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CCB" w:rsidRPr="00A94996" w:rsidRDefault="0030773C" w:rsidP="00C56EE4">
      <w:pPr>
        <w:autoSpaceDE w:val="0"/>
        <w:autoSpaceDN w:val="0"/>
        <w:adjustRightInd w:val="0"/>
        <w:snapToGrid w:val="0"/>
        <w:spacing w:after="0" w:line="240" w:lineRule="auto"/>
        <w:jc w:val="center"/>
        <w:rPr>
          <w:rFonts w:ascii="Times New Roman" w:hAnsi="Times New Roman" w:cs="Times New Roman"/>
          <w:b/>
          <w:bCs/>
          <w:sz w:val="20"/>
          <w:szCs w:val="20"/>
        </w:rPr>
      </w:pPr>
      <w:r w:rsidRPr="00A94996">
        <w:rPr>
          <w:rFonts w:ascii="Times New Roman" w:hAnsi="Times New Roman" w:cs="Times New Roman"/>
          <w:b/>
          <w:bCs/>
          <w:sz w:val="20"/>
          <w:szCs w:val="20"/>
        </w:rPr>
        <w:t xml:space="preserve">The Effect </w:t>
      </w:r>
      <w:r w:rsidR="00825E5C" w:rsidRPr="00A94996">
        <w:rPr>
          <w:rFonts w:ascii="Times New Roman" w:hAnsi="Times New Roman" w:cs="Times New Roman"/>
          <w:b/>
          <w:bCs/>
          <w:sz w:val="20"/>
          <w:szCs w:val="20"/>
        </w:rPr>
        <w:t>of</w:t>
      </w:r>
      <w:r w:rsidR="00B65D25" w:rsidRPr="00A94996">
        <w:rPr>
          <w:rFonts w:ascii="Times New Roman" w:hAnsi="Times New Roman" w:cs="Times New Roman"/>
          <w:b/>
          <w:bCs/>
          <w:sz w:val="20"/>
          <w:szCs w:val="20"/>
        </w:rPr>
        <w:t xml:space="preserve"> </w:t>
      </w:r>
      <w:r w:rsidR="00DC1BD2" w:rsidRPr="00A94996">
        <w:rPr>
          <w:rFonts w:ascii="Times New Roman" w:hAnsi="Times New Roman" w:cs="Times New Roman"/>
          <w:b/>
          <w:bCs/>
          <w:sz w:val="20"/>
          <w:szCs w:val="20"/>
        </w:rPr>
        <w:t xml:space="preserve">Marketing </w:t>
      </w:r>
      <w:r w:rsidR="007654F9" w:rsidRPr="00A94996">
        <w:rPr>
          <w:rFonts w:ascii="Times New Roman" w:hAnsi="Times New Roman" w:cs="Times New Roman"/>
          <w:b/>
          <w:bCs/>
          <w:sz w:val="20"/>
          <w:szCs w:val="20"/>
        </w:rPr>
        <w:t>Mix</w:t>
      </w:r>
      <w:r w:rsidR="00B65D25" w:rsidRPr="00A94996">
        <w:rPr>
          <w:rFonts w:ascii="Times New Roman" w:hAnsi="Times New Roman" w:cs="Times New Roman"/>
          <w:b/>
          <w:bCs/>
          <w:sz w:val="20"/>
          <w:szCs w:val="20"/>
        </w:rPr>
        <w:t xml:space="preserve"> </w:t>
      </w:r>
      <w:r w:rsidRPr="00A94996">
        <w:rPr>
          <w:rFonts w:ascii="Times New Roman" w:hAnsi="Times New Roman" w:cs="Times New Roman"/>
          <w:b/>
          <w:bCs/>
          <w:sz w:val="20"/>
          <w:szCs w:val="20"/>
        </w:rPr>
        <w:t>O</w:t>
      </w:r>
      <w:r w:rsidR="00854CCB" w:rsidRPr="00A94996">
        <w:rPr>
          <w:rFonts w:ascii="Times New Roman" w:hAnsi="Times New Roman" w:cs="Times New Roman"/>
          <w:b/>
          <w:bCs/>
          <w:sz w:val="20"/>
          <w:szCs w:val="20"/>
        </w:rPr>
        <w:t>n Customer Satisfaction</w:t>
      </w:r>
      <w:r w:rsidR="00C56EE4" w:rsidRPr="00A94996">
        <w:rPr>
          <w:rFonts w:ascii="Times New Roman" w:hAnsi="Times New Roman" w:cs="Times New Roman" w:hint="eastAsia"/>
          <w:b/>
          <w:bCs/>
          <w:sz w:val="20"/>
          <w:szCs w:val="20"/>
          <w:lang w:eastAsia="zh-CN"/>
        </w:rPr>
        <w:t xml:space="preserve"> </w:t>
      </w:r>
      <w:r w:rsidR="00AF5CD0" w:rsidRPr="00A94996">
        <w:rPr>
          <w:rFonts w:ascii="Times New Roman" w:hAnsi="Times New Roman" w:cs="Times New Roman"/>
          <w:b/>
          <w:bCs/>
          <w:sz w:val="20"/>
          <w:szCs w:val="20"/>
        </w:rPr>
        <w:t xml:space="preserve">An </w:t>
      </w:r>
      <w:r w:rsidR="000A10C8" w:rsidRPr="00A94996">
        <w:rPr>
          <w:rFonts w:ascii="Times New Roman" w:hAnsi="Times New Roman" w:cs="Times New Roman"/>
          <w:b/>
          <w:bCs/>
          <w:sz w:val="20"/>
          <w:szCs w:val="20"/>
        </w:rPr>
        <w:t xml:space="preserve">Empirical Study </w:t>
      </w:r>
      <w:r w:rsidR="00B65D25" w:rsidRPr="00A94996">
        <w:rPr>
          <w:rFonts w:ascii="Times New Roman" w:hAnsi="Times New Roman" w:cs="Times New Roman"/>
          <w:b/>
          <w:bCs/>
          <w:sz w:val="20"/>
          <w:szCs w:val="20"/>
        </w:rPr>
        <w:t xml:space="preserve">at </w:t>
      </w:r>
      <w:r w:rsidR="00854CCB" w:rsidRPr="00A94996">
        <w:rPr>
          <w:rFonts w:ascii="Times New Roman" w:hAnsi="Times New Roman" w:cs="Times New Roman"/>
          <w:b/>
          <w:bCs/>
          <w:sz w:val="20"/>
          <w:szCs w:val="20"/>
        </w:rPr>
        <w:t>Saudi Telecom Company (S.T.C)</w:t>
      </w:r>
    </w:p>
    <w:p w:rsidR="00854CCB" w:rsidRPr="00A94996" w:rsidRDefault="00854CCB" w:rsidP="00C56EE4">
      <w:pPr>
        <w:pStyle w:val="Default"/>
        <w:snapToGrid w:val="0"/>
        <w:jc w:val="center"/>
        <w:rPr>
          <w:rFonts w:eastAsia="Times New Roman"/>
          <w:bCs/>
          <w:color w:val="auto"/>
          <w:sz w:val="20"/>
          <w:szCs w:val="20"/>
        </w:rPr>
      </w:pPr>
    </w:p>
    <w:p w:rsidR="00825E5C" w:rsidRPr="00A94996" w:rsidRDefault="00825E5C" w:rsidP="00C56EE4">
      <w:pPr>
        <w:autoSpaceDE w:val="0"/>
        <w:autoSpaceDN w:val="0"/>
        <w:adjustRightInd w:val="0"/>
        <w:snapToGrid w:val="0"/>
        <w:spacing w:after="0" w:line="240" w:lineRule="auto"/>
        <w:jc w:val="center"/>
        <w:rPr>
          <w:rFonts w:ascii="Times New Roman" w:eastAsia="Times New Roman" w:hAnsi="Times New Roman" w:cs="Times New Roman"/>
          <w:bCs/>
          <w:sz w:val="20"/>
          <w:szCs w:val="20"/>
        </w:rPr>
      </w:pPr>
      <w:r w:rsidRPr="00A94996">
        <w:rPr>
          <w:rFonts w:ascii="Times New Roman" w:eastAsia="Times New Roman" w:hAnsi="Times New Roman" w:cs="Times New Roman"/>
          <w:bCs/>
          <w:sz w:val="20"/>
          <w:szCs w:val="20"/>
        </w:rPr>
        <w:t>Dr. Amir AbouElnaga1and Mr.</w:t>
      </w:r>
      <w:r w:rsidR="00A94996">
        <w:rPr>
          <w:rFonts w:ascii="Times New Roman" w:hAnsi="Times New Roman" w:cs="Times New Roman" w:hint="eastAsia"/>
          <w:bCs/>
          <w:sz w:val="20"/>
          <w:szCs w:val="20"/>
          <w:lang w:eastAsia="zh-CN"/>
        </w:rPr>
        <w:t xml:space="preserve"> </w:t>
      </w:r>
      <w:proofErr w:type="spellStart"/>
      <w:r w:rsidRPr="00A94996">
        <w:rPr>
          <w:rFonts w:ascii="Times New Roman" w:eastAsia="Times New Roman" w:hAnsi="Times New Roman" w:cs="Times New Roman"/>
          <w:bCs/>
          <w:sz w:val="20"/>
          <w:szCs w:val="20"/>
        </w:rPr>
        <w:t>Zyad</w:t>
      </w:r>
      <w:proofErr w:type="spellEnd"/>
      <w:r w:rsidRPr="00A94996">
        <w:rPr>
          <w:rFonts w:ascii="Times New Roman" w:eastAsia="Times New Roman" w:hAnsi="Times New Roman" w:cs="Times New Roman"/>
          <w:bCs/>
          <w:sz w:val="20"/>
          <w:szCs w:val="20"/>
        </w:rPr>
        <w:t xml:space="preserve"> Omar AL-Nasser2</w:t>
      </w:r>
    </w:p>
    <w:p w:rsidR="00825E5C" w:rsidRPr="00A94996" w:rsidRDefault="00825E5C" w:rsidP="00C56EE4">
      <w:pPr>
        <w:autoSpaceDE w:val="0"/>
        <w:autoSpaceDN w:val="0"/>
        <w:adjustRightInd w:val="0"/>
        <w:snapToGrid w:val="0"/>
        <w:spacing w:after="0" w:line="240" w:lineRule="auto"/>
        <w:jc w:val="center"/>
        <w:rPr>
          <w:rFonts w:ascii="Times New Roman" w:eastAsia="Times New Roman" w:hAnsi="Times New Roman" w:cs="Times New Roman"/>
          <w:bCs/>
          <w:sz w:val="20"/>
          <w:szCs w:val="20"/>
        </w:rPr>
      </w:pPr>
    </w:p>
    <w:p w:rsidR="00825E5C" w:rsidRPr="00A94996" w:rsidRDefault="00825E5C" w:rsidP="00C56EE4">
      <w:pPr>
        <w:autoSpaceDE w:val="0"/>
        <w:autoSpaceDN w:val="0"/>
        <w:adjustRightInd w:val="0"/>
        <w:snapToGrid w:val="0"/>
        <w:spacing w:after="0" w:line="240" w:lineRule="auto"/>
        <w:jc w:val="center"/>
        <w:rPr>
          <w:rFonts w:ascii="Times New Roman" w:eastAsia="Times New Roman" w:hAnsi="Times New Roman" w:cs="Times New Roman"/>
          <w:bCs/>
          <w:sz w:val="20"/>
          <w:szCs w:val="20"/>
        </w:rPr>
      </w:pPr>
      <w:r w:rsidRPr="00A94996">
        <w:rPr>
          <w:rFonts w:ascii="Times New Roman" w:eastAsia="Times New Roman" w:hAnsi="Times New Roman" w:cs="Times New Roman"/>
          <w:bCs/>
          <w:sz w:val="20"/>
          <w:szCs w:val="20"/>
          <w:vertAlign w:val="superscript"/>
        </w:rPr>
        <w:t>1</w:t>
      </w:r>
      <w:r w:rsidRPr="00A94996">
        <w:rPr>
          <w:rFonts w:ascii="Times New Roman" w:eastAsia="Times New Roman" w:hAnsi="Times New Roman" w:cs="Times New Roman"/>
          <w:bCs/>
          <w:sz w:val="20"/>
          <w:szCs w:val="20"/>
        </w:rPr>
        <w:t>Assistant Professor</w:t>
      </w:r>
      <w:r w:rsidR="00B65D25" w:rsidRPr="00A94996">
        <w:rPr>
          <w:rFonts w:ascii="Times New Roman" w:eastAsia="Times New Roman" w:hAnsi="Times New Roman" w:cs="Times New Roman"/>
          <w:bCs/>
          <w:sz w:val="20"/>
          <w:szCs w:val="20"/>
        </w:rPr>
        <w:t xml:space="preserve"> -</w:t>
      </w:r>
      <w:r w:rsidRPr="00A94996">
        <w:rPr>
          <w:rFonts w:ascii="Times New Roman" w:eastAsia="Times New Roman" w:hAnsi="Times New Roman" w:cs="Times New Roman"/>
          <w:bCs/>
          <w:sz w:val="20"/>
          <w:szCs w:val="20"/>
        </w:rPr>
        <w:t xml:space="preserve">Director of Postgraduate </w:t>
      </w:r>
      <w:r w:rsidR="00B65D25" w:rsidRPr="00A94996">
        <w:rPr>
          <w:rFonts w:ascii="Times New Roman" w:eastAsia="Times New Roman" w:hAnsi="Times New Roman" w:cs="Times New Roman"/>
          <w:bCs/>
          <w:sz w:val="20"/>
          <w:szCs w:val="20"/>
        </w:rPr>
        <w:t>studies</w:t>
      </w:r>
      <w:r w:rsidR="00A94996">
        <w:rPr>
          <w:rFonts w:ascii="Times New Roman" w:eastAsia="Times New Roman" w:hAnsi="Times New Roman" w:cs="Times New Roman"/>
          <w:bCs/>
          <w:sz w:val="20"/>
          <w:szCs w:val="20"/>
        </w:rPr>
        <w:t>,</w:t>
      </w:r>
      <w:r w:rsidR="00997588" w:rsidRPr="00A94996">
        <w:rPr>
          <w:rFonts w:ascii="Times New Roman" w:eastAsia="Times New Roman" w:hAnsi="Times New Roman" w:cs="Times New Roman"/>
          <w:bCs/>
          <w:sz w:val="20"/>
          <w:szCs w:val="20"/>
        </w:rPr>
        <w:t xml:space="preserve"> </w:t>
      </w:r>
      <w:r w:rsidRPr="00A94996">
        <w:rPr>
          <w:rFonts w:ascii="Times New Roman" w:eastAsia="Times New Roman" w:hAnsi="Times New Roman" w:cs="Times New Roman"/>
          <w:bCs/>
          <w:sz w:val="20"/>
          <w:szCs w:val="20"/>
        </w:rPr>
        <w:t xml:space="preserve">College of Business Administration, Dar Al </w:t>
      </w:r>
      <w:proofErr w:type="spellStart"/>
      <w:r w:rsidRPr="00A94996">
        <w:rPr>
          <w:rFonts w:ascii="Times New Roman" w:eastAsia="Times New Roman" w:hAnsi="Times New Roman" w:cs="Times New Roman"/>
          <w:bCs/>
          <w:sz w:val="20"/>
          <w:szCs w:val="20"/>
        </w:rPr>
        <w:t>Uloom</w:t>
      </w:r>
      <w:proofErr w:type="spellEnd"/>
      <w:r w:rsidRPr="00A94996">
        <w:rPr>
          <w:rFonts w:ascii="Times New Roman" w:eastAsia="Times New Roman" w:hAnsi="Times New Roman" w:cs="Times New Roman"/>
          <w:bCs/>
          <w:sz w:val="20"/>
          <w:szCs w:val="20"/>
        </w:rPr>
        <w:t xml:space="preserve"> University, Riyadh, Kingdom of Saudi Arabia.</w:t>
      </w:r>
    </w:p>
    <w:p w:rsidR="00825E5C" w:rsidRPr="00A94996" w:rsidRDefault="00825E5C" w:rsidP="00C56EE4">
      <w:pPr>
        <w:autoSpaceDE w:val="0"/>
        <w:autoSpaceDN w:val="0"/>
        <w:adjustRightInd w:val="0"/>
        <w:snapToGrid w:val="0"/>
        <w:spacing w:after="0" w:line="240" w:lineRule="auto"/>
        <w:jc w:val="center"/>
        <w:rPr>
          <w:rFonts w:ascii="Times New Roman" w:eastAsia="Times New Roman" w:hAnsi="Times New Roman" w:cs="Times New Roman"/>
          <w:bCs/>
          <w:sz w:val="20"/>
          <w:szCs w:val="20"/>
        </w:rPr>
      </w:pPr>
      <w:r w:rsidRPr="00A94996">
        <w:rPr>
          <w:rFonts w:ascii="Times New Roman" w:eastAsia="Times New Roman" w:hAnsi="Times New Roman" w:cs="Times New Roman"/>
          <w:bCs/>
          <w:sz w:val="20"/>
          <w:szCs w:val="20"/>
          <w:vertAlign w:val="superscript"/>
        </w:rPr>
        <w:t>2</w:t>
      </w:r>
      <w:r w:rsidRPr="00A94996">
        <w:rPr>
          <w:rFonts w:ascii="Times New Roman" w:eastAsia="Times New Roman" w:hAnsi="Times New Roman" w:cs="Times New Roman"/>
          <w:bCs/>
          <w:sz w:val="20"/>
          <w:szCs w:val="20"/>
        </w:rPr>
        <w:t>MBA, General Manager</w:t>
      </w:r>
      <w:r w:rsidR="00A94996">
        <w:rPr>
          <w:rFonts w:ascii="Times New Roman" w:eastAsia="Times New Roman" w:hAnsi="Times New Roman" w:cs="Times New Roman"/>
          <w:bCs/>
          <w:sz w:val="20"/>
          <w:szCs w:val="20"/>
        </w:rPr>
        <w:t>,</w:t>
      </w:r>
      <w:r w:rsidR="00A94996">
        <w:rPr>
          <w:rFonts w:ascii="Times New Roman" w:hAnsi="Times New Roman" w:cs="Times New Roman" w:hint="eastAsia"/>
          <w:bCs/>
          <w:sz w:val="20"/>
          <w:szCs w:val="20"/>
          <w:lang w:eastAsia="zh-CN"/>
        </w:rPr>
        <w:t xml:space="preserve"> </w:t>
      </w:r>
      <w:r w:rsidRPr="00A94996">
        <w:rPr>
          <w:rFonts w:ascii="Times New Roman" w:eastAsia="Times New Roman" w:hAnsi="Times New Roman" w:cs="Times New Roman"/>
          <w:bCs/>
          <w:sz w:val="20"/>
          <w:szCs w:val="20"/>
        </w:rPr>
        <w:t>MASAR TECH.&amp;</w:t>
      </w:r>
      <w:r w:rsidR="00EA05C6" w:rsidRPr="00A94996">
        <w:rPr>
          <w:rFonts w:ascii="Times New Roman" w:eastAsia="Times New Roman" w:hAnsi="Times New Roman" w:cs="Times New Roman"/>
          <w:bCs/>
          <w:sz w:val="20"/>
          <w:szCs w:val="20"/>
        </w:rPr>
        <w:t xml:space="preserve"> </w:t>
      </w:r>
      <w:r w:rsidRPr="00A94996">
        <w:rPr>
          <w:rFonts w:ascii="Times New Roman" w:eastAsia="Times New Roman" w:hAnsi="Times New Roman" w:cs="Times New Roman"/>
          <w:bCs/>
          <w:sz w:val="20"/>
          <w:szCs w:val="20"/>
        </w:rPr>
        <w:t>Brand Manager</w:t>
      </w:r>
      <w:r w:rsidR="00EA05C6" w:rsidRPr="00A94996">
        <w:rPr>
          <w:rFonts w:ascii="Times New Roman" w:eastAsia="Times New Roman" w:hAnsi="Times New Roman" w:cs="Times New Roman"/>
          <w:bCs/>
          <w:sz w:val="20"/>
          <w:szCs w:val="20"/>
        </w:rPr>
        <w:t xml:space="preserve"> </w:t>
      </w:r>
      <w:r w:rsidRPr="00A94996">
        <w:rPr>
          <w:rFonts w:ascii="Times New Roman" w:eastAsia="Times New Roman" w:hAnsi="Times New Roman" w:cs="Times New Roman"/>
          <w:bCs/>
          <w:sz w:val="20"/>
          <w:szCs w:val="20"/>
        </w:rPr>
        <w:t>ELM, Riyadh, Kingdom of Saudi Arabia.</w:t>
      </w:r>
    </w:p>
    <w:p w:rsidR="00825E5C" w:rsidRPr="00A94996" w:rsidRDefault="00DC20E4" w:rsidP="00C56EE4">
      <w:pPr>
        <w:autoSpaceDE w:val="0"/>
        <w:autoSpaceDN w:val="0"/>
        <w:adjustRightInd w:val="0"/>
        <w:snapToGrid w:val="0"/>
        <w:spacing w:after="0" w:line="240" w:lineRule="auto"/>
        <w:jc w:val="center"/>
        <w:rPr>
          <w:rFonts w:ascii="Times New Roman" w:eastAsia="Times New Roman" w:hAnsi="Times New Roman" w:cs="Times New Roman"/>
          <w:bCs/>
          <w:sz w:val="20"/>
          <w:szCs w:val="20"/>
        </w:rPr>
      </w:pPr>
      <w:hyperlink r:id="rId8" w:history="1">
        <w:r w:rsidR="00825E5C" w:rsidRPr="00A94996">
          <w:rPr>
            <w:rStyle w:val="Hyperlink"/>
            <w:rFonts w:ascii="Times New Roman" w:eastAsia="Times New Roman" w:hAnsi="Times New Roman" w:cs="Times New Roman"/>
            <w:bCs/>
            <w:sz w:val="20"/>
            <w:szCs w:val="20"/>
          </w:rPr>
          <w:t>amirzaki78@hotmail.com</w:t>
        </w:r>
      </w:hyperlink>
    </w:p>
    <w:p w:rsidR="00C00EB8" w:rsidRPr="00A94996" w:rsidRDefault="00C00EB8" w:rsidP="00C56EE4">
      <w:pPr>
        <w:autoSpaceDE w:val="0"/>
        <w:autoSpaceDN w:val="0"/>
        <w:adjustRightInd w:val="0"/>
        <w:snapToGrid w:val="0"/>
        <w:spacing w:after="0" w:line="240" w:lineRule="auto"/>
        <w:jc w:val="center"/>
        <w:rPr>
          <w:rFonts w:ascii="Times New Roman" w:hAnsi="Times New Roman" w:cs="Times New Roman"/>
          <w:sz w:val="20"/>
          <w:szCs w:val="20"/>
        </w:rPr>
      </w:pPr>
    </w:p>
    <w:p w:rsidR="000C61AC" w:rsidRPr="00A94996" w:rsidRDefault="00C60EDC" w:rsidP="00C56EE4">
      <w:pPr>
        <w:snapToGrid w:val="0"/>
        <w:spacing w:after="0" w:line="240" w:lineRule="auto"/>
        <w:jc w:val="both"/>
        <w:rPr>
          <w:rFonts w:ascii="Times New Roman" w:hAnsi="Times New Roman" w:cs="Times New Roman"/>
          <w:b/>
          <w:bCs/>
          <w:sz w:val="20"/>
          <w:szCs w:val="20"/>
          <w:lang w:eastAsia="en-GB"/>
        </w:rPr>
      </w:pPr>
      <w:r w:rsidRPr="00A94996">
        <w:rPr>
          <w:rFonts w:ascii="Times New Roman" w:hAnsi="Times New Roman" w:cs="Times New Roman"/>
          <w:b/>
          <w:bCs/>
          <w:sz w:val="20"/>
          <w:szCs w:val="20"/>
          <w:lang w:eastAsia="en-GB"/>
        </w:rPr>
        <w:t>Abstract</w:t>
      </w:r>
      <w:r w:rsidR="00825E5C" w:rsidRPr="00A94996">
        <w:rPr>
          <w:rFonts w:ascii="Times New Roman" w:hAnsi="Times New Roman" w:cs="Times New Roman"/>
          <w:b/>
          <w:bCs/>
          <w:sz w:val="20"/>
          <w:szCs w:val="20"/>
          <w:lang w:eastAsia="en-GB"/>
        </w:rPr>
        <w:t xml:space="preserve">: </w:t>
      </w:r>
      <w:r w:rsidRPr="00A94996">
        <w:rPr>
          <w:rFonts w:ascii="Times New Roman" w:hAnsi="Times New Roman" w:cs="Times New Roman"/>
          <w:sz w:val="20"/>
          <w:szCs w:val="20"/>
        </w:rPr>
        <w:t>This study aims to investigate the impact of marketing mix element</w:t>
      </w:r>
      <w:r w:rsidR="0030773C" w:rsidRPr="00A94996">
        <w:rPr>
          <w:rFonts w:ascii="Times New Roman" w:hAnsi="Times New Roman" w:cs="Times New Roman"/>
          <w:sz w:val="20"/>
          <w:szCs w:val="20"/>
        </w:rPr>
        <w:t>s</w:t>
      </w:r>
      <w:r w:rsidRPr="00A94996">
        <w:rPr>
          <w:rFonts w:ascii="Times New Roman" w:hAnsi="Times New Roman" w:cs="Times New Roman"/>
          <w:sz w:val="20"/>
          <w:szCs w:val="20"/>
        </w:rPr>
        <w:t xml:space="preserve"> on customer satisfaction at Study Saudi Telecom Company (S.T.C). This study is analytical study using simple questionnaire to find out the relationships between marketing mix and its effect on customer satisfaction </w:t>
      </w:r>
      <w:r w:rsidR="0030773C" w:rsidRPr="00A94996">
        <w:rPr>
          <w:rFonts w:ascii="Times New Roman" w:hAnsi="Times New Roman" w:cs="Times New Roman"/>
          <w:sz w:val="20"/>
          <w:szCs w:val="20"/>
        </w:rPr>
        <w:t xml:space="preserve">at </w:t>
      </w:r>
      <w:r w:rsidRPr="00A94996">
        <w:rPr>
          <w:rFonts w:ascii="Times New Roman" w:hAnsi="Times New Roman" w:cs="Times New Roman"/>
          <w:sz w:val="20"/>
          <w:szCs w:val="20"/>
        </w:rPr>
        <w:t>Saudi Telecom Company (STC) also deceptive</w:t>
      </w:r>
      <w:r w:rsidR="00A94996">
        <w:rPr>
          <w:rFonts w:ascii="Times New Roman" w:hAnsi="Times New Roman" w:cs="Times New Roman"/>
          <w:sz w:val="20"/>
          <w:szCs w:val="20"/>
        </w:rPr>
        <w:t xml:space="preserve"> </w:t>
      </w:r>
      <w:r w:rsidR="007654F9" w:rsidRPr="00A94996">
        <w:rPr>
          <w:rFonts w:ascii="Times New Roman" w:hAnsi="Times New Roman" w:cs="Times New Roman"/>
          <w:sz w:val="20"/>
          <w:szCs w:val="20"/>
        </w:rPr>
        <w:t>study</w:t>
      </w:r>
      <w:r w:rsidRPr="00A94996">
        <w:rPr>
          <w:rFonts w:ascii="Times New Roman" w:hAnsi="Times New Roman" w:cs="Times New Roman"/>
          <w:sz w:val="20"/>
          <w:szCs w:val="20"/>
        </w:rPr>
        <w:t xml:space="preserve"> has been used based on the collection and analysis of results of studies, reports, periodicals and books related to the topic of study</w:t>
      </w:r>
      <w:r w:rsidR="00A94996">
        <w:rPr>
          <w:rFonts w:ascii="Times New Roman" w:hAnsi="Times New Roman" w:cs="Times New Roman"/>
          <w:sz w:val="20"/>
          <w:szCs w:val="20"/>
        </w:rPr>
        <w:t>.</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Researcher has distributed simple question</w:t>
      </w:r>
      <w:r w:rsidR="0030773C" w:rsidRPr="00A94996">
        <w:rPr>
          <w:rFonts w:ascii="Times New Roman" w:hAnsi="Times New Roman" w:cs="Times New Roman"/>
          <w:sz w:val="20"/>
          <w:szCs w:val="20"/>
        </w:rPr>
        <w:t>naire on (</w:t>
      </w:r>
      <w:r w:rsidRPr="00A94996">
        <w:rPr>
          <w:rFonts w:ascii="Times New Roman" w:hAnsi="Times New Roman" w:cs="Times New Roman"/>
          <w:sz w:val="20"/>
          <w:szCs w:val="20"/>
        </w:rPr>
        <w:t>103 STC customers</w:t>
      </w:r>
      <w:r w:rsidR="0030773C" w:rsidRPr="00A94996">
        <w:rPr>
          <w:rFonts w:ascii="Times New Roman" w:hAnsi="Times New Roman" w:cs="Times New Roman"/>
          <w:sz w:val="20"/>
          <w:szCs w:val="20"/>
        </w:rPr>
        <w:t>)</w:t>
      </w:r>
      <w:r w:rsidRPr="00A94996">
        <w:rPr>
          <w:rFonts w:ascii="Times New Roman" w:hAnsi="Times New Roman" w:cs="Times New Roman"/>
          <w:sz w:val="20"/>
          <w:szCs w:val="20"/>
        </w:rPr>
        <w:t xml:space="preserve"> while the response were </w:t>
      </w:r>
      <w:r w:rsidR="0030773C" w:rsidRPr="00A94996">
        <w:rPr>
          <w:rFonts w:ascii="Times New Roman" w:hAnsi="Times New Roman" w:cs="Times New Roman"/>
          <w:sz w:val="20"/>
          <w:szCs w:val="20"/>
        </w:rPr>
        <w:t>(</w:t>
      </w:r>
      <w:r w:rsidRPr="00A94996">
        <w:rPr>
          <w:rFonts w:ascii="Times New Roman" w:hAnsi="Times New Roman" w:cs="Times New Roman"/>
          <w:sz w:val="20"/>
          <w:szCs w:val="20"/>
        </w:rPr>
        <w:t>73 customers</w:t>
      </w:r>
      <w:r w:rsidR="0030773C" w:rsidRPr="00A94996">
        <w:rPr>
          <w:rFonts w:ascii="Times New Roman" w:hAnsi="Times New Roman" w:cs="Times New Roman"/>
          <w:sz w:val="20"/>
          <w:szCs w:val="20"/>
        </w:rPr>
        <w:t>)</w:t>
      </w:r>
      <w:r w:rsidRPr="00A94996">
        <w:rPr>
          <w:rFonts w:ascii="Times New Roman" w:hAnsi="Times New Roman" w:cs="Times New Roman"/>
          <w:sz w:val="20"/>
          <w:szCs w:val="20"/>
        </w:rPr>
        <w:t xml:space="preserve"> during 12 and 13</w:t>
      </w:r>
      <w:r w:rsidR="00A94996">
        <w:rPr>
          <w:rFonts w:ascii="Times New Roman" w:hAnsi="Times New Roman" w:cs="Times New Roman"/>
          <w:sz w:val="20"/>
          <w:szCs w:val="20"/>
        </w:rPr>
        <w:t xml:space="preserve"> </w:t>
      </w:r>
      <w:r w:rsidR="0030773C" w:rsidRPr="00A94996">
        <w:rPr>
          <w:rFonts w:ascii="Times New Roman" w:hAnsi="Times New Roman" w:cs="Times New Roman"/>
          <w:sz w:val="20"/>
          <w:szCs w:val="20"/>
        </w:rPr>
        <w:t>March</w:t>
      </w:r>
      <w:r w:rsidRPr="00A94996">
        <w:rPr>
          <w:rFonts w:ascii="Times New Roman" w:hAnsi="Times New Roman" w:cs="Times New Roman"/>
          <w:sz w:val="20"/>
          <w:szCs w:val="20"/>
        </w:rPr>
        <w:t xml:space="preserve"> 2016</w:t>
      </w:r>
      <w:r w:rsidR="007654F9" w:rsidRPr="00A94996">
        <w:rPr>
          <w:rFonts w:ascii="Times New Roman" w:hAnsi="Times New Roman" w:cs="Times New Roman"/>
          <w:sz w:val="20"/>
          <w:szCs w:val="20"/>
        </w:rPr>
        <w:t>.</w:t>
      </w:r>
      <w:r w:rsidRPr="00A94996">
        <w:rPr>
          <w:rFonts w:ascii="Times New Roman" w:hAnsi="Times New Roman" w:cs="Times New Roman"/>
          <w:sz w:val="20"/>
          <w:szCs w:val="20"/>
        </w:rPr>
        <w:t>Based on statistical analysis the 56 % from samples reply between strongly agree and agree about STC marketing mix which reflect that STC really looking for satisfy its customers and 22% between strongly disagree and disagree about STC services</w:t>
      </w:r>
      <w:r w:rsidR="00A94996">
        <w:rPr>
          <w:rFonts w:ascii="Times New Roman" w:hAnsi="Times New Roman" w:cs="Times New Roman"/>
          <w:sz w:val="20"/>
          <w:szCs w:val="20"/>
        </w:rPr>
        <w:t>,</w:t>
      </w:r>
      <w:r w:rsidRPr="00A94996">
        <w:rPr>
          <w:rFonts w:ascii="Times New Roman" w:hAnsi="Times New Roman" w:cs="Times New Roman"/>
          <w:sz w:val="20"/>
          <w:szCs w:val="20"/>
        </w:rPr>
        <w:t xml:space="preserve"> however the main factor which increase this percentage</w:t>
      </w:r>
      <w:r w:rsidR="007654F9" w:rsidRPr="00A94996">
        <w:rPr>
          <w:rFonts w:ascii="Times New Roman" w:hAnsi="Times New Roman" w:cs="Times New Roman"/>
          <w:sz w:val="20"/>
          <w:szCs w:val="20"/>
        </w:rPr>
        <w:t xml:space="preserve"> to be 22% was service providers because some of STC customers not satisfy form service providers</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which require from STC company to</w:t>
      </w:r>
      <w:r w:rsidR="00A94996">
        <w:rPr>
          <w:rFonts w:ascii="Times New Roman" w:hAnsi="Times New Roman" w:cs="Times New Roman"/>
          <w:sz w:val="20"/>
          <w:szCs w:val="20"/>
        </w:rPr>
        <w:t xml:space="preserve"> </w:t>
      </w:r>
      <w:r w:rsidR="007654F9" w:rsidRPr="00A94996">
        <w:rPr>
          <w:rFonts w:ascii="Times New Roman" w:hAnsi="Times New Roman" w:cs="Times New Roman"/>
          <w:sz w:val="20"/>
          <w:szCs w:val="20"/>
        </w:rPr>
        <w:t>allocate enough budg</w:t>
      </w:r>
      <w:r w:rsidR="00F52EB4" w:rsidRPr="00A94996">
        <w:rPr>
          <w:rFonts w:ascii="Times New Roman" w:hAnsi="Times New Roman" w:cs="Times New Roman"/>
          <w:sz w:val="20"/>
          <w:szCs w:val="20"/>
        </w:rPr>
        <w:t>et for training and development</w:t>
      </w:r>
      <w:r w:rsidR="007654F9" w:rsidRPr="00A94996">
        <w:rPr>
          <w:rFonts w:ascii="Times New Roman" w:hAnsi="Times New Roman" w:cs="Times New Roman"/>
          <w:sz w:val="20"/>
          <w:szCs w:val="20"/>
        </w:rPr>
        <w:t xml:space="preserve"> to </w:t>
      </w:r>
      <w:r w:rsidR="00230789" w:rsidRPr="00A94996">
        <w:rPr>
          <w:rFonts w:ascii="Times New Roman" w:hAnsi="Times New Roman" w:cs="Times New Roman"/>
          <w:sz w:val="20"/>
          <w:szCs w:val="20"/>
        </w:rPr>
        <w:t>its</w:t>
      </w:r>
      <w:r w:rsidR="007654F9" w:rsidRPr="00A94996">
        <w:rPr>
          <w:rFonts w:ascii="Times New Roman" w:hAnsi="Times New Roman" w:cs="Times New Roman"/>
          <w:sz w:val="20"/>
          <w:szCs w:val="20"/>
        </w:rPr>
        <w:t xml:space="preserve"> employees in order to enhance their competencies for dealing with customers properly also continuous improvement in services quality is considered an important factors in STC performance.</w:t>
      </w:r>
      <w:r w:rsidR="00A94996">
        <w:rPr>
          <w:rFonts w:ascii="Times New Roman" w:hAnsi="Times New Roman" w:cs="Times New Roman"/>
          <w:sz w:val="20"/>
          <w:szCs w:val="20"/>
        </w:rPr>
        <w:t xml:space="preserve"> </w:t>
      </w:r>
      <w:r w:rsidR="007654F9" w:rsidRPr="00A94996">
        <w:rPr>
          <w:rFonts w:ascii="Times New Roman" w:hAnsi="Times New Roman" w:cs="Times New Roman"/>
          <w:sz w:val="20"/>
          <w:szCs w:val="20"/>
        </w:rPr>
        <w:t>Based on result</w:t>
      </w:r>
      <w:r w:rsidR="00A94996">
        <w:rPr>
          <w:rFonts w:ascii="Times New Roman" w:hAnsi="Times New Roman" w:cs="Times New Roman"/>
          <w:sz w:val="20"/>
          <w:szCs w:val="20"/>
        </w:rPr>
        <w:t xml:space="preserve"> </w:t>
      </w:r>
      <w:r w:rsidRPr="00A94996">
        <w:rPr>
          <w:rFonts w:ascii="Times New Roman" w:hAnsi="Times New Roman" w:cs="Times New Roman"/>
          <w:sz w:val="20"/>
          <w:szCs w:val="20"/>
        </w:rPr>
        <w:t>H1</w:t>
      </w:r>
      <w:r w:rsidR="000214F6">
        <w:rPr>
          <w:rFonts w:ascii="Times New Roman" w:hAnsi="Times New Roman" w:cs="Times New Roman" w:hint="eastAsia"/>
          <w:sz w:val="20"/>
          <w:szCs w:val="20"/>
          <w:lang w:eastAsia="zh-CN"/>
        </w:rPr>
        <w:t xml:space="preserve"> </w:t>
      </w:r>
      <w:proofErr w:type="spellStart"/>
      <w:r w:rsidR="000C61AC" w:rsidRPr="00A94996">
        <w:rPr>
          <w:rFonts w:ascii="Times New Roman" w:eastAsia="Times New Roman" w:hAnsi="Times New Roman" w:cs="Times New Roman"/>
          <w:sz w:val="20"/>
          <w:szCs w:val="20"/>
        </w:rPr>
        <w:t>hypothesis</w:t>
      </w:r>
      <w:r w:rsidRPr="00A94996">
        <w:rPr>
          <w:rFonts w:ascii="Times New Roman" w:hAnsi="Times New Roman" w:cs="Times New Roman"/>
          <w:sz w:val="20"/>
          <w:szCs w:val="20"/>
        </w:rPr>
        <w:t>is</w:t>
      </w:r>
      <w:proofErr w:type="spellEnd"/>
      <w:r w:rsidRPr="00A94996">
        <w:rPr>
          <w:rFonts w:ascii="Times New Roman" w:hAnsi="Times New Roman" w:cs="Times New Roman"/>
          <w:sz w:val="20"/>
          <w:szCs w:val="20"/>
        </w:rPr>
        <w:t xml:space="preserve"> accepted</w:t>
      </w:r>
      <w:r w:rsidR="00A94996">
        <w:rPr>
          <w:rFonts w:ascii="Times New Roman" w:hAnsi="Times New Roman" w:cs="Times New Roman"/>
          <w:sz w:val="20"/>
          <w:szCs w:val="20"/>
        </w:rPr>
        <w:t xml:space="preserve"> </w:t>
      </w:r>
      <w:r w:rsidR="000C61AC" w:rsidRPr="00A94996">
        <w:rPr>
          <w:rFonts w:ascii="Times New Roman" w:hAnsi="Times New Roman" w:cs="Times New Roman"/>
          <w:sz w:val="20"/>
          <w:szCs w:val="20"/>
        </w:rPr>
        <w:t xml:space="preserve">which mean </w:t>
      </w:r>
      <w:r w:rsidR="000C61AC" w:rsidRPr="00A94996">
        <w:rPr>
          <w:rFonts w:ascii="Times New Roman" w:eastAsia="Times New Roman" w:hAnsi="Times New Roman" w:cs="Times New Roman"/>
          <w:sz w:val="20"/>
          <w:szCs w:val="20"/>
          <w:lang w:eastAsia="en-GB"/>
        </w:rPr>
        <w:t xml:space="preserve">there is </w:t>
      </w:r>
      <w:r w:rsidR="000C61AC" w:rsidRPr="00A94996">
        <w:rPr>
          <w:rFonts w:ascii="Times New Roman" w:hAnsi="Times New Roman" w:cs="Times New Roman"/>
          <w:sz w:val="20"/>
          <w:szCs w:val="20"/>
          <w:lang w:eastAsia="en-GB"/>
        </w:rPr>
        <w:t>a</w:t>
      </w:r>
      <w:r w:rsidR="00B65D25" w:rsidRPr="00A94996">
        <w:rPr>
          <w:rFonts w:ascii="Times New Roman" w:hAnsi="Times New Roman" w:cs="Times New Roman"/>
          <w:sz w:val="20"/>
          <w:szCs w:val="20"/>
          <w:lang w:eastAsia="en-GB"/>
        </w:rPr>
        <w:t xml:space="preserve"> </w:t>
      </w:r>
      <w:r w:rsidR="000C61AC" w:rsidRPr="00A94996">
        <w:rPr>
          <w:rFonts w:ascii="Times New Roman" w:hAnsi="Times New Roman" w:cs="Times New Roman"/>
          <w:sz w:val="20"/>
          <w:szCs w:val="20"/>
          <w:lang w:eastAsia="en-GB"/>
        </w:rPr>
        <w:t>relationships between marketing mix and customer satisfaction at</w:t>
      </w:r>
      <w:r w:rsidR="00A94996">
        <w:rPr>
          <w:rFonts w:ascii="Times New Roman" w:hAnsi="Times New Roman" w:cs="Times New Roman"/>
          <w:sz w:val="20"/>
          <w:szCs w:val="20"/>
          <w:lang w:eastAsia="en-GB"/>
        </w:rPr>
        <w:t xml:space="preserve"> </w:t>
      </w:r>
      <w:r w:rsidR="000C61AC" w:rsidRPr="00A94996">
        <w:rPr>
          <w:rFonts w:ascii="Times New Roman" w:hAnsi="Times New Roman" w:cs="Times New Roman"/>
          <w:sz w:val="20"/>
          <w:szCs w:val="20"/>
          <w:lang w:eastAsia="en-GB"/>
        </w:rPr>
        <w:t>Saudi Telecom Company (STC)</w:t>
      </w:r>
      <w:r w:rsidR="00825E5C" w:rsidRPr="00A94996">
        <w:rPr>
          <w:rFonts w:ascii="Times New Roman" w:hAnsi="Times New Roman" w:cs="Times New Roman"/>
          <w:sz w:val="20"/>
          <w:szCs w:val="20"/>
          <w:lang w:eastAsia="en-GB"/>
        </w:rPr>
        <w:t>.</w:t>
      </w:r>
    </w:p>
    <w:p w:rsidR="00C56EE4" w:rsidRPr="00A94996" w:rsidRDefault="00825E5C" w:rsidP="00C56EE4">
      <w:pPr>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w:t>
      </w:r>
      <w:r w:rsidRPr="00A94996">
        <w:rPr>
          <w:rFonts w:ascii="Times New Roman" w:eastAsia="Times New Roman" w:hAnsi="Times New Roman" w:cs="Times New Roman"/>
          <w:bCs/>
          <w:sz w:val="20"/>
          <w:szCs w:val="20"/>
        </w:rPr>
        <w:t xml:space="preserve">Amir </w:t>
      </w:r>
      <w:proofErr w:type="spellStart"/>
      <w:r w:rsidRPr="00A94996">
        <w:rPr>
          <w:rFonts w:ascii="Times New Roman" w:eastAsia="Times New Roman" w:hAnsi="Times New Roman" w:cs="Times New Roman"/>
          <w:bCs/>
          <w:sz w:val="20"/>
          <w:szCs w:val="20"/>
        </w:rPr>
        <w:t>Abou</w:t>
      </w:r>
      <w:proofErr w:type="spellEnd"/>
      <w:r w:rsidR="00B65D25" w:rsidRPr="00A94996">
        <w:rPr>
          <w:rFonts w:ascii="Times New Roman" w:eastAsia="Times New Roman" w:hAnsi="Times New Roman" w:cs="Times New Roman"/>
          <w:bCs/>
          <w:sz w:val="20"/>
          <w:szCs w:val="20"/>
        </w:rPr>
        <w:t xml:space="preserve"> </w:t>
      </w:r>
      <w:proofErr w:type="spellStart"/>
      <w:r w:rsidRPr="00A94996">
        <w:rPr>
          <w:rFonts w:ascii="Times New Roman" w:eastAsia="Times New Roman" w:hAnsi="Times New Roman" w:cs="Times New Roman"/>
          <w:bCs/>
          <w:sz w:val="20"/>
          <w:szCs w:val="20"/>
        </w:rPr>
        <w:t>Elnaga</w:t>
      </w:r>
      <w:proofErr w:type="spellEnd"/>
      <w:r w:rsidR="00B65D25" w:rsidRPr="00A94996">
        <w:rPr>
          <w:rFonts w:ascii="Times New Roman" w:eastAsia="Times New Roman" w:hAnsi="Times New Roman" w:cs="Times New Roman"/>
          <w:bCs/>
          <w:sz w:val="20"/>
          <w:szCs w:val="20"/>
        </w:rPr>
        <w:t xml:space="preserve"> </w:t>
      </w:r>
      <w:r w:rsidRPr="00A94996">
        <w:rPr>
          <w:rFonts w:ascii="Times New Roman" w:eastAsia="Times New Roman" w:hAnsi="Times New Roman" w:cs="Times New Roman"/>
          <w:bCs/>
          <w:sz w:val="20"/>
          <w:szCs w:val="20"/>
        </w:rPr>
        <w:t xml:space="preserve">and </w:t>
      </w:r>
      <w:proofErr w:type="spellStart"/>
      <w:r w:rsidRPr="00A94996">
        <w:rPr>
          <w:rFonts w:ascii="Times New Roman" w:eastAsia="Times New Roman" w:hAnsi="Times New Roman" w:cs="Times New Roman"/>
          <w:bCs/>
          <w:sz w:val="20"/>
          <w:szCs w:val="20"/>
        </w:rPr>
        <w:t>Zyad</w:t>
      </w:r>
      <w:proofErr w:type="spellEnd"/>
      <w:r w:rsidRPr="00A94996">
        <w:rPr>
          <w:rFonts w:ascii="Times New Roman" w:eastAsia="Times New Roman" w:hAnsi="Times New Roman" w:cs="Times New Roman"/>
          <w:bCs/>
          <w:sz w:val="20"/>
          <w:szCs w:val="20"/>
        </w:rPr>
        <w:t xml:space="preserve"> Omar AL-Nasser. </w:t>
      </w:r>
      <w:r w:rsidR="00B916A8" w:rsidRPr="00A94996">
        <w:rPr>
          <w:rFonts w:ascii="Times New Roman" w:hAnsi="Times New Roman" w:cs="Times New Roman"/>
          <w:b/>
          <w:bCs/>
          <w:sz w:val="20"/>
          <w:szCs w:val="20"/>
        </w:rPr>
        <w:t>The Effect of Marketing Mix On Customer Satisfaction An Empirical Study at Saudi Telecom Company (S.T.C)</w:t>
      </w:r>
      <w:r w:rsidR="00C56EE4" w:rsidRPr="00A94996">
        <w:rPr>
          <w:rFonts w:ascii="Times New Roman" w:eastAsia="Times New Roman" w:hAnsi="Times New Roman" w:cs="Times New Roman"/>
          <w:b/>
          <w:bCs/>
          <w:sz w:val="20"/>
          <w:szCs w:val="20"/>
          <w:lang w:bidi="fa-IR"/>
        </w:rPr>
        <w:t>.</w:t>
      </w:r>
      <w:r w:rsidR="00C56EE4" w:rsidRPr="00A94996">
        <w:rPr>
          <w:rFonts w:ascii="Times New Roman" w:hAnsi="Times New Roman" w:cs="Times New Roman"/>
          <w:bCs/>
          <w:i/>
          <w:sz w:val="20"/>
          <w:szCs w:val="20"/>
        </w:rPr>
        <w:t xml:space="preserve"> N Y </w:t>
      </w:r>
      <w:proofErr w:type="spellStart"/>
      <w:r w:rsidR="00C56EE4" w:rsidRPr="00A94996">
        <w:rPr>
          <w:rFonts w:ascii="Times New Roman" w:hAnsi="Times New Roman" w:cs="Times New Roman"/>
          <w:bCs/>
          <w:i/>
          <w:sz w:val="20"/>
          <w:szCs w:val="20"/>
        </w:rPr>
        <w:t>Sci</w:t>
      </w:r>
      <w:proofErr w:type="spellEnd"/>
      <w:r w:rsidR="00C56EE4" w:rsidRPr="00A94996">
        <w:rPr>
          <w:rFonts w:ascii="Times New Roman" w:hAnsi="Times New Roman" w:cs="Times New Roman"/>
          <w:bCs/>
          <w:i/>
          <w:sz w:val="20"/>
          <w:szCs w:val="20"/>
        </w:rPr>
        <w:t xml:space="preserve"> J</w:t>
      </w:r>
      <w:r w:rsidR="00C56EE4" w:rsidRPr="00A94996">
        <w:rPr>
          <w:rFonts w:ascii="Times New Roman" w:hAnsi="Times New Roman" w:cs="Times New Roman"/>
          <w:bCs/>
          <w:sz w:val="20"/>
          <w:szCs w:val="20"/>
        </w:rPr>
        <w:t xml:space="preserve"> </w:t>
      </w:r>
      <w:r w:rsidR="00C56EE4" w:rsidRPr="00A94996">
        <w:rPr>
          <w:rFonts w:ascii="Times New Roman" w:hAnsi="Times New Roman" w:cs="Times New Roman"/>
          <w:sz w:val="20"/>
          <w:szCs w:val="20"/>
        </w:rPr>
        <w:t>201</w:t>
      </w:r>
      <w:r w:rsidR="00C56EE4" w:rsidRPr="00A94996">
        <w:rPr>
          <w:rFonts w:ascii="Times New Roman" w:hAnsi="Times New Roman" w:cs="Times New Roman" w:hint="eastAsia"/>
          <w:sz w:val="20"/>
          <w:szCs w:val="20"/>
        </w:rPr>
        <w:t>6</w:t>
      </w:r>
      <w:r w:rsidR="00C56EE4" w:rsidRPr="00A94996">
        <w:rPr>
          <w:rFonts w:ascii="Times New Roman" w:hAnsi="Times New Roman" w:cs="Times New Roman"/>
          <w:sz w:val="20"/>
          <w:szCs w:val="20"/>
        </w:rPr>
        <w:t>;</w:t>
      </w:r>
      <w:r w:rsidR="00C56EE4" w:rsidRPr="00A94996">
        <w:rPr>
          <w:rFonts w:ascii="Times New Roman" w:hAnsi="Times New Roman" w:cs="Times New Roman" w:hint="eastAsia"/>
          <w:sz w:val="20"/>
          <w:szCs w:val="20"/>
        </w:rPr>
        <w:t>9</w:t>
      </w:r>
      <w:r w:rsidR="00C56EE4" w:rsidRPr="00A94996">
        <w:rPr>
          <w:rFonts w:ascii="Times New Roman" w:hAnsi="Times New Roman" w:cs="Times New Roman"/>
          <w:sz w:val="20"/>
          <w:szCs w:val="20"/>
        </w:rPr>
        <w:t>(</w:t>
      </w:r>
      <w:r w:rsidR="00C56EE4" w:rsidRPr="00A94996">
        <w:rPr>
          <w:rFonts w:ascii="Times New Roman" w:hAnsi="Times New Roman" w:cs="Times New Roman" w:hint="eastAsia"/>
          <w:sz w:val="20"/>
          <w:szCs w:val="20"/>
        </w:rPr>
        <w:t>5</w:t>
      </w:r>
      <w:r w:rsidR="00C56EE4" w:rsidRPr="00A94996">
        <w:rPr>
          <w:rFonts w:ascii="Times New Roman" w:hAnsi="Times New Roman" w:cs="Times New Roman"/>
          <w:sz w:val="20"/>
          <w:szCs w:val="20"/>
        </w:rPr>
        <w:t>):</w:t>
      </w:r>
      <w:r w:rsidR="00EF37BF" w:rsidRPr="00A94996">
        <w:rPr>
          <w:rFonts w:ascii="Times New Roman" w:hAnsi="Times New Roman" w:cs="Times New Roman"/>
          <w:noProof/>
          <w:color w:val="000000"/>
          <w:sz w:val="20"/>
          <w:szCs w:val="20"/>
        </w:rPr>
        <w:t>45</w:t>
      </w:r>
      <w:r w:rsidR="00C56EE4" w:rsidRPr="00A94996">
        <w:rPr>
          <w:rFonts w:ascii="Times New Roman" w:hAnsi="Times New Roman" w:cs="Times New Roman"/>
          <w:color w:val="000000"/>
          <w:sz w:val="20"/>
          <w:szCs w:val="20"/>
        </w:rPr>
        <w:t>-</w:t>
      </w:r>
      <w:r w:rsidR="00EF37BF" w:rsidRPr="00A94996">
        <w:rPr>
          <w:rFonts w:ascii="Times New Roman" w:hAnsi="Times New Roman" w:cs="Times New Roman"/>
          <w:noProof/>
          <w:color w:val="000000"/>
          <w:sz w:val="20"/>
          <w:szCs w:val="20"/>
        </w:rPr>
        <w:t>5</w:t>
      </w:r>
      <w:r w:rsidR="001E57D4">
        <w:rPr>
          <w:rFonts w:ascii="Times New Roman" w:hAnsi="Times New Roman" w:cs="Times New Roman" w:hint="eastAsia"/>
          <w:noProof/>
          <w:color w:val="000000"/>
          <w:sz w:val="20"/>
          <w:szCs w:val="20"/>
          <w:lang w:eastAsia="zh-CN"/>
        </w:rPr>
        <w:t>4</w:t>
      </w:r>
      <w:r w:rsidR="00C56EE4" w:rsidRPr="00A94996">
        <w:rPr>
          <w:rFonts w:ascii="Times New Roman" w:hAnsi="Times New Roman" w:cs="Times New Roman"/>
          <w:sz w:val="20"/>
          <w:szCs w:val="20"/>
        </w:rPr>
        <w:t xml:space="preserve">]. </w:t>
      </w:r>
      <w:r w:rsidR="00C56EE4" w:rsidRPr="00A94996">
        <w:rPr>
          <w:rFonts w:ascii="Times New Roman" w:hAnsi="Times New Roman" w:cs="Times New Roman"/>
          <w:iCs/>
          <w:color w:val="000000"/>
          <w:sz w:val="20"/>
          <w:szCs w:val="20"/>
        </w:rPr>
        <w:t>ISSN 1554-0200 (print); ISSN 2375-723X (online)</w:t>
      </w:r>
      <w:r w:rsidR="00C56EE4" w:rsidRPr="00A94996">
        <w:rPr>
          <w:rFonts w:ascii="Times New Roman" w:hAnsi="Times New Roman" w:cs="Times New Roman"/>
          <w:sz w:val="20"/>
          <w:szCs w:val="20"/>
        </w:rPr>
        <w:t xml:space="preserve">. </w:t>
      </w:r>
      <w:hyperlink r:id="rId9" w:history="1">
        <w:r w:rsidR="00C56EE4" w:rsidRPr="00A94996">
          <w:rPr>
            <w:rStyle w:val="Hyperlink"/>
            <w:rFonts w:ascii="Times New Roman" w:hAnsi="Times New Roman" w:cs="Times New Roman"/>
            <w:color w:val="0000FF"/>
            <w:sz w:val="20"/>
            <w:szCs w:val="20"/>
          </w:rPr>
          <w:t>http://www.sciencepub.net/newyork</w:t>
        </w:r>
      </w:hyperlink>
      <w:r w:rsidR="00C56EE4" w:rsidRPr="00A94996">
        <w:rPr>
          <w:rFonts w:ascii="Times New Roman" w:hAnsi="Times New Roman" w:cs="Times New Roman"/>
          <w:sz w:val="20"/>
          <w:szCs w:val="20"/>
        </w:rPr>
        <w:t xml:space="preserve">. </w:t>
      </w:r>
      <w:r w:rsidR="00C56EE4" w:rsidRPr="00A94996">
        <w:rPr>
          <w:rFonts w:ascii="Times New Roman" w:hAnsi="Times New Roman" w:cs="Times New Roman" w:hint="eastAsia"/>
          <w:sz w:val="20"/>
          <w:szCs w:val="20"/>
          <w:lang w:eastAsia="zh-CN"/>
        </w:rPr>
        <w:t>8</w:t>
      </w:r>
      <w:r w:rsidR="00C56EE4" w:rsidRPr="00A94996">
        <w:rPr>
          <w:rFonts w:ascii="Times New Roman" w:hAnsi="Times New Roman" w:cs="Times New Roman" w:hint="eastAsia"/>
          <w:sz w:val="20"/>
          <w:szCs w:val="20"/>
        </w:rPr>
        <w:t xml:space="preserve">. </w:t>
      </w:r>
      <w:r w:rsidR="00C56EE4" w:rsidRPr="00A94996">
        <w:rPr>
          <w:rFonts w:ascii="Times New Roman" w:hAnsi="Times New Roman" w:cs="Times New Roman"/>
          <w:color w:val="000000"/>
          <w:sz w:val="20"/>
          <w:szCs w:val="20"/>
          <w:shd w:val="clear" w:color="auto" w:fill="FFFFFF"/>
        </w:rPr>
        <w:t>doi:</w:t>
      </w:r>
      <w:hyperlink r:id="rId10" w:history="1">
        <w:r w:rsidR="00C56EE4" w:rsidRPr="00A94996">
          <w:rPr>
            <w:rStyle w:val="Hyperlink"/>
            <w:rFonts w:ascii="Times New Roman" w:hAnsi="Times New Roman" w:cs="Times New Roman"/>
            <w:color w:val="0000FF"/>
            <w:sz w:val="20"/>
            <w:szCs w:val="20"/>
            <w:shd w:val="clear" w:color="auto" w:fill="FFFFFF"/>
          </w:rPr>
          <w:t>10.7537/mars</w:t>
        </w:r>
        <w:r w:rsidR="00C56EE4" w:rsidRPr="00A94996">
          <w:rPr>
            <w:rStyle w:val="Hyperlink"/>
            <w:rFonts w:ascii="Times New Roman" w:hAnsi="Times New Roman" w:cs="Times New Roman" w:hint="eastAsia"/>
            <w:color w:val="0000FF"/>
            <w:sz w:val="20"/>
            <w:szCs w:val="20"/>
            <w:shd w:val="clear" w:color="auto" w:fill="FFFFFF"/>
          </w:rPr>
          <w:t>nys0905</w:t>
        </w:r>
        <w:r w:rsidR="00C56EE4" w:rsidRPr="00A94996">
          <w:rPr>
            <w:rStyle w:val="Hyperlink"/>
            <w:rFonts w:ascii="Times New Roman" w:hAnsi="Times New Roman" w:cs="Times New Roman"/>
            <w:color w:val="0000FF"/>
            <w:sz w:val="20"/>
            <w:szCs w:val="20"/>
            <w:shd w:val="clear" w:color="auto" w:fill="FFFFFF"/>
          </w:rPr>
          <w:t>1</w:t>
        </w:r>
        <w:r w:rsidR="00C56EE4" w:rsidRPr="00A94996">
          <w:rPr>
            <w:rStyle w:val="Hyperlink"/>
            <w:rFonts w:ascii="Times New Roman" w:hAnsi="Times New Roman" w:cs="Times New Roman" w:hint="eastAsia"/>
            <w:color w:val="0000FF"/>
            <w:sz w:val="20"/>
            <w:szCs w:val="20"/>
            <w:shd w:val="clear" w:color="auto" w:fill="FFFFFF"/>
          </w:rPr>
          <w:t>6</w:t>
        </w:r>
        <w:r w:rsidR="00C56EE4" w:rsidRPr="00A94996">
          <w:rPr>
            <w:rStyle w:val="Hyperlink"/>
            <w:rFonts w:ascii="Times New Roman" w:hAnsi="Times New Roman" w:cs="Times New Roman"/>
            <w:color w:val="0000FF"/>
            <w:sz w:val="20"/>
            <w:szCs w:val="20"/>
            <w:shd w:val="clear" w:color="auto" w:fill="FFFFFF"/>
          </w:rPr>
          <w:t>0</w:t>
        </w:r>
        <w:r w:rsidR="00C56EE4" w:rsidRPr="00A94996">
          <w:rPr>
            <w:rStyle w:val="Hyperlink"/>
            <w:rFonts w:ascii="Times New Roman" w:hAnsi="Times New Roman" w:cs="Times New Roman" w:hint="eastAsia"/>
            <w:color w:val="0000FF"/>
            <w:sz w:val="20"/>
            <w:szCs w:val="20"/>
            <w:shd w:val="clear" w:color="auto" w:fill="FFFFFF"/>
            <w:lang w:eastAsia="zh-CN"/>
          </w:rPr>
          <w:t>8</w:t>
        </w:r>
      </w:hyperlink>
      <w:r w:rsidR="00C56EE4" w:rsidRPr="00A94996">
        <w:rPr>
          <w:rFonts w:ascii="Times New Roman" w:hAnsi="Times New Roman" w:cs="Times New Roman"/>
          <w:color w:val="000000"/>
          <w:sz w:val="20"/>
          <w:szCs w:val="20"/>
          <w:shd w:val="clear" w:color="auto" w:fill="FFFFFF"/>
        </w:rPr>
        <w:t>.</w:t>
      </w:r>
    </w:p>
    <w:p w:rsidR="00C60EDC" w:rsidRPr="00A94996" w:rsidRDefault="00C60EDC" w:rsidP="00C56EE4">
      <w:pPr>
        <w:autoSpaceDE w:val="0"/>
        <w:autoSpaceDN w:val="0"/>
        <w:adjustRightInd w:val="0"/>
        <w:snapToGrid w:val="0"/>
        <w:spacing w:after="0" w:line="240" w:lineRule="auto"/>
        <w:jc w:val="both"/>
        <w:rPr>
          <w:rFonts w:ascii="Times New Roman" w:hAnsi="Times New Roman" w:cs="Times New Roman"/>
          <w:sz w:val="20"/>
          <w:szCs w:val="20"/>
        </w:rPr>
      </w:pPr>
    </w:p>
    <w:p w:rsidR="00DC33B1" w:rsidRPr="00A94996" w:rsidRDefault="000775A3" w:rsidP="00C56EE4">
      <w:pPr>
        <w:pStyle w:val="Default"/>
        <w:snapToGrid w:val="0"/>
        <w:jc w:val="both"/>
        <w:rPr>
          <w:color w:val="auto"/>
          <w:sz w:val="20"/>
          <w:szCs w:val="20"/>
        </w:rPr>
      </w:pPr>
      <w:r w:rsidRPr="00A94996">
        <w:rPr>
          <w:b/>
          <w:bCs/>
          <w:color w:val="auto"/>
          <w:sz w:val="20"/>
          <w:szCs w:val="20"/>
        </w:rPr>
        <w:t>Keywords</w:t>
      </w:r>
      <w:r w:rsidRPr="00A94996">
        <w:rPr>
          <w:color w:val="auto"/>
          <w:sz w:val="20"/>
          <w:szCs w:val="20"/>
        </w:rPr>
        <w:t>:</w:t>
      </w:r>
      <w:r w:rsidR="00A94996">
        <w:rPr>
          <w:color w:val="auto"/>
          <w:sz w:val="20"/>
          <w:szCs w:val="20"/>
        </w:rPr>
        <w:t xml:space="preserve"> </w:t>
      </w:r>
      <w:r w:rsidR="00DC33B1" w:rsidRPr="00A94996">
        <w:rPr>
          <w:color w:val="auto"/>
          <w:sz w:val="20"/>
          <w:szCs w:val="20"/>
        </w:rPr>
        <w:t>Marketing mix</w:t>
      </w:r>
      <w:r w:rsidR="00F52EB4" w:rsidRPr="00A94996">
        <w:rPr>
          <w:color w:val="auto"/>
          <w:sz w:val="20"/>
          <w:szCs w:val="20"/>
        </w:rPr>
        <w:t>(7ps)</w:t>
      </w:r>
      <w:r w:rsidR="00A94996">
        <w:rPr>
          <w:color w:val="auto"/>
          <w:sz w:val="20"/>
          <w:szCs w:val="20"/>
        </w:rPr>
        <w:t>,</w:t>
      </w:r>
      <w:r w:rsidR="00DC33B1" w:rsidRPr="00A94996">
        <w:rPr>
          <w:color w:val="auto"/>
          <w:sz w:val="20"/>
          <w:szCs w:val="20"/>
        </w:rPr>
        <w:t xml:space="preserve"> customer </w:t>
      </w:r>
      <w:r w:rsidR="004030F7" w:rsidRPr="00A94996">
        <w:rPr>
          <w:color w:val="auto"/>
          <w:sz w:val="20"/>
          <w:szCs w:val="20"/>
        </w:rPr>
        <w:t>satisfaction,</w:t>
      </w:r>
      <w:r w:rsidR="00B65D25" w:rsidRPr="00A94996">
        <w:rPr>
          <w:color w:val="auto"/>
          <w:sz w:val="20"/>
          <w:szCs w:val="20"/>
        </w:rPr>
        <w:t xml:space="preserve"> </w:t>
      </w:r>
      <w:r w:rsidR="00DC33B1" w:rsidRPr="00A94996">
        <w:rPr>
          <w:color w:val="auto"/>
          <w:sz w:val="20"/>
          <w:szCs w:val="20"/>
        </w:rPr>
        <w:t>Saudi Telecom Company (STC)</w:t>
      </w:r>
    </w:p>
    <w:p w:rsidR="00C56EE4" w:rsidRPr="00A94996" w:rsidRDefault="00C56EE4" w:rsidP="00C56EE4">
      <w:pPr>
        <w:autoSpaceDE w:val="0"/>
        <w:autoSpaceDN w:val="0"/>
        <w:adjustRightInd w:val="0"/>
        <w:snapToGrid w:val="0"/>
        <w:spacing w:after="0" w:line="240" w:lineRule="auto"/>
        <w:jc w:val="both"/>
        <w:rPr>
          <w:rFonts w:ascii="Times New Roman" w:hAnsi="Times New Roman" w:cs="Times New Roman"/>
          <w:b/>
          <w:bCs/>
          <w:sz w:val="20"/>
          <w:szCs w:val="20"/>
          <w:lang w:eastAsia="en-GB"/>
        </w:rPr>
      </w:pPr>
    </w:p>
    <w:p w:rsidR="00C56EE4" w:rsidRPr="00A94996" w:rsidRDefault="00C56EE4" w:rsidP="00C56EE4">
      <w:pPr>
        <w:autoSpaceDE w:val="0"/>
        <w:autoSpaceDN w:val="0"/>
        <w:adjustRightInd w:val="0"/>
        <w:snapToGrid w:val="0"/>
        <w:spacing w:after="0" w:line="240" w:lineRule="auto"/>
        <w:jc w:val="both"/>
        <w:rPr>
          <w:rFonts w:ascii="Times New Roman" w:hAnsi="Times New Roman" w:cs="Times New Roman"/>
          <w:b/>
          <w:bCs/>
          <w:sz w:val="20"/>
          <w:szCs w:val="20"/>
          <w:lang w:eastAsia="en-GB"/>
        </w:rPr>
        <w:sectPr w:rsidR="00C56EE4" w:rsidRPr="00A94996" w:rsidSect="00EF37BF">
          <w:headerReference w:type="default" r:id="rId11"/>
          <w:footerReference w:type="default" r:id="rId12"/>
          <w:type w:val="continuous"/>
          <w:pgSz w:w="12242" w:h="15842" w:code="1"/>
          <w:pgMar w:top="1440" w:right="1440" w:bottom="1440" w:left="1440" w:header="720" w:footer="720" w:gutter="0"/>
          <w:pgNumType w:start="45"/>
          <w:cols w:space="720"/>
          <w:docGrid w:linePitch="360"/>
        </w:sectPr>
      </w:pPr>
    </w:p>
    <w:p w:rsidR="005A2A37" w:rsidRPr="00A94996" w:rsidRDefault="003307D2" w:rsidP="00C56EE4">
      <w:pPr>
        <w:autoSpaceDE w:val="0"/>
        <w:autoSpaceDN w:val="0"/>
        <w:adjustRightInd w:val="0"/>
        <w:snapToGrid w:val="0"/>
        <w:spacing w:after="0" w:line="240" w:lineRule="auto"/>
        <w:jc w:val="both"/>
        <w:rPr>
          <w:rFonts w:ascii="Times New Roman" w:hAnsi="Times New Roman" w:cs="Times New Roman"/>
          <w:b/>
          <w:bCs/>
          <w:sz w:val="20"/>
          <w:szCs w:val="20"/>
          <w:lang w:eastAsia="en-GB"/>
        </w:rPr>
      </w:pPr>
      <w:r w:rsidRPr="00A94996">
        <w:rPr>
          <w:rFonts w:ascii="Times New Roman" w:hAnsi="Times New Roman" w:cs="Times New Roman"/>
          <w:b/>
          <w:bCs/>
          <w:sz w:val="20"/>
          <w:szCs w:val="20"/>
          <w:lang w:eastAsia="en-GB"/>
        </w:rPr>
        <w:lastRenderedPageBreak/>
        <w:t xml:space="preserve">1- </w:t>
      </w:r>
      <w:r w:rsidR="00AA075E" w:rsidRPr="00A94996">
        <w:rPr>
          <w:rFonts w:ascii="Times New Roman" w:hAnsi="Times New Roman" w:cs="Times New Roman"/>
          <w:b/>
          <w:bCs/>
          <w:sz w:val="20"/>
          <w:szCs w:val="20"/>
          <w:lang w:eastAsia="en-GB"/>
        </w:rPr>
        <w:t>Introduction</w:t>
      </w:r>
    </w:p>
    <w:p w:rsidR="00F35AF8" w:rsidRPr="00A94996" w:rsidRDefault="00F35AF8" w:rsidP="00C56EE4">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A94996">
        <w:rPr>
          <w:rFonts w:ascii="Times New Roman" w:hAnsi="Times New Roman" w:cs="Times New Roman"/>
          <w:sz w:val="20"/>
          <w:szCs w:val="20"/>
        </w:rPr>
        <w:t xml:space="preserve">Saudi Arabia’s telecommunications sector is growing at a remarkable rate. Facilities and services are constantly being expanded to accommodate the Kingdom’s growing market. The Ministry of Telecommunications and Information Technology oversees all modern communications technologies in the Kingdom. The major provider in Saudi Arabia is the partially privatized Saudi Telecommunications Company (STC), one of the largest telecom services operators in the world. A second company, </w:t>
      </w:r>
      <w:proofErr w:type="spellStart"/>
      <w:r w:rsidRPr="00A94996">
        <w:rPr>
          <w:rFonts w:ascii="Times New Roman" w:hAnsi="Times New Roman" w:cs="Times New Roman"/>
          <w:sz w:val="20"/>
          <w:szCs w:val="20"/>
        </w:rPr>
        <w:t>Mobily</w:t>
      </w:r>
      <w:proofErr w:type="spellEnd"/>
      <w:r w:rsidRPr="00A94996">
        <w:rPr>
          <w:rFonts w:ascii="Times New Roman" w:hAnsi="Times New Roman" w:cs="Times New Roman"/>
          <w:sz w:val="20"/>
          <w:szCs w:val="20"/>
        </w:rPr>
        <w:t>, also provides mobile phone service</w:t>
      </w:r>
      <w:r w:rsidR="00A94996">
        <w:rPr>
          <w:rFonts w:ascii="Times New Roman" w:hAnsi="Times New Roman" w:cs="Times New Roman"/>
          <w:sz w:val="20"/>
          <w:szCs w:val="20"/>
        </w:rPr>
        <w:t>.</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Embassy of Saudi Arabia</w:t>
      </w:r>
      <w:r w:rsidR="00A94996">
        <w:rPr>
          <w:rFonts w:ascii="Times New Roman" w:hAnsi="Times New Roman" w:cs="Times New Roman"/>
          <w:sz w:val="20"/>
          <w:szCs w:val="20"/>
        </w:rPr>
        <w:t xml:space="preserve"> </w:t>
      </w:r>
      <w:r w:rsidRPr="00A94996">
        <w:rPr>
          <w:rFonts w:ascii="Times New Roman" w:hAnsi="Times New Roman" w:cs="Times New Roman"/>
          <w:sz w:val="20"/>
          <w:szCs w:val="20"/>
        </w:rPr>
        <w:t>(2016)</w:t>
      </w:r>
      <w:r w:rsidR="00A94996">
        <w:rPr>
          <w:rFonts w:ascii="Times New Roman" w:hAnsi="Times New Roman" w:cs="Times New Roman" w:hint="eastAsia"/>
          <w:sz w:val="20"/>
          <w:szCs w:val="20"/>
          <w:lang w:eastAsia="zh-CN"/>
        </w:rPr>
        <w:t>.</w:t>
      </w:r>
    </w:p>
    <w:p w:rsidR="00F35AF8" w:rsidRPr="00A94996" w:rsidRDefault="00F35AF8" w:rsidP="00C56EE4">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A94996">
        <w:rPr>
          <w:rFonts w:ascii="Times New Roman" w:hAnsi="Times New Roman" w:cs="Times New Roman"/>
          <w:sz w:val="20"/>
          <w:szCs w:val="20"/>
        </w:rPr>
        <w:t>Telecom services revenues in Saudi Arabia have been steadily growing at a CAGR of around 12%, increasing from about SR 20 billion (US $5.3 billion) in 2001 to SR 71 billion (US $ 18.9 billion) in 2012</w:t>
      </w:r>
      <w:r w:rsidR="00A94996">
        <w:rPr>
          <w:rFonts w:ascii="Times New Roman" w:hAnsi="Times New Roman" w:cs="Times New Roman"/>
          <w:sz w:val="20"/>
          <w:szCs w:val="20"/>
        </w:rPr>
        <w:t>.</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 xml:space="preserve">Wireless communication technology, particularly cellular networks have spread rapidly throughout Saudi Arabia within the past decades making it the main form of telecommunication in the area. One manifestation of this is the move from analog to cellular system phones whereby, the proportion of analog versus digital users has steadily decreased. Additionally, the number of mobile telephone service providers has increased dramatically, to include </w:t>
      </w:r>
      <w:proofErr w:type="spellStart"/>
      <w:r w:rsidRPr="00A94996">
        <w:rPr>
          <w:rFonts w:ascii="Times New Roman" w:hAnsi="Times New Roman" w:cs="Times New Roman"/>
          <w:sz w:val="20"/>
          <w:szCs w:val="20"/>
        </w:rPr>
        <w:t>Zain</w:t>
      </w:r>
      <w:proofErr w:type="spellEnd"/>
      <w:r w:rsidRPr="00A94996">
        <w:rPr>
          <w:rFonts w:ascii="Times New Roman" w:hAnsi="Times New Roman" w:cs="Times New Roman"/>
          <w:sz w:val="20"/>
          <w:szCs w:val="20"/>
        </w:rPr>
        <w:t xml:space="preserve">, </w:t>
      </w:r>
      <w:r w:rsidRPr="00A94996">
        <w:rPr>
          <w:rFonts w:ascii="Times New Roman" w:hAnsi="Times New Roman" w:cs="Times New Roman"/>
          <w:sz w:val="20"/>
          <w:szCs w:val="20"/>
        </w:rPr>
        <w:lastRenderedPageBreak/>
        <w:t xml:space="preserve">Saudi Telecom Company (STC) and </w:t>
      </w:r>
      <w:proofErr w:type="spellStart"/>
      <w:r w:rsidRPr="00A94996">
        <w:rPr>
          <w:rFonts w:ascii="Times New Roman" w:hAnsi="Times New Roman" w:cs="Times New Roman"/>
          <w:sz w:val="20"/>
          <w:szCs w:val="20"/>
        </w:rPr>
        <w:t>Mobily</w:t>
      </w:r>
      <w:proofErr w:type="spellEnd"/>
      <w:r w:rsidRPr="00A94996">
        <w:rPr>
          <w:rFonts w:ascii="Times New Roman" w:hAnsi="Times New Roman" w:cs="Times New Roman"/>
          <w:sz w:val="20"/>
          <w:szCs w:val="20"/>
        </w:rPr>
        <w:t>. The existence of these three main players has given way to high competition in a wide range of areas in pursuit of attracting customers and keeping present ones. Consequently, these companies were forced to develop aggressive marketing strategies aimed at improving service quality, price, product offerings, etc. in order to maintain customer base and attract new consumers. With this strong competition, it would be interesting to examine the effect of these strategies on customer decision making of mobile service providers. Thus, this study aims to identify the relationship between Marketing on Customer Satisfaction in Saudi Telecom</w:t>
      </w:r>
      <w:r w:rsidR="00A94996">
        <w:rPr>
          <w:rFonts w:ascii="Times New Roman" w:hAnsi="Times New Roman" w:cs="Times New Roman" w:hint="eastAsia"/>
          <w:sz w:val="20"/>
          <w:szCs w:val="20"/>
          <w:lang w:eastAsia="zh-CN"/>
        </w:rPr>
        <w:t>.</w:t>
      </w:r>
    </w:p>
    <w:p w:rsidR="00512CAC" w:rsidRPr="00A94996" w:rsidRDefault="003307D2" w:rsidP="00C56EE4">
      <w:pPr>
        <w:autoSpaceDE w:val="0"/>
        <w:autoSpaceDN w:val="0"/>
        <w:adjustRightInd w:val="0"/>
        <w:snapToGrid w:val="0"/>
        <w:spacing w:after="0" w:line="240" w:lineRule="auto"/>
        <w:jc w:val="both"/>
        <w:rPr>
          <w:rFonts w:ascii="Times New Roman" w:hAnsi="Times New Roman" w:cs="Times New Roman"/>
          <w:b/>
          <w:bCs/>
          <w:sz w:val="20"/>
          <w:szCs w:val="20"/>
          <w:lang w:eastAsia="en-GB"/>
        </w:rPr>
      </w:pPr>
      <w:r w:rsidRPr="00A94996">
        <w:rPr>
          <w:rFonts w:ascii="Times New Roman" w:hAnsi="Times New Roman" w:cs="Times New Roman"/>
          <w:b/>
          <w:bCs/>
          <w:sz w:val="20"/>
          <w:szCs w:val="20"/>
          <w:lang w:eastAsia="en-GB"/>
        </w:rPr>
        <w:t xml:space="preserve">2- </w:t>
      </w:r>
      <w:r w:rsidR="005D315D" w:rsidRPr="00A94996">
        <w:rPr>
          <w:rFonts w:ascii="Times New Roman" w:hAnsi="Times New Roman" w:cs="Times New Roman"/>
          <w:b/>
          <w:bCs/>
          <w:sz w:val="20"/>
          <w:szCs w:val="20"/>
          <w:lang w:eastAsia="en-GB"/>
        </w:rPr>
        <w:t>Research P</w:t>
      </w:r>
      <w:r w:rsidR="005A2A37" w:rsidRPr="00A94996">
        <w:rPr>
          <w:rFonts w:ascii="Times New Roman" w:hAnsi="Times New Roman" w:cs="Times New Roman"/>
          <w:b/>
          <w:bCs/>
          <w:sz w:val="20"/>
          <w:szCs w:val="20"/>
          <w:lang w:eastAsia="en-GB"/>
        </w:rPr>
        <w:t>roblem</w:t>
      </w:r>
    </w:p>
    <w:p w:rsidR="00D246BC" w:rsidRPr="00A94996" w:rsidRDefault="00512CAC" w:rsidP="00C56EE4">
      <w:pPr>
        <w:snapToGrid w:val="0"/>
        <w:spacing w:after="0" w:line="240" w:lineRule="auto"/>
        <w:ind w:firstLine="425"/>
        <w:jc w:val="both"/>
        <w:rPr>
          <w:rFonts w:ascii="Times New Roman" w:hAnsi="Times New Roman" w:cs="Times New Roman"/>
          <w:sz w:val="20"/>
          <w:szCs w:val="20"/>
          <w:lang w:eastAsia="en-GB"/>
        </w:rPr>
      </w:pPr>
      <w:r w:rsidRPr="00A94996">
        <w:rPr>
          <w:rFonts w:ascii="Times New Roman" w:hAnsi="Times New Roman" w:cs="Times New Roman"/>
          <w:sz w:val="20"/>
          <w:szCs w:val="20"/>
          <w:lang w:eastAsia="en-GB"/>
        </w:rPr>
        <w:t>Researcher</w:t>
      </w:r>
      <w:r w:rsidR="00BC6DB2" w:rsidRPr="00A94996">
        <w:rPr>
          <w:rFonts w:ascii="Times New Roman" w:hAnsi="Times New Roman" w:cs="Times New Roman"/>
          <w:sz w:val="20"/>
          <w:szCs w:val="20"/>
          <w:lang w:eastAsia="en-GB"/>
        </w:rPr>
        <w:t>s</w:t>
      </w:r>
      <w:r w:rsidRPr="00A94996">
        <w:rPr>
          <w:rFonts w:ascii="Times New Roman" w:hAnsi="Times New Roman" w:cs="Times New Roman"/>
          <w:sz w:val="20"/>
          <w:szCs w:val="20"/>
          <w:lang w:eastAsia="en-GB"/>
        </w:rPr>
        <w:t xml:space="preserve"> has found through pilot study</w:t>
      </w:r>
      <w:r w:rsidR="00A94996">
        <w:rPr>
          <w:rFonts w:ascii="Times New Roman" w:hAnsi="Times New Roman" w:cs="Times New Roman"/>
          <w:sz w:val="20"/>
          <w:szCs w:val="20"/>
          <w:lang w:eastAsia="en-GB"/>
        </w:rPr>
        <w:t xml:space="preserve"> </w:t>
      </w:r>
      <w:r w:rsidRPr="00A94996">
        <w:rPr>
          <w:rFonts w:ascii="Times New Roman" w:hAnsi="Times New Roman" w:cs="Times New Roman"/>
          <w:sz w:val="20"/>
          <w:szCs w:val="20"/>
          <w:lang w:eastAsia="en-GB"/>
        </w:rPr>
        <w:t xml:space="preserve">that companies are spending large amount of investment on the </w:t>
      </w:r>
      <w:r w:rsidR="00CD3F58" w:rsidRPr="00A94996">
        <w:rPr>
          <w:rFonts w:ascii="Times New Roman" w:hAnsi="Times New Roman" w:cs="Times New Roman"/>
          <w:sz w:val="20"/>
          <w:szCs w:val="20"/>
          <w:lang w:eastAsia="en-GB"/>
        </w:rPr>
        <w:t xml:space="preserve">marketing mix components </w:t>
      </w:r>
      <w:r w:rsidR="00A94996">
        <w:rPr>
          <w:rFonts w:ascii="Times New Roman" w:hAnsi="Times New Roman" w:cs="Times New Roman"/>
          <w:sz w:val="20"/>
          <w:szCs w:val="20"/>
          <w:lang w:eastAsia="en-GB"/>
        </w:rPr>
        <w:t>(</w:t>
      </w:r>
      <w:r w:rsidR="00CD3F58" w:rsidRPr="00A94996">
        <w:rPr>
          <w:rFonts w:ascii="Times New Roman" w:hAnsi="Times New Roman" w:cs="Times New Roman"/>
          <w:sz w:val="20"/>
          <w:szCs w:val="20"/>
          <w:lang w:eastAsia="en-GB"/>
        </w:rPr>
        <w:t>product</w:t>
      </w:r>
      <w:r w:rsidR="00A94996">
        <w:rPr>
          <w:rFonts w:ascii="Times New Roman" w:hAnsi="Times New Roman" w:cs="Times New Roman"/>
          <w:sz w:val="20"/>
          <w:szCs w:val="20"/>
          <w:lang w:eastAsia="en-GB"/>
        </w:rPr>
        <w:t>,</w:t>
      </w:r>
      <w:r w:rsidR="00CD3F58" w:rsidRPr="00A94996">
        <w:rPr>
          <w:rFonts w:ascii="Times New Roman" w:hAnsi="Times New Roman" w:cs="Times New Roman"/>
          <w:sz w:val="20"/>
          <w:szCs w:val="20"/>
          <w:lang w:eastAsia="en-GB"/>
        </w:rPr>
        <w:t xml:space="preserve"> price. place, promotion</w:t>
      </w:r>
      <w:r w:rsidR="00A94996">
        <w:rPr>
          <w:rFonts w:ascii="Times New Roman" w:hAnsi="Times New Roman" w:cs="Times New Roman"/>
          <w:sz w:val="20"/>
          <w:szCs w:val="20"/>
          <w:lang w:eastAsia="en-GB"/>
        </w:rPr>
        <w:t>,</w:t>
      </w:r>
      <w:r w:rsidR="00A94996">
        <w:rPr>
          <w:rFonts w:ascii="Times New Roman" w:hAnsi="Times New Roman" w:cs="Times New Roman" w:hint="eastAsia"/>
          <w:sz w:val="20"/>
          <w:szCs w:val="20"/>
          <w:lang w:eastAsia="zh-CN"/>
        </w:rPr>
        <w:t xml:space="preserve"> </w:t>
      </w:r>
      <w:r w:rsidR="00CD3F58" w:rsidRPr="00A94996">
        <w:rPr>
          <w:rFonts w:ascii="Times New Roman" w:hAnsi="Times New Roman" w:cs="Times New Roman"/>
          <w:sz w:val="20"/>
          <w:szCs w:val="20"/>
          <w:lang w:eastAsia="en-GB"/>
        </w:rPr>
        <w:t>people</w:t>
      </w:r>
      <w:r w:rsidR="00A94996">
        <w:rPr>
          <w:rFonts w:ascii="Times New Roman" w:hAnsi="Times New Roman" w:cs="Times New Roman"/>
          <w:sz w:val="20"/>
          <w:szCs w:val="20"/>
          <w:lang w:eastAsia="en-GB"/>
        </w:rPr>
        <w:t>,</w:t>
      </w:r>
      <w:r w:rsidR="00CD3F58" w:rsidRPr="00A94996">
        <w:rPr>
          <w:rFonts w:ascii="Times New Roman" w:hAnsi="Times New Roman" w:cs="Times New Roman"/>
          <w:sz w:val="20"/>
          <w:szCs w:val="20"/>
          <w:lang w:eastAsia="en-GB"/>
        </w:rPr>
        <w:t xml:space="preserve"> process and physical </w:t>
      </w:r>
      <w:r w:rsidRPr="00A94996">
        <w:rPr>
          <w:rFonts w:ascii="Times New Roman" w:hAnsi="Times New Roman" w:cs="Times New Roman"/>
          <w:sz w:val="20"/>
          <w:szCs w:val="20"/>
          <w:lang w:eastAsia="en-GB"/>
        </w:rPr>
        <w:t xml:space="preserve">to keep their product at </w:t>
      </w:r>
      <w:r w:rsidR="001E4610" w:rsidRPr="00A94996">
        <w:rPr>
          <w:rFonts w:ascii="Times New Roman" w:hAnsi="Times New Roman" w:cs="Times New Roman"/>
          <w:sz w:val="20"/>
          <w:szCs w:val="20"/>
          <w:lang w:eastAsia="en-GB"/>
        </w:rPr>
        <w:t xml:space="preserve">the top of the customer’s mind. </w:t>
      </w:r>
      <w:r w:rsidR="004B1173" w:rsidRPr="00A94996">
        <w:rPr>
          <w:rFonts w:ascii="Times New Roman" w:hAnsi="Times New Roman" w:cs="Times New Roman"/>
          <w:sz w:val="20"/>
          <w:szCs w:val="20"/>
          <w:lang w:eastAsia="en-GB"/>
        </w:rPr>
        <w:t xml:space="preserve">It is important to analyze the impact of proving quality of service, network coverage, quality of SMS, mobile internet, customer service, promotion schemes etc. to ensure that mobile users receive the greatest benefits from the telecom services as part they spending on learning environments. Hence, it is important to </w:t>
      </w:r>
      <w:r w:rsidR="004B1173" w:rsidRPr="00A94996">
        <w:rPr>
          <w:rFonts w:ascii="Times New Roman" w:hAnsi="Times New Roman" w:cs="Times New Roman"/>
          <w:sz w:val="20"/>
          <w:szCs w:val="20"/>
          <w:lang w:eastAsia="en-GB"/>
        </w:rPr>
        <w:lastRenderedPageBreak/>
        <w:t>analyze customer satisfaction of telecommunication industry in Saudi Arabia for STC.</w:t>
      </w:r>
    </w:p>
    <w:p w:rsidR="00CA77A8" w:rsidRPr="00A94996" w:rsidRDefault="003307D2" w:rsidP="00C56EE4">
      <w:pPr>
        <w:snapToGrid w:val="0"/>
        <w:spacing w:after="0" w:line="240" w:lineRule="auto"/>
        <w:jc w:val="both"/>
        <w:rPr>
          <w:rFonts w:ascii="Times New Roman" w:hAnsi="Times New Roman" w:cs="Times New Roman"/>
          <w:b/>
          <w:bCs/>
          <w:sz w:val="20"/>
          <w:szCs w:val="20"/>
          <w:lang w:eastAsia="en-GB"/>
        </w:rPr>
      </w:pPr>
      <w:r w:rsidRPr="00A94996">
        <w:rPr>
          <w:rFonts w:ascii="Times New Roman" w:hAnsi="Times New Roman" w:cs="Times New Roman"/>
          <w:b/>
          <w:bCs/>
          <w:sz w:val="20"/>
          <w:szCs w:val="20"/>
          <w:lang w:eastAsia="en-GB"/>
        </w:rPr>
        <w:t xml:space="preserve">3- </w:t>
      </w:r>
      <w:r w:rsidR="00CA77A8" w:rsidRPr="00A94996">
        <w:rPr>
          <w:rFonts w:ascii="Times New Roman" w:hAnsi="Times New Roman" w:cs="Times New Roman"/>
          <w:b/>
          <w:bCs/>
          <w:sz w:val="20"/>
          <w:szCs w:val="20"/>
          <w:lang w:eastAsia="en-GB"/>
        </w:rPr>
        <w:t>Research objectives</w:t>
      </w:r>
    </w:p>
    <w:p w:rsidR="00CA77A8" w:rsidRPr="00A94996" w:rsidRDefault="005067D5" w:rsidP="00C56EE4">
      <w:pPr>
        <w:snapToGrid w:val="0"/>
        <w:spacing w:after="0" w:line="240" w:lineRule="auto"/>
        <w:ind w:firstLine="425"/>
        <w:jc w:val="both"/>
        <w:rPr>
          <w:rFonts w:ascii="Times New Roman" w:hAnsi="Times New Roman" w:cs="Times New Roman"/>
          <w:sz w:val="20"/>
          <w:szCs w:val="20"/>
          <w:lang w:eastAsia="zh-CN"/>
        </w:rPr>
      </w:pPr>
      <w:r w:rsidRPr="00A94996">
        <w:rPr>
          <w:rFonts w:ascii="Times New Roman" w:hAnsi="Times New Roman" w:cs="Times New Roman"/>
          <w:sz w:val="20"/>
          <w:szCs w:val="20"/>
          <w:lang w:eastAsia="en-GB"/>
        </w:rPr>
        <w:t>By reviewing</w:t>
      </w:r>
      <w:r w:rsidR="00CA77A8" w:rsidRPr="00A94996">
        <w:rPr>
          <w:rFonts w:ascii="Times New Roman" w:hAnsi="Times New Roman" w:cs="Times New Roman"/>
          <w:sz w:val="20"/>
          <w:szCs w:val="20"/>
          <w:lang w:eastAsia="en-GB"/>
        </w:rPr>
        <w:t xml:space="preserve"> studies, reports, periodicals and books related to the topic of study,</w:t>
      </w:r>
      <w:r w:rsidR="00B65D25" w:rsidRPr="00A94996">
        <w:rPr>
          <w:rFonts w:ascii="Times New Roman" w:hAnsi="Times New Roman" w:cs="Times New Roman"/>
          <w:sz w:val="20"/>
          <w:szCs w:val="20"/>
          <w:lang w:eastAsia="en-GB"/>
        </w:rPr>
        <w:t xml:space="preserve"> </w:t>
      </w:r>
      <w:r w:rsidRPr="00A94996">
        <w:rPr>
          <w:rFonts w:ascii="Times New Roman" w:hAnsi="Times New Roman" w:cs="Times New Roman"/>
          <w:sz w:val="20"/>
          <w:szCs w:val="20"/>
          <w:lang w:eastAsia="en-GB"/>
        </w:rPr>
        <w:t>researcher</w:t>
      </w:r>
      <w:r w:rsidR="00512CAC" w:rsidRPr="00A94996">
        <w:rPr>
          <w:rFonts w:ascii="Times New Roman" w:hAnsi="Times New Roman" w:cs="Times New Roman"/>
          <w:sz w:val="20"/>
          <w:szCs w:val="20"/>
          <w:lang w:eastAsia="en-GB"/>
        </w:rPr>
        <w:t>s</w:t>
      </w:r>
      <w:r w:rsidRPr="00A94996">
        <w:rPr>
          <w:rFonts w:ascii="Times New Roman" w:hAnsi="Times New Roman" w:cs="Times New Roman"/>
          <w:sz w:val="20"/>
          <w:szCs w:val="20"/>
          <w:lang w:eastAsia="en-GB"/>
        </w:rPr>
        <w:t xml:space="preserve"> can identify the</w:t>
      </w:r>
      <w:r w:rsidR="00CA77A8" w:rsidRPr="00A94996">
        <w:rPr>
          <w:rFonts w:ascii="Times New Roman" w:hAnsi="Times New Roman" w:cs="Times New Roman"/>
          <w:sz w:val="20"/>
          <w:szCs w:val="20"/>
          <w:lang w:eastAsia="en-GB"/>
        </w:rPr>
        <w:t xml:space="preserve"> main objectives of this research at the following objectives</w:t>
      </w:r>
      <w:r w:rsidR="00A94996">
        <w:rPr>
          <w:rFonts w:ascii="Times New Roman" w:hAnsi="Times New Roman" w:cs="Times New Roman" w:hint="eastAsia"/>
          <w:sz w:val="20"/>
          <w:szCs w:val="20"/>
          <w:lang w:eastAsia="zh-CN"/>
        </w:rPr>
        <w:t>.</w:t>
      </w:r>
    </w:p>
    <w:p w:rsidR="007C7A46" w:rsidRPr="00A94996" w:rsidRDefault="00512CAC" w:rsidP="00C56EE4">
      <w:pPr>
        <w:pStyle w:val="ListParagraph"/>
        <w:numPr>
          <w:ilvl w:val="0"/>
          <w:numId w:val="3"/>
        </w:numPr>
        <w:autoSpaceDE w:val="0"/>
        <w:autoSpaceDN w:val="0"/>
        <w:adjustRightInd w:val="0"/>
        <w:snapToGrid w:val="0"/>
        <w:spacing w:after="0" w:line="240" w:lineRule="auto"/>
        <w:ind w:left="0" w:firstLine="425"/>
        <w:jc w:val="both"/>
        <w:rPr>
          <w:rFonts w:ascii="Times New Roman" w:hAnsi="Times New Roman" w:cs="Times New Roman"/>
          <w:sz w:val="20"/>
          <w:szCs w:val="20"/>
          <w:lang w:eastAsia="en-GB"/>
        </w:rPr>
      </w:pPr>
      <w:r w:rsidRPr="00A94996">
        <w:rPr>
          <w:rFonts w:ascii="Times New Roman" w:hAnsi="Times New Roman" w:cs="Times New Roman"/>
          <w:sz w:val="20"/>
          <w:szCs w:val="20"/>
          <w:lang w:eastAsia="en-GB"/>
        </w:rPr>
        <w:t xml:space="preserve">Identify </w:t>
      </w:r>
      <w:r w:rsidR="007C7A46" w:rsidRPr="00A94996">
        <w:rPr>
          <w:rFonts w:ascii="Times New Roman" w:hAnsi="Times New Roman" w:cs="Times New Roman"/>
          <w:sz w:val="20"/>
          <w:szCs w:val="20"/>
          <w:lang w:eastAsia="en-GB"/>
        </w:rPr>
        <w:t>main components of marketing mix 7Ps</w:t>
      </w:r>
    </w:p>
    <w:p w:rsidR="007C7A46" w:rsidRPr="00A94996" w:rsidRDefault="007C7A46" w:rsidP="00C56EE4">
      <w:pPr>
        <w:pStyle w:val="ListParagraph"/>
        <w:numPr>
          <w:ilvl w:val="0"/>
          <w:numId w:val="3"/>
        </w:numPr>
        <w:autoSpaceDE w:val="0"/>
        <w:autoSpaceDN w:val="0"/>
        <w:adjustRightInd w:val="0"/>
        <w:snapToGrid w:val="0"/>
        <w:spacing w:after="0" w:line="240" w:lineRule="auto"/>
        <w:ind w:left="0" w:firstLine="425"/>
        <w:jc w:val="both"/>
        <w:rPr>
          <w:rFonts w:ascii="Times New Roman" w:hAnsi="Times New Roman" w:cs="Times New Roman"/>
          <w:sz w:val="20"/>
          <w:szCs w:val="20"/>
          <w:lang w:eastAsia="en-GB"/>
        </w:rPr>
      </w:pPr>
      <w:r w:rsidRPr="00A94996">
        <w:rPr>
          <w:rFonts w:ascii="Times New Roman" w:hAnsi="Times New Roman" w:cs="Times New Roman"/>
          <w:sz w:val="20"/>
          <w:szCs w:val="20"/>
          <w:lang w:eastAsia="en-GB"/>
        </w:rPr>
        <w:t>Identify</w:t>
      </w:r>
      <w:r w:rsidR="00A94996">
        <w:rPr>
          <w:rFonts w:ascii="Times New Roman" w:hAnsi="Times New Roman" w:cs="Times New Roman"/>
          <w:sz w:val="20"/>
          <w:szCs w:val="20"/>
          <w:lang w:eastAsia="en-GB"/>
        </w:rPr>
        <w:t xml:space="preserve"> </w:t>
      </w:r>
      <w:r w:rsidRPr="00A94996">
        <w:rPr>
          <w:rFonts w:ascii="Times New Roman" w:hAnsi="Times New Roman" w:cs="Times New Roman"/>
          <w:sz w:val="20"/>
          <w:szCs w:val="20"/>
          <w:lang w:eastAsia="en-GB"/>
        </w:rPr>
        <w:t>the meaning of</w:t>
      </w:r>
      <w:r w:rsidR="00A94996">
        <w:rPr>
          <w:rFonts w:ascii="Times New Roman" w:hAnsi="Times New Roman" w:cs="Times New Roman"/>
          <w:sz w:val="20"/>
          <w:szCs w:val="20"/>
          <w:lang w:eastAsia="en-GB"/>
        </w:rPr>
        <w:t xml:space="preserve"> </w:t>
      </w:r>
      <w:r w:rsidRPr="00A94996">
        <w:rPr>
          <w:rFonts w:ascii="Times New Roman" w:hAnsi="Times New Roman" w:cs="Times New Roman"/>
          <w:sz w:val="20"/>
          <w:szCs w:val="20"/>
          <w:lang w:eastAsia="en-GB"/>
        </w:rPr>
        <w:t>customer satisfaction</w:t>
      </w:r>
      <w:r w:rsidR="00A94996">
        <w:rPr>
          <w:rFonts w:ascii="Times New Roman" w:hAnsi="Times New Roman" w:cs="Times New Roman" w:hint="eastAsia"/>
          <w:sz w:val="20"/>
          <w:szCs w:val="20"/>
          <w:lang w:eastAsia="zh-CN"/>
        </w:rPr>
        <w:t>.</w:t>
      </w:r>
    </w:p>
    <w:p w:rsidR="007C7A46" w:rsidRPr="00A94996" w:rsidRDefault="007C7A46" w:rsidP="00C56EE4">
      <w:pPr>
        <w:pStyle w:val="ListParagraph"/>
        <w:numPr>
          <w:ilvl w:val="0"/>
          <w:numId w:val="3"/>
        </w:numPr>
        <w:autoSpaceDE w:val="0"/>
        <w:autoSpaceDN w:val="0"/>
        <w:adjustRightInd w:val="0"/>
        <w:snapToGrid w:val="0"/>
        <w:spacing w:after="0" w:line="240" w:lineRule="auto"/>
        <w:ind w:left="0" w:firstLine="425"/>
        <w:jc w:val="both"/>
        <w:rPr>
          <w:rFonts w:ascii="Times New Roman" w:hAnsi="Times New Roman" w:cs="Times New Roman"/>
          <w:sz w:val="20"/>
          <w:szCs w:val="20"/>
          <w:lang w:eastAsia="en-GB"/>
        </w:rPr>
      </w:pPr>
      <w:r w:rsidRPr="00A94996">
        <w:rPr>
          <w:rFonts w:ascii="Times New Roman" w:hAnsi="Times New Roman" w:cs="Times New Roman"/>
          <w:sz w:val="20"/>
          <w:szCs w:val="20"/>
          <w:lang w:eastAsia="en-GB"/>
        </w:rPr>
        <w:t>Identify</w:t>
      </w:r>
      <w:r w:rsidR="00A94996">
        <w:rPr>
          <w:rFonts w:ascii="Times New Roman" w:hAnsi="Times New Roman" w:cs="Times New Roman"/>
          <w:sz w:val="20"/>
          <w:szCs w:val="20"/>
          <w:lang w:eastAsia="en-GB"/>
        </w:rPr>
        <w:t xml:space="preserve"> </w:t>
      </w:r>
      <w:r w:rsidRPr="00A94996">
        <w:rPr>
          <w:rFonts w:ascii="Times New Roman" w:hAnsi="Times New Roman" w:cs="Times New Roman"/>
          <w:sz w:val="20"/>
          <w:szCs w:val="20"/>
          <w:lang w:eastAsia="en-GB"/>
        </w:rPr>
        <w:t>the role of</w:t>
      </w:r>
      <w:r w:rsidR="00A94996">
        <w:rPr>
          <w:rFonts w:ascii="Times New Roman" w:hAnsi="Times New Roman" w:cs="Times New Roman"/>
          <w:sz w:val="20"/>
          <w:szCs w:val="20"/>
          <w:lang w:eastAsia="en-GB"/>
        </w:rPr>
        <w:t xml:space="preserve"> </w:t>
      </w:r>
      <w:r w:rsidRPr="00A94996">
        <w:rPr>
          <w:rFonts w:ascii="Times New Roman" w:hAnsi="Times New Roman" w:cs="Times New Roman"/>
          <w:sz w:val="20"/>
          <w:szCs w:val="20"/>
          <w:lang w:eastAsia="en-GB"/>
        </w:rPr>
        <w:t>marketing mix 7Ps</w:t>
      </w:r>
      <w:r w:rsidR="00A94996">
        <w:rPr>
          <w:rFonts w:ascii="Times New Roman" w:hAnsi="Times New Roman" w:cs="Times New Roman"/>
          <w:sz w:val="20"/>
          <w:szCs w:val="20"/>
          <w:lang w:eastAsia="en-GB"/>
        </w:rPr>
        <w:t xml:space="preserve"> </w:t>
      </w:r>
      <w:r w:rsidRPr="00A94996">
        <w:rPr>
          <w:rFonts w:ascii="Times New Roman" w:hAnsi="Times New Roman" w:cs="Times New Roman"/>
          <w:sz w:val="20"/>
          <w:szCs w:val="20"/>
          <w:lang w:eastAsia="en-GB"/>
        </w:rPr>
        <w:t>on customer satisfaction</w:t>
      </w:r>
      <w:r w:rsidR="00A94996">
        <w:rPr>
          <w:rFonts w:ascii="Times New Roman" w:hAnsi="Times New Roman" w:cs="Times New Roman" w:hint="eastAsia"/>
          <w:sz w:val="20"/>
          <w:szCs w:val="20"/>
          <w:lang w:eastAsia="zh-CN"/>
        </w:rPr>
        <w:t>.</w:t>
      </w:r>
    </w:p>
    <w:p w:rsidR="007C7A46" w:rsidRPr="00A94996" w:rsidRDefault="007C7A46" w:rsidP="00C56EE4">
      <w:pPr>
        <w:pStyle w:val="ListParagraph"/>
        <w:numPr>
          <w:ilvl w:val="0"/>
          <w:numId w:val="3"/>
        </w:numPr>
        <w:autoSpaceDE w:val="0"/>
        <w:autoSpaceDN w:val="0"/>
        <w:adjustRightInd w:val="0"/>
        <w:snapToGrid w:val="0"/>
        <w:spacing w:after="0" w:line="240" w:lineRule="auto"/>
        <w:ind w:left="0" w:firstLine="425"/>
        <w:jc w:val="both"/>
        <w:rPr>
          <w:rFonts w:ascii="Times New Roman" w:hAnsi="Times New Roman" w:cs="Times New Roman"/>
          <w:sz w:val="20"/>
          <w:szCs w:val="20"/>
          <w:lang w:eastAsia="en-GB"/>
        </w:rPr>
      </w:pPr>
      <w:r w:rsidRPr="00A94996">
        <w:rPr>
          <w:rFonts w:ascii="Times New Roman" w:hAnsi="Times New Roman" w:cs="Times New Roman"/>
          <w:sz w:val="20"/>
          <w:szCs w:val="20"/>
          <w:lang w:eastAsia="en-GB"/>
        </w:rPr>
        <w:t>To examine the relationship marketing and marketing mix and its effect on customer satisfaction Saudi Telecom Company (STC)</w:t>
      </w:r>
      <w:r w:rsidR="00A94996">
        <w:rPr>
          <w:rFonts w:ascii="Times New Roman" w:hAnsi="Times New Roman" w:cs="Times New Roman" w:hint="eastAsia"/>
          <w:sz w:val="20"/>
          <w:szCs w:val="20"/>
          <w:lang w:eastAsia="zh-CN"/>
        </w:rPr>
        <w:t>.</w:t>
      </w:r>
    </w:p>
    <w:p w:rsidR="00512CAC" w:rsidRPr="00A94996" w:rsidRDefault="003307D2" w:rsidP="00C56EE4">
      <w:pPr>
        <w:autoSpaceDE w:val="0"/>
        <w:autoSpaceDN w:val="0"/>
        <w:adjustRightInd w:val="0"/>
        <w:snapToGrid w:val="0"/>
        <w:spacing w:after="0" w:line="240" w:lineRule="auto"/>
        <w:jc w:val="both"/>
        <w:rPr>
          <w:rFonts w:ascii="Times New Roman" w:hAnsi="Times New Roman" w:cs="Times New Roman"/>
          <w:b/>
          <w:bCs/>
          <w:sz w:val="20"/>
          <w:szCs w:val="20"/>
        </w:rPr>
      </w:pPr>
      <w:r w:rsidRPr="00A94996">
        <w:rPr>
          <w:rFonts w:ascii="Times New Roman" w:hAnsi="Times New Roman" w:cs="Times New Roman"/>
          <w:b/>
          <w:bCs/>
          <w:sz w:val="20"/>
          <w:szCs w:val="20"/>
        </w:rPr>
        <w:t xml:space="preserve">4- </w:t>
      </w:r>
      <w:r w:rsidR="00512CAC" w:rsidRPr="00A94996">
        <w:rPr>
          <w:rFonts w:ascii="Times New Roman" w:hAnsi="Times New Roman" w:cs="Times New Roman"/>
          <w:b/>
          <w:bCs/>
          <w:sz w:val="20"/>
          <w:szCs w:val="20"/>
        </w:rPr>
        <w:t xml:space="preserve">Research </w:t>
      </w:r>
      <w:r w:rsidR="00762665" w:rsidRPr="00A94996">
        <w:rPr>
          <w:rFonts w:ascii="Times New Roman" w:hAnsi="Times New Roman" w:cs="Times New Roman"/>
          <w:b/>
          <w:bCs/>
          <w:sz w:val="20"/>
          <w:szCs w:val="20"/>
        </w:rPr>
        <w:t>Methodology</w:t>
      </w:r>
      <w:r w:rsidR="00C60EDC" w:rsidRPr="00A94996">
        <w:rPr>
          <w:rFonts w:ascii="Times New Roman" w:hAnsi="Times New Roman" w:cs="Times New Roman"/>
          <w:b/>
          <w:bCs/>
          <w:sz w:val="20"/>
          <w:szCs w:val="20"/>
        </w:rPr>
        <w:t xml:space="preserve"> and Samples</w:t>
      </w:r>
    </w:p>
    <w:p w:rsidR="00C60EDC" w:rsidRPr="00A94996" w:rsidRDefault="00042784" w:rsidP="00C56EE4">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lang w:eastAsia="zh-CN"/>
        </w:rPr>
      </w:pPr>
      <w:r w:rsidRPr="00A94996">
        <w:rPr>
          <w:rFonts w:ascii="Times New Roman" w:hAnsi="Times New Roman" w:cs="Times New Roman"/>
          <w:sz w:val="20"/>
          <w:szCs w:val="20"/>
          <w:lang w:eastAsia="en-GB"/>
        </w:rPr>
        <w:t xml:space="preserve">This study is </w:t>
      </w:r>
      <w:r w:rsidR="00615455" w:rsidRPr="00A94996">
        <w:rPr>
          <w:rFonts w:ascii="Times New Roman" w:hAnsi="Times New Roman" w:cs="Times New Roman"/>
          <w:sz w:val="20"/>
          <w:szCs w:val="20"/>
          <w:lang w:eastAsia="en-GB"/>
        </w:rPr>
        <w:t>analytical study using simple questionnaire to find out the relationships between marketing mix and its effect on customer satisfaction Saudi Telecom Company (STC) also deceptive</w:t>
      </w:r>
      <w:r w:rsidR="00A94996">
        <w:rPr>
          <w:rFonts w:ascii="Times New Roman" w:hAnsi="Times New Roman" w:cs="Times New Roman"/>
          <w:sz w:val="20"/>
          <w:szCs w:val="20"/>
          <w:lang w:eastAsia="en-GB"/>
        </w:rPr>
        <w:t xml:space="preserve"> </w:t>
      </w:r>
      <w:r w:rsidR="005C7EA1" w:rsidRPr="00A94996">
        <w:rPr>
          <w:rFonts w:ascii="Times New Roman" w:hAnsi="Times New Roman" w:cs="Times New Roman"/>
          <w:sz w:val="20"/>
          <w:szCs w:val="20"/>
          <w:lang w:eastAsia="en-GB"/>
        </w:rPr>
        <w:t>study</w:t>
      </w:r>
      <w:r w:rsidR="00A94996">
        <w:rPr>
          <w:rFonts w:ascii="Times New Roman" w:hAnsi="Times New Roman" w:cs="Times New Roman"/>
          <w:sz w:val="20"/>
          <w:szCs w:val="20"/>
          <w:lang w:eastAsia="en-GB"/>
        </w:rPr>
        <w:t xml:space="preserve"> </w:t>
      </w:r>
      <w:r w:rsidR="00615455" w:rsidRPr="00A94996">
        <w:rPr>
          <w:rFonts w:ascii="Times New Roman" w:hAnsi="Times New Roman" w:cs="Times New Roman"/>
          <w:sz w:val="20"/>
          <w:szCs w:val="20"/>
          <w:lang w:eastAsia="en-GB"/>
        </w:rPr>
        <w:t xml:space="preserve">has been used </w:t>
      </w:r>
      <w:r w:rsidRPr="00A94996">
        <w:rPr>
          <w:rFonts w:ascii="Times New Roman" w:hAnsi="Times New Roman" w:cs="Times New Roman"/>
          <w:sz w:val="20"/>
          <w:szCs w:val="20"/>
          <w:lang w:eastAsia="en-GB"/>
        </w:rPr>
        <w:t>based on the collection and analysis of results of studies, reports, periodicals and books related to the topic of study</w:t>
      </w:r>
      <w:r w:rsidR="00A94996">
        <w:rPr>
          <w:rFonts w:ascii="Times New Roman" w:hAnsi="Times New Roman" w:cs="Times New Roman" w:hint="eastAsia"/>
          <w:sz w:val="20"/>
          <w:szCs w:val="20"/>
          <w:lang w:eastAsia="zh-CN"/>
        </w:rPr>
        <w:t>.</w:t>
      </w:r>
    </w:p>
    <w:p w:rsidR="00F35AF8" w:rsidRPr="00A94996" w:rsidRDefault="00C60EDC" w:rsidP="00C56EE4">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lang w:eastAsia="zh-CN"/>
        </w:rPr>
      </w:pPr>
      <w:r w:rsidRPr="00A94996">
        <w:rPr>
          <w:rFonts w:ascii="Times New Roman" w:hAnsi="Times New Roman" w:cs="Times New Roman"/>
          <w:sz w:val="20"/>
          <w:szCs w:val="20"/>
          <w:lang w:eastAsia="en-GB"/>
        </w:rPr>
        <w:t xml:space="preserve">Researcher has distributed simple questionnaire on </w:t>
      </w:r>
      <w:r w:rsidR="00A94996">
        <w:rPr>
          <w:rFonts w:ascii="Times New Roman" w:hAnsi="Times New Roman" w:cs="Times New Roman"/>
          <w:sz w:val="20"/>
          <w:szCs w:val="20"/>
          <w:lang w:eastAsia="en-GB"/>
        </w:rPr>
        <w:t>(</w:t>
      </w:r>
      <w:r w:rsidRPr="00A94996">
        <w:rPr>
          <w:rFonts w:ascii="Times New Roman" w:hAnsi="Times New Roman" w:cs="Times New Roman"/>
          <w:sz w:val="20"/>
          <w:szCs w:val="20"/>
          <w:lang w:eastAsia="en-GB"/>
        </w:rPr>
        <w:t>103 STC customers</w:t>
      </w:r>
      <w:r w:rsidR="0030773C" w:rsidRPr="00A94996">
        <w:rPr>
          <w:rFonts w:ascii="Times New Roman" w:hAnsi="Times New Roman" w:cs="Times New Roman"/>
          <w:sz w:val="20"/>
          <w:szCs w:val="20"/>
          <w:lang w:eastAsia="en-GB"/>
        </w:rPr>
        <w:t>)</w:t>
      </w:r>
      <w:r w:rsidRPr="00A94996">
        <w:rPr>
          <w:rFonts w:ascii="Times New Roman" w:hAnsi="Times New Roman" w:cs="Times New Roman"/>
          <w:sz w:val="20"/>
          <w:szCs w:val="20"/>
          <w:lang w:eastAsia="en-GB"/>
        </w:rPr>
        <w:t xml:space="preserve"> while the response were </w:t>
      </w:r>
      <w:r w:rsidR="0030773C" w:rsidRPr="00A94996">
        <w:rPr>
          <w:rFonts w:ascii="Times New Roman" w:hAnsi="Times New Roman" w:cs="Times New Roman"/>
          <w:sz w:val="20"/>
          <w:szCs w:val="20"/>
          <w:lang w:eastAsia="en-GB"/>
        </w:rPr>
        <w:t>(</w:t>
      </w:r>
      <w:r w:rsidRPr="00A94996">
        <w:rPr>
          <w:rFonts w:ascii="Times New Roman" w:hAnsi="Times New Roman" w:cs="Times New Roman"/>
          <w:sz w:val="20"/>
          <w:szCs w:val="20"/>
          <w:lang w:eastAsia="en-GB"/>
        </w:rPr>
        <w:t>73 customers</w:t>
      </w:r>
      <w:r w:rsidR="0030773C" w:rsidRPr="00A94996">
        <w:rPr>
          <w:rFonts w:ascii="Times New Roman" w:hAnsi="Times New Roman" w:cs="Times New Roman"/>
          <w:sz w:val="20"/>
          <w:szCs w:val="20"/>
          <w:lang w:eastAsia="en-GB"/>
        </w:rPr>
        <w:t>)</w:t>
      </w:r>
      <w:r w:rsidRPr="00A94996">
        <w:rPr>
          <w:rFonts w:ascii="Times New Roman" w:hAnsi="Times New Roman" w:cs="Times New Roman"/>
          <w:sz w:val="20"/>
          <w:szCs w:val="20"/>
          <w:lang w:eastAsia="en-GB"/>
        </w:rPr>
        <w:t xml:space="preserve"> during</w:t>
      </w:r>
      <w:r w:rsidR="00A94996">
        <w:rPr>
          <w:rFonts w:ascii="Times New Roman" w:hAnsi="Times New Roman" w:cs="Times New Roman"/>
          <w:sz w:val="20"/>
          <w:szCs w:val="20"/>
          <w:lang w:eastAsia="en-GB"/>
        </w:rPr>
        <w:t xml:space="preserve"> </w:t>
      </w:r>
      <w:r w:rsidRPr="00A94996">
        <w:rPr>
          <w:rFonts w:ascii="Times New Roman" w:hAnsi="Times New Roman" w:cs="Times New Roman"/>
          <w:sz w:val="20"/>
          <w:szCs w:val="20"/>
          <w:lang w:eastAsia="en-GB"/>
        </w:rPr>
        <w:t xml:space="preserve">12 and 13 </w:t>
      </w:r>
      <w:r w:rsidR="0030773C" w:rsidRPr="00A94996">
        <w:rPr>
          <w:rFonts w:ascii="Times New Roman" w:hAnsi="Times New Roman" w:cs="Times New Roman"/>
          <w:sz w:val="20"/>
          <w:szCs w:val="20"/>
          <w:lang w:eastAsia="en-GB"/>
        </w:rPr>
        <w:t>March</w:t>
      </w:r>
      <w:r w:rsidRPr="00A94996">
        <w:rPr>
          <w:rFonts w:ascii="Times New Roman" w:hAnsi="Times New Roman" w:cs="Times New Roman"/>
          <w:sz w:val="20"/>
          <w:szCs w:val="20"/>
          <w:lang w:eastAsia="en-GB"/>
        </w:rPr>
        <w:t xml:space="preserve"> 2016</w:t>
      </w:r>
      <w:r w:rsidR="00A94996">
        <w:rPr>
          <w:rFonts w:ascii="Times New Roman" w:hAnsi="Times New Roman" w:cs="Times New Roman" w:hint="eastAsia"/>
          <w:sz w:val="20"/>
          <w:szCs w:val="20"/>
          <w:lang w:eastAsia="zh-CN"/>
        </w:rPr>
        <w:t>.</w:t>
      </w:r>
    </w:p>
    <w:p w:rsidR="003B7A77" w:rsidRPr="00A94996" w:rsidRDefault="003307D2" w:rsidP="00C56EE4">
      <w:pPr>
        <w:autoSpaceDE w:val="0"/>
        <w:autoSpaceDN w:val="0"/>
        <w:adjustRightInd w:val="0"/>
        <w:snapToGrid w:val="0"/>
        <w:spacing w:after="0" w:line="240" w:lineRule="auto"/>
        <w:jc w:val="both"/>
        <w:rPr>
          <w:rFonts w:ascii="Times New Roman" w:hAnsi="Times New Roman" w:cs="Times New Roman"/>
          <w:b/>
          <w:bCs/>
          <w:sz w:val="20"/>
          <w:szCs w:val="20"/>
        </w:rPr>
      </w:pPr>
      <w:r w:rsidRPr="00A94996">
        <w:rPr>
          <w:rFonts w:ascii="Times New Roman" w:hAnsi="Times New Roman" w:cs="Times New Roman"/>
          <w:b/>
          <w:bCs/>
          <w:sz w:val="20"/>
          <w:szCs w:val="20"/>
        </w:rPr>
        <w:t>5-</w:t>
      </w:r>
      <w:r w:rsidR="003B7A77" w:rsidRPr="00A94996">
        <w:rPr>
          <w:rFonts w:ascii="Times New Roman" w:hAnsi="Times New Roman" w:cs="Times New Roman"/>
          <w:b/>
          <w:bCs/>
          <w:sz w:val="20"/>
          <w:szCs w:val="20"/>
        </w:rPr>
        <w:t xml:space="preserve">Research </w:t>
      </w:r>
      <w:r w:rsidR="00BD4D29" w:rsidRPr="00A94996">
        <w:rPr>
          <w:rFonts w:ascii="Times New Roman" w:hAnsi="Times New Roman" w:cs="Times New Roman"/>
          <w:b/>
          <w:bCs/>
          <w:sz w:val="20"/>
          <w:szCs w:val="20"/>
        </w:rPr>
        <w:t>Questions</w:t>
      </w:r>
    </w:p>
    <w:p w:rsidR="00F66BBA" w:rsidRPr="00A94996" w:rsidRDefault="00512CAC" w:rsidP="00C56EE4">
      <w:pPr>
        <w:autoSpaceDE w:val="0"/>
        <w:autoSpaceDN w:val="0"/>
        <w:adjustRightInd w:val="0"/>
        <w:snapToGrid w:val="0"/>
        <w:spacing w:after="0" w:line="240" w:lineRule="auto"/>
        <w:ind w:firstLine="425"/>
        <w:jc w:val="both"/>
        <w:rPr>
          <w:rFonts w:ascii="Times New Roman" w:hAnsi="Times New Roman" w:cs="Times New Roman"/>
          <w:sz w:val="20"/>
          <w:szCs w:val="20"/>
          <w:lang w:eastAsia="en-GB"/>
        </w:rPr>
      </w:pPr>
      <w:r w:rsidRPr="00A94996">
        <w:rPr>
          <w:rFonts w:ascii="Times New Roman" w:hAnsi="Times New Roman" w:cs="Times New Roman"/>
          <w:sz w:val="20"/>
          <w:szCs w:val="20"/>
          <w:lang w:eastAsia="en-GB"/>
        </w:rPr>
        <w:t>Based on research problems, the</w:t>
      </w:r>
      <w:r w:rsidR="00B65D25" w:rsidRPr="00A94996">
        <w:rPr>
          <w:rFonts w:ascii="Times New Roman" w:hAnsi="Times New Roman" w:cs="Times New Roman"/>
          <w:sz w:val="20"/>
          <w:szCs w:val="20"/>
          <w:lang w:eastAsia="en-GB"/>
        </w:rPr>
        <w:t xml:space="preserve"> </w:t>
      </w:r>
      <w:r w:rsidR="00E74350" w:rsidRPr="00A94996">
        <w:rPr>
          <w:rFonts w:ascii="Times New Roman" w:hAnsi="Times New Roman" w:cs="Times New Roman"/>
          <w:sz w:val="20"/>
          <w:szCs w:val="20"/>
          <w:lang w:eastAsia="en-GB"/>
        </w:rPr>
        <w:t>following</w:t>
      </w:r>
      <w:r w:rsidR="00B65D25" w:rsidRPr="00A94996">
        <w:rPr>
          <w:rFonts w:ascii="Times New Roman" w:hAnsi="Times New Roman" w:cs="Times New Roman"/>
          <w:sz w:val="20"/>
          <w:szCs w:val="20"/>
          <w:lang w:eastAsia="en-GB"/>
        </w:rPr>
        <w:t xml:space="preserve"> </w:t>
      </w:r>
      <w:r w:rsidRPr="00A94996">
        <w:rPr>
          <w:rFonts w:ascii="Times New Roman" w:hAnsi="Times New Roman" w:cs="Times New Roman"/>
          <w:sz w:val="20"/>
          <w:szCs w:val="20"/>
          <w:lang w:eastAsia="en-GB"/>
        </w:rPr>
        <w:t xml:space="preserve">questions have been </w:t>
      </w:r>
      <w:r w:rsidR="00E74350" w:rsidRPr="00A94996">
        <w:rPr>
          <w:rFonts w:ascii="Times New Roman" w:hAnsi="Times New Roman" w:cs="Times New Roman"/>
          <w:sz w:val="20"/>
          <w:szCs w:val="20"/>
          <w:lang w:eastAsia="en-GB"/>
        </w:rPr>
        <w:t>formulated:</w:t>
      </w:r>
    </w:p>
    <w:p w:rsidR="007C7A46" w:rsidRPr="00A94996" w:rsidRDefault="00F66BBA" w:rsidP="00C56EE4">
      <w:pPr>
        <w:autoSpaceDE w:val="0"/>
        <w:autoSpaceDN w:val="0"/>
        <w:adjustRightInd w:val="0"/>
        <w:snapToGrid w:val="0"/>
        <w:spacing w:after="0" w:line="240" w:lineRule="auto"/>
        <w:ind w:firstLine="425"/>
        <w:jc w:val="both"/>
        <w:rPr>
          <w:rFonts w:ascii="Times New Roman" w:hAnsi="Times New Roman" w:cs="Times New Roman"/>
          <w:sz w:val="20"/>
          <w:szCs w:val="20"/>
          <w:lang w:eastAsia="en-GB"/>
        </w:rPr>
      </w:pPr>
      <w:r w:rsidRPr="00A94996">
        <w:rPr>
          <w:rFonts w:ascii="Times New Roman" w:hAnsi="Times New Roman" w:cs="Times New Roman"/>
          <w:sz w:val="20"/>
          <w:szCs w:val="20"/>
          <w:lang w:eastAsia="en-GB"/>
        </w:rPr>
        <w:t xml:space="preserve">1- What are the relationship between </w:t>
      </w:r>
      <w:r w:rsidR="007C7A46" w:rsidRPr="00A94996">
        <w:rPr>
          <w:rFonts w:ascii="Times New Roman" w:hAnsi="Times New Roman" w:cs="Times New Roman"/>
          <w:sz w:val="20"/>
          <w:szCs w:val="20"/>
          <w:lang w:eastAsia="en-GB"/>
        </w:rPr>
        <w:t xml:space="preserve">marketing mix </w:t>
      </w:r>
      <w:r w:rsidR="00E74350" w:rsidRPr="00A94996">
        <w:rPr>
          <w:rFonts w:ascii="Times New Roman" w:hAnsi="Times New Roman" w:cs="Times New Roman"/>
          <w:sz w:val="20"/>
          <w:szCs w:val="20"/>
          <w:lang w:eastAsia="en-GB"/>
        </w:rPr>
        <w:t>and</w:t>
      </w:r>
      <w:r w:rsidR="00B65D25" w:rsidRPr="00A94996">
        <w:rPr>
          <w:rFonts w:ascii="Times New Roman" w:hAnsi="Times New Roman" w:cs="Times New Roman"/>
          <w:sz w:val="20"/>
          <w:szCs w:val="20"/>
          <w:lang w:eastAsia="en-GB"/>
        </w:rPr>
        <w:t xml:space="preserve"> </w:t>
      </w:r>
      <w:r w:rsidR="007C7A46" w:rsidRPr="00A94996">
        <w:rPr>
          <w:rFonts w:ascii="Times New Roman" w:hAnsi="Times New Roman" w:cs="Times New Roman"/>
          <w:sz w:val="20"/>
          <w:szCs w:val="20"/>
          <w:lang w:eastAsia="en-GB"/>
        </w:rPr>
        <w:t xml:space="preserve">customer </w:t>
      </w:r>
      <w:r w:rsidR="00E74350" w:rsidRPr="00A94996">
        <w:rPr>
          <w:rFonts w:ascii="Times New Roman" w:hAnsi="Times New Roman" w:cs="Times New Roman"/>
          <w:sz w:val="20"/>
          <w:szCs w:val="20"/>
          <w:lang w:eastAsia="en-GB"/>
        </w:rPr>
        <w:t>satisfaction?</w:t>
      </w:r>
    </w:p>
    <w:p w:rsidR="007C7A46" w:rsidRPr="00A94996" w:rsidRDefault="00F66BBA" w:rsidP="00C56EE4">
      <w:pPr>
        <w:autoSpaceDE w:val="0"/>
        <w:autoSpaceDN w:val="0"/>
        <w:adjustRightInd w:val="0"/>
        <w:snapToGrid w:val="0"/>
        <w:spacing w:after="0" w:line="240" w:lineRule="auto"/>
        <w:ind w:firstLine="425"/>
        <w:jc w:val="both"/>
        <w:rPr>
          <w:rFonts w:ascii="Times New Roman" w:hAnsi="Times New Roman" w:cs="Times New Roman"/>
          <w:sz w:val="20"/>
          <w:szCs w:val="20"/>
          <w:lang w:eastAsia="en-GB"/>
        </w:rPr>
      </w:pPr>
      <w:r w:rsidRPr="00A94996">
        <w:rPr>
          <w:rFonts w:ascii="Times New Roman" w:hAnsi="Times New Roman" w:cs="Times New Roman"/>
          <w:sz w:val="20"/>
          <w:szCs w:val="20"/>
          <w:lang w:eastAsia="en-GB"/>
        </w:rPr>
        <w:t xml:space="preserve">2- </w:t>
      </w:r>
      <w:r w:rsidR="00512CAC" w:rsidRPr="00A94996">
        <w:rPr>
          <w:rFonts w:ascii="Times New Roman" w:hAnsi="Times New Roman" w:cs="Times New Roman"/>
          <w:sz w:val="20"/>
          <w:szCs w:val="20"/>
          <w:lang w:eastAsia="en-GB"/>
        </w:rPr>
        <w:t xml:space="preserve">How does </w:t>
      </w:r>
      <w:r w:rsidR="007C7A46" w:rsidRPr="00A94996">
        <w:rPr>
          <w:rFonts w:ascii="Times New Roman" w:hAnsi="Times New Roman" w:cs="Times New Roman"/>
          <w:sz w:val="20"/>
          <w:szCs w:val="20"/>
          <w:lang w:eastAsia="en-GB"/>
        </w:rPr>
        <w:t xml:space="preserve">Saudi Telecom Company (STC) satisfy their </w:t>
      </w:r>
      <w:r w:rsidR="00E74350" w:rsidRPr="00A94996">
        <w:rPr>
          <w:rFonts w:ascii="Times New Roman" w:hAnsi="Times New Roman" w:cs="Times New Roman"/>
          <w:sz w:val="20"/>
          <w:szCs w:val="20"/>
          <w:lang w:eastAsia="en-GB"/>
        </w:rPr>
        <w:t>customers?</w:t>
      </w:r>
    </w:p>
    <w:p w:rsidR="00FA03EB" w:rsidRPr="00A94996" w:rsidRDefault="00FA03EB" w:rsidP="00C56EE4">
      <w:pPr>
        <w:autoSpaceDE w:val="0"/>
        <w:autoSpaceDN w:val="0"/>
        <w:adjustRightInd w:val="0"/>
        <w:snapToGrid w:val="0"/>
        <w:spacing w:after="0" w:line="240" w:lineRule="auto"/>
        <w:ind w:firstLine="425"/>
        <w:jc w:val="both"/>
        <w:rPr>
          <w:rFonts w:ascii="Times New Roman" w:hAnsi="Times New Roman" w:cs="Times New Roman"/>
          <w:sz w:val="20"/>
          <w:szCs w:val="20"/>
          <w:lang w:eastAsia="en-GB"/>
        </w:rPr>
      </w:pPr>
      <w:r w:rsidRPr="00A94996">
        <w:rPr>
          <w:rFonts w:ascii="Times New Roman" w:hAnsi="Times New Roman" w:cs="Times New Roman"/>
          <w:sz w:val="20"/>
          <w:szCs w:val="20"/>
          <w:lang w:eastAsia="en-GB"/>
        </w:rPr>
        <w:t>3 - Is STC applied all marketing mix 7Ps?</w:t>
      </w:r>
    </w:p>
    <w:p w:rsidR="00840FF7" w:rsidRPr="00A94996" w:rsidRDefault="00840FF7" w:rsidP="00C56EE4">
      <w:pPr>
        <w:snapToGrid w:val="0"/>
        <w:spacing w:after="0" w:line="240" w:lineRule="auto"/>
        <w:jc w:val="both"/>
        <w:rPr>
          <w:rFonts w:ascii="Times New Roman" w:hAnsi="Times New Roman" w:cs="Times New Roman"/>
          <w:b/>
          <w:bCs/>
          <w:sz w:val="20"/>
          <w:szCs w:val="20"/>
        </w:rPr>
      </w:pPr>
      <w:r w:rsidRPr="00A94996">
        <w:rPr>
          <w:rFonts w:ascii="Times New Roman" w:hAnsi="Times New Roman" w:cs="Times New Roman"/>
          <w:b/>
          <w:bCs/>
          <w:sz w:val="20"/>
          <w:szCs w:val="20"/>
        </w:rPr>
        <w:t>6-</w:t>
      </w:r>
      <w:r w:rsidR="00A94996">
        <w:rPr>
          <w:rFonts w:ascii="Times New Roman" w:hAnsi="Times New Roman" w:cs="Times New Roman"/>
          <w:b/>
          <w:bCs/>
          <w:sz w:val="20"/>
          <w:szCs w:val="20"/>
        </w:rPr>
        <w:t xml:space="preserve"> </w:t>
      </w:r>
      <w:r w:rsidRPr="00A94996">
        <w:rPr>
          <w:rFonts w:ascii="Times New Roman" w:hAnsi="Times New Roman" w:cs="Times New Roman"/>
          <w:b/>
          <w:bCs/>
          <w:sz w:val="20"/>
          <w:szCs w:val="20"/>
        </w:rPr>
        <w:t xml:space="preserve">Research </w:t>
      </w:r>
      <w:bookmarkStart w:id="0" w:name="OLE_LINK99"/>
      <w:bookmarkStart w:id="1" w:name="OLE_LINK100"/>
      <w:bookmarkStart w:id="2" w:name="OLE_LINK101"/>
      <w:bookmarkStart w:id="3" w:name="OLE_LINK102"/>
      <w:r w:rsidRPr="00A94996">
        <w:rPr>
          <w:rFonts w:ascii="Times New Roman" w:eastAsia="Times New Roman" w:hAnsi="Times New Roman" w:cs="Times New Roman"/>
          <w:b/>
          <w:bCs/>
          <w:sz w:val="20"/>
          <w:szCs w:val="20"/>
        </w:rPr>
        <w:t>hypothesis</w:t>
      </w:r>
      <w:bookmarkEnd w:id="0"/>
      <w:bookmarkEnd w:id="1"/>
      <w:bookmarkEnd w:id="2"/>
      <w:bookmarkEnd w:id="3"/>
    </w:p>
    <w:p w:rsidR="00C042B0" w:rsidRPr="00A94996" w:rsidRDefault="00840FF7" w:rsidP="00C56EE4">
      <w:pPr>
        <w:snapToGrid w:val="0"/>
        <w:spacing w:after="0" w:line="240" w:lineRule="auto"/>
        <w:ind w:firstLine="425"/>
        <w:jc w:val="both"/>
        <w:rPr>
          <w:rFonts w:ascii="Times New Roman" w:hAnsi="Times New Roman" w:cs="Times New Roman"/>
          <w:sz w:val="20"/>
          <w:szCs w:val="20"/>
          <w:lang w:eastAsia="en-GB"/>
        </w:rPr>
      </w:pPr>
      <w:r w:rsidRPr="00A94996">
        <w:rPr>
          <w:rFonts w:ascii="Times New Roman" w:eastAsia="Times New Roman" w:hAnsi="Times New Roman" w:cs="Times New Roman"/>
          <w:sz w:val="20"/>
          <w:szCs w:val="20"/>
          <w:lang w:eastAsia="en-GB"/>
        </w:rPr>
        <w:t xml:space="preserve">H0: - there is no </w:t>
      </w:r>
      <w:r w:rsidR="00C042B0" w:rsidRPr="00A94996">
        <w:rPr>
          <w:rFonts w:ascii="Times New Roman" w:hAnsi="Times New Roman" w:cs="Times New Roman"/>
          <w:sz w:val="20"/>
          <w:szCs w:val="20"/>
          <w:lang w:eastAsia="en-GB"/>
        </w:rPr>
        <w:t>relationships between marketing mix and</w:t>
      </w:r>
      <w:r w:rsidR="00A94996">
        <w:rPr>
          <w:rFonts w:ascii="Times New Roman" w:hAnsi="Times New Roman" w:cs="Times New Roman"/>
          <w:sz w:val="20"/>
          <w:szCs w:val="20"/>
          <w:lang w:eastAsia="en-GB"/>
        </w:rPr>
        <w:t xml:space="preserve"> </w:t>
      </w:r>
      <w:r w:rsidR="00C042B0" w:rsidRPr="00A94996">
        <w:rPr>
          <w:rFonts w:ascii="Times New Roman" w:hAnsi="Times New Roman" w:cs="Times New Roman"/>
          <w:sz w:val="20"/>
          <w:szCs w:val="20"/>
          <w:lang w:eastAsia="en-GB"/>
        </w:rPr>
        <w:t xml:space="preserve">customer satisfaction at </w:t>
      </w:r>
      <w:r w:rsidR="009E5D61" w:rsidRPr="00A94996">
        <w:rPr>
          <w:rFonts w:ascii="Times New Roman" w:hAnsi="Times New Roman" w:cs="Times New Roman"/>
          <w:sz w:val="20"/>
          <w:szCs w:val="20"/>
          <w:lang w:eastAsia="en-GB"/>
        </w:rPr>
        <w:t xml:space="preserve">Saudi </w:t>
      </w:r>
      <w:r w:rsidR="00C042B0" w:rsidRPr="00A94996">
        <w:rPr>
          <w:rFonts w:ascii="Times New Roman" w:hAnsi="Times New Roman" w:cs="Times New Roman"/>
          <w:sz w:val="20"/>
          <w:szCs w:val="20"/>
          <w:lang w:eastAsia="en-GB"/>
        </w:rPr>
        <w:t>Telecom Company (STC)</w:t>
      </w:r>
      <w:r w:rsidR="009E5D61" w:rsidRPr="00A94996">
        <w:rPr>
          <w:rFonts w:ascii="Times New Roman" w:hAnsi="Times New Roman" w:cs="Times New Roman"/>
          <w:sz w:val="20"/>
          <w:szCs w:val="20"/>
          <w:lang w:eastAsia="en-GB"/>
        </w:rPr>
        <w:t>.</w:t>
      </w:r>
    </w:p>
    <w:p w:rsidR="00840FF7" w:rsidRPr="00A94996" w:rsidRDefault="00C042B0" w:rsidP="00C56EE4">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A94996">
        <w:rPr>
          <w:rFonts w:ascii="Times New Roman" w:eastAsia="Times New Roman" w:hAnsi="Times New Roman" w:cs="Times New Roman"/>
          <w:sz w:val="20"/>
          <w:szCs w:val="20"/>
          <w:lang w:eastAsia="en-GB"/>
        </w:rPr>
        <w:t>H</w:t>
      </w:r>
      <w:r w:rsidR="007654F9" w:rsidRPr="00A94996">
        <w:rPr>
          <w:rFonts w:ascii="Times New Roman" w:eastAsia="Times New Roman" w:hAnsi="Times New Roman" w:cs="Times New Roman"/>
          <w:sz w:val="20"/>
          <w:szCs w:val="20"/>
          <w:lang w:eastAsia="en-GB"/>
        </w:rPr>
        <w:t>1</w:t>
      </w:r>
      <w:r w:rsidRPr="00A94996">
        <w:rPr>
          <w:rFonts w:ascii="Times New Roman" w:eastAsia="Times New Roman" w:hAnsi="Times New Roman" w:cs="Times New Roman"/>
          <w:sz w:val="20"/>
          <w:szCs w:val="20"/>
          <w:lang w:eastAsia="en-GB"/>
        </w:rPr>
        <w:t xml:space="preserve">: - there is </w:t>
      </w:r>
      <w:r w:rsidRPr="00A94996">
        <w:rPr>
          <w:rFonts w:ascii="Times New Roman" w:hAnsi="Times New Roman" w:cs="Times New Roman"/>
          <w:sz w:val="20"/>
          <w:szCs w:val="20"/>
          <w:lang w:eastAsia="en-GB"/>
        </w:rPr>
        <w:t>a</w:t>
      </w:r>
      <w:r w:rsidR="00B65D25" w:rsidRPr="00A94996">
        <w:rPr>
          <w:rFonts w:ascii="Times New Roman" w:hAnsi="Times New Roman" w:cs="Times New Roman"/>
          <w:sz w:val="20"/>
          <w:szCs w:val="20"/>
          <w:lang w:eastAsia="en-GB"/>
        </w:rPr>
        <w:t xml:space="preserve"> </w:t>
      </w:r>
      <w:r w:rsidRPr="00A94996">
        <w:rPr>
          <w:rFonts w:ascii="Times New Roman" w:hAnsi="Times New Roman" w:cs="Times New Roman"/>
          <w:sz w:val="20"/>
          <w:szCs w:val="20"/>
          <w:lang w:eastAsia="en-GB"/>
        </w:rPr>
        <w:t>relationships between marketing mix and customer satisfaction at</w:t>
      </w:r>
      <w:r w:rsidR="00A94996">
        <w:rPr>
          <w:rFonts w:ascii="Times New Roman" w:hAnsi="Times New Roman" w:cs="Times New Roman"/>
          <w:sz w:val="20"/>
          <w:szCs w:val="20"/>
          <w:lang w:eastAsia="en-GB"/>
        </w:rPr>
        <w:t xml:space="preserve"> </w:t>
      </w:r>
      <w:r w:rsidR="009E5D61" w:rsidRPr="00A94996">
        <w:rPr>
          <w:rFonts w:ascii="Times New Roman" w:hAnsi="Times New Roman" w:cs="Times New Roman"/>
          <w:sz w:val="20"/>
          <w:szCs w:val="20"/>
          <w:lang w:eastAsia="en-GB"/>
        </w:rPr>
        <w:t>Saudi</w:t>
      </w:r>
      <w:r w:rsidR="00B65D25" w:rsidRPr="00A94996">
        <w:rPr>
          <w:rFonts w:ascii="Times New Roman" w:hAnsi="Times New Roman" w:cs="Times New Roman"/>
          <w:sz w:val="20"/>
          <w:szCs w:val="20"/>
          <w:lang w:eastAsia="en-GB"/>
        </w:rPr>
        <w:t xml:space="preserve"> </w:t>
      </w:r>
      <w:r w:rsidRPr="00A94996">
        <w:rPr>
          <w:rFonts w:ascii="Times New Roman" w:hAnsi="Times New Roman" w:cs="Times New Roman"/>
          <w:sz w:val="20"/>
          <w:szCs w:val="20"/>
          <w:lang w:eastAsia="en-GB"/>
        </w:rPr>
        <w:t>Telecom Company (STC)</w:t>
      </w:r>
      <w:r w:rsidR="009E5D61" w:rsidRPr="00A94996">
        <w:rPr>
          <w:rFonts w:ascii="Times New Roman" w:hAnsi="Times New Roman" w:cs="Times New Roman"/>
          <w:sz w:val="20"/>
          <w:szCs w:val="20"/>
          <w:lang w:eastAsia="en-GB"/>
        </w:rPr>
        <w:t>.</w:t>
      </w:r>
    </w:p>
    <w:p w:rsidR="00F75C00" w:rsidRPr="00A94996" w:rsidRDefault="00C042B0" w:rsidP="00C56EE4">
      <w:pPr>
        <w:autoSpaceDE w:val="0"/>
        <w:autoSpaceDN w:val="0"/>
        <w:adjustRightInd w:val="0"/>
        <w:snapToGrid w:val="0"/>
        <w:spacing w:after="0" w:line="240" w:lineRule="auto"/>
        <w:jc w:val="both"/>
        <w:rPr>
          <w:rFonts w:ascii="Times New Roman" w:hAnsi="Times New Roman" w:cs="Times New Roman"/>
          <w:b/>
          <w:bCs/>
          <w:sz w:val="20"/>
          <w:szCs w:val="20"/>
        </w:rPr>
      </w:pPr>
      <w:r w:rsidRPr="00A94996">
        <w:rPr>
          <w:rFonts w:ascii="Times New Roman" w:hAnsi="Times New Roman" w:cs="Times New Roman"/>
          <w:b/>
          <w:bCs/>
          <w:sz w:val="20"/>
          <w:szCs w:val="20"/>
        </w:rPr>
        <w:t>7</w:t>
      </w:r>
      <w:r w:rsidR="00615455" w:rsidRPr="00A94996">
        <w:rPr>
          <w:rFonts w:ascii="Times New Roman" w:hAnsi="Times New Roman" w:cs="Times New Roman"/>
          <w:b/>
          <w:bCs/>
          <w:sz w:val="20"/>
          <w:szCs w:val="20"/>
        </w:rPr>
        <w:t>-</w:t>
      </w:r>
      <w:r w:rsidR="00A94996">
        <w:rPr>
          <w:rFonts w:ascii="Times New Roman" w:hAnsi="Times New Roman" w:cs="Times New Roman"/>
          <w:b/>
          <w:bCs/>
          <w:sz w:val="20"/>
          <w:szCs w:val="20"/>
        </w:rPr>
        <w:t xml:space="preserve"> </w:t>
      </w:r>
      <w:r w:rsidR="00615455" w:rsidRPr="00A94996">
        <w:rPr>
          <w:rFonts w:ascii="Times New Roman" w:hAnsi="Times New Roman" w:cs="Times New Roman"/>
          <w:b/>
          <w:bCs/>
          <w:sz w:val="20"/>
          <w:szCs w:val="20"/>
        </w:rPr>
        <w:t>Research limitation</w:t>
      </w:r>
    </w:p>
    <w:p w:rsidR="00615455" w:rsidRPr="00A94996" w:rsidRDefault="00615455" w:rsidP="00C56EE4">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A94996">
        <w:rPr>
          <w:rFonts w:ascii="Times New Roman" w:hAnsi="Times New Roman" w:cs="Times New Roman"/>
          <w:sz w:val="20"/>
          <w:szCs w:val="20"/>
          <w:lang w:eastAsia="en-GB"/>
        </w:rPr>
        <w:t>1- This research has been applied in</w:t>
      </w:r>
      <w:r w:rsidR="00A94996">
        <w:rPr>
          <w:rFonts w:ascii="Times New Roman" w:hAnsi="Times New Roman" w:cs="Times New Roman"/>
          <w:sz w:val="20"/>
          <w:szCs w:val="20"/>
          <w:lang w:eastAsia="en-GB"/>
        </w:rPr>
        <w:t xml:space="preserve"> </w:t>
      </w:r>
      <w:r w:rsidRPr="00A94996">
        <w:rPr>
          <w:rFonts w:ascii="Times New Roman" w:hAnsi="Times New Roman" w:cs="Times New Roman"/>
          <w:sz w:val="20"/>
          <w:szCs w:val="20"/>
          <w:lang w:eastAsia="en-GB"/>
        </w:rPr>
        <w:t>12 and 13</w:t>
      </w:r>
      <w:r w:rsidR="00A94996">
        <w:rPr>
          <w:rFonts w:ascii="Times New Roman" w:hAnsi="Times New Roman" w:cs="Times New Roman"/>
          <w:sz w:val="20"/>
          <w:szCs w:val="20"/>
          <w:lang w:eastAsia="en-GB"/>
        </w:rPr>
        <w:t xml:space="preserve"> </w:t>
      </w:r>
      <w:r w:rsidR="0030773C" w:rsidRPr="00A94996">
        <w:rPr>
          <w:rFonts w:ascii="Times New Roman" w:hAnsi="Times New Roman" w:cs="Times New Roman"/>
          <w:sz w:val="20"/>
          <w:szCs w:val="20"/>
          <w:lang w:eastAsia="en-GB"/>
        </w:rPr>
        <w:t xml:space="preserve">March </w:t>
      </w:r>
      <w:r w:rsidRPr="00A94996">
        <w:rPr>
          <w:rFonts w:ascii="Times New Roman" w:hAnsi="Times New Roman" w:cs="Times New Roman"/>
          <w:sz w:val="20"/>
          <w:szCs w:val="20"/>
          <w:lang w:eastAsia="en-GB"/>
        </w:rPr>
        <w:t>2016</w:t>
      </w:r>
      <w:r w:rsidR="00A94996">
        <w:rPr>
          <w:rFonts w:ascii="Times New Roman" w:hAnsi="Times New Roman" w:cs="Times New Roman"/>
          <w:sz w:val="20"/>
          <w:szCs w:val="20"/>
          <w:lang w:eastAsia="en-GB"/>
        </w:rPr>
        <w:t>,</w:t>
      </w:r>
      <w:r w:rsidRPr="00A94996">
        <w:rPr>
          <w:rFonts w:ascii="Times New Roman" w:hAnsi="Times New Roman" w:cs="Times New Roman"/>
          <w:sz w:val="20"/>
          <w:szCs w:val="20"/>
          <w:lang w:eastAsia="en-GB"/>
        </w:rPr>
        <w:t xml:space="preserve"> questionnaire has been distributed among STC customers on mentioned days</w:t>
      </w:r>
      <w:r w:rsidR="009E5D61" w:rsidRPr="00A94996">
        <w:rPr>
          <w:rFonts w:ascii="Times New Roman" w:hAnsi="Times New Roman" w:cs="Times New Roman"/>
          <w:sz w:val="20"/>
          <w:szCs w:val="20"/>
          <w:lang w:eastAsia="en-GB"/>
        </w:rPr>
        <w:t>.</w:t>
      </w:r>
    </w:p>
    <w:p w:rsidR="00615455" w:rsidRPr="00A94996" w:rsidRDefault="00615455" w:rsidP="00C56EE4">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A94996">
        <w:rPr>
          <w:rFonts w:ascii="Times New Roman" w:hAnsi="Times New Roman" w:cs="Times New Roman"/>
          <w:sz w:val="20"/>
          <w:szCs w:val="20"/>
          <w:lang w:eastAsia="en-GB"/>
        </w:rPr>
        <w:t>2- independent variable has been analyzed</w:t>
      </w:r>
      <w:r w:rsidR="00A94996">
        <w:rPr>
          <w:rFonts w:ascii="Times New Roman" w:hAnsi="Times New Roman" w:cs="Times New Roman"/>
          <w:sz w:val="20"/>
          <w:szCs w:val="20"/>
          <w:lang w:eastAsia="en-GB"/>
        </w:rPr>
        <w:t xml:space="preserve"> </w:t>
      </w:r>
      <w:r w:rsidRPr="00A94996">
        <w:rPr>
          <w:rFonts w:ascii="Times New Roman" w:hAnsi="Times New Roman" w:cs="Times New Roman"/>
          <w:sz w:val="20"/>
          <w:szCs w:val="20"/>
          <w:lang w:eastAsia="en-GB"/>
        </w:rPr>
        <w:t>through one simple question</w:t>
      </w:r>
      <w:r w:rsidR="007A0466" w:rsidRPr="00A94996">
        <w:rPr>
          <w:rFonts w:ascii="Times New Roman" w:hAnsi="Times New Roman" w:cs="Times New Roman"/>
          <w:sz w:val="20"/>
          <w:szCs w:val="20"/>
          <w:lang w:eastAsia="en-GB"/>
        </w:rPr>
        <w:t>s</w:t>
      </w:r>
      <w:r w:rsidRPr="00A94996">
        <w:rPr>
          <w:rFonts w:ascii="Times New Roman" w:hAnsi="Times New Roman" w:cs="Times New Roman"/>
          <w:sz w:val="20"/>
          <w:szCs w:val="20"/>
          <w:lang w:eastAsia="en-GB"/>
        </w:rPr>
        <w:t xml:space="preserve"> to each variable from marketing mix in order to get whole picture about the relationship between marketing mix and customer satisfaction </w:t>
      </w:r>
      <w:r w:rsidR="007A0466" w:rsidRPr="00A94996">
        <w:rPr>
          <w:rFonts w:ascii="Times New Roman" w:hAnsi="Times New Roman" w:cs="Times New Roman"/>
          <w:sz w:val="20"/>
          <w:szCs w:val="20"/>
          <w:lang w:eastAsia="en-GB"/>
        </w:rPr>
        <w:t xml:space="preserve">at </w:t>
      </w:r>
      <w:r w:rsidRPr="00A94996">
        <w:rPr>
          <w:rFonts w:ascii="Times New Roman" w:hAnsi="Times New Roman" w:cs="Times New Roman"/>
          <w:sz w:val="20"/>
          <w:szCs w:val="20"/>
          <w:lang w:eastAsia="en-GB"/>
        </w:rPr>
        <w:t>Saudi Telecom Company (STC)</w:t>
      </w:r>
      <w:r w:rsidR="00A94996">
        <w:rPr>
          <w:rFonts w:ascii="Times New Roman" w:hAnsi="Times New Roman" w:cs="Times New Roman" w:hint="eastAsia"/>
          <w:sz w:val="20"/>
          <w:szCs w:val="20"/>
          <w:lang w:eastAsia="zh-CN"/>
        </w:rPr>
        <w:t>.</w:t>
      </w:r>
    </w:p>
    <w:p w:rsidR="00F75C00" w:rsidRPr="00A94996" w:rsidRDefault="00F75C00" w:rsidP="00C56EE4">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A94996">
        <w:rPr>
          <w:rFonts w:ascii="Times New Roman" w:hAnsi="Times New Roman" w:cs="Times New Roman"/>
          <w:b/>
          <w:bCs/>
          <w:color w:val="000000"/>
          <w:sz w:val="20"/>
          <w:szCs w:val="20"/>
        </w:rPr>
        <w:t>8- Theoretical Framework</w:t>
      </w:r>
    </w:p>
    <w:p w:rsidR="00825E5C" w:rsidRPr="00A94996" w:rsidRDefault="00825E5C" w:rsidP="00C56EE4">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sidRPr="00A94996">
        <w:rPr>
          <w:rFonts w:ascii="Times New Roman" w:hAnsi="Times New Roman" w:cs="Times New Roman"/>
          <w:b/>
          <w:bCs/>
          <w:noProof/>
          <w:color w:val="000000"/>
          <w:sz w:val="20"/>
          <w:szCs w:val="20"/>
          <w:lang w:eastAsia="zh-CN"/>
        </w:rPr>
        <w:lastRenderedPageBreak/>
        <w:drawing>
          <wp:inline distT="0" distB="0" distL="0" distR="0">
            <wp:extent cx="2743835" cy="234133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743835" cy="2341330"/>
                    </a:xfrm>
                    <a:prstGeom prst="rect">
                      <a:avLst/>
                    </a:prstGeom>
                    <a:noFill/>
                    <a:ln w="9525">
                      <a:noFill/>
                      <a:miter lim="800000"/>
                      <a:headEnd/>
                      <a:tailEnd/>
                    </a:ln>
                  </pic:spPr>
                </pic:pic>
              </a:graphicData>
            </a:graphic>
          </wp:inline>
        </w:drawing>
      </w:r>
    </w:p>
    <w:p w:rsidR="00825E5C" w:rsidRPr="00A94996" w:rsidRDefault="00825E5C" w:rsidP="00C56EE4">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825E5C" w:rsidRPr="00A94996" w:rsidRDefault="00825E5C" w:rsidP="00C56EE4">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A94996">
        <w:rPr>
          <w:rFonts w:ascii="Times New Roman" w:hAnsi="Times New Roman" w:cs="Times New Roman"/>
          <w:b/>
          <w:bCs/>
          <w:color w:val="000000"/>
          <w:sz w:val="20"/>
          <w:szCs w:val="20"/>
        </w:rPr>
        <w:t>8.1</w:t>
      </w:r>
      <w:r w:rsidR="00A94996">
        <w:rPr>
          <w:rFonts w:ascii="Times New Roman" w:hAnsi="Times New Roman" w:cs="Times New Roman"/>
          <w:b/>
          <w:bCs/>
          <w:color w:val="000000"/>
          <w:sz w:val="20"/>
          <w:szCs w:val="20"/>
        </w:rPr>
        <w:t xml:space="preserve"> </w:t>
      </w:r>
      <w:r w:rsidRPr="00A94996">
        <w:rPr>
          <w:rFonts w:ascii="Times New Roman" w:hAnsi="Times New Roman" w:cs="Times New Roman"/>
          <w:b/>
          <w:bCs/>
          <w:color w:val="000000"/>
          <w:sz w:val="20"/>
          <w:szCs w:val="20"/>
        </w:rPr>
        <w:t>Saudi Telecom Company (STC) Background</w:t>
      </w:r>
    </w:p>
    <w:p w:rsidR="00825E5C" w:rsidRPr="00A94996" w:rsidRDefault="00825E5C" w:rsidP="00C56EE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94996">
        <w:rPr>
          <w:rFonts w:ascii="Times New Roman" w:hAnsi="Times New Roman" w:cs="Times New Roman"/>
          <w:sz w:val="20"/>
          <w:szCs w:val="20"/>
        </w:rPr>
        <w:t>Saudi Telecom Company (STC) was established as an independent joint stock company in 1998, when the government separated the</w:t>
      </w:r>
      <w:r w:rsidR="00B65D25" w:rsidRPr="00A94996">
        <w:rPr>
          <w:rFonts w:ascii="Times New Roman" w:hAnsi="Times New Roman" w:cs="Times New Roman"/>
          <w:sz w:val="20"/>
          <w:szCs w:val="20"/>
        </w:rPr>
        <w:t xml:space="preserve"> </w:t>
      </w:r>
      <w:r w:rsidRPr="00A94996">
        <w:rPr>
          <w:rFonts w:ascii="Times New Roman" w:hAnsi="Times New Roman" w:cs="Times New Roman"/>
          <w:sz w:val="20"/>
          <w:szCs w:val="20"/>
        </w:rPr>
        <w:t>telecommunication services from the Post, Telegraph and Telephone</w:t>
      </w:r>
      <w:r w:rsidR="00B65D25" w:rsidRPr="00A94996">
        <w:rPr>
          <w:rFonts w:ascii="Times New Roman" w:hAnsi="Times New Roman" w:cs="Times New Roman"/>
          <w:sz w:val="20"/>
          <w:szCs w:val="20"/>
        </w:rPr>
        <w:t xml:space="preserve"> </w:t>
      </w:r>
      <w:r w:rsidRPr="00A94996">
        <w:rPr>
          <w:rFonts w:ascii="Times New Roman" w:hAnsi="Times New Roman" w:cs="Times New Roman"/>
          <w:sz w:val="20"/>
          <w:szCs w:val="20"/>
        </w:rPr>
        <w:t>Ministry. In 2002, the government sold its 30% stake in the company via an IPO. STC was the only company offering telecommunication services</w:t>
      </w:r>
      <w:r w:rsidR="00B65D25" w:rsidRPr="00A94996">
        <w:rPr>
          <w:rFonts w:ascii="Times New Roman" w:hAnsi="Times New Roman" w:cs="Times New Roman"/>
          <w:sz w:val="20"/>
          <w:szCs w:val="20"/>
        </w:rPr>
        <w:t xml:space="preserve"> </w:t>
      </w:r>
      <w:r w:rsidRPr="00A94996">
        <w:rPr>
          <w:rFonts w:ascii="Times New Roman" w:hAnsi="Times New Roman" w:cs="Times New Roman"/>
          <w:sz w:val="20"/>
          <w:szCs w:val="20"/>
        </w:rPr>
        <w:t xml:space="preserve">in the Kingdom until 2003, when the VSAT (Very Small Aperture Terminal) market was liberalized. </w:t>
      </w:r>
      <w:proofErr w:type="spellStart"/>
      <w:r w:rsidRPr="00A94996">
        <w:rPr>
          <w:rFonts w:ascii="Times New Roman" w:hAnsi="Times New Roman" w:cs="Times New Roman"/>
          <w:sz w:val="20"/>
          <w:szCs w:val="20"/>
        </w:rPr>
        <w:t>STC’s</w:t>
      </w:r>
      <w:proofErr w:type="spellEnd"/>
      <w:r w:rsidRPr="00A94996">
        <w:rPr>
          <w:rFonts w:ascii="Times New Roman" w:hAnsi="Times New Roman" w:cs="Times New Roman"/>
          <w:sz w:val="20"/>
          <w:szCs w:val="20"/>
        </w:rPr>
        <w:t xml:space="preserve"> monopoly in GSM (mobile)</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 xml:space="preserve">market was ended in 2004, when the second mobile license was </w:t>
      </w:r>
      <w:r w:rsidR="00B65D25" w:rsidRPr="00A94996">
        <w:rPr>
          <w:rFonts w:ascii="Times New Roman" w:hAnsi="Times New Roman" w:cs="Times New Roman"/>
          <w:sz w:val="20"/>
          <w:szCs w:val="20"/>
        </w:rPr>
        <w:t>granted to</w:t>
      </w:r>
      <w:r w:rsidRPr="00A94996">
        <w:rPr>
          <w:rFonts w:ascii="Times New Roman" w:hAnsi="Times New Roman" w:cs="Times New Roman"/>
          <w:sz w:val="20"/>
          <w:szCs w:val="20"/>
        </w:rPr>
        <w:t xml:space="preserve"> </w:t>
      </w:r>
      <w:proofErr w:type="spellStart"/>
      <w:r w:rsidRPr="00A94996">
        <w:rPr>
          <w:rFonts w:ascii="Times New Roman" w:hAnsi="Times New Roman" w:cs="Times New Roman"/>
          <w:sz w:val="20"/>
          <w:szCs w:val="20"/>
        </w:rPr>
        <w:t>Etihad</w:t>
      </w:r>
      <w:proofErr w:type="spellEnd"/>
      <w:r w:rsidR="00A94996">
        <w:rPr>
          <w:rFonts w:ascii="Times New Roman" w:hAnsi="Times New Roman" w:cs="Times New Roman"/>
          <w:sz w:val="20"/>
          <w:szCs w:val="20"/>
        </w:rPr>
        <w:t xml:space="preserve"> </w:t>
      </w:r>
      <w:proofErr w:type="spellStart"/>
      <w:r w:rsidRPr="00A94996">
        <w:rPr>
          <w:rFonts w:ascii="Times New Roman" w:hAnsi="Times New Roman" w:cs="Times New Roman"/>
          <w:sz w:val="20"/>
          <w:szCs w:val="20"/>
        </w:rPr>
        <w:t>Etisalat</w:t>
      </w:r>
      <w:proofErr w:type="spellEnd"/>
      <w:r w:rsidRPr="00A94996">
        <w:rPr>
          <w:rFonts w:ascii="Times New Roman" w:hAnsi="Times New Roman" w:cs="Times New Roman"/>
          <w:sz w:val="20"/>
          <w:szCs w:val="20"/>
        </w:rPr>
        <w:t xml:space="preserve"> Company (</w:t>
      </w:r>
      <w:proofErr w:type="spellStart"/>
      <w:r w:rsidRPr="00A94996">
        <w:rPr>
          <w:rFonts w:ascii="Times New Roman" w:hAnsi="Times New Roman" w:cs="Times New Roman"/>
          <w:sz w:val="20"/>
          <w:szCs w:val="20"/>
        </w:rPr>
        <w:t>Mobily</w:t>
      </w:r>
      <w:proofErr w:type="spellEnd"/>
      <w:r w:rsidRPr="00A94996">
        <w:rPr>
          <w:rFonts w:ascii="Times New Roman" w:hAnsi="Times New Roman" w:cs="Times New Roman"/>
          <w:sz w:val="20"/>
          <w:szCs w:val="20"/>
        </w:rPr>
        <w:t xml:space="preserve">); in March 2007, the third license was granted to a consortium led by </w:t>
      </w:r>
      <w:proofErr w:type="spellStart"/>
      <w:r w:rsidRPr="00A94996">
        <w:rPr>
          <w:rFonts w:ascii="Times New Roman" w:hAnsi="Times New Roman" w:cs="Times New Roman"/>
          <w:sz w:val="20"/>
          <w:szCs w:val="20"/>
        </w:rPr>
        <w:t>Zain</w:t>
      </w:r>
      <w:proofErr w:type="spellEnd"/>
      <w:r w:rsidRPr="00A94996">
        <w:rPr>
          <w:rFonts w:ascii="Times New Roman" w:hAnsi="Times New Roman" w:cs="Times New Roman"/>
          <w:sz w:val="20"/>
          <w:szCs w:val="20"/>
        </w:rPr>
        <w:t xml:space="preserve"> of Kuwait for USD 6.1 billion</w:t>
      </w:r>
      <w:r w:rsidR="00A94996">
        <w:rPr>
          <w:rFonts w:ascii="Times New Roman" w:hAnsi="Times New Roman" w:cs="Times New Roman"/>
          <w:sz w:val="20"/>
          <w:szCs w:val="20"/>
        </w:rPr>
        <w:t>.</w:t>
      </w:r>
      <w:r w:rsidR="00A94996">
        <w:rPr>
          <w:rFonts w:ascii="Times New Roman" w:hAnsi="Times New Roman" w:cs="Times New Roman" w:hint="eastAsia"/>
          <w:sz w:val="20"/>
          <w:szCs w:val="20"/>
          <w:lang w:eastAsia="zh-CN"/>
        </w:rPr>
        <w:t xml:space="preserve"> </w:t>
      </w:r>
      <w:proofErr w:type="spellStart"/>
      <w:r w:rsidRPr="00A94996">
        <w:rPr>
          <w:rFonts w:ascii="Times New Roman" w:hAnsi="Times New Roman" w:cs="Times New Roman"/>
          <w:sz w:val="20"/>
          <w:szCs w:val="20"/>
        </w:rPr>
        <w:t>STC’s</w:t>
      </w:r>
      <w:proofErr w:type="spellEnd"/>
      <w:r w:rsidRPr="00A94996">
        <w:rPr>
          <w:rFonts w:ascii="Times New Roman" w:hAnsi="Times New Roman" w:cs="Times New Roman"/>
          <w:sz w:val="20"/>
          <w:szCs w:val="20"/>
        </w:rPr>
        <w:t xml:space="preserve"> monopoly in fixed line market was ended in April 2007, when three</w:t>
      </w:r>
      <w:r w:rsidR="00B65D25" w:rsidRPr="00A94996">
        <w:rPr>
          <w:rFonts w:ascii="Times New Roman" w:hAnsi="Times New Roman" w:cs="Times New Roman"/>
          <w:sz w:val="20"/>
          <w:szCs w:val="20"/>
        </w:rPr>
        <w:t xml:space="preserve"> </w:t>
      </w:r>
      <w:r w:rsidRPr="00A94996">
        <w:rPr>
          <w:rFonts w:ascii="Times New Roman" w:hAnsi="Times New Roman" w:cs="Times New Roman"/>
          <w:sz w:val="20"/>
          <w:szCs w:val="20"/>
        </w:rPr>
        <w:t>fixed line licenses were granted to the consortia led by Bahrain Telecommunication (</w:t>
      </w:r>
      <w:proofErr w:type="spellStart"/>
      <w:r w:rsidRPr="00A94996">
        <w:rPr>
          <w:rFonts w:ascii="Times New Roman" w:hAnsi="Times New Roman" w:cs="Times New Roman"/>
          <w:sz w:val="20"/>
          <w:szCs w:val="20"/>
        </w:rPr>
        <w:t>Batelco</w:t>
      </w:r>
      <w:proofErr w:type="spellEnd"/>
      <w:r w:rsidRPr="00A94996">
        <w:rPr>
          <w:rFonts w:ascii="Times New Roman" w:hAnsi="Times New Roman" w:cs="Times New Roman"/>
          <w:sz w:val="20"/>
          <w:szCs w:val="20"/>
        </w:rPr>
        <w:t>), Hong Kong’s PCCW and US based Verizon Communications respectively. In spite of increasing competition in the GSM and fixed line markets, STC remains the only integrated telecom operator in Saudi Arabia offering mobile, landline, internet services, data transmission, leased lines and public telephones.</w:t>
      </w:r>
    </w:p>
    <w:p w:rsidR="00825E5C" w:rsidRPr="00A94996" w:rsidRDefault="00825E5C" w:rsidP="00C56EE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94996">
        <w:rPr>
          <w:rFonts w:ascii="Times New Roman" w:hAnsi="Times New Roman" w:cs="Times New Roman"/>
          <w:sz w:val="20"/>
          <w:szCs w:val="20"/>
        </w:rPr>
        <w:t>A company can satisfy its customers by proving qualitative services with low price. Telecommunication is most useful media for purpose of quick routing. It encompasses multiple services providers, including telephone companies, cables system operator, internet service providers (ISP), wireless carriers and satellite operators (Robert W.</w:t>
      </w:r>
      <w:r w:rsidR="00A94996">
        <w:rPr>
          <w:rFonts w:ascii="Times New Roman" w:hAnsi="Times New Roman" w:cs="Times New Roman"/>
          <w:sz w:val="20"/>
          <w:szCs w:val="20"/>
        </w:rPr>
        <w:t xml:space="preserve"> </w:t>
      </w:r>
      <w:r w:rsidRPr="00A94996">
        <w:rPr>
          <w:rFonts w:ascii="Times New Roman" w:hAnsi="Times New Roman" w:cs="Times New Roman"/>
          <w:sz w:val="20"/>
          <w:szCs w:val="20"/>
        </w:rPr>
        <w:t>and Jon Eisenberg, 2006). Saudi Telecom Company (STC) is the first telecom communication company in Saudi Arabia which provided landlines and mobile services.</w:t>
      </w:r>
    </w:p>
    <w:p w:rsidR="00825E5C" w:rsidRPr="00A94996" w:rsidRDefault="00825E5C" w:rsidP="00C56EE4">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A94996">
        <w:rPr>
          <w:rFonts w:ascii="Times New Roman" w:hAnsi="Times New Roman" w:cs="Times New Roman"/>
          <w:b/>
          <w:bCs/>
          <w:color w:val="000000"/>
          <w:sz w:val="20"/>
          <w:szCs w:val="20"/>
        </w:rPr>
        <w:t>8.2 Marketing Management Definition</w:t>
      </w:r>
    </w:p>
    <w:p w:rsidR="00825E5C" w:rsidRPr="00A94996" w:rsidRDefault="00825E5C"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 xml:space="preserve">Marketing management can be defined as follows: "The analysis, planning, implementation and monitoring of programs to create, provide and </w:t>
      </w:r>
      <w:r w:rsidRPr="00A94996">
        <w:rPr>
          <w:rFonts w:ascii="Times New Roman" w:hAnsi="Times New Roman" w:cs="Times New Roman"/>
          <w:color w:val="000000"/>
          <w:sz w:val="20"/>
          <w:szCs w:val="20"/>
        </w:rPr>
        <w:lastRenderedPageBreak/>
        <w:t>maintain a profitable transactions process with the buyers, in order to achieve organizational goals (Cutler, 2000). Marketing management is the analysis, planning, implementation and controlling of programs to achieve organizational goals. It involves programs made to establish and maintain beneficial exchanges with buyers (</w:t>
      </w:r>
      <w:proofErr w:type="spellStart"/>
      <w:r w:rsidRPr="00A94996">
        <w:rPr>
          <w:rFonts w:ascii="Times New Roman" w:hAnsi="Times New Roman" w:cs="Times New Roman"/>
          <w:color w:val="000000"/>
          <w:sz w:val="20"/>
          <w:szCs w:val="20"/>
        </w:rPr>
        <w:t>Lavak</w:t>
      </w:r>
      <w:proofErr w:type="spellEnd"/>
      <w:r w:rsidRPr="00A94996">
        <w:rPr>
          <w:rFonts w:ascii="Times New Roman" w:hAnsi="Times New Roman" w:cs="Times New Roman"/>
          <w:color w:val="000000"/>
          <w:sz w:val="20"/>
          <w:szCs w:val="20"/>
        </w:rPr>
        <w:t>, 1382). The application, tracking and review of a company are marketing resources and activities.</w:t>
      </w:r>
    </w:p>
    <w:p w:rsidR="00825E5C" w:rsidRPr="00A94996" w:rsidRDefault="00825E5C"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Also defined as the scope of a business' marketing management depends on the size of the business and the industry in which the business operates. Effective marketing management will use a company's resources to increase its customer base, improve customer opinions of the company's products and services, and increase the company's perceived value.</w:t>
      </w:r>
    </w:p>
    <w:p w:rsidR="00825E5C" w:rsidRPr="00A94996" w:rsidRDefault="00825E5C"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 xml:space="preserve">Marketing management is the organizational discipline which focuses on the practical application of marketing orientation, techniques and methods inside enterprises and organizations and on the </w:t>
      </w:r>
      <w:r w:rsidRPr="00A94996">
        <w:rPr>
          <w:rFonts w:ascii="Times New Roman" w:hAnsi="Times New Roman" w:cs="Times New Roman"/>
          <w:color w:val="000000"/>
          <w:sz w:val="20"/>
          <w:szCs w:val="20"/>
        </w:rPr>
        <w:lastRenderedPageBreak/>
        <w:t>management of a firm's marketing resources and activities.</w:t>
      </w:r>
    </w:p>
    <w:p w:rsidR="00825E5C" w:rsidRPr="00A94996" w:rsidRDefault="00825E5C"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Globalization has led firms to market beyond borders of their home countries, making international marketing highly significant and an integral part of a firm's marketing strategy.</w:t>
      </w:r>
      <w:r w:rsidR="00A94996">
        <w:rPr>
          <w:rFonts w:ascii="Times New Roman" w:hAnsi="Times New Roman" w:cs="Times New Roman" w:hint="eastAsia"/>
          <w:color w:val="000000"/>
          <w:sz w:val="20"/>
          <w:szCs w:val="20"/>
          <w:lang w:eastAsia="zh-CN"/>
        </w:rPr>
        <w:t xml:space="preserve"> </w:t>
      </w:r>
      <w:r w:rsidRPr="00A94996">
        <w:rPr>
          <w:rFonts w:ascii="Times New Roman" w:hAnsi="Times New Roman" w:cs="Times New Roman"/>
          <w:color w:val="000000"/>
          <w:sz w:val="20"/>
          <w:szCs w:val="20"/>
        </w:rPr>
        <w:t xml:space="preserve">[Joshi, </w:t>
      </w:r>
      <w:proofErr w:type="spellStart"/>
      <w:r w:rsidRPr="00A94996">
        <w:rPr>
          <w:rFonts w:ascii="Times New Roman" w:hAnsi="Times New Roman" w:cs="Times New Roman"/>
          <w:color w:val="000000"/>
          <w:sz w:val="20"/>
          <w:szCs w:val="20"/>
        </w:rPr>
        <w:t>Rakesh</w:t>
      </w:r>
      <w:proofErr w:type="spellEnd"/>
      <w:r w:rsidRPr="00A94996">
        <w:rPr>
          <w:rFonts w:ascii="Times New Roman" w:hAnsi="Times New Roman" w:cs="Times New Roman"/>
          <w:color w:val="000000"/>
          <w:sz w:val="20"/>
          <w:szCs w:val="20"/>
        </w:rPr>
        <w:t xml:space="preserve"> Mohan, (2005)]</w:t>
      </w:r>
      <w:r w:rsidR="00A94996">
        <w:rPr>
          <w:rFonts w:ascii="Times New Roman" w:hAnsi="Times New Roman" w:cs="Times New Roman" w:hint="eastAsia"/>
          <w:color w:val="000000"/>
          <w:sz w:val="20"/>
          <w:szCs w:val="20"/>
          <w:lang w:eastAsia="zh-CN"/>
        </w:rPr>
        <w:t>.</w:t>
      </w:r>
      <w:r w:rsidRPr="00A94996">
        <w:rPr>
          <w:rFonts w:ascii="Times New Roman" w:hAnsi="Times New Roman" w:cs="Times New Roman"/>
          <w:color w:val="000000"/>
          <w:sz w:val="20"/>
          <w:szCs w:val="20"/>
        </w:rPr>
        <w:t xml:space="preserve"> Marketing managers are often responsible for influencing the level, timing, and composition of customer demand accepted definition of the term. In part, this is because the role of a marketing manager can vary significantly based on a business's size, corporate culture, and industry context. For example, in a large consumer products company, the marketing manager may act as the overall general manager of his or her assigned product.</w:t>
      </w:r>
      <w:r w:rsidR="00A94996">
        <w:rPr>
          <w:rFonts w:ascii="Times New Roman" w:hAnsi="Times New Roman" w:cs="Times New Roman" w:hint="eastAsia"/>
          <w:color w:val="000000"/>
          <w:sz w:val="20"/>
          <w:szCs w:val="20"/>
          <w:lang w:eastAsia="zh-CN"/>
        </w:rPr>
        <w:t xml:space="preserve"> </w:t>
      </w:r>
      <w:r w:rsidRPr="00A94996">
        <w:rPr>
          <w:rFonts w:ascii="Times New Roman" w:hAnsi="Times New Roman" w:cs="Times New Roman"/>
          <w:color w:val="000000"/>
          <w:sz w:val="20"/>
          <w:szCs w:val="20"/>
        </w:rPr>
        <w:t>[</w:t>
      </w:r>
      <w:proofErr w:type="spellStart"/>
      <w:r w:rsidRPr="00A94996">
        <w:rPr>
          <w:rFonts w:ascii="Times New Roman" w:hAnsi="Times New Roman" w:cs="Times New Roman"/>
          <w:color w:val="000000"/>
          <w:sz w:val="20"/>
          <w:szCs w:val="20"/>
        </w:rPr>
        <w:t>Kotle</w:t>
      </w:r>
      <w:r w:rsidR="00B65D25" w:rsidRPr="00A94996">
        <w:rPr>
          <w:rFonts w:ascii="Times New Roman" w:hAnsi="Times New Roman" w:cs="Times New Roman"/>
          <w:color w:val="000000"/>
          <w:sz w:val="20"/>
          <w:szCs w:val="20"/>
        </w:rPr>
        <w:t>r</w:t>
      </w:r>
      <w:proofErr w:type="spellEnd"/>
      <w:r w:rsidR="00B65D25" w:rsidRPr="00A94996">
        <w:rPr>
          <w:rFonts w:ascii="Times New Roman" w:hAnsi="Times New Roman" w:cs="Times New Roman"/>
          <w:color w:val="000000"/>
          <w:sz w:val="20"/>
          <w:szCs w:val="20"/>
        </w:rPr>
        <w:t xml:space="preserve">, </w:t>
      </w:r>
      <w:r w:rsidRPr="00A94996">
        <w:rPr>
          <w:rFonts w:ascii="Times New Roman" w:hAnsi="Times New Roman" w:cs="Times New Roman"/>
          <w:color w:val="000000"/>
          <w:sz w:val="20"/>
          <w:szCs w:val="20"/>
        </w:rPr>
        <w:t>Keller (2006)]</w:t>
      </w:r>
      <w:r w:rsidR="00A94996">
        <w:rPr>
          <w:rFonts w:ascii="Times New Roman" w:hAnsi="Times New Roman" w:cs="Times New Roman" w:hint="eastAsia"/>
          <w:color w:val="000000"/>
          <w:sz w:val="20"/>
          <w:szCs w:val="20"/>
          <w:lang w:eastAsia="zh-CN"/>
        </w:rPr>
        <w:t>.</w:t>
      </w:r>
      <w:r w:rsidRPr="00A94996">
        <w:rPr>
          <w:rFonts w:ascii="Times New Roman" w:hAnsi="Times New Roman" w:cs="Times New Roman"/>
          <w:color w:val="000000"/>
          <w:sz w:val="20"/>
          <w:szCs w:val="20"/>
        </w:rPr>
        <w:t xml:space="preserve"> To create an effective, cost-efficient marketing management strategy, firms must possess a detailed, objective understanding of their own business and the market in which they operate.</w:t>
      </w:r>
      <w:r w:rsidR="00A94996" w:rsidRPr="00A94996">
        <w:rPr>
          <w:rFonts w:ascii="Times New Roman" w:hAnsi="Times New Roman" w:cs="Times New Roman" w:hint="eastAsia"/>
          <w:color w:val="000000"/>
          <w:sz w:val="20"/>
          <w:szCs w:val="20"/>
          <w:lang w:eastAsia="zh-CN"/>
        </w:rPr>
        <w:t xml:space="preserve"> </w:t>
      </w:r>
      <w:r w:rsidRPr="00A94996">
        <w:rPr>
          <w:rFonts w:ascii="Times New Roman" w:hAnsi="Times New Roman" w:cs="Times New Roman"/>
          <w:color w:val="000000"/>
          <w:sz w:val="20"/>
          <w:szCs w:val="20"/>
        </w:rPr>
        <w:t>[Clancy, Kevin J.; Peter C</w:t>
      </w:r>
      <w:r w:rsidR="00A94996">
        <w:rPr>
          <w:rFonts w:ascii="Times New Roman" w:hAnsi="Times New Roman" w:cs="Times New Roman"/>
          <w:color w:val="000000"/>
          <w:sz w:val="20"/>
          <w:szCs w:val="20"/>
        </w:rPr>
        <w:t xml:space="preserve"> </w:t>
      </w:r>
      <w:r w:rsidRPr="00A94996">
        <w:rPr>
          <w:rFonts w:ascii="Times New Roman" w:hAnsi="Times New Roman" w:cs="Times New Roman"/>
          <w:color w:val="000000"/>
          <w:sz w:val="20"/>
          <w:szCs w:val="20"/>
        </w:rPr>
        <w:t>(2000)]</w:t>
      </w:r>
      <w:r w:rsidR="00A94996">
        <w:rPr>
          <w:rFonts w:ascii="Times New Roman" w:hAnsi="Times New Roman" w:cs="Times New Roman" w:hint="eastAsia"/>
          <w:color w:val="000000"/>
          <w:sz w:val="20"/>
          <w:szCs w:val="20"/>
          <w:lang w:eastAsia="zh-CN"/>
        </w:rPr>
        <w:t>.</w:t>
      </w:r>
      <w:r w:rsidRPr="00A94996">
        <w:rPr>
          <w:rFonts w:ascii="Times New Roman" w:hAnsi="Times New Roman" w:cs="Times New Roman"/>
          <w:color w:val="000000"/>
          <w:sz w:val="20"/>
          <w:szCs w:val="20"/>
        </w:rPr>
        <w:t xml:space="preserve"> In analyzing these issues, the discipline of marketing management often overlaps with the related discipline of strategic planning.</w:t>
      </w:r>
    </w:p>
    <w:p w:rsidR="00C56EE4" w:rsidRPr="00A94996" w:rsidRDefault="00C56EE4" w:rsidP="00C56EE4">
      <w:pPr>
        <w:autoSpaceDE w:val="0"/>
        <w:autoSpaceDN w:val="0"/>
        <w:adjustRightInd w:val="0"/>
        <w:snapToGrid w:val="0"/>
        <w:spacing w:after="0" w:line="240" w:lineRule="auto"/>
        <w:jc w:val="both"/>
        <w:rPr>
          <w:rFonts w:ascii="Times New Roman" w:hAnsi="Times New Roman" w:cs="Times New Roman"/>
          <w:b/>
          <w:bCs/>
          <w:color w:val="000000"/>
          <w:sz w:val="20"/>
          <w:szCs w:val="20"/>
        </w:rPr>
        <w:sectPr w:rsidR="00C56EE4" w:rsidRPr="00A94996" w:rsidSect="00A94996">
          <w:headerReference w:type="default" r:id="rId14"/>
          <w:type w:val="continuous"/>
          <w:pgSz w:w="12242" w:h="15842" w:code="1"/>
          <w:pgMar w:top="1440" w:right="1440" w:bottom="1440" w:left="1440" w:header="720" w:footer="720" w:gutter="0"/>
          <w:cols w:num="2" w:space="576"/>
          <w:docGrid w:linePitch="360"/>
        </w:sectPr>
      </w:pPr>
    </w:p>
    <w:p w:rsidR="00F75C00" w:rsidRPr="00A94996" w:rsidRDefault="00F75C00" w:rsidP="00C56EE4">
      <w:pPr>
        <w:autoSpaceDE w:val="0"/>
        <w:autoSpaceDN w:val="0"/>
        <w:adjustRightInd w:val="0"/>
        <w:snapToGrid w:val="0"/>
        <w:spacing w:after="0" w:line="240" w:lineRule="auto"/>
        <w:jc w:val="center"/>
        <w:rPr>
          <w:rFonts w:ascii="Times New Roman" w:hAnsi="Times New Roman" w:cs="Times New Roman"/>
          <w:sz w:val="20"/>
          <w:szCs w:val="20"/>
          <w:lang w:eastAsia="en-GB"/>
        </w:rPr>
      </w:pPr>
    </w:p>
    <w:p w:rsidR="00695DF2" w:rsidRPr="00A94996" w:rsidRDefault="0019152A" w:rsidP="00C56EE4">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sidRPr="00A94996">
        <w:rPr>
          <w:rFonts w:ascii="Times New Roman" w:hAnsi="Times New Roman" w:cs="Times New Roman"/>
          <w:b/>
          <w:bCs/>
          <w:color w:val="000000"/>
          <w:sz w:val="20"/>
          <w:szCs w:val="20"/>
        </w:rPr>
        <w:t xml:space="preserve">Table 1: </w:t>
      </w:r>
      <w:r w:rsidR="00695DF2" w:rsidRPr="00A94996">
        <w:rPr>
          <w:rFonts w:ascii="Times New Roman" w:hAnsi="Times New Roman" w:cs="Times New Roman"/>
          <w:b/>
          <w:bCs/>
          <w:color w:val="000000"/>
          <w:sz w:val="20"/>
          <w:szCs w:val="20"/>
        </w:rPr>
        <w:t>Summary of</w:t>
      </w:r>
      <w:r w:rsidR="00A94996">
        <w:rPr>
          <w:rFonts w:ascii="Times New Roman" w:hAnsi="Times New Roman" w:cs="Times New Roman"/>
          <w:b/>
          <w:bCs/>
          <w:color w:val="000000"/>
          <w:sz w:val="20"/>
          <w:szCs w:val="20"/>
        </w:rPr>
        <w:t xml:space="preserve"> </w:t>
      </w:r>
      <w:r w:rsidR="00695DF2" w:rsidRPr="00A94996">
        <w:rPr>
          <w:rFonts w:ascii="Times New Roman" w:hAnsi="Times New Roman" w:cs="Times New Roman"/>
          <w:b/>
          <w:bCs/>
          <w:color w:val="000000"/>
          <w:sz w:val="20"/>
          <w:szCs w:val="20"/>
        </w:rPr>
        <w:t>Marketing definitions</w:t>
      </w:r>
    </w:p>
    <w:p w:rsidR="007F7E8C" w:rsidRPr="00A94996" w:rsidRDefault="009965AF" w:rsidP="00C56EE4">
      <w:pPr>
        <w:autoSpaceDE w:val="0"/>
        <w:autoSpaceDN w:val="0"/>
        <w:adjustRightInd w:val="0"/>
        <w:snapToGrid w:val="0"/>
        <w:spacing w:after="0" w:line="240" w:lineRule="auto"/>
        <w:jc w:val="both"/>
        <w:rPr>
          <w:rFonts w:ascii="Times New Roman" w:hAnsi="Times New Roman" w:cs="Times New Roman"/>
          <w:b/>
          <w:bCs/>
          <w:sz w:val="20"/>
          <w:szCs w:val="20"/>
        </w:rPr>
      </w:pPr>
      <w:r w:rsidRPr="00A94996">
        <w:rPr>
          <w:rFonts w:ascii="Times New Roman" w:hAnsi="Times New Roman" w:cs="Times New Roman"/>
          <w:b/>
          <w:bCs/>
          <w:noProof/>
          <w:sz w:val="20"/>
          <w:szCs w:val="20"/>
          <w:lang w:eastAsia="zh-CN"/>
        </w:rPr>
        <w:drawing>
          <wp:inline distT="0" distB="0" distL="0" distR="0">
            <wp:extent cx="6172200" cy="341947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172200" cy="3419475"/>
                    </a:xfrm>
                    <a:prstGeom prst="rect">
                      <a:avLst/>
                    </a:prstGeom>
                    <a:noFill/>
                    <a:ln w="9525">
                      <a:noFill/>
                      <a:miter lim="800000"/>
                      <a:headEnd/>
                      <a:tailEnd/>
                    </a:ln>
                  </pic:spPr>
                </pic:pic>
              </a:graphicData>
            </a:graphic>
          </wp:inline>
        </w:drawing>
      </w:r>
      <w:r w:rsidR="00A94996">
        <w:rPr>
          <w:rFonts w:ascii="Times New Roman" w:hAnsi="Times New Roman" w:cs="Times New Roman" w:hint="eastAsia"/>
          <w:b/>
          <w:bCs/>
          <w:sz w:val="20"/>
          <w:szCs w:val="20"/>
          <w:lang w:eastAsia="zh-CN"/>
        </w:rPr>
        <w:t>S</w:t>
      </w:r>
      <w:r w:rsidRPr="00A94996">
        <w:rPr>
          <w:rFonts w:ascii="Times New Roman" w:hAnsi="Times New Roman" w:cs="Times New Roman"/>
          <w:b/>
          <w:bCs/>
          <w:sz w:val="20"/>
          <w:szCs w:val="20"/>
        </w:rPr>
        <w:t>ource</w:t>
      </w:r>
      <w:r w:rsidR="00A94996">
        <w:rPr>
          <w:rFonts w:ascii="Times New Roman" w:hAnsi="Times New Roman" w:cs="Times New Roman"/>
          <w:b/>
          <w:bCs/>
          <w:sz w:val="20"/>
          <w:szCs w:val="20"/>
        </w:rPr>
        <w:t>:</w:t>
      </w:r>
      <w:r w:rsidR="00A94996">
        <w:rPr>
          <w:rFonts w:ascii="Times New Roman" w:hAnsi="Times New Roman" w:cs="Times New Roman" w:hint="eastAsia"/>
          <w:b/>
          <w:bCs/>
          <w:sz w:val="20"/>
          <w:szCs w:val="20"/>
          <w:lang w:eastAsia="zh-CN"/>
        </w:rPr>
        <w:t xml:space="preserve"> </w:t>
      </w:r>
      <w:proofErr w:type="spellStart"/>
      <w:r w:rsidRPr="00A94996">
        <w:rPr>
          <w:rFonts w:ascii="Times New Roman" w:hAnsi="Times New Roman" w:cs="Times New Roman"/>
          <w:b/>
          <w:bCs/>
          <w:sz w:val="20"/>
          <w:szCs w:val="20"/>
        </w:rPr>
        <w:t>Saeidi</w:t>
      </w:r>
      <w:proofErr w:type="spellEnd"/>
      <w:r w:rsidRPr="00A94996">
        <w:rPr>
          <w:rFonts w:ascii="Times New Roman" w:hAnsi="Times New Roman" w:cs="Times New Roman"/>
          <w:b/>
          <w:bCs/>
          <w:sz w:val="20"/>
          <w:szCs w:val="20"/>
        </w:rPr>
        <w:t xml:space="preserve"> Pour</w:t>
      </w:r>
      <w:r w:rsidR="00A94996">
        <w:rPr>
          <w:rFonts w:ascii="Times New Roman" w:hAnsi="Times New Roman" w:cs="Times New Roman"/>
          <w:b/>
          <w:bCs/>
          <w:sz w:val="20"/>
          <w:szCs w:val="20"/>
        </w:rPr>
        <w:t>,</w:t>
      </w:r>
      <w:r w:rsidRPr="00A94996">
        <w:rPr>
          <w:rFonts w:ascii="Times New Roman" w:hAnsi="Times New Roman" w:cs="Times New Roman"/>
          <w:b/>
          <w:bCs/>
          <w:sz w:val="20"/>
          <w:szCs w:val="20"/>
        </w:rPr>
        <w:t xml:space="preserve"> </w:t>
      </w:r>
      <w:proofErr w:type="spellStart"/>
      <w:r w:rsidRPr="00A94996">
        <w:rPr>
          <w:rFonts w:ascii="Times New Roman" w:hAnsi="Times New Roman" w:cs="Times New Roman"/>
          <w:b/>
          <w:bCs/>
          <w:sz w:val="20"/>
          <w:szCs w:val="20"/>
        </w:rPr>
        <w:t>Kamran</w:t>
      </w:r>
      <w:proofErr w:type="spellEnd"/>
      <w:r w:rsidRPr="00A94996">
        <w:rPr>
          <w:rFonts w:ascii="Times New Roman" w:hAnsi="Times New Roman" w:cs="Times New Roman"/>
          <w:b/>
          <w:bCs/>
          <w:sz w:val="20"/>
          <w:szCs w:val="20"/>
        </w:rPr>
        <w:t xml:space="preserve"> </w:t>
      </w:r>
      <w:proofErr w:type="spellStart"/>
      <w:r w:rsidRPr="00A94996">
        <w:rPr>
          <w:rFonts w:ascii="Times New Roman" w:hAnsi="Times New Roman" w:cs="Times New Roman"/>
          <w:b/>
          <w:bCs/>
          <w:sz w:val="20"/>
          <w:szCs w:val="20"/>
        </w:rPr>
        <w:t>Nazari</w:t>
      </w:r>
      <w:proofErr w:type="spellEnd"/>
      <w:r w:rsidR="00A94996">
        <w:rPr>
          <w:rFonts w:ascii="Times New Roman" w:hAnsi="Times New Roman" w:cs="Times New Roman"/>
          <w:b/>
          <w:bCs/>
          <w:sz w:val="20"/>
          <w:szCs w:val="20"/>
        </w:rPr>
        <w:t xml:space="preserve"> </w:t>
      </w:r>
      <w:r w:rsidRPr="00A94996">
        <w:rPr>
          <w:rFonts w:ascii="Times New Roman" w:hAnsi="Times New Roman" w:cs="Times New Roman"/>
          <w:b/>
          <w:bCs/>
          <w:sz w:val="20"/>
          <w:szCs w:val="20"/>
        </w:rPr>
        <w:t xml:space="preserve">and </w:t>
      </w:r>
      <w:proofErr w:type="spellStart"/>
      <w:r w:rsidRPr="00A94996">
        <w:rPr>
          <w:rFonts w:ascii="Times New Roman" w:hAnsi="Times New Roman" w:cs="Times New Roman"/>
          <w:b/>
          <w:bCs/>
          <w:sz w:val="20"/>
          <w:szCs w:val="20"/>
        </w:rPr>
        <w:t>Mostafa</w:t>
      </w:r>
      <w:proofErr w:type="spellEnd"/>
      <w:r w:rsidR="00A94996">
        <w:rPr>
          <w:rFonts w:ascii="Times New Roman" w:hAnsi="Times New Roman" w:cs="Times New Roman" w:hint="eastAsia"/>
          <w:b/>
          <w:bCs/>
          <w:sz w:val="20"/>
          <w:szCs w:val="20"/>
          <w:lang w:eastAsia="zh-CN"/>
        </w:rPr>
        <w:t xml:space="preserve"> </w:t>
      </w:r>
      <w:proofErr w:type="spellStart"/>
      <w:r w:rsidRPr="00A94996">
        <w:rPr>
          <w:rFonts w:ascii="Times New Roman" w:hAnsi="Times New Roman" w:cs="Times New Roman"/>
          <w:b/>
          <w:bCs/>
          <w:sz w:val="20"/>
          <w:szCs w:val="20"/>
        </w:rPr>
        <w:t>Emami</w:t>
      </w:r>
      <w:proofErr w:type="spellEnd"/>
      <w:r w:rsidRPr="00A94996">
        <w:rPr>
          <w:rFonts w:ascii="Times New Roman" w:hAnsi="Times New Roman" w:cs="Times New Roman"/>
          <w:b/>
          <w:bCs/>
          <w:sz w:val="20"/>
          <w:szCs w:val="20"/>
        </w:rPr>
        <w:t xml:space="preserve"> </w:t>
      </w:r>
      <w:r w:rsidR="00B65D25" w:rsidRPr="00A94996">
        <w:rPr>
          <w:rFonts w:ascii="Times New Roman" w:hAnsi="Times New Roman" w:cs="Times New Roman"/>
          <w:b/>
          <w:bCs/>
          <w:sz w:val="20"/>
          <w:szCs w:val="20"/>
        </w:rPr>
        <w:t>(2013),</w:t>
      </w:r>
      <w:r w:rsidR="00A94996">
        <w:rPr>
          <w:rFonts w:ascii="Times New Roman" w:hAnsi="Times New Roman" w:cs="Times New Roman" w:hint="eastAsia"/>
          <w:b/>
          <w:bCs/>
          <w:sz w:val="20"/>
          <w:szCs w:val="20"/>
          <w:lang w:eastAsia="zh-CN"/>
        </w:rPr>
        <w:t xml:space="preserve"> </w:t>
      </w:r>
      <w:r w:rsidRPr="00A94996">
        <w:rPr>
          <w:rFonts w:ascii="Times New Roman" w:hAnsi="Times New Roman" w:cs="Times New Roman"/>
          <w:b/>
          <w:bCs/>
          <w:sz w:val="20"/>
          <w:szCs w:val="20"/>
        </w:rPr>
        <w:t>The effect of marke</w:t>
      </w:r>
      <w:r w:rsidR="00214A40" w:rsidRPr="00A94996">
        <w:rPr>
          <w:rFonts w:ascii="Times New Roman" w:hAnsi="Times New Roman" w:cs="Times New Roman"/>
          <w:b/>
          <w:bCs/>
          <w:sz w:val="20"/>
          <w:szCs w:val="20"/>
        </w:rPr>
        <w:t>ting mix in attracting customer</w:t>
      </w:r>
      <w:r w:rsidR="00A94996">
        <w:rPr>
          <w:rFonts w:ascii="Times New Roman" w:hAnsi="Times New Roman" w:cs="Times New Roman"/>
          <w:b/>
          <w:bCs/>
          <w:sz w:val="20"/>
          <w:szCs w:val="20"/>
        </w:rPr>
        <w:t xml:space="preserve"> </w:t>
      </w:r>
      <w:r w:rsidRPr="00A94996">
        <w:rPr>
          <w:rFonts w:ascii="Times New Roman" w:hAnsi="Times New Roman" w:cs="Times New Roman"/>
          <w:b/>
          <w:bCs/>
          <w:sz w:val="20"/>
          <w:szCs w:val="20"/>
        </w:rPr>
        <w:t xml:space="preserve">Case study of </w:t>
      </w:r>
      <w:proofErr w:type="spellStart"/>
      <w:r w:rsidRPr="00A94996">
        <w:rPr>
          <w:rFonts w:ascii="Times New Roman" w:hAnsi="Times New Roman" w:cs="Times New Roman"/>
          <w:b/>
          <w:bCs/>
          <w:sz w:val="20"/>
          <w:szCs w:val="20"/>
        </w:rPr>
        <w:t>Saderat</w:t>
      </w:r>
      <w:proofErr w:type="spellEnd"/>
      <w:r w:rsidRPr="00A94996">
        <w:rPr>
          <w:rFonts w:ascii="Times New Roman" w:hAnsi="Times New Roman" w:cs="Times New Roman"/>
          <w:b/>
          <w:bCs/>
          <w:sz w:val="20"/>
          <w:szCs w:val="20"/>
        </w:rPr>
        <w:t xml:space="preserve"> Bank</w:t>
      </w:r>
      <w:r w:rsidR="00214A40" w:rsidRPr="00A94996">
        <w:rPr>
          <w:rFonts w:ascii="Times New Roman" w:hAnsi="Times New Roman" w:cs="Times New Roman"/>
          <w:b/>
          <w:bCs/>
          <w:sz w:val="20"/>
          <w:szCs w:val="20"/>
        </w:rPr>
        <w:t xml:space="preserve"> in Kermanshah Province </w:t>
      </w:r>
      <w:proofErr w:type="spellStart"/>
      <w:r w:rsidR="00214A40" w:rsidRPr="00A94996">
        <w:rPr>
          <w:rFonts w:ascii="Times New Roman" w:hAnsi="Times New Roman" w:cs="Times New Roman"/>
          <w:b/>
          <w:bCs/>
          <w:sz w:val="20"/>
          <w:szCs w:val="20"/>
        </w:rPr>
        <w:t>Bahman</w:t>
      </w:r>
      <w:proofErr w:type="spellEnd"/>
    </w:p>
    <w:p w:rsidR="009965AF" w:rsidRPr="00A94996" w:rsidRDefault="009965AF" w:rsidP="00C56EE4">
      <w:pPr>
        <w:autoSpaceDE w:val="0"/>
        <w:autoSpaceDN w:val="0"/>
        <w:adjustRightInd w:val="0"/>
        <w:snapToGrid w:val="0"/>
        <w:spacing w:after="0" w:line="240" w:lineRule="auto"/>
        <w:jc w:val="both"/>
        <w:rPr>
          <w:rFonts w:ascii="Times New Roman" w:hAnsi="Times New Roman" w:cs="Times New Roman"/>
          <w:b/>
          <w:bCs/>
          <w:sz w:val="20"/>
          <w:szCs w:val="20"/>
        </w:rPr>
      </w:pPr>
    </w:p>
    <w:p w:rsidR="00C56EE4" w:rsidRPr="00A94996" w:rsidRDefault="00C56EE4" w:rsidP="00C56EE4">
      <w:pPr>
        <w:autoSpaceDE w:val="0"/>
        <w:autoSpaceDN w:val="0"/>
        <w:adjustRightInd w:val="0"/>
        <w:snapToGrid w:val="0"/>
        <w:spacing w:after="0" w:line="240" w:lineRule="auto"/>
        <w:jc w:val="both"/>
        <w:rPr>
          <w:rFonts w:ascii="Times New Roman" w:hAnsi="Times New Roman" w:cs="Times New Roman"/>
          <w:b/>
          <w:bCs/>
          <w:sz w:val="20"/>
          <w:szCs w:val="20"/>
        </w:rPr>
        <w:sectPr w:rsidR="00C56EE4" w:rsidRPr="00A94996" w:rsidSect="00E33955">
          <w:headerReference w:type="default" r:id="rId16"/>
          <w:type w:val="continuous"/>
          <w:pgSz w:w="12242" w:h="15842" w:code="1"/>
          <w:pgMar w:top="1440" w:right="1440" w:bottom="1440" w:left="1440" w:header="720" w:footer="720" w:gutter="0"/>
          <w:cols w:space="720"/>
          <w:docGrid w:linePitch="360"/>
        </w:sectPr>
      </w:pPr>
    </w:p>
    <w:p w:rsidR="00EF2C67" w:rsidRPr="00A94996" w:rsidRDefault="006A0745" w:rsidP="00C56EE4">
      <w:pPr>
        <w:autoSpaceDE w:val="0"/>
        <w:autoSpaceDN w:val="0"/>
        <w:adjustRightInd w:val="0"/>
        <w:snapToGrid w:val="0"/>
        <w:spacing w:after="0" w:line="240" w:lineRule="auto"/>
        <w:jc w:val="both"/>
        <w:rPr>
          <w:rFonts w:ascii="Times New Roman" w:hAnsi="Times New Roman" w:cs="Times New Roman"/>
          <w:b/>
          <w:bCs/>
          <w:sz w:val="20"/>
          <w:szCs w:val="20"/>
        </w:rPr>
      </w:pPr>
      <w:r w:rsidRPr="00A94996">
        <w:rPr>
          <w:rFonts w:ascii="Times New Roman" w:hAnsi="Times New Roman" w:cs="Times New Roman"/>
          <w:b/>
          <w:bCs/>
          <w:sz w:val="20"/>
          <w:szCs w:val="20"/>
        </w:rPr>
        <w:lastRenderedPageBreak/>
        <w:t>8.</w:t>
      </w:r>
      <w:r w:rsidR="00182C3D" w:rsidRPr="00A94996">
        <w:rPr>
          <w:rFonts w:ascii="Times New Roman" w:hAnsi="Times New Roman" w:cs="Times New Roman"/>
          <w:b/>
          <w:bCs/>
          <w:sz w:val="20"/>
          <w:szCs w:val="20"/>
        </w:rPr>
        <w:t>3</w:t>
      </w:r>
      <w:r w:rsidR="00A94996" w:rsidRPr="00A94996">
        <w:rPr>
          <w:rFonts w:ascii="Times New Roman" w:hAnsi="Times New Roman" w:cs="Times New Roman" w:hint="eastAsia"/>
          <w:b/>
          <w:bCs/>
          <w:sz w:val="20"/>
          <w:szCs w:val="20"/>
          <w:lang w:eastAsia="zh-CN"/>
        </w:rPr>
        <w:t xml:space="preserve"> </w:t>
      </w:r>
      <w:r w:rsidR="00EF2C67" w:rsidRPr="00A94996">
        <w:rPr>
          <w:rFonts w:ascii="Times New Roman" w:hAnsi="Times New Roman" w:cs="Times New Roman"/>
          <w:b/>
          <w:bCs/>
          <w:sz w:val="20"/>
          <w:szCs w:val="20"/>
        </w:rPr>
        <w:t>Marketing Mix:</w:t>
      </w:r>
    </w:p>
    <w:p w:rsidR="00BC6DB2" w:rsidRPr="00A94996" w:rsidRDefault="00EF2C67"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 xml:space="preserve">The marketing mix refers to the set of actions, or tactics, that a company uses to promote its brand or product in the market. The 7Ps make up a typical marketing mix - </w:t>
      </w:r>
      <w:r w:rsidR="00376757" w:rsidRPr="00A94996">
        <w:rPr>
          <w:rFonts w:ascii="Times New Roman" w:hAnsi="Times New Roman" w:cs="Times New Roman"/>
          <w:color w:val="000000"/>
          <w:sz w:val="20"/>
          <w:szCs w:val="20"/>
        </w:rPr>
        <w:t>Product definition,</w:t>
      </w:r>
      <w:r w:rsidR="00214A40" w:rsidRPr="00A94996">
        <w:rPr>
          <w:rFonts w:ascii="Times New Roman" w:hAnsi="Times New Roman" w:cs="Times New Roman"/>
          <w:color w:val="000000"/>
          <w:sz w:val="20"/>
          <w:szCs w:val="20"/>
        </w:rPr>
        <w:t xml:space="preserve"> </w:t>
      </w:r>
      <w:r w:rsidR="00376757" w:rsidRPr="00A94996">
        <w:rPr>
          <w:rFonts w:ascii="Times New Roman" w:hAnsi="Times New Roman" w:cs="Times New Roman"/>
          <w:color w:val="000000"/>
          <w:sz w:val="20"/>
          <w:szCs w:val="20"/>
        </w:rPr>
        <w:t xml:space="preserve">Price, </w:t>
      </w:r>
      <w:r w:rsidR="00214A40" w:rsidRPr="00A94996">
        <w:rPr>
          <w:rFonts w:ascii="Times New Roman" w:hAnsi="Times New Roman" w:cs="Times New Roman"/>
          <w:color w:val="000000"/>
          <w:sz w:val="20"/>
          <w:szCs w:val="20"/>
        </w:rPr>
        <w:t xml:space="preserve">place, </w:t>
      </w:r>
      <w:r w:rsidR="00214A40" w:rsidRPr="00A94996">
        <w:rPr>
          <w:rFonts w:ascii="Times New Roman" w:hAnsi="Times New Roman" w:cs="Times New Roman"/>
          <w:color w:val="000000"/>
          <w:sz w:val="20"/>
          <w:szCs w:val="20"/>
        </w:rPr>
        <w:lastRenderedPageBreak/>
        <w:t>promotion</w:t>
      </w:r>
      <w:r w:rsidR="00376757" w:rsidRPr="00A94996">
        <w:rPr>
          <w:rFonts w:ascii="Times New Roman" w:hAnsi="Times New Roman" w:cs="Times New Roman"/>
          <w:color w:val="000000"/>
          <w:sz w:val="20"/>
          <w:szCs w:val="20"/>
        </w:rPr>
        <w:t xml:space="preserve">, </w:t>
      </w:r>
      <w:r w:rsidR="00214A40" w:rsidRPr="00A94996">
        <w:rPr>
          <w:rFonts w:ascii="Times New Roman" w:hAnsi="Times New Roman" w:cs="Times New Roman"/>
          <w:color w:val="000000"/>
          <w:sz w:val="20"/>
          <w:szCs w:val="20"/>
        </w:rPr>
        <w:t>people, process</w:t>
      </w:r>
      <w:r w:rsidR="00376757" w:rsidRPr="00A94996">
        <w:rPr>
          <w:rFonts w:ascii="Times New Roman" w:hAnsi="Times New Roman" w:cs="Times New Roman"/>
          <w:color w:val="000000"/>
          <w:sz w:val="20"/>
          <w:szCs w:val="20"/>
        </w:rPr>
        <w:t xml:space="preserve"> and physical evidence</w:t>
      </w:r>
      <w:r w:rsidRPr="00A94996">
        <w:rPr>
          <w:rFonts w:ascii="Times New Roman" w:hAnsi="Times New Roman" w:cs="Times New Roman"/>
          <w:color w:val="000000"/>
          <w:sz w:val="20"/>
          <w:szCs w:val="20"/>
        </w:rPr>
        <w:t>. However, nowadays, the marketing mix increasingly includes several other Ps like Packaging, Positioning, People and even Politics as vital mix elements.</w:t>
      </w:r>
    </w:p>
    <w:p w:rsidR="007E3573" w:rsidRPr="00A94996" w:rsidRDefault="007E3573" w:rsidP="00C56EE4">
      <w:pPr>
        <w:autoSpaceDE w:val="0"/>
        <w:autoSpaceDN w:val="0"/>
        <w:adjustRightInd w:val="0"/>
        <w:snapToGrid w:val="0"/>
        <w:spacing w:after="0" w:line="240" w:lineRule="auto"/>
        <w:jc w:val="both"/>
        <w:rPr>
          <w:rFonts w:ascii="Times New Roman" w:hAnsi="Times New Roman" w:cs="Times New Roman"/>
          <w:b/>
          <w:bCs/>
          <w:sz w:val="20"/>
          <w:szCs w:val="20"/>
        </w:rPr>
      </w:pPr>
      <w:r w:rsidRPr="00A94996">
        <w:rPr>
          <w:rFonts w:ascii="Times New Roman" w:hAnsi="Times New Roman" w:cs="Times New Roman"/>
          <w:b/>
          <w:bCs/>
          <w:sz w:val="20"/>
          <w:szCs w:val="20"/>
        </w:rPr>
        <w:t>8.3.1 Marketing mix (7P’s)</w:t>
      </w:r>
    </w:p>
    <w:p w:rsidR="00F427A7" w:rsidRPr="00A94996" w:rsidRDefault="00095E15" w:rsidP="00C56EE4">
      <w:pPr>
        <w:autoSpaceDE w:val="0"/>
        <w:autoSpaceDN w:val="0"/>
        <w:adjustRightInd w:val="0"/>
        <w:snapToGrid w:val="0"/>
        <w:spacing w:after="0" w:line="240" w:lineRule="auto"/>
        <w:jc w:val="center"/>
        <w:rPr>
          <w:rFonts w:ascii="Times New Roman" w:hAnsi="Times New Roman" w:cs="Times New Roman"/>
          <w:b/>
          <w:bCs/>
          <w:sz w:val="20"/>
          <w:szCs w:val="20"/>
        </w:rPr>
      </w:pPr>
      <w:r w:rsidRPr="00A94996">
        <w:rPr>
          <w:rFonts w:ascii="Times New Roman" w:hAnsi="Times New Roman" w:cs="Times New Roman"/>
          <w:b/>
          <w:bCs/>
          <w:noProof/>
          <w:sz w:val="20"/>
          <w:szCs w:val="20"/>
          <w:lang w:eastAsia="zh-CN"/>
        </w:rPr>
        <w:lastRenderedPageBreak/>
        <w:drawing>
          <wp:inline distT="0" distB="0" distL="0" distR="0">
            <wp:extent cx="2695575" cy="2207773"/>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695863" cy="2208009"/>
                    </a:xfrm>
                    <a:prstGeom prst="rect">
                      <a:avLst/>
                    </a:prstGeom>
                    <a:noFill/>
                    <a:ln w="9525">
                      <a:noFill/>
                      <a:miter lim="800000"/>
                      <a:headEnd/>
                      <a:tailEnd/>
                    </a:ln>
                  </pic:spPr>
                </pic:pic>
              </a:graphicData>
            </a:graphic>
          </wp:inline>
        </w:drawing>
      </w:r>
    </w:p>
    <w:p w:rsidR="00C56EE4" w:rsidRPr="00A94996" w:rsidRDefault="00C56EE4" w:rsidP="00C56EE4">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330C3F" w:rsidRPr="00A94996" w:rsidRDefault="006A0745" w:rsidP="00C56EE4">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A94996">
        <w:rPr>
          <w:rFonts w:ascii="Times New Roman" w:hAnsi="Times New Roman" w:cs="Times New Roman"/>
          <w:b/>
          <w:bCs/>
          <w:color w:val="000000"/>
          <w:sz w:val="20"/>
          <w:szCs w:val="20"/>
        </w:rPr>
        <w:t>8.</w:t>
      </w:r>
      <w:r w:rsidR="007A0466" w:rsidRPr="00A94996">
        <w:rPr>
          <w:rFonts w:ascii="Times New Roman" w:hAnsi="Times New Roman" w:cs="Times New Roman"/>
          <w:b/>
          <w:bCs/>
          <w:color w:val="000000"/>
          <w:sz w:val="20"/>
          <w:szCs w:val="20"/>
        </w:rPr>
        <w:t>3</w:t>
      </w:r>
      <w:r w:rsidRPr="00A94996">
        <w:rPr>
          <w:rFonts w:ascii="Times New Roman" w:hAnsi="Times New Roman" w:cs="Times New Roman"/>
          <w:b/>
          <w:bCs/>
          <w:color w:val="000000"/>
          <w:sz w:val="20"/>
          <w:szCs w:val="20"/>
        </w:rPr>
        <w:t xml:space="preserve">.2 </w:t>
      </w:r>
      <w:r w:rsidR="00330C3F" w:rsidRPr="00A94996">
        <w:rPr>
          <w:rFonts w:ascii="Times New Roman" w:hAnsi="Times New Roman" w:cs="Times New Roman"/>
          <w:b/>
          <w:bCs/>
          <w:color w:val="000000"/>
          <w:sz w:val="20"/>
          <w:szCs w:val="20"/>
        </w:rPr>
        <w:t>Product definition</w:t>
      </w:r>
    </w:p>
    <w:p w:rsidR="00182C3D" w:rsidRPr="00A94996" w:rsidRDefault="006C33D1"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 xml:space="preserve">Product refers to the goods and services offered by the organization. According to Borden (1984) </w:t>
      </w:r>
      <w:r w:rsidRPr="00A94996">
        <w:rPr>
          <w:rFonts w:ascii="Times New Roman" w:hAnsi="Times New Roman" w:cs="Times New Roman"/>
          <w:color w:val="000000"/>
          <w:sz w:val="20"/>
          <w:szCs w:val="20"/>
        </w:rPr>
        <w:lastRenderedPageBreak/>
        <w:t xml:space="preserve">product is characterized by quality, design, features, brand name and sizes. Armstrong and </w:t>
      </w:r>
      <w:proofErr w:type="spellStart"/>
      <w:r w:rsidRPr="00A94996">
        <w:rPr>
          <w:rFonts w:ascii="Times New Roman" w:hAnsi="Times New Roman" w:cs="Times New Roman"/>
          <w:color w:val="000000"/>
          <w:sz w:val="20"/>
          <w:szCs w:val="20"/>
        </w:rPr>
        <w:t>Kotler</w:t>
      </w:r>
      <w:proofErr w:type="spellEnd"/>
      <w:r w:rsidRPr="00A94996">
        <w:rPr>
          <w:rFonts w:ascii="Times New Roman" w:hAnsi="Times New Roman" w:cs="Times New Roman"/>
          <w:color w:val="000000"/>
          <w:sz w:val="20"/>
          <w:szCs w:val="20"/>
        </w:rPr>
        <w:t xml:space="preserve"> (2006) defined product as, “Anything that can be offered to a market for attention, acquisition, use, or consumption that might satisfy a want or need.” The product in service industry is intangible in nature. Like physical products such as a pen or a television, service products cannot be measured. Service Product is defined as the extent to which a service organization develops a comprehensive service offer to meet customers’ needs and wants</w:t>
      </w:r>
      <w:r w:rsidR="0019152A" w:rsidRPr="00A94996">
        <w:rPr>
          <w:rFonts w:ascii="Times New Roman" w:hAnsi="Times New Roman" w:cs="Times New Roman"/>
          <w:color w:val="000000"/>
          <w:sz w:val="20"/>
          <w:szCs w:val="20"/>
        </w:rPr>
        <w:t xml:space="preserve"> in highly competitive markets. </w:t>
      </w:r>
      <w:r w:rsidRPr="00A94996">
        <w:rPr>
          <w:rFonts w:ascii="Times New Roman" w:hAnsi="Times New Roman" w:cs="Times New Roman"/>
          <w:color w:val="000000"/>
          <w:sz w:val="20"/>
          <w:szCs w:val="20"/>
        </w:rPr>
        <w:t>Ferrell and Hartline (2005) state the product as the core of the marketing mix strategy. Through unique features and attributes of products, marketers can differentiate their product from their competitors.</w:t>
      </w:r>
    </w:p>
    <w:p w:rsidR="00C56EE4" w:rsidRPr="00A94996" w:rsidRDefault="00C56EE4" w:rsidP="00C56EE4">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A94996">
        <w:rPr>
          <w:rFonts w:ascii="Times New Roman" w:hAnsi="Times New Roman" w:cs="Times New Roman"/>
          <w:b/>
          <w:bCs/>
          <w:color w:val="000000"/>
          <w:sz w:val="20"/>
          <w:szCs w:val="20"/>
        </w:rPr>
        <w:t>STC products and services</w:t>
      </w:r>
    </w:p>
    <w:p w:rsidR="00C56EE4" w:rsidRPr="00A94996" w:rsidRDefault="00C56EE4" w:rsidP="00C56EE4">
      <w:pPr>
        <w:autoSpaceDE w:val="0"/>
        <w:autoSpaceDN w:val="0"/>
        <w:adjustRightInd w:val="0"/>
        <w:snapToGrid w:val="0"/>
        <w:spacing w:after="0" w:line="240" w:lineRule="auto"/>
        <w:jc w:val="both"/>
        <w:rPr>
          <w:rFonts w:ascii="Times New Roman" w:hAnsi="Times New Roman" w:cs="Times New Roman"/>
          <w:b/>
          <w:bCs/>
          <w:color w:val="000000"/>
          <w:sz w:val="20"/>
          <w:szCs w:val="20"/>
          <w:lang w:eastAsia="zh-CN"/>
        </w:rPr>
        <w:sectPr w:rsidR="00C56EE4" w:rsidRPr="00A94996" w:rsidSect="00A94996">
          <w:headerReference w:type="default" r:id="rId18"/>
          <w:type w:val="continuous"/>
          <w:pgSz w:w="12242" w:h="15842" w:code="1"/>
          <w:pgMar w:top="1440" w:right="1440" w:bottom="1440" w:left="1440" w:header="720" w:footer="720" w:gutter="0"/>
          <w:cols w:num="2" w:space="576"/>
          <w:docGrid w:linePitch="360"/>
        </w:sectPr>
      </w:pPr>
    </w:p>
    <w:p w:rsidR="00825E5C" w:rsidRPr="00A94996" w:rsidRDefault="00825E5C" w:rsidP="00C56EE4">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182C3D" w:rsidRPr="00A94996" w:rsidRDefault="00182C3D" w:rsidP="00C56EE4">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sidRPr="00A94996">
        <w:rPr>
          <w:rFonts w:ascii="Times New Roman" w:hAnsi="Times New Roman" w:cs="Times New Roman"/>
          <w:b/>
          <w:bCs/>
          <w:noProof/>
          <w:color w:val="000000"/>
          <w:sz w:val="20"/>
          <w:szCs w:val="20"/>
          <w:lang w:eastAsia="zh-CN"/>
        </w:rPr>
        <w:drawing>
          <wp:inline distT="0" distB="0" distL="0" distR="0">
            <wp:extent cx="5061834" cy="2408344"/>
            <wp:effectExtent l="19050" t="0" r="546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064947" cy="2409825"/>
                    </a:xfrm>
                    <a:prstGeom prst="rect">
                      <a:avLst/>
                    </a:prstGeom>
                    <a:noFill/>
                    <a:ln w="9525">
                      <a:noFill/>
                      <a:miter lim="800000"/>
                      <a:headEnd/>
                      <a:tailEnd/>
                    </a:ln>
                  </pic:spPr>
                </pic:pic>
              </a:graphicData>
            </a:graphic>
          </wp:inline>
        </w:drawing>
      </w:r>
    </w:p>
    <w:p w:rsidR="00C56EE4" w:rsidRPr="00A94996" w:rsidRDefault="00C56EE4"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p>
    <w:p w:rsidR="00C56EE4" w:rsidRPr="00A94996" w:rsidRDefault="00C56EE4"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sectPr w:rsidR="00C56EE4" w:rsidRPr="00A94996" w:rsidSect="00E33955">
          <w:headerReference w:type="default" r:id="rId20"/>
          <w:type w:val="continuous"/>
          <w:pgSz w:w="12242" w:h="15842" w:code="1"/>
          <w:pgMar w:top="1440" w:right="1440" w:bottom="1440" w:left="1440" w:header="720" w:footer="720" w:gutter="0"/>
          <w:cols w:space="720"/>
          <w:docGrid w:linePitch="360"/>
        </w:sectPr>
      </w:pPr>
    </w:p>
    <w:p w:rsidR="00C91AE9" w:rsidRPr="00A94996" w:rsidRDefault="00C91AE9"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lang w:eastAsia="zh-CN"/>
        </w:rPr>
      </w:pPr>
      <w:r w:rsidRPr="00A94996">
        <w:rPr>
          <w:rFonts w:ascii="Times New Roman" w:hAnsi="Times New Roman" w:cs="Times New Roman"/>
          <w:color w:val="000000"/>
          <w:sz w:val="20"/>
          <w:szCs w:val="20"/>
        </w:rPr>
        <w:lastRenderedPageBreak/>
        <w:t>The product in this case will be the telecommunication services which STC offers to its customers. STC offers exclusively structured products to its individual and business segment customers through various brands thus attaining customer segmentation and generating brand consciousness.</w:t>
      </w:r>
      <w:r w:rsidR="001E57D4">
        <w:rPr>
          <w:rFonts w:ascii="Times New Roman" w:hAnsi="Times New Roman" w:cs="Times New Roman" w:hint="eastAsia"/>
          <w:color w:val="000000"/>
          <w:sz w:val="20"/>
          <w:szCs w:val="20"/>
          <w:lang w:eastAsia="zh-CN"/>
        </w:rPr>
        <w:t xml:space="preserve"> </w:t>
      </w:r>
      <w:r w:rsidRPr="00A94996">
        <w:rPr>
          <w:rFonts w:ascii="Times New Roman" w:hAnsi="Times New Roman" w:cs="Times New Roman"/>
          <w:color w:val="000000"/>
          <w:sz w:val="20"/>
          <w:szCs w:val="20"/>
        </w:rPr>
        <w:t>(Source: STC, FALCOM Research)</w:t>
      </w:r>
      <w:r w:rsidR="001E57D4">
        <w:rPr>
          <w:rFonts w:ascii="Times New Roman" w:hAnsi="Times New Roman" w:cs="Times New Roman" w:hint="eastAsia"/>
          <w:color w:val="000000"/>
          <w:sz w:val="20"/>
          <w:szCs w:val="20"/>
          <w:lang w:eastAsia="zh-CN"/>
        </w:rPr>
        <w:t>.</w:t>
      </w:r>
    </w:p>
    <w:p w:rsidR="00C91AE9" w:rsidRPr="00A94996" w:rsidRDefault="00C91AE9"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lang w:eastAsia="zh-CN"/>
        </w:rPr>
      </w:pPr>
      <w:proofErr w:type="spellStart"/>
      <w:r w:rsidRPr="00A94996">
        <w:rPr>
          <w:rFonts w:ascii="Times New Roman" w:hAnsi="Times New Roman" w:cs="Times New Roman"/>
          <w:color w:val="000000"/>
          <w:sz w:val="20"/>
          <w:szCs w:val="20"/>
        </w:rPr>
        <w:t>Jawal</w:t>
      </w:r>
      <w:proofErr w:type="spellEnd"/>
      <w:r w:rsidRPr="00A94996">
        <w:rPr>
          <w:rFonts w:ascii="Times New Roman" w:hAnsi="Times New Roman" w:cs="Times New Roman"/>
          <w:color w:val="000000"/>
          <w:sz w:val="20"/>
          <w:szCs w:val="20"/>
        </w:rPr>
        <w:t xml:space="preserve"> – Includes range of mobile services like prepaid (offered under the brand name “</w:t>
      </w:r>
      <w:proofErr w:type="spellStart"/>
      <w:r w:rsidRPr="00A94996">
        <w:rPr>
          <w:rFonts w:ascii="Times New Roman" w:hAnsi="Times New Roman" w:cs="Times New Roman"/>
          <w:color w:val="000000"/>
          <w:sz w:val="20"/>
          <w:szCs w:val="20"/>
        </w:rPr>
        <w:t>Sawa</w:t>
      </w:r>
      <w:proofErr w:type="spellEnd"/>
      <w:r w:rsidRPr="00A94996">
        <w:rPr>
          <w:rFonts w:ascii="Times New Roman" w:hAnsi="Times New Roman" w:cs="Times New Roman"/>
          <w:color w:val="000000"/>
          <w:sz w:val="20"/>
          <w:szCs w:val="20"/>
        </w:rPr>
        <w:t xml:space="preserve">” and “Lana”), postpaid services, family Al </w:t>
      </w:r>
      <w:proofErr w:type="spellStart"/>
      <w:r w:rsidRPr="00A94996">
        <w:rPr>
          <w:rFonts w:ascii="Times New Roman" w:hAnsi="Times New Roman" w:cs="Times New Roman"/>
          <w:color w:val="000000"/>
          <w:sz w:val="20"/>
          <w:szCs w:val="20"/>
        </w:rPr>
        <w:t>Jawal</w:t>
      </w:r>
      <w:proofErr w:type="spellEnd"/>
      <w:r w:rsidRPr="00A94996">
        <w:rPr>
          <w:rFonts w:ascii="Times New Roman" w:hAnsi="Times New Roman" w:cs="Times New Roman"/>
          <w:color w:val="000000"/>
          <w:sz w:val="20"/>
          <w:szCs w:val="20"/>
        </w:rPr>
        <w:t xml:space="preserve"> (for families), messaging services, 3G services, roaming services and entertainment services</w:t>
      </w:r>
      <w:r w:rsidR="001E57D4">
        <w:rPr>
          <w:rFonts w:ascii="Times New Roman" w:hAnsi="Times New Roman" w:cs="Times New Roman" w:hint="eastAsia"/>
          <w:color w:val="000000"/>
          <w:sz w:val="20"/>
          <w:szCs w:val="20"/>
          <w:lang w:eastAsia="zh-CN"/>
        </w:rPr>
        <w:t>.</w:t>
      </w:r>
    </w:p>
    <w:p w:rsidR="00C91AE9" w:rsidRPr="00A94996" w:rsidRDefault="00C91AE9"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proofErr w:type="spellStart"/>
      <w:r w:rsidRPr="00A94996">
        <w:rPr>
          <w:rFonts w:ascii="Times New Roman" w:hAnsi="Times New Roman" w:cs="Times New Roman"/>
          <w:color w:val="000000"/>
          <w:sz w:val="20"/>
          <w:szCs w:val="20"/>
        </w:rPr>
        <w:t>Hatif</w:t>
      </w:r>
      <w:proofErr w:type="spellEnd"/>
      <w:r w:rsidRPr="00A94996">
        <w:rPr>
          <w:rFonts w:ascii="Times New Roman" w:hAnsi="Times New Roman" w:cs="Times New Roman"/>
          <w:color w:val="000000"/>
          <w:sz w:val="20"/>
          <w:szCs w:val="20"/>
        </w:rPr>
        <w:t xml:space="preserve"> – Includes services such as card phones, landline services, prepaid card services, public telephones and business services offered to both individual and business segments.</w:t>
      </w:r>
    </w:p>
    <w:p w:rsidR="00C91AE9" w:rsidRPr="00A94996" w:rsidRDefault="00C91AE9"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Saudi Net – Includes internet services through broadband, DSL and internet cards.</w:t>
      </w:r>
    </w:p>
    <w:p w:rsidR="00C91AE9" w:rsidRPr="00A94996" w:rsidRDefault="00C91AE9"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lastRenderedPageBreak/>
        <w:t>Saudi Data – Includes services such as IP-VPN, VSAT, Sky IP service and other value added services mainly for business segment.</w:t>
      </w:r>
    </w:p>
    <w:p w:rsidR="00C91AE9" w:rsidRPr="00A94996" w:rsidRDefault="00C91AE9"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Wholesale – Includes national and international telecommunication infrastructure solutions.</w:t>
      </w:r>
    </w:p>
    <w:p w:rsidR="00B063FA" w:rsidRPr="00A94996" w:rsidRDefault="00B063FA" w:rsidP="00C56EE4">
      <w:pPr>
        <w:autoSpaceDE w:val="0"/>
        <w:autoSpaceDN w:val="0"/>
        <w:adjustRightInd w:val="0"/>
        <w:snapToGrid w:val="0"/>
        <w:spacing w:after="0" w:line="240" w:lineRule="auto"/>
        <w:jc w:val="both"/>
        <w:rPr>
          <w:rFonts w:ascii="Times New Roman" w:hAnsi="Times New Roman" w:cs="Times New Roman"/>
          <w:color w:val="000000"/>
          <w:sz w:val="20"/>
          <w:szCs w:val="20"/>
        </w:rPr>
      </w:pPr>
      <w:r w:rsidRPr="00A94996">
        <w:rPr>
          <w:rFonts w:ascii="Times New Roman" w:hAnsi="Times New Roman" w:cs="Times New Roman"/>
          <w:b/>
          <w:bCs/>
          <w:color w:val="000000"/>
          <w:sz w:val="20"/>
          <w:szCs w:val="20"/>
        </w:rPr>
        <w:t>STC</w:t>
      </w:r>
      <w:r w:rsidR="00A94996">
        <w:rPr>
          <w:rFonts w:ascii="Times New Roman" w:hAnsi="Times New Roman" w:cs="Times New Roman"/>
          <w:color w:val="000000"/>
          <w:sz w:val="20"/>
          <w:szCs w:val="20"/>
        </w:rPr>
        <w:t xml:space="preserve">: </w:t>
      </w:r>
      <w:r w:rsidRPr="00A94996">
        <w:rPr>
          <w:rFonts w:ascii="Times New Roman" w:hAnsi="Times New Roman" w:cs="Times New Roman"/>
          <w:color w:val="000000"/>
          <w:sz w:val="20"/>
          <w:szCs w:val="20"/>
        </w:rPr>
        <w:t>Offer Wholesale Services With the objective to harness the wholesale opportunity, STC aims to expand its international network and continue offering quality services and operations to its national and international clients.</w:t>
      </w:r>
    </w:p>
    <w:p w:rsidR="00B063FA" w:rsidRPr="00A94996" w:rsidRDefault="00B063FA"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w:t>
      </w:r>
      <w:r w:rsidR="00A94996">
        <w:rPr>
          <w:rFonts w:ascii="Times New Roman" w:hAnsi="Times New Roman" w:cs="Times New Roman"/>
          <w:color w:val="000000"/>
          <w:sz w:val="20"/>
          <w:szCs w:val="20"/>
        </w:rPr>
        <w:t xml:space="preserve"> </w:t>
      </w:r>
      <w:r w:rsidRPr="00A94996">
        <w:rPr>
          <w:rFonts w:ascii="Times New Roman" w:hAnsi="Times New Roman" w:cs="Times New Roman"/>
          <w:color w:val="000000"/>
          <w:sz w:val="20"/>
          <w:szCs w:val="20"/>
        </w:rPr>
        <w:t>STC was awarded as the Best Wholesaler in the Middle East in 2008 by Telecoms World, for operating the most sophisticated, fastest-growing network with quality and sustainability across the region.</w:t>
      </w:r>
    </w:p>
    <w:p w:rsidR="00B063FA" w:rsidRPr="00A94996" w:rsidRDefault="00B063FA"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w:t>
      </w:r>
      <w:r w:rsidR="00A94996">
        <w:rPr>
          <w:rFonts w:ascii="Times New Roman" w:hAnsi="Times New Roman" w:cs="Times New Roman"/>
          <w:color w:val="000000"/>
          <w:sz w:val="20"/>
          <w:szCs w:val="20"/>
        </w:rPr>
        <w:t xml:space="preserve"> </w:t>
      </w:r>
      <w:r w:rsidRPr="00A94996">
        <w:rPr>
          <w:rFonts w:ascii="Times New Roman" w:hAnsi="Times New Roman" w:cs="Times New Roman"/>
          <w:color w:val="000000"/>
          <w:sz w:val="20"/>
          <w:szCs w:val="20"/>
        </w:rPr>
        <w:t xml:space="preserve">STC entered into strategic partnerships with a number of international operators to establish regional and continental marine cables that are projected to </w:t>
      </w:r>
      <w:r w:rsidRPr="00A94996">
        <w:rPr>
          <w:rFonts w:ascii="Times New Roman" w:hAnsi="Times New Roman" w:cs="Times New Roman"/>
          <w:color w:val="000000"/>
          <w:sz w:val="20"/>
          <w:szCs w:val="20"/>
        </w:rPr>
        <w:lastRenderedPageBreak/>
        <w:t xml:space="preserve">raise the capacity of </w:t>
      </w:r>
      <w:proofErr w:type="spellStart"/>
      <w:r w:rsidRPr="00A94996">
        <w:rPr>
          <w:rFonts w:ascii="Times New Roman" w:hAnsi="Times New Roman" w:cs="Times New Roman"/>
          <w:color w:val="000000"/>
          <w:sz w:val="20"/>
          <w:szCs w:val="20"/>
        </w:rPr>
        <w:t>STC’s</w:t>
      </w:r>
      <w:proofErr w:type="spellEnd"/>
      <w:r w:rsidRPr="00A94996">
        <w:rPr>
          <w:rFonts w:ascii="Times New Roman" w:hAnsi="Times New Roman" w:cs="Times New Roman"/>
          <w:color w:val="000000"/>
          <w:sz w:val="20"/>
          <w:szCs w:val="20"/>
        </w:rPr>
        <w:t xml:space="preserve"> global network by more than 400%. The cables are established between India and Western Europe, “MENA”, “EIG”, and “EASSY”.</w:t>
      </w:r>
    </w:p>
    <w:p w:rsidR="00B063FA" w:rsidRPr="00A94996" w:rsidRDefault="00B063FA"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w:t>
      </w:r>
      <w:r w:rsidR="00A94996">
        <w:rPr>
          <w:rFonts w:ascii="Times New Roman" w:hAnsi="Times New Roman" w:cs="Times New Roman"/>
          <w:color w:val="000000"/>
          <w:sz w:val="20"/>
          <w:szCs w:val="20"/>
        </w:rPr>
        <w:t xml:space="preserve"> </w:t>
      </w:r>
      <w:r w:rsidRPr="00A94996">
        <w:rPr>
          <w:rFonts w:ascii="Times New Roman" w:hAnsi="Times New Roman" w:cs="Times New Roman"/>
          <w:color w:val="000000"/>
          <w:sz w:val="20"/>
          <w:szCs w:val="20"/>
        </w:rPr>
        <w:t>The Company possesses four international voice and data MPLS, connected via more than 460 direct paths to international operators.</w:t>
      </w:r>
    </w:p>
    <w:p w:rsidR="00330C3F" w:rsidRPr="00A94996" w:rsidRDefault="006A0745" w:rsidP="00C56EE4">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A94996">
        <w:rPr>
          <w:rFonts w:ascii="Times New Roman" w:hAnsi="Times New Roman" w:cs="Times New Roman"/>
          <w:b/>
          <w:bCs/>
          <w:color w:val="000000"/>
          <w:sz w:val="20"/>
          <w:szCs w:val="20"/>
        </w:rPr>
        <w:t>8.</w:t>
      </w:r>
      <w:r w:rsidR="007A0466" w:rsidRPr="00A94996">
        <w:rPr>
          <w:rFonts w:ascii="Times New Roman" w:hAnsi="Times New Roman" w:cs="Times New Roman"/>
          <w:b/>
          <w:bCs/>
          <w:color w:val="000000"/>
          <w:sz w:val="20"/>
          <w:szCs w:val="20"/>
        </w:rPr>
        <w:t>3</w:t>
      </w:r>
      <w:r w:rsidRPr="00A94996">
        <w:rPr>
          <w:rFonts w:ascii="Times New Roman" w:hAnsi="Times New Roman" w:cs="Times New Roman"/>
          <w:b/>
          <w:bCs/>
          <w:color w:val="000000"/>
          <w:sz w:val="20"/>
          <w:szCs w:val="20"/>
        </w:rPr>
        <w:t xml:space="preserve">.3 </w:t>
      </w:r>
      <w:r w:rsidR="006C33D1" w:rsidRPr="00A94996">
        <w:rPr>
          <w:rFonts w:ascii="Times New Roman" w:hAnsi="Times New Roman" w:cs="Times New Roman"/>
          <w:b/>
          <w:bCs/>
          <w:color w:val="000000"/>
          <w:sz w:val="20"/>
          <w:szCs w:val="20"/>
        </w:rPr>
        <w:t>Price</w:t>
      </w:r>
      <w:r w:rsidR="00330C3F" w:rsidRPr="00A94996">
        <w:rPr>
          <w:rFonts w:ascii="Times New Roman" w:hAnsi="Times New Roman" w:cs="Times New Roman"/>
          <w:b/>
          <w:bCs/>
          <w:color w:val="000000"/>
          <w:sz w:val="20"/>
          <w:szCs w:val="20"/>
        </w:rPr>
        <w:t xml:space="preserve"> definition</w:t>
      </w:r>
    </w:p>
    <w:p w:rsidR="006C33D1" w:rsidRPr="00A94996" w:rsidRDefault="001E1D33"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 xml:space="preserve">Pricing is the second most important element in the marketing mix and acts as a weapon to counteract competitors as well as ensures survival of the firm. According to </w:t>
      </w:r>
      <w:proofErr w:type="spellStart"/>
      <w:r w:rsidRPr="00A94996">
        <w:rPr>
          <w:rFonts w:ascii="Times New Roman" w:hAnsi="Times New Roman" w:cs="Times New Roman"/>
          <w:color w:val="000000"/>
          <w:sz w:val="20"/>
          <w:szCs w:val="20"/>
        </w:rPr>
        <w:t>Kotler</w:t>
      </w:r>
      <w:proofErr w:type="spellEnd"/>
      <w:r w:rsidRPr="00A94996">
        <w:rPr>
          <w:rFonts w:ascii="Times New Roman" w:hAnsi="Times New Roman" w:cs="Times New Roman"/>
          <w:color w:val="000000"/>
          <w:sz w:val="20"/>
          <w:szCs w:val="20"/>
        </w:rPr>
        <w:t xml:space="preserve"> (2008), “Price is the amount of money charged for a product or service, or the total values that consumers exchange for the benefits of having or using the product or service. Pricing of services is rather more difficult than pricing of goods. Due to the intangible nature of services, price becomes a crucial quality indicator. Peter and Donnelly (2007) found in their study that price is the factor in which customers focus more than other attributes while making purchase decisions. Even when deciding to purchase from a service provider, consumers usually think whether or not they received their value for money.</w:t>
      </w:r>
    </w:p>
    <w:p w:rsidR="008A5357" w:rsidRPr="00A94996" w:rsidRDefault="008A5357" w:rsidP="00C56EE4">
      <w:pPr>
        <w:autoSpaceDE w:val="0"/>
        <w:autoSpaceDN w:val="0"/>
        <w:adjustRightInd w:val="0"/>
        <w:snapToGrid w:val="0"/>
        <w:spacing w:after="0" w:line="240" w:lineRule="auto"/>
        <w:jc w:val="both"/>
        <w:rPr>
          <w:rFonts w:ascii="Times New Roman" w:hAnsi="Times New Roman" w:cs="Times New Roman"/>
          <w:color w:val="000000"/>
          <w:sz w:val="20"/>
          <w:szCs w:val="20"/>
        </w:rPr>
      </w:pPr>
      <w:r w:rsidRPr="00A94996">
        <w:rPr>
          <w:rFonts w:ascii="Times New Roman" w:hAnsi="Times New Roman" w:cs="Times New Roman"/>
          <w:b/>
          <w:bCs/>
          <w:color w:val="000000"/>
          <w:sz w:val="20"/>
          <w:szCs w:val="20"/>
        </w:rPr>
        <w:t>STC</w:t>
      </w:r>
      <w:r w:rsidRPr="00A94996">
        <w:rPr>
          <w:rFonts w:ascii="Times New Roman" w:hAnsi="Times New Roman" w:cs="Times New Roman"/>
          <w:color w:val="000000"/>
          <w:sz w:val="20"/>
          <w:szCs w:val="20"/>
        </w:rPr>
        <w:t xml:space="preserve"> was able to charge higher tariffs prior to 2004, when it had a monopoly in the Saudi telecommunication market, however, after the entry of </w:t>
      </w:r>
      <w:proofErr w:type="spellStart"/>
      <w:r w:rsidRPr="00A94996">
        <w:rPr>
          <w:rFonts w:ascii="Times New Roman" w:hAnsi="Times New Roman" w:cs="Times New Roman"/>
          <w:color w:val="000000"/>
          <w:sz w:val="20"/>
          <w:szCs w:val="20"/>
        </w:rPr>
        <w:t>Mobily</w:t>
      </w:r>
      <w:proofErr w:type="spellEnd"/>
      <w:r w:rsidRPr="00A94996">
        <w:rPr>
          <w:rFonts w:ascii="Times New Roman" w:hAnsi="Times New Roman" w:cs="Times New Roman"/>
          <w:color w:val="000000"/>
          <w:sz w:val="20"/>
          <w:szCs w:val="20"/>
        </w:rPr>
        <w:t xml:space="preserve"> in 2005 and </w:t>
      </w:r>
      <w:proofErr w:type="spellStart"/>
      <w:r w:rsidRPr="00A94996">
        <w:rPr>
          <w:rFonts w:ascii="Times New Roman" w:hAnsi="Times New Roman" w:cs="Times New Roman"/>
          <w:color w:val="000000"/>
          <w:sz w:val="20"/>
          <w:szCs w:val="20"/>
        </w:rPr>
        <w:t>Zain</w:t>
      </w:r>
      <w:proofErr w:type="spellEnd"/>
      <w:r w:rsidRPr="00A94996">
        <w:rPr>
          <w:rFonts w:ascii="Times New Roman" w:hAnsi="Times New Roman" w:cs="Times New Roman"/>
          <w:color w:val="000000"/>
          <w:sz w:val="20"/>
          <w:szCs w:val="20"/>
        </w:rPr>
        <w:t xml:space="preserve"> in 2008, there has been an increase in price competition among the three players, thus increasing the price elasticity of demand. Also, prior to 2004, only postpaid and fixed line services were offered in Saudi Arabia and the customer base was concentrated towards high usage customers, however, with the launch of pre-paid services, the customer base has expanded and price competition has increased further.</w:t>
      </w:r>
    </w:p>
    <w:p w:rsidR="00330C3F" w:rsidRPr="00A94996" w:rsidRDefault="006A0745" w:rsidP="00C56EE4">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A94996">
        <w:rPr>
          <w:rFonts w:ascii="Times New Roman" w:hAnsi="Times New Roman" w:cs="Times New Roman"/>
          <w:b/>
          <w:bCs/>
          <w:color w:val="000000"/>
          <w:sz w:val="20"/>
          <w:szCs w:val="20"/>
        </w:rPr>
        <w:t>8.</w:t>
      </w:r>
      <w:r w:rsidR="007A0466" w:rsidRPr="00A94996">
        <w:rPr>
          <w:rFonts w:ascii="Times New Roman" w:hAnsi="Times New Roman" w:cs="Times New Roman"/>
          <w:b/>
          <w:bCs/>
          <w:color w:val="000000"/>
          <w:sz w:val="20"/>
          <w:szCs w:val="20"/>
        </w:rPr>
        <w:t>3</w:t>
      </w:r>
      <w:r w:rsidRPr="00A94996">
        <w:rPr>
          <w:rFonts w:ascii="Times New Roman" w:hAnsi="Times New Roman" w:cs="Times New Roman"/>
          <w:b/>
          <w:bCs/>
          <w:color w:val="000000"/>
          <w:sz w:val="20"/>
          <w:szCs w:val="20"/>
        </w:rPr>
        <w:t xml:space="preserve">.4 </w:t>
      </w:r>
      <w:r w:rsidR="006C33D1" w:rsidRPr="00A94996">
        <w:rPr>
          <w:rFonts w:ascii="Times New Roman" w:hAnsi="Times New Roman" w:cs="Times New Roman"/>
          <w:b/>
          <w:bCs/>
          <w:color w:val="000000"/>
          <w:sz w:val="20"/>
          <w:szCs w:val="20"/>
        </w:rPr>
        <w:t>Place</w:t>
      </w:r>
      <w:r w:rsidR="00330C3F" w:rsidRPr="00A94996">
        <w:rPr>
          <w:rFonts w:ascii="Times New Roman" w:hAnsi="Times New Roman" w:cs="Times New Roman"/>
          <w:b/>
          <w:bCs/>
          <w:color w:val="000000"/>
          <w:sz w:val="20"/>
          <w:szCs w:val="20"/>
        </w:rPr>
        <w:t xml:space="preserve"> definition</w:t>
      </w:r>
    </w:p>
    <w:p w:rsidR="006C33D1" w:rsidRPr="00A94996" w:rsidRDefault="006C33D1"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proofErr w:type="spellStart"/>
      <w:r w:rsidRPr="00A94996">
        <w:rPr>
          <w:rFonts w:ascii="Times New Roman" w:hAnsi="Times New Roman" w:cs="Times New Roman"/>
          <w:color w:val="000000"/>
          <w:sz w:val="20"/>
          <w:szCs w:val="20"/>
        </w:rPr>
        <w:t>Hirankitti</w:t>
      </w:r>
      <w:proofErr w:type="spellEnd"/>
      <w:r w:rsidR="00214A40" w:rsidRPr="00A94996">
        <w:rPr>
          <w:rFonts w:ascii="Times New Roman" w:hAnsi="Times New Roman" w:cs="Times New Roman"/>
          <w:i/>
          <w:iCs/>
          <w:color w:val="FF0000"/>
          <w:sz w:val="20"/>
          <w:szCs w:val="20"/>
        </w:rPr>
        <w:t xml:space="preserve"> </w:t>
      </w:r>
      <w:r w:rsidRPr="00A94996">
        <w:rPr>
          <w:rFonts w:ascii="Times New Roman" w:hAnsi="Times New Roman" w:cs="Times New Roman"/>
          <w:color w:val="000000"/>
          <w:sz w:val="20"/>
          <w:szCs w:val="20"/>
        </w:rPr>
        <w:t>(2009) described place as the ease of access which potential customer associates to a service such as location and distribution. Place in case of services determine where is the service product going to be performed. Place involves both time and place consideration. In terms of time, place allows the customer to gain access to the service when it is convenient for them to buy. In terms of place, distribution (place) makes services available to customers in locations which are accessible and convenient to them. Firm should pay attention to how it can deliver the product at the right time and at the right place, and which channel should be used to deliver the product (Copley, 2004).</w:t>
      </w:r>
    </w:p>
    <w:p w:rsidR="008A5357" w:rsidRPr="00A94996" w:rsidRDefault="008A5357" w:rsidP="00C56EE4">
      <w:pPr>
        <w:autoSpaceDE w:val="0"/>
        <w:autoSpaceDN w:val="0"/>
        <w:adjustRightInd w:val="0"/>
        <w:snapToGrid w:val="0"/>
        <w:spacing w:after="0" w:line="240" w:lineRule="auto"/>
        <w:jc w:val="both"/>
        <w:rPr>
          <w:rFonts w:ascii="Times New Roman" w:hAnsi="Times New Roman" w:cs="Times New Roman"/>
          <w:color w:val="000000"/>
          <w:sz w:val="20"/>
          <w:szCs w:val="20"/>
        </w:rPr>
      </w:pPr>
      <w:r w:rsidRPr="00A94996">
        <w:rPr>
          <w:rFonts w:ascii="Times New Roman" w:hAnsi="Times New Roman" w:cs="Times New Roman"/>
          <w:b/>
          <w:bCs/>
          <w:color w:val="000000"/>
          <w:sz w:val="20"/>
          <w:szCs w:val="20"/>
        </w:rPr>
        <w:t>STC</w:t>
      </w:r>
      <w:r w:rsidRPr="00A94996">
        <w:rPr>
          <w:rFonts w:ascii="Times New Roman" w:hAnsi="Times New Roman" w:cs="Times New Roman"/>
          <w:color w:val="000000"/>
          <w:sz w:val="20"/>
          <w:szCs w:val="20"/>
        </w:rPr>
        <w:t xml:space="preserve"> has distribution agreements with the biggest dealers across all cities of Saudi Arabia. STC also has an online portal which allows customers to undertake several services such as bill payment, service setting modifications and up gradation etc.</w:t>
      </w:r>
    </w:p>
    <w:p w:rsidR="00330C3F" w:rsidRPr="00A94996" w:rsidRDefault="006A0745" w:rsidP="00C56EE4">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A94996">
        <w:rPr>
          <w:rFonts w:ascii="Times New Roman" w:hAnsi="Times New Roman" w:cs="Times New Roman"/>
          <w:b/>
          <w:bCs/>
          <w:color w:val="000000"/>
          <w:sz w:val="20"/>
          <w:szCs w:val="20"/>
        </w:rPr>
        <w:lastRenderedPageBreak/>
        <w:t>8.</w:t>
      </w:r>
      <w:r w:rsidR="007A0466" w:rsidRPr="00A94996">
        <w:rPr>
          <w:rFonts w:ascii="Times New Roman" w:hAnsi="Times New Roman" w:cs="Times New Roman"/>
          <w:b/>
          <w:bCs/>
          <w:color w:val="000000"/>
          <w:sz w:val="20"/>
          <w:szCs w:val="20"/>
        </w:rPr>
        <w:t>3</w:t>
      </w:r>
      <w:r w:rsidRPr="00A94996">
        <w:rPr>
          <w:rFonts w:ascii="Times New Roman" w:hAnsi="Times New Roman" w:cs="Times New Roman"/>
          <w:b/>
          <w:bCs/>
          <w:color w:val="000000"/>
          <w:sz w:val="20"/>
          <w:szCs w:val="20"/>
        </w:rPr>
        <w:t xml:space="preserve">.5 </w:t>
      </w:r>
      <w:r w:rsidR="006C33D1" w:rsidRPr="00A94996">
        <w:rPr>
          <w:rFonts w:ascii="Times New Roman" w:hAnsi="Times New Roman" w:cs="Times New Roman"/>
          <w:b/>
          <w:bCs/>
          <w:color w:val="000000"/>
          <w:sz w:val="20"/>
          <w:szCs w:val="20"/>
        </w:rPr>
        <w:t>Promotion definition</w:t>
      </w:r>
    </w:p>
    <w:p w:rsidR="001E1D33" w:rsidRPr="00A94996" w:rsidRDefault="001E1D33"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Marketing communication mix (Promotion mix) consists of the blend of advertising, personal selling, sales promotion, public relations and direct marketing tools. A communication program plays three vital roles such as provide information, persuade target customers, and encourage them to take action (Lovelock and Wright, 2002).</w:t>
      </w:r>
    </w:p>
    <w:p w:rsidR="001E1D33" w:rsidRPr="00A94996" w:rsidRDefault="001E1D33"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Promotion being an important component of mix service marketing considered from the aspect of declaration mix, personal selling, public relations and direct marketing instruments used by organization for advertisement and marketing.</w:t>
      </w:r>
    </w:p>
    <w:p w:rsidR="001E1D33" w:rsidRPr="00A94996" w:rsidRDefault="001E1D33"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 xml:space="preserve">The promotional activities can influence consumers’ perception, their emotions, their experience as well as their purchasing pattern. Individual sales people, TV, radio, Internet, magazine, press, billboards and all types of conventional and nonconventional media can be used for promotional activities. In service marketing, communication tools are especially important because they help to create powerful images and a sense of credibility, confidence and reassurance (Lovelock and </w:t>
      </w:r>
      <w:proofErr w:type="spellStart"/>
      <w:r w:rsidRPr="00A94996">
        <w:rPr>
          <w:rFonts w:ascii="Times New Roman" w:hAnsi="Times New Roman" w:cs="Times New Roman"/>
          <w:color w:val="000000"/>
          <w:sz w:val="20"/>
          <w:szCs w:val="20"/>
        </w:rPr>
        <w:t>Gummesson</w:t>
      </w:r>
      <w:proofErr w:type="spellEnd"/>
      <w:r w:rsidRPr="00A94996">
        <w:rPr>
          <w:rFonts w:ascii="Times New Roman" w:hAnsi="Times New Roman" w:cs="Times New Roman"/>
          <w:color w:val="000000"/>
          <w:sz w:val="20"/>
          <w:szCs w:val="20"/>
        </w:rPr>
        <w:t>, 2004). Without effective communications, prospects may never learn of a service firm's existence, what it has to offer them or how to use its products to best advantage.</w:t>
      </w:r>
    </w:p>
    <w:p w:rsidR="00845C05" w:rsidRPr="00A94996" w:rsidRDefault="00845C05" w:rsidP="00C56EE4">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A94996">
        <w:rPr>
          <w:rFonts w:ascii="Times New Roman" w:hAnsi="Times New Roman" w:cs="Times New Roman"/>
          <w:b/>
          <w:bCs/>
          <w:color w:val="000000"/>
          <w:sz w:val="20"/>
          <w:szCs w:val="20"/>
        </w:rPr>
        <w:t>STC</w:t>
      </w:r>
      <w:r w:rsidRPr="00A94996">
        <w:rPr>
          <w:rFonts w:ascii="Times New Roman" w:hAnsi="Times New Roman" w:cs="Times New Roman"/>
          <w:color w:val="000000"/>
          <w:sz w:val="20"/>
          <w:szCs w:val="20"/>
        </w:rPr>
        <w:t xml:space="preserve"> advertises its products across the kingdom through public banners, media and e-channels; offers various discount offers (both on price and volumes) and shopping vouchers to its customers; and has developed various brands for creating brand loyalty among its customers. </w:t>
      </w:r>
      <w:proofErr w:type="spellStart"/>
      <w:r w:rsidRPr="00A94996">
        <w:rPr>
          <w:rFonts w:ascii="Times New Roman" w:hAnsi="Times New Roman" w:cs="Times New Roman"/>
          <w:color w:val="000000"/>
          <w:sz w:val="20"/>
          <w:szCs w:val="20"/>
        </w:rPr>
        <w:t>STC’s</w:t>
      </w:r>
      <w:proofErr w:type="spellEnd"/>
      <w:r w:rsidRPr="00A94996">
        <w:rPr>
          <w:rFonts w:ascii="Times New Roman" w:hAnsi="Times New Roman" w:cs="Times New Roman"/>
          <w:color w:val="000000"/>
          <w:sz w:val="20"/>
          <w:szCs w:val="20"/>
        </w:rPr>
        <w:t xml:space="preserve"> advertising expenses and sales commissions were SR 1.85 billion in 2008 (227% higher than 2007 levels) and represented 4% of 2008’s operating revenues</w:t>
      </w:r>
      <w:r w:rsidRPr="00A94996">
        <w:rPr>
          <w:rFonts w:ascii="Times New Roman" w:hAnsi="Times New Roman" w:cs="Times New Roman"/>
          <w:b/>
          <w:bCs/>
          <w:color w:val="000000"/>
          <w:sz w:val="20"/>
          <w:szCs w:val="20"/>
        </w:rPr>
        <w:t>.</w:t>
      </w:r>
    </w:p>
    <w:p w:rsidR="00330C3F" w:rsidRPr="00A94996" w:rsidRDefault="006A0745" w:rsidP="00C56EE4">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A94996">
        <w:rPr>
          <w:rFonts w:ascii="Times New Roman" w:hAnsi="Times New Roman" w:cs="Times New Roman"/>
          <w:b/>
          <w:bCs/>
          <w:color w:val="000000"/>
          <w:sz w:val="20"/>
          <w:szCs w:val="20"/>
        </w:rPr>
        <w:t>8.</w:t>
      </w:r>
      <w:r w:rsidR="007A0466" w:rsidRPr="00A94996">
        <w:rPr>
          <w:rFonts w:ascii="Times New Roman" w:hAnsi="Times New Roman" w:cs="Times New Roman"/>
          <w:b/>
          <w:bCs/>
          <w:color w:val="000000"/>
          <w:sz w:val="20"/>
          <w:szCs w:val="20"/>
        </w:rPr>
        <w:t>3</w:t>
      </w:r>
      <w:r w:rsidRPr="00A94996">
        <w:rPr>
          <w:rFonts w:ascii="Times New Roman" w:hAnsi="Times New Roman" w:cs="Times New Roman"/>
          <w:b/>
          <w:bCs/>
          <w:color w:val="000000"/>
          <w:sz w:val="20"/>
          <w:szCs w:val="20"/>
        </w:rPr>
        <w:t xml:space="preserve">.6 </w:t>
      </w:r>
      <w:r w:rsidR="006C33D1" w:rsidRPr="00A94996">
        <w:rPr>
          <w:rFonts w:ascii="Times New Roman" w:hAnsi="Times New Roman" w:cs="Times New Roman"/>
          <w:b/>
          <w:bCs/>
          <w:color w:val="000000"/>
          <w:sz w:val="20"/>
          <w:szCs w:val="20"/>
        </w:rPr>
        <w:t>People</w:t>
      </w:r>
      <w:r w:rsidR="00330C3F" w:rsidRPr="00A94996">
        <w:rPr>
          <w:rFonts w:ascii="Times New Roman" w:hAnsi="Times New Roman" w:cs="Times New Roman"/>
          <w:b/>
          <w:bCs/>
          <w:color w:val="000000"/>
          <w:sz w:val="20"/>
          <w:szCs w:val="20"/>
        </w:rPr>
        <w:t xml:space="preserve"> definition</w:t>
      </w:r>
    </w:p>
    <w:p w:rsidR="006C33D1" w:rsidRPr="00A94996" w:rsidRDefault="00C2534C"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People refer to the employees who produce and deliver the service. Service encounter occurs when employees and consumers meet together and these encounters have strong influence on the customer’s perception of service quality (Hartline and Ferrell, 1996). Personnel are also considered as the key element in a customer-centered organization as well as a way to differentiate variables with product, services, channel, and image (</w:t>
      </w:r>
      <w:proofErr w:type="spellStart"/>
      <w:r w:rsidRPr="00A94996">
        <w:rPr>
          <w:rFonts w:ascii="Times New Roman" w:hAnsi="Times New Roman" w:cs="Times New Roman"/>
          <w:color w:val="000000"/>
          <w:sz w:val="20"/>
          <w:szCs w:val="20"/>
        </w:rPr>
        <w:t>Kotler</w:t>
      </w:r>
      <w:proofErr w:type="spellEnd"/>
      <w:r w:rsidRPr="00A94996">
        <w:rPr>
          <w:rFonts w:ascii="Times New Roman" w:hAnsi="Times New Roman" w:cs="Times New Roman"/>
          <w:color w:val="000000"/>
          <w:sz w:val="20"/>
          <w:szCs w:val="20"/>
        </w:rPr>
        <w:t>, 2000).</w:t>
      </w:r>
    </w:p>
    <w:p w:rsidR="00C2534C" w:rsidRPr="00A94996" w:rsidRDefault="00C2534C"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People are an essential ingredient in service provision; recruiting and training the right staff is required to create a competitive advantage</w:t>
      </w:r>
      <w:r w:rsidR="008A5357" w:rsidRPr="00A94996">
        <w:rPr>
          <w:rFonts w:ascii="Times New Roman" w:hAnsi="Times New Roman" w:cs="Times New Roman"/>
          <w:color w:val="000000"/>
          <w:sz w:val="20"/>
          <w:szCs w:val="20"/>
        </w:rPr>
        <w:t>.</w:t>
      </w:r>
    </w:p>
    <w:p w:rsidR="008A5357" w:rsidRPr="00A94996" w:rsidRDefault="008A5357" w:rsidP="00C56EE4">
      <w:pPr>
        <w:autoSpaceDE w:val="0"/>
        <w:autoSpaceDN w:val="0"/>
        <w:adjustRightInd w:val="0"/>
        <w:snapToGrid w:val="0"/>
        <w:spacing w:after="0" w:line="240" w:lineRule="auto"/>
        <w:jc w:val="both"/>
        <w:rPr>
          <w:rFonts w:ascii="Times New Roman" w:hAnsi="Times New Roman" w:cs="Times New Roman"/>
          <w:color w:val="000000"/>
          <w:sz w:val="20"/>
          <w:szCs w:val="20"/>
        </w:rPr>
      </w:pPr>
      <w:r w:rsidRPr="00A94996">
        <w:rPr>
          <w:rFonts w:ascii="Times New Roman" w:hAnsi="Times New Roman" w:cs="Times New Roman"/>
          <w:b/>
          <w:bCs/>
          <w:color w:val="000000"/>
          <w:sz w:val="20"/>
          <w:szCs w:val="20"/>
        </w:rPr>
        <w:t>STC</w:t>
      </w:r>
      <w:r w:rsidRPr="00A94996">
        <w:rPr>
          <w:rFonts w:ascii="Times New Roman" w:hAnsi="Times New Roman" w:cs="Times New Roman"/>
          <w:color w:val="000000"/>
          <w:sz w:val="20"/>
          <w:szCs w:val="20"/>
        </w:rPr>
        <w:t xml:space="preserve"> offers high quality of service with different categories having the right people is essential because they are as much a part of business offering as the products/services are offering.</w:t>
      </w:r>
    </w:p>
    <w:p w:rsidR="00330C3F" w:rsidRPr="00A94996" w:rsidRDefault="006A0745" w:rsidP="00C56EE4">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A94996">
        <w:rPr>
          <w:rFonts w:ascii="Times New Roman" w:hAnsi="Times New Roman" w:cs="Times New Roman"/>
          <w:b/>
          <w:bCs/>
          <w:color w:val="000000"/>
          <w:sz w:val="20"/>
          <w:szCs w:val="20"/>
        </w:rPr>
        <w:t>8.</w:t>
      </w:r>
      <w:r w:rsidR="007A0466" w:rsidRPr="00A94996">
        <w:rPr>
          <w:rFonts w:ascii="Times New Roman" w:hAnsi="Times New Roman" w:cs="Times New Roman"/>
          <w:b/>
          <w:bCs/>
          <w:color w:val="000000"/>
          <w:sz w:val="20"/>
          <w:szCs w:val="20"/>
        </w:rPr>
        <w:t>3</w:t>
      </w:r>
      <w:r w:rsidRPr="00A94996">
        <w:rPr>
          <w:rFonts w:ascii="Times New Roman" w:hAnsi="Times New Roman" w:cs="Times New Roman"/>
          <w:b/>
          <w:bCs/>
          <w:color w:val="000000"/>
          <w:sz w:val="20"/>
          <w:szCs w:val="20"/>
        </w:rPr>
        <w:t xml:space="preserve">.7 </w:t>
      </w:r>
      <w:r w:rsidR="006C33D1" w:rsidRPr="00A94996">
        <w:rPr>
          <w:rFonts w:ascii="Times New Roman" w:hAnsi="Times New Roman" w:cs="Times New Roman"/>
          <w:b/>
          <w:bCs/>
          <w:color w:val="000000"/>
          <w:sz w:val="20"/>
          <w:szCs w:val="20"/>
        </w:rPr>
        <w:t>Process</w:t>
      </w:r>
      <w:r w:rsidR="00330C3F" w:rsidRPr="00A94996">
        <w:rPr>
          <w:rFonts w:ascii="Times New Roman" w:hAnsi="Times New Roman" w:cs="Times New Roman"/>
          <w:b/>
          <w:bCs/>
          <w:color w:val="000000"/>
          <w:sz w:val="20"/>
          <w:szCs w:val="20"/>
        </w:rPr>
        <w:t xml:space="preserve"> definition</w:t>
      </w:r>
    </w:p>
    <w:p w:rsidR="001E6E88" w:rsidRPr="00A94996" w:rsidRDefault="005F106A" w:rsidP="00C56EE4">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 xml:space="preserve">Process is the implementation of actions and functions. It increases value for products with low cost </w:t>
      </w:r>
      <w:r w:rsidRPr="00A94996">
        <w:rPr>
          <w:rFonts w:ascii="Times New Roman" w:hAnsi="Times New Roman" w:cs="Times New Roman"/>
          <w:color w:val="000000"/>
          <w:sz w:val="20"/>
          <w:szCs w:val="20"/>
        </w:rPr>
        <w:lastRenderedPageBreak/>
        <w:t xml:space="preserve">and high advantage to customer. Process is more important for service products. </w:t>
      </w:r>
      <w:proofErr w:type="spellStart"/>
      <w:r w:rsidRPr="00A94996">
        <w:rPr>
          <w:rFonts w:ascii="Times New Roman" w:hAnsi="Times New Roman" w:cs="Times New Roman"/>
          <w:color w:val="000000"/>
          <w:sz w:val="20"/>
          <w:szCs w:val="20"/>
        </w:rPr>
        <w:t>Hirankitti</w:t>
      </w:r>
      <w:proofErr w:type="spellEnd"/>
      <w:r w:rsidRPr="00A94996">
        <w:rPr>
          <w:rFonts w:ascii="Times New Roman" w:hAnsi="Times New Roman" w:cs="Times New Roman"/>
          <w:color w:val="000000"/>
          <w:sz w:val="20"/>
          <w:szCs w:val="20"/>
        </w:rPr>
        <w:t>, (2009) stated that the pace of the process as well as the skill of the service providers is clearly revealed to the customer. It also forms the basis of consumer satisfaction with the purchase. Therefore, process management ensures the availability and consistence of quality of service. Technology has remarkable influence on the growth of service delivery options (</w:t>
      </w:r>
      <w:proofErr w:type="spellStart"/>
      <w:r w:rsidRPr="00A94996">
        <w:rPr>
          <w:rFonts w:ascii="Times New Roman" w:hAnsi="Times New Roman" w:cs="Times New Roman"/>
          <w:color w:val="000000"/>
          <w:sz w:val="20"/>
          <w:szCs w:val="20"/>
        </w:rPr>
        <w:t>Dabholkar</w:t>
      </w:r>
      <w:proofErr w:type="spellEnd"/>
      <w:r w:rsidRPr="00A94996">
        <w:rPr>
          <w:rFonts w:ascii="Times New Roman" w:hAnsi="Times New Roman" w:cs="Times New Roman"/>
          <w:color w:val="000000"/>
          <w:sz w:val="20"/>
          <w:szCs w:val="20"/>
        </w:rPr>
        <w:t xml:space="preserve"> and </w:t>
      </w:r>
      <w:proofErr w:type="spellStart"/>
      <w:r w:rsidRPr="00A94996">
        <w:rPr>
          <w:rFonts w:ascii="Times New Roman" w:hAnsi="Times New Roman" w:cs="Times New Roman"/>
          <w:color w:val="000000"/>
          <w:sz w:val="20"/>
          <w:szCs w:val="20"/>
        </w:rPr>
        <w:t>Bagozzi</w:t>
      </w:r>
      <w:proofErr w:type="spellEnd"/>
      <w:r w:rsidRPr="00A94996">
        <w:rPr>
          <w:rFonts w:ascii="Times New Roman" w:hAnsi="Times New Roman" w:cs="Times New Roman"/>
          <w:color w:val="000000"/>
          <w:sz w:val="20"/>
          <w:szCs w:val="20"/>
        </w:rPr>
        <w:t>, 2002). More and more banks have adopted latest technological tools to deliver their services and this has resulted in reduced costs, creation of value-added services for customers (Zhu 2002), and the facilitation of their employees' jobs and ultimately, the provision of self-service options for customers (</w:t>
      </w:r>
      <w:proofErr w:type="spellStart"/>
      <w:r w:rsidRPr="00A94996">
        <w:rPr>
          <w:rFonts w:ascii="Times New Roman" w:hAnsi="Times New Roman" w:cs="Times New Roman"/>
          <w:color w:val="000000"/>
          <w:sz w:val="20"/>
          <w:szCs w:val="20"/>
        </w:rPr>
        <w:t>Dabholkar</w:t>
      </w:r>
      <w:proofErr w:type="spellEnd"/>
      <w:r w:rsidRPr="00A94996">
        <w:rPr>
          <w:rFonts w:ascii="Times New Roman" w:hAnsi="Times New Roman" w:cs="Times New Roman"/>
          <w:color w:val="000000"/>
          <w:sz w:val="20"/>
          <w:szCs w:val="20"/>
        </w:rPr>
        <w:t xml:space="preserve"> and </w:t>
      </w:r>
      <w:proofErr w:type="spellStart"/>
      <w:r w:rsidRPr="00A94996">
        <w:rPr>
          <w:rFonts w:ascii="Times New Roman" w:hAnsi="Times New Roman" w:cs="Times New Roman"/>
          <w:color w:val="000000"/>
          <w:sz w:val="20"/>
          <w:szCs w:val="20"/>
        </w:rPr>
        <w:t>Bagozzi</w:t>
      </w:r>
      <w:proofErr w:type="spellEnd"/>
      <w:r w:rsidRPr="00A94996">
        <w:rPr>
          <w:rFonts w:ascii="Times New Roman" w:hAnsi="Times New Roman" w:cs="Times New Roman"/>
          <w:color w:val="000000"/>
          <w:sz w:val="20"/>
          <w:szCs w:val="20"/>
        </w:rPr>
        <w:t>, 2002).</w:t>
      </w:r>
    </w:p>
    <w:p w:rsidR="005F106A" w:rsidRPr="00A94996" w:rsidRDefault="00F75C00" w:rsidP="00C56EE4">
      <w:pPr>
        <w:autoSpaceDE w:val="0"/>
        <w:autoSpaceDN w:val="0"/>
        <w:adjustRightInd w:val="0"/>
        <w:snapToGrid w:val="0"/>
        <w:spacing w:after="0" w:line="240" w:lineRule="auto"/>
        <w:jc w:val="both"/>
        <w:rPr>
          <w:rFonts w:ascii="Times New Roman" w:hAnsi="Times New Roman" w:cs="Times New Roman"/>
          <w:color w:val="000000"/>
          <w:sz w:val="20"/>
          <w:szCs w:val="20"/>
        </w:rPr>
      </w:pPr>
      <w:r w:rsidRPr="00A94996">
        <w:rPr>
          <w:rFonts w:ascii="Times New Roman" w:hAnsi="Times New Roman" w:cs="Times New Roman"/>
          <w:b/>
          <w:bCs/>
          <w:color w:val="000000"/>
          <w:sz w:val="20"/>
          <w:szCs w:val="20"/>
        </w:rPr>
        <w:t xml:space="preserve">Based on </w:t>
      </w:r>
      <w:r w:rsidR="001E6E88" w:rsidRPr="00A94996">
        <w:rPr>
          <w:rFonts w:ascii="Times New Roman" w:hAnsi="Times New Roman" w:cs="Times New Roman"/>
          <w:b/>
          <w:bCs/>
          <w:color w:val="000000"/>
          <w:sz w:val="20"/>
          <w:szCs w:val="20"/>
        </w:rPr>
        <w:t>STC</w:t>
      </w:r>
      <w:r w:rsidR="00214A40" w:rsidRPr="00A94996">
        <w:rPr>
          <w:rFonts w:ascii="Times New Roman" w:hAnsi="Times New Roman" w:cs="Times New Roman"/>
          <w:b/>
          <w:bCs/>
          <w:color w:val="000000"/>
          <w:sz w:val="20"/>
          <w:szCs w:val="20"/>
        </w:rPr>
        <w:t xml:space="preserve"> </w:t>
      </w:r>
      <w:r w:rsidRPr="00A94996">
        <w:rPr>
          <w:rFonts w:ascii="Times New Roman" w:hAnsi="Times New Roman" w:cs="Times New Roman"/>
          <w:b/>
          <w:bCs/>
          <w:color w:val="000000"/>
          <w:sz w:val="20"/>
          <w:szCs w:val="20"/>
        </w:rPr>
        <w:t>website</w:t>
      </w:r>
      <w:r w:rsidR="00A94996">
        <w:rPr>
          <w:rFonts w:ascii="Times New Roman" w:hAnsi="Times New Roman" w:cs="Times New Roman"/>
          <w:b/>
          <w:bCs/>
          <w:color w:val="000000"/>
          <w:sz w:val="20"/>
          <w:szCs w:val="20"/>
        </w:rPr>
        <w:t>:</w:t>
      </w:r>
      <w:r w:rsidRPr="00A94996">
        <w:rPr>
          <w:rFonts w:ascii="Times New Roman" w:hAnsi="Times New Roman" w:cs="Times New Roman"/>
          <w:b/>
          <w:bCs/>
          <w:color w:val="000000"/>
          <w:sz w:val="20"/>
          <w:szCs w:val="20"/>
        </w:rPr>
        <w:t xml:space="preserve"> STC</w:t>
      </w:r>
      <w:r w:rsidR="00A94996">
        <w:rPr>
          <w:rFonts w:ascii="Times New Roman" w:hAnsi="Times New Roman" w:cs="Times New Roman"/>
          <w:b/>
          <w:bCs/>
          <w:color w:val="000000"/>
          <w:sz w:val="20"/>
          <w:szCs w:val="20"/>
        </w:rPr>
        <w:t xml:space="preserve"> </w:t>
      </w:r>
      <w:r w:rsidR="001E6E88" w:rsidRPr="00A94996">
        <w:rPr>
          <w:rFonts w:ascii="Times New Roman" w:hAnsi="Times New Roman" w:cs="Times New Roman"/>
          <w:color w:val="000000"/>
          <w:sz w:val="20"/>
          <w:szCs w:val="20"/>
        </w:rPr>
        <w:t xml:space="preserve">try to satisfy </w:t>
      </w:r>
      <w:r w:rsidRPr="00A94996">
        <w:rPr>
          <w:rFonts w:ascii="Times New Roman" w:hAnsi="Times New Roman" w:cs="Times New Roman"/>
          <w:color w:val="000000"/>
          <w:sz w:val="20"/>
          <w:szCs w:val="20"/>
        </w:rPr>
        <w:t>its</w:t>
      </w:r>
      <w:r w:rsidR="001E6E88" w:rsidRPr="00A94996">
        <w:rPr>
          <w:rFonts w:ascii="Times New Roman" w:hAnsi="Times New Roman" w:cs="Times New Roman"/>
          <w:color w:val="000000"/>
          <w:sz w:val="20"/>
          <w:szCs w:val="20"/>
        </w:rPr>
        <w:t xml:space="preserve"> customer by deliver</w:t>
      </w:r>
      <w:r w:rsidRPr="00A94996">
        <w:rPr>
          <w:rFonts w:ascii="Times New Roman" w:hAnsi="Times New Roman" w:cs="Times New Roman"/>
          <w:color w:val="000000"/>
          <w:sz w:val="20"/>
          <w:szCs w:val="20"/>
        </w:rPr>
        <w:t xml:space="preserve">ing good </w:t>
      </w:r>
      <w:r w:rsidR="001E6E88" w:rsidRPr="00A94996">
        <w:rPr>
          <w:rFonts w:ascii="Times New Roman" w:hAnsi="Times New Roman" w:cs="Times New Roman"/>
          <w:color w:val="000000"/>
          <w:sz w:val="20"/>
          <w:szCs w:val="20"/>
        </w:rPr>
        <w:t xml:space="preserve">services </w:t>
      </w:r>
      <w:r w:rsidRPr="00A94996">
        <w:rPr>
          <w:rFonts w:ascii="Times New Roman" w:hAnsi="Times New Roman" w:cs="Times New Roman"/>
          <w:color w:val="000000"/>
          <w:sz w:val="20"/>
          <w:szCs w:val="20"/>
        </w:rPr>
        <w:t>in a</w:t>
      </w:r>
      <w:r w:rsidR="00A94996">
        <w:rPr>
          <w:rFonts w:ascii="Times New Roman" w:hAnsi="Times New Roman" w:cs="Times New Roman"/>
          <w:color w:val="000000"/>
          <w:sz w:val="20"/>
          <w:szCs w:val="20"/>
        </w:rPr>
        <w:t xml:space="preserve"> </w:t>
      </w:r>
      <w:r w:rsidR="001E6E88" w:rsidRPr="00A94996">
        <w:rPr>
          <w:rFonts w:ascii="Times New Roman" w:hAnsi="Times New Roman" w:cs="Times New Roman"/>
          <w:color w:val="000000"/>
          <w:sz w:val="20"/>
          <w:szCs w:val="20"/>
        </w:rPr>
        <w:t>clear and appropriate process</w:t>
      </w:r>
      <w:r w:rsidRPr="00A94996">
        <w:rPr>
          <w:rFonts w:ascii="Times New Roman" w:hAnsi="Times New Roman" w:cs="Times New Roman"/>
          <w:color w:val="000000"/>
          <w:sz w:val="20"/>
          <w:szCs w:val="20"/>
        </w:rPr>
        <w:t>.</w:t>
      </w:r>
    </w:p>
    <w:p w:rsidR="00C91AE9" w:rsidRPr="00A94996" w:rsidRDefault="006A0745" w:rsidP="00C56EE4">
      <w:pPr>
        <w:pStyle w:val="Heading3"/>
        <w:keepNext w:val="0"/>
        <w:keepLines w:val="0"/>
        <w:snapToGrid w:val="0"/>
        <w:spacing w:before="0" w:line="240" w:lineRule="auto"/>
        <w:jc w:val="both"/>
        <w:rPr>
          <w:rFonts w:ascii="Times New Roman" w:hAnsi="Times New Roman" w:cs="Times New Roman"/>
          <w:color w:val="000000"/>
          <w:sz w:val="20"/>
          <w:szCs w:val="20"/>
        </w:rPr>
      </w:pPr>
      <w:r w:rsidRPr="00A94996">
        <w:rPr>
          <w:rFonts w:ascii="Times New Roman" w:hAnsi="Times New Roman" w:cs="Times New Roman"/>
          <w:color w:val="000000"/>
          <w:sz w:val="20"/>
          <w:szCs w:val="20"/>
        </w:rPr>
        <w:t>8.</w:t>
      </w:r>
      <w:r w:rsidR="007A0466" w:rsidRPr="00A94996">
        <w:rPr>
          <w:rFonts w:ascii="Times New Roman" w:hAnsi="Times New Roman" w:cs="Times New Roman"/>
          <w:color w:val="000000"/>
          <w:sz w:val="20"/>
          <w:szCs w:val="20"/>
        </w:rPr>
        <w:t>3</w:t>
      </w:r>
      <w:r w:rsidRPr="00A94996">
        <w:rPr>
          <w:rFonts w:ascii="Times New Roman" w:hAnsi="Times New Roman" w:cs="Times New Roman"/>
          <w:color w:val="000000"/>
          <w:sz w:val="20"/>
          <w:szCs w:val="20"/>
        </w:rPr>
        <w:t>.</w:t>
      </w:r>
      <w:r w:rsidR="007A0466" w:rsidRPr="00A94996">
        <w:rPr>
          <w:rFonts w:ascii="Times New Roman" w:hAnsi="Times New Roman" w:cs="Times New Roman"/>
          <w:color w:val="000000"/>
          <w:sz w:val="20"/>
          <w:szCs w:val="20"/>
        </w:rPr>
        <w:t>8</w:t>
      </w:r>
      <w:r w:rsidR="005F106A" w:rsidRPr="00A94996">
        <w:rPr>
          <w:rFonts w:ascii="Times New Roman" w:hAnsi="Times New Roman" w:cs="Times New Roman"/>
          <w:color w:val="000000"/>
          <w:sz w:val="20"/>
          <w:szCs w:val="20"/>
        </w:rPr>
        <w:t>Physical</w:t>
      </w:r>
      <w:r w:rsidR="00330C3F" w:rsidRPr="00A94996">
        <w:rPr>
          <w:rFonts w:ascii="Times New Roman" w:hAnsi="Times New Roman" w:cs="Times New Roman"/>
          <w:color w:val="000000"/>
          <w:sz w:val="20"/>
          <w:szCs w:val="20"/>
        </w:rPr>
        <w:t xml:space="preserve"> evidence definition</w:t>
      </w:r>
    </w:p>
    <w:p w:rsidR="001E6E88" w:rsidRPr="00A94996" w:rsidRDefault="00C91AE9" w:rsidP="00C56EE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94996">
        <w:rPr>
          <w:rFonts w:ascii="Times New Roman" w:hAnsi="Times New Roman" w:cs="Times New Roman"/>
          <w:color w:val="000000"/>
          <w:sz w:val="20"/>
          <w:szCs w:val="20"/>
        </w:rPr>
        <w:t>Physical evidence is about where the service is being delivered.</w:t>
      </w:r>
      <w:r w:rsidR="00C2534C" w:rsidRPr="00A94996">
        <w:rPr>
          <w:rFonts w:ascii="Times New Roman" w:hAnsi="Times New Roman" w:cs="Times New Roman"/>
          <w:color w:val="000000"/>
          <w:sz w:val="20"/>
          <w:szCs w:val="20"/>
        </w:rPr>
        <w:t xml:space="preserve"> Service cannot be displayed like goods. Due to intangible characteristics of service, customers often rely on tangible cues or physical evidence to evaluate the service before its purchase and to assess their satisfaction with the service during and after consumption. Physical Evidence is that which can be easily associated with the product. Therefore firms should create a suitable environment to highlight the fact to the customers (</w:t>
      </w:r>
      <w:proofErr w:type="spellStart"/>
      <w:r w:rsidR="00C2534C" w:rsidRPr="00A94996">
        <w:rPr>
          <w:rFonts w:ascii="Times New Roman" w:hAnsi="Times New Roman" w:cs="Times New Roman"/>
          <w:color w:val="000000"/>
          <w:sz w:val="20"/>
          <w:szCs w:val="20"/>
        </w:rPr>
        <w:t>Rathmell</w:t>
      </w:r>
      <w:proofErr w:type="spellEnd"/>
      <w:r w:rsidR="00C2534C" w:rsidRPr="00A94996">
        <w:rPr>
          <w:rFonts w:ascii="Times New Roman" w:hAnsi="Times New Roman" w:cs="Times New Roman"/>
          <w:color w:val="000000"/>
          <w:sz w:val="20"/>
          <w:szCs w:val="20"/>
        </w:rPr>
        <w:t>,</w:t>
      </w:r>
      <w:r w:rsidR="001E57D4">
        <w:rPr>
          <w:rFonts w:ascii="Times New Roman" w:hAnsi="Times New Roman" w:cs="Times New Roman" w:hint="eastAsia"/>
          <w:color w:val="000000"/>
          <w:sz w:val="20"/>
          <w:szCs w:val="20"/>
          <w:lang w:eastAsia="zh-CN"/>
        </w:rPr>
        <w:t xml:space="preserve"> </w:t>
      </w:r>
      <w:r w:rsidR="001E57D4">
        <w:rPr>
          <w:rFonts w:ascii="Times New Roman" w:hAnsi="Times New Roman" w:cs="Times New Roman"/>
          <w:color w:val="000000"/>
          <w:sz w:val="20"/>
          <w:szCs w:val="20"/>
        </w:rPr>
        <w:t xml:space="preserve">1974). </w:t>
      </w:r>
      <w:r w:rsidR="001E57D4">
        <w:rPr>
          <w:rFonts w:ascii="Times New Roman" w:hAnsi="Times New Roman" w:cs="Times New Roman" w:hint="eastAsia"/>
          <w:color w:val="000000"/>
          <w:sz w:val="20"/>
          <w:szCs w:val="20"/>
          <w:lang w:eastAsia="zh-CN"/>
        </w:rPr>
        <w:t>T</w:t>
      </w:r>
      <w:r w:rsidR="00C2534C" w:rsidRPr="00A94996">
        <w:rPr>
          <w:rFonts w:ascii="Times New Roman" w:hAnsi="Times New Roman" w:cs="Times New Roman"/>
          <w:color w:val="000000"/>
          <w:sz w:val="20"/>
          <w:szCs w:val="20"/>
        </w:rPr>
        <w:t>his element of 7P’s holds great importance because the customer normally judges the quality of the service provided through it (</w:t>
      </w:r>
      <w:proofErr w:type="spellStart"/>
      <w:r w:rsidR="00C2534C" w:rsidRPr="00A94996">
        <w:rPr>
          <w:rFonts w:ascii="Times New Roman" w:hAnsi="Times New Roman" w:cs="Times New Roman"/>
          <w:color w:val="000000"/>
          <w:sz w:val="20"/>
          <w:szCs w:val="20"/>
        </w:rPr>
        <w:t>Rafiq</w:t>
      </w:r>
      <w:proofErr w:type="spellEnd"/>
      <w:r w:rsidR="00C2534C" w:rsidRPr="00A94996">
        <w:rPr>
          <w:rFonts w:ascii="Times New Roman" w:hAnsi="Times New Roman" w:cs="Times New Roman"/>
          <w:color w:val="000000"/>
          <w:sz w:val="20"/>
          <w:szCs w:val="20"/>
        </w:rPr>
        <w:t xml:space="preserve"> and Ahmed, 1995). The components of the physical evidence are called as services cape which includes the facility exterior i.e. exterior design, signage, parking, landscape, surrounding environment and facility interior i.e. interior design, equipment, physical layout, air quality, temperature, comfort of the seating, the appearance of the staff.</w:t>
      </w:r>
    </w:p>
    <w:p w:rsidR="00C3167B" w:rsidRPr="00A94996" w:rsidRDefault="001E6E88" w:rsidP="00C56EE4">
      <w:pPr>
        <w:autoSpaceDE w:val="0"/>
        <w:autoSpaceDN w:val="0"/>
        <w:adjustRightInd w:val="0"/>
        <w:snapToGrid w:val="0"/>
        <w:spacing w:after="0" w:line="240" w:lineRule="auto"/>
        <w:jc w:val="both"/>
        <w:rPr>
          <w:rFonts w:ascii="Times New Roman" w:hAnsi="Times New Roman" w:cs="Times New Roman"/>
          <w:color w:val="000000"/>
          <w:sz w:val="20"/>
          <w:szCs w:val="20"/>
        </w:rPr>
      </w:pPr>
      <w:r w:rsidRPr="00A94996">
        <w:rPr>
          <w:rFonts w:ascii="Times New Roman" w:hAnsi="Times New Roman" w:cs="Times New Roman"/>
          <w:b/>
          <w:bCs/>
          <w:color w:val="000000"/>
          <w:sz w:val="20"/>
          <w:szCs w:val="20"/>
        </w:rPr>
        <w:t>STC</w:t>
      </w:r>
      <w:r w:rsidRPr="00A94996">
        <w:rPr>
          <w:rFonts w:ascii="Times New Roman" w:hAnsi="Times New Roman" w:cs="Times New Roman"/>
          <w:color w:val="000000"/>
          <w:sz w:val="20"/>
          <w:szCs w:val="20"/>
        </w:rPr>
        <w:t xml:space="preserve"> is looking to help customers in all sectors to achieve new level of productivity, agility and cost saving through cloud adoption and Cisco’s Application Centric Infrastructure (ACI) is a data center and cloud solution which offer full visibility and integrated management of both physical and virtual networked IT resources</w:t>
      </w:r>
      <w:r w:rsidR="00A94996">
        <w:rPr>
          <w:rFonts w:ascii="Times New Roman" w:hAnsi="Times New Roman" w:cs="Times New Roman"/>
          <w:color w:val="000000"/>
          <w:sz w:val="20"/>
          <w:szCs w:val="20"/>
        </w:rPr>
        <w:t>.</w:t>
      </w:r>
      <w:r w:rsidR="001E57D4">
        <w:rPr>
          <w:rFonts w:ascii="Times New Roman" w:hAnsi="Times New Roman" w:cs="Times New Roman" w:hint="eastAsia"/>
          <w:color w:val="000000"/>
          <w:sz w:val="20"/>
          <w:szCs w:val="20"/>
          <w:lang w:eastAsia="zh-CN"/>
        </w:rPr>
        <w:t xml:space="preserve"> </w:t>
      </w:r>
      <w:r w:rsidRPr="00A94996">
        <w:rPr>
          <w:rFonts w:ascii="Times New Roman" w:hAnsi="Times New Roman" w:cs="Times New Roman"/>
          <w:color w:val="000000"/>
          <w:sz w:val="20"/>
          <w:szCs w:val="20"/>
        </w:rPr>
        <w:t xml:space="preserve">STC customer receive the bills and others not physically printed (in the case of </w:t>
      </w:r>
      <w:proofErr w:type="spellStart"/>
      <w:r w:rsidRPr="00A94996">
        <w:rPr>
          <w:rFonts w:ascii="Times New Roman" w:hAnsi="Times New Roman" w:cs="Times New Roman"/>
          <w:color w:val="000000"/>
          <w:sz w:val="20"/>
          <w:szCs w:val="20"/>
        </w:rPr>
        <w:t>PDFs</w:t>
      </w:r>
      <w:proofErr w:type="spellEnd"/>
      <w:r w:rsidRPr="00A94996">
        <w:rPr>
          <w:rFonts w:ascii="Times New Roman" w:hAnsi="Times New Roman" w:cs="Times New Roman"/>
          <w:color w:val="000000"/>
          <w:sz w:val="20"/>
          <w:szCs w:val="20"/>
        </w:rPr>
        <w:t>) they are still receiving a “physical product”.</w:t>
      </w:r>
    </w:p>
    <w:p w:rsidR="003F5727" w:rsidRPr="00A94996" w:rsidRDefault="005C7EA1" w:rsidP="00C56EE4">
      <w:pPr>
        <w:autoSpaceDE w:val="0"/>
        <w:autoSpaceDN w:val="0"/>
        <w:adjustRightInd w:val="0"/>
        <w:snapToGrid w:val="0"/>
        <w:spacing w:after="0" w:line="240" w:lineRule="auto"/>
        <w:jc w:val="both"/>
        <w:rPr>
          <w:rFonts w:ascii="Times New Roman" w:hAnsi="Times New Roman" w:cs="Times New Roman"/>
          <w:b/>
          <w:bCs/>
          <w:sz w:val="20"/>
          <w:szCs w:val="20"/>
        </w:rPr>
      </w:pPr>
      <w:r w:rsidRPr="00A94996">
        <w:rPr>
          <w:rFonts w:ascii="Times New Roman" w:hAnsi="Times New Roman" w:cs="Times New Roman"/>
          <w:b/>
          <w:bCs/>
          <w:color w:val="000000"/>
          <w:sz w:val="20"/>
          <w:szCs w:val="20"/>
        </w:rPr>
        <w:t>9</w:t>
      </w:r>
      <w:r w:rsidR="003307D2" w:rsidRPr="00A94996">
        <w:rPr>
          <w:rFonts w:ascii="Times New Roman" w:hAnsi="Times New Roman" w:cs="Times New Roman"/>
          <w:b/>
          <w:bCs/>
          <w:color w:val="000000"/>
          <w:sz w:val="20"/>
          <w:szCs w:val="20"/>
        </w:rPr>
        <w:t xml:space="preserve">- </w:t>
      </w:r>
      <w:r w:rsidR="001E1B4A" w:rsidRPr="00A94996">
        <w:rPr>
          <w:rFonts w:ascii="Times New Roman" w:hAnsi="Times New Roman" w:cs="Times New Roman"/>
          <w:b/>
          <w:bCs/>
          <w:color w:val="000000"/>
          <w:sz w:val="20"/>
          <w:szCs w:val="20"/>
        </w:rPr>
        <w:t>Customer satisfaction</w:t>
      </w:r>
    </w:p>
    <w:p w:rsidR="001E1B4A" w:rsidRPr="00A94996" w:rsidRDefault="003465A8" w:rsidP="00C56EE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94996">
        <w:rPr>
          <w:rFonts w:ascii="Times New Roman" w:hAnsi="Times New Roman" w:cs="Times New Roman"/>
          <w:sz w:val="20"/>
          <w:szCs w:val="20"/>
        </w:rPr>
        <w:t xml:space="preserve">Customer satisfaction (CS) plays an important, if not a critical role in a </w:t>
      </w:r>
      <w:r w:rsidR="00B063FA" w:rsidRPr="00A94996">
        <w:rPr>
          <w:rFonts w:ascii="Times New Roman" w:hAnsi="Times New Roman" w:cs="Times New Roman"/>
          <w:sz w:val="20"/>
          <w:szCs w:val="20"/>
        </w:rPr>
        <w:t>firm's</w:t>
      </w:r>
      <w:r w:rsidRPr="00A94996">
        <w:rPr>
          <w:rFonts w:ascii="Times New Roman" w:hAnsi="Times New Roman" w:cs="Times New Roman"/>
          <w:sz w:val="20"/>
          <w:szCs w:val="20"/>
        </w:rPr>
        <w:t xml:space="preserve"> success</w:t>
      </w:r>
      <w:r w:rsidR="00A94996">
        <w:rPr>
          <w:rFonts w:ascii="Times New Roman" w:hAnsi="Times New Roman" w:cs="Times New Roman"/>
          <w:sz w:val="20"/>
          <w:szCs w:val="20"/>
        </w:rPr>
        <w:t>.</w:t>
      </w:r>
      <w:r w:rsidR="001E57D4">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 xml:space="preserve">The significant role of customers‟ satisfaction is a necessary foundation for a company to retain the existing customers and also the key element in any customers‟ </w:t>
      </w:r>
      <w:r w:rsidRPr="00A94996">
        <w:rPr>
          <w:rFonts w:ascii="Times New Roman" w:hAnsi="Times New Roman" w:cs="Times New Roman"/>
          <w:sz w:val="20"/>
          <w:szCs w:val="20"/>
        </w:rPr>
        <w:lastRenderedPageBreak/>
        <w:t>retention strategy in the future (</w:t>
      </w:r>
      <w:proofErr w:type="spellStart"/>
      <w:r w:rsidRPr="00A94996">
        <w:rPr>
          <w:rFonts w:ascii="Times New Roman" w:hAnsi="Times New Roman" w:cs="Times New Roman"/>
          <w:sz w:val="20"/>
          <w:szCs w:val="20"/>
        </w:rPr>
        <w:t>Guo</w:t>
      </w:r>
      <w:proofErr w:type="spellEnd"/>
      <w:r w:rsidR="001E57D4">
        <w:rPr>
          <w:rFonts w:ascii="Times New Roman" w:hAnsi="Times New Roman" w:cs="Times New Roman" w:hint="eastAsia"/>
          <w:sz w:val="20"/>
          <w:szCs w:val="20"/>
          <w:lang w:eastAsia="zh-CN"/>
        </w:rPr>
        <w:t xml:space="preserve"> </w:t>
      </w:r>
      <w:r w:rsidR="00330F0C" w:rsidRPr="00A94996">
        <w:rPr>
          <w:rFonts w:ascii="Times New Roman" w:hAnsi="Times New Roman" w:cs="Times New Roman"/>
          <w:i/>
          <w:iCs/>
          <w:sz w:val="20"/>
          <w:szCs w:val="20"/>
        </w:rPr>
        <w:t>et al.</w:t>
      </w:r>
      <w:r w:rsidRPr="00A94996">
        <w:rPr>
          <w:rFonts w:ascii="Times New Roman" w:hAnsi="Times New Roman" w:cs="Times New Roman"/>
          <w:sz w:val="20"/>
          <w:szCs w:val="20"/>
        </w:rPr>
        <w:t xml:space="preserve">, 2009; Oliver, 1999). According to </w:t>
      </w:r>
      <w:proofErr w:type="spellStart"/>
      <w:r w:rsidRPr="00A94996">
        <w:rPr>
          <w:rFonts w:ascii="Times New Roman" w:hAnsi="Times New Roman" w:cs="Times New Roman"/>
          <w:sz w:val="20"/>
          <w:szCs w:val="20"/>
        </w:rPr>
        <w:t>Kotler</w:t>
      </w:r>
      <w:proofErr w:type="spellEnd"/>
      <w:r w:rsidRPr="00A94996">
        <w:rPr>
          <w:rFonts w:ascii="Times New Roman" w:hAnsi="Times New Roman" w:cs="Times New Roman"/>
          <w:sz w:val="20"/>
          <w:szCs w:val="20"/>
        </w:rPr>
        <w:t xml:space="preserve"> (2006), “One key to customers‟ retention is customers‟ satisfaction; a satisfied customer stays loyal longer”. The result of a successful customer satisfaction strategy leads to customer loyalty (</w:t>
      </w:r>
      <w:proofErr w:type="spellStart"/>
      <w:r w:rsidRPr="00A94996">
        <w:rPr>
          <w:rFonts w:ascii="Times New Roman" w:hAnsi="Times New Roman" w:cs="Times New Roman"/>
          <w:sz w:val="20"/>
          <w:szCs w:val="20"/>
        </w:rPr>
        <w:t>Kuo</w:t>
      </w:r>
      <w:proofErr w:type="spellEnd"/>
      <w:r w:rsidR="001E57D4">
        <w:rPr>
          <w:rFonts w:ascii="Times New Roman" w:hAnsi="Times New Roman" w:cs="Times New Roman" w:hint="eastAsia"/>
          <w:sz w:val="20"/>
          <w:szCs w:val="20"/>
          <w:lang w:eastAsia="zh-CN"/>
        </w:rPr>
        <w:t xml:space="preserve"> </w:t>
      </w:r>
      <w:r w:rsidR="00330F0C" w:rsidRPr="00A94996">
        <w:rPr>
          <w:rFonts w:ascii="Times New Roman" w:hAnsi="Times New Roman" w:cs="Times New Roman"/>
          <w:i/>
          <w:iCs/>
          <w:sz w:val="20"/>
          <w:szCs w:val="20"/>
        </w:rPr>
        <w:t>et al.</w:t>
      </w:r>
      <w:r w:rsidRPr="00A94996">
        <w:rPr>
          <w:rFonts w:ascii="Times New Roman" w:hAnsi="Times New Roman" w:cs="Times New Roman"/>
          <w:sz w:val="20"/>
          <w:szCs w:val="20"/>
        </w:rPr>
        <w:t>, 2009). With satisfaction customers, pharmaceutical companies can maximize their profitability, market share, and investment return (Anderson, and Lehmann, 1994). Satisfaction physicians are willing to recommend drugs to others (patients) (</w:t>
      </w:r>
      <w:proofErr w:type="spellStart"/>
      <w:r w:rsidRPr="00A94996">
        <w:rPr>
          <w:rFonts w:ascii="Times New Roman" w:hAnsi="Times New Roman" w:cs="Times New Roman"/>
          <w:sz w:val="20"/>
          <w:szCs w:val="20"/>
        </w:rPr>
        <w:t>Sweidan</w:t>
      </w:r>
      <w:proofErr w:type="spellEnd"/>
      <w:r w:rsidR="00214A40" w:rsidRPr="00A94996">
        <w:rPr>
          <w:rFonts w:ascii="Times New Roman" w:hAnsi="Times New Roman" w:cs="Times New Roman"/>
          <w:sz w:val="20"/>
          <w:szCs w:val="20"/>
        </w:rPr>
        <w:t xml:space="preserve"> and</w:t>
      </w:r>
      <w:r w:rsidR="00A94996">
        <w:rPr>
          <w:rFonts w:ascii="Times New Roman" w:hAnsi="Times New Roman" w:cs="Times New Roman"/>
          <w:sz w:val="20"/>
          <w:szCs w:val="20"/>
        </w:rPr>
        <w:t xml:space="preserve"> </w:t>
      </w:r>
      <w:proofErr w:type="spellStart"/>
      <w:r w:rsidRPr="00A94996">
        <w:rPr>
          <w:rFonts w:ascii="Times New Roman" w:hAnsi="Times New Roman" w:cs="Times New Roman"/>
          <w:sz w:val="20"/>
          <w:szCs w:val="20"/>
        </w:rPr>
        <w:t>Kalaskar</w:t>
      </w:r>
      <w:proofErr w:type="spellEnd"/>
      <w:r w:rsidR="00A94996">
        <w:rPr>
          <w:rFonts w:ascii="Times New Roman" w:hAnsi="Times New Roman" w:cs="Times New Roman"/>
          <w:sz w:val="20"/>
          <w:szCs w:val="20"/>
        </w:rPr>
        <w:t xml:space="preserve"> </w:t>
      </w:r>
      <w:r w:rsidRPr="00A94996">
        <w:rPr>
          <w:rFonts w:ascii="Times New Roman" w:hAnsi="Times New Roman" w:cs="Times New Roman"/>
          <w:sz w:val="20"/>
          <w:szCs w:val="20"/>
        </w:rPr>
        <w:t>2012). Hence, physician‟ satisfaction is very important element for pharmaceutical companies in the pharmaceutical industry (</w:t>
      </w:r>
      <w:proofErr w:type="spellStart"/>
      <w:r w:rsidRPr="00A94996">
        <w:rPr>
          <w:rFonts w:ascii="Times New Roman" w:hAnsi="Times New Roman" w:cs="Times New Roman"/>
          <w:sz w:val="20"/>
          <w:szCs w:val="20"/>
        </w:rPr>
        <w:t>Sweidan</w:t>
      </w:r>
      <w:proofErr w:type="spellEnd"/>
      <w:r w:rsidRPr="00A94996">
        <w:rPr>
          <w:rFonts w:ascii="Times New Roman" w:hAnsi="Times New Roman" w:cs="Times New Roman"/>
          <w:sz w:val="20"/>
          <w:szCs w:val="20"/>
        </w:rPr>
        <w:t xml:space="preserve"> et al 2012).</w:t>
      </w:r>
    </w:p>
    <w:p w:rsidR="0064704C" w:rsidRPr="00A94996" w:rsidRDefault="0064704C" w:rsidP="00C56EE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94996">
        <w:rPr>
          <w:rFonts w:ascii="Times New Roman" w:hAnsi="Times New Roman" w:cs="Times New Roman"/>
          <w:sz w:val="20"/>
          <w:szCs w:val="20"/>
        </w:rPr>
        <w:t xml:space="preserve">Cardozo's (1965) initial study of customer effort, expectations and satisfaction. Despite many attempts </w:t>
      </w:r>
      <w:r w:rsidR="005976D4" w:rsidRPr="00A94996">
        <w:rPr>
          <w:rFonts w:ascii="Times New Roman" w:hAnsi="Times New Roman" w:cs="Times New Roman"/>
          <w:sz w:val="20"/>
          <w:szCs w:val="20"/>
        </w:rPr>
        <w:t>to measure</w:t>
      </w:r>
      <w:r w:rsidRPr="00A94996">
        <w:rPr>
          <w:rFonts w:ascii="Times New Roman" w:hAnsi="Times New Roman" w:cs="Times New Roman"/>
          <w:sz w:val="20"/>
          <w:szCs w:val="20"/>
        </w:rPr>
        <w:t xml:space="preserve"> and explain customer satisfaction, there still does not appear to be a consensus regarding its definition</w:t>
      </w:r>
      <w:r w:rsidR="001E57D4">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(Giese and Cote, 2000). Customer satisfaction is typically defined as a post consumption evaluative judgment</w:t>
      </w:r>
      <w:r w:rsidR="00214A40" w:rsidRPr="00A94996">
        <w:rPr>
          <w:rFonts w:ascii="Times New Roman" w:hAnsi="Times New Roman" w:cs="Times New Roman"/>
          <w:sz w:val="20"/>
          <w:szCs w:val="20"/>
        </w:rPr>
        <w:t xml:space="preserve"> </w:t>
      </w:r>
      <w:r w:rsidRPr="00A94996">
        <w:rPr>
          <w:rFonts w:ascii="Times New Roman" w:hAnsi="Times New Roman" w:cs="Times New Roman"/>
          <w:sz w:val="20"/>
          <w:szCs w:val="20"/>
        </w:rPr>
        <w:t>concerning a specific product or service (</w:t>
      </w:r>
      <w:proofErr w:type="spellStart"/>
      <w:r w:rsidRPr="00A94996">
        <w:rPr>
          <w:rFonts w:ascii="Times New Roman" w:hAnsi="Times New Roman" w:cs="Times New Roman"/>
          <w:sz w:val="20"/>
          <w:szCs w:val="20"/>
        </w:rPr>
        <w:t>Gundersen</w:t>
      </w:r>
      <w:proofErr w:type="spellEnd"/>
      <w:r w:rsidRPr="00A94996">
        <w:rPr>
          <w:rFonts w:ascii="Times New Roman" w:hAnsi="Times New Roman" w:cs="Times New Roman"/>
          <w:sz w:val="20"/>
          <w:szCs w:val="20"/>
        </w:rPr>
        <w:t xml:space="preserve">, Olsson, 1996). It is the result of an </w:t>
      </w:r>
      <w:r w:rsidR="00214A40" w:rsidRPr="00A94996">
        <w:rPr>
          <w:rFonts w:ascii="Times New Roman" w:hAnsi="Times New Roman" w:cs="Times New Roman"/>
          <w:sz w:val="20"/>
          <w:szCs w:val="20"/>
        </w:rPr>
        <w:t>evaluative process</w:t>
      </w:r>
      <w:r w:rsidRPr="00A94996">
        <w:rPr>
          <w:rFonts w:ascii="Times New Roman" w:hAnsi="Times New Roman" w:cs="Times New Roman"/>
          <w:sz w:val="20"/>
          <w:szCs w:val="20"/>
        </w:rPr>
        <w:t xml:space="preserve"> that contrasts pre</w:t>
      </w:r>
      <w:r w:rsidR="00214A40" w:rsidRPr="00A94996">
        <w:rPr>
          <w:rFonts w:ascii="Times New Roman" w:hAnsi="Times New Roman" w:cs="Times New Roman"/>
          <w:sz w:val="20"/>
          <w:szCs w:val="20"/>
        </w:rPr>
        <w:t xml:space="preserve"> </w:t>
      </w:r>
      <w:r w:rsidRPr="00A94996">
        <w:rPr>
          <w:rFonts w:ascii="Times New Roman" w:hAnsi="Times New Roman" w:cs="Times New Roman"/>
          <w:sz w:val="20"/>
          <w:szCs w:val="20"/>
        </w:rPr>
        <w:t xml:space="preserve">purchase expectations with perceptions of performance during and after </w:t>
      </w:r>
      <w:r w:rsidR="00214A40" w:rsidRPr="00A94996">
        <w:rPr>
          <w:rFonts w:ascii="Times New Roman" w:hAnsi="Times New Roman" w:cs="Times New Roman"/>
          <w:sz w:val="20"/>
          <w:szCs w:val="20"/>
        </w:rPr>
        <w:t>the consumption</w:t>
      </w:r>
      <w:r w:rsidRPr="00A94996">
        <w:rPr>
          <w:rFonts w:ascii="Times New Roman" w:hAnsi="Times New Roman" w:cs="Times New Roman"/>
          <w:sz w:val="20"/>
          <w:szCs w:val="20"/>
        </w:rPr>
        <w:t xml:space="preserve"> experience (Oliver, 1980).</w:t>
      </w:r>
    </w:p>
    <w:p w:rsidR="0064704C" w:rsidRPr="00A94996" w:rsidRDefault="0064704C" w:rsidP="00C56EE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94996">
        <w:rPr>
          <w:rFonts w:ascii="Times New Roman" w:hAnsi="Times New Roman" w:cs="Times New Roman"/>
          <w:sz w:val="20"/>
          <w:szCs w:val="20"/>
        </w:rPr>
        <w:t xml:space="preserve">The most widely accepted conceptualization of the customer satisfaction concept is the </w:t>
      </w:r>
      <w:r w:rsidR="00182C3D" w:rsidRPr="00A94996">
        <w:rPr>
          <w:rFonts w:ascii="Times New Roman" w:hAnsi="Times New Roman" w:cs="Times New Roman"/>
          <w:sz w:val="20"/>
          <w:szCs w:val="20"/>
        </w:rPr>
        <w:t>expectancy disconfirmation</w:t>
      </w:r>
      <w:r w:rsidRPr="00A94996">
        <w:rPr>
          <w:rFonts w:ascii="Times New Roman" w:hAnsi="Times New Roman" w:cs="Times New Roman"/>
          <w:sz w:val="20"/>
          <w:szCs w:val="20"/>
        </w:rPr>
        <w:t xml:space="preserve"> theory (</w:t>
      </w:r>
      <w:proofErr w:type="spellStart"/>
      <w:r w:rsidRPr="00A94996">
        <w:rPr>
          <w:rFonts w:ascii="Times New Roman" w:hAnsi="Times New Roman" w:cs="Times New Roman"/>
          <w:sz w:val="20"/>
          <w:szCs w:val="20"/>
        </w:rPr>
        <w:t>Barsky</w:t>
      </w:r>
      <w:proofErr w:type="spellEnd"/>
      <w:r w:rsidRPr="00A94996">
        <w:rPr>
          <w:rFonts w:ascii="Times New Roman" w:hAnsi="Times New Roman" w:cs="Times New Roman"/>
          <w:sz w:val="20"/>
          <w:szCs w:val="20"/>
        </w:rPr>
        <w:t xml:space="preserve">, 1992; Oh and Parks, 1997; </w:t>
      </w:r>
      <w:proofErr w:type="spellStart"/>
      <w:r w:rsidRPr="00A94996">
        <w:rPr>
          <w:rFonts w:ascii="Times New Roman" w:hAnsi="Times New Roman" w:cs="Times New Roman"/>
          <w:sz w:val="20"/>
          <w:szCs w:val="20"/>
        </w:rPr>
        <w:t>McQuitty</w:t>
      </w:r>
      <w:proofErr w:type="spellEnd"/>
      <w:r w:rsidRPr="00A94996">
        <w:rPr>
          <w:rFonts w:ascii="Times New Roman" w:hAnsi="Times New Roman" w:cs="Times New Roman"/>
          <w:sz w:val="20"/>
          <w:szCs w:val="20"/>
        </w:rPr>
        <w:t xml:space="preserve">, and Wiley, 2000). The theory </w:t>
      </w:r>
      <w:r w:rsidR="00E5356D" w:rsidRPr="00A94996">
        <w:rPr>
          <w:rFonts w:ascii="Times New Roman" w:hAnsi="Times New Roman" w:cs="Times New Roman"/>
          <w:sz w:val="20"/>
          <w:szCs w:val="20"/>
        </w:rPr>
        <w:t>was developed</w:t>
      </w:r>
      <w:r w:rsidRPr="00A94996">
        <w:rPr>
          <w:rFonts w:ascii="Times New Roman" w:hAnsi="Times New Roman" w:cs="Times New Roman"/>
          <w:sz w:val="20"/>
          <w:szCs w:val="20"/>
        </w:rPr>
        <w:t xml:space="preserve"> by Oliver (1980), who proposed that satisfaction level is a result of the difference between </w:t>
      </w:r>
      <w:r w:rsidR="00845C05" w:rsidRPr="00A94996">
        <w:rPr>
          <w:rFonts w:ascii="Times New Roman" w:hAnsi="Times New Roman" w:cs="Times New Roman"/>
          <w:sz w:val="20"/>
          <w:szCs w:val="20"/>
        </w:rPr>
        <w:t>expected and</w:t>
      </w:r>
      <w:r w:rsidRPr="00A94996">
        <w:rPr>
          <w:rFonts w:ascii="Times New Roman" w:hAnsi="Times New Roman" w:cs="Times New Roman"/>
          <w:sz w:val="20"/>
          <w:szCs w:val="20"/>
        </w:rPr>
        <w:t xml:space="preserve"> perceived performance. Satisfaction (positive disconfirmation) </w:t>
      </w:r>
      <w:r w:rsidR="00E07A36" w:rsidRPr="00A94996">
        <w:rPr>
          <w:rFonts w:ascii="Times New Roman" w:hAnsi="Times New Roman" w:cs="Times New Roman"/>
          <w:sz w:val="20"/>
          <w:szCs w:val="20"/>
        </w:rPr>
        <w:t>occurs</w:t>
      </w:r>
      <w:r w:rsidRPr="00A94996">
        <w:rPr>
          <w:rFonts w:ascii="Times New Roman" w:hAnsi="Times New Roman" w:cs="Times New Roman"/>
          <w:sz w:val="20"/>
          <w:szCs w:val="20"/>
        </w:rPr>
        <w:t xml:space="preserve"> when product or service is </w:t>
      </w:r>
      <w:r w:rsidR="00845C05" w:rsidRPr="00A94996">
        <w:rPr>
          <w:rFonts w:ascii="Times New Roman" w:hAnsi="Times New Roman" w:cs="Times New Roman"/>
          <w:sz w:val="20"/>
          <w:szCs w:val="20"/>
        </w:rPr>
        <w:t>better than</w:t>
      </w:r>
      <w:r w:rsidRPr="00A94996">
        <w:rPr>
          <w:rFonts w:ascii="Times New Roman" w:hAnsi="Times New Roman" w:cs="Times New Roman"/>
          <w:sz w:val="20"/>
          <w:szCs w:val="20"/>
        </w:rPr>
        <w:t xml:space="preserve"> expected. On the other hand, a performance worse than expected results with dissatisfaction (</w:t>
      </w:r>
      <w:r w:rsidR="00845C05" w:rsidRPr="00A94996">
        <w:rPr>
          <w:rFonts w:ascii="Times New Roman" w:hAnsi="Times New Roman" w:cs="Times New Roman"/>
          <w:sz w:val="20"/>
          <w:szCs w:val="20"/>
        </w:rPr>
        <w:t>negative disconfirmation</w:t>
      </w:r>
      <w:r w:rsidRPr="00A94996">
        <w:rPr>
          <w:rFonts w:ascii="Times New Roman" w:hAnsi="Times New Roman" w:cs="Times New Roman"/>
          <w:sz w:val="20"/>
          <w:szCs w:val="20"/>
        </w:rPr>
        <w:t>).</w:t>
      </w:r>
    </w:p>
    <w:p w:rsidR="006C7DFB" w:rsidRPr="00A94996" w:rsidRDefault="0064704C" w:rsidP="00C56EE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94996">
        <w:rPr>
          <w:rFonts w:ascii="Times New Roman" w:hAnsi="Times New Roman" w:cs="Times New Roman"/>
          <w:sz w:val="20"/>
          <w:szCs w:val="20"/>
        </w:rPr>
        <w:t xml:space="preserve">Studies show that customer satisfaction may have direct and indirect impact on business </w:t>
      </w:r>
      <w:r w:rsidR="00B063FA" w:rsidRPr="00A94996">
        <w:rPr>
          <w:rFonts w:ascii="Times New Roman" w:hAnsi="Times New Roman" w:cs="Times New Roman"/>
          <w:sz w:val="20"/>
          <w:szCs w:val="20"/>
        </w:rPr>
        <w:t>results. Anderson</w:t>
      </w:r>
      <w:r w:rsidR="001E57D4">
        <w:rPr>
          <w:rFonts w:ascii="Times New Roman" w:hAnsi="Times New Roman" w:cs="Times New Roman" w:hint="eastAsia"/>
          <w:sz w:val="20"/>
          <w:szCs w:val="20"/>
          <w:lang w:eastAsia="zh-CN"/>
        </w:rPr>
        <w:t xml:space="preserve"> </w:t>
      </w:r>
      <w:r w:rsidRPr="00A94996">
        <w:rPr>
          <w:rFonts w:ascii="Times New Roman" w:hAnsi="Times New Roman" w:cs="Times New Roman"/>
          <w:i/>
          <w:iCs/>
          <w:sz w:val="20"/>
          <w:szCs w:val="20"/>
        </w:rPr>
        <w:t xml:space="preserve">et al. </w:t>
      </w:r>
      <w:r w:rsidRPr="00A94996">
        <w:rPr>
          <w:rFonts w:ascii="Times New Roman" w:hAnsi="Times New Roman" w:cs="Times New Roman"/>
          <w:sz w:val="20"/>
          <w:szCs w:val="20"/>
        </w:rPr>
        <w:t xml:space="preserve">(1994), </w:t>
      </w:r>
      <w:proofErr w:type="spellStart"/>
      <w:r w:rsidRPr="00A94996">
        <w:rPr>
          <w:rFonts w:ascii="Times New Roman" w:hAnsi="Times New Roman" w:cs="Times New Roman"/>
          <w:sz w:val="20"/>
          <w:szCs w:val="20"/>
        </w:rPr>
        <w:t>Yeung</w:t>
      </w:r>
      <w:proofErr w:type="spellEnd"/>
      <w:r w:rsidRPr="00A94996">
        <w:rPr>
          <w:rFonts w:ascii="Times New Roman" w:hAnsi="Times New Roman" w:cs="Times New Roman"/>
          <w:sz w:val="20"/>
          <w:szCs w:val="20"/>
        </w:rPr>
        <w:t xml:space="preserve"> </w:t>
      </w:r>
      <w:r w:rsidR="00330F0C" w:rsidRPr="00A94996">
        <w:rPr>
          <w:rFonts w:ascii="Times New Roman" w:hAnsi="Times New Roman" w:cs="Times New Roman"/>
          <w:i/>
          <w:iCs/>
          <w:sz w:val="20"/>
          <w:szCs w:val="20"/>
        </w:rPr>
        <w:t>et al.</w:t>
      </w:r>
      <w:r w:rsidR="00A94996">
        <w:rPr>
          <w:rFonts w:ascii="Times New Roman" w:hAnsi="Times New Roman" w:cs="Times New Roman"/>
          <w:i/>
          <w:iCs/>
          <w:sz w:val="20"/>
          <w:szCs w:val="20"/>
        </w:rPr>
        <w:t xml:space="preserve"> </w:t>
      </w:r>
      <w:r w:rsidRPr="00A94996">
        <w:rPr>
          <w:rFonts w:ascii="Times New Roman" w:hAnsi="Times New Roman" w:cs="Times New Roman"/>
          <w:sz w:val="20"/>
          <w:szCs w:val="20"/>
        </w:rPr>
        <w:t xml:space="preserve">(2002), concluded that customer </w:t>
      </w:r>
      <w:r w:rsidR="00B063FA" w:rsidRPr="00A94996">
        <w:rPr>
          <w:rFonts w:ascii="Times New Roman" w:hAnsi="Times New Roman" w:cs="Times New Roman"/>
          <w:sz w:val="20"/>
          <w:szCs w:val="20"/>
        </w:rPr>
        <w:t>satisfaction positively</w:t>
      </w:r>
      <w:r w:rsidRPr="00A94996">
        <w:rPr>
          <w:rFonts w:ascii="Times New Roman" w:hAnsi="Times New Roman" w:cs="Times New Roman"/>
          <w:sz w:val="20"/>
          <w:szCs w:val="20"/>
        </w:rPr>
        <w:t xml:space="preserve"> affects business profitability</w:t>
      </w:r>
      <w:r w:rsidR="00E07A36" w:rsidRPr="00A94996">
        <w:rPr>
          <w:rFonts w:ascii="Times New Roman" w:hAnsi="Times New Roman" w:cs="Times New Roman"/>
          <w:sz w:val="20"/>
          <w:szCs w:val="20"/>
        </w:rPr>
        <w:t>.</w:t>
      </w:r>
      <w:r w:rsidR="00214A40" w:rsidRPr="00A94996">
        <w:rPr>
          <w:rFonts w:ascii="Times New Roman" w:hAnsi="Times New Roman" w:cs="Times New Roman"/>
          <w:sz w:val="20"/>
          <w:szCs w:val="20"/>
        </w:rPr>
        <w:t xml:space="preserve"> </w:t>
      </w:r>
      <w:proofErr w:type="spellStart"/>
      <w:r w:rsidR="004B1173" w:rsidRPr="00A94996">
        <w:rPr>
          <w:rFonts w:ascii="Times New Roman" w:hAnsi="Times New Roman" w:cs="Times New Roman"/>
          <w:sz w:val="20"/>
          <w:szCs w:val="20"/>
        </w:rPr>
        <w:t>Dabholkar</w:t>
      </w:r>
      <w:proofErr w:type="spellEnd"/>
      <w:r w:rsidR="004B1173" w:rsidRPr="00A94996">
        <w:rPr>
          <w:rFonts w:ascii="Times New Roman" w:hAnsi="Times New Roman" w:cs="Times New Roman"/>
          <w:sz w:val="20"/>
          <w:szCs w:val="20"/>
        </w:rPr>
        <w:t xml:space="preserve"> (1993) is of the view that customer satisfaction is a kind of emotional, which leads to an overall, world attitude of quality, which is based on kind of internal expectation.</w:t>
      </w:r>
    </w:p>
    <w:p w:rsidR="00C3167B" w:rsidRPr="00A94996" w:rsidRDefault="005C7EA1" w:rsidP="00C56EE4">
      <w:pPr>
        <w:autoSpaceDE w:val="0"/>
        <w:autoSpaceDN w:val="0"/>
        <w:adjustRightInd w:val="0"/>
        <w:snapToGrid w:val="0"/>
        <w:spacing w:after="0" w:line="240" w:lineRule="auto"/>
        <w:jc w:val="both"/>
        <w:rPr>
          <w:rFonts w:ascii="Times New Roman" w:hAnsi="Times New Roman" w:cs="Times New Roman"/>
          <w:b/>
          <w:bCs/>
          <w:sz w:val="20"/>
          <w:szCs w:val="20"/>
        </w:rPr>
      </w:pPr>
      <w:r w:rsidRPr="00A94996">
        <w:rPr>
          <w:rFonts w:ascii="Times New Roman" w:hAnsi="Times New Roman" w:cs="Times New Roman"/>
          <w:b/>
          <w:bCs/>
          <w:sz w:val="20"/>
          <w:szCs w:val="20"/>
        </w:rPr>
        <w:t>10</w:t>
      </w:r>
      <w:r w:rsidR="004D331E" w:rsidRPr="00A94996">
        <w:rPr>
          <w:rFonts w:ascii="Times New Roman" w:hAnsi="Times New Roman" w:cs="Times New Roman"/>
          <w:b/>
          <w:bCs/>
          <w:sz w:val="20"/>
          <w:szCs w:val="20"/>
        </w:rPr>
        <w:t xml:space="preserve">- </w:t>
      </w:r>
      <w:r w:rsidR="00C3167B" w:rsidRPr="00A94996">
        <w:rPr>
          <w:rFonts w:ascii="Times New Roman" w:hAnsi="Times New Roman" w:cs="Times New Roman"/>
          <w:b/>
          <w:bCs/>
          <w:sz w:val="20"/>
          <w:szCs w:val="20"/>
        </w:rPr>
        <w:t>Relationship Marketing Mix Elements (Four Ps) with Required components</w:t>
      </w:r>
    </w:p>
    <w:p w:rsidR="00C3167B" w:rsidRPr="00A94996" w:rsidRDefault="00C3167B" w:rsidP="00C56EE4">
      <w:pPr>
        <w:autoSpaceDE w:val="0"/>
        <w:autoSpaceDN w:val="0"/>
        <w:adjustRightInd w:val="0"/>
        <w:snapToGrid w:val="0"/>
        <w:spacing w:after="0" w:line="240" w:lineRule="auto"/>
        <w:jc w:val="both"/>
        <w:rPr>
          <w:rFonts w:ascii="Times New Roman" w:hAnsi="Times New Roman" w:cs="Times New Roman"/>
          <w:b/>
          <w:bCs/>
          <w:sz w:val="20"/>
          <w:szCs w:val="20"/>
        </w:rPr>
      </w:pPr>
      <w:r w:rsidRPr="00A94996">
        <w:rPr>
          <w:rFonts w:ascii="Times New Roman" w:hAnsi="Times New Roman" w:cs="Times New Roman"/>
          <w:b/>
          <w:bCs/>
          <w:sz w:val="20"/>
          <w:szCs w:val="20"/>
        </w:rPr>
        <w:t>Consumers (Four Cs)</w:t>
      </w:r>
    </w:p>
    <w:p w:rsidR="00C56EE4" w:rsidRPr="00A94996" w:rsidRDefault="00D106F9" w:rsidP="00C56EE4">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A94996">
        <w:rPr>
          <w:rFonts w:ascii="Times New Roman" w:hAnsi="Times New Roman" w:cs="Times New Roman"/>
          <w:sz w:val="20"/>
          <w:szCs w:val="20"/>
        </w:rPr>
        <w:t xml:space="preserve">Nina </w:t>
      </w:r>
      <w:proofErr w:type="spellStart"/>
      <w:r w:rsidRPr="00A94996">
        <w:rPr>
          <w:rFonts w:ascii="Times New Roman" w:hAnsi="Times New Roman" w:cs="Times New Roman"/>
          <w:sz w:val="20"/>
          <w:szCs w:val="20"/>
        </w:rPr>
        <w:t>Kurnia</w:t>
      </w:r>
      <w:proofErr w:type="spellEnd"/>
      <w:r w:rsidR="00214A40" w:rsidRPr="00A94996">
        <w:rPr>
          <w:rFonts w:ascii="Times New Roman" w:hAnsi="Times New Roman" w:cs="Times New Roman"/>
          <w:sz w:val="20"/>
          <w:szCs w:val="20"/>
        </w:rPr>
        <w:t xml:space="preserve"> </w:t>
      </w:r>
      <w:proofErr w:type="spellStart"/>
      <w:r w:rsidRPr="00A94996">
        <w:rPr>
          <w:rFonts w:ascii="Times New Roman" w:hAnsi="Times New Roman" w:cs="Times New Roman"/>
          <w:sz w:val="20"/>
          <w:szCs w:val="20"/>
        </w:rPr>
        <w:t>Hikmawati</w:t>
      </w:r>
      <w:proofErr w:type="spellEnd"/>
      <w:r w:rsidRPr="00A94996">
        <w:rPr>
          <w:rFonts w:ascii="Times New Roman" w:hAnsi="Times New Roman" w:cs="Times New Roman"/>
          <w:sz w:val="20"/>
          <w:szCs w:val="20"/>
        </w:rPr>
        <w:t xml:space="preserve"> (2015)</w:t>
      </w:r>
      <w:r w:rsidR="00A94996">
        <w:rPr>
          <w:rFonts w:ascii="Times New Roman" w:hAnsi="Times New Roman" w:cs="Times New Roman"/>
          <w:sz w:val="20"/>
          <w:szCs w:val="20"/>
        </w:rPr>
        <w:t>,</w:t>
      </w:r>
      <w:r w:rsidR="001E57D4">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Marketing mix</w:t>
      </w:r>
      <w:r w:rsidR="00A94996">
        <w:rPr>
          <w:rFonts w:ascii="Times New Roman" w:hAnsi="Times New Roman" w:cs="Times New Roman"/>
          <w:sz w:val="20"/>
          <w:szCs w:val="20"/>
        </w:rPr>
        <w:t xml:space="preserve"> </w:t>
      </w:r>
      <w:r w:rsidRPr="00A94996">
        <w:rPr>
          <w:rFonts w:ascii="Times New Roman" w:hAnsi="Times New Roman" w:cs="Times New Roman"/>
          <w:sz w:val="20"/>
          <w:szCs w:val="20"/>
        </w:rPr>
        <w:t>is a series of marketing tools that work together to influence the market (market place) in order to achieve certain goals of the company. Elements of the marketing mix (four Ps) associated with the components required by customers (the customers' four Cs) as described as follows:</w:t>
      </w:r>
    </w:p>
    <w:p w:rsidR="00C56EE4" w:rsidRPr="00A94996" w:rsidRDefault="00C56EE4" w:rsidP="00C56EE4">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sectPr w:rsidR="00C56EE4" w:rsidRPr="00A94996" w:rsidSect="00A94996">
          <w:headerReference w:type="default" r:id="rId21"/>
          <w:type w:val="continuous"/>
          <w:pgSz w:w="12242" w:h="15842" w:code="1"/>
          <w:pgMar w:top="1440" w:right="1440" w:bottom="1440" w:left="1440" w:header="720" w:footer="720" w:gutter="0"/>
          <w:cols w:num="2" w:space="576"/>
          <w:docGrid w:linePitch="360"/>
        </w:sectPr>
      </w:pPr>
    </w:p>
    <w:p w:rsidR="001E57D4" w:rsidRDefault="001E57D4" w:rsidP="00C56EE4">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1E57D4" w:rsidRDefault="001E57D4" w:rsidP="00C56EE4">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B063FA" w:rsidRDefault="00D106F9" w:rsidP="00C56EE4">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A94996">
        <w:rPr>
          <w:rFonts w:ascii="Times New Roman" w:hAnsi="Times New Roman" w:cs="Times New Roman"/>
          <w:noProof/>
          <w:sz w:val="20"/>
          <w:szCs w:val="20"/>
          <w:lang w:eastAsia="zh-CN"/>
        </w:rPr>
        <w:drawing>
          <wp:inline distT="0" distB="0" distL="0" distR="0">
            <wp:extent cx="4943475" cy="152521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4943475" cy="1525210"/>
                    </a:xfrm>
                    <a:prstGeom prst="rect">
                      <a:avLst/>
                    </a:prstGeom>
                    <a:noFill/>
                    <a:ln w="9525">
                      <a:noFill/>
                      <a:miter lim="800000"/>
                      <a:headEnd/>
                      <a:tailEnd/>
                    </a:ln>
                  </pic:spPr>
                </pic:pic>
              </a:graphicData>
            </a:graphic>
          </wp:inline>
        </w:drawing>
      </w:r>
    </w:p>
    <w:p w:rsidR="001E57D4" w:rsidRPr="00A94996" w:rsidRDefault="001E57D4" w:rsidP="00C56EE4">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3307D2" w:rsidRPr="00A94996" w:rsidRDefault="005C7EA1" w:rsidP="00C56EE4">
      <w:pPr>
        <w:autoSpaceDE w:val="0"/>
        <w:autoSpaceDN w:val="0"/>
        <w:adjustRightInd w:val="0"/>
        <w:snapToGrid w:val="0"/>
        <w:spacing w:after="0" w:line="240" w:lineRule="auto"/>
        <w:jc w:val="both"/>
        <w:rPr>
          <w:rFonts w:ascii="Times New Roman" w:hAnsi="Times New Roman" w:cs="Times New Roman"/>
          <w:b/>
          <w:bCs/>
          <w:sz w:val="20"/>
          <w:szCs w:val="20"/>
        </w:rPr>
      </w:pPr>
      <w:r w:rsidRPr="00A94996">
        <w:rPr>
          <w:rFonts w:ascii="Times New Roman" w:hAnsi="Times New Roman" w:cs="Times New Roman"/>
          <w:b/>
          <w:bCs/>
          <w:sz w:val="20"/>
          <w:szCs w:val="20"/>
        </w:rPr>
        <w:t>11</w:t>
      </w:r>
      <w:r w:rsidR="003F4B81" w:rsidRPr="00A94996">
        <w:rPr>
          <w:rFonts w:ascii="Times New Roman" w:hAnsi="Times New Roman" w:cs="Times New Roman"/>
          <w:b/>
          <w:bCs/>
          <w:sz w:val="20"/>
          <w:szCs w:val="20"/>
        </w:rPr>
        <w:t xml:space="preserve">- </w:t>
      </w:r>
      <w:r w:rsidRPr="00A94996">
        <w:rPr>
          <w:rFonts w:ascii="Times New Roman" w:hAnsi="Times New Roman" w:cs="Times New Roman"/>
          <w:b/>
          <w:bCs/>
          <w:sz w:val="20"/>
          <w:szCs w:val="20"/>
        </w:rPr>
        <w:t>Results and finding</w:t>
      </w:r>
    </w:p>
    <w:p w:rsidR="003F4B81" w:rsidRPr="00A94996" w:rsidRDefault="003F4B81" w:rsidP="00C56EE4">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A94996">
        <w:rPr>
          <w:rFonts w:ascii="Times New Roman" w:hAnsi="Times New Roman" w:cs="Times New Roman"/>
          <w:sz w:val="20"/>
          <w:szCs w:val="20"/>
        </w:rPr>
        <w:t>Based on</w:t>
      </w:r>
      <w:r w:rsidR="00214A40" w:rsidRPr="00A94996">
        <w:rPr>
          <w:rFonts w:ascii="Times New Roman" w:hAnsi="Times New Roman" w:cs="Times New Roman"/>
          <w:sz w:val="20"/>
          <w:szCs w:val="20"/>
        </w:rPr>
        <w:t xml:space="preserve"> </w:t>
      </w:r>
      <w:r w:rsidR="007E3573" w:rsidRPr="00A94996">
        <w:rPr>
          <w:rFonts w:ascii="Times New Roman" w:hAnsi="Times New Roman" w:cs="Times New Roman"/>
          <w:sz w:val="20"/>
          <w:szCs w:val="20"/>
        </w:rPr>
        <w:t>questionnaire which</w:t>
      </w:r>
      <w:r w:rsidR="00762665" w:rsidRPr="00A94996">
        <w:rPr>
          <w:rFonts w:ascii="Times New Roman" w:hAnsi="Times New Roman" w:cs="Times New Roman"/>
          <w:sz w:val="20"/>
          <w:szCs w:val="20"/>
        </w:rPr>
        <w:t xml:space="preserve"> has been </w:t>
      </w:r>
      <w:r w:rsidR="007E3573" w:rsidRPr="00A94996">
        <w:rPr>
          <w:rFonts w:ascii="Times New Roman" w:hAnsi="Times New Roman" w:cs="Times New Roman"/>
          <w:sz w:val="20"/>
          <w:szCs w:val="20"/>
        </w:rPr>
        <w:t>distributed on randomly</w:t>
      </w:r>
      <w:r w:rsidR="00214A40" w:rsidRPr="00A94996">
        <w:rPr>
          <w:rFonts w:ascii="Times New Roman" w:hAnsi="Times New Roman" w:cs="Times New Roman"/>
          <w:sz w:val="20"/>
          <w:szCs w:val="20"/>
        </w:rPr>
        <w:t xml:space="preserve"> </w:t>
      </w:r>
      <w:r w:rsidRPr="00A94996">
        <w:rPr>
          <w:rFonts w:ascii="Times New Roman" w:hAnsi="Times New Roman" w:cs="Times New Roman"/>
          <w:sz w:val="20"/>
          <w:szCs w:val="20"/>
        </w:rPr>
        <w:t xml:space="preserve">sample of 73 </w:t>
      </w:r>
      <w:r w:rsidR="00762665" w:rsidRPr="00A94996">
        <w:rPr>
          <w:rFonts w:ascii="Times New Roman" w:hAnsi="Times New Roman" w:cs="Times New Roman"/>
          <w:sz w:val="20"/>
          <w:szCs w:val="20"/>
        </w:rPr>
        <w:t xml:space="preserve">customers </w:t>
      </w:r>
      <w:r w:rsidR="00214A40" w:rsidRPr="00A94996">
        <w:rPr>
          <w:rFonts w:ascii="Times New Roman" w:hAnsi="Times New Roman" w:cs="Times New Roman"/>
          <w:sz w:val="20"/>
          <w:szCs w:val="20"/>
        </w:rPr>
        <w:t>of</w:t>
      </w:r>
      <w:r w:rsidR="00A94996">
        <w:rPr>
          <w:rFonts w:ascii="Times New Roman" w:hAnsi="Times New Roman" w:cs="Times New Roman"/>
          <w:sz w:val="20"/>
          <w:szCs w:val="20"/>
        </w:rPr>
        <w:t xml:space="preserve"> </w:t>
      </w:r>
      <w:r w:rsidR="00762665" w:rsidRPr="00A94996">
        <w:rPr>
          <w:rFonts w:ascii="Times New Roman" w:hAnsi="Times New Roman" w:cs="Times New Roman"/>
          <w:sz w:val="20"/>
          <w:szCs w:val="20"/>
        </w:rPr>
        <w:t xml:space="preserve">STC company during </w:t>
      </w:r>
      <w:r w:rsidR="00762665" w:rsidRPr="00A94996">
        <w:rPr>
          <w:rFonts w:ascii="Times New Roman" w:hAnsi="Times New Roman" w:cs="Times New Roman"/>
          <w:sz w:val="20"/>
          <w:szCs w:val="20"/>
          <w:lang w:eastAsia="en-GB"/>
        </w:rPr>
        <w:t>in</w:t>
      </w:r>
      <w:r w:rsidR="00A94996">
        <w:rPr>
          <w:rFonts w:ascii="Times New Roman" w:hAnsi="Times New Roman" w:cs="Times New Roman"/>
          <w:sz w:val="20"/>
          <w:szCs w:val="20"/>
          <w:lang w:eastAsia="en-GB"/>
        </w:rPr>
        <w:t xml:space="preserve"> </w:t>
      </w:r>
      <w:r w:rsidR="00762665" w:rsidRPr="00A94996">
        <w:rPr>
          <w:rFonts w:ascii="Times New Roman" w:hAnsi="Times New Roman" w:cs="Times New Roman"/>
          <w:sz w:val="20"/>
          <w:szCs w:val="20"/>
          <w:lang w:eastAsia="en-GB"/>
        </w:rPr>
        <w:t>12 and 13</w:t>
      </w:r>
      <w:r w:rsidR="00A94996">
        <w:rPr>
          <w:rFonts w:ascii="Times New Roman" w:hAnsi="Times New Roman" w:cs="Times New Roman"/>
          <w:sz w:val="20"/>
          <w:szCs w:val="20"/>
          <w:lang w:eastAsia="en-GB"/>
        </w:rPr>
        <w:t xml:space="preserve"> </w:t>
      </w:r>
      <w:r w:rsidR="0030773C" w:rsidRPr="00A94996">
        <w:rPr>
          <w:rFonts w:ascii="Times New Roman" w:hAnsi="Times New Roman" w:cs="Times New Roman"/>
          <w:sz w:val="20"/>
          <w:szCs w:val="20"/>
          <w:lang w:eastAsia="en-GB"/>
        </w:rPr>
        <w:t>March</w:t>
      </w:r>
      <w:r w:rsidR="00762665" w:rsidRPr="00A94996">
        <w:rPr>
          <w:rFonts w:ascii="Times New Roman" w:hAnsi="Times New Roman" w:cs="Times New Roman"/>
          <w:sz w:val="20"/>
          <w:szCs w:val="20"/>
          <w:lang w:eastAsia="en-GB"/>
        </w:rPr>
        <w:t xml:space="preserve"> 2016</w:t>
      </w:r>
    </w:p>
    <w:p w:rsidR="00C56EE4" w:rsidRPr="00A94996" w:rsidRDefault="00C56EE4" w:rsidP="00C56EE4">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tbl>
      <w:tblPr>
        <w:tblStyle w:val="LightShading-Accent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4"/>
        <w:gridCol w:w="1444"/>
        <w:gridCol w:w="705"/>
        <w:gridCol w:w="761"/>
        <w:gridCol w:w="927"/>
        <w:gridCol w:w="1667"/>
      </w:tblGrid>
      <w:tr w:rsidR="003F4B81" w:rsidRPr="00A94996" w:rsidTr="001E57D4">
        <w:trPr>
          <w:cnfStyle w:val="100000000000"/>
          <w:trHeight w:val="239"/>
          <w:jc w:val="center"/>
        </w:trPr>
        <w:tc>
          <w:tcPr>
            <w:cnfStyle w:val="001000000000"/>
            <w:tcW w:w="2127" w:type="pct"/>
            <w:tcBorders>
              <w:top w:val="none" w:sz="0" w:space="0" w:color="auto"/>
              <w:left w:val="none" w:sz="0" w:space="0" w:color="auto"/>
              <w:bottom w:val="none" w:sz="0" w:space="0" w:color="auto"/>
              <w:right w:val="none" w:sz="0" w:space="0" w:color="auto"/>
            </w:tcBorders>
            <w:noWrap/>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Questions</w:t>
            </w:r>
          </w:p>
        </w:tc>
        <w:tc>
          <w:tcPr>
            <w:tcW w:w="754" w:type="pct"/>
            <w:tcBorders>
              <w:top w:val="none" w:sz="0" w:space="0" w:color="auto"/>
              <w:left w:val="none" w:sz="0" w:space="0" w:color="auto"/>
              <w:bottom w:val="none" w:sz="0" w:space="0" w:color="auto"/>
              <w:right w:val="none" w:sz="0" w:space="0" w:color="auto"/>
            </w:tcBorders>
            <w:noWrap/>
            <w:hideMark/>
          </w:tcPr>
          <w:p w:rsidR="003F4B81" w:rsidRPr="00A94996" w:rsidRDefault="00B916A8" w:rsidP="00C56EE4">
            <w:pPr>
              <w:snapToGrid w:val="0"/>
              <w:jc w:val="both"/>
              <w:cnfStyle w:val="100000000000"/>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 xml:space="preserve">Strongly </w:t>
            </w:r>
            <w:r w:rsidR="003F4B81" w:rsidRPr="00A94996">
              <w:rPr>
                <w:rFonts w:ascii="Times New Roman" w:eastAsia="Times New Roman" w:hAnsi="Times New Roman" w:cs="Times New Roman"/>
                <w:b w:val="0"/>
                <w:bCs w:val="0"/>
                <w:color w:val="000000"/>
                <w:sz w:val="20"/>
                <w:szCs w:val="20"/>
              </w:rPr>
              <w:t>Agree</w:t>
            </w:r>
          </w:p>
        </w:tc>
        <w:tc>
          <w:tcPr>
            <w:tcW w:w="368" w:type="pct"/>
            <w:tcBorders>
              <w:top w:val="none" w:sz="0" w:space="0" w:color="auto"/>
              <w:left w:val="none" w:sz="0" w:space="0" w:color="auto"/>
              <w:bottom w:val="none" w:sz="0" w:space="0" w:color="auto"/>
              <w:right w:val="none" w:sz="0" w:space="0" w:color="auto"/>
            </w:tcBorders>
            <w:noWrap/>
            <w:hideMark/>
          </w:tcPr>
          <w:p w:rsidR="003F4B81" w:rsidRPr="00A94996" w:rsidRDefault="00B916A8" w:rsidP="00C56EE4">
            <w:pPr>
              <w:snapToGrid w:val="0"/>
              <w:jc w:val="both"/>
              <w:cnfStyle w:val="100000000000"/>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A</w:t>
            </w:r>
            <w:r w:rsidR="003F4B81" w:rsidRPr="00A94996">
              <w:rPr>
                <w:rFonts w:ascii="Times New Roman" w:eastAsia="Times New Roman" w:hAnsi="Times New Roman" w:cs="Times New Roman"/>
                <w:b w:val="0"/>
                <w:bCs w:val="0"/>
                <w:color w:val="000000"/>
                <w:sz w:val="20"/>
                <w:szCs w:val="20"/>
              </w:rPr>
              <w:t>gree</w:t>
            </w:r>
          </w:p>
        </w:tc>
        <w:tc>
          <w:tcPr>
            <w:tcW w:w="397" w:type="pct"/>
            <w:tcBorders>
              <w:top w:val="none" w:sz="0" w:space="0" w:color="auto"/>
              <w:left w:val="none" w:sz="0" w:space="0" w:color="auto"/>
              <w:bottom w:val="none" w:sz="0" w:space="0" w:color="auto"/>
              <w:right w:val="none" w:sz="0" w:space="0" w:color="auto"/>
            </w:tcBorders>
            <w:noWrap/>
            <w:hideMark/>
          </w:tcPr>
          <w:p w:rsidR="003F4B81" w:rsidRPr="00A94996" w:rsidRDefault="003F4B81" w:rsidP="00C56EE4">
            <w:pPr>
              <w:snapToGrid w:val="0"/>
              <w:jc w:val="both"/>
              <w:cnfStyle w:val="100000000000"/>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Nature</w:t>
            </w:r>
          </w:p>
        </w:tc>
        <w:tc>
          <w:tcPr>
            <w:tcW w:w="484" w:type="pct"/>
            <w:tcBorders>
              <w:top w:val="none" w:sz="0" w:space="0" w:color="auto"/>
              <w:left w:val="none" w:sz="0" w:space="0" w:color="auto"/>
              <w:bottom w:val="none" w:sz="0" w:space="0" w:color="auto"/>
              <w:right w:val="none" w:sz="0" w:space="0" w:color="auto"/>
            </w:tcBorders>
            <w:noWrap/>
            <w:hideMark/>
          </w:tcPr>
          <w:p w:rsidR="003F4B81" w:rsidRPr="00A94996" w:rsidRDefault="003F4B81" w:rsidP="00C56EE4">
            <w:pPr>
              <w:snapToGrid w:val="0"/>
              <w:jc w:val="both"/>
              <w:cnfStyle w:val="100000000000"/>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Disagree</w:t>
            </w:r>
          </w:p>
        </w:tc>
        <w:tc>
          <w:tcPr>
            <w:tcW w:w="870" w:type="pct"/>
            <w:tcBorders>
              <w:top w:val="none" w:sz="0" w:space="0" w:color="auto"/>
              <w:left w:val="none" w:sz="0" w:space="0" w:color="auto"/>
              <w:bottom w:val="none" w:sz="0" w:space="0" w:color="auto"/>
              <w:right w:val="none" w:sz="0" w:space="0" w:color="auto"/>
            </w:tcBorders>
            <w:noWrap/>
            <w:hideMark/>
          </w:tcPr>
          <w:p w:rsidR="003F4B81" w:rsidRPr="00A94996" w:rsidRDefault="00B916A8" w:rsidP="00C56EE4">
            <w:pPr>
              <w:snapToGrid w:val="0"/>
              <w:jc w:val="both"/>
              <w:cnfStyle w:val="100000000000"/>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 xml:space="preserve">Strongly </w:t>
            </w:r>
            <w:r w:rsidR="003F4B81" w:rsidRPr="00A94996">
              <w:rPr>
                <w:rFonts w:ascii="Times New Roman" w:eastAsia="Times New Roman" w:hAnsi="Times New Roman" w:cs="Times New Roman"/>
                <w:b w:val="0"/>
                <w:bCs w:val="0"/>
                <w:color w:val="000000"/>
                <w:sz w:val="20"/>
                <w:szCs w:val="20"/>
              </w:rPr>
              <w:t>Disagree</w:t>
            </w:r>
          </w:p>
        </w:tc>
      </w:tr>
      <w:tr w:rsidR="003F4B81" w:rsidRPr="00A94996" w:rsidTr="001E57D4">
        <w:trPr>
          <w:cnfStyle w:val="000000100000"/>
          <w:trHeight w:val="239"/>
          <w:jc w:val="center"/>
        </w:trPr>
        <w:tc>
          <w:tcPr>
            <w:cnfStyle w:val="001000000000"/>
            <w:tcW w:w="2127" w:type="pct"/>
            <w:tcBorders>
              <w:left w:val="none" w:sz="0" w:space="0" w:color="auto"/>
              <w:right w:val="none" w:sz="0" w:space="0" w:color="auto"/>
            </w:tcBorders>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1-</w:t>
            </w:r>
            <w:r w:rsidR="00A94996">
              <w:rPr>
                <w:rFonts w:ascii="Times New Roman" w:eastAsia="Times New Roman" w:hAnsi="Times New Roman" w:cs="Times New Roman"/>
                <w:b w:val="0"/>
                <w:bCs w:val="0"/>
                <w:color w:val="000000"/>
                <w:sz w:val="20"/>
                <w:szCs w:val="20"/>
              </w:rPr>
              <w:t xml:space="preserve"> </w:t>
            </w:r>
            <w:r w:rsidRPr="00A94996">
              <w:rPr>
                <w:rFonts w:ascii="Times New Roman" w:eastAsia="Times New Roman" w:hAnsi="Times New Roman" w:cs="Times New Roman"/>
                <w:b w:val="0"/>
                <w:bCs w:val="0"/>
                <w:color w:val="000000"/>
                <w:sz w:val="20"/>
                <w:szCs w:val="20"/>
              </w:rPr>
              <w:t>Products and Services</w:t>
            </w:r>
          </w:p>
        </w:tc>
        <w:tc>
          <w:tcPr>
            <w:tcW w:w="754" w:type="pct"/>
            <w:tcBorders>
              <w:left w:val="none" w:sz="0" w:space="0" w:color="auto"/>
              <w:right w:val="none" w:sz="0" w:space="0" w:color="auto"/>
            </w:tcBorders>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368"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397"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484"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870"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r>
      <w:tr w:rsidR="003F4B81" w:rsidRPr="00A94996" w:rsidTr="001E57D4">
        <w:trPr>
          <w:trHeight w:val="74"/>
          <w:jc w:val="center"/>
        </w:trPr>
        <w:tc>
          <w:tcPr>
            <w:cnfStyle w:val="001000000000"/>
            <w:tcW w:w="2127" w:type="pct"/>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Do you think STC provide good services quality</w:t>
            </w:r>
            <w:r w:rsidR="00A94996">
              <w:rPr>
                <w:rFonts w:ascii="Times New Roman" w:eastAsia="Times New Roman" w:hAnsi="Times New Roman" w:cs="Times New Roman"/>
                <w:b w:val="0"/>
                <w:bCs w:val="0"/>
                <w:color w:val="000000"/>
                <w:sz w:val="20"/>
                <w:szCs w:val="20"/>
              </w:rPr>
              <w:t>?</w:t>
            </w:r>
          </w:p>
        </w:tc>
        <w:tc>
          <w:tcPr>
            <w:tcW w:w="754" w:type="pct"/>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40</w:t>
            </w:r>
          </w:p>
        </w:tc>
        <w:tc>
          <w:tcPr>
            <w:tcW w:w="368"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11</w:t>
            </w:r>
          </w:p>
        </w:tc>
        <w:tc>
          <w:tcPr>
            <w:tcW w:w="397"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10</w:t>
            </w:r>
          </w:p>
        </w:tc>
        <w:tc>
          <w:tcPr>
            <w:tcW w:w="484"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7</w:t>
            </w:r>
          </w:p>
        </w:tc>
        <w:tc>
          <w:tcPr>
            <w:tcW w:w="870"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5</w:t>
            </w:r>
          </w:p>
        </w:tc>
      </w:tr>
      <w:tr w:rsidR="003F4B81" w:rsidRPr="00A94996" w:rsidTr="001E57D4">
        <w:trPr>
          <w:cnfStyle w:val="000000100000"/>
          <w:trHeight w:val="239"/>
          <w:jc w:val="center"/>
        </w:trPr>
        <w:tc>
          <w:tcPr>
            <w:cnfStyle w:val="001000000000"/>
            <w:tcW w:w="2127" w:type="pct"/>
            <w:tcBorders>
              <w:left w:val="none" w:sz="0" w:space="0" w:color="auto"/>
              <w:right w:val="none" w:sz="0" w:space="0" w:color="auto"/>
            </w:tcBorders>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2- STC services prices</w:t>
            </w:r>
          </w:p>
        </w:tc>
        <w:tc>
          <w:tcPr>
            <w:tcW w:w="754" w:type="pct"/>
            <w:tcBorders>
              <w:left w:val="none" w:sz="0" w:space="0" w:color="auto"/>
              <w:right w:val="none" w:sz="0" w:space="0" w:color="auto"/>
            </w:tcBorders>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368"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397"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484"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870"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r>
      <w:tr w:rsidR="003F4B81" w:rsidRPr="00A94996" w:rsidTr="001E57D4">
        <w:trPr>
          <w:trHeight w:val="323"/>
          <w:jc w:val="center"/>
        </w:trPr>
        <w:tc>
          <w:tcPr>
            <w:cnfStyle w:val="001000000000"/>
            <w:tcW w:w="2127" w:type="pct"/>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 xml:space="preserve">Do you think STC </w:t>
            </w:r>
            <w:r w:rsidR="003423B2" w:rsidRPr="00A94996">
              <w:rPr>
                <w:rFonts w:ascii="Times New Roman" w:eastAsia="Times New Roman" w:hAnsi="Times New Roman" w:cs="Times New Roman"/>
                <w:b w:val="0"/>
                <w:bCs w:val="0"/>
                <w:color w:val="000000"/>
                <w:sz w:val="20"/>
                <w:szCs w:val="20"/>
              </w:rPr>
              <w:t>has</w:t>
            </w:r>
            <w:r w:rsidRPr="00A94996">
              <w:rPr>
                <w:rFonts w:ascii="Times New Roman" w:eastAsia="Times New Roman" w:hAnsi="Times New Roman" w:cs="Times New Roman"/>
                <w:b w:val="0"/>
                <w:bCs w:val="0"/>
                <w:color w:val="000000"/>
                <w:sz w:val="20"/>
                <w:szCs w:val="20"/>
              </w:rPr>
              <w:t xml:space="preserve"> acceptable prices </w:t>
            </w:r>
            <w:r w:rsidR="003423B2" w:rsidRPr="00A94996">
              <w:rPr>
                <w:rFonts w:ascii="Times New Roman" w:eastAsia="Times New Roman" w:hAnsi="Times New Roman" w:cs="Times New Roman"/>
                <w:b w:val="0"/>
                <w:bCs w:val="0"/>
                <w:color w:val="000000"/>
                <w:sz w:val="20"/>
                <w:szCs w:val="20"/>
              </w:rPr>
              <w:t>for its services</w:t>
            </w:r>
            <w:r w:rsidR="00A94996">
              <w:rPr>
                <w:rFonts w:ascii="Times New Roman" w:eastAsia="Times New Roman" w:hAnsi="Times New Roman" w:cs="Times New Roman"/>
                <w:b w:val="0"/>
                <w:bCs w:val="0"/>
                <w:color w:val="000000"/>
                <w:sz w:val="20"/>
                <w:szCs w:val="20"/>
              </w:rPr>
              <w:t>?</w:t>
            </w:r>
          </w:p>
        </w:tc>
        <w:tc>
          <w:tcPr>
            <w:tcW w:w="754" w:type="pct"/>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20</w:t>
            </w:r>
          </w:p>
        </w:tc>
        <w:tc>
          <w:tcPr>
            <w:tcW w:w="368"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29</w:t>
            </w:r>
          </w:p>
        </w:tc>
        <w:tc>
          <w:tcPr>
            <w:tcW w:w="397"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7</w:t>
            </w:r>
          </w:p>
        </w:tc>
        <w:tc>
          <w:tcPr>
            <w:tcW w:w="484"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9</w:t>
            </w:r>
          </w:p>
        </w:tc>
        <w:tc>
          <w:tcPr>
            <w:tcW w:w="870"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8</w:t>
            </w:r>
          </w:p>
        </w:tc>
      </w:tr>
      <w:tr w:rsidR="003F4B81" w:rsidRPr="00A94996" w:rsidTr="001E57D4">
        <w:trPr>
          <w:cnfStyle w:val="000000100000"/>
          <w:trHeight w:val="239"/>
          <w:jc w:val="center"/>
        </w:trPr>
        <w:tc>
          <w:tcPr>
            <w:cnfStyle w:val="001000000000"/>
            <w:tcW w:w="2127" w:type="pct"/>
            <w:tcBorders>
              <w:left w:val="none" w:sz="0" w:space="0" w:color="auto"/>
              <w:right w:val="none" w:sz="0" w:space="0" w:color="auto"/>
            </w:tcBorders>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3- Place</w:t>
            </w:r>
          </w:p>
        </w:tc>
        <w:tc>
          <w:tcPr>
            <w:tcW w:w="754" w:type="pct"/>
            <w:tcBorders>
              <w:left w:val="none" w:sz="0" w:space="0" w:color="auto"/>
              <w:right w:val="none" w:sz="0" w:space="0" w:color="auto"/>
            </w:tcBorders>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368"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397"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484"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870"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r>
      <w:tr w:rsidR="003F4B81" w:rsidRPr="00A94996" w:rsidTr="001E57D4">
        <w:trPr>
          <w:trHeight w:val="80"/>
          <w:jc w:val="center"/>
        </w:trPr>
        <w:tc>
          <w:tcPr>
            <w:cnfStyle w:val="001000000000"/>
            <w:tcW w:w="2127" w:type="pct"/>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Do you think STC has good</w:t>
            </w:r>
            <w:r w:rsidR="00A94996">
              <w:rPr>
                <w:rFonts w:ascii="Times New Roman" w:eastAsia="Times New Roman" w:hAnsi="Times New Roman" w:cs="Times New Roman"/>
                <w:b w:val="0"/>
                <w:bCs w:val="0"/>
                <w:color w:val="000000"/>
                <w:sz w:val="20"/>
                <w:szCs w:val="20"/>
              </w:rPr>
              <w:t xml:space="preserve"> </w:t>
            </w:r>
            <w:r w:rsidRPr="00A94996">
              <w:rPr>
                <w:rFonts w:ascii="Times New Roman" w:eastAsia="Times New Roman" w:hAnsi="Times New Roman" w:cs="Times New Roman"/>
                <w:b w:val="0"/>
                <w:bCs w:val="0"/>
                <w:color w:val="000000"/>
                <w:sz w:val="20"/>
                <w:szCs w:val="20"/>
              </w:rPr>
              <w:t>places in KSA</w:t>
            </w:r>
            <w:r w:rsidR="003423B2" w:rsidRPr="00A94996">
              <w:rPr>
                <w:rFonts w:ascii="Times New Roman" w:eastAsia="Times New Roman" w:hAnsi="Times New Roman" w:cs="Times New Roman"/>
                <w:b w:val="0"/>
                <w:bCs w:val="0"/>
                <w:color w:val="000000"/>
                <w:sz w:val="20"/>
                <w:szCs w:val="20"/>
              </w:rPr>
              <w:t>?</w:t>
            </w:r>
          </w:p>
        </w:tc>
        <w:tc>
          <w:tcPr>
            <w:tcW w:w="754" w:type="pct"/>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25</w:t>
            </w:r>
          </w:p>
        </w:tc>
        <w:tc>
          <w:tcPr>
            <w:tcW w:w="368"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12</w:t>
            </w:r>
          </w:p>
        </w:tc>
        <w:tc>
          <w:tcPr>
            <w:tcW w:w="397"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10</w:t>
            </w:r>
          </w:p>
        </w:tc>
        <w:tc>
          <w:tcPr>
            <w:tcW w:w="484"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11</w:t>
            </w:r>
          </w:p>
        </w:tc>
        <w:tc>
          <w:tcPr>
            <w:tcW w:w="870"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15</w:t>
            </w:r>
          </w:p>
        </w:tc>
      </w:tr>
      <w:tr w:rsidR="003F4B81" w:rsidRPr="00A94996" w:rsidTr="001E57D4">
        <w:trPr>
          <w:cnfStyle w:val="000000100000"/>
          <w:trHeight w:val="239"/>
          <w:jc w:val="center"/>
        </w:trPr>
        <w:tc>
          <w:tcPr>
            <w:cnfStyle w:val="001000000000"/>
            <w:tcW w:w="2127" w:type="pct"/>
            <w:tcBorders>
              <w:left w:val="none" w:sz="0" w:space="0" w:color="auto"/>
              <w:right w:val="none" w:sz="0" w:space="0" w:color="auto"/>
            </w:tcBorders>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4-Promotion</w:t>
            </w:r>
          </w:p>
        </w:tc>
        <w:tc>
          <w:tcPr>
            <w:tcW w:w="754" w:type="pct"/>
            <w:tcBorders>
              <w:left w:val="none" w:sz="0" w:space="0" w:color="auto"/>
              <w:right w:val="none" w:sz="0" w:space="0" w:color="auto"/>
            </w:tcBorders>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368"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397"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484"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870"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r>
      <w:tr w:rsidR="003F4B81" w:rsidRPr="00A94996" w:rsidTr="001E57D4">
        <w:trPr>
          <w:trHeight w:val="407"/>
          <w:jc w:val="center"/>
        </w:trPr>
        <w:tc>
          <w:tcPr>
            <w:cnfStyle w:val="001000000000"/>
            <w:tcW w:w="2127" w:type="pct"/>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Do you think STC has good</w:t>
            </w:r>
            <w:r w:rsidR="00A94996">
              <w:rPr>
                <w:rFonts w:ascii="Times New Roman" w:eastAsia="Times New Roman" w:hAnsi="Times New Roman" w:cs="Times New Roman"/>
                <w:b w:val="0"/>
                <w:bCs w:val="0"/>
                <w:color w:val="000000"/>
                <w:sz w:val="20"/>
                <w:szCs w:val="20"/>
              </w:rPr>
              <w:t xml:space="preserve"> </w:t>
            </w:r>
            <w:r w:rsidRPr="00A94996">
              <w:rPr>
                <w:rFonts w:ascii="Times New Roman" w:eastAsia="Times New Roman" w:hAnsi="Times New Roman" w:cs="Times New Roman"/>
                <w:b w:val="0"/>
                <w:bCs w:val="0"/>
                <w:color w:val="000000"/>
                <w:sz w:val="20"/>
                <w:szCs w:val="20"/>
              </w:rPr>
              <w:t>promotion to its services in</w:t>
            </w:r>
            <w:r w:rsidR="00A94996">
              <w:rPr>
                <w:rFonts w:ascii="Times New Roman" w:eastAsia="Times New Roman" w:hAnsi="Times New Roman" w:cs="Times New Roman"/>
                <w:b w:val="0"/>
                <w:bCs w:val="0"/>
                <w:color w:val="000000"/>
                <w:sz w:val="20"/>
                <w:szCs w:val="20"/>
              </w:rPr>
              <w:t xml:space="preserve"> </w:t>
            </w:r>
            <w:r w:rsidRPr="00A94996">
              <w:rPr>
                <w:rFonts w:ascii="Times New Roman" w:eastAsia="Times New Roman" w:hAnsi="Times New Roman" w:cs="Times New Roman"/>
                <w:b w:val="0"/>
                <w:bCs w:val="0"/>
                <w:color w:val="000000"/>
                <w:sz w:val="20"/>
                <w:szCs w:val="20"/>
              </w:rPr>
              <w:t>KSA</w:t>
            </w:r>
            <w:r w:rsidR="00A94996">
              <w:rPr>
                <w:rFonts w:ascii="Times New Roman" w:eastAsia="Times New Roman" w:hAnsi="Times New Roman" w:cs="Times New Roman"/>
                <w:b w:val="0"/>
                <w:bCs w:val="0"/>
                <w:color w:val="000000"/>
                <w:sz w:val="20"/>
                <w:szCs w:val="20"/>
              </w:rPr>
              <w:t>?</w:t>
            </w:r>
          </w:p>
        </w:tc>
        <w:tc>
          <w:tcPr>
            <w:tcW w:w="754" w:type="pct"/>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25</w:t>
            </w:r>
          </w:p>
        </w:tc>
        <w:tc>
          <w:tcPr>
            <w:tcW w:w="368"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17</w:t>
            </w:r>
          </w:p>
        </w:tc>
        <w:tc>
          <w:tcPr>
            <w:tcW w:w="397"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9</w:t>
            </w:r>
          </w:p>
        </w:tc>
        <w:tc>
          <w:tcPr>
            <w:tcW w:w="484"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13</w:t>
            </w:r>
          </w:p>
        </w:tc>
        <w:tc>
          <w:tcPr>
            <w:tcW w:w="870"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9</w:t>
            </w:r>
          </w:p>
        </w:tc>
      </w:tr>
      <w:tr w:rsidR="003F4B81" w:rsidRPr="00A94996" w:rsidTr="001E57D4">
        <w:trPr>
          <w:cnfStyle w:val="000000100000"/>
          <w:trHeight w:val="239"/>
          <w:jc w:val="center"/>
        </w:trPr>
        <w:tc>
          <w:tcPr>
            <w:cnfStyle w:val="001000000000"/>
            <w:tcW w:w="2127" w:type="pct"/>
            <w:tcBorders>
              <w:left w:val="none" w:sz="0" w:space="0" w:color="auto"/>
              <w:right w:val="none" w:sz="0" w:space="0" w:color="auto"/>
            </w:tcBorders>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5-People</w:t>
            </w:r>
          </w:p>
        </w:tc>
        <w:tc>
          <w:tcPr>
            <w:tcW w:w="754" w:type="pct"/>
            <w:tcBorders>
              <w:left w:val="none" w:sz="0" w:space="0" w:color="auto"/>
              <w:right w:val="none" w:sz="0" w:space="0" w:color="auto"/>
            </w:tcBorders>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368"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397"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484"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870"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r>
      <w:tr w:rsidR="003F4B81" w:rsidRPr="00A94996" w:rsidTr="001E57D4">
        <w:trPr>
          <w:trHeight w:val="323"/>
          <w:jc w:val="center"/>
        </w:trPr>
        <w:tc>
          <w:tcPr>
            <w:cnfStyle w:val="001000000000"/>
            <w:tcW w:w="2127" w:type="pct"/>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Do you think service provider is cooperative at STC</w:t>
            </w:r>
            <w:r w:rsidR="00A94996">
              <w:rPr>
                <w:rFonts w:ascii="Times New Roman" w:eastAsia="Times New Roman" w:hAnsi="Times New Roman" w:cs="Times New Roman"/>
                <w:b w:val="0"/>
                <w:bCs w:val="0"/>
                <w:color w:val="000000"/>
                <w:sz w:val="20"/>
                <w:szCs w:val="20"/>
              </w:rPr>
              <w:t>?</w:t>
            </w:r>
          </w:p>
        </w:tc>
        <w:tc>
          <w:tcPr>
            <w:tcW w:w="754" w:type="pct"/>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20</w:t>
            </w:r>
          </w:p>
        </w:tc>
        <w:tc>
          <w:tcPr>
            <w:tcW w:w="368"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10</w:t>
            </w:r>
          </w:p>
        </w:tc>
        <w:tc>
          <w:tcPr>
            <w:tcW w:w="397"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7</w:t>
            </w:r>
          </w:p>
        </w:tc>
        <w:tc>
          <w:tcPr>
            <w:tcW w:w="484"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11</w:t>
            </w:r>
          </w:p>
        </w:tc>
        <w:tc>
          <w:tcPr>
            <w:tcW w:w="870"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25</w:t>
            </w:r>
          </w:p>
        </w:tc>
      </w:tr>
      <w:tr w:rsidR="003F4B81" w:rsidRPr="00A94996" w:rsidTr="001E57D4">
        <w:trPr>
          <w:cnfStyle w:val="000000100000"/>
          <w:trHeight w:val="239"/>
          <w:jc w:val="center"/>
        </w:trPr>
        <w:tc>
          <w:tcPr>
            <w:cnfStyle w:val="001000000000"/>
            <w:tcW w:w="2127" w:type="pct"/>
            <w:tcBorders>
              <w:left w:val="none" w:sz="0" w:space="0" w:color="auto"/>
              <w:right w:val="none" w:sz="0" w:space="0" w:color="auto"/>
            </w:tcBorders>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6-process</w:t>
            </w:r>
          </w:p>
        </w:tc>
        <w:tc>
          <w:tcPr>
            <w:tcW w:w="754" w:type="pct"/>
            <w:tcBorders>
              <w:left w:val="none" w:sz="0" w:space="0" w:color="auto"/>
              <w:right w:val="none" w:sz="0" w:space="0" w:color="auto"/>
            </w:tcBorders>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368"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397"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484"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870"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r>
      <w:tr w:rsidR="003F4B81" w:rsidRPr="00A94996" w:rsidTr="001E57D4">
        <w:trPr>
          <w:trHeight w:val="80"/>
          <w:jc w:val="center"/>
        </w:trPr>
        <w:tc>
          <w:tcPr>
            <w:cnfStyle w:val="001000000000"/>
            <w:tcW w:w="2127" w:type="pct"/>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Do you think STC provide good process for its services and suitable for you</w:t>
            </w:r>
            <w:r w:rsidR="00A94996">
              <w:rPr>
                <w:rFonts w:ascii="Times New Roman" w:eastAsia="Times New Roman" w:hAnsi="Times New Roman" w:cs="Times New Roman"/>
                <w:b w:val="0"/>
                <w:bCs w:val="0"/>
                <w:color w:val="000000"/>
                <w:sz w:val="20"/>
                <w:szCs w:val="20"/>
              </w:rPr>
              <w:t>?</w:t>
            </w:r>
          </w:p>
        </w:tc>
        <w:tc>
          <w:tcPr>
            <w:tcW w:w="754" w:type="pct"/>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24</w:t>
            </w:r>
          </w:p>
        </w:tc>
        <w:tc>
          <w:tcPr>
            <w:tcW w:w="368"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17</w:t>
            </w:r>
          </w:p>
        </w:tc>
        <w:tc>
          <w:tcPr>
            <w:tcW w:w="397"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13</w:t>
            </w:r>
          </w:p>
        </w:tc>
        <w:tc>
          <w:tcPr>
            <w:tcW w:w="484"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10</w:t>
            </w:r>
          </w:p>
        </w:tc>
        <w:tc>
          <w:tcPr>
            <w:tcW w:w="870"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9</w:t>
            </w:r>
          </w:p>
        </w:tc>
      </w:tr>
      <w:tr w:rsidR="003F4B81" w:rsidRPr="00A94996" w:rsidTr="001E57D4">
        <w:trPr>
          <w:cnfStyle w:val="000000100000"/>
          <w:trHeight w:val="239"/>
          <w:jc w:val="center"/>
        </w:trPr>
        <w:tc>
          <w:tcPr>
            <w:cnfStyle w:val="001000000000"/>
            <w:tcW w:w="2127" w:type="pct"/>
            <w:tcBorders>
              <w:left w:val="none" w:sz="0" w:space="0" w:color="auto"/>
              <w:right w:val="none" w:sz="0" w:space="0" w:color="auto"/>
            </w:tcBorders>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7-Physical evidences</w:t>
            </w:r>
          </w:p>
        </w:tc>
        <w:tc>
          <w:tcPr>
            <w:tcW w:w="754" w:type="pct"/>
            <w:tcBorders>
              <w:left w:val="none" w:sz="0" w:space="0" w:color="auto"/>
              <w:right w:val="none" w:sz="0" w:space="0" w:color="auto"/>
            </w:tcBorders>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368"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397"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484"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c>
          <w:tcPr>
            <w:tcW w:w="870"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p>
        </w:tc>
      </w:tr>
      <w:tr w:rsidR="003F4B81" w:rsidRPr="00A94996" w:rsidTr="001E57D4">
        <w:trPr>
          <w:trHeight w:val="80"/>
          <w:jc w:val="center"/>
        </w:trPr>
        <w:tc>
          <w:tcPr>
            <w:cnfStyle w:val="001000000000"/>
            <w:tcW w:w="2127" w:type="pct"/>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Do you think STC has a good</w:t>
            </w:r>
            <w:r w:rsidR="00A94996">
              <w:rPr>
                <w:rFonts w:ascii="Times New Roman" w:eastAsia="Times New Roman" w:hAnsi="Times New Roman" w:cs="Times New Roman"/>
                <w:b w:val="0"/>
                <w:bCs w:val="0"/>
                <w:color w:val="000000"/>
                <w:sz w:val="20"/>
                <w:szCs w:val="20"/>
              </w:rPr>
              <w:t xml:space="preserve"> </w:t>
            </w:r>
            <w:r w:rsidR="007A0466" w:rsidRPr="00A94996">
              <w:rPr>
                <w:rFonts w:ascii="Times New Roman" w:eastAsia="Times New Roman" w:hAnsi="Times New Roman" w:cs="Times New Roman"/>
                <w:b w:val="0"/>
                <w:bCs w:val="0"/>
                <w:color w:val="000000"/>
                <w:sz w:val="20"/>
                <w:szCs w:val="20"/>
              </w:rPr>
              <w:t>p</w:t>
            </w:r>
            <w:r w:rsidRPr="00A94996">
              <w:rPr>
                <w:rFonts w:ascii="Times New Roman" w:eastAsia="Times New Roman" w:hAnsi="Times New Roman" w:cs="Times New Roman"/>
                <w:b w:val="0"/>
                <w:bCs w:val="0"/>
                <w:color w:val="000000"/>
                <w:sz w:val="20"/>
                <w:szCs w:val="20"/>
              </w:rPr>
              <w:t>hysical evidences and suitable environment to deliver its services</w:t>
            </w:r>
            <w:r w:rsidR="00A94996">
              <w:rPr>
                <w:rFonts w:ascii="Times New Roman" w:eastAsia="Times New Roman" w:hAnsi="Times New Roman" w:cs="Times New Roman"/>
                <w:b w:val="0"/>
                <w:bCs w:val="0"/>
                <w:color w:val="000000"/>
                <w:sz w:val="20"/>
                <w:szCs w:val="20"/>
              </w:rPr>
              <w:t>?</w:t>
            </w:r>
          </w:p>
        </w:tc>
        <w:tc>
          <w:tcPr>
            <w:tcW w:w="754" w:type="pct"/>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29</w:t>
            </w:r>
          </w:p>
        </w:tc>
        <w:tc>
          <w:tcPr>
            <w:tcW w:w="368"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14</w:t>
            </w:r>
          </w:p>
        </w:tc>
        <w:tc>
          <w:tcPr>
            <w:tcW w:w="397"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11</w:t>
            </w:r>
          </w:p>
        </w:tc>
        <w:tc>
          <w:tcPr>
            <w:tcW w:w="484"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11</w:t>
            </w:r>
          </w:p>
        </w:tc>
        <w:tc>
          <w:tcPr>
            <w:tcW w:w="870"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8</w:t>
            </w:r>
          </w:p>
        </w:tc>
      </w:tr>
      <w:tr w:rsidR="003F4B81" w:rsidRPr="00A94996" w:rsidTr="001E57D4">
        <w:trPr>
          <w:cnfStyle w:val="000000100000"/>
          <w:trHeight w:val="239"/>
          <w:jc w:val="center"/>
        </w:trPr>
        <w:tc>
          <w:tcPr>
            <w:cnfStyle w:val="001000000000"/>
            <w:tcW w:w="2127" w:type="pct"/>
            <w:tcBorders>
              <w:left w:val="none" w:sz="0" w:space="0" w:color="auto"/>
              <w:right w:val="none" w:sz="0" w:space="0" w:color="auto"/>
            </w:tcBorders>
            <w:noWrap/>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Average</w:t>
            </w:r>
          </w:p>
        </w:tc>
        <w:tc>
          <w:tcPr>
            <w:tcW w:w="754"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26</w:t>
            </w:r>
          </w:p>
        </w:tc>
        <w:tc>
          <w:tcPr>
            <w:tcW w:w="368"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15</w:t>
            </w:r>
          </w:p>
        </w:tc>
        <w:tc>
          <w:tcPr>
            <w:tcW w:w="397"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9</w:t>
            </w:r>
          </w:p>
        </w:tc>
        <w:tc>
          <w:tcPr>
            <w:tcW w:w="484"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10</w:t>
            </w:r>
          </w:p>
        </w:tc>
        <w:tc>
          <w:tcPr>
            <w:tcW w:w="870"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11</w:t>
            </w:r>
          </w:p>
        </w:tc>
      </w:tr>
      <w:tr w:rsidR="003F4B81" w:rsidRPr="00A94996" w:rsidTr="001E57D4">
        <w:trPr>
          <w:trHeight w:val="74"/>
          <w:jc w:val="center"/>
        </w:trPr>
        <w:tc>
          <w:tcPr>
            <w:cnfStyle w:val="001000000000"/>
            <w:tcW w:w="2127" w:type="pct"/>
            <w:noWrap/>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Standard Deviation</w:t>
            </w:r>
            <w:r w:rsidR="00A94996">
              <w:rPr>
                <w:rFonts w:ascii="Times New Roman" w:eastAsia="Times New Roman" w:hAnsi="Times New Roman" w:cs="Times New Roman"/>
                <w:b w:val="0"/>
                <w:bCs w:val="0"/>
                <w:color w:val="000000"/>
                <w:sz w:val="20"/>
                <w:szCs w:val="20"/>
              </w:rPr>
              <w:t xml:space="preserve"> </w:t>
            </w:r>
            <w:r w:rsidR="007A0466" w:rsidRPr="00A94996">
              <w:rPr>
                <w:rFonts w:ascii="Times New Roman" w:eastAsia="Times New Roman" w:hAnsi="Times New Roman" w:cs="Times New Roman"/>
                <w:b w:val="0"/>
                <w:bCs w:val="0"/>
                <w:color w:val="000000"/>
                <w:sz w:val="20"/>
                <w:szCs w:val="20"/>
              </w:rPr>
              <w:t>(SD)</w:t>
            </w:r>
          </w:p>
        </w:tc>
        <w:tc>
          <w:tcPr>
            <w:tcW w:w="754"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7</w:t>
            </w:r>
          </w:p>
        </w:tc>
        <w:tc>
          <w:tcPr>
            <w:tcW w:w="368"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6</w:t>
            </w:r>
          </w:p>
        </w:tc>
        <w:tc>
          <w:tcPr>
            <w:tcW w:w="397"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2</w:t>
            </w:r>
          </w:p>
        </w:tc>
        <w:tc>
          <w:tcPr>
            <w:tcW w:w="484"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2</w:t>
            </w:r>
          </w:p>
        </w:tc>
        <w:tc>
          <w:tcPr>
            <w:tcW w:w="870"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6</w:t>
            </w:r>
          </w:p>
        </w:tc>
      </w:tr>
      <w:tr w:rsidR="003F4B81" w:rsidRPr="00A94996" w:rsidTr="001E57D4">
        <w:trPr>
          <w:cnfStyle w:val="000000100000"/>
          <w:trHeight w:val="239"/>
          <w:jc w:val="center"/>
        </w:trPr>
        <w:tc>
          <w:tcPr>
            <w:cnfStyle w:val="001000000000"/>
            <w:tcW w:w="2127" w:type="pct"/>
            <w:tcBorders>
              <w:left w:val="none" w:sz="0" w:space="0" w:color="auto"/>
              <w:right w:val="none" w:sz="0" w:space="0" w:color="auto"/>
            </w:tcBorders>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Median</w:t>
            </w:r>
          </w:p>
        </w:tc>
        <w:tc>
          <w:tcPr>
            <w:tcW w:w="754"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25</w:t>
            </w:r>
          </w:p>
        </w:tc>
        <w:tc>
          <w:tcPr>
            <w:tcW w:w="368"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14</w:t>
            </w:r>
          </w:p>
        </w:tc>
        <w:tc>
          <w:tcPr>
            <w:tcW w:w="397"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10</w:t>
            </w:r>
          </w:p>
        </w:tc>
        <w:tc>
          <w:tcPr>
            <w:tcW w:w="484"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11</w:t>
            </w:r>
          </w:p>
        </w:tc>
        <w:tc>
          <w:tcPr>
            <w:tcW w:w="870" w:type="pct"/>
            <w:tcBorders>
              <w:left w:val="none" w:sz="0" w:space="0" w:color="auto"/>
              <w:right w:val="none" w:sz="0" w:space="0" w:color="auto"/>
            </w:tcBorders>
            <w:noWrap/>
            <w:hideMark/>
          </w:tcPr>
          <w:p w:rsidR="003F4B81" w:rsidRPr="00A94996" w:rsidRDefault="003F4B81" w:rsidP="00C56EE4">
            <w:pPr>
              <w:snapToGrid w:val="0"/>
              <w:jc w:val="both"/>
              <w:cnfStyle w:val="0000001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9</w:t>
            </w:r>
          </w:p>
        </w:tc>
      </w:tr>
      <w:tr w:rsidR="003F4B81" w:rsidRPr="00A94996" w:rsidTr="001E57D4">
        <w:trPr>
          <w:trHeight w:val="80"/>
          <w:jc w:val="center"/>
        </w:trPr>
        <w:tc>
          <w:tcPr>
            <w:cnfStyle w:val="001000000000"/>
            <w:tcW w:w="2127" w:type="pct"/>
            <w:hideMark/>
          </w:tcPr>
          <w:p w:rsidR="003F4B81" w:rsidRPr="00A94996" w:rsidRDefault="003F4B81" w:rsidP="00C56EE4">
            <w:pPr>
              <w:snapToGrid w:val="0"/>
              <w:jc w:val="both"/>
              <w:rPr>
                <w:rFonts w:ascii="Times New Roman" w:eastAsia="Times New Roman" w:hAnsi="Times New Roman" w:cs="Times New Roman"/>
                <w:b w:val="0"/>
                <w:bCs w:val="0"/>
                <w:color w:val="000000"/>
                <w:sz w:val="20"/>
                <w:szCs w:val="20"/>
              </w:rPr>
            </w:pPr>
            <w:r w:rsidRPr="00A94996">
              <w:rPr>
                <w:rFonts w:ascii="Times New Roman" w:eastAsia="Times New Roman" w:hAnsi="Times New Roman" w:cs="Times New Roman"/>
                <w:b w:val="0"/>
                <w:bCs w:val="0"/>
                <w:color w:val="000000"/>
                <w:sz w:val="20"/>
                <w:szCs w:val="20"/>
              </w:rPr>
              <w:t>Mode</w:t>
            </w:r>
          </w:p>
        </w:tc>
        <w:tc>
          <w:tcPr>
            <w:tcW w:w="754"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20</w:t>
            </w:r>
          </w:p>
        </w:tc>
        <w:tc>
          <w:tcPr>
            <w:tcW w:w="368"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17</w:t>
            </w:r>
          </w:p>
        </w:tc>
        <w:tc>
          <w:tcPr>
            <w:tcW w:w="397"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10</w:t>
            </w:r>
          </w:p>
        </w:tc>
        <w:tc>
          <w:tcPr>
            <w:tcW w:w="484"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11</w:t>
            </w:r>
          </w:p>
        </w:tc>
        <w:tc>
          <w:tcPr>
            <w:tcW w:w="870" w:type="pct"/>
            <w:noWrap/>
            <w:hideMark/>
          </w:tcPr>
          <w:p w:rsidR="003F4B81" w:rsidRPr="00A94996" w:rsidRDefault="003F4B81" w:rsidP="00C56EE4">
            <w:pPr>
              <w:snapToGrid w:val="0"/>
              <w:jc w:val="both"/>
              <w:cnfStyle w:val="000000000000"/>
              <w:rPr>
                <w:rFonts w:ascii="Times New Roman" w:eastAsia="Times New Roman" w:hAnsi="Times New Roman" w:cs="Times New Roman"/>
                <w:color w:val="000000"/>
                <w:sz w:val="20"/>
                <w:szCs w:val="20"/>
              </w:rPr>
            </w:pPr>
            <w:r w:rsidRPr="00A94996">
              <w:rPr>
                <w:rFonts w:ascii="Times New Roman" w:eastAsia="Times New Roman" w:hAnsi="Times New Roman" w:cs="Times New Roman"/>
                <w:color w:val="000000"/>
                <w:sz w:val="20"/>
                <w:szCs w:val="20"/>
              </w:rPr>
              <w:t>8</w:t>
            </w:r>
          </w:p>
        </w:tc>
      </w:tr>
    </w:tbl>
    <w:p w:rsidR="00C56EE4" w:rsidRPr="00A94996" w:rsidRDefault="00C56EE4" w:rsidP="001E57D4">
      <w:pPr>
        <w:autoSpaceDE w:val="0"/>
        <w:autoSpaceDN w:val="0"/>
        <w:adjustRightInd w:val="0"/>
        <w:snapToGrid w:val="0"/>
        <w:spacing w:after="0" w:line="240" w:lineRule="auto"/>
        <w:rPr>
          <w:rFonts w:ascii="Times New Roman" w:hAnsi="Times New Roman" w:cs="Times New Roman"/>
          <w:sz w:val="20"/>
          <w:szCs w:val="20"/>
          <w:lang w:eastAsia="zh-CN"/>
        </w:rPr>
      </w:pPr>
    </w:p>
    <w:p w:rsidR="00C56EE4" w:rsidRPr="00A94996" w:rsidRDefault="00C56EE4" w:rsidP="00C56EE4">
      <w:pPr>
        <w:autoSpaceDE w:val="0"/>
        <w:autoSpaceDN w:val="0"/>
        <w:adjustRightInd w:val="0"/>
        <w:snapToGrid w:val="0"/>
        <w:spacing w:after="0" w:line="240" w:lineRule="auto"/>
        <w:jc w:val="center"/>
        <w:rPr>
          <w:rFonts w:ascii="Times New Roman" w:hAnsi="Times New Roman" w:cs="Times New Roman"/>
          <w:sz w:val="20"/>
          <w:szCs w:val="20"/>
          <w:lang w:eastAsia="zh-CN"/>
        </w:rPr>
        <w:sectPr w:rsidR="00C56EE4" w:rsidRPr="00A94996" w:rsidSect="00E33955">
          <w:headerReference w:type="default" r:id="rId23"/>
          <w:type w:val="continuous"/>
          <w:pgSz w:w="12242" w:h="15842" w:code="1"/>
          <w:pgMar w:top="1440" w:right="1440" w:bottom="1440" w:left="1440" w:header="720" w:footer="720" w:gutter="0"/>
          <w:cols w:space="720"/>
          <w:docGrid w:linePitch="360"/>
        </w:sectPr>
      </w:pPr>
    </w:p>
    <w:p w:rsidR="00C56EE4" w:rsidRPr="00A94996" w:rsidRDefault="00C56EE4" w:rsidP="00C56EE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94996">
        <w:rPr>
          <w:rFonts w:ascii="Times New Roman" w:hAnsi="Times New Roman" w:cs="Times New Roman"/>
          <w:sz w:val="20"/>
          <w:szCs w:val="20"/>
        </w:rPr>
        <w:lastRenderedPageBreak/>
        <w:t>Based on above statistical analysis the 56 % from samples reply between strongly agree and agree about STC marketing mix which reflect that STC really looking for satisfy its customers and 22% between strongly disagree and disagree about STC services</w:t>
      </w:r>
      <w:r w:rsidR="00A94996">
        <w:rPr>
          <w:rFonts w:ascii="Times New Roman" w:hAnsi="Times New Roman" w:cs="Times New Roman"/>
          <w:sz w:val="20"/>
          <w:szCs w:val="20"/>
        </w:rPr>
        <w:t>,</w:t>
      </w:r>
      <w:r w:rsidRPr="00A94996">
        <w:rPr>
          <w:rFonts w:ascii="Times New Roman" w:hAnsi="Times New Roman" w:cs="Times New Roman"/>
          <w:sz w:val="20"/>
          <w:szCs w:val="20"/>
        </w:rPr>
        <w:t xml:space="preserve"> however the main factor which increase this percentage was service provider which require from STC company to provide more training courses to its employees in order to enable them to</w:t>
      </w:r>
      <w:r w:rsidR="00A94996">
        <w:rPr>
          <w:rFonts w:ascii="Times New Roman" w:hAnsi="Times New Roman" w:cs="Times New Roman"/>
          <w:sz w:val="20"/>
          <w:szCs w:val="20"/>
        </w:rPr>
        <w:t xml:space="preserve"> </w:t>
      </w:r>
      <w:r w:rsidRPr="00A94996">
        <w:rPr>
          <w:rFonts w:ascii="Times New Roman" w:hAnsi="Times New Roman" w:cs="Times New Roman"/>
          <w:sz w:val="20"/>
          <w:szCs w:val="20"/>
        </w:rPr>
        <w:t>interact perfectly with customer</w:t>
      </w:r>
      <w:r w:rsidR="00A94996">
        <w:rPr>
          <w:rFonts w:ascii="Times New Roman" w:hAnsi="Times New Roman" w:cs="Times New Roman"/>
          <w:sz w:val="20"/>
          <w:szCs w:val="20"/>
        </w:rPr>
        <w:t xml:space="preserve"> </w:t>
      </w:r>
      <w:r w:rsidRPr="00A94996">
        <w:rPr>
          <w:rFonts w:ascii="Times New Roman" w:hAnsi="Times New Roman" w:cs="Times New Roman"/>
          <w:sz w:val="20"/>
          <w:szCs w:val="20"/>
        </w:rPr>
        <w:t>so</w:t>
      </w:r>
      <w:r w:rsidR="00A94996">
        <w:rPr>
          <w:rFonts w:ascii="Times New Roman" w:hAnsi="Times New Roman" w:cs="Times New Roman"/>
          <w:sz w:val="20"/>
          <w:szCs w:val="20"/>
        </w:rPr>
        <w:t xml:space="preserve"> </w:t>
      </w:r>
      <w:r w:rsidRPr="00A94996">
        <w:rPr>
          <w:rFonts w:ascii="Times New Roman" w:hAnsi="Times New Roman" w:cs="Times New Roman"/>
          <w:sz w:val="20"/>
          <w:szCs w:val="20"/>
        </w:rPr>
        <w:t>STC should focus on the following points</w:t>
      </w:r>
      <w:r w:rsidR="00A94996">
        <w:rPr>
          <w:rFonts w:ascii="Times New Roman" w:hAnsi="Times New Roman" w:cs="Times New Roman"/>
          <w:sz w:val="20"/>
          <w:szCs w:val="20"/>
        </w:rPr>
        <w:t>:</w:t>
      </w:r>
    </w:p>
    <w:p w:rsidR="00C56EE4" w:rsidRPr="00A94996" w:rsidRDefault="00C56EE4" w:rsidP="00C56EE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94996">
        <w:rPr>
          <w:rFonts w:ascii="Times New Roman" w:hAnsi="Times New Roman" w:cs="Times New Roman"/>
          <w:sz w:val="20"/>
          <w:szCs w:val="20"/>
        </w:rPr>
        <w:lastRenderedPageBreak/>
        <w:t xml:space="preserve">1- </w:t>
      </w:r>
      <w:r w:rsidR="001E57D4">
        <w:rPr>
          <w:rFonts w:ascii="Times New Roman" w:hAnsi="Times New Roman" w:cs="Times New Roman" w:hint="eastAsia"/>
          <w:sz w:val="20"/>
          <w:szCs w:val="20"/>
          <w:lang w:eastAsia="zh-CN"/>
        </w:rPr>
        <w:t>P</w:t>
      </w:r>
      <w:r w:rsidRPr="00A94996">
        <w:rPr>
          <w:rFonts w:ascii="Times New Roman" w:hAnsi="Times New Roman" w:cs="Times New Roman"/>
          <w:sz w:val="20"/>
          <w:szCs w:val="20"/>
        </w:rPr>
        <w:t>rovide customer services training courses by allocate enough budget for this issue.</w:t>
      </w:r>
    </w:p>
    <w:p w:rsidR="00C56EE4" w:rsidRPr="00A94996" w:rsidRDefault="00C56EE4" w:rsidP="00C56EE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94996">
        <w:rPr>
          <w:rFonts w:ascii="Times New Roman" w:hAnsi="Times New Roman" w:cs="Times New Roman"/>
          <w:sz w:val="20"/>
          <w:szCs w:val="20"/>
        </w:rPr>
        <w:t>2- Higher employees with positive</w:t>
      </w:r>
      <w:r w:rsidR="00A94996">
        <w:rPr>
          <w:rFonts w:ascii="Times New Roman" w:hAnsi="Times New Roman" w:cs="Times New Roman"/>
          <w:sz w:val="20"/>
          <w:szCs w:val="20"/>
        </w:rPr>
        <w:t xml:space="preserve"> </w:t>
      </w:r>
      <w:r w:rsidRPr="00A94996">
        <w:rPr>
          <w:rFonts w:ascii="Times New Roman" w:hAnsi="Times New Roman" w:cs="Times New Roman"/>
          <w:sz w:val="20"/>
          <w:szCs w:val="20"/>
        </w:rPr>
        <w:t>attitude toward</w:t>
      </w:r>
      <w:r w:rsidR="00A94996">
        <w:rPr>
          <w:rFonts w:ascii="Times New Roman" w:hAnsi="Times New Roman" w:cs="Times New Roman"/>
          <w:sz w:val="20"/>
          <w:szCs w:val="20"/>
        </w:rPr>
        <w:t xml:space="preserve"> </w:t>
      </w:r>
      <w:r w:rsidRPr="00A94996">
        <w:rPr>
          <w:rFonts w:ascii="Times New Roman" w:hAnsi="Times New Roman" w:cs="Times New Roman"/>
          <w:sz w:val="20"/>
          <w:szCs w:val="20"/>
        </w:rPr>
        <w:t>customers.</w:t>
      </w:r>
    </w:p>
    <w:p w:rsidR="00C56EE4" w:rsidRPr="00A94996" w:rsidRDefault="00C56EE4" w:rsidP="00C56EE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94996">
        <w:rPr>
          <w:rFonts w:ascii="Times New Roman" w:hAnsi="Times New Roman" w:cs="Times New Roman"/>
          <w:sz w:val="20"/>
          <w:szCs w:val="20"/>
        </w:rPr>
        <w:t>3- Emphasis on continuous improvement in services quality in all aspect.</w:t>
      </w:r>
    </w:p>
    <w:p w:rsidR="00C56EE4" w:rsidRPr="00A94996" w:rsidRDefault="00C56EE4" w:rsidP="00C56EE4">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A94996">
        <w:rPr>
          <w:rFonts w:ascii="Times New Roman" w:hAnsi="Times New Roman" w:cs="Times New Roman"/>
          <w:b/>
          <w:bCs/>
          <w:sz w:val="20"/>
          <w:szCs w:val="20"/>
        </w:rPr>
        <w:t>Based on result</w:t>
      </w:r>
      <w:r w:rsidR="00A94996">
        <w:rPr>
          <w:rFonts w:ascii="Times New Roman" w:hAnsi="Times New Roman" w:cs="Times New Roman"/>
          <w:sz w:val="20"/>
          <w:szCs w:val="20"/>
        </w:rPr>
        <w:t xml:space="preserve"> </w:t>
      </w:r>
      <w:r w:rsidRPr="00A94996">
        <w:rPr>
          <w:rFonts w:ascii="Times New Roman" w:hAnsi="Times New Roman" w:cs="Times New Roman"/>
          <w:sz w:val="20"/>
          <w:szCs w:val="20"/>
        </w:rPr>
        <w:t>H1</w:t>
      </w:r>
      <w:r w:rsidR="00A94996">
        <w:rPr>
          <w:rFonts w:ascii="Times New Roman" w:hAnsi="Times New Roman" w:cs="Times New Roman" w:hint="eastAsia"/>
          <w:sz w:val="20"/>
          <w:szCs w:val="20"/>
          <w:lang w:eastAsia="zh-CN"/>
        </w:rPr>
        <w:t xml:space="preserve"> </w:t>
      </w:r>
      <w:r w:rsidRPr="00A94996">
        <w:rPr>
          <w:rFonts w:ascii="Times New Roman" w:eastAsia="Times New Roman" w:hAnsi="Times New Roman" w:cs="Times New Roman"/>
          <w:sz w:val="20"/>
          <w:szCs w:val="20"/>
        </w:rPr>
        <w:t>hypothesis</w:t>
      </w:r>
      <w:r w:rsidRPr="00A94996">
        <w:rPr>
          <w:rFonts w:ascii="Times New Roman" w:hAnsi="Times New Roman" w:cs="Times New Roman"/>
          <w:sz w:val="20"/>
          <w:szCs w:val="20"/>
        </w:rPr>
        <w:t xml:space="preserve"> is accepted</w:t>
      </w:r>
      <w:r w:rsidR="00A94996">
        <w:rPr>
          <w:rFonts w:ascii="Times New Roman" w:hAnsi="Times New Roman" w:cs="Times New Roman"/>
          <w:sz w:val="20"/>
          <w:szCs w:val="20"/>
        </w:rPr>
        <w:t xml:space="preserve"> </w:t>
      </w:r>
      <w:r w:rsidRPr="00A94996">
        <w:rPr>
          <w:rFonts w:ascii="Times New Roman" w:hAnsi="Times New Roman" w:cs="Times New Roman"/>
          <w:sz w:val="20"/>
          <w:szCs w:val="20"/>
        </w:rPr>
        <w:t>which mean</w:t>
      </w:r>
      <w:r w:rsidR="00A94996">
        <w:rPr>
          <w:rFonts w:ascii="Times New Roman" w:hAnsi="Times New Roman" w:cs="Times New Roman"/>
          <w:sz w:val="20"/>
          <w:szCs w:val="20"/>
        </w:rPr>
        <w:t xml:space="preserve"> </w:t>
      </w:r>
      <w:r w:rsidRPr="00A94996">
        <w:rPr>
          <w:rFonts w:ascii="Times New Roman" w:eastAsia="Times New Roman" w:hAnsi="Times New Roman" w:cs="Times New Roman"/>
          <w:sz w:val="20"/>
          <w:szCs w:val="20"/>
          <w:lang w:eastAsia="en-GB"/>
        </w:rPr>
        <w:t xml:space="preserve">there is </w:t>
      </w:r>
      <w:r w:rsidRPr="00A94996">
        <w:rPr>
          <w:rFonts w:ascii="Times New Roman" w:hAnsi="Times New Roman" w:cs="Times New Roman"/>
          <w:sz w:val="20"/>
          <w:szCs w:val="20"/>
          <w:lang w:eastAsia="en-GB"/>
        </w:rPr>
        <w:t>a relationships between marketing mix and customer satisfaction at</w:t>
      </w:r>
      <w:r w:rsidR="00A94996">
        <w:rPr>
          <w:rFonts w:ascii="Times New Roman" w:hAnsi="Times New Roman" w:cs="Times New Roman"/>
          <w:sz w:val="20"/>
          <w:szCs w:val="20"/>
          <w:lang w:eastAsia="en-GB"/>
        </w:rPr>
        <w:t xml:space="preserve"> </w:t>
      </w:r>
      <w:r w:rsidRPr="00A94996">
        <w:rPr>
          <w:rFonts w:ascii="Times New Roman" w:hAnsi="Times New Roman" w:cs="Times New Roman"/>
          <w:sz w:val="20"/>
          <w:szCs w:val="20"/>
          <w:lang w:eastAsia="en-GB"/>
        </w:rPr>
        <w:t>Saudi Telecom Company (STC)</w:t>
      </w:r>
      <w:r w:rsidR="00A94996" w:rsidRPr="00A94996">
        <w:rPr>
          <w:rFonts w:ascii="Times New Roman" w:hAnsi="Times New Roman" w:cs="Times New Roman" w:hint="eastAsia"/>
          <w:sz w:val="20"/>
          <w:szCs w:val="20"/>
          <w:lang w:eastAsia="zh-CN"/>
        </w:rPr>
        <w:t>.</w:t>
      </w:r>
    </w:p>
    <w:p w:rsidR="00C56EE4" w:rsidRPr="00A94996" w:rsidRDefault="00C56EE4" w:rsidP="00C56EE4">
      <w:pPr>
        <w:autoSpaceDE w:val="0"/>
        <w:autoSpaceDN w:val="0"/>
        <w:adjustRightInd w:val="0"/>
        <w:snapToGrid w:val="0"/>
        <w:spacing w:after="0" w:line="240" w:lineRule="auto"/>
        <w:jc w:val="center"/>
        <w:rPr>
          <w:rFonts w:ascii="Times New Roman" w:hAnsi="Times New Roman" w:cs="Times New Roman"/>
          <w:sz w:val="20"/>
          <w:szCs w:val="20"/>
          <w:lang w:eastAsia="zh-CN"/>
        </w:rPr>
        <w:sectPr w:rsidR="00C56EE4" w:rsidRPr="00A94996" w:rsidSect="00C56EE4">
          <w:type w:val="continuous"/>
          <w:pgSz w:w="12242" w:h="15842" w:code="1"/>
          <w:pgMar w:top="1440" w:right="1440" w:bottom="1440" w:left="1440" w:header="720" w:footer="720" w:gutter="0"/>
          <w:cols w:num="2" w:space="425"/>
          <w:docGrid w:linePitch="360"/>
        </w:sectPr>
      </w:pPr>
    </w:p>
    <w:p w:rsidR="00C56EE4" w:rsidRDefault="00C56EE4" w:rsidP="00C56EE4">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1E57D4" w:rsidRDefault="001E57D4" w:rsidP="00C56EE4">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48559C" w:rsidRPr="00A94996" w:rsidRDefault="0048559C" w:rsidP="00C56EE4">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C56EE4" w:rsidRPr="00A94996" w:rsidRDefault="00AF5CD0" w:rsidP="00C56EE4">
      <w:pPr>
        <w:autoSpaceDE w:val="0"/>
        <w:autoSpaceDN w:val="0"/>
        <w:adjustRightInd w:val="0"/>
        <w:snapToGrid w:val="0"/>
        <w:spacing w:after="0" w:line="240" w:lineRule="auto"/>
        <w:jc w:val="center"/>
        <w:rPr>
          <w:rFonts w:ascii="Times New Roman" w:hAnsi="Times New Roman" w:cs="Times New Roman"/>
          <w:sz w:val="20"/>
          <w:szCs w:val="20"/>
        </w:rPr>
      </w:pPr>
      <w:r w:rsidRPr="00A94996">
        <w:rPr>
          <w:rFonts w:ascii="Times New Roman" w:hAnsi="Times New Roman" w:cs="Times New Roman"/>
          <w:noProof/>
          <w:sz w:val="20"/>
          <w:szCs w:val="20"/>
          <w:lang w:eastAsia="zh-CN"/>
        </w:rPr>
        <w:drawing>
          <wp:inline distT="0" distB="0" distL="0" distR="0">
            <wp:extent cx="5609290" cy="3001992"/>
            <wp:effectExtent l="19050" t="0" r="10460" b="7908"/>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56EE4" w:rsidRDefault="00C56EE4" w:rsidP="00C56EE4">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48559C" w:rsidRDefault="0048559C" w:rsidP="00C56EE4">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E57D4" w:rsidRPr="00A94996" w:rsidRDefault="001E57D4" w:rsidP="00C56EE4">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C56EE4" w:rsidRPr="00A94996" w:rsidRDefault="00C56EE4" w:rsidP="00C56EE4">
      <w:pPr>
        <w:autoSpaceDE w:val="0"/>
        <w:autoSpaceDN w:val="0"/>
        <w:adjustRightInd w:val="0"/>
        <w:snapToGrid w:val="0"/>
        <w:spacing w:after="0" w:line="240" w:lineRule="auto"/>
        <w:ind w:firstLine="425"/>
        <w:jc w:val="both"/>
        <w:rPr>
          <w:rFonts w:ascii="Times New Roman" w:hAnsi="Times New Roman" w:cs="Times New Roman"/>
          <w:sz w:val="20"/>
          <w:szCs w:val="20"/>
        </w:rPr>
        <w:sectPr w:rsidR="00C56EE4" w:rsidRPr="00A94996" w:rsidSect="00E33955">
          <w:type w:val="continuous"/>
          <w:pgSz w:w="12242" w:h="15842" w:code="1"/>
          <w:pgMar w:top="1440" w:right="1440" w:bottom="1440" w:left="1440" w:header="720" w:footer="720" w:gutter="0"/>
          <w:cols w:space="720"/>
          <w:docGrid w:linePitch="360"/>
        </w:sectPr>
      </w:pPr>
    </w:p>
    <w:p w:rsidR="00E07A36" w:rsidRPr="00A94996" w:rsidRDefault="002433DA" w:rsidP="00C56EE4">
      <w:pPr>
        <w:autoSpaceDE w:val="0"/>
        <w:autoSpaceDN w:val="0"/>
        <w:adjustRightInd w:val="0"/>
        <w:snapToGrid w:val="0"/>
        <w:spacing w:after="0" w:line="240" w:lineRule="auto"/>
        <w:jc w:val="both"/>
        <w:rPr>
          <w:rFonts w:ascii="Times New Roman" w:hAnsi="Times New Roman" w:cs="Times New Roman"/>
          <w:b/>
          <w:bCs/>
          <w:sz w:val="20"/>
          <w:szCs w:val="20"/>
        </w:rPr>
      </w:pPr>
      <w:r w:rsidRPr="00A94996">
        <w:rPr>
          <w:rFonts w:ascii="Times New Roman" w:hAnsi="Times New Roman" w:cs="Times New Roman"/>
          <w:b/>
          <w:bCs/>
          <w:sz w:val="20"/>
          <w:szCs w:val="20"/>
        </w:rPr>
        <w:lastRenderedPageBreak/>
        <w:t>Conclusion</w:t>
      </w:r>
    </w:p>
    <w:p w:rsidR="005C7EA1" w:rsidRPr="00A94996" w:rsidRDefault="005C7EA1" w:rsidP="00C56EE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94996">
        <w:rPr>
          <w:rFonts w:ascii="Times New Roman" w:hAnsi="Times New Roman" w:cs="Times New Roman"/>
          <w:sz w:val="20"/>
          <w:szCs w:val="20"/>
        </w:rPr>
        <w:t>The study aimed to find out the relation between the marketing mix components and customer satisfaction at Study Saudi Telecom Company (S.T.C) at kingdom of Saudi Arabia. The finding of the study shows that there is a significant positive relationship among the seven elements of marketing mix and customer satisfaction.</w:t>
      </w:r>
    </w:p>
    <w:p w:rsidR="005C7EA1" w:rsidRPr="00A94996" w:rsidRDefault="005C7EA1" w:rsidP="00C56EE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94996">
        <w:rPr>
          <w:rFonts w:ascii="Times New Roman" w:hAnsi="Times New Roman" w:cs="Times New Roman"/>
          <w:sz w:val="20"/>
          <w:szCs w:val="20"/>
        </w:rPr>
        <w:t>Based on statistical analysis the 56% from samples reply between strongly agree and agree about STC marketing mix which reflect that STC really looking for satisfy its customers and 22% between strongly disagree and disagree about STC services</w:t>
      </w:r>
      <w:r w:rsidR="00A94996">
        <w:rPr>
          <w:rFonts w:ascii="Times New Roman" w:hAnsi="Times New Roman" w:cs="Times New Roman"/>
          <w:sz w:val="20"/>
          <w:szCs w:val="20"/>
        </w:rPr>
        <w:t>,</w:t>
      </w:r>
      <w:r w:rsidRPr="00A94996">
        <w:rPr>
          <w:rFonts w:ascii="Times New Roman" w:hAnsi="Times New Roman" w:cs="Times New Roman"/>
          <w:sz w:val="20"/>
          <w:szCs w:val="20"/>
        </w:rPr>
        <w:t xml:space="preserve"> however the main factor which increase this percentage was service provider which require from STC company to provide more training courses to its employees in order to enable them to</w:t>
      </w:r>
      <w:r w:rsidR="00A94996">
        <w:rPr>
          <w:rFonts w:ascii="Times New Roman" w:hAnsi="Times New Roman" w:cs="Times New Roman"/>
          <w:sz w:val="20"/>
          <w:szCs w:val="20"/>
        </w:rPr>
        <w:t xml:space="preserve"> </w:t>
      </w:r>
      <w:r w:rsidRPr="00A94996">
        <w:rPr>
          <w:rFonts w:ascii="Times New Roman" w:hAnsi="Times New Roman" w:cs="Times New Roman"/>
          <w:sz w:val="20"/>
          <w:szCs w:val="20"/>
        </w:rPr>
        <w:t>interact perfectly with customer</w:t>
      </w:r>
      <w:r w:rsidR="00A94996">
        <w:rPr>
          <w:rFonts w:ascii="Times New Roman" w:hAnsi="Times New Roman" w:cs="Times New Roman"/>
          <w:sz w:val="20"/>
          <w:szCs w:val="20"/>
        </w:rPr>
        <w:t xml:space="preserve"> </w:t>
      </w:r>
      <w:r w:rsidR="007A0466" w:rsidRPr="00A94996">
        <w:rPr>
          <w:rFonts w:ascii="Times New Roman" w:hAnsi="Times New Roman" w:cs="Times New Roman"/>
          <w:sz w:val="20"/>
          <w:szCs w:val="20"/>
        </w:rPr>
        <w:t>so</w:t>
      </w:r>
      <w:r w:rsidRPr="00A94996">
        <w:rPr>
          <w:rFonts w:ascii="Times New Roman" w:hAnsi="Times New Roman" w:cs="Times New Roman"/>
          <w:sz w:val="20"/>
          <w:szCs w:val="20"/>
        </w:rPr>
        <w:t xml:space="preserve"> STC should</w:t>
      </w:r>
      <w:r w:rsidR="00A94996">
        <w:rPr>
          <w:rFonts w:ascii="Times New Roman" w:hAnsi="Times New Roman" w:cs="Times New Roman"/>
          <w:sz w:val="20"/>
          <w:szCs w:val="20"/>
        </w:rPr>
        <w:t xml:space="preserve"> </w:t>
      </w:r>
      <w:r w:rsidRPr="00A94996">
        <w:rPr>
          <w:rFonts w:ascii="Times New Roman" w:hAnsi="Times New Roman" w:cs="Times New Roman"/>
          <w:sz w:val="20"/>
          <w:szCs w:val="20"/>
        </w:rPr>
        <w:t>allocate enough budget for training and development in order to enhance competencies for dealing with STC customers also continuous improvement in services quality is considered an important factors in STC performance.</w:t>
      </w:r>
    </w:p>
    <w:p w:rsidR="007E3573" w:rsidRPr="00A94996" w:rsidRDefault="007E3573" w:rsidP="00C56EE4">
      <w:pPr>
        <w:autoSpaceDE w:val="0"/>
        <w:autoSpaceDN w:val="0"/>
        <w:adjustRightInd w:val="0"/>
        <w:snapToGrid w:val="0"/>
        <w:spacing w:after="0" w:line="240" w:lineRule="auto"/>
        <w:jc w:val="both"/>
        <w:rPr>
          <w:rFonts w:ascii="Times New Roman" w:hAnsi="Times New Roman" w:cs="Times New Roman"/>
          <w:b/>
          <w:bCs/>
          <w:sz w:val="20"/>
          <w:szCs w:val="20"/>
        </w:rPr>
      </w:pPr>
    </w:p>
    <w:p w:rsidR="006526C3" w:rsidRPr="00A94996" w:rsidRDefault="006526C3" w:rsidP="00C56EE4">
      <w:pPr>
        <w:autoSpaceDE w:val="0"/>
        <w:autoSpaceDN w:val="0"/>
        <w:adjustRightInd w:val="0"/>
        <w:snapToGrid w:val="0"/>
        <w:spacing w:after="0" w:line="240" w:lineRule="auto"/>
        <w:jc w:val="both"/>
        <w:rPr>
          <w:rFonts w:ascii="Times New Roman" w:hAnsi="Times New Roman" w:cs="Times New Roman"/>
          <w:b/>
          <w:bCs/>
          <w:sz w:val="20"/>
          <w:szCs w:val="20"/>
        </w:rPr>
      </w:pPr>
      <w:r w:rsidRPr="00A94996">
        <w:rPr>
          <w:rFonts w:ascii="Times New Roman" w:hAnsi="Times New Roman" w:cs="Times New Roman"/>
          <w:b/>
          <w:bCs/>
          <w:sz w:val="20"/>
          <w:szCs w:val="20"/>
        </w:rPr>
        <w:t>Recommendation</w:t>
      </w:r>
    </w:p>
    <w:p w:rsidR="006526C3" w:rsidRPr="00A94996" w:rsidRDefault="006526C3" w:rsidP="00C56EE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94996">
        <w:rPr>
          <w:rFonts w:ascii="Times New Roman" w:hAnsi="Times New Roman" w:cs="Times New Roman"/>
          <w:sz w:val="20"/>
          <w:szCs w:val="20"/>
        </w:rPr>
        <w:t xml:space="preserve">1- </w:t>
      </w:r>
      <w:r w:rsidR="007E3573" w:rsidRPr="00A94996">
        <w:rPr>
          <w:rFonts w:ascii="Times New Roman" w:hAnsi="Times New Roman" w:cs="Times New Roman"/>
          <w:sz w:val="20"/>
          <w:szCs w:val="20"/>
        </w:rPr>
        <w:t>It</w:t>
      </w:r>
      <w:r w:rsidRPr="00A94996">
        <w:rPr>
          <w:rFonts w:ascii="Times New Roman" w:hAnsi="Times New Roman" w:cs="Times New Roman"/>
          <w:sz w:val="20"/>
          <w:szCs w:val="20"/>
        </w:rPr>
        <w:t xml:space="preserve"> is recommended to other researchers to investigate the impact of marketing mix on customer satisfaction on STC by studying each components in marketing mix in depth</w:t>
      </w:r>
      <w:r w:rsidR="002433DA" w:rsidRPr="00A94996">
        <w:rPr>
          <w:rFonts w:ascii="Times New Roman" w:hAnsi="Times New Roman" w:cs="Times New Roman"/>
          <w:sz w:val="20"/>
          <w:szCs w:val="20"/>
        </w:rPr>
        <w:t>.</w:t>
      </w:r>
    </w:p>
    <w:p w:rsidR="006526C3" w:rsidRPr="00A94996" w:rsidRDefault="006526C3" w:rsidP="00C56EE4">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A94996">
        <w:rPr>
          <w:rFonts w:ascii="Times New Roman" w:hAnsi="Times New Roman" w:cs="Times New Roman"/>
          <w:sz w:val="20"/>
          <w:szCs w:val="20"/>
        </w:rPr>
        <w:t xml:space="preserve">2- </w:t>
      </w:r>
      <w:r w:rsidR="007E3573" w:rsidRPr="00A94996">
        <w:rPr>
          <w:rFonts w:ascii="Times New Roman" w:hAnsi="Times New Roman" w:cs="Times New Roman"/>
          <w:sz w:val="20"/>
          <w:szCs w:val="20"/>
        </w:rPr>
        <w:t>It</w:t>
      </w:r>
      <w:r w:rsidRPr="00A94996">
        <w:rPr>
          <w:rFonts w:ascii="Times New Roman" w:hAnsi="Times New Roman" w:cs="Times New Roman"/>
          <w:sz w:val="20"/>
          <w:szCs w:val="20"/>
        </w:rPr>
        <w:t xml:space="preserve"> is also is recommended to other researchers to find</w:t>
      </w:r>
      <w:r w:rsidR="002433DA" w:rsidRPr="00A94996">
        <w:rPr>
          <w:rFonts w:ascii="Times New Roman" w:hAnsi="Times New Roman" w:cs="Times New Roman"/>
          <w:sz w:val="20"/>
          <w:szCs w:val="20"/>
        </w:rPr>
        <w:t xml:space="preserve"> out</w:t>
      </w:r>
      <w:r w:rsidRPr="00A94996">
        <w:rPr>
          <w:rFonts w:ascii="Times New Roman" w:hAnsi="Times New Roman" w:cs="Times New Roman"/>
          <w:sz w:val="20"/>
          <w:szCs w:val="20"/>
        </w:rPr>
        <w:t xml:space="preserve"> the r</w:t>
      </w:r>
      <w:r w:rsidR="007E3573" w:rsidRPr="00A94996">
        <w:rPr>
          <w:rFonts w:ascii="Times New Roman" w:hAnsi="Times New Roman" w:cs="Times New Roman"/>
          <w:sz w:val="20"/>
          <w:szCs w:val="20"/>
        </w:rPr>
        <w:t xml:space="preserve">elationships marketing mix and </w:t>
      </w:r>
      <w:r w:rsidRPr="00A94996">
        <w:rPr>
          <w:rFonts w:ascii="Times New Roman" w:hAnsi="Times New Roman" w:cs="Times New Roman"/>
          <w:sz w:val="20"/>
          <w:szCs w:val="20"/>
        </w:rPr>
        <w:lastRenderedPageBreak/>
        <w:t>customer satisfaction on STC</w:t>
      </w:r>
      <w:r w:rsidR="00A94996">
        <w:rPr>
          <w:rFonts w:ascii="Times New Roman" w:hAnsi="Times New Roman" w:cs="Times New Roman"/>
          <w:sz w:val="20"/>
          <w:szCs w:val="20"/>
        </w:rPr>
        <w:t xml:space="preserve"> </w:t>
      </w:r>
      <w:r w:rsidRPr="00A94996">
        <w:rPr>
          <w:rFonts w:ascii="Times New Roman" w:hAnsi="Times New Roman" w:cs="Times New Roman"/>
          <w:sz w:val="20"/>
          <w:szCs w:val="20"/>
        </w:rPr>
        <w:t>due to demographic variables</w:t>
      </w:r>
      <w:r w:rsidR="002433DA" w:rsidRPr="00A94996">
        <w:rPr>
          <w:rFonts w:ascii="Times New Roman" w:hAnsi="Times New Roman" w:cs="Times New Roman"/>
          <w:sz w:val="20"/>
          <w:szCs w:val="20"/>
        </w:rPr>
        <w:t xml:space="preserve"> like gender, income …etc</w:t>
      </w:r>
      <w:r w:rsidR="00A94996">
        <w:rPr>
          <w:rFonts w:ascii="Times New Roman" w:hAnsi="Times New Roman" w:cs="Times New Roman" w:hint="eastAsia"/>
          <w:sz w:val="20"/>
          <w:szCs w:val="20"/>
          <w:lang w:eastAsia="zh-CN"/>
        </w:rPr>
        <w:t>.</w:t>
      </w:r>
    </w:p>
    <w:p w:rsidR="007E3573" w:rsidRPr="00A94996" w:rsidRDefault="007E3573" w:rsidP="00C56EE4">
      <w:pPr>
        <w:autoSpaceDE w:val="0"/>
        <w:autoSpaceDN w:val="0"/>
        <w:adjustRightInd w:val="0"/>
        <w:snapToGrid w:val="0"/>
        <w:spacing w:after="0" w:line="240" w:lineRule="auto"/>
        <w:jc w:val="both"/>
        <w:rPr>
          <w:rFonts w:ascii="Times New Roman" w:hAnsi="Times New Roman" w:cs="Times New Roman"/>
          <w:b/>
          <w:bCs/>
          <w:sz w:val="20"/>
          <w:szCs w:val="20"/>
        </w:rPr>
      </w:pPr>
    </w:p>
    <w:p w:rsidR="005A2A37" w:rsidRPr="00A94996" w:rsidRDefault="00042784" w:rsidP="00C56EE4">
      <w:pPr>
        <w:autoSpaceDE w:val="0"/>
        <w:autoSpaceDN w:val="0"/>
        <w:adjustRightInd w:val="0"/>
        <w:snapToGrid w:val="0"/>
        <w:spacing w:after="0" w:line="240" w:lineRule="auto"/>
        <w:jc w:val="both"/>
        <w:rPr>
          <w:rFonts w:ascii="Times New Roman" w:hAnsi="Times New Roman" w:cs="Times New Roman"/>
          <w:b/>
          <w:bCs/>
          <w:sz w:val="20"/>
          <w:szCs w:val="20"/>
        </w:rPr>
      </w:pPr>
      <w:r w:rsidRPr="00A94996">
        <w:rPr>
          <w:rFonts w:ascii="Times New Roman" w:hAnsi="Times New Roman" w:cs="Times New Roman"/>
          <w:b/>
          <w:bCs/>
          <w:sz w:val="20"/>
          <w:szCs w:val="20"/>
        </w:rPr>
        <w:t>R</w:t>
      </w:r>
      <w:r w:rsidR="005A2A37" w:rsidRPr="00A94996">
        <w:rPr>
          <w:rFonts w:ascii="Times New Roman" w:hAnsi="Times New Roman" w:cs="Times New Roman"/>
          <w:b/>
          <w:bCs/>
          <w:sz w:val="20"/>
          <w:szCs w:val="20"/>
        </w:rPr>
        <w:t>eference</w:t>
      </w:r>
      <w:r w:rsidRPr="00A94996">
        <w:rPr>
          <w:rFonts w:ascii="Times New Roman" w:hAnsi="Times New Roman" w:cs="Times New Roman"/>
          <w:b/>
          <w:bCs/>
          <w:sz w:val="20"/>
          <w:szCs w:val="20"/>
        </w:rPr>
        <w:t>s</w:t>
      </w:r>
    </w:p>
    <w:p w:rsidR="006C7DFB" w:rsidRPr="00A94996" w:rsidRDefault="006C7DFB"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 xml:space="preserve">Anderson, Eugene W., </w:t>
      </w:r>
      <w:proofErr w:type="spellStart"/>
      <w:r w:rsidRPr="00A94996">
        <w:rPr>
          <w:rFonts w:ascii="Times New Roman" w:hAnsi="Times New Roman" w:cs="Times New Roman"/>
          <w:sz w:val="20"/>
          <w:szCs w:val="20"/>
        </w:rPr>
        <w:t>Claes</w:t>
      </w:r>
      <w:proofErr w:type="spellEnd"/>
      <w:r w:rsidR="00A94996">
        <w:rPr>
          <w:rFonts w:ascii="Times New Roman" w:hAnsi="Times New Roman" w:cs="Times New Roman" w:hint="eastAsia"/>
          <w:sz w:val="20"/>
          <w:szCs w:val="20"/>
          <w:lang w:eastAsia="zh-CN"/>
        </w:rPr>
        <w:t xml:space="preserve"> </w:t>
      </w:r>
      <w:proofErr w:type="spellStart"/>
      <w:r w:rsidRPr="00A94996">
        <w:rPr>
          <w:rFonts w:ascii="Times New Roman" w:hAnsi="Times New Roman" w:cs="Times New Roman"/>
          <w:sz w:val="20"/>
          <w:szCs w:val="20"/>
        </w:rPr>
        <w:t>Fornell</w:t>
      </w:r>
      <w:proofErr w:type="spellEnd"/>
      <w:r w:rsidRPr="00A94996">
        <w:rPr>
          <w:rFonts w:ascii="Times New Roman" w:hAnsi="Times New Roman" w:cs="Times New Roman"/>
          <w:sz w:val="20"/>
          <w:szCs w:val="20"/>
        </w:rPr>
        <w:t>, and Donald R. Lehmann. (1994). "Customer Satisfaction, Market Share, and Profitability: Findings from Sweden." Journal of Marketing 58 (July): 53-66.</w:t>
      </w:r>
    </w:p>
    <w:p w:rsidR="00E07A36" w:rsidRPr="00A94996" w:rsidRDefault="00E07A36"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Barsky</w:t>
      </w:r>
      <w:proofErr w:type="spellEnd"/>
      <w:r w:rsidRPr="00A94996">
        <w:rPr>
          <w:rFonts w:ascii="Times New Roman" w:hAnsi="Times New Roman" w:cs="Times New Roman"/>
          <w:sz w:val="20"/>
          <w:szCs w:val="20"/>
        </w:rPr>
        <w:t>, J.D. &amp;</w:t>
      </w:r>
      <w:r w:rsidR="00A94996">
        <w:rPr>
          <w:rFonts w:ascii="Times New Roman" w:hAnsi="Times New Roman" w:cs="Times New Roman" w:hint="eastAsia"/>
          <w:sz w:val="20"/>
          <w:szCs w:val="20"/>
          <w:lang w:eastAsia="zh-CN"/>
        </w:rPr>
        <w:t xml:space="preserve"> </w:t>
      </w:r>
      <w:proofErr w:type="spellStart"/>
      <w:r w:rsidRPr="00A94996">
        <w:rPr>
          <w:rFonts w:ascii="Times New Roman" w:hAnsi="Times New Roman" w:cs="Times New Roman"/>
          <w:sz w:val="20"/>
          <w:szCs w:val="20"/>
        </w:rPr>
        <w:t>Labagh</w:t>
      </w:r>
      <w:proofErr w:type="spellEnd"/>
      <w:r w:rsidRPr="00A94996">
        <w:rPr>
          <w:rFonts w:ascii="Times New Roman" w:hAnsi="Times New Roman" w:cs="Times New Roman"/>
          <w:sz w:val="20"/>
          <w:szCs w:val="20"/>
        </w:rPr>
        <w:t>, R. (1992). A strategy for cus</w:t>
      </w:r>
      <w:bookmarkStart w:id="4" w:name="_GoBack"/>
      <w:bookmarkEnd w:id="4"/>
      <w:r w:rsidRPr="00A94996">
        <w:rPr>
          <w:rFonts w:ascii="Times New Roman" w:hAnsi="Times New Roman" w:cs="Times New Roman"/>
          <w:sz w:val="20"/>
          <w:szCs w:val="20"/>
        </w:rPr>
        <w:t>tomer satisfaction. The Cornell Hotel and Restaurant</w:t>
      </w:r>
      <w:r w:rsidR="00214A40" w:rsidRPr="00A94996">
        <w:rPr>
          <w:rFonts w:ascii="Times New Roman" w:hAnsi="Times New Roman" w:cs="Times New Roman"/>
          <w:sz w:val="20"/>
          <w:szCs w:val="20"/>
        </w:rPr>
        <w:t xml:space="preserve"> </w:t>
      </w:r>
      <w:r w:rsidRPr="00A94996">
        <w:rPr>
          <w:rFonts w:ascii="Times New Roman" w:hAnsi="Times New Roman" w:cs="Times New Roman"/>
          <w:sz w:val="20"/>
          <w:szCs w:val="20"/>
        </w:rPr>
        <w:t>Administration Quarterly, 35(3): 32-40.</w:t>
      </w:r>
    </w:p>
    <w:p w:rsidR="00B56495" w:rsidRPr="00A94996" w:rsidRDefault="00B56495"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 xml:space="preserve">Berry, L.L., Wall, E. A., and Carbone, L. P. (2006). Service clues and customer assessment of the </w:t>
      </w:r>
      <w:r w:rsidR="00214A40" w:rsidRPr="00A94996">
        <w:rPr>
          <w:rFonts w:ascii="Times New Roman" w:hAnsi="Times New Roman" w:cs="Times New Roman"/>
          <w:sz w:val="20"/>
          <w:szCs w:val="20"/>
        </w:rPr>
        <w:t>service experience</w:t>
      </w:r>
      <w:r w:rsidRPr="00A94996">
        <w:rPr>
          <w:rFonts w:ascii="Times New Roman" w:hAnsi="Times New Roman" w:cs="Times New Roman"/>
          <w:sz w:val="20"/>
          <w:szCs w:val="20"/>
        </w:rPr>
        <w:t>: Lessons from Marketing. The Academy of Management Perspectives Archives, 20(2), 43-57.</w:t>
      </w:r>
    </w:p>
    <w:p w:rsidR="00B56495" w:rsidRPr="00A94996" w:rsidRDefault="00B56495"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Bitner</w:t>
      </w:r>
      <w:proofErr w:type="spellEnd"/>
      <w:r w:rsidRPr="00A94996">
        <w:rPr>
          <w:rFonts w:ascii="Times New Roman" w:hAnsi="Times New Roman" w:cs="Times New Roman"/>
          <w:sz w:val="20"/>
          <w:szCs w:val="20"/>
        </w:rPr>
        <w:t xml:space="preserve">, M. J. (1992). </w:t>
      </w:r>
      <w:r w:rsidR="00095E15" w:rsidRPr="00A94996">
        <w:rPr>
          <w:rFonts w:ascii="Times New Roman" w:hAnsi="Times New Roman" w:cs="Times New Roman"/>
          <w:sz w:val="20"/>
          <w:szCs w:val="20"/>
        </w:rPr>
        <w:t>Services capes</w:t>
      </w:r>
      <w:r w:rsidRPr="00A94996">
        <w:rPr>
          <w:rFonts w:ascii="Times New Roman" w:hAnsi="Times New Roman" w:cs="Times New Roman"/>
          <w:sz w:val="20"/>
          <w:szCs w:val="20"/>
        </w:rPr>
        <w:t xml:space="preserve">: The impact of physical surroundings on customers and employees. </w:t>
      </w:r>
      <w:r w:rsidR="00214A40" w:rsidRPr="00A94996">
        <w:rPr>
          <w:rFonts w:ascii="Times New Roman" w:hAnsi="Times New Roman" w:cs="Times New Roman"/>
          <w:sz w:val="20"/>
          <w:szCs w:val="20"/>
        </w:rPr>
        <w:t>Journal of</w:t>
      </w:r>
      <w:r w:rsidRPr="00A94996">
        <w:rPr>
          <w:rFonts w:ascii="Times New Roman" w:hAnsi="Times New Roman" w:cs="Times New Roman"/>
          <w:sz w:val="20"/>
          <w:szCs w:val="20"/>
        </w:rPr>
        <w:t xml:space="preserve"> Marketing, 56(2), 57-71.</w:t>
      </w:r>
    </w:p>
    <w:p w:rsidR="005F106A" w:rsidRPr="00A94996" w:rsidRDefault="005F106A"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 xml:space="preserve">Borden, N. H. (1984). The concept of marketing mix. Journal of Advertising Research, 1(9), 2-7. </w:t>
      </w:r>
      <w:r w:rsidR="00B56495" w:rsidRPr="00A94996">
        <w:rPr>
          <w:rFonts w:ascii="Times New Roman" w:hAnsi="Times New Roman" w:cs="Times New Roman"/>
          <w:sz w:val="20"/>
          <w:szCs w:val="20"/>
        </w:rPr>
        <w:t>Constantine’s</w:t>
      </w:r>
      <w:r w:rsidRPr="00A94996">
        <w:rPr>
          <w:rFonts w:ascii="Times New Roman" w:hAnsi="Times New Roman" w:cs="Times New Roman"/>
          <w:sz w:val="20"/>
          <w:szCs w:val="20"/>
        </w:rPr>
        <w:t>, E. (2004). Influencing the Online Consumer's Behavior: The Web Experience. Internet Research, 111.</w:t>
      </w:r>
    </w:p>
    <w:p w:rsidR="009965AF" w:rsidRPr="00A94996" w:rsidRDefault="009965AF"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Bour</w:t>
      </w:r>
      <w:proofErr w:type="spellEnd"/>
      <w:r w:rsidRPr="00A94996">
        <w:rPr>
          <w:rFonts w:ascii="Times New Roman" w:hAnsi="Times New Roman" w:cs="Times New Roman"/>
          <w:sz w:val="20"/>
          <w:szCs w:val="20"/>
        </w:rPr>
        <w:t>. B,</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&amp;</w:t>
      </w:r>
      <w:r w:rsidR="00A94996">
        <w:rPr>
          <w:rFonts w:ascii="Times New Roman" w:hAnsi="Times New Roman" w:cs="Times New Roman" w:hint="eastAsia"/>
          <w:sz w:val="20"/>
          <w:szCs w:val="20"/>
          <w:lang w:eastAsia="zh-CN"/>
        </w:rPr>
        <w:t xml:space="preserve"> </w:t>
      </w:r>
      <w:proofErr w:type="spellStart"/>
      <w:r w:rsidRPr="00A94996">
        <w:rPr>
          <w:rFonts w:ascii="Times New Roman" w:hAnsi="Times New Roman" w:cs="Times New Roman"/>
          <w:sz w:val="20"/>
          <w:szCs w:val="20"/>
        </w:rPr>
        <w:t>Nazari</w:t>
      </w:r>
      <w:proofErr w:type="spellEnd"/>
      <w:r w:rsidRPr="00A94996">
        <w:rPr>
          <w:rFonts w:ascii="Times New Roman" w:hAnsi="Times New Roman" w:cs="Times New Roman"/>
          <w:sz w:val="20"/>
          <w:szCs w:val="20"/>
        </w:rPr>
        <w:t>.</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K</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&amp;</w:t>
      </w:r>
      <w:r w:rsidR="00214A40" w:rsidRPr="00A94996">
        <w:rPr>
          <w:rFonts w:ascii="Times New Roman" w:hAnsi="Times New Roman" w:cs="Times New Roman"/>
          <w:sz w:val="20"/>
          <w:szCs w:val="20"/>
        </w:rPr>
        <w:t xml:space="preserve"> </w:t>
      </w:r>
      <w:proofErr w:type="spellStart"/>
      <w:r w:rsidRPr="00A94996">
        <w:rPr>
          <w:rFonts w:ascii="Times New Roman" w:hAnsi="Times New Roman" w:cs="Times New Roman"/>
          <w:sz w:val="20"/>
          <w:szCs w:val="20"/>
        </w:rPr>
        <w:t>Emami</w:t>
      </w:r>
      <w:proofErr w:type="spellEnd"/>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M,</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 xml:space="preserve">(2013), The effect of marketing mix in attracting customers: Case study of </w:t>
      </w:r>
      <w:proofErr w:type="spellStart"/>
      <w:r w:rsidRPr="00A94996">
        <w:rPr>
          <w:rFonts w:ascii="Times New Roman" w:hAnsi="Times New Roman" w:cs="Times New Roman"/>
          <w:sz w:val="20"/>
          <w:szCs w:val="20"/>
        </w:rPr>
        <w:t>Saderat</w:t>
      </w:r>
      <w:proofErr w:type="spellEnd"/>
      <w:r w:rsidRPr="00A94996">
        <w:rPr>
          <w:rFonts w:ascii="Times New Roman" w:hAnsi="Times New Roman" w:cs="Times New Roman"/>
          <w:sz w:val="20"/>
          <w:szCs w:val="20"/>
        </w:rPr>
        <w:t xml:space="preserve"> Bank in Kermanshah Province,</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 xml:space="preserve">African Journal of Business </w:t>
      </w:r>
      <w:r w:rsidRPr="00A94996">
        <w:rPr>
          <w:rFonts w:ascii="Times New Roman" w:hAnsi="Times New Roman" w:cs="Times New Roman"/>
          <w:sz w:val="20"/>
          <w:szCs w:val="20"/>
        </w:rPr>
        <w:lastRenderedPageBreak/>
        <w:t>Management,</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Vol. 7(34), pp. 3272-3280, 14 September, 2013</w:t>
      </w:r>
      <w:r w:rsidR="00A94996">
        <w:rPr>
          <w:rFonts w:ascii="Times New Roman" w:hAnsi="Times New Roman" w:cs="Times New Roman" w:hint="eastAsia"/>
          <w:sz w:val="20"/>
          <w:szCs w:val="20"/>
          <w:lang w:eastAsia="zh-CN"/>
        </w:rPr>
        <w:t>.</w:t>
      </w:r>
    </w:p>
    <w:p w:rsidR="00F75C00" w:rsidRPr="00A94996" w:rsidRDefault="00F75C00"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Booms, B. H., &amp;</w:t>
      </w:r>
      <w:r w:rsidR="00A94996">
        <w:rPr>
          <w:rFonts w:ascii="Times New Roman" w:hAnsi="Times New Roman" w:cs="Times New Roman" w:hint="eastAsia"/>
          <w:sz w:val="20"/>
          <w:szCs w:val="20"/>
          <w:lang w:eastAsia="zh-CN"/>
        </w:rPr>
        <w:t xml:space="preserve"> </w:t>
      </w:r>
      <w:proofErr w:type="spellStart"/>
      <w:r w:rsidRPr="00A94996">
        <w:rPr>
          <w:rFonts w:ascii="Times New Roman" w:hAnsi="Times New Roman" w:cs="Times New Roman"/>
          <w:sz w:val="20"/>
          <w:szCs w:val="20"/>
        </w:rPr>
        <w:t>Bitner</w:t>
      </w:r>
      <w:proofErr w:type="spellEnd"/>
      <w:r w:rsidRPr="00A94996">
        <w:rPr>
          <w:rFonts w:ascii="Times New Roman" w:hAnsi="Times New Roman" w:cs="Times New Roman"/>
          <w:sz w:val="20"/>
          <w:szCs w:val="20"/>
        </w:rPr>
        <w:t>, M. J. (1981). Marketing Strategies and Organization Structures for Service firms, In Donnelly, J.H. &amp; George, W.R. (</w:t>
      </w:r>
      <w:proofErr w:type="spellStart"/>
      <w:r w:rsidRPr="00A94996">
        <w:rPr>
          <w:rFonts w:ascii="Times New Roman" w:hAnsi="Times New Roman" w:cs="Times New Roman"/>
          <w:sz w:val="20"/>
          <w:szCs w:val="20"/>
        </w:rPr>
        <w:t>eds</w:t>
      </w:r>
      <w:proofErr w:type="spellEnd"/>
      <w:r w:rsidRPr="00A94996">
        <w:rPr>
          <w:rFonts w:ascii="Times New Roman" w:hAnsi="Times New Roman" w:cs="Times New Roman"/>
          <w:sz w:val="20"/>
          <w:szCs w:val="20"/>
        </w:rPr>
        <w:t>), Marketing of Services, IL: American Marketing Association, Chicago, 47-51.</w:t>
      </w:r>
    </w:p>
    <w:p w:rsidR="00931718" w:rsidRPr="00A94996" w:rsidRDefault="00931718" w:rsidP="00C56EE4">
      <w:pPr>
        <w:pStyle w:val="ListParagraph"/>
        <w:numPr>
          <w:ilvl w:val="0"/>
          <w:numId w:val="27"/>
        </w:numPr>
        <w:snapToGrid w:val="0"/>
        <w:spacing w:after="0" w:line="240" w:lineRule="auto"/>
        <w:jc w:val="both"/>
        <w:rPr>
          <w:rFonts w:ascii="Times New Roman" w:hAnsi="Times New Roman" w:cs="Times New Roman"/>
          <w:i/>
          <w:iCs/>
          <w:sz w:val="20"/>
          <w:szCs w:val="20"/>
        </w:rPr>
      </w:pPr>
      <w:r w:rsidRPr="00A94996">
        <w:rPr>
          <w:rFonts w:ascii="Times New Roman" w:hAnsi="Times New Roman" w:cs="Times New Roman"/>
          <w:sz w:val="20"/>
          <w:szCs w:val="20"/>
        </w:rPr>
        <w:t xml:space="preserve">Cardozo, R.N. (1965). An experimental study of customer effort, expectation and satisfaction. </w:t>
      </w:r>
      <w:r w:rsidRPr="00A94996">
        <w:rPr>
          <w:rFonts w:ascii="Times New Roman" w:hAnsi="Times New Roman" w:cs="Times New Roman"/>
          <w:i/>
          <w:iCs/>
          <w:sz w:val="20"/>
          <w:szCs w:val="20"/>
        </w:rPr>
        <w:t>Journal of</w:t>
      </w:r>
      <w:r w:rsidR="00A94996">
        <w:rPr>
          <w:rFonts w:ascii="Times New Roman" w:hAnsi="Times New Roman" w:cs="Times New Roman" w:hint="eastAsia"/>
          <w:i/>
          <w:iCs/>
          <w:sz w:val="20"/>
          <w:szCs w:val="20"/>
          <w:lang w:eastAsia="zh-CN"/>
        </w:rPr>
        <w:t xml:space="preserve"> </w:t>
      </w:r>
      <w:r w:rsidRPr="00A94996">
        <w:rPr>
          <w:rFonts w:ascii="Times New Roman" w:hAnsi="Times New Roman" w:cs="Times New Roman"/>
          <w:i/>
          <w:iCs/>
          <w:sz w:val="20"/>
          <w:szCs w:val="20"/>
        </w:rPr>
        <w:t>Marketing Research</w:t>
      </w:r>
      <w:r w:rsidRPr="00A94996">
        <w:rPr>
          <w:rFonts w:ascii="Times New Roman" w:hAnsi="Times New Roman" w:cs="Times New Roman"/>
          <w:sz w:val="20"/>
          <w:szCs w:val="20"/>
        </w:rPr>
        <w:t>, 2: 244-249.</w:t>
      </w:r>
    </w:p>
    <w:p w:rsidR="008B1E0D" w:rsidRPr="00A94996" w:rsidRDefault="00E364D5"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 xml:space="preserve">Clancy, Kevin J.; Peter C. </w:t>
      </w:r>
      <w:proofErr w:type="spellStart"/>
      <w:r w:rsidRPr="00A94996">
        <w:rPr>
          <w:rFonts w:ascii="Times New Roman" w:hAnsi="Times New Roman" w:cs="Times New Roman"/>
          <w:sz w:val="20"/>
          <w:szCs w:val="20"/>
        </w:rPr>
        <w:t>Kriegafsd</w:t>
      </w:r>
      <w:proofErr w:type="spellEnd"/>
      <w:r w:rsidRPr="00A94996">
        <w:rPr>
          <w:rFonts w:ascii="Times New Roman" w:hAnsi="Times New Roman" w:cs="Times New Roman"/>
          <w:sz w:val="20"/>
          <w:szCs w:val="20"/>
        </w:rPr>
        <w:t xml:space="preserve"> (2000). Counter intuitive Marketing. The Free Press. ISBN 0-684-85555-0.</w:t>
      </w:r>
    </w:p>
    <w:p w:rsidR="00B56495" w:rsidRPr="00A94996" w:rsidRDefault="00B56495"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Copley, P. (2004). Marketing Communications Management: Concepts and Theories, Cases and Practices.</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Oxford: Butterworth-Heinemann.</w:t>
      </w:r>
    </w:p>
    <w:p w:rsidR="00E364D5" w:rsidRPr="00A94996" w:rsidRDefault="00FA03EB"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 xml:space="preserve">Cutler RP (2000). "Principles of Marketing" translation </w:t>
      </w:r>
      <w:proofErr w:type="spellStart"/>
      <w:r w:rsidRPr="00A94996">
        <w:rPr>
          <w:rFonts w:ascii="Times New Roman" w:hAnsi="Times New Roman" w:cs="Times New Roman"/>
          <w:sz w:val="20"/>
          <w:szCs w:val="20"/>
        </w:rPr>
        <w:t>Parsayyan</w:t>
      </w:r>
      <w:proofErr w:type="spellEnd"/>
      <w:r w:rsidRPr="00A94996">
        <w:rPr>
          <w:rFonts w:ascii="Times New Roman" w:hAnsi="Times New Roman" w:cs="Times New Roman"/>
          <w:sz w:val="20"/>
          <w:szCs w:val="20"/>
        </w:rPr>
        <w:t xml:space="preserve"> A. (1383), published Birthdays.</w:t>
      </w:r>
    </w:p>
    <w:p w:rsidR="00B56495" w:rsidRPr="00A94996" w:rsidRDefault="00B56495" w:rsidP="00C56EE4">
      <w:pPr>
        <w:pStyle w:val="ListParagraph"/>
        <w:numPr>
          <w:ilvl w:val="0"/>
          <w:numId w:val="27"/>
        </w:numPr>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Dabholkar</w:t>
      </w:r>
      <w:proofErr w:type="spellEnd"/>
      <w:r w:rsidRPr="00A94996">
        <w:rPr>
          <w:rFonts w:ascii="Times New Roman" w:hAnsi="Times New Roman" w:cs="Times New Roman"/>
          <w:sz w:val="20"/>
          <w:szCs w:val="20"/>
        </w:rPr>
        <w:t xml:space="preserve"> P. &amp;</w:t>
      </w:r>
      <w:r w:rsidR="00A94996">
        <w:rPr>
          <w:rFonts w:ascii="Times New Roman" w:hAnsi="Times New Roman" w:cs="Times New Roman" w:hint="eastAsia"/>
          <w:sz w:val="20"/>
          <w:szCs w:val="20"/>
          <w:lang w:eastAsia="zh-CN"/>
        </w:rPr>
        <w:t xml:space="preserve"> </w:t>
      </w:r>
      <w:proofErr w:type="spellStart"/>
      <w:r w:rsidRPr="00A94996">
        <w:rPr>
          <w:rFonts w:ascii="Times New Roman" w:hAnsi="Times New Roman" w:cs="Times New Roman"/>
          <w:sz w:val="20"/>
          <w:szCs w:val="20"/>
        </w:rPr>
        <w:t>Bagozzi</w:t>
      </w:r>
      <w:proofErr w:type="spellEnd"/>
      <w:r w:rsidRPr="00A94996">
        <w:rPr>
          <w:rFonts w:ascii="Times New Roman" w:hAnsi="Times New Roman" w:cs="Times New Roman"/>
          <w:sz w:val="20"/>
          <w:szCs w:val="20"/>
        </w:rPr>
        <w:t>, R. (2002). An attitudinal Model of Technology-based Self-Service: Moderating effects of Consumers Traits and Situational Factors. Journal of Academy of Marketing Science, 30(3), 184-201.</w:t>
      </w:r>
    </w:p>
    <w:p w:rsidR="004B1173" w:rsidRPr="00A94996" w:rsidRDefault="004B1173" w:rsidP="00C56EE4">
      <w:pPr>
        <w:pStyle w:val="ListParagraph"/>
        <w:numPr>
          <w:ilvl w:val="0"/>
          <w:numId w:val="27"/>
        </w:numPr>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Dabholkar</w:t>
      </w:r>
      <w:proofErr w:type="spellEnd"/>
      <w:r w:rsidRPr="00A94996">
        <w:rPr>
          <w:rFonts w:ascii="Times New Roman" w:hAnsi="Times New Roman" w:cs="Times New Roman"/>
          <w:sz w:val="20"/>
          <w:szCs w:val="20"/>
        </w:rPr>
        <w:t>, P., (1993). A Measurement of Service Quality for Retail Stores: Scale Development and Validation, Journal of the Academy of Marketing Science</w:t>
      </w:r>
      <w:r w:rsidR="00A94996">
        <w:rPr>
          <w:rFonts w:ascii="Times New Roman" w:hAnsi="Times New Roman" w:cs="Times New Roman"/>
          <w:sz w:val="20"/>
          <w:szCs w:val="20"/>
        </w:rPr>
        <w:t>,</w:t>
      </w:r>
      <w:r w:rsidRPr="00A94996">
        <w:rPr>
          <w:rFonts w:ascii="Times New Roman" w:hAnsi="Times New Roman" w:cs="Times New Roman"/>
          <w:sz w:val="20"/>
          <w:szCs w:val="20"/>
        </w:rPr>
        <w:t xml:space="preserve"> 24(1), 3-16</w:t>
      </w:r>
    </w:p>
    <w:p w:rsidR="008E32D0" w:rsidRPr="00A94996" w:rsidRDefault="008E32D0"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Ferrell, O. C., &amp; Hartline, M. D. (2005). Marketing Strategy. (3rd ed.). Mason, Ohio: South-Western Thomson.</w:t>
      </w:r>
    </w:p>
    <w:p w:rsidR="00931718" w:rsidRPr="00A94996" w:rsidRDefault="00931718"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Giese, J.L. &amp; Cote, J. A. (2000). Defining Customer Satisfaction. Academy of Marketing Science Review,</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http://www.amsreview.org/articles/giese01-2000.pdf. [Accessed the 18th of July 2007].</w:t>
      </w:r>
    </w:p>
    <w:p w:rsidR="003465A8" w:rsidRPr="00A94996" w:rsidRDefault="003465A8"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Guo</w:t>
      </w:r>
      <w:proofErr w:type="spellEnd"/>
      <w:r w:rsidRPr="00A94996">
        <w:rPr>
          <w:rFonts w:ascii="Times New Roman" w:hAnsi="Times New Roman" w:cs="Times New Roman"/>
          <w:sz w:val="20"/>
          <w:szCs w:val="20"/>
        </w:rPr>
        <w:t>, L., Xiao, J. J., &amp; Tang, C. (2009). Understanding the psychological process underlying customer satisfaction and retention in a relational service. Journal of Business Research, 62, 1152.1159.</w:t>
      </w:r>
    </w:p>
    <w:p w:rsidR="00931718" w:rsidRPr="00A94996" w:rsidRDefault="00931718"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Gundersen</w:t>
      </w:r>
      <w:proofErr w:type="spellEnd"/>
      <w:r w:rsidRPr="00A94996">
        <w:rPr>
          <w:rFonts w:ascii="Times New Roman" w:hAnsi="Times New Roman" w:cs="Times New Roman"/>
          <w:sz w:val="20"/>
          <w:szCs w:val="20"/>
        </w:rPr>
        <w:t xml:space="preserve">, M. G., </w:t>
      </w:r>
      <w:proofErr w:type="spellStart"/>
      <w:r w:rsidRPr="00A94996">
        <w:rPr>
          <w:rFonts w:ascii="Times New Roman" w:hAnsi="Times New Roman" w:cs="Times New Roman"/>
          <w:sz w:val="20"/>
          <w:szCs w:val="20"/>
        </w:rPr>
        <w:t>Heide</w:t>
      </w:r>
      <w:proofErr w:type="spellEnd"/>
      <w:r w:rsidRPr="00A94996">
        <w:rPr>
          <w:rFonts w:ascii="Times New Roman" w:hAnsi="Times New Roman" w:cs="Times New Roman"/>
          <w:sz w:val="20"/>
          <w:szCs w:val="20"/>
        </w:rPr>
        <w:t xml:space="preserve">, M. &amp; Olsson, U. H. (1996). Hotel Guest satisfaction among Business </w:t>
      </w:r>
      <w:proofErr w:type="spellStart"/>
      <w:r w:rsidRPr="00A94996">
        <w:rPr>
          <w:rFonts w:ascii="Times New Roman" w:hAnsi="Times New Roman" w:cs="Times New Roman"/>
          <w:sz w:val="20"/>
          <w:szCs w:val="20"/>
        </w:rPr>
        <w:t>Travellers</w:t>
      </w:r>
      <w:proofErr w:type="spellEnd"/>
      <w:r w:rsidRPr="00A94996">
        <w:rPr>
          <w:rFonts w:ascii="Times New Roman" w:hAnsi="Times New Roman" w:cs="Times New Roman"/>
          <w:sz w:val="20"/>
          <w:szCs w:val="20"/>
        </w:rPr>
        <w:t>:</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What Are the Important Factors? The Cornell Hotel and Restaurant Administration Quarterly, 37(2): 72-81.</w:t>
      </w:r>
    </w:p>
    <w:p w:rsidR="008E32D0" w:rsidRPr="00A94996" w:rsidRDefault="008E32D0"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Hartline, M. D., &amp; Ferrell, O. C. (1996). The management of customer contact service employees. Journal of</w:t>
      </w:r>
      <w:r w:rsidR="00214A40" w:rsidRPr="00A94996">
        <w:rPr>
          <w:rFonts w:ascii="Times New Roman" w:hAnsi="Times New Roman" w:cs="Times New Roman"/>
          <w:sz w:val="20"/>
          <w:szCs w:val="20"/>
        </w:rPr>
        <w:t xml:space="preserve"> </w:t>
      </w:r>
      <w:r w:rsidRPr="00A94996">
        <w:rPr>
          <w:rFonts w:ascii="Times New Roman" w:hAnsi="Times New Roman" w:cs="Times New Roman"/>
          <w:sz w:val="20"/>
          <w:szCs w:val="20"/>
        </w:rPr>
        <w:t>Marketing, 60(4), 52-70.</w:t>
      </w:r>
    </w:p>
    <w:p w:rsidR="008E32D0" w:rsidRPr="00A94996" w:rsidRDefault="008E32D0"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Hirankitti</w:t>
      </w:r>
      <w:proofErr w:type="spellEnd"/>
      <w:r w:rsidRPr="00A94996">
        <w:rPr>
          <w:rFonts w:ascii="Times New Roman" w:hAnsi="Times New Roman" w:cs="Times New Roman"/>
          <w:sz w:val="20"/>
          <w:szCs w:val="20"/>
        </w:rPr>
        <w:t xml:space="preserve">, P., </w:t>
      </w:r>
      <w:proofErr w:type="spellStart"/>
      <w:r w:rsidRPr="00A94996">
        <w:rPr>
          <w:rFonts w:ascii="Times New Roman" w:hAnsi="Times New Roman" w:cs="Times New Roman"/>
          <w:sz w:val="20"/>
          <w:szCs w:val="20"/>
        </w:rPr>
        <w:t>Mechinda</w:t>
      </w:r>
      <w:proofErr w:type="spellEnd"/>
      <w:r w:rsidRPr="00A94996">
        <w:rPr>
          <w:rFonts w:ascii="Times New Roman" w:hAnsi="Times New Roman" w:cs="Times New Roman"/>
          <w:sz w:val="20"/>
          <w:szCs w:val="20"/>
        </w:rPr>
        <w:t>, P., &amp;</w:t>
      </w:r>
      <w:r w:rsidR="00A94996">
        <w:rPr>
          <w:rFonts w:ascii="Times New Roman" w:hAnsi="Times New Roman" w:cs="Times New Roman" w:hint="eastAsia"/>
          <w:sz w:val="20"/>
          <w:szCs w:val="20"/>
          <w:lang w:eastAsia="zh-CN"/>
        </w:rPr>
        <w:t xml:space="preserve"> </w:t>
      </w:r>
      <w:proofErr w:type="spellStart"/>
      <w:r w:rsidRPr="00A94996">
        <w:rPr>
          <w:rFonts w:ascii="Times New Roman" w:hAnsi="Times New Roman" w:cs="Times New Roman"/>
          <w:sz w:val="20"/>
          <w:szCs w:val="20"/>
        </w:rPr>
        <w:t>Manjing</w:t>
      </w:r>
      <w:proofErr w:type="spellEnd"/>
      <w:r w:rsidRPr="00A94996">
        <w:rPr>
          <w:rFonts w:ascii="Times New Roman" w:hAnsi="Times New Roman" w:cs="Times New Roman"/>
          <w:sz w:val="20"/>
          <w:szCs w:val="20"/>
        </w:rPr>
        <w:t>, S. (2009). Marketing Strategies of Thai Spa Operators in Bangkok</w:t>
      </w:r>
      <w:r w:rsidR="00214A40" w:rsidRPr="00A94996">
        <w:rPr>
          <w:rFonts w:ascii="Times New Roman" w:hAnsi="Times New Roman" w:cs="Times New Roman"/>
          <w:sz w:val="20"/>
          <w:szCs w:val="20"/>
        </w:rPr>
        <w:t xml:space="preserve"> </w:t>
      </w:r>
      <w:r w:rsidRPr="00A94996">
        <w:rPr>
          <w:rFonts w:ascii="Times New Roman" w:hAnsi="Times New Roman" w:cs="Times New Roman"/>
          <w:sz w:val="20"/>
          <w:szCs w:val="20"/>
        </w:rPr>
        <w:t>Metropolitan. Paper presented at the International Conference on Applied Business Research (ICABR), St.</w:t>
      </w:r>
      <w:r w:rsidR="00214A40" w:rsidRPr="00A94996">
        <w:rPr>
          <w:rFonts w:ascii="Times New Roman" w:hAnsi="Times New Roman" w:cs="Times New Roman"/>
          <w:sz w:val="20"/>
          <w:szCs w:val="20"/>
        </w:rPr>
        <w:t xml:space="preserve"> </w:t>
      </w:r>
      <w:proofErr w:type="spellStart"/>
      <w:r w:rsidRPr="00A94996">
        <w:rPr>
          <w:rFonts w:ascii="Times New Roman" w:hAnsi="Times New Roman" w:cs="Times New Roman"/>
          <w:sz w:val="20"/>
          <w:szCs w:val="20"/>
        </w:rPr>
        <w:t>Julians</w:t>
      </w:r>
      <w:proofErr w:type="spellEnd"/>
      <w:r w:rsidRPr="00A94996">
        <w:rPr>
          <w:rFonts w:ascii="Times New Roman" w:hAnsi="Times New Roman" w:cs="Times New Roman"/>
          <w:sz w:val="20"/>
          <w:szCs w:val="20"/>
        </w:rPr>
        <w:t>, Malta.</w:t>
      </w:r>
    </w:p>
    <w:p w:rsidR="008E32D0" w:rsidRPr="00A94996" w:rsidRDefault="00D106F9"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lastRenderedPageBreak/>
        <w:t>Hikmawati</w:t>
      </w:r>
      <w:proofErr w:type="spellEnd"/>
      <w:r w:rsidRPr="00A94996">
        <w:rPr>
          <w:rFonts w:ascii="Times New Roman" w:hAnsi="Times New Roman" w:cs="Times New Roman"/>
          <w:sz w:val="20"/>
          <w:szCs w:val="20"/>
        </w:rPr>
        <w:t xml:space="preserve"> N. (2015) influence of marketing relations and marketing mix on customer's trust on mobile service providers in Indonesia International Journal of Economics, Commerce and Management</w:t>
      </w:r>
      <w:r w:rsidR="00A94996">
        <w:rPr>
          <w:rFonts w:ascii="Times New Roman" w:hAnsi="Times New Roman" w:cs="Times New Roman"/>
          <w:sz w:val="20"/>
          <w:szCs w:val="20"/>
        </w:rPr>
        <w:t>,</w:t>
      </w:r>
      <w:r w:rsidR="0048559C">
        <w:rPr>
          <w:rFonts w:ascii="Times New Roman" w:hAnsi="Times New Roman" w:cs="Times New Roman"/>
          <w:sz w:val="20"/>
          <w:szCs w:val="20"/>
        </w:rPr>
        <w:t xml:space="preserve"> </w:t>
      </w:r>
      <w:r w:rsidRPr="00A94996">
        <w:rPr>
          <w:rFonts w:ascii="Times New Roman" w:hAnsi="Times New Roman" w:cs="Times New Roman"/>
          <w:sz w:val="20"/>
          <w:szCs w:val="20"/>
        </w:rPr>
        <w:t>Vol. III, Issue 11, November 2015</w:t>
      </w:r>
      <w:r w:rsidR="002433DA" w:rsidRPr="00A94996">
        <w:rPr>
          <w:rFonts w:ascii="Times New Roman" w:hAnsi="Times New Roman" w:cs="Times New Roman"/>
          <w:sz w:val="20"/>
          <w:szCs w:val="20"/>
        </w:rPr>
        <w:t>.</w:t>
      </w:r>
    </w:p>
    <w:p w:rsidR="008E32D0" w:rsidRPr="00A94996" w:rsidRDefault="00E364D5"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 xml:space="preserve">Joshi, </w:t>
      </w:r>
      <w:proofErr w:type="spellStart"/>
      <w:r w:rsidRPr="00A94996">
        <w:rPr>
          <w:rFonts w:ascii="Times New Roman" w:hAnsi="Times New Roman" w:cs="Times New Roman"/>
          <w:sz w:val="20"/>
          <w:szCs w:val="20"/>
        </w:rPr>
        <w:t>Rakesh</w:t>
      </w:r>
      <w:proofErr w:type="spellEnd"/>
      <w:r w:rsidRPr="00A94996">
        <w:rPr>
          <w:rFonts w:ascii="Times New Roman" w:hAnsi="Times New Roman" w:cs="Times New Roman"/>
          <w:sz w:val="20"/>
          <w:szCs w:val="20"/>
        </w:rPr>
        <w:t xml:space="preserve"> Mohan, (2005) International Marketing, Oxford University Press, New Delhi and New York ISBN 0-19-567123-6</w:t>
      </w:r>
      <w:r w:rsidR="002433DA" w:rsidRPr="00A94996">
        <w:rPr>
          <w:rFonts w:ascii="Times New Roman" w:hAnsi="Times New Roman" w:cs="Times New Roman"/>
          <w:sz w:val="20"/>
          <w:szCs w:val="20"/>
        </w:rPr>
        <w:t>.</w:t>
      </w:r>
    </w:p>
    <w:p w:rsidR="006C7DFB" w:rsidRPr="00A94996" w:rsidRDefault="006C7DFB"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Kalaskar</w:t>
      </w:r>
      <w:proofErr w:type="spellEnd"/>
      <w:r w:rsidRPr="00A94996">
        <w:rPr>
          <w:rFonts w:ascii="Times New Roman" w:hAnsi="Times New Roman" w:cs="Times New Roman"/>
          <w:sz w:val="20"/>
          <w:szCs w:val="20"/>
        </w:rPr>
        <w:t>, P. B., and Sager P. N (2012). Factors influencing prescription behavior of physicians</w:t>
      </w:r>
    </w:p>
    <w:p w:rsidR="00E364D5" w:rsidRPr="00A94996" w:rsidRDefault="008E32D0"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Kotler</w:t>
      </w:r>
      <w:proofErr w:type="spellEnd"/>
      <w:r w:rsidRPr="00A94996">
        <w:rPr>
          <w:rFonts w:ascii="Times New Roman" w:hAnsi="Times New Roman" w:cs="Times New Roman"/>
          <w:sz w:val="20"/>
          <w:szCs w:val="20"/>
        </w:rPr>
        <w:t xml:space="preserve">, P. (2000). Marketing Management. (10th </w:t>
      </w:r>
      <w:proofErr w:type="spellStart"/>
      <w:r w:rsidRPr="00A94996">
        <w:rPr>
          <w:rFonts w:ascii="Times New Roman" w:hAnsi="Times New Roman" w:cs="Times New Roman"/>
          <w:sz w:val="20"/>
          <w:szCs w:val="20"/>
        </w:rPr>
        <w:t>ed</w:t>
      </w:r>
      <w:proofErr w:type="spellEnd"/>
      <w:r w:rsidRPr="00A94996">
        <w:rPr>
          <w:rFonts w:ascii="Times New Roman" w:hAnsi="Times New Roman" w:cs="Times New Roman"/>
          <w:sz w:val="20"/>
          <w:szCs w:val="20"/>
        </w:rPr>
        <w:t>). New Jersey: Prentice Hall.</w:t>
      </w:r>
    </w:p>
    <w:p w:rsidR="006C7DFB" w:rsidRPr="00A94996" w:rsidRDefault="006C7DFB"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Kotler</w:t>
      </w:r>
      <w:proofErr w:type="spellEnd"/>
      <w:r w:rsidRPr="00A94996">
        <w:rPr>
          <w:rFonts w:ascii="Times New Roman" w:hAnsi="Times New Roman" w:cs="Times New Roman"/>
          <w:sz w:val="20"/>
          <w:szCs w:val="20"/>
        </w:rPr>
        <w:t xml:space="preserve">, Philip &amp; Armstrong, Gary (2006). Principles of marketing (11th </w:t>
      </w:r>
      <w:proofErr w:type="spellStart"/>
      <w:r w:rsidRPr="00A94996">
        <w:rPr>
          <w:rFonts w:ascii="Times New Roman" w:hAnsi="Times New Roman" w:cs="Times New Roman"/>
          <w:sz w:val="20"/>
          <w:szCs w:val="20"/>
        </w:rPr>
        <w:t>ed</w:t>
      </w:r>
      <w:proofErr w:type="spellEnd"/>
      <w:r w:rsidRPr="00A94996">
        <w:rPr>
          <w:rFonts w:ascii="Times New Roman" w:hAnsi="Times New Roman" w:cs="Times New Roman"/>
          <w:sz w:val="20"/>
          <w:szCs w:val="20"/>
        </w:rPr>
        <w:t>). New York: Pearson</w:t>
      </w:r>
      <w:r w:rsidR="0048559C">
        <w:rPr>
          <w:rFonts w:ascii="Times New Roman" w:hAnsi="Times New Roman" w:cs="Times New Roman"/>
          <w:sz w:val="20"/>
          <w:szCs w:val="20"/>
        </w:rPr>
        <w:t>.</w:t>
      </w:r>
    </w:p>
    <w:p w:rsidR="006C7DFB" w:rsidRPr="00A94996" w:rsidRDefault="006C7DFB"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Kuo</w:t>
      </w:r>
      <w:proofErr w:type="spellEnd"/>
      <w:r w:rsidRPr="00A94996">
        <w:rPr>
          <w:rFonts w:ascii="Times New Roman" w:hAnsi="Times New Roman" w:cs="Times New Roman"/>
          <w:sz w:val="20"/>
          <w:szCs w:val="20"/>
        </w:rPr>
        <w:t>, Y-F., Wu, C-M., and Deng, W-J. (2009), “The relationships among service quality, perceived value, customer satisfaction, and post-purchase intention in mobile value-added services”, Computers in Human Behavior, 25, 887-896</w:t>
      </w:r>
      <w:r w:rsidR="00A94996">
        <w:rPr>
          <w:rFonts w:ascii="Times New Roman" w:hAnsi="Times New Roman" w:cs="Times New Roman" w:hint="eastAsia"/>
          <w:sz w:val="20"/>
          <w:szCs w:val="20"/>
          <w:lang w:eastAsia="zh-CN"/>
        </w:rPr>
        <w:t>.</w:t>
      </w:r>
    </w:p>
    <w:p w:rsidR="00FA03EB" w:rsidRPr="00A94996" w:rsidRDefault="00FA03EB"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Lavak</w:t>
      </w:r>
      <w:proofErr w:type="spellEnd"/>
      <w:r w:rsidRPr="00A94996">
        <w:rPr>
          <w:rFonts w:ascii="Times New Roman" w:hAnsi="Times New Roman" w:cs="Times New Roman"/>
          <w:sz w:val="20"/>
          <w:szCs w:val="20"/>
        </w:rPr>
        <w:t xml:space="preserve"> C (1382). "Marketing of Services", translated </w:t>
      </w:r>
      <w:proofErr w:type="spellStart"/>
      <w:r w:rsidRPr="00A94996">
        <w:rPr>
          <w:rFonts w:ascii="Times New Roman" w:hAnsi="Times New Roman" w:cs="Times New Roman"/>
          <w:sz w:val="20"/>
          <w:szCs w:val="20"/>
        </w:rPr>
        <w:t>Tajzadeh</w:t>
      </w:r>
      <w:proofErr w:type="spellEnd"/>
      <w:r w:rsidR="0048559C">
        <w:rPr>
          <w:rFonts w:ascii="Times New Roman" w:hAnsi="Times New Roman" w:cs="Times New Roman"/>
          <w:sz w:val="20"/>
          <w:szCs w:val="20"/>
        </w:rPr>
        <w:t xml:space="preserve"> </w:t>
      </w:r>
      <w:proofErr w:type="spellStart"/>
      <w:r w:rsidRPr="00A94996">
        <w:rPr>
          <w:rFonts w:ascii="Times New Roman" w:hAnsi="Times New Roman" w:cs="Times New Roman"/>
          <w:sz w:val="20"/>
          <w:szCs w:val="20"/>
        </w:rPr>
        <w:t>Artaxerxes</w:t>
      </w:r>
      <w:proofErr w:type="spellEnd"/>
      <w:r w:rsidRPr="00A94996">
        <w:rPr>
          <w:rFonts w:ascii="Times New Roman" w:hAnsi="Times New Roman" w:cs="Times New Roman"/>
          <w:sz w:val="20"/>
          <w:szCs w:val="20"/>
        </w:rPr>
        <w:t>, the publishing, printing.</w:t>
      </w:r>
    </w:p>
    <w:p w:rsidR="00B56495" w:rsidRPr="00A94996" w:rsidRDefault="00B56495"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Lovelock, C. &amp;</w:t>
      </w:r>
      <w:proofErr w:type="spellStart"/>
      <w:r w:rsidRPr="00A94996">
        <w:rPr>
          <w:rFonts w:ascii="Times New Roman" w:hAnsi="Times New Roman" w:cs="Times New Roman"/>
          <w:sz w:val="20"/>
          <w:szCs w:val="20"/>
        </w:rPr>
        <w:t>Gummesson</w:t>
      </w:r>
      <w:proofErr w:type="spellEnd"/>
      <w:r w:rsidRPr="00A94996">
        <w:rPr>
          <w:rFonts w:ascii="Times New Roman" w:hAnsi="Times New Roman" w:cs="Times New Roman"/>
          <w:sz w:val="20"/>
          <w:szCs w:val="20"/>
        </w:rPr>
        <w:t xml:space="preserve">, E. (2004). Whither services marketing? In search of a new paradigm and </w:t>
      </w:r>
      <w:proofErr w:type="spellStart"/>
      <w:r w:rsidRPr="00A94996">
        <w:rPr>
          <w:rFonts w:ascii="Times New Roman" w:hAnsi="Times New Roman" w:cs="Times New Roman"/>
          <w:sz w:val="20"/>
          <w:szCs w:val="20"/>
        </w:rPr>
        <w:t>freshperspectives</w:t>
      </w:r>
      <w:proofErr w:type="spellEnd"/>
      <w:r w:rsidRPr="00A94996">
        <w:rPr>
          <w:rFonts w:ascii="Times New Roman" w:hAnsi="Times New Roman" w:cs="Times New Roman"/>
          <w:sz w:val="20"/>
          <w:szCs w:val="20"/>
        </w:rPr>
        <w:t>. Journal of Services Research, 7(1), 20-41.</w:t>
      </w:r>
    </w:p>
    <w:p w:rsidR="00E07A36" w:rsidRPr="00A94996" w:rsidRDefault="00B56495"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Lovelock, C., &amp; Wright, L. (2002). Principles of Service Marketing and Management. USA: Prentice Hall.</w:t>
      </w:r>
    </w:p>
    <w:p w:rsidR="00B56495" w:rsidRPr="00A94996" w:rsidRDefault="00B56495"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Milligan, J. W. (1997). What do customers want from you: Everything! US Bank, 107(12), 38-45.</w:t>
      </w:r>
    </w:p>
    <w:p w:rsidR="00E07A36" w:rsidRPr="00A94996" w:rsidRDefault="00E07A36"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McQuitty</w:t>
      </w:r>
      <w:proofErr w:type="spellEnd"/>
      <w:r w:rsidRPr="00A94996">
        <w:rPr>
          <w:rFonts w:ascii="Times New Roman" w:hAnsi="Times New Roman" w:cs="Times New Roman"/>
          <w:sz w:val="20"/>
          <w:szCs w:val="20"/>
        </w:rPr>
        <w:t>, S., Finn, A. &amp; Wiley, J. B. (2000). Systematically Varying Customer Satisfaction and its Implications</w:t>
      </w:r>
      <w:r w:rsidR="00214A40" w:rsidRPr="00A94996">
        <w:rPr>
          <w:rFonts w:ascii="Times New Roman" w:hAnsi="Times New Roman" w:cs="Times New Roman"/>
          <w:sz w:val="20"/>
          <w:szCs w:val="20"/>
        </w:rPr>
        <w:t xml:space="preserve"> </w:t>
      </w:r>
      <w:r w:rsidRPr="00A94996">
        <w:rPr>
          <w:rFonts w:ascii="Times New Roman" w:hAnsi="Times New Roman" w:cs="Times New Roman"/>
          <w:sz w:val="20"/>
          <w:szCs w:val="20"/>
        </w:rPr>
        <w:t>for Product Choice. Academy of Marketing Science Review,</w:t>
      </w:r>
    </w:p>
    <w:p w:rsidR="00E07A36" w:rsidRPr="00A94996" w:rsidRDefault="00E07A36"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Oliver, R.L. (1980). A Cognitive Model of the Antecedents and Consequences of Satisfaction Decisions.</w:t>
      </w:r>
      <w:r w:rsidR="0048559C">
        <w:rPr>
          <w:rFonts w:ascii="Times New Roman" w:hAnsi="Times New Roman" w:cs="Times New Roman"/>
          <w:sz w:val="20"/>
          <w:szCs w:val="20"/>
        </w:rPr>
        <w:t xml:space="preserve"> </w:t>
      </w:r>
      <w:r w:rsidRPr="00A94996">
        <w:rPr>
          <w:rFonts w:ascii="Times New Roman" w:hAnsi="Times New Roman" w:cs="Times New Roman"/>
          <w:sz w:val="20"/>
          <w:szCs w:val="20"/>
        </w:rPr>
        <w:t>Journal of Marketing Research, 17: 460-469.</w:t>
      </w:r>
    </w:p>
    <w:p w:rsidR="006C7DFB" w:rsidRPr="00A94996" w:rsidRDefault="006C7DFB"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Oliver, R.L. (1999). Whence consumer loyalty? Journal of Marketing, 63(Special issue), 33–44.</w:t>
      </w:r>
    </w:p>
    <w:p w:rsidR="00FA03EB" w:rsidRPr="00A94996" w:rsidRDefault="00E364D5"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 xml:space="preserve">Philip </w:t>
      </w:r>
      <w:proofErr w:type="spellStart"/>
      <w:r w:rsidRPr="00A94996">
        <w:rPr>
          <w:rFonts w:ascii="Times New Roman" w:hAnsi="Times New Roman" w:cs="Times New Roman"/>
          <w:sz w:val="20"/>
          <w:szCs w:val="20"/>
        </w:rPr>
        <w:t>Kotler</w:t>
      </w:r>
      <w:proofErr w:type="spellEnd"/>
      <w:r w:rsidRPr="00A94996">
        <w:rPr>
          <w:rFonts w:ascii="Times New Roman" w:hAnsi="Times New Roman" w:cs="Times New Roman"/>
          <w:sz w:val="20"/>
          <w:szCs w:val="20"/>
        </w:rPr>
        <w:t>, Philip.; Kevin Lane Keller (2006). Marketing Management, 12th ed. Pearson Prentice Hall. ISBN 0-13-145757-8.</w:t>
      </w:r>
    </w:p>
    <w:p w:rsidR="008E32D0" w:rsidRPr="00A94996" w:rsidRDefault="008E32D0"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Peter, P. J., &amp; Donnelly, J. H. (2007). Marketing Management: Knowledge and Skills. (8th ed.). New</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York:</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McGraw-Hill.</w:t>
      </w:r>
    </w:p>
    <w:p w:rsidR="008E32D0" w:rsidRPr="00A94996" w:rsidRDefault="008E32D0"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Rafiq</w:t>
      </w:r>
      <w:proofErr w:type="spellEnd"/>
      <w:r w:rsidRPr="00A94996">
        <w:rPr>
          <w:rFonts w:ascii="Times New Roman" w:hAnsi="Times New Roman" w:cs="Times New Roman"/>
          <w:sz w:val="20"/>
          <w:szCs w:val="20"/>
        </w:rPr>
        <w:t>, M., &amp; Ahmed, P. K. (1995). Using the 7Ps as a generic marketing mix: An exploratory survey of UK and</w:t>
      </w:r>
      <w:r w:rsidR="00214A40" w:rsidRPr="00A94996">
        <w:rPr>
          <w:rFonts w:ascii="Times New Roman" w:hAnsi="Times New Roman" w:cs="Times New Roman"/>
          <w:sz w:val="20"/>
          <w:szCs w:val="20"/>
        </w:rPr>
        <w:t xml:space="preserve"> </w:t>
      </w:r>
      <w:r w:rsidRPr="00A94996">
        <w:rPr>
          <w:rFonts w:ascii="Times New Roman" w:hAnsi="Times New Roman" w:cs="Times New Roman"/>
          <w:sz w:val="20"/>
          <w:szCs w:val="20"/>
        </w:rPr>
        <w:t>European marketing academics. Marketing Intelligence &amp; Planning, 13(9), 4-15.</w:t>
      </w:r>
    </w:p>
    <w:p w:rsidR="006D2EF6" w:rsidRPr="00A94996" w:rsidRDefault="006D2EF6"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lastRenderedPageBreak/>
        <w:t>Reena</w:t>
      </w:r>
      <w:proofErr w:type="spellEnd"/>
      <w:r w:rsidRPr="00A94996">
        <w:rPr>
          <w:rFonts w:ascii="Times New Roman" w:hAnsi="Times New Roman" w:cs="Times New Roman"/>
          <w:sz w:val="20"/>
          <w:szCs w:val="20"/>
        </w:rPr>
        <w:t>, N (2012), A study on factors influencing brand loyalty in mobile service providers among</w:t>
      </w:r>
      <w:r w:rsidR="00214A40" w:rsidRPr="00A94996">
        <w:rPr>
          <w:rFonts w:ascii="Times New Roman" w:hAnsi="Times New Roman" w:cs="Times New Roman"/>
          <w:sz w:val="20"/>
          <w:szCs w:val="20"/>
        </w:rPr>
        <w:t xml:space="preserve"> </w:t>
      </w:r>
      <w:r w:rsidRPr="00A94996">
        <w:rPr>
          <w:rFonts w:ascii="Times New Roman" w:hAnsi="Times New Roman" w:cs="Times New Roman"/>
          <w:sz w:val="20"/>
          <w:szCs w:val="20"/>
        </w:rPr>
        <w:t>college of business students of University Utara Malaysia. Thesis unpublished University</w:t>
      </w:r>
      <w:r w:rsidR="00214A40" w:rsidRPr="00A94996">
        <w:rPr>
          <w:rFonts w:ascii="Times New Roman" w:hAnsi="Times New Roman" w:cs="Times New Roman"/>
          <w:sz w:val="20"/>
          <w:szCs w:val="20"/>
        </w:rPr>
        <w:t xml:space="preserve"> </w:t>
      </w:r>
      <w:r w:rsidRPr="00A94996">
        <w:rPr>
          <w:rFonts w:ascii="Times New Roman" w:hAnsi="Times New Roman" w:cs="Times New Roman"/>
          <w:sz w:val="20"/>
          <w:szCs w:val="20"/>
        </w:rPr>
        <w:t>Utara Malaysia.</w:t>
      </w:r>
    </w:p>
    <w:p w:rsidR="00B56495" w:rsidRPr="00A94996" w:rsidRDefault="00B56495"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Rathmell</w:t>
      </w:r>
      <w:proofErr w:type="spellEnd"/>
      <w:r w:rsidRPr="00A94996">
        <w:rPr>
          <w:rFonts w:ascii="Times New Roman" w:hAnsi="Times New Roman" w:cs="Times New Roman"/>
          <w:sz w:val="20"/>
          <w:szCs w:val="20"/>
        </w:rPr>
        <w:t>, J. M. (1974). Marketing in the service sector. Cambridge: Winthrop.</w:t>
      </w:r>
      <w:r w:rsidR="00A94996">
        <w:rPr>
          <w:rFonts w:ascii="Times New Roman" w:hAnsi="Times New Roman" w:cs="Times New Roman" w:hint="eastAsia"/>
          <w:sz w:val="20"/>
          <w:szCs w:val="20"/>
          <w:lang w:eastAsia="zh-CN"/>
        </w:rPr>
        <w:t xml:space="preserve"> </w:t>
      </w:r>
      <w:proofErr w:type="spellStart"/>
      <w:r w:rsidRPr="00A94996">
        <w:rPr>
          <w:rFonts w:ascii="Times New Roman" w:hAnsi="Times New Roman" w:cs="Times New Roman"/>
          <w:sz w:val="20"/>
          <w:szCs w:val="20"/>
        </w:rPr>
        <w:t>Sarker</w:t>
      </w:r>
      <w:proofErr w:type="spellEnd"/>
      <w:r w:rsidRPr="00A94996">
        <w:rPr>
          <w:rFonts w:ascii="Times New Roman" w:hAnsi="Times New Roman" w:cs="Times New Roman"/>
          <w:sz w:val="20"/>
          <w:szCs w:val="20"/>
        </w:rPr>
        <w:t xml:space="preserve">, M. A. H., </w:t>
      </w:r>
      <w:proofErr w:type="spellStart"/>
      <w:r w:rsidRPr="00A94996">
        <w:rPr>
          <w:rFonts w:ascii="Times New Roman" w:hAnsi="Times New Roman" w:cs="Times New Roman"/>
          <w:sz w:val="20"/>
          <w:szCs w:val="20"/>
        </w:rPr>
        <w:t>Aimin</w:t>
      </w:r>
      <w:proofErr w:type="spellEnd"/>
      <w:r w:rsidRPr="00A94996">
        <w:rPr>
          <w:rFonts w:ascii="Times New Roman" w:hAnsi="Times New Roman" w:cs="Times New Roman"/>
          <w:sz w:val="20"/>
          <w:szCs w:val="20"/>
        </w:rPr>
        <w:t xml:space="preserve">, W., &amp; Begum, S. (2012). Investigating the Impact of Marketing Mix Elements on Tourists’ Satisfaction: An Empirical Study on East Lake. European Journal </w:t>
      </w:r>
      <w:r w:rsidR="004B1173" w:rsidRPr="00A94996">
        <w:rPr>
          <w:rFonts w:ascii="Times New Roman" w:hAnsi="Times New Roman" w:cs="Times New Roman"/>
          <w:sz w:val="20"/>
          <w:szCs w:val="20"/>
        </w:rPr>
        <w:t>of Business and Management, 4</w:t>
      </w:r>
      <w:r w:rsidRPr="00A94996">
        <w:rPr>
          <w:rFonts w:ascii="Times New Roman" w:hAnsi="Times New Roman" w:cs="Times New Roman"/>
          <w:sz w:val="20"/>
          <w:szCs w:val="20"/>
        </w:rPr>
        <w:t>.</w:t>
      </w:r>
    </w:p>
    <w:p w:rsidR="004B1173" w:rsidRPr="00A94996" w:rsidRDefault="004B1173"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r w:rsidRPr="00A94996">
        <w:rPr>
          <w:rFonts w:ascii="Times New Roman" w:hAnsi="Times New Roman" w:cs="Times New Roman"/>
          <w:sz w:val="20"/>
          <w:szCs w:val="20"/>
        </w:rPr>
        <w:t xml:space="preserve">Robert W. Lucky and Jon Eisenberg (2006), Editors, Committee on Telecommunications </w:t>
      </w:r>
      <w:r w:rsidRPr="00A94996">
        <w:rPr>
          <w:rFonts w:ascii="Times New Roman" w:hAnsi="Times New Roman" w:cs="Times New Roman"/>
          <w:sz w:val="20"/>
          <w:szCs w:val="20"/>
        </w:rPr>
        <w:lastRenderedPageBreak/>
        <w:t>Research and Development, N</w:t>
      </w:r>
      <w:r w:rsidR="00A94996">
        <w:rPr>
          <w:rFonts w:ascii="Times New Roman" w:hAnsi="Times New Roman" w:cs="Times New Roman"/>
          <w:sz w:val="20"/>
          <w:szCs w:val="20"/>
        </w:rPr>
        <w:t>ational Research Council Santos</w:t>
      </w:r>
      <w:r w:rsidR="00A94996">
        <w:rPr>
          <w:rFonts w:ascii="Times New Roman" w:hAnsi="Times New Roman" w:cs="Times New Roman" w:hint="eastAsia"/>
          <w:sz w:val="20"/>
          <w:szCs w:val="20"/>
          <w:lang w:eastAsia="zh-CN"/>
        </w:rPr>
        <w:t>.</w:t>
      </w:r>
    </w:p>
    <w:p w:rsidR="006C7DFB" w:rsidRPr="00A94996" w:rsidRDefault="006C7DFB"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Sweidan</w:t>
      </w:r>
      <w:proofErr w:type="spellEnd"/>
      <w:r w:rsidRPr="00A94996">
        <w:rPr>
          <w:rFonts w:ascii="Times New Roman" w:hAnsi="Times New Roman" w:cs="Times New Roman"/>
          <w:sz w:val="20"/>
          <w:szCs w:val="20"/>
        </w:rPr>
        <w:t>,</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G., Al-</w:t>
      </w:r>
      <w:proofErr w:type="spellStart"/>
      <w:r w:rsidRPr="00A94996">
        <w:rPr>
          <w:rFonts w:ascii="Times New Roman" w:hAnsi="Times New Roman" w:cs="Times New Roman"/>
          <w:sz w:val="20"/>
          <w:szCs w:val="20"/>
        </w:rPr>
        <w:t>Dmour</w:t>
      </w:r>
      <w:proofErr w:type="spellEnd"/>
      <w:r w:rsidRPr="00A94996">
        <w:rPr>
          <w:rFonts w:ascii="Times New Roman" w:hAnsi="Times New Roman" w:cs="Times New Roman"/>
          <w:sz w:val="20"/>
          <w:szCs w:val="20"/>
        </w:rPr>
        <w:t xml:space="preserve">, H., </w:t>
      </w:r>
      <w:proofErr w:type="spellStart"/>
      <w:r w:rsidRPr="00A94996">
        <w:rPr>
          <w:rFonts w:ascii="Times New Roman" w:hAnsi="Times New Roman" w:cs="Times New Roman"/>
          <w:sz w:val="20"/>
          <w:szCs w:val="20"/>
        </w:rPr>
        <w:t>Zu</w:t>
      </w:r>
      <w:r w:rsidRPr="00A94996">
        <w:rPr>
          <w:rFonts w:ascii="Times New Roman" w:eastAsia="MS Mincho" w:hAnsi="Times New Roman" w:cs="Times New Roman" w:hint="eastAsia"/>
          <w:sz w:val="20"/>
          <w:szCs w:val="20"/>
        </w:rPr>
        <w:t>‟</w:t>
      </w:r>
      <w:r w:rsidRPr="00A94996">
        <w:rPr>
          <w:rFonts w:ascii="Times New Roman" w:hAnsi="Times New Roman" w:cs="Times New Roman"/>
          <w:sz w:val="20"/>
          <w:szCs w:val="20"/>
        </w:rPr>
        <w:t>bi</w:t>
      </w:r>
      <w:proofErr w:type="spellEnd"/>
      <w:r w:rsidRPr="00A94996">
        <w:rPr>
          <w:rFonts w:ascii="Times New Roman" w:hAnsi="Times New Roman" w:cs="Times New Roman"/>
          <w:sz w:val="20"/>
          <w:szCs w:val="20"/>
        </w:rPr>
        <w:t xml:space="preserve"> M.F, &amp; Al-</w:t>
      </w:r>
      <w:proofErr w:type="spellStart"/>
      <w:r w:rsidRPr="00A94996">
        <w:rPr>
          <w:rFonts w:ascii="Times New Roman" w:hAnsi="Times New Roman" w:cs="Times New Roman"/>
          <w:sz w:val="20"/>
          <w:szCs w:val="20"/>
        </w:rPr>
        <w:t>Dmour</w:t>
      </w:r>
      <w:proofErr w:type="spellEnd"/>
      <w:r w:rsidRPr="00A94996">
        <w:rPr>
          <w:rFonts w:ascii="Times New Roman" w:hAnsi="Times New Roman" w:cs="Times New Roman"/>
          <w:sz w:val="20"/>
          <w:szCs w:val="20"/>
        </w:rPr>
        <w:t>, R. (2012). The effect of relationship marketing on customer Loyalty in the Jordanian pharmaceutical industry. European Journal of Economics, Finance and Administrative Sciences, 53,153-172.</w:t>
      </w:r>
    </w:p>
    <w:p w:rsidR="00E07A36" w:rsidRPr="00A94996" w:rsidRDefault="00E07A36" w:rsidP="00C56EE4">
      <w:pPr>
        <w:pStyle w:val="ListParagraph"/>
        <w:numPr>
          <w:ilvl w:val="0"/>
          <w:numId w:val="2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94996">
        <w:rPr>
          <w:rFonts w:ascii="Times New Roman" w:hAnsi="Times New Roman" w:cs="Times New Roman"/>
          <w:sz w:val="20"/>
          <w:szCs w:val="20"/>
        </w:rPr>
        <w:t>Yeung</w:t>
      </w:r>
      <w:proofErr w:type="spellEnd"/>
      <w:r w:rsidRPr="00A94996">
        <w:rPr>
          <w:rFonts w:ascii="Times New Roman" w:hAnsi="Times New Roman" w:cs="Times New Roman"/>
          <w:sz w:val="20"/>
          <w:szCs w:val="20"/>
        </w:rPr>
        <w:t xml:space="preserve">, M. C. H., </w:t>
      </w:r>
      <w:proofErr w:type="spellStart"/>
      <w:r w:rsidRPr="00A94996">
        <w:rPr>
          <w:rFonts w:ascii="Times New Roman" w:hAnsi="Times New Roman" w:cs="Times New Roman"/>
          <w:sz w:val="20"/>
          <w:szCs w:val="20"/>
        </w:rPr>
        <w:t>Ging</w:t>
      </w:r>
      <w:proofErr w:type="spellEnd"/>
      <w:r w:rsidRPr="00A94996">
        <w:rPr>
          <w:rFonts w:ascii="Times New Roman" w:hAnsi="Times New Roman" w:cs="Times New Roman"/>
          <w:sz w:val="20"/>
          <w:szCs w:val="20"/>
        </w:rPr>
        <w:t>, L. &amp;</w:t>
      </w:r>
      <w:r w:rsidR="00A94996">
        <w:rPr>
          <w:rFonts w:ascii="Times New Roman" w:hAnsi="Times New Roman" w:cs="Times New Roman" w:hint="eastAsia"/>
          <w:sz w:val="20"/>
          <w:szCs w:val="20"/>
          <w:lang w:eastAsia="zh-CN"/>
        </w:rPr>
        <w:t xml:space="preserve"> </w:t>
      </w:r>
      <w:proofErr w:type="spellStart"/>
      <w:r w:rsidRPr="00A94996">
        <w:rPr>
          <w:rFonts w:ascii="Times New Roman" w:hAnsi="Times New Roman" w:cs="Times New Roman"/>
          <w:sz w:val="20"/>
          <w:szCs w:val="20"/>
        </w:rPr>
        <w:t>Ennew</w:t>
      </w:r>
      <w:proofErr w:type="spellEnd"/>
      <w:r w:rsidRPr="00A94996">
        <w:rPr>
          <w:rFonts w:ascii="Times New Roman" w:hAnsi="Times New Roman" w:cs="Times New Roman"/>
          <w:sz w:val="20"/>
          <w:szCs w:val="20"/>
        </w:rPr>
        <w:t>, C. T. (2002). Customer satisfaction and profitability: A reappraisal of the</w:t>
      </w:r>
      <w:r w:rsidR="00A94996">
        <w:rPr>
          <w:rFonts w:ascii="Times New Roman" w:hAnsi="Times New Roman" w:cs="Times New Roman" w:hint="eastAsia"/>
          <w:sz w:val="20"/>
          <w:szCs w:val="20"/>
          <w:lang w:eastAsia="zh-CN"/>
        </w:rPr>
        <w:t xml:space="preserve"> </w:t>
      </w:r>
      <w:r w:rsidRPr="00A94996">
        <w:rPr>
          <w:rFonts w:ascii="Times New Roman" w:hAnsi="Times New Roman" w:cs="Times New Roman"/>
          <w:sz w:val="20"/>
          <w:szCs w:val="20"/>
        </w:rPr>
        <w:t>nature of the relationship. Journal of Targeting, Measurement and Analysis for Marketing, 11(1): 24-33</w:t>
      </w:r>
    </w:p>
    <w:p w:rsidR="00C56EE4" w:rsidRPr="00A94996" w:rsidRDefault="00DC20E4" w:rsidP="00C56EE4">
      <w:pPr>
        <w:pStyle w:val="ListParagraph"/>
        <w:numPr>
          <w:ilvl w:val="0"/>
          <w:numId w:val="27"/>
        </w:numPr>
        <w:autoSpaceDE w:val="0"/>
        <w:autoSpaceDN w:val="0"/>
        <w:adjustRightInd w:val="0"/>
        <w:snapToGrid w:val="0"/>
        <w:spacing w:after="0" w:line="240" w:lineRule="auto"/>
        <w:ind w:left="425" w:hanging="425"/>
        <w:jc w:val="both"/>
        <w:rPr>
          <w:rFonts w:ascii="Times New Roman" w:hAnsi="Times New Roman" w:cs="Times New Roman"/>
          <w:sz w:val="20"/>
          <w:szCs w:val="20"/>
        </w:rPr>
      </w:pPr>
      <w:hyperlink r:id="rId25" w:history="1">
        <w:r w:rsidR="00696042" w:rsidRPr="00A94996">
          <w:rPr>
            <w:rFonts w:ascii="Times New Roman" w:hAnsi="Times New Roman" w:cs="Times New Roman"/>
            <w:sz w:val="20"/>
            <w:szCs w:val="20"/>
          </w:rPr>
          <w:t>http://www.stc.com.sa</w:t>
        </w:r>
      </w:hyperlink>
      <w:r w:rsidR="001E57D4">
        <w:rPr>
          <w:rFonts w:hint="eastAsia"/>
          <w:sz w:val="20"/>
          <w:szCs w:val="20"/>
          <w:lang w:eastAsia="zh-CN"/>
        </w:rPr>
        <w:t>.</w:t>
      </w:r>
      <w:r w:rsidR="00B916A8" w:rsidRPr="00A94996">
        <w:rPr>
          <w:rFonts w:ascii="Times New Roman" w:hAnsi="Times New Roman" w:cs="Times New Roman"/>
          <w:sz w:val="20"/>
          <w:szCs w:val="20"/>
        </w:rPr>
        <w:t xml:space="preserve"> </w:t>
      </w:r>
      <w:r w:rsidR="00E551F6" w:rsidRPr="00A94996">
        <w:rPr>
          <w:rFonts w:ascii="Times New Roman" w:hAnsi="Times New Roman" w:cs="Times New Roman"/>
          <w:sz w:val="20"/>
          <w:szCs w:val="20"/>
        </w:rPr>
        <w:t>T</w:t>
      </w:r>
      <w:r w:rsidR="00C23BD9" w:rsidRPr="00A94996">
        <w:rPr>
          <w:rFonts w:ascii="Times New Roman" w:hAnsi="Times New Roman" w:cs="Times New Roman"/>
          <w:sz w:val="20"/>
          <w:szCs w:val="20"/>
        </w:rPr>
        <w:t>h</w:t>
      </w:r>
      <w:r w:rsidR="007E3573" w:rsidRPr="00A94996">
        <w:rPr>
          <w:rFonts w:ascii="Times New Roman" w:hAnsi="Times New Roman" w:cs="Times New Roman"/>
          <w:sz w:val="20"/>
          <w:szCs w:val="20"/>
        </w:rPr>
        <w:t>e Royal Embassy of Saudi Arabia</w:t>
      </w:r>
      <w:r w:rsidR="00C23BD9" w:rsidRPr="00A94996">
        <w:rPr>
          <w:rFonts w:ascii="Times New Roman" w:hAnsi="Times New Roman" w:cs="Times New Roman"/>
          <w:sz w:val="20"/>
          <w:szCs w:val="20"/>
        </w:rPr>
        <w:t xml:space="preserve">, </w:t>
      </w:r>
      <w:hyperlink r:id="rId26" w:history="1">
        <w:r w:rsidR="00A94996" w:rsidRPr="00A94996">
          <w:rPr>
            <w:rStyle w:val="Hyperlink"/>
            <w:rFonts w:ascii="Times New Roman" w:hAnsi="Times New Roman" w:cs="Times New Roman"/>
            <w:sz w:val="20"/>
            <w:szCs w:val="20"/>
          </w:rPr>
          <w:t>www.saudiembassy.net</w:t>
        </w:r>
      </w:hyperlink>
      <w:r w:rsidR="00A94996" w:rsidRPr="00A94996">
        <w:rPr>
          <w:rFonts w:ascii="Times New Roman" w:hAnsi="Times New Roman" w:cs="Times New Roman" w:hint="eastAsia"/>
          <w:sz w:val="20"/>
          <w:szCs w:val="20"/>
          <w:lang w:eastAsia="zh-CN"/>
        </w:rPr>
        <w:t xml:space="preserve">. </w:t>
      </w:r>
    </w:p>
    <w:p w:rsidR="00C56EE4" w:rsidRPr="00A94996" w:rsidRDefault="00C56EE4" w:rsidP="00C56EE4">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rPr>
        <w:sectPr w:rsidR="00C56EE4" w:rsidRPr="00A94996" w:rsidSect="00A94996">
          <w:headerReference w:type="default" r:id="rId27"/>
          <w:type w:val="continuous"/>
          <w:pgSz w:w="12242" w:h="15842" w:code="1"/>
          <w:pgMar w:top="1440" w:right="1440" w:bottom="1440" w:left="1440" w:header="720" w:footer="720" w:gutter="0"/>
          <w:cols w:num="2" w:space="576"/>
          <w:docGrid w:linePitch="360"/>
        </w:sectPr>
      </w:pPr>
    </w:p>
    <w:p w:rsidR="00C56EE4" w:rsidRPr="00A94996" w:rsidRDefault="00C56EE4" w:rsidP="00C56EE4">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C56EE4" w:rsidRPr="00A94996" w:rsidRDefault="00C56EE4" w:rsidP="00C56EE4">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C56EE4" w:rsidRPr="00A94996" w:rsidRDefault="00C56EE4" w:rsidP="00C56EE4">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696042" w:rsidRPr="00A94996" w:rsidRDefault="00C56EE4" w:rsidP="00EF37BF">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94996">
        <w:rPr>
          <w:rFonts w:ascii="Times New Roman" w:hAnsi="Times New Roman" w:cs="Times New Roman"/>
          <w:sz w:val="20"/>
          <w:szCs w:val="20"/>
        </w:rPr>
        <w:t>5/18/2016</w:t>
      </w:r>
    </w:p>
    <w:sectPr w:rsidR="00696042" w:rsidRPr="00A94996" w:rsidSect="00E33955">
      <w:headerReference w:type="default" r:id="rId28"/>
      <w:type w:val="continuous"/>
      <w:pgSz w:w="12242" w:h="15842"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EF379E" w15:done="0"/>
  <w15:commentEx w15:paraId="2A3581DD" w15:done="0"/>
  <w15:commentEx w15:paraId="61C3D07A" w15:done="0"/>
  <w15:commentEx w15:paraId="3021C651" w15:done="0"/>
  <w15:commentEx w15:paraId="1AC1DDC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041" w:rsidRDefault="00DB2041" w:rsidP="003F5727">
      <w:pPr>
        <w:spacing w:after="0" w:line="240" w:lineRule="auto"/>
      </w:pPr>
      <w:r>
        <w:separator/>
      </w:r>
    </w:p>
  </w:endnote>
  <w:endnote w:type="continuationSeparator" w:id="0">
    <w:p w:rsidR="00DB2041" w:rsidRDefault="00DB2041" w:rsidP="003F5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EE4" w:rsidRPr="00EF37BF" w:rsidRDefault="00DC20E4" w:rsidP="00EF37BF">
    <w:pPr>
      <w:spacing w:after="0" w:line="240" w:lineRule="auto"/>
      <w:jc w:val="center"/>
      <w:rPr>
        <w:rFonts w:ascii="Times New Roman" w:hAnsi="Times New Roman" w:cs="Times New Roman"/>
        <w:sz w:val="20"/>
      </w:rPr>
    </w:pPr>
    <w:r w:rsidRPr="00EF37BF">
      <w:rPr>
        <w:rFonts w:ascii="Times New Roman" w:hAnsi="Times New Roman" w:cs="Times New Roman"/>
        <w:sz w:val="20"/>
      </w:rPr>
      <w:fldChar w:fldCharType="begin"/>
    </w:r>
    <w:r w:rsidR="00EF37BF" w:rsidRPr="00EF37BF">
      <w:rPr>
        <w:rFonts w:ascii="Times New Roman" w:hAnsi="Times New Roman" w:cs="Times New Roman"/>
        <w:sz w:val="20"/>
      </w:rPr>
      <w:instrText xml:space="preserve"> page </w:instrText>
    </w:r>
    <w:r w:rsidRPr="00EF37BF">
      <w:rPr>
        <w:rFonts w:ascii="Times New Roman" w:hAnsi="Times New Roman" w:cs="Times New Roman"/>
        <w:sz w:val="20"/>
      </w:rPr>
      <w:fldChar w:fldCharType="separate"/>
    </w:r>
    <w:r w:rsidR="0048559C">
      <w:rPr>
        <w:rFonts w:ascii="Times New Roman" w:hAnsi="Times New Roman" w:cs="Times New Roman"/>
        <w:noProof/>
        <w:sz w:val="20"/>
      </w:rPr>
      <w:t>54</w:t>
    </w:r>
    <w:r w:rsidRPr="00EF37B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041" w:rsidRDefault="00DB2041" w:rsidP="003F5727">
      <w:pPr>
        <w:spacing w:after="0" w:line="240" w:lineRule="auto"/>
      </w:pPr>
      <w:r>
        <w:separator/>
      </w:r>
    </w:p>
  </w:footnote>
  <w:footnote w:type="continuationSeparator" w:id="0">
    <w:p w:rsidR="00DB2041" w:rsidRDefault="00DB2041" w:rsidP="003F57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EE4" w:rsidRPr="00C56EE4" w:rsidRDefault="00C56EE4" w:rsidP="00C56EE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56EE4">
      <w:rPr>
        <w:rFonts w:ascii="Times New Roman" w:hAnsi="Times New Roman" w:cs="Times New Roman" w:hint="eastAsia"/>
        <w:sz w:val="20"/>
        <w:szCs w:val="20"/>
      </w:rPr>
      <w:tab/>
    </w:r>
    <w:r w:rsidRPr="00C56EE4">
      <w:rPr>
        <w:rFonts w:ascii="Times New Roman" w:hAnsi="Times New Roman" w:cs="Times New Roman"/>
        <w:sz w:val="20"/>
        <w:szCs w:val="20"/>
      </w:rPr>
      <w:t>New York Science Journal 201</w:t>
    </w:r>
    <w:r w:rsidRPr="00C56EE4">
      <w:rPr>
        <w:rFonts w:ascii="Times New Roman" w:hAnsi="Times New Roman" w:cs="Times New Roman" w:hint="eastAsia"/>
        <w:sz w:val="20"/>
        <w:szCs w:val="20"/>
      </w:rPr>
      <w:t>6</w:t>
    </w:r>
    <w:r w:rsidRPr="00C56EE4">
      <w:rPr>
        <w:rFonts w:ascii="Times New Roman" w:hAnsi="Times New Roman" w:cs="Times New Roman"/>
        <w:sz w:val="20"/>
        <w:szCs w:val="20"/>
      </w:rPr>
      <w:t>;</w:t>
    </w:r>
    <w:r w:rsidRPr="00C56EE4">
      <w:rPr>
        <w:rFonts w:ascii="Times New Roman" w:hAnsi="Times New Roman" w:cs="Times New Roman" w:hint="eastAsia"/>
        <w:sz w:val="20"/>
        <w:szCs w:val="20"/>
      </w:rPr>
      <w:t>9</w:t>
    </w:r>
    <w:r w:rsidRPr="00C56EE4">
      <w:rPr>
        <w:rFonts w:ascii="Times New Roman" w:hAnsi="Times New Roman" w:cs="Times New Roman"/>
        <w:sz w:val="20"/>
        <w:szCs w:val="20"/>
      </w:rPr>
      <w:t>(</w:t>
    </w:r>
    <w:r w:rsidRPr="00C56EE4">
      <w:rPr>
        <w:rFonts w:ascii="Times New Roman" w:hAnsi="Times New Roman" w:cs="Times New Roman" w:hint="eastAsia"/>
        <w:sz w:val="20"/>
        <w:szCs w:val="20"/>
      </w:rPr>
      <w:t>5</w:t>
    </w:r>
    <w:r w:rsidRPr="00C56EE4">
      <w:rPr>
        <w:rFonts w:ascii="Times New Roman" w:hAnsi="Times New Roman" w:cs="Times New Roman"/>
        <w:sz w:val="20"/>
        <w:szCs w:val="20"/>
      </w:rPr>
      <w:t>)</w:t>
    </w:r>
    <w:r w:rsidRPr="00C56EE4">
      <w:rPr>
        <w:rFonts w:ascii="Times New Roman" w:hAnsi="Times New Roman" w:cs="Times New Roman"/>
        <w:iCs/>
        <w:sz w:val="20"/>
        <w:szCs w:val="20"/>
      </w:rPr>
      <w:t xml:space="preserve">     </w:t>
    </w:r>
    <w:r w:rsidRPr="00C56EE4">
      <w:rPr>
        <w:rFonts w:ascii="Times New Roman" w:hAnsi="Times New Roman" w:cs="Times New Roman" w:hint="eastAsia"/>
        <w:iCs/>
        <w:sz w:val="20"/>
        <w:szCs w:val="20"/>
      </w:rPr>
      <w:tab/>
    </w:r>
    <w:r w:rsidRPr="00C56EE4">
      <w:rPr>
        <w:rFonts w:ascii="Times New Roman" w:hAnsi="Times New Roman" w:cs="Times New Roman"/>
        <w:iCs/>
        <w:sz w:val="20"/>
        <w:szCs w:val="20"/>
      </w:rPr>
      <w:t xml:space="preserve"> </w:t>
    </w:r>
    <w:r w:rsidRPr="00C56EE4">
      <w:rPr>
        <w:rFonts w:ascii="Times New Roman" w:hAnsi="Times New Roman" w:cs="Times New Roman" w:hint="eastAsia"/>
        <w:iCs/>
        <w:sz w:val="20"/>
        <w:szCs w:val="20"/>
      </w:rPr>
      <w:t xml:space="preserve"> </w:t>
    </w:r>
    <w:r w:rsidRPr="00C56EE4">
      <w:rPr>
        <w:rFonts w:ascii="Times New Roman" w:hAnsi="Times New Roman" w:cs="Times New Roman"/>
        <w:iCs/>
        <w:sz w:val="20"/>
        <w:szCs w:val="20"/>
      </w:rPr>
      <w:t xml:space="preserve">   </w:t>
    </w:r>
    <w:hyperlink r:id="rId1" w:history="1">
      <w:r w:rsidRPr="00C56EE4">
        <w:rPr>
          <w:rStyle w:val="Hyperlink"/>
          <w:rFonts w:ascii="Times New Roman" w:hAnsi="Times New Roman" w:cs="Times New Roman"/>
          <w:color w:val="0000FF"/>
          <w:sz w:val="20"/>
          <w:szCs w:val="20"/>
        </w:rPr>
        <w:t>http://www.sciencepub.net/newyork</w:t>
      </w:r>
    </w:hyperlink>
  </w:p>
  <w:p w:rsidR="00C56EE4" w:rsidRPr="00C56EE4" w:rsidRDefault="00C56EE4" w:rsidP="00C56EE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BF" w:rsidRPr="00EF37BF" w:rsidRDefault="00EF37BF" w:rsidP="00EF37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F37BF">
      <w:rPr>
        <w:rFonts w:ascii="Times New Roman" w:hAnsi="Times New Roman" w:cs="Times New Roman" w:hint="eastAsia"/>
        <w:sz w:val="20"/>
        <w:szCs w:val="20"/>
      </w:rPr>
      <w:tab/>
    </w:r>
    <w:r w:rsidRPr="00EF37BF">
      <w:rPr>
        <w:rFonts w:ascii="Times New Roman" w:hAnsi="Times New Roman" w:cs="Times New Roman"/>
        <w:sz w:val="20"/>
        <w:szCs w:val="20"/>
      </w:rPr>
      <w:t>New York Science Journal 201</w:t>
    </w:r>
    <w:r w:rsidRPr="00EF37BF">
      <w:rPr>
        <w:rFonts w:ascii="Times New Roman" w:hAnsi="Times New Roman" w:cs="Times New Roman" w:hint="eastAsia"/>
        <w:sz w:val="20"/>
        <w:szCs w:val="20"/>
      </w:rPr>
      <w:t>6</w:t>
    </w:r>
    <w:r w:rsidRPr="00EF37BF">
      <w:rPr>
        <w:rFonts w:ascii="Times New Roman" w:hAnsi="Times New Roman" w:cs="Times New Roman"/>
        <w:sz w:val="20"/>
        <w:szCs w:val="20"/>
      </w:rPr>
      <w:t>;</w:t>
    </w:r>
    <w:r w:rsidRPr="00EF37BF">
      <w:rPr>
        <w:rFonts w:ascii="Times New Roman" w:hAnsi="Times New Roman" w:cs="Times New Roman" w:hint="eastAsia"/>
        <w:sz w:val="20"/>
        <w:szCs w:val="20"/>
      </w:rPr>
      <w:t>9</w:t>
    </w:r>
    <w:r w:rsidRPr="00EF37BF">
      <w:rPr>
        <w:rFonts w:ascii="Times New Roman" w:hAnsi="Times New Roman" w:cs="Times New Roman"/>
        <w:sz w:val="20"/>
        <w:szCs w:val="20"/>
      </w:rPr>
      <w:t>(</w:t>
    </w:r>
    <w:r w:rsidRPr="00EF37BF">
      <w:rPr>
        <w:rFonts w:ascii="Times New Roman" w:hAnsi="Times New Roman" w:cs="Times New Roman" w:hint="eastAsia"/>
        <w:sz w:val="20"/>
        <w:szCs w:val="20"/>
      </w:rPr>
      <w:t>5</w:t>
    </w:r>
    <w:r w:rsidRPr="00EF37BF">
      <w:rPr>
        <w:rFonts w:ascii="Times New Roman" w:hAnsi="Times New Roman" w:cs="Times New Roman"/>
        <w:sz w:val="20"/>
        <w:szCs w:val="20"/>
      </w:rPr>
      <w:t>)</w:t>
    </w:r>
    <w:r w:rsidRPr="00EF37BF">
      <w:rPr>
        <w:rFonts w:ascii="Times New Roman" w:hAnsi="Times New Roman" w:cs="Times New Roman"/>
        <w:iCs/>
        <w:sz w:val="20"/>
        <w:szCs w:val="20"/>
      </w:rPr>
      <w:t xml:space="preserve">     </w:t>
    </w:r>
    <w:r w:rsidRPr="00EF37BF">
      <w:rPr>
        <w:rFonts w:ascii="Times New Roman" w:hAnsi="Times New Roman" w:cs="Times New Roman" w:hint="eastAsia"/>
        <w:iCs/>
        <w:sz w:val="20"/>
        <w:szCs w:val="20"/>
      </w:rPr>
      <w:tab/>
    </w:r>
    <w:r w:rsidRPr="00EF37BF">
      <w:rPr>
        <w:rFonts w:ascii="Times New Roman" w:hAnsi="Times New Roman" w:cs="Times New Roman"/>
        <w:iCs/>
        <w:sz w:val="20"/>
        <w:szCs w:val="20"/>
      </w:rPr>
      <w:t xml:space="preserve"> </w:t>
    </w:r>
    <w:r w:rsidRPr="00EF37BF">
      <w:rPr>
        <w:rFonts w:ascii="Times New Roman" w:hAnsi="Times New Roman" w:cs="Times New Roman" w:hint="eastAsia"/>
        <w:iCs/>
        <w:sz w:val="20"/>
        <w:szCs w:val="20"/>
      </w:rPr>
      <w:t xml:space="preserve"> </w:t>
    </w:r>
    <w:r w:rsidRPr="00EF37BF">
      <w:rPr>
        <w:rFonts w:ascii="Times New Roman" w:hAnsi="Times New Roman" w:cs="Times New Roman"/>
        <w:iCs/>
        <w:sz w:val="20"/>
        <w:szCs w:val="20"/>
      </w:rPr>
      <w:t xml:space="preserve">   </w:t>
    </w:r>
    <w:hyperlink r:id="rId1" w:history="1">
      <w:r w:rsidRPr="00EF37BF">
        <w:rPr>
          <w:rStyle w:val="Hyperlink"/>
          <w:rFonts w:ascii="Times New Roman" w:hAnsi="Times New Roman" w:cs="Times New Roman"/>
          <w:color w:val="0000FF"/>
          <w:sz w:val="20"/>
          <w:szCs w:val="20"/>
        </w:rPr>
        <w:t>http://www.sciencepub.net/newyork</w:t>
      </w:r>
    </w:hyperlink>
  </w:p>
  <w:p w:rsidR="00EF37BF" w:rsidRPr="00EF37BF" w:rsidRDefault="00EF37BF" w:rsidP="00EF37B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EE4" w:rsidRPr="00B805DC" w:rsidRDefault="00C56EE4" w:rsidP="00825E5C">
    <w:pPr>
      <w:pBdr>
        <w:bottom w:val="thinThickMediumGap" w:sz="12" w:space="1" w:color="auto"/>
      </w:pBdr>
      <w:spacing w:after="0" w:line="240" w:lineRule="auto"/>
      <w:jc w:val="center"/>
      <w:rPr>
        <w:rFonts w:asciiTheme="majorBidi" w:hAnsiTheme="majorBidi" w:cstheme="majorBidi"/>
        <w:iCs/>
        <w:sz w:val="20"/>
        <w:szCs w:val="20"/>
      </w:rPr>
    </w:pPr>
    <w:r w:rsidRPr="00B805DC">
      <w:rPr>
        <w:rFonts w:asciiTheme="majorBidi" w:hAnsiTheme="majorBidi" w:cstheme="majorBidi"/>
        <w:sz w:val="20"/>
        <w:szCs w:val="20"/>
      </w:rPr>
      <w:t>New York Science Journal 201</w:t>
    </w:r>
    <w:r>
      <w:rPr>
        <w:rFonts w:asciiTheme="majorBidi" w:hAnsiTheme="majorBidi" w:cstheme="majorBidi"/>
        <w:sz w:val="20"/>
        <w:szCs w:val="20"/>
        <w:lang w:eastAsia="zh-CN"/>
      </w:rPr>
      <w:t>6</w:t>
    </w:r>
    <w:r w:rsidRPr="00B805DC">
      <w:rPr>
        <w:rFonts w:asciiTheme="majorBidi" w:hAnsiTheme="majorBidi" w:cstheme="majorBidi"/>
        <w:sz w:val="20"/>
        <w:szCs w:val="20"/>
      </w:rPr>
      <w:t>;</w:t>
    </w:r>
    <w:r>
      <w:rPr>
        <w:rFonts w:asciiTheme="majorBidi" w:hAnsiTheme="majorBidi" w:cstheme="majorBidi"/>
        <w:sz w:val="20"/>
        <w:szCs w:val="20"/>
      </w:rPr>
      <w:t>9</w:t>
    </w:r>
    <w:r w:rsidRPr="00B805DC">
      <w:rPr>
        <w:rFonts w:asciiTheme="majorBidi" w:hAnsiTheme="majorBidi" w:cstheme="majorBidi"/>
        <w:sz w:val="20"/>
        <w:szCs w:val="20"/>
      </w:rPr>
      <w:t>(x)</w:t>
    </w:r>
    <w:r>
      <w:rPr>
        <w:rFonts w:asciiTheme="majorBidi" w:hAnsiTheme="majorBidi" w:cstheme="majorBidi"/>
        <w:sz w:val="20"/>
        <w:szCs w:val="20"/>
      </w:rPr>
      <w:t xml:space="preserve">                             </w:t>
    </w:r>
    <w:hyperlink r:id="rId1" w:history="1">
      <w:r w:rsidRPr="00B805DC">
        <w:rPr>
          <w:rStyle w:val="Hyperlink"/>
          <w:rFonts w:asciiTheme="majorBidi" w:hAnsiTheme="majorBidi" w:cstheme="majorBidi"/>
          <w:sz w:val="20"/>
          <w:szCs w:val="20"/>
        </w:rPr>
        <w:t>http://www.sciencepub.net/newyork</w:t>
      </w:r>
    </w:hyperlink>
  </w:p>
  <w:p w:rsidR="00C56EE4" w:rsidRDefault="00C56EE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BF" w:rsidRPr="00EF37BF" w:rsidRDefault="00EF37BF" w:rsidP="00EF37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F37BF">
      <w:rPr>
        <w:rFonts w:ascii="Times New Roman" w:hAnsi="Times New Roman" w:cs="Times New Roman" w:hint="eastAsia"/>
        <w:sz w:val="20"/>
        <w:szCs w:val="20"/>
      </w:rPr>
      <w:tab/>
    </w:r>
    <w:r w:rsidRPr="00EF37BF">
      <w:rPr>
        <w:rFonts w:ascii="Times New Roman" w:hAnsi="Times New Roman" w:cs="Times New Roman"/>
        <w:sz w:val="20"/>
        <w:szCs w:val="20"/>
      </w:rPr>
      <w:t>New York Science Journal 201</w:t>
    </w:r>
    <w:r w:rsidRPr="00EF37BF">
      <w:rPr>
        <w:rFonts w:ascii="Times New Roman" w:hAnsi="Times New Roman" w:cs="Times New Roman" w:hint="eastAsia"/>
        <w:sz w:val="20"/>
        <w:szCs w:val="20"/>
      </w:rPr>
      <w:t>6</w:t>
    </w:r>
    <w:r w:rsidRPr="00EF37BF">
      <w:rPr>
        <w:rFonts w:ascii="Times New Roman" w:hAnsi="Times New Roman" w:cs="Times New Roman"/>
        <w:sz w:val="20"/>
        <w:szCs w:val="20"/>
      </w:rPr>
      <w:t>;</w:t>
    </w:r>
    <w:r w:rsidRPr="00EF37BF">
      <w:rPr>
        <w:rFonts w:ascii="Times New Roman" w:hAnsi="Times New Roman" w:cs="Times New Roman" w:hint="eastAsia"/>
        <w:sz w:val="20"/>
        <w:szCs w:val="20"/>
      </w:rPr>
      <w:t>9</w:t>
    </w:r>
    <w:r w:rsidRPr="00EF37BF">
      <w:rPr>
        <w:rFonts w:ascii="Times New Roman" w:hAnsi="Times New Roman" w:cs="Times New Roman"/>
        <w:sz w:val="20"/>
        <w:szCs w:val="20"/>
      </w:rPr>
      <w:t>(</w:t>
    </w:r>
    <w:r w:rsidRPr="00EF37BF">
      <w:rPr>
        <w:rFonts w:ascii="Times New Roman" w:hAnsi="Times New Roman" w:cs="Times New Roman" w:hint="eastAsia"/>
        <w:sz w:val="20"/>
        <w:szCs w:val="20"/>
      </w:rPr>
      <w:t>5</w:t>
    </w:r>
    <w:r w:rsidRPr="00EF37BF">
      <w:rPr>
        <w:rFonts w:ascii="Times New Roman" w:hAnsi="Times New Roman" w:cs="Times New Roman"/>
        <w:sz w:val="20"/>
        <w:szCs w:val="20"/>
      </w:rPr>
      <w:t>)</w:t>
    </w:r>
    <w:r w:rsidRPr="00EF37BF">
      <w:rPr>
        <w:rFonts w:ascii="Times New Roman" w:hAnsi="Times New Roman" w:cs="Times New Roman"/>
        <w:iCs/>
        <w:sz w:val="20"/>
        <w:szCs w:val="20"/>
      </w:rPr>
      <w:t xml:space="preserve">     </w:t>
    </w:r>
    <w:r w:rsidRPr="00EF37BF">
      <w:rPr>
        <w:rFonts w:ascii="Times New Roman" w:hAnsi="Times New Roman" w:cs="Times New Roman" w:hint="eastAsia"/>
        <w:iCs/>
        <w:sz w:val="20"/>
        <w:szCs w:val="20"/>
      </w:rPr>
      <w:tab/>
    </w:r>
    <w:r w:rsidRPr="00EF37BF">
      <w:rPr>
        <w:rFonts w:ascii="Times New Roman" w:hAnsi="Times New Roman" w:cs="Times New Roman"/>
        <w:iCs/>
        <w:sz w:val="20"/>
        <w:szCs w:val="20"/>
      </w:rPr>
      <w:t xml:space="preserve"> </w:t>
    </w:r>
    <w:r w:rsidRPr="00EF37BF">
      <w:rPr>
        <w:rFonts w:ascii="Times New Roman" w:hAnsi="Times New Roman" w:cs="Times New Roman" w:hint="eastAsia"/>
        <w:iCs/>
        <w:sz w:val="20"/>
        <w:szCs w:val="20"/>
      </w:rPr>
      <w:t xml:space="preserve"> </w:t>
    </w:r>
    <w:r w:rsidRPr="00EF37BF">
      <w:rPr>
        <w:rFonts w:ascii="Times New Roman" w:hAnsi="Times New Roman" w:cs="Times New Roman"/>
        <w:iCs/>
        <w:sz w:val="20"/>
        <w:szCs w:val="20"/>
      </w:rPr>
      <w:t xml:space="preserve">   </w:t>
    </w:r>
    <w:hyperlink r:id="rId1" w:history="1">
      <w:r w:rsidRPr="00EF37BF">
        <w:rPr>
          <w:rStyle w:val="Hyperlink"/>
          <w:rFonts w:ascii="Times New Roman" w:hAnsi="Times New Roman" w:cs="Times New Roman"/>
          <w:color w:val="0000FF"/>
          <w:sz w:val="20"/>
          <w:szCs w:val="20"/>
        </w:rPr>
        <w:t>http://www.sciencepub.net/newyork</w:t>
      </w:r>
    </w:hyperlink>
  </w:p>
  <w:p w:rsidR="00EF37BF" w:rsidRPr="00EF37BF" w:rsidRDefault="00EF37BF" w:rsidP="00EF37B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EE4" w:rsidRPr="00B805DC" w:rsidRDefault="00C56EE4" w:rsidP="00825E5C">
    <w:pPr>
      <w:pBdr>
        <w:bottom w:val="thinThickMediumGap" w:sz="12" w:space="1" w:color="auto"/>
      </w:pBdr>
      <w:spacing w:after="0" w:line="240" w:lineRule="auto"/>
      <w:jc w:val="center"/>
      <w:rPr>
        <w:rFonts w:asciiTheme="majorBidi" w:hAnsiTheme="majorBidi" w:cstheme="majorBidi"/>
        <w:iCs/>
        <w:sz w:val="20"/>
        <w:szCs w:val="20"/>
      </w:rPr>
    </w:pPr>
    <w:r w:rsidRPr="00B805DC">
      <w:rPr>
        <w:rFonts w:asciiTheme="majorBidi" w:hAnsiTheme="majorBidi" w:cstheme="majorBidi"/>
        <w:sz w:val="20"/>
        <w:szCs w:val="20"/>
      </w:rPr>
      <w:t>New York Science Journal 201</w:t>
    </w:r>
    <w:r>
      <w:rPr>
        <w:rFonts w:asciiTheme="majorBidi" w:hAnsiTheme="majorBidi" w:cstheme="majorBidi"/>
        <w:sz w:val="20"/>
        <w:szCs w:val="20"/>
        <w:lang w:eastAsia="zh-CN"/>
      </w:rPr>
      <w:t>6</w:t>
    </w:r>
    <w:r w:rsidRPr="00B805DC">
      <w:rPr>
        <w:rFonts w:asciiTheme="majorBidi" w:hAnsiTheme="majorBidi" w:cstheme="majorBidi"/>
        <w:sz w:val="20"/>
        <w:szCs w:val="20"/>
      </w:rPr>
      <w:t>;</w:t>
    </w:r>
    <w:r>
      <w:rPr>
        <w:rFonts w:asciiTheme="majorBidi" w:hAnsiTheme="majorBidi" w:cstheme="majorBidi"/>
        <w:sz w:val="20"/>
        <w:szCs w:val="20"/>
      </w:rPr>
      <w:t>9</w:t>
    </w:r>
    <w:r w:rsidRPr="00B805DC">
      <w:rPr>
        <w:rFonts w:asciiTheme="majorBidi" w:hAnsiTheme="majorBidi" w:cstheme="majorBidi"/>
        <w:sz w:val="20"/>
        <w:szCs w:val="20"/>
      </w:rPr>
      <w:t>(x)</w:t>
    </w:r>
    <w:r>
      <w:rPr>
        <w:rFonts w:asciiTheme="majorBidi" w:hAnsiTheme="majorBidi" w:cstheme="majorBidi"/>
        <w:sz w:val="20"/>
        <w:szCs w:val="20"/>
      </w:rPr>
      <w:t xml:space="preserve">                             </w:t>
    </w:r>
    <w:hyperlink r:id="rId1" w:history="1">
      <w:r w:rsidRPr="00B805DC">
        <w:rPr>
          <w:rStyle w:val="Hyperlink"/>
          <w:rFonts w:asciiTheme="majorBidi" w:hAnsiTheme="majorBidi" w:cstheme="majorBidi"/>
          <w:sz w:val="20"/>
          <w:szCs w:val="20"/>
        </w:rPr>
        <w:t>http://www.sciencepub.net/newyork</w:t>
      </w:r>
    </w:hyperlink>
  </w:p>
  <w:p w:rsidR="00C56EE4" w:rsidRDefault="00C56EE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BF" w:rsidRPr="00EF37BF" w:rsidRDefault="00EF37BF" w:rsidP="00EF37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F37BF">
      <w:rPr>
        <w:rFonts w:ascii="Times New Roman" w:hAnsi="Times New Roman" w:cs="Times New Roman" w:hint="eastAsia"/>
        <w:sz w:val="20"/>
        <w:szCs w:val="20"/>
      </w:rPr>
      <w:tab/>
    </w:r>
    <w:r w:rsidRPr="00EF37BF">
      <w:rPr>
        <w:rFonts w:ascii="Times New Roman" w:hAnsi="Times New Roman" w:cs="Times New Roman"/>
        <w:sz w:val="20"/>
        <w:szCs w:val="20"/>
      </w:rPr>
      <w:t>New York Science Journal 201</w:t>
    </w:r>
    <w:r w:rsidRPr="00EF37BF">
      <w:rPr>
        <w:rFonts w:ascii="Times New Roman" w:hAnsi="Times New Roman" w:cs="Times New Roman" w:hint="eastAsia"/>
        <w:sz w:val="20"/>
        <w:szCs w:val="20"/>
      </w:rPr>
      <w:t>6</w:t>
    </w:r>
    <w:r w:rsidRPr="00EF37BF">
      <w:rPr>
        <w:rFonts w:ascii="Times New Roman" w:hAnsi="Times New Roman" w:cs="Times New Roman"/>
        <w:sz w:val="20"/>
        <w:szCs w:val="20"/>
      </w:rPr>
      <w:t>;</w:t>
    </w:r>
    <w:r w:rsidRPr="00EF37BF">
      <w:rPr>
        <w:rFonts w:ascii="Times New Roman" w:hAnsi="Times New Roman" w:cs="Times New Roman" w:hint="eastAsia"/>
        <w:sz w:val="20"/>
        <w:szCs w:val="20"/>
      </w:rPr>
      <w:t>9</w:t>
    </w:r>
    <w:r w:rsidRPr="00EF37BF">
      <w:rPr>
        <w:rFonts w:ascii="Times New Roman" w:hAnsi="Times New Roman" w:cs="Times New Roman"/>
        <w:sz w:val="20"/>
        <w:szCs w:val="20"/>
      </w:rPr>
      <w:t>(</w:t>
    </w:r>
    <w:r w:rsidRPr="00EF37BF">
      <w:rPr>
        <w:rFonts w:ascii="Times New Roman" w:hAnsi="Times New Roman" w:cs="Times New Roman" w:hint="eastAsia"/>
        <w:sz w:val="20"/>
        <w:szCs w:val="20"/>
      </w:rPr>
      <w:t>5</w:t>
    </w:r>
    <w:r w:rsidRPr="00EF37BF">
      <w:rPr>
        <w:rFonts w:ascii="Times New Roman" w:hAnsi="Times New Roman" w:cs="Times New Roman"/>
        <w:sz w:val="20"/>
        <w:szCs w:val="20"/>
      </w:rPr>
      <w:t>)</w:t>
    </w:r>
    <w:r w:rsidRPr="00EF37BF">
      <w:rPr>
        <w:rFonts w:ascii="Times New Roman" w:hAnsi="Times New Roman" w:cs="Times New Roman"/>
        <w:iCs/>
        <w:sz w:val="20"/>
        <w:szCs w:val="20"/>
      </w:rPr>
      <w:t xml:space="preserve">     </w:t>
    </w:r>
    <w:r w:rsidRPr="00EF37BF">
      <w:rPr>
        <w:rFonts w:ascii="Times New Roman" w:hAnsi="Times New Roman" w:cs="Times New Roman" w:hint="eastAsia"/>
        <w:iCs/>
        <w:sz w:val="20"/>
        <w:szCs w:val="20"/>
      </w:rPr>
      <w:tab/>
    </w:r>
    <w:r w:rsidRPr="00EF37BF">
      <w:rPr>
        <w:rFonts w:ascii="Times New Roman" w:hAnsi="Times New Roman" w:cs="Times New Roman"/>
        <w:iCs/>
        <w:sz w:val="20"/>
        <w:szCs w:val="20"/>
      </w:rPr>
      <w:t xml:space="preserve"> </w:t>
    </w:r>
    <w:r w:rsidRPr="00EF37BF">
      <w:rPr>
        <w:rFonts w:ascii="Times New Roman" w:hAnsi="Times New Roman" w:cs="Times New Roman" w:hint="eastAsia"/>
        <w:iCs/>
        <w:sz w:val="20"/>
        <w:szCs w:val="20"/>
      </w:rPr>
      <w:t xml:space="preserve"> </w:t>
    </w:r>
    <w:r w:rsidRPr="00EF37BF">
      <w:rPr>
        <w:rFonts w:ascii="Times New Roman" w:hAnsi="Times New Roman" w:cs="Times New Roman"/>
        <w:iCs/>
        <w:sz w:val="20"/>
        <w:szCs w:val="20"/>
      </w:rPr>
      <w:t xml:space="preserve">   </w:t>
    </w:r>
    <w:hyperlink r:id="rId1" w:history="1">
      <w:r w:rsidRPr="00EF37BF">
        <w:rPr>
          <w:rStyle w:val="Hyperlink"/>
          <w:rFonts w:ascii="Times New Roman" w:hAnsi="Times New Roman" w:cs="Times New Roman"/>
          <w:color w:val="0000FF"/>
          <w:sz w:val="20"/>
          <w:szCs w:val="20"/>
        </w:rPr>
        <w:t>http://www.sciencepub.net/newyork</w:t>
      </w:r>
    </w:hyperlink>
  </w:p>
  <w:p w:rsidR="00EF37BF" w:rsidRPr="00EF37BF" w:rsidRDefault="00EF37BF" w:rsidP="00EF37B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BF" w:rsidRPr="00EF37BF" w:rsidRDefault="00EF37BF" w:rsidP="00EF37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F37BF">
      <w:rPr>
        <w:rFonts w:ascii="Times New Roman" w:hAnsi="Times New Roman" w:cs="Times New Roman" w:hint="eastAsia"/>
        <w:sz w:val="20"/>
        <w:szCs w:val="20"/>
      </w:rPr>
      <w:tab/>
    </w:r>
    <w:r w:rsidRPr="00EF37BF">
      <w:rPr>
        <w:rFonts w:ascii="Times New Roman" w:hAnsi="Times New Roman" w:cs="Times New Roman"/>
        <w:sz w:val="20"/>
        <w:szCs w:val="20"/>
      </w:rPr>
      <w:t>New York Science Journal 201</w:t>
    </w:r>
    <w:r w:rsidRPr="00EF37BF">
      <w:rPr>
        <w:rFonts w:ascii="Times New Roman" w:hAnsi="Times New Roman" w:cs="Times New Roman" w:hint="eastAsia"/>
        <w:sz w:val="20"/>
        <w:szCs w:val="20"/>
      </w:rPr>
      <w:t>6</w:t>
    </w:r>
    <w:r w:rsidRPr="00EF37BF">
      <w:rPr>
        <w:rFonts w:ascii="Times New Roman" w:hAnsi="Times New Roman" w:cs="Times New Roman"/>
        <w:sz w:val="20"/>
        <w:szCs w:val="20"/>
      </w:rPr>
      <w:t>;</w:t>
    </w:r>
    <w:r w:rsidRPr="00EF37BF">
      <w:rPr>
        <w:rFonts w:ascii="Times New Roman" w:hAnsi="Times New Roman" w:cs="Times New Roman" w:hint="eastAsia"/>
        <w:sz w:val="20"/>
        <w:szCs w:val="20"/>
      </w:rPr>
      <w:t>9</w:t>
    </w:r>
    <w:r w:rsidRPr="00EF37BF">
      <w:rPr>
        <w:rFonts w:ascii="Times New Roman" w:hAnsi="Times New Roman" w:cs="Times New Roman"/>
        <w:sz w:val="20"/>
        <w:szCs w:val="20"/>
      </w:rPr>
      <w:t>(</w:t>
    </w:r>
    <w:r w:rsidRPr="00EF37BF">
      <w:rPr>
        <w:rFonts w:ascii="Times New Roman" w:hAnsi="Times New Roman" w:cs="Times New Roman" w:hint="eastAsia"/>
        <w:sz w:val="20"/>
        <w:szCs w:val="20"/>
      </w:rPr>
      <w:t>5</w:t>
    </w:r>
    <w:r w:rsidRPr="00EF37BF">
      <w:rPr>
        <w:rFonts w:ascii="Times New Roman" w:hAnsi="Times New Roman" w:cs="Times New Roman"/>
        <w:sz w:val="20"/>
        <w:szCs w:val="20"/>
      </w:rPr>
      <w:t>)</w:t>
    </w:r>
    <w:r w:rsidRPr="00EF37BF">
      <w:rPr>
        <w:rFonts w:ascii="Times New Roman" w:hAnsi="Times New Roman" w:cs="Times New Roman"/>
        <w:iCs/>
        <w:sz w:val="20"/>
        <w:szCs w:val="20"/>
      </w:rPr>
      <w:t xml:space="preserve">     </w:t>
    </w:r>
    <w:r w:rsidRPr="00EF37BF">
      <w:rPr>
        <w:rFonts w:ascii="Times New Roman" w:hAnsi="Times New Roman" w:cs="Times New Roman" w:hint="eastAsia"/>
        <w:iCs/>
        <w:sz w:val="20"/>
        <w:szCs w:val="20"/>
      </w:rPr>
      <w:tab/>
    </w:r>
    <w:r w:rsidRPr="00EF37BF">
      <w:rPr>
        <w:rFonts w:ascii="Times New Roman" w:hAnsi="Times New Roman" w:cs="Times New Roman"/>
        <w:iCs/>
        <w:sz w:val="20"/>
        <w:szCs w:val="20"/>
      </w:rPr>
      <w:t xml:space="preserve"> </w:t>
    </w:r>
    <w:r w:rsidRPr="00EF37BF">
      <w:rPr>
        <w:rFonts w:ascii="Times New Roman" w:hAnsi="Times New Roman" w:cs="Times New Roman" w:hint="eastAsia"/>
        <w:iCs/>
        <w:sz w:val="20"/>
        <w:szCs w:val="20"/>
      </w:rPr>
      <w:t xml:space="preserve"> </w:t>
    </w:r>
    <w:r w:rsidRPr="00EF37BF">
      <w:rPr>
        <w:rFonts w:ascii="Times New Roman" w:hAnsi="Times New Roman" w:cs="Times New Roman"/>
        <w:iCs/>
        <w:sz w:val="20"/>
        <w:szCs w:val="20"/>
      </w:rPr>
      <w:t xml:space="preserve">   </w:t>
    </w:r>
    <w:hyperlink r:id="rId1" w:history="1">
      <w:r w:rsidRPr="00EF37BF">
        <w:rPr>
          <w:rStyle w:val="Hyperlink"/>
          <w:rFonts w:ascii="Times New Roman" w:hAnsi="Times New Roman" w:cs="Times New Roman"/>
          <w:color w:val="0000FF"/>
          <w:sz w:val="20"/>
          <w:szCs w:val="20"/>
        </w:rPr>
        <w:t>http://www.sciencepub.net/newyork</w:t>
      </w:r>
    </w:hyperlink>
  </w:p>
  <w:p w:rsidR="00EF37BF" w:rsidRPr="00EF37BF" w:rsidRDefault="00EF37BF" w:rsidP="00EF37B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BF" w:rsidRPr="00EF37BF" w:rsidRDefault="00EF37BF" w:rsidP="00EF37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F37BF">
      <w:rPr>
        <w:rFonts w:ascii="Times New Roman" w:hAnsi="Times New Roman" w:cs="Times New Roman" w:hint="eastAsia"/>
        <w:sz w:val="20"/>
        <w:szCs w:val="20"/>
      </w:rPr>
      <w:tab/>
    </w:r>
    <w:r w:rsidRPr="00EF37BF">
      <w:rPr>
        <w:rFonts w:ascii="Times New Roman" w:hAnsi="Times New Roman" w:cs="Times New Roman"/>
        <w:sz w:val="20"/>
        <w:szCs w:val="20"/>
      </w:rPr>
      <w:t>New York Science Journal 201</w:t>
    </w:r>
    <w:r w:rsidRPr="00EF37BF">
      <w:rPr>
        <w:rFonts w:ascii="Times New Roman" w:hAnsi="Times New Roman" w:cs="Times New Roman" w:hint="eastAsia"/>
        <w:sz w:val="20"/>
        <w:szCs w:val="20"/>
      </w:rPr>
      <w:t>6</w:t>
    </w:r>
    <w:r w:rsidRPr="00EF37BF">
      <w:rPr>
        <w:rFonts w:ascii="Times New Roman" w:hAnsi="Times New Roman" w:cs="Times New Roman"/>
        <w:sz w:val="20"/>
        <w:szCs w:val="20"/>
      </w:rPr>
      <w:t>;</w:t>
    </w:r>
    <w:r w:rsidRPr="00EF37BF">
      <w:rPr>
        <w:rFonts w:ascii="Times New Roman" w:hAnsi="Times New Roman" w:cs="Times New Roman" w:hint="eastAsia"/>
        <w:sz w:val="20"/>
        <w:szCs w:val="20"/>
      </w:rPr>
      <w:t>9</w:t>
    </w:r>
    <w:r w:rsidRPr="00EF37BF">
      <w:rPr>
        <w:rFonts w:ascii="Times New Roman" w:hAnsi="Times New Roman" w:cs="Times New Roman"/>
        <w:sz w:val="20"/>
        <w:szCs w:val="20"/>
      </w:rPr>
      <w:t>(</w:t>
    </w:r>
    <w:r w:rsidRPr="00EF37BF">
      <w:rPr>
        <w:rFonts w:ascii="Times New Roman" w:hAnsi="Times New Roman" w:cs="Times New Roman" w:hint="eastAsia"/>
        <w:sz w:val="20"/>
        <w:szCs w:val="20"/>
      </w:rPr>
      <w:t>5</w:t>
    </w:r>
    <w:r w:rsidRPr="00EF37BF">
      <w:rPr>
        <w:rFonts w:ascii="Times New Roman" w:hAnsi="Times New Roman" w:cs="Times New Roman"/>
        <w:sz w:val="20"/>
        <w:szCs w:val="20"/>
      </w:rPr>
      <w:t>)</w:t>
    </w:r>
    <w:r w:rsidRPr="00EF37BF">
      <w:rPr>
        <w:rFonts w:ascii="Times New Roman" w:hAnsi="Times New Roman" w:cs="Times New Roman"/>
        <w:iCs/>
        <w:sz w:val="20"/>
        <w:szCs w:val="20"/>
      </w:rPr>
      <w:t xml:space="preserve">     </w:t>
    </w:r>
    <w:r w:rsidRPr="00EF37BF">
      <w:rPr>
        <w:rFonts w:ascii="Times New Roman" w:hAnsi="Times New Roman" w:cs="Times New Roman" w:hint="eastAsia"/>
        <w:iCs/>
        <w:sz w:val="20"/>
        <w:szCs w:val="20"/>
      </w:rPr>
      <w:tab/>
    </w:r>
    <w:r w:rsidRPr="00EF37BF">
      <w:rPr>
        <w:rFonts w:ascii="Times New Roman" w:hAnsi="Times New Roman" w:cs="Times New Roman"/>
        <w:iCs/>
        <w:sz w:val="20"/>
        <w:szCs w:val="20"/>
      </w:rPr>
      <w:t xml:space="preserve"> </w:t>
    </w:r>
    <w:r w:rsidRPr="00EF37BF">
      <w:rPr>
        <w:rFonts w:ascii="Times New Roman" w:hAnsi="Times New Roman" w:cs="Times New Roman" w:hint="eastAsia"/>
        <w:iCs/>
        <w:sz w:val="20"/>
        <w:szCs w:val="20"/>
      </w:rPr>
      <w:t xml:space="preserve"> </w:t>
    </w:r>
    <w:r w:rsidRPr="00EF37BF">
      <w:rPr>
        <w:rFonts w:ascii="Times New Roman" w:hAnsi="Times New Roman" w:cs="Times New Roman"/>
        <w:iCs/>
        <w:sz w:val="20"/>
        <w:szCs w:val="20"/>
      </w:rPr>
      <w:t xml:space="preserve">   </w:t>
    </w:r>
    <w:hyperlink r:id="rId1" w:history="1">
      <w:r w:rsidRPr="00EF37BF">
        <w:rPr>
          <w:rStyle w:val="Hyperlink"/>
          <w:rFonts w:ascii="Times New Roman" w:hAnsi="Times New Roman" w:cs="Times New Roman"/>
          <w:color w:val="0000FF"/>
          <w:sz w:val="20"/>
          <w:szCs w:val="20"/>
        </w:rPr>
        <w:t>http://www.sciencepub.net/newyork</w:t>
      </w:r>
    </w:hyperlink>
  </w:p>
  <w:p w:rsidR="00EF37BF" w:rsidRPr="00EF37BF" w:rsidRDefault="00EF37BF" w:rsidP="00EF37B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5C" w:rsidRPr="00B805DC" w:rsidRDefault="00825E5C" w:rsidP="00825E5C">
    <w:pPr>
      <w:pBdr>
        <w:bottom w:val="thinThickMediumGap" w:sz="12" w:space="1" w:color="auto"/>
      </w:pBdr>
      <w:spacing w:after="0" w:line="240" w:lineRule="auto"/>
      <w:jc w:val="center"/>
      <w:rPr>
        <w:rFonts w:asciiTheme="majorBidi" w:hAnsiTheme="majorBidi" w:cstheme="majorBidi"/>
        <w:iCs/>
        <w:sz w:val="20"/>
        <w:szCs w:val="20"/>
      </w:rPr>
    </w:pPr>
    <w:bookmarkStart w:id="5" w:name="OLE_LINK1"/>
    <w:bookmarkStart w:id="6" w:name="OLE_LINK2"/>
    <w:bookmarkStart w:id="7" w:name="_Hlk302678399"/>
    <w:bookmarkStart w:id="8" w:name="OLE_LINK3"/>
    <w:bookmarkStart w:id="9" w:name="OLE_LINK4"/>
    <w:bookmarkStart w:id="10" w:name="_Hlk302678401"/>
    <w:bookmarkStart w:id="11" w:name="OLE_LINK5"/>
    <w:bookmarkStart w:id="12" w:name="OLE_LINK6"/>
    <w:bookmarkStart w:id="13" w:name="OLE_LINK7"/>
    <w:bookmarkStart w:id="14" w:name="OLE_LINK8"/>
    <w:bookmarkStart w:id="15" w:name="OLE_LINK9"/>
    <w:bookmarkStart w:id="16" w:name="_Hlk313407873"/>
    <w:bookmarkStart w:id="17" w:name="OLE_LINK10"/>
    <w:bookmarkStart w:id="18" w:name="OLE_LINK11"/>
    <w:bookmarkStart w:id="19" w:name="_Hlk313407879"/>
    <w:r w:rsidRPr="00B805DC">
      <w:rPr>
        <w:rFonts w:asciiTheme="majorBidi" w:hAnsiTheme="majorBidi" w:cstheme="majorBidi"/>
        <w:sz w:val="20"/>
        <w:szCs w:val="20"/>
      </w:rPr>
      <w:t>New York Science Journal 201</w:t>
    </w:r>
    <w:r>
      <w:rPr>
        <w:rFonts w:asciiTheme="majorBidi" w:hAnsiTheme="majorBidi" w:cstheme="majorBidi"/>
        <w:sz w:val="20"/>
        <w:szCs w:val="20"/>
        <w:lang w:eastAsia="zh-CN"/>
      </w:rPr>
      <w:t>6</w:t>
    </w:r>
    <w:r w:rsidRPr="00B805DC">
      <w:rPr>
        <w:rFonts w:asciiTheme="majorBidi" w:hAnsiTheme="majorBidi" w:cstheme="majorBidi"/>
        <w:sz w:val="20"/>
        <w:szCs w:val="20"/>
      </w:rPr>
      <w:t>;</w:t>
    </w:r>
    <w:r>
      <w:rPr>
        <w:rFonts w:asciiTheme="majorBidi" w:hAnsiTheme="majorBidi" w:cstheme="majorBidi"/>
        <w:sz w:val="20"/>
        <w:szCs w:val="20"/>
      </w:rPr>
      <w:t>9</w:t>
    </w:r>
    <w:r w:rsidRPr="00B805DC">
      <w:rPr>
        <w:rFonts w:asciiTheme="majorBidi" w:hAnsiTheme="majorBidi" w:cstheme="majorBidi"/>
        <w:sz w:val="20"/>
        <w:szCs w:val="20"/>
      </w:rPr>
      <w:t>(x)</w:t>
    </w:r>
    <w:r w:rsidR="00042409">
      <w:rPr>
        <w:rFonts w:asciiTheme="majorBidi" w:hAnsiTheme="majorBidi" w:cstheme="majorBidi"/>
        <w:sz w:val="20"/>
        <w:szCs w:val="20"/>
      </w:rPr>
      <w:t xml:space="preserve">                             </w:t>
    </w:r>
    <w:hyperlink r:id="rId1" w:history="1">
      <w:r w:rsidRPr="00B805DC">
        <w:rPr>
          <w:rStyle w:val="Hyperlink"/>
          <w:rFonts w:asciiTheme="majorBidi" w:hAnsiTheme="majorBidi" w:cstheme="majorBidi"/>
          <w:sz w:val="20"/>
          <w:szCs w:val="20"/>
        </w:rPr>
        <w:t>http://www.sciencepub.net/newyork</w:t>
      </w:r>
    </w:hyperlink>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825E5C" w:rsidRDefault="00825E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00D4"/>
    <w:multiLevelType w:val="hybridMultilevel"/>
    <w:tmpl w:val="AEC2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0225B"/>
    <w:multiLevelType w:val="hybridMultilevel"/>
    <w:tmpl w:val="7A4664D4"/>
    <w:lvl w:ilvl="0" w:tplc="60F89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35229"/>
    <w:multiLevelType w:val="hybridMultilevel"/>
    <w:tmpl w:val="B52E33E4"/>
    <w:lvl w:ilvl="0" w:tplc="2E364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85568"/>
    <w:multiLevelType w:val="hybridMultilevel"/>
    <w:tmpl w:val="898E6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653E6"/>
    <w:multiLevelType w:val="multilevel"/>
    <w:tmpl w:val="D2C0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E3330"/>
    <w:multiLevelType w:val="hybridMultilevel"/>
    <w:tmpl w:val="B52E33E4"/>
    <w:lvl w:ilvl="0" w:tplc="2E364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864BF"/>
    <w:multiLevelType w:val="hybridMultilevel"/>
    <w:tmpl w:val="B52E33E4"/>
    <w:lvl w:ilvl="0" w:tplc="2E364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82D66"/>
    <w:multiLevelType w:val="hybridMultilevel"/>
    <w:tmpl w:val="D95A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E13A3"/>
    <w:multiLevelType w:val="multilevel"/>
    <w:tmpl w:val="1F2A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CC073E"/>
    <w:multiLevelType w:val="multilevel"/>
    <w:tmpl w:val="2EB2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54AF1"/>
    <w:multiLevelType w:val="hybridMultilevel"/>
    <w:tmpl w:val="13A4F9C8"/>
    <w:lvl w:ilvl="0" w:tplc="EF260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3A4B77"/>
    <w:multiLevelType w:val="hybridMultilevel"/>
    <w:tmpl w:val="923C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283ED6"/>
    <w:multiLevelType w:val="hybridMultilevel"/>
    <w:tmpl w:val="AA424CC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1BC0E15"/>
    <w:multiLevelType w:val="multilevel"/>
    <w:tmpl w:val="015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864B73"/>
    <w:multiLevelType w:val="hybridMultilevel"/>
    <w:tmpl w:val="9B72D7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4810DB"/>
    <w:multiLevelType w:val="multilevel"/>
    <w:tmpl w:val="855C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795075"/>
    <w:multiLevelType w:val="hybridMultilevel"/>
    <w:tmpl w:val="B5424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3F1B68"/>
    <w:multiLevelType w:val="multilevel"/>
    <w:tmpl w:val="3A9A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1A552D"/>
    <w:multiLevelType w:val="hybridMultilevel"/>
    <w:tmpl w:val="B52E33E4"/>
    <w:lvl w:ilvl="0" w:tplc="2E364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A4674E"/>
    <w:multiLevelType w:val="hybridMultilevel"/>
    <w:tmpl w:val="D022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CA3174"/>
    <w:multiLevelType w:val="hybridMultilevel"/>
    <w:tmpl w:val="CBD8C8F4"/>
    <w:lvl w:ilvl="0" w:tplc="2E364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BB4E1D"/>
    <w:multiLevelType w:val="hybridMultilevel"/>
    <w:tmpl w:val="7BDE77DA"/>
    <w:lvl w:ilvl="0" w:tplc="4C027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8E2CBF"/>
    <w:multiLevelType w:val="hybridMultilevel"/>
    <w:tmpl w:val="B52E33E4"/>
    <w:lvl w:ilvl="0" w:tplc="2E364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CB55CD"/>
    <w:multiLevelType w:val="multilevel"/>
    <w:tmpl w:val="D6B0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8679FB"/>
    <w:multiLevelType w:val="hybridMultilevel"/>
    <w:tmpl w:val="AC863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810112"/>
    <w:multiLevelType w:val="multilevel"/>
    <w:tmpl w:val="862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876419"/>
    <w:multiLevelType w:val="multilevel"/>
    <w:tmpl w:val="B16C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0"/>
  </w:num>
  <w:num w:numId="3">
    <w:abstractNumId w:val="22"/>
  </w:num>
  <w:num w:numId="4">
    <w:abstractNumId w:val="11"/>
  </w:num>
  <w:num w:numId="5">
    <w:abstractNumId w:val="24"/>
  </w:num>
  <w:num w:numId="6">
    <w:abstractNumId w:val="10"/>
  </w:num>
  <w:num w:numId="7">
    <w:abstractNumId w:val="1"/>
  </w:num>
  <w:num w:numId="8">
    <w:abstractNumId w:val="21"/>
  </w:num>
  <w:num w:numId="9">
    <w:abstractNumId w:val="15"/>
  </w:num>
  <w:num w:numId="10">
    <w:abstractNumId w:val="7"/>
  </w:num>
  <w:num w:numId="11">
    <w:abstractNumId w:val="6"/>
  </w:num>
  <w:num w:numId="12">
    <w:abstractNumId w:val="2"/>
  </w:num>
  <w:num w:numId="13">
    <w:abstractNumId w:val="5"/>
  </w:num>
  <w:num w:numId="14">
    <w:abstractNumId w:val="16"/>
  </w:num>
  <w:num w:numId="15">
    <w:abstractNumId w:val="0"/>
  </w:num>
  <w:num w:numId="16">
    <w:abstractNumId w:val="19"/>
  </w:num>
  <w:num w:numId="17">
    <w:abstractNumId w:val="4"/>
  </w:num>
  <w:num w:numId="18">
    <w:abstractNumId w:val="17"/>
  </w:num>
  <w:num w:numId="19">
    <w:abstractNumId w:val="9"/>
  </w:num>
  <w:num w:numId="20">
    <w:abstractNumId w:val="25"/>
  </w:num>
  <w:num w:numId="21">
    <w:abstractNumId w:val="13"/>
  </w:num>
  <w:num w:numId="22">
    <w:abstractNumId w:val="23"/>
  </w:num>
  <w:num w:numId="23">
    <w:abstractNumId w:val="8"/>
  </w:num>
  <w:num w:numId="24">
    <w:abstractNumId w:val="18"/>
  </w:num>
  <w:num w:numId="25">
    <w:abstractNumId w:val="26"/>
  </w:num>
  <w:num w:numId="26">
    <w:abstractNumId w:val="12"/>
  </w:num>
  <w:num w:numId="2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ba">
    <w15:presenceInfo w15:providerId="None" w15:userId="tib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5A2A37"/>
    <w:rsid w:val="00000A23"/>
    <w:rsid w:val="00000E6B"/>
    <w:rsid w:val="00000EC0"/>
    <w:rsid w:val="000011A6"/>
    <w:rsid w:val="00001978"/>
    <w:rsid w:val="000026F1"/>
    <w:rsid w:val="00003F1D"/>
    <w:rsid w:val="00004406"/>
    <w:rsid w:val="0000440E"/>
    <w:rsid w:val="000046A6"/>
    <w:rsid w:val="00004ED6"/>
    <w:rsid w:val="0000540F"/>
    <w:rsid w:val="00005DA2"/>
    <w:rsid w:val="0000628E"/>
    <w:rsid w:val="00006727"/>
    <w:rsid w:val="0000686B"/>
    <w:rsid w:val="0000693E"/>
    <w:rsid w:val="00006C64"/>
    <w:rsid w:val="0000714A"/>
    <w:rsid w:val="00007170"/>
    <w:rsid w:val="00007B24"/>
    <w:rsid w:val="0001006A"/>
    <w:rsid w:val="000102CB"/>
    <w:rsid w:val="00010430"/>
    <w:rsid w:val="00010486"/>
    <w:rsid w:val="00010721"/>
    <w:rsid w:val="0001095B"/>
    <w:rsid w:val="000112B5"/>
    <w:rsid w:val="00011327"/>
    <w:rsid w:val="00011392"/>
    <w:rsid w:val="000114DB"/>
    <w:rsid w:val="000115C1"/>
    <w:rsid w:val="00011BE3"/>
    <w:rsid w:val="00011FFF"/>
    <w:rsid w:val="00012841"/>
    <w:rsid w:val="0001288F"/>
    <w:rsid w:val="0001331C"/>
    <w:rsid w:val="00013746"/>
    <w:rsid w:val="0001374B"/>
    <w:rsid w:val="00013B0F"/>
    <w:rsid w:val="0001432D"/>
    <w:rsid w:val="000158A7"/>
    <w:rsid w:val="0001728F"/>
    <w:rsid w:val="000201A9"/>
    <w:rsid w:val="000206EC"/>
    <w:rsid w:val="0002149E"/>
    <w:rsid w:val="000214F6"/>
    <w:rsid w:val="00021C1C"/>
    <w:rsid w:val="0002217C"/>
    <w:rsid w:val="00023119"/>
    <w:rsid w:val="000232F3"/>
    <w:rsid w:val="00023457"/>
    <w:rsid w:val="0002345E"/>
    <w:rsid w:val="00023825"/>
    <w:rsid w:val="00023F27"/>
    <w:rsid w:val="00024849"/>
    <w:rsid w:val="00024A99"/>
    <w:rsid w:val="00024EF8"/>
    <w:rsid w:val="000252A7"/>
    <w:rsid w:val="00025D40"/>
    <w:rsid w:val="000267AF"/>
    <w:rsid w:val="000269AE"/>
    <w:rsid w:val="00026E0E"/>
    <w:rsid w:val="0003156D"/>
    <w:rsid w:val="0003276F"/>
    <w:rsid w:val="00032B40"/>
    <w:rsid w:val="00032EF3"/>
    <w:rsid w:val="00032FFD"/>
    <w:rsid w:val="00033508"/>
    <w:rsid w:val="00033F00"/>
    <w:rsid w:val="000346C8"/>
    <w:rsid w:val="00034D5F"/>
    <w:rsid w:val="0003518F"/>
    <w:rsid w:val="000353D1"/>
    <w:rsid w:val="00036260"/>
    <w:rsid w:val="000362AD"/>
    <w:rsid w:val="0003633A"/>
    <w:rsid w:val="0003734E"/>
    <w:rsid w:val="00037A37"/>
    <w:rsid w:val="00037E7B"/>
    <w:rsid w:val="00041445"/>
    <w:rsid w:val="00042409"/>
    <w:rsid w:val="0004264D"/>
    <w:rsid w:val="00042676"/>
    <w:rsid w:val="00042784"/>
    <w:rsid w:val="00042FDB"/>
    <w:rsid w:val="000436FA"/>
    <w:rsid w:val="00044316"/>
    <w:rsid w:val="000446D0"/>
    <w:rsid w:val="00045F85"/>
    <w:rsid w:val="0004714E"/>
    <w:rsid w:val="0004742D"/>
    <w:rsid w:val="00047ABF"/>
    <w:rsid w:val="000506CF"/>
    <w:rsid w:val="0005083F"/>
    <w:rsid w:val="00051210"/>
    <w:rsid w:val="000512F8"/>
    <w:rsid w:val="0005190D"/>
    <w:rsid w:val="00051D1B"/>
    <w:rsid w:val="00052096"/>
    <w:rsid w:val="000522E3"/>
    <w:rsid w:val="00052328"/>
    <w:rsid w:val="000524E3"/>
    <w:rsid w:val="0005401B"/>
    <w:rsid w:val="00054161"/>
    <w:rsid w:val="00054373"/>
    <w:rsid w:val="00054719"/>
    <w:rsid w:val="00054EB6"/>
    <w:rsid w:val="00055042"/>
    <w:rsid w:val="00055159"/>
    <w:rsid w:val="00055A41"/>
    <w:rsid w:val="00055B24"/>
    <w:rsid w:val="00055CE6"/>
    <w:rsid w:val="00055D1B"/>
    <w:rsid w:val="00055D67"/>
    <w:rsid w:val="000576BB"/>
    <w:rsid w:val="00060723"/>
    <w:rsid w:val="00061754"/>
    <w:rsid w:val="000618A4"/>
    <w:rsid w:val="00061C19"/>
    <w:rsid w:val="0006273B"/>
    <w:rsid w:val="00062E07"/>
    <w:rsid w:val="0006359B"/>
    <w:rsid w:val="00064348"/>
    <w:rsid w:val="00064B07"/>
    <w:rsid w:val="00064DDD"/>
    <w:rsid w:val="000655CD"/>
    <w:rsid w:val="00065660"/>
    <w:rsid w:val="00065A07"/>
    <w:rsid w:val="00065FCD"/>
    <w:rsid w:val="000660DD"/>
    <w:rsid w:val="00066916"/>
    <w:rsid w:val="00067109"/>
    <w:rsid w:val="00067147"/>
    <w:rsid w:val="00070243"/>
    <w:rsid w:val="000702B2"/>
    <w:rsid w:val="00070E98"/>
    <w:rsid w:val="00071222"/>
    <w:rsid w:val="000712D9"/>
    <w:rsid w:val="000713AE"/>
    <w:rsid w:val="00071CEB"/>
    <w:rsid w:val="0007201E"/>
    <w:rsid w:val="00072439"/>
    <w:rsid w:val="0007280C"/>
    <w:rsid w:val="000729DB"/>
    <w:rsid w:val="00072F04"/>
    <w:rsid w:val="00073079"/>
    <w:rsid w:val="000730E2"/>
    <w:rsid w:val="00073162"/>
    <w:rsid w:val="0007319D"/>
    <w:rsid w:val="00073ABD"/>
    <w:rsid w:val="00074125"/>
    <w:rsid w:val="00074248"/>
    <w:rsid w:val="00074630"/>
    <w:rsid w:val="00074FC6"/>
    <w:rsid w:val="00075087"/>
    <w:rsid w:val="00075723"/>
    <w:rsid w:val="00075A11"/>
    <w:rsid w:val="00076B0D"/>
    <w:rsid w:val="00076F43"/>
    <w:rsid w:val="000775A3"/>
    <w:rsid w:val="000775E1"/>
    <w:rsid w:val="00077AC5"/>
    <w:rsid w:val="00077FEE"/>
    <w:rsid w:val="00080139"/>
    <w:rsid w:val="00080730"/>
    <w:rsid w:val="00080D56"/>
    <w:rsid w:val="00080DFE"/>
    <w:rsid w:val="0008100E"/>
    <w:rsid w:val="0008198E"/>
    <w:rsid w:val="00081E0C"/>
    <w:rsid w:val="000828B5"/>
    <w:rsid w:val="00082A07"/>
    <w:rsid w:val="0008318F"/>
    <w:rsid w:val="000835E1"/>
    <w:rsid w:val="00084CE3"/>
    <w:rsid w:val="00084F3C"/>
    <w:rsid w:val="00085815"/>
    <w:rsid w:val="00085BA7"/>
    <w:rsid w:val="0008655B"/>
    <w:rsid w:val="000865F1"/>
    <w:rsid w:val="00086B9C"/>
    <w:rsid w:val="0008703C"/>
    <w:rsid w:val="00087800"/>
    <w:rsid w:val="00087E38"/>
    <w:rsid w:val="000901D2"/>
    <w:rsid w:val="0009046E"/>
    <w:rsid w:val="00090C5D"/>
    <w:rsid w:val="00090CF7"/>
    <w:rsid w:val="0009150E"/>
    <w:rsid w:val="0009167E"/>
    <w:rsid w:val="00091BAA"/>
    <w:rsid w:val="00093BCF"/>
    <w:rsid w:val="00094CE8"/>
    <w:rsid w:val="00095E15"/>
    <w:rsid w:val="00095EC8"/>
    <w:rsid w:val="00096165"/>
    <w:rsid w:val="000964D5"/>
    <w:rsid w:val="00096665"/>
    <w:rsid w:val="00096691"/>
    <w:rsid w:val="00096A6D"/>
    <w:rsid w:val="00096C81"/>
    <w:rsid w:val="00097212"/>
    <w:rsid w:val="00097276"/>
    <w:rsid w:val="00097F5A"/>
    <w:rsid w:val="000A0601"/>
    <w:rsid w:val="000A10C8"/>
    <w:rsid w:val="000A2081"/>
    <w:rsid w:val="000A2304"/>
    <w:rsid w:val="000A2994"/>
    <w:rsid w:val="000A2A6C"/>
    <w:rsid w:val="000A2CDC"/>
    <w:rsid w:val="000A3149"/>
    <w:rsid w:val="000A3607"/>
    <w:rsid w:val="000A3A8B"/>
    <w:rsid w:val="000A40AF"/>
    <w:rsid w:val="000A41ED"/>
    <w:rsid w:val="000A55C2"/>
    <w:rsid w:val="000A5DA4"/>
    <w:rsid w:val="000A708C"/>
    <w:rsid w:val="000A71EE"/>
    <w:rsid w:val="000A75FC"/>
    <w:rsid w:val="000A76E3"/>
    <w:rsid w:val="000A776B"/>
    <w:rsid w:val="000B00D6"/>
    <w:rsid w:val="000B089C"/>
    <w:rsid w:val="000B0AC0"/>
    <w:rsid w:val="000B0DFC"/>
    <w:rsid w:val="000B0E44"/>
    <w:rsid w:val="000B1C6F"/>
    <w:rsid w:val="000B1FBF"/>
    <w:rsid w:val="000B20F5"/>
    <w:rsid w:val="000B2B99"/>
    <w:rsid w:val="000B314C"/>
    <w:rsid w:val="000B3682"/>
    <w:rsid w:val="000B3B99"/>
    <w:rsid w:val="000B485A"/>
    <w:rsid w:val="000B4CB5"/>
    <w:rsid w:val="000B4E52"/>
    <w:rsid w:val="000B608A"/>
    <w:rsid w:val="000B66DF"/>
    <w:rsid w:val="000B67B2"/>
    <w:rsid w:val="000B6BD4"/>
    <w:rsid w:val="000B7617"/>
    <w:rsid w:val="000C0871"/>
    <w:rsid w:val="000C1301"/>
    <w:rsid w:val="000C16ED"/>
    <w:rsid w:val="000C1745"/>
    <w:rsid w:val="000C1950"/>
    <w:rsid w:val="000C1BF7"/>
    <w:rsid w:val="000C1C0C"/>
    <w:rsid w:val="000C1D9B"/>
    <w:rsid w:val="000C1E78"/>
    <w:rsid w:val="000C220B"/>
    <w:rsid w:val="000C22F0"/>
    <w:rsid w:val="000C3198"/>
    <w:rsid w:val="000C31D1"/>
    <w:rsid w:val="000C3E0F"/>
    <w:rsid w:val="000C4927"/>
    <w:rsid w:val="000C50CB"/>
    <w:rsid w:val="000C5CC8"/>
    <w:rsid w:val="000C61AC"/>
    <w:rsid w:val="000C64A1"/>
    <w:rsid w:val="000C657C"/>
    <w:rsid w:val="000C6C0F"/>
    <w:rsid w:val="000D01F3"/>
    <w:rsid w:val="000D0BED"/>
    <w:rsid w:val="000D198C"/>
    <w:rsid w:val="000D2CF3"/>
    <w:rsid w:val="000D31AA"/>
    <w:rsid w:val="000D3A84"/>
    <w:rsid w:val="000D3B05"/>
    <w:rsid w:val="000D3B8B"/>
    <w:rsid w:val="000D3D8D"/>
    <w:rsid w:val="000D415B"/>
    <w:rsid w:val="000D4982"/>
    <w:rsid w:val="000D49FD"/>
    <w:rsid w:val="000D4A4E"/>
    <w:rsid w:val="000D4FF3"/>
    <w:rsid w:val="000D547A"/>
    <w:rsid w:val="000D5619"/>
    <w:rsid w:val="000D6273"/>
    <w:rsid w:val="000D66A7"/>
    <w:rsid w:val="000D715A"/>
    <w:rsid w:val="000D7377"/>
    <w:rsid w:val="000D75A4"/>
    <w:rsid w:val="000D779E"/>
    <w:rsid w:val="000D7B7E"/>
    <w:rsid w:val="000D7EB3"/>
    <w:rsid w:val="000E1205"/>
    <w:rsid w:val="000E2842"/>
    <w:rsid w:val="000E2927"/>
    <w:rsid w:val="000E37B5"/>
    <w:rsid w:val="000E4220"/>
    <w:rsid w:val="000E4789"/>
    <w:rsid w:val="000E5805"/>
    <w:rsid w:val="000E6070"/>
    <w:rsid w:val="000E632B"/>
    <w:rsid w:val="000E64A3"/>
    <w:rsid w:val="000E66E7"/>
    <w:rsid w:val="000E73A8"/>
    <w:rsid w:val="000E74D9"/>
    <w:rsid w:val="000E75D3"/>
    <w:rsid w:val="000E7749"/>
    <w:rsid w:val="000F0106"/>
    <w:rsid w:val="000F04DC"/>
    <w:rsid w:val="000F05F3"/>
    <w:rsid w:val="000F09D3"/>
    <w:rsid w:val="000F0B8B"/>
    <w:rsid w:val="000F0CBA"/>
    <w:rsid w:val="000F172A"/>
    <w:rsid w:val="000F1768"/>
    <w:rsid w:val="000F1F9C"/>
    <w:rsid w:val="000F2491"/>
    <w:rsid w:val="000F2A9D"/>
    <w:rsid w:val="000F2AFC"/>
    <w:rsid w:val="000F2E61"/>
    <w:rsid w:val="000F341C"/>
    <w:rsid w:val="000F37D9"/>
    <w:rsid w:val="000F3A47"/>
    <w:rsid w:val="000F49B9"/>
    <w:rsid w:val="000F4A85"/>
    <w:rsid w:val="000F4CB9"/>
    <w:rsid w:val="000F4F98"/>
    <w:rsid w:val="000F518A"/>
    <w:rsid w:val="000F5C53"/>
    <w:rsid w:val="000F5EEE"/>
    <w:rsid w:val="000F6044"/>
    <w:rsid w:val="000F65A7"/>
    <w:rsid w:val="000F7588"/>
    <w:rsid w:val="00100165"/>
    <w:rsid w:val="00100200"/>
    <w:rsid w:val="0010020C"/>
    <w:rsid w:val="001003DF"/>
    <w:rsid w:val="00101377"/>
    <w:rsid w:val="0010175D"/>
    <w:rsid w:val="001025A1"/>
    <w:rsid w:val="0010268C"/>
    <w:rsid w:val="00103872"/>
    <w:rsid w:val="0010457D"/>
    <w:rsid w:val="00104758"/>
    <w:rsid w:val="0010557C"/>
    <w:rsid w:val="00110978"/>
    <w:rsid w:val="00110E5A"/>
    <w:rsid w:val="00111451"/>
    <w:rsid w:val="00111C14"/>
    <w:rsid w:val="001124B6"/>
    <w:rsid w:val="0011318C"/>
    <w:rsid w:val="001139C7"/>
    <w:rsid w:val="00113DDF"/>
    <w:rsid w:val="00113E8C"/>
    <w:rsid w:val="0011484D"/>
    <w:rsid w:val="00115A53"/>
    <w:rsid w:val="0011731D"/>
    <w:rsid w:val="001201F9"/>
    <w:rsid w:val="001205B9"/>
    <w:rsid w:val="00120F8A"/>
    <w:rsid w:val="00120FA7"/>
    <w:rsid w:val="0012112F"/>
    <w:rsid w:val="00121325"/>
    <w:rsid w:val="001219AA"/>
    <w:rsid w:val="001222E2"/>
    <w:rsid w:val="00122A03"/>
    <w:rsid w:val="00122FF6"/>
    <w:rsid w:val="00123108"/>
    <w:rsid w:val="00123AC5"/>
    <w:rsid w:val="00123EED"/>
    <w:rsid w:val="001242C1"/>
    <w:rsid w:val="0012452D"/>
    <w:rsid w:val="001245E4"/>
    <w:rsid w:val="00124F04"/>
    <w:rsid w:val="00124FF0"/>
    <w:rsid w:val="001250E4"/>
    <w:rsid w:val="001251E9"/>
    <w:rsid w:val="0012545F"/>
    <w:rsid w:val="0012552A"/>
    <w:rsid w:val="00126575"/>
    <w:rsid w:val="00126816"/>
    <w:rsid w:val="00126A37"/>
    <w:rsid w:val="00127807"/>
    <w:rsid w:val="001300E9"/>
    <w:rsid w:val="0013057E"/>
    <w:rsid w:val="00130839"/>
    <w:rsid w:val="00130EFC"/>
    <w:rsid w:val="001311A7"/>
    <w:rsid w:val="00131B5E"/>
    <w:rsid w:val="00132CE9"/>
    <w:rsid w:val="001331FE"/>
    <w:rsid w:val="00133E41"/>
    <w:rsid w:val="00133E48"/>
    <w:rsid w:val="00134156"/>
    <w:rsid w:val="00134B22"/>
    <w:rsid w:val="00134B28"/>
    <w:rsid w:val="00135108"/>
    <w:rsid w:val="00135887"/>
    <w:rsid w:val="00136174"/>
    <w:rsid w:val="00136AAA"/>
    <w:rsid w:val="0013757D"/>
    <w:rsid w:val="0014004E"/>
    <w:rsid w:val="0014035D"/>
    <w:rsid w:val="00140658"/>
    <w:rsid w:val="001406A5"/>
    <w:rsid w:val="00142403"/>
    <w:rsid w:val="00142F76"/>
    <w:rsid w:val="00143AFF"/>
    <w:rsid w:val="00143D4A"/>
    <w:rsid w:val="00143DBB"/>
    <w:rsid w:val="00144473"/>
    <w:rsid w:val="00144935"/>
    <w:rsid w:val="001460B8"/>
    <w:rsid w:val="00146345"/>
    <w:rsid w:val="00146F55"/>
    <w:rsid w:val="00147C1B"/>
    <w:rsid w:val="0015028E"/>
    <w:rsid w:val="00150B66"/>
    <w:rsid w:val="00151082"/>
    <w:rsid w:val="001511FF"/>
    <w:rsid w:val="001513CD"/>
    <w:rsid w:val="00151FF5"/>
    <w:rsid w:val="0015236F"/>
    <w:rsid w:val="00152BD6"/>
    <w:rsid w:val="0015370B"/>
    <w:rsid w:val="00154055"/>
    <w:rsid w:val="00154A9F"/>
    <w:rsid w:val="001550D7"/>
    <w:rsid w:val="001554CB"/>
    <w:rsid w:val="00155E0C"/>
    <w:rsid w:val="00156399"/>
    <w:rsid w:val="001567D0"/>
    <w:rsid w:val="00156D52"/>
    <w:rsid w:val="00157246"/>
    <w:rsid w:val="00160252"/>
    <w:rsid w:val="001608CD"/>
    <w:rsid w:val="00161439"/>
    <w:rsid w:val="001616EA"/>
    <w:rsid w:val="00161EFB"/>
    <w:rsid w:val="001623FD"/>
    <w:rsid w:val="00162470"/>
    <w:rsid w:val="001624FA"/>
    <w:rsid w:val="00162BB0"/>
    <w:rsid w:val="00162D54"/>
    <w:rsid w:val="001634C6"/>
    <w:rsid w:val="001636D6"/>
    <w:rsid w:val="001638AF"/>
    <w:rsid w:val="00163F55"/>
    <w:rsid w:val="001644A6"/>
    <w:rsid w:val="00164C5C"/>
    <w:rsid w:val="00165A97"/>
    <w:rsid w:val="00166808"/>
    <w:rsid w:val="00166B13"/>
    <w:rsid w:val="001677BC"/>
    <w:rsid w:val="00170736"/>
    <w:rsid w:val="00172017"/>
    <w:rsid w:val="00172207"/>
    <w:rsid w:val="00172741"/>
    <w:rsid w:val="00172C36"/>
    <w:rsid w:val="00172F6E"/>
    <w:rsid w:val="00173F01"/>
    <w:rsid w:val="00174343"/>
    <w:rsid w:val="00174866"/>
    <w:rsid w:val="00174896"/>
    <w:rsid w:val="00174DEB"/>
    <w:rsid w:val="0017504D"/>
    <w:rsid w:val="00176150"/>
    <w:rsid w:val="00177EDE"/>
    <w:rsid w:val="001801C5"/>
    <w:rsid w:val="0018094E"/>
    <w:rsid w:val="00180AE9"/>
    <w:rsid w:val="00180C5B"/>
    <w:rsid w:val="00180EAA"/>
    <w:rsid w:val="00181598"/>
    <w:rsid w:val="00181A63"/>
    <w:rsid w:val="00181A6C"/>
    <w:rsid w:val="001824AA"/>
    <w:rsid w:val="00182593"/>
    <w:rsid w:val="001827F8"/>
    <w:rsid w:val="00182C3D"/>
    <w:rsid w:val="00182CDD"/>
    <w:rsid w:val="0018321E"/>
    <w:rsid w:val="00183968"/>
    <w:rsid w:val="00183CF2"/>
    <w:rsid w:val="00184986"/>
    <w:rsid w:val="00185282"/>
    <w:rsid w:val="00186976"/>
    <w:rsid w:val="00186A91"/>
    <w:rsid w:val="00187D91"/>
    <w:rsid w:val="00187ED9"/>
    <w:rsid w:val="00190352"/>
    <w:rsid w:val="00191350"/>
    <w:rsid w:val="0019152A"/>
    <w:rsid w:val="00191B31"/>
    <w:rsid w:val="00191F37"/>
    <w:rsid w:val="001921D0"/>
    <w:rsid w:val="001925D8"/>
    <w:rsid w:val="001932DA"/>
    <w:rsid w:val="001939C1"/>
    <w:rsid w:val="00194995"/>
    <w:rsid w:val="00195117"/>
    <w:rsid w:val="00195A25"/>
    <w:rsid w:val="00196676"/>
    <w:rsid w:val="001966D1"/>
    <w:rsid w:val="00197534"/>
    <w:rsid w:val="001A09E9"/>
    <w:rsid w:val="001A0FF2"/>
    <w:rsid w:val="001A15D9"/>
    <w:rsid w:val="001A1F1C"/>
    <w:rsid w:val="001A290A"/>
    <w:rsid w:val="001A3275"/>
    <w:rsid w:val="001A335D"/>
    <w:rsid w:val="001A3AC4"/>
    <w:rsid w:val="001A453B"/>
    <w:rsid w:val="001A4C16"/>
    <w:rsid w:val="001A6AFB"/>
    <w:rsid w:val="001A712F"/>
    <w:rsid w:val="001A7B09"/>
    <w:rsid w:val="001B103C"/>
    <w:rsid w:val="001B16A2"/>
    <w:rsid w:val="001B215D"/>
    <w:rsid w:val="001B22C6"/>
    <w:rsid w:val="001B2456"/>
    <w:rsid w:val="001B2C02"/>
    <w:rsid w:val="001B415D"/>
    <w:rsid w:val="001B47CA"/>
    <w:rsid w:val="001B5A81"/>
    <w:rsid w:val="001B69C0"/>
    <w:rsid w:val="001B6F55"/>
    <w:rsid w:val="001B7175"/>
    <w:rsid w:val="001B780B"/>
    <w:rsid w:val="001C07D8"/>
    <w:rsid w:val="001C0E48"/>
    <w:rsid w:val="001C0EFE"/>
    <w:rsid w:val="001C1083"/>
    <w:rsid w:val="001C1226"/>
    <w:rsid w:val="001C1340"/>
    <w:rsid w:val="001C189A"/>
    <w:rsid w:val="001C1927"/>
    <w:rsid w:val="001C1A62"/>
    <w:rsid w:val="001C1AEC"/>
    <w:rsid w:val="001C1C5E"/>
    <w:rsid w:val="001C2B29"/>
    <w:rsid w:val="001C2C84"/>
    <w:rsid w:val="001C37FF"/>
    <w:rsid w:val="001C388E"/>
    <w:rsid w:val="001C3A02"/>
    <w:rsid w:val="001C3B15"/>
    <w:rsid w:val="001C4082"/>
    <w:rsid w:val="001C40AD"/>
    <w:rsid w:val="001C4388"/>
    <w:rsid w:val="001C45C3"/>
    <w:rsid w:val="001C4BBF"/>
    <w:rsid w:val="001C4F03"/>
    <w:rsid w:val="001C50EA"/>
    <w:rsid w:val="001C620C"/>
    <w:rsid w:val="001C6457"/>
    <w:rsid w:val="001C685A"/>
    <w:rsid w:val="001C734A"/>
    <w:rsid w:val="001C7921"/>
    <w:rsid w:val="001C7B93"/>
    <w:rsid w:val="001D0BD8"/>
    <w:rsid w:val="001D0F33"/>
    <w:rsid w:val="001D105D"/>
    <w:rsid w:val="001D10FA"/>
    <w:rsid w:val="001D13E8"/>
    <w:rsid w:val="001D1C6F"/>
    <w:rsid w:val="001D2DDA"/>
    <w:rsid w:val="001D2FAB"/>
    <w:rsid w:val="001D3840"/>
    <w:rsid w:val="001D384F"/>
    <w:rsid w:val="001D3AEF"/>
    <w:rsid w:val="001D3B0A"/>
    <w:rsid w:val="001D3BBF"/>
    <w:rsid w:val="001D3E14"/>
    <w:rsid w:val="001D414D"/>
    <w:rsid w:val="001D423B"/>
    <w:rsid w:val="001D4323"/>
    <w:rsid w:val="001D437E"/>
    <w:rsid w:val="001D5162"/>
    <w:rsid w:val="001D539F"/>
    <w:rsid w:val="001D6885"/>
    <w:rsid w:val="001D6FE2"/>
    <w:rsid w:val="001D7118"/>
    <w:rsid w:val="001D73FD"/>
    <w:rsid w:val="001D77C7"/>
    <w:rsid w:val="001D78D3"/>
    <w:rsid w:val="001D7919"/>
    <w:rsid w:val="001D7BA6"/>
    <w:rsid w:val="001D7D47"/>
    <w:rsid w:val="001E005B"/>
    <w:rsid w:val="001E04DF"/>
    <w:rsid w:val="001E0EB6"/>
    <w:rsid w:val="001E1313"/>
    <w:rsid w:val="001E1B4A"/>
    <w:rsid w:val="001E1D33"/>
    <w:rsid w:val="001E222E"/>
    <w:rsid w:val="001E234A"/>
    <w:rsid w:val="001E2356"/>
    <w:rsid w:val="001E297A"/>
    <w:rsid w:val="001E3079"/>
    <w:rsid w:val="001E33D6"/>
    <w:rsid w:val="001E3535"/>
    <w:rsid w:val="001E3E5A"/>
    <w:rsid w:val="001E42F3"/>
    <w:rsid w:val="001E4610"/>
    <w:rsid w:val="001E4718"/>
    <w:rsid w:val="001E4AAC"/>
    <w:rsid w:val="001E4AE7"/>
    <w:rsid w:val="001E521C"/>
    <w:rsid w:val="001E57D4"/>
    <w:rsid w:val="001E6207"/>
    <w:rsid w:val="001E6380"/>
    <w:rsid w:val="001E66E2"/>
    <w:rsid w:val="001E6E88"/>
    <w:rsid w:val="001E735E"/>
    <w:rsid w:val="001E7758"/>
    <w:rsid w:val="001E77BD"/>
    <w:rsid w:val="001E7C62"/>
    <w:rsid w:val="001E7EDE"/>
    <w:rsid w:val="001F188C"/>
    <w:rsid w:val="001F1CC8"/>
    <w:rsid w:val="001F2B7D"/>
    <w:rsid w:val="001F3504"/>
    <w:rsid w:val="001F3FD8"/>
    <w:rsid w:val="001F48D6"/>
    <w:rsid w:val="001F4960"/>
    <w:rsid w:val="001F4C21"/>
    <w:rsid w:val="001F57F9"/>
    <w:rsid w:val="001F5DA7"/>
    <w:rsid w:val="001F5E0F"/>
    <w:rsid w:val="001F6BC7"/>
    <w:rsid w:val="001F7136"/>
    <w:rsid w:val="001F7478"/>
    <w:rsid w:val="001F7988"/>
    <w:rsid w:val="001F7A65"/>
    <w:rsid w:val="00200A8A"/>
    <w:rsid w:val="00200EF5"/>
    <w:rsid w:val="002017B0"/>
    <w:rsid w:val="00201A63"/>
    <w:rsid w:val="002025F2"/>
    <w:rsid w:val="00203E1D"/>
    <w:rsid w:val="00203ECD"/>
    <w:rsid w:val="00204AAD"/>
    <w:rsid w:val="00204C9B"/>
    <w:rsid w:val="0020531F"/>
    <w:rsid w:val="00205DC1"/>
    <w:rsid w:val="00205FBA"/>
    <w:rsid w:val="00206437"/>
    <w:rsid w:val="002067CE"/>
    <w:rsid w:val="00207A35"/>
    <w:rsid w:val="00207B02"/>
    <w:rsid w:val="00210261"/>
    <w:rsid w:val="002102A3"/>
    <w:rsid w:val="002113D3"/>
    <w:rsid w:val="00211597"/>
    <w:rsid w:val="00211C7D"/>
    <w:rsid w:val="002123D6"/>
    <w:rsid w:val="00212932"/>
    <w:rsid w:val="00214A40"/>
    <w:rsid w:val="00214AB2"/>
    <w:rsid w:val="00214E8C"/>
    <w:rsid w:val="00215CFC"/>
    <w:rsid w:val="00215D94"/>
    <w:rsid w:val="00215EE0"/>
    <w:rsid w:val="00216016"/>
    <w:rsid w:val="00216116"/>
    <w:rsid w:val="00216323"/>
    <w:rsid w:val="00216A4E"/>
    <w:rsid w:val="00216E48"/>
    <w:rsid w:val="0021739B"/>
    <w:rsid w:val="00217890"/>
    <w:rsid w:val="0021790A"/>
    <w:rsid w:val="00220862"/>
    <w:rsid w:val="00220AC4"/>
    <w:rsid w:val="002215DC"/>
    <w:rsid w:val="00221EF4"/>
    <w:rsid w:val="002222FB"/>
    <w:rsid w:val="00222992"/>
    <w:rsid w:val="00222B66"/>
    <w:rsid w:val="002234FE"/>
    <w:rsid w:val="00223615"/>
    <w:rsid w:val="00223AF5"/>
    <w:rsid w:val="00223BAD"/>
    <w:rsid w:val="00223D68"/>
    <w:rsid w:val="002248BD"/>
    <w:rsid w:val="00224BE8"/>
    <w:rsid w:val="00224D97"/>
    <w:rsid w:val="00224E6B"/>
    <w:rsid w:val="0022503F"/>
    <w:rsid w:val="0022504C"/>
    <w:rsid w:val="0022570B"/>
    <w:rsid w:val="00225AB8"/>
    <w:rsid w:val="002261C2"/>
    <w:rsid w:val="0022759A"/>
    <w:rsid w:val="002277C0"/>
    <w:rsid w:val="00227AED"/>
    <w:rsid w:val="00230789"/>
    <w:rsid w:val="00231360"/>
    <w:rsid w:val="002316A3"/>
    <w:rsid w:val="00231C4F"/>
    <w:rsid w:val="00233238"/>
    <w:rsid w:val="00233FA1"/>
    <w:rsid w:val="002347F2"/>
    <w:rsid w:val="00234E04"/>
    <w:rsid w:val="002351DA"/>
    <w:rsid w:val="00235388"/>
    <w:rsid w:val="00235745"/>
    <w:rsid w:val="00237BA6"/>
    <w:rsid w:val="00237DEC"/>
    <w:rsid w:val="0024019A"/>
    <w:rsid w:val="002406A2"/>
    <w:rsid w:val="00240CAE"/>
    <w:rsid w:val="0024147C"/>
    <w:rsid w:val="002416F0"/>
    <w:rsid w:val="00242AAA"/>
    <w:rsid w:val="002433DA"/>
    <w:rsid w:val="00243884"/>
    <w:rsid w:val="002439DF"/>
    <w:rsid w:val="00244295"/>
    <w:rsid w:val="002445BC"/>
    <w:rsid w:val="00244F7B"/>
    <w:rsid w:val="0024500E"/>
    <w:rsid w:val="00245248"/>
    <w:rsid w:val="00245882"/>
    <w:rsid w:val="0024628E"/>
    <w:rsid w:val="00247222"/>
    <w:rsid w:val="002478E9"/>
    <w:rsid w:val="00247971"/>
    <w:rsid w:val="00247EA9"/>
    <w:rsid w:val="00247EF2"/>
    <w:rsid w:val="0025014C"/>
    <w:rsid w:val="00250265"/>
    <w:rsid w:val="002510C3"/>
    <w:rsid w:val="00251172"/>
    <w:rsid w:val="00251804"/>
    <w:rsid w:val="00251D94"/>
    <w:rsid w:val="00251F1F"/>
    <w:rsid w:val="002521D9"/>
    <w:rsid w:val="002526D6"/>
    <w:rsid w:val="002534C8"/>
    <w:rsid w:val="00253DDF"/>
    <w:rsid w:val="00254120"/>
    <w:rsid w:val="00254393"/>
    <w:rsid w:val="00255135"/>
    <w:rsid w:val="0025562F"/>
    <w:rsid w:val="0025598C"/>
    <w:rsid w:val="00256138"/>
    <w:rsid w:val="002563F2"/>
    <w:rsid w:val="0025763E"/>
    <w:rsid w:val="00257743"/>
    <w:rsid w:val="00257C5F"/>
    <w:rsid w:val="00260186"/>
    <w:rsid w:val="0026032B"/>
    <w:rsid w:val="00260575"/>
    <w:rsid w:val="00261270"/>
    <w:rsid w:val="00261C89"/>
    <w:rsid w:val="00261E28"/>
    <w:rsid w:val="002628E1"/>
    <w:rsid w:val="00262A50"/>
    <w:rsid w:val="00263011"/>
    <w:rsid w:val="0026344C"/>
    <w:rsid w:val="0026393E"/>
    <w:rsid w:val="00263F74"/>
    <w:rsid w:val="00264274"/>
    <w:rsid w:val="00264570"/>
    <w:rsid w:val="00264695"/>
    <w:rsid w:val="00265B53"/>
    <w:rsid w:val="0026766F"/>
    <w:rsid w:val="00267828"/>
    <w:rsid w:val="00267CF1"/>
    <w:rsid w:val="00267DA4"/>
    <w:rsid w:val="00270314"/>
    <w:rsid w:val="00270708"/>
    <w:rsid w:val="00270E5F"/>
    <w:rsid w:val="002711FE"/>
    <w:rsid w:val="002712E5"/>
    <w:rsid w:val="002716F3"/>
    <w:rsid w:val="0027196C"/>
    <w:rsid w:val="002730E4"/>
    <w:rsid w:val="0027363B"/>
    <w:rsid w:val="00274145"/>
    <w:rsid w:val="0027572A"/>
    <w:rsid w:val="00275F0A"/>
    <w:rsid w:val="00276136"/>
    <w:rsid w:val="00276469"/>
    <w:rsid w:val="00276931"/>
    <w:rsid w:val="002776AA"/>
    <w:rsid w:val="00277B28"/>
    <w:rsid w:val="002800E1"/>
    <w:rsid w:val="00280BF5"/>
    <w:rsid w:val="00281076"/>
    <w:rsid w:val="0028120F"/>
    <w:rsid w:val="0028274F"/>
    <w:rsid w:val="0028347D"/>
    <w:rsid w:val="0028362F"/>
    <w:rsid w:val="00283853"/>
    <w:rsid w:val="00283D84"/>
    <w:rsid w:val="00286357"/>
    <w:rsid w:val="00287AF0"/>
    <w:rsid w:val="00287F8F"/>
    <w:rsid w:val="002908E6"/>
    <w:rsid w:val="00291B27"/>
    <w:rsid w:val="00291C0D"/>
    <w:rsid w:val="00292951"/>
    <w:rsid w:val="00294604"/>
    <w:rsid w:val="00294A5B"/>
    <w:rsid w:val="00294E80"/>
    <w:rsid w:val="00295C36"/>
    <w:rsid w:val="00295D2E"/>
    <w:rsid w:val="002963F4"/>
    <w:rsid w:val="002964E2"/>
    <w:rsid w:val="00297457"/>
    <w:rsid w:val="00297F07"/>
    <w:rsid w:val="002A0593"/>
    <w:rsid w:val="002A159C"/>
    <w:rsid w:val="002A2F44"/>
    <w:rsid w:val="002A363C"/>
    <w:rsid w:val="002A3D3E"/>
    <w:rsid w:val="002A40D0"/>
    <w:rsid w:val="002A41A1"/>
    <w:rsid w:val="002A565A"/>
    <w:rsid w:val="002A6693"/>
    <w:rsid w:val="002A6BDF"/>
    <w:rsid w:val="002A770C"/>
    <w:rsid w:val="002B00B9"/>
    <w:rsid w:val="002B00E1"/>
    <w:rsid w:val="002B041B"/>
    <w:rsid w:val="002B13E4"/>
    <w:rsid w:val="002B14D6"/>
    <w:rsid w:val="002B1A52"/>
    <w:rsid w:val="002B2030"/>
    <w:rsid w:val="002B2C23"/>
    <w:rsid w:val="002B3816"/>
    <w:rsid w:val="002B5E38"/>
    <w:rsid w:val="002B6157"/>
    <w:rsid w:val="002B6283"/>
    <w:rsid w:val="002B6349"/>
    <w:rsid w:val="002B693C"/>
    <w:rsid w:val="002B6C39"/>
    <w:rsid w:val="002B71CE"/>
    <w:rsid w:val="002B7319"/>
    <w:rsid w:val="002C02B8"/>
    <w:rsid w:val="002C05F6"/>
    <w:rsid w:val="002C0B7E"/>
    <w:rsid w:val="002C11CF"/>
    <w:rsid w:val="002C129B"/>
    <w:rsid w:val="002C165F"/>
    <w:rsid w:val="002C1755"/>
    <w:rsid w:val="002C1829"/>
    <w:rsid w:val="002C26FD"/>
    <w:rsid w:val="002C2904"/>
    <w:rsid w:val="002C2A4C"/>
    <w:rsid w:val="002C32F3"/>
    <w:rsid w:val="002C3957"/>
    <w:rsid w:val="002C3F00"/>
    <w:rsid w:val="002C4739"/>
    <w:rsid w:val="002C4FCF"/>
    <w:rsid w:val="002C556F"/>
    <w:rsid w:val="002C661C"/>
    <w:rsid w:val="002C6ADE"/>
    <w:rsid w:val="002C6FCC"/>
    <w:rsid w:val="002C7473"/>
    <w:rsid w:val="002C793F"/>
    <w:rsid w:val="002D0B20"/>
    <w:rsid w:val="002D0DB9"/>
    <w:rsid w:val="002D13A5"/>
    <w:rsid w:val="002D1405"/>
    <w:rsid w:val="002D15E3"/>
    <w:rsid w:val="002D177B"/>
    <w:rsid w:val="002D19E9"/>
    <w:rsid w:val="002D2428"/>
    <w:rsid w:val="002D3401"/>
    <w:rsid w:val="002D34B2"/>
    <w:rsid w:val="002D386D"/>
    <w:rsid w:val="002D430E"/>
    <w:rsid w:val="002D4571"/>
    <w:rsid w:val="002D4D48"/>
    <w:rsid w:val="002D4FDF"/>
    <w:rsid w:val="002D63B4"/>
    <w:rsid w:val="002D6712"/>
    <w:rsid w:val="002D728A"/>
    <w:rsid w:val="002D790C"/>
    <w:rsid w:val="002D7CCF"/>
    <w:rsid w:val="002E0591"/>
    <w:rsid w:val="002E085A"/>
    <w:rsid w:val="002E0C00"/>
    <w:rsid w:val="002E0DDA"/>
    <w:rsid w:val="002E10CA"/>
    <w:rsid w:val="002E1B32"/>
    <w:rsid w:val="002E1E52"/>
    <w:rsid w:val="002E208F"/>
    <w:rsid w:val="002E213E"/>
    <w:rsid w:val="002E331F"/>
    <w:rsid w:val="002E357A"/>
    <w:rsid w:val="002E35AB"/>
    <w:rsid w:val="002E3E5A"/>
    <w:rsid w:val="002E4D2B"/>
    <w:rsid w:val="002E6215"/>
    <w:rsid w:val="002E7077"/>
    <w:rsid w:val="002E7CCF"/>
    <w:rsid w:val="002E7F90"/>
    <w:rsid w:val="002F0B57"/>
    <w:rsid w:val="002F0E4E"/>
    <w:rsid w:val="002F1586"/>
    <w:rsid w:val="002F25E7"/>
    <w:rsid w:val="002F29B7"/>
    <w:rsid w:val="002F2A38"/>
    <w:rsid w:val="002F3096"/>
    <w:rsid w:val="002F3726"/>
    <w:rsid w:val="002F3B58"/>
    <w:rsid w:val="002F3D13"/>
    <w:rsid w:val="002F4E12"/>
    <w:rsid w:val="002F569A"/>
    <w:rsid w:val="002F5799"/>
    <w:rsid w:val="002F6447"/>
    <w:rsid w:val="002F6491"/>
    <w:rsid w:val="002F725E"/>
    <w:rsid w:val="002F77F6"/>
    <w:rsid w:val="002F7C65"/>
    <w:rsid w:val="003001C6"/>
    <w:rsid w:val="0030028C"/>
    <w:rsid w:val="00300B82"/>
    <w:rsid w:val="00300BD1"/>
    <w:rsid w:val="0030167F"/>
    <w:rsid w:val="00301790"/>
    <w:rsid w:val="003024FF"/>
    <w:rsid w:val="00302B47"/>
    <w:rsid w:val="003036B9"/>
    <w:rsid w:val="00303A67"/>
    <w:rsid w:val="00304153"/>
    <w:rsid w:val="00304165"/>
    <w:rsid w:val="0030428B"/>
    <w:rsid w:val="0030433A"/>
    <w:rsid w:val="00304494"/>
    <w:rsid w:val="00304895"/>
    <w:rsid w:val="003051A9"/>
    <w:rsid w:val="00305480"/>
    <w:rsid w:val="0030548F"/>
    <w:rsid w:val="0030773C"/>
    <w:rsid w:val="003078CE"/>
    <w:rsid w:val="00310173"/>
    <w:rsid w:val="00310604"/>
    <w:rsid w:val="00310996"/>
    <w:rsid w:val="0031176A"/>
    <w:rsid w:val="00311D30"/>
    <w:rsid w:val="00311D7A"/>
    <w:rsid w:val="00311DFC"/>
    <w:rsid w:val="00311E80"/>
    <w:rsid w:val="00312180"/>
    <w:rsid w:val="00312512"/>
    <w:rsid w:val="00312EDE"/>
    <w:rsid w:val="003130CD"/>
    <w:rsid w:val="00314DF3"/>
    <w:rsid w:val="00315046"/>
    <w:rsid w:val="003151D4"/>
    <w:rsid w:val="00315A37"/>
    <w:rsid w:val="00315D80"/>
    <w:rsid w:val="00316063"/>
    <w:rsid w:val="003160C6"/>
    <w:rsid w:val="00316BFC"/>
    <w:rsid w:val="00316F2E"/>
    <w:rsid w:val="003173D3"/>
    <w:rsid w:val="00317511"/>
    <w:rsid w:val="0031764D"/>
    <w:rsid w:val="00317D86"/>
    <w:rsid w:val="00317DE4"/>
    <w:rsid w:val="00320030"/>
    <w:rsid w:val="00321B56"/>
    <w:rsid w:val="003227C5"/>
    <w:rsid w:val="00322AF6"/>
    <w:rsid w:val="0032381E"/>
    <w:rsid w:val="003238BD"/>
    <w:rsid w:val="00323CE3"/>
    <w:rsid w:val="00324769"/>
    <w:rsid w:val="00324E2F"/>
    <w:rsid w:val="00325989"/>
    <w:rsid w:val="00325A57"/>
    <w:rsid w:val="00326A48"/>
    <w:rsid w:val="00326B79"/>
    <w:rsid w:val="00327127"/>
    <w:rsid w:val="003278F6"/>
    <w:rsid w:val="003307D2"/>
    <w:rsid w:val="00330A99"/>
    <w:rsid w:val="00330C3F"/>
    <w:rsid w:val="00330F0C"/>
    <w:rsid w:val="00331E4B"/>
    <w:rsid w:val="00331F20"/>
    <w:rsid w:val="003322EA"/>
    <w:rsid w:val="00332363"/>
    <w:rsid w:val="00332374"/>
    <w:rsid w:val="003328C5"/>
    <w:rsid w:val="003328D8"/>
    <w:rsid w:val="00333783"/>
    <w:rsid w:val="00333F7E"/>
    <w:rsid w:val="0033483D"/>
    <w:rsid w:val="00334A50"/>
    <w:rsid w:val="00334C94"/>
    <w:rsid w:val="00334D70"/>
    <w:rsid w:val="00334DF9"/>
    <w:rsid w:val="00334E12"/>
    <w:rsid w:val="00334F06"/>
    <w:rsid w:val="0033795F"/>
    <w:rsid w:val="00340009"/>
    <w:rsid w:val="0034033A"/>
    <w:rsid w:val="00340524"/>
    <w:rsid w:val="00341C3F"/>
    <w:rsid w:val="00341C99"/>
    <w:rsid w:val="003423B2"/>
    <w:rsid w:val="00342D01"/>
    <w:rsid w:val="003432D4"/>
    <w:rsid w:val="003433EE"/>
    <w:rsid w:val="003435D2"/>
    <w:rsid w:val="00345102"/>
    <w:rsid w:val="003451E9"/>
    <w:rsid w:val="003465A8"/>
    <w:rsid w:val="00346AD2"/>
    <w:rsid w:val="00346EEA"/>
    <w:rsid w:val="003474B1"/>
    <w:rsid w:val="003474F3"/>
    <w:rsid w:val="003479DE"/>
    <w:rsid w:val="00347D84"/>
    <w:rsid w:val="00350AA4"/>
    <w:rsid w:val="00350D63"/>
    <w:rsid w:val="003512D3"/>
    <w:rsid w:val="00351BF7"/>
    <w:rsid w:val="00351C42"/>
    <w:rsid w:val="00353E91"/>
    <w:rsid w:val="00354A66"/>
    <w:rsid w:val="00354AFC"/>
    <w:rsid w:val="00356AEA"/>
    <w:rsid w:val="00357110"/>
    <w:rsid w:val="00360147"/>
    <w:rsid w:val="003608E5"/>
    <w:rsid w:val="00360C7D"/>
    <w:rsid w:val="0036159E"/>
    <w:rsid w:val="0036167B"/>
    <w:rsid w:val="00363470"/>
    <w:rsid w:val="00363C7B"/>
    <w:rsid w:val="00363CE3"/>
    <w:rsid w:val="003652F4"/>
    <w:rsid w:val="00365F02"/>
    <w:rsid w:val="003669E0"/>
    <w:rsid w:val="00367392"/>
    <w:rsid w:val="003674C2"/>
    <w:rsid w:val="00370046"/>
    <w:rsid w:val="00370234"/>
    <w:rsid w:val="003713C1"/>
    <w:rsid w:val="003714B5"/>
    <w:rsid w:val="003717EF"/>
    <w:rsid w:val="00371B46"/>
    <w:rsid w:val="00372B87"/>
    <w:rsid w:val="00372CE1"/>
    <w:rsid w:val="0037331B"/>
    <w:rsid w:val="0037401F"/>
    <w:rsid w:val="003740FB"/>
    <w:rsid w:val="00374280"/>
    <w:rsid w:val="0037449F"/>
    <w:rsid w:val="00374E6B"/>
    <w:rsid w:val="00375172"/>
    <w:rsid w:val="003755A4"/>
    <w:rsid w:val="003759B3"/>
    <w:rsid w:val="00375DDD"/>
    <w:rsid w:val="00376757"/>
    <w:rsid w:val="003769E2"/>
    <w:rsid w:val="00377E0A"/>
    <w:rsid w:val="003818D3"/>
    <w:rsid w:val="00381B36"/>
    <w:rsid w:val="00381C64"/>
    <w:rsid w:val="003820C4"/>
    <w:rsid w:val="0038229B"/>
    <w:rsid w:val="00382A3D"/>
    <w:rsid w:val="00383315"/>
    <w:rsid w:val="00383895"/>
    <w:rsid w:val="00383DB2"/>
    <w:rsid w:val="0038454F"/>
    <w:rsid w:val="00384D96"/>
    <w:rsid w:val="00384DFF"/>
    <w:rsid w:val="0038515E"/>
    <w:rsid w:val="00385A81"/>
    <w:rsid w:val="00386477"/>
    <w:rsid w:val="00387001"/>
    <w:rsid w:val="00387060"/>
    <w:rsid w:val="00387F5A"/>
    <w:rsid w:val="00390CA0"/>
    <w:rsid w:val="003911EC"/>
    <w:rsid w:val="00391380"/>
    <w:rsid w:val="0039405C"/>
    <w:rsid w:val="0039499A"/>
    <w:rsid w:val="003949D2"/>
    <w:rsid w:val="00394C7B"/>
    <w:rsid w:val="00395067"/>
    <w:rsid w:val="0039530F"/>
    <w:rsid w:val="00396831"/>
    <w:rsid w:val="00396A33"/>
    <w:rsid w:val="003976AE"/>
    <w:rsid w:val="00397ACE"/>
    <w:rsid w:val="00397B87"/>
    <w:rsid w:val="00397C0C"/>
    <w:rsid w:val="003A15D1"/>
    <w:rsid w:val="003A20D8"/>
    <w:rsid w:val="003A29BA"/>
    <w:rsid w:val="003A29D1"/>
    <w:rsid w:val="003A3719"/>
    <w:rsid w:val="003A3743"/>
    <w:rsid w:val="003A3EB8"/>
    <w:rsid w:val="003A3F2A"/>
    <w:rsid w:val="003A444C"/>
    <w:rsid w:val="003A4576"/>
    <w:rsid w:val="003A62A8"/>
    <w:rsid w:val="003A6435"/>
    <w:rsid w:val="003A7CDB"/>
    <w:rsid w:val="003B0379"/>
    <w:rsid w:val="003B05D7"/>
    <w:rsid w:val="003B0A6E"/>
    <w:rsid w:val="003B0D3F"/>
    <w:rsid w:val="003B21AE"/>
    <w:rsid w:val="003B2505"/>
    <w:rsid w:val="003B2BF0"/>
    <w:rsid w:val="003B3ABD"/>
    <w:rsid w:val="003B42C1"/>
    <w:rsid w:val="003B47F7"/>
    <w:rsid w:val="003B493E"/>
    <w:rsid w:val="003B525D"/>
    <w:rsid w:val="003B5508"/>
    <w:rsid w:val="003B57C0"/>
    <w:rsid w:val="003B5AA1"/>
    <w:rsid w:val="003B5E19"/>
    <w:rsid w:val="003B6A53"/>
    <w:rsid w:val="003B736C"/>
    <w:rsid w:val="003B7A77"/>
    <w:rsid w:val="003B7C81"/>
    <w:rsid w:val="003C0854"/>
    <w:rsid w:val="003C0FDE"/>
    <w:rsid w:val="003C1B0E"/>
    <w:rsid w:val="003C2361"/>
    <w:rsid w:val="003C2B47"/>
    <w:rsid w:val="003C301D"/>
    <w:rsid w:val="003C3ED4"/>
    <w:rsid w:val="003C4063"/>
    <w:rsid w:val="003C47A8"/>
    <w:rsid w:val="003C4D13"/>
    <w:rsid w:val="003C5553"/>
    <w:rsid w:val="003C56CE"/>
    <w:rsid w:val="003C600F"/>
    <w:rsid w:val="003C61D1"/>
    <w:rsid w:val="003C6834"/>
    <w:rsid w:val="003C68E7"/>
    <w:rsid w:val="003C6D7C"/>
    <w:rsid w:val="003C73C9"/>
    <w:rsid w:val="003C74B8"/>
    <w:rsid w:val="003D018D"/>
    <w:rsid w:val="003D0266"/>
    <w:rsid w:val="003D047C"/>
    <w:rsid w:val="003D093E"/>
    <w:rsid w:val="003D0E8B"/>
    <w:rsid w:val="003D1785"/>
    <w:rsid w:val="003D222B"/>
    <w:rsid w:val="003D2282"/>
    <w:rsid w:val="003D2986"/>
    <w:rsid w:val="003D29AA"/>
    <w:rsid w:val="003D2C88"/>
    <w:rsid w:val="003D4379"/>
    <w:rsid w:val="003D4C1B"/>
    <w:rsid w:val="003D5321"/>
    <w:rsid w:val="003D5710"/>
    <w:rsid w:val="003D59A8"/>
    <w:rsid w:val="003D59B4"/>
    <w:rsid w:val="003D6CC7"/>
    <w:rsid w:val="003D739F"/>
    <w:rsid w:val="003D78CE"/>
    <w:rsid w:val="003E006B"/>
    <w:rsid w:val="003E0081"/>
    <w:rsid w:val="003E0698"/>
    <w:rsid w:val="003E0B8B"/>
    <w:rsid w:val="003E0D7E"/>
    <w:rsid w:val="003E1667"/>
    <w:rsid w:val="003E1ABF"/>
    <w:rsid w:val="003E1CC0"/>
    <w:rsid w:val="003E22A0"/>
    <w:rsid w:val="003E2310"/>
    <w:rsid w:val="003E246A"/>
    <w:rsid w:val="003E2870"/>
    <w:rsid w:val="003E2B06"/>
    <w:rsid w:val="003E3938"/>
    <w:rsid w:val="003E3A50"/>
    <w:rsid w:val="003E4A28"/>
    <w:rsid w:val="003E4E1F"/>
    <w:rsid w:val="003E5AF0"/>
    <w:rsid w:val="003E7050"/>
    <w:rsid w:val="003E7554"/>
    <w:rsid w:val="003E7E5F"/>
    <w:rsid w:val="003F039B"/>
    <w:rsid w:val="003F1873"/>
    <w:rsid w:val="003F1BDF"/>
    <w:rsid w:val="003F24FB"/>
    <w:rsid w:val="003F269A"/>
    <w:rsid w:val="003F273B"/>
    <w:rsid w:val="003F3134"/>
    <w:rsid w:val="003F320B"/>
    <w:rsid w:val="003F4B81"/>
    <w:rsid w:val="003F4E0F"/>
    <w:rsid w:val="003F4F54"/>
    <w:rsid w:val="003F5727"/>
    <w:rsid w:val="003F58C7"/>
    <w:rsid w:val="003F64E7"/>
    <w:rsid w:val="003F70FE"/>
    <w:rsid w:val="003F750C"/>
    <w:rsid w:val="003F78DF"/>
    <w:rsid w:val="003F7C55"/>
    <w:rsid w:val="003F7F88"/>
    <w:rsid w:val="004022AF"/>
    <w:rsid w:val="00402D90"/>
    <w:rsid w:val="004030F7"/>
    <w:rsid w:val="00403A9E"/>
    <w:rsid w:val="00403EDD"/>
    <w:rsid w:val="00405C95"/>
    <w:rsid w:val="00405D11"/>
    <w:rsid w:val="00407592"/>
    <w:rsid w:val="00410BCA"/>
    <w:rsid w:val="00410C18"/>
    <w:rsid w:val="00410C5D"/>
    <w:rsid w:val="004114DF"/>
    <w:rsid w:val="004125E8"/>
    <w:rsid w:val="004126FE"/>
    <w:rsid w:val="00412AFB"/>
    <w:rsid w:val="00412B8A"/>
    <w:rsid w:val="00412D95"/>
    <w:rsid w:val="00412E36"/>
    <w:rsid w:val="00412E99"/>
    <w:rsid w:val="0041385A"/>
    <w:rsid w:val="004162B5"/>
    <w:rsid w:val="004163B2"/>
    <w:rsid w:val="00416E42"/>
    <w:rsid w:val="0041745B"/>
    <w:rsid w:val="00417F0E"/>
    <w:rsid w:val="00420CF0"/>
    <w:rsid w:val="00420E79"/>
    <w:rsid w:val="00420E82"/>
    <w:rsid w:val="004212D0"/>
    <w:rsid w:val="004216A9"/>
    <w:rsid w:val="00421DB6"/>
    <w:rsid w:val="004228F0"/>
    <w:rsid w:val="00422C9B"/>
    <w:rsid w:val="00423B06"/>
    <w:rsid w:val="00424080"/>
    <w:rsid w:val="004253B1"/>
    <w:rsid w:val="00425C63"/>
    <w:rsid w:val="00425F72"/>
    <w:rsid w:val="0042784E"/>
    <w:rsid w:val="00427ADB"/>
    <w:rsid w:val="00427CA3"/>
    <w:rsid w:val="004300AA"/>
    <w:rsid w:val="00430DAA"/>
    <w:rsid w:val="00431C9E"/>
    <w:rsid w:val="00431EA7"/>
    <w:rsid w:val="00433C9B"/>
    <w:rsid w:val="0043418E"/>
    <w:rsid w:val="00436CA9"/>
    <w:rsid w:val="0043711E"/>
    <w:rsid w:val="00437BCC"/>
    <w:rsid w:val="004405D7"/>
    <w:rsid w:val="00440602"/>
    <w:rsid w:val="0044073B"/>
    <w:rsid w:val="00440778"/>
    <w:rsid w:val="00440D3E"/>
    <w:rsid w:val="0044280C"/>
    <w:rsid w:val="00442C83"/>
    <w:rsid w:val="00442F56"/>
    <w:rsid w:val="00442F98"/>
    <w:rsid w:val="00443D2B"/>
    <w:rsid w:val="004452AB"/>
    <w:rsid w:val="00445BFB"/>
    <w:rsid w:val="00445C1D"/>
    <w:rsid w:val="00445E9B"/>
    <w:rsid w:val="00446126"/>
    <w:rsid w:val="0044667D"/>
    <w:rsid w:val="00446E34"/>
    <w:rsid w:val="00447CF3"/>
    <w:rsid w:val="00450130"/>
    <w:rsid w:val="0045048B"/>
    <w:rsid w:val="0045050A"/>
    <w:rsid w:val="00450583"/>
    <w:rsid w:val="00450CBE"/>
    <w:rsid w:val="00450DB6"/>
    <w:rsid w:val="004522C8"/>
    <w:rsid w:val="00453030"/>
    <w:rsid w:val="0045334C"/>
    <w:rsid w:val="004533DF"/>
    <w:rsid w:val="00453600"/>
    <w:rsid w:val="00453B1A"/>
    <w:rsid w:val="00453F46"/>
    <w:rsid w:val="0045441B"/>
    <w:rsid w:val="0045472D"/>
    <w:rsid w:val="00454D1A"/>
    <w:rsid w:val="00455108"/>
    <w:rsid w:val="00455BA9"/>
    <w:rsid w:val="00455F62"/>
    <w:rsid w:val="00456746"/>
    <w:rsid w:val="0045698C"/>
    <w:rsid w:val="004575EC"/>
    <w:rsid w:val="00457A7E"/>
    <w:rsid w:val="0046002D"/>
    <w:rsid w:val="0046027D"/>
    <w:rsid w:val="004602A0"/>
    <w:rsid w:val="00460562"/>
    <w:rsid w:val="004605B4"/>
    <w:rsid w:val="00461277"/>
    <w:rsid w:val="004619C3"/>
    <w:rsid w:val="00465003"/>
    <w:rsid w:val="0046516D"/>
    <w:rsid w:val="00465827"/>
    <w:rsid w:val="00465E57"/>
    <w:rsid w:val="00466025"/>
    <w:rsid w:val="0046605B"/>
    <w:rsid w:val="0046785B"/>
    <w:rsid w:val="004703FF"/>
    <w:rsid w:val="004709DD"/>
    <w:rsid w:val="00471149"/>
    <w:rsid w:val="004714D5"/>
    <w:rsid w:val="0047182A"/>
    <w:rsid w:val="00471A12"/>
    <w:rsid w:val="00471B51"/>
    <w:rsid w:val="00471DC4"/>
    <w:rsid w:val="00472547"/>
    <w:rsid w:val="0047389A"/>
    <w:rsid w:val="004738FB"/>
    <w:rsid w:val="00474466"/>
    <w:rsid w:val="00474C51"/>
    <w:rsid w:val="0047561B"/>
    <w:rsid w:val="0047652F"/>
    <w:rsid w:val="00476925"/>
    <w:rsid w:val="0047732F"/>
    <w:rsid w:val="00477B7A"/>
    <w:rsid w:val="004801D2"/>
    <w:rsid w:val="00480B41"/>
    <w:rsid w:val="004829D2"/>
    <w:rsid w:val="004832D1"/>
    <w:rsid w:val="0048335B"/>
    <w:rsid w:val="00483A9A"/>
    <w:rsid w:val="00484A8E"/>
    <w:rsid w:val="00484BDD"/>
    <w:rsid w:val="00484EF5"/>
    <w:rsid w:val="00485031"/>
    <w:rsid w:val="0048559C"/>
    <w:rsid w:val="00485D96"/>
    <w:rsid w:val="00487091"/>
    <w:rsid w:val="00487DF3"/>
    <w:rsid w:val="00490E88"/>
    <w:rsid w:val="0049150C"/>
    <w:rsid w:val="00491520"/>
    <w:rsid w:val="00491B0B"/>
    <w:rsid w:val="004920AA"/>
    <w:rsid w:val="004922B9"/>
    <w:rsid w:val="00492302"/>
    <w:rsid w:val="004923DA"/>
    <w:rsid w:val="004924AA"/>
    <w:rsid w:val="00492518"/>
    <w:rsid w:val="004928D7"/>
    <w:rsid w:val="00492AAE"/>
    <w:rsid w:val="00492CCF"/>
    <w:rsid w:val="00493353"/>
    <w:rsid w:val="00493C24"/>
    <w:rsid w:val="00493F79"/>
    <w:rsid w:val="00494105"/>
    <w:rsid w:val="004953C2"/>
    <w:rsid w:val="00495C5D"/>
    <w:rsid w:val="00495E6E"/>
    <w:rsid w:val="00495EB9"/>
    <w:rsid w:val="00495F85"/>
    <w:rsid w:val="00495FC6"/>
    <w:rsid w:val="004961A0"/>
    <w:rsid w:val="00496217"/>
    <w:rsid w:val="00496BD7"/>
    <w:rsid w:val="00496E0A"/>
    <w:rsid w:val="00496E56"/>
    <w:rsid w:val="004971CD"/>
    <w:rsid w:val="0049789F"/>
    <w:rsid w:val="004A00F2"/>
    <w:rsid w:val="004A0419"/>
    <w:rsid w:val="004A1311"/>
    <w:rsid w:val="004A2663"/>
    <w:rsid w:val="004A3357"/>
    <w:rsid w:val="004A3C51"/>
    <w:rsid w:val="004A43FA"/>
    <w:rsid w:val="004A4B7F"/>
    <w:rsid w:val="004A4F11"/>
    <w:rsid w:val="004A5266"/>
    <w:rsid w:val="004A65CF"/>
    <w:rsid w:val="004A6668"/>
    <w:rsid w:val="004A670F"/>
    <w:rsid w:val="004A76DE"/>
    <w:rsid w:val="004A7735"/>
    <w:rsid w:val="004A7E61"/>
    <w:rsid w:val="004A7F2F"/>
    <w:rsid w:val="004A7F9D"/>
    <w:rsid w:val="004B0204"/>
    <w:rsid w:val="004B0662"/>
    <w:rsid w:val="004B06BD"/>
    <w:rsid w:val="004B0916"/>
    <w:rsid w:val="004B1173"/>
    <w:rsid w:val="004B20EE"/>
    <w:rsid w:val="004B291D"/>
    <w:rsid w:val="004B36AA"/>
    <w:rsid w:val="004B3FAB"/>
    <w:rsid w:val="004B49F1"/>
    <w:rsid w:val="004B534B"/>
    <w:rsid w:val="004B57B4"/>
    <w:rsid w:val="004B60A0"/>
    <w:rsid w:val="004B6640"/>
    <w:rsid w:val="004B6778"/>
    <w:rsid w:val="004B68EC"/>
    <w:rsid w:val="004B6975"/>
    <w:rsid w:val="004B6BC8"/>
    <w:rsid w:val="004B6BE1"/>
    <w:rsid w:val="004B6DA6"/>
    <w:rsid w:val="004B6F03"/>
    <w:rsid w:val="004B7005"/>
    <w:rsid w:val="004C1603"/>
    <w:rsid w:val="004C1894"/>
    <w:rsid w:val="004C1A09"/>
    <w:rsid w:val="004C222A"/>
    <w:rsid w:val="004C2906"/>
    <w:rsid w:val="004C2AF0"/>
    <w:rsid w:val="004C2BB3"/>
    <w:rsid w:val="004C2EF0"/>
    <w:rsid w:val="004C3033"/>
    <w:rsid w:val="004C3A60"/>
    <w:rsid w:val="004C3C14"/>
    <w:rsid w:val="004C4AAA"/>
    <w:rsid w:val="004C4C20"/>
    <w:rsid w:val="004C5034"/>
    <w:rsid w:val="004C74F3"/>
    <w:rsid w:val="004C79C5"/>
    <w:rsid w:val="004C7C6C"/>
    <w:rsid w:val="004C7F3E"/>
    <w:rsid w:val="004D0275"/>
    <w:rsid w:val="004D0F35"/>
    <w:rsid w:val="004D1018"/>
    <w:rsid w:val="004D1AA8"/>
    <w:rsid w:val="004D1ED9"/>
    <w:rsid w:val="004D331E"/>
    <w:rsid w:val="004D35D0"/>
    <w:rsid w:val="004D3D7F"/>
    <w:rsid w:val="004D3DD0"/>
    <w:rsid w:val="004D400A"/>
    <w:rsid w:val="004D4428"/>
    <w:rsid w:val="004D496A"/>
    <w:rsid w:val="004D5174"/>
    <w:rsid w:val="004D5E56"/>
    <w:rsid w:val="004D672E"/>
    <w:rsid w:val="004D70A9"/>
    <w:rsid w:val="004D7733"/>
    <w:rsid w:val="004D7F68"/>
    <w:rsid w:val="004E004D"/>
    <w:rsid w:val="004E0E7D"/>
    <w:rsid w:val="004E19C1"/>
    <w:rsid w:val="004E1C15"/>
    <w:rsid w:val="004E206F"/>
    <w:rsid w:val="004E24FE"/>
    <w:rsid w:val="004E352F"/>
    <w:rsid w:val="004E4E1A"/>
    <w:rsid w:val="004E4F67"/>
    <w:rsid w:val="004E503B"/>
    <w:rsid w:val="004E5A20"/>
    <w:rsid w:val="004E6191"/>
    <w:rsid w:val="004E62D2"/>
    <w:rsid w:val="004E6E70"/>
    <w:rsid w:val="004E7693"/>
    <w:rsid w:val="004E7D73"/>
    <w:rsid w:val="004F00EF"/>
    <w:rsid w:val="004F09A1"/>
    <w:rsid w:val="004F17CA"/>
    <w:rsid w:val="004F18D3"/>
    <w:rsid w:val="004F246D"/>
    <w:rsid w:val="004F27AB"/>
    <w:rsid w:val="004F27B1"/>
    <w:rsid w:val="004F28BE"/>
    <w:rsid w:val="004F2D75"/>
    <w:rsid w:val="004F3BD4"/>
    <w:rsid w:val="004F3CC8"/>
    <w:rsid w:val="004F49E1"/>
    <w:rsid w:val="004F5C37"/>
    <w:rsid w:val="004F6D23"/>
    <w:rsid w:val="00501648"/>
    <w:rsid w:val="00502050"/>
    <w:rsid w:val="005022E4"/>
    <w:rsid w:val="005023D1"/>
    <w:rsid w:val="00503749"/>
    <w:rsid w:val="00503C0D"/>
    <w:rsid w:val="00503E89"/>
    <w:rsid w:val="00503F26"/>
    <w:rsid w:val="005047C3"/>
    <w:rsid w:val="00505403"/>
    <w:rsid w:val="005055B4"/>
    <w:rsid w:val="00505FB5"/>
    <w:rsid w:val="00505FC6"/>
    <w:rsid w:val="005067D5"/>
    <w:rsid w:val="00506B42"/>
    <w:rsid w:val="005079BE"/>
    <w:rsid w:val="00507F6C"/>
    <w:rsid w:val="0051017D"/>
    <w:rsid w:val="00510799"/>
    <w:rsid w:val="0051188F"/>
    <w:rsid w:val="005123A3"/>
    <w:rsid w:val="00512B4F"/>
    <w:rsid w:val="00512BE7"/>
    <w:rsid w:val="00512CAC"/>
    <w:rsid w:val="005131B1"/>
    <w:rsid w:val="0051466B"/>
    <w:rsid w:val="005151A6"/>
    <w:rsid w:val="00515343"/>
    <w:rsid w:val="00515A3A"/>
    <w:rsid w:val="0051637F"/>
    <w:rsid w:val="00516504"/>
    <w:rsid w:val="00516522"/>
    <w:rsid w:val="00516733"/>
    <w:rsid w:val="00516B77"/>
    <w:rsid w:val="005174ED"/>
    <w:rsid w:val="0052028C"/>
    <w:rsid w:val="00520CFC"/>
    <w:rsid w:val="005225B7"/>
    <w:rsid w:val="00522894"/>
    <w:rsid w:val="00522928"/>
    <w:rsid w:val="00522B73"/>
    <w:rsid w:val="005236D1"/>
    <w:rsid w:val="00523849"/>
    <w:rsid w:val="00524321"/>
    <w:rsid w:val="00524507"/>
    <w:rsid w:val="00524AE8"/>
    <w:rsid w:val="00524B05"/>
    <w:rsid w:val="005256C3"/>
    <w:rsid w:val="00525FB3"/>
    <w:rsid w:val="005266D8"/>
    <w:rsid w:val="0052683E"/>
    <w:rsid w:val="005278F4"/>
    <w:rsid w:val="005301E4"/>
    <w:rsid w:val="005304B1"/>
    <w:rsid w:val="005306FE"/>
    <w:rsid w:val="00530ADD"/>
    <w:rsid w:val="00531ADC"/>
    <w:rsid w:val="00531AE0"/>
    <w:rsid w:val="005329E2"/>
    <w:rsid w:val="005344BC"/>
    <w:rsid w:val="00534A8A"/>
    <w:rsid w:val="005351E6"/>
    <w:rsid w:val="005353E2"/>
    <w:rsid w:val="005358F9"/>
    <w:rsid w:val="005359FE"/>
    <w:rsid w:val="00535D0F"/>
    <w:rsid w:val="00535F8B"/>
    <w:rsid w:val="00536C4D"/>
    <w:rsid w:val="00536F9A"/>
    <w:rsid w:val="005408CA"/>
    <w:rsid w:val="00541647"/>
    <w:rsid w:val="00541A47"/>
    <w:rsid w:val="0054237C"/>
    <w:rsid w:val="0054266B"/>
    <w:rsid w:val="005426F2"/>
    <w:rsid w:val="005431B7"/>
    <w:rsid w:val="0054322A"/>
    <w:rsid w:val="00543880"/>
    <w:rsid w:val="00543AF8"/>
    <w:rsid w:val="00544470"/>
    <w:rsid w:val="005446E1"/>
    <w:rsid w:val="0054491F"/>
    <w:rsid w:val="00544A82"/>
    <w:rsid w:val="00544C72"/>
    <w:rsid w:val="00544C97"/>
    <w:rsid w:val="00544EDD"/>
    <w:rsid w:val="0054526C"/>
    <w:rsid w:val="00545DDA"/>
    <w:rsid w:val="00546781"/>
    <w:rsid w:val="00546A3A"/>
    <w:rsid w:val="00546BC2"/>
    <w:rsid w:val="00546F40"/>
    <w:rsid w:val="005471FE"/>
    <w:rsid w:val="00547479"/>
    <w:rsid w:val="005474E3"/>
    <w:rsid w:val="005502D5"/>
    <w:rsid w:val="0055074C"/>
    <w:rsid w:val="00550CE5"/>
    <w:rsid w:val="00551A78"/>
    <w:rsid w:val="00551D84"/>
    <w:rsid w:val="0055264E"/>
    <w:rsid w:val="00552B46"/>
    <w:rsid w:val="00552E47"/>
    <w:rsid w:val="00553340"/>
    <w:rsid w:val="0055336C"/>
    <w:rsid w:val="00553A81"/>
    <w:rsid w:val="0055447F"/>
    <w:rsid w:val="005551F2"/>
    <w:rsid w:val="00555AD0"/>
    <w:rsid w:val="00556AA9"/>
    <w:rsid w:val="00556B4A"/>
    <w:rsid w:val="00556FA5"/>
    <w:rsid w:val="005574B5"/>
    <w:rsid w:val="00557B4E"/>
    <w:rsid w:val="00557FC8"/>
    <w:rsid w:val="00561641"/>
    <w:rsid w:val="00561651"/>
    <w:rsid w:val="00561DA1"/>
    <w:rsid w:val="0056237B"/>
    <w:rsid w:val="00563013"/>
    <w:rsid w:val="00564EA8"/>
    <w:rsid w:val="00564EC9"/>
    <w:rsid w:val="005652A1"/>
    <w:rsid w:val="005653F1"/>
    <w:rsid w:val="00565CB4"/>
    <w:rsid w:val="005660D6"/>
    <w:rsid w:val="0056722F"/>
    <w:rsid w:val="005676F5"/>
    <w:rsid w:val="005700ED"/>
    <w:rsid w:val="0057058A"/>
    <w:rsid w:val="00570905"/>
    <w:rsid w:val="00570915"/>
    <w:rsid w:val="00570C8C"/>
    <w:rsid w:val="005710E8"/>
    <w:rsid w:val="00571891"/>
    <w:rsid w:val="00571A43"/>
    <w:rsid w:val="00572161"/>
    <w:rsid w:val="00572C0A"/>
    <w:rsid w:val="00573FBF"/>
    <w:rsid w:val="00574147"/>
    <w:rsid w:val="00576E73"/>
    <w:rsid w:val="0058016A"/>
    <w:rsid w:val="0058090B"/>
    <w:rsid w:val="00580CE5"/>
    <w:rsid w:val="00580DB8"/>
    <w:rsid w:val="00580ED1"/>
    <w:rsid w:val="00580F8C"/>
    <w:rsid w:val="00580FBC"/>
    <w:rsid w:val="00582164"/>
    <w:rsid w:val="00582473"/>
    <w:rsid w:val="005825D1"/>
    <w:rsid w:val="00582CA9"/>
    <w:rsid w:val="005840DE"/>
    <w:rsid w:val="005842B4"/>
    <w:rsid w:val="00584437"/>
    <w:rsid w:val="0058479B"/>
    <w:rsid w:val="0058495E"/>
    <w:rsid w:val="00584E27"/>
    <w:rsid w:val="00585557"/>
    <w:rsid w:val="00585771"/>
    <w:rsid w:val="00587AC7"/>
    <w:rsid w:val="0059036B"/>
    <w:rsid w:val="00592354"/>
    <w:rsid w:val="00592721"/>
    <w:rsid w:val="00592851"/>
    <w:rsid w:val="00592E13"/>
    <w:rsid w:val="00593855"/>
    <w:rsid w:val="00594024"/>
    <w:rsid w:val="00594AE1"/>
    <w:rsid w:val="005954B6"/>
    <w:rsid w:val="005956F1"/>
    <w:rsid w:val="00595FDC"/>
    <w:rsid w:val="0059738E"/>
    <w:rsid w:val="00597683"/>
    <w:rsid w:val="005976D4"/>
    <w:rsid w:val="005A0385"/>
    <w:rsid w:val="005A053B"/>
    <w:rsid w:val="005A07FC"/>
    <w:rsid w:val="005A1123"/>
    <w:rsid w:val="005A1A74"/>
    <w:rsid w:val="005A1C04"/>
    <w:rsid w:val="005A2258"/>
    <w:rsid w:val="005A292A"/>
    <w:rsid w:val="005A294F"/>
    <w:rsid w:val="005A296F"/>
    <w:rsid w:val="005A2A37"/>
    <w:rsid w:val="005A2EB8"/>
    <w:rsid w:val="005A3A9E"/>
    <w:rsid w:val="005A3AB6"/>
    <w:rsid w:val="005A3F48"/>
    <w:rsid w:val="005A3FFD"/>
    <w:rsid w:val="005A50F3"/>
    <w:rsid w:val="005A53BF"/>
    <w:rsid w:val="005A566C"/>
    <w:rsid w:val="005A5B36"/>
    <w:rsid w:val="005A5CCA"/>
    <w:rsid w:val="005A5D04"/>
    <w:rsid w:val="005A66D7"/>
    <w:rsid w:val="005A6BB9"/>
    <w:rsid w:val="005A6E58"/>
    <w:rsid w:val="005B0F7B"/>
    <w:rsid w:val="005B1495"/>
    <w:rsid w:val="005B1722"/>
    <w:rsid w:val="005B1D3B"/>
    <w:rsid w:val="005B1F14"/>
    <w:rsid w:val="005B2486"/>
    <w:rsid w:val="005B2791"/>
    <w:rsid w:val="005B314B"/>
    <w:rsid w:val="005B31F2"/>
    <w:rsid w:val="005B3A18"/>
    <w:rsid w:val="005B41C3"/>
    <w:rsid w:val="005B4295"/>
    <w:rsid w:val="005B5050"/>
    <w:rsid w:val="005B5AD3"/>
    <w:rsid w:val="005B5E17"/>
    <w:rsid w:val="005B6ADD"/>
    <w:rsid w:val="005B6AF7"/>
    <w:rsid w:val="005B7603"/>
    <w:rsid w:val="005B7D80"/>
    <w:rsid w:val="005B7EC2"/>
    <w:rsid w:val="005C004A"/>
    <w:rsid w:val="005C00CE"/>
    <w:rsid w:val="005C0265"/>
    <w:rsid w:val="005C0FF6"/>
    <w:rsid w:val="005C151C"/>
    <w:rsid w:val="005C1661"/>
    <w:rsid w:val="005C2115"/>
    <w:rsid w:val="005C221C"/>
    <w:rsid w:val="005C316B"/>
    <w:rsid w:val="005C374A"/>
    <w:rsid w:val="005C440E"/>
    <w:rsid w:val="005C46F2"/>
    <w:rsid w:val="005C4A6D"/>
    <w:rsid w:val="005C4A8E"/>
    <w:rsid w:val="005C4ADB"/>
    <w:rsid w:val="005C507D"/>
    <w:rsid w:val="005C56C0"/>
    <w:rsid w:val="005C5710"/>
    <w:rsid w:val="005C5FE3"/>
    <w:rsid w:val="005C6250"/>
    <w:rsid w:val="005C6B29"/>
    <w:rsid w:val="005C70A7"/>
    <w:rsid w:val="005C71FD"/>
    <w:rsid w:val="005C7365"/>
    <w:rsid w:val="005C7EA1"/>
    <w:rsid w:val="005D0087"/>
    <w:rsid w:val="005D0C46"/>
    <w:rsid w:val="005D0ED1"/>
    <w:rsid w:val="005D1464"/>
    <w:rsid w:val="005D1C96"/>
    <w:rsid w:val="005D1F00"/>
    <w:rsid w:val="005D215E"/>
    <w:rsid w:val="005D282F"/>
    <w:rsid w:val="005D3029"/>
    <w:rsid w:val="005D315D"/>
    <w:rsid w:val="005D3B0E"/>
    <w:rsid w:val="005D4767"/>
    <w:rsid w:val="005D4A36"/>
    <w:rsid w:val="005D500B"/>
    <w:rsid w:val="005D69B6"/>
    <w:rsid w:val="005D6D0F"/>
    <w:rsid w:val="005D7485"/>
    <w:rsid w:val="005D7F2D"/>
    <w:rsid w:val="005E0063"/>
    <w:rsid w:val="005E024F"/>
    <w:rsid w:val="005E140A"/>
    <w:rsid w:val="005E16A3"/>
    <w:rsid w:val="005E1809"/>
    <w:rsid w:val="005E28DC"/>
    <w:rsid w:val="005E31A7"/>
    <w:rsid w:val="005E3EC6"/>
    <w:rsid w:val="005E45C7"/>
    <w:rsid w:val="005E4688"/>
    <w:rsid w:val="005E47E6"/>
    <w:rsid w:val="005E4F91"/>
    <w:rsid w:val="005E4FB7"/>
    <w:rsid w:val="005E543F"/>
    <w:rsid w:val="005E6B52"/>
    <w:rsid w:val="005F106A"/>
    <w:rsid w:val="005F1466"/>
    <w:rsid w:val="005F1A68"/>
    <w:rsid w:val="005F1C5E"/>
    <w:rsid w:val="005F2090"/>
    <w:rsid w:val="005F2725"/>
    <w:rsid w:val="005F52BE"/>
    <w:rsid w:val="005F539E"/>
    <w:rsid w:val="005F5CCE"/>
    <w:rsid w:val="005F5CFB"/>
    <w:rsid w:val="005F5F67"/>
    <w:rsid w:val="005F70CC"/>
    <w:rsid w:val="005F793E"/>
    <w:rsid w:val="006009FA"/>
    <w:rsid w:val="00600A69"/>
    <w:rsid w:val="00600EDE"/>
    <w:rsid w:val="0060109B"/>
    <w:rsid w:val="0060250E"/>
    <w:rsid w:val="006025D1"/>
    <w:rsid w:val="00603020"/>
    <w:rsid w:val="00603B81"/>
    <w:rsid w:val="00603F08"/>
    <w:rsid w:val="00604697"/>
    <w:rsid w:val="00605018"/>
    <w:rsid w:val="00605843"/>
    <w:rsid w:val="00605CF8"/>
    <w:rsid w:val="00606300"/>
    <w:rsid w:val="00607370"/>
    <w:rsid w:val="00607FA2"/>
    <w:rsid w:val="006101AE"/>
    <w:rsid w:val="00610418"/>
    <w:rsid w:val="00610998"/>
    <w:rsid w:val="00610A45"/>
    <w:rsid w:val="00610B8E"/>
    <w:rsid w:val="006112FF"/>
    <w:rsid w:val="0061176C"/>
    <w:rsid w:val="00611AD3"/>
    <w:rsid w:val="00611FB5"/>
    <w:rsid w:val="006151C8"/>
    <w:rsid w:val="00615455"/>
    <w:rsid w:val="00615732"/>
    <w:rsid w:val="00615B89"/>
    <w:rsid w:val="006161F6"/>
    <w:rsid w:val="00617893"/>
    <w:rsid w:val="00617F67"/>
    <w:rsid w:val="006207FC"/>
    <w:rsid w:val="00620801"/>
    <w:rsid w:val="00620E41"/>
    <w:rsid w:val="00621229"/>
    <w:rsid w:val="00621505"/>
    <w:rsid w:val="006216C6"/>
    <w:rsid w:val="006224EF"/>
    <w:rsid w:val="0062276F"/>
    <w:rsid w:val="00622803"/>
    <w:rsid w:val="006228FA"/>
    <w:rsid w:val="00622D5E"/>
    <w:rsid w:val="0062329B"/>
    <w:rsid w:val="006235F4"/>
    <w:rsid w:val="00624B50"/>
    <w:rsid w:val="00625941"/>
    <w:rsid w:val="00626002"/>
    <w:rsid w:val="006269CA"/>
    <w:rsid w:val="00626F85"/>
    <w:rsid w:val="00627318"/>
    <w:rsid w:val="006307A6"/>
    <w:rsid w:val="00631151"/>
    <w:rsid w:val="006314FC"/>
    <w:rsid w:val="006329CE"/>
    <w:rsid w:val="0063316E"/>
    <w:rsid w:val="00633871"/>
    <w:rsid w:val="00633C62"/>
    <w:rsid w:val="00633EC0"/>
    <w:rsid w:val="00633F79"/>
    <w:rsid w:val="006342C9"/>
    <w:rsid w:val="00635498"/>
    <w:rsid w:val="00635716"/>
    <w:rsid w:val="00635798"/>
    <w:rsid w:val="00635AF9"/>
    <w:rsid w:val="00635C0B"/>
    <w:rsid w:val="00636731"/>
    <w:rsid w:val="00636D40"/>
    <w:rsid w:val="0063789A"/>
    <w:rsid w:val="00637AA7"/>
    <w:rsid w:val="00637F59"/>
    <w:rsid w:val="00640326"/>
    <w:rsid w:val="0064052B"/>
    <w:rsid w:val="00640908"/>
    <w:rsid w:val="00640BC8"/>
    <w:rsid w:val="00641712"/>
    <w:rsid w:val="00641982"/>
    <w:rsid w:val="0064211C"/>
    <w:rsid w:val="00642730"/>
    <w:rsid w:val="00642D9D"/>
    <w:rsid w:val="00642F04"/>
    <w:rsid w:val="00643A5A"/>
    <w:rsid w:val="00643B88"/>
    <w:rsid w:val="00643EE7"/>
    <w:rsid w:val="00644AFD"/>
    <w:rsid w:val="00645A2E"/>
    <w:rsid w:val="006467C3"/>
    <w:rsid w:val="00646E19"/>
    <w:rsid w:val="0064704C"/>
    <w:rsid w:val="00647302"/>
    <w:rsid w:val="00647CEB"/>
    <w:rsid w:val="00647D5D"/>
    <w:rsid w:val="00647EDF"/>
    <w:rsid w:val="0065058B"/>
    <w:rsid w:val="00650C71"/>
    <w:rsid w:val="00650F52"/>
    <w:rsid w:val="006522CC"/>
    <w:rsid w:val="0065247A"/>
    <w:rsid w:val="006525A7"/>
    <w:rsid w:val="006526C3"/>
    <w:rsid w:val="00652790"/>
    <w:rsid w:val="00652C8E"/>
    <w:rsid w:val="0065303B"/>
    <w:rsid w:val="006538F2"/>
    <w:rsid w:val="00653A27"/>
    <w:rsid w:val="00653D8E"/>
    <w:rsid w:val="006540D7"/>
    <w:rsid w:val="00654963"/>
    <w:rsid w:val="00655171"/>
    <w:rsid w:val="0065521E"/>
    <w:rsid w:val="00655443"/>
    <w:rsid w:val="006554E9"/>
    <w:rsid w:val="00655C67"/>
    <w:rsid w:val="00656116"/>
    <w:rsid w:val="006562FC"/>
    <w:rsid w:val="00656651"/>
    <w:rsid w:val="0065730C"/>
    <w:rsid w:val="00660400"/>
    <w:rsid w:val="00660552"/>
    <w:rsid w:val="00660935"/>
    <w:rsid w:val="00660AA9"/>
    <w:rsid w:val="00661CB4"/>
    <w:rsid w:val="0066391A"/>
    <w:rsid w:val="00663DE3"/>
    <w:rsid w:val="006640A2"/>
    <w:rsid w:val="006644CB"/>
    <w:rsid w:val="00664D50"/>
    <w:rsid w:val="00664D7D"/>
    <w:rsid w:val="006657BD"/>
    <w:rsid w:val="00665818"/>
    <w:rsid w:val="006673FC"/>
    <w:rsid w:val="00670351"/>
    <w:rsid w:val="00671C69"/>
    <w:rsid w:val="006733F8"/>
    <w:rsid w:val="006734A7"/>
    <w:rsid w:val="00673B69"/>
    <w:rsid w:val="006744E4"/>
    <w:rsid w:val="00674725"/>
    <w:rsid w:val="00674DE3"/>
    <w:rsid w:val="00675C9F"/>
    <w:rsid w:val="00675CA5"/>
    <w:rsid w:val="00676863"/>
    <w:rsid w:val="00676B98"/>
    <w:rsid w:val="0067700C"/>
    <w:rsid w:val="0068020E"/>
    <w:rsid w:val="00680F74"/>
    <w:rsid w:val="00681195"/>
    <w:rsid w:val="006817E0"/>
    <w:rsid w:val="00681CA2"/>
    <w:rsid w:val="0068214A"/>
    <w:rsid w:val="0068227A"/>
    <w:rsid w:val="00682A7F"/>
    <w:rsid w:val="00682E70"/>
    <w:rsid w:val="006832C6"/>
    <w:rsid w:val="006835A6"/>
    <w:rsid w:val="00683ABD"/>
    <w:rsid w:val="00683BC1"/>
    <w:rsid w:val="0068485D"/>
    <w:rsid w:val="00684D4D"/>
    <w:rsid w:val="0068530F"/>
    <w:rsid w:val="006857B5"/>
    <w:rsid w:val="006858F2"/>
    <w:rsid w:val="006863D0"/>
    <w:rsid w:val="00686888"/>
    <w:rsid w:val="00686C4A"/>
    <w:rsid w:val="0068759D"/>
    <w:rsid w:val="006901ED"/>
    <w:rsid w:val="00690212"/>
    <w:rsid w:val="00690ACE"/>
    <w:rsid w:val="00690DEE"/>
    <w:rsid w:val="00690F34"/>
    <w:rsid w:val="00691A23"/>
    <w:rsid w:val="006920F7"/>
    <w:rsid w:val="0069239D"/>
    <w:rsid w:val="00692D85"/>
    <w:rsid w:val="006930A6"/>
    <w:rsid w:val="006930C7"/>
    <w:rsid w:val="00693676"/>
    <w:rsid w:val="0069368A"/>
    <w:rsid w:val="006946A9"/>
    <w:rsid w:val="00694710"/>
    <w:rsid w:val="00694A2D"/>
    <w:rsid w:val="00694E9F"/>
    <w:rsid w:val="00695342"/>
    <w:rsid w:val="00695ABC"/>
    <w:rsid w:val="00695CFC"/>
    <w:rsid w:val="00695DF2"/>
    <w:rsid w:val="00696042"/>
    <w:rsid w:val="006968F1"/>
    <w:rsid w:val="0069714D"/>
    <w:rsid w:val="00697A44"/>
    <w:rsid w:val="00697DC1"/>
    <w:rsid w:val="00697EA6"/>
    <w:rsid w:val="006A00BB"/>
    <w:rsid w:val="006A0393"/>
    <w:rsid w:val="006A046C"/>
    <w:rsid w:val="006A057D"/>
    <w:rsid w:val="006A05AE"/>
    <w:rsid w:val="006A0745"/>
    <w:rsid w:val="006A0B21"/>
    <w:rsid w:val="006A1778"/>
    <w:rsid w:val="006A224E"/>
    <w:rsid w:val="006A2905"/>
    <w:rsid w:val="006A334B"/>
    <w:rsid w:val="006A33D2"/>
    <w:rsid w:val="006A3A90"/>
    <w:rsid w:val="006A3B4B"/>
    <w:rsid w:val="006A42E1"/>
    <w:rsid w:val="006A58CC"/>
    <w:rsid w:val="006A5940"/>
    <w:rsid w:val="006A5CF0"/>
    <w:rsid w:val="006A6D83"/>
    <w:rsid w:val="006A78FF"/>
    <w:rsid w:val="006A7FDA"/>
    <w:rsid w:val="006B0DD0"/>
    <w:rsid w:val="006B0F78"/>
    <w:rsid w:val="006B2578"/>
    <w:rsid w:val="006B2658"/>
    <w:rsid w:val="006B2824"/>
    <w:rsid w:val="006B2A71"/>
    <w:rsid w:val="006B3EC0"/>
    <w:rsid w:val="006B5355"/>
    <w:rsid w:val="006B5A08"/>
    <w:rsid w:val="006B63A0"/>
    <w:rsid w:val="006B6623"/>
    <w:rsid w:val="006B66CF"/>
    <w:rsid w:val="006B78DC"/>
    <w:rsid w:val="006B7D33"/>
    <w:rsid w:val="006B7F36"/>
    <w:rsid w:val="006B7F81"/>
    <w:rsid w:val="006C045F"/>
    <w:rsid w:val="006C088F"/>
    <w:rsid w:val="006C0D86"/>
    <w:rsid w:val="006C148A"/>
    <w:rsid w:val="006C1E72"/>
    <w:rsid w:val="006C1F5F"/>
    <w:rsid w:val="006C24DE"/>
    <w:rsid w:val="006C28DE"/>
    <w:rsid w:val="006C29DC"/>
    <w:rsid w:val="006C30C8"/>
    <w:rsid w:val="006C33D1"/>
    <w:rsid w:val="006C39EC"/>
    <w:rsid w:val="006C3AAA"/>
    <w:rsid w:val="006C444C"/>
    <w:rsid w:val="006C47C6"/>
    <w:rsid w:val="006C57A7"/>
    <w:rsid w:val="006C5926"/>
    <w:rsid w:val="006C5B6C"/>
    <w:rsid w:val="006C61DB"/>
    <w:rsid w:val="006C66F0"/>
    <w:rsid w:val="006C67DB"/>
    <w:rsid w:val="006C6F14"/>
    <w:rsid w:val="006C7510"/>
    <w:rsid w:val="006C7DFB"/>
    <w:rsid w:val="006C7F58"/>
    <w:rsid w:val="006D03D0"/>
    <w:rsid w:val="006D0727"/>
    <w:rsid w:val="006D105B"/>
    <w:rsid w:val="006D1547"/>
    <w:rsid w:val="006D289F"/>
    <w:rsid w:val="006D2DA9"/>
    <w:rsid w:val="006D2EF6"/>
    <w:rsid w:val="006D3B2F"/>
    <w:rsid w:val="006D438F"/>
    <w:rsid w:val="006D5EED"/>
    <w:rsid w:val="006D682D"/>
    <w:rsid w:val="006D752C"/>
    <w:rsid w:val="006E0329"/>
    <w:rsid w:val="006E0F14"/>
    <w:rsid w:val="006E1012"/>
    <w:rsid w:val="006E1880"/>
    <w:rsid w:val="006E1B7F"/>
    <w:rsid w:val="006E1E02"/>
    <w:rsid w:val="006E276D"/>
    <w:rsid w:val="006E2FC4"/>
    <w:rsid w:val="006E35CF"/>
    <w:rsid w:val="006E3F25"/>
    <w:rsid w:val="006E3F4F"/>
    <w:rsid w:val="006E449E"/>
    <w:rsid w:val="006E4774"/>
    <w:rsid w:val="006E61E3"/>
    <w:rsid w:val="006E6953"/>
    <w:rsid w:val="006E6956"/>
    <w:rsid w:val="006E7018"/>
    <w:rsid w:val="006E730A"/>
    <w:rsid w:val="006E7B00"/>
    <w:rsid w:val="006F1102"/>
    <w:rsid w:val="006F1E86"/>
    <w:rsid w:val="006F1FDB"/>
    <w:rsid w:val="006F3158"/>
    <w:rsid w:val="006F3300"/>
    <w:rsid w:val="006F3A7E"/>
    <w:rsid w:val="006F3AD4"/>
    <w:rsid w:val="006F414A"/>
    <w:rsid w:val="006F44E2"/>
    <w:rsid w:val="006F50AD"/>
    <w:rsid w:val="006F51FD"/>
    <w:rsid w:val="006F657F"/>
    <w:rsid w:val="006F66E4"/>
    <w:rsid w:val="006F7990"/>
    <w:rsid w:val="006F7C08"/>
    <w:rsid w:val="006F7F91"/>
    <w:rsid w:val="007002B5"/>
    <w:rsid w:val="00701E4B"/>
    <w:rsid w:val="00702230"/>
    <w:rsid w:val="007026E4"/>
    <w:rsid w:val="0070314F"/>
    <w:rsid w:val="00703D03"/>
    <w:rsid w:val="00704992"/>
    <w:rsid w:val="00704B91"/>
    <w:rsid w:val="00704E73"/>
    <w:rsid w:val="0070509D"/>
    <w:rsid w:val="00705AFE"/>
    <w:rsid w:val="00705BA7"/>
    <w:rsid w:val="007062A8"/>
    <w:rsid w:val="00706876"/>
    <w:rsid w:val="00706DFD"/>
    <w:rsid w:val="0071077E"/>
    <w:rsid w:val="00710909"/>
    <w:rsid w:val="0071142E"/>
    <w:rsid w:val="00711A2F"/>
    <w:rsid w:val="00711BEC"/>
    <w:rsid w:val="0071221C"/>
    <w:rsid w:val="007128D3"/>
    <w:rsid w:val="00712E81"/>
    <w:rsid w:val="00713250"/>
    <w:rsid w:val="00713568"/>
    <w:rsid w:val="00713D13"/>
    <w:rsid w:val="00714AAF"/>
    <w:rsid w:val="0071554F"/>
    <w:rsid w:val="00715B61"/>
    <w:rsid w:val="00716114"/>
    <w:rsid w:val="00716382"/>
    <w:rsid w:val="007166BA"/>
    <w:rsid w:val="00716EB4"/>
    <w:rsid w:val="0071793F"/>
    <w:rsid w:val="00717EFF"/>
    <w:rsid w:val="007200C9"/>
    <w:rsid w:val="00720B3D"/>
    <w:rsid w:val="00721A50"/>
    <w:rsid w:val="00722AF3"/>
    <w:rsid w:val="007232C0"/>
    <w:rsid w:val="00723499"/>
    <w:rsid w:val="007245AA"/>
    <w:rsid w:val="00724679"/>
    <w:rsid w:val="0072471E"/>
    <w:rsid w:val="00724CED"/>
    <w:rsid w:val="00724EAF"/>
    <w:rsid w:val="00725563"/>
    <w:rsid w:val="00726144"/>
    <w:rsid w:val="007262FB"/>
    <w:rsid w:val="0072676D"/>
    <w:rsid w:val="007279D3"/>
    <w:rsid w:val="007309BA"/>
    <w:rsid w:val="00731000"/>
    <w:rsid w:val="00731BB2"/>
    <w:rsid w:val="00731D0C"/>
    <w:rsid w:val="00731DB6"/>
    <w:rsid w:val="00733345"/>
    <w:rsid w:val="00733895"/>
    <w:rsid w:val="007340C4"/>
    <w:rsid w:val="007343D3"/>
    <w:rsid w:val="00735422"/>
    <w:rsid w:val="007357BA"/>
    <w:rsid w:val="00736296"/>
    <w:rsid w:val="007364CA"/>
    <w:rsid w:val="0073669A"/>
    <w:rsid w:val="00736D36"/>
    <w:rsid w:val="00736F97"/>
    <w:rsid w:val="00736FE4"/>
    <w:rsid w:val="00742247"/>
    <w:rsid w:val="00742786"/>
    <w:rsid w:val="00743044"/>
    <w:rsid w:val="00743195"/>
    <w:rsid w:val="00743203"/>
    <w:rsid w:val="00743CB7"/>
    <w:rsid w:val="00744AA7"/>
    <w:rsid w:val="00745C7C"/>
    <w:rsid w:val="00745CD0"/>
    <w:rsid w:val="00746B09"/>
    <w:rsid w:val="00746B71"/>
    <w:rsid w:val="007472C3"/>
    <w:rsid w:val="00747878"/>
    <w:rsid w:val="0075033D"/>
    <w:rsid w:val="007505E4"/>
    <w:rsid w:val="007518C1"/>
    <w:rsid w:val="00751B2F"/>
    <w:rsid w:val="00752B31"/>
    <w:rsid w:val="00752F37"/>
    <w:rsid w:val="00754937"/>
    <w:rsid w:val="00754F75"/>
    <w:rsid w:val="00755373"/>
    <w:rsid w:val="007553F1"/>
    <w:rsid w:val="007556BC"/>
    <w:rsid w:val="007556F4"/>
    <w:rsid w:val="007559C2"/>
    <w:rsid w:val="00755AC3"/>
    <w:rsid w:val="007564AB"/>
    <w:rsid w:val="007566CE"/>
    <w:rsid w:val="00756997"/>
    <w:rsid w:val="00756D45"/>
    <w:rsid w:val="00756D78"/>
    <w:rsid w:val="00756F68"/>
    <w:rsid w:val="007577A2"/>
    <w:rsid w:val="007578D3"/>
    <w:rsid w:val="0076010E"/>
    <w:rsid w:val="00760246"/>
    <w:rsid w:val="00760355"/>
    <w:rsid w:val="00760FD9"/>
    <w:rsid w:val="00761035"/>
    <w:rsid w:val="007610F1"/>
    <w:rsid w:val="00761531"/>
    <w:rsid w:val="007617A7"/>
    <w:rsid w:val="00761854"/>
    <w:rsid w:val="00762665"/>
    <w:rsid w:val="00762904"/>
    <w:rsid w:val="0076347B"/>
    <w:rsid w:val="0076390B"/>
    <w:rsid w:val="00763957"/>
    <w:rsid w:val="00763D14"/>
    <w:rsid w:val="00763E3E"/>
    <w:rsid w:val="007640C4"/>
    <w:rsid w:val="007648DF"/>
    <w:rsid w:val="00764F4F"/>
    <w:rsid w:val="00765329"/>
    <w:rsid w:val="007654F9"/>
    <w:rsid w:val="007656F3"/>
    <w:rsid w:val="0076584F"/>
    <w:rsid w:val="007676CD"/>
    <w:rsid w:val="00767900"/>
    <w:rsid w:val="007679CE"/>
    <w:rsid w:val="00767AF3"/>
    <w:rsid w:val="00770099"/>
    <w:rsid w:val="007707D7"/>
    <w:rsid w:val="00770B7F"/>
    <w:rsid w:val="00771FE4"/>
    <w:rsid w:val="00772333"/>
    <w:rsid w:val="00772452"/>
    <w:rsid w:val="00772D36"/>
    <w:rsid w:val="00773B97"/>
    <w:rsid w:val="00774A31"/>
    <w:rsid w:val="00774F17"/>
    <w:rsid w:val="00775071"/>
    <w:rsid w:val="007758F0"/>
    <w:rsid w:val="00775DB6"/>
    <w:rsid w:val="007765DF"/>
    <w:rsid w:val="00776C78"/>
    <w:rsid w:val="00776CEC"/>
    <w:rsid w:val="0077700C"/>
    <w:rsid w:val="00777023"/>
    <w:rsid w:val="00777B56"/>
    <w:rsid w:val="00780ABA"/>
    <w:rsid w:val="00781A67"/>
    <w:rsid w:val="00782229"/>
    <w:rsid w:val="00782593"/>
    <w:rsid w:val="0078292B"/>
    <w:rsid w:val="007836EB"/>
    <w:rsid w:val="007838A1"/>
    <w:rsid w:val="00783AC8"/>
    <w:rsid w:val="00783B70"/>
    <w:rsid w:val="007844EF"/>
    <w:rsid w:val="00784D71"/>
    <w:rsid w:val="00785497"/>
    <w:rsid w:val="00785FE6"/>
    <w:rsid w:val="007860AB"/>
    <w:rsid w:val="007867AE"/>
    <w:rsid w:val="00787333"/>
    <w:rsid w:val="00787B7F"/>
    <w:rsid w:val="00787D0B"/>
    <w:rsid w:val="007913D2"/>
    <w:rsid w:val="007920FF"/>
    <w:rsid w:val="007927FD"/>
    <w:rsid w:val="00792D24"/>
    <w:rsid w:val="00793E12"/>
    <w:rsid w:val="00794050"/>
    <w:rsid w:val="00794D62"/>
    <w:rsid w:val="0079536C"/>
    <w:rsid w:val="00795CF7"/>
    <w:rsid w:val="007977CF"/>
    <w:rsid w:val="007A0466"/>
    <w:rsid w:val="007A04A0"/>
    <w:rsid w:val="007A0583"/>
    <w:rsid w:val="007A1539"/>
    <w:rsid w:val="007A1852"/>
    <w:rsid w:val="007A1E21"/>
    <w:rsid w:val="007A3068"/>
    <w:rsid w:val="007A37DF"/>
    <w:rsid w:val="007A3D29"/>
    <w:rsid w:val="007A3FA7"/>
    <w:rsid w:val="007A42DD"/>
    <w:rsid w:val="007A4AA2"/>
    <w:rsid w:val="007A4F23"/>
    <w:rsid w:val="007A5CF2"/>
    <w:rsid w:val="007A627B"/>
    <w:rsid w:val="007A6438"/>
    <w:rsid w:val="007A7443"/>
    <w:rsid w:val="007B219E"/>
    <w:rsid w:val="007B3031"/>
    <w:rsid w:val="007B3514"/>
    <w:rsid w:val="007B4BA7"/>
    <w:rsid w:val="007B4F6C"/>
    <w:rsid w:val="007B51C9"/>
    <w:rsid w:val="007B52C8"/>
    <w:rsid w:val="007B6475"/>
    <w:rsid w:val="007B67DE"/>
    <w:rsid w:val="007B6CC8"/>
    <w:rsid w:val="007B730B"/>
    <w:rsid w:val="007B7337"/>
    <w:rsid w:val="007B741F"/>
    <w:rsid w:val="007B76A3"/>
    <w:rsid w:val="007B7B9E"/>
    <w:rsid w:val="007C0AFC"/>
    <w:rsid w:val="007C1F04"/>
    <w:rsid w:val="007C1FEF"/>
    <w:rsid w:val="007C3654"/>
    <w:rsid w:val="007C3853"/>
    <w:rsid w:val="007C3862"/>
    <w:rsid w:val="007C3957"/>
    <w:rsid w:val="007C42D3"/>
    <w:rsid w:val="007C440C"/>
    <w:rsid w:val="007C4BBC"/>
    <w:rsid w:val="007C4E69"/>
    <w:rsid w:val="007C4F35"/>
    <w:rsid w:val="007C56EF"/>
    <w:rsid w:val="007C5C6C"/>
    <w:rsid w:val="007C5E2C"/>
    <w:rsid w:val="007C665C"/>
    <w:rsid w:val="007C746E"/>
    <w:rsid w:val="007C7A46"/>
    <w:rsid w:val="007D0A38"/>
    <w:rsid w:val="007D1C5C"/>
    <w:rsid w:val="007D1CCB"/>
    <w:rsid w:val="007D24B0"/>
    <w:rsid w:val="007D2A68"/>
    <w:rsid w:val="007D33D4"/>
    <w:rsid w:val="007D3A79"/>
    <w:rsid w:val="007D3B27"/>
    <w:rsid w:val="007D55B3"/>
    <w:rsid w:val="007D5824"/>
    <w:rsid w:val="007D610E"/>
    <w:rsid w:val="007D75DF"/>
    <w:rsid w:val="007D780B"/>
    <w:rsid w:val="007D7964"/>
    <w:rsid w:val="007D7C98"/>
    <w:rsid w:val="007D7D67"/>
    <w:rsid w:val="007E038C"/>
    <w:rsid w:val="007E0BD3"/>
    <w:rsid w:val="007E1DF3"/>
    <w:rsid w:val="007E1FAF"/>
    <w:rsid w:val="007E2897"/>
    <w:rsid w:val="007E3573"/>
    <w:rsid w:val="007E3C82"/>
    <w:rsid w:val="007E4128"/>
    <w:rsid w:val="007E4A66"/>
    <w:rsid w:val="007E4C7B"/>
    <w:rsid w:val="007E5015"/>
    <w:rsid w:val="007E5746"/>
    <w:rsid w:val="007E5DDF"/>
    <w:rsid w:val="007E654A"/>
    <w:rsid w:val="007E7D82"/>
    <w:rsid w:val="007E7F7A"/>
    <w:rsid w:val="007F1314"/>
    <w:rsid w:val="007F1F72"/>
    <w:rsid w:val="007F2CB8"/>
    <w:rsid w:val="007F2F48"/>
    <w:rsid w:val="007F3115"/>
    <w:rsid w:val="007F37D8"/>
    <w:rsid w:val="007F5B73"/>
    <w:rsid w:val="007F611A"/>
    <w:rsid w:val="007F6D81"/>
    <w:rsid w:val="007F7191"/>
    <w:rsid w:val="007F756F"/>
    <w:rsid w:val="007F7610"/>
    <w:rsid w:val="007F7CE4"/>
    <w:rsid w:val="007F7E8C"/>
    <w:rsid w:val="00800861"/>
    <w:rsid w:val="008024B8"/>
    <w:rsid w:val="008026B1"/>
    <w:rsid w:val="00802B80"/>
    <w:rsid w:val="00802F24"/>
    <w:rsid w:val="00803D32"/>
    <w:rsid w:val="00805CD1"/>
    <w:rsid w:val="0080613A"/>
    <w:rsid w:val="00806745"/>
    <w:rsid w:val="00806DD7"/>
    <w:rsid w:val="00807247"/>
    <w:rsid w:val="00807328"/>
    <w:rsid w:val="0080772C"/>
    <w:rsid w:val="008106E1"/>
    <w:rsid w:val="008116A6"/>
    <w:rsid w:val="00811A3F"/>
    <w:rsid w:val="00811B5D"/>
    <w:rsid w:val="00811D37"/>
    <w:rsid w:val="0081248C"/>
    <w:rsid w:val="0081263B"/>
    <w:rsid w:val="008127A0"/>
    <w:rsid w:val="008132EC"/>
    <w:rsid w:val="00813EA0"/>
    <w:rsid w:val="008144B7"/>
    <w:rsid w:val="00815BAC"/>
    <w:rsid w:val="008161F3"/>
    <w:rsid w:val="0081630F"/>
    <w:rsid w:val="0081644D"/>
    <w:rsid w:val="00816521"/>
    <w:rsid w:val="00816673"/>
    <w:rsid w:val="00816822"/>
    <w:rsid w:val="00816D14"/>
    <w:rsid w:val="00816EFE"/>
    <w:rsid w:val="00816FA4"/>
    <w:rsid w:val="00817712"/>
    <w:rsid w:val="00817E9D"/>
    <w:rsid w:val="00820734"/>
    <w:rsid w:val="00820D58"/>
    <w:rsid w:val="00820DE8"/>
    <w:rsid w:val="00820E8B"/>
    <w:rsid w:val="00820EFC"/>
    <w:rsid w:val="00821360"/>
    <w:rsid w:val="00821C87"/>
    <w:rsid w:val="00821D1C"/>
    <w:rsid w:val="0082298B"/>
    <w:rsid w:val="0082360A"/>
    <w:rsid w:val="008238AF"/>
    <w:rsid w:val="00823EAB"/>
    <w:rsid w:val="00824EAE"/>
    <w:rsid w:val="0082536E"/>
    <w:rsid w:val="00825E5C"/>
    <w:rsid w:val="00826216"/>
    <w:rsid w:val="008265E8"/>
    <w:rsid w:val="008269D6"/>
    <w:rsid w:val="00830C3B"/>
    <w:rsid w:val="00831588"/>
    <w:rsid w:val="008315A7"/>
    <w:rsid w:val="008318F2"/>
    <w:rsid w:val="008319C7"/>
    <w:rsid w:val="00831D58"/>
    <w:rsid w:val="008331E3"/>
    <w:rsid w:val="00833335"/>
    <w:rsid w:val="00833B68"/>
    <w:rsid w:val="00833FFA"/>
    <w:rsid w:val="00835758"/>
    <w:rsid w:val="008361E5"/>
    <w:rsid w:val="00836323"/>
    <w:rsid w:val="008367FB"/>
    <w:rsid w:val="008372CA"/>
    <w:rsid w:val="0083780D"/>
    <w:rsid w:val="00837896"/>
    <w:rsid w:val="00837A00"/>
    <w:rsid w:val="00837E7F"/>
    <w:rsid w:val="00840A6F"/>
    <w:rsid w:val="00840E06"/>
    <w:rsid w:val="00840E18"/>
    <w:rsid w:val="00840FF7"/>
    <w:rsid w:val="008411AA"/>
    <w:rsid w:val="00841FCB"/>
    <w:rsid w:val="0084364A"/>
    <w:rsid w:val="008436A0"/>
    <w:rsid w:val="00844058"/>
    <w:rsid w:val="00844A41"/>
    <w:rsid w:val="00845811"/>
    <w:rsid w:val="00845C05"/>
    <w:rsid w:val="00845C86"/>
    <w:rsid w:val="008465B0"/>
    <w:rsid w:val="00846703"/>
    <w:rsid w:val="008469BD"/>
    <w:rsid w:val="00846E34"/>
    <w:rsid w:val="008470FC"/>
    <w:rsid w:val="00847413"/>
    <w:rsid w:val="0084747B"/>
    <w:rsid w:val="00847E97"/>
    <w:rsid w:val="00847FE2"/>
    <w:rsid w:val="00850E64"/>
    <w:rsid w:val="00851EC0"/>
    <w:rsid w:val="008532AD"/>
    <w:rsid w:val="0085365D"/>
    <w:rsid w:val="00853E84"/>
    <w:rsid w:val="008541B7"/>
    <w:rsid w:val="00854B07"/>
    <w:rsid w:val="00854CCB"/>
    <w:rsid w:val="00854EBE"/>
    <w:rsid w:val="008551DC"/>
    <w:rsid w:val="008552F6"/>
    <w:rsid w:val="008555ED"/>
    <w:rsid w:val="0085574F"/>
    <w:rsid w:val="0085674B"/>
    <w:rsid w:val="008567B9"/>
    <w:rsid w:val="00856D5B"/>
    <w:rsid w:val="0086005D"/>
    <w:rsid w:val="00860304"/>
    <w:rsid w:val="00860447"/>
    <w:rsid w:val="00862353"/>
    <w:rsid w:val="008627CE"/>
    <w:rsid w:val="00862E4F"/>
    <w:rsid w:val="0086371D"/>
    <w:rsid w:val="00863CC6"/>
    <w:rsid w:val="00864FEA"/>
    <w:rsid w:val="008656E9"/>
    <w:rsid w:val="00865A64"/>
    <w:rsid w:val="00865CC7"/>
    <w:rsid w:val="0086610B"/>
    <w:rsid w:val="00866314"/>
    <w:rsid w:val="00866DA0"/>
    <w:rsid w:val="0086730B"/>
    <w:rsid w:val="0086739B"/>
    <w:rsid w:val="00871147"/>
    <w:rsid w:val="008726B2"/>
    <w:rsid w:val="00873032"/>
    <w:rsid w:val="0087461B"/>
    <w:rsid w:val="00874D77"/>
    <w:rsid w:val="00875114"/>
    <w:rsid w:val="00875134"/>
    <w:rsid w:val="008756D1"/>
    <w:rsid w:val="00875A85"/>
    <w:rsid w:val="00875AC0"/>
    <w:rsid w:val="008761E0"/>
    <w:rsid w:val="00876997"/>
    <w:rsid w:val="008774E7"/>
    <w:rsid w:val="00877C04"/>
    <w:rsid w:val="00880775"/>
    <w:rsid w:val="00880D78"/>
    <w:rsid w:val="0088108D"/>
    <w:rsid w:val="008812DB"/>
    <w:rsid w:val="00881948"/>
    <w:rsid w:val="00881B4C"/>
    <w:rsid w:val="00881BC5"/>
    <w:rsid w:val="00881BF5"/>
    <w:rsid w:val="008822D9"/>
    <w:rsid w:val="00883328"/>
    <w:rsid w:val="00884419"/>
    <w:rsid w:val="00884C52"/>
    <w:rsid w:val="008858A4"/>
    <w:rsid w:val="00885B07"/>
    <w:rsid w:val="00887076"/>
    <w:rsid w:val="00887B45"/>
    <w:rsid w:val="00890394"/>
    <w:rsid w:val="008914BF"/>
    <w:rsid w:val="00891740"/>
    <w:rsid w:val="00891BAF"/>
    <w:rsid w:val="00891C24"/>
    <w:rsid w:val="00891CD8"/>
    <w:rsid w:val="00891EA8"/>
    <w:rsid w:val="00891F59"/>
    <w:rsid w:val="008928E3"/>
    <w:rsid w:val="0089297C"/>
    <w:rsid w:val="008930C1"/>
    <w:rsid w:val="00893105"/>
    <w:rsid w:val="00893142"/>
    <w:rsid w:val="00893186"/>
    <w:rsid w:val="008933F7"/>
    <w:rsid w:val="008934FF"/>
    <w:rsid w:val="0089386A"/>
    <w:rsid w:val="00893910"/>
    <w:rsid w:val="00893C45"/>
    <w:rsid w:val="00893DC4"/>
    <w:rsid w:val="008944B6"/>
    <w:rsid w:val="00894FA7"/>
    <w:rsid w:val="008956E5"/>
    <w:rsid w:val="00895AE6"/>
    <w:rsid w:val="00896301"/>
    <w:rsid w:val="0089639A"/>
    <w:rsid w:val="0089655B"/>
    <w:rsid w:val="00896A38"/>
    <w:rsid w:val="00896C93"/>
    <w:rsid w:val="008A0405"/>
    <w:rsid w:val="008A1BD7"/>
    <w:rsid w:val="008A2003"/>
    <w:rsid w:val="008A20C9"/>
    <w:rsid w:val="008A22A6"/>
    <w:rsid w:val="008A241C"/>
    <w:rsid w:val="008A2447"/>
    <w:rsid w:val="008A267D"/>
    <w:rsid w:val="008A2859"/>
    <w:rsid w:val="008A29E7"/>
    <w:rsid w:val="008A354D"/>
    <w:rsid w:val="008A4D7C"/>
    <w:rsid w:val="008A4DC2"/>
    <w:rsid w:val="008A502D"/>
    <w:rsid w:val="008A5357"/>
    <w:rsid w:val="008A57DA"/>
    <w:rsid w:val="008A59D3"/>
    <w:rsid w:val="008A629F"/>
    <w:rsid w:val="008A64A8"/>
    <w:rsid w:val="008A70BA"/>
    <w:rsid w:val="008A7289"/>
    <w:rsid w:val="008A798D"/>
    <w:rsid w:val="008A7E50"/>
    <w:rsid w:val="008B0804"/>
    <w:rsid w:val="008B0DB0"/>
    <w:rsid w:val="008B1B97"/>
    <w:rsid w:val="008B1E0D"/>
    <w:rsid w:val="008B2E59"/>
    <w:rsid w:val="008B2E5B"/>
    <w:rsid w:val="008B30B2"/>
    <w:rsid w:val="008B385C"/>
    <w:rsid w:val="008B3CFA"/>
    <w:rsid w:val="008B3D68"/>
    <w:rsid w:val="008B42CA"/>
    <w:rsid w:val="008B4317"/>
    <w:rsid w:val="008B4BCC"/>
    <w:rsid w:val="008B4D3B"/>
    <w:rsid w:val="008B4EE7"/>
    <w:rsid w:val="008B5210"/>
    <w:rsid w:val="008B5590"/>
    <w:rsid w:val="008B55B6"/>
    <w:rsid w:val="008B560D"/>
    <w:rsid w:val="008B5AE3"/>
    <w:rsid w:val="008B5EE7"/>
    <w:rsid w:val="008B6A6C"/>
    <w:rsid w:val="008B7EB7"/>
    <w:rsid w:val="008C080C"/>
    <w:rsid w:val="008C0D51"/>
    <w:rsid w:val="008C0F00"/>
    <w:rsid w:val="008C13E4"/>
    <w:rsid w:val="008C2675"/>
    <w:rsid w:val="008C2EAE"/>
    <w:rsid w:val="008C2F11"/>
    <w:rsid w:val="008C31A1"/>
    <w:rsid w:val="008C3270"/>
    <w:rsid w:val="008C3C25"/>
    <w:rsid w:val="008C4101"/>
    <w:rsid w:val="008C510E"/>
    <w:rsid w:val="008C526C"/>
    <w:rsid w:val="008C542D"/>
    <w:rsid w:val="008C5CBB"/>
    <w:rsid w:val="008C6266"/>
    <w:rsid w:val="008C6288"/>
    <w:rsid w:val="008C6761"/>
    <w:rsid w:val="008C7D2D"/>
    <w:rsid w:val="008D0713"/>
    <w:rsid w:val="008D0DC8"/>
    <w:rsid w:val="008D12A7"/>
    <w:rsid w:val="008D145E"/>
    <w:rsid w:val="008D24F1"/>
    <w:rsid w:val="008D2665"/>
    <w:rsid w:val="008D2A29"/>
    <w:rsid w:val="008D2AB5"/>
    <w:rsid w:val="008D2E61"/>
    <w:rsid w:val="008D32C5"/>
    <w:rsid w:val="008D34CB"/>
    <w:rsid w:val="008D3C01"/>
    <w:rsid w:val="008D3D93"/>
    <w:rsid w:val="008D461E"/>
    <w:rsid w:val="008D4984"/>
    <w:rsid w:val="008D4A81"/>
    <w:rsid w:val="008D589B"/>
    <w:rsid w:val="008D5FC7"/>
    <w:rsid w:val="008D689E"/>
    <w:rsid w:val="008D69BD"/>
    <w:rsid w:val="008D6CB0"/>
    <w:rsid w:val="008D6D21"/>
    <w:rsid w:val="008D7179"/>
    <w:rsid w:val="008D724C"/>
    <w:rsid w:val="008E0646"/>
    <w:rsid w:val="008E08E7"/>
    <w:rsid w:val="008E0DD8"/>
    <w:rsid w:val="008E156C"/>
    <w:rsid w:val="008E1BEC"/>
    <w:rsid w:val="008E32D0"/>
    <w:rsid w:val="008E36BF"/>
    <w:rsid w:val="008E395B"/>
    <w:rsid w:val="008E3B33"/>
    <w:rsid w:val="008E3C97"/>
    <w:rsid w:val="008E3FFF"/>
    <w:rsid w:val="008E4018"/>
    <w:rsid w:val="008E449F"/>
    <w:rsid w:val="008E6926"/>
    <w:rsid w:val="008E6FAC"/>
    <w:rsid w:val="008F0344"/>
    <w:rsid w:val="008F036E"/>
    <w:rsid w:val="008F0522"/>
    <w:rsid w:val="008F0619"/>
    <w:rsid w:val="008F0D6F"/>
    <w:rsid w:val="008F0E25"/>
    <w:rsid w:val="008F1259"/>
    <w:rsid w:val="008F13E0"/>
    <w:rsid w:val="008F152E"/>
    <w:rsid w:val="008F2720"/>
    <w:rsid w:val="008F4C65"/>
    <w:rsid w:val="008F5F4F"/>
    <w:rsid w:val="008F64A7"/>
    <w:rsid w:val="008F65E5"/>
    <w:rsid w:val="008F7FA6"/>
    <w:rsid w:val="009001CF"/>
    <w:rsid w:val="009011C9"/>
    <w:rsid w:val="00901E70"/>
    <w:rsid w:val="0090238B"/>
    <w:rsid w:val="00902D66"/>
    <w:rsid w:val="00903223"/>
    <w:rsid w:val="009051D6"/>
    <w:rsid w:val="00905B4B"/>
    <w:rsid w:val="00906AF4"/>
    <w:rsid w:val="00907376"/>
    <w:rsid w:val="009073D2"/>
    <w:rsid w:val="00907A5E"/>
    <w:rsid w:val="0091010D"/>
    <w:rsid w:val="00910663"/>
    <w:rsid w:val="00910899"/>
    <w:rsid w:val="00910BE1"/>
    <w:rsid w:val="009114CB"/>
    <w:rsid w:val="00912272"/>
    <w:rsid w:val="00912A19"/>
    <w:rsid w:val="009137FE"/>
    <w:rsid w:val="009141BE"/>
    <w:rsid w:val="00914A58"/>
    <w:rsid w:val="00914D68"/>
    <w:rsid w:val="009150CE"/>
    <w:rsid w:val="00915741"/>
    <w:rsid w:val="00916147"/>
    <w:rsid w:val="0091624E"/>
    <w:rsid w:val="00916456"/>
    <w:rsid w:val="009164D1"/>
    <w:rsid w:val="009167C6"/>
    <w:rsid w:val="00917F7A"/>
    <w:rsid w:val="00920BE9"/>
    <w:rsid w:val="009211D9"/>
    <w:rsid w:val="00921C8E"/>
    <w:rsid w:val="00921DFE"/>
    <w:rsid w:val="009222D2"/>
    <w:rsid w:val="00922634"/>
    <w:rsid w:val="00922BFB"/>
    <w:rsid w:val="00923388"/>
    <w:rsid w:val="00923F71"/>
    <w:rsid w:val="0092496B"/>
    <w:rsid w:val="0092535E"/>
    <w:rsid w:val="00925676"/>
    <w:rsid w:val="0092621E"/>
    <w:rsid w:val="009264B5"/>
    <w:rsid w:val="0092683A"/>
    <w:rsid w:val="00926940"/>
    <w:rsid w:val="00926BBF"/>
    <w:rsid w:val="00926BFD"/>
    <w:rsid w:val="009271D1"/>
    <w:rsid w:val="00927316"/>
    <w:rsid w:val="009277AF"/>
    <w:rsid w:val="00927AA4"/>
    <w:rsid w:val="009301B5"/>
    <w:rsid w:val="0093037A"/>
    <w:rsid w:val="00930633"/>
    <w:rsid w:val="0093140A"/>
    <w:rsid w:val="00931718"/>
    <w:rsid w:val="00931FD1"/>
    <w:rsid w:val="00932131"/>
    <w:rsid w:val="009327B6"/>
    <w:rsid w:val="00932960"/>
    <w:rsid w:val="0093311B"/>
    <w:rsid w:val="009338C6"/>
    <w:rsid w:val="0093390A"/>
    <w:rsid w:val="00933BEA"/>
    <w:rsid w:val="00934221"/>
    <w:rsid w:val="00934C96"/>
    <w:rsid w:val="00934D53"/>
    <w:rsid w:val="009359DE"/>
    <w:rsid w:val="00935B56"/>
    <w:rsid w:val="00935E41"/>
    <w:rsid w:val="009360A9"/>
    <w:rsid w:val="0093617B"/>
    <w:rsid w:val="00937402"/>
    <w:rsid w:val="0094035A"/>
    <w:rsid w:val="0094041D"/>
    <w:rsid w:val="00941F36"/>
    <w:rsid w:val="00942A5E"/>
    <w:rsid w:val="00942CDB"/>
    <w:rsid w:val="00943C79"/>
    <w:rsid w:val="009443E9"/>
    <w:rsid w:val="00946348"/>
    <w:rsid w:val="009464C3"/>
    <w:rsid w:val="00946A28"/>
    <w:rsid w:val="00946AF4"/>
    <w:rsid w:val="00946D61"/>
    <w:rsid w:val="0094791B"/>
    <w:rsid w:val="00950806"/>
    <w:rsid w:val="009509C6"/>
    <w:rsid w:val="00950B8E"/>
    <w:rsid w:val="00950BD3"/>
    <w:rsid w:val="009514FA"/>
    <w:rsid w:val="00953CF2"/>
    <w:rsid w:val="00953E43"/>
    <w:rsid w:val="00954451"/>
    <w:rsid w:val="00954ED9"/>
    <w:rsid w:val="00955367"/>
    <w:rsid w:val="00955897"/>
    <w:rsid w:val="009561C0"/>
    <w:rsid w:val="0095672E"/>
    <w:rsid w:val="00957A23"/>
    <w:rsid w:val="009600AC"/>
    <w:rsid w:val="009601B5"/>
    <w:rsid w:val="0096056E"/>
    <w:rsid w:val="00961AB9"/>
    <w:rsid w:val="00961E65"/>
    <w:rsid w:val="0096223A"/>
    <w:rsid w:val="009622AE"/>
    <w:rsid w:val="00962433"/>
    <w:rsid w:val="009627E7"/>
    <w:rsid w:val="0096283F"/>
    <w:rsid w:val="00962D56"/>
    <w:rsid w:val="00963008"/>
    <w:rsid w:val="00963731"/>
    <w:rsid w:val="00964955"/>
    <w:rsid w:val="00965ADE"/>
    <w:rsid w:val="00965D7C"/>
    <w:rsid w:val="00965F2E"/>
    <w:rsid w:val="00966108"/>
    <w:rsid w:val="00966E69"/>
    <w:rsid w:val="00966F95"/>
    <w:rsid w:val="00967A65"/>
    <w:rsid w:val="00967A96"/>
    <w:rsid w:val="00970EA8"/>
    <w:rsid w:val="00971272"/>
    <w:rsid w:val="00971FBB"/>
    <w:rsid w:val="0097205B"/>
    <w:rsid w:val="00972313"/>
    <w:rsid w:val="00972449"/>
    <w:rsid w:val="00972675"/>
    <w:rsid w:val="00972FF1"/>
    <w:rsid w:val="009731FA"/>
    <w:rsid w:val="0097371B"/>
    <w:rsid w:val="00973AFA"/>
    <w:rsid w:val="0097452C"/>
    <w:rsid w:val="009758D7"/>
    <w:rsid w:val="009764D7"/>
    <w:rsid w:val="0097689C"/>
    <w:rsid w:val="00977AE2"/>
    <w:rsid w:val="00977B9C"/>
    <w:rsid w:val="00977F26"/>
    <w:rsid w:val="00981B44"/>
    <w:rsid w:val="00981D33"/>
    <w:rsid w:val="00981FBE"/>
    <w:rsid w:val="00982533"/>
    <w:rsid w:val="00982B9D"/>
    <w:rsid w:val="00982D58"/>
    <w:rsid w:val="00982E79"/>
    <w:rsid w:val="00983E91"/>
    <w:rsid w:val="00983FCC"/>
    <w:rsid w:val="009844BD"/>
    <w:rsid w:val="0098464F"/>
    <w:rsid w:val="0098578D"/>
    <w:rsid w:val="009863CF"/>
    <w:rsid w:val="00986473"/>
    <w:rsid w:val="00986518"/>
    <w:rsid w:val="00986687"/>
    <w:rsid w:val="00986939"/>
    <w:rsid w:val="00986987"/>
    <w:rsid w:val="00987715"/>
    <w:rsid w:val="00987723"/>
    <w:rsid w:val="0098792A"/>
    <w:rsid w:val="009910EF"/>
    <w:rsid w:val="0099122B"/>
    <w:rsid w:val="00991258"/>
    <w:rsid w:val="009919F5"/>
    <w:rsid w:val="00992952"/>
    <w:rsid w:val="0099340B"/>
    <w:rsid w:val="00994144"/>
    <w:rsid w:val="00994372"/>
    <w:rsid w:val="00994621"/>
    <w:rsid w:val="00995725"/>
    <w:rsid w:val="0099597A"/>
    <w:rsid w:val="00995F1B"/>
    <w:rsid w:val="009963C7"/>
    <w:rsid w:val="009965AF"/>
    <w:rsid w:val="00996BA5"/>
    <w:rsid w:val="00997088"/>
    <w:rsid w:val="009972C8"/>
    <w:rsid w:val="00997588"/>
    <w:rsid w:val="00997D8F"/>
    <w:rsid w:val="009A03E7"/>
    <w:rsid w:val="009A0D03"/>
    <w:rsid w:val="009A1249"/>
    <w:rsid w:val="009A197B"/>
    <w:rsid w:val="009A1A26"/>
    <w:rsid w:val="009A1B2D"/>
    <w:rsid w:val="009A1C0B"/>
    <w:rsid w:val="009A1D6B"/>
    <w:rsid w:val="009A21A7"/>
    <w:rsid w:val="009A256F"/>
    <w:rsid w:val="009A279C"/>
    <w:rsid w:val="009A2A0D"/>
    <w:rsid w:val="009A397C"/>
    <w:rsid w:val="009A3A27"/>
    <w:rsid w:val="009A3BD7"/>
    <w:rsid w:val="009A41FA"/>
    <w:rsid w:val="009A5E8D"/>
    <w:rsid w:val="009A7B8F"/>
    <w:rsid w:val="009A7E1E"/>
    <w:rsid w:val="009B00D3"/>
    <w:rsid w:val="009B0987"/>
    <w:rsid w:val="009B11DE"/>
    <w:rsid w:val="009B161C"/>
    <w:rsid w:val="009B176C"/>
    <w:rsid w:val="009B18B2"/>
    <w:rsid w:val="009B2147"/>
    <w:rsid w:val="009B2D3A"/>
    <w:rsid w:val="009B2E5F"/>
    <w:rsid w:val="009B3944"/>
    <w:rsid w:val="009B3A8A"/>
    <w:rsid w:val="009B462F"/>
    <w:rsid w:val="009B47B1"/>
    <w:rsid w:val="009B4927"/>
    <w:rsid w:val="009B50DB"/>
    <w:rsid w:val="009B56DE"/>
    <w:rsid w:val="009B5EBD"/>
    <w:rsid w:val="009B5FA8"/>
    <w:rsid w:val="009B6257"/>
    <w:rsid w:val="009B6326"/>
    <w:rsid w:val="009B64C7"/>
    <w:rsid w:val="009B680F"/>
    <w:rsid w:val="009B6E78"/>
    <w:rsid w:val="009B793A"/>
    <w:rsid w:val="009B7A31"/>
    <w:rsid w:val="009B7A56"/>
    <w:rsid w:val="009C05EA"/>
    <w:rsid w:val="009C08DC"/>
    <w:rsid w:val="009C091D"/>
    <w:rsid w:val="009C111F"/>
    <w:rsid w:val="009C14ED"/>
    <w:rsid w:val="009C20D6"/>
    <w:rsid w:val="009C29EC"/>
    <w:rsid w:val="009C30F8"/>
    <w:rsid w:val="009C34F0"/>
    <w:rsid w:val="009C3A42"/>
    <w:rsid w:val="009C4958"/>
    <w:rsid w:val="009C4E9C"/>
    <w:rsid w:val="009C575C"/>
    <w:rsid w:val="009C57B2"/>
    <w:rsid w:val="009C6C9A"/>
    <w:rsid w:val="009C7B29"/>
    <w:rsid w:val="009D13BB"/>
    <w:rsid w:val="009D255E"/>
    <w:rsid w:val="009D2E05"/>
    <w:rsid w:val="009D30FE"/>
    <w:rsid w:val="009D395F"/>
    <w:rsid w:val="009D3FD1"/>
    <w:rsid w:val="009D4557"/>
    <w:rsid w:val="009D4FD9"/>
    <w:rsid w:val="009D682E"/>
    <w:rsid w:val="009E02EA"/>
    <w:rsid w:val="009E0ECF"/>
    <w:rsid w:val="009E0FC5"/>
    <w:rsid w:val="009E1C6D"/>
    <w:rsid w:val="009E1E5B"/>
    <w:rsid w:val="009E1E9E"/>
    <w:rsid w:val="009E2DFF"/>
    <w:rsid w:val="009E56E6"/>
    <w:rsid w:val="009E5D61"/>
    <w:rsid w:val="009E68CD"/>
    <w:rsid w:val="009E69CF"/>
    <w:rsid w:val="009E7062"/>
    <w:rsid w:val="009E794A"/>
    <w:rsid w:val="009E7ABB"/>
    <w:rsid w:val="009F0113"/>
    <w:rsid w:val="009F056A"/>
    <w:rsid w:val="009F08F6"/>
    <w:rsid w:val="009F0D1A"/>
    <w:rsid w:val="009F0F71"/>
    <w:rsid w:val="009F1554"/>
    <w:rsid w:val="009F2616"/>
    <w:rsid w:val="009F292C"/>
    <w:rsid w:val="009F322F"/>
    <w:rsid w:val="009F34A3"/>
    <w:rsid w:val="009F39FF"/>
    <w:rsid w:val="009F49B4"/>
    <w:rsid w:val="009F553E"/>
    <w:rsid w:val="009F582B"/>
    <w:rsid w:val="009F584E"/>
    <w:rsid w:val="009F5B70"/>
    <w:rsid w:val="009F5CE5"/>
    <w:rsid w:val="009F620E"/>
    <w:rsid w:val="009F6242"/>
    <w:rsid w:val="009F64CD"/>
    <w:rsid w:val="009F6545"/>
    <w:rsid w:val="009F6B87"/>
    <w:rsid w:val="009F6C3D"/>
    <w:rsid w:val="009F7BF5"/>
    <w:rsid w:val="00A005FA"/>
    <w:rsid w:val="00A02078"/>
    <w:rsid w:val="00A03241"/>
    <w:rsid w:val="00A033E7"/>
    <w:rsid w:val="00A03842"/>
    <w:rsid w:val="00A03FBB"/>
    <w:rsid w:val="00A046A8"/>
    <w:rsid w:val="00A05994"/>
    <w:rsid w:val="00A05AE8"/>
    <w:rsid w:val="00A069AB"/>
    <w:rsid w:val="00A06E02"/>
    <w:rsid w:val="00A07FAE"/>
    <w:rsid w:val="00A10161"/>
    <w:rsid w:val="00A104E8"/>
    <w:rsid w:val="00A10CD7"/>
    <w:rsid w:val="00A11057"/>
    <w:rsid w:val="00A116B1"/>
    <w:rsid w:val="00A12128"/>
    <w:rsid w:val="00A12480"/>
    <w:rsid w:val="00A12836"/>
    <w:rsid w:val="00A13052"/>
    <w:rsid w:val="00A136E7"/>
    <w:rsid w:val="00A1391D"/>
    <w:rsid w:val="00A13DFD"/>
    <w:rsid w:val="00A14997"/>
    <w:rsid w:val="00A14CC7"/>
    <w:rsid w:val="00A150BE"/>
    <w:rsid w:val="00A155B1"/>
    <w:rsid w:val="00A15C02"/>
    <w:rsid w:val="00A15FBF"/>
    <w:rsid w:val="00A16848"/>
    <w:rsid w:val="00A170C4"/>
    <w:rsid w:val="00A170E7"/>
    <w:rsid w:val="00A172A2"/>
    <w:rsid w:val="00A17CAC"/>
    <w:rsid w:val="00A17F03"/>
    <w:rsid w:val="00A21DC8"/>
    <w:rsid w:val="00A2323E"/>
    <w:rsid w:val="00A236CA"/>
    <w:rsid w:val="00A238C0"/>
    <w:rsid w:val="00A23A45"/>
    <w:rsid w:val="00A24258"/>
    <w:rsid w:val="00A24271"/>
    <w:rsid w:val="00A2427B"/>
    <w:rsid w:val="00A247DF"/>
    <w:rsid w:val="00A249E6"/>
    <w:rsid w:val="00A24C46"/>
    <w:rsid w:val="00A2511A"/>
    <w:rsid w:val="00A256F9"/>
    <w:rsid w:val="00A25E9D"/>
    <w:rsid w:val="00A260C4"/>
    <w:rsid w:val="00A2625D"/>
    <w:rsid w:val="00A268B5"/>
    <w:rsid w:val="00A26BC1"/>
    <w:rsid w:val="00A27137"/>
    <w:rsid w:val="00A2792B"/>
    <w:rsid w:val="00A3047A"/>
    <w:rsid w:val="00A31C4A"/>
    <w:rsid w:val="00A31E01"/>
    <w:rsid w:val="00A321A5"/>
    <w:rsid w:val="00A32AA9"/>
    <w:rsid w:val="00A33A33"/>
    <w:rsid w:val="00A33FD1"/>
    <w:rsid w:val="00A34D15"/>
    <w:rsid w:val="00A34D61"/>
    <w:rsid w:val="00A34E2A"/>
    <w:rsid w:val="00A34F38"/>
    <w:rsid w:val="00A35389"/>
    <w:rsid w:val="00A35CCF"/>
    <w:rsid w:val="00A35D61"/>
    <w:rsid w:val="00A35D66"/>
    <w:rsid w:val="00A36B5D"/>
    <w:rsid w:val="00A370D9"/>
    <w:rsid w:val="00A375C2"/>
    <w:rsid w:val="00A37821"/>
    <w:rsid w:val="00A37C07"/>
    <w:rsid w:val="00A4033E"/>
    <w:rsid w:val="00A407AD"/>
    <w:rsid w:val="00A40C69"/>
    <w:rsid w:val="00A40FA7"/>
    <w:rsid w:val="00A410D1"/>
    <w:rsid w:val="00A413B7"/>
    <w:rsid w:val="00A429ED"/>
    <w:rsid w:val="00A43257"/>
    <w:rsid w:val="00A4462C"/>
    <w:rsid w:val="00A44B80"/>
    <w:rsid w:val="00A44CA0"/>
    <w:rsid w:val="00A452F7"/>
    <w:rsid w:val="00A45551"/>
    <w:rsid w:val="00A458AA"/>
    <w:rsid w:val="00A45BB0"/>
    <w:rsid w:val="00A46CE2"/>
    <w:rsid w:val="00A46D72"/>
    <w:rsid w:val="00A47924"/>
    <w:rsid w:val="00A47CC0"/>
    <w:rsid w:val="00A47D05"/>
    <w:rsid w:val="00A47D67"/>
    <w:rsid w:val="00A47F26"/>
    <w:rsid w:val="00A5002A"/>
    <w:rsid w:val="00A50575"/>
    <w:rsid w:val="00A50746"/>
    <w:rsid w:val="00A50835"/>
    <w:rsid w:val="00A50F07"/>
    <w:rsid w:val="00A51A93"/>
    <w:rsid w:val="00A52168"/>
    <w:rsid w:val="00A53693"/>
    <w:rsid w:val="00A54322"/>
    <w:rsid w:val="00A552CB"/>
    <w:rsid w:val="00A55DFB"/>
    <w:rsid w:val="00A563B7"/>
    <w:rsid w:val="00A56738"/>
    <w:rsid w:val="00A56972"/>
    <w:rsid w:val="00A6045F"/>
    <w:rsid w:val="00A60AE0"/>
    <w:rsid w:val="00A60B22"/>
    <w:rsid w:val="00A60D12"/>
    <w:rsid w:val="00A61BB7"/>
    <w:rsid w:val="00A62442"/>
    <w:rsid w:val="00A63C55"/>
    <w:rsid w:val="00A64698"/>
    <w:rsid w:val="00A65430"/>
    <w:rsid w:val="00A654F7"/>
    <w:rsid w:val="00A65589"/>
    <w:rsid w:val="00A656DE"/>
    <w:rsid w:val="00A6659D"/>
    <w:rsid w:val="00A6682B"/>
    <w:rsid w:val="00A66A77"/>
    <w:rsid w:val="00A66AC6"/>
    <w:rsid w:val="00A66DB9"/>
    <w:rsid w:val="00A66F16"/>
    <w:rsid w:val="00A700A3"/>
    <w:rsid w:val="00A71481"/>
    <w:rsid w:val="00A720CB"/>
    <w:rsid w:val="00A7210B"/>
    <w:rsid w:val="00A72609"/>
    <w:rsid w:val="00A72BB7"/>
    <w:rsid w:val="00A72C2E"/>
    <w:rsid w:val="00A72C32"/>
    <w:rsid w:val="00A733E5"/>
    <w:rsid w:val="00A73ABC"/>
    <w:rsid w:val="00A73C1F"/>
    <w:rsid w:val="00A74691"/>
    <w:rsid w:val="00A74A86"/>
    <w:rsid w:val="00A7580E"/>
    <w:rsid w:val="00A764DE"/>
    <w:rsid w:val="00A7691E"/>
    <w:rsid w:val="00A777E5"/>
    <w:rsid w:val="00A8081E"/>
    <w:rsid w:val="00A8132D"/>
    <w:rsid w:val="00A81E6A"/>
    <w:rsid w:val="00A824CC"/>
    <w:rsid w:val="00A825C4"/>
    <w:rsid w:val="00A82777"/>
    <w:rsid w:val="00A834E6"/>
    <w:rsid w:val="00A835D8"/>
    <w:rsid w:val="00A83DE5"/>
    <w:rsid w:val="00A84E04"/>
    <w:rsid w:val="00A853FD"/>
    <w:rsid w:val="00A85ACD"/>
    <w:rsid w:val="00A86073"/>
    <w:rsid w:val="00A86108"/>
    <w:rsid w:val="00A8751E"/>
    <w:rsid w:val="00A875F9"/>
    <w:rsid w:val="00A87C46"/>
    <w:rsid w:val="00A87E05"/>
    <w:rsid w:val="00A901ED"/>
    <w:rsid w:val="00A91813"/>
    <w:rsid w:val="00A91C3B"/>
    <w:rsid w:val="00A91F1E"/>
    <w:rsid w:val="00A9236A"/>
    <w:rsid w:val="00A924CF"/>
    <w:rsid w:val="00A92524"/>
    <w:rsid w:val="00A92DAB"/>
    <w:rsid w:val="00A931A8"/>
    <w:rsid w:val="00A93541"/>
    <w:rsid w:val="00A94996"/>
    <w:rsid w:val="00A95148"/>
    <w:rsid w:val="00A95FDD"/>
    <w:rsid w:val="00A9601A"/>
    <w:rsid w:val="00A963F7"/>
    <w:rsid w:val="00A9669A"/>
    <w:rsid w:val="00A967B3"/>
    <w:rsid w:val="00A967E2"/>
    <w:rsid w:val="00A96AFC"/>
    <w:rsid w:val="00A97C25"/>
    <w:rsid w:val="00AA075E"/>
    <w:rsid w:val="00AA096B"/>
    <w:rsid w:val="00AA1226"/>
    <w:rsid w:val="00AA1716"/>
    <w:rsid w:val="00AA224B"/>
    <w:rsid w:val="00AA2D69"/>
    <w:rsid w:val="00AA385B"/>
    <w:rsid w:val="00AA44A9"/>
    <w:rsid w:val="00AA4986"/>
    <w:rsid w:val="00AA4C7C"/>
    <w:rsid w:val="00AA4C9F"/>
    <w:rsid w:val="00AA4F87"/>
    <w:rsid w:val="00AA529C"/>
    <w:rsid w:val="00AA5C01"/>
    <w:rsid w:val="00AA620F"/>
    <w:rsid w:val="00AA6768"/>
    <w:rsid w:val="00AA6A86"/>
    <w:rsid w:val="00AA7C0A"/>
    <w:rsid w:val="00AB0865"/>
    <w:rsid w:val="00AB187F"/>
    <w:rsid w:val="00AB1A8E"/>
    <w:rsid w:val="00AB1AB4"/>
    <w:rsid w:val="00AB1F12"/>
    <w:rsid w:val="00AB2656"/>
    <w:rsid w:val="00AB27B6"/>
    <w:rsid w:val="00AB2923"/>
    <w:rsid w:val="00AB2AE3"/>
    <w:rsid w:val="00AB2EE0"/>
    <w:rsid w:val="00AB37DD"/>
    <w:rsid w:val="00AB37E7"/>
    <w:rsid w:val="00AB3ED4"/>
    <w:rsid w:val="00AB4066"/>
    <w:rsid w:val="00AB42F5"/>
    <w:rsid w:val="00AB4CDC"/>
    <w:rsid w:val="00AB5F18"/>
    <w:rsid w:val="00AB5FCA"/>
    <w:rsid w:val="00AB62C4"/>
    <w:rsid w:val="00AB6503"/>
    <w:rsid w:val="00AB6DCD"/>
    <w:rsid w:val="00AB7D27"/>
    <w:rsid w:val="00AB7D7B"/>
    <w:rsid w:val="00AC0421"/>
    <w:rsid w:val="00AC07BD"/>
    <w:rsid w:val="00AC0F00"/>
    <w:rsid w:val="00AC27AD"/>
    <w:rsid w:val="00AC281E"/>
    <w:rsid w:val="00AC2B9E"/>
    <w:rsid w:val="00AC3577"/>
    <w:rsid w:val="00AC39FA"/>
    <w:rsid w:val="00AC4698"/>
    <w:rsid w:val="00AC491F"/>
    <w:rsid w:val="00AC677D"/>
    <w:rsid w:val="00AC6930"/>
    <w:rsid w:val="00AC6B48"/>
    <w:rsid w:val="00AC6CE1"/>
    <w:rsid w:val="00AC77A0"/>
    <w:rsid w:val="00AD07F3"/>
    <w:rsid w:val="00AD0990"/>
    <w:rsid w:val="00AD0B67"/>
    <w:rsid w:val="00AD0EA2"/>
    <w:rsid w:val="00AD0F6C"/>
    <w:rsid w:val="00AD0FD6"/>
    <w:rsid w:val="00AD10A3"/>
    <w:rsid w:val="00AD1720"/>
    <w:rsid w:val="00AD1AD8"/>
    <w:rsid w:val="00AD1C91"/>
    <w:rsid w:val="00AD2056"/>
    <w:rsid w:val="00AD26B3"/>
    <w:rsid w:val="00AD280D"/>
    <w:rsid w:val="00AD2812"/>
    <w:rsid w:val="00AD2D79"/>
    <w:rsid w:val="00AD3634"/>
    <w:rsid w:val="00AD3AF2"/>
    <w:rsid w:val="00AD3FC2"/>
    <w:rsid w:val="00AD4D34"/>
    <w:rsid w:val="00AD5526"/>
    <w:rsid w:val="00AD6A02"/>
    <w:rsid w:val="00AD7B25"/>
    <w:rsid w:val="00AD7B31"/>
    <w:rsid w:val="00AD7CA4"/>
    <w:rsid w:val="00AD7EF8"/>
    <w:rsid w:val="00AE05B3"/>
    <w:rsid w:val="00AE0930"/>
    <w:rsid w:val="00AE0C6C"/>
    <w:rsid w:val="00AE1845"/>
    <w:rsid w:val="00AE1AF2"/>
    <w:rsid w:val="00AE1C99"/>
    <w:rsid w:val="00AE1FB2"/>
    <w:rsid w:val="00AE28B2"/>
    <w:rsid w:val="00AE2A25"/>
    <w:rsid w:val="00AE2D70"/>
    <w:rsid w:val="00AE457A"/>
    <w:rsid w:val="00AE4C32"/>
    <w:rsid w:val="00AE543E"/>
    <w:rsid w:val="00AE56C7"/>
    <w:rsid w:val="00AE61F7"/>
    <w:rsid w:val="00AE643D"/>
    <w:rsid w:val="00AE75B4"/>
    <w:rsid w:val="00AF0B8C"/>
    <w:rsid w:val="00AF14A8"/>
    <w:rsid w:val="00AF1997"/>
    <w:rsid w:val="00AF1AB8"/>
    <w:rsid w:val="00AF32AD"/>
    <w:rsid w:val="00AF3E93"/>
    <w:rsid w:val="00AF4101"/>
    <w:rsid w:val="00AF4DCC"/>
    <w:rsid w:val="00AF546F"/>
    <w:rsid w:val="00AF5659"/>
    <w:rsid w:val="00AF5CD0"/>
    <w:rsid w:val="00AF6070"/>
    <w:rsid w:val="00AF7AD3"/>
    <w:rsid w:val="00AF7EA1"/>
    <w:rsid w:val="00B00133"/>
    <w:rsid w:val="00B00304"/>
    <w:rsid w:val="00B010EF"/>
    <w:rsid w:val="00B01101"/>
    <w:rsid w:val="00B03526"/>
    <w:rsid w:val="00B03E6B"/>
    <w:rsid w:val="00B03F04"/>
    <w:rsid w:val="00B04067"/>
    <w:rsid w:val="00B049BD"/>
    <w:rsid w:val="00B05602"/>
    <w:rsid w:val="00B05CDB"/>
    <w:rsid w:val="00B05F34"/>
    <w:rsid w:val="00B063C3"/>
    <w:rsid w:val="00B063FA"/>
    <w:rsid w:val="00B06526"/>
    <w:rsid w:val="00B06871"/>
    <w:rsid w:val="00B06AA6"/>
    <w:rsid w:val="00B07227"/>
    <w:rsid w:val="00B07677"/>
    <w:rsid w:val="00B078DF"/>
    <w:rsid w:val="00B10B6D"/>
    <w:rsid w:val="00B10ED1"/>
    <w:rsid w:val="00B10F82"/>
    <w:rsid w:val="00B1146A"/>
    <w:rsid w:val="00B11D19"/>
    <w:rsid w:val="00B11EA3"/>
    <w:rsid w:val="00B12438"/>
    <w:rsid w:val="00B12919"/>
    <w:rsid w:val="00B13923"/>
    <w:rsid w:val="00B13A4F"/>
    <w:rsid w:val="00B13F12"/>
    <w:rsid w:val="00B14478"/>
    <w:rsid w:val="00B14C9E"/>
    <w:rsid w:val="00B178FA"/>
    <w:rsid w:val="00B17B06"/>
    <w:rsid w:val="00B2060D"/>
    <w:rsid w:val="00B219E3"/>
    <w:rsid w:val="00B21F9D"/>
    <w:rsid w:val="00B22174"/>
    <w:rsid w:val="00B225DC"/>
    <w:rsid w:val="00B234CD"/>
    <w:rsid w:val="00B23B69"/>
    <w:rsid w:val="00B23D40"/>
    <w:rsid w:val="00B24094"/>
    <w:rsid w:val="00B24775"/>
    <w:rsid w:val="00B24ED2"/>
    <w:rsid w:val="00B253C5"/>
    <w:rsid w:val="00B25782"/>
    <w:rsid w:val="00B25B7D"/>
    <w:rsid w:val="00B261AB"/>
    <w:rsid w:val="00B262C6"/>
    <w:rsid w:val="00B263C7"/>
    <w:rsid w:val="00B27563"/>
    <w:rsid w:val="00B30224"/>
    <w:rsid w:val="00B304E7"/>
    <w:rsid w:val="00B30629"/>
    <w:rsid w:val="00B30917"/>
    <w:rsid w:val="00B31547"/>
    <w:rsid w:val="00B3189E"/>
    <w:rsid w:val="00B31D32"/>
    <w:rsid w:val="00B32351"/>
    <w:rsid w:val="00B32CDF"/>
    <w:rsid w:val="00B330D2"/>
    <w:rsid w:val="00B33C01"/>
    <w:rsid w:val="00B33E58"/>
    <w:rsid w:val="00B34369"/>
    <w:rsid w:val="00B3517D"/>
    <w:rsid w:val="00B355B0"/>
    <w:rsid w:val="00B35B02"/>
    <w:rsid w:val="00B35CA5"/>
    <w:rsid w:val="00B35F15"/>
    <w:rsid w:val="00B36A8C"/>
    <w:rsid w:val="00B3727F"/>
    <w:rsid w:val="00B372C5"/>
    <w:rsid w:val="00B37F22"/>
    <w:rsid w:val="00B40373"/>
    <w:rsid w:val="00B403B0"/>
    <w:rsid w:val="00B4081A"/>
    <w:rsid w:val="00B4131D"/>
    <w:rsid w:val="00B416C7"/>
    <w:rsid w:val="00B4211A"/>
    <w:rsid w:val="00B423EA"/>
    <w:rsid w:val="00B4244B"/>
    <w:rsid w:val="00B42863"/>
    <w:rsid w:val="00B42D03"/>
    <w:rsid w:val="00B42D24"/>
    <w:rsid w:val="00B432A2"/>
    <w:rsid w:val="00B434F0"/>
    <w:rsid w:val="00B438C4"/>
    <w:rsid w:val="00B443B8"/>
    <w:rsid w:val="00B447D6"/>
    <w:rsid w:val="00B44915"/>
    <w:rsid w:val="00B44BD3"/>
    <w:rsid w:val="00B450B1"/>
    <w:rsid w:val="00B45683"/>
    <w:rsid w:val="00B4663D"/>
    <w:rsid w:val="00B46E6C"/>
    <w:rsid w:val="00B46F6B"/>
    <w:rsid w:val="00B4793E"/>
    <w:rsid w:val="00B500D3"/>
    <w:rsid w:val="00B50615"/>
    <w:rsid w:val="00B50F63"/>
    <w:rsid w:val="00B51946"/>
    <w:rsid w:val="00B519C5"/>
    <w:rsid w:val="00B51A51"/>
    <w:rsid w:val="00B51F91"/>
    <w:rsid w:val="00B520E5"/>
    <w:rsid w:val="00B52174"/>
    <w:rsid w:val="00B524C8"/>
    <w:rsid w:val="00B527CB"/>
    <w:rsid w:val="00B52CE1"/>
    <w:rsid w:val="00B530C5"/>
    <w:rsid w:val="00B5314F"/>
    <w:rsid w:val="00B53346"/>
    <w:rsid w:val="00B53A8B"/>
    <w:rsid w:val="00B5506D"/>
    <w:rsid w:val="00B5550A"/>
    <w:rsid w:val="00B5616E"/>
    <w:rsid w:val="00B56337"/>
    <w:rsid w:val="00B56495"/>
    <w:rsid w:val="00B56770"/>
    <w:rsid w:val="00B56974"/>
    <w:rsid w:val="00B578CB"/>
    <w:rsid w:val="00B57B4E"/>
    <w:rsid w:val="00B57C34"/>
    <w:rsid w:val="00B601DD"/>
    <w:rsid w:val="00B6030B"/>
    <w:rsid w:val="00B605B6"/>
    <w:rsid w:val="00B60D10"/>
    <w:rsid w:val="00B6260D"/>
    <w:rsid w:val="00B633C5"/>
    <w:rsid w:val="00B63DC1"/>
    <w:rsid w:val="00B63EF7"/>
    <w:rsid w:val="00B64637"/>
    <w:rsid w:val="00B64763"/>
    <w:rsid w:val="00B65315"/>
    <w:rsid w:val="00B65A54"/>
    <w:rsid w:val="00B65D25"/>
    <w:rsid w:val="00B663A2"/>
    <w:rsid w:val="00B675DA"/>
    <w:rsid w:val="00B67886"/>
    <w:rsid w:val="00B67E39"/>
    <w:rsid w:val="00B70772"/>
    <w:rsid w:val="00B70970"/>
    <w:rsid w:val="00B710DD"/>
    <w:rsid w:val="00B71587"/>
    <w:rsid w:val="00B716FF"/>
    <w:rsid w:val="00B7172D"/>
    <w:rsid w:val="00B7179D"/>
    <w:rsid w:val="00B72906"/>
    <w:rsid w:val="00B72ACE"/>
    <w:rsid w:val="00B72B52"/>
    <w:rsid w:val="00B72CFB"/>
    <w:rsid w:val="00B73C71"/>
    <w:rsid w:val="00B75CCE"/>
    <w:rsid w:val="00B763BB"/>
    <w:rsid w:val="00B77202"/>
    <w:rsid w:val="00B77B33"/>
    <w:rsid w:val="00B77B80"/>
    <w:rsid w:val="00B8062C"/>
    <w:rsid w:val="00B80F4E"/>
    <w:rsid w:val="00B81544"/>
    <w:rsid w:val="00B81709"/>
    <w:rsid w:val="00B81B13"/>
    <w:rsid w:val="00B81C64"/>
    <w:rsid w:val="00B81F31"/>
    <w:rsid w:val="00B829AC"/>
    <w:rsid w:val="00B82C5D"/>
    <w:rsid w:val="00B83802"/>
    <w:rsid w:val="00B83CBF"/>
    <w:rsid w:val="00B85036"/>
    <w:rsid w:val="00B856D5"/>
    <w:rsid w:val="00B85782"/>
    <w:rsid w:val="00B86011"/>
    <w:rsid w:val="00B866E2"/>
    <w:rsid w:val="00B874D5"/>
    <w:rsid w:val="00B90570"/>
    <w:rsid w:val="00B90D5A"/>
    <w:rsid w:val="00B916A8"/>
    <w:rsid w:val="00B91A07"/>
    <w:rsid w:val="00B92462"/>
    <w:rsid w:val="00B92B60"/>
    <w:rsid w:val="00B9312C"/>
    <w:rsid w:val="00B93E98"/>
    <w:rsid w:val="00B94205"/>
    <w:rsid w:val="00B94930"/>
    <w:rsid w:val="00B94D4A"/>
    <w:rsid w:val="00B94D4F"/>
    <w:rsid w:val="00B95031"/>
    <w:rsid w:val="00B95062"/>
    <w:rsid w:val="00B95CF4"/>
    <w:rsid w:val="00B9635D"/>
    <w:rsid w:val="00B96732"/>
    <w:rsid w:val="00B968AB"/>
    <w:rsid w:val="00B968D0"/>
    <w:rsid w:val="00B969C9"/>
    <w:rsid w:val="00B96F04"/>
    <w:rsid w:val="00B9725B"/>
    <w:rsid w:val="00B97452"/>
    <w:rsid w:val="00BA0125"/>
    <w:rsid w:val="00BA0126"/>
    <w:rsid w:val="00BA11F6"/>
    <w:rsid w:val="00BA162A"/>
    <w:rsid w:val="00BA1EA9"/>
    <w:rsid w:val="00BA34F3"/>
    <w:rsid w:val="00BA39EB"/>
    <w:rsid w:val="00BA3DD3"/>
    <w:rsid w:val="00BA4BCD"/>
    <w:rsid w:val="00BA5376"/>
    <w:rsid w:val="00BA57DA"/>
    <w:rsid w:val="00BA5885"/>
    <w:rsid w:val="00BA5BB3"/>
    <w:rsid w:val="00BA6F5F"/>
    <w:rsid w:val="00BA7080"/>
    <w:rsid w:val="00BB01EF"/>
    <w:rsid w:val="00BB05DB"/>
    <w:rsid w:val="00BB0D14"/>
    <w:rsid w:val="00BB16A5"/>
    <w:rsid w:val="00BB2F4F"/>
    <w:rsid w:val="00BB3CA8"/>
    <w:rsid w:val="00BB42E3"/>
    <w:rsid w:val="00BB4645"/>
    <w:rsid w:val="00BB4996"/>
    <w:rsid w:val="00BB4F0F"/>
    <w:rsid w:val="00BB6594"/>
    <w:rsid w:val="00BB686C"/>
    <w:rsid w:val="00BB6947"/>
    <w:rsid w:val="00BB7213"/>
    <w:rsid w:val="00BB72C0"/>
    <w:rsid w:val="00BB7CF0"/>
    <w:rsid w:val="00BC010D"/>
    <w:rsid w:val="00BC04BD"/>
    <w:rsid w:val="00BC0724"/>
    <w:rsid w:val="00BC0D5A"/>
    <w:rsid w:val="00BC1D00"/>
    <w:rsid w:val="00BC2C7C"/>
    <w:rsid w:val="00BC3912"/>
    <w:rsid w:val="00BC3B46"/>
    <w:rsid w:val="00BC423F"/>
    <w:rsid w:val="00BC48F2"/>
    <w:rsid w:val="00BC4E67"/>
    <w:rsid w:val="00BC4FD5"/>
    <w:rsid w:val="00BC56E3"/>
    <w:rsid w:val="00BC5DC6"/>
    <w:rsid w:val="00BC6585"/>
    <w:rsid w:val="00BC6731"/>
    <w:rsid w:val="00BC6DB2"/>
    <w:rsid w:val="00BC6E70"/>
    <w:rsid w:val="00BC723B"/>
    <w:rsid w:val="00BC73A1"/>
    <w:rsid w:val="00BC7617"/>
    <w:rsid w:val="00BC7817"/>
    <w:rsid w:val="00BC7847"/>
    <w:rsid w:val="00BC7D14"/>
    <w:rsid w:val="00BD106F"/>
    <w:rsid w:val="00BD10E1"/>
    <w:rsid w:val="00BD1185"/>
    <w:rsid w:val="00BD14E2"/>
    <w:rsid w:val="00BD153C"/>
    <w:rsid w:val="00BD1A35"/>
    <w:rsid w:val="00BD1B7B"/>
    <w:rsid w:val="00BD1CE1"/>
    <w:rsid w:val="00BD2371"/>
    <w:rsid w:val="00BD2C68"/>
    <w:rsid w:val="00BD38E5"/>
    <w:rsid w:val="00BD39C8"/>
    <w:rsid w:val="00BD3CBC"/>
    <w:rsid w:val="00BD4D29"/>
    <w:rsid w:val="00BD5DCA"/>
    <w:rsid w:val="00BD78D2"/>
    <w:rsid w:val="00BE041E"/>
    <w:rsid w:val="00BE05AE"/>
    <w:rsid w:val="00BE06CE"/>
    <w:rsid w:val="00BE0CC0"/>
    <w:rsid w:val="00BE115D"/>
    <w:rsid w:val="00BE269E"/>
    <w:rsid w:val="00BE31A5"/>
    <w:rsid w:val="00BE320E"/>
    <w:rsid w:val="00BE3A60"/>
    <w:rsid w:val="00BE43B6"/>
    <w:rsid w:val="00BE44D7"/>
    <w:rsid w:val="00BE4685"/>
    <w:rsid w:val="00BE51AD"/>
    <w:rsid w:val="00BE5A7B"/>
    <w:rsid w:val="00BE5C58"/>
    <w:rsid w:val="00BE5F2F"/>
    <w:rsid w:val="00BE6437"/>
    <w:rsid w:val="00BE6D3F"/>
    <w:rsid w:val="00BE7F91"/>
    <w:rsid w:val="00BF068A"/>
    <w:rsid w:val="00BF08BE"/>
    <w:rsid w:val="00BF1761"/>
    <w:rsid w:val="00BF198E"/>
    <w:rsid w:val="00BF1B56"/>
    <w:rsid w:val="00BF2F46"/>
    <w:rsid w:val="00BF32C1"/>
    <w:rsid w:val="00BF4FA7"/>
    <w:rsid w:val="00BF551C"/>
    <w:rsid w:val="00BF582E"/>
    <w:rsid w:val="00BF59F3"/>
    <w:rsid w:val="00BF7436"/>
    <w:rsid w:val="00C00C38"/>
    <w:rsid w:val="00C00E94"/>
    <w:rsid w:val="00C00EB8"/>
    <w:rsid w:val="00C016BF"/>
    <w:rsid w:val="00C016D0"/>
    <w:rsid w:val="00C01C1B"/>
    <w:rsid w:val="00C02779"/>
    <w:rsid w:val="00C03744"/>
    <w:rsid w:val="00C0398B"/>
    <w:rsid w:val="00C03AE0"/>
    <w:rsid w:val="00C042B0"/>
    <w:rsid w:val="00C046FC"/>
    <w:rsid w:val="00C04B9F"/>
    <w:rsid w:val="00C05684"/>
    <w:rsid w:val="00C07A40"/>
    <w:rsid w:val="00C07B26"/>
    <w:rsid w:val="00C07DF6"/>
    <w:rsid w:val="00C07F38"/>
    <w:rsid w:val="00C10797"/>
    <w:rsid w:val="00C10B80"/>
    <w:rsid w:val="00C1105F"/>
    <w:rsid w:val="00C11B4A"/>
    <w:rsid w:val="00C1281D"/>
    <w:rsid w:val="00C13829"/>
    <w:rsid w:val="00C1424D"/>
    <w:rsid w:val="00C148F9"/>
    <w:rsid w:val="00C14AC6"/>
    <w:rsid w:val="00C14FF6"/>
    <w:rsid w:val="00C1541E"/>
    <w:rsid w:val="00C156A0"/>
    <w:rsid w:val="00C15BB7"/>
    <w:rsid w:val="00C16849"/>
    <w:rsid w:val="00C20149"/>
    <w:rsid w:val="00C20EDE"/>
    <w:rsid w:val="00C2185E"/>
    <w:rsid w:val="00C218AA"/>
    <w:rsid w:val="00C22462"/>
    <w:rsid w:val="00C226CA"/>
    <w:rsid w:val="00C22DFE"/>
    <w:rsid w:val="00C237C6"/>
    <w:rsid w:val="00C23B95"/>
    <w:rsid w:val="00C23BD9"/>
    <w:rsid w:val="00C23ECA"/>
    <w:rsid w:val="00C23F35"/>
    <w:rsid w:val="00C2406A"/>
    <w:rsid w:val="00C245CF"/>
    <w:rsid w:val="00C2476E"/>
    <w:rsid w:val="00C248A9"/>
    <w:rsid w:val="00C2534C"/>
    <w:rsid w:val="00C253C0"/>
    <w:rsid w:val="00C25B13"/>
    <w:rsid w:val="00C25B71"/>
    <w:rsid w:val="00C26F94"/>
    <w:rsid w:val="00C3027F"/>
    <w:rsid w:val="00C30396"/>
    <w:rsid w:val="00C30459"/>
    <w:rsid w:val="00C30C30"/>
    <w:rsid w:val="00C30DE8"/>
    <w:rsid w:val="00C3123F"/>
    <w:rsid w:val="00C3167B"/>
    <w:rsid w:val="00C31E0F"/>
    <w:rsid w:val="00C31E7D"/>
    <w:rsid w:val="00C33168"/>
    <w:rsid w:val="00C3399D"/>
    <w:rsid w:val="00C33B47"/>
    <w:rsid w:val="00C33BB9"/>
    <w:rsid w:val="00C33F68"/>
    <w:rsid w:val="00C33FB0"/>
    <w:rsid w:val="00C3402E"/>
    <w:rsid w:val="00C34EE4"/>
    <w:rsid w:val="00C374E0"/>
    <w:rsid w:val="00C37CF1"/>
    <w:rsid w:val="00C40A4F"/>
    <w:rsid w:val="00C40F7F"/>
    <w:rsid w:val="00C413F7"/>
    <w:rsid w:val="00C4167D"/>
    <w:rsid w:val="00C41B28"/>
    <w:rsid w:val="00C4272C"/>
    <w:rsid w:val="00C428FB"/>
    <w:rsid w:val="00C42EC6"/>
    <w:rsid w:val="00C43110"/>
    <w:rsid w:val="00C4338B"/>
    <w:rsid w:val="00C43551"/>
    <w:rsid w:val="00C437F2"/>
    <w:rsid w:val="00C44374"/>
    <w:rsid w:val="00C45310"/>
    <w:rsid w:val="00C45589"/>
    <w:rsid w:val="00C45C8F"/>
    <w:rsid w:val="00C45FA8"/>
    <w:rsid w:val="00C47014"/>
    <w:rsid w:val="00C47489"/>
    <w:rsid w:val="00C5046B"/>
    <w:rsid w:val="00C507E1"/>
    <w:rsid w:val="00C50940"/>
    <w:rsid w:val="00C50B69"/>
    <w:rsid w:val="00C511B2"/>
    <w:rsid w:val="00C5299E"/>
    <w:rsid w:val="00C538D2"/>
    <w:rsid w:val="00C542C4"/>
    <w:rsid w:val="00C545F8"/>
    <w:rsid w:val="00C54B16"/>
    <w:rsid w:val="00C553F1"/>
    <w:rsid w:val="00C559F2"/>
    <w:rsid w:val="00C55CD6"/>
    <w:rsid w:val="00C56040"/>
    <w:rsid w:val="00C56885"/>
    <w:rsid w:val="00C56CD7"/>
    <w:rsid w:val="00C56EE2"/>
    <w:rsid w:val="00C56EE4"/>
    <w:rsid w:val="00C57A94"/>
    <w:rsid w:val="00C60DD5"/>
    <w:rsid w:val="00C60EDC"/>
    <w:rsid w:val="00C613CE"/>
    <w:rsid w:val="00C614D7"/>
    <w:rsid w:val="00C61D1E"/>
    <w:rsid w:val="00C62110"/>
    <w:rsid w:val="00C62119"/>
    <w:rsid w:val="00C62DDC"/>
    <w:rsid w:val="00C63334"/>
    <w:rsid w:val="00C63970"/>
    <w:rsid w:val="00C63DBA"/>
    <w:rsid w:val="00C63F66"/>
    <w:rsid w:val="00C64E73"/>
    <w:rsid w:val="00C64F28"/>
    <w:rsid w:val="00C65562"/>
    <w:rsid w:val="00C6665A"/>
    <w:rsid w:val="00C6685A"/>
    <w:rsid w:val="00C66F13"/>
    <w:rsid w:val="00C67F5F"/>
    <w:rsid w:val="00C701A6"/>
    <w:rsid w:val="00C702F2"/>
    <w:rsid w:val="00C70A57"/>
    <w:rsid w:val="00C712A5"/>
    <w:rsid w:val="00C714FE"/>
    <w:rsid w:val="00C71681"/>
    <w:rsid w:val="00C7231E"/>
    <w:rsid w:val="00C724A7"/>
    <w:rsid w:val="00C72BF6"/>
    <w:rsid w:val="00C734B5"/>
    <w:rsid w:val="00C740C3"/>
    <w:rsid w:val="00C742E2"/>
    <w:rsid w:val="00C755C2"/>
    <w:rsid w:val="00C75C4D"/>
    <w:rsid w:val="00C7772F"/>
    <w:rsid w:val="00C77ABC"/>
    <w:rsid w:val="00C8001F"/>
    <w:rsid w:val="00C8013D"/>
    <w:rsid w:val="00C81088"/>
    <w:rsid w:val="00C82CA5"/>
    <w:rsid w:val="00C82F97"/>
    <w:rsid w:val="00C83187"/>
    <w:rsid w:val="00C833FE"/>
    <w:rsid w:val="00C83538"/>
    <w:rsid w:val="00C83A0A"/>
    <w:rsid w:val="00C84710"/>
    <w:rsid w:val="00C84EB7"/>
    <w:rsid w:val="00C851E5"/>
    <w:rsid w:val="00C85AC6"/>
    <w:rsid w:val="00C86375"/>
    <w:rsid w:val="00C86478"/>
    <w:rsid w:val="00C86B69"/>
    <w:rsid w:val="00C86F58"/>
    <w:rsid w:val="00C87060"/>
    <w:rsid w:val="00C87382"/>
    <w:rsid w:val="00C87E49"/>
    <w:rsid w:val="00C90343"/>
    <w:rsid w:val="00C903E9"/>
    <w:rsid w:val="00C90660"/>
    <w:rsid w:val="00C90EE4"/>
    <w:rsid w:val="00C913D0"/>
    <w:rsid w:val="00C9145C"/>
    <w:rsid w:val="00C915B1"/>
    <w:rsid w:val="00C91728"/>
    <w:rsid w:val="00C91AE9"/>
    <w:rsid w:val="00C91ED4"/>
    <w:rsid w:val="00C9201C"/>
    <w:rsid w:val="00C92A76"/>
    <w:rsid w:val="00C930E4"/>
    <w:rsid w:val="00C932F3"/>
    <w:rsid w:val="00C94EE1"/>
    <w:rsid w:val="00C95255"/>
    <w:rsid w:val="00C964A9"/>
    <w:rsid w:val="00CA0821"/>
    <w:rsid w:val="00CA0D72"/>
    <w:rsid w:val="00CA1B74"/>
    <w:rsid w:val="00CA2759"/>
    <w:rsid w:val="00CA3839"/>
    <w:rsid w:val="00CA3EBA"/>
    <w:rsid w:val="00CA59AE"/>
    <w:rsid w:val="00CA5ED6"/>
    <w:rsid w:val="00CA7203"/>
    <w:rsid w:val="00CA7544"/>
    <w:rsid w:val="00CA77A8"/>
    <w:rsid w:val="00CA783D"/>
    <w:rsid w:val="00CA7D44"/>
    <w:rsid w:val="00CB06DF"/>
    <w:rsid w:val="00CB0DFC"/>
    <w:rsid w:val="00CB1CBF"/>
    <w:rsid w:val="00CB2548"/>
    <w:rsid w:val="00CB2572"/>
    <w:rsid w:val="00CB26A7"/>
    <w:rsid w:val="00CB280A"/>
    <w:rsid w:val="00CB2AB5"/>
    <w:rsid w:val="00CB3677"/>
    <w:rsid w:val="00CB422F"/>
    <w:rsid w:val="00CB55A3"/>
    <w:rsid w:val="00CB60C4"/>
    <w:rsid w:val="00CB7088"/>
    <w:rsid w:val="00CC00C3"/>
    <w:rsid w:val="00CC07C8"/>
    <w:rsid w:val="00CC0C95"/>
    <w:rsid w:val="00CC1759"/>
    <w:rsid w:val="00CC18B4"/>
    <w:rsid w:val="00CC19D1"/>
    <w:rsid w:val="00CC2B67"/>
    <w:rsid w:val="00CC3240"/>
    <w:rsid w:val="00CC3249"/>
    <w:rsid w:val="00CC3250"/>
    <w:rsid w:val="00CC3276"/>
    <w:rsid w:val="00CC3479"/>
    <w:rsid w:val="00CC4289"/>
    <w:rsid w:val="00CC444F"/>
    <w:rsid w:val="00CC54E0"/>
    <w:rsid w:val="00CC6180"/>
    <w:rsid w:val="00CC6607"/>
    <w:rsid w:val="00CC742A"/>
    <w:rsid w:val="00CC7907"/>
    <w:rsid w:val="00CD0121"/>
    <w:rsid w:val="00CD02EF"/>
    <w:rsid w:val="00CD03D2"/>
    <w:rsid w:val="00CD0531"/>
    <w:rsid w:val="00CD1146"/>
    <w:rsid w:val="00CD17F3"/>
    <w:rsid w:val="00CD1AAA"/>
    <w:rsid w:val="00CD28A1"/>
    <w:rsid w:val="00CD3443"/>
    <w:rsid w:val="00CD3CF4"/>
    <w:rsid w:val="00CD3F58"/>
    <w:rsid w:val="00CD49DD"/>
    <w:rsid w:val="00CD66E0"/>
    <w:rsid w:val="00CD67F8"/>
    <w:rsid w:val="00CD7235"/>
    <w:rsid w:val="00CD7413"/>
    <w:rsid w:val="00CD7810"/>
    <w:rsid w:val="00CD788B"/>
    <w:rsid w:val="00CE0C60"/>
    <w:rsid w:val="00CE19A8"/>
    <w:rsid w:val="00CE2034"/>
    <w:rsid w:val="00CE2554"/>
    <w:rsid w:val="00CE30A7"/>
    <w:rsid w:val="00CE3386"/>
    <w:rsid w:val="00CE34AB"/>
    <w:rsid w:val="00CE36DF"/>
    <w:rsid w:val="00CE3B06"/>
    <w:rsid w:val="00CE3F16"/>
    <w:rsid w:val="00CE437B"/>
    <w:rsid w:val="00CE5179"/>
    <w:rsid w:val="00CE5888"/>
    <w:rsid w:val="00CE5D53"/>
    <w:rsid w:val="00CE5DC0"/>
    <w:rsid w:val="00CE6310"/>
    <w:rsid w:val="00CE67E8"/>
    <w:rsid w:val="00CE6AD0"/>
    <w:rsid w:val="00CE6CD1"/>
    <w:rsid w:val="00CE730F"/>
    <w:rsid w:val="00CE7873"/>
    <w:rsid w:val="00CE7CC2"/>
    <w:rsid w:val="00CF07A7"/>
    <w:rsid w:val="00CF0DA8"/>
    <w:rsid w:val="00CF174C"/>
    <w:rsid w:val="00CF1AB9"/>
    <w:rsid w:val="00CF1AD3"/>
    <w:rsid w:val="00CF24D1"/>
    <w:rsid w:val="00CF2BAB"/>
    <w:rsid w:val="00CF3245"/>
    <w:rsid w:val="00CF3AE3"/>
    <w:rsid w:val="00CF3E61"/>
    <w:rsid w:val="00CF426B"/>
    <w:rsid w:val="00CF6DDF"/>
    <w:rsid w:val="00CF6E15"/>
    <w:rsid w:val="00CF706A"/>
    <w:rsid w:val="00D0193A"/>
    <w:rsid w:val="00D028AD"/>
    <w:rsid w:val="00D0355D"/>
    <w:rsid w:val="00D037E0"/>
    <w:rsid w:val="00D0390B"/>
    <w:rsid w:val="00D03D07"/>
    <w:rsid w:val="00D04FFB"/>
    <w:rsid w:val="00D0547E"/>
    <w:rsid w:val="00D060FB"/>
    <w:rsid w:val="00D06434"/>
    <w:rsid w:val="00D06E4E"/>
    <w:rsid w:val="00D070F3"/>
    <w:rsid w:val="00D07D27"/>
    <w:rsid w:val="00D1031D"/>
    <w:rsid w:val="00D106F9"/>
    <w:rsid w:val="00D10AE5"/>
    <w:rsid w:val="00D10D40"/>
    <w:rsid w:val="00D11E30"/>
    <w:rsid w:val="00D122BF"/>
    <w:rsid w:val="00D125BD"/>
    <w:rsid w:val="00D12981"/>
    <w:rsid w:val="00D12B65"/>
    <w:rsid w:val="00D135D6"/>
    <w:rsid w:val="00D13743"/>
    <w:rsid w:val="00D13AE2"/>
    <w:rsid w:val="00D13C07"/>
    <w:rsid w:val="00D13ECB"/>
    <w:rsid w:val="00D142B6"/>
    <w:rsid w:val="00D14CA8"/>
    <w:rsid w:val="00D15BF9"/>
    <w:rsid w:val="00D16060"/>
    <w:rsid w:val="00D16A86"/>
    <w:rsid w:val="00D17072"/>
    <w:rsid w:val="00D171B5"/>
    <w:rsid w:val="00D175E7"/>
    <w:rsid w:val="00D17B1E"/>
    <w:rsid w:val="00D17D8E"/>
    <w:rsid w:val="00D17DE6"/>
    <w:rsid w:val="00D17E10"/>
    <w:rsid w:val="00D17FEF"/>
    <w:rsid w:val="00D2011E"/>
    <w:rsid w:val="00D209B1"/>
    <w:rsid w:val="00D20D04"/>
    <w:rsid w:val="00D2232A"/>
    <w:rsid w:val="00D22D71"/>
    <w:rsid w:val="00D230C4"/>
    <w:rsid w:val="00D2312D"/>
    <w:rsid w:val="00D231FB"/>
    <w:rsid w:val="00D236C9"/>
    <w:rsid w:val="00D23AD4"/>
    <w:rsid w:val="00D2409D"/>
    <w:rsid w:val="00D242C9"/>
    <w:rsid w:val="00D243C0"/>
    <w:rsid w:val="00D246BC"/>
    <w:rsid w:val="00D248AB"/>
    <w:rsid w:val="00D254D4"/>
    <w:rsid w:val="00D25633"/>
    <w:rsid w:val="00D26D82"/>
    <w:rsid w:val="00D2700F"/>
    <w:rsid w:val="00D27078"/>
    <w:rsid w:val="00D27438"/>
    <w:rsid w:val="00D27F8F"/>
    <w:rsid w:val="00D30467"/>
    <w:rsid w:val="00D311B4"/>
    <w:rsid w:val="00D32234"/>
    <w:rsid w:val="00D32598"/>
    <w:rsid w:val="00D3276F"/>
    <w:rsid w:val="00D32943"/>
    <w:rsid w:val="00D329B5"/>
    <w:rsid w:val="00D3308D"/>
    <w:rsid w:val="00D336D7"/>
    <w:rsid w:val="00D33BBE"/>
    <w:rsid w:val="00D34663"/>
    <w:rsid w:val="00D34E0D"/>
    <w:rsid w:val="00D3579E"/>
    <w:rsid w:val="00D3580E"/>
    <w:rsid w:val="00D36C0C"/>
    <w:rsid w:val="00D37598"/>
    <w:rsid w:val="00D375FE"/>
    <w:rsid w:val="00D3780F"/>
    <w:rsid w:val="00D37CDF"/>
    <w:rsid w:val="00D40067"/>
    <w:rsid w:val="00D40790"/>
    <w:rsid w:val="00D412D7"/>
    <w:rsid w:val="00D41B17"/>
    <w:rsid w:val="00D422FA"/>
    <w:rsid w:val="00D426C5"/>
    <w:rsid w:val="00D427A9"/>
    <w:rsid w:val="00D42956"/>
    <w:rsid w:val="00D42DA0"/>
    <w:rsid w:val="00D43281"/>
    <w:rsid w:val="00D43425"/>
    <w:rsid w:val="00D44C36"/>
    <w:rsid w:val="00D44CFD"/>
    <w:rsid w:val="00D45059"/>
    <w:rsid w:val="00D45847"/>
    <w:rsid w:val="00D45B48"/>
    <w:rsid w:val="00D45F12"/>
    <w:rsid w:val="00D460A0"/>
    <w:rsid w:val="00D463B7"/>
    <w:rsid w:val="00D4661F"/>
    <w:rsid w:val="00D4662D"/>
    <w:rsid w:val="00D46AC3"/>
    <w:rsid w:val="00D46F93"/>
    <w:rsid w:val="00D47146"/>
    <w:rsid w:val="00D47288"/>
    <w:rsid w:val="00D47795"/>
    <w:rsid w:val="00D47AF5"/>
    <w:rsid w:val="00D52ADE"/>
    <w:rsid w:val="00D52DAC"/>
    <w:rsid w:val="00D52EEF"/>
    <w:rsid w:val="00D531BC"/>
    <w:rsid w:val="00D53217"/>
    <w:rsid w:val="00D532D6"/>
    <w:rsid w:val="00D5351B"/>
    <w:rsid w:val="00D54024"/>
    <w:rsid w:val="00D54173"/>
    <w:rsid w:val="00D54197"/>
    <w:rsid w:val="00D54D79"/>
    <w:rsid w:val="00D55B27"/>
    <w:rsid w:val="00D56157"/>
    <w:rsid w:val="00D56791"/>
    <w:rsid w:val="00D56DDA"/>
    <w:rsid w:val="00D5749A"/>
    <w:rsid w:val="00D57F7E"/>
    <w:rsid w:val="00D57FDA"/>
    <w:rsid w:val="00D60B1B"/>
    <w:rsid w:val="00D61AE7"/>
    <w:rsid w:val="00D63265"/>
    <w:rsid w:val="00D63BC7"/>
    <w:rsid w:val="00D63C8A"/>
    <w:rsid w:val="00D63FC3"/>
    <w:rsid w:val="00D64183"/>
    <w:rsid w:val="00D64C3F"/>
    <w:rsid w:val="00D656C5"/>
    <w:rsid w:val="00D666BD"/>
    <w:rsid w:val="00D67465"/>
    <w:rsid w:val="00D675CD"/>
    <w:rsid w:val="00D701B2"/>
    <w:rsid w:val="00D70652"/>
    <w:rsid w:val="00D70834"/>
    <w:rsid w:val="00D70F7E"/>
    <w:rsid w:val="00D711D2"/>
    <w:rsid w:val="00D71246"/>
    <w:rsid w:val="00D71650"/>
    <w:rsid w:val="00D71C6B"/>
    <w:rsid w:val="00D727CA"/>
    <w:rsid w:val="00D73504"/>
    <w:rsid w:val="00D7398F"/>
    <w:rsid w:val="00D73DF9"/>
    <w:rsid w:val="00D74A0F"/>
    <w:rsid w:val="00D75781"/>
    <w:rsid w:val="00D757E4"/>
    <w:rsid w:val="00D766F7"/>
    <w:rsid w:val="00D76CB8"/>
    <w:rsid w:val="00D77AC9"/>
    <w:rsid w:val="00D8110C"/>
    <w:rsid w:val="00D81B21"/>
    <w:rsid w:val="00D81CC6"/>
    <w:rsid w:val="00D829A8"/>
    <w:rsid w:val="00D82A4A"/>
    <w:rsid w:val="00D82C20"/>
    <w:rsid w:val="00D82E4A"/>
    <w:rsid w:val="00D82F0D"/>
    <w:rsid w:val="00D835E3"/>
    <w:rsid w:val="00D8368D"/>
    <w:rsid w:val="00D836C1"/>
    <w:rsid w:val="00D83CDA"/>
    <w:rsid w:val="00D8440F"/>
    <w:rsid w:val="00D849B4"/>
    <w:rsid w:val="00D849D0"/>
    <w:rsid w:val="00D84B2D"/>
    <w:rsid w:val="00D84F16"/>
    <w:rsid w:val="00D852FE"/>
    <w:rsid w:val="00D863BB"/>
    <w:rsid w:val="00D863D2"/>
    <w:rsid w:val="00D867D6"/>
    <w:rsid w:val="00D870E5"/>
    <w:rsid w:val="00D878E3"/>
    <w:rsid w:val="00D878EB"/>
    <w:rsid w:val="00D87950"/>
    <w:rsid w:val="00D87A1F"/>
    <w:rsid w:val="00D90122"/>
    <w:rsid w:val="00D903AA"/>
    <w:rsid w:val="00D90675"/>
    <w:rsid w:val="00D90827"/>
    <w:rsid w:val="00D90F97"/>
    <w:rsid w:val="00D91940"/>
    <w:rsid w:val="00D91E1F"/>
    <w:rsid w:val="00D91E5E"/>
    <w:rsid w:val="00D91FC9"/>
    <w:rsid w:val="00D9235B"/>
    <w:rsid w:val="00D93AC0"/>
    <w:rsid w:val="00D93B0F"/>
    <w:rsid w:val="00D9404C"/>
    <w:rsid w:val="00D94CC5"/>
    <w:rsid w:val="00D94D69"/>
    <w:rsid w:val="00D9634C"/>
    <w:rsid w:val="00D9786F"/>
    <w:rsid w:val="00D97B8E"/>
    <w:rsid w:val="00DA01CE"/>
    <w:rsid w:val="00DA02EF"/>
    <w:rsid w:val="00DA18CB"/>
    <w:rsid w:val="00DA2187"/>
    <w:rsid w:val="00DA24A9"/>
    <w:rsid w:val="00DA27FD"/>
    <w:rsid w:val="00DA29CD"/>
    <w:rsid w:val="00DA30E7"/>
    <w:rsid w:val="00DA3BA0"/>
    <w:rsid w:val="00DA3F23"/>
    <w:rsid w:val="00DA41ED"/>
    <w:rsid w:val="00DA49EA"/>
    <w:rsid w:val="00DA4CA3"/>
    <w:rsid w:val="00DA542D"/>
    <w:rsid w:val="00DA67E0"/>
    <w:rsid w:val="00DA694E"/>
    <w:rsid w:val="00DA69DF"/>
    <w:rsid w:val="00DA7754"/>
    <w:rsid w:val="00DB03DC"/>
    <w:rsid w:val="00DB0D02"/>
    <w:rsid w:val="00DB193D"/>
    <w:rsid w:val="00DB2041"/>
    <w:rsid w:val="00DB2D62"/>
    <w:rsid w:val="00DB4373"/>
    <w:rsid w:val="00DB43E9"/>
    <w:rsid w:val="00DB470E"/>
    <w:rsid w:val="00DB509C"/>
    <w:rsid w:val="00DB532F"/>
    <w:rsid w:val="00DB5366"/>
    <w:rsid w:val="00DB58B5"/>
    <w:rsid w:val="00DB5DB2"/>
    <w:rsid w:val="00DB6215"/>
    <w:rsid w:val="00DB65EE"/>
    <w:rsid w:val="00DB6B36"/>
    <w:rsid w:val="00DB72F9"/>
    <w:rsid w:val="00DC058A"/>
    <w:rsid w:val="00DC0C44"/>
    <w:rsid w:val="00DC11C9"/>
    <w:rsid w:val="00DC18E1"/>
    <w:rsid w:val="00DC1BD2"/>
    <w:rsid w:val="00DC1ECC"/>
    <w:rsid w:val="00DC1EF8"/>
    <w:rsid w:val="00DC1F8D"/>
    <w:rsid w:val="00DC20E4"/>
    <w:rsid w:val="00DC2459"/>
    <w:rsid w:val="00DC2773"/>
    <w:rsid w:val="00DC2D56"/>
    <w:rsid w:val="00DC2E33"/>
    <w:rsid w:val="00DC33B1"/>
    <w:rsid w:val="00DC3B4E"/>
    <w:rsid w:val="00DC41AA"/>
    <w:rsid w:val="00DC4C41"/>
    <w:rsid w:val="00DC4FAC"/>
    <w:rsid w:val="00DC5299"/>
    <w:rsid w:val="00DC565D"/>
    <w:rsid w:val="00DC5E27"/>
    <w:rsid w:val="00DC5F85"/>
    <w:rsid w:val="00DC6451"/>
    <w:rsid w:val="00DC6565"/>
    <w:rsid w:val="00DC76CD"/>
    <w:rsid w:val="00DD02EA"/>
    <w:rsid w:val="00DD0E8B"/>
    <w:rsid w:val="00DD1DC0"/>
    <w:rsid w:val="00DD2C76"/>
    <w:rsid w:val="00DD35FB"/>
    <w:rsid w:val="00DD3976"/>
    <w:rsid w:val="00DD4AB2"/>
    <w:rsid w:val="00DD4D92"/>
    <w:rsid w:val="00DD5500"/>
    <w:rsid w:val="00DD5AF7"/>
    <w:rsid w:val="00DD5FF4"/>
    <w:rsid w:val="00DD64E4"/>
    <w:rsid w:val="00DD6F50"/>
    <w:rsid w:val="00DD7044"/>
    <w:rsid w:val="00DD7452"/>
    <w:rsid w:val="00DE0487"/>
    <w:rsid w:val="00DE051E"/>
    <w:rsid w:val="00DE0B15"/>
    <w:rsid w:val="00DE0FAD"/>
    <w:rsid w:val="00DE15FB"/>
    <w:rsid w:val="00DE1ACB"/>
    <w:rsid w:val="00DE1DC5"/>
    <w:rsid w:val="00DE241B"/>
    <w:rsid w:val="00DE292A"/>
    <w:rsid w:val="00DE2FC5"/>
    <w:rsid w:val="00DE4511"/>
    <w:rsid w:val="00DE48F7"/>
    <w:rsid w:val="00DE4F67"/>
    <w:rsid w:val="00DE5609"/>
    <w:rsid w:val="00DE660C"/>
    <w:rsid w:val="00DE717A"/>
    <w:rsid w:val="00DE745F"/>
    <w:rsid w:val="00DE7765"/>
    <w:rsid w:val="00DF05BA"/>
    <w:rsid w:val="00DF0CF1"/>
    <w:rsid w:val="00DF13C6"/>
    <w:rsid w:val="00DF13FB"/>
    <w:rsid w:val="00DF1749"/>
    <w:rsid w:val="00DF1EA6"/>
    <w:rsid w:val="00DF211C"/>
    <w:rsid w:val="00DF226A"/>
    <w:rsid w:val="00DF2BF4"/>
    <w:rsid w:val="00DF2D25"/>
    <w:rsid w:val="00DF2DDD"/>
    <w:rsid w:val="00DF3471"/>
    <w:rsid w:val="00DF38FC"/>
    <w:rsid w:val="00DF397C"/>
    <w:rsid w:val="00DF3A1D"/>
    <w:rsid w:val="00DF3EF7"/>
    <w:rsid w:val="00DF41A6"/>
    <w:rsid w:val="00DF4DEC"/>
    <w:rsid w:val="00DF4EB9"/>
    <w:rsid w:val="00DF52F1"/>
    <w:rsid w:val="00DF52FF"/>
    <w:rsid w:val="00DF5645"/>
    <w:rsid w:val="00DF5C26"/>
    <w:rsid w:val="00DF5D18"/>
    <w:rsid w:val="00DF6094"/>
    <w:rsid w:val="00DF6527"/>
    <w:rsid w:val="00DF716A"/>
    <w:rsid w:val="00DF723C"/>
    <w:rsid w:val="00DF7502"/>
    <w:rsid w:val="00E01467"/>
    <w:rsid w:val="00E01AC5"/>
    <w:rsid w:val="00E01FC7"/>
    <w:rsid w:val="00E02436"/>
    <w:rsid w:val="00E02624"/>
    <w:rsid w:val="00E02DF6"/>
    <w:rsid w:val="00E03353"/>
    <w:rsid w:val="00E036DB"/>
    <w:rsid w:val="00E04285"/>
    <w:rsid w:val="00E0479E"/>
    <w:rsid w:val="00E05B4C"/>
    <w:rsid w:val="00E06564"/>
    <w:rsid w:val="00E0672E"/>
    <w:rsid w:val="00E06866"/>
    <w:rsid w:val="00E06D99"/>
    <w:rsid w:val="00E07220"/>
    <w:rsid w:val="00E07A36"/>
    <w:rsid w:val="00E07AA5"/>
    <w:rsid w:val="00E10322"/>
    <w:rsid w:val="00E10DE1"/>
    <w:rsid w:val="00E11351"/>
    <w:rsid w:val="00E12C0E"/>
    <w:rsid w:val="00E131BC"/>
    <w:rsid w:val="00E13A0B"/>
    <w:rsid w:val="00E13B38"/>
    <w:rsid w:val="00E13C00"/>
    <w:rsid w:val="00E13C31"/>
    <w:rsid w:val="00E145AB"/>
    <w:rsid w:val="00E14E85"/>
    <w:rsid w:val="00E1543F"/>
    <w:rsid w:val="00E159F0"/>
    <w:rsid w:val="00E15D21"/>
    <w:rsid w:val="00E1613A"/>
    <w:rsid w:val="00E1667C"/>
    <w:rsid w:val="00E16C07"/>
    <w:rsid w:val="00E16E7F"/>
    <w:rsid w:val="00E17077"/>
    <w:rsid w:val="00E17584"/>
    <w:rsid w:val="00E17953"/>
    <w:rsid w:val="00E200CB"/>
    <w:rsid w:val="00E201A3"/>
    <w:rsid w:val="00E209BE"/>
    <w:rsid w:val="00E20ACA"/>
    <w:rsid w:val="00E214E9"/>
    <w:rsid w:val="00E2212A"/>
    <w:rsid w:val="00E234B1"/>
    <w:rsid w:val="00E2350B"/>
    <w:rsid w:val="00E23E0D"/>
    <w:rsid w:val="00E242DC"/>
    <w:rsid w:val="00E25072"/>
    <w:rsid w:val="00E25195"/>
    <w:rsid w:val="00E25731"/>
    <w:rsid w:val="00E25B7C"/>
    <w:rsid w:val="00E25E31"/>
    <w:rsid w:val="00E266CE"/>
    <w:rsid w:val="00E268B7"/>
    <w:rsid w:val="00E26F29"/>
    <w:rsid w:val="00E27771"/>
    <w:rsid w:val="00E27BA2"/>
    <w:rsid w:val="00E300FC"/>
    <w:rsid w:val="00E30707"/>
    <w:rsid w:val="00E30897"/>
    <w:rsid w:val="00E30B6E"/>
    <w:rsid w:val="00E319AB"/>
    <w:rsid w:val="00E323D8"/>
    <w:rsid w:val="00E3299B"/>
    <w:rsid w:val="00E32A22"/>
    <w:rsid w:val="00E32D19"/>
    <w:rsid w:val="00E33955"/>
    <w:rsid w:val="00E35148"/>
    <w:rsid w:val="00E35434"/>
    <w:rsid w:val="00E3593E"/>
    <w:rsid w:val="00E361FE"/>
    <w:rsid w:val="00E362FE"/>
    <w:rsid w:val="00E36495"/>
    <w:rsid w:val="00E364D5"/>
    <w:rsid w:val="00E3652B"/>
    <w:rsid w:val="00E371C5"/>
    <w:rsid w:val="00E37F39"/>
    <w:rsid w:val="00E40C7A"/>
    <w:rsid w:val="00E4140B"/>
    <w:rsid w:val="00E419F5"/>
    <w:rsid w:val="00E41AFD"/>
    <w:rsid w:val="00E424F9"/>
    <w:rsid w:val="00E4277C"/>
    <w:rsid w:val="00E42A2F"/>
    <w:rsid w:val="00E42B2A"/>
    <w:rsid w:val="00E4308A"/>
    <w:rsid w:val="00E439B1"/>
    <w:rsid w:val="00E43E86"/>
    <w:rsid w:val="00E446E1"/>
    <w:rsid w:val="00E44F0A"/>
    <w:rsid w:val="00E450C4"/>
    <w:rsid w:val="00E4529B"/>
    <w:rsid w:val="00E46606"/>
    <w:rsid w:val="00E472BB"/>
    <w:rsid w:val="00E47981"/>
    <w:rsid w:val="00E479E7"/>
    <w:rsid w:val="00E50404"/>
    <w:rsid w:val="00E505A8"/>
    <w:rsid w:val="00E5167B"/>
    <w:rsid w:val="00E52464"/>
    <w:rsid w:val="00E526F5"/>
    <w:rsid w:val="00E52E67"/>
    <w:rsid w:val="00E5356D"/>
    <w:rsid w:val="00E5394B"/>
    <w:rsid w:val="00E53F51"/>
    <w:rsid w:val="00E54047"/>
    <w:rsid w:val="00E54656"/>
    <w:rsid w:val="00E54AB8"/>
    <w:rsid w:val="00E550DC"/>
    <w:rsid w:val="00E551F6"/>
    <w:rsid w:val="00E553D8"/>
    <w:rsid w:val="00E55943"/>
    <w:rsid w:val="00E55A5C"/>
    <w:rsid w:val="00E56657"/>
    <w:rsid w:val="00E567A7"/>
    <w:rsid w:val="00E57594"/>
    <w:rsid w:val="00E57ABA"/>
    <w:rsid w:val="00E6053A"/>
    <w:rsid w:val="00E61049"/>
    <w:rsid w:val="00E61B3A"/>
    <w:rsid w:val="00E62AE2"/>
    <w:rsid w:val="00E62E96"/>
    <w:rsid w:val="00E62F4C"/>
    <w:rsid w:val="00E62FCA"/>
    <w:rsid w:val="00E63B5A"/>
    <w:rsid w:val="00E645D1"/>
    <w:rsid w:val="00E647AB"/>
    <w:rsid w:val="00E65052"/>
    <w:rsid w:val="00E65587"/>
    <w:rsid w:val="00E6565F"/>
    <w:rsid w:val="00E65DA3"/>
    <w:rsid w:val="00E668EB"/>
    <w:rsid w:val="00E66ACC"/>
    <w:rsid w:val="00E66B31"/>
    <w:rsid w:val="00E6742E"/>
    <w:rsid w:val="00E6752E"/>
    <w:rsid w:val="00E70307"/>
    <w:rsid w:val="00E72510"/>
    <w:rsid w:val="00E7297E"/>
    <w:rsid w:val="00E72BB7"/>
    <w:rsid w:val="00E72C1C"/>
    <w:rsid w:val="00E73176"/>
    <w:rsid w:val="00E73880"/>
    <w:rsid w:val="00E74350"/>
    <w:rsid w:val="00E74A15"/>
    <w:rsid w:val="00E754A0"/>
    <w:rsid w:val="00E758F3"/>
    <w:rsid w:val="00E76007"/>
    <w:rsid w:val="00E77223"/>
    <w:rsid w:val="00E77544"/>
    <w:rsid w:val="00E775A0"/>
    <w:rsid w:val="00E77CE6"/>
    <w:rsid w:val="00E77D5C"/>
    <w:rsid w:val="00E80F5B"/>
    <w:rsid w:val="00E81415"/>
    <w:rsid w:val="00E81968"/>
    <w:rsid w:val="00E8287E"/>
    <w:rsid w:val="00E828B3"/>
    <w:rsid w:val="00E82DF9"/>
    <w:rsid w:val="00E83092"/>
    <w:rsid w:val="00E830F5"/>
    <w:rsid w:val="00E83BAD"/>
    <w:rsid w:val="00E83F2F"/>
    <w:rsid w:val="00E8589B"/>
    <w:rsid w:val="00E85BB5"/>
    <w:rsid w:val="00E85E84"/>
    <w:rsid w:val="00E86C0A"/>
    <w:rsid w:val="00E87E1E"/>
    <w:rsid w:val="00E9026A"/>
    <w:rsid w:val="00E9076F"/>
    <w:rsid w:val="00E9080A"/>
    <w:rsid w:val="00E91091"/>
    <w:rsid w:val="00E9149C"/>
    <w:rsid w:val="00E914A7"/>
    <w:rsid w:val="00E91B50"/>
    <w:rsid w:val="00E922A7"/>
    <w:rsid w:val="00E926E1"/>
    <w:rsid w:val="00E93265"/>
    <w:rsid w:val="00E93BA9"/>
    <w:rsid w:val="00E941BE"/>
    <w:rsid w:val="00E9454E"/>
    <w:rsid w:val="00E949F9"/>
    <w:rsid w:val="00E95829"/>
    <w:rsid w:val="00E960C5"/>
    <w:rsid w:val="00E979FA"/>
    <w:rsid w:val="00E97AFC"/>
    <w:rsid w:val="00EA02A5"/>
    <w:rsid w:val="00EA05C6"/>
    <w:rsid w:val="00EA13FF"/>
    <w:rsid w:val="00EA1C53"/>
    <w:rsid w:val="00EA2C5F"/>
    <w:rsid w:val="00EA39CB"/>
    <w:rsid w:val="00EA40C9"/>
    <w:rsid w:val="00EA40D9"/>
    <w:rsid w:val="00EA4368"/>
    <w:rsid w:val="00EA48EF"/>
    <w:rsid w:val="00EA4946"/>
    <w:rsid w:val="00EA4AC3"/>
    <w:rsid w:val="00EA4AF4"/>
    <w:rsid w:val="00EA4F4A"/>
    <w:rsid w:val="00EA5097"/>
    <w:rsid w:val="00EA7811"/>
    <w:rsid w:val="00EB05F9"/>
    <w:rsid w:val="00EB06AF"/>
    <w:rsid w:val="00EB1AD3"/>
    <w:rsid w:val="00EB1B30"/>
    <w:rsid w:val="00EB1E81"/>
    <w:rsid w:val="00EB29AE"/>
    <w:rsid w:val="00EB2DAD"/>
    <w:rsid w:val="00EB340D"/>
    <w:rsid w:val="00EB39F8"/>
    <w:rsid w:val="00EB4095"/>
    <w:rsid w:val="00EB481B"/>
    <w:rsid w:val="00EB4913"/>
    <w:rsid w:val="00EB5028"/>
    <w:rsid w:val="00EB530E"/>
    <w:rsid w:val="00EB576A"/>
    <w:rsid w:val="00EB5785"/>
    <w:rsid w:val="00EB5B5F"/>
    <w:rsid w:val="00EB6099"/>
    <w:rsid w:val="00EB6878"/>
    <w:rsid w:val="00EB72C7"/>
    <w:rsid w:val="00EB7F93"/>
    <w:rsid w:val="00EC017F"/>
    <w:rsid w:val="00EC03A7"/>
    <w:rsid w:val="00EC054B"/>
    <w:rsid w:val="00EC09C6"/>
    <w:rsid w:val="00EC0E1C"/>
    <w:rsid w:val="00EC202E"/>
    <w:rsid w:val="00EC2554"/>
    <w:rsid w:val="00EC38BE"/>
    <w:rsid w:val="00EC49D2"/>
    <w:rsid w:val="00EC59EE"/>
    <w:rsid w:val="00EC5FE8"/>
    <w:rsid w:val="00EC6417"/>
    <w:rsid w:val="00EC6634"/>
    <w:rsid w:val="00ED022F"/>
    <w:rsid w:val="00ED0750"/>
    <w:rsid w:val="00ED0C4F"/>
    <w:rsid w:val="00ED110E"/>
    <w:rsid w:val="00ED121D"/>
    <w:rsid w:val="00ED15C2"/>
    <w:rsid w:val="00ED2D4B"/>
    <w:rsid w:val="00ED2E60"/>
    <w:rsid w:val="00ED4DE0"/>
    <w:rsid w:val="00ED504D"/>
    <w:rsid w:val="00ED5602"/>
    <w:rsid w:val="00ED57B7"/>
    <w:rsid w:val="00ED5844"/>
    <w:rsid w:val="00ED6795"/>
    <w:rsid w:val="00ED6EB4"/>
    <w:rsid w:val="00ED7257"/>
    <w:rsid w:val="00ED7A75"/>
    <w:rsid w:val="00ED7D8D"/>
    <w:rsid w:val="00EE0EA4"/>
    <w:rsid w:val="00EE15B4"/>
    <w:rsid w:val="00EE2411"/>
    <w:rsid w:val="00EE247D"/>
    <w:rsid w:val="00EE25AA"/>
    <w:rsid w:val="00EE2ABA"/>
    <w:rsid w:val="00EE2BA2"/>
    <w:rsid w:val="00EE35A2"/>
    <w:rsid w:val="00EE3E4F"/>
    <w:rsid w:val="00EE4258"/>
    <w:rsid w:val="00EE428A"/>
    <w:rsid w:val="00EE496A"/>
    <w:rsid w:val="00EE561D"/>
    <w:rsid w:val="00EE570D"/>
    <w:rsid w:val="00EE5B9D"/>
    <w:rsid w:val="00EE62C9"/>
    <w:rsid w:val="00EE66D7"/>
    <w:rsid w:val="00EE7940"/>
    <w:rsid w:val="00EE7DDF"/>
    <w:rsid w:val="00EF0132"/>
    <w:rsid w:val="00EF04DB"/>
    <w:rsid w:val="00EF0D72"/>
    <w:rsid w:val="00EF1534"/>
    <w:rsid w:val="00EF1C36"/>
    <w:rsid w:val="00EF2C67"/>
    <w:rsid w:val="00EF2C81"/>
    <w:rsid w:val="00EF35F0"/>
    <w:rsid w:val="00EF37BF"/>
    <w:rsid w:val="00EF388A"/>
    <w:rsid w:val="00EF4B93"/>
    <w:rsid w:val="00EF519A"/>
    <w:rsid w:val="00EF5835"/>
    <w:rsid w:val="00EF590E"/>
    <w:rsid w:val="00EF5AFD"/>
    <w:rsid w:val="00EF5FB4"/>
    <w:rsid w:val="00EF66A0"/>
    <w:rsid w:val="00EF6A29"/>
    <w:rsid w:val="00EF7035"/>
    <w:rsid w:val="00EF707B"/>
    <w:rsid w:val="00EF7081"/>
    <w:rsid w:val="00EF7460"/>
    <w:rsid w:val="00EF7D5D"/>
    <w:rsid w:val="00EF7EB9"/>
    <w:rsid w:val="00F00868"/>
    <w:rsid w:val="00F00A6D"/>
    <w:rsid w:val="00F02C3E"/>
    <w:rsid w:val="00F03457"/>
    <w:rsid w:val="00F03619"/>
    <w:rsid w:val="00F03DAE"/>
    <w:rsid w:val="00F041DA"/>
    <w:rsid w:val="00F044A2"/>
    <w:rsid w:val="00F045E0"/>
    <w:rsid w:val="00F04CE3"/>
    <w:rsid w:val="00F04E6C"/>
    <w:rsid w:val="00F0521E"/>
    <w:rsid w:val="00F0723A"/>
    <w:rsid w:val="00F0773B"/>
    <w:rsid w:val="00F07B3E"/>
    <w:rsid w:val="00F07C82"/>
    <w:rsid w:val="00F07FCF"/>
    <w:rsid w:val="00F1030E"/>
    <w:rsid w:val="00F105D9"/>
    <w:rsid w:val="00F11547"/>
    <w:rsid w:val="00F11FF1"/>
    <w:rsid w:val="00F121A3"/>
    <w:rsid w:val="00F1226E"/>
    <w:rsid w:val="00F1251E"/>
    <w:rsid w:val="00F12A55"/>
    <w:rsid w:val="00F12AD5"/>
    <w:rsid w:val="00F12EAE"/>
    <w:rsid w:val="00F13315"/>
    <w:rsid w:val="00F13A4E"/>
    <w:rsid w:val="00F1417D"/>
    <w:rsid w:val="00F146DC"/>
    <w:rsid w:val="00F152BB"/>
    <w:rsid w:val="00F15D26"/>
    <w:rsid w:val="00F16E97"/>
    <w:rsid w:val="00F17839"/>
    <w:rsid w:val="00F20506"/>
    <w:rsid w:val="00F205C3"/>
    <w:rsid w:val="00F2063F"/>
    <w:rsid w:val="00F20CEA"/>
    <w:rsid w:val="00F21FE3"/>
    <w:rsid w:val="00F229B8"/>
    <w:rsid w:val="00F2347B"/>
    <w:rsid w:val="00F24A2D"/>
    <w:rsid w:val="00F24DB1"/>
    <w:rsid w:val="00F24E93"/>
    <w:rsid w:val="00F250AA"/>
    <w:rsid w:val="00F252CA"/>
    <w:rsid w:val="00F25413"/>
    <w:rsid w:val="00F2621D"/>
    <w:rsid w:val="00F276E5"/>
    <w:rsid w:val="00F27C7A"/>
    <w:rsid w:val="00F27DCB"/>
    <w:rsid w:val="00F30103"/>
    <w:rsid w:val="00F30234"/>
    <w:rsid w:val="00F3090D"/>
    <w:rsid w:val="00F3123B"/>
    <w:rsid w:val="00F315C6"/>
    <w:rsid w:val="00F323EE"/>
    <w:rsid w:val="00F327B0"/>
    <w:rsid w:val="00F3282E"/>
    <w:rsid w:val="00F32AE8"/>
    <w:rsid w:val="00F33130"/>
    <w:rsid w:val="00F338EF"/>
    <w:rsid w:val="00F345E0"/>
    <w:rsid w:val="00F35AF8"/>
    <w:rsid w:val="00F36300"/>
    <w:rsid w:val="00F3676B"/>
    <w:rsid w:val="00F368ED"/>
    <w:rsid w:val="00F369AF"/>
    <w:rsid w:val="00F36B18"/>
    <w:rsid w:val="00F36D25"/>
    <w:rsid w:val="00F36D4D"/>
    <w:rsid w:val="00F405F3"/>
    <w:rsid w:val="00F412CC"/>
    <w:rsid w:val="00F41730"/>
    <w:rsid w:val="00F4205B"/>
    <w:rsid w:val="00F427A7"/>
    <w:rsid w:val="00F42D87"/>
    <w:rsid w:val="00F43C22"/>
    <w:rsid w:val="00F44015"/>
    <w:rsid w:val="00F44D55"/>
    <w:rsid w:val="00F450A0"/>
    <w:rsid w:val="00F452DC"/>
    <w:rsid w:val="00F453B0"/>
    <w:rsid w:val="00F46843"/>
    <w:rsid w:val="00F46AA9"/>
    <w:rsid w:val="00F47685"/>
    <w:rsid w:val="00F47733"/>
    <w:rsid w:val="00F47817"/>
    <w:rsid w:val="00F47DD5"/>
    <w:rsid w:val="00F50506"/>
    <w:rsid w:val="00F50CA0"/>
    <w:rsid w:val="00F524CD"/>
    <w:rsid w:val="00F52605"/>
    <w:rsid w:val="00F52A40"/>
    <w:rsid w:val="00F52B4E"/>
    <w:rsid w:val="00F52EB4"/>
    <w:rsid w:val="00F53209"/>
    <w:rsid w:val="00F5378F"/>
    <w:rsid w:val="00F5469A"/>
    <w:rsid w:val="00F5472F"/>
    <w:rsid w:val="00F55595"/>
    <w:rsid w:val="00F5763C"/>
    <w:rsid w:val="00F57A38"/>
    <w:rsid w:val="00F60849"/>
    <w:rsid w:val="00F6096A"/>
    <w:rsid w:val="00F60B5A"/>
    <w:rsid w:val="00F60C2D"/>
    <w:rsid w:val="00F60C80"/>
    <w:rsid w:val="00F60D9B"/>
    <w:rsid w:val="00F61769"/>
    <w:rsid w:val="00F61A6E"/>
    <w:rsid w:val="00F630D6"/>
    <w:rsid w:val="00F633D5"/>
    <w:rsid w:val="00F66BBA"/>
    <w:rsid w:val="00F6727E"/>
    <w:rsid w:val="00F67508"/>
    <w:rsid w:val="00F67DFF"/>
    <w:rsid w:val="00F700C0"/>
    <w:rsid w:val="00F70627"/>
    <w:rsid w:val="00F70EC7"/>
    <w:rsid w:val="00F71289"/>
    <w:rsid w:val="00F71CA2"/>
    <w:rsid w:val="00F71DCF"/>
    <w:rsid w:val="00F722F8"/>
    <w:rsid w:val="00F72305"/>
    <w:rsid w:val="00F7230D"/>
    <w:rsid w:val="00F733CC"/>
    <w:rsid w:val="00F73444"/>
    <w:rsid w:val="00F735AC"/>
    <w:rsid w:val="00F73B6C"/>
    <w:rsid w:val="00F73E3F"/>
    <w:rsid w:val="00F73E4D"/>
    <w:rsid w:val="00F741C6"/>
    <w:rsid w:val="00F7515B"/>
    <w:rsid w:val="00F75C00"/>
    <w:rsid w:val="00F75D08"/>
    <w:rsid w:val="00F76246"/>
    <w:rsid w:val="00F76890"/>
    <w:rsid w:val="00F7698C"/>
    <w:rsid w:val="00F76D7B"/>
    <w:rsid w:val="00F76E01"/>
    <w:rsid w:val="00F77127"/>
    <w:rsid w:val="00F774DB"/>
    <w:rsid w:val="00F802D2"/>
    <w:rsid w:val="00F805E5"/>
    <w:rsid w:val="00F81A83"/>
    <w:rsid w:val="00F82901"/>
    <w:rsid w:val="00F82C55"/>
    <w:rsid w:val="00F82CCD"/>
    <w:rsid w:val="00F834AE"/>
    <w:rsid w:val="00F83531"/>
    <w:rsid w:val="00F8385A"/>
    <w:rsid w:val="00F8394F"/>
    <w:rsid w:val="00F83B5D"/>
    <w:rsid w:val="00F83CC1"/>
    <w:rsid w:val="00F8427A"/>
    <w:rsid w:val="00F84DC1"/>
    <w:rsid w:val="00F85327"/>
    <w:rsid w:val="00F855B6"/>
    <w:rsid w:val="00F85739"/>
    <w:rsid w:val="00F85746"/>
    <w:rsid w:val="00F85B5E"/>
    <w:rsid w:val="00F85DF5"/>
    <w:rsid w:val="00F86329"/>
    <w:rsid w:val="00F877D7"/>
    <w:rsid w:val="00F901BE"/>
    <w:rsid w:val="00F901DC"/>
    <w:rsid w:val="00F9084E"/>
    <w:rsid w:val="00F90AA1"/>
    <w:rsid w:val="00F90C40"/>
    <w:rsid w:val="00F90DD5"/>
    <w:rsid w:val="00F912C7"/>
    <w:rsid w:val="00F9163A"/>
    <w:rsid w:val="00F92C07"/>
    <w:rsid w:val="00F935F5"/>
    <w:rsid w:val="00F93668"/>
    <w:rsid w:val="00F94015"/>
    <w:rsid w:val="00F949ED"/>
    <w:rsid w:val="00F94D9A"/>
    <w:rsid w:val="00F94DB1"/>
    <w:rsid w:val="00F94F51"/>
    <w:rsid w:val="00F95DD2"/>
    <w:rsid w:val="00F9622F"/>
    <w:rsid w:val="00F971D4"/>
    <w:rsid w:val="00F97AA7"/>
    <w:rsid w:val="00FA029C"/>
    <w:rsid w:val="00FA03EB"/>
    <w:rsid w:val="00FA06EF"/>
    <w:rsid w:val="00FA1043"/>
    <w:rsid w:val="00FA159E"/>
    <w:rsid w:val="00FA18BF"/>
    <w:rsid w:val="00FA281B"/>
    <w:rsid w:val="00FA2A4D"/>
    <w:rsid w:val="00FA2B77"/>
    <w:rsid w:val="00FA2D98"/>
    <w:rsid w:val="00FA2FFD"/>
    <w:rsid w:val="00FA3393"/>
    <w:rsid w:val="00FA3646"/>
    <w:rsid w:val="00FA373F"/>
    <w:rsid w:val="00FA3745"/>
    <w:rsid w:val="00FA3971"/>
    <w:rsid w:val="00FA408D"/>
    <w:rsid w:val="00FA40C6"/>
    <w:rsid w:val="00FA41EB"/>
    <w:rsid w:val="00FA4457"/>
    <w:rsid w:val="00FA467A"/>
    <w:rsid w:val="00FA4A20"/>
    <w:rsid w:val="00FA4EF8"/>
    <w:rsid w:val="00FA588F"/>
    <w:rsid w:val="00FA5E8F"/>
    <w:rsid w:val="00FA652C"/>
    <w:rsid w:val="00FA68D0"/>
    <w:rsid w:val="00FA70F8"/>
    <w:rsid w:val="00FB038C"/>
    <w:rsid w:val="00FB0877"/>
    <w:rsid w:val="00FB1049"/>
    <w:rsid w:val="00FB12C3"/>
    <w:rsid w:val="00FB1975"/>
    <w:rsid w:val="00FB1BAA"/>
    <w:rsid w:val="00FB1C08"/>
    <w:rsid w:val="00FB1DCC"/>
    <w:rsid w:val="00FB3959"/>
    <w:rsid w:val="00FB3CB1"/>
    <w:rsid w:val="00FB3E4A"/>
    <w:rsid w:val="00FB4194"/>
    <w:rsid w:val="00FB4BA5"/>
    <w:rsid w:val="00FB4C71"/>
    <w:rsid w:val="00FB583A"/>
    <w:rsid w:val="00FB5E17"/>
    <w:rsid w:val="00FB62A6"/>
    <w:rsid w:val="00FB689D"/>
    <w:rsid w:val="00FB7798"/>
    <w:rsid w:val="00FB7D88"/>
    <w:rsid w:val="00FC01E4"/>
    <w:rsid w:val="00FC0A92"/>
    <w:rsid w:val="00FC0D74"/>
    <w:rsid w:val="00FC0E62"/>
    <w:rsid w:val="00FC1987"/>
    <w:rsid w:val="00FC1CD0"/>
    <w:rsid w:val="00FC2D16"/>
    <w:rsid w:val="00FC2D2F"/>
    <w:rsid w:val="00FC2F75"/>
    <w:rsid w:val="00FC3BC1"/>
    <w:rsid w:val="00FC4283"/>
    <w:rsid w:val="00FC46B6"/>
    <w:rsid w:val="00FC491B"/>
    <w:rsid w:val="00FC5A11"/>
    <w:rsid w:val="00FC5D4D"/>
    <w:rsid w:val="00FC69A4"/>
    <w:rsid w:val="00FC72B6"/>
    <w:rsid w:val="00FC72CB"/>
    <w:rsid w:val="00FC7E87"/>
    <w:rsid w:val="00FD0140"/>
    <w:rsid w:val="00FD01A8"/>
    <w:rsid w:val="00FD03F3"/>
    <w:rsid w:val="00FD05B0"/>
    <w:rsid w:val="00FD1225"/>
    <w:rsid w:val="00FD1358"/>
    <w:rsid w:val="00FD19AE"/>
    <w:rsid w:val="00FD20D7"/>
    <w:rsid w:val="00FD2C9C"/>
    <w:rsid w:val="00FD36AE"/>
    <w:rsid w:val="00FD37E5"/>
    <w:rsid w:val="00FD3AB3"/>
    <w:rsid w:val="00FD4537"/>
    <w:rsid w:val="00FD4F18"/>
    <w:rsid w:val="00FD5A1E"/>
    <w:rsid w:val="00FD72FD"/>
    <w:rsid w:val="00FD73C7"/>
    <w:rsid w:val="00FE10F6"/>
    <w:rsid w:val="00FE1227"/>
    <w:rsid w:val="00FE14D1"/>
    <w:rsid w:val="00FE2036"/>
    <w:rsid w:val="00FE2884"/>
    <w:rsid w:val="00FE2B53"/>
    <w:rsid w:val="00FE2FBB"/>
    <w:rsid w:val="00FE359D"/>
    <w:rsid w:val="00FE3C23"/>
    <w:rsid w:val="00FE54CD"/>
    <w:rsid w:val="00FE55CE"/>
    <w:rsid w:val="00FE69C0"/>
    <w:rsid w:val="00FE6E9E"/>
    <w:rsid w:val="00FE703D"/>
    <w:rsid w:val="00FE78CE"/>
    <w:rsid w:val="00FE79CD"/>
    <w:rsid w:val="00FE7A85"/>
    <w:rsid w:val="00FF009A"/>
    <w:rsid w:val="00FF01A5"/>
    <w:rsid w:val="00FF01D6"/>
    <w:rsid w:val="00FF0437"/>
    <w:rsid w:val="00FF0E7D"/>
    <w:rsid w:val="00FF0FC9"/>
    <w:rsid w:val="00FF1AD8"/>
    <w:rsid w:val="00FF1CAD"/>
    <w:rsid w:val="00FF215D"/>
    <w:rsid w:val="00FF27B1"/>
    <w:rsid w:val="00FF2BAF"/>
    <w:rsid w:val="00FF2DE4"/>
    <w:rsid w:val="00FF2F64"/>
    <w:rsid w:val="00FF3B05"/>
    <w:rsid w:val="00FF3B95"/>
    <w:rsid w:val="00FF3C29"/>
    <w:rsid w:val="00FF4C9A"/>
    <w:rsid w:val="00FF4FF8"/>
    <w:rsid w:val="00FF534E"/>
    <w:rsid w:val="00FF5EE7"/>
    <w:rsid w:val="00FF6076"/>
    <w:rsid w:val="00FF612F"/>
    <w:rsid w:val="00FF63A9"/>
    <w:rsid w:val="00FF6708"/>
    <w:rsid w:val="00FF6FD1"/>
    <w:rsid w:val="00FF7E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AD"/>
  </w:style>
  <w:style w:type="paragraph" w:styleId="Heading2">
    <w:name w:val="heading 2"/>
    <w:basedOn w:val="Normal"/>
    <w:link w:val="Heading2Char"/>
    <w:uiPriority w:val="9"/>
    <w:qFormat/>
    <w:rsid w:val="005A2A3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91A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2A37"/>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5A2A37"/>
  </w:style>
  <w:style w:type="character" w:styleId="Hyperlink">
    <w:name w:val="Hyperlink"/>
    <w:basedOn w:val="DefaultParagraphFont"/>
    <w:uiPriority w:val="99"/>
    <w:unhideWhenUsed/>
    <w:rsid w:val="00C00EB8"/>
    <w:rPr>
      <w:color w:val="0000FF" w:themeColor="hyperlink"/>
      <w:u w:val="single"/>
    </w:rPr>
  </w:style>
  <w:style w:type="table" w:styleId="TableGrid">
    <w:name w:val="Table Grid"/>
    <w:basedOn w:val="TableNormal"/>
    <w:uiPriority w:val="59"/>
    <w:rsid w:val="003B7A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B7A7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B1E0D"/>
    <w:pPr>
      <w:ind w:left="720"/>
      <w:contextualSpacing/>
    </w:pPr>
  </w:style>
  <w:style w:type="table" w:customStyle="1" w:styleId="TableGrid1">
    <w:name w:val="Table Grid1"/>
    <w:basedOn w:val="TableNormal"/>
    <w:next w:val="TableGrid"/>
    <w:uiPriority w:val="59"/>
    <w:rsid w:val="00F3123B"/>
    <w:pPr>
      <w:spacing w:after="0" w:line="240" w:lineRule="auto"/>
    </w:pPr>
    <w:rPr>
      <w:rFonts w:eastAsiaTheme="minorHAnsi"/>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0712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3F57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5727"/>
  </w:style>
  <w:style w:type="paragraph" w:styleId="Footer">
    <w:name w:val="footer"/>
    <w:basedOn w:val="Normal"/>
    <w:link w:val="FooterChar"/>
    <w:uiPriority w:val="99"/>
    <w:semiHidden/>
    <w:unhideWhenUsed/>
    <w:rsid w:val="003F57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5727"/>
  </w:style>
  <w:style w:type="paragraph" w:styleId="BalloonText">
    <w:name w:val="Balloon Text"/>
    <w:basedOn w:val="Normal"/>
    <w:link w:val="BalloonTextChar"/>
    <w:uiPriority w:val="99"/>
    <w:semiHidden/>
    <w:unhideWhenUsed/>
    <w:rsid w:val="00F42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7A7"/>
    <w:rPr>
      <w:rFonts w:ascii="Tahoma" w:hAnsi="Tahoma" w:cs="Tahoma"/>
      <w:sz w:val="16"/>
      <w:szCs w:val="16"/>
    </w:rPr>
  </w:style>
  <w:style w:type="paragraph" w:styleId="NormalWeb">
    <w:name w:val="Normal (Web)"/>
    <w:basedOn w:val="Normal"/>
    <w:uiPriority w:val="99"/>
    <w:semiHidden/>
    <w:unhideWhenUsed/>
    <w:rsid w:val="001E1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91AE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91AE9"/>
    <w:rPr>
      <w:b/>
      <w:bCs/>
    </w:rPr>
  </w:style>
  <w:style w:type="table" w:customStyle="1" w:styleId="LightShading-Accent11">
    <w:name w:val="Light Shading - Accent 11"/>
    <w:basedOn w:val="TableNormal"/>
    <w:uiPriority w:val="60"/>
    <w:rsid w:val="007A04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3E0698"/>
    <w:rPr>
      <w:sz w:val="16"/>
      <w:szCs w:val="16"/>
    </w:rPr>
  </w:style>
  <w:style w:type="paragraph" w:styleId="CommentText">
    <w:name w:val="annotation text"/>
    <w:basedOn w:val="Normal"/>
    <w:link w:val="CommentTextChar"/>
    <w:uiPriority w:val="99"/>
    <w:semiHidden/>
    <w:unhideWhenUsed/>
    <w:rsid w:val="003E0698"/>
    <w:pPr>
      <w:spacing w:line="240" w:lineRule="auto"/>
    </w:pPr>
    <w:rPr>
      <w:sz w:val="20"/>
      <w:szCs w:val="20"/>
    </w:rPr>
  </w:style>
  <w:style w:type="character" w:customStyle="1" w:styleId="CommentTextChar">
    <w:name w:val="Comment Text Char"/>
    <w:basedOn w:val="DefaultParagraphFont"/>
    <w:link w:val="CommentText"/>
    <w:uiPriority w:val="99"/>
    <w:semiHidden/>
    <w:rsid w:val="003E0698"/>
    <w:rPr>
      <w:sz w:val="20"/>
      <w:szCs w:val="20"/>
    </w:rPr>
  </w:style>
  <w:style w:type="paragraph" w:styleId="CommentSubject">
    <w:name w:val="annotation subject"/>
    <w:basedOn w:val="CommentText"/>
    <w:next w:val="CommentText"/>
    <w:link w:val="CommentSubjectChar"/>
    <w:uiPriority w:val="99"/>
    <w:semiHidden/>
    <w:unhideWhenUsed/>
    <w:rsid w:val="003E0698"/>
    <w:rPr>
      <w:b/>
      <w:bCs/>
    </w:rPr>
  </w:style>
  <w:style w:type="character" w:customStyle="1" w:styleId="CommentSubjectChar">
    <w:name w:val="Comment Subject Char"/>
    <w:basedOn w:val="CommentTextChar"/>
    <w:link w:val="CommentSubject"/>
    <w:uiPriority w:val="99"/>
    <w:semiHidden/>
    <w:rsid w:val="003E0698"/>
    <w:rPr>
      <w:b/>
      <w:bCs/>
      <w:sz w:val="20"/>
      <w:szCs w:val="20"/>
    </w:rPr>
  </w:style>
</w:styles>
</file>

<file path=word/webSettings.xml><?xml version="1.0" encoding="utf-8"?>
<w:webSettings xmlns:r="http://schemas.openxmlformats.org/officeDocument/2006/relationships" xmlns:w="http://schemas.openxmlformats.org/wordprocessingml/2006/main">
  <w:divs>
    <w:div w:id="282081517">
      <w:bodyDiv w:val="1"/>
      <w:marLeft w:val="0"/>
      <w:marRight w:val="0"/>
      <w:marTop w:val="0"/>
      <w:marBottom w:val="0"/>
      <w:divBdr>
        <w:top w:val="none" w:sz="0" w:space="0" w:color="auto"/>
        <w:left w:val="none" w:sz="0" w:space="0" w:color="auto"/>
        <w:bottom w:val="none" w:sz="0" w:space="0" w:color="auto"/>
        <w:right w:val="none" w:sz="0" w:space="0" w:color="auto"/>
      </w:divBdr>
    </w:div>
    <w:div w:id="295376797">
      <w:bodyDiv w:val="1"/>
      <w:marLeft w:val="0"/>
      <w:marRight w:val="0"/>
      <w:marTop w:val="0"/>
      <w:marBottom w:val="0"/>
      <w:divBdr>
        <w:top w:val="none" w:sz="0" w:space="0" w:color="auto"/>
        <w:left w:val="none" w:sz="0" w:space="0" w:color="auto"/>
        <w:bottom w:val="none" w:sz="0" w:space="0" w:color="auto"/>
        <w:right w:val="none" w:sz="0" w:space="0" w:color="auto"/>
      </w:divBdr>
    </w:div>
    <w:div w:id="561792040">
      <w:bodyDiv w:val="1"/>
      <w:marLeft w:val="0"/>
      <w:marRight w:val="0"/>
      <w:marTop w:val="0"/>
      <w:marBottom w:val="0"/>
      <w:divBdr>
        <w:top w:val="none" w:sz="0" w:space="0" w:color="auto"/>
        <w:left w:val="none" w:sz="0" w:space="0" w:color="auto"/>
        <w:bottom w:val="none" w:sz="0" w:space="0" w:color="auto"/>
        <w:right w:val="none" w:sz="0" w:space="0" w:color="auto"/>
      </w:divBdr>
    </w:div>
    <w:div w:id="1128551762">
      <w:bodyDiv w:val="1"/>
      <w:marLeft w:val="0"/>
      <w:marRight w:val="0"/>
      <w:marTop w:val="0"/>
      <w:marBottom w:val="0"/>
      <w:divBdr>
        <w:top w:val="none" w:sz="0" w:space="0" w:color="auto"/>
        <w:left w:val="none" w:sz="0" w:space="0" w:color="auto"/>
        <w:bottom w:val="none" w:sz="0" w:space="0" w:color="auto"/>
        <w:right w:val="none" w:sz="0" w:space="0" w:color="auto"/>
      </w:divBdr>
    </w:div>
    <w:div w:id="1593510751">
      <w:bodyDiv w:val="1"/>
      <w:marLeft w:val="0"/>
      <w:marRight w:val="0"/>
      <w:marTop w:val="0"/>
      <w:marBottom w:val="0"/>
      <w:divBdr>
        <w:top w:val="none" w:sz="0" w:space="0" w:color="auto"/>
        <w:left w:val="none" w:sz="0" w:space="0" w:color="auto"/>
        <w:bottom w:val="none" w:sz="0" w:space="0" w:color="auto"/>
        <w:right w:val="none" w:sz="0" w:space="0" w:color="auto"/>
      </w:divBdr>
    </w:div>
    <w:div w:id="1596863036">
      <w:bodyDiv w:val="1"/>
      <w:marLeft w:val="0"/>
      <w:marRight w:val="0"/>
      <w:marTop w:val="0"/>
      <w:marBottom w:val="0"/>
      <w:divBdr>
        <w:top w:val="none" w:sz="0" w:space="0" w:color="auto"/>
        <w:left w:val="none" w:sz="0" w:space="0" w:color="auto"/>
        <w:bottom w:val="none" w:sz="0" w:space="0" w:color="auto"/>
        <w:right w:val="none" w:sz="0" w:space="0" w:color="auto"/>
      </w:divBdr>
    </w:div>
    <w:div w:id="1810395392">
      <w:bodyDiv w:val="1"/>
      <w:marLeft w:val="0"/>
      <w:marRight w:val="0"/>
      <w:marTop w:val="0"/>
      <w:marBottom w:val="0"/>
      <w:divBdr>
        <w:top w:val="none" w:sz="0" w:space="0" w:color="auto"/>
        <w:left w:val="none" w:sz="0" w:space="0" w:color="auto"/>
        <w:bottom w:val="none" w:sz="0" w:space="0" w:color="auto"/>
        <w:right w:val="none" w:sz="0" w:space="0" w:color="auto"/>
      </w:divBdr>
    </w:div>
    <w:div w:id="1871065501">
      <w:bodyDiv w:val="1"/>
      <w:marLeft w:val="0"/>
      <w:marRight w:val="0"/>
      <w:marTop w:val="0"/>
      <w:marBottom w:val="0"/>
      <w:divBdr>
        <w:top w:val="none" w:sz="0" w:space="0" w:color="auto"/>
        <w:left w:val="none" w:sz="0" w:space="0" w:color="auto"/>
        <w:bottom w:val="none" w:sz="0" w:space="0" w:color="auto"/>
        <w:right w:val="none" w:sz="0" w:space="0" w:color="auto"/>
      </w:divBdr>
    </w:div>
    <w:div w:id="207762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rzaki78@hotmail.com" TargetMode="Externa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yperlink" Target="http://www.saudiembassy.net"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www.stc.com.sa/"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1.xm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yperlink" Target="http://www.dx.doi.org/10.7537/marsnys09051608" TargetMode="External"/><Relationship Id="rId19" Type="http://schemas.openxmlformats.org/officeDocument/2006/relationships/image" Target="media/image4.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eader" Target="header8.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mir\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STC marketing MIX</a:t>
            </a:r>
          </a:p>
        </c:rich>
      </c:tx>
      <c:layout>
        <c:manualLayout>
          <c:xMode val="edge"/>
          <c:yMode val="edge"/>
          <c:x val="0.39660770523934979"/>
          <c:y val="3.5426731078905017E-2"/>
        </c:manualLayout>
      </c:layout>
    </c:title>
    <c:view3D>
      <c:rAngAx val="1"/>
    </c:view3D>
    <c:plotArea>
      <c:layout/>
      <c:bar3DChart>
        <c:barDir val="col"/>
        <c:grouping val="clustered"/>
        <c:ser>
          <c:idx val="0"/>
          <c:order val="0"/>
          <c:tx>
            <c:strRef>
              <c:f>Sheet3!$G$4</c:f>
              <c:strCache>
                <c:ptCount val="1"/>
                <c:pt idx="0">
                  <c:v>  Strongly Agree    </c:v>
                </c:pt>
              </c:strCache>
            </c:strRef>
          </c:tx>
          <c:cat>
            <c:strRef>
              <c:f>Sheet3!$F$5:$F$11</c:f>
              <c:strCache>
                <c:ptCount val="7"/>
                <c:pt idx="0">
                  <c:v>  STC  Products and Services</c:v>
                </c:pt>
                <c:pt idx="1">
                  <c:v> STC services prices</c:v>
                </c:pt>
                <c:pt idx="2">
                  <c:v>STC  Place </c:v>
                </c:pt>
                <c:pt idx="3">
                  <c:v>STC Promotion </c:v>
                </c:pt>
                <c:pt idx="4">
                  <c:v>STC People </c:v>
                </c:pt>
                <c:pt idx="5">
                  <c:v> STC process</c:v>
                </c:pt>
                <c:pt idx="6">
                  <c:v>STC Physical evidences </c:v>
                </c:pt>
              </c:strCache>
            </c:strRef>
          </c:cat>
          <c:val>
            <c:numRef>
              <c:f>Sheet3!$G$5:$G$11</c:f>
              <c:numCache>
                <c:formatCode>General</c:formatCode>
                <c:ptCount val="7"/>
                <c:pt idx="0">
                  <c:v>40</c:v>
                </c:pt>
                <c:pt idx="1">
                  <c:v>20</c:v>
                </c:pt>
                <c:pt idx="2">
                  <c:v>25</c:v>
                </c:pt>
                <c:pt idx="3">
                  <c:v>25</c:v>
                </c:pt>
                <c:pt idx="4">
                  <c:v>20</c:v>
                </c:pt>
                <c:pt idx="5">
                  <c:v>24</c:v>
                </c:pt>
                <c:pt idx="6">
                  <c:v>29</c:v>
                </c:pt>
              </c:numCache>
            </c:numRef>
          </c:val>
        </c:ser>
        <c:ser>
          <c:idx val="1"/>
          <c:order val="1"/>
          <c:tx>
            <c:strRef>
              <c:f>Sheet3!$H$4</c:f>
              <c:strCache>
                <c:ptCount val="1"/>
                <c:pt idx="0">
                  <c:v>  Agree </c:v>
                </c:pt>
              </c:strCache>
            </c:strRef>
          </c:tx>
          <c:cat>
            <c:strRef>
              <c:f>Sheet3!$F$5:$F$11</c:f>
              <c:strCache>
                <c:ptCount val="7"/>
                <c:pt idx="0">
                  <c:v>  STC  Products and Services</c:v>
                </c:pt>
                <c:pt idx="1">
                  <c:v> STC services prices</c:v>
                </c:pt>
                <c:pt idx="2">
                  <c:v>STC  Place </c:v>
                </c:pt>
                <c:pt idx="3">
                  <c:v>STC Promotion </c:v>
                </c:pt>
                <c:pt idx="4">
                  <c:v>STC People </c:v>
                </c:pt>
                <c:pt idx="5">
                  <c:v> STC process</c:v>
                </c:pt>
                <c:pt idx="6">
                  <c:v>STC Physical evidences </c:v>
                </c:pt>
              </c:strCache>
            </c:strRef>
          </c:cat>
          <c:val>
            <c:numRef>
              <c:f>Sheet3!$H$5:$H$11</c:f>
              <c:numCache>
                <c:formatCode>General</c:formatCode>
                <c:ptCount val="7"/>
                <c:pt idx="0">
                  <c:v>11</c:v>
                </c:pt>
                <c:pt idx="1">
                  <c:v>29</c:v>
                </c:pt>
                <c:pt idx="2">
                  <c:v>12</c:v>
                </c:pt>
                <c:pt idx="3">
                  <c:v>17</c:v>
                </c:pt>
                <c:pt idx="4">
                  <c:v>10</c:v>
                </c:pt>
                <c:pt idx="5">
                  <c:v>17</c:v>
                </c:pt>
                <c:pt idx="6">
                  <c:v>14</c:v>
                </c:pt>
              </c:numCache>
            </c:numRef>
          </c:val>
        </c:ser>
        <c:ser>
          <c:idx val="2"/>
          <c:order val="2"/>
          <c:tx>
            <c:strRef>
              <c:f>Sheet3!$I$4</c:f>
              <c:strCache>
                <c:ptCount val="1"/>
                <c:pt idx="0">
                  <c:v>Nature </c:v>
                </c:pt>
              </c:strCache>
            </c:strRef>
          </c:tx>
          <c:cat>
            <c:strRef>
              <c:f>Sheet3!$F$5:$F$11</c:f>
              <c:strCache>
                <c:ptCount val="7"/>
                <c:pt idx="0">
                  <c:v>  STC  Products and Services</c:v>
                </c:pt>
                <c:pt idx="1">
                  <c:v> STC services prices</c:v>
                </c:pt>
                <c:pt idx="2">
                  <c:v>STC  Place </c:v>
                </c:pt>
                <c:pt idx="3">
                  <c:v>STC Promotion </c:v>
                </c:pt>
                <c:pt idx="4">
                  <c:v>STC People </c:v>
                </c:pt>
                <c:pt idx="5">
                  <c:v> STC process</c:v>
                </c:pt>
                <c:pt idx="6">
                  <c:v>STC Physical evidences </c:v>
                </c:pt>
              </c:strCache>
            </c:strRef>
          </c:cat>
          <c:val>
            <c:numRef>
              <c:f>Sheet3!$I$5:$I$11</c:f>
              <c:numCache>
                <c:formatCode>General</c:formatCode>
                <c:ptCount val="7"/>
                <c:pt idx="0">
                  <c:v>10</c:v>
                </c:pt>
                <c:pt idx="1">
                  <c:v>7</c:v>
                </c:pt>
                <c:pt idx="2">
                  <c:v>10</c:v>
                </c:pt>
                <c:pt idx="3">
                  <c:v>9</c:v>
                </c:pt>
                <c:pt idx="4">
                  <c:v>7</c:v>
                </c:pt>
                <c:pt idx="5">
                  <c:v>13</c:v>
                </c:pt>
                <c:pt idx="6">
                  <c:v>11</c:v>
                </c:pt>
              </c:numCache>
            </c:numRef>
          </c:val>
        </c:ser>
        <c:ser>
          <c:idx val="3"/>
          <c:order val="3"/>
          <c:tx>
            <c:strRef>
              <c:f>Sheet3!$J$4</c:f>
              <c:strCache>
                <c:ptCount val="1"/>
                <c:pt idx="0">
                  <c:v>Disagree </c:v>
                </c:pt>
              </c:strCache>
            </c:strRef>
          </c:tx>
          <c:cat>
            <c:strRef>
              <c:f>Sheet3!$F$5:$F$11</c:f>
              <c:strCache>
                <c:ptCount val="7"/>
                <c:pt idx="0">
                  <c:v>  STC  Products and Services</c:v>
                </c:pt>
                <c:pt idx="1">
                  <c:v> STC services prices</c:v>
                </c:pt>
                <c:pt idx="2">
                  <c:v>STC  Place </c:v>
                </c:pt>
                <c:pt idx="3">
                  <c:v>STC Promotion </c:v>
                </c:pt>
                <c:pt idx="4">
                  <c:v>STC People </c:v>
                </c:pt>
                <c:pt idx="5">
                  <c:v> STC process</c:v>
                </c:pt>
                <c:pt idx="6">
                  <c:v>STC Physical evidences </c:v>
                </c:pt>
              </c:strCache>
            </c:strRef>
          </c:cat>
          <c:val>
            <c:numRef>
              <c:f>Sheet3!$J$5:$J$11</c:f>
              <c:numCache>
                <c:formatCode>General</c:formatCode>
                <c:ptCount val="7"/>
                <c:pt idx="0">
                  <c:v>7</c:v>
                </c:pt>
                <c:pt idx="1">
                  <c:v>9</c:v>
                </c:pt>
                <c:pt idx="2">
                  <c:v>11</c:v>
                </c:pt>
                <c:pt idx="3">
                  <c:v>13</c:v>
                </c:pt>
                <c:pt idx="4">
                  <c:v>11</c:v>
                </c:pt>
                <c:pt idx="5">
                  <c:v>10</c:v>
                </c:pt>
                <c:pt idx="6">
                  <c:v>11</c:v>
                </c:pt>
              </c:numCache>
            </c:numRef>
          </c:val>
        </c:ser>
        <c:ser>
          <c:idx val="4"/>
          <c:order val="4"/>
          <c:tx>
            <c:strRef>
              <c:f>Sheet3!$K$4</c:f>
              <c:strCache>
                <c:ptCount val="1"/>
                <c:pt idx="0">
                  <c:v>  Strongly  Disagree </c:v>
                </c:pt>
              </c:strCache>
            </c:strRef>
          </c:tx>
          <c:cat>
            <c:strRef>
              <c:f>Sheet3!$F$5:$F$11</c:f>
              <c:strCache>
                <c:ptCount val="7"/>
                <c:pt idx="0">
                  <c:v>  STC  Products and Services</c:v>
                </c:pt>
                <c:pt idx="1">
                  <c:v> STC services prices</c:v>
                </c:pt>
                <c:pt idx="2">
                  <c:v>STC  Place </c:v>
                </c:pt>
                <c:pt idx="3">
                  <c:v>STC Promotion </c:v>
                </c:pt>
                <c:pt idx="4">
                  <c:v>STC People </c:v>
                </c:pt>
                <c:pt idx="5">
                  <c:v> STC process</c:v>
                </c:pt>
                <c:pt idx="6">
                  <c:v>STC Physical evidences </c:v>
                </c:pt>
              </c:strCache>
            </c:strRef>
          </c:cat>
          <c:val>
            <c:numRef>
              <c:f>Sheet3!$K$5:$K$11</c:f>
              <c:numCache>
                <c:formatCode>General</c:formatCode>
                <c:ptCount val="7"/>
                <c:pt idx="0">
                  <c:v>5</c:v>
                </c:pt>
                <c:pt idx="1">
                  <c:v>8</c:v>
                </c:pt>
                <c:pt idx="2">
                  <c:v>15</c:v>
                </c:pt>
                <c:pt idx="3">
                  <c:v>9</c:v>
                </c:pt>
                <c:pt idx="4">
                  <c:v>25</c:v>
                </c:pt>
                <c:pt idx="5">
                  <c:v>9</c:v>
                </c:pt>
                <c:pt idx="6">
                  <c:v>8</c:v>
                </c:pt>
              </c:numCache>
            </c:numRef>
          </c:val>
        </c:ser>
        <c:shape val="box"/>
        <c:axId val="79694848"/>
        <c:axId val="79700736"/>
        <c:axId val="0"/>
      </c:bar3DChart>
      <c:catAx>
        <c:axId val="79694848"/>
        <c:scaling>
          <c:orientation val="minMax"/>
        </c:scaling>
        <c:axPos val="b"/>
        <c:majorTickMark val="none"/>
        <c:tickLblPos val="nextTo"/>
        <c:txPr>
          <a:bodyPr/>
          <a:lstStyle/>
          <a:p>
            <a:pPr>
              <a:defRPr lang="en-US"/>
            </a:pPr>
            <a:endParaRPr lang="en-US"/>
          </a:p>
        </c:txPr>
        <c:crossAx val="79700736"/>
        <c:crosses val="autoZero"/>
        <c:auto val="1"/>
        <c:lblAlgn val="ctr"/>
        <c:lblOffset val="100"/>
      </c:catAx>
      <c:valAx>
        <c:axId val="79700736"/>
        <c:scaling>
          <c:orientation val="minMax"/>
        </c:scaling>
        <c:axPos val="l"/>
        <c:majorGridlines/>
        <c:numFmt formatCode="General" sourceLinked="1"/>
        <c:majorTickMark val="none"/>
        <c:tickLblPos val="nextTo"/>
        <c:txPr>
          <a:bodyPr/>
          <a:lstStyle/>
          <a:p>
            <a:pPr>
              <a:defRPr lang="en-US"/>
            </a:pPr>
            <a:endParaRPr lang="en-US"/>
          </a:p>
        </c:txPr>
        <c:crossAx val="79694848"/>
        <c:crosses val="autoZero"/>
        <c:crossBetween val="between"/>
      </c:valAx>
      <c:dTable>
        <c:showHorzBorder val="1"/>
        <c:showVertBorder val="1"/>
        <c:showOutline val="1"/>
        <c:showKeys val="1"/>
        <c:txPr>
          <a:bodyPr/>
          <a:lstStyle/>
          <a:p>
            <a:pPr rtl="0">
              <a:defRPr lang="en-US"/>
            </a:pPr>
            <a:endParaRPr lang="en-US"/>
          </a:p>
        </c:txPr>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33D9-E054-473F-88CC-163B86E4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5175</Words>
  <Characters>29499</Characters>
  <Application>Microsoft Office Word</Application>
  <DocSecurity>0</DocSecurity>
  <Lines>245</Lines>
  <Paragraphs>69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Toshiba</Company>
  <LinksUpToDate>false</LinksUpToDate>
  <CharactersWithSpaces>34605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DAU Lecturer</dc:creator>
  <cp:lastModifiedBy>Administrator</cp:lastModifiedBy>
  <cp:revision>6</cp:revision>
  <cp:lastPrinted>2016-05-20T03:15:00Z</cp:lastPrinted>
  <dcterms:created xsi:type="dcterms:W3CDTF">2016-05-20T08:35:00Z</dcterms:created>
  <dcterms:modified xsi:type="dcterms:W3CDTF">2016-05-20T23:36:00Z</dcterms:modified>
</cp:coreProperties>
</file>