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BDC" w:rsidRPr="008B3DEA" w:rsidRDefault="001D7BDC" w:rsidP="00690F34">
      <w:pPr>
        <w:snapToGrid w:val="0"/>
        <w:jc w:val="center"/>
        <w:rPr>
          <w:b/>
          <w:sz w:val="20"/>
          <w:szCs w:val="20"/>
        </w:rPr>
      </w:pPr>
      <w:r w:rsidRPr="008B3DEA">
        <w:rPr>
          <w:b/>
          <w:sz w:val="20"/>
          <w:szCs w:val="20"/>
        </w:rPr>
        <w:t>Air pollution effects on exercise performance</w:t>
      </w:r>
    </w:p>
    <w:p w:rsidR="00480715" w:rsidRPr="008B3DEA" w:rsidRDefault="00480715" w:rsidP="00690F34">
      <w:pPr>
        <w:snapToGrid w:val="0"/>
        <w:jc w:val="center"/>
        <w:rPr>
          <w:sz w:val="20"/>
          <w:szCs w:val="20"/>
          <w:lang w:eastAsia="zh-CN"/>
        </w:rPr>
      </w:pPr>
    </w:p>
    <w:p w:rsidR="00471E57" w:rsidRPr="008B3DEA" w:rsidRDefault="001D7BDC" w:rsidP="00690F34">
      <w:pPr>
        <w:snapToGrid w:val="0"/>
        <w:jc w:val="center"/>
        <w:rPr>
          <w:sz w:val="20"/>
          <w:szCs w:val="20"/>
        </w:rPr>
      </w:pPr>
      <w:proofErr w:type="spellStart"/>
      <w:r w:rsidRPr="008B3DEA">
        <w:rPr>
          <w:bCs/>
          <w:sz w:val="20"/>
          <w:szCs w:val="20"/>
        </w:rPr>
        <w:t>Araz</w:t>
      </w:r>
      <w:proofErr w:type="spellEnd"/>
      <w:r w:rsidRPr="008B3DEA">
        <w:rPr>
          <w:bCs/>
          <w:sz w:val="20"/>
          <w:szCs w:val="20"/>
        </w:rPr>
        <w:t xml:space="preserve"> Nazari</w:t>
      </w:r>
      <w:r w:rsidRPr="008B3DEA">
        <w:rPr>
          <w:bCs/>
          <w:sz w:val="20"/>
          <w:szCs w:val="20"/>
          <w:vertAlign w:val="superscript"/>
        </w:rPr>
        <w:t>1*</w:t>
      </w:r>
      <w:r w:rsidRPr="008B3DEA">
        <w:rPr>
          <w:bCs/>
          <w:sz w:val="20"/>
          <w:szCs w:val="20"/>
        </w:rPr>
        <w:t xml:space="preserve">, </w:t>
      </w:r>
      <w:proofErr w:type="spellStart"/>
      <w:r w:rsidRPr="008B3DEA">
        <w:rPr>
          <w:bCs/>
          <w:sz w:val="20"/>
          <w:szCs w:val="20"/>
        </w:rPr>
        <w:t>Yazgaldi</w:t>
      </w:r>
      <w:proofErr w:type="spellEnd"/>
      <w:r w:rsidRPr="008B3DEA">
        <w:rPr>
          <w:bCs/>
          <w:sz w:val="20"/>
          <w:szCs w:val="20"/>
        </w:rPr>
        <w:t xml:space="preserve"> Nazari</w:t>
      </w:r>
      <w:r w:rsidRPr="008B3DEA">
        <w:rPr>
          <w:bCs/>
          <w:sz w:val="20"/>
          <w:szCs w:val="20"/>
          <w:vertAlign w:val="superscript"/>
        </w:rPr>
        <w:t>2</w:t>
      </w:r>
    </w:p>
    <w:p w:rsidR="00471E57" w:rsidRPr="008B3DEA" w:rsidRDefault="00471E57" w:rsidP="00690F34">
      <w:pPr>
        <w:snapToGrid w:val="0"/>
        <w:jc w:val="center"/>
        <w:rPr>
          <w:sz w:val="20"/>
          <w:szCs w:val="20"/>
        </w:rPr>
      </w:pPr>
    </w:p>
    <w:p w:rsidR="001D7BDC" w:rsidRPr="008B3DEA" w:rsidRDefault="001D7BDC" w:rsidP="00690F34">
      <w:pPr>
        <w:snapToGrid w:val="0"/>
        <w:jc w:val="center"/>
        <w:rPr>
          <w:sz w:val="20"/>
          <w:szCs w:val="20"/>
        </w:rPr>
      </w:pPr>
      <w:r w:rsidRPr="008B3DEA">
        <w:rPr>
          <w:sz w:val="20"/>
          <w:szCs w:val="20"/>
          <w:vertAlign w:val="superscript"/>
        </w:rPr>
        <w:t xml:space="preserve">1. </w:t>
      </w:r>
      <w:r w:rsidRPr="008B3DEA">
        <w:rPr>
          <w:sz w:val="20"/>
          <w:szCs w:val="20"/>
        </w:rPr>
        <w:t xml:space="preserve">Department of Physical Education and Sport Sciences, Higher Educational Complex of </w:t>
      </w:r>
      <w:proofErr w:type="spellStart"/>
      <w:r w:rsidRPr="008B3DEA">
        <w:rPr>
          <w:sz w:val="20"/>
          <w:szCs w:val="20"/>
        </w:rPr>
        <w:t>Saravan</w:t>
      </w:r>
      <w:proofErr w:type="spellEnd"/>
      <w:r w:rsidRPr="008B3DEA">
        <w:rPr>
          <w:sz w:val="20"/>
          <w:szCs w:val="20"/>
        </w:rPr>
        <w:t xml:space="preserve">, </w:t>
      </w:r>
      <w:proofErr w:type="spellStart"/>
      <w:r w:rsidRPr="008B3DEA">
        <w:rPr>
          <w:sz w:val="20"/>
          <w:szCs w:val="20"/>
        </w:rPr>
        <w:t>Saravan</w:t>
      </w:r>
      <w:proofErr w:type="spellEnd"/>
      <w:r w:rsidRPr="008B3DEA">
        <w:rPr>
          <w:sz w:val="20"/>
          <w:szCs w:val="20"/>
        </w:rPr>
        <w:t>, Iran</w:t>
      </w:r>
    </w:p>
    <w:p w:rsidR="00471E57" w:rsidRPr="008B3DEA" w:rsidRDefault="00EB51F4" w:rsidP="00690F34">
      <w:pPr>
        <w:snapToGrid w:val="0"/>
        <w:jc w:val="center"/>
        <w:rPr>
          <w:sz w:val="20"/>
          <w:szCs w:val="20"/>
        </w:rPr>
      </w:pPr>
      <w:r w:rsidRPr="008B3DEA">
        <w:rPr>
          <w:sz w:val="20"/>
          <w:szCs w:val="20"/>
          <w:vertAlign w:val="superscript"/>
        </w:rPr>
        <w:t>2</w:t>
      </w:r>
      <w:r w:rsidR="00593132" w:rsidRPr="008B3DEA">
        <w:rPr>
          <w:sz w:val="20"/>
          <w:szCs w:val="20"/>
          <w:vertAlign w:val="superscript"/>
        </w:rPr>
        <w:t>.</w:t>
      </w:r>
      <w:r w:rsidR="006E6ACB" w:rsidRPr="008B3DEA">
        <w:rPr>
          <w:sz w:val="20"/>
          <w:szCs w:val="20"/>
        </w:rPr>
        <w:t xml:space="preserve"> </w:t>
      </w:r>
      <w:r w:rsidR="001D7BDC" w:rsidRPr="008B3DEA">
        <w:rPr>
          <w:sz w:val="20"/>
          <w:szCs w:val="20"/>
        </w:rPr>
        <w:t xml:space="preserve">PhD Student of </w:t>
      </w:r>
      <w:proofErr w:type="spellStart"/>
      <w:r w:rsidR="001D7BDC" w:rsidRPr="008B3DEA">
        <w:rPr>
          <w:sz w:val="20"/>
          <w:szCs w:val="20"/>
        </w:rPr>
        <w:t>Shahid</w:t>
      </w:r>
      <w:proofErr w:type="spellEnd"/>
      <w:r w:rsidR="001D7BDC" w:rsidRPr="008B3DEA">
        <w:rPr>
          <w:sz w:val="20"/>
          <w:szCs w:val="20"/>
        </w:rPr>
        <w:t xml:space="preserve"> </w:t>
      </w:r>
      <w:proofErr w:type="spellStart"/>
      <w:r w:rsidR="001D7BDC" w:rsidRPr="008B3DEA">
        <w:rPr>
          <w:sz w:val="20"/>
          <w:szCs w:val="20"/>
        </w:rPr>
        <w:t>Chamran</w:t>
      </w:r>
      <w:proofErr w:type="spellEnd"/>
      <w:r w:rsidR="001D7BDC" w:rsidRPr="008B3DEA">
        <w:rPr>
          <w:sz w:val="20"/>
          <w:szCs w:val="20"/>
        </w:rPr>
        <w:t xml:space="preserve"> University of Ahwaz, Ahwaz, Iran</w:t>
      </w:r>
    </w:p>
    <w:p w:rsidR="00471E57" w:rsidRPr="008B3DEA" w:rsidRDefault="00E711C4" w:rsidP="00690F34">
      <w:pPr>
        <w:snapToGrid w:val="0"/>
        <w:jc w:val="center"/>
        <w:rPr>
          <w:sz w:val="20"/>
          <w:szCs w:val="20"/>
        </w:rPr>
      </w:pPr>
      <w:hyperlink r:id="rId7" w:history="1">
        <w:r w:rsidR="001D7BDC" w:rsidRPr="008B3DEA">
          <w:rPr>
            <w:rStyle w:val="Hyperlink"/>
            <w:sz w:val="20"/>
            <w:szCs w:val="20"/>
          </w:rPr>
          <w:t>y.nazari53@gmail.com</w:t>
        </w:r>
      </w:hyperlink>
    </w:p>
    <w:p w:rsidR="001817C7" w:rsidRPr="008B3DEA" w:rsidRDefault="001817C7" w:rsidP="00690F34">
      <w:pPr>
        <w:snapToGrid w:val="0"/>
        <w:jc w:val="center"/>
        <w:rPr>
          <w:sz w:val="20"/>
          <w:szCs w:val="20"/>
        </w:rPr>
      </w:pPr>
    </w:p>
    <w:p w:rsidR="005D1DA6" w:rsidRPr="008B3DEA" w:rsidRDefault="00471E57" w:rsidP="00690F34">
      <w:pPr>
        <w:snapToGrid w:val="0"/>
        <w:jc w:val="both"/>
        <w:rPr>
          <w:sz w:val="20"/>
          <w:szCs w:val="20"/>
        </w:rPr>
      </w:pPr>
      <w:r w:rsidRPr="008B3DEA">
        <w:rPr>
          <w:b/>
          <w:sz w:val="20"/>
          <w:szCs w:val="20"/>
        </w:rPr>
        <w:t xml:space="preserve">Abstract: </w:t>
      </w:r>
      <w:bookmarkStart w:id="0" w:name="OLE_LINK1"/>
      <w:bookmarkStart w:id="1" w:name="OLE_LINK2"/>
      <w:r w:rsidR="001D7BDC" w:rsidRPr="008B3DEA">
        <w:rPr>
          <w:sz w:val="20"/>
          <w:szCs w:val="20"/>
        </w:rPr>
        <w:t>Much of the research investigating exercise and air pollution focuses on exposure to air pollution during exercise. Most studies assessing the effects of carbon monoxide exposure on exercise performance suggest that performance is impaired. Acute ozone exposure reduces maximal exercise time, workload, oxygen consumption, and performance on a maximal exercise test. These performance decrements are likely due to increased respiratory discomfort.</w:t>
      </w:r>
      <w:r w:rsidR="001D7BDC" w:rsidRPr="008B3DEA">
        <w:rPr>
          <w:b/>
          <w:bCs/>
          <w:sz w:val="20"/>
          <w:szCs w:val="20"/>
        </w:rPr>
        <w:t xml:space="preserve"> </w:t>
      </w:r>
      <w:r w:rsidR="001D7BDC" w:rsidRPr="008B3DEA">
        <w:rPr>
          <w:sz w:val="20"/>
          <w:szCs w:val="20"/>
        </w:rPr>
        <w:t>Any PM exposure experienced en route to an exercise location might cause physiological changes, which could also affect exercise performance. While gender and environmental conditions (PM count or particle size) may influence the effects of PM inhalation, the mechanism by which performance may be impacted is even more unclear. There are few evidences regarding the effects of pre-exercise exposure to diesel exhaust (DE) on exercise performance.</w:t>
      </w:r>
      <w:bookmarkEnd w:id="0"/>
      <w:bookmarkEnd w:id="1"/>
    </w:p>
    <w:p w:rsidR="00690F34" w:rsidRPr="008B3DEA" w:rsidRDefault="003246A8" w:rsidP="00690F34">
      <w:pPr>
        <w:snapToGrid w:val="0"/>
        <w:jc w:val="both"/>
        <w:rPr>
          <w:sz w:val="20"/>
          <w:szCs w:val="20"/>
        </w:rPr>
      </w:pPr>
      <w:r w:rsidRPr="008B3DEA">
        <w:rPr>
          <w:sz w:val="20"/>
          <w:szCs w:val="20"/>
        </w:rPr>
        <w:t>[</w:t>
      </w:r>
      <w:proofErr w:type="spellStart"/>
      <w:r w:rsidR="001D7BDC" w:rsidRPr="008B3DEA">
        <w:rPr>
          <w:sz w:val="20"/>
          <w:szCs w:val="20"/>
        </w:rPr>
        <w:t>Nazari</w:t>
      </w:r>
      <w:proofErr w:type="spellEnd"/>
      <w:r w:rsidRPr="008B3DEA">
        <w:rPr>
          <w:sz w:val="20"/>
          <w:szCs w:val="20"/>
        </w:rPr>
        <w:t xml:space="preserve"> </w:t>
      </w:r>
      <w:r w:rsidR="001D7BDC" w:rsidRPr="008B3DEA">
        <w:rPr>
          <w:sz w:val="20"/>
          <w:szCs w:val="20"/>
        </w:rPr>
        <w:t>A</w:t>
      </w:r>
      <w:r w:rsidRPr="008B3DEA">
        <w:rPr>
          <w:sz w:val="20"/>
          <w:szCs w:val="20"/>
        </w:rPr>
        <w:t xml:space="preserve">, </w:t>
      </w:r>
      <w:proofErr w:type="spellStart"/>
      <w:r w:rsidR="001D7BDC" w:rsidRPr="008B3DEA">
        <w:rPr>
          <w:sz w:val="20"/>
          <w:szCs w:val="20"/>
        </w:rPr>
        <w:t>Nazari</w:t>
      </w:r>
      <w:proofErr w:type="spellEnd"/>
      <w:r w:rsidRPr="008B3DEA">
        <w:rPr>
          <w:sz w:val="20"/>
          <w:szCs w:val="20"/>
        </w:rPr>
        <w:t xml:space="preserve"> </w:t>
      </w:r>
      <w:r w:rsidR="001D7BDC" w:rsidRPr="008B3DEA">
        <w:rPr>
          <w:sz w:val="20"/>
          <w:szCs w:val="20"/>
        </w:rPr>
        <w:t>Y.</w:t>
      </w:r>
      <w:r w:rsidRPr="008B3DEA">
        <w:rPr>
          <w:sz w:val="20"/>
          <w:szCs w:val="20"/>
        </w:rPr>
        <w:t xml:space="preserve"> </w:t>
      </w:r>
      <w:r w:rsidR="001D7BDC" w:rsidRPr="008B3DEA">
        <w:rPr>
          <w:b/>
          <w:sz w:val="20"/>
          <w:szCs w:val="20"/>
        </w:rPr>
        <w:t xml:space="preserve">Air pollution </w:t>
      </w:r>
      <w:r w:rsidR="00474FCF" w:rsidRPr="008B3DEA">
        <w:rPr>
          <w:b/>
          <w:sz w:val="20"/>
          <w:szCs w:val="20"/>
        </w:rPr>
        <w:t>effects on exercise performance</w:t>
      </w:r>
      <w:r w:rsidR="00690F34" w:rsidRPr="008B3DEA">
        <w:rPr>
          <w:rFonts w:eastAsia="Times New Roman"/>
          <w:b/>
          <w:bCs/>
          <w:sz w:val="20"/>
          <w:szCs w:val="20"/>
          <w:lang w:bidi="fa-IR"/>
        </w:rPr>
        <w:t>.</w:t>
      </w:r>
      <w:r w:rsidR="00690F34" w:rsidRPr="008B3DEA">
        <w:rPr>
          <w:bCs/>
          <w:i/>
          <w:sz w:val="20"/>
          <w:szCs w:val="20"/>
        </w:rPr>
        <w:t xml:space="preserve"> N Y </w:t>
      </w:r>
      <w:proofErr w:type="spellStart"/>
      <w:r w:rsidR="00690F34" w:rsidRPr="008B3DEA">
        <w:rPr>
          <w:bCs/>
          <w:i/>
          <w:sz w:val="20"/>
          <w:szCs w:val="20"/>
        </w:rPr>
        <w:t>Sci</w:t>
      </w:r>
      <w:proofErr w:type="spellEnd"/>
      <w:r w:rsidR="00690F34" w:rsidRPr="008B3DEA">
        <w:rPr>
          <w:bCs/>
          <w:i/>
          <w:sz w:val="20"/>
          <w:szCs w:val="20"/>
        </w:rPr>
        <w:t xml:space="preserve"> J</w:t>
      </w:r>
      <w:r w:rsidR="00690F34" w:rsidRPr="008B3DEA">
        <w:rPr>
          <w:bCs/>
          <w:sz w:val="20"/>
          <w:szCs w:val="20"/>
        </w:rPr>
        <w:t xml:space="preserve"> </w:t>
      </w:r>
      <w:r w:rsidR="00690F34" w:rsidRPr="008B3DEA">
        <w:rPr>
          <w:sz w:val="20"/>
          <w:szCs w:val="20"/>
        </w:rPr>
        <w:t>201</w:t>
      </w:r>
      <w:r w:rsidR="00690F34" w:rsidRPr="008B3DEA">
        <w:rPr>
          <w:rFonts w:hint="eastAsia"/>
          <w:sz w:val="20"/>
          <w:szCs w:val="20"/>
        </w:rPr>
        <w:t>6</w:t>
      </w:r>
      <w:proofErr w:type="gramStart"/>
      <w:r w:rsidR="00690F34" w:rsidRPr="008B3DEA">
        <w:rPr>
          <w:sz w:val="20"/>
          <w:szCs w:val="20"/>
        </w:rPr>
        <w:t>;</w:t>
      </w:r>
      <w:r w:rsidR="00690F34" w:rsidRPr="008B3DEA">
        <w:rPr>
          <w:rFonts w:hint="eastAsia"/>
          <w:sz w:val="20"/>
          <w:szCs w:val="20"/>
        </w:rPr>
        <w:t>9</w:t>
      </w:r>
      <w:proofErr w:type="gramEnd"/>
      <w:r w:rsidR="00690F34" w:rsidRPr="008B3DEA">
        <w:rPr>
          <w:sz w:val="20"/>
          <w:szCs w:val="20"/>
        </w:rPr>
        <w:t>(</w:t>
      </w:r>
      <w:r w:rsidR="00690F34" w:rsidRPr="008B3DEA">
        <w:rPr>
          <w:rFonts w:hint="eastAsia"/>
          <w:sz w:val="20"/>
          <w:szCs w:val="20"/>
        </w:rPr>
        <w:t>7</w:t>
      </w:r>
      <w:r w:rsidR="00690F34" w:rsidRPr="008B3DEA">
        <w:rPr>
          <w:sz w:val="20"/>
          <w:szCs w:val="20"/>
        </w:rPr>
        <w:t>):</w:t>
      </w:r>
      <w:r w:rsidR="0089157D" w:rsidRPr="008B3DEA">
        <w:rPr>
          <w:noProof/>
          <w:color w:val="000000"/>
          <w:sz w:val="20"/>
          <w:szCs w:val="20"/>
        </w:rPr>
        <w:t>82</w:t>
      </w:r>
      <w:r w:rsidR="00690F34" w:rsidRPr="008B3DEA">
        <w:rPr>
          <w:color w:val="000000"/>
          <w:sz w:val="20"/>
          <w:szCs w:val="20"/>
        </w:rPr>
        <w:t>-</w:t>
      </w:r>
      <w:r w:rsidR="0089157D" w:rsidRPr="008B3DEA">
        <w:rPr>
          <w:noProof/>
          <w:color w:val="000000"/>
          <w:sz w:val="20"/>
          <w:szCs w:val="20"/>
        </w:rPr>
        <w:t>88</w:t>
      </w:r>
      <w:r w:rsidR="00690F34" w:rsidRPr="008B3DEA">
        <w:rPr>
          <w:sz w:val="20"/>
          <w:szCs w:val="20"/>
        </w:rPr>
        <w:t xml:space="preserve">]. </w:t>
      </w:r>
      <w:proofErr w:type="gramStart"/>
      <w:r w:rsidR="00690F34" w:rsidRPr="008B3DEA">
        <w:rPr>
          <w:iCs/>
          <w:color w:val="000000"/>
          <w:sz w:val="20"/>
          <w:szCs w:val="20"/>
        </w:rPr>
        <w:t>ISSN 1554-0200 (print); ISSN 2375-723X (online)</w:t>
      </w:r>
      <w:r w:rsidR="00690F34" w:rsidRPr="008B3DEA">
        <w:rPr>
          <w:sz w:val="20"/>
          <w:szCs w:val="20"/>
        </w:rPr>
        <w:t>.</w:t>
      </w:r>
      <w:proofErr w:type="gramEnd"/>
      <w:r w:rsidR="00690F34" w:rsidRPr="008B3DEA">
        <w:rPr>
          <w:sz w:val="20"/>
          <w:szCs w:val="20"/>
        </w:rPr>
        <w:t xml:space="preserve"> </w:t>
      </w:r>
      <w:hyperlink r:id="rId8" w:history="1">
        <w:r w:rsidR="00690F34" w:rsidRPr="008B3DEA">
          <w:rPr>
            <w:rStyle w:val="Hyperlink"/>
            <w:sz w:val="20"/>
            <w:szCs w:val="20"/>
          </w:rPr>
          <w:t>http://www.sciencepub.net/newyork</w:t>
        </w:r>
      </w:hyperlink>
      <w:r w:rsidR="00690F34" w:rsidRPr="008B3DEA">
        <w:rPr>
          <w:sz w:val="20"/>
          <w:szCs w:val="20"/>
        </w:rPr>
        <w:t xml:space="preserve">. </w:t>
      </w:r>
      <w:r w:rsidR="00690F34" w:rsidRPr="008B3DEA">
        <w:rPr>
          <w:rFonts w:hint="eastAsia"/>
          <w:sz w:val="20"/>
          <w:szCs w:val="20"/>
          <w:lang w:eastAsia="zh-CN"/>
        </w:rPr>
        <w:t>13</w:t>
      </w:r>
      <w:r w:rsidR="00690F34" w:rsidRPr="008B3DEA">
        <w:rPr>
          <w:rFonts w:hint="eastAsia"/>
          <w:sz w:val="20"/>
          <w:szCs w:val="20"/>
        </w:rPr>
        <w:t xml:space="preserve">. </w:t>
      </w:r>
      <w:proofErr w:type="gramStart"/>
      <w:r w:rsidR="00690F34" w:rsidRPr="008B3DEA">
        <w:rPr>
          <w:color w:val="000000"/>
          <w:sz w:val="20"/>
          <w:szCs w:val="20"/>
          <w:shd w:val="clear" w:color="auto" w:fill="FFFFFF"/>
        </w:rPr>
        <w:t>doi</w:t>
      </w:r>
      <w:proofErr w:type="gramEnd"/>
      <w:r w:rsidR="00690F34" w:rsidRPr="008B3DEA">
        <w:rPr>
          <w:color w:val="000000"/>
          <w:sz w:val="20"/>
          <w:szCs w:val="20"/>
          <w:shd w:val="clear" w:color="auto" w:fill="FFFFFF"/>
        </w:rPr>
        <w:t>:</w:t>
      </w:r>
      <w:hyperlink r:id="rId9" w:history="1">
        <w:r w:rsidR="00690F34" w:rsidRPr="008B3DEA">
          <w:rPr>
            <w:rStyle w:val="Hyperlink"/>
            <w:sz w:val="20"/>
            <w:szCs w:val="20"/>
            <w:shd w:val="clear" w:color="auto" w:fill="FFFFFF"/>
          </w:rPr>
          <w:t>10.7537/mars</w:t>
        </w:r>
        <w:r w:rsidR="00690F34" w:rsidRPr="008B3DEA">
          <w:rPr>
            <w:rStyle w:val="Hyperlink"/>
            <w:rFonts w:hint="eastAsia"/>
            <w:sz w:val="20"/>
            <w:szCs w:val="20"/>
            <w:shd w:val="clear" w:color="auto" w:fill="FFFFFF"/>
          </w:rPr>
          <w:t>nys0907</w:t>
        </w:r>
        <w:r w:rsidR="00690F34" w:rsidRPr="008B3DEA">
          <w:rPr>
            <w:rStyle w:val="Hyperlink"/>
            <w:sz w:val="20"/>
            <w:szCs w:val="20"/>
            <w:shd w:val="clear" w:color="auto" w:fill="FFFFFF"/>
          </w:rPr>
          <w:t>1</w:t>
        </w:r>
        <w:r w:rsidR="00690F34" w:rsidRPr="008B3DEA">
          <w:rPr>
            <w:rStyle w:val="Hyperlink"/>
            <w:rFonts w:hint="eastAsia"/>
            <w:sz w:val="20"/>
            <w:szCs w:val="20"/>
            <w:shd w:val="clear" w:color="auto" w:fill="FFFFFF"/>
          </w:rPr>
          <w:t>6.</w:t>
        </w:r>
        <w:r w:rsidR="00690F34" w:rsidRPr="008B3DEA">
          <w:rPr>
            <w:rStyle w:val="Hyperlink"/>
            <w:rFonts w:hint="eastAsia"/>
            <w:sz w:val="20"/>
            <w:szCs w:val="20"/>
            <w:shd w:val="clear" w:color="auto" w:fill="FFFFFF"/>
            <w:lang w:eastAsia="zh-CN"/>
          </w:rPr>
          <w:t>13</w:t>
        </w:r>
      </w:hyperlink>
      <w:r w:rsidR="00690F34" w:rsidRPr="008B3DEA">
        <w:rPr>
          <w:color w:val="000000"/>
          <w:sz w:val="20"/>
          <w:szCs w:val="20"/>
          <w:shd w:val="clear" w:color="auto" w:fill="FFFFFF"/>
        </w:rPr>
        <w:t>.</w:t>
      </w:r>
    </w:p>
    <w:p w:rsidR="001817C7" w:rsidRPr="008B3DEA" w:rsidRDefault="001817C7" w:rsidP="00690F34">
      <w:pPr>
        <w:snapToGrid w:val="0"/>
        <w:jc w:val="both"/>
        <w:rPr>
          <w:sz w:val="20"/>
          <w:szCs w:val="20"/>
        </w:rPr>
      </w:pPr>
    </w:p>
    <w:p w:rsidR="001817C7" w:rsidRPr="008B3DEA" w:rsidRDefault="001817C7" w:rsidP="00690F34">
      <w:pPr>
        <w:snapToGrid w:val="0"/>
        <w:jc w:val="both"/>
        <w:rPr>
          <w:sz w:val="20"/>
          <w:szCs w:val="20"/>
        </w:rPr>
      </w:pPr>
      <w:r w:rsidRPr="008B3DEA">
        <w:rPr>
          <w:b/>
          <w:sz w:val="20"/>
          <w:szCs w:val="20"/>
        </w:rPr>
        <w:t xml:space="preserve">Keywords: </w:t>
      </w:r>
      <w:r w:rsidR="00474FCF" w:rsidRPr="008B3DEA">
        <w:rPr>
          <w:sz w:val="20"/>
          <w:szCs w:val="20"/>
        </w:rPr>
        <w:t>Carbon monoxide, exercise performance, ozone, Particulate matter</w:t>
      </w:r>
    </w:p>
    <w:p w:rsidR="00690F34" w:rsidRPr="008B3DEA" w:rsidRDefault="00690F34" w:rsidP="00690F34">
      <w:pPr>
        <w:snapToGrid w:val="0"/>
        <w:jc w:val="both"/>
        <w:rPr>
          <w:b/>
          <w:sz w:val="20"/>
          <w:szCs w:val="20"/>
        </w:rPr>
      </w:pPr>
    </w:p>
    <w:p w:rsidR="00690F34" w:rsidRPr="008B3DEA" w:rsidRDefault="00690F34" w:rsidP="00690F34">
      <w:pPr>
        <w:snapToGrid w:val="0"/>
        <w:jc w:val="both"/>
        <w:rPr>
          <w:b/>
          <w:sz w:val="20"/>
          <w:szCs w:val="20"/>
        </w:rPr>
        <w:sectPr w:rsidR="00690F34" w:rsidRPr="008B3DEA" w:rsidSect="0089157D">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82"/>
          <w:cols w:space="720"/>
          <w:docGrid w:linePitch="360"/>
        </w:sectPr>
      </w:pPr>
    </w:p>
    <w:p w:rsidR="00471E57" w:rsidRPr="008B3DEA" w:rsidRDefault="00471E57" w:rsidP="00690F34">
      <w:pPr>
        <w:snapToGrid w:val="0"/>
        <w:jc w:val="both"/>
        <w:rPr>
          <w:b/>
          <w:sz w:val="20"/>
          <w:szCs w:val="20"/>
        </w:rPr>
      </w:pPr>
      <w:r w:rsidRPr="008B3DEA">
        <w:rPr>
          <w:b/>
          <w:sz w:val="20"/>
          <w:szCs w:val="20"/>
        </w:rPr>
        <w:lastRenderedPageBreak/>
        <w:t>1. Introduction</w:t>
      </w:r>
    </w:p>
    <w:p w:rsidR="00474FCF" w:rsidRPr="008B3DEA" w:rsidRDefault="00474FCF" w:rsidP="00690F34">
      <w:pPr>
        <w:snapToGrid w:val="0"/>
        <w:ind w:firstLine="425"/>
        <w:jc w:val="both"/>
        <w:rPr>
          <w:sz w:val="20"/>
          <w:szCs w:val="20"/>
        </w:rPr>
      </w:pPr>
      <w:r w:rsidRPr="008B3DEA">
        <w:rPr>
          <w:sz w:val="20"/>
          <w:szCs w:val="20"/>
        </w:rPr>
        <w:t>As athletes and exercisers may be exposed to air pollutions during the journey to their exercise location, it is important to understand both the physiological and performance implications of exposure to air pollution prior to exercise. Maximal oxygen consumption is a key indicator of aerobic exercise performance.</w:t>
      </w:r>
    </w:p>
    <w:p w:rsidR="00474FCF" w:rsidRPr="008B3DEA" w:rsidRDefault="00474FCF" w:rsidP="00690F34">
      <w:pPr>
        <w:snapToGrid w:val="0"/>
        <w:ind w:firstLine="425"/>
        <w:jc w:val="both"/>
        <w:rPr>
          <w:sz w:val="20"/>
          <w:szCs w:val="20"/>
        </w:rPr>
      </w:pPr>
      <w:r w:rsidRPr="008B3DEA">
        <w:rPr>
          <w:sz w:val="20"/>
          <w:szCs w:val="20"/>
        </w:rPr>
        <w:t xml:space="preserve">Most studies assessing the effects of carbon monoxide exposure on exercise performance suggest that performance is impaired (Koike et al., 1991; </w:t>
      </w:r>
      <w:proofErr w:type="spellStart"/>
      <w:r w:rsidRPr="008B3DEA">
        <w:rPr>
          <w:sz w:val="20"/>
          <w:szCs w:val="20"/>
        </w:rPr>
        <w:t>Aronow</w:t>
      </w:r>
      <w:proofErr w:type="spellEnd"/>
      <w:r w:rsidRPr="008B3DEA">
        <w:rPr>
          <w:sz w:val="20"/>
          <w:szCs w:val="20"/>
        </w:rPr>
        <w:t xml:space="preserve"> et al., 1984; Adams et al., 1988; </w:t>
      </w:r>
      <w:proofErr w:type="spellStart"/>
      <w:r w:rsidRPr="008B3DEA">
        <w:rPr>
          <w:sz w:val="20"/>
          <w:szCs w:val="20"/>
        </w:rPr>
        <w:t>Adir</w:t>
      </w:r>
      <w:proofErr w:type="spellEnd"/>
      <w:r w:rsidRPr="008B3DEA">
        <w:rPr>
          <w:sz w:val="20"/>
          <w:szCs w:val="20"/>
        </w:rPr>
        <w:t xml:space="preserve"> et al., 1999; </w:t>
      </w:r>
      <w:proofErr w:type="spellStart"/>
      <w:r w:rsidRPr="008B3DEA">
        <w:rPr>
          <w:sz w:val="20"/>
          <w:szCs w:val="20"/>
        </w:rPr>
        <w:t>Aronow</w:t>
      </w:r>
      <w:proofErr w:type="spellEnd"/>
      <w:r w:rsidRPr="008B3DEA">
        <w:rPr>
          <w:sz w:val="20"/>
          <w:szCs w:val="20"/>
        </w:rPr>
        <w:t xml:space="preserve"> and Cassidy., 1975; </w:t>
      </w:r>
      <w:proofErr w:type="spellStart"/>
      <w:r w:rsidRPr="008B3DEA">
        <w:rPr>
          <w:sz w:val="20"/>
          <w:szCs w:val="20"/>
        </w:rPr>
        <w:t>Aronow</w:t>
      </w:r>
      <w:proofErr w:type="spellEnd"/>
      <w:r w:rsidRPr="008B3DEA">
        <w:rPr>
          <w:sz w:val="20"/>
          <w:szCs w:val="20"/>
        </w:rPr>
        <w:t xml:space="preserve"> et al., 1977; </w:t>
      </w:r>
      <w:proofErr w:type="spellStart"/>
      <w:r w:rsidRPr="008B3DEA">
        <w:rPr>
          <w:sz w:val="20"/>
          <w:szCs w:val="20"/>
        </w:rPr>
        <w:t>Calverley</w:t>
      </w:r>
      <w:proofErr w:type="spellEnd"/>
      <w:r w:rsidRPr="008B3DEA">
        <w:rPr>
          <w:sz w:val="20"/>
          <w:szCs w:val="20"/>
        </w:rPr>
        <w:t xml:space="preserve"> et al., 1981; Drinkwater et al., 1974). However, a few studies do not (</w:t>
      </w:r>
      <w:proofErr w:type="spellStart"/>
      <w:r w:rsidRPr="008B3DEA">
        <w:rPr>
          <w:sz w:val="20"/>
          <w:szCs w:val="20"/>
        </w:rPr>
        <w:t>Keramidas</w:t>
      </w:r>
      <w:proofErr w:type="spellEnd"/>
      <w:r w:rsidRPr="008B3DEA">
        <w:rPr>
          <w:sz w:val="20"/>
          <w:szCs w:val="20"/>
        </w:rPr>
        <w:t xml:space="preserve"> et al., 2012; Turner and </w:t>
      </w:r>
      <w:proofErr w:type="spellStart"/>
      <w:r w:rsidRPr="008B3DEA">
        <w:rPr>
          <w:sz w:val="20"/>
          <w:szCs w:val="20"/>
        </w:rPr>
        <w:t>McNicol</w:t>
      </w:r>
      <w:proofErr w:type="spellEnd"/>
      <w:r w:rsidRPr="008B3DEA">
        <w:rPr>
          <w:sz w:val="20"/>
          <w:szCs w:val="20"/>
        </w:rPr>
        <w:t xml:space="preserve">., 1993) and this difference is likely explained by the low levels of carbon monoxide administered, or the </w:t>
      </w:r>
      <w:proofErr w:type="spellStart"/>
      <w:r w:rsidRPr="008B3DEA">
        <w:rPr>
          <w:sz w:val="20"/>
          <w:szCs w:val="20"/>
        </w:rPr>
        <w:t>submaximal</w:t>
      </w:r>
      <w:proofErr w:type="spellEnd"/>
      <w:r w:rsidRPr="008B3DEA">
        <w:rPr>
          <w:sz w:val="20"/>
          <w:szCs w:val="20"/>
        </w:rPr>
        <w:t xml:space="preserve"> nature of exercise protocols (</w:t>
      </w:r>
      <w:proofErr w:type="spellStart"/>
      <w:r w:rsidRPr="008B3DEA">
        <w:rPr>
          <w:sz w:val="20"/>
          <w:szCs w:val="20"/>
        </w:rPr>
        <w:t>Keramidas</w:t>
      </w:r>
      <w:proofErr w:type="spellEnd"/>
      <w:r w:rsidRPr="008B3DEA">
        <w:rPr>
          <w:sz w:val="20"/>
          <w:szCs w:val="20"/>
        </w:rPr>
        <w:t xml:space="preserve"> et al., 2012; Turner and </w:t>
      </w:r>
      <w:proofErr w:type="spellStart"/>
      <w:r w:rsidRPr="008B3DEA">
        <w:rPr>
          <w:sz w:val="20"/>
          <w:szCs w:val="20"/>
        </w:rPr>
        <w:t>McNicol</w:t>
      </w:r>
      <w:proofErr w:type="spellEnd"/>
      <w:r w:rsidRPr="008B3DEA">
        <w:rPr>
          <w:sz w:val="20"/>
          <w:szCs w:val="20"/>
        </w:rPr>
        <w:t>., 1993).</w:t>
      </w:r>
    </w:p>
    <w:p w:rsidR="00474FCF" w:rsidRPr="008B3DEA" w:rsidRDefault="00474FCF" w:rsidP="00690F34">
      <w:pPr>
        <w:snapToGrid w:val="0"/>
        <w:ind w:firstLine="425"/>
        <w:jc w:val="both"/>
        <w:rPr>
          <w:sz w:val="20"/>
          <w:szCs w:val="20"/>
        </w:rPr>
      </w:pPr>
      <w:r w:rsidRPr="008B3DEA">
        <w:rPr>
          <w:sz w:val="20"/>
          <w:szCs w:val="20"/>
        </w:rPr>
        <w:t>For each 17-ppb increase in ozone there is an associated reduction in aerobic fitness score by 1.52 % (</w:t>
      </w:r>
      <w:proofErr w:type="spellStart"/>
      <w:r w:rsidRPr="008B3DEA">
        <w:rPr>
          <w:sz w:val="20"/>
          <w:szCs w:val="20"/>
        </w:rPr>
        <w:t>Cakmak</w:t>
      </w:r>
      <w:proofErr w:type="spellEnd"/>
      <w:r w:rsidRPr="008B3DEA">
        <w:rPr>
          <w:sz w:val="20"/>
          <w:szCs w:val="20"/>
        </w:rPr>
        <w:t xml:space="preserve"> et al., 2011). Ambient ozone levels are associated with impaired marathon performance (El </w:t>
      </w:r>
      <w:proofErr w:type="spellStart"/>
      <w:r w:rsidRPr="008B3DEA">
        <w:rPr>
          <w:sz w:val="20"/>
          <w:szCs w:val="20"/>
        </w:rPr>
        <w:t>Helou</w:t>
      </w:r>
      <w:proofErr w:type="spellEnd"/>
      <w:r w:rsidRPr="008B3DEA">
        <w:rPr>
          <w:sz w:val="20"/>
          <w:szCs w:val="20"/>
        </w:rPr>
        <w:t xml:space="preserve"> et al., 2012); however, it is possible that the elevated temperature occurring in conjunction with ozone causes this response. Acute ozone exposure reduces maximal exercise time, workload, oxygen consumption, and performance on a maximal exercise test (</w:t>
      </w:r>
      <w:proofErr w:type="spellStart"/>
      <w:r w:rsidRPr="008B3DEA">
        <w:rPr>
          <w:sz w:val="20"/>
          <w:szCs w:val="20"/>
        </w:rPr>
        <w:t>Foxcroft</w:t>
      </w:r>
      <w:proofErr w:type="spellEnd"/>
      <w:r w:rsidRPr="008B3DEA">
        <w:rPr>
          <w:sz w:val="20"/>
          <w:szCs w:val="20"/>
        </w:rPr>
        <w:t xml:space="preserve"> and Adams, 1986; Gong et al., 1986; Linder et al., 1987). </w:t>
      </w:r>
      <w:proofErr w:type="gramStart"/>
      <w:r w:rsidRPr="008B3DEA">
        <w:rPr>
          <w:sz w:val="20"/>
          <w:szCs w:val="20"/>
        </w:rPr>
        <w:t>A Performance</w:t>
      </w:r>
      <w:proofErr w:type="gramEnd"/>
      <w:r w:rsidRPr="008B3DEA">
        <w:rPr>
          <w:sz w:val="20"/>
          <w:szCs w:val="20"/>
        </w:rPr>
        <w:t xml:space="preserve"> impairments can occur at relevant environmental concentrations (120 ppb) (Linder et al., 1987), and at 200 ppb a 30 % reduction in maximal exercise time (Gong et al., </w:t>
      </w:r>
      <w:r w:rsidRPr="008B3DEA">
        <w:rPr>
          <w:sz w:val="20"/>
          <w:szCs w:val="20"/>
        </w:rPr>
        <w:lastRenderedPageBreak/>
        <w:t xml:space="preserve">1986). These performance decrements are likely due to increased respiratory discomfort (Adams and </w:t>
      </w:r>
      <w:proofErr w:type="spellStart"/>
      <w:r w:rsidRPr="008B3DEA">
        <w:rPr>
          <w:sz w:val="20"/>
          <w:szCs w:val="20"/>
        </w:rPr>
        <w:t>Schelegle</w:t>
      </w:r>
      <w:proofErr w:type="spellEnd"/>
      <w:r w:rsidRPr="008B3DEA">
        <w:rPr>
          <w:sz w:val="20"/>
          <w:szCs w:val="20"/>
        </w:rPr>
        <w:t>., 1983). In contrast to the above studies, two studies found that exposure ozone (100–300 ppb) does not affect exercise performance (Gomes et al., 2010), or maximal work (</w:t>
      </w:r>
      <w:proofErr w:type="spellStart"/>
      <w:r w:rsidRPr="008B3DEA">
        <w:rPr>
          <w:sz w:val="20"/>
          <w:szCs w:val="20"/>
        </w:rPr>
        <w:t>Savin</w:t>
      </w:r>
      <w:proofErr w:type="spellEnd"/>
      <w:r w:rsidRPr="008B3DEA">
        <w:rPr>
          <w:sz w:val="20"/>
          <w:szCs w:val="20"/>
        </w:rPr>
        <w:t xml:space="preserve"> and Adams., 1979). However, there is no clear reason for the discrepancy between studies.</w:t>
      </w:r>
    </w:p>
    <w:p w:rsidR="00474FCF" w:rsidRPr="008B3DEA" w:rsidRDefault="00474FCF" w:rsidP="00690F34">
      <w:pPr>
        <w:snapToGrid w:val="0"/>
        <w:ind w:firstLine="425"/>
        <w:jc w:val="both"/>
        <w:rPr>
          <w:sz w:val="20"/>
          <w:szCs w:val="20"/>
        </w:rPr>
      </w:pPr>
      <w:r w:rsidRPr="008B3DEA">
        <w:rPr>
          <w:sz w:val="20"/>
          <w:szCs w:val="20"/>
        </w:rPr>
        <w:t>Given that method of travel (e.g. walking, cycling, driving), distance from the source, and fuel type all play a role in individual PM exposure (</w:t>
      </w:r>
      <w:proofErr w:type="spellStart"/>
      <w:r w:rsidRPr="008B3DEA">
        <w:rPr>
          <w:sz w:val="20"/>
          <w:szCs w:val="20"/>
        </w:rPr>
        <w:t>Kingham</w:t>
      </w:r>
      <w:proofErr w:type="spellEnd"/>
      <w:r w:rsidRPr="008B3DEA">
        <w:rPr>
          <w:sz w:val="20"/>
          <w:szCs w:val="20"/>
        </w:rPr>
        <w:t xml:space="preserve"> et al., 1998; </w:t>
      </w:r>
      <w:proofErr w:type="spellStart"/>
      <w:r w:rsidRPr="008B3DEA">
        <w:rPr>
          <w:sz w:val="20"/>
          <w:szCs w:val="20"/>
        </w:rPr>
        <w:t>McNabola</w:t>
      </w:r>
      <w:proofErr w:type="spellEnd"/>
      <w:r w:rsidRPr="008B3DEA">
        <w:rPr>
          <w:sz w:val="20"/>
          <w:szCs w:val="20"/>
        </w:rPr>
        <w:t xml:space="preserve"> et al., 2008; </w:t>
      </w:r>
      <w:proofErr w:type="spellStart"/>
      <w:r w:rsidRPr="008B3DEA">
        <w:rPr>
          <w:sz w:val="20"/>
          <w:szCs w:val="20"/>
        </w:rPr>
        <w:t>Kaur</w:t>
      </w:r>
      <w:proofErr w:type="spellEnd"/>
      <w:r w:rsidRPr="008B3DEA">
        <w:rPr>
          <w:sz w:val="20"/>
          <w:szCs w:val="20"/>
        </w:rPr>
        <w:t xml:space="preserve"> and </w:t>
      </w:r>
      <w:proofErr w:type="spellStart"/>
      <w:r w:rsidRPr="008B3DEA">
        <w:rPr>
          <w:sz w:val="20"/>
          <w:szCs w:val="20"/>
        </w:rPr>
        <w:t>Nieuwenhuijsen</w:t>
      </w:r>
      <w:proofErr w:type="spellEnd"/>
      <w:r w:rsidRPr="008B3DEA">
        <w:rPr>
          <w:sz w:val="20"/>
          <w:szCs w:val="20"/>
        </w:rPr>
        <w:t xml:space="preserve">, 2009; </w:t>
      </w:r>
      <w:proofErr w:type="spellStart"/>
      <w:r w:rsidRPr="008B3DEA">
        <w:rPr>
          <w:sz w:val="20"/>
          <w:szCs w:val="20"/>
        </w:rPr>
        <w:t>Zuurbier</w:t>
      </w:r>
      <w:proofErr w:type="spellEnd"/>
      <w:r w:rsidRPr="008B3DEA">
        <w:rPr>
          <w:sz w:val="20"/>
          <w:szCs w:val="20"/>
        </w:rPr>
        <w:t xml:space="preserve"> et al., 2010), any PM exposure prior to exercise may adversely affect the cardio-respiratory system, and impair performance, even when exercise is performed in a climate-controlled environment.</w:t>
      </w:r>
    </w:p>
    <w:p w:rsidR="001E062C" w:rsidRDefault="001E062C" w:rsidP="00690F34">
      <w:pPr>
        <w:snapToGrid w:val="0"/>
        <w:jc w:val="both"/>
        <w:rPr>
          <w:rFonts w:hint="eastAsia"/>
          <w:b/>
          <w:bCs/>
          <w:sz w:val="20"/>
          <w:szCs w:val="20"/>
          <w:lang w:eastAsia="zh-CN"/>
        </w:rPr>
      </w:pPr>
    </w:p>
    <w:p w:rsidR="00474FCF" w:rsidRPr="008B3DEA" w:rsidRDefault="00474FCF" w:rsidP="00690F34">
      <w:pPr>
        <w:snapToGrid w:val="0"/>
        <w:jc w:val="both"/>
        <w:rPr>
          <w:b/>
          <w:bCs/>
          <w:sz w:val="20"/>
          <w:szCs w:val="20"/>
          <w:lang w:bidi="fa-IR"/>
        </w:rPr>
      </w:pPr>
      <w:r w:rsidRPr="008B3DEA">
        <w:rPr>
          <w:b/>
          <w:bCs/>
          <w:sz w:val="20"/>
          <w:szCs w:val="20"/>
        </w:rPr>
        <w:t>Carbon monoxide effects on exercise performance</w:t>
      </w:r>
    </w:p>
    <w:p w:rsidR="00474FCF" w:rsidRPr="008B3DEA" w:rsidRDefault="00474FCF" w:rsidP="00690F34">
      <w:pPr>
        <w:snapToGrid w:val="0"/>
        <w:ind w:firstLine="425"/>
        <w:jc w:val="both"/>
        <w:rPr>
          <w:sz w:val="20"/>
          <w:szCs w:val="20"/>
        </w:rPr>
      </w:pPr>
      <w:r w:rsidRPr="008B3DEA">
        <w:rPr>
          <w:sz w:val="20"/>
          <w:szCs w:val="20"/>
        </w:rPr>
        <w:t xml:space="preserve">Carbon monoxide is the leading cause of death by poisoning. It is </w:t>
      </w:r>
      <w:proofErr w:type="spellStart"/>
      <w:r w:rsidRPr="008B3DEA">
        <w:rPr>
          <w:sz w:val="20"/>
          <w:szCs w:val="20"/>
        </w:rPr>
        <w:t>colourless</w:t>
      </w:r>
      <w:proofErr w:type="spellEnd"/>
      <w:r w:rsidRPr="008B3DEA">
        <w:rPr>
          <w:sz w:val="20"/>
          <w:szCs w:val="20"/>
        </w:rPr>
        <w:t xml:space="preserve">, </w:t>
      </w:r>
      <w:proofErr w:type="spellStart"/>
      <w:r w:rsidRPr="008B3DEA">
        <w:rPr>
          <w:sz w:val="20"/>
          <w:szCs w:val="20"/>
        </w:rPr>
        <w:t>odourless</w:t>
      </w:r>
      <w:proofErr w:type="spellEnd"/>
      <w:r w:rsidRPr="008B3DEA">
        <w:rPr>
          <w:sz w:val="20"/>
          <w:szCs w:val="20"/>
        </w:rPr>
        <w:t xml:space="preserve">, tasteless, and non-irritating, which makes its presence difficult to detect. The signs and symptoms of CO poisoning are non-specific, and usually appear when </w:t>
      </w:r>
      <w:proofErr w:type="spellStart"/>
      <w:r w:rsidRPr="008B3DEA">
        <w:rPr>
          <w:sz w:val="20"/>
          <w:szCs w:val="20"/>
        </w:rPr>
        <w:t>COHb</w:t>
      </w:r>
      <w:proofErr w:type="spellEnd"/>
      <w:r w:rsidRPr="008B3DEA">
        <w:rPr>
          <w:sz w:val="20"/>
          <w:szCs w:val="20"/>
        </w:rPr>
        <w:t xml:space="preserve"> concentrations are above 10%.</w:t>
      </w:r>
    </w:p>
    <w:p w:rsidR="00474FCF" w:rsidRPr="008B3DEA" w:rsidRDefault="00474FCF" w:rsidP="00690F34">
      <w:pPr>
        <w:snapToGrid w:val="0"/>
        <w:ind w:firstLine="425"/>
        <w:jc w:val="both"/>
        <w:rPr>
          <w:sz w:val="20"/>
          <w:szCs w:val="20"/>
        </w:rPr>
      </w:pPr>
      <w:r w:rsidRPr="008B3DEA">
        <w:rPr>
          <w:sz w:val="20"/>
          <w:szCs w:val="20"/>
        </w:rPr>
        <w:t>In a study on athletes English, It was found that exposure to urban air CO (such as when people are exposed to urban traffic) decreased exercise performance</w:t>
      </w:r>
      <w:r w:rsidR="008B3DEA" w:rsidRPr="008B3DEA">
        <w:rPr>
          <w:sz w:val="20"/>
          <w:szCs w:val="20"/>
        </w:rPr>
        <w:t>)</w:t>
      </w:r>
      <w:r w:rsidR="008B3DEA" w:rsidRPr="008B3DEA">
        <w:rPr>
          <w:rFonts w:hint="eastAsia"/>
          <w:sz w:val="20"/>
          <w:szCs w:val="20"/>
          <w:lang w:eastAsia="zh-CN" w:bidi="fa-IR"/>
        </w:rPr>
        <w:t xml:space="preserve"> </w:t>
      </w:r>
      <w:r w:rsidRPr="008B3DEA">
        <w:rPr>
          <w:sz w:val="20"/>
          <w:szCs w:val="20"/>
        </w:rPr>
        <w:t>Carlisle and sharp, 2001).</w:t>
      </w:r>
    </w:p>
    <w:p w:rsidR="00474FCF" w:rsidRPr="008B3DEA" w:rsidRDefault="00474FCF" w:rsidP="00690F34">
      <w:pPr>
        <w:snapToGrid w:val="0"/>
        <w:ind w:firstLine="425"/>
        <w:jc w:val="both"/>
        <w:rPr>
          <w:sz w:val="20"/>
          <w:szCs w:val="20"/>
        </w:rPr>
      </w:pPr>
      <w:r w:rsidRPr="008B3DEA">
        <w:rPr>
          <w:sz w:val="20"/>
          <w:szCs w:val="20"/>
        </w:rPr>
        <w:t xml:space="preserve">In a cross - sectional study, </w:t>
      </w:r>
      <w:proofErr w:type="spellStart"/>
      <w:r w:rsidRPr="008B3DEA">
        <w:rPr>
          <w:sz w:val="20"/>
          <w:szCs w:val="20"/>
        </w:rPr>
        <w:t>Cakmak</w:t>
      </w:r>
      <w:proofErr w:type="spellEnd"/>
      <w:r w:rsidRPr="008B3DEA">
        <w:rPr>
          <w:sz w:val="20"/>
          <w:szCs w:val="20"/>
        </w:rPr>
        <w:t xml:space="preserve"> et al (2011) found </w:t>
      </w:r>
      <w:proofErr w:type="gramStart"/>
      <w:r w:rsidRPr="008B3DEA">
        <w:rPr>
          <w:sz w:val="20"/>
          <w:szCs w:val="20"/>
        </w:rPr>
        <w:t>a significant associations</w:t>
      </w:r>
      <w:proofErr w:type="gramEnd"/>
      <w:r w:rsidRPr="008B3DEA">
        <w:rPr>
          <w:sz w:val="20"/>
          <w:szCs w:val="20"/>
        </w:rPr>
        <w:t xml:space="preserve"> between exposures to elevated levels of air pollutants and increased blood pressure and heart rate, and decreased pulmonary function and physical exercise capacity. Carbon </w:t>
      </w:r>
      <w:r w:rsidRPr="008B3DEA">
        <w:rPr>
          <w:sz w:val="20"/>
          <w:szCs w:val="20"/>
        </w:rPr>
        <w:lastRenderedPageBreak/>
        <w:t xml:space="preserve">monoxide exposure was associated with a reduction in treadmill exercise performance among fifteen healthy men but no ischemic cardiac changes could be detected. Blood </w:t>
      </w:r>
      <w:proofErr w:type="spellStart"/>
      <w:r w:rsidRPr="008B3DEA">
        <w:rPr>
          <w:sz w:val="20"/>
          <w:szCs w:val="20"/>
        </w:rPr>
        <w:t>carboxy</w:t>
      </w:r>
      <w:proofErr w:type="spellEnd"/>
      <w:r w:rsidRPr="008B3DEA">
        <w:rPr>
          <w:sz w:val="20"/>
          <w:szCs w:val="20"/>
        </w:rPr>
        <w:t xml:space="preserve"> hemoglobin concentrations were 0.6% and 5% in the air and air plus carbon monoxide exposures.</w:t>
      </w:r>
    </w:p>
    <w:p w:rsidR="00474FCF" w:rsidRPr="008B3DEA" w:rsidRDefault="00474FCF" w:rsidP="00690F34">
      <w:pPr>
        <w:snapToGrid w:val="0"/>
        <w:ind w:firstLine="425"/>
        <w:jc w:val="both"/>
        <w:rPr>
          <w:sz w:val="20"/>
          <w:szCs w:val="20"/>
        </w:rPr>
      </w:pPr>
      <w:r w:rsidRPr="008B3DEA">
        <w:rPr>
          <w:sz w:val="20"/>
          <w:szCs w:val="20"/>
        </w:rPr>
        <w:t xml:space="preserve">Morton et </w:t>
      </w:r>
      <w:proofErr w:type="spellStart"/>
      <w:r w:rsidRPr="008B3DEA">
        <w:rPr>
          <w:sz w:val="20"/>
          <w:szCs w:val="20"/>
        </w:rPr>
        <w:t>al's</w:t>
      </w:r>
      <w:proofErr w:type="spellEnd"/>
      <w:r w:rsidRPr="008B3DEA">
        <w:rPr>
          <w:sz w:val="20"/>
          <w:szCs w:val="20"/>
        </w:rPr>
        <w:t xml:space="preserve"> (1984) data indicate that nicotine may act as a direct coronary vasoconstrictor and produce myocardial ischemia. Thus, active or passive smoking sufficient to produce the same level of </w:t>
      </w:r>
      <w:proofErr w:type="spellStart"/>
      <w:r w:rsidRPr="008B3DEA">
        <w:rPr>
          <w:sz w:val="20"/>
          <w:szCs w:val="20"/>
        </w:rPr>
        <w:t>carboxyhemoglobin</w:t>
      </w:r>
      <w:proofErr w:type="spellEnd"/>
      <w:r w:rsidRPr="008B3DEA">
        <w:rPr>
          <w:sz w:val="20"/>
          <w:szCs w:val="20"/>
        </w:rPr>
        <w:t xml:space="preserve"> attained in this study may be associated with greater impairment of exercise performance.</w:t>
      </w:r>
    </w:p>
    <w:p w:rsidR="00474FCF" w:rsidRPr="008B3DEA" w:rsidRDefault="00474FCF" w:rsidP="00690F34">
      <w:pPr>
        <w:snapToGrid w:val="0"/>
        <w:ind w:firstLine="425"/>
        <w:jc w:val="both"/>
        <w:rPr>
          <w:sz w:val="20"/>
          <w:szCs w:val="20"/>
        </w:rPr>
      </w:pPr>
      <w:proofErr w:type="spellStart"/>
      <w:r w:rsidRPr="008B3DEA">
        <w:rPr>
          <w:sz w:val="20"/>
          <w:szCs w:val="20"/>
        </w:rPr>
        <w:t>Aronow</w:t>
      </w:r>
      <w:proofErr w:type="spellEnd"/>
      <w:r w:rsidRPr="008B3DEA">
        <w:rPr>
          <w:sz w:val="20"/>
          <w:szCs w:val="20"/>
        </w:rPr>
        <w:t xml:space="preserve"> (1981) reported an adverse effect of 2% </w:t>
      </w:r>
      <w:proofErr w:type="spellStart"/>
      <w:r w:rsidRPr="008B3DEA">
        <w:rPr>
          <w:sz w:val="20"/>
          <w:szCs w:val="20"/>
        </w:rPr>
        <w:t>carboxyhemoglobin</w:t>
      </w:r>
      <w:proofErr w:type="spellEnd"/>
      <w:r w:rsidRPr="008B3DEA">
        <w:rPr>
          <w:sz w:val="20"/>
          <w:szCs w:val="20"/>
        </w:rPr>
        <w:t xml:space="preserve"> on exercise performance in 15 patients with angina. In healthy individuals, </w:t>
      </w:r>
      <w:proofErr w:type="spellStart"/>
      <w:r w:rsidRPr="008B3DEA">
        <w:rPr>
          <w:sz w:val="20"/>
          <w:szCs w:val="20"/>
        </w:rPr>
        <w:t>COHb</w:t>
      </w:r>
      <w:proofErr w:type="spellEnd"/>
      <w:r w:rsidRPr="008B3DEA">
        <w:rPr>
          <w:sz w:val="20"/>
          <w:szCs w:val="20"/>
        </w:rPr>
        <w:t xml:space="preserve"> levels less than 4 % cause a significant reduction in maximal exercise time between 30 and 90 s, in tests lasting between 11 and 17.5 min (</w:t>
      </w:r>
      <w:proofErr w:type="spellStart"/>
      <w:r w:rsidRPr="008B3DEA">
        <w:rPr>
          <w:sz w:val="20"/>
          <w:szCs w:val="20"/>
        </w:rPr>
        <w:t>Adir</w:t>
      </w:r>
      <w:proofErr w:type="spellEnd"/>
      <w:r w:rsidRPr="008B3DEA">
        <w:rPr>
          <w:sz w:val="20"/>
          <w:szCs w:val="20"/>
        </w:rPr>
        <w:t xml:space="preserve"> et al., 1999; </w:t>
      </w:r>
      <w:proofErr w:type="spellStart"/>
      <w:r w:rsidRPr="008B3DEA">
        <w:rPr>
          <w:sz w:val="20"/>
          <w:szCs w:val="20"/>
        </w:rPr>
        <w:t>Aronow</w:t>
      </w:r>
      <w:proofErr w:type="spellEnd"/>
      <w:r w:rsidRPr="008B3DEA">
        <w:rPr>
          <w:sz w:val="20"/>
          <w:szCs w:val="20"/>
        </w:rPr>
        <w:t xml:space="preserve"> and Cassidy., 1975). In those with COPD and anemia, carbon monoxide exposure causes a 33 % reduction in time until marked </w:t>
      </w:r>
      <w:proofErr w:type="spellStart"/>
      <w:r w:rsidRPr="008B3DEA">
        <w:rPr>
          <w:sz w:val="20"/>
          <w:szCs w:val="20"/>
        </w:rPr>
        <w:t>dyspnea</w:t>
      </w:r>
      <w:proofErr w:type="spellEnd"/>
      <w:r w:rsidRPr="008B3DEA">
        <w:rPr>
          <w:sz w:val="20"/>
          <w:szCs w:val="20"/>
        </w:rPr>
        <w:t xml:space="preserve"> (</w:t>
      </w:r>
      <w:proofErr w:type="spellStart"/>
      <w:r w:rsidRPr="008B3DEA">
        <w:rPr>
          <w:sz w:val="20"/>
          <w:szCs w:val="20"/>
        </w:rPr>
        <w:t>Aronow</w:t>
      </w:r>
      <w:proofErr w:type="spellEnd"/>
      <w:r w:rsidRPr="008B3DEA">
        <w:rPr>
          <w:sz w:val="20"/>
          <w:szCs w:val="20"/>
        </w:rPr>
        <w:t xml:space="preserve"> et al., 1977) and a 16 % reduction in exercise time to fatigue (</w:t>
      </w:r>
      <w:proofErr w:type="spellStart"/>
      <w:r w:rsidRPr="008B3DEA">
        <w:rPr>
          <w:sz w:val="20"/>
          <w:szCs w:val="20"/>
        </w:rPr>
        <w:t>Aronow</w:t>
      </w:r>
      <w:proofErr w:type="spellEnd"/>
      <w:r w:rsidRPr="008B3DEA">
        <w:rPr>
          <w:sz w:val="20"/>
          <w:szCs w:val="20"/>
        </w:rPr>
        <w:t xml:space="preserve"> et al., 1984).</w:t>
      </w:r>
    </w:p>
    <w:p w:rsidR="00474FCF" w:rsidRPr="008B3DEA" w:rsidRDefault="00474FCF" w:rsidP="00690F34">
      <w:pPr>
        <w:snapToGrid w:val="0"/>
        <w:ind w:firstLine="425"/>
        <w:jc w:val="both"/>
        <w:rPr>
          <w:sz w:val="20"/>
          <w:szCs w:val="20"/>
        </w:rPr>
      </w:pPr>
      <w:r w:rsidRPr="008B3DEA">
        <w:rPr>
          <w:sz w:val="20"/>
          <w:szCs w:val="20"/>
        </w:rPr>
        <w:t xml:space="preserve">Exercise performance (the time taken to complete a walking task) may be more impaired in nonsmokers than smokers (Drinkwater et al., 1974), and is likely because of smokers adapting to high levels of </w:t>
      </w:r>
      <w:proofErr w:type="spellStart"/>
      <w:r w:rsidRPr="008B3DEA">
        <w:rPr>
          <w:sz w:val="20"/>
          <w:szCs w:val="20"/>
        </w:rPr>
        <w:t>COHb</w:t>
      </w:r>
      <w:proofErr w:type="spellEnd"/>
      <w:r w:rsidRPr="008B3DEA">
        <w:rPr>
          <w:sz w:val="20"/>
          <w:szCs w:val="20"/>
        </w:rPr>
        <w:t xml:space="preserve">. Similar </w:t>
      </w:r>
      <w:proofErr w:type="spellStart"/>
      <w:r w:rsidRPr="008B3DEA">
        <w:rPr>
          <w:sz w:val="20"/>
          <w:szCs w:val="20"/>
        </w:rPr>
        <w:t>COHb</w:t>
      </w:r>
      <w:proofErr w:type="spellEnd"/>
      <w:r w:rsidRPr="008B3DEA">
        <w:rPr>
          <w:sz w:val="20"/>
          <w:szCs w:val="20"/>
        </w:rPr>
        <w:t xml:space="preserve"> levels to those measured in the above studies (4–5%) can occur during exercise in an urban environment (Nicholson and Case., 1983) therefore, oxygen consumption and exercise performance could be affected in urban environments on a regular basis. This suggests that the location of exercise events may play a key role in determining exercise performance.</w:t>
      </w:r>
    </w:p>
    <w:p w:rsidR="00474FCF" w:rsidRPr="008B3DEA" w:rsidRDefault="00474FCF" w:rsidP="00690F34">
      <w:pPr>
        <w:snapToGrid w:val="0"/>
        <w:ind w:firstLine="425"/>
        <w:jc w:val="both"/>
        <w:rPr>
          <w:sz w:val="20"/>
          <w:szCs w:val="20"/>
        </w:rPr>
      </w:pPr>
      <w:r w:rsidRPr="008B3DEA">
        <w:rPr>
          <w:sz w:val="20"/>
          <w:szCs w:val="20"/>
        </w:rPr>
        <w:t xml:space="preserve">Carbon monoxide exposure was associated with a reduction in treadmill exercise performance among fifteen healthy men but no ischemic cardiac changes could be detected. Blood </w:t>
      </w:r>
      <w:proofErr w:type="spellStart"/>
      <w:r w:rsidRPr="008B3DEA">
        <w:rPr>
          <w:sz w:val="20"/>
          <w:szCs w:val="20"/>
        </w:rPr>
        <w:t>carboxy</w:t>
      </w:r>
      <w:proofErr w:type="spellEnd"/>
      <w:r w:rsidRPr="008B3DEA">
        <w:rPr>
          <w:sz w:val="20"/>
          <w:szCs w:val="20"/>
        </w:rPr>
        <w:t xml:space="preserve"> hemoglobin concentrations were 0.6% and 5% in the air and air plus carbon monoxide exposures. The mean adjusted difference of work output, measured as metabolic equivalents between exposure to air and CO was 2.04 (95% CI 1.33–2.76) (</w:t>
      </w:r>
      <w:proofErr w:type="spellStart"/>
      <w:r w:rsidRPr="008B3DEA">
        <w:rPr>
          <w:sz w:val="20"/>
          <w:szCs w:val="20"/>
        </w:rPr>
        <w:t>Adir</w:t>
      </w:r>
      <w:proofErr w:type="spellEnd"/>
      <w:r w:rsidRPr="008B3DEA">
        <w:rPr>
          <w:sz w:val="20"/>
          <w:szCs w:val="20"/>
        </w:rPr>
        <w:t xml:space="preserve"> et al., 1999). However, exposure to 9 </w:t>
      </w:r>
      <w:proofErr w:type="spellStart"/>
      <w:r w:rsidRPr="008B3DEA">
        <w:rPr>
          <w:sz w:val="20"/>
          <w:szCs w:val="20"/>
        </w:rPr>
        <w:t>ppm</w:t>
      </w:r>
      <w:proofErr w:type="spellEnd"/>
      <w:r w:rsidRPr="008B3DEA">
        <w:rPr>
          <w:sz w:val="20"/>
          <w:szCs w:val="20"/>
        </w:rPr>
        <w:t xml:space="preserve"> has resulted in a gradual increase in </w:t>
      </w:r>
      <w:proofErr w:type="spellStart"/>
      <w:r w:rsidRPr="008B3DEA">
        <w:rPr>
          <w:sz w:val="20"/>
          <w:szCs w:val="20"/>
        </w:rPr>
        <w:t>COHb</w:t>
      </w:r>
      <w:proofErr w:type="spellEnd"/>
      <w:r w:rsidRPr="008B3DEA">
        <w:rPr>
          <w:sz w:val="20"/>
          <w:szCs w:val="20"/>
        </w:rPr>
        <w:t xml:space="preserve"> which peaked at only 0.7% after 5 h of continuous exposure (Horvath &amp; </w:t>
      </w:r>
      <w:proofErr w:type="spellStart"/>
      <w:r w:rsidRPr="008B3DEA">
        <w:rPr>
          <w:sz w:val="20"/>
          <w:szCs w:val="20"/>
        </w:rPr>
        <w:t>Bedi</w:t>
      </w:r>
      <w:proofErr w:type="spellEnd"/>
      <w:r w:rsidRPr="008B3DEA">
        <w:rPr>
          <w:sz w:val="20"/>
          <w:szCs w:val="20"/>
        </w:rPr>
        <w:t>, 1989)</w:t>
      </w:r>
      <w:proofErr w:type="gramStart"/>
      <w:r w:rsidRPr="008B3DEA">
        <w:rPr>
          <w:sz w:val="20"/>
          <w:szCs w:val="20"/>
        </w:rPr>
        <w:t>,</w:t>
      </w:r>
      <w:proofErr w:type="gramEnd"/>
      <w:r w:rsidRPr="008B3DEA">
        <w:rPr>
          <w:sz w:val="20"/>
          <w:szCs w:val="20"/>
        </w:rPr>
        <w:t xml:space="preserve"> therefore, it does not appear as though elevated </w:t>
      </w:r>
      <w:proofErr w:type="spellStart"/>
      <w:r w:rsidRPr="008B3DEA">
        <w:rPr>
          <w:sz w:val="20"/>
          <w:szCs w:val="20"/>
        </w:rPr>
        <w:t>COHb</w:t>
      </w:r>
      <w:proofErr w:type="spellEnd"/>
      <w:r w:rsidRPr="008B3DEA">
        <w:rPr>
          <w:sz w:val="20"/>
          <w:szCs w:val="20"/>
        </w:rPr>
        <w:t xml:space="preserve"> levels contributed to the decreased performance observed in the present study.</w:t>
      </w:r>
    </w:p>
    <w:p w:rsidR="00474FCF" w:rsidRPr="008B3DEA" w:rsidRDefault="00474FCF" w:rsidP="00690F34">
      <w:pPr>
        <w:snapToGrid w:val="0"/>
        <w:ind w:firstLine="425"/>
        <w:jc w:val="both"/>
        <w:rPr>
          <w:sz w:val="20"/>
          <w:szCs w:val="20"/>
        </w:rPr>
      </w:pPr>
      <w:r w:rsidRPr="008B3DEA">
        <w:rPr>
          <w:sz w:val="20"/>
          <w:szCs w:val="20"/>
        </w:rPr>
        <w:t xml:space="preserve">In a study from Adams et al (1988) nonsmoking patients with coronary artery disease and evidence of exercise-induced ischemia underwent supine bicycle exercise after double blind exposure to air or carbon monoxide in a crossover design. Comparative exercise </w:t>
      </w:r>
      <w:r w:rsidRPr="008B3DEA">
        <w:rPr>
          <w:sz w:val="20"/>
          <w:szCs w:val="20"/>
        </w:rPr>
        <w:lastRenderedPageBreak/>
        <w:t xml:space="preserve">performance after these exposures was assessed by clinical, electrocardiographic (ECG) and radionuclide variable: Subjective and objective indexes of cardiovascular function derived from these studies indicated a deleterious effect of 6% </w:t>
      </w:r>
      <w:proofErr w:type="spellStart"/>
      <w:r w:rsidRPr="008B3DEA">
        <w:rPr>
          <w:sz w:val="20"/>
          <w:szCs w:val="20"/>
        </w:rPr>
        <w:t>carboxyhemoglobin</w:t>
      </w:r>
      <w:proofErr w:type="spellEnd"/>
      <w:r w:rsidRPr="008B3DEA">
        <w:rPr>
          <w:sz w:val="20"/>
          <w:szCs w:val="20"/>
        </w:rPr>
        <w:t xml:space="preserve"> on patient performance. This work suggests that the threshold for an adverse effect of blood </w:t>
      </w:r>
      <w:proofErr w:type="spellStart"/>
      <w:r w:rsidRPr="008B3DEA">
        <w:rPr>
          <w:sz w:val="20"/>
          <w:szCs w:val="20"/>
        </w:rPr>
        <w:t>carboxyhemoglobin</w:t>
      </w:r>
      <w:proofErr w:type="spellEnd"/>
      <w:r w:rsidRPr="008B3DEA">
        <w:rPr>
          <w:sz w:val="20"/>
          <w:szCs w:val="20"/>
        </w:rPr>
        <w:t xml:space="preserve"> on exercise performance in general populations of patients with ischemic heart disease is between 4 and 6%. The most likely explanation for these deleterious effects of carbon monoxide is a worsening of myocardial ischemia due to impaired oxygen delivery to working myocardium. Exercise duration was significantly shorter after carbon monoxide than after air exposure.</w:t>
      </w:r>
    </w:p>
    <w:p w:rsidR="001E062C" w:rsidRDefault="001E062C" w:rsidP="00690F34">
      <w:pPr>
        <w:snapToGrid w:val="0"/>
        <w:jc w:val="both"/>
        <w:rPr>
          <w:rFonts w:hint="eastAsia"/>
          <w:b/>
          <w:bCs/>
          <w:sz w:val="20"/>
          <w:szCs w:val="20"/>
          <w:lang w:eastAsia="zh-CN"/>
        </w:rPr>
      </w:pPr>
    </w:p>
    <w:p w:rsidR="00474FCF" w:rsidRPr="008B3DEA" w:rsidRDefault="00474FCF" w:rsidP="00690F34">
      <w:pPr>
        <w:snapToGrid w:val="0"/>
        <w:jc w:val="both"/>
        <w:rPr>
          <w:b/>
          <w:bCs/>
          <w:sz w:val="20"/>
          <w:szCs w:val="20"/>
        </w:rPr>
      </w:pPr>
      <w:r w:rsidRPr="008B3DEA">
        <w:rPr>
          <w:b/>
          <w:bCs/>
          <w:sz w:val="20"/>
          <w:szCs w:val="20"/>
        </w:rPr>
        <w:t>Ozone Effects on Exercise Performance</w:t>
      </w:r>
    </w:p>
    <w:p w:rsidR="00474FCF" w:rsidRPr="008B3DEA" w:rsidRDefault="00474FCF" w:rsidP="00690F34">
      <w:pPr>
        <w:snapToGrid w:val="0"/>
        <w:ind w:firstLine="425"/>
        <w:jc w:val="both"/>
        <w:rPr>
          <w:sz w:val="20"/>
          <w:szCs w:val="20"/>
        </w:rPr>
      </w:pPr>
      <w:proofErr w:type="spellStart"/>
      <w:r w:rsidRPr="008B3DEA">
        <w:rPr>
          <w:sz w:val="20"/>
          <w:szCs w:val="20"/>
        </w:rPr>
        <w:t>Foxcroft</w:t>
      </w:r>
      <w:proofErr w:type="spellEnd"/>
      <w:r w:rsidRPr="008B3DEA">
        <w:rPr>
          <w:sz w:val="20"/>
          <w:szCs w:val="20"/>
        </w:rPr>
        <w:t xml:space="preserve"> and Adams (1986) showed that maximal exercise performance time w</w:t>
      </w:r>
      <w:r w:rsidR="008B3DEA" w:rsidRPr="008B3DEA">
        <w:rPr>
          <w:rFonts w:hint="eastAsia"/>
          <w:sz w:val="20"/>
          <w:szCs w:val="20"/>
          <w:lang w:eastAsia="zh-CN"/>
        </w:rPr>
        <w:t>as</w:t>
      </w:r>
      <w:r w:rsidRPr="008B3DEA">
        <w:rPr>
          <w:sz w:val="20"/>
          <w:szCs w:val="20"/>
        </w:rPr>
        <w:t xml:space="preserve"> significantly affected by pre-exposure to ozone </w:t>
      </w:r>
      <w:proofErr w:type="gramStart"/>
      <w:r w:rsidRPr="008B3DEA">
        <w:rPr>
          <w:sz w:val="20"/>
          <w:szCs w:val="20"/>
        </w:rPr>
        <w:t>(700 µg.m-3)</w:t>
      </w:r>
      <w:proofErr w:type="gramEnd"/>
      <w:r w:rsidRPr="008B3DEA">
        <w:rPr>
          <w:sz w:val="20"/>
          <w:szCs w:val="20"/>
        </w:rPr>
        <w:t xml:space="preserve">. The participants, eight aerobically trained males, cycled on a cycle </w:t>
      </w:r>
      <w:proofErr w:type="spellStart"/>
      <w:r w:rsidRPr="008B3DEA">
        <w:rPr>
          <w:sz w:val="20"/>
          <w:szCs w:val="20"/>
        </w:rPr>
        <w:t>ergometer</w:t>
      </w:r>
      <w:proofErr w:type="spellEnd"/>
      <w:r w:rsidRPr="008B3DEA">
        <w:rPr>
          <w:sz w:val="20"/>
          <w:szCs w:val="20"/>
        </w:rPr>
        <w:t xml:space="preserve"> for 50 min at an intensity that required a minute ventilation of about 60 L.min-1. Then within 10 min of exposure they completed a V˙O2</w:t>
      </w:r>
      <w:r w:rsidRPr="008B3DEA">
        <w:rPr>
          <w:sz w:val="20"/>
          <w:szCs w:val="20"/>
          <w:vertAlign w:val="subscript"/>
        </w:rPr>
        <w:t>max</w:t>
      </w:r>
      <w:r w:rsidRPr="008B3DEA">
        <w:rPr>
          <w:sz w:val="20"/>
          <w:szCs w:val="20"/>
        </w:rPr>
        <w:t xml:space="preserve"> test on the same cycle </w:t>
      </w:r>
      <w:proofErr w:type="spellStart"/>
      <w:r w:rsidRPr="008B3DEA">
        <w:rPr>
          <w:sz w:val="20"/>
          <w:szCs w:val="20"/>
        </w:rPr>
        <w:t>ergometer</w:t>
      </w:r>
      <w:proofErr w:type="spellEnd"/>
      <w:r w:rsidRPr="008B3DEA">
        <w:rPr>
          <w:sz w:val="20"/>
          <w:szCs w:val="20"/>
        </w:rPr>
        <w:t>. Performance time on the V˙O2max test decreased from 253 to 211 s and V˙O2max itself decreased from 3.85 to 3.62 L.min-1. The participants in this study were then exposed to the same concentration of ozone on four consecutive days. Significant improvements in V˙O2max and performance time were observed when compared with initial exposure. The authors concluded that habituation to high ambient concentrations of ozone may benefit the performer in competition, but repeated long-term exposure to higher concentrations of ozone may be detrimental and should be avoided. Authors have shown clear discord in the relationship of pulmonary impairment and subjective symptoms response to maximum exercise performance.</w:t>
      </w:r>
    </w:p>
    <w:p w:rsidR="00474FCF" w:rsidRPr="008B3DEA" w:rsidRDefault="00474FCF" w:rsidP="00690F34">
      <w:pPr>
        <w:snapToGrid w:val="0"/>
        <w:ind w:firstLine="425"/>
        <w:jc w:val="both"/>
        <w:rPr>
          <w:sz w:val="20"/>
          <w:szCs w:val="20"/>
        </w:rPr>
      </w:pPr>
      <w:r w:rsidRPr="008B3DEA">
        <w:rPr>
          <w:sz w:val="20"/>
          <w:szCs w:val="20"/>
        </w:rPr>
        <w:t xml:space="preserve">Gong et al. (1986) also observed substantially elevated subjective symptoms following I hour's exposure to 0.20 </w:t>
      </w:r>
      <w:proofErr w:type="spellStart"/>
      <w:r w:rsidRPr="008B3DEA">
        <w:rPr>
          <w:sz w:val="20"/>
          <w:szCs w:val="20"/>
        </w:rPr>
        <w:t>ppm</w:t>
      </w:r>
      <w:proofErr w:type="spellEnd"/>
      <w:r w:rsidRPr="008B3DEA">
        <w:rPr>
          <w:sz w:val="20"/>
          <w:szCs w:val="20"/>
        </w:rPr>
        <w:t xml:space="preserve"> ozone with very heavy exercise (VE = 90 L/min), which was associated with significant impairment in maximal exercise performance (-29.7%), V˙O2</w:t>
      </w:r>
      <w:r w:rsidRPr="008B3DEA">
        <w:rPr>
          <w:sz w:val="20"/>
          <w:szCs w:val="20"/>
          <w:vertAlign w:val="subscript"/>
        </w:rPr>
        <w:t>max</w:t>
      </w:r>
      <w:r w:rsidRPr="008B3DEA">
        <w:rPr>
          <w:sz w:val="20"/>
          <w:szCs w:val="20"/>
        </w:rPr>
        <w:t xml:space="preserve"> (-16.4%) and </w:t>
      </w:r>
      <w:proofErr w:type="spellStart"/>
      <w:r w:rsidRPr="008B3DEA">
        <w:rPr>
          <w:sz w:val="20"/>
          <w:szCs w:val="20"/>
        </w:rPr>
        <w:t>VE</w:t>
      </w:r>
      <w:r w:rsidRPr="008B3DEA">
        <w:rPr>
          <w:sz w:val="20"/>
          <w:szCs w:val="20"/>
          <w:vertAlign w:val="subscript"/>
        </w:rPr>
        <w:t>max</w:t>
      </w:r>
      <w:proofErr w:type="spellEnd"/>
      <w:r w:rsidRPr="008B3DEA">
        <w:rPr>
          <w:sz w:val="20"/>
          <w:szCs w:val="20"/>
        </w:rPr>
        <w:t xml:space="preserve"> (-18.5%).</w:t>
      </w:r>
    </w:p>
    <w:p w:rsidR="00474FCF" w:rsidRPr="008B3DEA" w:rsidRDefault="00474FCF" w:rsidP="00690F34">
      <w:pPr>
        <w:snapToGrid w:val="0"/>
        <w:ind w:firstLine="425"/>
        <w:jc w:val="both"/>
        <w:rPr>
          <w:sz w:val="20"/>
          <w:szCs w:val="20"/>
        </w:rPr>
      </w:pPr>
      <w:r w:rsidRPr="008B3DEA">
        <w:rPr>
          <w:sz w:val="20"/>
          <w:szCs w:val="20"/>
        </w:rPr>
        <w:t xml:space="preserve">Significant reductions in maximum exercise performance have been observed following 2-hour intermittent exercise exposures to ozone at 0.60 </w:t>
      </w:r>
      <w:proofErr w:type="spellStart"/>
      <w:r w:rsidRPr="008B3DEA">
        <w:rPr>
          <w:sz w:val="20"/>
          <w:szCs w:val="20"/>
        </w:rPr>
        <w:t>ppm</w:t>
      </w:r>
      <w:proofErr w:type="spellEnd"/>
      <w:r w:rsidRPr="008B3DEA">
        <w:rPr>
          <w:sz w:val="20"/>
          <w:szCs w:val="20"/>
        </w:rPr>
        <w:t xml:space="preserve"> (</w:t>
      </w:r>
      <w:proofErr w:type="spellStart"/>
      <w:r w:rsidRPr="008B3DEA">
        <w:rPr>
          <w:sz w:val="20"/>
          <w:szCs w:val="20"/>
        </w:rPr>
        <w:t>Folinsbee</w:t>
      </w:r>
      <w:proofErr w:type="spellEnd"/>
      <w:r w:rsidRPr="008B3DEA">
        <w:rPr>
          <w:sz w:val="20"/>
          <w:szCs w:val="20"/>
        </w:rPr>
        <w:t xml:space="preserve"> et al. 1977). Conversely, </w:t>
      </w:r>
      <w:proofErr w:type="spellStart"/>
      <w:r w:rsidRPr="008B3DEA">
        <w:rPr>
          <w:sz w:val="20"/>
          <w:szCs w:val="20"/>
        </w:rPr>
        <w:t>Folinsbee</w:t>
      </w:r>
      <w:proofErr w:type="spellEnd"/>
      <w:r w:rsidRPr="008B3DEA">
        <w:rPr>
          <w:sz w:val="20"/>
          <w:szCs w:val="20"/>
        </w:rPr>
        <w:t xml:space="preserve"> et al. (1984) observed no reduction in their highly trained competitive cyclists' ability to complete 1 hour of continuous exercise at 90 L/min V˙E (75% of V˙O2max) while exposed in moderate ambient temperature (20°C) to 0.21 </w:t>
      </w:r>
      <w:proofErr w:type="spellStart"/>
      <w:r w:rsidRPr="008B3DEA">
        <w:rPr>
          <w:sz w:val="20"/>
          <w:szCs w:val="20"/>
        </w:rPr>
        <w:t>ppm</w:t>
      </w:r>
      <w:proofErr w:type="spellEnd"/>
      <w:r w:rsidRPr="008B3DEA">
        <w:rPr>
          <w:sz w:val="20"/>
          <w:szCs w:val="20"/>
        </w:rPr>
        <w:t xml:space="preserve"> ozone, even in one </w:t>
      </w:r>
      <w:r w:rsidRPr="008B3DEA">
        <w:rPr>
          <w:sz w:val="20"/>
          <w:szCs w:val="20"/>
        </w:rPr>
        <w:lastRenderedPageBreak/>
        <w:t xml:space="preserve">subject who experienced a FEY1.0 decrement of 35%. Finally, </w:t>
      </w:r>
      <w:proofErr w:type="spellStart"/>
      <w:r w:rsidRPr="008B3DEA">
        <w:rPr>
          <w:sz w:val="20"/>
          <w:szCs w:val="20"/>
        </w:rPr>
        <w:t>Folinsbee</w:t>
      </w:r>
      <w:proofErr w:type="spellEnd"/>
      <w:r w:rsidRPr="008B3DEA">
        <w:rPr>
          <w:sz w:val="20"/>
          <w:szCs w:val="20"/>
        </w:rPr>
        <w:t xml:space="preserve"> et al (1986) found that highly trained runners' treadmill run performance at ~ 80% V02 max was reduced from 71.7 minutes in filtered air to 66.2 minutes upon exposure to 0.18 </w:t>
      </w:r>
      <w:proofErr w:type="spellStart"/>
      <w:r w:rsidRPr="008B3DEA">
        <w:rPr>
          <w:sz w:val="20"/>
          <w:szCs w:val="20"/>
        </w:rPr>
        <w:t>ppm</w:t>
      </w:r>
      <w:proofErr w:type="spellEnd"/>
      <w:r w:rsidRPr="008B3DEA">
        <w:rPr>
          <w:sz w:val="20"/>
          <w:szCs w:val="20"/>
        </w:rPr>
        <w:t>. Tidal volume was increased 10% and f decreased 6% with ozone, but no effect on arterial O2 pressure was observed. These authors concluded that limitation to exercise performance associated with ozone results mainly from respiratory discomfort and not from impairment of O2 delivery.</w:t>
      </w:r>
    </w:p>
    <w:p w:rsidR="00474FCF" w:rsidRPr="008B3DEA" w:rsidRDefault="00474FCF" w:rsidP="00690F34">
      <w:pPr>
        <w:snapToGrid w:val="0"/>
        <w:ind w:firstLine="425"/>
        <w:jc w:val="both"/>
        <w:rPr>
          <w:sz w:val="20"/>
          <w:szCs w:val="20"/>
        </w:rPr>
      </w:pPr>
      <w:proofErr w:type="spellStart"/>
      <w:r w:rsidRPr="008B3DEA">
        <w:rPr>
          <w:sz w:val="20"/>
          <w:szCs w:val="20"/>
        </w:rPr>
        <w:t>Avol</w:t>
      </w:r>
      <w:proofErr w:type="spellEnd"/>
      <w:r w:rsidRPr="008B3DEA">
        <w:rPr>
          <w:sz w:val="20"/>
          <w:szCs w:val="20"/>
        </w:rPr>
        <w:t xml:space="preserve"> and colleagues (1985) have suggested that reduced FEY</w:t>
      </w:r>
      <w:r w:rsidRPr="008B3DEA">
        <w:rPr>
          <w:sz w:val="20"/>
          <w:szCs w:val="20"/>
          <w:vertAlign w:val="subscript"/>
        </w:rPr>
        <w:t>1.0</w:t>
      </w:r>
      <w:r w:rsidRPr="008B3DEA">
        <w:rPr>
          <w:sz w:val="20"/>
          <w:szCs w:val="20"/>
        </w:rPr>
        <w:t xml:space="preserve"> and increased subjective symptoms, first observed at 0.16 </w:t>
      </w:r>
      <w:proofErr w:type="spellStart"/>
      <w:r w:rsidRPr="008B3DEA">
        <w:rPr>
          <w:sz w:val="20"/>
          <w:szCs w:val="20"/>
        </w:rPr>
        <w:t>ppm</w:t>
      </w:r>
      <w:proofErr w:type="spellEnd"/>
      <w:r w:rsidRPr="008B3DEA">
        <w:rPr>
          <w:sz w:val="20"/>
          <w:szCs w:val="20"/>
        </w:rPr>
        <w:t xml:space="preserve"> ozone, precede the occurrence of exercise performance reduction (assessed as the necessity to reduce workload near the end of 1 hour of continuous heavy exercise) in exposures to 0.24 and 0.32 </w:t>
      </w:r>
      <w:proofErr w:type="spellStart"/>
      <w:r w:rsidRPr="008B3DEA">
        <w:rPr>
          <w:sz w:val="20"/>
          <w:szCs w:val="20"/>
        </w:rPr>
        <w:t>ppm</w:t>
      </w:r>
      <w:proofErr w:type="spellEnd"/>
      <w:r w:rsidRPr="008B3DEA">
        <w:rPr>
          <w:sz w:val="20"/>
          <w:szCs w:val="20"/>
        </w:rPr>
        <w:t>.</w:t>
      </w:r>
    </w:p>
    <w:p w:rsidR="00474FCF" w:rsidRPr="008B3DEA" w:rsidRDefault="00474FCF" w:rsidP="00690F34">
      <w:pPr>
        <w:snapToGrid w:val="0"/>
        <w:ind w:firstLine="425"/>
        <w:jc w:val="both"/>
        <w:rPr>
          <w:sz w:val="20"/>
          <w:szCs w:val="20"/>
        </w:rPr>
      </w:pPr>
      <w:r w:rsidRPr="008B3DEA">
        <w:rPr>
          <w:sz w:val="20"/>
          <w:szCs w:val="20"/>
        </w:rPr>
        <w:t xml:space="preserve">Adams &amp; </w:t>
      </w:r>
      <w:proofErr w:type="spellStart"/>
      <w:r w:rsidRPr="008B3DEA">
        <w:rPr>
          <w:sz w:val="20"/>
          <w:szCs w:val="20"/>
        </w:rPr>
        <w:t>Schelegle</w:t>
      </w:r>
      <w:proofErr w:type="spellEnd"/>
      <w:r w:rsidRPr="008B3DEA">
        <w:rPr>
          <w:sz w:val="20"/>
          <w:szCs w:val="20"/>
        </w:rPr>
        <w:t xml:space="preserve"> (1983) observed no significant increase in VD or VA in 1 hour continuous training and competitive simulation protocols in highly trained endurance athletes exposed to 0.20 and 0.35 </w:t>
      </w:r>
      <w:proofErr w:type="spellStart"/>
      <w:r w:rsidRPr="008B3DEA">
        <w:rPr>
          <w:sz w:val="20"/>
          <w:szCs w:val="20"/>
        </w:rPr>
        <w:t>ppm</w:t>
      </w:r>
      <w:proofErr w:type="spellEnd"/>
      <w:r w:rsidRPr="008B3DEA">
        <w:rPr>
          <w:sz w:val="20"/>
          <w:szCs w:val="20"/>
        </w:rPr>
        <w:t xml:space="preserve"> ozone. Even though 4 of 10 subjects were unable to complete the full hour's exposure to 0.35 </w:t>
      </w:r>
      <w:proofErr w:type="spellStart"/>
      <w:r w:rsidRPr="008B3DEA">
        <w:rPr>
          <w:sz w:val="20"/>
          <w:szCs w:val="20"/>
        </w:rPr>
        <w:t>ppm</w:t>
      </w:r>
      <w:proofErr w:type="spellEnd"/>
      <w:r w:rsidRPr="008B3DEA">
        <w:rPr>
          <w:sz w:val="20"/>
          <w:szCs w:val="20"/>
        </w:rPr>
        <w:t xml:space="preserve">, no significant effect of ozone was observed for VE, V02, HR, </w:t>
      </w:r>
      <w:proofErr w:type="gramStart"/>
      <w:r w:rsidRPr="008B3DEA">
        <w:rPr>
          <w:sz w:val="20"/>
          <w:szCs w:val="20"/>
        </w:rPr>
        <w:t>nor</w:t>
      </w:r>
      <w:proofErr w:type="gramEnd"/>
      <w:r w:rsidRPr="008B3DEA">
        <w:rPr>
          <w:sz w:val="20"/>
          <w:szCs w:val="20"/>
        </w:rPr>
        <w:t xml:space="preserve"> for Oz pulse (V02/HR), an indirect index of O2 diffusion and delivery. </w:t>
      </w:r>
      <w:proofErr w:type="spellStart"/>
      <w:r w:rsidRPr="008B3DEA">
        <w:rPr>
          <w:sz w:val="20"/>
          <w:szCs w:val="20"/>
        </w:rPr>
        <w:t>Schelegle</w:t>
      </w:r>
      <w:proofErr w:type="spellEnd"/>
      <w:r w:rsidRPr="008B3DEA">
        <w:rPr>
          <w:sz w:val="20"/>
          <w:szCs w:val="20"/>
        </w:rPr>
        <w:t xml:space="preserve"> &amp; Adams (1986) observed significantly reduced exercise performance during the last 30 minutes of competitive simulations (mean VE =120 L/min) in highly trained cyclists exposed for hour to 0.18 and 0.24 </w:t>
      </w:r>
      <w:proofErr w:type="spellStart"/>
      <w:r w:rsidRPr="008B3DEA">
        <w:rPr>
          <w:sz w:val="20"/>
          <w:szCs w:val="20"/>
        </w:rPr>
        <w:t>ppm</w:t>
      </w:r>
      <w:proofErr w:type="spellEnd"/>
      <w:r w:rsidRPr="008B3DEA">
        <w:rPr>
          <w:sz w:val="20"/>
          <w:szCs w:val="20"/>
        </w:rPr>
        <w:t xml:space="preserve"> ozone. However, no significant effects of ozone were observed for HR, VE, or VO</w:t>
      </w:r>
      <w:r w:rsidRPr="008B3DEA">
        <w:rPr>
          <w:sz w:val="20"/>
          <w:szCs w:val="20"/>
          <w:vertAlign w:val="subscript"/>
        </w:rPr>
        <w:t>2</w:t>
      </w:r>
      <w:r w:rsidRPr="008B3DEA">
        <w:rPr>
          <w:sz w:val="20"/>
          <w:szCs w:val="20"/>
        </w:rPr>
        <w:t>.</w:t>
      </w:r>
    </w:p>
    <w:p w:rsidR="00474FCF" w:rsidRPr="008B3DEA" w:rsidRDefault="00474FCF" w:rsidP="00690F34">
      <w:pPr>
        <w:snapToGrid w:val="0"/>
        <w:ind w:firstLine="425"/>
        <w:jc w:val="both"/>
        <w:rPr>
          <w:sz w:val="20"/>
          <w:szCs w:val="20"/>
        </w:rPr>
      </w:pPr>
      <w:r w:rsidRPr="008B3DEA">
        <w:rPr>
          <w:sz w:val="20"/>
          <w:szCs w:val="20"/>
        </w:rPr>
        <w:t>Evidence previously presented clearly documents that, if sufficient ozone inhalation occurs prior to even short (i.e. several minutes) maximum exercise, performance is significantly impaired, along with V˙O2</w:t>
      </w:r>
      <w:r w:rsidRPr="008B3DEA">
        <w:rPr>
          <w:sz w:val="20"/>
          <w:szCs w:val="20"/>
          <w:vertAlign w:val="subscript"/>
        </w:rPr>
        <w:t>max</w:t>
      </w:r>
      <w:r w:rsidRPr="008B3DEA">
        <w:rPr>
          <w:sz w:val="20"/>
          <w:szCs w:val="20"/>
        </w:rPr>
        <w:t xml:space="preserve"> (</w:t>
      </w:r>
      <w:proofErr w:type="spellStart"/>
      <w:r w:rsidRPr="008B3DEA">
        <w:rPr>
          <w:sz w:val="20"/>
          <w:szCs w:val="20"/>
        </w:rPr>
        <w:t>Folinsbee</w:t>
      </w:r>
      <w:proofErr w:type="spellEnd"/>
      <w:r w:rsidRPr="008B3DEA">
        <w:rPr>
          <w:sz w:val="20"/>
          <w:szCs w:val="20"/>
        </w:rPr>
        <w:t xml:space="preserve"> et al. 1977; </w:t>
      </w:r>
      <w:proofErr w:type="spellStart"/>
      <w:r w:rsidRPr="008B3DEA">
        <w:rPr>
          <w:sz w:val="20"/>
          <w:szCs w:val="20"/>
        </w:rPr>
        <w:t>Foxcroft</w:t>
      </w:r>
      <w:proofErr w:type="spellEnd"/>
      <w:r w:rsidRPr="008B3DEA">
        <w:rPr>
          <w:sz w:val="20"/>
          <w:szCs w:val="20"/>
        </w:rPr>
        <w:t xml:space="preserve"> &amp; Adams 1986; Gong et al. 1986). Further, continuous exercise of I-hour duration is compromised upon exposure to ambient ozone alert levels between 0.20 and 0.30 </w:t>
      </w:r>
      <w:proofErr w:type="spellStart"/>
      <w:r w:rsidRPr="008B3DEA">
        <w:rPr>
          <w:sz w:val="20"/>
          <w:szCs w:val="20"/>
        </w:rPr>
        <w:t>ppm</w:t>
      </w:r>
      <w:proofErr w:type="spellEnd"/>
      <w:r w:rsidRPr="008B3DEA">
        <w:rPr>
          <w:sz w:val="20"/>
          <w:szCs w:val="20"/>
        </w:rPr>
        <w:t xml:space="preserve"> when exercise intensity exceeds about 75% at moderate ambient temperatures (</w:t>
      </w:r>
      <w:proofErr w:type="spellStart"/>
      <w:r w:rsidRPr="008B3DEA">
        <w:rPr>
          <w:sz w:val="20"/>
          <w:szCs w:val="20"/>
        </w:rPr>
        <w:t>DeLucia</w:t>
      </w:r>
      <w:proofErr w:type="spellEnd"/>
      <w:r w:rsidRPr="008B3DEA">
        <w:rPr>
          <w:sz w:val="20"/>
          <w:szCs w:val="20"/>
        </w:rPr>
        <w:t xml:space="preserve"> &amp; Adams 1977; </w:t>
      </w:r>
      <w:proofErr w:type="spellStart"/>
      <w:r w:rsidRPr="008B3DEA">
        <w:rPr>
          <w:sz w:val="20"/>
          <w:szCs w:val="20"/>
        </w:rPr>
        <w:t>Folinsbee</w:t>
      </w:r>
      <w:proofErr w:type="spellEnd"/>
      <w:r w:rsidRPr="008B3DEA">
        <w:rPr>
          <w:sz w:val="20"/>
          <w:szCs w:val="20"/>
        </w:rPr>
        <w:t xml:space="preserve"> et al. 1986; </w:t>
      </w:r>
      <w:proofErr w:type="spellStart"/>
      <w:r w:rsidRPr="008B3DEA">
        <w:rPr>
          <w:sz w:val="20"/>
          <w:szCs w:val="20"/>
        </w:rPr>
        <w:t>Schelegle</w:t>
      </w:r>
      <w:proofErr w:type="spellEnd"/>
      <w:r w:rsidRPr="008B3DEA">
        <w:rPr>
          <w:sz w:val="20"/>
          <w:szCs w:val="20"/>
        </w:rPr>
        <w:t xml:space="preserve"> &amp; Adams 1986).</w:t>
      </w:r>
    </w:p>
    <w:p w:rsidR="00474FCF" w:rsidRPr="008B3DEA" w:rsidRDefault="00474FCF" w:rsidP="00690F34">
      <w:pPr>
        <w:snapToGrid w:val="0"/>
        <w:ind w:firstLine="425"/>
        <w:jc w:val="both"/>
        <w:rPr>
          <w:sz w:val="20"/>
          <w:szCs w:val="20"/>
        </w:rPr>
      </w:pPr>
      <w:r w:rsidRPr="008B3DEA">
        <w:rPr>
          <w:sz w:val="20"/>
          <w:szCs w:val="20"/>
        </w:rPr>
        <w:t xml:space="preserve">The apparent incongruity of all of the highly trained subjects studied by Adams and </w:t>
      </w:r>
      <w:proofErr w:type="spellStart"/>
      <w:r w:rsidRPr="008B3DEA">
        <w:rPr>
          <w:sz w:val="20"/>
          <w:szCs w:val="20"/>
        </w:rPr>
        <w:t>Schelegle</w:t>
      </w:r>
      <w:proofErr w:type="spellEnd"/>
      <w:r w:rsidRPr="008B3DEA">
        <w:rPr>
          <w:sz w:val="20"/>
          <w:szCs w:val="20"/>
        </w:rPr>
        <w:t xml:space="preserve"> (1983) and </w:t>
      </w:r>
      <w:proofErr w:type="spellStart"/>
      <w:r w:rsidRPr="008B3DEA">
        <w:rPr>
          <w:sz w:val="20"/>
          <w:szCs w:val="20"/>
        </w:rPr>
        <w:t>Folinsbee</w:t>
      </w:r>
      <w:proofErr w:type="spellEnd"/>
      <w:r w:rsidRPr="008B3DEA">
        <w:rPr>
          <w:sz w:val="20"/>
          <w:szCs w:val="20"/>
        </w:rPr>
        <w:t xml:space="preserve"> et al. (1984) completing 1hour of heavy continuous exercise at 0.20 and 0.21 </w:t>
      </w:r>
      <w:proofErr w:type="spellStart"/>
      <w:r w:rsidRPr="008B3DEA">
        <w:rPr>
          <w:sz w:val="20"/>
          <w:szCs w:val="20"/>
        </w:rPr>
        <w:t>ppm</w:t>
      </w:r>
      <w:proofErr w:type="spellEnd"/>
      <w:r w:rsidRPr="008B3DEA">
        <w:rPr>
          <w:sz w:val="20"/>
          <w:szCs w:val="20"/>
        </w:rPr>
        <w:t xml:space="preserve"> ozone, respectively, whereas about one-third of the subjects in the study of Gong et al. (1986) exposed to 0.20 </w:t>
      </w:r>
      <w:proofErr w:type="spellStart"/>
      <w:r w:rsidRPr="008B3DEA">
        <w:rPr>
          <w:sz w:val="20"/>
          <w:szCs w:val="20"/>
        </w:rPr>
        <w:t>ppm</w:t>
      </w:r>
      <w:proofErr w:type="spellEnd"/>
      <w:r w:rsidRPr="008B3DEA">
        <w:rPr>
          <w:sz w:val="20"/>
          <w:szCs w:val="20"/>
        </w:rPr>
        <w:t xml:space="preserve"> ozone did not, may be due to the addition of ambient heat (31°C) in the latter study. Some subjects in the study of </w:t>
      </w:r>
      <w:proofErr w:type="spellStart"/>
      <w:r w:rsidRPr="008B3DEA">
        <w:rPr>
          <w:sz w:val="20"/>
          <w:szCs w:val="20"/>
        </w:rPr>
        <w:t>Avol</w:t>
      </w:r>
      <w:proofErr w:type="spellEnd"/>
      <w:r w:rsidRPr="008B3DEA">
        <w:rPr>
          <w:sz w:val="20"/>
          <w:szCs w:val="20"/>
        </w:rPr>
        <w:t xml:space="preserve"> et al. (1984) also exposed to ambient heat (32°C), were unable to complete 1 hour of moderately heavy continuous exercise at lower V </w:t>
      </w:r>
      <w:r w:rsidRPr="008B3DEA">
        <w:rPr>
          <w:sz w:val="20"/>
          <w:szCs w:val="20"/>
        </w:rPr>
        <w:lastRenderedPageBreak/>
        <w:t xml:space="preserve">without reduction in workloads at 0.24 and 0.32 </w:t>
      </w:r>
      <w:proofErr w:type="spellStart"/>
      <w:r w:rsidRPr="008B3DEA">
        <w:rPr>
          <w:sz w:val="20"/>
          <w:szCs w:val="20"/>
        </w:rPr>
        <w:t>ppm</w:t>
      </w:r>
      <w:proofErr w:type="spellEnd"/>
      <w:r w:rsidRPr="008B3DEA">
        <w:rPr>
          <w:sz w:val="20"/>
          <w:szCs w:val="20"/>
        </w:rPr>
        <w:t xml:space="preserve">. This _ contention is substantiated by the observations of Gibbons and Adams (1984), who found that 3 of 10 well-trained female subjects attempting 1 hour of continuous exercise at 66% of VO2 max, while exposed to 0.30 </w:t>
      </w:r>
      <w:proofErr w:type="spellStart"/>
      <w:r w:rsidRPr="008B3DEA">
        <w:rPr>
          <w:sz w:val="20"/>
          <w:szCs w:val="20"/>
        </w:rPr>
        <w:t>ppm</w:t>
      </w:r>
      <w:proofErr w:type="spellEnd"/>
      <w:r w:rsidRPr="008B3DEA">
        <w:rPr>
          <w:sz w:val="20"/>
          <w:szCs w:val="20"/>
        </w:rPr>
        <w:t xml:space="preserve"> ozone, were able to complete only 44 minutes of exercise in 35°C, while only 1 (51 minutes) was unable to complete the protocol in the 24°C condition. These authors concluded that the effects of ambient heat coinciding with ozone inhalation are likely to result in more severe impairment of exercise performance, although the mechanisms remain unclear.</w:t>
      </w:r>
    </w:p>
    <w:p w:rsidR="00474FCF" w:rsidRPr="008B3DEA" w:rsidRDefault="00474FCF" w:rsidP="00690F34">
      <w:pPr>
        <w:snapToGrid w:val="0"/>
        <w:ind w:firstLine="425"/>
        <w:jc w:val="both"/>
        <w:rPr>
          <w:sz w:val="20"/>
          <w:szCs w:val="20"/>
        </w:rPr>
      </w:pPr>
      <w:r w:rsidRPr="008B3DEA">
        <w:rPr>
          <w:sz w:val="20"/>
          <w:szCs w:val="20"/>
        </w:rPr>
        <w:t>Mechanisms accounting for reduced exercise performance are at present not well defined. In general, reduced exercise performance consequent to ozone exposure has been accompanied by pulmonary function impairment, enhanced subjective symptoms of respiratory discomfort, and usually enhanced rapid, shallow breathing. Decreased FVC upon exposure to ozone at ambient photochemical smog episode levels is primarily due to reduced maximal inspiration, either involuntarily or due to discomfort (</w:t>
      </w:r>
      <w:proofErr w:type="spellStart"/>
      <w:r w:rsidRPr="008B3DEA">
        <w:rPr>
          <w:sz w:val="20"/>
          <w:szCs w:val="20"/>
        </w:rPr>
        <w:t>Folinsbee</w:t>
      </w:r>
      <w:proofErr w:type="spellEnd"/>
      <w:r w:rsidRPr="008B3DEA">
        <w:rPr>
          <w:sz w:val="20"/>
          <w:szCs w:val="20"/>
        </w:rPr>
        <w:t xml:space="preserve"> and Raven., 1984; Adams &amp; </w:t>
      </w:r>
      <w:proofErr w:type="spellStart"/>
      <w:r w:rsidRPr="008B3DEA">
        <w:rPr>
          <w:sz w:val="20"/>
          <w:szCs w:val="20"/>
        </w:rPr>
        <w:t>Schelegle</w:t>
      </w:r>
      <w:proofErr w:type="spellEnd"/>
      <w:r w:rsidRPr="008B3DEA">
        <w:rPr>
          <w:sz w:val="20"/>
          <w:szCs w:val="20"/>
        </w:rPr>
        <w:t xml:space="preserve"> 1983; </w:t>
      </w:r>
      <w:proofErr w:type="spellStart"/>
      <w:r w:rsidRPr="008B3DEA">
        <w:rPr>
          <w:sz w:val="20"/>
          <w:szCs w:val="20"/>
        </w:rPr>
        <w:t>Folinsbee</w:t>
      </w:r>
      <w:proofErr w:type="spellEnd"/>
      <w:r w:rsidRPr="008B3DEA">
        <w:rPr>
          <w:sz w:val="20"/>
          <w:szCs w:val="20"/>
        </w:rPr>
        <w:t xml:space="preserve"> et al. 1978; McDonnell et al. 1983). Reduced FEV1.0 and FEF25-75 are primarily associated with reductions in maximal expiratory position and reduced </w:t>
      </w:r>
      <w:proofErr w:type="spellStart"/>
      <w:r w:rsidRPr="008B3DEA">
        <w:rPr>
          <w:sz w:val="20"/>
          <w:szCs w:val="20"/>
        </w:rPr>
        <w:t>inspiratory</w:t>
      </w:r>
      <w:proofErr w:type="spellEnd"/>
      <w:r w:rsidRPr="008B3DEA">
        <w:rPr>
          <w:sz w:val="20"/>
          <w:szCs w:val="20"/>
        </w:rPr>
        <w:t xml:space="preserve"> capacity, although also affected less so by increased </w:t>
      </w:r>
      <w:proofErr w:type="spellStart"/>
      <w:r w:rsidRPr="008B3DEA">
        <w:rPr>
          <w:sz w:val="20"/>
          <w:szCs w:val="20"/>
        </w:rPr>
        <w:t>bronchoconstriction</w:t>
      </w:r>
      <w:proofErr w:type="spellEnd"/>
      <w:r w:rsidRPr="008B3DEA">
        <w:rPr>
          <w:sz w:val="20"/>
          <w:szCs w:val="20"/>
        </w:rPr>
        <w:t xml:space="preserve"> and Raw (Beckett et al. 1985; </w:t>
      </w:r>
      <w:proofErr w:type="spellStart"/>
      <w:r w:rsidRPr="008B3DEA">
        <w:rPr>
          <w:sz w:val="20"/>
          <w:szCs w:val="20"/>
        </w:rPr>
        <w:t>Folinsbee</w:t>
      </w:r>
      <w:proofErr w:type="spellEnd"/>
      <w:r w:rsidRPr="008B3DEA">
        <w:rPr>
          <w:sz w:val="20"/>
          <w:szCs w:val="20"/>
        </w:rPr>
        <w:t xml:space="preserve"> et al. 1978; McDonnell et al. 1983). Rapid, shallow breathing induced via ozone inhalation during moderate to heavy exercise, and the occurrence of subjective symptoms of respiratory discomfort (cough and pain on deep inspiration)</w:t>
      </w:r>
      <w:proofErr w:type="gramStart"/>
      <w:r w:rsidRPr="008B3DEA">
        <w:rPr>
          <w:sz w:val="20"/>
          <w:szCs w:val="20"/>
        </w:rPr>
        <w:t>,</w:t>
      </w:r>
      <w:proofErr w:type="gramEnd"/>
      <w:r w:rsidRPr="008B3DEA">
        <w:rPr>
          <w:sz w:val="20"/>
          <w:szCs w:val="20"/>
        </w:rPr>
        <w:t xml:space="preserve"> also appear to be more closely associated with reduced </w:t>
      </w:r>
      <w:proofErr w:type="spellStart"/>
      <w:r w:rsidRPr="008B3DEA">
        <w:rPr>
          <w:sz w:val="20"/>
          <w:szCs w:val="20"/>
        </w:rPr>
        <w:t>inspiratory</w:t>
      </w:r>
      <w:proofErr w:type="spellEnd"/>
      <w:r w:rsidRPr="008B3DEA">
        <w:rPr>
          <w:sz w:val="20"/>
          <w:szCs w:val="20"/>
        </w:rPr>
        <w:t xml:space="preserve"> capacity and FVC than increased Raw (Beckett et al. 1985; </w:t>
      </w:r>
      <w:proofErr w:type="spellStart"/>
      <w:r w:rsidRPr="008B3DEA">
        <w:rPr>
          <w:sz w:val="20"/>
          <w:szCs w:val="20"/>
        </w:rPr>
        <w:t>Schelegle</w:t>
      </w:r>
      <w:proofErr w:type="spellEnd"/>
      <w:r w:rsidRPr="008B3DEA">
        <w:rPr>
          <w:sz w:val="20"/>
          <w:szCs w:val="20"/>
        </w:rPr>
        <w:t xml:space="preserve"> &amp; Adams 1987).</w:t>
      </w:r>
    </w:p>
    <w:p w:rsidR="001E062C" w:rsidRDefault="001E062C" w:rsidP="00690F34">
      <w:pPr>
        <w:snapToGrid w:val="0"/>
        <w:jc w:val="both"/>
        <w:rPr>
          <w:rFonts w:hint="eastAsia"/>
          <w:b/>
          <w:bCs/>
          <w:sz w:val="20"/>
          <w:szCs w:val="20"/>
          <w:lang w:eastAsia="zh-CN"/>
        </w:rPr>
      </w:pPr>
    </w:p>
    <w:p w:rsidR="00474FCF" w:rsidRPr="008B3DEA" w:rsidRDefault="00474FCF" w:rsidP="00690F34">
      <w:pPr>
        <w:snapToGrid w:val="0"/>
        <w:jc w:val="both"/>
        <w:rPr>
          <w:b/>
          <w:bCs/>
          <w:sz w:val="20"/>
          <w:szCs w:val="20"/>
        </w:rPr>
      </w:pPr>
      <w:r w:rsidRPr="008B3DEA">
        <w:rPr>
          <w:b/>
          <w:bCs/>
          <w:sz w:val="20"/>
          <w:szCs w:val="20"/>
        </w:rPr>
        <w:t>Particulate matter effects on exercise performance</w:t>
      </w:r>
    </w:p>
    <w:p w:rsidR="00474FCF" w:rsidRPr="008B3DEA" w:rsidRDefault="00474FCF" w:rsidP="00690F34">
      <w:pPr>
        <w:snapToGrid w:val="0"/>
        <w:ind w:firstLine="425"/>
        <w:jc w:val="both"/>
        <w:rPr>
          <w:sz w:val="20"/>
          <w:szCs w:val="20"/>
        </w:rPr>
      </w:pPr>
      <w:r w:rsidRPr="008B3DEA">
        <w:rPr>
          <w:sz w:val="20"/>
          <w:szCs w:val="20"/>
        </w:rPr>
        <w:t xml:space="preserve">In researches of </w:t>
      </w:r>
      <w:proofErr w:type="spellStart"/>
      <w:r w:rsidRPr="008B3DEA">
        <w:rPr>
          <w:sz w:val="20"/>
          <w:szCs w:val="20"/>
        </w:rPr>
        <w:t>Cutrufello</w:t>
      </w:r>
      <w:proofErr w:type="spellEnd"/>
      <w:r w:rsidRPr="008B3DEA">
        <w:rPr>
          <w:sz w:val="20"/>
          <w:szCs w:val="20"/>
        </w:rPr>
        <w:t xml:space="preserve"> et al (2011), the correlation between the change in performance from low particulate matter to high particulate matter and the corresponding change in flow-mediated </w:t>
      </w:r>
      <w:proofErr w:type="spellStart"/>
      <w:r w:rsidRPr="008B3DEA">
        <w:rPr>
          <w:sz w:val="20"/>
          <w:szCs w:val="20"/>
        </w:rPr>
        <w:t>vasodilation</w:t>
      </w:r>
      <w:proofErr w:type="spellEnd"/>
      <w:r w:rsidRPr="008B3DEA">
        <w:rPr>
          <w:sz w:val="20"/>
          <w:szCs w:val="20"/>
        </w:rPr>
        <w:t xml:space="preserve"> (FMD) suggest that the change in FMD accounted for 24.4% of the change in exercise performance in response to inhaled exhaust emissions. This novel finding suggests a mechanism by which exercise performance may be negatively affected through HPM inhalation and while multiple physiological responses are likely responsible for a change in exercise performance, these data support an acute change in FMD and a related change in exercise performance.</w:t>
      </w:r>
    </w:p>
    <w:p w:rsidR="00474FCF" w:rsidRPr="008B3DEA" w:rsidRDefault="00474FCF" w:rsidP="00690F34">
      <w:pPr>
        <w:snapToGrid w:val="0"/>
        <w:ind w:firstLine="425"/>
        <w:jc w:val="both"/>
        <w:rPr>
          <w:sz w:val="20"/>
          <w:szCs w:val="20"/>
        </w:rPr>
      </w:pPr>
      <w:r w:rsidRPr="008B3DEA">
        <w:rPr>
          <w:sz w:val="20"/>
          <w:szCs w:val="20"/>
        </w:rPr>
        <w:t xml:space="preserve">Marr and Ely (2010) found that PM10 was associated with impaired marathon performance for women but not men. The authors suggested that </w:t>
      </w:r>
      <w:r w:rsidRPr="008B3DEA">
        <w:rPr>
          <w:sz w:val="20"/>
          <w:szCs w:val="20"/>
        </w:rPr>
        <w:lastRenderedPageBreak/>
        <w:t xml:space="preserve">increased airway hyper responsiveness and a </w:t>
      </w:r>
      <w:proofErr w:type="spellStart"/>
      <w:r w:rsidRPr="008B3DEA">
        <w:rPr>
          <w:sz w:val="20"/>
          <w:szCs w:val="20"/>
        </w:rPr>
        <w:t>vagal</w:t>
      </w:r>
      <w:proofErr w:type="spellEnd"/>
      <w:r w:rsidRPr="008B3DEA">
        <w:rPr>
          <w:sz w:val="20"/>
          <w:szCs w:val="20"/>
        </w:rPr>
        <w:t xml:space="preserve"> response among women may trigger a decrease in the depth of inhalation and result in a slower running pace. Giles et al (2012) reasoned that any PM exposure experienced en route to an exercise location might cause physiological changes, which could also affect exercise performance. During the experiment by </w:t>
      </w:r>
      <w:proofErr w:type="spellStart"/>
      <w:r w:rsidRPr="008B3DEA">
        <w:rPr>
          <w:sz w:val="20"/>
          <w:szCs w:val="20"/>
        </w:rPr>
        <w:t>Rundell</w:t>
      </w:r>
      <w:proofErr w:type="spellEnd"/>
      <w:r w:rsidRPr="008B3DEA">
        <w:rPr>
          <w:sz w:val="20"/>
          <w:szCs w:val="20"/>
        </w:rPr>
        <w:t xml:space="preserve"> et al. (2008) participants were exposed to 2 low PM1 days separated by 3 days, then a 7-day washout period followed by 2 high PM1 days separated by 3 days. It is important to note that this study only found a significant impairment in exercise performance on the second day of high PM exposure, but not on the first day of high PM exposure. Despite reasonable washout periods it is possible that the decrement in performance could be because of the cumulative effect of exposure, which may explain why we did not find an effect on exercise performance.</w:t>
      </w:r>
    </w:p>
    <w:p w:rsidR="00474FCF" w:rsidRPr="008B3DEA" w:rsidRDefault="00474FCF" w:rsidP="00690F34">
      <w:pPr>
        <w:snapToGrid w:val="0"/>
        <w:ind w:firstLine="425"/>
        <w:jc w:val="both"/>
        <w:rPr>
          <w:sz w:val="20"/>
          <w:szCs w:val="20"/>
        </w:rPr>
      </w:pPr>
      <w:r w:rsidRPr="008B3DEA">
        <w:rPr>
          <w:sz w:val="20"/>
          <w:szCs w:val="20"/>
        </w:rPr>
        <w:t>While gender and environmental conditions (PM count or particle size) may influence the effects of PM inhalation, the mechanism by which performance may be impacted is even more unclear. Oxidative stress (</w:t>
      </w:r>
      <w:proofErr w:type="spellStart"/>
      <w:r w:rsidRPr="008B3DEA">
        <w:rPr>
          <w:sz w:val="20"/>
          <w:szCs w:val="20"/>
        </w:rPr>
        <w:t>Vinzents</w:t>
      </w:r>
      <w:proofErr w:type="spellEnd"/>
      <w:r w:rsidRPr="008B3DEA">
        <w:rPr>
          <w:sz w:val="20"/>
          <w:szCs w:val="20"/>
        </w:rPr>
        <w:t xml:space="preserve"> et al., 2005; LeBlanc et al., 2010), an inflammatory response (Donaldson &amp; Tran, 2002; Cho et al., 2007; Larsson et al., 2007; </w:t>
      </w:r>
      <w:proofErr w:type="spellStart"/>
      <w:r w:rsidRPr="008B3DEA">
        <w:rPr>
          <w:sz w:val="20"/>
          <w:szCs w:val="20"/>
        </w:rPr>
        <w:t>Barraza</w:t>
      </w:r>
      <w:proofErr w:type="spellEnd"/>
      <w:r w:rsidRPr="008B3DEA">
        <w:rPr>
          <w:sz w:val="20"/>
          <w:szCs w:val="20"/>
        </w:rPr>
        <w:t>-Villarreal et al., 2008), decreased lung function (</w:t>
      </w:r>
      <w:proofErr w:type="spellStart"/>
      <w:r w:rsidRPr="008B3DEA">
        <w:rPr>
          <w:sz w:val="20"/>
          <w:szCs w:val="20"/>
        </w:rPr>
        <w:t>Pietropaoli</w:t>
      </w:r>
      <w:proofErr w:type="spellEnd"/>
      <w:r w:rsidRPr="008B3DEA">
        <w:rPr>
          <w:sz w:val="20"/>
          <w:szCs w:val="20"/>
        </w:rPr>
        <w:t xml:space="preserve"> et al., 2004; </w:t>
      </w:r>
      <w:proofErr w:type="spellStart"/>
      <w:r w:rsidRPr="008B3DEA">
        <w:rPr>
          <w:sz w:val="20"/>
          <w:szCs w:val="20"/>
        </w:rPr>
        <w:t>Rundell</w:t>
      </w:r>
      <w:proofErr w:type="spellEnd"/>
      <w:r w:rsidRPr="008B3DEA">
        <w:rPr>
          <w:sz w:val="20"/>
          <w:szCs w:val="20"/>
        </w:rPr>
        <w:t xml:space="preserve">, 2004; </w:t>
      </w:r>
      <w:proofErr w:type="spellStart"/>
      <w:r w:rsidRPr="008B3DEA">
        <w:rPr>
          <w:sz w:val="20"/>
          <w:szCs w:val="20"/>
        </w:rPr>
        <w:t>Barraza</w:t>
      </w:r>
      <w:proofErr w:type="spellEnd"/>
      <w:r w:rsidRPr="008B3DEA">
        <w:rPr>
          <w:sz w:val="20"/>
          <w:szCs w:val="20"/>
        </w:rPr>
        <w:t xml:space="preserve">-Villarreal et al., 2008; </w:t>
      </w:r>
      <w:proofErr w:type="spellStart"/>
      <w:r w:rsidRPr="008B3DEA">
        <w:rPr>
          <w:sz w:val="20"/>
          <w:szCs w:val="20"/>
        </w:rPr>
        <w:t>Rundell</w:t>
      </w:r>
      <w:proofErr w:type="spellEnd"/>
      <w:r w:rsidRPr="008B3DEA">
        <w:rPr>
          <w:sz w:val="20"/>
          <w:szCs w:val="20"/>
        </w:rPr>
        <w:t xml:space="preserve"> et al., 2008), pulmonary vascular dysfunction (</w:t>
      </w:r>
      <w:proofErr w:type="spellStart"/>
      <w:r w:rsidRPr="008B3DEA">
        <w:rPr>
          <w:sz w:val="20"/>
          <w:szCs w:val="20"/>
        </w:rPr>
        <w:t>Pietropaoli</w:t>
      </w:r>
      <w:proofErr w:type="spellEnd"/>
      <w:r w:rsidRPr="008B3DEA">
        <w:rPr>
          <w:sz w:val="20"/>
          <w:szCs w:val="20"/>
        </w:rPr>
        <w:t xml:space="preserve"> et al., 2004; Frampton, 2007), and systemic vascular dysfunction (Brook et al., 2002; </w:t>
      </w:r>
      <w:proofErr w:type="spellStart"/>
      <w:r w:rsidRPr="008B3DEA">
        <w:rPr>
          <w:sz w:val="20"/>
          <w:szCs w:val="20"/>
        </w:rPr>
        <w:t>Nurkiewicz</w:t>
      </w:r>
      <w:proofErr w:type="spellEnd"/>
      <w:r w:rsidRPr="008B3DEA">
        <w:rPr>
          <w:sz w:val="20"/>
          <w:szCs w:val="20"/>
        </w:rPr>
        <w:t xml:space="preserve"> et al., 2004; </w:t>
      </w:r>
      <w:proofErr w:type="spellStart"/>
      <w:r w:rsidRPr="008B3DEA">
        <w:rPr>
          <w:sz w:val="20"/>
          <w:szCs w:val="20"/>
        </w:rPr>
        <w:t>Nurkiewicz</w:t>
      </w:r>
      <w:proofErr w:type="spellEnd"/>
      <w:r w:rsidRPr="008B3DEA">
        <w:rPr>
          <w:sz w:val="20"/>
          <w:szCs w:val="20"/>
        </w:rPr>
        <w:t xml:space="preserve"> et al., 2006; </w:t>
      </w:r>
      <w:proofErr w:type="spellStart"/>
      <w:r w:rsidRPr="008B3DEA">
        <w:rPr>
          <w:sz w:val="20"/>
          <w:szCs w:val="20"/>
        </w:rPr>
        <w:t>Rundell</w:t>
      </w:r>
      <w:proofErr w:type="spellEnd"/>
      <w:r w:rsidRPr="008B3DEA">
        <w:rPr>
          <w:sz w:val="20"/>
          <w:szCs w:val="20"/>
        </w:rPr>
        <w:t xml:space="preserve"> et al., 2007) have each been identified as a potential mechanism which may negatively affect exercise performance, however, neither of the aforementioned studies (</w:t>
      </w:r>
      <w:proofErr w:type="spellStart"/>
      <w:r w:rsidRPr="008B3DEA">
        <w:rPr>
          <w:sz w:val="20"/>
          <w:szCs w:val="20"/>
        </w:rPr>
        <w:t>Rundell</w:t>
      </w:r>
      <w:proofErr w:type="spellEnd"/>
      <w:r w:rsidRPr="008B3DEA">
        <w:rPr>
          <w:sz w:val="20"/>
          <w:szCs w:val="20"/>
        </w:rPr>
        <w:t xml:space="preserve"> &amp; </w:t>
      </w:r>
      <w:proofErr w:type="spellStart"/>
      <w:r w:rsidRPr="008B3DEA">
        <w:rPr>
          <w:sz w:val="20"/>
          <w:szCs w:val="20"/>
        </w:rPr>
        <w:t>Caviston</w:t>
      </w:r>
      <w:proofErr w:type="spellEnd"/>
      <w:r w:rsidRPr="008B3DEA">
        <w:rPr>
          <w:sz w:val="20"/>
          <w:szCs w:val="20"/>
        </w:rPr>
        <w:t>, 2008; Marr &amp; Ely, 2010) examining exercise performance assessed any potential mechanism.</w:t>
      </w:r>
    </w:p>
    <w:p w:rsidR="001E062C" w:rsidRDefault="001E062C" w:rsidP="00690F34">
      <w:pPr>
        <w:snapToGrid w:val="0"/>
        <w:jc w:val="both"/>
        <w:rPr>
          <w:rFonts w:hint="eastAsia"/>
          <w:b/>
          <w:bCs/>
          <w:sz w:val="20"/>
          <w:szCs w:val="20"/>
          <w:lang w:eastAsia="zh-CN"/>
        </w:rPr>
      </w:pPr>
    </w:p>
    <w:p w:rsidR="00474FCF" w:rsidRPr="008B3DEA" w:rsidRDefault="00474FCF" w:rsidP="00690F34">
      <w:pPr>
        <w:snapToGrid w:val="0"/>
        <w:jc w:val="both"/>
        <w:rPr>
          <w:b/>
          <w:bCs/>
          <w:sz w:val="20"/>
          <w:szCs w:val="20"/>
        </w:rPr>
      </w:pPr>
      <w:r w:rsidRPr="008B3DEA">
        <w:rPr>
          <w:b/>
          <w:bCs/>
          <w:sz w:val="20"/>
          <w:szCs w:val="20"/>
        </w:rPr>
        <w:t>Exhaust emissions effects on exercise performance</w:t>
      </w:r>
    </w:p>
    <w:p w:rsidR="00474FCF" w:rsidRPr="008B3DEA" w:rsidRDefault="00474FCF" w:rsidP="00690F34">
      <w:pPr>
        <w:snapToGrid w:val="0"/>
        <w:ind w:firstLine="425"/>
        <w:jc w:val="both"/>
        <w:rPr>
          <w:sz w:val="20"/>
          <w:szCs w:val="20"/>
        </w:rPr>
      </w:pPr>
      <w:r w:rsidRPr="008B3DEA">
        <w:rPr>
          <w:sz w:val="20"/>
          <w:szCs w:val="20"/>
        </w:rPr>
        <w:t>There are few evidences regarding the effects of pre-exercise exposure to diesel exhaust (DE) on the cardio-respiratory system prior to, during and following exercise, and on exercise performance.</w:t>
      </w:r>
    </w:p>
    <w:p w:rsidR="00474FCF" w:rsidRPr="008B3DEA" w:rsidRDefault="00474FCF" w:rsidP="00690F34">
      <w:pPr>
        <w:snapToGrid w:val="0"/>
        <w:ind w:firstLine="425"/>
        <w:jc w:val="both"/>
        <w:rPr>
          <w:sz w:val="20"/>
          <w:szCs w:val="20"/>
        </w:rPr>
      </w:pPr>
      <w:r w:rsidRPr="008B3DEA">
        <w:rPr>
          <w:sz w:val="20"/>
          <w:szCs w:val="20"/>
        </w:rPr>
        <w:t xml:space="preserve">The result of study of </w:t>
      </w:r>
      <w:proofErr w:type="spellStart"/>
      <w:r w:rsidRPr="008B3DEA">
        <w:rPr>
          <w:sz w:val="20"/>
          <w:szCs w:val="20"/>
        </w:rPr>
        <w:t>Cutrufello</w:t>
      </w:r>
      <w:proofErr w:type="spellEnd"/>
      <w:r w:rsidRPr="008B3DEA">
        <w:rPr>
          <w:sz w:val="20"/>
          <w:szCs w:val="20"/>
        </w:rPr>
        <w:t xml:space="preserve"> et al (2011) identified a link between exercise performance and the inhalation of freshly generated whole exhaust among male collegiate athletes. While a 2.87% decline in exercise performance may seem insignificant, this may significantly affect the outcome of competition. For instance, the 1st and 11th place finishers in the 3000 m steeplechase at the 2008 Olympics, an event similar in duration to the maximal exercise bouts used in the present study, were separated by less than 2.87%. Endothelial dysfunction </w:t>
      </w:r>
      <w:r w:rsidRPr="008B3DEA">
        <w:rPr>
          <w:sz w:val="20"/>
          <w:szCs w:val="20"/>
        </w:rPr>
        <w:lastRenderedPageBreak/>
        <w:t>has been observed 24 h after a single 1 h exposure to diesel exhaust among humans (</w:t>
      </w:r>
      <w:proofErr w:type="spellStart"/>
      <w:r w:rsidRPr="008B3DEA">
        <w:rPr>
          <w:sz w:val="20"/>
          <w:szCs w:val="20"/>
        </w:rPr>
        <w:t>Törnqvist</w:t>
      </w:r>
      <w:proofErr w:type="spellEnd"/>
      <w:r w:rsidRPr="008B3DEA">
        <w:rPr>
          <w:sz w:val="20"/>
          <w:szCs w:val="20"/>
        </w:rPr>
        <w:t xml:space="preserve"> et al., 2007) and may suggest that a single short-term exposure to elevated PM inhalation may result in exercise performance deficits up to 24 h. Initial studies assessing the effects of air pollution exposure on exercise performance date back to the 1960s and involved exposure to car exhaust (Holland et al., 1968).</w:t>
      </w:r>
    </w:p>
    <w:p w:rsidR="00471E57" w:rsidRPr="008B3DEA" w:rsidRDefault="00474FCF" w:rsidP="00690F34">
      <w:pPr>
        <w:snapToGrid w:val="0"/>
        <w:ind w:firstLine="425"/>
        <w:jc w:val="both"/>
        <w:rPr>
          <w:sz w:val="20"/>
          <w:szCs w:val="20"/>
        </w:rPr>
      </w:pPr>
      <w:r w:rsidRPr="008B3DEA">
        <w:rPr>
          <w:sz w:val="20"/>
          <w:szCs w:val="20"/>
        </w:rPr>
        <w:t xml:space="preserve">Giles et al (2012) determined the effect of pre-exercise exposure </w:t>
      </w:r>
      <w:proofErr w:type="gramStart"/>
      <w:r w:rsidRPr="008B3DEA">
        <w:rPr>
          <w:sz w:val="20"/>
          <w:szCs w:val="20"/>
        </w:rPr>
        <w:t xml:space="preserve">to DE containing 300 </w:t>
      </w:r>
      <w:proofErr w:type="spellStart"/>
      <w:r w:rsidRPr="008B3DEA">
        <w:rPr>
          <w:sz w:val="20"/>
          <w:szCs w:val="20"/>
        </w:rPr>
        <w:t>μg</w:t>
      </w:r>
      <w:proofErr w:type="spellEnd"/>
      <w:r w:rsidRPr="008B3DEA">
        <w:rPr>
          <w:sz w:val="20"/>
          <w:szCs w:val="20"/>
        </w:rPr>
        <w:t>/m</w:t>
      </w:r>
      <w:r w:rsidRPr="008B3DEA">
        <w:rPr>
          <w:sz w:val="20"/>
          <w:szCs w:val="20"/>
          <w:vertAlign w:val="superscript"/>
        </w:rPr>
        <w:t>3</w:t>
      </w:r>
      <w:r w:rsidRPr="008B3DEA">
        <w:rPr>
          <w:sz w:val="20"/>
          <w:szCs w:val="20"/>
        </w:rPr>
        <w:t xml:space="preserve"> of particulate matter 2.5 microns</w:t>
      </w:r>
      <w:proofErr w:type="gramEnd"/>
      <w:r w:rsidRPr="008B3DEA">
        <w:rPr>
          <w:sz w:val="20"/>
          <w:szCs w:val="20"/>
        </w:rPr>
        <w:t xml:space="preserve"> or less (PM</w:t>
      </w:r>
      <w:r w:rsidRPr="008B3DEA">
        <w:rPr>
          <w:sz w:val="20"/>
          <w:szCs w:val="20"/>
          <w:vertAlign w:val="subscript"/>
        </w:rPr>
        <w:t>2.5</w:t>
      </w:r>
      <w:r w:rsidRPr="008B3DEA">
        <w:rPr>
          <w:sz w:val="20"/>
          <w:szCs w:val="20"/>
        </w:rPr>
        <w:t xml:space="preserve">) on 20 km cycling time trial performance, pulmonary function, and cardio-respiratory responses during exercise. they hypothesized that pre-exercise exposure to DE (300 </w:t>
      </w:r>
      <w:proofErr w:type="spellStart"/>
      <w:r w:rsidRPr="008B3DEA">
        <w:rPr>
          <w:sz w:val="20"/>
          <w:szCs w:val="20"/>
        </w:rPr>
        <w:t>μg</w:t>
      </w:r>
      <w:proofErr w:type="spellEnd"/>
      <w:r w:rsidRPr="008B3DEA">
        <w:rPr>
          <w:sz w:val="20"/>
          <w:szCs w:val="20"/>
        </w:rPr>
        <w:t>/m3 of PM</w:t>
      </w:r>
      <w:r w:rsidRPr="008B3DEA">
        <w:rPr>
          <w:sz w:val="20"/>
          <w:szCs w:val="20"/>
          <w:vertAlign w:val="subscript"/>
        </w:rPr>
        <w:t>2.5</w:t>
      </w:r>
      <w:r w:rsidRPr="008B3DEA">
        <w:rPr>
          <w:sz w:val="20"/>
          <w:szCs w:val="20"/>
        </w:rPr>
        <w:t xml:space="preserve">) would significantly impair performance of a 20 km cycling time trial, and pulmonary function and alter cardio-respiratory responses during exercise. In healthy endurance-trained males they found that pre-exercise exposure to DE did not impair exercise performance but attenuated exercise-induced </w:t>
      </w:r>
      <w:proofErr w:type="spellStart"/>
      <w:r w:rsidRPr="008B3DEA">
        <w:rPr>
          <w:sz w:val="20"/>
          <w:szCs w:val="20"/>
        </w:rPr>
        <w:t>bronchodilation</w:t>
      </w:r>
      <w:proofErr w:type="spellEnd"/>
      <w:r w:rsidRPr="008B3DEA">
        <w:rPr>
          <w:sz w:val="20"/>
          <w:szCs w:val="20"/>
        </w:rPr>
        <w:t>, and increased exercise heart rate.</w:t>
      </w:r>
    </w:p>
    <w:p w:rsidR="00710987" w:rsidRPr="008B3DEA" w:rsidRDefault="00710987" w:rsidP="00690F34">
      <w:pPr>
        <w:snapToGrid w:val="0"/>
        <w:jc w:val="both"/>
        <w:rPr>
          <w:sz w:val="20"/>
          <w:szCs w:val="20"/>
        </w:rPr>
      </w:pPr>
    </w:p>
    <w:p w:rsidR="00471E57" w:rsidRPr="008B3DEA" w:rsidRDefault="00471E57" w:rsidP="00690F34">
      <w:pPr>
        <w:snapToGrid w:val="0"/>
        <w:jc w:val="both"/>
        <w:rPr>
          <w:b/>
          <w:sz w:val="20"/>
          <w:szCs w:val="20"/>
        </w:rPr>
      </w:pPr>
      <w:r w:rsidRPr="008B3DEA">
        <w:rPr>
          <w:b/>
          <w:sz w:val="20"/>
          <w:szCs w:val="20"/>
        </w:rPr>
        <w:t>Discussions</w:t>
      </w:r>
    </w:p>
    <w:p w:rsidR="00E52EA0" w:rsidRPr="008B3DEA" w:rsidRDefault="00474FCF" w:rsidP="00690F34">
      <w:pPr>
        <w:snapToGrid w:val="0"/>
        <w:ind w:firstLine="425"/>
        <w:jc w:val="both"/>
        <w:rPr>
          <w:sz w:val="20"/>
          <w:szCs w:val="20"/>
        </w:rPr>
      </w:pPr>
      <w:r w:rsidRPr="008B3DEA">
        <w:rPr>
          <w:sz w:val="20"/>
          <w:szCs w:val="20"/>
        </w:rPr>
        <w:t>In air pollution the higher VE and breathing frequency, and lower tidal volumes for the same amount of work may increase dead space ventilation, perceived exertion, and competition for blood flow between the exercising and respiratory muscles, all of which may impair exercise performance. Elevated ambient temperature can also increase perceived exertion and air pollution-induced lung inflammation, and impair exercise performance; therefore, exposure to high levels of air pollution in a warm climate may be the least suitable environment for exercise performance. Individuals should take into account the method of transport to an exercise location. In particular, competing athletes and those with heart disease could consider avoiding traffic prior to exercise to minimize the health risk and potential effects on exercise performance. Because high levels of ozone and carbon monoxide increase symptoms during exercise, this could also discourage an individual from exercising, thus reducing physical activity levels and health status. Therefore, to avoid exposure to air pollution, individuals should be encouraged to exercise away from traffic.</w:t>
      </w:r>
    </w:p>
    <w:p w:rsidR="00FB5B6A" w:rsidRPr="008B3DEA" w:rsidRDefault="00FB5B6A" w:rsidP="00690F34">
      <w:pPr>
        <w:snapToGrid w:val="0"/>
        <w:jc w:val="both"/>
        <w:rPr>
          <w:sz w:val="20"/>
          <w:szCs w:val="20"/>
        </w:rPr>
      </w:pPr>
    </w:p>
    <w:p w:rsidR="00471E57" w:rsidRPr="008B3DEA" w:rsidRDefault="00471E57" w:rsidP="00690F34">
      <w:pPr>
        <w:snapToGrid w:val="0"/>
        <w:jc w:val="both"/>
        <w:rPr>
          <w:b/>
          <w:sz w:val="20"/>
          <w:szCs w:val="20"/>
        </w:rPr>
      </w:pPr>
      <w:r w:rsidRPr="008B3DEA">
        <w:rPr>
          <w:b/>
          <w:sz w:val="20"/>
          <w:szCs w:val="20"/>
        </w:rPr>
        <w:t>Corresponding Author:</w:t>
      </w:r>
    </w:p>
    <w:p w:rsidR="0049143E" w:rsidRPr="008B3DEA" w:rsidRDefault="00474FCF" w:rsidP="00690F34">
      <w:pPr>
        <w:snapToGrid w:val="0"/>
        <w:jc w:val="both"/>
        <w:rPr>
          <w:sz w:val="20"/>
          <w:szCs w:val="20"/>
        </w:rPr>
      </w:pPr>
      <w:proofErr w:type="spellStart"/>
      <w:r w:rsidRPr="008B3DEA">
        <w:rPr>
          <w:sz w:val="20"/>
          <w:szCs w:val="20"/>
        </w:rPr>
        <w:t>Araz</w:t>
      </w:r>
      <w:proofErr w:type="spellEnd"/>
      <w:r w:rsidR="00710987" w:rsidRPr="008B3DEA">
        <w:rPr>
          <w:sz w:val="20"/>
          <w:szCs w:val="20"/>
        </w:rPr>
        <w:t xml:space="preserve"> </w:t>
      </w:r>
      <w:proofErr w:type="spellStart"/>
      <w:r w:rsidRPr="008B3DEA">
        <w:rPr>
          <w:sz w:val="20"/>
          <w:szCs w:val="20"/>
        </w:rPr>
        <w:t>nazari</w:t>
      </w:r>
      <w:proofErr w:type="spellEnd"/>
    </w:p>
    <w:p w:rsidR="00997A8E" w:rsidRPr="008B3DEA" w:rsidRDefault="00474FCF" w:rsidP="00690F34">
      <w:pPr>
        <w:snapToGrid w:val="0"/>
        <w:jc w:val="both"/>
        <w:rPr>
          <w:sz w:val="20"/>
          <w:szCs w:val="20"/>
          <w:lang w:eastAsia="zh-CN"/>
        </w:rPr>
      </w:pPr>
      <w:r w:rsidRPr="008B3DEA">
        <w:rPr>
          <w:sz w:val="20"/>
          <w:szCs w:val="20"/>
        </w:rPr>
        <w:t xml:space="preserve">Department of Physical Education and Sport Sciences, Higher Educational Complex of </w:t>
      </w:r>
      <w:proofErr w:type="spellStart"/>
      <w:r w:rsidRPr="008B3DEA">
        <w:rPr>
          <w:sz w:val="20"/>
          <w:szCs w:val="20"/>
        </w:rPr>
        <w:t>Saravan</w:t>
      </w:r>
      <w:proofErr w:type="spellEnd"/>
      <w:r w:rsidRPr="008B3DEA">
        <w:rPr>
          <w:sz w:val="20"/>
          <w:szCs w:val="20"/>
        </w:rPr>
        <w:t xml:space="preserve">, </w:t>
      </w:r>
      <w:proofErr w:type="spellStart"/>
      <w:r w:rsidRPr="008B3DEA">
        <w:rPr>
          <w:sz w:val="20"/>
          <w:szCs w:val="20"/>
        </w:rPr>
        <w:t>Saravan</w:t>
      </w:r>
      <w:proofErr w:type="spellEnd"/>
      <w:r w:rsidRPr="008B3DEA">
        <w:rPr>
          <w:sz w:val="20"/>
          <w:szCs w:val="20"/>
        </w:rPr>
        <w:t>, Iran</w:t>
      </w:r>
    </w:p>
    <w:p w:rsidR="00471E57" w:rsidRPr="008B3DEA" w:rsidRDefault="00471E57" w:rsidP="00690F34">
      <w:pPr>
        <w:snapToGrid w:val="0"/>
        <w:jc w:val="both"/>
        <w:rPr>
          <w:sz w:val="20"/>
          <w:szCs w:val="20"/>
        </w:rPr>
      </w:pPr>
      <w:r w:rsidRPr="008B3DEA">
        <w:rPr>
          <w:sz w:val="20"/>
          <w:szCs w:val="20"/>
        </w:rPr>
        <w:t xml:space="preserve">E-mail: </w:t>
      </w:r>
      <w:hyperlink r:id="rId13" w:history="1">
        <w:r w:rsidR="00474FCF" w:rsidRPr="008B3DEA">
          <w:rPr>
            <w:rStyle w:val="Hyperlink"/>
            <w:sz w:val="20"/>
            <w:szCs w:val="20"/>
          </w:rPr>
          <w:t>Y.nazari53@gmail.com</w:t>
        </w:r>
      </w:hyperlink>
    </w:p>
    <w:p w:rsidR="00471E57" w:rsidRPr="008B3DEA" w:rsidRDefault="00471E57" w:rsidP="00690F34">
      <w:pPr>
        <w:snapToGrid w:val="0"/>
        <w:jc w:val="both"/>
        <w:rPr>
          <w:sz w:val="20"/>
          <w:szCs w:val="20"/>
        </w:rPr>
      </w:pPr>
    </w:p>
    <w:p w:rsidR="00471E57" w:rsidRPr="008B3DEA" w:rsidRDefault="00471E57" w:rsidP="00690F34">
      <w:pPr>
        <w:snapToGrid w:val="0"/>
        <w:jc w:val="both"/>
        <w:rPr>
          <w:b/>
          <w:sz w:val="20"/>
          <w:szCs w:val="20"/>
        </w:rPr>
      </w:pPr>
      <w:r w:rsidRPr="008B3DEA">
        <w:rPr>
          <w:b/>
          <w:sz w:val="20"/>
          <w:szCs w:val="20"/>
        </w:rPr>
        <w:lastRenderedPageBreak/>
        <w:t>References</w:t>
      </w:r>
    </w:p>
    <w:p w:rsidR="00471410" w:rsidRPr="008B3DEA" w:rsidRDefault="00471410" w:rsidP="00690F34">
      <w:pPr>
        <w:numPr>
          <w:ilvl w:val="0"/>
          <w:numId w:val="5"/>
        </w:numPr>
        <w:snapToGrid w:val="0"/>
        <w:ind w:left="425" w:hanging="425"/>
        <w:jc w:val="both"/>
        <w:rPr>
          <w:sz w:val="20"/>
          <w:szCs w:val="20"/>
        </w:rPr>
      </w:pPr>
      <w:r w:rsidRPr="008B3DEA">
        <w:rPr>
          <w:sz w:val="20"/>
          <w:szCs w:val="20"/>
        </w:rPr>
        <w:t xml:space="preserve">Adams WC, </w:t>
      </w:r>
      <w:proofErr w:type="spellStart"/>
      <w:r w:rsidRPr="008B3DEA">
        <w:rPr>
          <w:sz w:val="20"/>
          <w:szCs w:val="20"/>
        </w:rPr>
        <w:t>Schelegle</w:t>
      </w:r>
      <w:proofErr w:type="spellEnd"/>
      <w:r w:rsidRPr="008B3DEA">
        <w:rPr>
          <w:sz w:val="20"/>
          <w:szCs w:val="20"/>
        </w:rPr>
        <w:t xml:space="preserve"> ES. Ozone and high ventilation effects on pulmonary function and endurance performance. J </w:t>
      </w:r>
      <w:proofErr w:type="spellStart"/>
      <w:r w:rsidRPr="008B3DEA">
        <w:rPr>
          <w:sz w:val="20"/>
          <w:szCs w:val="20"/>
        </w:rPr>
        <w:t>Appl</w:t>
      </w:r>
      <w:proofErr w:type="spellEnd"/>
      <w:r w:rsidRPr="008B3DEA">
        <w:rPr>
          <w:sz w:val="20"/>
          <w:szCs w:val="20"/>
        </w:rPr>
        <w:t xml:space="preserve"> Physiol. 1983</w:t>
      </w:r>
      <w:proofErr w:type="gramStart"/>
      <w:r w:rsidRPr="008B3DEA">
        <w:rPr>
          <w:sz w:val="20"/>
          <w:szCs w:val="20"/>
        </w:rPr>
        <w:t>;55</w:t>
      </w:r>
      <w:proofErr w:type="gramEnd"/>
      <w:r w:rsidRPr="008B3DEA">
        <w:rPr>
          <w:sz w:val="20"/>
          <w:szCs w:val="20"/>
        </w:rPr>
        <w:t>(3):805–12.</w:t>
      </w:r>
    </w:p>
    <w:p w:rsidR="00471410" w:rsidRPr="008B3DEA" w:rsidRDefault="00471410" w:rsidP="00690F34">
      <w:pPr>
        <w:numPr>
          <w:ilvl w:val="0"/>
          <w:numId w:val="5"/>
        </w:numPr>
        <w:snapToGrid w:val="0"/>
        <w:ind w:left="425" w:hanging="425"/>
        <w:jc w:val="both"/>
        <w:rPr>
          <w:sz w:val="20"/>
          <w:szCs w:val="20"/>
        </w:rPr>
      </w:pPr>
      <w:r w:rsidRPr="008B3DEA">
        <w:rPr>
          <w:sz w:val="20"/>
          <w:szCs w:val="20"/>
        </w:rPr>
        <w:t xml:space="preserve">Adams KF, Koch G, </w:t>
      </w:r>
      <w:proofErr w:type="spellStart"/>
      <w:r w:rsidRPr="008B3DEA">
        <w:rPr>
          <w:sz w:val="20"/>
          <w:szCs w:val="20"/>
        </w:rPr>
        <w:t>Chatterjee</w:t>
      </w:r>
      <w:proofErr w:type="spellEnd"/>
      <w:r w:rsidRPr="008B3DEA">
        <w:rPr>
          <w:sz w:val="20"/>
          <w:szCs w:val="20"/>
        </w:rPr>
        <w:t xml:space="preserve"> B, Goldstein GM, </w:t>
      </w:r>
      <w:proofErr w:type="spellStart"/>
      <w:r w:rsidRPr="008B3DEA">
        <w:rPr>
          <w:sz w:val="20"/>
          <w:szCs w:val="20"/>
        </w:rPr>
        <w:t>O'neil</w:t>
      </w:r>
      <w:proofErr w:type="spellEnd"/>
      <w:r w:rsidRPr="008B3DEA">
        <w:rPr>
          <w:sz w:val="20"/>
          <w:szCs w:val="20"/>
        </w:rPr>
        <w:t xml:space="preserve"> JJ, Bromberg PA, </w:t>
      </w:r>
      <w:proofErr w:type="spellStart"/>
      <w:r w:rsidRPr="008B3DEA">
        <w:rPr>
          <w:sz w:val="20"/>
          <w:szCs w:val="20"/>
        </w:rPr>
        <w:t>Sheps</w:t>
      </w:r>
      <w:proofErr w:type="spellEnd"/>
      <w:r w:rsidRPr="008B3DEA">
        <w:rPr>
          <w:sz w:val="20"/>
          <w:szCs w:val="20"/>
        </w:rPr>
        <w:t xml:space="preserve"> DS (1988). Acute elevation of blood </w:t>
      </w:r>
      <w:proofErr w:type="spellStart"/>
      <w:r w:rsidRPr="008B3DEA">
        <w:rPr>
          <w:sz w:val="20"/>
          <w:szCs w:val="20"/>
        </w:rPr>
        <w:t>carboxyhemoglobin</w:t>
      </w:r>
      <w:proofErr w:type="spellEnd"/>
      <w:r w:rsidRPr="008B3DEA">
        <w:rPr>
          <w:sz w:val="20"/>
          <w:szCs w:val="20"/>
        </w:rPr>
        <w:t xml:space="preserve"> to 6% impairs exercise performance and aggravates symptoms in patients with ischemic heart disease. </w:t>
      </w:r>
      <w:proofErr w:type="spellStart"/>
      <w:r w:rsidRPr="008B3DEA">
        <w:rPr>
          <w:sz w:val="20"/>
          <w:szCs w:val="20"/>
        </w:rPr>
        <w:t>Iacc</w:t>
      </w:r>
      <w:proofErr w:type="spellEnd"/>
      <w:r w:rsidRPr="008B3DEA">
        <w:rPr>
          <w:sz w:val="20"/>
          <w:szCs w:val="20"/>
        </w:rPr>
        <w:t xml:space="preserve"> </w:t>
      </w:r>
      <w:proofErr w:type="spellStart"/>
      <w:r w:rsidRPr="008B3DEA">
        <w:rPr>
          <w:sz w:val="20"/>
          <w:szCs w:val="20"/>
        </w:rPr>
        <w:t>voi</w:t>
      </w:r>
      <w:proofErr w:type="spellEnd"/>
      <w:r w:rsidRPr="008B3DEA">
        <w:rPr>
          <w:sz w:val="20"/>
          <w:szCs w:val="20"/>
        </w:rPr>
        <w:t xml:space="preserve"> 12 900- 909.</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t>Adir</w:t>
      </w:r>
      <w:proofErr w:type="spellEnd"/>
      <w:r w:rsidRPr="008B3DEA">
        <w:rPr>
          <w:sz w:val="20"/>
          <w:szCs w:val="20"/>
        </w:rPr>
        <w:t xml:space="preserve">, Y., </w:t>
      </w:r>
      <w:proofErr w:type="spellStart"/>
      <w:r w:rsidRPr="008B3DEA">
        <w:rPr>
          <w:sz w:val="20"/>
          <w:szCs w:val="20"/>
        </w:rPr>
        <w:t>Merdler</w:t>
      </w:r>
      <w:proofErr w:type="spellEnd"/>
      <w:r w:rsidRPr="008B3DEA">
        <w:rPr>
          <w:sz w:val="20"/>
          <w:szCs w:val="20"/>
        </w:rPr>
        <w:t xml:space="preserve">, A., </w:t>
      </w:r>
      <w:proofErr w:type="spellStart"/>
      <w:r w:rsidRPr="008B3DEA">
        <w:rPr>
          <w:sz w:val="20"/>
          <w:szCs w:val="20"/>
        </w:rPr>
        <w:t>BenHaim</w:t>
      </w:r>
      <w:proofErr w:type="spellEnd"/>
      <w:r w:rsidRPr="008B3DEA">
        <w:rPr>
          <w:sz w:val="20"/>
          <w:szCs w:val="20"/>
        </w:rPr>
        <w:t xml:space="preserve">, S., Front, A., </w:t>
      </w:r>
      <w:proofErr w:type="spellStart"/>
      <w:r w:rsidRPr="008B3DEA">
        <w:rPr>
          <w:sz w:val="20"/>
          <w:szCs w:val="20"/>
        </w:rPr>
        <w:t>Harduf</w:t>
      </w:r>
      <w:proofErr w:type="spellEnd"/>
      <w:r w:rsidRPr="008B3DEA">
        <w:rPr>
          <w:sz w:val="20"/>
          <w:szCs w:val="20"/>
        </w:rPr>
        <w:t xml:space="preserve">, R., </w:t>
      </w:r>
      <w:proofErr w:type="spellStart"/>
      <w:r w:rsidRPr="008B3DEA">
        <w:rPr>
          <w:sz w:val="20"/>
          <w:szCs w:val="20"/>
        </w:rPr>
        <w:t>Bitterman</w:t>
      </w:r>
      <w:proofErr w:type="spellEnd"/>
      <w:r w:rsidRPr="008B3DEA">
        <w:rPr>
          <w:sz w:val="20"/>
          <w:szCs w:val="20"/>
        </w:rPr>
        <w:t xml:space="preserve">, H., 1999. Effects of exposure to low concentrations of </w:t>
      </w:r>
      <w:proofErr w:type="spellStart"/>
      <w:r w:rsidRPr="008B3DEA">
        <w:rPr>
          <w:sz w:val="20"/>
          <w:szCs w:val="20"/>
        </w:rPr>
        <w:t>carbonmonoxide</w:t>
      </w:r>
      <w:proofErr w:type="spellEnd"/>
      <w:r w:rsidRPr="008B3DEA">
        <w:rPr>
          <w:sz w:val="20"/>
          <w:szCs w:val="20"/>
        </w:rPr>
        <w:t xml:space="preserve"> on exercise performance and myocardial perfusion in young healthy men. </w:t>
      </w:r>
      <w:proofErr w:type="spellStart"/>
      <w:r w:rsidRPr="008B3DEA">
        <w:rPr>
          <w:sz w:val="20"/>
          <w:szCs w:val="20"/>
        </w:rPr>
        <w:t>Occup</w:t>
      </w:r>
      <w:proofErr w:type="spellEnd"/>
      <w:r w:rsidRPr="008B3DEA">
        <w:rPr>
          <w:sz w:val="20"/>
          <w:szCs w:val="20"/>
        </w:rPr>
        <w:t>. Environ. Med. 56 (8), 535– 538.</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t>Aronow</w:t>
      </w:r>
      <w:proofErr w:type="spellEnd"/>
      <w:r w:rsidRPr="008B3DEA">
        <w:rPr>
          <w:sz w:val="20"/>
          <w:szCs w:val="20"/>
        </w:rPr>
        <w:t xml:space="preserve"> WS. </w:t>
      </w:r>
      <w:proofErr w:type="spellStart"/>
      <w:r w:rsidRPr="008B3DEA">
        <w:rPr>
          <w:sz w:val="20"/>
          <w:szCs w:val="20"/>
        </w:rPr>
        <w:t>Aggruvmiun</w:t>
      </w:r>
      <w:proofErr w:type="spellEnd"/>
      <w:r w:rsidRPr="008B3DEA">
        <w:rPr>
          <w:sz w:val="20"/>
          <w:szCs w:val="20"/>
        </w:rPr>
        <w:t xml:space="preserve"> of angina pectoris by Iwo percent </w:t>
      </w:r>
      <w:proofErr w:type="spellStart"/>
      <w:r w:rsidRPr="008B3DEA">
        <w:rPr>
          <w:sz w:val="20"/>
          <w:szCs w:val="20"/>
        </w:rPr>
        <w:t>curhoxyhemoglebin</w:t>
      </w:r>
      <w:proofErr w:type="spellEnd"/>
      <w:r w:rsidRPr="008B3DEA">
        <w:rPr>
          <w:sz w:val="20"/>
          <w:szCs w:val="20"/>
        </w:rPr>
        <w:t xml:space="preserve">. Am Heart 1 </w:t>
      </w:r>
      <w:proofErr w:type="gramStart"/>
      <w:r w:rsidRPr="008B3DEA">
        <w:rPr>
          <w:sz w:val="20"/>
          <w:szCs w:val="20"/>
        </w:rPr>
        <w:t>1981 :</w:t>
      </w:r>
      <w:proofErr w:type="gramEnd"/>
      <w:r w:rsidRPr="008B3DEA">
        <w:rPr>
          <w:sz w:val="20"/>
          <w:szCs w:val="20"/>
        </w:rPr>
        <w:t>101 :154_7.</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t>Aronow</w:t>
      </w:r>
      <w:proofErr w:type="spellEnd"/>
      <w:r w:rsidRPr="008B3DEA">
        <w:rPr>
          <w:sz w:val="20"/>
          <w:szCs w:val="20"/>
        </w:rPr>
        <w:t xml:space="preserve"> WS, </w:t>
      </w:r>
      <w:proofErr w:type="spellStart"/>
      <w:r w:rsidRPr="008B3DEA">
        <w:rPr>
          <w:sz w:val="20"/>
          <w:szCs w:val="20"/>
        </w:rPr>
        <w:t>Ferlinz</w:t>
      </w:r>
      <w:proofErr w:type="spellEnd"/>
      <w:r w:rsidRPr="008B3DEA">
        <w:rPr>
          <w:sz w:val="20"/>
          <w:szCs w:val="20"/>
        </w:rPr>
        <w:t xml:space="preserve"> J, </w:t>
      </w:r>
      <w:proofErr w:type="spellStart"/>
      <w:r w:rsidRPr="008B3DEA">
        <w:rPr>
          <w:sz w:val="20"/>
          <w:szCs w:val="20"/>
        </w:rPr>
        <w:t>Glauser</w:t>
      </w:r>
      <w:proofErr w:type="spellEnd"/>
      <w:r w:rsidRPr="008B3DEA">
        <w:rPr>
          <w:sz w:val="20"/>
          <w:szCs w:val="20"/>
        </w:rPr>
        <w:t xml:space="preserve"> F. Effect of carbon monoxide on exercise performance in chronic obstructive pulmonary disease. Am J Med. 1977</w:t>
      </w:r>
      <w:proofErr w:type="gramStart"/>
      <w:r w:rsidRPr="008B3DEA">
        <w:rPr>
          <w:sz w:val="20"/>
          <w:szCs w:val="20"/>
        </w:rPr>
        <w:t>;63</w:t>
      </w:r>
      <w:proofErr w:type="gramEnd"/>
      <w:r w:rsidRPr="008B3DEA">
        <w:rPr>
          <w:sz w:val="20"/>
          <w:szCs w:val="20"/>
        </w:rPr>
        <w:t>(6):904–8.</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t>Aronow</w:t>
      </w:r>
      <w:proofErr w:type="spellEnd"/>
      <w:r w:rsidRPr="008B3DEA">
        <w:rPr>
          <w:sz w:val="20"/>
          <w:szCs w:val="20"/>
        </w:rPr>
        <w:t xml:space="preserve"> WS, Cassidy J. Effect of carbon monoxide on maximal treadmill exercise: a study in normal persons. Ann </w:t>
      </w:r>
      <w:proofErr w:type="spellStart"/>
      <w:r w:rsidRPr="008B3DEA">
        <w:rPr>
          <w:sz w:val="20"/>
          <w:szCs w:val="20"/>
        </w:rPr>
        <w:t>Int</w:t>
      </w:r>
      <w:proofErr w:type="spellEnd"/>
      <w:r w:rsidRPr="008B3DEA">
        <w:rPr>
          <w:sz w:val="20"/>
          <w:szCs w:val="20"/>
        </w:rPr>
        <w:t xml:space="preserve"> Med. 1975</w:t>
      </w:r>
      <w:proofErr w:type="gramStart"/>
      <w:r w:rsidRPr="008B3DEA">
        <w:rPr>
          <w:sz w:val="20"/>
          <w:szCs w:val="20"/>
        </w:rPr>
        <w:t>;83</w:t>
      </w:r>
      <w:proofErr w:type="gramEnd"/>
      <w:r w:rsidRPr="008B3DEA">
        <w:rPr>
          <w:sz w:val="20"/>
          <w:szCs w:val="20"/>
        </w:rPr>
        <w:t>(4):496–9.</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t>Aronow</w:t>
      </w:r>
      <w:proofErr w:type="spellEnd"/>
      <w:r w:rsidRPr="008B3DEA">
        <w:rPr>
          <w:sz w:val="20"/>
          <w:szCs w:val="20"/>
        </w:rPr>
        <w:t xml:space="preserve"> WS, </w:t>
      </w:r>
      <w:proofErr w:type="spellStart"/>
      <w:r w:rsidRPr="008B3DEA">
        <w:rPr>
          <w:sz w:val="20"/>
          <w:szCs w:val="20"/>
        </w:rPr>
        <w:t>Schlueter</w:t>
      </w:r>
      <w:proofErr w:type="spellEnd"/>
      <w:r w:rsidRPr="008B3DEA">
        <w:rPr>
          <w:sz w:val="20"/>
          <w:szCs w:val="20"/>
        </w:rPr>
        <w:t xml:space="preserve"> WJ, Williams MA, et al. Aggravation of exercise performance in patients with anemia by 3% </w:t>
      </w:r>
      <w:proofErr w:type="spellStart"/>
      <w:r w:rsidRPr="008B3DEA">
        <w:rPr>
          <w:sz w:val="20"/>
          <w:szCs w:val="20"/>
        </w:rPr>
        <w:t>carboxyhemoglobin</w:t>
      </w:r>
      <w:proofErr w:type="spellEnd"/>
      <w:r w:rsidRPr="008B3DEA">
        <w:rPr>
          <w:sz w:val="20"/>
          <w:szCs w:val="20"/>
        </w:rPr>
        <w:t>. Environ Res. 1984</w:t>
      </w:r>
      <w:proofErr w:type="gramStart"/>
      <w:r w:rsidRPr="008B3DEA">
        <w:rPr>
          <w:sz w:val="20"/>
          <w:szCs w:val="20"/>
        </w:rPr>
        <w:t>;35</w:t>
      </w:r>
      <w:proofErr w:type="gramEnd"/>
      <w:r w:rsidRPr="008B3DEA">
        <w:rPr>
          <w:sz w:val="20"/>
          <w:szCs w:val="20"/>
        </w:rPr>
        <w:t>(2):394–8.</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t>Avol</w:t>
      </w:r>
      <w:proofErr w:type="spellEnd"/>
      <w:r w:rsidRPr="008B3DEA">
        <w:rPr>
          <w:sz w:val="20"/>
          <w:szCs w:val="20"/>
        </w:rPr>
        <w:t xml:space="preserve"> EL, Linn WS, </w:t>
      </w:r>
      <w:proofErr w:type="spellStart"/>
      <w:r w:rsidRPr="008B3DEA">
        <w:rPr>
          <w:sz w:val="20"/>
          <w:szCs w:val="20"/>
        </w:rPr>
        <w:t>Shamoo</w:t>
      </w:r>
      <w:proofErr w:type="spellEnd"/>
      <w:r w:rsidRPr="008B3DEA">
        <w:rPr>
          <w:sz w:val="20"/>
          <w:szCs w:val="20"/>
        </w:rPr>
        <w:t xml:space="preserve"> DA, Valencia LM, </w:t>
      </w:r>
      <w:proofErr w:type="spellStart"/>
      <w:r w:rsidRPr="008B3DEA">
        <w:rPr>
          <w:sz w:val="20"/>
          <w:szCs w:val="20"/>
        </w:rPr>
        <w:t>Anzar</w:t>
      </w:r>
      <w:proofErr w:type="spellEnd"/>
      <w:r w:rsidRPr="008B3DEA">
        <w:rPr>
          <w:sz w:val="20"/>
          <w:szCs w:val="20"/>
        </w:rPr>
        <w:t xml:space="preserve"> UT, et al. Respiratory effects of photochemical oxidant air pollution in exercising adolescents. American Review of Respiratory Diseases 132: 619-622, 1985</w:t>
      </w:r>
      <w:r w:rsidR="008B3DEA">
        <w:rPr>
          <w:rFonts w:hint="eastAsia"/>
          <w:sz w:val="20"/>
          <w:szCs w:val="20"/>
          <w:lang w:eastAsia="zh-CN"/>
        </w:rPr>
        <w:t>.</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t>Avol</w:t>
      </w:r>
      <w:proofErr w:type="spellEnd"/>
      <w:r w:rsidRPr="008B3DEA">
        <w:rPr>
          <w:sz w:val="20"/>
          <w:szCs w:val="20"/>
        </w:rPr>
        <w:t xml:space="preserve"> EL, Linn WS, </w:t>
      </w:r>
      <w:proofErr w:type="spellStart"/>
      <w:r w:rsidRPr="008B3DEA">
        <w:rPr>
          <w:sz w:val="20"/>
          <w:szCs w:val="20"/>
        </w:rPr>
        <w:t>Venet</w:t>
      </w:r>
      <w:proofErr w:type="spellEnd"/>
      <w:r w:rsidRPr="008B3DEA">
        <w:rPr>
          <w:sz w:val="20"/>
          <w:szCs w:val="20"/>
        </w:rPr>
        <w:t xml:space="preserve"> TG, </w:t>
      </w:r>
      <w:proofErr w:type="spellStart"/>
      <w:r w:rsidRPr="008B3DEA">
        <w:rPr>
          <w:sz w:val="20"/>
          <w:szCs w:val="20"/>
        </w:rPr>
        <w:t>Shamoo</w:t>
      </w:r>
      <w:proofErr w:type="spellEnd"/>
      <w:r w:rsidRPr="008B3DEA">
        <w:rPr>
          <w:sz w:val="20"/>
          <w:szCs w:val="20"/>
        </w:rPr>
        <w:t xml:space="preserve"> DA, Hackney JD. Comparative respiratory effects of ozone and ambient oxidant pollution exposure during heavy exercise. Journal of the Air Pollution Control Association 34: 804-809, 1984.</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t>Barraza</w:t>
      </w:r>
      <w:proofErr w:type="spellEnd"/>
      <w:r w:rsidRPr="008B3DEA">
        <w:rPr>
          <w:sz w:val="20"/>
          <w:szCs w:val="20"/>
        </w:rPr>
        <w:t xml:space="preserve">-Villarreal A, </w:t>
      </w:r>
      <w:proofErr w:type="spellStart"/>
      <w:r w:rsidRPr="008B3DEA">
        <w:rPr>
          <w:sz w:val="20"/>
          <w:szCs w:val="20"/>
        </w:rPr>
        <w:t>Sunyer</w:t>
      </w:r>
      <w:proofErr w:type="spellEnd"/>
      <w:r w:rsidRPr="008B3DEA">
        <w:rPr>
          <w:sz w:val="20"/>
          <w:szCs w:val="20"/>
        </w:rPr>
        <w:t xml:space="preserve"> J, Hernandez-</w:t>
      </w:r>
      <w:proofErr w:type="spellStart"/>
      <w:r w:rsidRPr="008B3DEA">
        <w:rPr>
          <w:sz w:val="20"/>
          <w:szCs w:val="20"/>
        </w:rPr>
        <w:t>Cadena</w:t>
      </w:r>
      <w:proofErr w:type="spellEnd"/>
      <w:r w:rsidRPr="008B3DEA">
        <w:rPr>
          <w:sz w:val="20"/>
          <w:szCs w:val="20"/>
        </w:rPr>
        <w:t xml:space="preserve"> L, Escamilla-</w:t>
      </w:r>
      <w:proofErr w:type="spellStart"/>
      <w:r w:rsidRPr="008B3DEA">
        <w:rPr>
          <w:sz w:val="20"/>
          <w:szCs w:val="20"/>
        </w:rPr>
        <w:t>Nu</w:t>
      </w:r>
      <w:r w:rsidRPr="008B3DEA">
        <w:rPr>
          <w:rFonts w:hint="cs"/>
          <w:sz w:val="20"/>
          <w:szCs w:val="20"/>
          <w:lang w:bidi="fa-IR"/>
        </w:rPr>
        <w:t>ٌ</w:t>
      </w:r>
      <w:r w:rsidRPr="008B3DEA">
        <w:rPr>
          <w:sz w:val="20"/>
          <w:szCs w:val="20"/>
        </w:rPr>
        <w:t>ez</w:t>
      </w:r>
      <w:proofErr w:type="spellEnd"/>
      <w:r w:rsidRPr="008B3DEA">
        <w:rPr>
          <w:sz w:val="20"/>
          <w:szCs w:val="20"/>
        </w:rPr>
        <w:t xml:space="preserve"> MC, </w:t>
      </w:r>
      <w:proofErr w:type="spellStart"/>
      <w:r w:rsidRPr="008B3DEA">
        <w:rPr>
          <w:sz w:val="20"/>
          <w:szCs w:val="20"/>
        </w:rPr>
        <w:t>Sienra-Monge</w:t>
      </w:r>
      <w:proofErr w:type="spellEnd"/>
      <w:r w:rsidRPr="008B3DEA">
        <w:rPr>
          <w:sz w:val="20"/>
          <w:szCs w:val="20"/>
        </w:rPr>
        <w:t xml:space="preserve"> JJ, </w:t>
      </w:r>
      <w:proofErr w:type="spellStart"/>
      <w:r w:rsidRPr="008B3DEA">
        <w:rPr>
          <w:sz w:val="20"/>
          <w:szCs w:val="20"/>
        </w:rPr>
        <w:t>Ram</w:t>
      </w:r>
      <w:r w:rsidRPr="008B3DEA">
        <w:rPr>
          <w:rFonts w:hint="cs"/>
          <w:sz w:val="20"/>
          <w:szCs w:val="20"/>
          <w:lang w:bidi="fa-IR"/>
        </w:rPr>
        <w:t>ي</w:t>
      </w:r>
      <w:r w:rsidRPr="008B3DEA">
        <w:rPr>
          <w:sz w:val="20"/>
          <w:szCs w:val="20"/>
        </w:rPr>
        <w:t>rez</w:t>
      </w:r>
      <w:proofErr w:type="spellEnd"/>
      <w:r w:rsidRPr="008B3DEA">
        <w:rPr>
          <w:sz w:val="20"/>
          <w:szCs w:val="20"/>
        </w:rPr>
        <w:t>-Aguilar M, Cortez-Lugo M, Holguin F, Diaz-</w:t>
      </w:r>
      <w:proofErr w:type="spellStart"/>
      <w:r w:rsidRPr="008B3DEA">
        <w:rPr>
          <w:sz w:val="20"/>
          <w:szCs w:val="20"/>
        </w:rPr>
        <w:t>S</w:t>
      </w:r>
      <w:r w:rsidRPr="008B3DEA">
        <w:rPr>
          <w:rFonts w:hint="cs"/>
          <w:sz w:val="20"/>
          <w:szCs w:val="20"/>
          <w:lang w:bidi="fa-IR"/>
        </w:rPr>
        <w:t>ل</w:t>
      </w:r>
      <w:r w:rsidRPr="008B3DEA">
        <w:rPr>
          <w:sz w:val="20"/>
          <w:szCs w:val="20"/>
        </w:rPr>
        <w:t>nchez</w:t>
      </w:r>
      <w:proofErr w:type="spellEnd"/>
      <w:r w:rsidRPr="008B3DEA">
        <w:rPr>
          <w:sz w:val="20"/>
          <w:szCs w:val="20"/>
        </w:rPr>
        <w:t xml:space="preserve"> D, Olin AC, </w:t>
      </w:r>
      <w:proofErr w:type="spellStart"/>
      <w:r w:rsidRPr="008B3DEA">
        <w:rPr>
          <w:sz w:val="20"/>
          <w:szCs w:val="20"/>
        </w:rPr>
        <w:t>Romieu</w:t>
      </w:r>
      <w:proofErr w:type="spellEnd"/>
      <w:r w:rsidRPr="008B3DEA">
        <w:rPr>
          <w:sz w:val="20"/>
          <w:szCs w:val="20"/>
        </w:rPr>
        <w:t xml:space="preserve"> I. 2008. Air pollution, airway inflammation, and lung function in a cohort study of Mexico City schoolchildren. Environ Health </w:t>
      </w:r>
      <w:proofErr w:type="spellStart"/>
      <w:r w:rsidRPr="008B3DEA">
        <w:rPr>
          <w:sz w:val="20"/>
          <w:szCs w:val="20"/>
        </w:rPr>
        <w:t>Perspect</w:t>
      </w:r>
      <w:proofErr w:type="spellEnd"/>
      <w:r w:rsidRPr="008B3DEA">
        <w:rPr>
          <w:sz w:val="20"/>
          <w:szCs w:val="20"/>
        </w:rPr>
        <w:t xml:space="preserve"> 116:832–838.</w:t>
      </w:r>
    </w:p>
    <w:p w:rsidR="00471410" w:rsidRPr="008B3DEA" w:rsidRDefault="00471410" w:rsidP="00690F34">
      <w:pPr>
        <w:numPr>
          <w:ilvl w:val="0"/>
          <w:numId w:val="5"/>
        </w:numPr>
        <w:snapToGrid w:val="0"/>
        <w:ind w:left="425" w:hanging="425"/>
        <w:jc w:val="both"/>
        <w:rPr>
          <w:sz w:val="20"/>
          <w:szCs w:val="20"/>
        </w:rPr>
      </w:pPr>
      <w:r w:rsidRPr="008B3DEA">
        <w:rPr>
          <w:sz w:val="20"/>
          <w:szCs w:val="20"/>
        </w:rPr>
        <w:t xml:space="preserve">Beckett WS, McDonnell WF, </w:t>
      </w:r>
      <w:proofErr w:type="spellStart"/>
      <w:r w:rsidRPr="008B3DEA">
        <w:rPr>
          <w:sz w:val="20"/>
          <w:szCs w:val="20"/>
        </w:rPr>
        <w:t>Horstman</w:t>
      </w:r>
      <w:proofErr w:type="spellEnd"/>
      <w:r w:rsidRPr="008B3DEA">
        <w:rPr>
          <w:sz w:val="20"/>
          <w:szCs w:val="20"/>
        </w:rPr>
        <w:t xml:space="preserve"> DH, House DE. Role of the parasympathetic nervous system in acute lung response to ozone. Journal of Applied Physiology 59: 1879-1885, 1985.</w:t>
      </w:r>
    </w:p>
    <w:p w:rsidR="00471410" w:rsidRPr="008B3DEA" w:rsidRDefault="00471410" w:rsidP="00690F34">
      <w:pPr>
        <w:numPr>
          <w:ilvl w:val="0"/>
          <w:numId w:val="5"/>
        </w:numPr>
        <w:snapToGrid w:val="0"/>
        <w:ind w:left="425" w:hanging="425"/>
        <w:jc w:val="both"/>
        <w:rPr>
          <w:sz w:val="20"/>
          <w:szCs w:val="20"/>
        </w:rPr>
      </w:pPr>
      <w:r w:rsidRPr="008B3DEA">
        <w:rPr>
          <w:sz w:val="20"/>
          <w:szCs w:val="20"/>
        </w:rPr>
        <w:lastRenderedPageBreak/>
        <w:t xml:space="preserve">Brook RD, Brook JR, </w:t>
      </w:r>
      <w:proofErr w:type="spellStart"/>
      <w:r w:rsidRPr="008B3DEA">
        <w:rPr>
          <w:sz w:val="20"/>
          <w:szCs w:val="20"/>
        </w:rPr>
        <w:t>Urch</w:t>
      </w:r>
      <w:proofErr w:type="spellEnd"/>
      <w:r w:rsidRPr="008B3DEA">
        <w:rPr>
          <w:sz w:val="20"/>
          <w:szCs w:val="20"/>
        </w:rPr>
        <w:t xml:space="preserve"> B, Vincent R, </w:t>
      </w:r>
      <w:proofErr w:type="spellStart"/>
      <w:r w:rsidRPr="008B3DEA">
        <w:rPr>
          <w:sz w:val="20"/>
          <w:szCs w:val="20"/>
        </w:rPr>
        <w:t>Rajagopalan</w:t>
      </w:r>
      <w:proofErr w:type="spellEnd"/>
      <w:r w:rsidRPr="008B3DEA">
        <w:rPr>
          <w:sz w:val="20"/>
          <w:szCs w:val="20"/>
        </w:rPr>
        <w:t xml:space="preserve"> S, Silverman F. 2002. Inhalation of fine particulate air pollution and ozone causes acute arterial vasoconstriction in healthy adults. Circulation 105:1534–1536.</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t>Cakmak</w:t>
      </w:r>
      <w:proofErr w:type="spellEnd"/>
      <w:r w:rsidRPr="008B3DEA">
        <w:rPr>
          <w:sz w:val="20"/>
          <w:szCs w:val="20"/>
        </w:rPr>
        <w:t xml:space="preserve"> S, Dales R, Leech J, et al. The influence of air pollution on cardiovascular and pulmonary function and exercise capacity: Canadian Health Measures Survey (CHMS). Environ Res. 2011</w:t>
      </w:r>
      <w:proofErr w:type="gramStart"/>
      <w:r w:rsidRPr="008B3DEA">
        <w:rPr>
          <w:sz w:val="20"/>
          <w:szCs w:val="20"/>
        </w:rPr>
        <w:t>;111</w:t>
      </w:r>
      <w:proofErr w:type="gramEnd"/>
      <w:r w:rsidRPr="008B3DEA">
        <w:rPr>
          <w:sz w:val="20"/>
          <w:szCs w:val="20"/>
        </w:rPr>
        <w:t>(8):1309–12. doi:10.1016/j.envres.2011.09.016.</w:t>
      </w:r>
    </w:p>
    <w:p w:rsidR="00471410" w:rsidRPr="008B3DEA" w:rsidRDefault="00471410" w:rsidP="00690F34">
      <w:pPr>
        <w:numPr>
          <w:ilvl w:val="0"/>
          <w:numId w:val="5"/>
        </w:numPr>
        <w:snapToGrid w:val="0"/>
        <w:ind w:left="425" w:hanging="425"/>
        <w:jc w:val="both"/>
        <w:rPr>
          <w:sz w:val="20"/>
          <w:szCs w:val="20"/>
        </w:rPr>
      </w:pPr>
      <w:r w:rsidRPr="008B3DEA">
        <w:rPr>
          <w:sz w:val="20"/>
          <w:szCs w:val="20"/>
        </w:rPr>
        <w:t>Carlisle AJ</w:t>
      </w:r>
      <w:proofErr w:type="gramStart"/>
      <w:r w:rsidRPr="008B3DEA">
        <w:rPr>
          <w:sz w:val="20"/>
          <w:szCs w:val="20"/>
        </w:rPr>
        <w:t>,.</w:t>
      </w:r>
      <w:proofErr w:type="gramEnd"/>
      <w:r w:rsidRPr="008B3DEA">
        <w:rPr>
          <w:sz w:val="20"/>
          <w:szCs w:val="20"/>
        </w:rPr>
        <w:t xml:space="preserve"> Sharp NC. "Exercise and outdoor ambient air pollution. British journal of Sports </w:t>
      </w:r>
      <w:proofErr w:type="spellStart"/>
      <w:r w:rsidRPr="008B3DEA">
        <w:rPr>
          <w:sz w:val="20"/>
          <w:szCs w:val="20"/>
        </w:rPr>
        <w:t>Medicint</w:t>
      </w:r>
      <w:proofErr w:type="spellEnd"/>
      <w:r w:rsidRPr="008B3DEA">
        <w:rPr>
          <w:sz w:val="20"/>
          <w:szCs w:val="20"/>
        </w:rPr>
        <w:t xml:space="preserve">". </w:t>
      </w:r>
      <w:proofErr w:type="spellStart"/>
      <w:r w:rsidRPr="008B3DEA">
        <w:rPr>
          <w:sz w:val="20"/>
          <w:szCs w:val="20"/>
        </w:rPr>
        <w:t>Vol</w:t>
      </w:r>
      <w:proofErr w:type="spellEnd"/>
      <w:r w:rsidRPr="008B3DEA">
        <w:rPr>
          <w:sz w:val="20"/>
          <w:szCs w:val="20"/>
        </w:rPr>
        <w:t xml:space="preserve"> 35. pp. 214-222, 2001.</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t>Calverley</w:t>
      </w:r>
      <w:proofErr w:type="spellEnd"/>
      <w:r w:rsidRPr="008B3DEA">
        <w:rPr>
          <w:sz w:val="20"/>
          <w:szCs w:val="20"/>
        </w:rPr>
        <w:t xml:space="preserve"> PM, Leggett RJ, </w:t>
      </w:r>
      <w:proofErr w:type="spellStart"/>
      <w:r w:rsidRPr="008B3DEA">
        <w:rPr>
          <w:sz w:val="20"/>
          <w:szCs w:val="20"/>
        </w:rPr>
        <w:t>Flenley</w:t>
      </w:r>
      <w:proofErr w:type="spellEnd"/>
      <w:r w:rsidRPr="008B3DEA">
        <w:rPr>
          <w:sz w:val="20"/>
          <w:szCs w:val="20"/>
        </w:rPr>
        <w:t xml:space="preserve"> DC. Carbon monoxide and exercise tolerance in chronic bronchitis and emphysema. Br Med J </w:t>
      </w:r>
      <w:proofErr w:type="spellStart"/>
      <w:r w:rsidRPr="008B3DEA">
        <w:rPr>
          <w:sz w:val="20"/>
          <w:szCs w:val="20"/>
        </w:rPr>
        <w:t>Clin</w:t>
      </w:r>
      <w:proofErr w:type="spellEnd"/>
      <w:r w:rsidRPr="008B3DEA">
        <w:rPr>
          <w:sz w:val="20"/>
          <w:szCs w:val="20"/>
        </w:rPr>
        <w:t xml:space="preserve"> Res Ed. 1981</w:t>
      </w:r>
      <w:proofErr w:type="gramStart"/>
      <w:r w:rsidRPr="008B3DEA">
        <w:rPr>
          <w:sz w:val="20"/>
          <w:szCs w:val="20"/>
        </w:rPr>
        <w:t>;283</w:t>
      </w:r>
      <w:proofErr w:type="gramEnd"/>
      <w:r w:rsidRPr="008B3DEA">
        <w:rPr>
          <w:sz w:val="20"/>
          <w:szCs w:val="20"/>
        </w:rPr>
        <w:t>(6296):878–80.</w:t>
      </w:r>
    </w:p>
    <w:p w:rsidR="00471410" w:rsidRPr="008B3DEA" w:rsidRDefault="00471410" w:rsidP="00690F34">
      <w:pPr>
        <w:numPr>
          <w:ilvl w:val="0"/>
          <w:numId w:val="5"/>
        </w:numPr>
        <w:snapToGrid w:val="0"/>
        <w:ind w:left="425" w:hanging="425"/>
        <w:jc w:val="both"/>
        <w:rPr>
          <w:sz w:val="20"/>
          <w:szCs w:val="20"/>
        </w:rPr>
      </w:pPr>
      <w:r w:rsidRPr="008B3DEA">
        <w:rPr>
          <w:sz w:val="20"/>
          <w:szCs w:val="20"/>
        </w:rPr>
        <w:t xml:space="preserve">Cho WS, </w:t>
      </w:r>
      <w:proofErr w:type="spellStart"/>
      <w:r w:rsidRPr="008B3DEA">
        <w:rPr>
          <w:sz w:val="20"/>
          <w:szCs w:val="20"/>
        </w:rPr>
        <w:t>Choi</w:t>
      </w:r>
      <w:proofErr w:type="spellEnd"/>
      <w:r w:rsidRPr="008B3DEA">
        <w:rPr>
          <w:sz w:val="20"/>
          <w:szCs w:val="20"/>
        </w:rPr>
        <w:t xml:space="preserve"> M, Han BS, Cho M, Oh J, Park K, Kim SJ, Kim SH, </w:t>
      </w:r>
      <w:proofErr w:type="spellStart"/>
      <w:r w:rsidRPr="008B3DEA">
        <w:rPr>
          <w:sz w:val="20"/>
          <w:szCs w:val="20"/>
        </w:rPr>
        <w:t>Jeong</w:t>
      </w:r>
      <w:proofErr w:type="spellEnd"/>
      <w:r w:rsidRPr="008B3DEA">
        <w:rPr>
          <w:sz w:val="20"/>
          <w:szCs w:val="20"/>
        </w:rPr>
        <w:t xml:space="preserve"> J. 2007. Inflammatory mediators induced by </w:t>
      </w:r>
      <w:proofErr w:type="spellStart"/>
      <w:r w:rsidRPr="008B3DEA">
        <w:rPr>
          <w:sz w:val="20"/>
          <w:szCs w:val="20"/>
        </w:rPr>
        <w:t>intratracheal</w:t>
      </w:r>
      <w:proofErr w:type="spellEnd"/>
      <w:r w:rsidRPr="008B3DEA">
        <w:rPr>
          <w:sz w:val="20"/>
          <w:szCs w:val="20"/>
        </w:rPr>
        <w:t xml:space="preserve"> instillation of ultrafine amorphous silica particles. </w:t>
      </w:r>
      <w:proofErr w:type="spellStart"/>
      <w:r w:rsidRPr="008B3DEA">
        <w:rPr>
          <w:sz w:val="20"/>
          <w:szCs w:val="20"/>
        </w:rPr>
        <w:t>Toxicol</w:t>
      </w:r>
      <w:proofErr w:type="spellEnd"/>
      <w:r w:rsidRPr="008B3DEA">
        <w:rPr>
          <w:sz w:val="20"/>
          <w:szCs w:val="20"/>
        </w:rPr>
        <w:t xml:space="preserve"> </w:t>
      </w:r>
      <w:proofErr w:type="spellStart"/>
      <w:r w:rsidRPr="008B3DEA">
        <w:rPr>
          <w:sz w:val="20"/>
          <w:szCs w:val="20"/>
        </w:rPr>
        <w:t>Lett</w:t>
      </w:r>
      <w:proofErr w:type="spellEnd"/>
      <w:r w:rsidRPr="008B3DEA">
        <w:rPr>
          <w:sz w:val="20"/>
          <w:szCs w:val="20"/>
        </w:rPr>
        <w:t xml:space="preserve"> 175:24–33.</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t>Cutrufello</w:t>
      </w:r>
      <w:proofErr w:type="spellEnd"/>
      <w:r w:rsidRPr="008B3DEA">
        <w:rPr>
          <w:sz w:val="20"/>
          <w:szCs w:val="20"/>
        </w:rPr>
        <w:t xml:space="preserve"> P T., </w:t>
      </w:r>
      <w:proofErr w:type="spellStart"/>
      <w:r w:rsidRPr="008B3DEA">
        <w:rPr>
          <w:sz w:val="20"/>
          <w:szCs w:val="20"/>
        </w:rPr>
        <w:t>Rundell</w:t>
      </w:r>
      <w:proofErr w:type="spellEnd"/>
      <w:r w:rsidRPr="008B3DEA">
        <w:rPr>
          <w:sz w:val="20"/>
          <w:szCs w:val="20"/>
        </w:rPr>
        <w:t xml:space="preserve"> K W., </w:t>
      </w:r>
      <w:proofErr w:type="spellStart"/>
      <w:r w:rsidRPr="008B3DEA">
        <w:rPr>
          <w:sz w:val="20"/>
          <w:szCs w:val="20"/>
        </w:rPr>
        <w:t>Smoliga</w:t>
      </w:r>
      <w:proofErr w:type="spellEnd"/>
      <w:r w:rsidRPr="008B3DEA">
        <w:rPr>
          <w:sz w:val="20"/>
          <w:szCs w:val="20"/>
        </w:rPr>
        <w:t xml:space="preserve"> J M., </w:t>
      </w:r>
      <w:proofErr w:type="spellStart"/>
      <w:r w:rsidRPr="008B3DEA">
        <w:rPr>
          <w:sz w:val="20"/>
          <w:szCs w:val="20"/>
        </w:rPr>
        <w:t>Stylianides</w:t>
      </w:r>
      <w:proofErr w:type="spellEnd"/>
      <w:r w:rsidRPr="008B3DEA">
        <w:rPr>
          <w:sz w:val="20"/>
          <w:szCs w:val="20"/>
        </w:rPr>
        <w:t xml:space="preserve"> G A. Inhaled whole exhaust and its effect on exercise performance and vascular function. Inhalation Toxicology, 2011; 23(11): 658–667.</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t>DeLucia</w:t>
      </w:r>
      <w:proofErr w:type="spellEnd"/>
      <w:r w:rsidRPr="008B3DEA">
        <w:rPr>
          <w:sz w:val="20"/>
          <w:szCs w:val="20"/>
        </w:rPr>
        <w:t xml:space="preserve"> AJ, Adams We. Effects </w:t>
      </w:r>
      <w:proofErr w:type="spellStart"/>
      <w:r w:rsidRPr="008B3DEA">
        <w:rPr>
          <w:sz w:val="20"/>
          <w:szCs w:val="20"/>
        </w:rPr>
        <w:t>of'O</w:t>
      </w:r>
      <w:proofErr w:type="spellEnd"/>
      <w:r w:rsidRPr="008B3DEA">
        <w:rPr>
          <w:sz w:val="20"/>
          <w:szCs w:val="20"/>
        </w:rPr>
        <w:t>, inhalation during exercise on pulmonary function and blood biochemistry. Journal of Applied Physiology 43: 75-81, 1977.</w:t>
      </w:r>
    </w:p>
    <w:p w:rsidR="00471410" w:rsidRPr="008B3DEA" w:rsidRDefault="00471410" w:rsidP="00690F34">
      <w:pPr>
        <w:numPr>
          <w:ilvl w:val="0"/>
          <w:numId w:val="5"/>
        </w:numPr>
        <w:snapToGrid w:val="0"/>
        <w:ind w:left="425" w:hanging="425"/>
        <w:jc w:val="both"/>
        <w:rPr>
          <w:sz w:val="20"/>
          <w:szCs w:val="20"/>
        </w:rPr>
      </w:pPr>
      <w:r w:rsidRPr="008B3DEA">
        <w:rPr>
          <w:sz w:val="20"/>
          <w:szCs w:val="20"/>
        </w:rPr>
        <w:t xml:space="preserve">Donaldson K, Tran CL. 2002. Inflammation caused by particles and fibers. </w:t>
      </w:r>
      <w:proofErr w:type="spellStart"/>
      <w:r w:rsidRPr="008B3DEA">
        <w:rPr>
          <w:sz w:val="20"/>
          <w:szCs w:val="20"/>
        </w:rPr>
        <w:t>Inhal</w:t>
      </w:r>
      <w:proofErr w:type="spellEnd"/>
      <w:r w:rsidRPr="008B3DEA">
        <w:rPr>
          <w:sz w:val="20"/>
          <w:szCs w:val="20"/>
        </w:rPr>
        <w:t xml:space="preserve"> </w:t>
      </w:r>
      <w:proofErr w:type="spellStart"/>
      <w:r w:rsidRPr="008B3DEA">
        <w:rPr>
          <w:sz w:val="20"/>
          <w:szCs w:val="20"/>
        </w:rPr>
        <w:t>Toxicol</w:t>
      </w:r>
      <w:proofErr w:type="spellEnd"/>
      <w:r w:rsidRPr="008B3DEA">
        <w:rPr>
          <w:sz w:val="20"/>
          <w:szCs w:val="20"/>
        </w:rPr>
        <w:t xml:space="preserve"> 14:5–27.</w:t>
      </w:r>
    </w:p>
    <w:p w:rsidR="00471410" w:rsidRPr="008B3DEA" w:rsidRDefault="00471410" w:rsidP="00690F34">
      <w:pPr>
        <w:numPr>
          <w:ilvl w:val="0"/>
          <w:numId w:val="5"/>
        </w:numPr>
        <w:snapToGrid w:val="0"/>
        <w:ind w:left="425" w:hanging="425"/>
        <w:jc w:val="both"/>
        <w:rPr>
          <w:sz w:val="20"/>
          <w:szCs w:val="20"/>
        </w:rPr>
      </w:pPr>
      <w:r w:rsidRPr="008B3DEA">
        <w:rPr>
          <w:sz w:val="20"/>
          <w:szCs w:val="20"/>
        </w:rPr>
        <w:t>Drinkwater BL, Raven PB, Horvath SM, et al. Air pollution, exercise, and heat stress. Arch Environ Health. 1974</w:t>
      </w:r>
      <w:proofErr w:type="gramStart"/>
      <w:r w:rsidRPr="008B3DEA">
        <w:rPr>
          <w:sz w:val="20"/>
          <w:szCs w:val="20"/>
        </w:rPr>
        <w:t>;28</w:t>
      </w:r>
      <w:proofErr w:type="gramEnd"/>
      <w:r w:rsidRPr="008B3DEA">
        <w:rPr>
          <w:sz w:val="20"/>
          <w:szCs w:val="20"/>
        </w:rPr>
        <w:t>(4): 177–81.</w:t>
      </w:r>
    </w:p>
    <w:p w:rsidR="00471410" w:rsidRPr="008B3DEA" w:rsidRDefault="00471410" w:rsidP="00690F34">
      <w:pPr>
        <w:numPr>
          <w:ilvl w:val="0"/>
          <w:numId w:val="5"/>
        </w:numPr>
        <w:snapToGrid w:val="0"/>
        <w:ind w:left="425" w:hanging="425"/>
        <w:jc w:val="both"/>
        <w:rPr>
          <w:sz w:val="20"/>
          <w:szCs w:val="20"/>
        </w:rPr>
      </w:pPr>
      <w:r w:rsidRPr="008B3DEA">
        <w:rPr>
          <w:sz w:val="20"/>
          <w:szCs w:val="20"/>
        </w:rPr>
        <w:t xml:space="preserve">El </w:t>
      </w:r>
      <w:proofErr w:type="spellStart"/>
      <w:r w:rsidRPr="008B3DEA">
        <w:rPr>
          <w:sz w:val="20"/>
          <w:szCs w:val="20"/>
        </w:rPr>
        <w:t>Helou</w:t>
      </w:r>
      <w:proofErr w:type="spellEnd"/>
      <w:r w:rsidRPr="008B3DEA">
        <w:rPr>
          <w:sz w:val="20"/>
          <w:szCs w:val="20"/>
        </w:rPr>
        <w:t xml:space="preserve"> N, </w:t>
      </w:r>
      <w:proofErr w:type="spellStart"/>
      <w:r w:rsidRPr="008B3DEA">
        <w:rPr>
          <w:sz w:val="20"/>
          <w:szCs w:val="20"/>
        </w:rPr>
        <w:t>Tafflet</w:t>
      </w:r>
      <w:proofErr w:type="spellEnd"/>
      <w:r w:rsidRPr="008B3DEA">
        <w:rPr>
          <w:sz w:val="20"/>
          <w:szCs w:val="20"/>
        </w:rPr>
        <w:t xml:space="preserve"> M, Berthelot G, et al. Impact of environmental parameters on marathon running performance. </w:t>
      </w:r>
      <w:proofErr w:type="spellStart"/>
      <w:r w:rsidRPr="008B3DEA">
        <w:rPr>
          <w:sz w:val="20"/>
          <w:szCs w:val="20"/>
        </w:rPr>
        <w:t>PLoS</w:t>
      </w:r>
      <w:proofErr w:type="spellEnd"/>
      <w:r w:rsidRPr="008B3DEA">
        <w:rPr>
          <w:sz w:val="20"/>
          <w:szCs w:val="20"/>
        </w:rPr>
        <w:t xml:space="preserve"> ONE. 2012</w:t>
      </w:r>
      <w:proofErr w:type="gramStart"/>
      <w:r w:rsidRPr="008B3DEA">
        <w:rPr>
          <w:sz w:val="20"/>
          <w:szCs w:val="20"/>
        </w:rPr>
        <w:t>;7</w:t>
      </w:r>
      <w:proofErr w:type="gramEnd"/>
      <w:r w:rsidRPr="008B3DEA">
        <w:rPr>
          <w:sz w:val="20"/>
          <w:szCs w:val="20"/>
        </w:rPr>
        <w:t>(5):e37407. doi:10.1371/journal.pone.0037407.</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t>Folinsbee</w:t>
      </w:r>
      <w:proofErr w:type="spellEnd"/>
      <w:r w:rsidRPr="008B3DEA">
        <w:rPr>
          <w:sz w:val="20"/>
          <w:szCs w:val="20"/>
        </w:rPr>
        <w:t xml:space="preserve"> U, </w:t>
      </w:r>
      <w:proofErr w:type="spellStart"/>
      <w:r w:rsidRPr="008B3DEA">
        <w:rPr>
          <w:sz w:val="20"/>
          <w:szCs w:val="20"/>
        </w:rPr>
        <w:t>Bedi</w:t>
      </w:r>
      <w:proofErr w:type="spellEnd"/>
      <w:r w:rsidRPr="008B3DEA">
        <w:rPr>
          <w:sz w:val="20"/>
          <w:szCs w:val="20"/>
        </w:rPr>
        <w:t xml:space="preserve"> JF, Horvath SM. Pulmonary function changes after </w:t>
      </w:r>
      <w:proofErr w:type="spellStart"/>
      <w:r w:rsidRPr="008B3DEA">
        <w:rPr>
          <w:sz w:val="20"/>
          <w:szCs w:val="20"/>
        </w:rPr>
        <w:t>Ih</w:t>
      </w:r>
      <w:proofErr w:type="spellEnd"/>
      <w:r w:rsidRPr="008B3DEA">
        <w:rPr>
          <w:sz w:val="20"/>
          <w:szCs w:val="20"/>
        </w:rPr>
        <w:t xml:space="preserve"> continuous heavy exercise in 0.21 </w:t>
      </w:r>
      <w:proofErr w:type="spellStart"/>
      <w:r w:rsidRPr="008B3DEA">
        <w:rPr>
          <w:sz w:val="20"/>
          <w:szCs w:val="20"/>
        </w:rPr>
        <w:t>ppm</w:t>
      </w:r>
      <w:proofErr w:type="spellEnd"/>
      <w:r w:rsidRPr="008B3DEA">
        <w:rPr>
          <w:sz w:val="20"/>
          <w:szCs w:val="20"/>
        </w:rPr>
        <w:t xml:space="preserve"> ozone. Journal of Applied Physiology 57: 984-988, 1984</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t>Folinsbee</w:t>
      </w:r>
      <w:proofErr w:type="spellEnd"/>
      <w:r w:rsidRPr="008B3DEA">
        <w:rPr>
          <w:sz w:val="20"/>
          <w:szCs w:val="20"/>
        </w:rPr>
        <w:t xml:space="preserve"> U, Drinkwater BL, </w:t>
      </w:r>
      <w:proofErr w:type="spellStart"/>
      <w:r w:rsidRPr="008B3DEA">
        <w:rPr>
          <w:sz w:val="20"/>
          <w:szCs w:val="20"/>
        </w:rPr>
        <w:t>Bedi</w:t>
      </w:r>
      <w:proofErr w:type="spellEnd"/>
      <w:r w:rsidRPr="008B3DEA">
        <w:rPr>
          <w:sz w:val="20"/>
          <w:szCs w:val="20"/>
        </w:rPr>
        <w:t xml:space="preserve"> JF, Horvath SM. The influence of exercise on the pulmonary function changes due to low concentrations of ozone. In </w:t>
      </w:r>
      <w:proofErr w:type="spellStart"/>
      <w:r w:rsidRPr="008B3DEA">
        <w:rPr>
          <w:sz w:val="20"/>
          <w:szCs w:val="20"/>
        </w:rPr>
        <w:t>Folinsbee</w:t>
      </w:r>
      <w:proofErr w:type="spellEnd"/>
      <w:r w:rsidRPr="008B3DEA">
        <w:rPr>
          <w:sz w:val="20"/>
          <w:szCs w:val="20"/>
        </w:rPr>
        <w:t xml:space="preserve"> et al. (</w:t>
      </w:r>
      <w:proofErr w:type="spellStart"/>
      <w:r w:rsidRPr="008B3DEA">
        <w:rPr>
          <w:sz w:val="20"/>
          <w:szCs w:val="20"/>
        </w:rPr>
        <w:t>Eds</w:t>
      </w:r>
      <w:proofErr w:type="spellEnd"/>
      <w:r w:rsidRPr="008B3DEA">
        <w:rPr>
          <w:sz w:val="20"/>
          <w:szCs w:val="20"/>
        </w:rPr>
        <w:t>) Environmental stress, pp. 125-145, Academic Press, New York, 1978.</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t>Folinsbee</w:t>
      </w:r>
      <w:proofErr w:type="spellEnd"/>
      <w:r w:rsidRPr="008B3DEA">
        <w:rPr>
          <w:sz w:val="20"/>
          <w:szCs w:val="20"/>
        </w:rPr>
        <w:t xml:space="preserve"> U, </w:t>
      </w:r>
      <w:proofErr w:type="spellStart"/>
      <w:r w:rsidRPr="008B3DEA">
        <w:rPr>
          <w:sz w:val="20"/>
          <w:szCs w:val="20"/>
        </w:rPr>
        <w:t>Horstman</w:t>
      </w:r>
      <w:proofErr w:type="spellEnd"/>
      <w:r w:rsidRPr="008B3DEA">
        <w:rPr>
          <w:sz w:val="20"/>
          <w:szCs w:val="20"/>
        </w:rPr>
        <w:t xml:space="preserve"> DH, </w:t>
      </w:r>
      <w:proofErr w:type="spellStart"/>
      <w:r w:rsidRPr="008B3DEA">
        <w:rPr>
          <w:sz w:val="20"/>
          <w:szCs w:val="20"/>
        </w:rPr>
        <w:t>Vorona</w:t>
      </w:r>
      <w:proofErr w:type="spellEnd"/>
      <w:r w:rsidRPr="008B3DEA">
        <w:rPr>
          <w:sz w:val="20"/>
          <w:szCs w:val="20"/>
        </w:rPr>
        <w:t xml:space="preserve"> RD, Prince JM, Berry M. Determinants of endurance performance during ozone inhalation. 30th </w:t>
      </w:r>
      <w:r w:rsidRPr="008B3DEA">
        <w:rPr>
          <w:sz w:val="20"/>
          <w:szCs w:val="20"/>
        </w:rPr>
        <w:lastRenderedPageBreak/>
        <w:t>Congress of the International Union of Physiological Sciences, Vancouver, July 13-18, 1986. Abstract No. P217.04, p. 176, 1986.</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t>Folinsbee</w:t>
      </w:r>
      <w:proofErr w:type="spellEnd"/>
      <w:r w:rsidRPr="008B3DEA">
        <w:rPr>
          <w:sz w:val="20"/>
          <w:szCs w:val="20"/>
        </w:rPr>
        <w:t xml:space="preserve"> </w:t>
      </w:r>
      <w:proofErr w:type="gramStart"/>
      <w:r w:rsidRPr="008B3DEA">
        <w:rPr>
          <w:sz w:val="20"/>
          <w:szCs w:val="20"/>
        </w:rPr>
        <w:t>LJ.,</w:t>
      </w:r>
      <w:proofErr w:type="gramEnd"/>
      <w:r w:rsidRPr="008B3DEA">
        <w:rPr>
          <w:sz w:val="20"/>
          <w:szCs w:val="20"/>
        </w:rPr>
        <w:t xml:space="preserve"> Raven PB. Exercise and air pollution. Journal of Sports Sciences 2: 57-75, 1984.</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t>Folinsbee</w:t>
      </w:r>
      <w:proofErr w:type="spellEnd"/>
      <w:r w:rsidRPr="008B3DEA">
        <w:rPr>
          <w:sz w:val="20"/>
          <w:szCs w:val="20"/>
        </w:rPr>
        <w:t xml:space="preserve"> </w:t>
      </w:r>
      <w:proofErr w:type="gramStart"/>
      <w:r w:rsidRPr="008B3DEA">
        <w:rPr>
          <w:sz w:val="20"/>
          <w:szCs w:val="20"/>
        </w:rPr>
        <w:t>LJ.,</w:t>
      </w:r>
      <w:proofErr w:type="gramEnd"/>
      <w:r w:rsidRPr="008B3DEA">
        <w:rPr>
          <w:sz w:val="20"/>
          <w:szCs w:val="20"/>
        </w:rPr>
        <w:t xml:space="preserve"> Silverman F, </w:t>
      </w:r>
      <w:proofErr w:type="spellStart"/>
      <w:r w:rsidRPr="008B3DEA">
        <w:rPr>
          <w:sz w:val="20"/>
          <w:szCs w:val="20"/>
        </w:rPr>
        <w:t>Shephard</w:t>
      </w:r>
      <w:proofErr w:type="spellEnd"/>
      <w:r w:rsidRPr="008B3DEA">
        <w:rPr>
          <w:sz w:val="20"/>
          <w:szCs w:val="20"/>
        </w:rPr>
        <w:t xml:space="preserve"> RJ. Decrease of maximum work performance following ozone exposure. Journal of Applied Physiology 42: 531-536, 1977.</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t>Foxcroft</w:t>
      </w:r>
      <w:proofErr w:type="spellEnd"/>
      <w:r w:rsidRPr="008B3DEA">
        <w:rPr>
          <w:sz w:val="20"/>
          <w:szCs w:val="20"/>
        </w:rPr>
        <w:t>, W. Adams, W. (1986). Effects of ozone exposure on four consecutive days on work performance and V˙ O2max. Journal of Applied Physiology, 61, 960 – 966.</w:t>
      </w:r>
    </w:p>
    <w:p w:rsidR="00471410" w:rsidRPr="008B3DEA" w:rsidRDefault="00471410" w:rsidP="00690F34">
      <w:pPr>
        <w:numPr>
          <w:ilvl w:val="0"/>
          <w:numId w:val="5"/>
        </w:numPr>
        <w:snapToGrid w:val="0"/>
        <w:ind w:left="425" w:hanging="425"/>
        <w:jc w:val="both"/>
        <w:rPr>
          <w:sz w:val="20"/>
          <w:szCs w:val="20"/>
        </w:rPr>
      </w:pPr>
      <w:r w:rsidRPr="008B3DEA">
        <w:rPr>
          <w:sz w:val="20"/>
          <w:szCs w:val="20"/>
        </w:rPr>
        <w:t xml:space="preserve">Frampton MW. 2007. Does inhalation of ultrafine particles cause pulmonary vascular effects in humans? </w:t>
      </w:r>
      <w:proofErr w:type="spellStart"/>
      <w:r w:rsidRPr="008B3DEA">
        <w:rPr>
          <w:sz w:val="20"/>
          <w:szCs w:val="20"/>
        </w:rPr>
        <w:t>Inhal</w:t>
      </w:r>
      <w:proofErr w:type="spellEnd"/>
      <w:r w:rsidRPr="008B3DEA">
        <w:rPr>
          <w:sz w:val="20"/>
          <w:szCs w:val="20"/>
        </w:rPr>
        <w:t xml:space="preserve"> </w:t>
      </w:r>
      <w:proofErr w:type="spellStart"/>
      <w:r w:rsidRPr="008B3DEA">
        <w:rPr>
          <w:sz w:val="20"/>
          <w:szCs w:val="20"/>
        </w:rPr>
        <w:t>Toxicol</w:t>
      </w:r>
      <w:proofErr w:type="spellEnd"/>
      <w:r w:rsidRPr="008B3DEA">
        <w:rPr>
          <w:sz w:val="20"/>
          <w:szCs w:val="20"/>
        </w:rPr>
        <w:t xml:space="preserve"> 19 </w:t>
      </w:r>
      <w:proofErr w:type="spellStart"/>
      <w:r w:rsidRPr="008B3DEA">
        <w:rPr>
          <w:sz w:val="20"/>
          <w:szCs w:val="20"/>
        </w:rPr>
        <w:t>Suppl</w:t>
      </w:r>
      <w:proofErr w:type="spellEnd"/>
      <w:r w:rsidRPr="008B3DEA">
        <w:rPr>
          <w:sz w:val="20"/>
          <w:szCs w:val="20"/>
        </w:rPr>
        <w:t xml:space="preserve"> 1:75–79.</w:t>
      </w:r>
    </w:p>
    <w:p w:rsidR="00471410" w:rsidRPr="008B3DEA" w:rsidRDefault="00471410" w:rsidP="00690F34">
      <w:pPr>
        <w:numPr>
          <w:ilvl w:val="0"/>
          <w:numId w:val="5"/>
        </w:numPr>
        <w:snapToGrid w:val="0"/>
        <w:ind w:left="425" w:hanging="425"/>
        <w:jc w:val="both"/>
        <w:rPr>
          <w:sz w:val="20"/>
          <w:szCs w:val="20"/>
        </w:rPr>
      </w:pPr>
      <w:r w:rsidRPr="008B3DEA">
        <w:rPr>
          <w:sz w:val="20"/>
          <w:szCs w:val="20"/>
        </w:rPr>
        <w:t>Gibbons SI, Adams We. Combined effects of ozone exposure and ambient heat on exercising females. Journal of Applied Physiology 57: 450-456, 1984.</w:t>
      </w:r>
    </w:p>
    <w:p w:rsidR="00471410" w:rsidRPr="008B3DEA" w:rsidRDefault="00471410" w:rsidP="00690F34">
      <w:pPr>
        <w:numPr>
          <w:ilvl w:val="0"/>
          <w:numId w:val="5"/>
        </w:numPr>
        <w:snapToGrid w:val="0"/>
        <w:ind w:left="425" w:hanging="425"/>
        <w:jc w:val="both"/>
        <w:rPr>
          <w:sz w:val="20"/>
          <w:szCs w:val="20"/>
        </w:rPr>
      </w:pPr>
      <w:r w:rsidRPr="008B3DEA">
        <w:rPr>
          <w:sz w:val="20"/>
          <w:szCs w:val="20"/>
        </w:rPr>
        <w:t xml:space="preserve">Giles LV, </w:t>
      </w:r>
      <w:proofErr w:type="spellStart"/>
      <w:r w:rsidRPr="008B3DEA">
        <w:rPr>
          <w:sz w:val="20"/>
          <w:szCs w:val="20"/>
        </w:rPr>
        <w:t>Carlsten</w:t>
      </w:r>
      <w:proofErr w:type="spellEnd"/>
      <w:r w:rsidRPr="008B3DEA">
        <w:rPr>
          <w:sz w:val="20"/>
          <w:szCs w:val="20"/>
        </w:rPr>
        <w:t xml:space="preserve"> C, </w:t>
      </w:r>
      <w:proofErr w:type="spellStart"/>
      <w:r w:rsidRPr="008B3DEA">
        <w:rPr>
          <w:sz w:val="20"/>
          <w:szCs w:val="20"/>
        </w:rPr>
        <w:t>Koehle</w:t>
      </w:r>
      <w:proofErr w:type="spellEnd"/>
      <w:r w:rsidRPr="008B3DEA">
        <w:rPr>
          <w:sz w:val="20"/>
          <w:szCs w:val="20"/>
        </w:rPr>
        <w:t xml:space="preserve"> MS. The </w:t>
      </w:r>
      <w:proofErr w:type="gramStart"/>
      <w:r w:rsidRPr="008B3DEA">
        <w:rPr>
          <w:sz w:val="20"/>
          <w:szCs w:val="20"/>
        </w:rPr>
        <w:t>effect of pre-exercise diesel exhaust</w:t>
      </w:r>
      <w:proofErr w:type="gramEnd"/>
      <w:r w:rsidRPr="008B3DEA">
        <w:rPr>
          <w:sz w:val="20"/>
          <w:szCs w:val="20"/>
        </w:rPr>
        <w:t xml:space="preserve"> exposure on cycling performance and cardio-respiratory variables. Inhalation Toxicology, 2012; 24(12): 783–789.</w:t>
      </w:r>
    </w:p>
    <w:p w:rsidR="00471410" w:rsidRPr="008B3DEA" w:rsidRDefault="00471410" w:rsidP="00690F34">
      <w:pPr>
        <w:numPr>
          <w:ilvl w:val="0"/>
          <w:numId w:val="5"/>
        </w:numPr>
        <w:snapToGrid w:val="0"/>
        <w:ind w:left="425" w:hanging="425"/>
        <w:jc w:val="both"/>
        <w:rPr>
          <w:sz w:val="20"/>
          <w:szCs w:val="20"/>
        </w:rPr>
      </w:pPr>
      <w:r w:rsidRPr="008B3DEA">
        <w:rPr>
          <w:sz w:val="20"/>
          <w:szCs w:val="20"/>
        </w:rPr>
        <w:t xml:space="preserve">Gomes EC, Stone V, Florida-James G. Investigating performance and lung function in a hot, humid and ozone-polluted environment. </w:t>
      </w:r>
      <w:proofErr w:type="spellStart"/>
      <w:r w:rsidRPr="008B3DEA">
        <w:rPr>
          <w:sz w:val="20"/>
          <w:szCs w:val="20"/>
        </w:rPr>
        <w:t>Eur</w:t>
      </w:r>
      <w:proofErr w:type="spellEnd"/>
      <w:r w:rsidRPr="008B3DEA">
        <w:rPr>
          <w:sz w:val="20"/>
          <w:szCs w:val="20"/>
        </w:rPr>
        <w:t xml:space="preserve"> J </w:t>
      </w:r>
      <w:proofErr w:type="spellStart"/>
      <w:r w:rsidRPr="008B3DEA">
        <w:rPr>
          <w:sz w:val="20"/>
          <w:szCs w:val="20"/>
        </w:rPr>
        <w:t>Appl</w:t>
      </w:r>
      <w:proofErr w:type="spellEnd"/>
      <w:r w:rsidRPr="008B3DEA">
        <w:rPr>
          <w:sz w:val="20"/>
          <w:szCs w:val="20"/>
        </w:rPr>
        <w:t xml:space="preserve"> Physiol. 2010</w:t>
      </w:r>
      <w:proofErr w:type="gramStart"/>
      <w:r w:rsidRPr="008B3DEA">
        <w:rPr>
          <w:sz w:val="20"/>
          <w:szCs w:val="20"/>
        </w:rPr>
        <w:t>;110</w:t>
      </w:r>
      <w:proofErr w:type="gramEnd"/>
      <w:r w:rsidRPr="008B3DEA">
        <w:rPr>
          <w:sz w:val="20"/>
          <w:szCs w:val="20"/>
        </w:rPr>
        <w:t xml:space="preserve">(1):199–205. </w:t>
      </w:r>
      <w:proofErr w:type="gramStart"/>
      <w:r w:rsidRPr="008B3DEA">
        <w:rPr>
          <w:sz w:val="20"/>
          <w:szCs w:val="20"/>
        </w:rPr>
        <w:t>doi:</w:t>
      </w:r>
      <w:proofErr w:type="gramEnd"/>
      <w:r w:rsidRPr="008B3DEA">
        <w:rPr>
          <w:sz w:val="20"/>
          <w:szCs w:val="20"/>
        </w:rPr>
        <w:t>10. 1007/s00421-010-1485-8.</w:t>
      </w:r>
    </w:p>
    <w:p w:rsidR="00471410" w:rsidRPr="008B3DEA" w:rsidRDefault="00471410" w:rsidP="00690F34">
      <w:pPr>
        <w:numPr>
          <w:ilvl w:val="0"/>
          <w:numId w:val="5"/>
        </w:numPr>
        <w:snapToGrid w:val="0"/>
        <w:ind w:left="425" w:hanging="425"/>
        <w:jc w:val="both"/>
        <w:rPr>
          <w:sz w:val="20"/>
          <w:szCs w:val="20"/>
        </w:rPr>
      </w:pPr>
      <w:r w:rsidRPr="008B3DEA">
        <w:rPr>
          <w:sz w:val="20"/>
          <w:szCs w:val="20"/>
        </w:rPr>
        <w:t xml:space="preserve">Gong H </w:t>
      </w:r>
      <w:proofErr w:type="spellStart"/>
      <w:r w:rsidRPr="008B3DEA">
        <w:rPr>
          <w:sz w:val="20"/>
          <w:szCs w:val="20"/>
        </w:rPr>
        <w:t>Jr</w:t>
      </w:r>
      <w:proofErr w:type="spellEnd"/>
      <w:r w:rsidRPr="008B3DEA">
        <w:rPr>
          <w:sz w:val="20"/>
          <w:szCs w:val="20"/>
        </w:rPr>
        <w:t xml:space="preserve">, Bradley PW, Simmons MS, et al. Impaired exercise performance and pulmonary function in elite cyclists during low-level ozone exposure in a hot environment. Am Rev </w:t>
      </w:r>
      <w:proofErr w:type="spellStart"/>
      <w:r w:rsidRPr="008B3DEA">
        <w:rPr>
          <w:sz w:val="20"/>
          <w:szCs w:val="20"/>
        </w:rPr>
        <w:t>Resp</w:t>
      </w:r>
      <w:proofErr w:type="spellEnd"/>
      <w:r w:rsidRPr="008B3DEA">
        <w:rPr>
          <w:sz w:val="20"/>
          <w:szCs w:val="20"/>
        </w:rPr>
        <w:t xml:space="preserve"> Dis. 1986</w:t>
      </w:r>
      <w:proofErr w:type="gramStart"/>
      <w:r w:rsidRPr="008B3DEA">
        <w:rPr>
          <w:sz w:val="20"/>
          <w:szCs w:val="20"/>
        </w:rPr>
        <w:t>;134</w:t>
      </w:r>
      <w:proofErr w:type="gramEnd"/>
      <w:r w:rsidRPr="008B3DEA">
        <w:rPr>
          <w:sz w:val="20"/>
          <w:szCs w:val="20"/>
        </w:rPr>
        <w:t>(4):726–33.</w:t>
      </w:r>
    </w:p>
    <w:p w:rsidR="00471410" w:rsidRPr="008B3DEA" w:rsidRDefault="00471410" w:rsidP="00690F34">
      <w:pPr>
        <w:numPr>
          <w:ilvl w:val="0"/>
          <w:numId w:val="5"/>
        </w:numPr>
        <w:snapToGrid w:val="0"/>
        <w:ind w:left="425" w:hanging="425"/>
        <w:jc w:val="both"/>
        <w:rPr>
          <w:sz w:val="20"/>
          <w:szCs w:val="20"/>
        </w:rPr>
      </w:pPr>
      <w:r w:rsidRPr="008B3DEA">
        <w:rPr>
          <w:sz w:val="20"/>
          <w:szCs w:val="20"/>
        </w:rPr>
        <w:t>Holland GJ, Benson D, Bush A, et al. Air pollution simulation and human performance. Am J Public Health Nations Health. 1968</w:t>
      </w:r>
      <w:proofErr w:type="gramStart"/>
      <w:r w:rsidRPr="008B3DEA">
        <w:rPr>
          <w:sz w:val="20"/>
          <w:szCs w:val="20"/>
        </w:rPr>
        <w:t>;58</w:t>
      </w:r>
      <w:proofErr w:type="gramEnd"/>
      <w:r w:rsidRPr="008B3DEA">
        <w:rPr>
          <w:sz w:val="20"/>
          <w:szCs w:val="20"/>
        </w:rPr>
        <w:t>(9):1684–91.</w:t>
      </w:r>
    </w:p>
    <w:p w:rsidR="00471410" w:rsidRPr="008B3DEA" w:rsidRDefault="00471410" w:rsidP="00690F34">
      <w:pPr>
        <w:numPr>
          <w:ilvl w:val="0"/>
          <w:numId w:val="5"/>
        </w:numPr>
        <w:snapToGrid w:val="0"/>
        <w:ind w:left="425" w:hanging="425"/>
        <w:jc w:val="both"/>
        <w:rPr>
          <w:sz w:val="20"/>
          <w:szCs w:val="20"/>
        </w:rPr>
      </w:pPr>
      <w:r w:rsidRPr="008B3DEA">
        <w:rPr>
          <w:sz w:val="20"/>
          <w:szCs w:val="20"/>
        </w:rPr>
        <w:t xml:space="preserve">Horvath SM, </w:t>
      </w:r>
      <w:proofErr w:type="spellStart"/>
      <w:r w:rsidRPr="008B3DEA">
        <w:rPr>
          <w:sz w:val="20"/>
          <w:szCs w:val="20"/>
        </w:rPr>
        <w:t>Bedi</w:t>
      </w:r>
      <w:proofErr w:type="spellEnd"/>
      <w:r w:rsidRPr="008B3DEA">
        <w:rPr>
          <w:sz w:val="20"/>
          <w:szCs w:val="20"/>
        </w:rPr>
        <w:t xml:space="preserve"> JF. 1989. Alteration in </w:t>
      </w:r>
      <w:proofErr w:type="spellStart"/>
      <w:r w:rsidRPr="008B3DEA">
        <w:rPr>
          <w:sz w:val="20"/>
          <w:szCs w:val="20"/>
        </w:rPr>
        <w:t>carboxyhemoglobin</w:t>
      </w:r>
      <w:proofErr w:type="spellEnd"/>
      <w:r w:rsidRPr="008B3DEA">
        <w:rPr>
          <w:sz w:val="20"/>
          <w:szCs w:val="20"/>
        </w:rPr>
        <w:t xml:space="preserve"> concentrations during exposure to 9 </w:t>
      </w:r>
      <w:proofErr w:type="spellStart"/>
      <w:r w:rsidRPr="008B3DEA">
        <w:rPr>
          <w:sz w:val="20"/>
          <w:szCs w:val="20"/>
        </w:rPr>
        <w:t>ppm</w:t>
      </w:r>
      <w:proofErr w:type="spellEnd"/>
      <w:r w:rsidRPr="008B3DEA">
        <w:rPr>
          <w:sz w:val="20"/>
          <w:szCs w:val="20"/>
        </w:rPr>
        <w:t xml:space="preserve"> carbon monoxide for 8 hours at sea level and 2134 m altitude in a hypobaric chamber. JAPCA 39:1323–1327.</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t>Kaur</w:t>
      </w:r>
      <w:proofErr w:type="spellEnd"/>
      <w:r w:rsidRPr="008B3DEA">
        <w:rPr>
          <w:sz w:val="20"/>
          <w:szCs w:val="20"/>
        </w:rPr>
        <w:t xml:space="preserve"> S, </w:t>
      </w:r>
      <w:proofErr w:type="spellStart"/>
      <w:r w:rsidRPr="008B3DEA">
        <w:rPr>
          <w:sz w:val="20"/>
          <w:szCs w:val="20"/>
        </w:rPr>
        <w:t>Nieuwenhuijsen</w:t>
      </w:r>
      <w:proofErr w:type="spellEnd"/>
      <w:r w:rsidRPr="008B3DEA">
        <w:rPr>
          <w:sz w:val="20"/>
          <w:szCs w:val="20"/>
        </w:rPr>
        <w:t xml:space="preserve"> MJ. 2009. Determinants of personal exposure to PM2.5, ultrafine particle counts, and CO in a transport microenvironment. Environ </w:t>
      </w:r>
      <w:proofErr w:type="spellStart"/>
      <w:r w:rsidRPr="008B3DEA">
        <w:rPr>
          <w:sz w:val="20"/>
          <w:szCs w:val="20"/>
        </w:rPr>
        <w:t>Sci</w:t>
      </w:r>
      <w:proofErr w:type="spellEnd"/>
      <w:r w:rsidRPr="008B3DEA">
        <w:rPr>
          <w:sz w:val="20"/>
          <w:szCs w:val="20"/>
        </w:rPr>
        <w:t xml:space="preserve"> </w:t>
      </w:r>
      <w:proofErr w:type="spellStart"/>
      <w:r w:rsidRPr="008B3DEA">
        <w:rPr>
          <w:sz w:val="20"/>
          <w:szCs w:val="20"/>
        </w:rPr>
        <w:t>Technol</w:t>
      </w:r>
      <w:proofErr w:type="spellEnd"/>
      <w:r w:rsidRPr="008B3DEA">
        <w:rPr>
          <w:sz w:val="20"/>
          <w:szCs w:val="20"/>
        </w:rPr>
        <w:t xml:space="preserve"> 43:4737–4743.</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t>Keramidas</w:t>
      </w:r>
      <w:proofErr w:type="spellEnd"/>
      <w:r w:rsidRPr="008B3DEA">
        <w:rPr>
          <w:sz w:val="20"/>
          <w:szCs w:val="20"/>
        </w:rPr>
        <w:t xml:space="preserve"> ME, </w:t>
      </w:r>
      <w:proofErr w:type="spellStart"/>
      <w:r w:rsidRPr="008B3DEA">
        <w:rPr>
          <w:sz w:val="20"/>
          <w:szCs w:val="20"/>
        </w:rPr>
        <w:t>Kounalakis</w:t>
      </w:r>
      <w:proofErr w:type="spellEnd"/>
      <w:r w:rsidRPr="008B3DEA">
        <w:rPr>
          <w:sz w:val="20"/>
          <w:szCs w:val="20"/>
        </w:rPr>
        <w:t xml:space="preserve"> SN, </w:t>
      </w:r>
      <w:proofErr w:type="spellStart"/>
      <w:r w:rsidRPr="008B3DEA">
        <w:rPr>
          <w:sz w:val="20"/>
          <w:szCs w:val="20"/>
        </w:rPr>
        <w:t>Eiken</w:t>
      </w:r>
      <w:proofErr w:type="spellEnd"/>
      <w:r w:rsidRPr="008B3DEA">
        <w:rPr>
          <w:sz w:val="20"/>
          <w:szCs w:val="20"/>
        </w:rPr>
        <w:t xml:space="preserve"> O, et al. Carbon monoxide exposure during exercise performance: muscle and cerebral oxygenation. </w:t>
      </w:r>
      <w:proofErr w:type="spellStart"/>
      <w:r w:rsidRPr="008B3DEA">
        <w:rPr>
          <w:sz w:val="20"/>
          <w:szCs w:val="20"/>
        </w:rPr>
        <w:t>Acta</w:t>
      </w:r>
      <w:proofErr w:type="spellEnd"/>
      <w:r w:rsidRPr="008B3DEA">
        <w:rPr>
          <w:sz w:val="20"/>
          <w:szCs w:val="20"/>
        </w:rPr>
        <w:t xml:space="preserve"> </w:t>
      </w:r>
      <w:proofErr w:type="spellStart"/>
      <w:r w:rsidRPr="008B3DEA">
        <w:rPr>
          <w:sz w:val="20"/>
          <w:szCs w:val="20"/>
        </w:rPr>
        <w:t>Physiol</w:t>
      </w:r>
      <w:proofErr w:type="spellEnd"/>
      <w:r w:rsidRPr="008B3DEA">
        <w:rPr>
          <w:sz w:val="20"/>
          <w:szCs w:val="20"/>
        </w:rPr>
        <w:t xml:space="preserve"> (</w:t>
      </w:r>
      <w:proofErr w:type="spellStart"/>
      <w:r w:rsidRPr="008B3DEA">
        <w:rPr>
          <w:sz w:val="20"/>
          <w:szCs w:val="20"/>
        </w:rPr>
        <w:t>Oxf</w:t>
      </w:r>
      <w:proofErr w:type="spellEnd"/>
      <w:r w:rsidRPr="008B3DEA">
        <w:rPr>
          <w:sz w:val="20"/>
          <w:szCs w:val="20"/>
        </w:rPr>
        <w:t>). 2012; 204 (4):544–54. doi:10.1111/j.1748-1716.2011.02363.x.</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t>Kingham</w:t>
      </w:r>
      <w:proofErr w:type="spellEnd"/>
      <w:r w:rsidRPr="008B3DEA">
        <w:rPr>
          <w:sz w:val="20"/>
          <w:szCs w:val="20"/>
        </w:rPr>
        <w:t xml:space="preserve"> SM, Andrew </w:t>
      </w:r>
      <w:proofErr w:type="spellStart"/>
      <w:r w:rsidRPr="008B3DEA">
        <w:rPr>
          <w:sz w:val="20"/>
          <w:szCs w:val="20"/>
        </w:rPr>
        <w:t>Sheard</w:t>
      </w:r>
      <w:proofErr w:type="spellEnd"/>
      <w:r w:rsidRPr="008B3DEA">
        <w:rPr>
          <w:sz w:val="20"/>
          <w:szCs w:val="20"/>
        </w:rPr>
        <w:t xml:space="preserve"> J, </w:t>
      </w:r>
      <w:proofErr w:type="spellStart"/>
      <w:r w:rsidRPr="008B3DEA">
        <w:rPr>
          <w:sz w:val="20"/>
          <w:szCs w:val="20"/>
        </w:rPr>
        <w:t>Lawrenson</w:t>
      </w:r>
      <w:proofErr w:type="spellEnd"/>
      <w:r w:rsidRPr="008B3DEA">
        <w:rPr>
          <w:sz w:val="20"/>
          <w:szCs w:val="20"/>
        </w:rPr>
        <w:t xml:space="preserve"> O. 1998. Assessment of exposure to traffic-related </w:t>
      </w:r>
      <w:r w:rsidRPr="008B3DEA">
        <w:rPr>
          <w:sz w:val="20"/>
          <w:szCs w:val="20"/>
        </w:rPr>
        <w:lastRenderedPageBreak/>
        <w:t>fumes during the journey to work. Transport Res 3:271–274.</w:t>
      </w:r>
    </w:p>
    <w:p w:rsidR="00471410" w:rsidRPr="008B3DEA" w:rsidRDefault="00471410" w:rsidP="00690F34">
      <w:pPr>
        <w:numPr>
          <w:ilvl w:val="0"/>
          <w:numId w:val="5"/>
        </w:numPr>
        <w:snapToGrid w:val="0"/>
        <w:ind w:left="425" w:hanging="425"/>
        <w:jc w:val="both"/>
        <w:rPr>
          <w:sz w:val="20"/>
          <w:szCs w:val="20"/>
        </w:rPr>
      </w:pPr>
      <w:r w:rsidRPr="008B3DEA">
        <w:rPr>
          <w:sz w:val="20"/>
          <w:szCs w:val="20"/>
        </w:rPr>
        <w:t xml:space="preserve">Koike A, Wasserman K, </w:t>
      </w:r>
      <w:proofErr w:type="spellStart"/>
      <w:r w:rsidRPr="008B3DEA">
        <w:rPr>
          <w:sz w:val="20"/>
          <w:szCs w:val="20"/>
        </w:rPr>
        <w:t>Armon</w:t>
      </w:r>
      <w:proofErr w:type="spellEnd"/>
      <w:r w:rsidRPr="008B3DEA">
        <w:rPr>
          <w:sz w:val="20"/>
          <w:szCs w:val="20"/>
        </w:rPr>
        <w:t xml:space="preserve"> Y, et al. The work-</w:t>
      </w:r>
      <w:proofErr w:type="spellStart"/>
      <w:r w:rsidRPr="008B3DEA">
        <w:rPr>
          <w:sz w:val="20"/>
          <w:szCs w:val="20"/>
        </w:rPr>
        <w:t>ratedependent</w:t>
      </w:r>
      <w:proofErr w:type="spellEnd"/>
      <w:r w:rsidRPr="008B3DEA">
        <w:rPr>
          <w:sz w:val="20"/>
          <w:szCs w:val="20"/>
        </w:rPr>
        <w:t xml:space="preserve"> effect of carbon monoxide on </w:t>
      </w:r>
      <w:proofErr w:type="spellStart"/>
      <w:r w:rsidRPr="008B3DEA">
        <w:rPr>
          <w:sz w:val="20"/>
          <w:szCs w:val="20"/>
        </w:rPr>
        <w:t>ventilatory</w:t>
      </w:r>
      <w:proofErr w:type="spellEnd"/>
      <w:r w:rsidRPr="008B3DEA">
        <w:rPr>
          <w:sz w:val="20"/>
          <w:szCs w:val="20"/>
        </w:rPr>
        <w:t xml:space="preserve"> control during exercise. </w:t>
      </w:r>
      <w:proofErr w:type="spellStart"/>
      <w:r w:rsidRPr="008B3DEA">
        <w:rPr>
          <w:sz w:val="20"/>
          <w:szCs w:val="20"/>
        </w:rPr>
        <w:t>Respir</w:t>
      </w:r>
      <w:proofErr w:type="spellEnd"/>
      <w:r w:rsidRPr="008B3DEA">
        <w:rPr>
          <w:sz w:val="20"/>
          <w:szCs w:val="20"/>
        </w:rPr>
        <w:t xml:space="preserve"> Physiol. 1991</w:t>
      </w:r>
      <w:proofErr w:type="gramStart"/>
      <w:r w:rsidRPr="008B3DEA">
        <w:rPr>
          <w:sz w:val="20"/>
          <w:szCs w:val="20"/>
        </w:rPr>
        <w:t>;85</w:t>
      </w:r>
      <w:proofErr w:type="gramEnd"/>
      <w:r w:rsidRPr="008B3DEA">
        <w:rPr>
          <w:sz w:val="20"/>
          <w:szCs w:val="20"/>
        </w:rPr>
        <w:t>(2):169–83.</w:t>
      </w:r>
    </w:p>
    <w:p w:rsidR="00471410" w:rsidRPr="008B3DEA" w:rsidRDefault="00471410" w:rsidP="00690F34">
      <w:pPr>
        <w:numPr>
          <w:ilvl w:val="0"/>
          <w:numId w:val="5"/>
        </w:numPr>
        <w:snapToGrid w:val="0"/>
        <w:ind w:left="425" w:hanging="425"/>
        <w:jc w:val="both"/>
        <w:rPr>
          <w:sz w:val="20"/>
          <w:szCs w:val="20"/>
        </w:rPr>
      </w:pPr>
      <w:r w:rsidRPr="008B3DEA">
        <w:rPr>
          <w:sz w:val="20"/>
          <w:szCs w:val="20"/>
        </w:rPr>
        <w:t xml:space="preserve">Larsson BM, </w:t>
      </w:r>
      <w:proofErr w:type="spellStart"/>
      <w:r w:rsidRPr="008B3DEA">
        <w:rPr>
          <w:sz w:val="20"/>
          <w:szCs w:val="20"/>
        </w:rPr>
        <w:t>Sehlstedt</w:t>
      </w:r>
      <w:proofErr w:type="spellEnd"/>
      <w:r w:rsidRPr="008B3DEA">
        <w:rPr>
          <w:sz w:val="20"/>
          <w:szCs w:val="20"/>
        </w:rPr>
        <w:t xml:space="preserve"> M, Grunewald J, </w:t>
      </w:r>
      <w:proofErr w:type="spellStart"/>
      <w:r w:rsidRPr="008B3DEA">
        <w:rPr>
          <w:sz w:val="20"/>
          <w:szCs w:val="20"/>
        </w:rPr>
        <w:t>Sk</w:t>
      </w:r>
      <w:r w:rsidRPr="008B3DEA">
        <w:rPr>
          <w:rFonts w:hint="cs"/>
          <w:sz w:val="20"/>
          <w:szCs w:val="20"/>
          <w:lang w:bidi="fa-IR"/>
        </w:rPr>
        <w:t>ِ</w:t>
      </w:r>
      <w:r w:rsidRPr="008B3DEA">
        <w:rPr>
          <w:sz w:val="20"/>
          <w:szCs w:val="20"/>
        </w:rPr>
        <w:t>ld</w:t>
      </w:r>
      <w:proofErr w:type="spellEnd"/>
      <w:r w:rsidRPr="008B3DEA">
        <w:rPr>
          <w:sz w:val="20"/>
          <w:szCs w:val="20"/>
        </w:rPr>
        <w:t xml:space="preserve"> CM, </w:t>
      </w:r>
      <w:proofErr w:type="spellStart"/>
      <w:r w:rsidRPr="008B3DEA">
        <w:rPr>
          <w:sz w:val="20"/>
          <w:szCs w:val="20"/>
        </w:rPr>
        <w:t>Lundin</w:t>
      </w:r>
      <w:proofErr w:type="spellEnd"/>
      <w:r w:rsidRPr="008B3DEA">
        <w:rPr>
          <w:sz w:val="20"/>
          <w:szCs w:val="20"/>
        </w:rPr>
        <w:t xml:space="preserve"> A, </w:t>
      </w:r>
      <w:proofErr w:type="spellStart"/>
      <w:r w:rsidRPr="008B3DEA">
        <w:rPr>
          <w:sz w:val="20"/>
          <w:szCs w:val="20"/>
        </w:rPr>
        <w:t>Blomberg</w:t>
      </w:r>
      <w:proofErr w:type="spellEnd"/>
      <w:r w:rsidRPr="008B3DEA">
        <w:rPr>
          <w:sz w:val="20"/>
          <w:szCs w:val="20"/>
        </w:rPr>
        <w:t xml:space="preserve"> A, </w:t>
      </w:r>
      <w:proofErr w:type="spellStart"/>
      <w:r w:rsidRPr="008B3DEA">
        <w:rPr>
          <w:sz w:val="20"/>
          <w:szCs w:val="20"/>
        </w:rPr>
        <w:t>Sandstr</w:t>
      </w:r>
      <w:r w:rsidRPr="008B3DEA">
        <w:rPr>
          <w:rFonts w:hint="cs"/>
          <w:sz w:val="20"/>
          <w:szCs w:val="20"/>
          <w:lang w:bidi="fa-IR"/>
        </w:rPr>
        <w:t>ِ</w:t>
      </w:r>
      <w:r w:rsidRPr="008B3DEA">
        <w:rPr>
          <w:sz w:val="20"/>
          <w:szCs w:val="20"/>
        </w:rPr>
        <w:t>m</w:t>
      </w:r>
      <w:proofErr w:type="spellEnd"/>
      <w:r w:rsidRPr="008B3DEA">
        <w:rPr>
          <w:sz w:val="20"/>
          <w:szCs w:val="20"/>
        </w:rPr>
        <w:t xml:space="preserve"> T, </w:t>
      </w:r>
      <w:proofErr w:type="spellStart"/>
      <w:r w:rsidRPr="008B3DEA">
        <w:rPr>
          <w:sz w:val="20"/>
          <w:szCs w:val="20"/>
        </w:rPr>
        <w:t>Eklund</w:t>
      </w:r>
      <w:proofErr w:type="spellEnd"/>
      <w:r w:rsidRPr="008B3DEA">
        <w:rPr>
          <w:sz w:val="20"/>
          <w:szCs w:val="20"/>
        </w:rPr>
        <w:t xml:space="preserve"> A, </w:t>
      </w:r>
      <w:proofErr w:type="spellStart"/>
      <w:r w:rsidRPr="008B3DEA">
        <w:rPr>
          <w:sz w:val="20"/>
          <w:szCs w:val="20"/>
        </w:rPr>
        <w:t>Svartengren</w:t>
      </w:r>
      <w:proofErr w:type="spellEnd"/>
      <w:r w:rsidRPr="008B3DEA">
        <w:rPr>
          <w:sz w:val="20"/>
          <w:szCs w:val="20"/>
        </w:rPr>
        <w:t xml:space="preserve"> M. 2007. Road tunnel air pollution induces </w:t>
      </w:r>
      <w:proofErr w:type="spellStart"/>
      <w:r w:rsidRPr="008B3DEA">
        <w:rPr>
          <w:sz w:val="20"/>
          <w:szCs w:val="20"/>
        </w:rPr>
        <w:t>bronchoalveolar</w:t>
      </w:r>
      <w:proofErr w:type="spellEnd"/>
      <w:r w:rsidRPr="008B3DEA">
        <w:rPr>
          <w:sz w:val="20"/>
          <w:szCs w:val="20"/>
        </w:rPr>
        <w:t xml:space="preserve"> inflammation in healthy subjects. </w:t>
      </w:r>
      <w:proofErr w:type="spellStart"/>
      <w:r w:rsidRPr="008B3DEA">
        <w:rPr>
          <w:sz w:val="20"/>
          <w:szCs w:val="20"/>
        </w:rPr>
        <w:t>Eur</w:t>
      </w:r>
      <w:proofErr w:type="spellEnd"/>
      <w:r w:rsidRPr="008B3DEA">
        <w:rPr>
          <w:sz w:val="20"/>
          <w:szCs w:val="20"/>
        </w:rPr>
        <w:t xml:space="preserve"> </w:t>
      </w:r>
      <w:proofErr w:type="spellStart"/>
      <w:r w:rsidRPr="008B3DEA">
        <w:rPr>
          <w:sz w:val="20"/>
          <w:szCs w:val="20"/>
        </w:rPr>
        <w:t>Respir</w:t>
      </w:r>
      <w:proofErr w:type="spellEnd"/>
      <w:r w:rsidRPr="008B3DEA">
        <w:rPr>
          <w:sz w:val="20"/>
          <w:szCs w:val="20"/>
        </w:rPr>
        <w:t xml:space="preserve"> J 29:699–705.</w:t>
      </w:r>
    </w:p>
    <w:p w:rsidR="00471410" w:rsidRPr="008B3DEA" w:rsidRDefault="00471410" w:rsidP="00690F34">
      <w:pPr>
        <w:numPr>
          <w:ilvl w:val="0"/>
          <w:numId w:val="5"/>
        </w:numPr>
        <w:snapToGrid w:val="0"/>
        <w:ind w:left="425" w:hanging="425"/>
        <w:jc w:val="both"/>
        <w:rPr>
          <w:sz w:val="20"/>
          <w:szCs w:val="20"/>
        </w:rPr>
      </w:pPr>
      <w:r w:rsidRPr="008B3DEA">
        <w:rPr>
          <w:sz w:val="20"/>
          <w:szCs w:val="20"/>
        </w:rPr>
        <w:t xml:space="preserve">LeBlanc AJ, Moseley </w:t>
      </w:r>
      <w:proofErr w:type="gramStart"/>
      <w:r w:rsidRPr="008B3DEA">
        <w:rPr>
          <w:sz w:val="20"/>
          <w:szCs w:val="20"/>
        </w:rPr>
        <w:t>AM</w:t>
      </w:r>
      <w:proofErr w:type="gramEnd"/>
      <w:r w:rsidRPr="008B3DEA">
        <w:rPr>
          <w:sz w:val="20"/>
          <w:szCs w:val="20"/>
        </w:rPr>
        <w:t xml:space="preserve">, Chen BT, Frazer D, </w:t>
      </w:r>
      <w:proofErr w:type="spellStart"/>
      <w:r w:rsidRPr="008B3DEA">
        <w:rPr>
          <w:sz w:val="20"/>
          <w:szCs w:val="20"/>
        </w:rPr>
        <w:t>Castranova</w:t>
      </w:r>
      <w:proofErr w:type="spellEnd"/>
      <w:r w:rsidRPr="008B3DEA">
        <w:rPr>
          <w:sz w:val="20"/>
          <w:szCs w:val="20"/>
        </w:rPr>
        <w:t xml:space="preserve"> V, </w:t>
      </w:r>
      <w:proofErr w:type="spellStart"/>
      <w:r w:rsidRPr="008B3DEA">
        <w:rPr>
          <w:sz w:val="20"/>
          <w:szCs w:val="20"/>
        </w:rPr>
        <w:t>Nurkiewicz</w:t>
      </w:r>
      <w:proofErr w:type="spellEnd"/>
      <w:r w:rsidRPr="008B3DEA">
        <w:rPr>
          <w:sz w:val="20"/>
          <w:szCs w:val="20"/>
        </w:rPr>
        <w:t xml:space="preserve"> TR. 2010. </w:t>
      </w:r>
      <w:proofErr w:type="spellStart"/>
      <w:r w:rsidRPr="008B3DEA">
        <w:rPr>
          <w:sz w:val="20"/>
          <w:szCs w:val="20"/>
        </w:rPr>
        <w:t>Nanoparticle</w:t>
      </w:r>
      <w:proofErr w:type="spellEnd"/>
      <w:r w:rsidRPr="008B3DEA">
        <w:rPr>
          <w:sz w:val="20"/>
          <w:szCs w:val="20"/>
        </w:rPr>
        <w:t xml:space="preserve"> inhalation impairs coronary </w:t>
      </w:r>
      <w:proofErr w:type="spellStart"/>
      <w:r w:rsidRPr="008B3DEA">
        <w:rPr>
          <w:sz w:val="20"/>
          <w:szCs w:val="20"/>
        </w:rPr>
        <w:t>microvascular</w:t>
      </w:r>
      <w:proofErr w:type="spellEnd"/>
      <w:r w:rsidRPr="008B3DEA">
        <w:rPr>
          <w:sz w:val="20"/>
          <w:szCs w:val="20"/>
        </w:rPr>
        <w:t xml:space="preserve"> reactivity via a local reactive oxygen species-dependent mechanism. </w:t>
      </w:r>
      <w:proofErr w:type="spellStart"/>
      <w:r w:rsidRPr="008B3DEA">
        <w:rPr>
          <w:sz w:val="20"/>
          <w:szCs w:val="20"/>
        </w:rPr>
        <w:t>Cardiovasc</w:t>
      </w:r>
      <w:proofErr w:type="spellEnd"/>
      <w:r w:rsidRPr="008B3DEA">
        <w:rPr>
          <w:sz w:val="20"/>
          <w:szCs w:val="20"/>
        </w:rPr>
        <w:t xml:space="preserve"> </w:t>
      </w:r>
      <w:proofErr w:type="spellStart"/>
      <w:r w:rsidRPr="008B3DEA">
        <w:rPr>
          <w:sz w:val="20"/>
          <w:szCs w:val="20"/>
        </w:rPr>
        <w:t>Toxicol</w:t>
      </w:r>
      <w:proofErr w:type="spellEnd"/>
      <w:r w:rsidRPr="008B3DEA">
        <w:rPr>
          <w:sz w:val="20"/>
          <w:szCs w:val="20"/>
        </w:rPr>
        <w:t xml:space="preserve"> 10:27–36.</w:t>
      </w:r>
    </w:p>
    <w:p w:rsidR="00471410" w:rsidRPr="008B3DEA" w:rsidRDefault="00471410" w:rsidP="00690F34">
      <w:pPr>
        <w:numPr>
          <w:ilvl w:val="0"/>
          <w:numId w:val="5"/>
        </w:numPr>
        <w:snapToGrid w:val="0"/>
        <w:ind w:left="425" w:hanging="425"/>
        <w:jc w:val="both"/>
        <w:rPr>
          <w:sz w:val="20"/>
          <w:szCs w:val="20"/>
        </w:rPr>
      </w:pPr>
      <w:r w:rsidRPr="008B3DEA">
        <w:rPr>
          <w:sz w:val="20"/>
          <w:szCs w:val="20"/>
        </w:rPr>
        <w:t xml:space="preserve">Linder J, </w:t>
      </w:r>
      <w:proofErr w:type="spellStart"/>
      <w:r w:rsidRPr="008B3DEA">
        <w:rPr>
          <w:sz w:val="20"/>
          <w:szCs w:val="20"/>
        </w:rPr>
        <w:t>Herren</w:t>
      </w:r>
      <w:proofErr w:type="spellEnd"/>
      <w:r w:rsidRPr="008B3DEA">
        <w:rPr>
          <w:sz w:val="20"/>
          <w:szCs w:val="20"/>
        </w:rPr>
        <w:t xml:space="preserve"> D, </w:t>
      </w:r>
      <w:proofErr w:type="spellStart"/>
      <w:r w:rsidRPr="008B3DEA">
        <w:rPr>
          <w:sz w:val="20"/>
          <w:szCs w:val="20"/>
        </w:rPr>
        <w:t>Monn</w:t>
      </w:r>
      <w:proofErr w:type="spellEnd"/>
      <w:r w:rsidRPr="008B3DEA">
        <w:rPr>
          <w:sz w:val="20"/>
          <w:szCs w:val="20"/>
        </w:rPr>
        <w:t xml:space="preserve"> C, et al. Effect of ozone on physical performance capacity. </w:t>
      </w:r>
      <w:proofErr w:type="spellStart"/>
      <w:r w:rsidRPr="008B3DEA">
        <w:rPr>
          <w:sz w:val="20"/>
          <w:szCs w:val="20"/>
        </w:rPr>
        <w:t>Soz</w:t>
      </w:r>
      <w:proofErr w:type="spellEnd"/>
      <w:r w:rsidRPr="008B3DEA">
        <w:rPr>
          <w:sz w:val="20"/>
          <w:szCs w:val="20"/>
        </w:rPr>
        <w:t xml:space="preserve"> </w:t>
      </w:r>
      <w:proofErr w:type="spellStart"/>
      <w:r w:rsidRPr="008B3DEA">
        <w:rPr>
          <w:sz w:val="20"/>
          <w:szCs w:val="20"/>
        </w:rPr>
        <w:t>Praventivmed</w:t>
      </w:r>
      <w:proofErr w:type="spellEnd"/>
      <w:r w:rsidRPr="008B3DEA">
        <w:rPr>
          <w:sz w:val="20"/>
          <w:szCs w:val="20"/>
        </w:rPr>
        <w:t>. 1987</w:t>
      </w:r>
      <w:proofErr w:type="gramStart"/>
      <w:r w:rsidRPr="008B3DEA">
        <w:rPr>
          <w:sz w:val="20"/>
          <w:szCs w:val="20"/>
        </w:rPr>
        <w:t>;32</w:t>
      </w:r>
      <w:proofErr w:type="gramEnd"/>
      <w:r w:rsidRPr="008B3DEA">
        <w:rPr>
          <w:sz w:val="20"/>
          <w:szCs w:val="20"/>
        </w:rPr>
        <w:t>(4–5):251–2.</w:t>
      </w:r>
    </w:p>
    <w:p w:rsidR="00471410" w:rsidRPr="008B3DEA" w:rsidRDefault="00471410" w:rsidP="00690F34">
      <w:pPr>
        <w:numPr>
          <w:ilvl w:val="0"/>
          <w:numId w:val="5"/>
        </w:numPr>
        <w:snapToGrid w:val="0"/>
        <w:ind w:left="425" w:hanging="425"/>
        <w:jc w:val="both"/>
        <w:rPr>
          <w:sz w:val="20"/>
          <w:szCs w:val="20"/>
        </w:rPr>
      </w:pPr>
      <w:r w:rsidRPr="008B3DEA">
        <w:rPr>
          <w:sz w:val="20"/>
          <w:szCs w:val="20"/>
        </w:rPr>
        <w:t xml:space="preserve">Marr LC, Ely MR. 2010. Effect of air pollution on marathon running performance. Med </w:t>
      </w:r>
      <w:proofErr w:type="spellStart"/>
      <w:r w:rsidRPr="008B3DEA">
        <w:rPr>
          <w:sz w:val="20"/>
          <w:szCs w:val="20"/>
        </w:rPr>
        <w:t>Sci</w:t>
      </w:r>
      <w:proofErr w:type="spellEnd"/>
      <w:r w:rsidRPr="008B3DEA">
        <w:rPr>
          <w:sz w:val="20"/>
          <w:szCs w:val="20"/>
        </w:rPr>
        <w:t xml:space="preserve"> Sports </w:t>
      </w:r>
      <w:proofErr w:type="spellStart"/>
      <w:r w:rsidRPr="008B3DEA">
        <w:rPr>
          <w:sz w:val="20"/>
          <w:szCs w:val="20"/>
        </w:rPr>
        <w:t>Exerc</w:t>
      </w:r>
      <w:proofErr w:type="spellEnd"/>
      <w:r w:rsidRPr="008B3DEA">
        <w:rPr>
          <w:sz w:val="20"/>
          <w:szCs w:val="20"/>
        </w:rPr>
        <w:t xml:space="preserve"> 42:585–591.</w:t>
      </w:r>
    </w:p>
    <w:p w:rsidR="00471410" w:rsidRPr="008B3DEA" w:rsidRDefault="00471410" w:rsidP="00690F34">
      <w:pPr>
        <w:numPr>
          <w:ilvl w:val="0"/>
          <w:numId w:val="5"/>
        </w:numPr>
        <w:snapToGrid w:val="0"/>
        <w:ind w:left="425" w:hanging="425"/>
        <w:jc w:val="both"/>
        <w:rPr>
          <w:sz w:val="20"/>
          <w:szCs w:val="20"/>
        </w:rPr>
      </w:pPr>
      <w:r w:rsidRPr="008B3DEA">
        <w:rPr>
          <w:sz w:val="20"/>
          <w:szCs w:val="20"/>
        </w:rPr>
        <w:t xml:space="preserve">McDonnell WF, </w:t>
      </w:r>
      <w:proofErr w:type="spellStart"/>
      <w:r w:rsidRPr="008B3DEA">
        <w:rPr>
          <w:sz w:val="20"/>
          <w:szCs w:val="20"/>
        </w:rPr>
        <w:t>Horstman</w:t>
      </w:r>
      <w:proofErr w:type="spellEnd"/>
      <w:r w:rsidRPr="008B3DEA">
        <w:rPr>
          <w:sz w:val="20"/>
          <w:szCs w:val="20"/>
        </w:rPr>
        <w:t xml:space="preserve"> DH, </w:t>
      </w:r>
      <w:proofErr w:type="spellStart"/>
      <w:r w:rsidRPr="008B3DEA">
        <w:rPr>
          <w:sz w:val="20"/>
          <w:szCs w:val="20"/>
        </w:rPr>
        <w:t>Hazucha</w:t>
      </w:r>
      <w:proofErr w:type="spellEnd"/>
      <w:r w:rsidRPr="008B3DEA">
        <w:rPr>
          <w:sz w:val="20"/>
          <w:szCs w:val="20"/>
        </w:rPr>
        <w:t xml:space="preserve"> MJ, Seal </w:t>
      </w:r>
      <w:proofErr w:type="spellStart"/>
      <w:r w:rsidRPr="008B3DEA">
        <w:rPr>
          <w:sz w:val="20"/>
          <w:szCs w:val="20"/>
        </w:rPr>
        <w:t>Jr</w:t>
      </w:r>
      <w:proofErr w:type="spellEnd"/>
      <w:r w:rsidRPr="008B3DEA">
        <w:rPr>
          <w:sz w:val="20"/>
          <w:szCs w:val="20"/>
        </w:rPr>
        <w:t xml:space="preserve"> E, </w:t>
      </w:r>
      <w:proofErr w:type="spellStart"/>
      <w:r w:rsidRPr="008B3DEA">
        <w:rPr>
          <w:sz w:val="20"/>
          <w:szCs w:val="20"/>
        </w:rPr>
        <w:t>Haak</w:t>
      </w:r>
      <w:proofErr w:type="spellEnd"/>
      <w:r w:rsidRPr="008B3DEA">
        <w:rPr>
          <w:sz w:val="20"/>
          <w:szCs w:val="20"/>
        </w:rPr>
        <w:t xml:space="preserve"> ED, et at. Pulmonary effects of ozone exposure during exercise: Dose-response characteristics. Journal of Applied Physiology 34: 1345-1352, 1983.</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t>McNabola</w:t>
      </w:r>
      <w:proofErr w:type="spellEnd"/>
      <w:r w:rsidRPr="008B3DEA">
        <w:rPr>
          <w:sz w:val="20"/>
          <w:szCs w:val="20"/>
        </w:rPr>
        <w:t xml:space="preserve"> A, Broderick BM, Gill LW. 2008. Relative exposure to fine particulate matter and VOCs between transport microenvironments in Dublin: Personal exposure and uptake. </w:t>
      </w:r>
      <w:proofErr w:type="spellStart"/>
      <w:r w:rsidRPr="008B3DEA">
        <w:rPr>
          <w:sz w:val="20"/>
          <w:szCs w:val="20"/>
        </w:rPr>
        <w:t>Atmos</w:t>
      </w:r>
      <w:proofErr w:type="spellEnd"/>
      <w:r w:rsidRPr="008B3DEA">
        <w:rPr>
          <w:sz w:val="20"/>
          <w:szCs w:val="20"/>
        </w:rPr>
        <w:t xml:space="preserve"> Environ 42:6496–6512.</w:t>
      </w:r>
    </w:p>
    <w:p w:rsidR="00471410" w:rsidRPr="008B3DEA" w:rsidRDefault="00471410" w:rsidP="00690F34">
      <w:pPr>
        <w:numPr>
          <w:ilvl w:val="0"/>
          <w:numId w:val="5"/>
        </w:numPr>
        <w:snapToGrid w:val="0"/>
        <w:ind w:left="425" w:hanging="425"/>
        <w:jc w:val="both"/>
        <w:rPr>
          <w:sz w:val="20"/>
          <w:szCs w:val="20"/>
        </w:rPr>
      </w:pPr>
      <w:r w:rsidRPr="008B3DEA">
        <w:rPr>
          <w:sz w:val="20"/>
          <w:szCs w:val="20"/>
        </w:rPr>
        <w:t xml:space="preserve">Nicholson JP, Case DB. </w:t>
      </w:r>
      <w:proofErr w:type="spellStart"/>
      <w:r w:rsidRPr="008B3DEA">
        <w:rPr>
          <w:sz w:val="20"/>
          <w:szCs w:val="20"/>
        </w:rPr>
        <w:t>Carboxyhemoglobin</w:t>
      </w:r>
      <w:proofErr w:type="spellEnd"/>
      <w:r w:rsidRPr="008B3DEA">
        <w:rPr>
          <w:sz w:val="20"/>
          <w:szCs w:val="20"/>
        </w:rPr>
        <w:t xml:space="preserve"> in New York City runners. Physician Sports Med. 1983</w:t>
      </w:r>
      <w:proofErr w:type="gramStart"/>
      <w:r w:rsidRPr="008B3DEA">
        <w:rPr>
          <w:sz w:val="20"/>
          <w:szCs w:val="20"/>
        </w:rPr>
        <w:t>;11</w:t>
      </w:r>
      <w:proofErr w:type="gramEnd"/>
      <w:r w:rsidRPr="008B3DEA">
        <w:rPr>
          <w:sz w:val="20"/>
          <w:szCs w:val="20"/>
        </w:rPr>
        <w:t>(3):135–8.</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t>Nurkiewicz</w:t>
      </w:r>
      <w:proofErr w:type="spellEnd"/>
      <w:r w:rsidRPr="008B3DEA">
        <w:rPr>
          <w:sz w:val="20"/>
          <w:szCs w:val="20"/>
        </w:rPr>
        <w:t xml:space="preserve"> TR, Porter DW, Barger M, </w:t>
      </w:r>
      <w:proofErr w:type="spellStart"/>
      <w:r w:rsidRPr="008B3DEA">
        <w:rPr>
          <w:sz w:val="20"/>
          <w:szCs w:val="20"/>
        </w:rPr>
        <w:t>Castranova</w:t>
      </w:r>
      <w:proofErr w:type="spellEnd"/>
      <w:r w:rsidRPr="008B3DEA">
        <w:rPr>
          <w:sz w:val="20"/>
          <w:szCs w:val="20"/>
        </w:rPr>
        <w:t xml:space="preserve"> V, </w:t>
      </w:r>
      <w:proofErr w:type="spellStart"/>
      <w:r w:rsidRPr="008B3DEA">
        <w:rPr>
          <w:sz w:val="20"/>
          <w:szCs w:val="20"/>
        </w:rPr>
        <w:t>Boegehold</w:t>
      </w:r>
      <w:proofErr w:type="spellEnd"/>
      <w:r w:rsidRPr="008B3DEA">
        <w:rPr>
          <w:sz w:val="20"/>
          <w:szCs w:val="20"/>
        </w:rPr>
        <w:t xml:space="preserve"> MA. 2004. Particulate matter exposure impairs systemic </w:t>
      </w:r>
      <w:proofErr w:type="spellStart"/>
      <w:r w:rsidRPr="008B3DEA">
        <w:rPr>
          <w:sz w:val="20"/>
          <w:szCs w:val="20"/>
        </w:rPr>
        <w:t>microvascular</w:t>
      </w:r>
      <w:proofErr w:type="spellEnd"/>
      <w:r w:rsidRPr="008B3DEA">
        <w:rPr>
          <w:sz w:val="20"/>
          <w:szCs w:val="20"/>
        </w:rPr>
        <w:t xml:space="preserve"> endothelium-dependent dilation. Environ Health </w:t>
      </w:r>
      <w:proofErr w:type="spellStart"/>
      <w:r w:rsidRPr="008B3DEA">
        <w:rPr>
          <w:sz w:val="20"/>
          <w:szCs w:val="20"/>
        </w:rPr>
        <w:t>Perspect</w:t>
      </w:r>
      <w:proofErr w:type="spellEnd"/>
      <w:r w:rsidRPr="008B3DEA">
        <w:rPr>
          <w:sz w:val="20"/>
          <w:szCs w:val="20"/>
        </w:rPr>
        <w:t xml:space="preserve"> 112:1299–1306.</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t>Nurkiewicz</w:t>
      </w:r>
      <w:proofErr w:type="spellEnd"/>
      <w:r w:rsidRPr="008B3DEA">
        <w:rPr>
          <w:sz w:val="20"/>
          <w:szCs w:val="20"/>
        </w:rPr>
        <w:t xml:space="preserve"> TR, Porter DW, Barger M, </w:t>
      </w:r>
      <w:proofErr w:type="spellStart"/>
      <w:r w:rsidRPr="008B3DEA">
        <w:rPr>
          <w:sz w:val="20"/>
          <w:szCs w:val="20"/>
        </w:rPr>
        <w:t>Millecchia</w:t>
      </w:r>
      <w:proofErr w:type="spellEnd"/>
      <w:r w:rsidRPr="008B3DEA">
        <w:rPr>
          <w:sz w:val="20"/>
          <w:szCs w:val="20"/>
        </w:rPr>
        <w:t xml:space="preserve"> L, </w:t>
      </w:r>
      <w:proofErr w:type="spellStart"/>
      <w:r w:rsidRPr="008B3DEA">
        <w:rPr>
          <w:sz w:val="20"/>
          <w:szCs w:val="20"/>
        </w:rPr>
        <w:t>Rao</w:t>
      </w:r>
      <w:proofErr w:type="spellEnd"/>
      <w:r w:rsidRPr="008B3DEA">
        <w:rPr>
          <w:sz w:val="20"/>
          <w:szCs w:val="20"/>
        </w:rPr>
        <w:t xml:space="preserve"> KM, </w:t>
      </w:r>
      <w:proofErr w:type="spellStart"/>
      <w:r w:rsidRPr="008B3DEA">
        <w:rPr>
          <w:sz w:val="20"/>
          <w:szCs w:val="20"/>
        </w:rPr>
        <w:t>Marvar</w:t>
      </w:r>
      <w:proofErr w:type="spellEnd"/>
      <w:r w:rsidRPr="008B3DEA">
        <w:rPr>
          <w:sz w:val="20"/>
          <w:szCs w:val="20"/>
        </w:rPr>
        <w:t xml:space="preserve"> PJ, </w:t>
      </w:r>
      <w:proofErr w:type="spellStart"/>
      <w:r w:rsidRPr="008B3DEA">
        <w:rPr>
          <w:sz w:val="20"/>
          <w:szCs w:val="20"/>
        </w:rPr>
        <w:t>Hubbs</w:t>
      </w:r>
      <w:proofErr w:type="spellEnd"/>
      <w:r w:rsidRPr="008B3DEA">
        <w:rPr>
          <w:sz w:val="20"/>
          <w:szCs w:val="20"/>
        </w:rPr>
        <w:t xml:space="preserve"> AF, </w:t>
      </w:r>
      <w:proofErr w:type="spellStart"/>
      <w:r w:rsidRPr="008B3DEA">
        <w:rPr>
          <w:sz w:val="20"/>
          <w:szCs w:val="20"/>
        </w:rPr>
        <w:t>Castranova</w:t>
      </w:r>
      <w:proofErr w:type="spellEnd"/>
      <w:r w:rsidRPr="008B3DEA">
        <w:rPr>
          <w:sz w:val="20"/>
          <w:szCs w:val="20"/>
        </w:rPr>
        <w:t xml:space="preserve"> V, </w:t>
      </w:r>
      <w:proofErr w:type="spellStart"/>
      <w:r w:rsidRPr="008B3DEA">
        <w:rPr>
          <w:sz w:val="20"/>
          <w:szCs w:val="20"/>
        </w:rPr>
        <w:t>Boegehold</w:t>
      </w:r>
      <w:proofErr w:type="spellEnd"/>
      <w:r w:rsidRPr="008B3DEA">
        <w:rPr>
          <w:sz w:val="20"/>
          <w:szCs w:val="20"/>
        </w:rPr>
        <w:t xml:space="preserve"> MA. 2006. Systemic </w:t>
      </w:r>
      <w:proofErr w:type="spellStart"/>
      <w:r w:rsidRPr="008B3DEA">
        <w:rPr>
          <w:sz w:val="20"/>
          <w:szCs w:val="20"/>
        </w:rPr>
        <w:t>microvascular</w:t>
      </w:r>
      <w:proofErr w:type="spellEnd"/>
      <w:r w:rsidRPr="008B3DEA">
        <w:rPr>
          <w:sz w:val="20"/>
          <w:szCs w:val="20"/>
        </w:rPr>
        <w:t xml:space="preserve"> dysfunction and inflammation after pulmonary particulate matter exposure. Environ Health </w:t>
      </w:r>
      <w:proofErr w:type="spellStart"/>
      <w:r w:rsidRPr="008B3DEA">
        <w:rPr>
          <w:sz w:val="20"/>
          <w:szCs w:val="20"/>
        </w:rPr>
        <w:t>Perspect</w:t>
      </w:r>
      <w:proofErr w:type="spellEnd"/>
      <w:r w:rsidRPr="008B3DEA">
        <w:rPr>
          <w:sz w:val="20"/>
          <w:szCs w:val="20"/>
        </w:rPr>
        <w:t xml:space="preserve"> 114:412–419.</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t>Pietropaoli</w:t>
      </w:r>
      <w:proofErr w:type="spellEnd"/>
      <w:r w:rsidRPr="008B3DEA">
        <w:rPr>
          <w:sz w:val="20"/>
          <w:szCs w:val="20"/>
        </w:rPr>
        <w:t xml:space="preserve"> AP, Frampton MW, Hyde RW, Morrow PE, </w:t>
      </w:r>
      <w:proofErr w:type="spellStart"/>
      <w:r w:rsidRPr="008B3DEA">
        <w:rPr>
          <w:sz w:val="20"/>
          <w:szCs w:val="20"/>
        </w:rPr>
        <w:t>Oberd</w:t>
      </w:r>
      <w:r w:rsidRPr="008B3DEA">
        <w:rPr>
          <w:rFonts w:hint="cs"/>
          <w:sz w:val="20"/>
          <w:szCs w:val="20"/>
          <w:lang w:bidi="fa-IR"/>
        </w:rPr>
        <w:t>ِ</w:t>
      </w:r>
      <w:r w:rsidRPr="008B3DEA">
        <w:rPr>
          <w:sz w:val="20"/>
          <w:szCs w:val="20"/>
        </w:rPr>
        <w:t>rster</w:t>
      </w:r>
      <w:proofErr w:type="spellEnd"/>
      <w:r w:rsidRPr="008B3DEA">
        <w:rPr>
          <w:sz w:val="20"/>
          <w:szCs w:val="20"/>
        </w:rPr>
        <w:t xml:space="preserve"> G, Cox C, Speers DM, Frasier LM, </w:t>
      </w:r>
      <w:proofErr w:type="spellStart"/>
      <w:r w:rsidRPr="008B3DEA">
        <w:rPr>
          <w:sz w:val="20"/>
          <w:szCs w:val="20"/>
        </w:rPr>
        <w:t>Chalupa</w:t>
      </w:r>
      <w:proofErr w:type="spellEnd"/>
      <w:r w:rsidRPr="008B3DEA">
        <w:rPr>
          <w:sz w:val="20"/>
          <w:szCs w:val="20"/>
        </w:rPr>
        <w:t xml:space="preserve"> DC, Huang LS, </w:t>
      </w:r>
      <w:proofErr w:type="spellStart"/>
      <w:r w:rsidRPr="008B3DEA">
        <w:rPr>
          <w:sz w:val="20"/>
          <w:szCs w:val="20"/>
        </w:rPr>
        <w:t>Utell</w:t>
      </w:r>
      <w:proofErr w:type="spellEnd"/>
      <w:r w:rsidRPr="008B3DEA">
        <w:rPr>
          <w:sz w:val="20"/>
          <w:szCs w:val="20"/>
        </w:rPr>
        <w:t xml:space="preserve"> MJ. 2004. Pulmonary function, diffusing capacity, and inflammation in healthy and asthmatic subjects exposed to ultrafine particles. </w:t>
      </w:r>
      <w:proofErr w:type="spellStart"/>
      <w:r w:rsidRPr="008B3DEA">
        <w:rPr>
          <w:sz w:val="20"/>
          <w:szCs w:val="20"/>
        </w:rPr>
        <w:t>Inhal</w:t>
      </w:r>
      <w:proofErr w:type="spellEnd"/>
      <w:r w:rsidRPr="008B3DEA">
        <w:rPr>
          <w:sz w:val="20"/>
          <w:szCs w:val="20"/>
        </w:rPr>
        <w:t xml:space="preserve"> </w:t>
      </w:r>
      <w:proofErr w:type="spellStart"/>
      <w:r w:rsidRPr="008B3DEA">
        <w:rPr>
          <w:sz w:val="20"/>
          <w:szCs w:val="20"/>
        </w:rPr>
        <w:t>Toxicol</w:t>
      </w:r>
      <w:proofErr w:type="spellEnd"/>
      <w:r w:rsidRPr="008B3DEA">
        <w:rPr>
          <w:sz w:val="20"/>
          <w:szCs w:val="20"/>
        </w:rPr>
        <w:t xml:space="preserve"> 16 </w:t>
      </w:r>
      <w:proofErr w:type="spellStart"/>
      <w:r w:rsidRPr="008B3DEA">
        <w:rPr>
          <w:sz w:val="20"/>
          <w:szCs w:val="20"/>
        </w:rPr>
        <w:t>Suppl</w:t>
      </w:r>
      <w:proofErr w:type="spellEnd"/>
      <w:r w:rsidRPr="008B3DEA">
        <w:rPr>
          <w:sz w:val="20"/>
          <w:szCs w:val="20"/>
        </w:rPr>
        <w:t xml:space="preserve"> 1:59–72.</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lastRenderedPageBreak/>
        <w:t>Rundell</w:t>
      </w:r>
      <w:proofErr w:type="spellEnd"/>
      <w:r w:rsidRPr="008B3DEA">
        <w:rPr>
          <w:sz w:val="20"/>
          <w:szCs w:val="20"/>
        </w:rPr>
        <w:t xml:space="preserve"> KW. 2004. Pulmonary function decay in women ice hockey players: is there a relationship to ice rink air quality? </w:t>
      </w:r>
      <w:proofErr w:type="spellStart"/>
      <w:r w:rsidRPr="008B3DEA">
        <w:rPr>
          <w:sz w:val="20"/>
          <w:szCs w:val="20"/>
        </w:rPr>
        <w:t>Inhal</w:t>
      </w:r>
      <w:proofErr w:type="spellEnd"/>
      <w:r w:rsidRPr="008B3DEA">
        <w:rPr>
          <w:sz w:val="20"/>
          <w:szCs w:val="20"/>
        </w:rPr>
        <w:t xml:space="preserve"> </w:t>
      </w:r>
      <w:proofErr w:type="spellStart"/>
      <w:r w:rsidRPr="008B3DEA">
        <w:rPr>
          <w:sz w:val="20"/>
          <w:szCs w:val="20"/>
        </w:rPr>
        <w:t>Toxicol</w:t>
      </w:r>
      <w:proofErr w:type="spellEnd"/>
      <w:r w:rsidRPr="008B3DEA">
        <w:rPr>
          <w:sz w:val="20"/>
          <w:szCs w:val="20"/>
        </w:rPr>
        <w:t xml:space="preserve"> 16:117–123.</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t>Rundell</w:t>
      </w:r>
      <w:proofErr w:type="spellEnd"/>
      <w:r w:rsidRPr="008B3DEA">
        <w:rPr>
          <w:sz w:val="20"/>
          <w:szCs w:val="20"/>
        </w:rPr>
        <w:t xml:space="preserve"> KW, </w:t>
      </w:r>
      <w:proofErr w:type="spellStart"/>
      <w:r w:rsidRPr="008B3DEA">
        <w:rPr>
          <w:sz w:val="20"/>
          <w:szCs w:val="20"/>
        </w:rPr>
        <w:t>Caviston</w:t>
      </w:r>
      <w:proofErr w:type="spellEnd"/>
      <w:r w:rsidRPr="008B3DEA">
        <w:rPr>
          <w:sz w:val="20"/>
          <w:szCs w:val="20"/>
        </w:rPr>
        <w:t xml:space="preserve"> R. 2008. Ultrafine and fine particulate matter inhalation decreases exercise performance in healthy subjects. J Strength </w:t>
      </w:r>
      <w:proofErr w:type="spellStart"/>
      <w:r w:rsidRPr="008B3DEA">
        <w:rPr>
          <w:sz w:val="20"/>
          <w:szCs w:val="20"/>
        </w:rPr>
        <w:t>Cond</w:t>
      </w:r>
      <w:proofErr w:type="spellEnd"/>
      <w:r w:rsidRPr="008B3DEA">
        <w:rPr>
          <w:sz w:val="20"/>
          <w:szCs w:val="20"/>
        </w:rPr>
        <w:t xml:space="preserve"> Res 22:2–5.</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t>Rundell</w:t>
      </w:r>
      <w:proofErr w:type="spellEnd"/>
      <w:r w:rsidRPr="008B3DEA">
        <w:rPr>
          <w:sz w:val="20"/>
          <w:szCs w:val="20"/>
        </w:rPr>
        <w:t xml:space="preserve"> KW, Hoffman JR, </w:t>
      </w:r>
      <w:proofErr w:type="spellStart"/>
      <w:r w:rsidRPr="008B3DEA">
        <w:rPr>
          <w:sz w:val="20"/>
          <w:szCs w:val="20"/>
        </w:rPr>
        <w:t>Caviston</w:t>
      </w:r>
      <w:proofErr w:type="spellEnd"/>
      <w:r w:rsidRPr="008B3DEA">
        <w:rPr>
          <w:sz w:val="20"/>
          <w:szCs w:val="20"/>
        </w:rPr>
        <w:t xml:space="preserve"> R, </w:t>
      </w:r>
      <w:proofErr w:type="spellStart"/>
      <w:r w:rsidRPr="008B3DEA">
        <w:rPr>
          <w:sz w:val="20"/>
          <w:szCs w:val="20"/>
        </w:rPr>
        <w:t>Bulbulian</w:t>
      </w:r>
      <w:proofErr w:type="spellEnd"/>
      <w:r w:rsidRPr="008B3DEA">
        <w:rPr>
          <w:sz w:val="20"/>
          <w:szCs w:val="20"/>
        </w:rPr>
        <w:t xml:space="preserve"> R, </w:t>
      </w:r>
      <w:proofErr w:type="spellStart"/>
      <w:r w:rsidRPr="008B3DEA">
        <w:rPr>
          <w:sz w:val="20"/>
          <w:szCs w:val="20"/>
        </w:rPr>
        <w:t>Hollenbach</w:t>
      </w:r>
      <w:proofErr w:type="spellEnd"/>
      <w:r w:rsidRPr="008B3DEA">
        <w:rPr>
          <w:sz w:val="20"/>
          <w:szCs w:val="20"/>
        </w:rPr>
        <w:t xml:space="preserve"> AM. 2007. Inhalation of ultrafine and fine particulate matter disrupts systemic vascular function. </w:t>
      </w:r>
      <w:proofErr w:type="spellStart"/>
      <w:r w:rsidRPr="008B3DEA">
        <w:rPr>
          <w:sz w:val="20"/>
          <w:szCs w:val="20"/>
        </w:rPr>
        <w:t>Inhal</w:t>
      </w:r>
      <w:proofErr w:type="spellEnd"/>
      <w:r w:rsidRPr="008B3DEA">
        <w:rPr>
          <w:sz w:val="20"/>
          <w:szCs w:val="20"/>
        </w:rPr>
        <w:t xml:space="preserve"> </w:t>
      </w:r>
      <w:proofErr w:type="spellStart"/>
      <w:r w:rsidRPr="008B3DEA">
        <w:rPr>
          <w:sz w:val="20"/>
          <w:szCs w:val="20"/>
        </w:rPr>
        <w:t>Toxicol</w:t>
      </w:r>
      <w:proofErr w:type="spellEnd"/>
      <w:r w:rsidRPr="008B3DEA">
        <w:rPr>
          <w:sz w:val="20"/>
          <w:szCs w:val="20"/>
        </w:rPr>
        <w:t xml:space="preserve"> 19:133–140.</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t>Rundell</w:t>
      </w:r>
      <w:proofErr w:type="spellEnd"/>
      <w:r w:rsidRPr="008B3DEA">
        <w:rPr>
          <w:sz w:val="20"/>
          <w:szCs w:val="20"/>
        </w:rPr>
        <w:t xml:space="preserve"> KW, </w:t>
      </w:r>
      <w:proofErr w:type="spellStart"/>
      <w:r w:rsidRPr="008B3DEA">
        <w:rPr>
          <w:sz w:val="20"/>
          <w:szCs w:val="20"/>
        </w:rPr>
        <w:t>Slee</w:t>
      </w:r>
      <w:proofErr w:type="spellEnd"/>
      <w:r w:rsidRPr="008B3DEA">
        <w:rPr>
          <w:sz w:val="20"/>
          <w:szCs w:val="20"/>
        </w:rPr>
        <w:t xml:space="preserve"> JB, </w:t>
      </w:r>
      <w:proofErr w:type="spellStart"/>
      <w:r w:rsidRPr="008B3DEA">
        <w:rPr>
          <w:sz w:val="20"/>
          <w:szCs w:val="20"/>
        </w:rPr>
        <w:t>Caviston</w:t>
      </w:r>
      <w:proofErr w:type="spellEnd"/>
      <w:r w:rsidRPr="008B3DEA">
        <w:rPr>
          <w:sz w:val="20"/>
          <w:szCs w:val="20"/>
        </w:rPr>
        <w:t xml:space="preserve"> R, </w:t>
      </w:r>
      <w:proofErr w:type="spellStart"/>
      <w:r w:rsidRPr="008B3DEA">
        <w:rPr>
          <w:sz w:val="20"/>
          <w:szCs w:val="20"/>
        </w:rPr>
        <w:t>Hollenbach</w:t>
      </w:r>
      <w:proofErr w:type="spellEnd"/>
      <w:r w:rsidRPr="008B3DEA">
        <w:rPr>
          <w:sz w:val="20"/>
          <w:szCs w:val="20"/>
        </w:rPr>
        <w:t xml:space="preserve"> AM. 2008. Decreased lung function after inhalation of ultrafine and fine particulate matter during exercise is related to decreased total nitrate in exhaled breath condensate. </w:t>
      </w:r>
      <w:proofErr w:type="spellStart"/>
      <w:r w:rsidRPr="008B3DEA">
        <w:rPr>
          <w:sz w:val="20"/>
          <w:szCs w:val="20"/>
        </w:rPr>
        <w:t>Inhal</w:t>
      </w:r>
      <w:proofErr w:type="spellEnd"/>
      <w:r w:rsidRPr="008B3DEA">
        <w:rPr>
          <w:sz w:val="20"/>
          <w:szCs w:val="20"/>
        </w:rPr>
        <w:t xml:space="preserve"> </w:t>
      </w:r>
      <w:proofErr w:type="spellStart"/>
      <w:r w:rsidRPr="008B3DEA">
        <w:rPr>
          <w:sz w:val="20"/>
          <w:szCs w:val="20"/>
        </w:rPr>
        <w:t>Toxicol</w:t>
      </w:r>
      <w:proofErr w:type="spellEnd"/>
      <w:r w:rsidRPr="008B3DEA">
        <w:rPr>
          <w:sz w:val="20"/>
          <w:szCs w:val="20"/>
        </w:rPr>
        <w:t xml:space="preserve"> 20:1–9.</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t>Savin</w:t>
      </w:r>
      <w:proofErr w:type="spellEnd"/>
      <w:r w:rsidRPr="008B3DEA">
        <w:rPr>
          <w:sz w:val="20"/>
          <w:szCs w:val="20"/>
        </w:rPr>
        <w:t xml:space="preserve"> WM, Adams WC. Effects of ozone inhalation on work performance and VO2 max. J </w:t>
      </w:r>
      <w:proofErr w:type="spellStart"/>
      <w:r w:rsidRPr="008B3DEA">
        <w:rPr>
          <w:sz w:val="20"/>
          <w:szCs w:val="20"/>
        </w:rPr>
        <w:t>Appl</w:t>
      </w:r>
      <w:proofErr w:type="spellEnd"/>
      <w:r w:rsidRPr="008B3DEA">
        <w:rPr>
          <w:sz w:val="20"/>
          <w:szCs w:val="20"/>
        </w:rPr>
        <w:t xml:space="preserve"> Physiol. 1979</w:t>
      </w:r>
      <w:proofErr w:type="gramStart"/>
      <w:r w:rsidRPr="008B3DEA">
        <w:rPr>
          <w:sz w:val="20"/>
          <w:szCs w:val="20"/>
        </w:rPr>
        <w:t>;46</w:t>
      </w:r>
      <w:proofErr w:type="gramEnd"/>
      <w:r w:rsidRPr="008B3DEA">
        <w:rPr>
          <w:sz w:val="20"/>
          <w:szCs w:val="20"/>
        </w:rPr>
        <w:t>(2):309–14.</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t>Schelegle</w:t>
      </w:r>
      <w:proofErr w:type="spellEnd"/>
      <w:r w:rsidRPr="008B3DEA">
        <w:rPr>
          <w:sz w:val="20"/>
          <w:szCs w:val="20"/>
        </w:rPr>
        <w:t xml:space="preserve"> ES, Adams We. </w:t>
      </w:r>
      <w:proofErr w:type="spellStart"/>
      <w:r w:rsidRPr="008B3DEA">
        <w:rPr>
          <w:sz w:val="20"/>
          <w:szCs w:val="20"/>
        </w:rPr>
        <w:t>Indomethacin</w:t>
      </w:r>
      <w:proofErr w:type="spellEnd"/>
      <w:r w:rsidRPr="008B3DEA">
        <w:rPr>
          <w:sz w:val="20"/>
          <w:szCs w:val="20"/>
        </w:rPr>
        <w:t xml:space="preserve"> pretreatment reduces ozone induced pulmonary function decrements in human subjects. American Review of Respiratory Diseases, in press, 1987.</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lastRenderedPageBreak/>
        <w:t>Schelegle</w:t>
      </w:r>
      <w:proofErr w:type="spellEnd"/>
      <w:r w:rsidRPr="008B3DEA">
        <w:rPr>
          <w:sz w:val="20"/>
          <w:szCs w:val="20"/>
        </w:rPr>
        <w:t xml:space="preserve"> ES, Adams We. Reduced exercise time in competitive simulations consequent to low level ozone exposure. Medicine and Science in Sports and Exercise 18: 408-414, 1986.</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t>T</w:t>
      </w:r>
      <w:r w:rsidRPr="008B3DEA">
        <w:rPr>
          <w:rFonts w:hint="cs"/>
          <w:sz w:val="20"/>
          <w:szCs w:val="20"/>
          <w:lang w:bidi="fa-IR"/>
        </w:rPr>
        <w:t>ِ</w:t>
      </w:r>
      <w:r w:rsidRPr="008B3DEA">
        <w:rPr>
          <w:sz w:val="20"/>
          <w:szCs w:val="20"/>
        </w:rPr>
        <w:t>rnqvist</w:t>
      </w:r>
      <w:proofErr w:type="spellEnd"/>
      <w:r w:rsidRPr="008B3DEA">
        <w:rPr>
          <w:sz w:val="20"/>
          <w:szCs w:val="20"/>
        </w:rPr>
        <w:t xml:space="preserve"> H, Mills NL, Gonzalez M, Miller MR, Robinson SD, </w:t>
      </w:r>
      <w:proofErr w:type="spellStart"/>
      <w:r w:rsidRPr="008B3DEA">
        <w:rPr>
          <w:sz w:val="20"/>
          <w:szCs w:val="20"/>
        </w:rPr>
        <w:t>Megson</w:t>
      </w:r>
      <w:proofErr w:type="spellEnd"/>
      <w:r w:rsidRPr="008B3DEA">
        <w:rPr>
          <w:sz w:val="20"/>
          <w:szCs w:val="20"/>
        </w:rPr>
        <w:t xml:space="preserve"> IL, </w:t>
      </w:r>
      <w:proofErr w:type="spellStart"/>
      <w:r w:rsidRPr="008B3DEA">
        <w:rPr>
          <w:sz w:val="20"/>
          <w:szCs w:val="20"/>
        </w:rPr>
        <w:t>Macnee</w:t>
      </w:r>
      <w:proofErr w:type="spellEnd"/>
      <w:r w:rsidRPr="008B3DEA">
        <w:rPr>
          <w:sz w:val="20"/>
          <w:szCs w:val="20"/>
        </w:rPr>
        <w:t xml:space="preserve"> W, Donaldson K, </w:t>
      </w:r>
      <w:proofErr w:type="spellStart"/>
      <w:r w:rsidRPr="008B3DEA">
        <w:rPr>
          <w:sz w:val="20"/>
          <w:szCs w:val="20"/>
        </w:rPr>
        <w:t>S</w:t>
      </w:r>
      <w:r w:rsidRPr="008B3DEA">
        <w:rPr>
          <w:rFonts w:hint="cs"/>
          <w:sz w:val="20"/>
          <w:szCs w:val="20"/>
          <w:lang w:bidi="fa-IR"/>
        </w:rPr>
        <w:t>ِ</w:t>
      </w:r>
      <w:r w:rsidRPr="008B3DEA">
        <w:rPr>
          <w:sz w:val="20"/>
          <w:szCs w:val="20"/>
        </w:rPr>
        <w:t>derberg</w:t>
      </w:r>
      <w:proofErr w:type="spellEnd"/>
      <w:r w:rsidRPr="008B3DEA">
        <w:rPr>
          <w:sz w:val="20"/>
          <w:szCs w:val="20"/>
        </w:rPr>
        <w:t xml:space="preserve"> S, Newby DE, </w:t>
      </w:r>
      <w:proofErr w:type="spellStart"/>
      <w:r w:rsidRPr="008B3DEA">
        <w:rPr>
          <w:sz w:val="20"/>
          <w:szCs w:val="20"/>
        </w:rPr>
        <w:t>Sandstrom</w:t>
      </w:r>
      <w:proofErr w:type="spellEnd"/>
      <w:r w:rsidRPr="008B3DEA">
        <w:rPr>
          <w:sz w:val="20"/>
          <w:szCs w:val="20"/>
        </w:rPr>
        <w:t xml:space="preserve"> T, </w:t>
      </w:r>
      <w:proofErr w:type="spellStart"/>
      <w:r w:rsidRPr="008B3DEA">
        <w:rPr>
          <w:sz w:val="20"/>
          <w:szCs w:val="20"/>
        </w:rPr>
        <w:t>Blomberg</w:t>
      </w:r>
      <w:proofErr w:type="spellEnd"/>
      <w:r w:rsidRPr="008B3DEA">
        <w:rPr>
          <w:sz w:val="20"/>
          <w:szCs w:val="20"/>
        </w:rPr>
        <w:t xml:space="preserve"> A. 2007. Persistent endothelial </w:t>
      </w:r>
      <w:proofErr w:type="gramStart"/>
      <w:r w:rsidRPr="008B3DEA">
        <w:rPr>
          <w:sz w:val="20"/>
          <w:szCs w:val="20"/>
        </w:rPr>
        <w:t>dysfunction in humans after diesel exhaust</w:t>
      </w:r>
      <w:proofErr w:type="gramEnd"/>
      <w:r w:rsidRPr="008B3DEA">
        <w:rPr>
          <w:sz w:val="20"/>
          <w:szCs w:val="20"/>
        </w:rPr>
        <w:t xml:space="preserve"> inhalation. </w:t>
      </w:r>
      <w:proofErr w:type="gramStart"/>
      <w:r w:rsidRPr="008B3DEA">
        <w:rPr>
          <w:sz w:val="20"/>
          <w:szCs w:val="20"/>
        </w:rPr>
        <w:t>Am</w:t>
      </w:r>
      <w:proofErr w:type="gramEnd"/>
      <w:r w:rsidRPr="008B3DEA">
        <w:rPr>
          <w:sz w:val="20"/>
          <w:szCs w:val="20"/>
        </w:rPr>
        <w:t xml:space="preserve"> J </w:t>
      </w:r>
      <w:proofErr w:type="spellStart"/>
      <w:r w:rsidRPr="008B3DEA">
        <w:rPr>
          <w:sz w:val="20"/>
          <w:szCs w:val="20"/>
        </w:rPr>
        <w:t>Respir</w:t>
      </w:r>
      <w:proofErr w:type="spellEnd"/>
      <w:r w:rsidRPr="008B3DEA">
        <w:rPr>
          <w:sz w:val="20"/>
          <w:szCs w:val="20"/>
        </w:rPr>
        <w:t xml:space="preserve"> </w:t>
      </w:r>
      <w:proofErr w:type="spellStart"/>
      <w:r w:rsidRPr="008B3DEA">
        <w:rPr>
          <w:sz w:val="20"/>
          <w:szCs w:val="20"/>
        </w:rPr>
        <w:t>Crit</w:t>
      </w:r>
      <w:proofErr w:type="spellEnd"/>
      <w:r w:rsidRPr="008B3DEA">
        <w:rPr>
          <w:sz w:val="20"/>
          <w:szCs w:val="20"/>
        </w:rPr>
        <w:t xml:space="preserve"> Care Med 176:395– 400</w:t>
      </w:r>
      <w:r w:rsidRPr="008B3DEA">
        <w:rPr>
          <w:rFonts w:hint="cs"/>
          <w:sz w:val="20"/>
          <w:szCs w:val="20"/>
        </w:rPr>
        <w:t>.</w:t>
      </w:r>
    </w:p>
    <w:p w:rsidR="00471410" w:rsidRPr="008B3DEA" w:rsidRDefault="00471410" w:rsidP="00690F34">
      <w:pPr>
        <w:numPr>
          <w:ilvl w:val="0"/>
          <w:numId w:val="5"/>
        </w:numPr>
        <w:snapToGrid w:val="0"/>
        <w:ind w:left="425" w:hanging="425"/>
        <w:jc w:val="both"/>
        <w:rPr>
          <w:sz w:val="20"/>
          <w:szCs w:val="20"/>
        </w:rPr>
      </w:pPr>
      <w:r w:rsidRPr="008B3DEA">
        <w:rPr>
          <w:sz w:val="20"/>
          <w:szCs w:val="20"/>
        </w:rPr>
        <w:t xml:space="preserve">Turner JA, </w:t>
      </w:r>
      <w:proofErr w:type="spellStart"/>
      <w:r w:rsidRPr="008B3DEA">
        <w:rPr>
          <w:sz w:val="20"/>
          <w:szCs w:val="20"/>
        </w:rPr>
        <w:t>McNicol</w:t>
      </w:r>
      <w:proofErr w:type="spellEnd"/>
      <w:r w:rsidRPr="008B3DEA">
        <w:rPr>
          <w:sz w:val="20"/>
          <w:szCs w:val="20"/>
        </w:rPr>
        <w:t xml:space="preserve"> MW. The effect of nicotine and carbon monoxide on exercise performance in normal subjects. </w:t>
      </w:r>
      <w:proofErr w:type="spellStart"/>
      <w:r w:rsidRPr="008B3DEA">
        <w:rPr>
          <w:sz w:val="20"/>
          <w:szCs w:val="20"/>
        </w:rPr>
        <w:t>Respir</w:t>
      </w:r>
      <w:proofErr w:type="spellEnd"/>
      <w:r w:rsidRPr="008B3DEA">
        <w:rPr>
          <w:sz w:val="20"/>
          <w:szCs w:val="20"/>
        </w:rPr>
        <w:t xml:space="preserve"> Med. 1993</w:t>
      </w:r>
      <w:proofErr w:type="gramStart"/>
      <w:r w:rsidRPr="008B3DEA">
        <w:rPr>
          <w:sz w:val="20"/>
          <w:szCs w:val="20"/>
        </w:rPr>
        <w:t>;87</w:t>
      </w:r>
      <w:proofErr w:type="gramEnd"/>
      <w:r w:rsidRPr="008B3DEA">
        <w:rPr>
          <w:sz w:val="20"/>
          <w:szCs w:val="20"/>
        </w:rPr>
        <w:t>(6):427–31.</w:t>
      </w:r>
    </w:p>
    <w:p w:rsidR="00471410" w:rsidRPr="008B3DEA" w:rsidRDefault="00471410" w:rsidP="00690F34">
      <w:pPr>
        <w:numPr>
          <w:ilvl w:val="0"/>
          <w:numId w:val="5"/>
        </w:numPr>
        <w:snapToGrid w:val="0"/>
        <w:ind w:left="425" w:hanging="425"/>
        <w:jc w:val="both"/>
        <w:rPr>
          <w:sz w:val="20"/>
          <w:szCs w:val="20"/>
        </w:rPr>
      </w:pPr>
      <w:proofErr w:type="spellStart"/>
      <w:r w:rsidRPr="008B3DEA">
        <w:rPr>
          <w:sz w:val="20"/>
          <w:szCs w:val="20"/>
        </w:rPr>
        <w:t>Vinzents</w:t>
      </w:r>
      <w:proofErr w:type="spellEnd"/>
      <w:r w:rsidRPr="008B3DEA">
        <w:rPr>
          <w:sz w:val="20"/>
          <w:szCs w:val="20"/>
        </w:rPr>
        <w:t xml:space="preserve"> PS, </w:t>
      </w:r>
      <w:proofErr w:type="spellStart"/>
      <w:r w:rsidRPr="008B3DEA">
        <w:rPr>
          <w:sz w:val="20"/>
          <w:szCs w:val="20"/>
        </w:rPr>
        <w:t>M</w:t>
      </w:r>
      <w:r w:rsidRPr="008B3DEA">
        <w:rPr>
          <w:rFonts w:hint="cs"/>
          <w:sz w:val="20"/>
          <w:szCs w:val="20"/>
          <w:lang w:bidi="fa-IR"/>
        </w:rPr>
        <w:t>ّ</w:t>
      </w:r>
      <w:r w:rsidRPr="008B3DEA">
        <w:rPr>
          <w:sz w:val="20"/>
          <w:szCs w:val="20"/>
        </w:rPr>
        <w:t>ller</w:t>
      </w:r>
      <w:proofErr w:type="spellEnd"/>
      <w:r w:rsidRPr="008B3DEA">
        <w:rPr>
          <w:sz w:val="20"/>
          <w:szCs w:val="20"/>
        </w:rPr>
        <w:t xml:space="preserve"> P, </w:t>
      </w:r>
      <w:proofErr w:type="spellStart"/>
      <w:r w:rsidRPr="008B3DEA">
        <w:rPr>
          <w:sz w:val="20"/>
          <w:szCs w:val="20"/>
        </w:rPr>
        <w:t>S</w:t>
      </w:r>
      <w:r w:rsidRPr="008B3DEA">
        <w:rPr>
          <w:rFonts w:hint="cs"/>
          <w:sz w:val="20"/>
          <w:szCs w:val="20"/>
          <w:lang w:bidi="fa-IR"/>
        </w:rPr>
        <w:t>ّ</w:t>
      </w:r>
      <w:r w:rsidRPr="008B3DEA">
        <w:rPr>
          <w:sz w:val="20"/>
          <w:szCs w:val="20"/>
        </w:rPr>
        <w:t>rensen</w:t>
      </w:r>
      <w:proofErr w:type="spellEnd"/>
      <w:r w:rsidRPr="008B3DEA">
        <w:rPr>
          <w:sz w:val="20"/>
          <w:szCs w:val="20"/>
        </w:rPr>
        <w:t xml:space="preserve"> M, Knudsen LE, </w:t>
      </w:r>
      <w:proofErr w:type="spellStart"/>
      <w:r w:rsidRPr="008B3DEA">
        <w:rPr>
          <w:sz w:val="20"/>
          <w:szCs w:val="20"/>
        </w:rPr>
        <w:t>Hertel</w:t>
      </w:r>
      <w:proofErr w:type="spellEnd"/>
      <w:r w:rsidRPr="008B3DEA">
        <w:rPr>
          <w:sz w:val="20"/>
          <w:szCs w:val="20"/>
        </w:rPr>
        <w:t xml:space="preserve"> O, Jensen FP, </w:t>
      </w:r>
      <w:proofErr w:type="spellStart"/>
      <w:r w:rsidRPr="008B3DEA">
        <w:rPr>
          <w:sz w:val="20"/>
          <w:szCs w:val="20"/>
        </w:rPr>
        <w:t>Schibye</w:t>
      </w:r>
      <w:proofErr w:type="spellEnd"/>
      <w:r w:rsidRPr="008B3DEA">
        <w:rPr>
          <w:sz w:val="20"/>
          <w:szCs w:val="20"/>
        </w:rPr>
        <w:t xml:space="preserve"> B, Loft S. 2005. Personal exposure to ultrafine particles and oxidative DNA damage. Environ Health </w:t>
      </w:r>
      <w:proofErr w:type="spellStart"/>
      <w:r w:rsidRPr="008B3DEA">
        <w:rPr>
          <w:sz w:val="20"/>
          <w:szCs w:val="20"/>
        </w:rPr>
        <w:t>Perspect</w:t>
      </w:r>
      <w:proofErr w:type="spellEnd"/>
      <w:r w:rsidRPr="008B3DEA">
        <w:rPr>
          <w:sz w:val="20"/>
          <w:szCs w:val="20"/>
        </w:rPr>
        <w:t xml:space="preserve"> 113:1485– 1490.</w:t>
      </w:r>
    </w:p>
    <w:p w:rsidR="00690F34" w:rsidRPr="008B3DEA" w:rsidRDefault="00471410" w:rsidP="00690F34">
      <w:pPr>
        <w:numPr>
          <w:ilvl w:val="0"/>
          <w:numId w:val="5"/>
        </w:numPr>
        <w:snapToGrid w:val="0"/>
        <w:ind w:left="425" w:hanging="425"/>
        <w:jc w:val="both"/>
        <w:rPr>
          <w:sz w:val="20"/>
          <w:szCs w:val="20"/>
        </w:rPr>
      </w:pPr>
      <w:proofErr w:type="spellStart"/>
      <w:r w:rsidRPr="008B3DEA">
        <w:rPr>
          <w:sz w:val="20"/>
          <w:szCs w:val="20"/>
        </w:rPr>
        <w:t>Zuurbier</w:t>
      </w:r>
      <w:proofErr w:type="spellEnd"/>
      <w:r w:rsidRPr="008B3DEA">
        <w:rPr>
          <w:sz w:val="20"/>
          <w:szCs w:val="20"/>
        </w:rPr>
        <w:t xml:space="preserve"> M, </w:t>
      </w:r>
      <w:proofErr w:type="spellStart"/>
      <w:r w:rsidRPr="008B3DEA">
        <w:rPr>
          <w:sz w:val="20"/>
          <w:szCs w:val="20"/>
        </w:rPr>
        <w:t>Hoek</w:t>
      </w:r>
      <w:proofErr w:type="spellEnd"/>
      <w:r w:rsidRPr="008B3DEA">
        <w:rPr>
          <w:sz w:val="20"/>
          <w:szCs w:val="20"/>
        </w:rPr>
        <w:t xml:space="preserve"> G, </w:t>
      </w:r>
      <w:proofErr w:type="spellStart"/>
      <w:r w:rsidRPr="008B3DEA">
        <w:rPr>
          <w:sz w:val="20"/>
          <w:szCs w:val="20"/>
        </w:rPr>
        <w:t>Oldenwening</w:t>
      </w:r>
      <w:proofErr w:type="spellEnd"/>
      <w:r w:rsidRPr="008B3DEA">
        <w:rPr>
          <w:sz w:val="20"/>
          <w:szCs w:val="20"/>
        </w:rPr>
        <w:t xml:space="preserve"> M, </w:t>
      </w:r>
      <w:proofErr w:type="spellStart"/>
      <w:r w:rsidRPr="008B3DEA">
        <w:rPr>
          <w:sz w:val="20"/>
          <w:szCs w:val="20"/>
        </w:rPr>
        <w:t>Lenters</w:t>
      </w:r>
      <w:proofErr w:type="spellEnd"/>
      <w:r w:rsidRPr="008B3DEA">
        <w:rPr>
          <w:sz w:val="20"/>
          <w:szCs w:val="20"/>
        </w:rPr>
        <w:t xml:space="preserve"> V, </w:t>
      </w:r>
      <w:proofErr w:type="spellStart"/>
      <w:r w:rsidRPr="008B3DEA">
        <w:rPr>
          <w:sz w:val="20"/>
          <w:szCs w:val="20"/>
        </w:rPr>
        <w:t>Meliefste</w:t>
      </w:r>
      <w:proofErr w:type="spellEnd"/>
      <w:r w:rsidRPr="008B3DEA">
        <w:rPr>
          <w:sz w:val="20"/>
          <w:szCs w:val="20"/>
        </w:rPr>
        <w:t xml:space="preserve"> K, van den Hazel P, </w:t>
      </w:r>
      <w:proofErr w:type="spellStart"/>
      <w:r w:rsidRPr="008B3DEA">
        <w:rPr>
          <w:sz w:val="20"/>
          <w:szCs w:val="20"/>
        </w:rPr>
        <w:t>Brunekreef</w:t>
      </w:r>
      <w:proofErr w:type="spellEnd"/>
      <w:r w:rsidRPr="008B3DEA">
        <w:rPr>
          <w:sz w:val="20"/>
          <w:szCs w:val="20"/>
        </w:rPr>
        <w:t xml:space="preserve"> B. 2010. Commuters’ exposure to particulate matter air pollution is affected by mode of transport, fuel type, and route. Environ Health </w:t>
      </w:r>
      <w:proofErr w:type="spellStart"/>
      <w:r w:rsidRPr="008B3DEA">
        <w:rPr>
          <w:sz w:val="20"/>
          <w:szCs w:val="20"/>
        </w:rPr>
        <w:t>Perspect</w:t>
      </w:r>
      <w:proofErr w:type="spellEnd"/>
      <w:r w:rsidRPr="008B3DEA">
        <w:rPr>
          <w:sz w:val="20"/>
          <w:szCs w:val="20"/>
        </w:rPr>
        <w:t xml:space="preserve"> 118:783–789.</w:t>
      </w:r>
    </w:p>
    <w:p w:rsidR="00690F34" w:rsidRPr="008B3DEA" w:rsidRDefault="00690F34" w:rsidP="00690F34">
      <w:pPr>
        <w:numPr>
          <w:ilvl w:val="0"/>
          <w:numId w:val="5"/>
        </w:numPr>
        <w:snapToGrid w:val="0"/>
        <w:ind w:left="425" w:hanging="425"/>
        <w:jc w:val="both"/>
        <w:rPr>
          <w:sz w:val="20"/>
          <w:szCs w:val="20"/>
        </w:rPr>
        <w:sectPr w:rsidR="00690F34" w:rsidRPr="008B3DEA" w:rsidSect="00690F34">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600"/>
          <w:docGrid w:linePitch="360"/>
        </w:sectPr>
      </w:pPr>
    </w:p>
    <w:p w:rsidR="004D0467" w:rsidRPr="008B3DEA" w:rsidRDefault="004D0467" w:rsidP="00690F34">
      <w:pPr>
        <w:snapToGrid w:val="0"/>
        <w:ind w:left="425" w:hanging="425"/>
        <w:jc w:val="both"/>
        <w:rPr>
          <w:sz w:val="20"/>
          <w:szCs w:val="20"/>
        </w:rPr>
      </w:pPr>
    </w:p>
    <w:p w:rsidR="00B3167C" w:rsidRPr="008B3DEA" w:rsidRDefault="00B3167C" w:rsidP="00690F34">
      <w:pPr>
        <w:snapToGrid w:val="0"/>
        <w:ind w:left="425" w:hanging="425"/>
        <w:jc w:val="both"/>
        <w:rPr>
          <w:sz w:val="20"/>
          <w:szCs w:val="20"/>
        </w:rPr>
      </w:pPr>
    </w:p>
    <w:p w:rsidR="00690F34" w:rsidRPr="008B3DEA" w:rsidRDefault="00690F34" w:rsidP="00690F34">
      <w:pPr>
        <w:snapToGrid w:val="0"/>
        <w:ind w:left="425" w:hanging="425"/>
        <w:jc w:val="both"/>
        <w:rPr>
          <w:sz w:val="20"/>
          <w:szCs w:val="20"/>
        </w:rPr>
      </w:pPr>
    </w:p>
    <w:p w:rsidR="004D0467" w:rsidRPr="008B3DEA" w:rsidRDefault="00690F34" w:rsidP="00690F34">
      <w:pPr>
        <w:snapToGrid w:val="0"/>
        <w:ind w:left="425" w:hanging="425"/>
        <w:jc w:val="both"/>
        <w:rPr>
          <w:sz w:val="20"/>
          <w:szCs w:val="20"/>
        </w:rPr>
      </w:pPr>
      <w:r w:rsidRPr="008B3DEA">
        <w:rPr>
          <w:sz w:val="20"/>
          <w:szCs w:val="20"/>
        </w:rPr>
        <w:t>7/</w:t>
      </w:r>
      <w:r w:rsidRPr="008B3DEA">
        <w:rPr>
          <w:rFonts w:hint="eastAsia"/>
          <w:sz w:val="20"/>
          <w:szCs w:val="20"/>
          <w:lang w:eastAsia="zh-CN"/>
        </w:rPr>
        <w:t>20</w:t>
      </w:r>
      <w:r w:rsidRPr="008B3DEA">
        <w:rPr>
          <w:sz w:val="20"/>
          <w:szCs w:val="20"/>
        </w:rPr>
        <w:t>/2016</w:t>
      </w:r>
    </w:p>
    <w:sectPr w:rsidR="004D0467" w:rsidRPr="008B3DEA" w:rsidSect="003D2696">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A1F" w:rsidRDefault="00892A1F">
      <w:r>
        <w:separator/>
      </w:r>
    </w:p>
  </w:endnote>
  <w:endnote w:type="continuationSeparator" w:id="0">
    <w:p w:rsidR="00892A1F" w:rsidRDefault="00892A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F34" w:rsidRDefault="00E711C4" w:rsidP="00B3167C">
    <w:pPr>
      <w:pStyle w:val="Footer"/>
      <w:framePr w:wrap="around" w:vAnchor="text" w:hAnchor="margin" w:xAlign="center" w:y="1"/>
      <w:rPr>
        <w:rStyle w:val="PageNumber"/>
      </w:rPr>
    </w:pPr>
    <w:r>
      <w:rPr>
        <w:rStyle w:val="PageNumber"/>
      </w:rPr>
      <w:fldChar w:fldCharType="begin"/>
    </w:r>
    <w:r w:rsidR="00690F34">
      <w:rPr>
        <w:rStyle w:val="PageNumber"/>
      </w:rPr>
      <w:instrText xml:space="preserve">PAGE  </w:instrText>
    </w:r>
    <w:r>
      <w:rPr>
        <w:rStyle w:val="PageNumber"/>
      </w:rPr>
      <w:fldChar w:fldCharType="end"/>
    </w:r>
  </w:p>
  <w:p w:rsidR="00690F34" w:rsidRDefault="00690F3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F34" w:rsidRPr="00690F34" w:rsidRDefault="00E711C4" w:rsidP="00690F34">
    <w:pPr>
      <w:jc w:val="center"/>
      <w:rPr>
        <w:sz w:val="20"/>
      </w:rPr>
    </w:pPr>
    <w:r w:rsidRPr="00690F34">
      <w:rPr>
        <w:sz w:val="20"/>
      </w:rPr>
      <w:fldChar w:fldCharType="begin"/>
    </w:r>
    <w:r w:rsidR="00690F34" w:rsidRPr="00690F34">
      <w:rPr>
        <w:sz w:val="20"/>
      </w:rPr>
      <w:instrText xml:space="preserve"> page </w:instrText>
    </w:r>
    <w:r w:rsidRPr="00690F34">
      <w:rPr>
        <w:sz w:val="20"/>
      </w:rPr>
      <w:fldChar w:fldCharType="separate"/>
    </w:r>
    <w:r w:rsidR="001E062C">
      <w:rPr>
        <w:noProof/>
        <w:sz w:val="20"/>
      </w:rPr>
      <w:t>82</w:t>
    </w:r>
    <w:r w:rsidRPr="00690F34">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F34" w:rsidRDefault="00E711C4" w:rsidP="00B3167C">
    <w:pPr>
      <w:pStyle w:val="Footer"/>
      <w:framePr w:wrap="around" w:vAnchor="text" w:hAnchor="margin" w:xAlign="center" w:y="1"/>
      <w:rPr>
        <w:rStyle w:val="PageNumber"/>
      </w:rPr>
    </w:pPr>
    <w:r>
      <w:rPr>
        <w:rStyle w:val="PageNumber"/>
      </w:rPr>
      <w:fldChar w:fldCharType="begin"/>
    </w:r>
    <w:r w:rsidR="00690F34">
      <w:rPr>
        <w:rStyle w:val="PageNumber"/>
      </w:rPr>
      <w:instrText xml:space="preserve">PAGE  </w:instrText>
    </w:r>
    <w:r>
      <w:rPr>
        <w:rStyle w:val="PageNumber"/>
      </w:rPr>
      <w:fldChar w:fldCharType="end"/>
    </w:r>
  </w:p>
  <w:p w:rsidR="00690F34" w:rsidRDefault="00690F3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F34" w:rsidRPr="00690F34" w:rsidRDefault="00E711C4" w:rsidP="00690F34">
    <w:pPr>
      <w:jc w:val="center"/>
      <w:rPr>
        <w:sz w:val="20"/>
      </w:rPr>
    </w:pPr>
    <w:r w:rsidRPr="00690F34">
      <w:rPr>
        <w:sz w:val="20"/>
      </w:rPr>
      <w:fldChar w:fldCharType="begin"/>
    </w:r>
    <w:r w:rsidR="00690F34" w:rsidRPr="00690F34">
      <w:rPr>
        <w:sz w:val="20"/>
      </w:rPr>
      <w:instrText xml:space="preserve"> page </w:instrText>
    </w:r>
    <w:r w:rsidRPr="00690F34">
      <w:rPr>
        <w:sz w:val="20"/>
      </w:rPr>
      <w:fldChar w:fldCharType="separate"/>
    </w:r>
    <w:r w:rsidR="001E062C">
      <w:rPr>
        <w:noProof/>
        <w:sz w:val="20"/>
      </w:rPr>
      <w:t>88</w:t>
    </w:r>
    <w:r w:rsidRPr="00690F34">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E711C4"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690F34" w:rsidRDefault="00E711C4" w:rsidP="00690F34">
    <w:pPr>
      <w:jc w:val="center"/>
      <w:rPr>
        <w:sz w:val="20"/>
      </w:rPr>
    </w:pPr>
    <w:r w:rsidRPr="00690F34">
      <w:rPr>
        <w:sz w:val="20"/>
      </w:rPr>
      <w:fldChar w:fldCharType="begin"/>
    </w:r>
    <w:r w:rsidR="00690F34" w:rsidRPr="00690F34">
      <w:rPr>
        <w:sz w:val="20"/>
      </w:rPr>
      <w:instrText xml:space="preserve"> page </w:instrText>
    </w:r>
    <w:r w:rsidRPr="00690F34">
      <w:rPr>
        <w:sz w:val="20"/>
      </w:rPr>
      <w:fldChar w:fldCharType="separate"/>
    </w:r>
    <w:r w:rsidR="00690F34">
      <w:rPr>
        <w:noProof/>
        <w:sz w:val="20"/>
      </w:rPr>
      <w:t>1</w:t>
    </w:r>
    <w:r w:rsidRPr="00690F3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A1F" w:rsidRDefault="00892A1F">
      <w:r>
        <w:separator/>
      </w:r>
    </w:p>
  </w:footnote>
  <w:footnote w:type="continuationSeparator" w:id="0">
    <w:p w:rsidR="00892A1F" w:rsidRDefault="00892A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F34" w:rsidRPr="00690F34" w:rsidRDefault="00690F34" w:rsidP="00690F34">
    <w:pPr>
      <w:pBdr>
        <w:bottom w:val="thinThickMediumGap" w:sz="12" w:space="1" w:color="auto"/>
      </w:pBdr>
      <w:tabs>
        <w:tab w:val="left" w:pos="851"/>
        <w:tab w:val="right" w:pos="8364"/>
      </w:tabs>
      <w:adjustRightInd w:val="0"/>
      <w:snapToGrid w:val="0"/>
      <w:jc w:val="both"/>
      <w:rPr>
        <w:iCs/>
        <w:sz w:val="20"/>
        <w:szCs w:val="20"/>
      </w:rPr>
    </w:pPr>
    <w:r w:rsidRPr="00690F34">
      <w:rPr>
        <w:rFonts w:hint="eastAsia"/>
        <w:sz w:val="20"/>
        <w:szCs w:val="20"/>
      </w:rPr>
      <w:tab/>
    </w:r>
    <w:r w:rsidRPr="00690F34">
      <w:rPr>
        <w:sz w:val="20"/>
        <w:szCs w:val="20"/>
      </w:rPr>
      <w:t>New York Science Journal 201</w:t>
    </w:r>
    <w:r w:rsidRPr="00690F34">
      <w:rPr>
        <w:rFonts w:hint="eastAsia"/>
        <w:sz w:val="20"/>
        <w:szCs w:val="20"/>
      </w:rPr>
      <w:t>6</w:t>
    </w:r>
    <w:proofErr w:type="gramStart"/>
    <w:r w:rsidRPr="00690F34">
      <w:rPr>
        <w:sz w:val="20"/>
        <w:szCs w:val="20"/>
      </w:rPr>
      <w:t>;</w:t>
    </w:r>
    <w:r w:rsidRPr="00690F34">
      <w:rPr>
        <w:rFonts w:hint="eastAsia"/>
        <w:sz w:val="20"/>
        <w:szCs w:val="20"/>
      </w:rPr>
      <w:t>9</w:t>
    </w:r>
    <w:proofErr w:type="gramEnd"/>
    <w:r w:rsidRPr="00690F34">
      <w:rPr>
        <w:sz w:val="20"/>
        <w:szCs w:val="20"/>
      </w:rPr>
      <w:t>(</w:t>
    </w:r>
    <w:r w:rsidRPr="00690F34">
      <w:rPr>
        <w:rFonts w:hint="eastAsia"/>
        <w:sz w:val="20"/>
        <w:szCs w:val="20"/>
      </w:rPr>
      <w:t>7</w:t>
    </w:r>
    <w:r w:rsidRPr="00690F34">
      <w:rPr>
        <w:sz w:val="20"/>
        <w:szCs w:val="20"/>
      </w:rPr>
      <w:t>)</w:t>
    </w:r>
    <w:r w:rsidRPr="00690F34">
      <w:rPr>
        <w:iCs/>
        <w:sz w:val="20"/>
        <w:szCs w:val="20"/>
      </w:rPr>
      <w:t xml:space="preserve">     </w:t>
    </w:r>
    <w:r w:rsidRPr="00690F34">
      <w:rPr>
        <w:rFonts w:hint="eastAsia"/>
        <w:iCs/>
        <w:sz w:val="20"/>
        <w:szCs w:val="20"/>
      </w:rPr>
      <w:tab/>
    </w:r>
    <w:r w:rsidRPr="00690F34">
      <w:rPr>
        <w:iCs/>
        <w:sz w:val="20"/>
        <w:szCs w:val="20"/>
      </w:rPr>
      <w:t xml:space="preserve"> </w:t>
    </w:r>
    <w:r w:rsidRPr="00690F34">
      <w:rPr>
        <w:rFonts w:hint="eastAsia"/>
        <w:iCs/>
        <w:sz w:val="20"/>
        <w:szCs w:val="20"/>
      </w:rPr>
      <w:t xml:space="preserve"> </w:t>
    </w:r>
    <w:r w:rsidRPr="00690F34">
      <w:rPr>
        <w:iCs/>
        <w:sz w:val="20"/>
        <w:szCs w:val="20"/>
      </w:rPr>
      <w:t xml:space="preserve">   </w:t>
    </w:r>
    <w:hyperlink r:id="rId1" w:history="1">
      <w:r w:rsidRPr="00690F34">
        <w:rPr>
          <w:rStyle w:val="Hyperlink"/>
          <w:sz w:val="20"/>
          <w:szCs w:val="20"/>
        </w:rPr>
        <w:t>http://www.sciencepub.net/newyork</w:t>
      </w:r>
    </w:hyperlink>
  </w:p>
  <w:p w:rsidR="00690F34" w:rsidRPr="00690F34" w:rsidRDefault="00690F34" w:rsidP="00690F34">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F34" w:rsidRPr="00690F34" w:rsidRDefault="00690F34" w:rsidP="00690F34">
    <w:pPr>
      <w:pBdr>
        <w:bottom w:val="thinThickMediumGap" w:sz="12" w:space="1" w:color="auto"/>
      </w:pBdr>
      <w:tabs>
        <w:tab w:val="left" w:pos="851"/>
        <w:tab w:val="right" w:pos="8364"/>
      </w:tabs>
      <w:adjustRightInd w:val="0"/>
      <w:snapToGrid w:val="0"/>
      <w:jc w:val="both"/>
      <w:rPr>
        <w:iCs/>
        <w:sz w:val="20"/>
        <w:szCs w:val="20"/>
      </w:rPr>
    </w:pPr>
    <w:r w:rsidRPr="00690F34">
      <w:rPr>
        <w:rFonts w:hint="eastAsia"/>
        <w:sz w:val="20"/>
        <w:szCs w:val="20"/>
      </w:rPr>
      <w:tab/>
    </w:r>
    <w:r w:rsidRPr="00690F34">
      <w:rPr>
        <w:sz w:val="20"/>
        <w:szCs w:val="20"/>
      </w:rPr>
      <w:t>New York Science Journal 201</w:t>
    </w:r>
    <w:r w:rsidRPr="00690F34">
      <w:rPr>
        <w:rFonts w:hint="eastAsia"/>
        <w:sz w:val="20"/>
        <w:szCs w:val="20"/>
      </w:rPr>
      <w:t>6</w:t>
    </w:r>
    <w:proofErr w:type="gramStart"/>
    <w:r w:rsidRPr="00690F34">
      <w:rPr>
        <w:sz w:val="20"/>
        <w:szCs w:val="20"/>
      </w:rPr>
      <w:t>;</w:t>
    </w:r>
    <w:r w:rsidRPr="00690F34">
      <w:rPr>
        <w:rFonts w:hint="eastAsia"/>
        <w:sz w:val="20"/>
        <w:szCs w:val="20"/>
      </w:rPr>
      <w:t>9</w:t>
    </w:r>
    <w:proofErr w:type="gramEnd"/>
    <w:r w:rsidRPr="00690F34">
      <w:rPr>
        <w:sz w:val="20"/>
        <w:szCs w:val="20"/>
      </w:rPr>
      <w:t>(</w:t>
    </w:r>
    <w:r w:rsidRPr="00690F34">
      <w:rPr>
        <w:rFonts w:hint="eastAsia"/>
        <w:sz w:val="20"/>
        <w:szCs w:val="20"/>
      </w:rPr>
      <w:t>7</w:t>
    </w:r>
    <w:r w:rsidRPr="00690F34">
      <w:rPr>
        <w:sz w:val="20"/>
        <w:szCs w:val="20"/>
      </w:rPr>
      <w:t>)</w:t>
    </w:r>
    <w:r w:rsidRPr="00690F34">
      <w:rPr>
        <w:iCs/>
        <w:sz w:val="20"/>
        <w:szCs w:val="20"/>
      </w:rPr>
      <w:t xml:space="preserve">     </w:t>
    </w:r>
    <w:r w:rsidRPr="00690F34">
      <w:rPr>
        <w:rFonts w:hint="eastAsia"/>
        <w:iCs/>
        <w:sz w:val="20"/>
        <w:szCs w:val="20"/>
      </w:rPr>
      <w:tab/>
    </w:r>
    <w:r w:rsidRPr="00690F34">
      <w:rPr>
        <w:iCs/>
        <w:sz w:val="20"/>
        <w:szCs w:val="20"/>
      </w:rPr>
      <w:t xml:space="preserve"> </w:t>
    </w:r>
    <w:r w:rsidRPr="00690F34">
      <w:rPr>
        <w:rFonts w:hint="eastAsia"/>
        <w:iCs/>
        <w:sz w:val="20"/>
        <w:szCs w:val="20"/>
      </w:rPr>
      <w:t xml:space="preserve"> </w:t>
    </w:r>
    <w:r w:rsidRPr="00690F34">
      <w:rPr>
        <w:iCs/>
        <w:sz w:val="20"/>
        <w:szCs w:val="20"/>
      </w:rPr>
      <w:t xml:space="preserve">   </w:t>
    </w:r>
    <w:hyperlink r:id="rId1" w:history="1">
      <w:r w:rsidRPr="00690F34">
        <w:rPr>
          <w:rStyle w:val="Hyperlink"/>
          <w:sz w:val="20"/>
          <w:szCs w:val="20"/>
        </w:rPr>
        <w:t>http://www.sciencepub.net/newyork</w:t>
      </w:r>
    </w:hyperlink>
  </w:p>
  <w:p w:rsidR="00690F34" w:rsidRPr="00690F34" w:rsidRDefault="00690F34" w:rsidP="00690F34">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F34" w:rsidRPr="00690F34" w:rsidRDefault="00690F34" w:rsidP="00690F34">
    <w:pPr>
      <w:pBdr>
        <w:bottom w:val="thinThickMediumGap" w:sz="12" w:space="1" w:color="auto"/>
      </w:pBdr>
      <w:tabs>
        <w:tab w:val="left" w:pos="851"/>
        <w:tab w:val="right" w:pos="8364"/>
      </w:tabs>
      <w:adjustRightInd w:val="0"/>
      <w:snapToGrid w:val="0"/>
      <w:jc w:val="both"/>
      <w:rPr>
        <w:iCs/>
        <w:sz w:val="20"/>
        <w:szCs w:val="20"/>
      </w:rPr>
    </w:pPr>
    <w:r w:rsidRPr="00690F34">
      <w:rPr>
        <w:rFonts w:hint="eastAsia"/>
        <w:sz w:val="20"/>
        <w:szCs w:val="20"/>
      </w:rPr>
      <w:tab/>
    </w:r>
    <w:r w:rsidRPr="00690F34">
      <w:rPr>
        <w:sz w:val="20"/>
        <w:szCs w:val="20"/>
      </w:rPr>
      <w:t>New York Science Journal 201</w:t>
    </w:r>
    <w:r w:rsidRPr="00690F34">
      <w:rPr>
        <w:rFonts w:hint="eastAsia"/>
        <w:sz w:val="20"/>
        <w:szCs w:val="20"/>
      </w:rPr>
      <w:t>6</w:t>
    </w:r>
    <w:proofErr w:type="gramStart"/>
    <w:r w:rsidRPr="00690F34">
      <w:rPr>
        <w:sz w:val="20"/>
        <w:szCs w:val="20"/>
      </w:rPr>
      <w:t>;</w:t>
    </w:r>
    <w:r w:rsidRPr="00690F34">
      <w:rPr>
        <w:rFonts w:hint="eastAsia"/>
        <w:sz w:val="20"/>
        <w:szCs w:val="20"/>
      </w:rPr>
      <w:t>9</w:t>
    </w:r>
    <w:proofErr w:type="gramEnd"/>
    <w:r w:rsidRPr="00690F34">
      <w:rPr>
        <w:sz w:val="20"/>
        <w:szCs w:val="20"/>
      </w:rPr>
      <w:t>(</w:t>
    </w:r>
    <w:r w:rsidRPr="00690F34">
      <w:rPr>
        <w:rFonts w:hint="eastAsia"/>
        <w:sz w:val="20"/>
        <w:szCs w:val="20"/>
      </w:rPr>
      <w:t>7</w:t>
    </w:r>
    <w:r w:rsidRPr="00690F34">
      <w:rPr>
        <w:sz w:val="20"/>
        <w:szCs w:val="20"/>
      </w:rPr>
      <w:t>)</w:t>
    </w:r>
    <w:r w:rsidRPr="00690F34">
      <w:rPr>
        <w:iCs/>
        <w:sz w:val="20"/>
        <w:szCs w:val="20"/>
      </w:rPr>
      <w:t xml:space="preserve">     </w:t>
    </w:r>
    <w:r w:rsidRPr="00690F34">
      <w:rPr>
        <w:rFonts w:hint="eastAsia"/>
        <w:iCs/>
        <w:sz w:val="20"/>
        <w:szCs w:val="20"/>
      </w:rPr>
      <w:tab/>
    </w:r>
    <w:r w:rsidRPr="00690F34">
      <w:rPr>
        <w:iCs/>
        <w:sz w:val="20"/>
        <w:szCs w:val="20"/>
      </w:rPr>
      <w:t xml:space="preserve"> </w:t>
    </w:r>
    <w:r w:rsidRPr="00690F34">
      <w:rPr>
        <w:rFonts w:hint="eastAsia"/>
        <w:iCs/>
        <w:sz w:val="20"/>
        <w:szCs w:val="20"/>
      </w:rPr>
      <w:t xml:space="preserve"> </w:t>
    </w:r>
    <w:r w:rsidRPr="00690F34">
      <w:rPr>
        <w:iCs/>
        <w:sz w:val="20"/>
        <w:szCs w:val="20"/>
      </w:rPr>
      <w:t xml:space="preserve">   </w:t>
    </w:r>
    <w:hyperlink r:id="rId1" w:history="1">
      <w:r w:rsidRPr="00690F34">
        <w:rPr>
          <w:rStyle w:val="Hyperlink"/>
          <w:sz w:val="20"/>
          <w:szCs w:val="20"/>
        </w:rPr>
        <w:t>http://www.sciencepub.net/newyork</w:t>
      </w:r>
    </w:hyperlink>
  </w:p>
  <w:p w:rsidR="00690F34" w:rsidRPr="00690F34" w:rsidRDefault="00690F34" w:rsidP="00690F34">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9EE3F18"/>
    <w:multiLevelType w:val="hybridMultilevel"/>
    <w:tmpl w:val="749E5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921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6091F"/>
    <w:rsid w:val="00080CE9"/>
    <w:rsid w:val="000827B7"/>
    <w:rsid w:val="000844D7"/>
    <w:rsid w:val="00086790"/>
    <w:rsid w:val="00090A06"/>
    <w:rsid w:val="000A0250"/>
    <w:rsid w:val="000A3F90"/>
    <w:rsid w:val="001817C7"/>
    <w:rsid w:val="00183764"/>
    <w:rsid w:val="001964D0"/>
    <w:rsid w:val="001B41B8"/>
    <w:rsid w:val="001B650D"/>
    <w:rsid w:val="001C3D42"/>
    <w:rsid w:val="001D7BDC"/>
    <w:rsid w:val="001E062C"/>
    <w:rsid w:val="00205E97"/>
    <w:rsid w:val="00245C21"/>
    <w:rsid w:val="002721F1"/>
    <w:rsid w:val="00282FA1"/>
    <w:rsid w:val="002B5613"/>
    <w:rsid w:val="002D3558"/>
    <w:rsid w:val="002D3CCE"/>
    <w:rsid w:val="002D589A"/>
    <w:rsid w:val="002F20CD"/>
    <w:rsid w:val="002F49EF"/>
    <w:rsid w:val="00301F95"/>
    <w:rsid w:val="00310D5E"/>
    <w:rsid w:val="00314F95"/>
    <w:rsid w:val="00322FAB"/>
    <w:rsid w:val="003246A8"/>
    <w:rsid w:val="00345581"/>
    <w:rsid w:val="0034702D"/>
    <w:rsid w:val="003679A0"/>
    <w:rsid w:val="00394B65"/>
    <w:rsid w:val="003A785E"/>
    <w:rsid w:val="003B55FF"/>
    <w:rsid w:val="003B651F"/>
    <w:rsid w:val="003C0116"/>
    <w:rsid w:val="003C1E59"/>
    <w:rsid w:val="003C4C28"/>
    <w:rsid w:val="003D2696"/>
    <w:rsid w:val="0043645D"/>
    <w:rsid w:val="00454A59"/>
    <w:rsid w:val="00456753"/>
    <w:rsid w:val="00471410"/>
    <w:rsid w:val="00471E57"/>
    <w:rsid w:val="00474FCF"/>
    <w:rsid w:val="00480715"/>
    <w:rsid w:val="0049143E"/>
    <w:rsid w:val="004C7E2A"/>
    <w:rsid w:val="004D01D3"/>
    <w:rsid w:val="004D0467"/>
    <w:rsid w:val="004F4AFB"/>
    <w:rsid w:val="00520D1A"/>
    <w:rsid w:val="0052512B"/>
    <w:rsid w:val="00553F9B"/>
    <w:rsid w:val="00593132"/>
    <w:rsid w:val="005A21B0"/>
    <w:rsid w:val="005A5E42"/>
    <w:rsid w:val="005C2F35"/>
    <w:rsid w:val="005D1DA6"/>
    <w:rsid w:val="005F5E04"/>
    <w:rsid w:val="0065209A"/>
    <w:rsid w:val="00657995"/>
    <w:rsid w:val="00690F34"/>
    <w:rsid w:val="006B5399"/>
    <w:rsid w:val="006D5C2E"/>
    <w:rsid w:val="006E6ACB"/>
    <w:rsid w:val="006E7156"/>
    <w:rsid w:val="006F1706"/>
    <w:rsid w:val="00710987"/>
    <w:rsid w:val="007412B6"/>
    <w:rsid w:val="00744442"/>
    <w:rsid w:val="007725E7"/>
    <w:rsid w:val="0078507E"/>
    <w:rsid w:val="007D3D09"/>
    <w:rsid w:val="007D746F"/>
    <w:rsid w:val="007F763B"/>
    <w:rsid w:val="008131CF"/>
    <w:rsid w:val="00814FA7"/>
    <w:rsid w:val="008233D0"/>
    <w:rsid w:val="0085007D"/>
    <w:rsid w:val="00875C08"/>
    <w:rsid w:val="0089157D"/>
    <w:rsid w:val="00892A1F"/>
    <w:rsid w:val="008A20AC"/>
    <w:rsid w:val="008A67B6"/>
    <w:rsid w:val="008B3DEA"/>
    <w:rsid w:val="0091208A"/>
    <w:rsid w:val="00914558"/>
    <w:rsid w:val="00935CF7"/>
    <w:rsid w:val="0094140D"/>
    <w:rsid w:val="009459B3"/>
    <w:rsid w:val="00952EB8"/>
    <w:rsid w:val="00997A8E"/>
    <w:rsid w:val="009A3681"/>
    <w:rsid w:val="009B3800"/>
    <w:rsid w:val="009F6983"/>
    <w:rsid w:val="00A1557F"/>
    <w:rsid w:val="00A3476D"/>
    <w:rsid w:val="00A3698D"/>
    <w:rsid w:val="00A42F46"/>
    <w:rsid w:val="00B3167C"/>
    <w:rsid w:val="00B36B45"/>
    <w:rsid w:val="00B60543"/>
    <w:rsid w:val="00B60E8D"/>
    <w:rsid w:val="00B80C0E"/>
    <w:rsid w:val="00B918AE"/>
    <w:rsid w:val="00B94E19"/>
    <w:rsid w:val="00BD2A8D"/>
    <w:rsid w:val="00BD4FCC"/>
    <w:rsid w:val="00BF6579"/>
    <w:rsid w:val="00C0761F"/>
    <w:rsid w:val="00C101C9"/>
    <w:rsid w:val="00C44596"/>
    <w:rsid w:val="00C53DD7"/>
    <w:rsid w:val="00C60D61"/>
    <w:rsid w:val="00C92003"/>
    <w:rsid w:val="00CC4387"/>
    <w:rsid w:val="00CE7B2F"/>
    <w:rsid w:val="00CF24FB"/>
    <w:rsid w:val="00CF6616"/>
    <w:rsid w:val="00D04C27"/>
    <w:rsid w:val="00D13147"/>
    <w:rsid w:val="00D26F2E"/>
    <w:rsid w:val="00D3777A"/>
    <w:rsid w:val="00D56002"/>
    <w:rsid w:val="00D778C9"/>
    <w:rsid w:val="00DE1E9E"/>
    <w:rsid w:val="00DF6507"/>
    <w:rsid w:val="00DF7353"/>
    <w:rsid w:val="00E015B9"/>
    <w:rsid w:val="00E34501"/>
    <w:rsid w:val="00E34DBD"/>
    <w:rsid w:val="00E52EA0"/>
    <w:rsid w:val="00E57761"/>
    <w:rsid w:val="00E617EB"/>
    <w:rsid w:val="00E711C4"/>
    <w:rsid w:val="00E73E1D"/>
    <w:rsid w:val="00EB51F4"/>
    <w:rsid w:val="00EC565A"/>
    <w:rsid w:val="00EC5C53"/>
    <w:rsid w:val="00ED4441"/>
    <w:rsid w:val="00ED4A29"/>
    <w:rsid w:val="00ED4ED9"/>
    <w:rsid w:val="00EE1CEE"/>
    <w:rsid w:val="00EE1F4B"/>
    <w:rsid w:val="00F03305"/>
    <w:rsid w:val="00F2228B"/>
    <w:rsid w:val="00F62573"/>
    <w:rsid w:val="00F83A62"/>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A3698D"/>
    <w:pPr>
      <w:keepNext/>
      <w:tabs>
        <w:tab w:val="num" w:pos="0"/>
      </w:tabs>
      <w:outlineLvl w:val="0"/>
    </w:pPr>
    <w:rPr>
      <w:b/>
      <w:bCs/>
      <w:sz w:val="32"/>
    </w:rPr>
  </w:style>
  <w:style w:type="paragraph" w:styleId="Heading2">
    <w:name w:val="heading 2"/>
    <w:basedOn w:val="Normal"/>
    <w:next w:val="Normal"/>
    <w:qFormat/>
    <w:rsid w:val="00A3698D"/>
    <w:pPr>
      <w:keepNext/>
      <w:tabs>
        <w:tab w:val="num" w:pos="0"/>
      </w:tabs>
      <w:jc w:val="both"/>
      <w:outlineLvl w:val="1"/>
    </w:pPr>
    <w:rPr>
      <w:b/>
      <w:sz w:val="28"/>
    </w:rPr>
  </w:style>
  <w:style w:type="paragraph" w:styleId="Heading3">
    <w:name w:val="heading 3"/>
    <w:basedOn w:val="Normal"/>
    <w:next w:val="Normal"/>
    <w:qFormat/>
    <w:rsid w:val="00A3698D"/>
    <w:pPr>
      <w:keepNext/>
      <w:tabs>
        <w:tab w:val="num" w:pos="0"/>
      </w:tabs>
      <w:spacing w:line="360" w:lineRule="auto"/>
      <w:jc w:val="both"/>
      <w:outlineLvl w:val="2"/>
    </w:pPr>
    <w:rPr>
      <w:b/>
      <w:bCs/>
    </w:rPr>
  </w:style>
  <w:style w:type="paragraph" w:styleId="Heading6">
    <w:name w:val="heading 6"/>
    <w:basedOn w:val="Normal"/>
    <w:next w:val="Normal"/>
    <w:qFormat/>
    <w:rsid w:val="00A3698D"/>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A3698D"/>
  </w:style>
  <w:style w:type="character" w:customStyle="1" w:styleId="WW-Absatz-Standardschriftart">
    <w:name w:val="WW-Absatz-Standardschriftart"/>
    <w:rsid w:val="00A3698D"/>
  </w:style>
  <w:style w:type="character" w:customStyle="1" w:styleId="WW-Absatz-Standardschriftart1">
    <w:name w:val="WW-Absatz-Standardschriftart1"/>
    <w:rsid w:val="00A3698D"/>
  </w:style>
  <w:style w:type="character" w:customStyle="1" w:styleId="WW-Absatz-Standardschriftart11">
    <w:name w:val="WW-Absatz-Standardschriftart11"/>
    <w:rsid w:val="00A3698D"/>
  </w:style>
  <w:style w:type="character" w:customStyle="1" w:styleId="WW-Absatz-Standardschriftart111">
    <w:name w:val="WW-Absatz-Standardschriftart111"/>
    <w:rsid w:val="00A3698D"/>
  </w:style>
  <w:style w:type="character" w:customStyle="1" w:styleId="WW-Absatz-Standardschriftart1111">
    <w:name w:val="WW-Absatz-Standardschriftart1111"/>
    <w:rsid w:val="00A3698D"/>
  </w:style>
  <w:style w:type="character" w:customStyle="1" w:styleId="WW-Absatz-Standardschriftart11111">
    <w:name w:val="WW-Absatz-Standardschriftart11111"/>
    <w:rsid w:val="00A3698D"/>
  </w:style>
  <w:style w:type="character" w:customStyle="1" w:styleId="WW-Absatz-Standardschriftart111111">
    <w:name w:val="WW-Absatz-Standardschriftart111111"/>
    <w:rsid w:val="00A3698D"/>
  </w:style>
  <w:style w:type="character" w:customStyle="1" w:styleId="WW-Absatz-Standardschriftart1111111">
    <w:name w:val="WW-Absatz-Standardschriftart1111111"/>
    <w:rsid w:val="00A3698D"/>
  </w:style>
  <w:style w:type="character" w:customStyle="1" w:styleId="WW-Absatz-Standardschriftart11111111">
    <w:name w:val="WW-Absatz-Standardschriftart11111111"/>
    <w:rsid w:val="00A3698D"/>
  </w:style>
  <w:style w:type="character" w:customStyle="1" w:styleId="WW-Absatz-Standardschriftart111111111">
    <w:name w:val="WW-Absatz-Standardschriftart111111111"/>
    <w:rsid w:val="00A3698D"/>
  </w:style>
  <w:style w:type="character" w:customStyle="1" w:styleId="WW-Absatz-Standardschriftart1111111111">
    <w:name w:val="WW-Absatz-Standardschriftart1111111111"/>
    <w:rsid w:val="00A3698D"/>
  </w:style>
  <w:style w:type="character" w:customStyle="1" w:styleId="WW-Absatz-Standardschriftart11111111111">
    <w:name w:val="WW-Absatz-Standardschriftart11111111111"/>
    <w:rsid w:val="00A3698D"/>
  </w:style>
  <w:style w:type="character" w:customStyle="1" w:styleId="WW-Absatz-Standardschriftart111111111111">
    <w:name w:val="WW-Absatz-Standardschriftart111111111111"/>
    <w:rsid w:val="00A3698D"/>
  </w:style>
  <w:style w:type="character" w:customStyle="1" w:styleId="WW-Absatz-Standardschriftart1111111111111">
    <w:name w:val="WW-Absatz-Standardschriftart1111111111111"/>
    <w:rsid w:val="00A3698D"/>
  </w:style>
  <w:style w:type="character" w:customStyle="1" w:styleId="WW-Absatz-Standardschriftart11111111111111">
    <w:name w:val="WW-Absatz-Standardschriftart11111111111111"/>
    <w:rsid w:val="00A3698D"/>
  </w:style>
  <w:style w:type="character" w:customStyle="1" w:styleId="WW-Absatz-Standardschriftart111111111111111">
    <w:name w:val="WW-Absatz-Standardschriftart111111111111111"/>
    <w:rsid w:val="00A3698D"/>
  </w:style>
  <w:style w:type="character" w:customStyle="1" w:styleId="WW-Absatz-Standardschriftart1111111111111111">
    <w:name w:val="WW-Absatz-Standardschriftart1111111111111111"/>
    <w:rsid w:val="00A3698D"/>
  </w:style>
  <w:style w:type="character" w:customStyle="1" w:styleId="WW8Num1z0">
    <w:name w:val="WW8Num1z0"/>
    <w:rsid w:val="00A3698D"/>
    <w:rPr>
      <w:rFonts w:ascii="Symbol" w:eastAsia="Times New Roman" w:hAnsi="Symbol" w:cs="Times New Roman"/>
    </w:rPr>
  </w:style>
  <w:style w:type="character" w:customStyle="1" w:styleId="WW8Num1z1">
    <w:name w:val="WW8Num1z1"/>
    <w:rsid w:val="00A3698D"/>
    <w:rPr>
      <w:rFonts w:ascii="Courier New" w:hAnsi="Courier New" w:cs="Courier New"/>
    </w:rPr>
  </w:style>
  <w:style w:type="character" w:customStyle="1" w:styleId="WW8Num1z2">
    <w:name w:val="WW8Num1z2"/>
    <w:rsid w:val="00A3698D"/>
    <w:rPr>
      <w:rFonts w:ascii="Wingdings" w:hAnsi="Wingdings"/>
    </w:rPr>
  </w:style>
  <w:style w:type="character" w:customStyle="1" w:styleId="WW8Num1z3">
    <w:name w:val="WW8Num1z3"/>
    <w:rsid w:val="00A3698D"/>
    <w:rPr>
      <w:rFonts w:ascii="Symbol" w:hAnsi="Symbol"/>
    </w:rPr>
  </w:style>
  <w:style w:type="character" w:styleId="PageNumber">
    <w:name w:val="page number"/>
    <w:basedOn w:val="DefaultParagraphFont"/>
    <w:rsid w:val="00A3698D"/>
  </w:style>
  <w:style w:type="character" w:styleId="Hyperlink">
    <w:name w:val="Hyperlink"/>
    <w:rsid w:val="00A3698D"/>
    <w:rPr>
      <w:color w:val="0000FF"/>
      <w:u w:val="single"/>
    </w:rPr>
  </w:style>
  <w:style w:type="character" w:styleId="FollowedHyperlink">
    <w:name w:val="FollowedHyperlink"/>
    <w:rsid w:val="00A3698D"/>
    <w:rPr>
      <w:color w:val="800080"/>
      <w:u w:val="single"/>
    </w:rPr>
  </w:style>
  <w:style w:type="character" w:customStyle="1" w:styleId="NumberingSymbols">
    <w:name w:val="Numbering Symbols"/>
    <w:rsid w:val="00A3698D"/>
  </w:style>
  <w:style w:type="paragraph" w:customStyle="1" w:styleId="Heading">
    <w:name w:val="Heading"/>
    <w:basedOn w:val="Normal"/>
    <w:next w:val="BodyText"/>
    <w:rsid w:val="00A3698D"/>
    <w:pPr>
      <w:keepNext/>
      <w:spacing w:before="240" w:after="120"/>
    </w:pPr>
    <w:rPr>
      <w:rFonts w:ascii="Nimbus Sans L" w:eastAsia="DejaVu Sans" w:hAnsi="Nimbus Sans L" w:cs="DejaVu Sans"/>
      <w:sz w:val="28"/>
      <w:szCs w:val="28"/>
    </w:rPr>
  </w:style>
  <w:style w:type="paragraph" w:styleId="BodyText">
    <w:name w:val="Body Text"/>
    <w:basedOn w:val="Normal"/>
    <w:rsid w:val="00A3698D"/>
    <w:pPr>
      <w:spacing w:line="360" w:lineRule="auto"/>
    </w:pPr>
  </w:style>
  <w:style w:type="paragraph" w:styleId="List">
    <w:name w:val="List"/>
    <w:basedOn w:val="BodyText"/>
    <w:rsid w:val="00A3698D"/>
  </w:style>
  <w:style w:type="paragraph" w:styleId="Caption">
    <w:name w:val="caption"/>
    <w:basedOn w:val="Normal"/>
    <w:qFormat/>
    <w:rsid w:val="00A3698D"/>
    <w:pPr>
      <w:suppressLineNumbers/>
      <w:spacing w:before="120" w:after="120"/>
    </w:pPr>
    <w:rPr>
      <w:i/>
      <w:iCs/>
    </w:rPr>
  </w:style>
  <w:style w:type="paragraph" w:customStyle="1" w:styleId="Index">
    <w:name w:val="Index"/>
    <w:basedOn w:val="Normal"/>
    <w:rsid w:val="00A3698D"/>
    <w:pPr>
      <w:suppressLineNumbers/>
    </w:pPr>
  </w:style>
  <w:style w:type="paragraph" w:styleId="Header">
    <w:name w:val="header"/>
    <w:basedOn w:val="Normal"/>
    <w:next w:val="Heading1"/>
    <w:link w:val="HeaderChar"/>
    <w:rsid w:val="00A3698D"/>
    <w:pPr>
      <w:tabs>
        <w:tab w:val="center" w:pos="4320"/>
        <w:tab w:val="right" w:pos="8640"/>
      </w:tabs>
    </w:pPr>
  </w:style>
  <w:style w:type="paragraph" w:styleId="BodyTextIndent3">
    <w:name w:val="Body Text Indent 3"/>
    <w:basedOn w:val="Normal"/>
    <w:rsid w:val="00A3698D"/>
    <w:pPr>
      <w:spacing w:line="360" w:lineRule="auto"/>
      <w:ind w:firstLine="720"/>
      <w:jc w:val="both"/>
    </w:pPr>
    <w:rPr>
      <w:b/>
      <w:bCs/>
    </w:rPr>
  </w:style>
  <w:style w:type="paragraph" w:styleId="BodyTextIndent">
    <w:name w:val="Body Text Indent"/>
    <w:basedOn w:val="Normal"/>
    <w:rsid w:val="00A3698D"/>
    <w:pPr>
      <w:ind w:left="540" w:hanging="720"/>
      <w:jc w:val="both"/>
    </w:pPr>
  </w:style>
  <w:style w:type="paragraph" w:styleId="BodyTextIndent2">
    <w:name w:val="Body Text Indent 2"/>
    <w:basedOn w:val="Normal"/>
    <w:rsid w:val="00A3698D"/>
    <w:pPr>
      <w:spacing w:line="360" w:lineRule="auto"/>
      <w:ind w:firstLine="720"/>
      <w:jc w:val="both"/>
    </w:pPr>
  </w:style>
  <w:style w:type="paragraph" w:styleId="BodyText2">
    <w:name w:val="Body Text 2"/>
    <w:basedOn w:val="Normal"/>
    <w:rsid w:val="00A3698D"/>
    <w:pPr>
      <w:spacing w:line="360" w:lineRule="auto"/>
      <w:jc w:val="both"/>
    </w:pPr>
  </w:style>
  <w:style w:type="paragraph" w:styleId="Footer">
    <w:name w:val="footer"/>
    <w:basedOn w:val="Normal"/>
    <w:rsid w:val="00A3698D"/>
    <w:pPr>
      <w:tabs>
        <w:tab w:val="center" w:pos="4320"/>
        <w:tab w:val="right" w:pos="8640"/>
      </w:tabs>
    </w:pPr>
    <w:rPr>
      <w:sz w:val="32"/>
    </w:rPr>
  </w:style>
  <w:style w:type="paragraph" w:customStyle="1" w:styleId="TableContents">
    <w:name w:val="Table Contents"/>
    <w:basedOn w:val="Normal"/>
    <w:rsid w:val="00A3698D"/>
    <w:pPr>
      <w:suppressLineNumbers/>
    </w:pPr>
  </w:style>
  <w:style w:type="paragraph" w:customStyle="1" w:styleId="TableHeading">
    <w:name w:val="Table Heading"/>
    <w:basedOn w:val="TableContents"/>
    <w:rsid w:val="00A3698D"/>
    <w:pPr>
      <w:jc w:val="center"/>
    </w:pPr>
    <w:rPr>
      <w:b/>
      <w:bCs/>
    </w:rPr>
  </w:style>
  <w:style w:type="paragraph" w:customStyle="1" w:styleId="Framecontents">
    <w:name w:val="Frame contents"/>
    <w:basedOn w:val="BodyText"/>
    <w:rsid w:val="00A3698D"/>
  </w:style>
  <w:style w:type="paragraph" w:customStyle="1" w:styleId="Text">
    <w:name w:val="Text"/>
    <w:basedOn w:val="Normal"/>
    <w:rsid w:val="00A3698D"/>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BalloonText">
    <w:name w:val="Balloon Text"/>
    <w:basedOn w:val="Normal"/>
    <w:link w:val="BalloonTextChar"/>
    <w:uiPriority w:val="99"/>
    <w:semiHidden/>
    <w:unhideWhenUsed/>
    <w:rsid w:val="007412B6"/>
    <w:rPr>
      <w:rFonts w:ascii="Tahoma" w:hAnsi="Tahoma" w:cs="Tahoma"/>
      <w:sz w:val="16"/>
      <w:szCs w:val="16"/>
    </w:rPr>
  </w:style>
  <w:style w:type="character" w:customStyle="1" w:styleId="BalloonTextChar">
    <w:name w:val="Balloon Text Char"/>
    <w:basedOn w:val="DefaultParagraphFont"/>
    <w:link w:val="BalloonText"/>
    <w:uiPriority w:val="99"/>
    <w:semiHidden/>
    <w:rsid w:val="007412B6"/>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52780960">
      <w:bodyDiv w:val="1"/>
      <w:marLeft w:val="0"/>
      <w:marRight w:val="0"/>
      <w:marTop w:val="0"/>
      <w:marBottom w:val="0"/>
      <w:divBdr>
        <w:top w:val="none" w:sz="0" w:space="0" w:color="auto"/>
        <w:left w:val="none" w:sz="0" w:space="0" w:color="auto"/>
        <w:bottom w:val="none" w:sz="0" w:space="0" w:color="auto"/>
        <w:right w:val="none" w:sz="0" w:space="0" w:color="auto"/>
      </w:divBdr>
    </w:div>
    <w:div w:id="280307831">
      <w:bodyDiv w:val="1"/>
      <w:marLeft w:val="0"/>
      <w:marRight w:val="0"/>
      <w:marTop w:val="0"/>
      <w:marBottom w:val="0"/>
      <w:divBdr>
        <w:top w:val="none" w:sz="0" w:space="0" w:color="auto"/>
        <w:left w:val="none" w:sz="0" w:space="0" w:color="auto"/>
        <w:bottom w:val="none" w:sz="0" w:space="0" w:color="auto"/>
        <w:right w:val="none" w:sz="0" w:space="0" w:color="auto"/>
      </w:divBdr>
    </w:div>
    <w:div w:id="584458012">
      <w:bodyDiv w:val="1"/>
      <w:marLeft w:val="0"/>
      <w:marRight w:val="0"/>
      <w:marTop w:val="0"/>
      <w:marBottom w:val="0"/>
      <w:divBdr>
        <w:top w:val="none" w:sz="0" w:space="0" w:color="auto"/>
        <w:left w:val="none" w:sz="0" w:space="0" w:color="auto"/>
        <w:bottom w:val="none" w:sz="0" w:space="0" w:color="auto"/>
        <w:right w:val="none" w:sz="0" w:space="0" w:color="auto"/>
      </w:divBdr>
    </w:div>
    <w:div w:id="594215732">
      <w:bodyDiv w:val="1"/>
      <w:marLeft w:val="0"/>
      <w:marRight w:val="0"/>
      <w:marTop w:val="0"/>
      <w:marBottom w:val="0"/>
      <w:divBdr>
        <w:top w:val="none" w:sz="0" w:space="0" w:color="auto"/>
        <w:left w:val="none" w:sz="0" w:space="0" w:color="auto"/>
        <w:bottom w:val="none" w:sz="0" w:space="0" w:color="auto"/>
        <w:right w:val="none" w:sz="0" w:space="0" w:color="auto"/>
      </w:divBdr>
    </w:div>
    <w:div w:id="598415816">
      <w:bodyDiv w:val="1"/>
      <w:marLeft w:val="0"/>
      <w:marRight w:val="0"/>
      <w:marTop w:val="0"/>
      <w:marBottom w:val="0"/>
      <w:divBdr>
        <w:top w:val="none" w:sz="0" w:space="0" w:color="auto"/>
        <w:left w:val="none" w:sz="0" w:space="0" w:color="auto"/>
        <w:bottom w:val="none" w:sz="0" w:space="0" w:color="auto"/>
        <w:right w:val="none" w:sz="0" w:space="0" w:color="auto"/>
      </w:divBdr>
    </w:div>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588467173">
      <w:bodyDiv w:val="1"/>
      <w:marLeft w:val="0"/>
      <w:marRight w:val="0"/>
      <w:marTop w:val="0"/>
      <w:marBottom w:val="0"/>
      <w:divBdr>
        <w:top w:val="none" w:sz="0" w:space="0" w:color="auto"/>
        <w:left w:val="none" w:sz="0" w:space="0" w:color="auto"/>
        <w:bottom w:val="none" w:sz="0" w:space="0" w:color="auto"/>
        <w:right w:val="none" w:sz="0" w:space="0" w:color="auto"/>
      </w:divBdr>
    </w:div>
    <w:div w:id="163802245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 w:id="213898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mailto:Y.nazari53@gmail.com"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y.nazari53@gmail.com" TargetMode="Externa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dx.doi.org/10.7537/marsnys090716.13"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4688</Words>
  <Characters>26724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31350</CharactersWithSpaces>
  <SharedDoc>false</SharedDoc>
  <HLinks>
    <vt:vector size="42" baseType="variant">
      <vt:variant>
        <vt:i4>5046327</vt:i4>
      </vt:variant>
      <vt:variant>
        <vt:i4>9</vt:i4>
      </vt:variant>
      <vt:variant>
        <vt:i4>0</vt:i4>
      </vt:variant>
      <vt:variant>
        <vt:i4>5</vt:i4>
      </vt:variant>
      <vt:variant>
        <vt:lpwstr>mailto:Y.nazari53@gmail.com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5046327</vt:i4>
      </vt:variant>
      <vt:variant>
        <vt:i4>0</vt:i4>
      </vt:variant>
      <vt:variant>
        <vt:i4>0</vt:i4>
      </vt:variant>
      <vt:variant>
        <vt:i4>5</vt:i4>
      </vt:variant>
      <vt:variant>
        <vt:lpwstr>mailto:y.nazari53@gmail.com</vt:lpwstr>
      </vt:variant>
      <vt:variant>
        <vt:lpwstr/>
      </vt:variant>
      <vt:variant>
        <vt:i4>5046327</vt:i4>
      </vt:variant>
      <vt:variant>
        <vt:i4>11</vt:i4>
      </vt:variant>
      <vt:variant>
        <vt:i4>0</vt:i4>
      </vt:variant>
      <vt:variant>
        <vt:i4>5</vt:i4>
      </vt:variant>
      <vt:variant>
        <vt:lpwstr>mailto:y.nazari53@gmail.com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2016-07-22T03:13:00Z</cp:lastPrinted>
  <dcterms:created xsi:type="dcterms:W3CDTF">2016-07-22T06:10:00Z</dcterms:created>
  <dcterms:modified xsi:type="dcterms:W3CDTF">2016-07-22T03:18:00Z</dcterms:modified>
</cp:coreProperties>
</file>