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03" w:rsidRPr="00FA1915" w:rsidRDefault="00257F03" w:rsidP="00EE5B6B">
      <w:pPr>
        <w:snapToGrid w:val="0"/>
        <w:spacing w:after="0" w:line="240" w:lineRule="auto"/>
        <w:jc w:val="center"/>
        <w:rPr>
          <w:rStyle w:val="fontstyle01"/>
          <w:rFonts w:ascii="Times New Roman" w:hAnsi="Times New Roman" w:cs="Times New Roman"/>
          <w:b/>
          <w:bCs/>
          <w:sz w:val="20"/>
          <w:szCs w:val="20"/>
        </w:rPr>
      </w:pPr>
      <w:r w:rsidRPr="00FA1915">
        <w:rPr>
          <w:rStyle w:val="fontstyle01"/>
          <w:rFonts w:ascii="Times New Roman" w:hAnsi="Times New Roman" w:cs="Times New Roman"/>
          <w:b/>
          <w:bCs/>
          <w:sz w:val="20"/>
          <w:szCs w:val="20"/>
        </w:rPr>
        <w:t>Comparison between mitral valve area measured by</w:t>
      </w:r>
      <w:r w:rsidR="00A437EA" w:rsidRPr="00FA1915">
        <w:rPr>
          <w:rFonts w:ascii="Times New Roman" w:hAnsi="Times New Roman" w:cs="Times New Roman"/>
          <w:b/>
          <w:bCs/>
          <w:color w:val="000000"/>
          <w:sz w:val="20"/>
          <w:szCs w:val="20"/>
        </w:rPr>
        <w:t xml:space="preserve"> </w:t>
      </w:r>
      <w:r w:rsidRPr="00FA1915">
        <w:rPr>
          <w:rStyle w:val="fontstyle01"/>
          <w:rFonts w:ascii="Times New Roman" w:hAnsi="Times New Roman" w:cs="Times New Roman"/>
          <w:b/>
          <w:bCs/>
          <w:sz w:val="20"/>
          <w:szCs w:val="20"/>
        </w:rPr>
        <w:t xml:space="preserve">two-dimensional </w:t>
      </w:r>
      <w:proofErr w:type="spellStart"/>
      <w:r w:rsidRPr="00FA1915">
        <w:rPr>
          <w:rStyle w:val="fontstyle01"/>
          <w:rFonts w:ascii="Times New Roman" w:hAnsi="Times New Roman" w:cs="Times New Roman"/>
          <w:b/>
          <w:bCs/>
          <w:sz w:val="20"/>
          <w:szCs w:val="20"/>
        </w:rPr>
        <w:t>planimetry</w:t>
      </w:r>
      <w:proofErr w:type="spellEnd"/>
      <w:r w:rsidRPr="00FA1915">
        <w:rPr>
          <w:rStyle w:val="fontstyle01"/>
          <w:rFonts w:ascii="Times New Roman" w:hAnsi="Times New Roman" w:cs="Times New Roman"/>
          <w:b/>
          <w:bCs/>
          <w:sz w:val="20"/>
          <w:szCs w:val="20"/>
        </w:rPr>
        <w:t xml:space="preserve"> and three-dimensional</w:t>
      </w:r>
      <w:r w:rsidR="00A437EA" w:rsidRPr="00FA1915">
        <w:rPr>
          <w:rFonts w:ascii="Times New Roman" w:hAnsi="Times New Roman" w:cs="Times New Roman"/>
          <w:b/>
          <w:bCs/>
          <w:color w:val="000000"/>
          <w:sz w:val="20"/>
          <w:szCs w:val="20"/>
        </w:rPr>
        <w:t xml:space="preserve"> </w:t>
      </w:r>
      <w:proofErr w:type="spellStart"/>
      <w:r w:rsidRPr="00FA1915">
        <w:rPr>
          <w:rStyle w:val="fontstyle01"/>
          <w:rFonts w:ascii="Times New Roman" w:hAnsi="Times New Roman" w:cs="Times New Roman"/>
          <w:b/>
          <w:bCs/>
          <w:sz w:val="20"/>
          <w:szCs w:val="20"/>
        </w:rPr>
        <w:t>transoesophageal</w:t>
      </w:r>
      <w:proofErr w:type="spellEnd"/>
      <w:r w:rsidRPr="00FA1915">
        <w:rPr>
          <w:rStyle w:val="fontstyle01"/>
          <w:rFonts w:ascii="Times New Roman" w:hAnsi="Times New Roman" w:cs="Times New Roman"/>
          <w:b/>
          <w:bCs/>
          <w:sz w:val="20"/>
          <w:szCs w:val="20"/>
        </w:rPr>
        <w:t xml:space="preserve"> echocardiography in patients with mitral </w:t>
      </w:r>
      <w:proofErr w:type="spellStart"/>
      <w:r w:rsidRPr="00FA1915">
        <w:rPr>
          <w:rStyle w:val="fontstyle01"/>
          <w:rFonts w:ascii="Times New Roman" w:hAnsi="Times New Roman" w:cs="Times New Roman"/>
          <w:b/>
          <w:bCs/>
          <w:sz w:val="20"/>
          <w:szCs w:val="20"/>
        </w:rPr>
        <w:t>stenosis</w:t>
      </w:r>
      <w:proofErr w:type="spellEnd"/>
    </w:p>
    <w:p w:rsidR="00257F03" w:rsidRPr="00FA1915" w:rsidRDefault="00257F03" w:rsidP="00EE5B6B">
      <w:pPr>
        <w:snapToGrid w:val="0"/>
        <w:spacing w:after="0" w:line="240" w:lineRule="auto"/>
        <w:jc w:val="center"/>
        <w:rPr>
          <w:rFonts w:ascii="Times New Roman" w:hAnsi="Times New Roman" w:cs="Times New Roman"/>
          <w:sz w:val="20"/>
          <w:szCs w:val="20"/>
        </w:rPr>
      </w:pPr>
    </w:p>
    <w:p w:rsidR="00257F03" w:rsidRPr="00FA1915" w:rsidRDefault="00257F03" w:rsidP="00EE5B6B">
      <w:pPr>
        <w:snapToGrid w:val="0"/>
        <w:spacing w:after="0" w:line="240" w:lineRule="auto"/>
        <w:jc w:val="center"/>
        <w:rPr>
          <w:rFonts w:ascii="Times New Roman" w:hAnsi="Times New Roman" w:cs="Times New Roman"/>
          <w:sz w:val="20"/>
          <w:szCs w:val="20"/>
          <w:lang w:eastAsia="zh-CN" w:bidi="ar-EG"/>
        </w:rPr>
      </w:pPr>
      <w:r w:rsidRPr="00FA1915">
        <w:rPr>
          <w:rFonts w:ascii="Times New Roman" w:eastAsia="Calibri" w:hAnsi="Times New Roman" w:cs="Times New Roman"/>
          <w:sz w:val="20"/>
          <w:szCs w:val="20"/>
        </w:rPr>
        <w:t xml:space="preserve">Mohammed Osama </w:t>
      </w:r>
      <w:proofErr w:type="spellStart"/>
      <w:r w:rsidRPr="00FA1915">
        <w:rPr>
          <w:rFonts w:ascii="Times New Roman" w:eastAsia="Calibri" w:hAnsi="Times New Roman" w:cs="Times New Roman"/>
          <w:sz w:val="20"/>
          <w:szCs w:val="20"/>
        </w:rPr>
        <w:t>Kayed</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Mostafa</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Ismael</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Saleh</w:t>
      </w:r>
      <w:proofErr w:type="spellEnd"/>
      <w:r w:rsidRPr="00FA1915">
        <w:rPr>
          <w:rFonts w:ascii="Times New Roman" w:eastAsia="Calibri" w:hAnsi="Times New Roman" w:cs="Times New Roman"/>
          <w:sz w:val="20"/>
          <w:szCs w:val="20"/>
          <w:lang w:bidi="ar-EG"/>
        </w:rPr>
        <w:t>, Abdel</w:t>
      </w:r>
      <w:r w:rsidR="009652D3">
        <w:rPr>
          <w:rFonts w:ascii="Times New Roman" w:hAnsi="Times New Roman" w:cs="Times New Roman" w:hint="eastAsia"/>
          <w:sz w:val="20"/>
          <w:szCs w:val="20"/>
          <w:lang w:eastAsia="zh-CN" w:bidi="ar-EG"/>
        </w:rPr>
        <w:t xml:space="preserve"> </w:t>
      </w:r>
      <w:proofErr w:type="spellStart"/>
      <w:r w:rsidRPr="00FA1915">
        <w:rPr>
          <w:rFonts w:ascii="Times New Roman" w:eastAsia="Calibri" w:hAnsi="Times New Roman" w:cs="Times New Roman"/>
          <w:sz w:val="20"/>
          <w:szCs w:val="20"/>
          <w:lang w:bidi="ar-EG"/>
        </w:rPr>
        <w:t>Mohsen</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Moustafa</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Aboualia</w:t>
      </w:r>
      <w:proofErr w:type="spellEnd"/>
      <w:r w:rsidRPr="00FA1915">
        <w:rPr>
          <w:rFonts w:ascii="Times New Roman" w:eastAsia="Calibri" w:hAnsi="Times New Roman" w:cs="Times New Roman"/>
          <w:sz w:val="20"/>
          <w:szCs w:val="20"/>
          <w:lang w:bidi="ar-EG"/>
        </w:rPr>
        <w:t xml:space="preserve">, and </w:t>
      </w:r>
      <w:proofErr w:type="spellStart"/>
      <w:r w:rsidRPr="00FA1915">
        <w:rPr>
          <w:rFonts w:ascii="Times New Roman" w:eastAsia="Calibri" w:hAnsi="Times New Roman" w:cs="Times New Roman"/>
          <w:sz w:val="20"/>
          <w:szCs w:val="20"/>
          <w:lang w:bidi="ar-EG"/>
        </w:rPr>
        <w:t>Abdallah</w:t>
      </w:r>
      <w:proofErr w:type="spellEnd"/>
      <w:r w:rsidRPr="00FA1915">
        <w:rPr>
          <w:rFonts w:ascii="Times New Roman" w:eastAsia="Calibri" w:hAnsi="Times New Roman" w:cs="Times New Roman"/>
          <w:sz w:val="20"/>
          <w:szCs w:val="20"/>
          <w:lang w:bidi="ar-EG"/>
        </w:rPr>
        <w:t xml:space="preserve"> </w:t>
      </w:r>
      <w:proofErr w:type="spellStart"/>
      <w:r w:rsidRPr="00FA1915">
        <w:rPr>
          <w:rFonts w:ascii="Times New Roman" w:eastAsia="Calibri" w:hAnsi="Times New Roman" w:cs="Times New Roman"/>
          <w:sz w:val="20"/>
          <w:szCs w:val="20"/>
          <w:lang w:bidi="ar-EG"/>
        </w:rPr>
        <w:t>Magdy</w:t>
      </w:r>
      <w:proofErr w:type="spellEnd"/>
    </w:p>
    <w:p w:rsidR="00EE5B6B" w:rsidRPr="00FA1915" w:rsidRDefault="00EE5B6B" w:rsidP="00EE5B6B">
      <w:pPr>
        <w:snapToGrid w:val="0"/>
        <w:spacing w:after="0" w:line="240" w:lineRule="auto"/>
        <w:jc w:val="center"/>
        <w:rPr>
          <w:rFonts w:ascii="Times New Roman" w:hAnsi="Times New Roman" w:cs="Times New Roman"/>
          <w:sz w:val="20"/>
          <w:szCs w:val="20"/>
          <w:lang w:eastAsia="zh-CN" w:bidi="ar-EG"/>
        </w:rPr>
      </w:pPr>
    </w:p>
    <w:p w:rsidR="00257F03" w:rsidRPr="00FA1915" w:rsidRDefault="00257F03" w:rsidP="00EE5B6B">
      <w:pPr>
        <w:snapToGrid w:val="0"/>
        <w:spacing w:after="0" w:line="240" w:lineRule="auto"/>
        <w:jc w:val="center"/>
        <w:rPr>
          <w:rFonts w:ascii="Times New Roman" w:eastAsia="Calibri" w:hAnsi="Times New Roman" w:cs="Times New Roman"/>
          <w:sz w:val="20"/>
          <w:szCs w:val="20"/>
          <w:lang w:bidi="ar-EG"/>
        </w:rPr>
      </w:pPr>
      <w:r w:rsidRPr="00FA1915">
        <w:rPr>
          <w:rFonts w:ascii="Times New Roman" w:eastAsia="Calibri" w:hAnsi="Times New Roman" w:cs="Times New Roman"/>
          <w:sz w:val="20"/>
          <w:szCs w:val="20"/>
          <w:lang w:bidi="ar-EG"/>
        </w:rPr>
        <w:t xml:space="preserve">Cardiology </w:t>
      </w:r>
      <w:r w:rsidR="00A437EA" w:rsidRPr="00FA1915">
        <w:rPr>
          <w:rFonts w:ascii="Times New Roman" w:eastAsia="Calibri" w:hAnsi="Times New Roman" w:cs="Times New Roman"/>
          <w:sz w:val="20"/>
          <w:szCs w:val="20"/>
          <w:lang w:bidi="ar-EG"/>
        </w:rPr>
        <w:t xml:space="preserve">Department - Faculty of Medicine – </w:t>
      </w:r>
      <w:r w:rsidRPr="00FA1915">
        <w:rPr>
          <w:rFonts w:ascii="Times New Roman" w:eastAsia="Calibri" w:hAnsi="Times New Roman" w:cs="Times New Roman"/>
          <w:sz w:val="20"/>
          <w:szCs w:val="20"/>
          <w:lang w:bidi="ar-EG"/>
        </w:rPr>
        <w:t>Al</w:t>
      </w:r>
      <w:r w:rsidR="00A437EA" w:rsidRPr="00FA1915">
        <w:rPr>
          <w:rFonts w:ascii="Times New Roman" w:eastAsia="Calibri" w:hAnsi="Times New Roman" w:cs="Times New Roman"/>
          <w:sz w:val="20"/>
          <w:szCs w:val="20"/>
          <w:lang w:bidi="ar-EG"/>
        </w:rPr>
        <w:t>-</w:t>
      </w:r>
      <w:proofErr w:type="spellStart"/>
      <w:r w:rsidRPr="00FA1915">
        <w:rPr>
          <w:rFonts w:ascii="Times New Roman" w:eastAsia="Calibri" w:hAnsi="Times New Roman" w:cs="Times New Roman"/>
          <w:sz w:val="20"/>
          <w:szCs w:val="20"/>
          <w:lang w:bidi="ar-EG"/>
        </w:rPr>
        <w:t>Azhar</w:t>
      </w:r>
      <w:proofErr w:type="spellEnd"/>
      <w:r w:rsidRPr="00FA1915">
        <w:rPr>
          <w:rFonts w:ascii="Times New Roman" w:eastAsia="Calibri" w:hAnsi="Times New Roman" w:cs="Times New Roman"/>
          <w:sz w:val="20"/>
          <w:szCs w:val="20"/>
          <w:lang w:bidi="ar-EG"/>
        </w:rPr>
        <w:t xml:space="preserve"> University</w:t>
      </w:r>
      <w:r w:rsidR="00A437EA" w:rsidRPr="00FA1915">
        <w:rPr>
          <w:rFonts w:ascii="Times New Roman" w:eastAsia="Calibri" w:hAnsi="Times New Roman" w:cs="Times New Roman"/>
          <w:sz w:val="20"/>
          <w:szCs w:val="20"/>
          <w:lang w:bidi="ar-EG"/>
        </w:rPr>
        <w:t>, Egypt</w:t>
      </w:r>
    </w:p>
    <w:p w:rsidR="004E28DF" w:rsidRPr="00FA1915" w:rsidRDefault="00A402D8" w:rsidP="00EE5B6B">
      <w:pPr>
        <w:snapToGrid w:val="0"/>
        <w:spacing w:after="0" w:line="240" w:lineRule="auto"/>
        <w:jc w:val="center"/>
        <w:rPr>
          <w:rFonts w:ascii="Times New Roman" w:eastAsia="Calibri" w:hAnsi="Times New Roman" w:cs="Times New Roman"/>
          <w:sz w:val="20"/>
          <w:szCs w:val="20"/>
          <w:lang w:bidi="ar-EG"/>
        </w:rPr>
      </w:pPr>
      <w:hyperlink r:id="rId8" w:history="1">
        <w:r w:rsidR="00A437EA" w:rsidRPr="00FA1915">
          <w:rPr>
            <w:rStyle w:val="Hyperlink"/>
            <w:rFonts w:ascii="Times New Roman" w:eastAsia="Calibri" w:hAnsi="Times New Roman" w:cs="Times New Roman"/>
            <w:sz w:val="20"/>
            <w:szCs w:val="20"/>
            <w:lang w:bidi="ar-EG"/>
          </w:rPr>
          <w:t>a_radwan100@yahoo.com</w:t>
        </w:r>
      </w:hyperlink>
    </w:p>
    <w:p w:rsidR="00A437EA" w:rsidRPr="00FA1915" w:rsidRDefault="00A437EA" w:rsidP="00EE5B6B">
      <w:pPr>
        <w:snapToGrid w:val="0"/>
        <w:spacing w:after="0" w:line="240" w:lineRule="auto"/>
        <w:jc w:val="center"/>
        <w:rPr>
          <w:rFonts w:ascii="Times New Roman" w:hAnsi="Times New Roman" w:cs="Times New Roman"/>
          <w:color w:val="000000"/>
          <w:sz w:val="20"/>
          <w:szCs w:val="20"/>
        </w:rPr>
      </w:pPr>
    </w:p>
    <w:p w:rsidR="00A0226E" w:rsidRPr="00FA1915" w:rsidRDefault="00A437EA" w:rsidP="00EE5B6B">
      <w:pPr>
        <w:snapToGrid w:val="0"/>
        <w:spacing w:after="0" w:line="240" w:lineRule="auto"/>
        <w:jc w:val="both"/>
        <w:rPr>
          <w:rFonts w:ascii="Times New Roman" w:hAnsi="Times New Roman" w:cs="Times New Roman"/>
          <w:color w:val="000000"/>
          <w:sz w:val="20"/>
          <w:szCs w:val="20"/>
        </w:rPr>
      </w:pPr>
      <w:r w:rsidRPr="00FA1915">
        <w:rPr>
          <w:rFonts w:ascii="Times New Roman" w:hAnsi="Times New Roman" w:cs="Times New Roman"/>
          <w:b/>
          <w:bCs/>
          <w:color w:val="000000"/>
          <w:sz w:val="20"/>
          <w:szCs w:val="20"/>
        </w:rPr>
        <w:t xml:space="preserve">Abstract: </w:t>
      </w:r>
      <w:r w:rsidR="00257F03" w:rsidRPr="00FA1915">
        <w:rPr>
          <w:rFonts w:ascii="Times New Roman" w:hAnsi="Times New Roman" w:cs="Times New Roman"/>
          <w:b/>
          <w:bCs/>
          <w:color w:val="000000"/>
          <w:sz w:val="20"/>
          <w:szCs w:val="20"/>
        </w:rPr>
        <w:t>Objective</w:t>
      </w:r>
      <w:r w:rsidR="00257F03" w:rsidRPr="00FA1915">
        <w:rPr>
          <w:rFonts w:ascii="Times New Roman" w:hAnsi="Times New Roman" w:cs="Times New Roman"/>
          <w:color w:val="000000"/>
          <w:sz w:val="20"/>
          <w:szCs w:val="20"/>
        </w:rPr>
        <w:t xml:space="preserve">: To compare mitral valve area (MVA) measurements obtained by 2D </w:t>
      </w:r>
      <w:proofErr w:type="spellStart"/>
      <w:r w:rsidR="00257F03" w:rsidRPr="00FA1915">
        <w:rPr>
          <w:rFonts w:ascii="Times New Roman" w:hAnsi="Times New Roman" w:cs="Times New Roman"/>
          <w:color w:val="000000"/>
          <w:sz w:val="20"/>
          <w:szCs w:val="20"/>
        </w:rPr>
        <w:t>transthoracic</w:t>
      </w:r>
      <w:proofErr w:type="spellEnd"/>
      <w:r w:rsidR="00257F03" w:rsidRPr="00FA1915">
        <w:rPr>
          <w:rFonts w:ascii="Times New Roman" w:hAnsi="Times New Roman" w:cs="Times New Roman"/>
          <w:color w:val="000000"/>
          <w:sz w:val="20"/>
          <w:szCs w:val="20"/>
        </w:rPr>
        <w:t xml:space="preserve"> </w:t>
      </w:r>
      <w:proofErr w:type="spellStart"/>
      <w:r w:rsidR="00257F03" w:rsidRPr="00FA1915">
        <w:rPr>
          <w:rFonts w:ascii="Times New Roman" w:hAnsi="Times New Roman" w:cs="Times New Roman"/>
          <w:color w:val="000000"/>
          <w:sz w:val="20"/>
          <w:szCs w:val="20"/>
        </w:rPr>
        <w:t>planimetry</w:t>
      </w:r>
      <w:proofErr w:type="spellEnd"/>
      <w:r w:rsidR="00FA1915" w:rsidRPr="00FA1915">
        <w:rPr>
          <w:rFonts w:ascii="Times New Roman" w:hAnsi="Times New Roman" w:cs="Times New Roman" w:hint="eastAsia"/>
          <w:color w:val="000000"/>
          <w:sz w:val="20"/>
          <w:szCs w:val="20"/>
          <w:lang w:eastAsia="zh-CN"/>
        </w:rPr>
        <w:t xml:space="preserve"> </w:t>
      </w:r>
      <w:r w:rsidR="00257F03" w:rsidRPr="00FA1915">
        <w:rPr>
          <w:rFonts w:ascii="Times New Roman" w:hAnsi="Times New Roman" w:cs="Times New Roman"/>
          <w:color w:val="000000"/>
          <w:sz w:val="20"/>
          <w:szCs w:val="20"/>
        </w:rPr>
        <w:t>and 3D</w:t>
      </w:r>
      <w:r w:rsidRPr="00FA1915">
        <w:rPr>
          <w:rFonts w:ascii="Times New Roman" w:hAnsi="Times New Roman" w:cs="Times New Roman"/>
          <w:color w:val="000000"/>
          <w:sz w:val="20"/>
          <w:szCs w:val="20"/>
        </w:rPr>
        <w:t xml:space="preserve"> </w:t>
      </w:r>
      <w:proofErr w:type="spellStart"/>
      <w:r w:rsidR="00257F03" w:rsidRPr="00FA1915">
        <w:rPr>
          <w:rFonts w:ascii="Times New Roman" w:hAnsi="Times New Roman" w:cs="Times New Roman"/>
          <w:color w:val="000000"/>
          <w:sz w:val="20"/>
          <w:szCs w:val="20"/>
        </w:rPr>
        <w:t>transoesophageal</w:t>
      </w:r>
      <w:proofErr w:type="spellEnd"/>
      <w:r w:rsidR="00257F03" w:rsidRPr="00FA1915">
        <w:rPr>
          <w:rFonts w:ascii="Times New Roman" w:hAnsi="Times New Roman" w:cs="Times New Roman"/>
          <w:color w:val="000000"/>
          <w:sz w:val="20"/>
          <w:szCs w:val="20"/>
        </w:rPr>
        <w:t xml:space="preserve"> echocardiography (TOE) in</w:t>
      </w:r>
      <w:r w:rsidRPr="00FA1915">
        <w:rPr>
          <w:rFonts w:ascii="Times New Roman" w:hAnsi="Times New Roman" w:cs="Times New Roman"/>
          <w:color w:val="000000"/>
          <w:sz w:val="20"/>
          <w:szCs w:val="20"/>
        </w:rPr>
        <w:t xml:space="preserve"> </w:t>
      </w:r>
      <w:r w:rsidR="00257F03" w:rsidRPr="00FA1915">
        <w:rPr>
          <w:rFonts w:ascii="Times New Roman" w:hAnsi="Times New Roman" w:cs="Times New Roman"/>
          <w:color w:val="000000"/>
          <w:sz w:val="20"/>
          <w:szCs w:val="20"/>
        </w:rPr>
        <w:t xml:space="preserve">patients with mitral </w:t>
      </w:r>
      <w:proofErr w:type="spellStart"/>
      <w:r w:rsidR="00257F03" w:rsidRPr="00FA1915">
        <w:rPr>
          <w:rFonts w:ascii="Times New Roman" w:hAnsi="Times New Roman" w:cs="Times New Roman"/>
          <w:color w:val="000000"/>
          <w:sz w:val="20"/>
          <w:szCs w:val="20"/>
        </w:rPr>
        <w:t>stenosis</w:t>
      </w:r>
      <w:proofErr w:type="spellEnd"/>
      <w:r w:rsidR="00257F03" w:rsidRPr="00FA1915">
        <w:rPr>
          <w:rFonts w:ascii="Times New Roman" w:hAnsi="Times New Roman" w:cs="Times New Roman"/>
          <w:color w:val="000000"/>
          <w:sz w:val="20"/>
          <w:szCs w:val="20"/>
        </w:rPr>
        <w:t xml:space="preserve"> (MS).</w:t>
      </w:r>
      <w:r w:rsidR="00EE5B6B" w:rsidRPr="00FA1915">
        <w:rPr>
          <w:rFonts w:ascii="Times New Roman" w:hAnsi="Times New Roman" w:cs="Times New Roman"/>
          <w:color w:val="000000"/>
          <w:sz w:val="20"/>
          <w:szCs w:val="20"/>
        </w:rPr>
        <w:t xml:space="preserve"> </w:t>
      </w:r>
      <w:r w:rsidR="00257F03" w:rsidRPr="00FA1915">
        <w:rPr>
          <w:rFonts w:ascii="Times New Roman" w:hAnsi="Times New Roman" w:cs="Times New Roman"/>
          <w:b/>
          <w:bCs/>
          <w:color w:val="000000"/>
          <w:sz w:val="20"/>
          <w:szCs w:val="20"/>
        </w:rPr>
        <w:t>Patients and methods</w:t>
      </w:r>
      <w:r w:rsidR="00257F03" w:rsidRPr="00FA1915">
        <w:rPr>
          <w:rFonts w:ascii="Times New Roman" w:hAnsi="Times New Roman" w:cs="Times New Roman"/>
          <w:color w:val="000000"/>
          <w:sz w:val="20"/>
          <w:szCs w:val="20"/>
        </w:rPr>
        <w:t xml:space="preserve">: Thirty patients with MS.: MVA was determined by </w:t>
      </w:r>
      <w:proofErr w:type="spellStart"/>
      <w:r w:rsidR="00257F03" w:rsidRPr="00FA1915">
        <w:rPr>
          <w:rFonts w:ascii="Times New Roman" w:hAnsi="Times New Roman" w:cs="Times New Roman"/>
          <w:color w:val="000000"/>
          <w:sz w:val="20"/>
          <w:szCs w:val="20"/>
        </w:rPr>
        <w:t>transthoracic</w:t>
      </w:r>
      <w:proofErr w:type="spellEnd"/>
      <w:r w:rsidR="00257F03" w:rsidRPr="00FA1915">
        <w:rPr>
          <w:rFonts w:ascii="Times New Roman" w:hAnsi="Times New Roman" w:cs="Times New Roman"/>
          <w:color w:val="000000"/>
          <w:sz w:val="20"/>
          <w:szCs w:val="20"/>
        </w:rPr>
        <w:t xml:space="preserve"> 2D </w:t>
      </w:r>
      <w:proofErr w:type="spellStart"/>
      <w:r w:rsidR="00257F03" w:rsidRPr="00FA1915">
        <w:rPr>
          <w:rFonts w:ascii="Times New Roman" w:hAnsi="Times New Roman" w:cs="Times New Roman"/>
          <w:color w:val="000000"/>
          <w:sz w:val="20"/>
          <w:szCs w:val="20"/>
        </w:rPr>
        <w:t>planimetry</w:t>
      </w:r>
      <w:proofErr w:type="spellEnd"/>
      <w:r w:rsidR="00257F03" w:rsidRPr="00FA1915">
        <w:rPr>
          <w:rFonts w:ascii="Times New Roman" w:hAnsi="Times New Roman" w:cs="Times New Roman"/>
          <w:color w:val="000000"/>
          <w:sz w:val="20"/>
          <w:szCs w:val="20"/>
        </w:rPr>
        <w:t xml:space="preserve"> and 3D TOE in mid esophageal 4 chamber view. Clinical and </w:t>
      </w:r>
      <w:proofErr w:type="spellStart"/>
      <w:r w:rsidR="00257F03" w:rsidRPr="00FA1915">
        <w:rPr>
          <w:rFonts w:ascii="Times New Roman" w:hAnsi="Times New Roman" w:cs="Times New Roman"/>
          <w:color w:val="000000"/>
          <w:sz w:val="20"/>
          <w:szCs w:val="20"/>
        </w:rPr>
        <w:t>echocardiographic</w:t>
      </w:r>
      <w:proofErr w:type="spellEnd"/>
      <w:r w:rsidR="002D642F" w:rsidRPr="00FA1915">
        <w:rPr>
          <w:rFonts w:ascii="Times New Roman" w:hAnsi="Times New Roman" w:cs="Times New Roman"/>
          <w:color w:val="000000"/>
          <w:sz w:val="20"/>
          <w:szCs w:val="20"/>
        </w:rPr>
        <w:t xml:space="preserve"> </w:t>
      </w:r>
      <w:r w:rsidR="00257F03" w:rsidRPr="00FA1915">
        <w:rPr>
          <w:rFonts w:ascii="Times New Roman" w:hAnsi="Times New Roman" w:cs="Times New Roman"/>
          <w:color w:val="000000"/>
          <w:sz w:val="20"/>
          <w:szCs w:val="20"/>
        </w:rPr>
        <w:t>variables were evaluated.</w:t>
      </w:r>
      <w:r w:rsidRPr="00FA1915">
        <w:rPr>
          <w:rFonts w:ascii="Times New Roman" w:hAnsi="Times New Roman" w:cs="Times New Roman"/>
          <w:color w:val="000000"/>
          <w:sz w:val="20"/>
          <w:szCs w:val="20"/>
        </w:rPr>
        <w:t xml:space="preserve"> </w:t>
      </w:r>
      <w:r w:rsidR="00257F03" w:rsidRPr="00FA1915">
        <w:rPr>
          <w:rFonts w:ascii="Times New Roman" w:hAnsi="Times New Roman" w:cs="Times New Roman"/>
          <w:b/>
          <w:bCs/>
          <w:color w:val="000000"/>
          <w:sz w:val="20"/>
          <w:szCs w:val="20"/>
        </w:rPr>
        <w:t>Results</w:t>
      </w:r>
      <w:r w:rsidR="00257F03" w:rsidRPr="00FA1915">
        <w:rPr>
          <w:rFonts w:ascii="Times New Roman" w:hAnsi="Times New Roman" w:cs="Times New Roman"/>
          <w:color w:val="000000"/>
          <w:sz w:val="20"/>
          <w:szCs w:val="20"/>
        </w:rPr>
        <w:t xml:space="preserve">: Although MVA measurements using 2Dplanimetry and 3D TOE showed </w:t>
      </w:r>
      <w:r w:rsidRPr="00FA1915">
        <w:rPr>
          <w:rFonts w:ascii="Times New Roman" w:hAnsi="Times New Roman" w:cs="Times New Roman"/>
          <w:color w:val="000000"/>
          <w:sz w:val="20"/>
          <w:szCs w:val="20"/>
        </w:rPr>
        <w:t>fair agreement (kappa test =257</w:t>
      </w:r>
      <w:r w:rsidR="00257F03" w:rsidRPr="00FA1915">
        <w:rPr>
          <w:rFonts w:ascii="Times New Roman" w:hAnsi="Times New Roman" w:cs="Times New Roman"/>
          <w:color w:val="000000"/>
          <w:sz w:val="20"/>
          <w:szCs w:val="20"/>
        </w:rPr>
        <w:t xml:space="preserve">; p&lt;0.001), 2D </w:t>
      </w:r>
      <w:proofErr w:type="spellStart"/>
      <w:r w:rsidR="00257F03" w:rsidRPr="00FA1915">
        <w:rPr>
          <w:rFonts w:ascii="Times New Roman" w:hAnsi="Times New Roman" w:cs="Times New Roman"/>
          <w:color w:val="000000"/>
          <w:sz w:val="20"/>
          <w:szCs w:val="20"/>
        </w:rPr>
        <w:t>planimetry</w:t>
      </w:r>
      <w:proofErr w:type="spellEnd"/>
      <w:r w:rsidR="00257F03" w:rsidRPr="00FA1915">
        <w:rPr>
          <w:rFonts w:ascii="Times New Roman" w:hAnsi="Times New Roman" w:cs="Times New Roman"/>
          <w:color w:val="000000"/>
          <w:sz w:val="20"/>
          <w:szCs w:val="20"/>
        </w:rPr>
        <w:t xml:space="preserve"> overestimated MVA by 0.02±0.17 cm</w:t>
      </w:r>
      <w:r w:rsidR="00257F03" w:rsidRPr="00FA1915">
        <w:rPr>
          <w:rFonts w:ascii="Times New Roman" w:hAnsi="Times New Roman" w:cs="Times New Roman"/>
          <w:color w:val="000000"/>
          <w:sz w:val="20"/>
          <w:szCs w:val="20"/>
          <w:vertAlign w:val="superscript"/>
        </w:rPr>
        <w:t>2</w:t>
      </w:r>
      <w:r w:rsidR="00257F03" w:rsidRPr="00FA1915">
        <w:rPr>
          <w:rFonts w:ascii="Times New Roman" w:hAnsi="Times New Roman" w:cs="Times New Roman"/>
          <w:color w:val="000000"/>
          <w:sz w:val="20"/>
          <w:szCs w:val="20"/>
        </w:rPr>
        <w:t xml:space="preserve">compared with 3D TOE (p&lt;0.001). Left </w:t>
      </w:r>
      <w:proofErr w:type="spellStart"/>
      <w:r w:rsidR="00257F03" w:rsidRPr="00FA1915">
        <w:rPr>
          <w:rFonts w:ascii="Times New Roman" w:hAnsi="Times New Roman" w:cs="Times New Roman"/>
          <w:color w:val="000000"/>
          <w:sz w:val="20"/>
          <w:szCs w:val="20"/>
        </w:rPr>
        <w:t>atrial</w:t>
      </w:r>
      <w:proofErr w:type="spellEnd"/>
      <w:r w:rsidR="00257F03" w:rsidRPr="00FA1915">
        <w:rPr>
          <w:rFonts w:ascii="Times New Roman" w:hAnsi="Times New Roman" w:cs="Times New Roman"/>
          <w:color w:val="000000"/>
          <w:sz w:val="20"/>
          <w:szCs w:val="20"/>
        </w:rPr>
        <w:t xml:space="preserve"> (LA)</w:t>
      </w:r>
      <w:r w:rsidRPr="00FA1915">
        <w:rPr>
          <w:rFonts w:ascii="Times New Roman" w:hAnsi="Times New Roman" w:cs="Times New Roman"/>
          <w:color w:val="000000"/>
          <w:sz w:val="20"/>
          <w:szCs w:val="20"/>
        </w:rPr>
        <w:t xml:space="preserve"> </w:t>
      </w:r>
      <w:r w:rsidR="00257F03" w:rsidRPr="00FA1915">
        <w:rPr>
          <w:rFonts w:ascii="Times New Roman" w:hAnsi="Times New Roman" w:cs="Times New Roman"/>
          <w:color w:val="000000"/>
          <w:sz w:val="20"/>
          <w:szCs w:val="20"/>
        </w:rPr>
        <w:t xml:space="preserve">dimension obtained from the </w:t>
      </w:r>
      <w:proofErr w:type="spellStart"/>
      <w:r w:rsidR="00257F03" w:rsidRPr="00FA1915">
        <w:rPr>
          <w:rFonts w:ascii="Times New Roman" w:hAnsi="Times New Roman" w:cs="Times New Roman"/>
          <w:color w:val="000000"/>
          <w:sz w:val="20"/>
          <w:szCs w:val="20"/>
        </w:rPr>
        <w:t>parasternal</w:t>
      </w:r>
      <w:proofErr w:type="spellEnd"/>
      <w:r w:rsidR="00257F03" w:rsidRPr="00FA1915">
        <w:rPr>
          <w:rFonts w:ascii="Times New Roman" w:hAnsi="Times New Roman" w:cs="Times New Roman"/>
          <w:color w:val="000000"/>
          <w:sz w:val="20"/>
          <w:szCs w:val="20"/>
        </w:rPr>
        <w:t xml:space="preserve"> long-axis view</w:t>
      </w:r>
      <w:r w:rsidR="00FA1915" w:rsidRPr="00FA1915">
        <w:rPr>
          <w:rFonts w:ascii="Times New Roman" w:hAnsi="Times New Roman" w:cs="Times New Roman" w:hint="eastAsia"/>
          <w:color w:val="000000"/>
          <w:sz w:val="20"/>
          <w:szCs w:val="20"/>
          <w:lang w:eastAsia="zh-CN"/>
        </w:rPr>
        <w:t xml:space="preserve"> </w:t>
      </w:r>
      <w:r w:rsidR="00257F03" w:rsidRPr="00FA1915">
        <w:rPr>
          <w:rFonts w:ascii="Times New Roman" w:hAnsi="Times New Roman" w:cs="Times New Roman"/>
          <w:color w:val="000000"/>
          <w:sz w:val="20"/>
          <w:szCs w:val="20"/>
        </w:rPr>
        <w:t xml:space="preserve">at end-systole (p=0.012) and </w:t>
      </w:r>
      <w:r w:rsidR="00A0226E" w:rsidRPr="00FA1915">
        <w:rPr>
          <w:rFonts w:ascii="Times New Roman" w:hAnsi="Times New Roman" w:cs="Times New Roman"/>
          <w:color w:val="000000"/>
          <w:sz w:val="20"/>
          <w:szCs w:val="20"/>
        </w:rPr>
        <w:t>left ventricular</w:t>
      </w:r>
      <w:r w:rsidR="00257F03" w:rsidRPr="00FA1915">
        <w:rPr>
          <w:rFonts w:ascii="Times New Roman" w:hAnsi="Times New Roman" w:cs="Times New Roman"/>
          <w:color w:val="000000"/>
          <w:sz w:val="20"/>
          <w:szCs w:val="20"/>
        </w:rPr>
        <w:t xml:space="preserve"> ejection fraction (p=0.022) were independent determinants of the MVA difference (MVA by 2D—MVAby 3D TOE; MVA2D–3D).</w:t>
      </w:r>
      <w:r w:rsidR="00EE5B6B" w:rsidRPr="00FA1915">
        <w:rPr>
          <w:rFonts w:ascii="Times New Roman" w:hAnsi="Times New Roman" w:cs="Times New Roman"/>
          <w:color w:val="000000"/>
          <w:sz w:val="20"/>
          <w:szCs w:val="20"/>
        </w:rPr>
        <w:t xml:space="preserve"> </w:t>
      </w:r>
      <w:r w:rsidR="00257F03" w:rsidRPr="00FA1915">
        <w:rPr>
          <w:rFonts w:ascii="Times New Roman" w:hAnsi="Times New Roman" w:cs="Times New Roman"/>
          <w:b/>
          <w:bCs/>
          <w:color w:val="000000"/>
          <w:sz w:val="20"/>
          <w:szCs w:val="20"/>
        </w:rPr>
        <w:t>Conclusion</w:t>
      </w:r>
      <w:r w:rsidR="00EE5B6B" w:rsidRPr="00FA1915">
        <w:rPr>
          <w:rFonts w:ascii="Times New Roman" w:hAnsi="Times New Roman" w:cs="Times New Roman"/>
          <w:color w:val="000000"/>
          <w:sz w:val="20"/>
          <w:szCs w:val="20"/>
        </w:rPr>
        <w:t>: B</w:t>
      </w:r>
      <w:r w:rsidR="00257F03" w:rsidRPr="00FA1915">
        <w:rPr>
          <w:rFonts w:ascii="Times New Roman" w:hAnsi="Times New Roman" w:cs="Times New Roman"/>
          <w:color w:val="000000"/>
          <w:sz w:val="20"/>
          <w:szCs w:val="20"/>
        </w:rPr>
        <w:t xml:space="preserve">ecause 2D </w:t>
      </w:r>
      <w:proofErr w:type="spellStart"/>
      <w:r w:rsidR="00257F03" w:rsidRPr="00FA1915">
        <w:rPr>
          <w:rFonts w:ascii="Times New Roman" w:hAnsi="Times New Roman" w:cs="Times New Roman"/>
          <w:color w:val="000000"/>
          <w:sz w:val="20"/>
          <w:szCs w:val="20"/>
        </w:rPr>
        <w:t>planimetry</w:t>
      </w:r>
      <w:proofErr w:type="spellEnd"/>
      <w:r w:rsidR="00257F03" w:rsidRPr="00FA1915">
        <w:rPr>
          <w:rFonts w:ascii="Times New Roman" w:hAnsi="Times New Roman" w:cs="Times New Roman"/>
          <w:color w:val="000000"/>
          <w:sz w:val="20"/>
          <w:szCs w:val="20"/>
        </w:rPr>
        <w:t xml:space="preserve"> tends to overestimate MVA, 3D TOE should be considered for accurate MVA assessment, especially in patients with </w:t>
      </w:r>
      <w:proofErr w:type="spellStart"/>
      <w:r w:rsidR="00257F03" w:rsidRPr="00FA1915">
        <w:rPr>
          <w:rFonts w:ascii="Times New Roman" w:hAnsi="Times New Roman" w:cs="Times New Roman"/>
          <w:color w:val="000000"/>
          <w:sz w:val="20"/>
          <w:szCs w:val="20"/>
        </w:rPr>
        <w:t>alarge</w:t>
      </w:r>
      <w:proofErr w:type="spellEnd"/>
      <w:r w:rsidR="00257F03" w:rsidRPr="00FA1915">
        <w:rPr>
          <w:rFonts w:ascii="Times New Roman" w:hAnsi="Times New Roman" w:cs="Times New Roman"/>
          <w:color w:val="000000"/>
          <w:sz w:val="20"/>
          <w:szCs w:val="20"/>
        </w:rPr>
        <w:t xml:space="preserve"> LA </w:t>
      </w:r>
      <w:r w:rsidR="009652D3">
        <w:rPr>
          <w:rFonts w:ascii="Times New Roman" w:hAnsi="Times New Roman" w:cs="Times New Roman"/>
          <w:color w:val="000000"/>
          <w:sz w:val="20"/>
          <w:szCs w:val="20"/>
        </w:rPr>
        <w:t>(</w:t>
      </w:r>
      <w:r w:rsidR="00257F03" w:rsidRPr="00FA1915">
        <w:rPr>
          <w:rFonts w:ascii="Times New Roman" w:hAnsi="Times New Roman" w:cs="Times New Roman"/>
          <w:color w:val="000000"/>
          <w:sz w:val="20"/>
          <w:szCs w:val="20"/>
        </w:rPr>
        <w:t>&gt;49mm).</w:t>
      </w:r>
    </w:p>
    <w:p w:rsidR="00425DBE" w:rsidRPr="00FA1915" w:rsidRDefault="00EE5B6B"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hint="eastAsia"/>
          <w:sz w:val="20"/>
          <w:szCs w:val="20"/>
          <w:lang w:eastAsia="zh-CN"/>
        </w:rPr>
        <w:t>[</w:t>
      </w:r>
      <w:r w:rsidR="00A0226E" w:rsidRPr="00FA1915">
        <w:rPr>
          <w:rFonts w:ascii="Times New Roman" w:eastAsia="Calibri" w:hAnsi="Times New Roman" w:cs="Times New Roman"/>
          <w:sz w:val="20"/>
          <w:szCs w:val="20"/>
        </w:rPr>
        <w:t xml:space="preserve">Mohammed Osama </w:t>
      </w:r>
      <w:proofErr w:type="spellStart"/>
      <w:r w:rsidR="00A0226E" w:rsidRPr="00FA1915">
        <w:rPr>
          <w:rFonts w:ascii="Times New Roman" w:eastAsia="Calibri" w:hAnsi="Times New Roman" w:cs="Times New Roman"/>
          <w:sz w:val="20"/>
          <w:szCs w:val="20"/>
        </w:rPr>
        <w:t>Kayed</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Mostafa</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Ismael</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Saleh</w:t>
      </w:r>
      <w:proofErr w:type="spellEnd"/>
      <w:r w:rsidR="00A0226E" w:rsidRPr="00FA1915">
        <w:rPr>
          <w:rFonts w:ascii="Times New Roman" w:eastAsia="Calibri" w:hAnsi="Times New Roman" w:cs="Times New Roman"/>
          <w:sz w:val="20"/>
          <w:szCs w:val="20"/>
          <w:lang w:bidi="ar-EG"/>
        </w:rPr>
        <w:t>, Abdel</w:t>
      </w:r>
      <w:r w:rsidR="009652D3">
        <w:rPr>
          <w:rFonts w:ascii="Times New Roman" w:hAnsi="Times New Roman" w:cs="Times New Roman" w:hint="eastAsia"/>
          <w:sz w:val="20"/>
          <w:szCs w:val="20"/>
          <w:lang w:eastAsia="zh-CN" w:bidi="ar-EG"/>
        </w:rPr>
        <w:t xml:space="preserve"> </w:t>
      </w:r>
      <w:proofErr w:type="spellStart"/>
      <w:r w:rsidR="00A0226E" w:rsidRPr="00FA1915">
        <w:rPr>
          <w:rFonts w:ascii="Times New Roman" w:eastAsia="Calibri" w:hAnsi="Times New Roman" w:cs="Times New Roman"/>
          <w:sz w:val="20"/>
          <w:szCs w:val="20"/>
          <w:lang w:bidi="ar-EG"/>
        </w:rPr>
        <w:t>Mohsen</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Moustafa</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Aboualia</w:t>
      </w:r>
      <w:proofErr w:type="spellEnd"/>
      <w:r w:rsidR="00A0226E" w:rsidRPr="00FA1915">
        <w:rPr>
          <w:rFonts w:ascii="Times New Roman" w:eastAsia="Calibri" w:hAnsi="Times New Roman" w:cs="Times New Roman"/>
          <w:sz w:val="20"/>
          <w:szCs w:val="20"/>
          <w:lang w:bidi="ar-EG"/>
        </w:rPr>
        <w:t xml:space="preserve">, and </w:t>
      </w:r>
      <w:proofErr w:type="spellStart"/>
      <w:r w:rsidR="00A0226E" w:rsidRPr="00FA1915">
        <w:rPr>
          <w:rFonts w:ascii="Times New Roman" w:eastAsia="Calibri" w:hAnsi="Times New Roman" w:cs="Times New Roman"/>
          <w:sz w:val="20"/>
          <w:szCs w:val="20"/>
          <w:lang w:bidi="ar-EG"/>
        </w:rPr>
        <w:t>Abdallah</w:t>
      </w:r>
      <w:proofErr w:type="spellEnd"/>
      <w:r w:rsidR="00A0226E" w:rsidRPr="00FA1915">
        <w:rPr>
          <w:rFonts w:ascii="Times New Roman" w:eastAsia="Calibri" w:hAnsi="Times New Roman" w:cs="Times New Roman"/>
          <w:sz w:val="20"/>
          <w:szCs w:val="20"/>
          <w:lang w:bidi="ar-EG"/>
        </w:rPr>
        <w:t xml:space="preserve"> </w:t>
      </w:r>
      <w:proofErr w:type="spellStart"/>
      <w:r w:rsidR="00A0226E" w:rsidRPr="00FA1915">
        <w:rPr>
          <w:rFonts w:ascii="Times New Roman" w:eastAsia="Calibri" w:hAnsi="Times New Roman" w:cs="Times New Roman"/>
          <w:sz w:val="20"/>
          <w:szCs w:val="20"/>
          <w:lang w:bidi="ar-EG"/>
        </w:rPr>
        <w:t>Magdy</w:t>
      </w:r>
      <w:proofErr w:type="spellEnd"/>
      <w:r w:rsidR="00A0226E" w:rsidRPr="00FA1915">
        <w:rPr>
          <w:rFonts w:ascii="Times New Roman" w:eastAsia="Calibri" w:hAnsi="Times New Roman" w:cs="Times New Roman"/>
          <w:sz w:val="20"/>
          <w:szCs w:val="20"/>
          <w:lang w:bidi="ar-EG"/>
        </w:rPr>
        <w:t xml:space="preserve">. </w:t>
      </w:r>
      <w:proofErr w:type="gramStart"/>
      <w:r w:rsidR="00A0226E" w:rsidRPr="00FA1915">
        <w:rPr>
          <w:rStyle w:val="fontstyle01"/>
          <w:rFonts w:ascii="Times New Roman" w:hAnsi="Times New Roman" w:cs="Times New Roman"/>
          <w:b/>
          <w:bCs/>
          <w:sz w:val="20"/>
          <w:szCs w:val="20"/>
        </w:rPr>
        <w:t>Comparison between mitral valve area measured by</w:t>
      </w:r>
      <w:r w:rsidR="00A0226E" w:rsidRPr="00FA1915">
        <w:rPr>
          <w:rFonts w:ascii="Times New Roman" w:hAnsi="Times New Roman" w:cs="Times New Roman"/>
          <w:b/>
          <w:bCs/>
          <w:color w:val="000000"/>
          <w:sz w:val="20"/>
          <w:szCs w:val="20"/>
        </w:rPr>
        <w:t xml:space="preserve"> </w:t>
      </w:r>
      <w:r w:rsidR="00A0226E" w:rsidRPr="00FA1915">
        <w:rPr>
          <w:rStyle w:val="fontstyle01"/>
          <w:rFonts w:ascii="Times New Roman" w:hAnsi="Times New Roman" w:cs="Times New Roman"/>
          <w:b/>
          <w:bCs/>
          <w:sz w:val="20"/>
          <w:szCs w:val="20"/>
        </w:rPr>
        <w:t xml:space="preserve">two-dimensional </w:t>
      </w:r>
      <w:proofErr w:type="spellStart"/>
      <w:r w:rsidR="00A0226E" w:rsidRPr="00FA1915">
        <w:rPr>
          <w:rStyle w:val="fontstyle01"/>
          <w:rFonts w:ascii="Times New Roman" w:hAnsi="Times New Roman" w:cs="Times New Roman"/>
          <w:b/>
          <w:bCs/>
          <w:sz w:val="20"/>
          <w:szCs w:val="20"/>
        </w:rPr>
        <w:t>planimetry</w:t>
      </w:r>
      <w:proofErr w:type="spellEnd"/>
      <w:r w:rsidR="00A0226E" w:rsidRPr="00FA1915">
        <w:rPr>
          <w:rStyle w:val="fontstyle01"/>
          <w:rFonts w:ascii="Times New Roman" w:hAnsi="Times New Roman" w:cs="Times New Roman"/>
          <w:b/>
          <w:bCs/>
          <w:sz w:val="20"/>
          <w:szCs w:val="20"/>
        </w:rPr>
        <w:t xml:space="preserve"> and three-dimensional</w:t>
      </w:r>
      <w:r w:rsidR="00A0226E" w:rsidRPr="00FA1915">
        <w:rPr>
          <w:rFonts w:ascii="Times New Roman" w:hAnsi="Times New Roman" w:cs="Times New Roman"/>
          <w:b/>
          <w:bCs/>
          <w:color w:val="000000"/>
          <w:sz w:val="20"/>
          <w:szCs w:val="20"/>
        </w:rPr>
        <w:t xml:space="preserve"> </w:t>
      </w:r>
      <w:proofErr w:type="spellStart"/>
      <w:r w:rsidR="00A0226E" w:rsidRPr="00FA1915">
        <w:rPr>
          <w:rStyle w:val="fontstyle01"/>
          <w:rFonts w:ascii="Times New Roman" w:hAnsi="Times New Roman" w:cs="Times New Roman"/>
          <w:b/>
          <w:bCs/>
          <w:sz w:val="20"/>
          <w:szCs w:val="20"/>
        </w:rPr>
        <w:t>transoesophageal</w:t>
      </w:r>
      <w:proofErr w:type="spellEnd"/>
      <w:r w:rsidR="00A0226E" w:rsidRPr="00FA1915">
        <w:rPr>
          <w:rStyle w:val="fontstyle01"/>
          <w:rFonts w:ascii="Times New Roman" w:hAnsi="Times New Roman" w:cs="Times New Roman"/>
          <w:b/>
          <w:bCs/>
          <w:sz w:val="20"/>
          <w:szCs w:val="20"/>
        </w:rPr>
        <w:t xml:space="preserve"> echocardiography in patients with mitral </w:t>
      </w:r>
      <w:proofErr w:type="spellStart"/>
      <w:r w:rsidR="00A0226E" w:rsidRPr="00FA1915">
        <w:rPr>
          <w:rStyle w:val="fontstyle01"/>
          <w:rFonts w:ascii="Times New Roman" w:hAnsi="Times New Roman" w:cs="Times New Roman"/>
          <w:b/>
          <w:bCs/>
          <w:sz w:val="20"/>
          <w:szCs w:val="20"/>
        </w:rPr>
        <w:t>stenosis</w:t>
      </w:r>
      <w:proofErr w:type="spellEnd"/>
      <w:r w:rsidR="00425DBE" w:rsidRPr="00FA1915">
        <w:rPr>
          <w:rFonts w:ascii="Times New Roman" w:eastAsia="Times New Roman" w:hAnsi="Times New Roman" w:cs="Times New Roman"/>
          <w:b/>
          <w:bCs/>
          <w:sz w:val="20"/>
          <w:szCs w:val="20"/>
          <w:lang w:bidi="fa-IR"/>
        </w:rPr>
        <w:t>.</w:t>
      </w:r>
      <w:proofErr w:type="gramEnd"/>
      <w:r w:rsidR="00425DBE" w:rsidRPr="00FA1915">
        <w:rPr>
          <w:rFonts w:ascii="Times New Roman" w:hAnsi="Times New Roman" w:cs="Times New Roman"/>
          <w:bCs/>
          <w:i/>
          <w:sz w:val="20"/>
          <w:szCs w:val="20"/>
        </w:rPr>
        <w:t xml:space="preserve"> N Y </w:t>
      </w:r>
      <w:proofErr w:type="spellStart"/>
      <w:r w:rsidR="00425DBE" w:rsidRPr="00FA1915">
        <w:rPr>
          <w:rFonts w:ascii="Times New Roman" w:hAnsi="Times New Roman" w:cs="Times New Roman"/>
          <w:bCs/>
          <w:i/>
          <w:sz w:val="20"/>
          <w:szCs w:val="20"/>
        </w:rPr>
        <w:t>Sci</w:t>
      </w:r>
      <w:proofErr w:type="spellEnd"/>
      <w:r w:rsidR="00425DBE" w:rsidRPr="00FA1915">
        <w:rPr>
          <w:rFonts w:ascii="Times New Roman" w:hAnsi="Times New Roman" w:cs="Times New Roman"/>
          <w:bCs/>
          <w:i/>
          <w:sz w:val="20"/>
          <w:szCs w:val="20"/>
        </w:rPr>
        <w:t xml:space="preserve"> J</w:t>
      </w:r>
      <w:r w:rsidR="00425DBE" w:rsidRPr="00FA1915">
        <w:rPr>
          <w:rFonts w:ascii="Times New Roman" w:hAnsi="Times New Roman" w:cs="Times New Roman"/>
          <w:bCs/>
          <w:sz w:val="20"/>
          <w:szCs w:val="20"/>
        </w:rPr>
        <w:t xml:space="preserve"> </w:t>
      </w:r>
      <w:r w:rsidR="00425DBE" w:rsidRPr="00FA1915">
        <w:rPr>
          <w:rFonts w:ascii="Times New Roman" w:hAnsi="Times New Roman" w:cs="Times New Roman"/>
          <w:sz w:val="20"/>
          <w:szCs w:val="20"/>
        </w:rPr>
        <w:t>201</w:t>
      </w:r>
      <w:r w:rsidR="00425DBE" w:rsidRPr="00FA1915">
        <w:rPr>
          <w:rFonts w:ascii="Times New Roman" w:hAnsi="Times New Roman" w:cs="Times New Roman" w:hint="eastAsia"/>
          <w:sz w:val="20"/>
          <w:szCs w:val="20"/>
        </w:rPr>
        <w:t>7</w:t>
      </w:r>
      <w:proofErr w:type="gramStart"/>
      <w:r w:rsidR="00425DBE" w:rsidRPr="00FA1915">
        <w:rPr>
          <w:rFonts w:ascii="Times New Roman" w:hAnsi="Times New Roman" w:cs="Times New Roman"/>
          <w:sz w:val="20"/>
          <w:szCs w:val="20"/>
        </w:rPr>
        <w:t>;</w:t>
      </w:r>
      <w:r w:rsidR="00425DBE" w:rsidRPr="00FA1915">
        <w:rPr>
          <w:rFonts w:ascii="Times New Roman" w:hAnsi="Times New Roman" w:cs="Times New Roman" w:hint="eastAsia"/>
          <w:sz w:val="20"/>
          <w:szCs w:val="20"/>
        </w:rPr>
        <w:t>10</w:t>
      </w:r>
      <w:proofErr w:type="gramEnd"/>
      <w:r w:rsidR="00425DBE" w:rsidRPr="00FA1915">
        <w:rPr>
          <w:rFonts w:ascii="Times New Roman" w:hAnsi="Times New Roman" w:cs="Times New Roman"/>
          <w:sz w:val="20"/>
          <w:szCs w:val="20"/>
        </w:rPr>
        <w:t>(</w:t>
      </w:r>
      <w:r w:rsidR="00425DBE" w:rsidRPr="00FA1915">
        <w:rPr>
          <w:rFonts w:ascii="Times New Roman" w:hAnsi="Times New Roman" w:cs="Times New Roman" w:hint="eastAsia"/>
          <w:sz w:val="20"/>
          <w:szCs w:val="20"/>
        </w:rPr>
        <w:t>1</w:t>
      </w:r>
      <w:r w:rsidR="00425DBE" w:rsidRPr="00FA1915">
        <w:rPr>
          <w:rFonts w:ascii="Times New Roman" w:hAnsi="Times New Roman" w:cs="Times New Roman"/>
          <w:sz w:val="20"/>
          <w:szCs w:val="20"/>
        </w:rPr>
        <w:t>):</w:t>
      </w:r>
      <w:r w:rsidR="0013273A" w:rsidRPr="00FA1915">
        <w:rPr>
          <w:rFonts w:ascii="Times New Roman" w:hAnsi="Times New Roman" w:cs="Times New Roman"/>
          <w:noProof/>
          <w:color w:val="000000"/>
          <w:sz w:val="20"/>
          <w:szCs w:val="20"/>
        </w:rPr>
        <w:t>24</w:t>
      </w:r>
      <w:r w:rsidR="00425DBE" w:rsidRPr="00FA1915">
        <w:rPr>
          <w:rFonts w:ascii="Times New Roman" w:hAnsi="Times New Roman" w:cs="Times New Roman"/>
          <w:color w:val="000000"/>
          <w:sz w:val="20"/>
          <w:szCs w:val="20"/>
        </w:rPr>
        <w:t>-</w:t>
      </w:r>
      <w:r w:rsidR="0013273A" w:rsidRPr="00FA1915">
        <w:rPr>
          <w:rFonts w:ascii="Times New Roman" w:hAnsi="Times New Roman" w:cs="Times New Roman"/>
          <w:noProof/>
          <w:color w:val="000000"/>
          <w:sz w:val="20"/>
          <w:szCs w:val="20"/>
        </w:rPr>
        <w:t>28</w:t>
      </w:r>
      <w:r w:rsidR="00425DBE" w:rsidRPr="00FA1915">
        <w:rPr>
          <w:rFonts w:ascii="Times New Roman" w:hAnsi="Times New Roman" w:cs="Times New Roman"/>
          <w:sz w:val="20"/>
          <w:szCs w:val="20"/>
        </w:rPr>
        <w:t xml:space="preserve">]. </w:t>
      </w:r>
      <w:proofErr w:type="gramStart"/>
      <w:r w:rsidR="00425DBE" w:rsidRPr="00FA1915">
        <w:rPr>
          <w:rFonts w:ascii="Times New Roman" w:hAnsi="Times New Roman" w:cs="Times New Roman"/>
          <w:iCs/>
          <w:color w:val="000000"/>
          <w:sz w:val="20"/>
          <w:szCs w:val="20"/>
        </w:rPr>
        <w:t>ISSN 1554-0200 (print); ISSN 2375-723X (online)</w:t>
      </w:r>
      <w:r w:rsidR="00425DBE" w:rsidRPr="00FA1915">
        <w:rPr>
          <w:rFonts w:ascii="Times New Roman" w:hAnsi="Times New Roman" w:cs="Times New Roman"/>
          <w:sz w:val="20"/>
          <w:szCs w:val="20"/>
        </w:rPr>
        <w:t>.</w:t>
      </w:r>
      <w:proofErr w:type="gramEnd"/>
      <w:r w:rsidR="00425DBE" w:rsidRPr="00FA1915">
        <w:rPr>
          <w:rFonts w:ascii="Times New Roman" w:hAnsi="Times New Roman" w:cs="Times New Roman"/>
          <w:sz w:val="20"/>
          <w:szCs w:val="20"/>
        </w:rPr>
        <w:t xml:space="preserve"> </w:t>
      </w:r>
      <w:hyperlink r:id="rId9" w:history="1">
        <w:r w:rsidR="00425DBE" w:rsidRPr="00FA1915">
          <w:rPr>
            <w:rStyle w:val="Hyperlink"/>
            <w:rFonts w:ascii="Times New Roman" w:hAnsi="Times New Roman" w:cs="Times New Roman"/>
            <w:color w:val="0000FF"/>
            <w:sz w:val="20"/>
            <w:szCs w:val="20"/>
          </w:rPr>
          <w:t>http://www.sciencepub.net/newyork</w:t>
        </w:r>
      </w:hyperlink>
      <w:r w:rsidR="00425DBE" w:rsidRPr="00FA1915">
        <w:rPr>
          <w:rFonts w:ascii="Times New Roman" w:hAnsi="Times New Roman" w:cs="Times New Roman"/>
          <w:sz w:val="20"/>
          <w:szCs w:val="20"/>
        </w:rPr>
        <w:t xml:space="preserve">. </w:t>
      </w:r>
      <w:r w:rsidRPr="00FA1915">
        <w:rPr>
          <w:rFonts w:ascii="Times New Roman" w:hAnsi="Times New Roman" w:cs="Times New Roman" w:hint="eastAsia"/>
          <w:sz w:val="20"/>
          <w:szCs w:val="20"/>
          <w:lang w:eastAsia="zh-CN"/>
        </w:rPr>
        <w:t>4</w:t>
      </w:r>
      <w:r w:rsidR="00425DBE" w:rsidRPr="00FA1915">
        <w:rPr>
          <w:rFonts w:ascii="Times New Roman" w:hAnsi="Times New Roman" w:cs="Times New Roman" w:hint="eastAsia"/>
          <w:sz w:val="20"/>
          <w:szCs w:val="20"/>
        </w:rPr>
        <w:t xml:space="preserve">. </w:t>
      </w:r>
      <w:proofErr w:type="gramStart"/>
      <w:r w:rsidR="00425DBE" w:rsidRPr="00FA1915">
        <w:rPr>
          <w:rFonts w:ascii="Times New Roman" w:hAnsi="Times New Roman" w:cs="Times New Roman"/>
          <w:color w:val="000000"/>
          <w:sz w:val="20"/>
          <w:szCs w:val="20"/>
          <w:shd w:val="clear" w:color="auto" w:fill="FFFFFF"/>
        </w:rPr>
        <w:t>doi</w:t>
      </w:r>
      <w:proofErr w:type="gramEnd"/>
      <w:r w:rsidR="00425DBE" w:rsidRPr="00FA1915">
        <w:rPr>
          <w:rFonts w:ascii="Times New Roman" w:hAnsi="Times New Roman" w:cs="Times New Roman"/>
          <w:color w:val="000000"/>
          <w:sz w:val="20"/>
          <w:szCs w:val="20"/>
          <w:shd w:val="clear" w:color="auto" w:fill="FFFFFF"/>
        </w:rPr>
        <w:t>:</w:t>
      </w:r>
      <w:hyperlink r:id="rId10" w:history="1">
        <w:r w:rsidR="00425DBE" w:rsidRPr="00FA1915">
          <w:rPr>
            <w:rStyle w:val="Hyperlink"/>
            <w:rFonts w:ascii="Times New Roman" w:hAnsi="Times New Roman" w:cs="Times New Roman"/>
            <w:color w:val="0000FF"/>
            <w:sz w:val="20"/>
            <w:szCs w:val="20"/>
            <w:shd w:val="clear" w:color="auto" w:fill="FFFFFF"/>
          </w:rPr>
          <w:t>10.7537/mars</w:t>
        </w:r>
        <w:r w:rsidR="00425DBE" w:rsidRPr="00FA1915">
          <w:rPr>
            <w:rStyle w:val="Hyperlink"/>
            <w:rFonts w:ascii="Times New Roman" w:hAnsi="Times New Roman" w:cs="Times New Roman" w:hint="eastAsia"/>
            <w:color w:val="0000FF"/>
            <w:sz w:val="20"/>
            <w:szCs w:val="20"/>
            <w:shd w:val="clear" w:color="auto" w:fill="FFFFFF"/>
          </w:rPr>
          <w:t>nys100117.</w:t>
        </w:r>
        <w:r w:rsidRPr="00FA1915">
          <w:rPr>
            <w:rStyle w:val="Hyperlink"/>
            <w:rFonts w:ascii="Times New Roman" w:hAnsi="Times New Roman" w:cs="Times New Roman" w:hint="eastAsia"/>
            <w:color w:val="0000FF"/>
            <w:sz w:val="20"/>
            <w:szCs w:val="20"/>
            <w:shd w:val="clear" w:color="auto" w:fill="FFFFFF"/>
            <w:lang w:eastAsia="zh-CN"/>
          </w:rPr>
          <w:t>04</w:t>
        </w:r>
      </w:hyperlink>
      <w:r w:rsidR="00425DBE" w:rsidRPr="00FA1915">
        <w:rPr>
          <w:rFonts w:ascii="Times New Roman" w:hAnsi="Times New Roman" w:cs="Times New Roman"/>
          <w:color w:val="000000"/>
          <w:sz w:val="20"/>
          <w:szCs w:val="20"/>
          <w:shd w:val="clear" w:color="auto" w:fill="FFFFFF"/>
        </w:rPr>
        <w:t>.</w:t>
      </w:r>
    </w:p>
    <w:p w:rsidR="00A0226E" w:rsidRPr="00FA1915" w:rsidRDefault="00A0226E" w:rsidP="00EE5B6B">
      <w:pPr>
        <w:snapToGrid w:val="0"/>
        <w:spacing w:after="0" w:line="240" w:lineRule="auto"/>
        <w:jc w:val="both"/>
        <w:rPr>
          <w:rStyle w:val="fontstyle01"/>
          <w:rFonts w:ascii="Times New Roman" w:hAnsi="Times New Roman" w:cs="Times New Roman"/>
          <w:sz w:val="20"/>
          <w:szCs w:val="20"/>
          <w:lang w:eastAsia="zh-CN"/>
        </w:rPr>
      </w:pPr>
    </w:p>
    <w:p w:rsidR="00A40BC7" w:rsidRPr="00FA1915" w:rsidRDefault="00A40BC7" w:rsidP="00EE5B6B">
      <w:pPr>
        <w:snapToGrid w:val="0"/>
        <w:spacing w:after="0" w:line="240" w:lineRule="auto"/>
        <w:jc w:val="both"/>
        <w:rPr>
          <w:rStyle w:val="fontstyle01"/>
          <w:rFonts w:ascii="Times New Roman" w:hAnsi="Times New Roman" w:cs="Times New Roman"/>
          <w:sz w:val="20"/>
          <w:szCs w:val="20"/>
          <w:lang w:eastAsia="zh-CN"/>
        </w:rPr>
      </w:pPr>
      <w:r w:rsidRPr="00FA1915">
        <w:rPr>
          <w:rStyle w:val="fontstyle01"/>
          <w:rFonts w:ascii="Times New Roman" w:hAnsi="Times New Roman" w:cs="Times New Roman" w:hint="eastAsia"/>
          <w:b/>
          <w:sz w:val="20"/>
          <w:szCs w:val="20"/>
          <w:lang w:eastAsia="zh-CN"/>
        </w:rPr>
        <w:t>Keyword</w:t>
      </w:r>
      <w:r w:rsidRPr="00FA1915">
        <w:rPr>
          <w:rStyle w:val="fontstyle01"/>
          <w:rFonts w:ascii="Times New Roman" w:hAnsi="Times New Roman" w:cs="Times New Roman"/>
          <w:b/>
          <w:sz w:val="20"/>
          <w:szCs w:val="20"/>
          <w:lang w:eastAsia="zh-CN"/>
        </w:rPr>
        <w:t>s</w:t>
      </w:r>
      <w:r w:rsidRPr="00FA1915">
        <w:rPr>
          <w:rStyle w:val="fontstyle01"/>
          <w:rFonts w:ascii="Times New Roman" w:hAnsi="Times New Roman" w:cs="Times New Roman"/>
          <w:sz w:val="20"/>
          <w:szCs w:val="20"/>
          <w:lang w:eastAsia="zh-CN"/>
        </w:rPr>
        <w:t xml:space="preserve">: </w:t>
      </w:r>
      <w:r w:rsidRPr="00FA1915">
        <w:rPr>
          <w:rStyle w:val="fontstyle01"/>
          <w:rFonts w:ascii="Times New Roman" w:hAnsi="Times New Roman" w:cs="Times New Roman"/>
          <w:bCs/>
          <w:sz w:val="20"/>
          <w:szCs w:val="20"/>
        </w:rPr>
        <w:t xml:space="preserve">Comparison; mitral valve area; two-dimensional </w:t>
      </w:r>
      <w:proofErr w:type="spellStart"/>
      <w:r w:rsidRPr="00FA1915">
        <w:rPr>
          <w:rStyle w:val="fontstyle01"/>
          <w:rFonts w:ascii="Times New Roman" w:hAnsi="Times New Roman" w:cs="Times New Roman"/>
          <w:bCs/>
          <w:sz w:val="20"/>
          <w:szCs w:val="20"/>
        </w:rPr>
        <w:t>planimetry</w:t>
      </w:r>
      <w:proofErr w:type="spellEnd"/>
      <w:r w:rsidRPr="00FA1915">
        <w:rPr>
          <w:rStyle w:val="fontstyle01"/>
          <w:rFonts w:ascii="Times New Roman" w:hAnsi="Times New Roman" w:cs="Times New Roman"/>
          <w:bCs/>
          <w:sz w:val="20"/>
          <w:szCs w:val="20"/>
        </w:rPr>
        <w:t>; three-dimensional</w:t>
      </w:r>
      <w:r w:rsidRPr="00FA1915">
        <w:rPr>
          <w:rFonts w:ascii="Times New Roman" w:hAnsi="Times New Roman" w:cs="Times New Roman"/>
          <w:bCs/>
          <w:color w:val="000000"/>
          <w:sz w:val="20"/>
          <w:szCs w:val="20"/>
        </w:rPr>
        <w:t xml:space="preserve"> </w:t>
      </w:r>
      <w:proofErr w:type="spellStart"/>
      <w:r w:rsidRPr="00FA1915">
        <w:rPr>
          <w:rStyle w:val="fontstyle01"/>
          <w:rFonts w:ascii="Times New Roman" w:hAnsi="Times New Roman" w:cs="Times New Roman"/>
          <w:bCs/>
          <w:sz w:val="20"/>
          <w:szCs w:val="20"/>
        </w:rPr>
        <w:t>transoesophageal</w:t>
      </w:r>
      <w:proofErr w:type="spellEnd"/>
      <w:r w:rsidRPr="00FA1915">
        <w:rPr>
          <w:rStyle w:val="fontstyle01"/>
          <w:rFonts w:ascii="Times New Roman" w:hAnsi="Times New Roman" w:cs="Times New Roman"/>
          <w:bCs/>
          <w:sz w:val="20"/>
          <w:szCs w:val="20"/>
        </w:rPr>
        <w:t xml:space="preserve"> echocardiography; patient; mitral </w:t>
      </w:r>
      <w:proofErr w:type="spellStart"/>
      <w:r w:rsidRPr="00FA1915">
        <w:rPr>
          <w:rStyle w:val="fontstyle01"/>
          <w:rFonts w:ascii="Times New Roman" w:hAnsi="Times New Roman" w:cs="Times New Roman"/>
          <w:bCs/>
          <w:sz w:val="20"/>
          <w:szCs w:val="20"/>
        </w:rPr>
        <w:t>stenosis</w:t>
      </w:r>
      <w:proofErr w:type="spellEnd"/>
    </w:p>
    <w:p w:rsidR="00EE5B6B" w:rsidRPr="00FA1915" w:rsidRDefault="00EE5B6B" w:rsidP="00EE5B6B">
      <w:pPr>
        <w:snapToGrid w:val="0"/>
        <w:spacing w:after="0" w:line="240" w:lineRule="auto"/>
        <w:ind w:firstLine="425"/>
        <w:jc w:val="both"/>
        <w:rPr>
          <w:rFonts w:ascii="Times New Roman" w:hAnsi="Times New Roman" w:cs="Times New Roman"/>
          <w:color w:val="000000"/>
          <w:sz w:val="20"/>
          <w:szCs w:val="20"/>
        </w:rPr>
      </w:pPr>
    </w:p>
    <w:p w:rsidR="00EE5B6B" w:rsidRPr="00FA1915" w:rsidRDefault="00EE5B6B" w:rsidP="00EE5B6B">
      <w:pPr>
        <w:snapToGrid w:val="0"/>
        <w:spacing w:after="0" w:line="240" w:lineRule="auto"/>
        <w:ind w:firstLine="425"/>
        <w:jc w:val="both"/>
        <w:rPr>
          <w:rFonts w:ascii="Times New Roman" w:hAnsi="Times New Roman" w:cs="Times New Roman"/>
          <w:color w:val="000000"/>
          <w:sz w:val="20"/>
          <w:szCs w:val="20"/>
        </w:rPr>
        <w:sectPr w:rsidR="00EE5B6B" w:rsidRPr="00FA1915" w:rsidSect="0013273A">
          <w:headerReference w:type="default" r:id="rId11"/>
          <w:footerReference w:type="default" r:id="rId12"/>
          <w:type w:val="continuous"/>
          <w:pgSz w:w="12240" w:h="15840" w:code="1"/>
          <w:pgMar w:top="1440" w:right="1440" w:bottom="1440" w:left="1440" w:header="720" w:footer="720" w:gutter="0"/>
          <w:pgNumType w:start="24"/>
          <w:cols w:space="720"/>
          <w:docGrid w:linePitch="360"/>
        </w:sectPr>
      </w:pPr>
    </w:p>
    <w:p w:rsidR="00A437EA" w:rsidRPr="00FA1915" w:rsidRDefault="00A437EA" w:rsidP="00EE5B6B">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FA1915">
        <w:rPr>
          <w:rFonts w:ascii="Times New Roman" w:hAnsi="Times New Roman" w:cs="Times New Roman"/>
          <w:b/>
          <w:bCs/>
          <w:sz w:val="20"/>
          <w:szCs w:val="20"/>
        </w:rPr>
        <w:lastRenderedPageBreak/>
        <w:t>Introduction:</w:t>
      </w:r>
    </w:p>
    <w:p w:rsidR="00EE5B6B"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Measurement of the mitral valve area (MVA) using two-dimensional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is widely used to assess the severity of rheumatic mitral </w:t>
      </w:r>
      <w:proofErr w:type="spellStart"/>
      <w:r w:rsidRPr="00FA1915">
        <w:rPr>
          <w:rFonts w:ascii="Times New Roman" w:hAnsi="Times New Roman" w:cs="Times New Roman"/>
          <w:sz w:val="20"/>
          <w:szCs w:val="20"/>
        </w:rPr>
        <w:t>stenosis</w:t>
      </w:r>
      <w:proofErr w:type="spellEnd"/>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(MS</w:t>
      </w:r>
      <w:proofErr w:type="gramStart"/>
      <w:r w:rsidRPr="00FA1915">
        <w:rPr>
          <w:rFonts w:ascii="Times New Roman" w:hAnsi="Times New Roman" w:cs="Times New Roman"/>
          <w:sz w:val="20"/>
          <w:szCs w:val="20"/>
        </w:rPr>
        <w:t>)</w:t>
      </w:r>
      <w:r w:rsidRPr="00FA1915">
        <w:rPr>
          <w:rFonts w:ascii="Times New Roman" w:hAnsi="Times New Roman" w:cs="Times New Roman"/>
          <w:sz w:val="20"/>
          <w:szCs w:val="20"/>
          <w:vertAlign w:val="superscript"/>
        </w:rPr>
        <w:t>1</w:t>
      </w:r>
      <w:proofErr w:type="gramEnd"/>
      <w:r w:rsidR="00EE5B6B" w:rsidRPr="00FA1915">
        <w:rPr>
          <w:rFonts w:ascii="Times New Roman" w:hAnsi="Times New Roman" w:cs="Times New Roman"/>
          <w:sz w:val="20"/>
          <w:szCs w:val="20"/>
        </w:rPr>
        <w:t>. H</w:t>
      </w:r>
      <w:r w:rsidRPr="00FA1915">
        <w:rPr>
          <w:rFonts w:ascii="Times New Roman" w:hAnsi="Times New Roman" w:cs="Times New Roman"/>
          <w:sz w:val="20"/>
          <w:szCs w:val="20"/>
        </w:rPr>
        <w:t>owever, the 2D measurement of MVA requires technical expertise, particularly in the presence of a poor echo window or a distorted mitral valve (MV) tip</w:t>
      </w:r>
      <w:r w:rsidRPr="00FA1915">
        <w:rPr>
          <w:rFonts w:ascii="Times New Roman" w:hAnsi="Times New Roman" w:cs="Times New Roman"/>
          <w:sz w:val="20"/>
          <w:szCs w:val="20"/>
          <w:vertAlign w:val="superscript"/>
        </w:rPr>
        <w:t>1</w:t>
      </w:r>
      <w:r w:rsidR="00EE5B6B" w:rsidRPr="00FA1915">
        <w:rPr>
          <w:rFonts w:ascii="Times New Roman" w:hAnsi="Times New Roman" w:cs="Times New Roman"/>
          <w:sz w:val="20"/>
          <w:szCs w:val="20"/>
        </w:rPr>
        <w:t>. I</w:t>
      </w:r>
      <w:r w:rsidRPr="00FA1915">
        <w:rPr>
          <w:rFonts w:ascii="Times New Roman" w:hAnsi="Times New Roman" w:cs="Times New Roman"/>
          <w:sz w:val="20"/>
          <w:szCs w:val="20"/>
        </w:rPr>
        <w:t>f the short-axis image of 2D TTE does not cross the MV tips, then MVA is overestimated</w:t>
      </w:r>
      <w:r w:rsidRPr="00FA1915">
        <w:rPr>
          <w:rFonts w:ascii="Times New Roman" w:hAnsi="Times New Roman" w:cs="Times New Roman"/>
          <w:sz w:val="20"/>
          <w:szCs w:val="20"/>
          <w:vertAlign w:val="superscript"/>
        </w:rPr>
        <w:t>2, 3</w:t>
      </w:r>
      <w:r w:rsidR="00EE5B6B" w:rsidRPr="00FA1915">
        <w:rPr>
          <w:rFonts w:ascii="Times New Roman" w:hAnsi="Times New Roman" w:cs="Times New Roman"/>
          <w:sz w:val="20"/>
          <w:szCs w:val="20"/>
        </w:rPr>
        <w:t>. A</w:t>
      </w:r>
      <w:r w:rsidRPr="00FA1915">
        <w:rPr>
          <w:rFonts w:ascii="Times New Roman" w:hAnsi="Times New Roman" w:cs="Times New Roman"/>
          <w:sz w:val="20"/>
          <w:szCs w:val="20"/>
        </w:rPr>
        <w:t>cquiring an optimal short-axis image of the MV tips using 2D echocardiography is a critical step for assessing MS severity, and error here is a major cause of inaccurate MVA measurement</w:t>
      </w:r>
      <w:r w:rsidR="00EE5B6B" w:rsidRPr="00FA1915">
        <w:rPr>
          <w:rFonts w:ascii="Times New Roman" w:hAnsi="Times New Roman" w:cs="Times New Roman"/>
          <w:sz w:val="20"/>
          <w:szCs w:val="20"/>
        </w:rPr>
        <w:t>. I</w:t>
      </w:r>
      <w:r w:rsidRPr="00FA1915">
        <w:rPr>
          <w:rFonts w:ascii="Times New Roman" w:hAnsi="Times New Roman" w:cs="Times New Roman"/>
          <w:sz w:val="20"/>
          <w:szCs w:val="20"/>
        </w:rPr>
        <w:t xml:space="preserve">n recent years, the technology </w:t>
      </w:r>
      <w:proofErr w:type="gramStart"/>
      <w:r w:rsidRPr="00FA1915">
        <w:rPr>
          <w:rFonts w:ascii="Times New Roman" w:hAnsi="Times New Roman" w:cs="Times New Roman"/>
          <w:sz w:val="20"/>
          <w:szCs w:val="20"/>
        </w:rPr>
        <w:t>of real-time three dimensional (3D) echocardiography</w:t>
      </w:r>
      <w:proofErr w:type="gramEnd"/>
      <w:r w:rsidRPr="00FA1915">
        <w:rPr>
          <w:rFonts w:ascii="Times New Roman" w:hAnsi="Times New Roman" w:cs="Times New Roman"/>
          <w:sz w:val="20"/>
          <w:szCs w:val="20"/>
        </w:rPr>
        <w:t xml:space="preserve"> has evolved rapidly. This technique is useful for the diagnosis and geometric analysis of </w:t>
      </w:r>
      <w:proofErr w:type="spellStart"/>
      <w:r w:rsidRPr="00FA1915">
        <w:rPr>
          <w:rFonts w:ascii="Times New Roman" w:hAnsi="Times New Roman" w:cs="Times New Roman"/>
          <w:sz w:val="20"/>
          <w:szCs w:val="20"/>
        </w:rPr>
        <w:t>valvular</w:t>
      </w:r>
      <w:proofErr w:type="spellEnd"/>
      <w:r w:rsidRPr="00FA1915">
        <w:rPr>
          <w:rFonts w:ascii="Times New Roman" w:hAnsi="Times New Roman" w:cs="Times New Roman"/>
          <w:sz w:val="20"/>
          <w:szCs w:val="20"/>
        </w:rPr>
        <w:t xml:space="preserve"> heart disease</w:t>
      </w:r>
      <w:r w:rsidRPr="00FA1915">
        <w:rPr>
          <w:rFonts w:ascii="Times New Roman" w:hAnsi="Times New Roman" w:cs="Times New Roman"/>
          <w:sz w:val="20"/>
          <w:szCs w:val="20"/>
          <w:vertAlign w:val="superscript"/>
        </w:rPr>
        <w:t>4–8</w:t>
      </w:r>
      <w:r w:rsidR="00EE5B6B" w:rsidRPr="00FA1915">
        <w:rPr>
          <w:rFonts w:ascii="Times New Roman" w:hAnsi="Times New Roman" w:cs="Times New Roman"/>
          <w:sz w:val="20"/>
          <w:szCs w:val="20"/>
        </w:rPr>
        <w:t>. I</w:t>
      </w:r>
      <w:r w:rsidRPr="00FA1915">
        <w:rPr>
          <w:rFonts w:ascii="Times New Roman" w:hAnsi="Times New Roman" w:cs="Times New Roman"/>
          <w:sz w:val="20"/>
          <w:szCs w:val="20"/>
        </w:rPr>
        <w:t xml:space="preserve">n particular, real-time 3D TOE can provide an excellent image with a high resolution. It also identifies the ideal plane crossing the MV tips for </w:t>
      </w:r>
      <w:proofErr w:type="spellStart"/>
      <w:r w:rsidRPr="00FA1915">
        <w:rPr>
          <w:rFonts w:ascii="Times New Roman" w:hAnsi="Times New Roman" w:cs="Times New Roman"/>
          <w:sz w:val="20"/>
          <w:szCs w:val="20"/>
        </w:rPr>
        <w:t>planimetric</w:t>
      </w:r>
      <w:proofErr w:type="spellEnd"/>
      <w:r w:rsidRPr="00FA1915">
        <w:rPr>
          <w:rFonts w:ascii="Times New Roman" w:hAnsi="Times New Roman" w:cs="Times New Roman"/>
          <w:sz w:val="20"/>
          <w:szCs w:val="20"/>
        </w:rPr>
        <w:t xml:space="preserve"> measurement of MVA in MS patients, which may help overcome the technical limitations of 2D TTE</w:t>
      </w:r>
      <w:r w:rsidRPr="00FA1915">
        <w:rPr>
          <w:rFonts w:ascii="Times New Roman" w:hAnsi="Times New Roman" w:cs="Times New Roman"/>
          <w:sz w:val="20"/>
          <w:szCs w:val="20"/>
          <w:vertAlign w:val="superscript"/>
        </w:rPr>
        <w:t>9–12</w:t>
      </w:r>
      <w:r w:rsidR="00EE5B6B" w:rsidRPr="00FA1915">
        <w:rPr>
          <w:rFonts w:ascii="Times New Roman" w:hAnsi="Times New Roman" w:cs="Times New Roman"/>
          <w:sz w:val="20"/>
          <w:szCs w:val="20"/>
        </w:rPr>
        <w:t>. I</w:t>
      </w:r>
      <w:r w:rsidRPr="00FA1915">
        <w:rPr>
          <w:rFonts w:ascii="Times New Roman" w:hAnsi="Times New Roman" w:cs="Times New Roman"/>
          <w:sz w:val="20"/>
          <w:szCs w:val="20"/>
        </w:rPr>
        <w:t>t was recently reported that MVA measurements obtained by 3D TOE agree with that obtained invasively</w:t>
      </w:r>
      <w:r w:rsidRPr="00FA1915">
        <w:rPr>
          <w:rFonts w:ascii="Times New Roman" w:hAnsi="Times New Roman" w:cs="Times New Roman"/>
          <w:sz w:val="20"/>
          <w:szCs w:val="20"/>
          <w:vertAlign w:val="superscript"/>
        </w:rPr>
        <w:t>3</w:t>
      </w:r>
      <w:r w:rsidRPr="00FA1915">
        <w:rPr>
          <w:rFonts w:ascii="Times New Roman" w:hAnsi="Times New Roman" w:cs="Times New Roman"/>
          <w:sz w:val="20"/>
          <w:szCs w:val="20"/>
        </w:rPr>
        <w:t>. Therefore, the purpose of this study was to compare MVA measurements</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 xml:space="preserve">obtained by 2D </w:t>
      </w:r>
      <w:proofErr w:type="spellStart"/>
      <w:r w:rsidRPr="00FA1915">
        <w:rPr>
          <w:rFonts w:ascii="Times New Roman" w:hAnsi="Times New Roman" w:cs="Times New Roman"/>
          <w:sz w:val="20"/>
          <w:szCs w:val="20"/>
        </w:rPr>
        <w:t>transthoracic</w:t>
      </w:r>
      <w:proofErr w:type="spellEnd"/>
      <w:r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 and to determine the causes of discrepancies between the two techniques.</w:t>
      </w:r>
    </w:p>
    <w:p w:rsidR="00A437EA" w:rsidRPr="00FA1915" w:rsidRDefault="00A437EA" w:rsidP="00EE5B6B">
      <w:pPr>
        <w:snapToGrid w:val="0"/>
        <w:spacing w:after="0" w:line="240" w:lineRule="auto"/>
        <w:jc w:val="both"/>
        <w:rPr>
          <w:rFonts w:ascii="Times New Roman" w:hAnsi="Times New Roman" w:cs="Times New Roman"/>
          <w:b/>
          <w:bCs/>
          <w:sz w:val="20"/>
          <w:szCs w:val="20"/>
        </w:rPr>
      </w:pPr>
    </w:p>
    <w:p w:rsidR="00A437EA" w:rsidRPr="00FA1915" w:rsidRDefault="00A437EA"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lastRenderedPageBreak/>
        <w:t>2. Patients and Methods</w:t>
      </w:r>
    </w:p>
    <w:p w:rsidR="00A437EA" w:rsidRPr="00FA1915" w:rsidRDefault="00257F03"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Study population</w:t>
      </w:r>
      <w:r w:rsidRPr="00FA1915">
        <w:rPr>
          <w:rFonts w:ascii="Times New Roman" w:hAnsi="Times New Roman" w:cs="Times New Roman"/>
          <w:sz w:val="20"/>
          <w:szCs w:val="20"/>
        </w:rPr>
        <w:t>:</w:t>
      </w:r>
    </w:p>
    <w:p w:rsidR="00257F03" w:rsidRPr="00FA1915" w:rsidRDefault="00257F03" w:rsidP="00EE5B6B">
      <w:pPr>
        <w:snapToGrid w:val="0"/>
        <w:spacing w:after="0" w:line="240" w:lineRule="auto"/>
        <w:ind w:firstLine="425"/>
        <w:jc w:val="both"/>
        <w:rPr>
          <w:rFonts w:ascii="Times New Roman" w:hAnsi="Times New Roman" w:cs="Times New Roman"/>
          <w:b/>
          <w:bCs/>
          <w:sz w:val="20"/>
          <w:szCs w:val="20"/>
        </w:rPr>
      </w:pPr>
      <w:r w:rsidRPr="00FA1915">
        <w:rPr>
          <w:rFonts w:ascii="Times New Roman" w:hAnsi="Times New Roman" w:cs="Times New Roman"/>
          <w:sz w:val="20"/>
          <w:szCs w:val="20"/>
        </w:rPr>
        <w:t>The study was done in Cardiology department Al-</w:t>
      </w:r>
      <w:proofErr w:type="spellStart"/>
      <w:r w:rsidRPr="00FA1915">
        <w:rPr>
          <w:rFonts w:ascii="Times New Roman" w:hAnsi="Times New Roman" w:cs="Times New Roman"/>
          <w:sz w:val="20"/>
          <w:szCs w:val="20"/>
        </w:rPr>
        <w:t>Azhar</w:t>
      </w:r>
      <w:proofErr w:type="spellEnd"/>
      <w:r w:rsidRPr="00FA1915">
        <w:rPr>
          <w:rFonts w:ascii="Times New Roman" w:hAnsi="Times New Roman" w:cs="Times New Roman"/>
          <w:sz w:val="20"/>
          <w:szCs w:val="20"/>
        </w:rPr>
        <w:t xml:space="preserve"> </w:t>
      </w:r>
      <w:r w:rsidR="00A437EA" w:rsidRPr="00FA1915">
        <w:rPr>
          <w:rFonts w:ascii="Times New Roman" w:hAnsi="Times New Roman" w:cs="Times New Roman"/>
          <w:sz w:val="20"/>
          <w:szCs w:val="20"/>
        </w:rPr>
        <w:t xml:space="preserve">University </w:t>
      </w:r>
      <w:r w:rsidR="002D642F" w:rsidRPr="00FA1915">
        <w:rPr>
          <w:rFonts w:ascii="Times New Roman" w:hAnsi="Times New Roman" w:cs="Times New Roman"/>
          <w:sz w:val="20"/>
          <w:szCs w:val="20"/>
        </w:rPr>
        <w:t xml:space="preserve">Hospital </w:t>
      </w:r>
      <w:r w:rsidR="009652D3">
        <w:rPr>
          <w:rFonts w:ascii="Times New Roman" w:hAnsi="Times New Roman" w:cs="Times New Roman"/>
          <w:sz w:val="20"/>
          <w:szCs w:val="20"/>
        </w:rPr>
        <w:t>(</w:t>
      </w:r>
      <w:proofErr w:type="spellStart"/>
      <w:r w:rsidRPr="00FA1915">
        <w:rPr>
          <w:rFonts w:ascii="Times New Roman" w:hAnsi="Times New Roman" w:cs="Times New Roman"/>
          <w:sz w:val="20"/>
          <w:szCs w:val="20"/>
        </w:rPr>
        <w:t>Bab</w:t>
      </w:r>
      <w:proofErr w:type="spellEnd"/>
      <w:r w:rsidRPr="00FA1915">
        <w:rPr>
          <w:rFonts w:ascii="Times New Roman" w:hAnsi="Times New Roman" w:cs="Times New Roman"/>
          <w:sz w:val="20"/>
          <w:szCs w:val="20"/>
        </w:rPr>
        <w:t xml:space="preserve"> AL </w:t>
      </w:r>
      <w:proofErr w:type="spellStart"/>
      <w:r w:rsidRPr="00FA1915">
        <w:rPr>
          <w:rFonts w:ascii="Times New Roman" w:hAnsi="Times New Roman" w:cs="Times New Roman"/>
          <w:sz w:val="20"/>
          <w:szCs w:val="20"/>
        </w:rPr>
        <w:t>She’reya</w:t>
      </w:r>
      <w:proofErr w:type="spellEnd"/>
      <w:r w:rsidRPr="00FA1915">
        <w:rPr>
          <w:rFonts w:ascii="Times New Roman" w:hAnsi="Times New Roman" w:cs="Times New Roman"/>
          <w:sz w:val="20"/>
          <w:szCs w:val="20"/>
        </w:rPr>
        <w:t xml:space="preserve"> University Hospitals</w:t>
      </w:r>
      <w:r w:rsidR="009652D3">
        <w:rPr>
          <w:rFonts w:ascii="Times New Roman" w:hAnsi="Times New Roman" w:cs="Times New Roman"/>
          <w:sz w:val="20"/>
          <w:szCs w:val="20"/>
        </w:rPr>
        <w:t>)</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 xml:space="preserve">from January 2016 to </w:t>
      </w:r>
      <w:r w:rsidR="00FA1915" w:rsidRPr="00FA1915">
        <w:rPr>
          <w:rFonts w:ascii="Times New Roman" w:hAnsi="Times New Roman" w:cs="Times New Roman"/>
          <w:sz w:val="20"/>
          <w:szCs w:val="20"/>
        </w:rPr>
        <w:t>September</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2016. It included thirty consecutive patients</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 xml:space="preserve">(mean age: 29.8 ± 6.8 years; (7 men), all of them had rheumatic mitral valve </w:t>
      </w:r>
      <w:proofErr w:type="spellStart"/>
      <w:r w:rsidRPr="00FA1915">
        <w:rPr>
          <w:rFonts w:ascii="Times New Roman" w:hAnsi="Times New Roman" w:cs="Times New Roman"/>
          <w:sz w:val="20"/>
          <w:szCs w:val="20"/>
        </w:rPr>
        <w:t>stenosis</w:t>
      </w:r>
      <w:proofErr w:type="spellEnd"/>
      <w:r w:rsidRPr="00FA1915">
        <w:rPr>
          <w:rFonts w:ascii="Times New Roman" w:hAnsi="Times New Roman" w:cs="Times New Roman"/>
          <w:sz w:val="20"/>
          <w:szCs w:val="20"/>
        </w:rPr>
        <w:t xml:space="preserve">, some of them are candidates for </w:t>
      </w:r>
      <w:proofErr w:type="spellStart"/>
      <w:r w:rsidRPr="00FA1915">
        <w:rPr>
          <w:rFonts w:ascii="Times New Roman" w:hAnsi="Times New Roman" w:cs="Times New Roman"/>
          <w:sz w:val="20"/>
          <w:szCs w:val="20"/>
        </w:rPr>
        <w:t>valvuloplasty</w:t>
      </w:r>
      <w:proofErr w:type="spellEnd"/>
      <w:r w:rsidRPr="00FA1915">
        <w:rPr>
          <w:rFonts w:ascii="Times New Roman" w:hAnsi="Times New Roman" w:cs="Times New Roman"/>
          <w:sz w:val="20"/>
          <w:szCs w:val="20"/>
        </w:rPr>
        <w:t xml:space="preserve"> as proved by investigations.</w:t>
      </w:r>
    </w:p>
    <w:p w:rsidR="00A437EA" w:rsidRPr="00FA1915" w:rsidRDefault="00A437EA" w:rsidP="00EE5B6B">
      <w:pPr>
        <w:snapToGrid w:val="0"/>
        <w:spacing w:after="0" w:line="240" w:lineRule="auto"/>
        <w:jc w:val="center"/>
        <w:rPr>
          <w:rFonts w:ascii="Times New Roman" w:hAnsi="Times New Roman" w:cs="Times New Roman"/>
          <w:sz w:val="20"/>
          <w:szCs w:val="20"/>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sz w:val="20"/>
          <w:szCs w:val="20"/>
        </w:rPr>
        <w:t>Table 1 Baseline characteristics of the patients.</w:t>
      </w:r>
    </w:p>
    <w:tbl>
      <w:tblPr>
        <w:tblW w:w="4630" w:type="dxa"/>
        <w:jc w:val="center"/>
        <w:tblLook w:val="04A0"/>
      </w:tblPr>
      <w:tblGrid>
        <w:gridCol w:w="2458"/>
        <w:gridCol w:w="1465"/>
        <w:gridCol w:w="707"/>
      </w:tblGrid>
      <w:tr w:rsidR="00257F03" w:rsidRPr="00FA1915" w:rsidTr="00EE5B6B">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Demographic data</w:t>
            </w:r>
          </w:p>
        </w:tc>
        <w:tc>
          <w:tcPr>
            <w:tcW w:w="1465"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No.</w:t>
            </w:r>
          </w:p>
        </w:tc>
        <w:tc>
          <w:tcPr>
            <w:tcW w:w="707"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w:t>
            </w:r>
          </w:p>
        </w:tc>
      </w:tr>
      <w:tr w:rsidR="00257F03" w:rsidRPr="00FA1915" w:rsidTr="00EE5B6B">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Gender</w:t>
            </w:r>
          </w:p>
        </w:tc>
        <w:tc>
          <w:tcPr>
            <w:tcW w:w="1465"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p>
        </w:tc>
        <w:tc>
          <w:tcPr>
            <w:tcW w:w="707"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p>
        </w:tc>
      </w:tr>
      <w:tr w:rsidR="00257F03" w:rsidRPr="00FA1915" w:rsidTr="00EE5B6B">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Female</w:t>
            </w:r>
          </w:p>
        </w:tc>
        <w:tc>
          <w:tcPr>
            <w:tcW w:w="1465"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23</w:t>
            </w:r>
          </w:p>
        </w:tc>
        <w:tc>
          <w:tcPr>
            <w:tcW w:w="707"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76.7</w:t>
            </w:r>
          </w:p>
        </w:tc>
      </w:tr>
      <w:tr w:rsidR="00257F03" w:rsidRPr="00FA1915" w:rsidTr="00EE5B6B">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Male</w:t>
            </w:r>
          </w:p>
        </w:tc>
        <w:tc>
          <w:tcPr>
            <w:tcW w:w="1465"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7</w:t>
            </w:r>
          </w:p>
        </w:tc>
        <w:tc>
          <w:tcPr>
            <w:tcW w:w="707"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23.3</w:t>
            </w:r>
          </w:p>
        </w:tc>
      </w:tr>
      <w:tr w:rsidR="00257F03" w:rsidRPr="00FA1915" w:rsidTr="00EE5B6B">
        <w:trPr>
          <w:trHeight w:val="273"/>
          <w:jc w:val="center"/>
        </w:trPr>
        <w:tc>
          <w:tcPr>
            <w:tcW w:w="245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Total</w:t>
            </w:r>
          </w:p>
        </w:tc>
        <w:tc>
          <w:tcPr>
            <w:tcW w:w="1465"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22</w:t>
            </w:r>
          </w:p>
        </w:tc>
        <w:tc>
          <w:tcPr>
            <w:tcW w:w="707"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50</w:t>
            </w:r>
          </w:p>
        </w:tc>
      </w:tr>
      <w:tr w:rsidR="00257F03" w:rsidRPr="00FA1915" w:rsidTr="00EE5B6B">
        <w:trPr>
          <w:trHeight w:val="255"/>
          <w:jc w:val="center"/>
        </w:trPr>
        <w:tc>
          <w:tcPr>
            <w:tcW w:w="2458" w:type="dxa"/>
            <w:tcBorders>
              <w:top w:val="single" w:sz="4" w:space="0" w:color="auto"/>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Age (years)</w:t>
            </w:r>
          </w:p>
        </w:tc>
        <w:tc>
          <w:tcPr>
            <w:tcW w:w="2172" w:type="dxa"/>
            <w:gridSpan w:val="2"/>
            <w:tcBorders>
              <w:top w:val="single" w:sz="4" w:space="0" w:color="auto"/>
              <w:left w:val="nil"/>
              <w:bottom w:val="nil"/>
              <w:right w:val="single" w:sz="4" w:space="0" w:color="auto"/>
            </w:tcBorders>
            <w:noWrap/>
            <w:vAlign w:val="center"/>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r>
      <w:tr w:rsidR="00257F03" w:rsidRPr="00FA1915" w:rsidTr="00EE5B6B">
        <w:trPr>
          <w:trHeight w:val="255"/>
          <w:jc w:val="center"/>
        </w:trPr>
        <w:tc>
          <w:tcPr>
            <w:tcW w:w="2458" w:type="dxa"/>
            <w:tcBorders>
              <w:top w:val="nil"/>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Range [</w:t>
            </w:r>
            <w:proofErr w:type="spellStart"/>
            <w:r w:rsidRPr="00FA1915">
              <w:rPr>
                <w:rFonts w:ascii="Times New Roman" w:eastAsia="Times New Roman" w:hAnsi="Times New Roman" w:cs="Times New Roman"/>
                <w:color w:val="000000"/>
                <w:sz w:val="20"/>
                <w:szCs w:val="20"/>
              </w:rPr>
              <w:t>Mean±SD</w:t>
            </w:r>
            <w:proofErr w:type="spellEnd"/>
            <w:r w:rsidRPr="00FA1915">
              <w:rPr>
                <w:rFonts w:ascii="Times New Roman" w:eastAsia="Times New Roman" w:hAnsi="Times New Roman" w:cs="Times New Roman"/>
                <w:color w:val="000000"/>
                <w:sz w:val="20"/>
                <w:szCs w:val="20"/>
              </w:rPr>
              <w:t>]</w:t>
            </w:r>
          </w:p>
        </w:tc>
        <w:tc>
          <w:tcPr>
            <w:tcW w:w="2172" w:type="dxa"/>
            <w:gridSpan w:val="2"/>
            <w:tcBorders>
              <w:top w:val="nil"/>
              <w:left w:val="nil"/>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22-50 [29.87±6.86]</w:t>
            </w:r>
          </w:p>
        </w:tc>
      </w:tr>
    </w:tbl>
    <w:p w:rsidR="00257F03" w:rsidRPr="00FA1915" w:rsidRDefault="00257F03" w:rsidP="00EE5B6B">
      <w:pPr>
        <w:snapToGrid w:val="0"/>
        <w:spacing w:after="0" w:line="240" w:lineRule="auto"/>
        <w:ind w:firstLine="425"/>
        <w:jc w:val="both"/>
        <w:rPr>
          <w:rFonts w:ascii="Times New Roman" w:hAnsi="Times New Roman" w:cs="Times New Roman"/>
          <w:sz w:val="20"/>
          <w:szCs w:val="20"/>
        </w:rPr>
      </w:pP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The baseline characteristics of all</w:t>
      </w:r>
      <w:r w:rsidR="009652D3">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patients are summarized in table 1</w:t>
      </w:r>
      <w:r w:rsidR="0014721A" w:rsidRPr="00FA1915">
        <w:rPr>
          <w:rFonts w:ascii="Times New Roman" w:hAnsi="Times New Roman" w:cs="Times New Roman"/>
          <w:sz w:val="20"/>
          <w:szCs w:val="20"/>
        </w:rPr>
        <w:t>. All patients underwent 2D TTE</w:t>
      </w:r>
      <w:r w:rsidRPr="00FA1915">
        <w:rPr>
          <w:rFonts w:ascii="Times New Roman" w:hAnsi="Times New Roman" w:cs="Times New Roman"/>
          <w:sz w:val="20"/>
          <w:szCs w:val="20"/>
        </w:rPr>
        <w:t xml:space="preserve"> and TOE on the same day for evaluation of MV.</w:t>
      </w:r>
    </w:p>
    <w:p w:rsidR="00A437EA"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t>3D TOE measurements:</w:t>
      </w:r>
    </w:p>
    <w:p w:rsidR="00A437EA"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A 2–7 MHz, real-time 3D TOE </w:t>
      </w:r>
      <w:proofErr w:type="spellStart"/>
      <w:r w:rsidRPr="00FA1915">
        <w:rPr>
          <w:rFonts w:ascii="Times New Roman" w:hAnsi="Times New Roman" w:cs="Times New Roman"/>
          <w:sz w:val="20"/>
          <w:szCs w:val="20"/>
        </w:rPr>
        <w:t>Xmatrixarray</w:t>
      </w:r>
      <w:proofErr w:type="spellEnd"/>
      <w:r w:rsidRPr="00FA1915">
        <w:rPr>
          <w:rFonts w:ascii="Times New Roman" w:hAnsi="Times New Roman" w:cs="Times New Roman"/>
          <w:sz w:val="20"/>
          <w:szCs w:val="20"/>
        </w:rPr>
        <w:t xml:space="preserve"> transducer (X7-2t probe, iE33 system; Philips Medical Systems, Andover, Massachusetts, (USA)</w:t>
      </w:r>
      <w:r w:rsidR="00EE5B6B" w:rsidRPr="00FA1915">
        <w:rPr>
          <w:rFonts w:ascii="Times New Roman" w:hAnsi="Times New Roman" w:cs="Times New Roman"/>
          <w:sz w:val="20"/>
          <w:szCs w:val="20"/>
        </w:rPr>
        <w:t xml:space="preserve"> </w:t>
      </w:r>
      <w:r w:rsidRPr="00FA1915">
        <w:rPr>
          <w:rFonts w:ascii="Times New Roman" w:hAnsi="Times New Roman" w:cs="Times New Roman"/>
          <w:sz w:val="20"/>
          <w:szCs w:val="20"/>
        </w:rPr>
        <w:t xml:space="preserve">was used to obtain a 3D image. A full-volume image (figure 1) </w:t>
      </w:r>
      <w:r w:rsidRPr="00FA1915">
        <w:rPr>
          <w:rFonts w:ascii="Times New Roman" w:hAnsi="Times New Roman" w:cs="Times New Roman"/>
          <w:sz w:val="20"/>
          <w:szCs w:val="20"/>
        </w:rPr>
        <w:lastRenderedPageBreak/>
        <w:t>was acquired from each patient in regular sinus rhythm, after optimizing the gain, compression controls, and time gain</w:t>
      </w:r>
      <w:r w:rsidR="009652D3">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compensation. Over four consecutive heart beats while the patient held his or her breath. This process resulted in wide-angled acquisition (65°×56° up to 102°×105°).</w:t>
      </w:r>
    </w:p>
    <w:p w:rsidR="00EE5B6B" w:rsidRPr="00FA1915" w:rsidRDefault="00A437EA"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This imaging model allows real-time 3D imaging without the need for ECG gating, and displays a pyramidal volume of approximately 30°×60°.</w:t>
      </w:r>
    </w:p>
    <w:p w:rsidR="00257F03" w:rsidRPr="00FA1915" w:rsidRDefault="00A437EA"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The TOE plane angle was adjusted to locate the long commissural diameter along the wider direction of the image set. By using dedicated QLAB software (Philips Medical Systems)</w:t>
      </w:r>
      <w:r w:rsidR="00EE5B6B" w:rsidRPr="00FA1915">
        <w:rPr>
          <w:rFonts w:ascii="Times New Roman" w:hAnsi="Times New Roman" w:cs="Times New Roman"/>
          <w:sz w:val="20"/>
          <w:szCs w:val="20"/>
        </w:rPr>
        <w:t xml:space="preserve">, </w:t>
      </w:r>
      <w:proofErr w:type="spellStart"/>
      <w:r w:rsidR="00EE5B6B" w:rsidRPr="00FA1915">
        <w:rPr>
          <w:rFonts w:ascii="Times New Roman" w:hAnsi="Times New Roman" w:cs="Times New Roman"/>
          <w:sz w:val="20"/>
          <w:szCs w:val="20"/>
        </w:rPr>
        <w:t>m</w:t>
      </w:r>
      <w:r w:rsidRPr="00FA1915">
        <w:rPr>
          <w:rFonts w:ascii="Times New Roman" w:hAnsi="Times New Roman" w:cs="Times New Roman"/>
          <w:sz w:val="20"/>
          <w:szCs w:val="20"/>
        </w:rPr>
        <w:t>ultiplanar</w:t>
      </w:r>
      <w:proofErr w:type="spellEnd"/>
      <w:r w:rsidRPr="00FA1915">
        <w:rPr>
          <w:rFonts w:ascii="Times New Roman" w:hAnsi="Times New Roman" w:cs="Times New Roman"/>
          <w:sz w:val="20"/>
          <w:szCs w:val="20"/>
        </w:rPr>
        <w:t xml:space="preserve"> reconstruction was used to locate the precise </w:t>
      </w:r>
      <w:proofErr w:type="spellStart"/>
      <w:r w:rsidRPr="00FA1915">
        <w:rPr>
          <w:rFonts w:ascii="Times New Roman" w:hAnsi="Times New Roman" w:cs="Times New Roman"/>
          <w:sz w:val="20"/>
          <w:szCs w:val="20"/>
        </w:rPr>
        <w:t>crosssectional</w:t>
      </w:r>
      <w:proofErr w:type="spellEnd"/>
      <w:r w:rsidRPr="00FA1915">
        <w:rPr>
          <w:rFonts w:ascii="Times New Roman" w:hAnsi="Times New Roman" w:cs="Times New Roman"/>
          <w:sz w:val="20"/>
          <w:szCs w:val="20"/>
        </w:rPr>
        <w:t xml:space="preserve"> plane to cross the tips of all parts of the MV during early diastolic opening, when MVA is greatest The</w:t>
      </w:r>
      <w:r w:rsidR="00FA1915" w:rsidRPr="00FA1915">
        <w:rPr>
          <w:rFonts w:ascii="Times New Roman" w:hAnsi="Times New Roman" w:cs="Times New Roman" w:hint="eastAsia"/>
          <w:sz w:val="20"/>
          <w:szCs w:val="20"/>
          <w:lang w:eastAsia="zh-CN"/>
        </w:rPr>
        <w:t xml:space="preserve"> </w:t>
      </w:r>
      <w:proofErr w:type="spellStart"/>
      <w:r w:rsidRPr="00FA1915">
        <w:rPr>
          <w:rFonts w:ascii="Times New Roman" w:hAnsi="Times New Roman" w:cs="Times New Roman"/>
          <w:sz w:val="20"/>
          <w:szCs w:val="20"/>
        </w:rPr>
        <w:t>planimetric</w:t>
      </w:r>
      <w:proofErr w:type="spellEnd"/>
      <w:r w:rsidRPr="00FA1915">
        <w:rPr>
          <w:rFonts w:ascii="Times New Roman" w:hAnsi="Times New Roman" w:cs="Times New Roman"/>
          <w:sz w:val="20"/>
          <w:szCs w:val="20"/>
        </w:rPr>
        <w:t xml:space="preserve"> MVA measurement was obtained on the magnified cross-sectional plane of the MV tips.1 MVA measurement using 3D images were conducted independently without knowing 2D echocardiography data.</w:t>
      </w: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noProof/>
          <w:sz w:val="20"/>
          <w:szCs w:val="20"/>
          <w:lang w:eastAsia="zh-CN"/>
        </w:rPr>
        <w:drawing>
          <wp:inline distT="0" distB="0" distL="0" distR="0">
            <wp:extent cx="2100916" cy="1794681"/>
            <wp:effectExtent l="19050" t="0" r="0" b="0"/>
            <wp:docPr id="4" name="Picture 4" descr="ETEDAL MOHAMMED ALI PRE TEE2016090309340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DAL MOHAMMED ALI PRE TEE2016090309340469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7116" cy="1799977"/>
                    </a:xfrm>
                    <a:prstGeom prst="rect">
                      <a:avLst/>
                    </a:prstGeom>
                    <a:noFill/>
                    <a:ln>
                      <a:noFill/>
                    </a:ln>
                  </pic:spPr>
                </pic:pic>
              </a:graphicData>
            </a:graphic>
          </wp:inline>
        </w:drawing>
      </w:r>
    </w:p>
    <w:p w:rsidR="00257F03" w:rsidRPr="00FA1915" w:rsidRDefault="00DD616E"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sz w:val="20"/>
          <w:szCs w:val="20"/>
        </w:rPr>
        <w:t>Figure1</w:t>
      </w:r>
      <w:r w:rsidR="00A437EA" w:rsidRPr="00FA1915">
        <w:rPr>
          <w:rFonts w:ascii="Times New Roman" w:hAnsi="Times New Roman" w:cs="Times New Roman"/>
          <w:sz w:val="20"/>
          <w:szCs w:val="20"/>
        </w:rPr>
        <w:t>: Full</w:t>
      </w:r>
      <w:r w:rsidR="00257F03" w:rsidRPr="00FA1915">
        <w:rPr>
          <w:rFonts w:ascii="Times New Roman" w:hAnsi="Times New Roman" w:cs="Times New Roman"/>
          <w:sz w:val="20"/>
          <w:szCs w:val="20"/>
        </w:rPr>
        <w:t xml:space="preserve"> volume image</w:t>
      </w:r>
      <w:r w:rsidR="00EE5B6B"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of a mitral</w:t>
      </w:r>
      <w:r w:rsidR="00EE5B6B" w:rsidRPr="00FA1915">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 xml:space="preserve">valve from the left </w:t>
      </w:r>
      <w:proofErr w:type="spellStart"/>
      <w:r w:rsidR="00257F03" w:rsidRPr="00FA1915">
        <w:rPr>
          <w:rFonts w:ascii="Times New Roman" w:hAnsi="Times New Roman" w:cs="Times New Roman"/>
          <w:sz w:val="20"/>
          <w:szCs w:val="20"/>
        </w:rPr>
        <w:t>atrial</w:t>
      </w:r>
      <w:proofErr w:type="spellEnd"/>
      <w:r w:rsidR="00257F03" w:rsidRPr="00FA1915">
        <w:rPr>
          <w:rFonts w:ascii="Times New Roman" w:hAnsi="Times New Roman" w:cs="Times New Roman"/>
          <w:sz w:val="20"/>
          <w:szCs w:val="20"/>
        </w:rPr>
        <w:t xml:space="preserve"> perspective.</w:t>
      </w:r>
    </w:p>
    <w:p w:rsidR="00257F03" w:rsidRPr="00FA1915" w:rsidRDefault="00257F03" w:rsidP="00EE5B6B">
      <w:pPr>
        <w:snapToGrid w:val="0"/>
        <w:spacing w:after="0" w:line="240" w:lineRule="auto"/>
        <w:jc w:val="both"/>
        <w:rPr>
          <w:rFonts w:ascii="Times New Roman" w:hAnsi="Times New Roman" w:cs="Times New Roman"/>
          <w:sz w:val="20"/>
          <w:szCs w:val="20"/>
        </w:rPr>
      </w:pPr>
    </w:p>
    <w:p w:rsidR="00A437EA" w:rsidRPr="00FA1915" w:rsidRDefault="00257F03"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2D measurements</w:t>
      </w:r>
    </w:p>
    <w:p w:rsidR="00257F03" w:rsidRPr="00FA1915" w:rsidRDefault="00257F03" w:rsidP="00EE5B6B">
      <w:pPr>
        <w:snapToGrid w:val="0"/>
        <w:spacing w:after="0" w:line="240" w:lineRule="auto"/>
        <w:ind w:firstLine="425"/>
        <w:jc w:val="both"/>
        <w:rPr>
          <w:rFonts w:ascii="Times New Roman" w:hAnsi="Times New Roman" w:cs="Times New Roman"/>
          <w:sz w:val="20"/>
          <w:szCs w:val="20"/>
          <w:lang w:eastAsia="zh-CN"/>
        </w:rPr>
      </w:pPr>
      <w:proofErr w:type="spellStart"/>
      <w:r w:rsidRPr="00FA1915">
        <w:rPr>
          <w:rFonts w:ascii="Times New Roman" w:hAnsi="Times New Roman" w:cs="Times New Roman"/>
          <w:sz w:val="20"/>
          <w:szCs w:val="20"/>
        </w:rPr>
        <w:t>Transthoracic</w:t>
      </w:r>
      <w:proofErr w:type="spellEnd"/>
      <w:r w:rsidRPr="00FA1915">
        <w:rPr>
          <w:rFonts w:ascii="Times New Roman" w:hAnsi="Times New Roman" w:cs="Times New Roman"/>
          <w:sz w:val="20"/>
          <w:szCs w:val="20"/>
        </w:rPr>
        <w:t xml:space="preserve"> 2D </w:t>
      </w:r>
      <w:proofErr w:type="spellStart"/>
      <w:r w:rsidRPr="00FA1915">
        <w:rPr>
          <w:rFonts w:ascii="Times New Roman" w:hAnsi="Times New Roman" w:cs="Times New Roman"/>
          <w:sz w:val="20"/>
          <w:szCs w:val="20"/>
        </w:rPr>
        <w:t>echocardiographic</w:t>
      </w:r>
      <w:proofErr w:type="spellEnd"/>
      <w:r w:rsidRPr="00FA1915">
        <w:rPr>
          <w:rFonts w:ascii="Times New Roman" w:hAnsi="Times New Roman" w:cs="Times New Roman"/>
          <w:sz w:val="20"/>
          <w:szCs w:val="20"/>
        </w:rPr>
        <w:t xml:space="preserve"> images were obtained using </w:t>
      </w:r>
      <w:proofErr w:type="spellStart"/>
      <w:r w:rsidRPr="00FA1915">
        <w:rPr>
          <w:rFonts w:ascii="Times New Roman" w:hAnsi="Times New Roman" w:cs="Times New Roman"/>
          <w:sz w:val="20"/>
          <w:szCs w:val="20"/>
        </w:rPr>
        <w:t>acommercially</w:t>
      </w:r>
      <w:proofErr w:type="spellEnd"/>
      <w:r w:rsidRPr="00FA1915">
        <w:rPr>
          <w:rFonts w:ascii="Times New Roman" w:hAnsi="Times New Roman" w:cs="Times New Roman"/>
          <w:sz w:val="20"/>
          <w:szCs w:val="20"/>
        </w:rPr>
        <w:t xml:space="preserve"> available ultrasound system (S3-1 Probe and iE33; Philips Medical Systems). The MVA was measured by 2Dplanimetry during the early diastolic phase, when the diastolic opening is maximal, using a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short-axis view, </w:t>
      </w:r>
      <w:r w:rsidR="009652D3">
        <w:rPr>
          <w:rFonts w:ascii="Times New Roman" w:hAnsi="Times New Roman" w:cs="Times New Roman"/>
          <w:sz w:val="20"/>
          <w:szCs w:val="20"/>
        </w:rPr>
        <w:t>(</w:t>
      </w:r>
      <w:r w:rsidRPr="00FA1915">
        <w:rPr>
          <w:rFonts w:ascii="Times New Roman" w:hAnsi="Times New Roman" w:cs="Times New Roman"/>
          <w:sz w:val="20"/>
          <w:szCs w:val="20"/>
        </w:rPr>
        <w:t>Figure 2</w:t>
      </w:r>
      <w:r w:rsidR="009652D3">
        <w:rPr>
          <w:rFonts w:ascii="Times New Roman" w:hAnsi="Times New Roman" w:cs="Times New Roman"/>
          <w:sz w:val="20"/>
          <w:szCs w:val="20"/>
        </w:rPr>
        <w:t>)</w:t>
      </w:r>
      <w:r w:rsidR="009652D3">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with optimized gain, compression controls, and time gain compensation</w:t>
      </w:r>
      <w:r w:rsidR="0078449A" w:rsidRPr="00FA1915">
        <w:rPr>
          <w:rFonts w:ascii="Times New Roman" w:hAnsi="Times New Roman" w:cs="Times New Roman"/>
          <w:sz w:val="20"/>
          <w:szCs w:val="20"/>
        </w:rPr>
        <w:t>1</w:t>
      </w:r>
      <w:r w:rsidRPr="00FA1915">
        <w:rPr>
          <w:rFonts w:ascii="Times New Roman" w:hAnsi="Times New Roman" w:cs="Times New Roman"/>
          <w:sz w:val="20"/>
          <w:szCs w:val="20"/>
        </w:rPr>
        <w:t>.</w:t>
      </w:r>
    </w:p>
    <w:p w:rsidR="00EE5B6B" w:rsidRPr="00FA1915" w:rsidRDefault="00EE5B6B"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Left ventricular (LV) and-systolic and end-diastolic dimensions, LV diastolic </w:t>
      </w:r>
      <w:proofErr w:type="spellStart"/>
      <w:r w:rsidRPr="00FA1915">
        <w:rPr>
          <w:rFonts w:ascii="Times New Roman" w:hAnsi="Times New Roman" w:cs="Times New Roman"/>
          <w:sz w:val="20"/>
          <w:szCs w:val="20"/>
        </w:rPr>
        <w:t>septal</w:t>
      </w:r>
      <w:proofErr w:type="spellEnd"/>
      <w:r w:rsidRPr="00FA1915">
        <w:rPr>
          <w:rFonts w:ascii="Times New Roman" w:hAnsi="Times New Roman" w:cs="Times New Roman"/>
          <w:sz w:val="20"/>
          <w:szCs w:val="20"/>
        </w:rPr>
        <w:t xml:space="preserve"> thickness, and ejection fraction were also measured. Right ventricular (RV) basal dimension was measured from the RV-focused view at end-diastole.13 The peak mitral velocity, trans mitral mean pressure gradient, pressure half time, and pulmonary artery systolic pressure were evaluated using continuous-wave Doppler. Because the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short-axis image is usually acquired by rotating probe around 90° from </w:t>
      </w:r>
      <w:r w:rsidRPr="00FA1915">
        <w:rPr>
          <w:rFonts w:ascii="Times New Roman" w:hAnsi="Times New Roman" w:cs="Times New Roman"/>
          <w:sz w:val="20"/>
          <w:szCs w:val="20"/>
        </w:rPr>
        <w:lastRenderedPageBreak/>
        <w:t xml:space="preserve">the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long-axis image at the location where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longaxis</w:t>
      </w:r>
      <w:proofErr w:type="spellEnd"/>
      <w:r w:rsidRPr="00FA1915">
        <w:rPr>
          <w:rFonts w:ascii="Times New Roman" w:hAnsi="Times New Roman" w:cs="Times New Roman"/>
          <w:sz w:val="20"/>
          <w:szCs w:val="20"/>
        </w:rPr>
        <w:t xml:space="preserve"> image can be acquired the best. The difference between the MVAs measured by </w:t>
      </w:r>
      <w:proofErr w:type="spellStart"/>
      <w:r w:rsidRPr="00FA1915">
        <w:rPr>
          <w:rFonts w:ascii="Times New Roman" w:hAnsi="Times New Roman" w:cs="Times New Roman"/>
          <w:sz w:val="20"/>
          <w:szCs w:val="20"/>
        </w:rPr>
        <w:t>transthoracic</w:t>
      </w:r>
      <w:proofErr w:type="spellEnd"/>
      <w:r w:rsidRPr="00FA1915">
        <w:rPr>
          <w:rFonts w:ascii="Times New Roman" w:hAnsi="Times New Roman" w:cs="Times New Roman"/>
          <w:sz w:val="20"/>
          <w:szCs w:val="20"/>
        </w:rPr>
        <w:t xml:space="preserve">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 (MVA2D–3D) was defined as:</w:t>
      </w:r>
      <w:r w:rsidR="00FA1915" w:rsidRPr="00FA1915">
        <w:rPr>
          <w:rFonts w:ascii="Times New Roman" w:hAnsi="Times New Roman" w:cs="Times New Roman" w:hint="eastAsia"/>
          <w:sz w:val="20"/>
          <w:szCs w:val="20"/>
          <w:lang w:eastAsia="zh-CN"/>
        </w:rPr>
        <w:t xml:space="preserve"> </w:t>
      </w:r>
      <w:r w:rsidR="009652D3">
        <w:rPr>
          <w:rFonts w:ascii="Times New Roman" w:hAnsi="Times New Roman" w:cs="Times New Roman"/>
          <w:sz w:val="20"/>
          <w:szCs w:val="20"/>
        </w:rPr>
        <w:t>(</w:t>
      </w:r>
      <w:r w:rsidRPr="00FA1915">
        <w:rPr>
          <w:rFonts w:ascii="Times New Roman" w:hAnsi="Times New Roman" w:cs="Times New Roman"/>
          <w:sz w:val="20"/>
          <w:szCs w:val="20"/>
        </w:rPr>
        <w:t xml:space="preserve">MVA from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-MVA from 3D TOE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A significant overestimation of MVA by 2D compared with MVA by 3D TOE was defined as MVA2D–3D&gt;0.17 cm².</w:t>
      </w:r>
    </w:p>
    <w:p w:rsidR="00EE5B6B" w:rsidRPr="00FA1915" w:rsidRDefault="00EE5B6B" w:rsidP="00EE5B6B">
      <w:pPr>
        <w:snapToGrid w:val="0"/>
        <w:spacing w:after="0" w:line="240" w:lineRule="auto"/>
        <w:jc w:val="both"/>
        <w:rPr>
          <w:rFonts w:ascii="Times New Roman" w:hAnsi="Times New Roman" w:cs="Times New Roman"/>
          <w:b/>
          <w:bCs/>
          <w:sz w:val="20"/>
          <w:szCs w:val="20"/>
          <w:lang w:eastAsia="zh-CN"/>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noProof/>
          <w:sz w:val="20"/>
          <w:szCs w:val="20"/>
          <w:lang w:eastAsia="zh-CN"/>
        </w:rPr>
        <w:drawing>
          <wp:inline distT="0" distB="0" distL="0" distR="0">
            <wp:extent cx="2307507" cy="1734841"/>
            <wp:effectExtent l="19050" t="0" r="0" b="0"/>
            <wp:docPr id="3" name="Picture 3" descr="ETEDAL MOHAMMED ALI PRE TEE2016090309073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DAL MOHAMMED ALI PRE TEE2016090309073782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6172" cy="1741356"/>
                    </a:xfrm>
                    <a:prstGeom prst="rect">
                      <a:avLst/>
                    </a:prstGeom>
                    <a:noFill/>
                    <a:ln>
                      <a:noFill/>
                    </a:ln>
                  </pic:spPr>
                </pic:pic>
              </a:graphicData>
            </a:graphic>
          </wp:inline>
        </w:drawing>
      </w:r>
    </w:p>
    <w:p w:rsidR="00257F03"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sz w:val="20"/>
          <w:szCs w:val="20"/>
        </w:rPr>
        <w:t xml:space="preserve">Figure 2: MVA </w:t>
      </w:r>
      <w:proofErr w:type="spellStart"/>
      <w:r w:rsidRPr="00FA1915">
        <w:rPr>
          <w:rFonts w:ascii="Times New Roman" w:hAnsi="Times New Roman" w:cs="Times New Roman"/>
          <w:sz w:val="20"/>
          <w:szCs w:val="20"/>
        </w:rPr>
        <w:t>planimetric</w:t>
      </w:r>
      <w:proofErr w:type="spellEnd"/>
      <w:r w:rsidRPr="00FA1915">
        <w:rPr>
          <w:rFonts w:ascii="Times New Roman" w:hAnsi="Times New Roman" w:cs="Times New Roman"/>
          <w:sz w:val="20"/>
          <w:szCs w:val="20"/>
        </w:rPr>
        <w:t xml:space="preserve"> measurement in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short axis view.</w:t>
      </w:r>
    </w:p>
    <w:p w:rsidR="00A437EA" w:rsidRPr="00FA1915" w:rsidRDefault="00A437EA" w:rsidP="00EE5B6B">
      <w:pPr>
        <w:snapToGrid w:val="0"/>
        <w:spacing w:after="0" w:line="240" w:lineRule="auto"/>
        <w:ind w:firstLine="425"/>
        <w:jc w:val="both"/>
        <w:rPr>
          <w:rFonts w:ascii="Times New Roman" w:hAnsi="Times New Roman" w:cs="Times New Roman"/>
          <w:sz w:val="20"/>
          <w:szCs w:val="20"/>
        </w:rPr>
      </w:pPr>
    </w:p>
    <w:p w:rsidR="00257F03" w:rsidRPr="00FA1915" w:rsidRDefault="00257F03" w:rsidP="00EE5B6B">
      <w:pPr>
        <w:snapToGrid w:val="0"/>
        <w:spacing w:after="0" w:line="240" w:lineRule="auto"/>
        <w:ind w:firstLine="425"/>
        <w:jc w:val="both"/>
        <w:rPr>
          <w:rFonts w:ascii="Times New Roman" w:hAnsi="Times New Roman" w:cs="Times New Roman"/>
          <w:sz w:val="20"/>
          <w:szCs w:val="20"/>
          <w:lang w:eastAsia="zh-CN"/>
        </w:rPr>
      </w:pPr>
      <w:proofErr w:type="gramStart"/>
      <w:r w:rsidRPr="00FA1915">
        <w:rPr>
          <w:rFonts w:ascii="Times New Roman" w:hAnsi="Times New Roman" w:cs="Times New Roman"/>
          <w:sz w:val="20"/>
          <w:szCs w:val="20"/>
        </w:rPr>
        <w:t>Figure</w:t>
      </w:r>
      <w:r w:rsidR="009652D3">
        <w:rPr>
          <w:rFonts w:ascii="Times New Roman" w:hAnsi="Times New Roman" w:cs="Times New Roman"/>
          <w:sz w:val="20"/>
          <w:szCs w:val="20"/>
        </w:rPr>
        <w:t>(</w:t>
      </w:r>
      <w:proofErr w:type="gramEnd"/>
      <w:r w:rsidRPr="00FA1915">
        <w:rPr>
          <w:rFonts w:ascii="Times New Roman" w:hAnsi="Times New Roman" w:cs="Times New Roman"/>
          <w:sz w:val="20"/>
          <w:szCs w:val="20"/>
        </w:rPr>
        <w:t>3)</w:t>
      </w:r>
      <w:r w:rsidR="00A437EA" w:rsidRPr="00FA1915">
        <w:rPr>
          <w:rFonts w:ascii="Times New Roman" w:hAnsi="Times New Roman" w:cs="Times New Roman"/>
          <w:sz w:val="20"/>
          <w:szCs w:val="20"/>
        </w:rPr>
        <w:t xml:space="preserve"> </w:t>
      </w:r>
      <w:r w:rsidRPr="00FA1915">
        <w:rPr>
          <w:rFonts w:ascii="Times New Roman" w:hAnsi="Times New Roman" w:cs="Times New Roman"/>
          <w:sz w:val="20"/>
          <w:szCs w:val="20"/>
        </w:rPr>
        <w:t>Representative example of</w:t>
      </w:r>
      <w:r w:rsidR="00FA1915" w:rsidRPr="00FA1915">
        <w:rPr>
          <w:rFonts w:ascii="Times New Roman" w:hAnsi="Times New Roman" w:cs="Times New Roman" w:hint="eastAsia"/>
          <w:sz w:val="20"/>
          <w:szCs w:val="20"/>
          <w:lang w:eastAsia="zh-CN"/>
        </w:rPr>
        <w:t xml:space="preserve"> </w:t>
      </w:r>
      <w:proofErr w:type="spellStart"/>
      <w:r w:rsidRPr="00FA1915">
        <w:rPr>
          <w:rFonts w:ascii="Times New Roman" w:hAnsi="Times New Roman" w:cs="Times New Roman"/>
          <w:sz w:val="20"/>
          <w:szCs w:val="20"/>
        </w:rPr>
        <w:t>multiplanar</w:t>
      </w:r>
      <w:proofErr w:type="spellEnd"/>
      <w:r w:rsidRPr="00FA1915">
        <w:rPr>
          <w:rFonts w:ascii="Times New Roman" w:hAnsi="Times New Roman" w:cs="Times New Roman"/>
          <w:sz w:val="20"/>
          <w:szCs w:val="20"/>
        </w:rPr>
        <w:t xml:space="preserve"> reconstruction-guided</w:t>
      </w:r>
      <w:r w:rsidR="00A437EA" w:rsidRPr="00FA1915">
        <w:rPr>
          <w:rFonts w:ascii="Times New Roman" w:hAnsi="Times New Roman" w:cs="Times New Roman"/>
          <w:sz w:val="20"/>
          <w:szCs w:val="20"/>
        </w:rPr>
        <w:t xml:space="preserve"> </w:t>
      </w:r>
      <w:r w:rsidRPr="00FA1915">
        <w:rPr>
          <w:rFonts w:ascii="Times New Roman" w:hAnsi="Times New Roman" w:cs="Times New Roman"/>
          <w:sz w:val="20"/>
          <w:szCs w:val="20"/>
        </w:rPr>
        <w:t>measurement of mitral valve (MV) area</w:t>
      </w:r>
      <w:r w:rsidR="00A437EA" w:rsidRPr="00FA1915">
        <w:rPr>
          <w:rFonts w:ascii="Times New Roman" w:hAnsi="Times New Roman" w:cs="Times New Roman"/>
          <w:sz w:val="20"/>
          <w:szCs w:val="20"/>
        </w:rPr>
        <w:t xml:space="preserve"> </w:t>
      </w:r>
      <w:r w:rsidRPr="00FA1915">
        <w:rPr>
          <w:rFonts w:ascii="Times New Roman" w:hAnsi="Times New Roman" w:cs="Times New Roman"/>
          <w:sz w:val="20"/>
          <w:szCs w:val="20"/>
        </w:rPr>
        <w:t xml:space="preserve">using 3D TEE image. (A) Left and right upper panels show </w:t>
      </w:r>
      <w:proofErr w:type="spellStart"/>
      <w:r w:rsidRPr="00FA1915">
        <w:rPr>
          <w:rFonts w:ascii="Times New Roman" w:hAnsi="Times New Roman" w:cs="Times New Roman"/>
          <w:sz w:val="20"/>
          <w:szCs w:val="20"/>
        </w:rPr>
        <w:t>antero</w:t>
      </w:r>
      <w:proofErr w:type="spellEnd"/>
      <w:r w:rsidRPr="00FA1915">
        <w:rPr>
          <w:rFonts w:ascii="Times New Roman" w:hAnsi="Times New Roman" w:cs="Times New Roman"/>
          <w:sz w:val="20"/>
          <w:szCs w:val="20"/>
        </w:rPr>
        <w:t xml:space="preserve">–posterior (A–P) and </w:t>
      </w:r>
      <w:proofErr w:type="spellStart"/>
      <w:r w:rsidRPr="00FA1915">
        <w:rPr>
          <w:rFonts w:ascii="Times New Roman" w:hAnsi="Times New Roman" w:cs="Times New Roman"/>
          <w:sz w:val="20"/>
          <w:szCs w:val="20"/>
        </w:rPr>
        <w:t>commissure–commissure</w:t>
      </w:r>
      <w:proofErr w:type="spellEnd"/>
      <w:r w:rsidRPr="00FA1915">
        <w:rPr>
          <w:rFonts w:ascii="Times New Roman" w:hAnsi="Times New Roman" w:cs="Times New Roman"/>
          <w:sz w:val="20"/>
          <w:szCs w:val="20"/>
        </w:rPr>
        <w:t xml:space="preserve"> (C–C) planes, respectively</w:t>
      </w:r>
      <w:r w:rsidR="00EE5B6B" w:rsidRPr="00FA1915">
        <w:rPr>
          <w:rFonts w:ascii="Times New Roman" w:hAnsi="Times New Roman" w:cs="Times New Roman"/>
          <w:sz w:val="20"/>
          <w:szCs w:val="20"/>
        </w:rPr>
        <w:t>. L</w:t>
      </w:r>
      <w:r w:rsidRPr="00FA1915">
        <w:rPr>
          <w:rFonts w:ascii="Times New Roman" w:hAnsi="Times New Roman" w:cs="Times New Roman"/>
          <w:sz w:val="20"/>
          <w:szCs w:val="20"/>
        </w:rPr>
        <w:t xml:space="preserve">eft lower panel shows across-sectional plane crossing </w:t>
      </w:r>
      <w:proofErr w:type="spellStart"/>
      <w:r w:rsidRPr="00FA1915">
        <w:rPr>
          <w:rFonts w:ascii="Times New Roman" w:hAnsi="Times New Roman" w:cs="Times New Roman"/>
          <w:sz w:val="20"/>
          <w:szCs w:val="20"/>
        </w:rPr>
        <w:t>mitralvalve</w:t>
      </w:r>
      <w:proofErr w:type="spellEnd"/>
      <w:r w:rsidRPr="00FA1915">
        <w:rPr>
          <w:rFonts w:ascii="Times New Roman" w:hAnsi="Times New Roman" w:cs="Times New Roman"/>
          <w:sz w:val="20"/>
          <w:szCs w:val="20"/>
        </w:rPr>
        <w:t xml:space="preserve"> tips. (B) </w:t>
      </w:r>
      <w:proofErr w:type="spellStart"/>
      <w:r w:rsidRPr="00FA1915">
        <w:rPr>
          <w:rFonts w:ascii="Times New Roman" w:hAnsi="Times New Roman" w:cs="Times New Roman"/>
          <w:sz w:val="20"/>
          <w:szCs w:val="20"/>
        </w:rPr>
        <w:t>Planimetric</w:t>
      </w:r>
      <w:proofErr w:type="spellEnd"/>
      <w:r w:rsidRPr="00FA1915">
        <w:rPr>
          <w:rFonts w:ascii="Times New Roman" w:hAnsi="Times New Roman" w:cs="Times New Roman"/>
          <w:sz w:val="20"/>
          <w:szCs w:val="20"/>
        </w:rPr>
        <w:t xml:space="preserve"> measurement of MV area on the magnified cross-sectional image.</w:t>
      </w:r>
    </w:p>
    <w:p w:rsidR="00EE5B6B" w:rsidRPr="00FA1915" w:rsidRDefault="00EE5B6B" w:rsidP="00EE5B6B">
      <w:pPr>
        <w:snapToGrid w:val="0"/>
        <w:spacing w:after="0" w:line="240" w:lineRule="auto"/>
        <w:ind w:firstLine="425"/>
        <w:jc w:val="both"/>
        <w:rPr>
          <w:rFonts w:ascii="Times New Roman" w:hAnsi="Times New Roman" w:cs="Times New Roman"/>
          <w:sz w:val="20"/>
          <w:szCs w:val="20"/>
          <w:lang w:eastAsia="zh-CN"/>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noProof/>
          <w:sz w:val="20"/>
          <w:szCs w:val="20"/>
          <w:lang w:eastAsia="zh-CN"/>
        </w:rPr>
        <w:drawing>
          <wp:inline distT="0" distB="0" distL="0" distR="0">
            <wp:extent cx="2568271" cy="1830671"/>
            <wp:effectExtent l="19050" t="0" r="347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210" cy="1832766"/>
                    </a:xfrm>
                    <a:prstGeom prst="rect">
                      <a:avLst/>
                    </a:prstGeom>
                    <a:noFill/>
                    <a:ln>
                      <a:noFill/>
                    </a:ln>
                  </pic:spPr>
                </pic:pic>
              </a:graphicData>
            </a:graphic>
          </wp:inline>
        </w:drawing>
      </w:r>
    </w:p>
    <w:p w:rsidR="00257F03"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t>(Figure 3)</w:t>
      </w:r>
      <w:r w:rsidRPr="00FA1915">
        <w:rPr>
          <w:rFonts w:ascii="Times New Roman" w:hAnsi="Times New Roman" w:cs="Times New Roman"/>
          <w:sz w:val="20"/>
          <w:szCs w:val="20"/>
        </w:rPr>
        <w:t xml:space="preserve">: Representative example of </w:t>
      </w:r>
      <w:proofErr w:type="spellStart"/>
      <w:r w:rsidRPr="00FA1915">
        <w:rPr>
          <w:rFonts w:ascii="Times New Roman" w:hAnsi="Times New Roman" w:cs="Times New Roman"/>
          <w:sz w:val="20"/>
          <w:szCs w:val="20"/>
        </w:rPr>
        <w:t>multiplanar</w:t>
      </w:r>
      <w:proofErr w:type="spellEnd"/>
      <w:r w:rsidRPr="00FA1915">
        <w:rPr>
          <w:rFonts w:ascii="Times New Roman" w:hAnsi="Times New Roman" w:cs="Times New Roman"/>
          <w:sz w:val="20"/>
          <w:szCs w:val="20"/>
        </w:rPr>
        <w:t xml:space="preserve"> reconstruction-guided measurement of mitral valve (MV) area using 3D TEE image</w:t>
      </w:r>
      <w:r w:rsidRPr="00FA1915">
        <w:rPr>
          <w:rFonts w:ascii="Times New Roman" w:hAnsi="Times New Roman" w:cs="Times New Roman"/>
          <w:b/>
          <w:bCs/>
          <w:sz w:val="20"/>
          <w:szCs w:val="20"/>
        </w:rPr>
        <w:t>. (A)</w:t>
      </w:r>
      <w:r w:rsidRPr="00FA1915">
        <w:rPr>
          <w:rFonts w:ascii="Times New Roman" w:hAnsi="Times New Roman" w:cs="Times New Roman"/>
          <w:sz w:val="20"/>
          <w:szCs w:val="20"/>
        </w:rPr>
        <w:t xml:space="preserve"> Left and</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 xml:space="preserve">right upper panels show </w:t>
      </w:r>
      <w:proofErr w:type="spellStart"/>
      <w:r w:rsidRPr="00FA1915">
        <w:rPr>
          <w:rFonts w:ascii="Times New Roman" w:hAnsi="Times New Roman" w:cs="Times New Roman"/>
          <w:sz w:val="20"/>
          <w:szCs w:val="20"/>
        </w:rPr>
        <w:t>antero</w:t>
      </w:r>
      <w:proofErr w:type="spellEnd"/>
      <w:r w:rsidRPr="00FA1915">
        <w:rPr>
          <w:rFonts w:ascii="Times New Roman" w:hAnsi="Times New Roman" w:cs="Times New Roman"/>
          <w:sz w:val="20"/>
          <w:szCs w:val="20"/>
        </w:rPr>
        <w:t xml:space="preserve">–posterior (A–P) and </w:t>
      </w:r>
      <w:proofErr w:type="spellStart"/>
      <w:r w:rsidRPr="00FA1915">
        <w:rPr>
          <w:rFonts w:ascii="Times New Roman" w:hAnsi="Times New Roman" w:cs="Times New Roman"/>
          <w:sz w:val="20"/>
          <w:szCs w:val="20"/>
        </w:rPr>
        <w:t>commissure–commissure</w:t>
      </w:r>
      <w:proofErr w:type="spellEnd"/>
      <w:r w:rsidRPr="00FA1915">
        <w:rPr>
          <w:rFonts w:ascii="Times New Roman" w:hAnsi="Times New Roman" w:cs="Times New Roman"/>
          <w:sz w:val="20"/>
          <w:szCs w:val="20"/>
        </w:rPr>
        <w:t xml:space="preserve"> (C–C) planes, respectively</w:t>
      </w:r>
      <w:r w:rsidR="00EE5B6B" w:rsidRPr="00FA1915">
        <w:rPr>
          <w:rFonts w:ascii="Times New Roman" w:hAnsi="Times New Roman" w:cs="Times New Roman"/>
          <w:sz w:val="20"/>
          <w:szCs w:val="20"/>
        </w:rPr>
        <w:t>. L</w:t>
      </w:r>
      <w:r w:rsidRPr="00FA1915">
        <w:rPr>
          <w:rFonts w:ascii="Times New Roman" w:hAnsi="Times New Roman" w:cs="Times New Roman"/>
          <w:sz w:val="20"/>
          <w:szCs w:val="20"/>
        </w:rPr>
        <w:t xml:space="preserve">eft lower panel shows a cross-sectional plane crossing mitral valve tips. </w:t>
      </w:r>
      <w:r w:rsidRPr="00FA1915">
        <w:rPr>
          <w:rFonts w:ascii="Times New Roman" w:hAnsi="Times New Roman" w:cs="Times New Roman"/>
          <w:b/>
          <w:bCs/>
          <w:sz w:val="20"/>
          <w:szCs w:val="20"/>
        </w:rPr>
        <w:t>(B)</w:t>
      </w:r>
      <w:r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Planimetric</w:t>
      </w:r>
      <w:proofErr w:type="spellEnd"/>
      <w:r w:rsidRPr="00FA1915">
        <w:rPr>
          <w:rFonts w:ascii="Times New Roman" w:hAnsi="Times New Roman" w:cs="Times New Roman"/>
          <w:sz w:val="20"/>
          <w:szCs w:val="20"/>
        </w:rPr>
        <w:t xml:space="preserve"> measurement of MV area on the magnified cross-sectional image.</w:t>
      </w:r>
    </w:p>
    <w:p w:rsidR="00257F03" w:rsidRPr="00FA1915" w:rsidRDefault="00257F03" w:rsidP="00EE5B6B">
      <w:pPr>
        <w:snapToGrid w:val="0"/>
        <w:spacing w:after="0" w:line="240" w:lineRule="auto"/>
        <w:jc w:val="both"/>
        <w:rPr>
          <w:rFonts w:ascii="Times New Roman" w:hAnsi="Times New Roman" w:cs="Times New Roman"/>
          <w:sz w:val="20"/>
          <w:szCs w:val="20"/>
        </w:rPr>
      </w:pPr>
    </w:p>
    <w:p w:rsidR="00A437EA"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lastRenderedPageBreak/>
        <w:t>Statistical analysis</w:t>
      </w:r>
      <w:r w:rsidRPr="00FA1915">
        <w:rPr>
          <w:rFonts w:ascii="Times New Roman" w:hAnsi="Times New Roman" w:cs="Times New Roman"/>
          <w:sz w:val="20"/>
          <w:szCs w:val="20"/>
        </w:rPr>
        <w:t>:</w:t>
      </w:r>
    </w:p>
    <w:p w:rsidR="00A0226E" w:rsidRPr="00FA1915" w:rsidRDefault="00257F03" w:rsidP="00EE5B6B">
      <w:pPr>
        <w:snapToGrid w:val="0"/>
        <w:spacing w:after="0" w:line="240" w:lineRule="auto"/>
        <w:ind w:firstLine="425"/>
        <w:jc w:val="both"/>
        <w:rPr>
          <w:rFonts w:ascii="Times New Roman" w:hAnsi="Times New Roman" w:cs="Times New Roman"/>
          <w:sz w:val="20"/>
          <w:szCs w:val="20"/>
          <w:lang w:eastAsia="ar-SA"/>
        </w:rPr>
      </w:pPr>
      <w:r w:rsidRPr="00FA1915">
        <w:rPr>
          <w:rFonts w:ascii="Times New Roman" w:hAnsi="Times New Roman" w:cs="Times New Roman"/>
          <w:sz w:val="20"/>
          <w:szCs w:val="20"/>
        </w:rPr>
        <w:t xml:space="preserve">Statistical analysis was performed using </w:t>
      </w:r>
      <w:r w:rsidRPr="00FA1915">
        <w:rPr>
          <w:rFonts w:ascii="Times New Roman" w:hAnsi="Times New Roman" w:cs="Times New Roman"/>
          <w:sz w:val="20"/>
          <w:szCs w:val="20"/>
          <w:lang w:eastAsia="ar-SA"/>
        </w:rPr>
        <w:t>Statistical Program for Social Science (SPSS) version 20.0</w:t>
      </w:r>
      <w:r w:rsidR="00EE5B6B" w:rsidRPr="00FA1915">
        <w:rPr>
          <w:rFonts w:ascii="Times New Roman" w:hAnsi="Times New Roman" w:cs="Times New Roman"/>
          <w:sz w:val="20"/>
          <w:szCs w:val="20"/>
          <w:lang w:eastAsia="ar-SA"/>
        </w:rPr>
        <w:t xml:space="preserve">. </w:t>
      </w:r>
      <w:r w:rsidR="00EE5B6B" w:rsidRPr="00FA1915">
        <w:rPr>
          <w:rFonts w:ascii="Times New Roman" w:hAnsi="Times New Roman" w:cs="Times New Roman"/>
          <w:sz w:val="20"/>
          <w:szCs w:val="20"/>
        </w:rPr>
        <w:t>C</w:t>
      </w:r>
      <w:r w:rsidRPr="00FA1915">
        <w:rPr>
          <w:rFonts w:ascii="Times New Roman" w:hAnsi="Times New Roman" w:cs="Times New Roman"/>
          <w:sz w:val="20"/>
          <w:szCs w:val="20"/>
        </w:rPr>
        <w:t>ontinuous variables were expressed as the mean SD. Categorical variables were expressed as a percentage. A p-value &lt;0.05 was considered significant.</w:t>
      </w:r>
      <w:r w:rsidR="00A437EA" w:rsidRPr="00FA1915">
        <w:rPr>
          <w:rFonts w:ascii="Times New Roman" w:hAnsi="Times New Roman" w:cs="Times New Roman"/>
          <w:sz w:val="20"/>
          <w:szCs w:val="20"/>
        </w:rPr>
        <w:t xml:space="preserve"> </w:t>
      </w:r>
      <w:proofErr w:type="gramStart"/>
      <w:r w:rsidR="00FF7154" w:rsidRPr="00FA1915">
        <w:rPr>
          <w:rFonts w:ascii="Times New Roman" w:hAnsi="Times New Roman" w:cs="Times New Roman"/>
          <w:sz w:val="20"/>
          <w:szCs w:val="20"/>
          <w:lang w:eastAsia="ar-SA"/>
        </w:rPr>
        <w:t>the</w:t>
      </w:r>
      <w:proofErr w:type="gramEnd"/>
      <w:r w:rsidR="00FF7154" w:rsidRPr="00FA1915">
        <w:rPr>
          <w:rFonts w:ascii="Times New Roman" w:hAnsi="Times New Roman" w:cs="Times New Roman"/>
          <w:sz w:val="20"/>
          <w:szCs w:val="20"/>
          <w:lang w:eastAsia="ar-SA"/>
        </w:rPr>
        <w:t xml:space="preserve"> agreement between two measurements</w:t>
      </w:r>
      <w:r w:rsidR="00CD2FCB" w:rsidRPr="00FA1915">
        <w:rPr>
          <w:rFonts w:ascii="Times New Roman" w:hAnsi="Times New Roman" w:cs="Times New Roman"/>
          <w:sz w:val="20"/>
          <w:szCs w:val="20"/>
          <w:lang w:eastAsia="ar-SA"/>
        </w:rPr>
        <w:t xml:space="preserve"> was performed by using </w:t>
      </w:r>
      <w:proofErr w:type="spellStart"/>
      <w:r w:rsidR="00FF7154" w:rsidRPr="00FA1915">
        <w:rPr>
          <w:rFonts w:ascii="Times New Roman" w:hAnsi="Times New Roman" w:cs="Times New Roman"/>
          <w:sz w:val="20"/>
          <w:szCs w:val="20"/>
          <w:lang w:eastAsia="ar-SA"/>
        </w:rPr>
        <w:t>scott</w:t>
      </w:r>
      <w:r w:rsidR="00FF7154" w:rsidRPr="00FA1915">
        <w:rPr>
          <w:rFonts w:ascii="Times New Roman" w:hAnsi="Times New Roman" w:cs="Times New Roman"/>
          <w:sz w:val="20"/>
          <w:szCs w:val="20"/>
          <w:lang w:eastAsia="ar-SA" w:bidi="ar-EG"/>
        </w:rPr>
        <w:t>´s</w:t>
      </w:r>
      <w:proofErr w:type="spellEnd"/>
      <w:r w:rsidR="00FF7154" w:rsidRPr="00FA1915">
        <w:rPr>
          <w:rFonts w:ascii="Times New Roman" w:hAnsi="Times New Roman" w:cs="Times New Roman"/>
          <w:sz w:val="20"/>
          <w:szCs w:val="20"/>
          <w:lang w:eastAsia="ar-SA" w:bidi="ar-EG"/>
        </w:rPr>
        <w:t xml:space="preserve"> </w:t>
      </w:r>
      <w:r w:rsidR="00CD2FCB" w:rsidRPr="00FA1915">
        <w:rPr>
          <w:rFonts w:ascii="Times New Roman" w:hAnsi="Times New Roman" w:cs="Times New Roman"/>
          <w:sz w:val="20"/>
          <w:szCs w:val="20"/>
          <w:lang w:eastAsia="ar-SA"/>
        </w:rPr>
        <w:t>kappa test</w:t>
      </w:r>
      <w:r w:rsidR="00DD616E" w:rsidRPr="00FA1915">
        <w:rPr>
          <w:rFonts w:ascii="Times New Roman" w:hAnsi="Times New Roman" w:cs="Times New Roman"/>
          <w:sz w:val="20"/>
          <w:szCs w:val="20"/>
          <w:lang w:eastAsia="ar-SA"/>
        </w:rPr>
        <w:t>.</w:t>
      </w:r>
    </w:p>
    <w:p w:rsidR="00EE5B6B" w:rsidRPr="00FA1915" w:rsidRDefault="00EE5B6B" w:rsidP="00EE5B6B">
      <w:pPr>
        <w:snapToGrid w:val="0"/>
        <w:spacing w:after="0" w:line="240" w:lineRule="auto"/>
        <w:jc w:val="both"/>
        <w:rPr>
          <w:rFonts w:ascii="Times New Roman" w:hAnsi="Times New Roman" w:cs="Times New Roman"/>
          <w:sz w:val="20"/>
          <w:szCs w:val="20"/>
          <w:lang w:eastAsia="zh-CN"/>
        </w:rPr>
      </w:pPr>
    </w:p>
    <w:p w:rsidR="00257F03" w:rsidRPr="00FA1915" w:rsidRDefault="00A0226E" w:rsidP="00EE5B6B">
      <w:pPr>
        <w:snapToGrid w:val="0"/>
        <w:spacing w:after="0" w:line="240" w:lineRule="auto"/>
        <w:jc w:val="both"/>
        <w:rPr>
          <w:rFonts w:ascii="Times New Roman" w:hAnsi="Times New Roman" w:cs="Times New Roman"/>
          <w:sz w:val="20"/>
          <w:szCs w:val="20"/>
          <w:lang w:eastAsia="ar-SA"/>
        </w:rPr>
      </w:pPr>
      <w:r w:rsidRPr="00FA1915">
        <w:rPr>
          <w:rFonts w:ascii="Times New Roman" w:hAnsi="Times New Roman" w:cs="Times New Roman"/>
          <w:b/>
          <w:sz w:val="20"/>
          <w:szCs w:val="20"/>
          <w:lang w:eastAsia="ar-SA"/>
        </w:rPr>
        <w:t>3.</w:t>
      </w:r>
      <w:r w:rsidRPr="00FA1915">
        <w:rPr>
          <w:rFonts w:ascii="Times New Roman" w:hAnsi="Times New Roman" w:cs="Times New Roman"/>
          <w:sz w:val="20"/>
          <w:szCs w:val="20"/>
          <w:lang w:eastAsia="ar-SA"/>
        </w:rPr>
        <w:t xml:space="preserve"> </w:t>
      </w:r>
      <w:r w:rsidR="00A437EA" w:rsidRPr="00FA1915">
        <w:rPr>
          <w:rFonts w:ascii="Times New Roman" w:hAnsi="Times New Roman" w:cs="Times New Roman"/>
          <w:b/>
          <w:bCs/>
          <w:sz w:val="20"/>
          <w:szCs w:val="20"/>
        </w:rPr>
        <w:t>Results:</w:t>
      </w:r>
    </w:p>
    <w:p w:rsidR="00257F03" w:rsidRPr="00FA1915" w:rsidRDefault="00257F03"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 xml:space="preserve">MVA measurements using 2D </w:t>
      </w:r>
      <w:proofErr w:type="spellStart"/>
      <w:r w:rsidRPr="00FA1915">
        <w:rPr>
          <w:rFonts w:ascii="Times New Roman" w:hAnsi="Times New Roman" w:cs="Times New Roman"/>
          <w:b/>
          <w:bCs/>
          <w:sz w:val="20"/>
          <w:szCs w:val="20"/>
        </w:rPr>
        <w:t>planimetry</w:t>
      </w:r>
      <w:proofErr w:type="spellEnd"/>
      <w:r w:rsidRPr="00FA1915">
        <w:rPr>
          <w:rFonts w:ascii="Times New Roman" w:hAnsi="Times New Roman" w:cs="Times New Roman"/>
          <w:b/>
          <w:bCs/>
          <w:sz w:val="20"/>
          <w:szCs w:val="20"/>
        </w:rPr>
        <w:t xml:space="preserve"> and 3D TOE</w:t>
      </w: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Data obtained from 2D echocardiography are shown in table 2. In all 30 patients, MVA was successfully measured by both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w:t>
      </w:r>
    </w:p>
    <w:p w:rsidR="00A437EA" w:rsidRPr="00FA1915" w:rsidRDefault="00A437EA" w:rsidP="00EE5B6B">
      <w:pPr>
        <w:snapToGrid w:val="0"/>
        <w:spacing w:after="0" w:line="240" w:lineRule="auto"/>
        <w:jc w:val="center"/>
        <w:rPr>
          <w:rFonts w:ascii="Times New Roman" w:hAnsi="Times New Roman" w:cs="Times New Roman"/>
          <w:sz w:val="20"/>
          <w:szCs w:val="20"/>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sz w:val="20"/>
          <w:szCs w:val="20"/>
        </w:rPr>
        <w:t>Table (2)</w:t>
      </w:r>
      <w:r w:rsidR="00EE5B6B" w:rsidRPr="00FA1915">
        <w:rPr>
          <w:rFonts w:ascii="Times New Roman" w:hAnsi="Times New Roman" w:cs="Times New Roman"/>
          <w:sz w:val="20"/>
          <w:szCs w:val="20"/>
        </w:rPr>
        <w:t>: D</w:t>
      </w:r>
      <w:r w:rsidRPr="00FA1915">
        <w:rPr>
          <w:rFonts w:ascii="Times New Roman" w:hAnsi="Times New Roman" w:cs="Times New Roman"/>
          <w:sz w:val="20"/>
          <w:szCs w:val="20"/>
        </w:rPr>
        <w:t>ata obtained from echocardiography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2067"/>
        <w:gridCol w:w="750"/>
        <w:gridCol w:w="791"/>
      </w:tblGrid>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p>
        </w:tc>
        <w:tc>
          <w:tcPr>
            <w:tcW w:w="223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proofErr w:type="spellStart"/>
            <w:r w:rsidRPr="00FA1915">
              <w:rPr>
                <w:rFonts w:ascii="Times New Roman" w:eastAsia="Times New Roman" w:hAnsi="Times New Roman" w:cs="Times New Roman"/>
                <w:b/>
                <w:bCs/>
                <w:color w:val="000000"/>
                <w:sz w:val="20"/>
                <w:szCs w:val="20"/>
              </w:rPr>
              <w:t>Mean±SD</w:t>
            </w:r>
            <w:proofErr w:type="spellEnd"/>
          </w:p>
        </w:tc>
        <w:tc>
          <w:tcPr>
            <w:tcW w:w="812"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Min.</w:t>
            </w:r>
          </w:p>
        </w:tc>
        <w:tc>
          <w:tcPr>
            <w:tcW w:w="856"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Max.</w:t>
            </w:r>
          </w:p>
        </w:tc>
      </w:tr>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LAD</w:t>
            </w:r>
          </w:p>
        </w:tc>
        <w:tc>
          <w:tcPr>
            <w:tcW w:w="2237" w:type="pct"/>
            <w:tcBorders>
              <w:top w:val="single" w:sz="4" w:space="0" w:color="auto"/>
              <w:left w:val="single" w:sz="4" w:space="0" w:color="auto"/>
              <w:bottom w:val="single" w:sz="4" w:space="0" w:color="auto"/>
              <w:right w:val="single" w:sz="4" w:space="0" w:color="auto"/>
            </w:tcBorders>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4.79</w:t>
            </w:r>
            <w:r w:rsidRPr="00FA1915">
              <w:rPr>
                <w:rFonts w:ascii="Times New Roman" w:eastAsia="Times New Roman" w:hAnsi="Times New Roman" w:cs="Times New Roman"/>
                <w:b/>
                <w:bCs/>
                <w:color w:val="000000"/>
                <w:sz w:val="20"/>
                <w:szCs w:val="20"/>
              </w:rPr>
              <w:t>±</w:t>
            </w:r>
            <w:r w:rsidRPr="00FA1915">
              <w:rPr>
                <w:rFonts w:ascii="Times New Roman" w:eastAsia="Times New Roman" w:hAnsi="Times New Roman" w:cs="Times New Roman"/>
                <w:color w:val="000000"/>
                <w:sz w:val="20"/>
                <w:szCs w:val="20"/>
              </w:rPr>
              <w:t>0.34</w:t>
            </w:r>
          </w:p>
        </w:tc>
        <w:tc>
          <w:tcPr>
            <w:tcW w:w="812"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4.1</w:t>
            </w:r>
          </w:p>
        </w:tc>
        <w:tc>
          <w:tcPr>
            <w:tcW w:w="856"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5.4</w:t>
            </w:r>
          </w:p>
        </w:tc>
      </w:tr>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ARD</w:t>
            </w:r>
          </w:p>
        </w:tc>
        <w:tc>
          <w:tcPr>
            <w:tcW w:w="2237" w:type="pct"/>
            <w:tcBorders>
              <w:top w:val="single" w:sz="4" w:space="0" w:color="auto"/>
              <w:left w:val="single" w:sz="4" w:space="0" w:color="auto"/>
              <w:bottom w:val="single" w:sz="4" w:space="0" w:color="auto"/>
              <w:right w:val="single" w:sz="4" w:space="0" w:color="auto"/>
            </w:tcBorders>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3.02</w:t>
            </w:r>
            <w:r w:rsidRPr="00FA1915">
              <w:rPr>
                <w:rFonts w:ascii="Times New Roman" w:eastAsia="Times New Roman" w:hAnsi="Times New Roman" w:cs="Times New Roman"/>
                <w:b/>
                <w:bCs/>
                <w:color w:val="000000"/>
                <w:sz w:val="20"/>
                <w:szCs w:val="20"/>
              </w:rPr>
              <w:t>±</w:t>
            </w:r>
            <w:r w:rsidRPr="00FA1915">
              <w:rPr>
                <w:rFonts w:ascii="Times New Roman" w:eastAsia="Times New Roman" w:hAnsi="Times New Roman" w:cs="Times New Roman"/>
                <w:color w:val="000000"/>
                <w:sz w:val="20"/>
                <w:szCs w:val="20"/>
              </w:rPr>
              <w:t>0.41</w:t>
            </w:r>
          </w:p>
        </w:tc>
        <w:tc>
          <w:tcPr>
            <w:tcW w:w="812"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2.2</w:t>
            </w:r>
          </w:p>
        </w:tc>
        <w:tc>
          <w:tcPr>
            <w:tcW w:w="856"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3.7</w:t>
            </w:r>
          </w:p>
        </w:tc>
      </w:tr>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LVEDD</w:t>
            </w:r>
          </w:p>
        </w:tc>
        <w:tc>
          <w:tcPr>
            <w:tcW w:w="2237" w:type="pct"/>
            <w:tcBorders>
              <w:top w:val="single" w:sz="4" w:space="0" w:color="auto"/>
              <w:left w:val="single" w:sz="4" w:space="0" w:color="auto"/>
              <w:bottom w:val="single" w:sz="4" w:space="0" w:color="auto"/>
              <w:right w:val="single" w:sz="4" w:space="0" w:color="auto"/>
            </w:tcBorders>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4.85</w:t>
            </w:r>
            <w:r w:rsidRPr="00FA1915">
              <w:rPr>
                <w:rFonts w:ascii="Times New Roman" w:eastAsia="Times New Roman" w:hAnsi="Times New Roman" w:cs="Times New Roman"/>
                <w:b/>
                <w:bCs/>
                <w:color w:val="000000"/>
                <w:sz w:val="20"/>
                <w:szCs w:val="20"/>
              </w:rPr>
              <w:t>±</w:t>
            </w:r>
            <w:r w:rsidRPr="00FA1915">
              <w:rPr>
                <w:rFonts w:ascii="Times New Roman" w:eastAsia="Times New Roman" w:hAnsi="Times New Roman" w:cs="Times New Roman"/>
                <w:color w:val="000000"/>
                <w:sz w:val="20"/>
                <w:szCs w:val="20"/>
              </w:rPr>
              <w:t>0.57</w:t>
            </w:r>
          </w:p>
        </w:tc>
        <w:tc>
          <w:tcPr>
            <w:tcW w:w="812"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3.4</w:t>
            </w:r>
          </w:p>
        </w:tc>
        <w:tc>
          <w:tcPr>
            <w:tcW w:w="856"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5.4</w:t>
            </w:r>
          </w:p>
        </w:tc>
      </w:tr>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LVESD</w:t>
            </w:r>
          </w:p>
        </w:tc>
        <w:tc>
          <w:tcPr>
            <w:tcW w:w="2237" w:type="pct"/>
            <w:tcBorders>
              <w:top w:val="single" w:sz="4" w:space="0" w:color="auto"/>
              <w:left w:val="single" w:sz="4" w:space="0" w:color="auto"/>
              <w:bottom w:val="single" w:sz="4" w:space="0" w:color="auto"/>
              <w:right w:val="single" w:sz="4" w:space="0" w:color="auto"/>
            </w:tcBorders>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3.47</w:t>
            </w:r>
            <w:r w:rsidRPr="00FA1915">
              <w:rPr>
                <w:rFonts w:ascii="Times New Roman" w:eastAsia="Times New Roman" w:hAnsi="Times New Roman" w:cs="Times New Roman"/>
                <w:b/>
                <w:bCs/>
                <w:color w:val="000000"/>
                <w:sz w:val="20"/>
                <w:szCs w:val="20"/>
              </w:rPr>
              <w:t>±</w:t>
            </w:r>
            <w:r w:rsidRPr="00FA1915">
              <w:rPr>
                <w:rFonts w:ascii="Times New Roman" w:eastAsia="Times New Roman" w:hAnsi="Times New Roman" w:cs="Times New Roman"/>
                <w:color w:val="000000"/>
                <w:sz w:val="20"/>
                <w:szCs w:val="20"/>
              </w:rPr>
              <w:t>0.59</w:t>
            </w:r>
          </w:p>
        </w:tc>
        <w:tc>
          <w:tcPr>
            <w:tcW w:w="812"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2.8</w:t>
            </w:r>
          </w:p>
        </w:tc>
        <w:tc>
          <w:tcPr>
            <w:tcW w:w="856"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5.3</w:t>
            </w:r>
          </w:p>
        </w:tc>
      </w:tr>
      <w:tr w:rsidR="00257F03" w:rsidRPr="00FA1915" w:rsidTr="009652D3">
        <w:trPr>
          <w:trHeight w:val="18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EF%</w:t>
            </w:r>
          </w:p>
        </w:tc>
        <w:tc>
          <w:tcPr>
            <w:tcW w:w="2237" w:type="pct"/>
            <w:tcBorders>
              <w:top w:val="single" w:sz="4" w:space="0" w:color="auto"/>
              <w:left w:val="single" w:sz="4" w:space="0" w:color="auto"/>
              <w:bottom w:val="single" w:sz="4" w:space="0" w:color="auto"/>
              <w:right w:val="single" w:sz="4" w:space="0" w:color="auto"/>
            </w:tcBorders>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63.49</w:t>
            </w:r>
            <w:r w:rsidRPr="00FA1915">
              <w:rPr>
                <w:rFonts w:ascii="Times New Roman" w:eastAsia="Times New Roman" w:hAnsi="Times New Roman" w:cs="Times New Roman"/>
                <w:b/>
                <w:bCs/>
                <w:color w:val="000000"/>
                <w:sz w:val="20"/>
                <w:szCs w:val="20"/>
              </w:rPr>
              <w:t>±</w:t>
            </w:r>
            <w:r w:rsidRPr="00FA1915">
              <w:rPr>
                <w:rFonts w:ascii="Times New Roman" w:eastAsia="Times New Roman" w:hAnsi="Times New Roman" w:cs="Times New Roman"/>
                <w:color w:val="000000"/>
                <w:sz w:val="20"/>
                <w:szCs w:val="20"/>
              </w:rPr>
              <w:t>12.76</w:t>
            </w:r>
          </w:p>
        </w:tc>
        <w:tc>
          <w:tcPr>
            <w:tcW w:w="812"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0.7</w:t>
            </w:r>
          </w:p>
        </w:tc>
        <w:tc>
          <w:tcPr>
            <w:tcW w:w="856" w:type="pct"/>
            <w:tcBorders>
              <w:top w:val="single" w:sz="4" w:space="0" w:color="auto"/>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72</w:t>
            </w:r>
          </w:p>
        </w:tc>
      </w:tr>
    </w:tbl>
    <w:p w:rsidR="00A0226E" w:rsidRPr="00FA1915" w:rsidRDefault="00A0226E" w:rsidP="00EE5B6B">
      <w:pPr>
        <w:snapToGrid w:val="0"/>
        <w:spacing w:after="0" w:line="240" w:lineRule="auto"/>
        <w:ind w:firstLine="425"/>
        <w:jc w:val="both"/>
        <w:rPr>
          <w:rFonts w:ascii="Times New Roman" w:hAnsi="Times New Roman" w:cs="Times New Roman"/>
          <w:sz w:val="20"/>
          <w:szCs w:val="20"/>
        </w:rPr>
      </w:pPr>
    </w:p>
    <w:p w:rsidR="0063494B" w:rsidRPr="00FA1915" w:rsidRDefault="0063494B"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As assessed by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patients with severe (MVA&lt;1.0 cm2), moderate (1.0 cm2≤MVA ≤1.5 cm2) was 40% and 60%</w:t>
      </w:r>
      <w:r w:rsidR="009652D3">
        <w:rPr>
          <w:rFonts w:ascii="Times New Roman" w:hAnsi="Times New Roman" w:cs="Times New Roman" w:hint="eastAsia"/>
          <w:sz w:val="20"/>
          <w:szCs w:val="20"/>
          <w:lang w:eastAsia="zh-CN"/>
        </w:rPr>
        <w:t xml:space="preserve"> </w:t>
      </w:r>
      <w:r w:rsidR="009652D3">
        <w:rPr>
          <w:rFonts w:ascii="Times New Roman" w:hAnsi="Times New Roman" w:cs="Times New Roman"/>
          <w:sz w:val="20"/>
          <w:szCs w:val="20"/>
        </w:rPr>
        <w:t>(</w:t>
      </w:r>
      <w:r w:rsidRPr="00FA1915">
        <w:rPr>
          <w:rFonts w:ascii="Times New Roman" w:hAnsi="Times New Roman" w:cs="Times New Roman"/>
          <w:sz w:val="20"/>
          <w:szCs w:val="20"/>
        </w:rPr>
        <w:t>table 3</w:t>
      </w:r>
      <w:r w:rsidR="009652D3">
        <w:rPr>
          <w:rFonts w:ascii="Times New Roman" w:hAnsi="Times New Roman" w:cs="Times New Roman"/>
          <w:sz w:val="20"/>
          <w:szCs w:val="20"/>
        </w:rPr>
        <w:t>)</w:t>
      </w:r>
      <w:r w:rsidRPr="00FA1915">
        <w:rPr>
          <w:rFonts w:ascii="Times New Roman" w:hAnsi="Times New Roman" w:cs="Times New Roman"/>
          <w:sz w:val="20"/>
          <w:szCs w:val="20"/>
        </w:rPr>
        <w:t xml:space="preserve">. The agreement between MVA measurements using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 was fair </w:t>
      </w:r>
      <w:r w:rsidRPr="00FA1915">
        <w:rPr>
          <w:rFonts w:ascii="Times New Roman" w:eastAsia="Times New Roman" w:hAnsi="Times New Roman" w:cs="Times New Roman"/>
          <w:sz w:val="20"/>
          <w:szCs w:val="20"/>
        </w:rPr>
        <w:t>(</w:t>
      </w:r>
      <w:r w:rsidRPr="00FA1915">
        <w:rPr>
          <w:rFonts w:ascii="Times New Roman" w:hAnsi="Times New Roman" w:cs="Times New Roman"/>
          <w:sz w:val="20"/>
          <w:szCs w:val="20"/>
        </w:rPr>
        <w:t xml:space="preserve">Kappa test = 0.257, p&lt;0.002); however,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overestimated MVA by 0.02±0.17 cm2 compared with 3D TOE</w:t>
      </w:r>
      <w:r w:rsidR="00A0226E" w:rsidRPr="00FA1915">
        <w:rPr>
          <w:rFonts w:ascii="Times New Roman" w:hAnsi="Times New Roman" w:cs="Times New Roman"/>
          <w:sz w:val="20"/>
          <w:szCs w:val="20"/>
        </w:rPr>
        <w:t xml:space="preserve"> </w:t>
      </w:r>
      <w:r w:rsidRPr="00FA1915">
        <w:rPr>
          <w:rFonts w:ascii="Times New Roman" w:hAnsi="Times New Roman" w:cs="Times New Roman"/>
          <w:sz w:val="20"/>
          <w:szCs w:val="20"/>
        </w:rPr>
        <w:t xml:space="preserve">respectively (p&lt;0.002), The association of </w:t>
      </w:r>
      <w:r w:rsidR="0000675C" w:rsidRPr="00FA1915">
        <w:rPr>
          <w:rFonts w:ascii="Times New Roman" w:hAnsi="Times New Roman" w:cs="Times New Roman"/>
          <w:sz w:val="20"/>
          <w:szCs w:val="20"/>
        </w:rPr>
        <w:t xml:space="preserve">MVA measured by 2D </w:t>
      </w:r>
      <w:proofErr w:type="spellStart"/>
      <w:r w:rsidR="0000675C" w:rsidRPr="00FA1915">
        <w:rPr>
          <w:rFonts w:ascii="Times New Roman" w:hAnsi="Times New Roman" w:cs="Times New Roman"/>
          <w:sz w:val="20"/>
          <w:szCs w:val="20"/>
        </w:rPr>
        <w:t>planimetry</w:t>
      </w:r>
      <w:proofErr w:type="spellEnd"/>
      <w:r w:rsidR="0000675C" w:rsidRPr="00FA1915">
        <w:rPr>
          <w:rFonts w:ascii="Times New Roman" w:hAnsi="Times New Roman" w:cs="Times New Roman"/>
          <w:sz w:val="20"/>
          <w:szCs w:val="20"/>
        </w:rPr>
        <w:t xml:space="preserve"> and 3D TOE was evaluated by</w:t>
      </w:r>
      <w:r w:rsidR="00EE5B6B" w:rsidRPr="00FA1915">
        <w:rPr>
          <w:rFonts w:ascii="Times New Roman" w:hAnsi="Times New Roman" w:cs="Times New Roman"/>
          <w:sz w:val="20"/>
          <w:szCs w:val="20"/>
        </w:rPr>
        <w:t xml:space="preserve">: </w:t>
      </w:r>
      <w:r w:rsidRPr="00FA1915">
        <w:rPr>
          <w:rFonts w:ascii="Times New Roman" w:hAnsi="Times New Roman" w:cs="Times New Roman"/>
          <w:sz w:val="20"/>
          <w:szCs w:val="20"/>
        </w:rPr>
        <w:t>1-</w:t>
      </w:r>
      <w:r w:rsidRPr="00FA1915">
        <w:rPr>
          <w:rFonts w:ascii="Times New Roman" w:hAnsi="Times New Roman" w:cs="Times New Roman"/>
          <w:sz w:val="20"/>
          <w:szCs w:val="20"/>
          <w:lang w:eastAsia="ar-SA"/>
        </w:rPr>
        <w:t>Chi-square (X</w:t>
      </w:r>
      <w:r w:rsidRPr="00FA1915">
        <w:rPr>
          <w:rFonts w:ascii="Times New Roman" w:hAnsi="Times New Roman" w:cs="Times New Roman"/>
          <w:sz w:val="20"/>
          <w:szCs w:val="20"/>
          <w:vertAlign w:val="superscript"/>
          <w:lang w:eastAsia="ar-SA"/>
        </w:rPr>
        <w:t>2</w:t>
      </w:r>
      <w:r w:rsidRPr="00FA1915">
        <w:rPr>
          <w:rFonts w:ascii="Times New Roman" w:hAnsi="Times New Roman" w:cs="Times New Roman"/>
          <w:sz w:val="20"/>
          <w:szCs w:val="20"/>
          <w:lang w:eastAsia="ar-SA"/>
        </w:rPr>
        <w:t>) test of significance was used in order to compare proportions between two qualitative parameters</w:t>
      </w:r>
      <w:r w:rsidRPr="00FA1915">
        <w:rPr>
          <w:rFonts w:ascii="Times New Roman" w:hAnsi="Times New Roman" w:cs="Times New Roman"/>
          <w:sz w:val="20"/>
          <w:szCs w:val="20"/>
        </w:rPr>
        <w:t>.</w:t>
      </w:r>
    </w:p>
    <w:p w:rsidR="00257F03" w:rsidRPr="00FA1915" w:rsidRDefault="00257F03" w:rsidP="00EE5B6B">
      <w:pPr>
        <w:snapToGrid w:val="0"/>
        <w:spacing w:after="0" w:line="240" w:lineRule="auto"/>
        <w:jc w:val="center"/>
        <w:rPr>
          <w:rFonts w:ascii="Times New Roman" w:hAnsi="Times New Roman" w:cs="Times New Roman"/>
          <w:sz w:val="20"/>
          <w:szCs w:val="20"/>
        </w:rPr>
      </w:pP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sz w:val="20"/>
          <w:szCs w:val="20"/>
        </w:rPr>
        <w:t xml:space="preserve">Table </w:t>
      </w:r>
      <w:r w:rsidR="009652D3">
        <w:rPr>
          <w:rFonts w:ascii="Times New Roman" w:hAnsi="Times New Roman" w:cs="Times New Roman"/>
          <w:sz w:val="20"/>
          <w:szCs w:val="20"/>
        </w:rPr>
        <w:t>(</w:t>
      </w:r>
      <w:r w:rsidRPr="00FA1915">
        <w:rPr>
          <w:rFonts w:ascii="Times New Roman" w:hAnsi="Times New Roman" w:cs="Times New Roman"/>
          <w:sz w:val="20"/>
          <w:szCs w:val="20"/>
        </w:rPr>
        <w:t>3)</w:t>
      </w:r>
      <w:r w:rsidR="00EE5B6B" w:rsidRPr="00FA1915">
        <w:rPr>
          <w:rFonts w:ascii="Times New Roman" w:hAnsi="Times New Roman" w:cs="Times New Roman"/>
          <w:sz w:val="20"/>
          <w:szCs w:val="20"/>
        </w:rPr>
        <w:t>: D</w:t>
      </w:r>
      <w:r w:rsidRPr="00FA1915">
        <w:rPr>
          <w:rFonts w:ascii="Times New Roman" w:hAnsi="Times New Roman" w:cs="Times New Roman"/>
          <w:sz w:val="20"/>
          <w:szCs w:val="20"/>
        </w:rPr>
        <w:t>ata obtained from echocardiography.</w:t>
      </w:r>
    </w:p>
    <w:tbl>
      <w:tblPr>
        <w:tblW w:w="4394" w:type="dxa"/>
        <w:jc w:val="center"/>
        <w:tblLook w:val="04A0"/>
      </w:tblPr>
      <w:tblGrid>
        <w:gridCol w:w="2268"/>
        <w:gridCol w:w="1434"/>
        <w:gridCol w:w="692"/>
      </w:tblGrid>
      <w:tr w:rsidR="00257F03" w:rsidRPr="00FA1915" w:rsidTr="00EE5B6B">
        <w:trPr>
          <w:trHeight w:val="270"/>
          <w:jc w:val="center"/>
        </w:trPr>
        <w:tc>
          <w:tcPr>
            <w:tcW w:w="2268"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Associated valve lesions</w:t>
            </w:r>
          </w:p>
        </w:tc>
        <w:tc>
          <w:tcPr>
            <w:tcW w:w="1434"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No.</w:t>
            </w:r>
          </w:p>
        </w:tc>
        <w:tc>
          <w:tcPr>
            <w:tcW w:w="692" w:type="dxa"/>
            <w:tcBorders>
              <w:top w:val="single" w:sz="4" w:space="0" w:color="auto"/>
              <w:left w:val="nil"/>
              <w:bottom w:val="single" w:sz="4" w:space="0" w:color="auto"/>
              <w:right w:val="single" w:sz="4" w:space="0" w:color="auto"/>
            </w:tcBorders>
            <w:shd w:val="clear" w:color="auto" w:fill="C6E0B4"/>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w:t>
            </w:r>
          </w:p>
        </w:tc>
      </w:tr>
      <w:tr w:rsidR="00257F03" w:rsidRPr="00FA1915" w:rsidTr="00EE5B6B">
        <w:trPr>
          <w:trHeight w:val="270"/>
          <w:jc w:val="center"/>
        </w:trPr>
        <w:tc>
          <w:tcPr>
            <w:tcW w:w="2268" w:type="dxa"/>
            <w:tcBorders>
              <w:top w:val="single" w:sz="4" w:space="0" w:color="auto"/>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AR</w:t>
            </w:r>
          </w:p>
        </w:tc>
        <w:tc>
          <w:tcPr>
            <w:tcW w:w="1434"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c>
          <w:tcPr>
            <w:tcW w:w="692"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r>
      <w:tr w:rsidR="00257F03" w:rsidRPr="00FA1915" w:rsidTr="00EE5B6B">
        <w:trPr>
          <w:trHeight w:val="270"/>
          <w:jc w:val="center"/>
        </w:trPr>
        <w:tc>
          <w:tcPr>
            <w:tcW w:w="2268" w:type="dxa"/>
            <w:tcBorders>
              <w:top w:val="nil"/>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Mild</w:t>
            </w:r>
          </w:p>
        </w:tc>
        <w:tc>
          <w:tcPr>
            <w:tcW w:w="1434"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5</w:t>
            </w:r>
          </w:p>
        </w:tc>
        <w:tc>
          <w:tcPr>
            <w:tcW w:w="692"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16.7</w:t>
            </w:r>
          </w:p>
        </w:tc>
      </w:tr>
      <w:tr w:rsidR="00257F03" w:rsidRPr="00FA1915" w:rsidTr="00EE5B6B">
        <w:trPr>
          <w:trHeight w:val="270"/>
          <w:jc w:val="center"/>
        </w:trPr>
        <w:tc>
          <w:tcPr>
            <w:tcW w:w="2268" w:type="dxa"/>
            <w:tcBorders>
              <w:top w:val="nil"/>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Trivial</w:t>
            </w:r>
          </w:p>
        </w:tc>
        <w:tc>
          <w:tcPr>
            <w:tcW w:w="1434"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11</w:t>
            </w:r>
          </w:p>
        </w:tc>
        <w:tc>
          <w:tcPr>
            <w:tcW w:w="692"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36.7</w:t>
            </w:r>
          </w:p>
        </w:tc>
      </w:tr>
      <w:tr w:rsidR="00257F03" w:rsidRPr="00FA1915" w:rsidTr="00EE5B6B">
        <w:trPr>
          <w:trHeight w:val="270"/>
          <w:jc w:val="center"/>
        </w:trPr>
        <w:tc>
          <w:tcPr>
            <w:tcW w:w="2268" w:type="dxa"/>
            <w:tcBorders>
              <w:top w:val="nil"/>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No</w:t>
            </w:r>
          </w:p>
        </w:tc>
        <w:tc>
          <w:tcPr>
            <w:tcW w:w="1434" w:type="dxa"/>
            <w:tcBorders>
              <w:top w:val="nil"/>
              <w:left w:val="nil"/>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14</w:t>
            </w:r>
          </w:p>
        </w:tc>
        <w:tc>
          <w:tcPr>
            <w:tcW w:w="692" w:type="dxa"/>
            <w:tcBorders>
              <w:top w:val="nil"/>
              <w:left w:val="nil"/>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46.7</w:t>
            </w:r>
          </w:p>
        </w:tc>
      </w:tr>
      <w:tr w:rsidR="00257F03" w:rsidRPr="00FA1915" w:rsidTr="00EE5B6B">
        <w:trPr>
          <w:trHeight w:val="270"/>
          <w:jc w:val="center"/>
        </w:trPr>
        <w:tc>
          <w:tcPr>
            <w:tcW w:w="2268" w:type="dxa"/>
            <w:tcBorders>
              <w:top w:val="single" w:sz="4" w:space="0" w:color="auto"/>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MR</w:t>
            </w:r>
          </w:p>
        </w:tc>
        <w:tc>
          <w:tcPr>
            <w:tcW w:w="1434"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c>
          <w:tcPr>
            <w:tcW w:w="692"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r>
      <w:tr w:rsidR="00257F03" w:rsidRPr="00FA1915" w:rsidTr="00EE5B6B">
        <w:trPr>
          <w:trHeight w:val="270"/>
          <w:jc w:val="center"/>
        </w:trPr>
        <w:tc>
          <w:tcPr>
            <w:tcW w:w="2268" w:type="dxa"/>
            <w:tcBorders>
              <w:top w:val="nil"/>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Mild</w:t>
            </w:r>
          </w:p>
        </w:tc>
        <w:tc>
          <w:tcPr>
            <w:tcW w:w="1434"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21</w:t>
            </w:r>
          </w:p>
        </w:tc>
        <w:tc>
          <w:tcPr>
            <w:tcW w:w="692"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70.0</w:t>
            </w:r>
          </w:p>
        </w:tc>
      </w:tr>
      <w:tr w:rsidR="00257F03" w:rsidRPr="00FA1915" w:rsidTr="00EE5B6B">
        <w:trPr>
          <w:trHeight w:val="270"/>
          <w:jc w:val="center"/>
        </w:trPr>
        <w:tc>
          <w:tcPr>
            <w:tcW w:w="2268" w:type="dxa"/>
            <w:tcBorders>
              <w:top w:val="nil"/>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Trivial</w:t>
            </w:r>
          </w:p>
        </w:tc>
        <w:tc>
          <w:tcPr>
            <w:tcW w:w="1434"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w:t>
            </w:r>
          </w:p>
        </w:tc>
        <w:tc>
          <w:tcPr>
            <w:tcW w:w="692"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13.3</w:t>
            </w:r>
          </w:p>
        </w:tc>
      </w:tr>
      <w:tr w:rsidR="00257F03" w:rsidRPr="00FA1915" w:rsidTr="00EE5B6B">
        <w:trPr>
          <w:trHeight w:val="270"/>
          <w:jc w:val="center"/>
        </w:trPr>
        <w:tc>
          <w:tcPr>
            <w:tcW w:w="2268" w:type="dxa"/>
            <w:tcBorders>
              <w:top w:val="nil"/>
              <w:left w:val="single" w:sz="4" w:space="0" w:color="auto"/>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No</w:t>
            </w:r>
          </w:p>
        </w:tc>
        <w:tc>
          <w:tcPr>
            <w:tcW w:w="1434" w:type="dxa"/>
            <w:tcBorders>
              <w:top w:val="nil"/>
              <w:left w:val="nil"/>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5</w:t>
            </w:r>
          </w:p>
        </w:tc>
        <w:tc>
          <w:tcPr>
            <w:tcW w:w="692" w:type="dxa"/>
            <w:tcBorders>
              <w:top w:val="nil"/>
              <w:left w:val="nil"/>
              <w:bottom w:val="single" w:sz="4" w:space="0" w:color="auto"/>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16.7</w:t>
            </w:r>
          </w:p>
        </w:tc>
      </w:tr>
      <w:tr w:rsidR="00257F03" w:rsidRPr="00FA1915" w:rsidTr="00EE5B6B">
        <w:trPr>
          <w:trHeight w:val="270"/>
          <w:jc w:val="center"/>
        </w:trPr>
        <w:tc>
          <w:tcPr>
            <w:tcW w:w="2268" w:type="dxa"/>
            <w:tcBorders>
              <w:top w:val="single" w:sz="4" w:space="0" w:color="auto"/>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b/>
                <w:bCs/>
                <w:color w:val="000000"/>
                <w:sz w:val="20"/>
                <w:szCs w:val="20"/>
              </w:rPr>
            </w:pPr>
            <w:r w:rsidRPr="00FA1915">
              <w:rPr>
                <w:rFonts w:ascii="Times New Roman" w:eastAsia="Times New Roman" w:hAnsi="Times New Roman" w:cs="Times New Roman"/>
                <w:b/>
                <w:bCs/>
                <w:color w:val="000000"/>
                <w:sz w:val="20"/>
                <w:szCs w:val="20"/>
              </w:rPr>
              <w:t>MS (Degree)</w:t>
            </w:r>
          </w:p>
        </w:tc>
        <w:tc>
          <w:tcPr>
            <w:tcW w:w="1434"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c>
          <w:tcPr>
            <w:tcW w:w="692" w:type="dxa"/>
            <w:tcBorders>
              <w:top w:val="single" w:sz="4" w:space="0" w:color="auto"/>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p>
        </w:tc>
      </w:tr>
      <w:tr w:rsidR="00257F03" w:rsidRPr="00FA1915" w:rsidTr="00EE5B6B">
        <w:trPr>
          <w:trHeight w:val="270"/>
          <w:jc w:val="center"/>
        </w:trPr>
        <w:tc>
          <w:tcPr>
            <w:tcW w:w="2268" w:type="dxa"/>
            <w:tcBorders>
              <w:top w:val="nil"/>
              <w:left w:val="single" w:sz="4" w:space="0" w:color="auto"/>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Moderate</w:t>
            </w:r>
          </w:p>
        </w:tc>
        <w:tc>
          <w:tcPr>
            <w:tcW w:w="1434"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12</w:t>
            </w:r>
          </w:p>
        </w:tc>
        <w:tc>
          <w:tcPr>
            <w:tcW w:w="692" w:type="dxa"/>
            <w:tcBorders>
              <w:top w:val="nil"/>
              <w:left w:val="nil"/>
              <w:bottom w:val="nil"/>
              <w:right w:val="single" w:sz="4" w:space="0" w:color="auto"/>
            </w:tcBorders>
            <w:noWrap/>
            <w:vAlign w:val="center"/>
            <w:hideMark/>
          </w:tcPr>
          <w:p w:rsidR="00257F03" w:rsidRPr="00FA1915" w:rsidRDefault="00257F03" w:rsidP="00EE5B6B">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40.0</w:t>
            </w:r>
          </w:p>
        </w:tc>
      </w:tr>
      <w:tr w:rsidR="00EE5B6B" w:rsidRPr="00FA1915" w:rsidTr="00EE5B6B">
        <w:trPr>
          <w:trHeight w:val="80"/>
          <w:jc w:val="center"/>
        </w:trPr>
        <w:tc>
          <w:tcPr>
            <w:tcW w:w="2268" w:type="dxa"/>
            <w:tcBorders>
              <w:top w:val="nil"/>
              <w:left w:val="single" w:sz="4" w:space="0" w:color="auto"/>
              <w:bottom w:val="single" w:sz="4" w:space="0" w:color="auto"/>
              <w:right w:val="single" w:sz="4" w:space="0" w:color="auto"/>
            </w:tcBorders>
            <w:noWrap/>
            <w:vAlign w:val="center"/>
          </w:tcPr>
          <w:p w:rsidR="00EE5B6B" w:rsidRPr="00FA1915" w:rsidRDefault="00EE5B6B" w:rsidP="00083092">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Severe</w:t>
            </w:r>
          </w:p>
        </w:tc>
        <w:tc>
          <w:tcPr>
            <w:tcW w:w="1434" w:type="dxa"/>
            <w:tcBorders>
              <w:top w:val="nil"/>
              <w:left w:val="nil"/>
              <w:bottom w:val="single" w:sz="4" w:space="0" w:color="auto"/>
              <w:right w:val="single" w:sz="4" w:space="0" w:color="auto"/>
            </w:tcBorders>
            <w:noWrap/>
            <w:vAlign w:val="center"/>
          </w:tcPr>
          <w:p w:rsidR="00EE5B6B" w:rsidRPr="00FA1915" w:rsidRDefault="00EE5B6B" w:rsidP="00083092">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18</w:t>
            </w:r>
          </w:p>
        </w:tc>
        <w:tc>
          <w:tcPr>
            <w:tcW w:w="692" w:type="dxa"/>
            <w:tcBorders>
              <w:top w:val="nil"/>
              <w:left w:val="nil"/>
              <w:bottom w:val="single" w:sz="4" w:space="0" w:color="auto"/>
              <w:right w:val="single" w:sz="4" w:space="0" w:color="auto"/>
            </w:tcBorders>
            <w:noWrap/>
            <w:vAlign w:val="center"/>
          </w:tcPr>
          <w:p w:rsidR="00EE5B6B" w:rsidRPr="00FA1915" w:rsidRDefault="00EE5B6B" w:rsidP="00083092">
            <w:pPr>
              <w:snapToGrid w:val="0"/>
              <w:spacing w:after="0" w:line="240" w:lineRule="auto"/>
              <w:jc w:val="both"/>
              <w:rPr>
                <w:rFonts w:ascii="Times New Roman" w:eastAsia="Times New Roman" w:hAnsi="Times New Roman" w:cs="Times New Roman"/>
                <w:color w:val="000000"/>
                <w:sz w:val="20"/>
                <w:szCs w:val="20"/>
              </w:rPr>
            </w:pPr>
            <w:r w:rsidRPr="00FA1915">
              <w:rPr>
                <w:rFonts w:ascii="Times New Roman" w:eastAsia="Times New Roman" w:hAnsi="Times New Roman" w:cs="Times New Roman"/>
                <w:color w:val="000000"/>
                <w:sz w:val="20"/>
                <w:szCs w:val="20"/>
              </w:rPr>
              <w:t>60.0</w:t>
            </w:r>
          </w:p>
        </w:tc>
      </w:tr>
    </w:tbl>
    <w:p w:rsidR="00257F03" w:rsidRPr="00FA1915" w:rsidRDefault="00257F03" w:rsidP="00EE5B6B">
      <w:pPr>
        <w:snapToGrid w:val="0"/>
        <w:spacing w:after="0" w:line="240" w:lineRule="auto"/>
        <w:ind w:firstLine="425"/>
        <w:jc w:val="both"/>
        <w:rPr>
          <w:rFonts w:ascii="Times New Roman" w:hAnsi="Times New Roman" w:cs="Times New Roman"/>
          <w:sz w:val="20"/>
          <w:szCs w:val="20"/>
        </w:rPr>
      </w:pP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lang w:eastAsia="ar-SA"/>
        </w:rPr>
        <w:lastRenderedPageBreak/>
        <w:t xml:space="preserve">Figure 4 showed the association of MVA measured by 2D </w:t>
      </w:r>
      <w:proofErr w:type="spellStart"/>
      <w:r w:rsidRPr="00FA1915">
        <w:rPr>
          <w:rFonts w:ascii="Times New Roman" w:hAnsi="Times New Roman" w:cs="Times New Roman"/>
          <w:sz w:val="20"/>
          <w:szCs w:val="20"/>
          <w:lang w:eastAsia="ar-SA"/>
        </w:rPr>
        <w:t>planimetry</w:t>
      </w:r>
      <w:proofErr w:type="spellEnd"/>
      <w:r w:rsidRPr="00FA1915">
        <w:rPr>
          <w:rFonts w:ascii="Times New Roman" w:hAnsi="Times New Roman" w:cs="Times New Roman"/>
          <w:sz w:val="20"/>
          <w:szCs w:val="20"/>
          <w:lang w:eastAsia="ar-SA"/>
        </w:rPr>
        <w:t xml:space="preserve"> or 3D TOE</w:t>
      </w:r>
      <w:r w:rsidRPr="00FA1915">
        <w:rPr>
          <w:rFonts w:ascii="Times New Roman" w:hAnsi="Times New Roman" w:cs="Times New Roman"/>
          <w:sz w:val="20"/>
          <w:szCs w:val="20"/>
        </w:rPr>
        <w:t>.</w:t>
      </w:r>
    </w:p>
    <w:p w:rsidR="00257F03" w:rsidRPr="00FA1915" w:rsidRDefault="00257F03" w:rsidP="00EE5B6B">
      <w:pPr>
        <w:snapToGrid w:val="0"/>
        <w:spacing w:after="0" w:line="240" w:lineRule="auto"/>
        <w:jc w:val="center"/>
        <w:rPr>
          <w:rFonts w:ascii="Times New Roman" w:hAnsi="Times New Roman" w:cs="Times New Roman"/>
          <w:sz w:val="20"/>
          <w:szCs w:val="20"/>
        </w:rPr>
      </w:pPr>
      <w:r w:rsidRPr="00FA1915">
        <w:rPr>
          <w:rFonts w:ascii="Times New Roman" w:hAnsi="Times New Roman" w:cs="Times New Roman"/>
          <w:b/>
          <w:bCs/>
          <w:noProof/>
          <w:sz w:val="20"/>
          <w:szCs w:val="20"/>
          <w:lang w:eastAsia="zh-CN"/>
        </w:rPr>
        <w:drawing>
          <wp:inline distT="0" distB="0" distL="0" distR="0">
            <wp:extent cx="27146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2152650"/>
                    </a:xfrm>
                    <a:prstGeom prst="rect">
                      <a:avLst/>
                    </a:prstGeom>
                    <a:noFill/>
                    <a:ln>
                      <a:noFill/>
                    </a:ln>
                  </pic:spPr>
                </pic:pic>
              </a:graphicData>
            </a:graphic>
          </wp:inline>
        </w:drawing>
      </w:r>
    </w:p>
    <w:p w:rsidR="00A0226E" w:rsidRPr="00FA1915" w:rsidRDefault="00257F03" w:rsidP="00EE5B6B">
      <w:pPr>
        <w:snapToGrid w:val="0"/>
        <w:spacing w:after="0" w:line="240" w:lineRule="auto"/>
        <w:jc w:val="both"/>
        <w:rPr>
          <w:rFonts w:ascii="Times New Roman" w:hAnsi="Times New Roman" w:cs="Times New Roman"/>
          <w:sz w:val="20"/>
          <w:szCs w:val="20"/>
        </w:rPr>
      </w:pPr>
      <w:proofErr w:type="gramStart"/>
      <w:r w:rsidRPr="00FA1915">
        <w:rPr>
          <w:rFonts w:ascii="Times New Roman" w:hAnsi="Times New Roman" w:cs="Times New Roman"/>
          <w:b/>
          <w:bCs/>
          <w:sz w:val="20"/>
          <w:szCs w:val="20"/>
        </w:rPr>
        <w:t>Fig.</w:t>
      </w:r>
      <w:proofErr w:type="gramEnd"/>
      <w:r w:rsidRPr="00FA1915">
        <w:rPr>
          <w:rFonts w:ascii="Times New Roman" w:hAnsi="Times New Roman" w:cs="Times New Roman"/>
          <w:b/>
          <w:bCs/>
          <w:sz w:val="20"/>
          <w:szCs w:val="20"/>
        </w:rPr>
        <w:t xml:space="preserve"> (4)</w:t>
      </w:r>
      <w:r w:rsidR="00EE5B6B" w:rsidRPr="00FA1915">
        <w:rPr>
          <w:rFonts w:ascii="Times New Roman" w:hAnsi="Times New Roman" w:cs="Times New Roman"/>
          <w:b/>
          <w:bCs/>
          <w:sz w:val="20"/>
          <w:szCs w:val="20"/>
        </w:rPr>
        <w:t xml:space="preserve">: </w:t>
      </w:r>
      <w:r w:rsidR="00EE5B6B" w:rsidRPr="00FA1915">
        <w:rPr>
          <w:rFonts w:ascii="Times New Roman" w:hAnsi="Times New Roman" w:cs="Times New Roman"/>
          <w:sz w:val="20"/>
          <w:szCs w:val="20"/>
        </w:rPr>
        <w:t>B</w:t>
      </w:r>
      <w:r w:rsidRPr="00FA1915">
        <w:rPr>
          <w:rFonts w:ascii="Times New Roman" w:hAnsi="Times New Roman" w:cs="Times New Roman"/>
          <w:sz w:val="20"/>
          <w:szCs w:val="20"/>
        </w:rPr>
        <w:t>ar chart between 2D TTE and</w:t>
      </w:r>
      <w:r w:rsidR="00EE5B6B" w:rsidRPr="00FA1915">
        <w:rPr>
          <w:rFonts w:ascii="Times New Roman" w:hAnsi="Times New Roman" w:cs="Times New Roman"/>
          <w:sz w:val="20"/>
          <w:szCs w:val="20"/>
        </w:rPr>
        <w:t xml:space="preserve"> </w:t>
      </w:r>
      <w:r w:rsidRPr="00FA1915">
        <w:rPr>
          <w:rFonts w:ascii="Times New Roman" w:hAnsi="Times New Roman" w:cs="Times New Roman"/>
          <w:sz w:val="20"/>
          <w:szCs w:val="20"/>
        </w:rPr>
        <w:t>3D TTE according MVA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w:t>
      </w:r>
    </w:p>
    <w:p w:rsidR="00A0226E" w:rsidRPr="00FA1915" w:rsidRDefault="00A0226E" w:rsidP="00EE5B6B">
      <w:pPr>
        <w:snapToGrid w:val="0"/>
        <w:spacing w:after="0" w:line="240" w:lineRule="auto"/>
        <w:jc w:val="both"/>
        <w:rPr>
          <w:rFonts w:ascii="Times New Roman" w:hAnsi="Times New Roman" w:cs="Times New Roman"/>
          <w:sz w:val="20"/>
          <w:szCs w:val="20"/>
        </w:rPr>
      </w:pPr>
    </w:p>
    <w:p w:rsidR="00A0226E" w:rsidRPr="00FA1915" w:rsidRDefault="00A0226E"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3. Discussion:</w:t>
      </w: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This study demonstrated the relationship between MVA measured by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 and identified factors associated with overestimation of MVA by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The agreement between MVA measurements by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and 3D TOE was fair</w:t>
      </w:r>
      <w:r w:rsidR="00EE5B6B" w:rsidRPr="00FA1915">
        <w:rPr>
          <w:rFonts w:ascii="Times New Roman" w:hAnsi="Times New Roman" w:cs="Times New Roman"/>
          <w:sz w:val="20"/>
          <w:szCs w:val="20"/>
        </w:rPr>
        <w:t>,</w:t>
      </w:r>
      <w:r w:rsidRPr="00FA1915">
        <w:rPr>
          <w:rFonts w:ascii="Times New Roman" w:hAnsi="Times New Roman" w:cs="Times New Roman"/>
          <w:sz w:val="20"/>
          <w:szCs w:val="20"/>
        </w:rPr>
        <w:t xml:space="preserve"> but the former significantly overestimated MVA. Because Doppler-derived MVA can be easily affected by hemodynamic factors, such as heart rate and intravascular volume, direct MVA measurements play a major role in the assessment of severity and management of rheumatic MS</w:t>
      </w:r>
      <w:r w:rsidRPr="00FA1915">
        <w:rPr>
          <w:rFonts w:ascii="Times New Roman" w:hAnsi="Times New Roman" w:cs="Times New Roman"/>
          <w:sz w:val="20"/>
          <w:szCs w:val="20"/>
          <w:vertAlign w:val="superscript"/>
        </w:rPr>
        <w:t>1</w:t>
      </w:r>
      <w:r w:rsidR="00EE5B6B" w:rsidRPr="00FA1915">
        <w:rPr>
          <w:rFonts w:ascii="Times New Roman" w:hAnsi="Times New Roman" w:cs="Times New Roman"/>
          <w:sz w:val="20"/>
          <w:szCs w:val="20"/>
        </w:rPr>
        <w:t>. W</w:t>
      </w:r>
      <w:r w:rsidRPr="00FA1915">
        <w:rPr>
          <w:rFonts w:ascii="Times New Roman" w:hAnsi="Times New Roman" w:cs="Times New Roman"/>
          <w:sz w:val="20"/>
          <w:szCs w:val="20"/>
        </w:rPr>
        <w:t>ith 2D echocardiography, this can be a challenging task when the valve orifice is asymmetrically narrowed. In such cases, deviations from the ideal image plane positioning will lead to very significant overestimations of the MVA</w:t>
      </w:r>
      <w:r w:rsidRPr="00FA1915">
        <w:rPr>
          <w:rFonts w:ascii="Times New Roman" w:hAnsi="Times New Roman" w:cs="Times New Roman"/>
          <w:sz w:val="20"/>
          <w:szCs w:val="20"/>
          <w:vertAlign w:val="superscript"/>
        </w:rPr>
        <w:t>14</w:t>
      </w:r>
      <w:r w:rsidR="00EE5B6B" w:rsidRPr="00FA1915">
        <w:rPr>
          <w:rFonts w:ascii="Times New Roman" w:hAnsi="Times New Roman" w:cs="Times New Roman"/>
          <w:sz w:val="20"/>
          <w:szCs w:val="20"/>
        </w:rPr>
        <w:t>. P</w:t>
      </w:r>
      <w:r w:rsidRPr="00FA1915">
        <w:rPr>
          <w:rFonts w:ascii="Times New Roman" w:hAnsi="Times New Roman" w:cs="Times New Roman"/>
          <w:sz w:val="20"/>
          <w:szCs w:val="20"/>
        </w:rPr>
        <w:t>revious studies show that MVA measured by 3D TTE is accurate,</w:t>
      </w:r>
      <w:r w:rsidR="00FA1915" w:rsidRPr="00FA1915">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 xml:space="preserve">15 even in </w:t>
      </w:r>
      <w:proofErr w:type="spellStart"/>
      <w:r w:rsidRPr="00FA1915">
        <w:rPr>
          <w:rFonts w:ascii="Times New Roman" w:hAnsi="Times New Roman" w:cs="Times New Roman"/>
          <w:sz w:val="20"/>
          <w:szCs w:val="20"/>
        </w:rPr>
        <w:t>calcific</w:t>
      </w:r>
      <w:proofErr w:type="spellEnd"/>
      <w:r w:rsidRPr="00FA1915">
        <w:rPr>
          <w:rFonts w:ascii="Times New Roman" w:hAnsi="Times New Roman" w:cs="Times New Roman"/>
          <w:sz w:val="20"/>
          <w:szCs w:val="20"/>
        </w:rPr>
        <w:t xml:space="preserve"> MS</w:t>
      </w:r>
      <w:r w:rsidRPr="00FA1915">
        <w:rPr>
          <w:rFonts w:ascii="Times New Roman" w:hAnsi="Times New Roman" w:cs="Times New Roman"/>
          <w:sz w:val="20"/>
          <w:szCs w:val="20"/>
          <w:vertAlign w:val="superscript"/>
        </w:rPr>
        <w:t>16</w:t>
      </w:r>
      <w:r w:rsidR="00EE5B6B" w:rsidRPr="00FA1915">
        <w:rPr>
          <w:rFonts w:ascii="Times New Roman" w:hAnsi="Times New Roman" w:cs="Times New Roman"/>
          <w:sz w:val="20"/>
          <w:szCs w:val="20"/>
        </w:rPr>
        <w:t>, a</w:t>
      </w:r>
      <w:r w:rsidRPr="00FA1915">
        <w:rPr>
          <w:rFonts w:ascii="Times New Roman" w:hAnsi="Times New Roman" w:cs="Times New Roman"/>
          <w:sz w:val="20"/>
          <w:szCs w:val="20"/>
        </w:rPr>
        <w:t xml:space="preserve">nd shows superior accuracy when compared with MVA measured by </w:t>
      </w:r>
      <w:proofErr w:type="spellStart"/>
      <w:r w:rsidRPr="00FA1915">
        <w:rPr>
          <w:rFonts w:ascii="Times New Roman" w:hAnsi="Times New Roman" w:cs="Times New Roman"/>
          <w:sz w:val="20"/>
          <w:szCs w:val="20"/>
        </w:rPr>
        <w:t>transthoracic</w:t>
      </w:r>
      <w:proofErr w:type="spellEnd"/>
      <w:r w:rsidRPr="00FA1915">
        <w:rPr>
          <w:rFonts w:ascii="Times New Roman" w:hAnsi="Times New Roman" w:cs="Times New Roman"/>
          <w:sz w:val="20"/>
          <w:szCs w:val="20"/>
        </w:rPr>
        <w:t xml:space="preserve">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when the </w:t>
      </w:r>
      <w:proofErr w:type="spellStart"/>
      <w:r w:rsidRPr="00FA1915">
        <w:rPr>
          <w:rFonts w:ascii="Times New Roman" w:hAnsi="Times New Roman" w:cs="Times New Roman"/>
          <w:sz w:val="20"/>
          <w:szCs w:val="20"/>
        </w:rPr>
        <w:t>Gorlin</w:t>
      </w:r>
      <w:proofErr w:type="spellEnd"/>
      <w:r w:rsidRPr="00FA1915">
        <w:rPr>
          <w:rFonts w:ascii="Times New Roman" w:hAnsi="Times New Roman" w:cs="Times New Roman"/>
          <w:sz w:val="20"/>
          <w:szCs w:val="20"/>
        </w:rPr>
        <w:t xml:space="preserve"> formula is used as the gold standard</w:t>
      </w:r>
      <w:r w:rsidRPr="00FA1915">
        <w:rPr>
          <w:rFonts w:ascii="Times New Roman" w:hAnsi="Times New Roman" w:cs="Times New Roman"/>
          <w:sz w:val="20"/>
          <w:szCs w:val="20"/>
          <w:vertAlign w:val="superscript"/>
        </w:rPr>
        <w:t>2</w:t>
      </w:r>
      <w:proofErr w:type="gramStart"/>
      <w:r w:rsidRPr="00FA1915">
        <w:rPr>
          <w:rFonts w:ascii="Times New Roman" w:hAnsi="Times New Roman" w:cs="Times New Roman"/>
          <w:sz w:val="20"/>
          <w:szCs w:val="20"/>
          <w:vertAlign w:val="superscript"/>
        </w:rPr>
        <w:t>,17</w:t>
      </w:r>
      <w:proofErr w:type="gramEnd"/>
      <w:r w:rsidRPr="00FA1915">
        <w:rPr>
          <w:rFonts w:ascii="Times New Roman" w:hAnsi="Times New Roman" w:cs="Times New Roman"/>
          <w:sz w:val="20"/>
          <w:szCs w:val="20"/>
        </w:rPr>
        <w:t>. However,</w:t>
      </w:r>
      <w:r w:rsidR="00EE5B6B" w:rsidRPr="00FA1915">
        <w:rPr>
          <w:rFonts w:ascii="Times New Roman" w:hAnsi="Times New Roman" w:cs="Times New Roman"/>
          <w:sz w:val="20"/>
          <w:szCs w:val="20"/>
        </w:rPr>
        <w:t xml:space="preserve"> </w:t>
      </w:r>
      <w:r w:rsidRPr="00FA1915">
        <w:rPr>
          <w:rFonts w:ascii="Times New Roman" w:hAnsi="Times New Roman" w:cs="Times New Roman"/>
          <w:sz w:val="20"/>
          <w:szCs w:val="20"/>
        </w:rPr>
        <w:t xml:space="preserve">3D TTE frequently shows suboptimal image quality for measurement of MVA, due to the low spatial resolution of 3D images and poor </w:t>
      </w:r>
      <w:proofErr w:type="spellStart"/>
      <w:r w:rsidRPr="00FA1915">
        <w:rPr>
          <w:rFonts w:ascii="Times New Roman" w:hAnsi="Times New Roman" w:cs="Times New Roman"/>
          <w:sz w:val="20"/>
          <w:szCs w:val="20"/>
        </w:rPr>
        <w:t>echocardiographic</w:t>
      </w:r>
      <w:proofErr w:type="spellEnd"/>
      <w:r w:rsidRPr="00FA1915">
        <w:rPr>
          <w:rFonts w:ascii="Times New Roman" w:hAnsi="Times New Roman" w:cs="Times New Roman"/>
          <w:sz w:val="20"/>
          <w:szCs w:val="20"/>
        </w:rPr>
        <w:t xml:space="preserve"> chest window of patients</w:t>
      </w:r>
      <w:r w:rsidRPr="00FA1915">
        <w:rPr>
          <w:rFonts w:ascii="Times New Roman" w:hAnsi="Times New Roman" w:cs="Times New Roman"/>
          <w:sz w:val="20"/>
          <w:szCs w:val="20"/>
          <w:vertAlign w:val="superscript"/>
        </w:rPr>
        <w:t>4</w:t>
      </w:r>
      <w:proofErr w:type="gramStart"/>
      <w:r w:rsidRPr="00FA1915">
        <w:rPr>
          <w:rFonts w:ascii="Times New Roman" w:hAnsi="Times New Roman" w:cs="Times New Roman"/>
          <w:sz w:val="20"/>
          <w:szCs w:val="20"/>
          <w:vertAlign w:val="superscript"/>
        </w:rPr>
        <w:t>,18</w:t>
      </w:r>
      <w:proofErr w:type="gramEnd"/>
      <w:r w:rsidR="00EE5B6B" w:rsidRPr="00FA1915">
        <w:rPr>
          <w:rFonts w:ascii="Times New Roman" w:hAnsi="Times New Roman" w:cs="Times New Roman"/>
          <w:sz w:val="20"/>
          <w:szCs w:val="20"/>
        </w:rPr>
        <w:t>. T</w:t>
      </w:r>
      <w:r w:rsidRPr="00FA1915">
        <w:rPr>
          <w:rFonts w:ascii="Times New Roman" w:hAnsi="Times New Roman" w:cs="Times New Roman"/>
          <w:sz w:val="20"/>
          <w:szCs w:val="20"/>
        </w:rPr>
        <w:t>he recently-developed 3D TOE technique consistently provides excellent volume-rendered images of MV components with high spatial resolution</w:t>
      </w:r>
      <w:r w:rsidRPr="00FA1915">
        <w:rPr>
          <w:rFonts w:ascii="Times New Roman" w:hAnsi="Times New Roman" w:cs="Times New Roman"/>
          <w:sz w:val="20"/>
          <w:szCs w:val="20"/>
          <w:vertAlign w:val="superscript"/>
        </w:rPr>
        <w:t>5</w:t>
      </w:r>
      <w:proofErr w:type="gramStart"/>
      <w:r w:rsidRPr="00FA1915">
        <w:rPr>
          <w:rFonts w:ascii="Times New Roman" w:hAnsi="Times New Roman" w:cs="Times New Roman"/>
          <w:sz w:val="20"/>
          <w:szCs w:val="20"/>
          <w:vertAlign w:val="superscript"/>
        </w:rPr>
        <w:t>,9,11</w:t>
      </w:r>
      <w:proofErr w:type="gramEnd"/>
      <w:r w:rsidR="00EE5B6B" w:rsidRPr="00FA1915">
        <w:rPr>
          <w:rFonts w:ascii="Times New Roman" w:hAnsi="Times New Roman" w:cs="Times New Roman"/>
          <w:sz w:val="20"/>
          <w:szCs w:val="20"/>
        </w:rPr>
        <w:t>. A</w:t>
      </w:r>
      <w:r w:rsidRPr="00FA1915">
        <w:rPr>
          <w:rFonts w:ascii="Times New Roman" w:hAnsi="Times New Roman" w:cs="Times New Roman"/>
          <w:sz w:val="20"/>
          <w:szCs w:val="20"/>
        </w:rPr>
        <w:t xml:space="preserve"> commercially available 3D transducer offers 2D, Doppler, and 3D imaging via a single probe with excellent spatial resolution, ease of use, and time efficiency</w:t>
      </w:r>
      <w:r w:rsidRPr="00FA1915">
        <w:rPr>
          <w:rFonts w:ascii="Times New Roman" w:hAnsi="Times New Roman" w:cs="Times New Roman"/>
          <w:sz w:val="20"/>
          <w:szCs w:val="20"/>
          <w:vertAlign w:val="superscript"/>
        </w:rPr>
        <w:t>5</w:t>
      </w:r>
      <w:r w:rsidR="00EE5B6B" w:rsidRPr="00FA1915">
        <w:rPr>
          <w:rFonts w:ascii="Times New Roman" w:hAnsi="Times New Roman" w:cs="Times New Roman"/>
          <w:sz w:val="20"/>
          <w:szCs w:val="20"/>
        </w:rPr>
        <w:t>. A</w:t>
      </w:r>
      <w:r w:rsidRPr="00FA1915">
        <w:rPr>
          <w:rFonts w:ascii="Times New Roman" w:hAnsi="Times New Roman" w:cs="Times New Roman"/>
          <w:sz w:val="20"/>
          <w:szCs w:val="20"/>
        </w:rPr>
        <w:t xml:space="preserve">ccordingly, 3D TOE improves the accuracy of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measurements, even when performed by less-experienced practitioners</w:t>
      </w:r>
      <w:r w:rsidRPr="00FA1915">
        <w:rPr>
          <w:rFonts w:ascii="Times New Roman" w:hAnsi="Times New Roman" w:cs="Times New Roman"/>
          <w:sz w:val="20"/>
          <w:szCs w:val="20"/>
          <w:vertAlign w:val="superscript"/>
        </w:rPr>
        <w:t>1</w:t>
      </w:r>
      <w:proofErr w:type="gramStart"/>
      <w:r w:rsidRPr="00FA1915">
        <w:rPr>
          <w:rFonts w:ascii="Times New Roman" w:hAnsi="Times New Roman" w:cs="Times New Roman"/>
          <w:sz w:val="20"/>
          <w:szCs w:val="20"/>
          <w:vertAlign w:val="superscript"/>
        </w:rPr>
        <w:t>,19</w:t>
      </w:r>
      <w:proofErr w:type="gramEnd"/>
      <w:r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Multiplanar</w:t>
      </w:r>
      <w:proofErr w:type="spellEnd"/>
      <w:r w:rsidRPr="00FA1915">
        <w:rPr>
          <w:rFonts w:ascii="Times New Roman" w:hAnsi="Times New Roman" w:cs="Times New Roman"/>
          <w:sz w:val="20"/>
          <w:szCs w:val="20"/>
        </w:rPr>
        <w:t xml:space="preserve"> reconstruction of 3D TOE images is useful for localizing the exact MV tip </w:t>
      </w:r>
      <w:r w:rsidRPr="00FA1915">
        <w:rPr>
          <w:rFonts w:ascii="Times New Roman" w:hAnsi="Times New Roman" w:cs="Times New Roman"/>
          <w:sz w:val="20"/>
          <w:szCs w:val="20"/>
        </w:rPr>
        <w:lastRenderedPageBreak/>
        <w:t>by steering the axes</w:t>
      </w:r>
      <w:r w:rsidRPr="00FA1915">
        <w:rPr>
          <w:rFonts w:ascii="Times New Roman" w:hAnsi="Times New Roman" w:cs="Times New Roman"/>
          <w:sz w:val="20"/>
          <w:szCs w:val="20"/>
          <w:vertAlign w:val="superscript"/>
        </w:rPr>
        <w:t>3, 20</w:t>
      </w:r>
      <w:r w:rsidR="00EE5B6B" w:rsidRPr="00FA1915">
        <w:rPr>
          <w:rFonts w:ascii="Times New Roman" w:hAnsi="Times New Roman" w:cs="Times New Roman"/>
          <w:sz w:val="20"/>
          <w:szCs w:val="20"/>
        </w:rPr>
        <w:t>. R</w:t>
      </w:r>
      <w:r w:rsidRPr="00FA1915">
        <w:rPr>
          <w:rFonts w:ascii="Times New Roman" w:hAnsi="Times New Roman" w:cs="Times New Roman"/>
          <w:sz w:val="20"/>
          <w:szCs w:val="20"/>
        </w:rPr>
        <w:t xml:space="preserve">ecently, </w:t>
      </w:r>
      <w:proofErr w:type="spellStart"/>
      <w:r w:rsidRPr="00FA1915">
        <w:rPr>
          <w:rFonts w:ascii="Times New Roman" w:hAnsi="Times New Roman" w:cs="Times New Roman"/>
          <w:sz w:val="20"/>
          <w:szCs w:val="20"/>
        </w:rPr>
        <w:t>Schlosshan</w:t>
      </w:r>
      <w:proofErr w:type="spellEnd"/>
      <w:r w:rsidRPr="00FA1915">
        <w:rPr>
          <w:rFonts w:ascii="Times New Roman" w:hAnsi="Times New Roman" w:cs="Times New Roman"/>
          <w:sz w:val="20"/>
          <w:szCs w:val="20"/>
        </w:rPr>
        <w:t xml:space="preserve"> et al compared MVA measurements acquired by 3D TOE and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and showed that MVA</w:t>
      </w:r>
      <w:r w:rsidR="009652D3">
        <w:rPr>
          <w:rFonts w:ascii="Times New Roman" w:hAnsi="Times New Roman" w:cs="Times New Roman" w:hint="eastAsia"/>
          <w:sz w:val="20"/>
          <w:szCs w:val="20"/>
          <w:lang w:eastAsia="zh-CN"/>
        </w:rPr>
        <w:t xml:space="preserve"> </w:t>
      </w:r>
      <w:r w:rsidRPr="00FA1915">
        <w:rPr>
          <w:rFonts w:ascii="Times New Roman" w:hAnsi="Times New Roman" w:cs="Times New Roman"/>
          <w:sz w:val="20"/>
          <w:szCs w:val="20"/>
        </w:rPr>
        <w:t>was significantly smaller when measured by 3D TOE rather than 2D planimetry</w:t>
      </w:r>
      <w:r w:rsidRPr="00FA1915">
        <w:rPr>
          <w:rFonts w:ascii="Times New Roman" w:hAnsi="Times New Roman" w:cs="Times New Roman"/>
          <w:sz w:val="20"/>
          <w:szCs w:val="20"/>
          <w:vertAlign w:val="superscript"/>
        </w:rPr>
        <w:t>3</w:t>
      </w:r>
      <w:r w:rsidR="00EE5B6B" w:rsidRPr="00FA1915">
        <w:rPr>
          <w:rFonts w:ascii="Times New Roman" w:hAnsi="Times New Roman" w:cs="Times New Roman"/>
          <w:sz w:val="20"/>
          <w:szCs w:val="20"/>
        </w:rPr>
        <w:t>. T</w:t>
      </w:r>
      <w:r w:rsidRPr="00FA1915">
        <w:rPr>
          <w:rFonts w:ascii="Times New Roman" w:hAnsi="Times New Roman" w:cs="Times New Roman"/>
          <w:sz w:val="20"/>
          <w:szCs w:val="20"/>
        </w:rPr>
        <w:t xml:space="preserve">his result is consistent with our current results. Difficulty in acquiring the ideal 2D short-axis plane crossing the tips of the mitral leaflets using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may lead to inaccurate measurements and overestimation of MVA</w:t>
      </w:r>
      <w:r w:rsidRPr="00FA1915">
        <w:rPr>
          <w:rFonts w:ascii="Times New Roman" w:hAnsi="Times New Roman" w:cs="Times New Roman"/>
          <w:sz w:val="20"/>
          <w:szCs w:val="20"/>
          <w:vertAlign w:val="superscript"/>
        </w:rPr>
        <w:t>2</w:t>
      </w:r>
      <w:proofErr w:type="gramStart"/>
      <w:r w:rsidRPr="00FA1915">
        <w:rPr>
          <w:rFonts w:ascii="Times New Roman" w:hAnsi="Times New Roman" w:cs="Times New Roman"/>
          <w:sz w:val="20"/>
          <w:szCs w:val="20"/>
          <w:vertAlign w:val="superscript"/>
        </w:rPr>
        <w:t>,3</w:t>
      </w:r>
      <w:proofErr w:type="gramEnd"/>
      <w:r w:rsidRPr="00FA1915">
        <w:rPr>
          <w:rFonts w:ascii="Times New Roman" w:hAnsi="Times New Roman" w:cs="Times New Roman"/>
          <w:sz w:val="20"/>
          <w:szCs w:val="20"/>
        </w:rPr>
        <w:t>.</w:t>
      </w:r>
      <w:r w:rsidR="00EE5B6B" w:rsidRPr="00FA1915">
        <w:rPr>
          <w:rFonts w:ascii="Times New Roman" w:hAnsi="Times New Roman" w:cs="Times New Roman"/>
          <w:sz w:val="20"/>
          <w:szCs w:val="20"/>
        </w:rPr>
        <w:t xml:space="preserve"> </w:t>
      </w:r>
      <w:r w:rsidRPr="00FA1915">
        <w:rPr>
          <w:rFonts w:ascii="Times New Roman" w:hAnsi="Times New Roman" w:cs="Times New Roman"/>
          <w:sz w:val="20"/>
          <w:szCs w:val="20"/>
        </w:rPr>
        <w:t xml:space="preserve">To measure MVA accurately by using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on the 2D </w:t>
      </w:r>
      <w:proofErr w:type="spellStart"/>
      <w:r w:rsidRPr="00FA1915">
        <w:rPr>
          <w:rFonts w:ascii="Times New Roman" w:hAnsi="Times New Roman" w:cs="Times New Roman"/>
          <w:sz w:val="20"/>
          <w:szCs w:val="20"/>
        </w:rPr>
        <w:t>shortaxis</w:t>
      </w:r>
      <w:proofErr w:type="spellEnd"/>
      <w:r w:rsidRPr="00FA1915">
        <w:rPr>
          <w:rFonts w:ascii="Times New Roman" w:hAnsi="Times New Roman" w:cs="Times New Roman"/>
          <w:sz w:val="20"/>
          <w:szCs w:val="20"/>
        </w:rPr>
        <w:t xml:space="preserve"> image, the imaging plane must cross the tips of both leaflets. The short-axis plane is usually generated by rotating the probe by 90° at the same position where the </w:t>
      </w:r>
      <w:proofErr w:type="spellStart"/>
      <w:r w:rsidRPr="00FA1915">
        <w:rPr>
          <w:rFonts w:ascii="Times New Roman" w:hAnsi="Times New Roman" w:cs="Times New Roman"/>
          <w:sz w:val="20"/>
          <w:szCs w:val="20"/>
        </w:rPr>
        <w:t>parasternal</w:t>
      </w:r>
      <w:proofErr w:type="spellEnd"/>
      <w:r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longaxis</w:t>
      </w:r>
      <w:proofErr w:type="spellEnd"/>
      <w:r w:rsidRPr="00FA1915">
        <w:rPr>
          <w:rFonts w:ascii="Times New Roman" w:hAnsi="Times New Roman" w:cs="Times New Roman"/>
          <w:sz w:val="20"/>
          <w:szCs w:val="20"/>
        </w:rPr>
        <w:t xml:space="preserve"> image is acquired. Consequently, the short-axis image of the MV is placed on the line of the echo probe-to-MV tip on the long-axis image. However, in some patients, the line of the echo probe-to-MV tip may not run though both MV tips, but through the exact tip of only one leaflet and the base portion of the other leaflet. This might cause MVA overestimation. The corrected MVA which was compatible with MVA measured by 3D </w:t>
      </w:r>
      <w:proofErr w:type="gramStart"/>
      <w:r w:rsidRPr="00FA1915">
        <w:rPr>
          <w:rFonts w:ascii="Times New Roman" w:hAnsi="Times New Roman" w:cs="Times New Roman"/>
          <w:sz w:val="20"/>
          <w:szCs w:val="20"/>
        </w:rPr>
        <w:t>TOE,</w:t>
      </w:r>
      <w:proofErr w:type="gramEnd"/>
      <w:r w:rsidRPr="00FA1915">
        <w:rPr>
          <w:rFonts w:ascii="Times New Roman" w:hAnsi="Times New Roman" w:cs="Times New Roman"/>
          <w:sz w:val="20"/>
          <w:szCs w:val="20"/>
        </w:rPr>
        <w:t xml:space="preserve"> may help to estimate MVA more accurately with only use of 2D TTE</w:t>
      </w:r>
      <w:r w:rsidR="00EE5B6B" w:rsidRPr="00FA1915">
        <w:rPr>
          <w:rFonts w:ascii="Times New Roman" w:hAnsi="Times New Roman" w:cs="Times New Roman"/>
          <w:sz w:val="20"/>
          <w:szCs w:val="20"/>
        </w:rPr>
        <w:t>. D</w:t>
      </w:r>
      <w:r w:rsidRPr="00FA1915">
        <w:rPr>
          <w:rFonts w:ascii="Times New Roman" w:hAnsi="Times New Roman" w:cs="Times New Roman"/>
          <w:sz w:val="20"/>
          <w:szCs w:val="20"/>
        </w:rPr>
        <w:t>espite the promising benefits of 3D TOE, this technique is semi-invasive and requires additional off-line measurement.11Thus, 3D TOE is not normally considered as the primary method for measuring MVA, nor is it used routinely for all MS patients</w:t>
      </w:r>
      <w:r w:rsidRPr="00FA1915">
        <w:rPr>
          <w:rFonts w:ascii="Times New Roman" w:hAnsi="Times New Roman" w:cs="Times New Roman"/>
          <w:sz w:val="20"/>
          <w:szCs w:val="20"/>
          <w:vertAlign w:val="superscript"/>
        </w:rPr>
        <w:t>3,11</w:t>
      </w:r>
      <w:r w:rsidR="00EE5B6B" w:rsidRPr="00FA1915">
        <w:rPr>
          <w:rFonts w:ascii="Times New Roman" w:hAnsi="Times New Roman" w:cs="Times New Roman"/>
          <w:sz w:val="20"/>
          <w:szCs w:val="20"/>
        </w:rPr>
        <w:t>. D</w:t>
      </w:r>
      <w:r w:rsidRPr="00FA1915">
        <w:rPr>
          <w:rFonts w:ascii="Times New Roman" w:hAnsi="Times New Roman" w:cs="Times New Roman"/>
          <w:sz w:val="20"/>
          <w:szCs w:val="20"/>
        </w:rPr>
        <w:t>efining a significant MVA overestimation by 2D</w:t>
      </w:r>
      <w:r w:rsidR="00A0226E" w:rsidRPr="00FA1915">
        <w:rPr>
          <w:rFonts w:ascii="Times New Roman" w:hAnsi="Times New Roman" w:cs="Times New Roman"/>
          <w:sz w:val="20"/>
          <w:szCs w:val="20"/>
        </w:rPr>
        <w:t xml:space="preserve">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as MVA2D–3D&gt;1.7 cm</w:t>
      </w:r>
      <w:r w:rsidRPr="00FA1915">
        <w:rPr>
          <w:rFonts w:ascii="Times New Roman" w:hAnsi="Times New Roman" w:cs="Times New Roman"/>
          <w:sz w:val="20"/>
          <w:szCs w:val="20"/>
          <w:vertAlign w:val="superscript"/>
        </w:rPr>
        <w:t>2</w:t>
      </w:r>
      <w:r w:rsidRPr="00FA1915">
        <w:rPr>
          <w:rFonts w:ascii="Times New Roman" w:hAnsi="Times New Roman" w:cs="Times New Roman"/>
          <w:sz w:val="20"/>
          <w:szCs w:val="20"/>
        </w:rPr>
        <w:t xml:space="preserve">, we found that, when measured by 2D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MVA was significantly overestimated in 43.3% of patients.</w:t>
      </w:r>
    </w:p>
    <w:p w:rsidR="00EE5B6B" w:rsidRPr="00FA1915" w:rsidRDefault="00EE5B6B" w:rsidP="00EE5B6B">
      <w:pPr>
        <w:snapToGrid w:val="0"/>
        <w:spacing w:after="0" w:line="240" w:lineRule="auto"/>
        <w:jc w:val="both"/>
        <w:rPr>
          <w:rFonts w:ascii="Times New Roman" w:hAnsi="Times New Roman" w:cs="Times New Roman"/>
          <w:sz w:val="20"/>
          <w:szCs w:val="20"/>
        </w:rPr>
      </w:pPr>
    </w:p>
    <w:p w:rsidR="00A0226E" w:rsidRPr="00FA1915" w:rsidRDefault="00A0226E"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Study Limitations:</w:t>
      </w:r>
    </w:p>
    <w:p w:rsidR="00EE5B6B"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Because we did not use the </w:t>
      </w:r>
      <w:proofErr w:type="spellStart"/>
      <w:r w:rsidRPr="00FA1915">
        <w:rPr>
          <w:rFonts w:ascii="Times New Roman" w:hAnsi="Times New Roman" w:cs="Times New Roman"/>
          <w:sz w:val="20"/>
          <w:szCs w:val="20"/>
        </w:rPr>
        <w:t>Gorlin</w:t>
      </w:r>
      <w:proofErr w:type="spellEnd"/>
      <w:r w:rsidRPr="00FA1915">
        <w:rPr>
          <w:rFonts w:ascii="Times New Roman" w:hAnsi="Times New Roman" w:cs="Times New Roman"/>
          <w:sz w:val="20"/>
          <w:szCs w:val="20"/>
        </w:rPr>
        <w:t xml:space="preserve"> formula or a surgical specimen as a reference, our measurements could not be compared with the gold standard value for MVA. However, we assume that the MVA measured from 3D TOE is a gold standard, because we could confirm that the cross-sectional plane was correctly positioned at the tips of the MV using </w:t>
      </w:r>
      <w:proofErr w:type="spellStart"/>
      <w:r w:rsidRPr="00FA1915">
        <w:rPr>
          <w:rFonts w:ascii="Times New Roman" w:hAnsi="Times New Roman" w:cs="Times New Roman"/>
          <w:sz w:val="20"/>
          <w:szCs w:val="20"/>
        </w:rPr>
        <w:t>multiplanar</w:t>
      </w:r>
      <w:proofErr w:type="spellEnd"/>
      <w:r w:rsidRPr="00FA1915">
        <w:rPr>
          <w:rFonts w:ascii="Times New Roman" w:hAnsi="Times New Roman" w:cs="Times New Roman"/>
          <w:sz w:val="20"/>
          <w:szCs w:val="20"/>
        </w:rPr>
        <w:t xml:space="preserve"> reconstruction, and the image quality of 3D TOE appeared to be superior to that obtained using </w:t>
      </w:r>
      <w:proofErr w:type="spellStart"/>
      <w:r w:rsidRPr="00FA1915">
        <w:rPr>
          <w:rFonts w:ascii="Times New Roman" w:hAnsi="Times New Roman" w:cs="Times New Roman"/>
          <w:sz w:val="20"/>
          <w:szCs w:val="20"/>
        </w:rPr>
        <w:t>transthoracic</w:t>
      </w:r>
      <w:proofErr w:type="spellEnd"/>
      <w:r w:rsidRPr="00FA1915">
        <w:rPr>
          <w:rFonts w:ascii="Times New Roman" w:hAnsi="Times New Roman" w:cs="Times New Roman"/>
          <w:sz w:val="20"/>
          <w:szCs w:val="20"/>
        </w:rPr>
        <w:t xml:space="preserve"> 2D. Furthermore, the </w:t>
      </w:r>
      <w:proofErr w:type="spellStart"/>
      <w:r w:rsidRPr="00FA1915">
        <w:rPr>
          <w:rFonts w:ascii="Times New Roman" w:hAnsi="Times New Roman" w:cs="Times New Roman"/>
          <w:sz w:val="20"/>
          <w:szCs w:val="20"/>
        </w:rPr>
        <w:t>Gorlin</w:t>
      </w:r>
      <w:proofErr w:type="spellEnd"/>
      <w:r w:rsidRPr="00FA1915">
        <w:rPr>
          <w:rFonts w:ascii="Times New Roman" w:hAnsi="Times New Roman" w:cs="Times New Roman"/>
          <w:sz w:val="20"/>
          <w:szCs w:val="20"/>
        </w:rPr>
        <w:t xml:space="preserve"> method is invasive and has several pitfalls and technical limitations.23 24 </w:t>
      </w:r>
      <w:proofErr w:type="gramStart"/>
      <w:r w:rsidRPr="00FA1915">
        <w:rPr>
          <w:rFonts w:ascii="Times New Roman" w:hAnsi="Times New Roman" w:cs="Times New Roman"/>
          <w:sz w:val="20"/>
          <w:szCs w:val="20"/>
        </w:rPr>
        <w:t>Direct</w:t>
      </w:r>
      <w:proofErr w:type="gramEnd"/>
      <w:r w:rsidRPr="00FA1915">
        <w:rPr>
          <w:rFonts w:ascii="Times New Roman" w:hAnsi="Times New Roman" w:cs="Times New Roman"/>
          <w:sz w:val="20"/>
          <w:szCs w:val="20"/>
        </w:rPr>
        <w:t xml:space="preserve"> measurement of the MVA during surgery is not always successful either, especially in cases of severely distorted valves.2</w:t>
      </w:r>
      <w:r w:rsidR="00EE5B6B" w:rsidRPr="00FA1915">
        <w:rPr>
          <w:rFonts w:ascii="Times New Roman" w:hAnsi="Times New Roman" w:cs="Times New Roman"/>
          <w:sz w:val="20"/>
          <w:szCs w:val="20"/>
        </w:rPr>
        <w:t>5.</w:t>
      </w:r>
    </w:p>
    <w:p w:rsidR="002D642F" w:rsidRPr="00FA1915" w:rsidRDefault="002D642F" w:rsidP="00EE5B6B">
      <w:pPr>
        <w:snapToGrid w:val="0"/>
        <w:spacing w:after="0" w:line="240" w:lineRule="auto"/>
        <w:jc w:val="both"/>
        <w:rPr>
          <w:rFonts w:ascii="Times New Roman" w:hAnsi="Times New Roman" w:cs="Times New Roman"/>
          <w:b/>
          <w:bCs/>
          <w:sz w:val="20"/>
          <w:szCs w:val="20"/>
        </w:rPr>
      </w:pPr>
    </w:p>
    <w:p w:rsidR="002D642F" w:rsidRPr="00FA1915" w:rsidRDefault="00A0226E"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Conclusions:</w:t>
      </w:r>
    </w:p>
    <w:p w:rsidR="00257F03" w:rsidRPr="00FA1915" w:rsidRDefault="00257F03" w:rsidP="00EE5B6B">
      <w:pPr>
        <w:snapToGrid w:val="0"/>
        <w:spacing w:after="0" w:line="240" w:lineRule="auto"/>
        <w:ind w:firstLine="425"/>
        <w:jc w:val="both"/>
        <w:rPr>
          <w:rFonts w:ascii="Times New Roman" w:hAnsi="Times New Roman" w:cs="Times New Roman"/>
          <w:sz w:val="20"/>
          <w:szCs w:val="20"/>
          <w:lang w:eastAsia="zh-CN"/>
        </w:rPr>
      </w:pPr>
      <w:r w:rsidRPr="00FA1915">
        <w:rPr>
          <w:rFonts w:ascii="Times New Roman" w:hAnsi="Times New Roman" w:cs="Times New Roman"/>
          <w:sz w:val="20"/>
          <w:szCs w:val="20"/>
        </w:rPr>
        <w:t xml:space="preserve">Two-dimensional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 xml:space="preserve"> tends to overestimate MVA compared with 3D TOE </w:t>
      </w:r>
      <w:proofErr w:type="spellStart"/>
      <w:r w:rsidRPr="00FA1915">
        <w:rPr>
          <w:rFonts w:ascii="Times New Roman" w:hAnsi="Times New Roman" w:cs="Times New Roman"/>
          <w:sz w:val="20"/>
          <w:szCs w:val="20"/>
        </w:rPr>
        <w:t>planimetry</w:t>
      </w:r>
      <w:proofErr w:type="spellEnd"/>
      <w:r w:rsidRPr="00FA1915">
        <w:rPr>
          <w:rFonts w:ascii="Times New Roman" w:hAnsi="Times New Roman" w:cs="Times New Roman"/>
          <w:sz w:val="20"/>
          <w:szCs w:val="20"/>
        </w:rPr>
        <w:t>.</w:t>
      </w:r>
    </w:p>
    <w:p w:rsidR="00EE5B6B" w:rsidRDefault="00EE5B6B" w:rsidP="00EE5B6B">
      <w:pPr>
        <w:snapToGrid w:val="0"/>
        <w:spacing w:after="0" w:line="240" w:lineRule="auto"/>
        <w:jc w:val="both"/>
        <w:rPr>
          <w:rFonts w:ascii="Times New Roman" w:hAnsi="Times New Roman" w:cs="Times New Roman" w:hint="eastAsia"/>
          <w:sz w:val="20"/>
          <w:szCs w:val="20"/>
          <w:lang w:eastAsia="zh-CN"/>
        </w:rPr>
      </w:pPr>
    </w:p>
    <w:p w:rsidR="009652D3" w:rsidRPr="00FA1915" w:rsidRDefault="009652D3" w:rsidP="00EE5B6B">
      <w:pPr>
        <w:snapToGrid w:val="0"/>
        <w:spacing w:after="0" w:line="240" w:lineRule="auto"/>
        <w:jc w:val="both"/>
        <w:rPr>
          <w:rFonts w:ascii="Times New Roman" w:hAnsi="Times New Roman" w:cs="Times New Roman"/>
          <w:sz w:val="20"/>
          <w:szCs w:val="20"/>
          <w:lang w:eastAsia="zh-CN"/>
        </w:rPr>
      </w:pPr>
    </w:p>
    <w:p w:rsidR="00A0226E" w:rsidRPr="00FA1915" w:rsidRDefault="00A0226E"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lastRenderedPageBreak/>
        <w:t>Acknowledgement</w:t>
      </w:r>
      <w:r w:rsidR="00257F03" w:rsidRPr="00FA1915">
        <w:rPr>
          <w:rFonts w:ascii="Times New Roman" w:hAnsi="Times New Roman" w:cs="Times New Roman"/>
          <w:sz w:val="20"/>
          <w:szCs w:val="20"/>
        </w:rPr>
        <w:t>:</w:t>
      </w:r>
    </w:p>
    <w:p w:rsidR="00257F03" w:rsidRPr="00FA1915" w:rsidRDefault="00257F03" w:rsidP="00EE5B6B">
      <w:pPr>
        <w:snapToGrid w:val="0"/>
        <w:spacing w:after="0" w:line="240" w:lineRule="auto"/>
        <w:ind w:firstLine="425"/>
        <w:jc w:val="both"/>
        <w:rPr>
          <w:rFonts w:ascii="Times New Roman" w:hAnsi="Times New Roman" w:cs="Times New Roman"/>
          <w:sz w:val="20"/>
          <w:szCs w:val="20"/>
        </w:rPr>
      </w:pPr>
      <w:r w:rsidRPr="00FA1915">
        <w:rPr>
          <w:rFonts w:ascii="Times New Roman" w:hAnsi="Times New Roman" w:cs="Times New Roman"/>
          <w:sz w:val="20"/>
          <w:szCs w:val="20"/>
        </w:rPr>
        <w:t xml:space="preserve">We greatly appreciate the Contributors of Drs. </w:t>
      </w:r>
      <w:proofErr w:type="spellStart"/>
      <w:r w:rsidRPr="00FA1915">
        <w:rPr>
          <w:rFonts w:ascii="Times New Roman" w:hAnsi="Times New Roman" w:cs="Times New Roman"/>
          <w:sz w:val="20"/>
          <w:szCs w:val="20"/>
        </w:rPr>
        <w:t>Moustafa</w:t>
      </w:r>
      <w:proofErr w:type="spellEnd"/>
      <w:r w:rsidRPr="00FA1915">
        <w:rPr>
          <w:rFonts w:ascii="Times New Roman" w:hAnsi="Times New Roman" w:cs="Times New Roman"/>
          <w:sz w:val="20"/>
          <w:szCs w:val="20"/>
        </w:rPr>
        <w:t xml:space="preserve"> El Deep, Hani </w:t>
      </w:r>
      <w:proofErr w:type="spellStart"/>
      <w:r w:rsidRPr="00FA1915">
        <w:rPr>
          <w:rFonts w:ascii="Times New Roman" w:hAnsi="Times New Roman" w:cs="Times New Roman"/>
          <w:sz w:val="20"/>
          <w:szCs w:val="20"/>
        </w:rPr>
        <w:t>Khalaf</w:t>
      </w:r>
      <w:proofErr w:type="spellEnd"/>
      <w:r w:rsidRPr="00FA1915">
        <w:rPr>
          <w:rFonts w:ascii="Times New Roman" w:hAnsi="Times New Roman" w:cs="Times New Roman"/>
          <w:sz w:val="20"/>
          <w:szCs w:val="20"/>
        </w:rPr>
        <w:t xml:space="preserve">, </w:t>
      </w:r>
      <w:proofErr w:type="gramStart"/>
      <w:r w:rsidRPr="00FA1915">
        <w:rPr>
          <w:rFonts w:ascii="Times New Roman" w:hAnsi="Times New Roman" w:cs="Times New Roman"/>
          <w:sz w:val="20"/>
          <w:szCs w:val="20"/>
        </w:rPr>
        <w:t>Islam</w:t>
      </w:r>
      <w:proofErr w:type="gramEnd"/>
      <w:r w:rsidRPr="00FA1915">
        <w:rPr>
          <w:rFonts w:ascii="Times New Roman" w:hAnsi="Times New Roman" w:cs="Times New Roman"/>
          <w:sz w:val="20"/>
          <w:szCs w:val="20"/>
        </w:rPr>
        <w:t xml:space="preserve"> Abdel </w:t>
      </w:r>
      <w:proofErr w:type="spellStart"/>
      <w:r w:rsidRPr="00FA1915">
        <w:rPr>
          <w:rFonts w:ascii="Times New Roman" w:hAnsi="Times New Roman" w:cs="Times New Roman"/>
          <w:sz w:val="20"/>
          <w:szCs w:val="20"/>
        </w:rPr>
        <w:t>Monem</w:t>
      </w:r>
      <w:proofErr w:type="spellEnd"/>
      <w:r w:rsidRPr="00FA1915">
        <w:rPr>
          <w:rFonts w:ascii="Times New Roman" w:hAnsi="Times New Roman" w:cs="Times New Roman"/>
          <w:sz w:val="20"/>
          <w:szCs w:val="20"/>
        </w:rPr>
        <w:t xml:space="preserve"> for their efforts in case selection&amp; study.</w:t>
      </w:r>
    </w:p>
    <w:p w:rsidR="00EE5B6B" w:rsidRPr="00FA1915" w:rsidRDefault="00EE5B6B" w:rsidP="00EE5B6B">
      <w:pPr>
        <w:snapToGrid w:val="0"/>
        <w:spacing w:after="0" w:line="240" w:lineRule="auto"/>
        <w:jc w:val="both"/>
        <w:rPr>
          <w:rFonts w:ascii="Times New Roman" w:hAnsi="Times New Roman" w:cs="Times New Roman"/>
          <w:sz w:val="20"/>
          <w:szCs w:val="20"/>
        </w:rPr>
      </w:pPr>
    </w:p>
    <w:p w:rsidR="00257F03"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t>Funding</w:t>
      </w:r>
      <w:r w:rsidR="002D642F" w:rsidRPr="00FA1915">
        <w:rPr>
          <w:rFonts w:ascii="Times New Roman" w:hAnsi="Times New Roman" w:cs="Times New Roman"/>
          <w:b/>
          <w:bCs/>
          <w:sz w:val="20"/>
          <w:szCs w:val="20"/>
        </w:rPr>
        <w:t xml:space="preserve">: </w:t>
      </w:r>
      <w:r w:rsidR="002D642F" w:rsidRPr="00FA1915">
        <w:rPr>
          <w:rFonts w:ascii="Times New Roman" w:hAnsi="Times New Roman" w:cs="Times New Roman"/>
          <w:sz w:val="20"/>
          <w:szCs w:val="20"/>
        </w:rPr>
        <w:t>internal</w:t>
      </w:r>
      <w:r w:rsidRPr="00FA1915">
        <w:rPr>
          <w:rFonts w:ascii="Times New Roman" w:hAnsi="Times New Roman" w:cs="Times New Roman"/>
          <w:sz w:val="20"/>
          <w:szCs w:val="20"/>
        </w:rPr>
        <w:t>.</w:t>
      </w:r>
    </w:p>
    <w:p w:rsidR="00257F03" w:rsidRPr="00FA1915" w:rsidRDefault="00257F03" w:rsidP="00EE5B6B">
      <w:pPr>
        <w:snapToGrid w:val="0"/>
        <w:spacing w:after="0" w:line="240" w:lineRule="auto"/>
        <w:jc w:val="both"/>
        <w:rPr>
          <w:rFonts w:ascii="Times New Roman" w:hAnsi="Times New Roman" w:cs="Times New Roman"/>
          <w:sz w:val="20"/>
          <w:szCs w:val="20"/>
        </w:rPr>
      </w:pPr>
      <w:r w:rsidRPr="00FA1915">
        <w:rPr>
          <w:rFonts w:ascii="Times New Roman" w:hAnsi="Times New Roman" w:cs="Times New Roman"/>
          <w:b/>
          <w:bCs/>
          <w:sz w:val="20"/>
          <w:szCs w:val="20"/>
        </w:rPr>
        <w:t>Conflicts of interest</w:t>
      </w:r>
      <w:r w:rsidRPr="00FA1915">
        <w:rPr>
          <w:rFonts w:ascii="Times New Roman" w:hAnsi="Times New Roman" w:cs="Times New Roman"/>
          <w:sz w:val="20"/>
          <w:szCs w:val="20"/>
        </w:rPr>
        <w:t xml:space="preserve">: </w:t>
      </w:r>
      <w:proofErr w:type="gramStart"/>
      <w:r w:rsidRPr="00FA1915">
        <w:rPr>
          <w:rFonts w:ascii="Times New Roman" w:hAnsi="Times New Roman" w:cs="Times New Roman"/>
          <w:sz w:val="20"/>
          <w:szCs w:val="20"/>
        </w:rPr>
        <w:t>non</w:t>
      </w:r>
      <w:proofErr w:type="gramEnd"/>
      <w:r w:rsidRPr="00FA1915">
        <w:rPr>
          <w:rFonts w:ascii="Times New Roman" w:hAnsi="Times New Roman" w:cs="Times New Roman"/>
          <w:sz w:val="20"/>
          <w:szCs w:val="20"/>
        </w:rPr>
        <w:t xml:space="preserve"> declared.</w:t>
      </w:r>
    </w:p>
    <w:p w:rsidR="00257F03" w:rsidRPr="00FA1915" w:rsidRDefault="00257F03" w:rsidP="00EE5B6B">
      <w:pPr>
        <w:snapToGrid w:val="0"/>
        <w:spacing w:after="0" w:line="240" w:lineRule="auto"/>
        <w:jc w:val="both"/>
        <w:rPr>
          <w:rFonts w:ascii="Times New Roman" w:hAnsi="Times New Roman" w:cs="Times New Roman"/>
          <w:sz w:val="20"/>
          <w:szCs w:val="20"/>
        </w:rPr>
      </w:pPr>
    </w:p>
    <w:p w:rsidR="00EE5B6B" w:rsidRPr="00FA1915" w:rsidRDefault="00A0226E" w:rsidP="00EE5B6B">
      <w:pPr>
        <w:snapToGrid w:val="0"/>
        <w:spacing w:after="0" w:line="240" w:lineRule="auto"/>
        <w:jc w:val="both"/>
        <w:rPr>
          <w:rFonts w:ascii="Times New Roman" w:hAnsi="Times New Roman" w:cs="Times New Roman"/>
          <w:b/>
          <w:bCs/>
          <w:sz w:val="20"/>
          <w:szCs w:val="20"/>
        </w:rPr>
      </w:pPr>
      <w:r w:rsidRPr="00FA1915">
        <w:rPr>
          <w:rFonts w:ascii="Times New Roman" w:hAnsi="Times New Roman" w:cs="Times New Roman"/>
          <w:b/>
          <w:bCs/>
          <w:sz w:val="20"/>
          <w:szCs w:val="20"/>
        </w:rPr>
        <w:t>References:</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B</w:t>
      </w:r>
      <w:r w:rsidR="00257F03" w:rsidRPr="00FA1915">
        <w:rPr>
          <w:rFonts w:ascii="Times New Roman" w:hAnsi="Times New Roman" w:cs="Times New Roman"/>
          <w:sz w:val="20"/>
          <w:szCs w:val="20"/>
        </w:rPr>
        <w:t xml:space="preserve">aumgartner H, Hung J, Bermejo J, et al. </w:t>
      </w:r>
      <w:proofErr w:type="spellStart"/>
      <w:r w:rsidR="00257F03" w:rsidRPr="00FA1915">
        <w:rPr>
          <w:rFonts w:ascii="Times New Roman" w:hAnsi="Times New Roman" w:cs="Times New Roman"/>
          <w:sz w:val="20"/>
          <w:szCs w:val="20"/>
        </w:rPr>
        <w:t>Echocardiographic</w:t>
      </w:r>
      <w:proofErr w:type="spellEnd"/>
      <w:r w:rsidR="00257F03" w:rsidRPr="00FA1915">
        <w:rPr>
          <w:rFonts w:ascii="Times New Roman" w:hAnsi="Times New Roman" w:cs="Times New Roman"/>
          <w:sz w:val="20"/>
          <w:szCs w:val="20"/>
        </w:rPr>
        <w:t xml:space="preserve"> assessment of valve</w:t>
      </w:r>
      <w:r w:rsidR="00A0226E"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EAE/ASE recommendations for clinical practice. J Am</w:t>
      </w:r>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Soc</w:t>
      </w:r>
      <w:r w:rsidR="00A0226E"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Echocardiogr</w:t>
      </w:r>
      <w:proofErr w:type="spellEnd"/>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2009;</w:t>
      </w:r>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22:1–23.</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Z</w:t>
      </w:r>
      <w:r w:rsidR="00257F03" w:rsidRPr="00FA1915">
        <w:rPr>
          <w:rFonts w:ascii="Times New Roman" w:hAnsi="Times New Roman" w:cs="Times New Roman"/>
          <w:sz w:val="20"/>
          <w:szCs w:val="20"/>
        </w:rPr>
        <w:t>amorano</w:t>
      </w:r>
      <w:proofErr w:type="spellEnd"/>
      <w:r w:rsidR="00257F03" w:rsidRPr="00FA1915">
        <w:rPr>
          <w:rFonts w:ascii="Times New Roman" w:hAnsi="Times New Roman" w:cs="Times New Roman"/>
          <w:sz w:val="20"/>
          <w:szCs w:val="20"/>
        </w:rPr>
        <w:t xml:space="preserve"> J, </w:t>
      </w:r>
      <w:proofErr w:type="spellStart"/>
      <w:r w:rsidR="00257F03" w:rsidRPr="00FA1915">
        <w:rPr>
          <w:rFonts w:ascii="Times New Roman" w:hAnsi="Times New Roman" w:cs="Times New Roman"/>
          <w:sz w:val="20"/>
          <w:szCs w:val="20"/>
        </w:rPr>
        <w:t>Cordeiro</w:t>
      </w:r>
      <w:proofErr w:type="spellEnd"/>
      <w:r w:rsidR="00257F03" w:rsidRPr="00FA1915">
        <w:rPr>
          <w:rFonts w:ascii="Times New Roman" w:hAnsi="Times New Roman" w:cs="Times New Roman"/>
          <w:sz w:val="20"/>
          <w:szCs w:val="20"/>
        </w:rPr>
        <w:t xml:space="preserve"> P, </w:t>
      </w:r>
      <w:proofErr w:type="spellStart"/>
      <w:r w:rsidR="00257F03" w:rsidRPr="00FA1915">
        <w:rPr>
          <w:rFonts w:ascii="Times New Roman" w:hAnsi="Times New Roman" w:cs="Times New Roman"/>
          <w:sz w:val="20"/>
          <w:szCs w:val="20"/>
        </w:rPr>
        <w:t>Sugeng</w:t>
      </w:r>
      <w:proofErr w:type="spellEnd"/>
      <w:r w:rsidR="00257F03" w:rsidRPr="00FA1915">
        <w:rPr>
          <w:rFonts w:ascii="Times New Roman" w:hAnsi="Times New Roman" w:cs="Times New Roman"/>
          <w:sz w:val="20"/>
          <w:szCs w:val="20"/>
        </w:rPr>
        <w:t xml:space="preserve"> L, et al. Real-time three-dimensional echocardiography for rheumatic mitral valve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evaluation: An accurate and</w:t>
      </w:r>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 xml:space="preserve">novel approach. J Am </w:t>
      </w:r>
      <w:proofErr w:type="spellStart"/>
      <w:r w:rsidR="00257F03" w:rsidRPr="00FA1915">
        <w:rPr>
          <w:rFonts w:ascii="Times New Roman" w:hAnsi="Times New Roman" w:cs="Times New Roman"/>
          <w:sz w:val="20"/>
          <w:szCs w:val="20"/>
        </w:rPr>
        <w:t>Coll</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Cardiol</w:t>
      </w:r>
      <w:proofErr w:type="spellEnd"/>
      <w:r w:rsidR="00257F03" w:rsidRPr="00FA1915">
        <w:rPr>
          <w:rFonts w:ascii="Times New Roman" w:hAnsi="Times New Roman" w:cs="Times New Roman"/>
          <w:sz w:val="20"/>
          <w:szCs w:val="20"/>
        </w:rPr>
        <w:t xml:space="preserve"> 2004</w:t>
      </w:r>
      <w:proofErr w:type="gramStart"/>
      <w:r w:rsidR="00257F03" w:rsidRPr="00FA1915">
        <w:rPr>
          <w:rFonts w:ascii="Times New Roman" w:hAnsi="Times New Roman" w:cs="Times New Roman"/>
          <w:sz w:val="20"/>
          <w:szCs w:val="20"/>
        </w:rPr>
        <w:t>;43:2091</w:t>
      </w:r>
      <w:proofErr w:type="gramEnd"/>
      <w:r w:rsidR="00257F03" w:rsidRPr="00FA1915">
        <w:rPr>
          <w:rFonts w:ascii="Times New Roman" w:hAnsi="Times New Roman" w:cs="Times New Roman"/>
          <w:sz w:val="20"/>
          <w:szCs w:val="20"/>
        </w:rPr>
        <w:t>–6.</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S</w:t>
      </w:r>
      <w:r w:rsidR="00257F03" w:rsidRPr="00FA1915">
        <w:rPr>
          <w:rFonts w:ascii="Times New Roman" w:hAnsi="Times New Roman" w:cs="Times New Roman"/>
          <w:sz w:val="20"/>
          <w:szCs w:val="20"/>
        </w:rPr>
        <w:t>chlosshan</w:t>
      </w:r>
      <w:proofErr w:type="spellEnd"/>
      <w:r w:rsidR="00257F03" w:rsidRPr="00FA1915">
        <w:rPr>
          <w:rFonts w:ascii="Times New Roman" w:hAnsi="Times New Roman" w:cs="Times New Roman"/>
          <w:sz w:val="20"/>
          <w:szCs w:val="20"/>
        </w:rPr>
        <w:t xml:space="preserve"> D, </w:t>
      </w:r>
      <w:proofErr w:type="spellStart"/>
      <w:r w:rsidR="00257F03" w:rsidRPr="00FA1915">
        <w:rPr>
          <w:rFonts w:ascii="Times New Roman" w:hAnsi="Times New Roman" w:cs="Times New Roman"/>
          <w:sz w:val="20"/>
          <w:szCs w:val="20"/>
        </w:rPr>
        <w:t>Aggarwal</w:t>
      </w:r>
      <w:proofErr w:type="spellEnd"/>
      <w:r w:rsidR="00257F03" w:rsidRPr="00FA1915">
        <w:rPr>
          <w:rFonts w:ascii="Times New Roman" w:hAnsi="Times New Roman" w:cs="Times New Roman"/>
          <w:sz w:val="20"/>
          <w:szCs w:val="20"/>
        </w:rPr>
        <w:t xml:space="preserve"> G, </w:t>
      </w:r>
      <w:proofErr w:type="spellStart"/>
      <w:r w:rsidR="00257F03" w:rsidRPr="00FA1915">
        <w:rPr>
          <w:rFonts w:ascii="Times New Roman" w:hAnsi="Times New Roman" w:cs="Times New Roman"/>
          <w:sz w:val="20"/>
          <w:szCs w:val="20"/>
        </w:rPr>
        <w:t>Mathur</w:t>
      </w:r>
      <w:proofErr w:type="spellEnd"/>
      <w:r w:rsidR="00257F03" w:rsidRPr="00FA1915">
        <w:rPr>
          <w:rFonts w:ascii="Times New Roman" w:hAnsi="Times New Roman" w:cs="Times New Roman"/>
          <w:sz w:val="20"/>
          <w:szCs w:val="20"/>
        </w:rPr>
        <w:t xml:space="preserve"> G, et al. Real-time three-dimensional </w:t>
      </w:r>
      <w:proofErr w:type="spellStart"/>
      <w:r w:rsidR="00257F03" w:rsidRPr="00FA1915">
        <w:rPr>
          <w:rFonts w:ascii="Times New Roman" w:hAnsi="Times New Roman" w:cs="Times New Roman"/>
          <w:sz w:val="20"/>
          <w:szCs w:val="20"/>
        </w:rPr>
        <w:t>transesophageal</w:t>
      </w:r>
      <w:proofErr w:type="spellEnd"/>
      <w:r w:rsidR="00257F03" w:rsidRPr="00FA1915">
        <w:rPr>
          <w:rFonts w:ascii="Times New Roman" w:hAnsi="Times New Roman" w:cs="Times New Roman"/>
          <w:sz w:val="20"/>
          <w:szCs w:val="20"/>
        </w:rPr>
        <w:t xml:space="preserve"> echocardiography for the evaluation of rheumatic mitral </w:t>
      </w:r>
      <w:proofErr w:type="spellStart"/>
      <w:r w:rsidR="00257F03" w:rsidRPr="00FA1915">
        <w:rPr>
          <w:rFonts w:ascii="Times New Roman" w:hAnsi="Times New Roman" w:cs="Times New Roman"/>
          <w:sz w:val="20"/>
          <w:szCs w:val="20"/>
        </w:rPr>
        <w:t>stenosis</w:t>
      </w:r>
      <w:proofErr w:type="spellEnd"/>
      <w:r w:rsidRPr="00FA1915">
        <w:rPr>
          <w:rFonts w:ascii="Times New Roman" w:hAnsi="Times New Roman" w:cs="Times New Roman"/>
          <w:sz w:val="20"/>
          <w:szCs w:val="20"/>
        </w:rPr>
        <w:t>: a</w:t>
      </w:r>
      <w:r w:rsidR="00257F03" w:rsidRPr="00FA1915">
        <w:rPr>
          <w:rFonts w:ascii="Times New Roman" w:hAnsi="Times New Roman" w:cs="Times New Roman"/>
          <w:sz w:val="20"/>
          <w:szCs w:val="20"/>
        </w:rPr>
        <w:t xml:space="preserve">n accurate and novel approach. JACC </w:t>
      </w:r>
      <w:proofErr w:type="spellStart"/>
      <w:r w:rsidR="00257F03" w:rsidRPr="00FA1915">
        <w:rPr>
          <w:rFonts w:ascii="Times New Roman" w:hAnsi="Times New Roman" w:cs="Times New Roman"/>
          <w:sz w:val="20"/>
          <w:szCs w:val="20"/>
        </w:rPr>
        <w:t>Cardiovasc</w:t>
      </w:r>
      <w:proofErr w:type="spellEnd"/>
      <w:r w:rsidR="00257F03" w:rsidRPr="00FA1915">
        <w:rPr>
          <w:rFonts w:ascii="Times New Roman" w:hAnsi="Times New Roman" w:cs="Times New Roman"/>
          <w:sz w:val="20"/>
          <w:szCs w:val="20"/>
        </w:rPr>
        <w:t xml:space="preserve"> Imaging 2011</w:t>
      </w:r>
      <w:proofErr w:type="gramStart"/>
      <w:r w:rsidR="00257F03" w:rsidRPr="00FA1915">
        <w:rPr>
          <w:rFonts w:ascii="Times New Roman" w:hAnsi="Times New Roman" w:cs="Times New Roman"/>
          <w:sz w:val="20"/>
          <w:szCs w:val="20"/>
        </w:rPr>
        <w:t>;4:580</w:t>
      </w:r>
      <w:proofErr w:type="gramEnd"/>
      <w:r w:rsidR="00257F03" w:rsidRPr="00FA1915">
        <w:rPr>
          <w:rFonts w:ascii="Times New Roman" w:hAnsi="Times New Roman" w:cs="Times New Roman"/>
          <w:sz w:val="20"/>
          <w:szCs w:val="20"/>
        </w:rPr>
        <w:t>–8.</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Y</w:t>
      </w:r>
      <w:r w:rsidR="00257F03" w:rsidRPr="00FA1915">
        <w:rPr>
          <w:rFonts w:ascii="Times New Roman" w:hAnsi="Times New Roman" w:cs="Times New Roman"/>
          <w:sz w:val="20"/>
          <w:szCs w:val="20"/>
        </w:rPr>
        <w:t xml:space="preserve">ang HS, </w:t>
      </w:r>
      <w:proofErr w:type="spellStart"/>
      <w:r w:rsidR="00257F03" w:rsidRPr="00FA1915">
        <w:rPr>
          <w:rFonts w:ascii="Times New Roman" w:hAnsi="Times New Roman" w:cs="Times New Roman"/>
          <w:sz w:val="20"/>
          <w:szCs w:val="20"/>
        </w:rPr>
        <w:t>Bansal</w:t>
      </w:r>
      <w:proofErr w:type="spellEnd"/>
      <w:r w:rsidR="00257F03" w:rsidRPr="00FA1915">
        <w:rPr>
          <w:rFonts w:ascii="Times New Roman" w:hAnsi="Times New Roman" w:cs="Times New Roman"/>
          <w:sz w:val="20"/>
          <w:szCs w:val="20"/>
        </w:rPr>
        <w:t xml:space="preserve"> RC, </w:t>
      </w:r>
      <w:proofErr w:type="spellStart"/>
      <w:r w:rsidR="00257F03" w:rsidRPr="00FA1915">
        <w:rPr>
          <w:rFonts w:ascii="Times New Roman" w:hAnsi="Times New Roman" w:cs="Times New Roman"/>
          <w:sz w:val="20"/>
          <w:szCs w:val="20"/>
        </w:rPr>
        <w:t>Mookadam</w:t>
      </w:r>
      <w:proofErr w:type="spellEnd"/>
      <w:r w:rsidR="00257F03" w:rsidRPr="00FA1915">
        <w:rPr>
          <w:rFonts w:ascii="Times New Roman" w:hAnsi="Times New Roman" w:cs="Times New Roman"/>
          <w:sz w:val="20"/>
          <w:szCs w:val="20"/>
        </w:rPr>
        <w:t xml:space="preserve"> F, et al. Practical guide for three-dimensional </w:t>
      </w:r>
      <w:proofErr w:type="spellStart"/>
      <w:r w:rsidR="00257F03" w:rsidRPr="00FA1915">
        <w:rPr>
          <w:rFonts w:ascii="Times New Roman" w:hAnsi="Times New Roman" w:cs="Times New Roman"/>
          <w:sz w:val="20"/>
          <w:szCs w:val="20"/>
        </w:rPr>
        <w:t>transthoracic</w:t>
      </w:r>
      <w:proofErr w:type="spellEnd"/>
      <w:r w:rsidR="00257F03" w:rsidRPr="00FA1915">
        <w:rPr>
          <w:rFonts w:ascii="Times New Roman" w:hAnsi="Times New Roman" w:cs="Times New Roman"/>
          <w:sz w:val="20"/>
          <w:szCs w:val="20"/>
        </w:rPr>
        <w:t xml:space="preserve"> echocardiography using a fully sampled matrix array transducer. J Am Soc</w:t>
      </w:r>
      <w:r w:rsidR="009652D3">
        <w:rPr>
          <w:rFonts w:ascii="Times New Roman" w:hAnsi="Times New Roman" w:cs="Times New Roman" w:hint="eastAsia"/>
          <w:sz w:val="20"/>
          <w:szCs w:val="20"/>
          <w:lang w:eastAsia="zh-CN"/>
        </w:rPr>
        <w:t xml:space="preserve"> </w:t>
      </w:r>
      <w:proofErr w:type="spellStart"/>
      <w:r w:rsidR="00257F03" w:rsidRPr="00FA1915">
        <w:rPr>
          <w:rFonts w:ascii="Times New Roman" w:hAnsi="Times New Roman" w:cs="Times New Roman"/>
          <w:sz w:val="20"/>
          <w:szCs w:val="20"/>
        </w:rPr>
        <w:t>Echocardiogr</w:t>
      </w:r>
      <w:proofErr w:type="spellEnd"/>
      <w:r w:rsidR="009652D3">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2008</w:t>
      </w:r>
      <w:proofErr w:type="gramStart"/>
      <w:r w:rsidR="00257F03" w:rsidRPr="00FA1915">
        <w:rPr>
          <w:rFonts w:ascii="Times New Roman" w:hAnsi="Times New Roman" w:cs="Times New Roman"/>
          <w:sz w:val="20"/>
          <w:szCs w:val="20"/>
        </w:rPr>
        <w:t>;21:979</w:t>
      </w:r>
      <w:proofErr w:type="gramEnd"/>
      <w:r w:rsidR="00257F03" w:rsidRPr="00FA1915">
        <w:rPr>
          <w:rFonts w:ascii="Times New Roman" w:hAnsi="Times New Roman" w:cs="Times New Roman"/>
          <w:sz w:val="20"/>
          <w:szCs w:val="20"/>
        </w:rPr>
        <w:t>–89.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K</w:t>
      </w:r>
      <w:r w:rsidR="00257F03" w:rsidRPr="00FA1915">
        <w:rPr>
          <w:rFonts w:ascii="Times New Roman" w:hAnsi="Times New Roman" w:cs="Times New Roman"/>
          <w:sz w:val="20"/>
          <w:szCs w:val="20"/>
        </w:rPr>
        <w:t xml:space="preserve">irkpatrick JN, Lang RM. Surgical echocardiography of heart valves: a primer for the cardiovascular surgeon. </w:t>
      </w:r>
      <w:proofErr w:type="spellStart"/>
      <w:r w:rsidR="00257F03" w:rsidRPr="00FA1915">
        <w:rPr>
          <w:rFonts w:ascii="Times New Roman" w:hAnsi="Times New Roman" w:cs="Times New Roman"/>
          <w:sz w:val="20"/>
          <w:szCs w:val="20"/>
        </w:rPr>
        <w:t>Semin</w:t>
      </w:r>
      <w:proofErr w:type="spellEnd"/>
      <w:r w:rsidR="009652D3">
        <w:rPr>
          <w:rFonts w:ascii="Times New Roman" w:hAnsi="Times New Roman" w:cs="Times New Roman" w:hint="eastAsia"/>
          <w:sz w:val="20"/>
          <w:szCs w:val="20"/>
          <w:lang w:eastAsia="zh-CN"/>
        </w:rPr>
        <w:t xml:space="preserve"> </w:t>
      </w:r>
      <w:proofErr w:type="spellStart"/>
      <w:r w:rsidR="00257F03" w:rsidRPr="00FA1915">
        <w:rPr>
          <w:rFonts w:ascii="Times New Roman" w:hAnsi="Times New Roman" w:cs="Times New Roman"/>
          <w:sz w:val="20"/>
          <w:szCs w:val="20"/>
        </w:rPr>
        <w:t>Thorac</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Cardiovasc</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Surg</w:t>
      </w:r>
      <w:proofErr w:type="spellEnd"/>
      <w:r w:rsidR="00257F03" w:rsidRPr="00FA1915">
        <w:rPr>
          <w:rFonts w:ascii="Times New Roman" w:hAnsi="Times New Roman" w:cs="Times New Roman"/>
          <w:sz w:val="20"/>
          <w:szCs w:val="20"/>
        </w:rPr>
        <w:t xml:space="preserve"> 2010</w:t>
      </w:r>
      <w:proofErr w:type="gramStart"/>
      <w:r w:rsidR="00257F03" w:rsidRPr="00FA1915">
        <w:rPr>
          <w:rFonts w:ascii="Times New Roman" w:hAnsi="Times New Roman" w:cs="Times New Roman"/>
          <w:sz w:val="20"/>
          <w:szCs w:val="20"/>
        </w:rPr>
        <w:t>;22:200.e1</w:t>
      </w:r>
      <w:proofErr w:type="gramEnd"/>
      <w:r w:rsidR="00257F03" w:rsidRPr="00FA1915">
        <w:rPr>
          <w:rFonts w:ascii="Times New Roman" w:hAnsi="Times New Roman" w:cs="Times New Roman"/>
          <w:sz w:val="20"/>
          <w:szCs w:val="20"/>
        </w:rPr>
        <w:t>–e22.</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Z</w:t>
      </w:r>
      <w:r w:rsidR="00257F03" w:rsidRPr="00FA1915">
        <w:rPr>
          <w:rFonts w:ascii="Times New Roman" w:hAnsi="Times New Roman" w:cs="Times New Roman"/>
          <w:sz w:val="20"/>
          <w:szCs w:val="20"/>
        </w:rPr>
        <w:t>amorano</w:t>
      </w:r>
      <w:proofErr w:type="spellEnd"/>
      <w:r w:rsidR="00257F03" w:rsidRPr="00FA1915">
        <w:rPr>
          <w:rFonts w:ascii="Times New Roman" w:hAnsi="Times New Roman" w:cs="Times New Roman"/>
          <w:sz w:val="20"/>
          <w:szCs w:val="20"/>
        </w:rPr>
        <w:t xml:space="preserve"> J, Perez de Isla L, </w:t>
      </w:r>
      <w:proofErr w:type="spellStart"/>
      <w:r w:rsidR="00257F03" w:rsidRPr="00FA1915">
        <w:rPr>
          <w:rFonts w:ascii="Times New Roman" w:hAnsi="Times New Roman" w:cs="Times New Roman"/>
          <w:sz w:val="20"/>
          <w:szCs w:val="20"/>
        </w:rPr>
        <w:t>Sugeng</w:t>
      </w:r>
      <w:proofErr w:type="spellEnd"/>
      <w:r w:rsidR="00257F03" w:rsidRPr="00FA1915">
        <w:rPr>
          <w:rFonts w:ascii="Times New Roman" w:hAnsi="Times New Roman" w:cs="Times New Roman"/>
          <w:sz w:val="20"/>
          <w:szCs w:val="20"/>
        </w:rPr>
        <w:t xml:space="preserve"> L, et al. Non-invasive assessment of mitral valve area during </w:t>
      </w:r>
      <w:proofErr w:type="spellStart"/>
      <w:r w:rsidR="00257F03" w:rsidRPr="00FA1915">
        <w:rPr>
          <w:rFonts w:ascii="Times New Roman" w:hAnsi="Times New Roman" w:cs="Times New Roman"/>
          <w:sz w:val="20"/>
          <w:szCs w:val="20"/>
        </w:rPr>
        <w:t>percutaneous</w:t>
      </w:r>
      <w:proofErr w:type="spellEnd"/>
      <w:r w:rsidR="00257F03" w:rsidRPr="00FA1915">
        <w:rPr>
          <w:rFonts w:ascii="Times New Roman" w:hAnsi="Times New Roman" w:cs="Times New Roman"/>
          <w:sz w:val="20"/>
          <w:szCs w:val="20"/>
        </w:rPr>
        <w:t xml:space="preserve"> balloon mitral </w:t>
      </w:r>
      <w:proofErr w:type="spellStart"/>
      <w:r w:rsidR="00257F03" w:rsidRPr="00FA1915">
        <w:rPr>
          <w:rFonts w:ascii="Times New Roman" w:hAnsi="Times New Roman" w:cs="Times New Roman"/>
          <w:sz w:val="20"/>
          <w:szCs w:val="20"/>
        </w:rPr>
        <w:t>valvuloplasty</w:t>
      </w:r>
      <w:proofErr w:type="spellEnd"/>
      <w:r w:rsidR="00257F03" w:rsidRPr="00FA1915">
        <w:rPr>
          <w:rFonts w:ascii="Times New Roman" w:hAnsi="Times New Roman" w:cs="Times New Roman"/>
          <w:sz w:val="20"/>
          <w:szCs w:val="20"/>
        </w:rPr>
        <w:t xml:space="preserve">: role of real-time 3D echocardiography. </w:t>
      </w:r>
      <w:proofErr w:type="spellStart"/>
      <w:r w:rsidR="00257F03" w:rsidRPr="00FA1915">
        <w:rPr>
          <w:rFonts w:ascii="Times New Roman" w:hAnsi="Times New Roman" w:cs="Times New Roman"/>
          <w:sz w:val="20"/>
          <w:szCs w:val="20"/>
        </w:rPr>
        <w:t>Eur</w:t>
      </w:r>
      <w:proofErr w:type="spellEnd"/>
      <w:r w:rsidR="00257F03" w:rsidRPr="00FA1915">
        <w:rPr>
          <w:rFonts w:ascii="Times New Roman" w:hAnsi="Times New Roman" w:cs="Times New Roman"/>
          <w:sz w:val="20"/>
          <w:szCs w:val="20"/>
        </w:rPr>
        <w:t xml:space="preserve"> Heart J 2004</w:t>
      </w:r>
      <w:proofErr w:type="gramStart"/>
      <w:r w:rsidR="00257F03" w:rsidRPr="00FA1915">
        <w:rPr>
          <w:rFonts w:ascii="Times New Roman" w:hAnsi="Times New Roman" w:cs="Times New Roman"/>
          <w:sz w:val="20"/>
          <w:szCs w:val="20"/>
        </w:rPr>
        <w:t>;25:2086</w:t>
      </w:r>
      <w:proofErr w:type="gramEnd"/>
      <w:r w:rsidR="00257F03" w:rsidRPr="00FA1915">
        <w:rPr>
          <w:rFonts w:ascii="Times New Roman" w:hAnsi="Times New Roman" w:cs="Times New Roman"/>
          <w:sz w:val="20"/>
          <w:szCs w:val="20"/>
        </w:rPr>
        <w:t>–91.</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D</w:t>
      </w:r>
      <w:r w:rsidR="00257F03" w:rsidRPr="00FA1915">
        <w:rPr>
          <w:rFonts w:ascii="Times New Roman" w:hAnsi="Times New Roman" w:cs="Times New Roman"/>
          <w:sz w:val="20"/>
          <w:szCs w:val="20"/>
        </w:rPr>
        <w:t>elabays</w:t>
      </w:r>
      <w:proofErr w:type="spellEnd"/>
      <w:r w:rsidR="00257F03" w:rsidRPr="00FA1915">
        <w:rPr>
          <w:rFonts w:ascii="Times New Roman" w:hAnsi="Times New Roman" w:cs="Times New Roman"/>
          <w:sz w:val="20"/>
          <w:szCs w:val="20"/>
        </w:rPr>
        <w:t xml:space="preserve"> A, </w:t>
      </w:r>
      <w:proofErr w:type="spellStart"/>
      <w:r w:rsidR="00257F03" w:rsidRPr="00FA1915">
        <w:rPr>
          <w:rFonts w:ascii="Times New Roman" w:hAnsi="Times New Roman" w:cs="Times New Roman"/>
          <w:sz w:val="20"/>
          <w:szCs w:val="20"/>
        </w:rPr>
        <w:t>Jeanrenaud</w:t>
      </w:r>
      <w:proofErr w:type="spellEnd"/>
      <w:r w:rsidR="00257F03" w:rsidRPr="00FA1915">
        <w:rPr>
          <w:rFonts w:ascii="Times New Roman" w:hAnsi="Times New Roman" w:cs="Times New Roman"/>
          <w:sz w:val="20"/>
          <w:szCs w:val="20"/>
        </w:rPr>
        <w:t xml:space="preserve"> X, </w:t>
      </w:r>
      <w:proofErr w:type="spellStart"/>
      <w:r w:rsidR="00257F03" w:rsidRPr="00FA1915">
        <w:rPr>
          <w:rFonts w:ascii="Times New Roman" w:hAnsi="Times New Roman" w:cs="Times New Roman"/>
          <w:sz w:val="20"/>
          <w:szCs w:val="20"/>
        </w:rPr>
        <w:t>Chassot</w:t>
      </w:r>
      <w:proofErr w:type="spellEnd"/>
      <w:r w:rsidR="00257F03" w:rsidRPr="00FA1915">
        <w:rPr>
          <w:rFonts w:ascii="Times New Roman" w:hAnsi="Times New Roman" w:cs="Times New Roman"/>
          <w:sz w:val="20"/>
          <w:szCs w:val="20"/>
        </w:rPr>
        <w:t xml:space="preserve"> PG, et al. Localization and quantification of mitral valve </w:t>
      </w:r>
      <w:proofErr w:type="spellStart"/>
      <w:r w:rsidR="00257F03" w:rsidRPr="00FA1915">
        <w:rPr>
          <w:rFonts w:ascii="Times New Roman" w:hAnsi="Times New Roman" w:cs="Times New Roman"/>
          <w:sz w:val="20"/>
          <w:szCs w:val="20"/>
        </w:rPr>
        <w:t>prolapse</w:t>
      </w:r>
      <w:proofErr w:type="spellEnd"/>
      <w:r w:rsidR="00257F03" w:rsidRPr="00FA1915">
        <w:rPr>
          <w:rFonts w:ascii="Times New Roman" w:hAnsi="Times New Roman" w:cs="Times New Roman"/>
          <w:sz w:val="20"/>
          <w:szCs w:val="20"/>
        </w:rPr>
        <w:t xml:space="preserve"> using three-dimensional echocardiography. </w:t>
      </w:r>
      <w:proofErr w:type="spellStart"/>
      <w:r w:rsidR="00257F03" w:rsidRPr="00FA1915">
        <w:rPr>
          <w:rFonts w:ascii="Times New Roman" w:hAnsi="Times New Roman" w:cs="Times New Roman"/>
          <w:sz w:val="20"/>
          <w:szCs w:val="20"/>
        </w:rPr>
        <w:t>Eur</w:t>
      </w:r>
      <w:proofErr w:type="spellEnd"/>
      <w:r w:rsidR="00257F03" w:rsidRPr="00FA1915">
        <w:rPr>
          <w:rFonts w:ascii="Times New Roman" w:hAnsi="Times New Roman" w:cs="Times New Roman"/>
          <w:sz w:val="20"/>
          <w:szCs w:val="20"/>
        </w:rPr>
        <w:t xml:space="preserve"> J Echocardiography. 2004</w:t>
      </w:r>
      <w:proofErr w:type="gramStart"/>
      <w:r w:rsidR="00257F03" w:rsidRPr="00FA1915">
        <w:rPr>
          <w:rFonts w:ascii="Times New Roman" w:hAnsi="Times New Roman" w:cs="Times New Roman"/>
          <w:sz w:val="20"/>
          <w:szCs w:val="20"/>
        </w:rPr>
        <w:t>;5:422</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G</w:t>
      </w:r>
      <w:r w:rsidR="00257F03" w:rsidRPr="00FA1915">
        <w:rPr>
          <w:rFonts w:ascii="Times New Roman" w:hAnsi="Times New Roman" w:cs="Times New Roman"/>
          <w:sz w:val="20"/>
          <w:szCs w:val="20"/>
        </w:rPr>
        <w:t>oland</w:t>
      </w:r>
      <w:proofErr w:type="spellEnd"/>
      <w:r w:rsidR="00257F03" w:rsidRPr="00FA1915">
        <w:rPr>
          <w:rFonts w:ascii="Times New Roman" w:hAnsi="Times New Roman" w:cs="Times New Roman"/>
          <w:sz w:val="20"/>
          <w:szCs w:val="20"/>
        </w:rPr>
        <w:t xml:space="preserve"> S, Trento </w:t>
      </w:r>
      <w:proofErr w:type="gramStart"/>
      <w:r w:rsidR="00257F03" w:rsidRPr="00FA1915">
        <w:rPr>
          <w:rFonts w:ascii="Times New Roman" w:hAnsi="Times New Roman" w:cs="Times New Roman"/>
          <w:sz w:val="20"/>
          <w:szCs w:val="20"/>
        </w:rPr>
        <w:t>A</w:t>
      </w:r>
      <w:proofErr w:type="gramEnd"/>
      <w:r w:rsidR="00257F03" w:rsidRPr="00FA1915">
        <w:rPr>
          <w:rFonts w:ascii="Times New Roman" w:hAnsi="Times New Roman" w:cs="Times New Roman"/>
          <w:sz w:val="20"/>
          <w:szCs w:val="20"/>
        </w:rPr>
        <w:t xml:space="preserve">, Iida K, et al. Assessment of aortic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by three-dimensional echocardiography: an accurate and novel approach. Heart 2007</w:t>
      </w:r>
      <w:proofErr w:type="gramStart"/>
      <w:r w:rsidR="00257F03" w:rsidRPr="00FA1915">
        <w:rPr>
          <w:rFonts w:ascii="Times New Roman" w:hAnsi="Times New Roman" w:cs="Times New Roman"/>
          <w:sz w:val="20"/>
          <w:szCs w:val="20"/>
        </w:rPr>
        <w:t>;93:801</w:t>
      </w:r>
      <w:proofErr w:type="gramEnd"/>
      <w:r w:rsidR="00257F03" w:rsidRPr="00FA1915">
        <w:rPr>
          <w:rFonts w:ascii="Times New Roman" w:hAnsi="Times New Roman" w:cs="Times New Roman"/>
          <w:sz w:val="20"/>
          <w:szCs w:val="20"/>
        </w:rPr>
        <w:t>–7.</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S</w:t>
      </w:r>
      <w:r w:rsidR="00257F03" w:rsidRPr="00FA1915">
        <w:rPr>
          <w:rFonts w:ascii="Times New Roman" w:hAnsi="Times New Roman" w:cs="Times New Roman"/>
          <w:sz w:val="20"/>
          <w:szCs w:val="20"/>
        </w:rPr>
        <w:t>ugeng</w:t>
      </w:r>
      <w:proofErr w:type="spellEnd"/>
      <w:r w:rsidR="00257F03" w:rsidRPr="00FA1915">
        <w:rPr>
          <w:rFonts w:ascii="Times New Roman" w:hAnsi="Times New Roman" w:cs="Times New Roman"/>
          <w:sz w:val="20"/>
          <w:szCs w:val="20"/>
        </w:rPr>
        <w:t xml:space="preserve"> L, </w:t>
      </w:r>
      <w:proofErr w:type="spellStart"/>
      <w:r w:rsidR="00257F03" w:rsidRPr="00FA1915">
        <w:rPr>
          <w:rFonts w:ascii="Times New Roman" w:hAnsi="Times New Roman" w:cs="Times New Roman"/>
          <w:sz w:val="20"/>
          <w:szCs w:val="20"/>
        </w:rPr>
        <w:t>Shernan</w:t>
      </w:r>
      <w:proofErr w:type="spellEnd"/>
      <w:r w:rsidR="00257F03" w:rsidRPr="00FA1915">
        <w:rPr>
          <w:rFonts w:ascii="Times New Roman" w:hAnsi="Times New Roman" w:cs="Times New Roman"/>
          <w:sz w:val="20"/>
          <w:szCs w:val="20"/>
        </w:rPr>
        <w:t xml:space="preserve"> SK, </w:t>
      </w:r>
      <w:proofErr w:type="spellStart"/>
      <w:r w:rsidR="00257F03" w:rsidRPr="00FA1915">
        <w:rPr>
          <w:rFonts w:ascii="Times New Roman" w:hAnsi="Times New Roman" w:cs="Times New Roman"/>
          <w:sz w:val="20"/>
          <w:szCs w:val="20"/>
        </w:rPr>
        <w:t>Salgo</w:t>
      </w:r>
      <w:proofErr w:type="spellEnd"/>
      <w:r w:rsidR="00257F03" w:rsidRPr="00FA1915">
        <w:rPr>
          <w:rFonts w:ascii="Times New Roman" w:hAnsi="Times New Roman" w:cs="Times New Roman"/>
          <w:sz w:val="20"/>
          <w:szCs w:val="20"/>
        </w:rPr>
        <w:t xml:space="preserve"> IS, et al. Live 3-dimensional </w:t>
      </w:r>
      <w:proofErr w:type="spellStart"/>
      <w:r w:rsidR="00257F03" w:rsidRPr="00FA1915">
        <w:rPr>
          <w:rFonts w:ascii="Times New Roman" w:hAnsi="Times New Roman" w:cs="Times New Roman"/>
          <w:sz w:val="20"/>
          <w:szCs w:val="20"/>
        </w:rPr>
        <w:t>transesophageal</w:t>
      </w:r>
      <w:proofErr w:type="spellEnd"/>
      <w:r w:rsidR="00257F03" w:rsidRPr="00FA1915">
        <w:rPr>
          <w:rFonts w:ascii="Times New Roman" w:hAnsi="Times New Roman" w:cs="Times New Roman"/>
          <w:sz w:val="20"/>
          <w:szCs w:val="20"/>
        </w:rPr>
        <w:t xml:space="preserve"> echocardiography initial experience using the fully-sampled matrix array probe</w:t>
      </w:r>
      <w:r w:rsidRPr="00FA1915">
        <w:rPr>
          <w:rFonts w:ascii="Times New Roman" w:hAnsi="Times New Roman" w:cs="Times New Roman"/>
          <w:sz w:val="20"/>
          <w:szCs w:val="20"/>
        </w:rPr>
        <w:t>. J</w:t>
      </w:r>
      <w:r w:rsidR="00257F03" w:rsidRPr="00FA1915">
        <w:rPr>
          <w:rFonts w:ascii="Times New Roman" w:hAnsi="Times New Roman" w:cs="Times New Roman"/>
          <w:sz w:val="20"/>
          <w:szCs w:val="20"/>
        </w:rPr>
        <w:t xml:space="preserve"> Am </w:t>
      </w:r>
      <w:proofErr w:type="spellStart"/>
      <w:r w:rsidR="00257F03" w:rsidRPr="00FA1915">
        <w:rPr>
          <w:rFonts w:ascii="Times New Roman" w:hAnsi="Times New Roman" w:cs="Times New Roman"/>
          <w:sz w:val="20"/>
          <w:szCs w:val="20"/>
        </w:rPr>
        <w:t>Coll</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Cardiol</w:t>
      </w:r>
      <w:proofErr w:type="spellEnd"/>
      <w:r w:rsidR="00257F03" w:rsidRPr="00FA1915">
        <w:rPr>
          <w:rFonts w:ascii="Times New Roman" w:hAnsi="Times New Roman" w:cs="Times New Roman"/>
          <w:sz w:val="20"/>
          <w:szCs w:val="20"/>
        </w:rPr>
        <w:t xml:space="preserve"> 2008</w:t>
      </w:r>
      <w:proofErr w:type="gramStart"/>
      <w:r w:rsidR="00257F03" w:rsidRPr="00FA1915">
        <w:rPr>
          <w:rFonts w:ascii="Times New Roman" w:hAnsi="Times New Roman" w:cs="Times New Roman"/>
          <w:sz w:val="20"/>
          <w:szCs w:val="20"/>
        </w:rPr>
        <w:t>;52:446</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V</w:t>
      </w:r>
      <w:r w:rsidR="00257F03" w:rsidRPr="00FA1915">
        <w:rPr>
          <w:rFonts w:ascii="Times New Roman" w:hAnsi="Times New Roman" w:cs="Times New Roman"/>
          <w:sz w:val="20"/>
          <w:szCs w:val="20"/>
        </w:rPr>
        <w:t xml:space="preserve">egas A, </w:t>
      </w:r>
      <w:proofErr w:type="spellStart"/>
      <w:r w:rsidR="00257F03" w:rsidRPr="00FA1915">
        <w:rPr>
          <w:rFonts w:ascii="Times New Roman" w:hAnsi="Times New Roman" w:cs="Times New Roman"/>
          <w:sz w:val="20"/>
          <w:szCs w:val="20"/>
        </w:rPr>
        <w:t>Meineri</w:t>
      </w:r>
      <w:proofErr w:type="spellEnd"/>
      <w:r w:rsidR="00257F03" w:rsidRPr="00FA1915">
        <w:rPr>
          <w:rFonts w:ascii="Times New Roman" w:hAnsi="Times New Roman" w:cs="Times New Roman"/>
          <w:sz w:val="20"/>
          <w:szCs w:val="20"/>
        </w:rPr>
        <w:t xml:space="preserve"> M. Core review: three-dimensional </w:t>
      </w:r>
      <w:proofErr w:type="spellStart"/>
      <w:r w:rsidR="00257F03" w:rsidRPr="00FA1915">
        <w:rPr>
          <w:rFonts w:ascii="Times New Roman" w:hAnsi="Times New Roman" w:cs="Times New Roman"/>
          <w:sz w:val="20"/>
          <w:szCs w:val="20"/>
        </w:rPr>
        <w:t>transesophageal</w:t>
      </w:r>
      <w:proofErr w:type="spellEnd"/>
      <w:r w:rsidR="00257F03" w:rsidRPr="00FA1915">
        <w:rPr>
          <w:rFonts w:ascii="Times New Roman" w:hAnsi="Times New Roman" w:cs="Times New Roman"/>
          <w:sz w:val="20"/>
          <w:szCs w:val="20"/>
        </w:rPr>
        <w:t xml:space="preserve"> echocardiography is a major advance for </w:t>
      </w:r>
      <w:proofErr w:type="spellStart"/>
      <w:r w:rsidR="00257F03" w:rsidRPr="00FA1915">
        <w:rPr>
          <w:rFonts w:ascii="Times New Roman" w:hAnsi="Times New Roman" w:cs="Times New Roman"/>
          <w:sz w:val="20"/>
          <w:szCs w:val="20"/>
        </w:rPr>
        <w:t>intraoperative</w:t>
      </w:r>
      <w:proofErr w:type="spellEnd"/>
      <w:r w:rsidR="00257F03" w:rsidRPr="00FA1915">
        <w:rPr>
          <w:rFonts w:ascii="Times New Roman" w:hAnsi="Times New Roman" w:cs="Times New Roman"/>
          <w:sz w:val="20"/>
          <w:szCs w:val="20"/>
        </w:rPr>
        <w:t xml:space="preserve"> clinical management of patients undergoing cardiac surgery: a core review. </w:t>
      </w:r>
      <w:proofErr w:type="spellStart"/>
      <w:r w:rsidR="00257F03" w:rsidRPr="00FA1915">
        <w:rPr>
          <w:rFonts w:ascii="Times New Roman" w:hAnsi="Times New Roman" w:cs="Times New Roman"/>
          <w:sz w:val="20"/>
          <w:szCs w:val="20"/>
        </w:rPr>
        <w:t>AnesthAnalg</w:t>
      </w:r>
      <w:proofErr w:type="spellEnd"/>
      <w:r w:rsidR="00257F03" w:rsidRPr="00FA1915">
        <w:rPr>
          <w:rFonts w:ascii="Times New Roman" w:hAnsi="Times New Roman" w:cs="Times New Roman"/>
          <w:sz w:val="20"/>
          <w:szCs w:val="20"/>
        </w:rPr>
        <w:t xml:space="preserve"> 2010</w:t>
      </w:r>
      <w:proofErr w:type="gramStart"/>
      <w:r w:rsidR="00257F03" w:rsidRPr="00FA1915">
        <w:rPr>
          <w:rFonts w:ascii="Times New Roman" w:hAnsi="Times New Roman" w:cs="Times New Roman"/>
          <w:sz w:val="20"/>
          <w:szCs w:val="20"/>
        </w:rPr>
        <w:t>;110:1548</w:t>
      </w:r>
      <w:proofErr w:type="gramEnd"/>
      <w:r w:rsidR="00257F03" w:rsidRPr="00FA1915">
        <w:rPr>
          <w:rFonts w:ascii="Times New Roman" w:hAnsi="Times New Roman" w:cs="Times New Roman"/>
          <w:sz w:val="20"/>
          <w:szCs w:val="20"/>
        </w:rPr>
        <w:t>–73.</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lastRenderedPageBreak/>
        <w:t>F</w:t>
      </w:r>
      <w:r w:rsidR="00257F03" w:rsidRPr="00FA1915">
        <w:rPr>
          <w:rFonts w:ascii="Times New Roman" w:hAnsi="Times New Roman" w:cs="Times New Roman"/>
          <w:sz w:val="20"/>
          <w:szCs w:val="20"/>
        </w:rPr>
        <w:t>lachskampf</w:t>
      </w:r>
      <w:proofErr w:type="spellEnd"/>
      <w:r w:rsidR="00257F03" w:rsidRPr="00FA1915">
        <w:rPr>
          <w:rFonts w:ascii="Times New Roman" w:hAnsi="Times New Roman" w:cs="Times New Roman"/>
          <w:sz w:val="20"/>
          <w:szCs w:val="20"/>
        </w:rPr>
        <w:t xml:space="preserve"> FA, </w:t>
      </w:r>
      <w:proofErr w:type="spellStart"/>
      <w:r w:rsidR="00257F03" w:rsidRPr="00FA1915">
        <w:rPr>
          <w:rFonts w:ascii="Times New Roman" w:hAnsi="Times New Roman" w:cs="Times New Roman"/>
          <w:sz w:val="20"/>
          <w:szCs w:val="20"/>
        </w:rPr>
        <w:t>Badano</w:t>
      </w:r>
      <w:proofErr w:type="spellEnd"/>
      <w:r w:rsidR="00257F03" w:rsidRPr="00FA1915">
        <w:rPr>
          <w:rFonts w:ascii="Times New Roman" w:hAnsi="Times New Roman" w:cs="Times New Roman"/>
          <w:sz w:val="20"/>
          <w:szCs w:val="20"/>
        </w:rPr>
        <w:t xml:space="preserve"> L, </w:t>
      </w:r>
      <w:proofErr w:type="gramStart"/>
      <w:r w:rsidR="00257F03" w:rsidRPr="00FA1915">
        <w:rPr>
          <w:rFonts w:ascii="Times New Roman" w:hAnsi="Times New Roman" w:cs="Times New Roman"/>
          <w:sz w:val="20"/>
          <w:szCs w:val="20"/>
        </w:rPr>
        <w:t>Daniel</w:t>
      </w:r>
      <w:proofErr w:type="gramEnd"/>
      <w:r w:rsidR="00257F03" w:rsidRPr="00FA1915">
        <w:rPr>
          <w:rFonts w:ascii="Times New Roman" w:hAnsi="Times New Roman" w:cs="Times New Roman"/>
          <w:sz w:val="20"/>
          <w:szCs w:val="20"/>
        </w:rPr>
        <w:t xml:space="preserve"> WG, Recommendations for </w:t>
      </w:r>
      <w:proofErr w:type="spellStart"/>
      <w:r w:rsidR="00257F03" w:rsidRPr="00FA1915">
        <w:rPr>
          <w:rFonts w:ascii="Times New Roman" w:hAnsi="Times New Roman" w:cs="Times New Roman"/>
          <w:sz w:val="20"/>
          <w:szCs w:val="20"/>
        </w:rPr>
        <w:t>transoesophageal</w:t>
      </w:r>
      <w:proofErr w:type="spellEnd"/>
      <w:r w:rsidR="00257F03" w:rsidRPr="00FA1915">
        <w:rPr>
          <w:rFonts w:ascii="Times New Roman" w:hAnsi="Times New Roman" w:cs="Times New Roman"/>
          <w:sz w:val="20"/>
          <w:szCs w:val="20"/>
        </w:rPr>
        <w:t xml:space="preserve"> echocardiography: update 2010. </w:t>
      </w:r>
      <w:proofErr w:type="spellStart"/>
      <w:r w:rsidR="00257F03" w:rsidRPr="00FA1915">
        <w:rPr>
          <w:rFonts w:ascii="Times New Roman" w:hAnsi="Times New Roman" w:cs="Times New Roman"/>
          <w:sz w:val="20"/>
          <w:szCs w:val="20"/>
        </w:rPr>
        <w:t>Eur</w:t>
      </w:r>
      <w:proofErr w:type="spellEnd"/>
      <w:r w:rsidR="00257F03" w:rsidRPr="00FA1915">
        <w:rPr>
          <w:rFonts w:ascii="Times New Roman" w:hAnsi="Times New Roman" w:cs="Times New Roman"/>
          <w:sz w:val="20"/>
          <w:szCs w:val="20"/>
        </w:rPr>
        <w:t xml:space="preserve"> J </w:t>
      </w:r>
      <w:proofErr w:type="spellStart"/>
      <w:r w:rsidR="00257F03" w:rsidRPr="00FA1915">
        <w:rPr>
          <w:rFonts w:ascii="Times New Roman" w:hAnsi="Times New Roman" w:cs="Times New Roman"/>
          <w:sz w:val="20"/>
          <w:szCs w:val="20"/>
        </w:rPr>
        <w:t>Echocardiogr</w:t>
      </w:r>
      <w:proofErr w:type="spellEnd"/>
      <w:r w:rsidRPr="00FA1915">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2010</w:t>
      </w:r>
      <w:proofErr w:type="gramStart"/>
      <w:r w:rsidR="00257F03" w:rsidRPr="00FA1915">
        <w:rPr>
          <w:rFonts w:ascii="Times New Roman" w:hAnsi="Times New Roman" w:cs="Times New Roman"/>
          <w:sz w:val="20"/>
          <w:szCs w:val="20"/>
        </w:rPr>
        <w:t>;11:557</w:t>
      </w:r>
      <w:proofErr w:type="gramEnd"/>
      <w:r w:rsidR="00257F03" w:rsidRPr="00FA1915">
        <w:rPr>
          <w:rFonts w:ascii="Times New Roman" w:hAnsi="Times New Roman" w:cs="Times New Roman"/>
          <w:sz w:val="20"/>
          <w:szCs w:val="20"/>
        </w:rPr>
        <w:t>–76.</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K</w:t>
      </w:r>
      <w:r w:rsidR="00257F03" w:rsidRPr="00FA1915">
        <w:rPr>
          <w:rFonts w:ascii="Times New Roman" w:hAnsi="Times New Roman" w:cs="Times New Roman"/>
          <w:sz w:val="20"/>
          <w:szCs w:val="20"/>
        </w:rPr>
        <w:t>upferwasser</w:t>
      </w:r>
      <w:proofErr w:type="spellEnd"/>
      <w:r w:rsidR="00257F03" w:rsidRPr="00FA1915">
        <w:rPr>
          <w:rFonts w:ascii="Times New Roman" w:hAnsi="Times New Roman" w:cs="Times New Roman"/>
          <w:sz w:val="20"/>
          <w:szCs w:val="20"/>
        </w:rPr>
        <w:t xml:space="preserve"> I, Mohr-</w:t>
      </w:r>
      <w:proofErr w:type="spellStart"/>
      <w:r w:rsidR="00257F03" w:rsidRPr="00FA1915">
        <w:rPr>
          <w:rFonts w:ascii="Times New Roman" w:hAnsi="Times New Roman" w:cs="Times New Roman"/>
          <w:sz w:val="20"/>
          <w:szCs w:val="20"/>
        </w:rPr>
        <w:t>KahalySQuantification</w:t>
      </w:r>
      <w:proofErr w:type="spellEnd"/>
      <w:r w:rsidR="00257F03" w:rsidRPr="00FA1915">
        <w:rPr>
          <w:rFonts w:ascii="Times New Roman" w:hAnsi="Times New Roman" w:cs="Times New Roman"/>
          <w:sz w:val="20"/>
          <w:szCs w:val="20"/>
        </w:rPr>
        <w:t xml:space="preserve"> of mitral valve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by three-dimensional </w:t>
      </w:r>
      <w:proofErr w:type="spellStart"/>
      <w:r w:rsidR="00257F03" w:rsidRPr="00FA1915">
        <w:rPr>
          <w:rFonts w:ascii="Times New Roman" w:hAnsi="Times New Roman" w:cs="Times New Roman"/>
          <w:sz w:val="20"/>
          <w:szCs w:val="20"/>
        </w:rPr>
        <w:t>transesophageal</w:t>
      </w:r>
      <w:proofErr w:type="spellEnd"/>
      <w:r w:rsidR="00257F03" w:rsidRPr="00FA1915">
        <w:rPr>
          <w:rFonts w:ascii="Times New Roman" w:hAnsi="Times New Roman" w:cs="Times New Roman"/>
          <w:sz w:val="20"/>
          <w:szCs w:val="20"/>
        </w:rPr>
        <w:t xml:space="preserve"> echocardiography. </w:t>
      </w:r>
      <w:proofErr w:type="spellStart"/>
      <w:r w:rsidR="00257F03" w:rsidRPr="00FA1915">
        <w:rPr>
          <w:rFonts w:ascii="Times New Roman" w:hAnsi="Times New Roman" w:cs="Times New Roman"/>
          <w:sz w:val="20"/>
          <w:szCs w:val="20"/>
        </w:rPr>
        <w:t>Int</w:t>
      </w:r>
      <w:proofErr w:type="spellEnd"/>
      <w:r w:rsidR="00257F03" w:rsidRPr="00FA1915">
        <w:rPr>
          <w:rFonts w:ascii="Times New Roman" w:hAnsi="Times New Roman" w:cs="Times New Roman"/>
          <w:sz w:val="20"/>
          <w:szCs w:val="20"/>
        </w:rPr>
        <w:t xml:space="preserve"> J Card Imaging 1996</w:t>
      </w:r>
      <w:proofErr w:type="gramStart"/>
      <w:r w:rsidR="00257F03" w:rsidRPr="00FA1915">
        <w:rPr>
          <w:rFonts w:ascii="Times New Roman" w:hAnsi="Times New Roman" w:cs="Times New Roman"/>
          <w:sz w:val="20"/>
          <w:szCs w:val="20"/>
        </w:rPr>
        <w:t>;12:241</w:t>
      </w:r>
      <w:proofErr w:type="gramEnd"/>
      <w:r w:rsidR="00257F03" w:rsidRPr="00FA1915">
        <w:rPr>
          <w:rFonts w:ascii="Times New Roman" w:hAnsi="Times New Roman" w:cs="Times New Roman"/>
          <w:sz w:val="20"/>
          <w:szCs w:val="20"/>
        </w:rPr>
        <w:t>–7.</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L</w:t>
      </w:r>
      <w:r w:rsidR="00257F03" w:rsidRPr="00FA1915">
        <w:rPr>
          <w:rFonts w:ascii="Times New Roman" w:hAnsi="Times New Roman" w:cs="Times New Roman"/>
          <w:sz w:val="20"/>
          <w:szCs w:val="20"/>
        </w:rPr>
        <w:t xml:space="preserve">ang RM, </w:t>
      </w:r>
      <w:proofErr w:type="spellStart"/>
      <w:r w:rsidR="00257F03" w:rsidRPr="00FA1915">
        <w:rPr>
          <w:rFonts w:ascii="Times New Roman" w:hAnsi="Times New Roman" w:cs="Times New Roman"/>
          <w:sz w:val="20"/>
          <w:szCs w:val="20"/>
        </w:rPr>
        <w:t>Bierig</w:t>
      </w:r>
      <w:proofErr w:type="spellEnd"/>
      <w:r w:rsidR="00257F03" w:rsidRPr="00FA1915">
        <w:rPr>
          <w:rFonts w:ascii="Times New Roman" w:hAnsi="Times New Roman" w:cs="Times New Roman"/>
          <w:sz w:val="20"/>
          <w:szCs w:val="20"/>
        </w:rPr>
        <w:t xml:space="preserve"> M, </w:t>
      </w:r>
      <w:proofErr w:type="gramStart"/>
      <w:r w:rsidR="00257F03" w:rsidRPr="00FA1915">
        <w:rPr>
          <w:rFonts w:ascii="Times New Roman" w:hAnsi="Times New Roman" w:cs="Times New Roman"/>
          <w:sz w:val="20"/>
          <w:szCs w:val="20"/>
        </w:rPr>
        <w:t>Devereux</w:t>
      </w:r>
      <w:proofErr w:type="gramEnd"/>
      <w:r w:rsidR="00257F03" w:rsidRPr="00FA1915">
        <w:rPr>
          <w:rFonts w:ascii="Times New Roman" w:hAnsi="Times New Roman" w:cs="Times New Roman"/>
          <w:sz w:val="20"/>
          <w:szCs w:val="20"/>
        </w:rPr>
        <w:t xml:space="preserve"> RB, et al. Recommendations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 J Am Soc </w:t>
      </w:r>
      <w:proofErr w:type="spellStart"/>
      <w:r w:rsidR="00257F03" w:rsidRPr="00FA1915">
        <w:rPr>
          <w:rFonts w:ascii="Times New Roman" w:hAnsi="Times New Roman" w:cs="Times New Roman"/>
          <w:sz w:val="20"/>
          <w:szCs w:val="20"/>
        </w:rPr>
        <w:t>Echocardiogr</w:t>
      </w:r>
      <w:proofErr w:type="spellEnd"/>
      <w:r w:rsidR="00257F03" w:rsidRPr="00FA1915">
        <w:rPr>
          <w:rFonts w:ascii="Times New Roman" w:hAnsi="Times New Roman" w:cs="Times New Roman"/>
          <w:sz w:val="20"/>
          <w:szCs w:val="20"/>
        </w:rPr>
        <w:t xml:space="preserve"> 2005</w:t>
      </w:r>
      <w:proofErr w:type="gramStart"/>
      <w:r w:rsidR="00257F03" w:rsidRPr="00FA1915">
        <w:rPr>
          <w:rFonts w:ascii="Times New Roman" w:hAnsi="Times New Roman" w:cs="Times New Roman"/>
          <w:sz w:val="20"/>
          <w:szCs w:val="20"/>
        </w:rPr>
        <w:t>;18:1440</w:t>
      </w:r>
      <w:proofErr w:type="gramEnd"/>
      <w:r w:rsidR="00257F03" w:rsidRPr="00FA1915">
        <w:rPr>
          <w:rFonts w:ascii="Times New Roman" w:hAnsi="Times New Roman" w:cs="Times New Roman"/>
          <w:sz w:val="20"/>
          <w:szCs w:val="20"/>
        </w:rPr>
        <w:t>–63.</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J</w:t>
      </w:r>
      <w:r w:rsidR="00257F03" w:rsidRPr="00FA1915">
        <w:rPr>
          <w:rFonts w:ascii="Times New Roman" w:hAnsi="Times New Roman" w:cs="Times New Roman"/>
          <w:sz w:val="20"/>
          <w:szCs w:val="20"/>
        </w:rPr>
        <w:t>ohri</w:t>
      </w:r>
      <w:proofErr w:type="spellEnd"/>
      <w:r w:rsidR="00257F03" w:rsidRPr="00FA1915">
        <w:rPr>
          <w:rFonts w:ascii="Times New Roman" w:hAnsi="Times New Roman" w:cs="Times New Roman"/>
          <w:sz w:val="20"/>
          <w:szCs w:val="20"/>
        </w:rPr>
        <w:t xml:space="preserve"> AM, </w:t>
      </w:r>
      <w:proofErr w:type="spellStart"/>
      <w:r w:rsidR="00257F03" w:rsidRPr="00FA1915">
        <w:rPr>
          <w:rFonts w:ascii="Times New Roman" w:hAnsi="Times New Roman" w:cs="Times New Roman"/>
          <w:sz w:val="20"/>
          <w:szCs w:val="20"/>
        </w:rPr>
        <w:t>Passeri</w:t>
      </w:r>
      <w:proofErr w:type="spellEnd"/>
      <w:r w:rsidR="00257F03" w:rsidRPr="00FA1915">
        <w:rPr>
          <w:rFonts w:ascii="Times New Roman" w:hAnsi="Times New Roman" w:cs="Times New Roman"/>
          <w:sz w:val="20"/>
          <w:szCs w:val="20"/>
        </w:rPr>
        <w:t xml:space="preserve"> JJ, Picard MH. </w:t>
      </w:r>
      <w:proofErr w:type="gramStart"/>
      <w:r w:rsidR="00257F03" w:rsidRPr="00FA1915">
        <w:rPr>
          <w:rFonts w:ascii="Times New Roman" w:hAnsi="Times New Roman" w:cs="Times New Roman"/>
          <w:sz w:val="20"/>
          <w:szCs w:val="20"/>
        </w:rPr>
        <w:t>Three dimensional echocardiography: approaches and clinical utility.</w:t>
      </w:r>
      <w:proofErr w:type="gramEnd"/>
      <w:r w:rsidR="00257F03" w:rsidRPr="00FA1915">
        <w:rPr>
          <w:rFonts w:ascii="Times New Roman" w:hAnsi="Times New Roman" w:cs="Times New Roman"/>
          <w:sz w:val="20"/>
          <w:szCs w:val="20"/>
        </w:rPr>
        <w:t xml:space="preserve"> Heart 2010</w:t>
      </w:r>
      <w:proofErr w:type="gramStart"/>
      <w:r w:rsidR="00257F03" w:rsidRPr="00FA1915">
        <w:rPr>
          <w:rFonts w:ascii="Times New Roman" w:hAnsi="Times New Roman" w:cs="Times New Roman"/>
          <w:sz w:val="20"/>
          <w:szCs w:val="20"/>
        </w:rPr>
        <w:t>;96:390</w:t>
      </w:r>
      <w:proofErr w:type="gramEnd"/>
      <w:r w:rsidR="00257F03" w:rsidRPr="00FA1915">
        <w:rPr>
          <w:rFonts w:ascii="Times New Roman" w:hAnsi="Times New Roman" w:cs="Times New Roman"/>
          <w:sz w:val="20"/>
          <w:szCs w:val="20"/>
        </w:rPr>
        <w:t>–7.</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X</w:t>
      </w:r>
      <w:r w:rsidR="00257F03" w:rsidRPr="00FA1915">
        <w:rPr>
          <w:rFonts w:ascii="Times New Roman" w:hAnsi="Times New Roman" w:cs="Times New Roman"/>
          <w:sz w:val="20"/>
          <w:szCs w:val="20"/>
        </w:rPr>
        <w:t>ie</w:t>
      </w:r>
      <w:proofErr w:type="spellEnd"/>
      <w:r w:rsidR="00257F03" w:rsidRPr="00FA1915">
        <w:rPr>
          <w:rFonts w:ascii="Times New Roman" w:hAnsi="Times New Roman" w:cs="Times New Roman"/>
          <w:sz w:val="20"/>
          <w:szCs w:val="20"/>
        </w:rPr>
        <w:t xml:space="preserve"> MX, Wang XF, Cheng TO, et al. Comparison of accuracy of mitral valve area in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by real-time, three-dimensional echocardiography </w:t>
      </w:r>
      <w:proofErr w:type="spellStart"/>
      <w:r w:rsidR="00257F03" w:rsidRPr="00FA1915">
        <w:rPr>
          <w:rFonts w:ascii="Times New Roman" w:hAnsi="Times New Roman" w:cs="Times New Roman"/>
          <w:sz w:val="20"/>
          <w:szCs w:val="20"/>
        </w:rPr>
        <w:t>verustwo</w:t>
      </w:r>
      <w:proofErr w:type="spellEnd"/>
      <w:r w:rsidR="00257F03" w:rsidRPr="00FA1915">
        <w:rPr>
          <w:rFonts w:ascii="Times New Roman" w:hAnsi="Times New Roman" w:cs="Times New Roman"/>
          <w:sz w:val="20"/>
          <w:szCs w:val="20"/>
        </w:rPr>
        <w:t>-dimensional echocardiography versus Doppler</w:t>
      </w:r>
      <w:r w:rsidR="009652D3">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 xml:space="preserve">pressure half-time. Am J </w:t>
      </w:r>
      <w:proofErr w:type="spellStart"/>
      <w:r w:rsidR="00257F03" w:rsidRPr="00FA1915">
        <w:rPr>
          <w:rFonts w:ascii="Times New Roman" w:hAnsi="Times New Roman" w:cs="Times New Roman"/>
          <w:sz w:val="20"/>
          <w:szCs w:val="20"/>
        </w:rPr>
        <w:t>Cardiol</w:t>
      </w:r>
      <w:proofErr w:type="spellEnd"/>
      <w:r w:rsidR="00257F03" w:rsidRPr="00FA1915">
        <w:rPr>
          <w:rFonts w:ascii="Times New Roman" w:hAnsi="Times New Roman" w:cs="Times New Roman"/>
          <w:sz w:val="20"/>
          <w:szCs w:val="20"/>
        </w:rPr>
        <w:t xml:space="preserve"> 2005</w:t>
      </w:r>
      <w:proofErr w:type="gramStart"/>
      <w:r w:rsidR="00257F03" w:rsidRPr="00FA1915">
        <w:rPr>
          <w:rFonts w:ascii="Times New Roman" w:hAnsi="Times New Roman" w:cs="Times New Roman"/>
          <w:sz w:val="20"/>
          <w:szCs w:val="20"/>
        </w:rPr>
        <w:t>;95:1496</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C</w:t>
      </w:r>
      <w:r w:rsidR="00257F03" w:rsidRPr="00FA1915">
        <w:rPr>
          <w:rFonts w:ascii="Times New Roman" w:hAnsi="Times New Roman" w:cs="Times New Roman"/>
          <w:sz w:val="20"/>
          <w:szCs w:val="20"/>
        </w:rPr>
        <w:t xml:space="preserve">hu JW, Levine RA, Chua S, et al. Assessing mitral valve area and orifice geometry in </w:t>
      </w:r>
      <w:proofErr w:type="spellStart"/>
      <w:r w:rsidR="00257F03" w:rsidRPr="00FA1915">
        <w:rPr>
          <w:rFonts w:ascii="Times New Roman" w:hAnsi="Times New Roman" w:cs="Times New Roman"/>
          <w:sz w:val="20"/>
          <w:szCs w:val="20"/>
        </w:rPr>
        <w:t>calcific</w:t>
      </w:r>
      <w:proofErr w:type="spellEnd"/>
      <w:r w:rsidR="00257F03" w:rsidRPr="00FA1915">
        <w:rPr>
          <w:rFonts w:ascii="Times New Roman" w:hAnsi="Times New Roman" w:cs="Times New Roman"/>
          <w:sz w:val="20"/>
          <w:szCs w:val="20"/>
        </w:rPr>
        <w:t xml:space="preserve">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a new solution by real-time three-dimensional</w:t>
      </w:r>
      <w:r w:rsidRPr="00FA1915">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echocardiography</w:t>
      </w:r>
      <w:r w:rsidRPr="00FA1915">
        <w:rPr>
          <w:rFonts w:ascii="Times New Roman" w:hAnsi="Times New Roman" w:cs="Times New Roman"/>
          <w:sz w:val="20"/>
          <w:szCs w:val="20"/>
        </w:rPr>
        <w:t>. J</w:t>
      </w:r>
      <w:r w:rsidR="00257F03" w:rsidRPr="00FA1915">
        <w:rPr>
          <w:rFonts w:ascii="Times New Roman" w:hAnsi="Times New Roman" w:cs="Times New Roman"/>
          <w:sz w:val="20"/>
          <w:szCs w:val="20"/>
        </w:rPr>
        <w:t xml:space="preserve"> Am Soc </w:t>
      </w:r>
      <w:proofErr w:type="spellStart"/>
      <w:r w:rsidR="00257F03" w:rsidRPr="00FA1915">
        <w:rPr>
          <w:rFonts w:ascii="Times New Roman" w:hAnsi="Times New Roman" w:cs="Times New Roman"/>
          <w:sz w:val="20"/>
          <w:szCs w:val="20"/>
        </w:rPr>
        <w:t>Echocardiogr</w:t>
      </w:r>
      <w:proofErr w:type="spellEnd"/>
      <w:r w:rsidR="00257F03" w:rsidRPr="00FA1915">
        <w:rPr>
          <w:rFonts w:ascii="Times New Roman" w:hAnsi="Times New Roman" w:cs="Times New Roman"/>
          <w:sz w:val="20"/>
          <w:szCs w:val="20"/>
        </w:rPr>
        <w:t xml:space="preserve"> 2008</w:t>
      </w:r>
      <w:proofErr w:type="gramStart"/>
      <w:r w:rsidR="00257F03" w:rsidRPr="00FA1915">
        <w:rPr>
          <w:rFonts w:ascii="Times New Roman" w:hAnsi="Times New Roman" w:cs="Times New Roman"/>
          <w:sz w:val="20"/>
          <w:szCs w:val="20"/>
        </w:rPr>
        <w:t>;21:1006</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P</w:t>
      </w:r>
      <w:r w:rsidR="00257F03" w:rsidRPr="00FA1915">
        <w:rPr>
          <w:rFonts w:ascii="Times New Roman" w:hAnsi="Times New Roman" w:cs="Times New Roman"/>
          <w:sz w:val="20"/>
          <w:szCs w:val="20"/>
        </w:rPr>
        <w:t xml:space="preserve">erez de Isla L, Casanova C, Almeria C, et al. Which method should be the reference method to evaluate the severity of rheumatic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Gorlin’s</w:t>
      </w:r>
      <w:proofErr w:type="spellEnd"/>
      <w:r w:rsidR="009652D3">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 xml:space="preserve">method versus 3D-echo. </w:t>
      </w:r>
      <w:proofErr w:type="spellStart"/>
      <w:r w:rsidR="00257F03" w:rsidRPr="00FA1915">
        <w:rPr>
          <w:rFonts w:ascii="Times New Roman" w:hAnsi="Times New Roman" w:cs="Times New Roman"/>
          <w:sz w:val="20"/>
          <w:szCs w:val="20"/>
        </w:rPr>
        <w:t>Eur</w:t>
      </w:r>
      <w:proofErr w:type="spellEnd"/>
      <w:r w:rsidR="00257F03" w:rsidRPr="00FA1915">
        <w:rPr>
          <w:rFonts w:ascii="Times New Roman" w:hAnsi="Times New Roman" w:cs="Times New Roman"/>
          <w:sz w:val="20"/>
          <w:szCs w:val="20"/>
        </w:rPr>
        <w:t xml:space="preserve"> J </w:t>
      </w:r>
      <w:proofErr w:type="spellStart"/>
      <w:r w:rsidR="00257F03" w:rsidRPr="00FA1915">
        <w:rPr>
          <w:rFonts w:ascii="Times New Roman" w:hAnsi="Times New Roman" w:cs="Times New Roman"/>
          <w:sz w:val="20"/>
          <w:szCs w:val="20"/>
        </w:rPr>
        <w:t>Echocardiogr</w:t>
      </w:r>
      <w:proofErr w:type="spellEnd"/>
      <w:r w:rsidR="00257F03" w:rsidRPr="00FA1915">
        <w:rPr>
          <w:rFonts w:ascii="Times New Roman" w:hAnsi="Times New Roman" w:cs="Times New Roman"/>
          <w:sz w:val="20"/>
          <w:szCs w:val="20"/>
        </w:rPr>
        <w:t xml:space="preserve"> 2007</w:t>
      </w:r>
      <w:proofErr w:type="gramStart"/>
      <w:r w:rsidR="00257F03" w:rsidRPr="00FA1915">
        <w:rPr>
          <w:rFonts w:ascii="Times New Roman" w:hAnsi="Times New Roman" w:cs="Times New Roman"/>
          <w:sz w:val="20"/>
          <w:szCs w:val="20"/>
        </w:rPr>
        <w:t>;8:470</w:t>
      </w:r>
      <w:proofErr w:type="gramEnd"/>
      <w:r w:rsidR="00257F03" w:rsidRPr="00FA1915">
        <w:rPr>
          <w:rFonts w:ascii="Times New Roman" w:hAnsi="Times New Roman" w:cs="Times New Roman"/>
          <w:sz w:val="20"/>
          <w:szCs w:val="20"/>
        </w:rPr>
        <w:t>–3.</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S</w:t>
      </w:r>
      <w:r w:rsidR="00257F03" w:rsidRPr="00FA1915">
        <w:rPr>
          <w:rFonts w:ascii="Times New Roman" w:hAnsi="Times New Roman" w:cs="Times New Roman"/>
          <w:sz w:val="20"/>
          <w:szCs w:val="20"/>
        </w:rPr>
        <w:t>ugeng</w:t>
      </w:r>
      <w:proofErr w:type="spellEnd"/>
      <w:r w:rsidR="00257F03" w:rsidRPr="00FA1915">
        <w:rPr>
          <w:rFonts w:ascii="Times New Roman" w:hAnsi="Times New Roman" w:cs="Times New Roman"/>
          <w:sz w:val="20"/>
          <w:szCs w:val="20"/>
        </w:rPr>
        <w:t xml:space="preserve"> L, Coon P, </w:t>
      </w:r>
      <w:proofErr w:type="spellStart"/>
      <w:r w:rsidR="00257F03" w:rsidRPr="00FA1915">
        <w:rPr>
          <w:rFonts w:ascii="Times New Roman" w:hAnsi="Times New Roman" w:cs="Times New Roman"/>
          <w:sz w:val="20"/>
          <w:szCs w:val="20"/>
        </w:rPr>
        <w:t>Weinert</w:t>
      </w:r>
      <w:proofErr w:type="spellEnd"/>
      <w:r w:rsidR="00257F03" w:rsidRPr="00FA1915">
        <w:rPr>
          <w:rFonts w:ascii="Times New Roman" w:hAnsi="Times New Roman" w:cs="Times New Roman"/>
          <w:sz w:val="20"/>
          <w:szCs w:val="20"/>
        </w:rPr>
        <w:t xml:space="preserve"> L, et al. Use of real</w:t>
      </w:r>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 xml:space="preserve">time 3-dimensional </w:t>
      </w:r>
      <w:proofErr w:type="spellStart"/>
      <w:r w:rsidR="00257F03" w:rsidRPr="00FA1915">
        <w:rPr>
          <w:rFonts w:ascii="Times New Roman" w:hAnsi="Times New Roman" w:cs="Times New Roman"/>
          <w:sz w:val="20"/>
          <w:szCs w:val="20"/>
        </w:rPr>
        <w:t>transthoracic</w:t>
      </w:r>
      <w:proofErr w:type="spellEnd"/>
      <w:r w:rsidR="00257F03"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lastRenderedPageBreak/>
        <w:t xml:space="preserve">echocardiography in the evaluation of mitral valve before disease. J Am Soc </w:t>
      </w:r>
      <w:proofErr w:type="spellStart"/>
      <w:r w:rsidR="00257F03" w:rsidRPr="00FA1915">
        <w:rPr>
          <w:rFonts w:ascii="Times New Roman" w:hAnsi="Times New Roman" w:cs="Times New Roman"/>
          <w:sz w:val="20"/>
          <w:szCs w:val="20"/>
        </w:rPr>
        <w:t>Echocardiogr</w:t>
      </w:r>
      <w:proofErr w:type="spellEnd"/>
      <w:r w:rsidR="00257F03" w:rsidRPr="00FA1915">
        <w:rPr>
          <w:rFonts w:ascii="Times New Roman" w:hAnsi="Times New Roman" w:cs="Times New Roman"/>
          <w:sz w:val="20"/>
          <w:szCs w:val="20"/>
        </w:rPr>
        <w:t xml:space="preserve"> 2006</w:t>
      </w:r>
      <w:proofErr w:type="gramStart"/>
      <w:r w:rsidR="00257F03" w:rsidRPr="00FA1915">
        <w:rPr>
          <w:rFonts w:ascii="Times New Roman" w:hAnsi="Times New Roman" w:cs="Times New Roman"/>
          <w:sz w:val="20"/>
          <w:szCs w:val="20"/>
        </w:rPr>
        <w:t>;19:413</w:t>
      </w:r>
      <w:proofErr w:type="gramEnd"/>
      <w:r w:rsidR="00257F03" w:rsidRPr="00FA1915">
        <w:rPr>
          <w:rFonts w:ascii="Times New Roman" w:hAnsi="Times New Roman" w:cs="Times New Roman"/>
          <w:sz w:val="20"/>
          <w:szCs w:val="20"/>
        </w:rPr>
        <w:t>–2.</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M</w:t>
      </w:r>
      <w:r w:rsidR="00257F03" w:rsidRPr="00FA1915">
        <w:rPr>
          <w:rFonts w:ascii="Times New Roman" w:hAnsi="Times New Roman" w:cs="Times New Roman"/>
          <w:sz w:val="20"/>
          <w:szCs w:val="20"/>
        </w:rPr>
        <w:t>essika-Zeitoun</w:t>
      </w:r>
      <w:proofErr w:type="spellEnd"/>
      <w:r w:rsidR="00257F03" w:rsidRPr="00FA1915">
        <w:rPr>
          <w:rFonts w:ascii="Times New Roman" w:hAnsi="Times New Roman" w:cs="Times New Roman"/>
          <w:sz w:val="20"/>
          <w:szCs w:val="20"/>
        </w:rPr>
        <w:t xml:space="preserve"> D, </w:t>
      </w:r>
      <w:proofErr w:type="spellStart"/>
      <w:r w:rsidR="00257F03" w:rsidRPr="00FA1915">
        <w:rPr>
          <w:rFonts w:ascii="Times New Roman" w:hAnsi="Times New Roman" w:cs="Times New Roman"/>
          <w:sz w:val="20"/>
          <w:szCs w:val="20"/>
        </w:rPr>
        <w:t>Brochet</w:t>
      </w:r>
      <w:proofErr w:type="spellEnd"/>
      <w:r w:rsidR="00257F03" w:rsidRPr="00FA1915">
        <w:rPr>
          <w:rFonts w:ascii="Times New Roman" w:hAnsi="Times New Roman" w:cs="Times New Roman"/>
          <w:sz w:val="20"/>
          <w:szCs w:val="20"/>
        </w:rPr>
        <w:t xml:space="preserve"> E, </w:t>
      </w:r>
      <w:proofErr w:type="spellStart"/>
      <w:r w:rsidR="00257F03" w:rsidRPr="00FA1915">
        <w:rPr>
          <w:rFonts w:ascii="Times New Roman" w:hAnsi="Times New Roman" w:cs="Times New Roman"/>
          <w:sz w:val="20"/>
          <w:szCs w:val="20"/>
        </w:rPr>
        <w:t>Holmin</w:t>
      </w:r>
      <w:proofErr w:type="spellEnd"/>
      <w:r w:rsidR="00257F03" w:rsidRPr="00FA1915">
        <w:rPr>
          <w:rFonts w:ascii="Times New Roman" w:hAnsi="Times New Roman" w:cs="Times New Roman"/>
          <w:sz w:val="20"/>
          <w:szCs w:val="20"/>
        </w:rPr>
        <w:t xml:space="preserve"> C, et al. Three-dimensional evaluation of the mitral valve area and commissural opening and after </w:t>
      </w:r>
      <w:proofErr w:type="spellStart"/>
      <w:r w:rsidR="00257F03" w:rsidRPr="00FA1915">
        <w:rPr>
          <w:rFonts w:ascii="Times New Roman" w:hAnsi="Times New Roman" w:cs="Times New Roman"/>
          <w:sz w:val="20"/>
          <w:szCs w:val="20"/>
        </w:rPr>
        <w:t>percutaneous</w:t>
      </w:r>
      <w:proofErr w:type="spellEnd"/>
      <w:r w:rsidR="00257F03" w:rsidRPr="00FA1915">
        <w:rPr>
          <w:rFonts w:ascii="Times New Roman" w:hAnsi="Times New Roman" w:cs="Times New Roman"/>
          <w:sz w:val="20"/>
          <w:szCs w:val="20"/>
        </w:rPr>
        <w:t xml:space="preserve"> mitral </w:t>
      </w:r>
      <w:proofErr w:type="spellStart"/>
      <w:r w:rsidR="00257F03" w:rsidRPr="00FA1915">
        <w:rPr>
          <w:rFonts w:ascii="Times New Roman" w:hAnsi="Times New Roman" w:cs="Times New Roman"/>
          <w:sz w:val="20"/>
          <w:szCs w:val="20"/>
        </w:rPr>
        <w:t>commissurotomy</w:t>
      </w:r>
      <w:proofErr w:type="spellEnd"/>
      <w:r w:rsidR="00257F03" w:rsidRPr="00FA1915">
        <w:rPr>
          <w:rFonts w:ascii="Times New Roman" w:hAnsi="Times New Roman" w:cs="Times New Roman"/>
          <w:sz w:val="20"/>
          <w:szCs w:val="20"/>
        </w:rPr>
        <w:t xml:space="preserve"> in patients with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Eur</w:t>
      </w:r>
      <w:proofErr w:type="spellEnd"/>
      <w:r w:rsidR="00257F03" w:rsidRPr="00FA1915">
        <w:rPr>
          <w:rFonts w:ascii="Times New Roman" w:hAnsi="Times New Roman" w:cs="Times New Roman"/>
          <w:sz w:val="20"/>
          <w:szCs w:val="20"/>
        </w:rPr>
        <w:t xml:space="preserve"> Heart J 2007</w:t>
      </w:r>
      <w:proofErr w:type="gramStart"/>
      <w:r w:rsidR="00257F03" w:rsidRPr="00FA1915">
        <w:rPr>
          <w:rFonts w:ascii="Times New Roman" w:hAnsi="Times New Roman" w:cs="Times New Roman"/>
          <w:sz w:val="20"/>
          <w:szCs w:val="20"/>
        </w:rPr>
        <w:t>;28:72</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L</w:t>
      </w:r>
      <w:r w:rsidR="00257F03" w:rsidRPr="00FA1915">
        <w:rPr>
          <w:rFonts w:ascii="Times New Roman" w:hAnsi="Times New Roman" w:cs="Times New Roman"/>
          <w:sz w:val="20"/>
          <w:szCs w:val="20"/>
        </w:rPr>
        <w:t>angerveld</w:t>
      </w:r>
      <w:proofErr w:type="spellEnd"/>
      <w:r w:rsidR="00257F03" w:rsidRPr="00FA1915">
        <w:rPr>
          <w:rFonts w:ascii="Times New Roman" w:hAnsi="Times New Roman" w:cs="Times New Roman"/>
          <w:sz w:val="20"/>
          <w:szCs w:val="20"/>
        </w:rPr>
        <w:t xml:space="preserve"> J, </w:t>
      </w:r>
      <w:proofErr w:type="spellStart"/>
      <w:r w:rsidR="00257F03" w:rsidRPr="00FA1915">
        <w:rPr>
          <w:rFonts w:ascii="Times New Roman" w:hAnsi="Times New Roman" w:cs="Times New Roman"/>
          <w:sz w:val="20"/>
          <w:szCs w:val="20"/>
        </w:rPr>
        <w:t>Valocik</w:t>
      </w:r>
      <w:proofErr w:type="spellEnd"/>
      <w:r w:rsidR="00257F03" w:rsidRPr="00FA1915">
        <w:rPr>
          <w:rFonts w:ascii="Times New Roman" w:hAnsi="Times New Roman" w:cs="Times New Roman"/>
          <w:sz w:val="20"/>
          <w:szCs w:val="20"/>
        </w:rPr>
        <w:t xml:space="preserve"> G, </w:t>
      </w:r>
      <w:proofErr w:type="spellStart"/>
      <w:r w:rsidR="00257F03" w:rsidRPr="00FA1915">
        <w:rPr>
          <w:rFonts w:ascii="Times New Roman" w:hAnsi="Times New Roman" w:cs="Times New Roman"/>
          <w:sz w:val="20"/>
          <w:szCs w:val="20"/>
        </w:rPr>
        <w:t>Plokker</w:t>
      </w:r>
      <w:proofErr w:type="spellEnd"/>
      <w:r w:rsidR="00257F03" w:rsidRPr="00FA1915">
        <w:rPr>
          <w:rFonts w:ascii="Times New Roman" w:hAnsi="Times New Roman" w:cs="Times New Roman"/>
          <w:sz w:val="20"/>
          <w:szCs w:val="20"/>
        </w:rPr>
        <w:t xml:space="preserve"> HW, et al. Additional value of three-dimensional</w:t>
      </w:r>
      <w:r w:rsidR="00A0226E"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transesophageal</w:t>
      </w:r>
      <w:proofErr w:type="spellEnd"/>
      <w:r w:rsidR="00257F03" w:rsidRPr="00FA1915">
        <w:rPr>
          <w:rFonts w:ascii="Times New Roman" w:hAnsi="Times New Roman" w:cs="Times New Roman"/>
          <w:sz w:val="20"/>
          <w:szCs w:val="20"/>
        </w:rPr>
        <w:t xml:space="preserve"> echocardiography for patients with mitral valve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undergoing balloon </w:t>
      </w:r>
      <w:proofErr w:type="spellStart"/>
      <w:r w:rsidR="00257F03" w:rsidRPr="00FA1915">
        <w:rPr>
          <w:rFonts w:ascii="Times New Roman" w:hAnsi="Times New Roman" w:cs="Times New Roman"/>
          <w:sz w:val="20"/>
          <w:szCs w:val="20"/>
        </w:rPr>
        <w:t>valvuloplasty</w:t>
      </w:r>
      <w:proofErr w:type="spellEnd"/>
      <w:r w:rsidR="00257F03" w:rsidRPr="00FA1915">
        <w:rPr>
          <w:rFonts w:ascii="Times New Roman" w:hAnsi="Times New Roman" w:cs="Times New Roman"/>
          <w:sz w:val="20"/>
          <w:szCs w:val="20"/>
        </w:rPr>
        <w:t xml:space="preserve">. J Am Soc </w:t>
      </w:r>
      <w:proofErr w:type="spellStart"/>
      <w:r w:rsidR="00257F03" w:rsidRPr="00FA1915">
        <w:rPr>
          <w:rFonts w:ascii="Times New Roman" w:hAnsi="Times New Roman" w:cs="Times New Roman"/>
          <w:sz w:val="20"/>
          <w:szCs w:val="20"/>
        </w:rPr>
        <w:t>Echocardiogr</w:t>
      </w:r>
      <w:proofErr w:type="spellEnd"/>
      <w:r w:rsidRPr="00FA1915">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2003</w:t>
      </w:r>
      <w:proofErr w:type="gramStart"/>
      <w:r w:rsidR="00257F03" w:rsidRPr="00FA1915">
        <w:rPr>
          <w:rFonts w:ascii="Times New Roman" w:hAnsi="Times New Roman" w:cs="Times New Roman"/>
          <w:sz w:val="20"/>
          <w:szCs w:val="20"/>
        </w:rPr>
        <w:t>;16:841</w:t>
      </w:r>
      <w:proofErr w:type="gramEnd"/>
      <w:r w:rsidR="00257F03" w:rsidRPr="00FA1915">
        <w:rPr>
          <w:rFonts w:ascii="Times New Roman" w:hAnsi="Times New Roman" w:cs="Times New Roman"/>
          <w:sz w:val="20"/>
          <w:szCs w:val="20"/>
        </w:rPr>
        <w:t>–9.</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P</w:t>
      </w:r>
      <w:r w:rsidR="00257F03" w:rsidRPr="00FA1915">
        <w:rPr>
          <w:rFonts w:ascii="Times New Roman" w:hAnsi="Times New Roman" w:cs="Times New Roman"/>
          <w:sz w:val="20"/>
          <w:szCs w:val="20"/>
        </w:rPr>
        <w:t xml:space="preserve">ark K, Kim HK, Park YB. A giant left atrium in rheumatic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Korean,</w:t>
      </w:r>
      <w:r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Circ J 2010</w:t>
      </w:r>
      <w:proofErr w:type="gramStart"/>
      <w:r w:rsidR="00257F03" w:rsidRPr="00FA1915">
        <w:rPr>
          <w:rFonts w:ascii="Times New Roman" w:hAnsi="Times New Roman" w:cs="Times New Roman"/>
          <w:sz w:val="20"/>
          <w:szCs w:val="20"/>
        </w:rPr>
        <w:t>;40:609</w:t>
      </w:r>
      <w:proofErr w:type="gramEnd"/>
      <w:r w:rsidR="00257F03" w:rsidRPr="00FA1915">
        <w:rPr>
          <w:rFonts w:ascii="Times New Roman" w:hAnsi="Times New Roman" w:cs="Times New Roman"/>
          <w:sz w:val="20"/>
          <w:szCs w:val="20"/>
        </w:rPr>
        <w:t>–10.</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B</w:t>
      </w:r>
      <w:r w:rsidR="00257F03" w:rsidRPr="00FA1915">
        <w:rPr>
          <w:rFonts w:ascii="Times New Roman" w:hAnsi="Times New Roman" w:cs="Times New Roman"/>
          <w:sz w:val="20"/>
          <w:szCs w:val="20"/>
        </w:rPr>
        <w:t xml:space="preserve">inder TM, </w:t>
      </w:r>
      <w:proofErr w:type="spellStart"/>
      <w:r w:rsidR="00257F03" w:rsidRPr="00FA1915">
        <w:rPr>
          <w:rFonts w:ascii="Times New Roman" w:hAnsi="Times New Roman" w:cs="Times New Roman"/>
          <w:sz w:val="20"/>
          <w:szCs w:val="20"/>
        </w:rPr>
        <w:t>Rosenhek</w:t>
      </w:r>
      <w:proofErr w:type="spellEnd"/>
      <w:r w:rsidR="00257F03" w:rsidRPr="00FA1915">
        <w:rPr>
          <w:rFonts w:ascii="Times New Roman" w:hAnsi="Times New Roman" w:cs="Times New Roman"/>
          <w:sz w:val="20"/>
          <w:szCs w:val="20"/>
        </w:rPr>
        <w:t xml:space="preserve"> R, </w:t>
      </w:r>
      <w:proofErr w:type="spellStart"/>
      <w:r w:rsidR="00257F03" w:rsidRPr="00FA1915">
        <w:rPr>
          <w:rFonts w:ascii="Times New Roman" w:hAnsi="Times New Roman" w:cs="Times New Roman"/>
          <w:sz w:val="20"/>
          <w:szCs w:val="20"/>
        </w:rPr>
        <w:t>Porenta</w:t>
      </w:r>
      <w:proofErr w:type="spellEnd"/>
      <w:r w:rsidR="00257F03" w:rsidRPr="00FA1915">
        <w:rPr>
          <w:rFonts w:ascii="Times New Roman" w:hAnsi="Times New Roman" w:cs="Times New Roman"/>
          <w:sz w:val="20"/>
          <w:szCs w:val="20"/>
        </w:rPr>
        <w:t xml:space="preserve"> G, et al. Improved assessment of mitral valve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by volumetric real-time three-dimensional echocardiography. J Am </w:t>
      </w:r>
      <w:proofErr w:type="spellStart"/>
      <w:r w:rsidR="00257F03" w:rsidRPr="00FA1915">
        <w:rPr>
          <w:rFonts w:ascii="Times New Roman" w:hAnsi="Times New Roman" w:cs="Times New Roman"/>
          <w:sz w:val="20"/>
          <w:szCs w:val="20"/>
        </w:rPr>
        <w:t>Coll</w:t>
      </w:r>
      <w:proofErr w:type="spellEnd"/>
      <w:r w:rsidR="00A0226E"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Cardiol</w:t>
      </w:r>
      <w:proofErr w:type="spellEnd"/>
      <w:r w:rsidR="00257F03" w:rsidRPr="00FA1915">
        <w:rPr>
          <w:rFonts w:ascii="Times New Roman" w:hAnsi="Times New Roman" w:cs="Times New Roman"/>
          <w:sz w:val="20"/>
          <w:szCs w:val="20"/>
        </w:rPr>
        <w:t xml:space="preserve"> 2000</w:t>
      </w:r>
      <w:proofErr w:type="gramStart"/>
      <w:r w:rsidR="00257F03" w:rsidRPr="00FA1915">
        <w:rPr>
          <w:rFonts w:ascii="Times New Roman" w:hAnsi="Times New Roman" w:cs="Times New Roman"/>
          <w:sz w:val="20"/>
          <w:szCs w:val="20"/>
        </w:rPr>
        <w:t>;36:1355</w:t>
      </w:r>
      <w:proofErr w:type="gramEnd"/>
      <w:r w:rsidR="00257F03" w:rsidRPr="00FA1915">
        <w:rPr>
          <w:rFonts w:ascii="Times New Roman" w:hAnsi="Times New Roman" w:cs="Times New Roman"/>
          <w:sz w:val="20"/>
          <w:szCs w:val="20"/>
        </w:rPr>
        <w:t>–61.</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H</w:t>
      </w:r>
      <w:r w:rsidR="00257F03" w:rsidRPr="00FA1915">
        <w:rPr>
          <w:rFonts w:ascii="Times New Roman" w:hAnsi="Times New Roman" w:cs="Times New Roman"/>
          <w:sz w:val="20"/>
          <w:szCs w:val="20"/>
        </w:rPr>
        <w:t>ammermeister</w:t>
      </w:r>
      <w:proofErr w:type="spellEnd"/>
      <w:r w:rsidR="00257F03" w:rsidRPr="00FA1915">
        <w:rPr>
          <w:rFonts w:ascii="Times New Roman" w:hAnsi="Times New Roman" w:cs="Times New Roman"/>
          <w:sz w:val="20"/>
          <w:szCs w:val="20"/>
        </w:rPr>
        <w:t xml:space="preserve"> KE, Murray JA, Blackmon JR. Revision of </w:t>
      </w:r>
      <w:proofErr w:type="spellStart"/>
      <w:r w:rsidR="00257F03" w:rsidRPr="00FA1915">
        <w:rPr>
          <w:rFonts w:ascii="Times New Roman" w:hAnsi="Times New Roman" w:cs="Times New Roman"/>
          <w:sz w:val="20"/>
          <w:szCs w:val="20"/>
        </w:rPr>
        <w:t>Gorlin</w:t>
      </w:r>
      <w:proofErr w:type="spellEnd"/>
      <w:r w:rsidR="00257F03" w:rsidRPr="00FA1915">
        <w:rPr>
          <w:rFonts w:ascii="Times New Roman" w:hAnsi="Times New Roman" w:cs="Times New Roman"/>
          <w:sz w:val="20"/>
          <w:szCs w:val="20"/>
        </w:rPr>
        <w:t xml:space="preserve"> constant for calculation of mitral valve area from left heart pressures. Br Heart J</w:t>
      </w:r>
      <w:r w:rsidR="00A0226E"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1973</w:t>
      </w:r>
      <w:proofErr w:type="gramStart"/>
      <w:r w:rsidR="00257F03" w:rsidRPr="00FA1915">
        <w:rPr>
          <w:rFonts w:ascii="Times New Roman" w:hAnsi="Times New Roman" w:cs="Times New Roman"/>
          <w:sz w:val="20"/>
          <w:szCs w:val="20"/>
        </w:rPr>
        <w:t>;35:392</w:t>
      </w:r>
      <w:proofErr w:type="gramEnd"/>
      <w:r w:rsidR="00257F03" w:rsidRPr="00FA1915">
        <w:rPr>
          <w:rFonts w:ascii="Times New Roman" w:hAnsi="Times New Roman" w:cs="Times New Roman"/>
          <w:sz w:val="20"/>
          <w:szCs w:val="20"/>
        </w:rPr>
        <w:t>–6.</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FA1915">
        <w:rPr>
          <w:rFonts w:ascii="Times New Roman" w:hAnsi="Times New Roman" w:cs="Times New Roman"/>
          <w:sz w:val="20"/>
          <w:szCs w:val="20"/>
        </w:rPr>
        <w:t>K</w:t>
      </w:r>
      <w:r w:rsidR="00257F03" w:rsidRPr="00FA1915">
        <w:rPr>
          <w:rFonts w:ascii="Times New Roman" w:hAnsi="Times New Roman" w:cs="Times New Roman"/>
          <w:sz w:val="20"/>
          <w:szCs w:val="20"/>
        </w:rPr>
        <w:t>larich</w:t>
      </w:r>
      <w:proofErr w:type="spellEnd"/>
      <w:r w:rsidR="00257F03" w:rsidRPr="00FA1915">
        <w:rPr>
          <w:rFonts w:ascii="Times New Roman" w:hAnsi="Times New Roman" w:cs="Times New Roman"/>
          <w:sz w:val="20"/>
          <w:szCs w:val="20"/>
        </w:rPr>
        <w:t xml:space="preserve"> KW, </w:t>
      </w:r>
      <w:proofErr w:type="spellStart"/>
      <w:r w:rsidR="00257F03" w:rsidRPr="00FA1915">
        <w:rPr>
          <w:rFonts w:ascii="Times New Roman" w:hAnsi="Times New Roman" w:cs="Times New Roman"/>
          <w:sz w:val="20"/>
          <w:szCs w:val="20"/>
        </w:rPr>
        <w:t>Rihal</w:t>
      </w:r>
      <w:proofErr w:type="spellEnd"/>
      <w:r w:rsidR="00257F03" w:rsidRPr="00FA1915">
        <w:rPr>
          <w:rFonts w:ascii="Times New Roman" w:hAnsi="Times New Roman" w:cs="Times New Roman"/>
          <w:sz w:val="20"/>
          <w:szCs w:val="20"/>
        </w:rPr>
        <w:t xml:space="preserve"> CS, Nishimura RA. Variability between methods of calculating mitral valve area: simultaneous Doppler </w:t>
      </w:r>
      <w:proofErr w:type="spellStart"/>
      <w:r w:rsidR="00257F03" w:rsidRPr="00FA1915">
        <w:rPr>
          <w:rFonts w:ascii="Times New Roman" w:hAnsi="Times New Roman" w:cs="Times New Roman"/>
          <w:sz w:val="20"/>
          <w:szCs w:val="20"/>
        </w:rPr>
        <w:t>echocardiographic</w:t>
      </w:r>
      <w:proofErr w:type="spellEnd"/>
      <w:r w:rsidR="00257F03" w:rsidRPr="00FA1915">
        <w:rPr>
          <w:rFonts w:ascii="Times New Roman" w:hAnsi="Times New Roman" w:cs="Times New Roman"/>
          <w:sz w:val="20"/>
          <w:szCs w:val="20"/>
        </w:rPr>
        <w:t xml:space="preserve"> and cardiac catheterization studies conducted before and after </w:t>
      </w:r>
      <w:proofErr w:type="spellStart"/>
      <w:r w:rsidR="00257F03" w:rsidRPr="00FA1915">
        <w:rPr>
          <w:rFonts w:ascii="Times New Roman" w:hAnsi="Times New Roman" w:cs="Times New Roman"/>
          <w:sz w:val="20"/>
          <w:szCs w:val="20"/>
        </w:rPr>
        <w:t>percutaneous</w:t>
      </w:r>
      <w:proofErr w:type="spellEnd"/>
      <w:r w:rsidR="00257F03" w:rsidRPr="00FA1915">
        <w:rPr>
          <w:rFonts w:ascii="Times New Roman" w:hAnsi="Times New Roman" w:cs="Times New Roman"/>
          <w:sz w:val="20"/>
          <w:szCs w:val="20"/>
        </w:rPr>
        <w:t xml:space="preserve"> mitral </w:t>
      </w:r>
      <w:proofErr w:type="spellStart"/>
      <w:r w:rsidR="00257F03" w:rsidRPr="00FA1915">
        <w:rPr>
          <w:rFonts w:ascii="Times New Roman" w:hAnsi="Times New Roman" w:cs="Times New Roman"/>
          <w:sz w:val="20"/>
          <w:szCs w:val="20"/>
        </w:rPr>
        <w:t>valvuloplasty</w:t>
      </w:r>
      <w:proofErr w:type="spellEnd"/>
      <w:r w:rsidR="00257F03" w:rsidRPr="00FA1915">
        <w:rPr>
          <w:rFonts w:ascii="Times New Roman" w:hAnsi="Times New Roman" w:cs="Times New Roman"/>
          <w:sz w:val="20"/>
          <w:szCs w:val="20"/>
        </w:rPr>
        <w:t>.</w:t>
      </w:r>
      <w:r w:rsidRPr="00FA1915">
        <w:rPr>
          <w:rFonts w:ascii="Times New Roman" w:hAnsi="Times New Roman" w:cs="Times New Roman" w:hint="eastAsia"/>
          <w:sz w:val="20"/>
          <w:szCs w:val="20"/>
          <w:lang w:eastAsia="zh-CN"/>
        </w:rPr>
        <w:t xml:space="preserve"> </w:t>
      </w:r>
      <w:r w:rsidR="00257F03" w:rsidRPr="00FA1915">
        <w:rPr>
          <w:rFonts w:ascii="Times New Roman" w:hAnsi="Times New Roman" w:cs="Times New Roman"/>
          <w:sz w:val="20"/>
          <w:szCs w:val="20"/>
        </w:rPr>
        <w:t xml:space="preserve">J Am Soc </w:t>
      </w:r>
      <w:proofErr w:type="spellStart"/>
      <w:r w:rsidR="00257F03" w:rsidRPr="00FA1915">
        <w:rPr>
          <w:rFonts w:ascii="Times New Roman" w:hAnsi="Times New Roman" w:cs="Times New Roman"/>
          <w:sz w:val="20"/>
          <w:szCs w:val="20"/>
        </w:rPr>
        <w:t>Echocardiogr</w:t>
      </w:r>
      <w:proofErr w:type="spellEnd"/>
      <w:r w:rsidR="00257F03" w:rsidRPr="00FA1915">
        <w:rPr>
          <w:rFonts w:ascii="Times New Roman" w:hAnsi="Times New Roman" w:cs="Times New Roman"/>
          <w:sz w:val="20"/>
          <w:szCs w:val="20"/>
        </w:rPr>
        <w:t xml:space="preserve"> 1996</w:t>
      </w:r>
      <w:proofErr w:type="gramStart"/>
      <w:r w:rsidR="00257F03" w:rsidRPr="00FA1915">
        <w:rPr>
          <w:rFonts w:ascii="Times New Roman" w:hAnsi="Times New Roman" w:cs="Times New Roman"/>
          <w:sz w:val="20"/>
          <w:szCs w:val="20"/>
        </w:rPr>
        <w:t>;9:684</w:t>
      </w:r>
      <w:proofErr w:type="gramEnd"/>
      <w:r w:rsidR="00257F03" w:rsidRPr="00FA1915">
        <w:rPr>
          <w:rFonts w:ascii="Times New Roman" w:hAnsi="Times New Roman" w:cs="Times New Roman"/>
          <w:sz w:val="20"/>
          <w:szCs w:val="20"/>
        </w:rPr>
        <w:t>–90.</w:t>
      </w:r>
    </w:p>
    <w:p w:rsidR="00EE5B6B" w:rsidRPr="00FA1915" w:rsidRDefault="00EE5B6B" w:rsidP="00EE5B6B">
      <w:pPr>
        <w:pStyle w:val="ListParagraph"/>
        <w:numPr>
          <w:ilvl w:val="1"/>
          <w:numId w:val="3"/>
        </w:numPr>
        <w:snapToGrid w:val="0"/>
        <w:spacing w:after="0" w:line="240" w:lineRule="auto"/>
        <w:ind w:left="425" w:hanging="425"/>
        <w:jc w:val="both"/>
        <w:rPr>
          <w:rFonts w:ascii="Times New Roman" w:hAnsi="Times New Roman" w:cs="Times New Roman"/>
          <w:sz w:val="20"/>
          <w:szCs w:val="20"/>
          <w:lang w:eastAsia="zh-CN"/>
        </w:rPr>
      </w:pPr>
      <w:proofErr w:type="spellStart"/>
      <w:r w:rsidRPr="00FA1915">
        <w:rPr>
          <w:rFonts w:ascii="Times New Roman" w:hAnsi="Times New Roman" w:cs="Times New Roman"/>
          <w:sz w:val="20"/>
          <w:szCs w:val="20"/>
        </w:rPr>
        <w:t>F</w:t>
      </w:r>
      <w:r w:rsidR="00257F03" w:rsidRPr="00FA1915">
        <w:rPr>
          <w:rFonts w:ascii="Times New Roman" w:hAnsi="Times New Roman" w:cs="Times New Roman"/>
          <w:sz w:val="20"/>
          <w:szCs w:val="20"/>
        </w:rPr>
        <w:t>aletra</w:t>
      </w:r>
      <w:proofErr w:type="spellEnd"/>
      <w:r w:rsidR="00257F03" w:rsidRPr="00FA1915">
        <w:rPr>
          <w:rFonts w:ascii="Times New Roman" w:hAnsi="Times New Roman" w:cs="Times New Roman"/>
          <w:sz w:val="20"/>
          <w:szCs w:val="20"/>
        </w:rPr>
        <w:t xml:space="preserve"> F, </w:t>
      </w:r>
      <w:proofErr w:type="spellStart"/>
      <w:r w:rsidR="00257F03" w:rsidRPr="00FA1915">
        <w:rPr>
          <w:rFonts w:ascii="Times New Roman" w:hAnsi="Times New Roman" w:cs="Times New Roman"/>
          <w:sz w:val="20"/>
          <w:szCs w:val="20"/>
        </w:rPr>
        <w:t>Pezzano</w:t>
      </w:r>
      <w:proofErr w:type="spellEnd"/>
      <w:r w:rsidR="00257F03" w:rsidRPr="00FA1915">
        <w:rPr>
          <w:rFonts w:ascii="Times New Roman" w:hAnsi="Times New Roman" w:cs="Times New Roman"/>
          <w:sz w:val="20"/>
          <w:szCs w:val="20"/>
        </w:rPr>
        <w:t xml:space="preserve"> A, </w:t>
      </w:r>
      <w:proofErr w:type="gramStart"/>
      <w:r w:rsidR="00257F03" w:rsidRPr="00FA1915">
        <w:rPr>
          <w:rFonts w:ascii="Times New Roman" w:hAnsi="Times New Roman" w:cs="Times New Roman"/>
          <w:sz w:val="20"/>
          <w:szCs w:val="20"/>
        </w:rPr>
        <w:t>Fusco</w:t>
      </w:r>
      <w:proofErr w:type="gramEnd"/>
      <w:r w:rsidR="00257F03" w:rsidRPr="00FA1915">
        <w:rPr>
          <w:rFonts w:ascii="Times New Roman" w:hAnsi="Times New Roman" w:cs="Times New Roman"/>
          <w:sz w:val="20"/>
          <w:szCs w:val="20"/>
        </w:rPr>
        <w:t xml:space="preserve"> R, et al. Measurement of mitral valve area in mitral </w:t>
      </w:r>
      <w:proofErr w:type="spellStart"/>
      <w:r w:rsidR="00257F03" w:rsidRPr="00FA1915">
        <w:rPr>
          <w:rFonts w:ascii="Times New Roman" w:hAnsi="Times New Roman" w:cs="Times New Roman"/>
          <w:sz w:val="20"/>
          <w:szCs w:val="20"/>
        </w:rPr>
        <w:t>stenosis</w:t>
      </w:r>
      <w:proofErr w:type="spellEnd"/>
      <w:r w:rsidR="00257F03" w:rsidRPr="00FA1915">
        <w:rPr>
          <w:rFonts w:ascii="Times New Roman" w:hAnsi="Times New Roman" w:cs="Times New Roman"/>
          <w:sz w:val="20"/>
          <w:szCs w:val="20"/>
        </w:rPr>
        <w:t xml:space="preserve">: four </w:t>
      </w:r>
      <w:proofErr w:type="spellStart"/>
      <w:r w:rsidR="00257F03" w:rsidRPr="00FA1915">
        <w:rPr>
          <w:rFonts w:ascii="Times New Roman" w:hAnsi="Times New Roman" w:cs="Times New Roman"/>
          <w:sz w:val="20"/>
          <w:szCs w:val="20"/>
        </w:rPr>
        <w:t>echocardiographic</w:t>
      </w:r>
      <w:proofErr w:type="spellEnd"/>
      <w:r w:rsidR="00257F03" w:rsidRPr="00FA1915">
        <w:rPr>
          <w:rFonts w:ascii="Times New Roman" w:hAnsi="Times New Roman" w:cs="Times New Roman"/>
          <w:sz w:val="20"/>
          <w:szCs w:val="20"/>
        </w:rPr>
        <w:t xml:space="preserve"> methods compared with direct measurement of anatomic orifices.</w:t>
      </w:r>
      <w:r w:rsidRPr="00FA1915">
        <w:rPr>
          <w:rFonts w:ascii="Times New Roman" w:hAnsi="Times New Roman" w:cs="Times New Roman"/>
          <w:sz w:val="20"/>
          <w:szCs w:val="20"/>
        </w:rPr>
        <w:t xml:space="preserve"> </w:t>
      </w:r>
      <w:r w:rsidR="00257F03" w:rsidRPr="00FA1915">
        <w:rPr>
          <w:rFonts w:ascii="Times New Roman" w:hAnsi="Times New Roman" w:cs="Times New Roman"/>
          <w:sz w:val="20"/>
          <w:szCs w:val="20"/>
        </w:rPr>
        <w:t xml:space="preserve">J Am </w:t>
      </w:r>
      <w:proofErr w:type="spellStart"/>
      <w:r w:rsidR="00257F03" w:rsidRPr="00FA1915">
        <w:rPr>
          <w:rFonts w:ascii="Times New Roman" w:hAnsi="Times New Roman" w:cs="Times New Roman"/>
          <w:sz w:val="20"/>
          <w:szCs w:val="20"/>
        </w:rPr>
        <w:t>Coll</w:t>
      </w:r>
      <w:proofErr w:type="spellEnd"/>
      <w:r w:rsidR="00257F03" w:rsidRPr="00FA1915">
        <w:rPr>
          <w:rFonts w:ascii="Times New Roman" w:hAnsi="Times New Roman" w:cs="Times New Roman"/>
          <w:sz w:val="20"/>
          <w:szCs w:val="20"/>
        </w:rPr>
        <w:t xml:space="preserve"> </w:t>
      </w:r>
      <w:proofErr w:type="spellStart"/>
      <w:r w:rsidR="00257F03" w:rsidRPr="00FA1915">
        <w:rPr>
          <w:rFonts w:ascii="Times New Roman" w:hAnsi="Times New Roman" w:cs="Times New Roman"/>
          <w:sz w:val="20"/>
          <w:szCs w:val="20"/>
        </w:rPr>
        <w:t>Cardiol</w:t>
      </w:r>
      <w:proofErr w:type="spellEnd"/>
      <w:r w:rsidR="00257F03" w:rsidRPr="00FA1915">
        <w:rPr>
          <w:rFonts w:ascii="Times New Roman" w:hAnsi="Times New Roman" w:cs="Times New Roman"/>
          <w:sz w:val="20"/>
          <w:szCs w:val="20"/>
        </w:rPr>
        <w:t xml:space="preserve"> 1996</w:t>
      </w:r>
      <w:proofErr w:type="gramStart"/>
      <w:r w:rsidR="00257F03" w:rsidRPr="00FA1915">
        <w:rPr>
          <w:rFonts w:ascii="Times New Roman" w:hAnsi="Times New Roman" w:cs="Times New Roman"/>
          <w:sz w:val="20"/>
          <w:szCs w:val="20"/>
        </w:rPr>
        <w:t>;28:1190</w:t>
      </w:r>
      <w:proofErr w:type="gramEnd"/>
      <w:r w:rsidR="00257F03" w:rsidRPr="00FA1915">
        <w:rPr>
          <w:rFonts w:ascii="Times New Roman" w:hAnsi="Times New Roman" w:cs="Times New Roman"/>
          <w:sz w:val="20"/>
          <w:szCs w:val="20"/>
        </w:rPr>
        <w:t>–7.</w:t>
      </w:r>
      <w:r w:rsidR="00FA1915" w:rsidRPr="00FA1915">
        <w:rPr>
          <w:rFonts w:ascii="Times New Roman" w:hAnsi="Times New Roman" w:cs="Times New Roman" w:hint="eastAsia"/>
          <w:sz w:val="20"/>
          <w:szCs w:val="20"/>
          <w:lang w:eastAsia="zh-CN"/>
        </w:rPr>
        <w:t xml:space="preserve"> </w:t>
      </w:r>
    </w:p>
    <w:p w:rsidR="00EE5B6B" w:rsidRPr="00FA1915" w:rsidRDefault="00EE5B6B" w:rsidP="00EE5B6B">
      <w:pPr>
        <w:snapToGrid w:val="0"/>
        <w:spacing w:after="0" w:line="240" w:lineRule="auto"/>
        <w:ind w:left="425" w:hanging="425"/>
        <w:jc w:val="both"/>
        <w:rPr>
          <w:rFonts w:ascii="Times New Roman" w:hAnsi="Times New Roman" w:cs="Times New Roman"/>
          <w:sz w:val="20"/>
          <w:szCs w:val="20"/>
          <w:lang w:eastAsia="zh-CN"/>
        </w:rPr>
        <w:sectPr w:rsidR="00EE5B6B" w:rsidRPr="00FA1915" w:rsidSect="00EE5B6B">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EE5B6B" w:rsidRPr="00FA1915" w:rsidRDefault="00EE5B6B" w:rsidP="00EE5B6B">
      <w:pPr>
        <w:snapToGrid w:val="0"/>
        <w:spacing w:after="0" w:line="240" w:lineRule="auto"/>
        <w:ind w:left="425" w:hanging="425"/>
        <w:jc w:val="both"/>
        <w:rPr>
          <w:rFonts w:ascii="Times New Roman" w:hAnsi="Times New Roman" w:cs="Times New Roman"/>
          <w:sz w:val="20"/>
          <w:szCs w:val="20"/>
          <w:lang w:eastAsia="zh-CN"/>
        </w:rPr>
      </w:pPr>
    </w:p>
    <w:p w:rsidR="00EE5B6B" w:rsidRPr="00FA1915" w:rsidRDefault="00EE5B6B" w:rsidP="00EE5B6B">
      <w:pPr>
        <w:snapToGrid w:val="0"/>
        <w:spacing w:after="0" w:line="240" w:lineRule="auto"/>
        <w:ind w:left="425" w:hanging="425"/>
        <w:jc w:val="both"/>
        <w:rPr>
          <w:rFonts w:ascii="Times New Roman" w:hAnsi="Times New Roman" w:cs="Times New Roman"/>
          <w:sz w:val="20"/>
          <w:szCs w:val="20"/>
          <w:lang w:eastAsia="zh-CN"/>
        </w:rPr>
      </w:pPr>
    </w:p>
    <w:p w:rsidR="00EE5B6B" w:rsidRPr="00FA1915" w:rsidRDefault="00EE5B6B" w:rsidP="00EE5B6B">
      <w:pPr>
        <w:snapToGrid w:val="0"/>
        <w:spacing w:after="0" w:line="240" w:lineRule="auto"/>
        <w:ind w:left="425" w:hanging="425"/>
        <w:jc w:val="both"/>
        <w:rPr>
          <w:rFonts w:ascii="Times New Roman" w:hAnsi="Times New Roman" w:cs="Times New Roman"/>
          <w:sz w:val="20"/>
          <w:szCs w:val="20"/>
          <w:lang w:eastAsia="zh-CN"/>
        </w:rPr>
      </w:pPr>
    </w:p>
    <w:p w:rsidR="00866CCC" w:rsidRPr="00FA1915" w:rsidRDefault="00425DBE" w:rsidP="00EE5B6B">
      <w:pPr>
        <w:snapToGrid w:val="0"/>
        <w:spacing w:after="0" w:line="240" w:lineRule="auto"/>
        <w:ind w:left="425" w:hanging="425"/>
        <w:jc w:val="both"/>
        <w:rPr>
          <w:rFonts w:ascii="Times New Roman" w:hAnsi="Times New Roman" w:cs="Times New Roman"/>
          <w:sz w:val="20"/>
          <w:szCs w:val="20"/>
        </w:rPr>
      </w:pPr>
      <w:r w:rsidRPr="00FA1915">
        <w:rPr>
          <w:rFonts w:ascii="Times New Roman" w:hAnsi="Times New Roman" w:cs="Times New Roman"/>
          <w:sz w:val="20"/>
          <w:szCs w:val="20"/>
        </w:rPr>
        <w:t>12/26/2016</w:t>
      </w:r>
    </w:p>
    <w:sectPr w:rsidR="00866CCC" w:rsidRPr="00FA1915" w:rsidSect="00E21A79">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2B" w:rsidRDefault="002A712B" w:rsidP="00A0226E">
      <w:pPr>
        <w:spacing w:after="0" w:line="240" w:lineRule="auto"/>
      </w:pPr>
      <w:r>
        <w:separator/>
      </w:r>
    </w:p>
  </w:endnote>
  <w:endnote w:type="continuationSeparator" w:id="0">
    <w:p w:rsidR="002A712B" w:rsidRDefault="002A712B" w:rsidP="00A02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OT6520a694">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6B" w:rsidRPr="00425DBE" w:rsidRDefault="00A402D8" w:rsidP="00425DBE">
    <w:pPr>
      <w:spacing w:after="0" w:line="240" w:lineRule="auto"/>
      <w:jc w:val="center"/>
      <w:rPr>
        <w:rFonts w:ascii="Times New Roman" w:hAnsi="Times New Roman" w:cs="Times New Roman"/>
        <w:sz w:val="20"/>
      </w:rPr>
    </w:pPr>
    <w:r w:rsidRPr="00425DBE">
      <w:rPr>
        <w:rFonts w:ascii="Times New Roman" w:hAnsi="Times New Roman" w:cs="Times New Roman"/>
        <w:sz w:val="20"/>
      </w:rPr>
      <w:fldChar w:fldCharType="begin"/>
    </w:r>
    <w:r w:rsidR="00EE5B6B" w:rsidRPr="00425DBE">
      <w:rPr>
        <w:rFonts w:ascii="Times New Roman" w:hAnsi="Times New Roman" w:cs="Times New Roman"/>
        <w:sz w:val="20"/>
      </w:rPr>
      <w:instrText xml:space="preserve"> page </w:instrText>
    </w:r>
    <w:r w:rsidRPr="00425DBE">
      <w:rPr>
        <w:rFonts w:ascii="Times New Roman" w:hAnsi="Times New Roman" w:cs="Times New Roman"/>
        <w:sz w:val="20"/>
      </w:rPr>
      <w:fldChar w:fldCharType="separate"/>
    </w:r>
    <w:r w:rsidR="009652D3">
      <w:rPr>
        <w:rFonts w:ascii="Times New Roman" w:hAnsi="Times New Roman" w:cs="Times New Roman"/>
        <w:noProof/>
        <w:sz w:val="20"/>
      </w:rPr>
      <w:t>24</w:t>
    </w:r>
    <w:r w:rsidRPr="00425DB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6B" w:rsidRPr="00425DBE" w:rsidRDefault="00A402D8" w:rsidP="00425DBE">
    <w:pPr>
      <w:spacing w:after="0" w:line="240" w:lineRule="auto"/>
      <w:jc w:val="center"/>
      <w:rPr>
        <w:rFonts w:ascii="Times New Roman" w:hAnsi="Times New Roman" w:cs="Times New Roman"/>
        <w:sz w:val="20"/>
      </w:rPr>
    </w:pPr>
    <w:r w:rsidRPr="00425DBE">
      <w:rPr>
        <w:rFonts w:ascii="Times New Roman" w:hAnsi="Times New Roman" w:cs="Times New Roman"/>
        <w:sz w:val="20"/>
      </w:rPr>
      <w:fldChar w:fldCharType="begin"/>
    </w:r>
    <w:r w:rsidR="00EE5B6B" w:rsidRPr="00425DBE">
      <w:rPr>
        <w:rFonts w:ascii="Times New Roman" w:hAnsi="Times New Roman" w:cs="Times New Roman"/>
        <w:sz w:val="20"/>
      </w:rPr>
      <w:instrText xml:space="preserve"> page </w:instrText>
    </w:r>
    <w:r w:rsidRPr="00425DBE">
      <w:rPr>
        <w:rFonts w:ascii="Times New Roman" w:hAnsi="Times New Roman" w:cs="Times New Roman"/>
        <w:sz w:val="20"/>
      </w:rPr>
      <w:fldChar w:fldCharType="separate"/>
    </w:r>
    <w:r w:rsidR="009652D3">
      <w:rPr>
        <w:rFonts w:ascii="Times New Roman" w:hAnsi="Times New Roman" w:cs="Times New Roman"/>
        <w:noProof/>
        <w:sz w:val="20"/>
      </w:rPr>
      <w:t>28</w:t>
    </w:r>
    <w:r w:rsidRPr="00425DB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BE" w:rsidRPr="00425DBE" w:rsidRDefault="00A402D8" w:rsidP="00425DBE">
    <w:pPr>
      <w:spacing w:after="0" w:line="240" w:lineRule="auto"/>
      <w:jc w:val="center"/>
      <w:rPr>
        <w:rFonts w:ascii="Times New Roman" w:hAnsi="Times New Roman" w:cs="Times New Roman"/>
        <w:sz w:val="20"/>
      </w:rPr>
    </w:pPr>
    <w:r w:rsidRPr="00425DBE">
      <w:rPr>
        <w:rFonts w:ascii="Times New Roman" w:hAnsi="Times New Roman" w:cs="Times New Roman"/>
        <w:sz w:val="20"/>
      </w:rPr>
      <w:fldChar w:fldCharType="begin"/>
    </w:r>
    <w:r w:rsidR="00425DBE" w:rsidRPr="00425DBE">
      <w:rPr>
        <w:rFonts w:ascii="Times New Roman" w:hAnsi="Times New Roman" w:cs="Times New Roman"/>
        <w:sz w:val="20"/>
      </w:rPr>
      <w:instrText xml:space="preserve"> page </w:instrText>
    </w:r>
    <w:r w:rsidRPr="00425DBE">
      <w:rPr>
        <w:rFonts w:ascii="Times New Roman" w:hAnsi="Times New Roman" w:cs="Times New Roman"/>
        <w:sz w:val="20"/>
      </w:rPr>
      <w:fldChar w:fldCharType="separate"/>
    </w:r>
    <w:r w:rsidR="00EE5B6B">
      <w:rPr>
        <w:rFonts w:ascii="Times New Roman" w:hAnsi="Times New Roman" w:cs="Times New Roman"/>
        <w:noProof/>
        <w:sz w:val="20"/>
      </w:rPr>
      <w:t>6</w:t>
    </w:r>
    <w:r w:rsidRPr="00425DB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2B" w:rsidRDefault="002A712B" w:rsidP="00A0226E">
      <w:pPr>
        <w:spacing w:after="0" w:line="240" w:lineRule="auto"/>
      </w:pPr>
      <w:r>
        <w:separator/>
      </w:r>
    </w:p>
  </w:footnote>
  <w:footnote w:type="continuationSeparator" w:id="0">
    <w:p w:rsidR="002A712B" w:rsidRDefault="002A712B" w:rsidP="00A02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6B" w:rsidRPr="00425DBE" w:rsidRDefault="00EE5B6B" w:rsidP="00425D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5DBE">
      <w:rPr>
        <w:rFonts w:ascii="Times New Roman" w:hAnsi="Times New Roman" w:cs="Times New Roman" w:hint="eastAsia"/>
        <w:sz w:val="20"/>
        <w:szCs w:val="20"/>
      </w:rPr>
      <w:tab/>
    </w:r>
    <w:r w:rsidRPr="00425DBE">
      <w:rPr>
        <w:rFonts w:ascii="Times New Roman" w:hAnsi="Times New Roman" w:cs="Times New Roman"/>
        <w:sz w:val="20"/>
        <w:szCs w:val="20"/>
      </w:rPr>
      <w:t>New York Science Journal 201</w:t>
    </w:r>
    <w:r w:rsidRPr="00425DBE">
      <w:rPr>
        <w:rFonts w:ascii="Times New Roman" w:hAnsi="Times New Roman" w:cs="Times New Roman" w:hint="eastAsia"/>
        <w:sz w:val="20"/>
        <w:szCs w:val="20"/>
      </w:rPr>
      <w:t>7</w:t>
    </w:r>
    <w:proofErr w:type="gramStart"/>
    <w:r w:rsidRPr="00425DBE">
      <w:rPr>
        <w:rFonts w:ascii="Times New Roman" w:hAnsi="Times New Roman" w:cs="Times New Roman"/>
        <w:sz w:val="20"/>
        <w:szCs w:val="20"/>
      </w:rPr>
      <w:t>;</w:t>
    </w:r>
    <w:r w:rsidRPr="00425DBE">
      <w:rPr>
        <w:rFonts w:ascii="Times New Roman" w:hAnsi="Times New Roman" w:cs="Times New Roman" w:hint="eastAsia"/>
        <w:sz w:val="20"/>
        <w:szCs w:val="20"/>
      </w:rPr>
      <w:t>10</w:t>
    </w:r>
    <w:proofErr w:type="gramEnd"/>
    <w:r w:rsidRPr="00425DBE">
      <w:rPr>
        <w:rFonts w:ascii="Times New Roman" w:hAnsi="Times New Roman" w:cs="Times New Roman"/>
        <w:sz w:val="20"/>
        <w:szCs w:val="20"/>
      </w:rPr>
      <w:t>(</w:t>
    </w:r>
    <w:r w:rsidRPr="00425DBE">
      <w:rPr>
        <w:rFonts w:ascii="Times New Roman" w:hAnsi="Times New Roman" w:cs="Times New Roman" w:hint="eastAsia"/>
        <w:sz w:val="20"/>
        <w:szCs w:val="20"/>
      </w:rPr>
      <w:t>1</w:t>
    </w:r>
    <w:r w:rsidRPr="00425DBE">
      <w:rPr>
        <w:rFonts w:ascii="Times New Roman" w:hAnsi="Times New Roman" w:cs="Times New Roman"/>
        <w:sz w:val="20"/>
        <w:szCs w:val="20"/>
      </w:rPr>
      <w:t>)</w:t>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ab/>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 xml:space="preserve"> </w:t>
    </w:r>
    <w:r w:rsidRPr="00425DBE">
      <w:rPr>
        <w:rFonts w:ascii="Times New Roman" w:hAnsi="Times New Roman" w:cs="Times New Roman"/>
        <w:iCs/>
        <w:sz w:val="20"/>
        <w:szCs w:val="20"/>
      </w:rPr>
      <w:t xml:space="preserve">   </w:t>
    </w:r>
    <w:hyperlink r:id="rId1" w:history="1">
      <w:r w:rsidRPr="00425DBE">
        <w:rPr>
          <w:rStyle w:val="Hyperlink"/>
          <w:rFonts w:ascii="Times New Roman" w:hAnsi="Times New Roman" w:cs="Times New Roman"/>
          <w:color w:val="0000FF"/>
          <w:sz w:val="20"/>
          <w:szCs w:val="20"/>
        </w:rPr>
        <w:t>http://www.sciencepub.net/newyork</w:t>
      </w:r>
    </w:hyperlink>
  </w:p>
  <w:p w:rsidR="00EE5B6B" w:rsidRPr="00425DBE" w:rsidRDefault="00EE5B6B" w:rsidP="00425D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6B" w:rsidRPr="00425DBE" w:rsidRDefault="00EE5B6B" w:rsidP="00425D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5DBE">
      <w:rPr>
        <w:rFonts w:ascii="Times New Roman" w:hAnsi="Times New Roman" w:cs="Times New Roman" w:hint="eastAsia"/>
        <w:sz w:val="20"/>
        <w:szCs w:val="20"/>
      </w:rPr>
      <w:tab/>
    </w:r>
    <w:r w:rsidRPr="00425DBE">
      <w:rPr>
        <w:rFonts w:ascii="Times New Roman" w:hAnsi="Times New Roman" w:cs="Times New Roman"/>
        <w:sz w:val="20"/>
        <w:szCs w:val="20"/>
      </w:rPr>
      <w:t>New York Science Journal 201</w:t>
    </w:r>
    <w:r w:rsidRPr="00425DBE">
      <w:rPr>
        <w:rFonts w:ascii="Times New Roman" w:hAnsi="Times New Roman" w:cs="Times New Roman" w:hint="eastAsia"/>
        <w:sz w:val="20"/>
        <w:szCs w:val="20"/>
      </w:rPr>
      <w:t>7</w:t>
    </w:r>
    <w:proofErr w:type="gramStart"/>
    <w:r w:rsidRPr="00425DBE">
      <w:rPr>
        <w:rFonts w:ascii="Times New Roman" w:hAnsi="Times New Roman" w:cs="Times New Roman"/>
        <w:sz w:val="20"/>
        <w:szCs w:val="20"/>
      </w:rPr>
      <w:t>;</w:t>
    </w:r>
    <w:r w:rsidRPr="00425DBE">
      <w:rPr>
        <w:rFonts w:ascii="Times New Roman" w:hAnsi="Times New Roman" w:cs="Times New Roman" w:hint="eastAsia"/>
        <w:sz w:val="20"/>
        <w:szCs w:val="20"/>
      </w:rPr>
      <w:t>10</w:t>
    </w:r>
    <w:proofErr w:type="gramEnd"/>
    <w:r w:rsidRPr="00425DBE">
      <w:rPr>
        <w:rFonts w:ascii="Times New Roman" w:hAnsi="Times New Roman" w:cs="Times New Roman"/>
        <w:sz w:val="20"/>
        <w:szCs w:val="20"/>
      </w:rPr>
      <w:t>(</w:t>
    </w:r>
    <w:r w:rsidRPr="00425DBE">
      <w:rPr>
        <w:rFonts w:ascii="Times New Roman" w:hAnsi="Times New Roman" w:cs="Times New Roman" w:hint="eastAsia"/>
        <w:sz w:val="20"/>
        <w:szCs w:val="20"/>
      </w:rPr>
      <w:t>1</w:t>
    </w:r>
    <w:r w:rsidRPr="00425DBE">
      <w:rPr>
        <w:rFonts w:ascii="Times New Roman" w:hAnsi="Times New Roman" w:cs="Times New Roman"/>
        <w:sz w:val="20"/>
        <w:szCs w:val="20"/>
      </w:rPr>
      <w:t>)</w:t>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ab/>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 xml:space="preserve"> </w:t>
    </w:r>
    <w:r w:rsidRPr="00425DBE">
      <w:rPr>
        <w:rFonts w:ascii="Times New Roman" w:hAnsi="Times New Roman" w:cs="Times New Roman"/>
        <w:iCs/>
        <w:sz w:val="20"/>
        <w:szCs w:val="20"/>
      </w:rPr>
      <w:t xml:space="preserve">   </w:t>
    </w:r>
    <w:hyperlink r:id="rId1" w:history="1">
      <w:r w:rsidRPr="00425DBE">
        <w:rPr>
          <w:rStyle w:val="Hyperlink"/>
          <w:rFonts w:ascii="Times New Roman" w:hAnsi="Times New Roman" w:cs="Times New Roman"/>
          <w:color w:val="0000FF"/>
          <w:sz w:val="20"/>
          <w:szCs w:val="20"/>
        </w:rPr>
        <w:t>http://www.sciencepub.net/newyork</w:t>
      </w:r>
    </w:hyperlink>
  </w:p>
  <w:p w:rsidR="00EE5B6B" w:rsidRPr="00425DBE" w:rsidRDefault="00EE5B6B" w:rsidP="00425D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BE" w:rsidRPr="00425DBE" w:rsidRDefault="00425DBE" w:rsidP="00425DB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5DBE">
      <w:rPr>
        <w:rFonts w:ascii="Times New Roman" w:hAnsi="Times New Roman" w:cs="Times New Roman" w:hint="eastAsia"/>
        <w:sz w:val="20"/>
        <w:szCs w:val="20"/>
      </w:rPr>
      <w:tab/>
    </w:r>
    <w:r w:rsidRPr="00425DBE">
      <w:rPr>
        <w:rFonts w:ascii="Times New Roman" w:hAnsi="Times New Roman" w:cs="Times New Roman"/>
        <w:sz w:val="20"/>
        <w:szCs w:val="20"/>
      </w:rPr>
      <w:t>New York Science Journal 201</w:t>
    </w:r>
    <w:r w:rsidRPr="00425DBE">
      <w:rPr>
        <w:rFonts w:ascii="Times New Roman" w:hAnsi="Times New Roman" w:cs="Times New Roman" w:hint="eastAsia"/>
        <w:sz w:val="20"/>
        <w:szCs w:val="20"/>
      </w:rPr>
      <w:t>7</w:t>
    </w:r>
    <w:proofErr w:type="gramStart"/>
    <w:r w:rsidRPr="00425DBE">
      <w:rPr>
        <w:rFonts w:ascii="Times New Roman" w:hAnsi="Times New Roman" w:cs="Times New Roman"/>
        <w:sz w:val="20"/>
        <w:szCs w:val="20"/>
      </w:rPr>
      <w:t>;</w:t>
    </w:r>
    <w:r w:rsidRPr="00425DBE">
      <w:rPr>
        <w:rFonts w:ascii="Times New Roman" w:hAnsi="Times New Roman" w:cs="Times New Roman" w:hint="eastAsia"/>
        <w:sz w:val="20"/>
        <w:szCs w:val="20"/>
      </w:rPr>
      <w:t>10</w:t>
    </w:r>
    <w:proofErr w:type="gramEnd"/>
    <w:r w:rsidRPr="00425DBE">
      <w:rPr>
        <w:rFonts w:ascii="Times New Roman" w:hAnsi="Times New Roman" w:cs="Times New Roman"/>
        <w:sz w:val="20"/>
        <w:szCs w:val="20"/>
      </w:rPr>
      <w:t>(</w:t>
    </w:r>
    <w:r w:rsidRPr="00425DBE">
      <w:rPr>
        <w:rFonts w:ascii="Times New Roman" w:hAnsi="Times New Roman" w:cs="Times New Roman" w:hint="eastAsia"/>
        <w:sz w:val="20"/>
        <w:szCs w:val="20"/>
      </w:rPr>
      <w:t>1</w:t>
    </w:r>
    <w:r w:rsidRPr="00425DBE">
      <w:rPr>
        <w:rFonts w:ascii="Times New Roman" w:hAnsi="Times New Roman" w:cs="Times New Roman"/>
        <w:sz w:val="20"/>
        <w:szCs w:val="20"/>
      </w:rPr>
      <w:t>)</w:t>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ab/>
    </w:r>
    <w:r w:rsidRPr="00425DBE">
      <w:rPr>
        <w:rFonts w:ascii="Times New Roman" w:hAnsi="Times New Roman" w:cs="Times New Roman"/>
        <w:iCs/>
        <w:sz w:val="20"/>
        <w:szCs w:val="20"/>
      </w:rPr>
      <w:t xml:space="preserve"> </w:t>
    </w:r>
    <w:r w:rsidRPr="00425DBE">
      <w:rPr>
        <w:rFonts w:ascii="Times New Roman" w:hAnsi="Times New Roman" w:cs="Times New Roman" w:hint="eastAsia"/>
        <w:iCs/>
        <w:sz w:val="20"/>
        <w:szCs w:val="20"/>
      </w:rPr>
      <w:t xml:space="preserve"> </w:t>
    </w:r>
    <w:r w:rsidRPr="00425DBE">
      <w:rPr>
        <w:rFonts w:ascii="Times New Roman" w:hAnsi="Times New Roman" w:cs="Times New Roman"/>
        <w:iCs/>
        <w:sz w:val="20"/>
        <w:szCs w:val="20"/>
      </w:rPr>
      <w:t xml:space="preserve">   </w:t>
    </w:r>
    <w:hyperlink r:id="rId1" w:history="1">
      <w:r w:rsidRPr="00425DBE">
        <w:rPr>
          <w:rStyle w:val="Hyperlink"/>
          <w:rFonts w:ascii="Times New Roman" w:hAnsi="Times New Roman" w:cs="Times New Roman"/>
          <w:color w:val="0000FF"/>
          <w:sz w:val="20"/>
          <w:szCs w:val="20"/>
        </w:rPr>
        <w:t>http://www.sciencepub.net/newyork</w:t>
      </w:r>
    </w:hyperlink>
  </w:p>
  <w:p w:rsidR="00425DBE" w:rsidRPr="00425DBE" w:rsidRDefault="00425DBE" w:rsidP="00425DB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19E"/>
    <w:multiLevelType w:val="hybridMultilevel"/>
    <w:tmpl w:val="2DEAD4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E5368"/>
    <w:multiLevelType w:val="hybridMultilevel"/>
    <w:tmpl w:val="BE6AA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AC1AD9"/>
    <w:multiLevelType w:val="hybridMultilevel"/>
    <w:tmpl w:val="59C4455C"/>
    <w:lvl w:ilvl="0" w:tplc="0409000F">
      <w:start w:val="1"/>
      <w:numFmt w:val="decimal"/>
      <w:lvlText w:val="%1."/>
      <w:lvlJc w:val="left"/>
      <w:pPr>
        <w:ind w:left="420" w:hanging="420"/>
      </w:pPr>
    </w:lvl>
    <w:lvl w:ilvl="1" w:tplc="255C870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F86702"/>
    <w:rsid w:val="0000675C"/>
    <w:rsid w:val="0004570C"/>
    <w:rsid w:val="0013273A"/>
    <w:rsid w:val="0014721A"/>
    <w:rsid w:val="00257F03"/>
    <w:rsid w:val="00260194"/>
    <w:rsid w:val="002A712B"/>
    <w:rsid w:val="002D642F"/>
    <w:rsid w:val="003027C7"/>
    <w:rsid w:val="00425DBE"/>
    <w:rsid w:val="004E28DF"/>
    <w:rsid w:val="005A0EE4"/>
    <w:rsid w:val="0063494B"/>
    <w:rsid w:val="0078449A"/>
    <w:rsid w:val="00866CCC"/>
    <w:rsid w:val="0088230D"/>
    <w:rsid w:val="0091675C"/>
    <w:rsid w:val="009652D3"/>
    <w:rsid w:val="009F3E59"/>
    <w:rsid w:val="00A0226E"/>
    <w:rsid w:val="00A402D8"/>
    <w:rsid w:val="00A40BC7"/>
    <w:rsid w:val="00A41E14"/>
    <w:rsid w:val="00A437EA"/>
    <w:rsid w:val="00C55AA2"/>
    <w:rsid w:val="00CD2FCB"/>
    <w:rsid w:val="00D422EC"/>
    <w:rsid w:val="00D519B6"/>
    <w:rsid w:val="00DD616E"/>
    <w:rsid w:val="00E21A79"/>
    <w:rsid w:val="00EE5B6B"/>
    <w:rsid w:val="00F86702"/>
    <w:rsid w:val="00FA1915"/>
    <w:rsid w:val="00FC177E"/>
    <w:rsid w:val="00FF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7F0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57F03"/>
    <w:pPr>
      <w:spacing w:line="240" w:lineRule="auto"/>
    </w:pPr>
    <w:rPr>
      <w:sz w:val="20"/>
      <w:szCs w:val="20"/>
    </w:rPr>
  </w:style>
  <w:style w:type="character" w:customStyle="1" w:styleId="CommentTextChar">
    <w:name w:val="Comment Text Char"/>
    <w:basedOn w:val="DefaultParagraphFont"/>
    <w:link w:val="CommentText"/>
    <w:uiPriority w:val="99"/>
    <w:semiHidden/>
    <w:rsid w:val="00257F03"/>
    <w:rPr>
      <w:sz w:val="20"/>
      <w:szCs w:val="20"/>
    </w:rPr>
  </w:style>
  <w:style w:type="paragraph" w:styleId="Footer">
    <w:name w:val="footer"/>
    <w:basedOn w:val="Normal"/>
    <w:link w:val="FooterChar"/>
    <w:uiPriority w:val="99"/>
    <w:semiHidden/>
    <w:unhideWhenUsed/>
    <w:rsid w:val="00257F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7F03"/>
  </w:style>
  <w:style w:type="character" w:styleId="CommentReference">
    <w:name w:val="annotation reference"/>
    <w:basedOn w:val="DefaultParagraphFont"/>
    <w:uiPriority w:val="99"/>
    <w:semiHidden/>
    <w:unhideWhenUsed/>
    <w:rsid w:val="00257F03"/>
    <w:rPr>
      <w:sz w:val="16"/>
      <w:szCs w:val="16"/>
    </w:rPr>
  </w:style>
  <w:style w:type="character" w:customStyle="1" w:styleId="fontstyle01">
    <w:name w:val="fontstyle01"/>
    <w:basedOn w:val="DefaultParagraphFont"/>
    <w:rsid w:val="00257F03"/>
    <w:rPr>
      <w:rFonts w:ascii="AdvOT6520a694" w:hAnsi="AdvOT6520a694" w:hint="default"/>
      <w:b w:val="0"/>
      <w:bCs w:val="0"/>
      <w:i w:val="0"/>
      <w:iCs w:val="0"/>
      <w:color w:val="000000"/>
      <w:sz w:val="40"/>
      <w:szCs w:val="40"/>
    </w:rPr>
  </w:style>
  <w:style w:type="paragraph" w:styleId="CommentSubject">
    <w:name w:val="annotation subject"/>
    <w:basedOn w:val="CommentText"/>
    <w:next w:val="CommentText"/>
    <w:link w:val="CommentSubjectChar"/>
    <w:uiPriority w:val="99"/>
    <w:semiHidden/>
    <w:unhideWhenUsed/>
    <w:rsid w:val="00257F03"/>
    <w:rPr>
      <w:b/>
      <w:bCs/>
    </w:rPr>
  </w:style>
  <w:style w:type="character" w:customStyle="1" w:styleId="CommentSubjectChar">
    <w:name w:val="Comment Subject Char"/>
    <w:basedOn w:val="CommentTextChar"/>
    <w:link w:val="CommentSubject"/>
    <w:uiPriority w:val="99"/>
    <w:semiHidden/>
    <w:rsid w:val="00257F03"/>
    <w:rPr>
      <w:b/>
      <w:bCs/>
      <w:sz w:val="20"/>
      <w:szCs w:val="20"/>
    </w:rPr>
  </w:style>
  <w:style w:type="paragraph" w:styleId="BalloonText">
    <w:name w:val="Balloon Text"/>
    <w:basedOn w:val="Normal"/>
    <w:link w:val="BalloonTextChar"/>
    <w:uiPriority w:val="99"/>
    <w:semiHidden/>
    <w:unhideWhenUsed/>
    <w:rsid w:val="00257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F03"/>
    <w:rPr>
      <w:rFonts w:ascii="Segoe UI" w:hAnsi="Segoe UI" w:cs="Segoe UI"/>
      <w:sz w:val="18"/>
      <w:szCs w:val="18"/>
    </w:rPr>
  </w:style>
  <w:style w:type="character" w:styleId="Hyperlink">
    <w:name w:val="Hyperlink"/>
    <w:basedOn w:val="DefaultParagraphFont"/>
    <w:uiPriority w:val="99"/>
    <w:unhideWhenUsed/>
    <w:rsid w:val="00A437EA"/>
    <w:rPr>
      <w:color w:val="0563C1" w:themeColor="hyperlink"/>
      <w:u w:val="single"/>
    </w:rPr>
  </w:style>
  <w:style w:type="paragraph" w:styleId="ListParagraph">
    <w:name w:val="List Paragraph"/>
    <w:basedOn w:val="Normal"/>
    <w:uiPriority w:val="34"/>
    <w:qFormat/>
    <w:rsid w:val="00A437EA"/>
    <w:pPr>
      <w:ind w:left="720"/>
      <w:contextualSpacing/>
    </w:pPr>
  </w:style>
  <w:style w:type="paragraph" w:styleId="Header">
    <w:name w:val="header"/>
    <w:basedOn w:val="Normal"/>
    <w:link w:val="HeaderChar"/>
    <w:uiPriority w:val="99"/>
    <w:semiHidden/>
    <w:unhideWhenUsed/>
    <w:rsid w:val="00A022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226E"/>
  </w:style>
</w:styles>
</file>

<file path=word/webSettings.xml><?xml version="1.0" encoding="utf-8"?>
<w:webSettings xmlns:r="http://schemas.openxmlformats.org/officeDocument/2006/relationships" xmlns:w="http://schemas.openxmlformats.org/wordprocessingml/2006/main">
  <w:divs>
    <w:div w:id="9112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radwan100@yahoo.com"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00117.0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EA15-5050-4940-AD54-279EB084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Magdy</dc:creator>
  <cp:lastModifiedBy>Administrator</cp:lastModifiedBy>
  <cp:revision>4</cp:revision>
  <dcterms:created xsi:type="dcterms:W3CDTF">2016-12-28T11:22:00Z</dcterms:created>
  <dcterms:modified xsi:type="dcterms:W3CDTF">2016-12-27T16:23:00Z</dcterms:modified>
</cp:coreProperties>
</file>