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42" w:rsidRPr="00B80844" w:rsidRDefault="00547442" w:rsidP="00070B37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  <w:r w:rsidRPr="00B80844">
        <w:rPr>
          <w:b/>
          <w:bCs/>
          <w:sz w:val="20"/>
          <w:szCs w:val="20"/>
        </w:rPr>
        <w:t>Forest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fire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in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western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Himalaya</w:t>
      </w:r>
      <w:r w:rsidR="00127425" w:rsidRPr="00B80844">
        <w:rPr>
          <w:b/>
          <w:bCs/>
          <w:sz w:val="20"/>
          <w:szCs w:val="20"/>
        </w:rPr>
        <w:t>s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of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India: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A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Review</w:t>
      </w:r>
    </w:p>
    <w:p w:rsidR="002A4AD9" w:rsidRPr="00B80844" w:rsidRDefault="002A4AD9" w:rsidP="00070B37">
      <w:pPr>
        <w:snapToGrid w:val="0"/>
        <w:jc w:val="center"/>
        <w:rPr>
          <w:b/>
          <w:sz w:val="20"/>
          <w:szCs w:val="20"/>
        </w:rPr>
      </w:pPr>
    </w:p>
    <w:p w:rsidR="002A4AD9" w:rsidRPr="00B80844" w:rsidRDefault="00547442" w:rsidP="00070B37">
      <w:pPr>
        <w:autoSpaceDE w:val="0"/>
        <w:autoSpaceDN w:val="0"/>
        <w:adjustRightInd w:val="0"/>
        <w:snapToGrid w:val="0"/>
        <w:jc w:val="center"/>
        <w:rPr>
          <w:bCs/>
          <w:sz w:val="20"/>
          <w:szCs w:val="20"/>
        </w:rPr>
      </w:pPr>
      <w:r w:rsidRPr="00B80844">
        <w:rPr>
          <w:bCs/>
          <w:sz w:val="20"/>
          <w:szCs w:val="20"/>
          <w:vertAlign w:val="superscript"/>
        </w:rPr>
        <w:t>1</w:t>
      </w:r>
      <w:r w:rsidRPr="00B80844">
        <w:rPr>
          <w:bCs/>
          <w:sz w:val="20"/>
          <w:szCs w:val="20"/>
        </w:rPr>
        <w:t>Manmohan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JR</w:t>
      </w:r>
      <w:r w:rsidR="00070B37" w:rsidRPr="00B80844">
        <w:rPr>
          <w:bCs/>
          <w:sz w:val="20"/>
          <w:szCs w:val="20"/>
        </w:rPr>
        <w:t xml:space="preserve"> </w:t>
      </w:r>
      <w:proofErr w:type="spellStart"/>
      <w:r w:rsidRPr="00B80844">
        <w:rPr>
          <w:bCs/>
          <w:sz w:val="20"/>
          <w:szCs w:val="20"/>
        </w:rPr>
        <w:t>Dobriyal</w:t>
      </w:r>
      <w:proofErr w:type="spellEnd"/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and</w:t>
      </w:r>
      <w:r w:rsidR="00070B37" w:rsidRPr="00B80844">
        <w:rPr>
          <w:bCs/>
          <w:sz w:val="20"/>
          <w:szCs w:val="20"/>
        </w:rPr>
        <w:t xml:space="preserve"> </w:t>
      </w:r>
      <w:r w:rsidR="002A4AD9" w:rsidRPr="00B80844">
        <w:rPr>
          <w:bCs/>
          <w:sz w:val="20"/>
          <w:szCs w:val="20"/>
          <w:vertAlign w:val="superscript"/>
        </w:rPr>
        <w:t>2*</w:t>
      </w:r>
      <w:proofErr w:type="spellStart"/>
      <w:r w:rsidRPr="00B80844">
        <w:rPr>
          <w:bCs/>
          <w:sz w:val="20"/>
          <w:szCs w:val="20"/>
        </w:rPr>
        <w:t>Arvind</w:t>
      </w:r>
      <w:proofErr w:type="spellEnd"/>
      <w:r w:rsidR="00070B37" w:rsidRPr="00B80844">
        <w:rPr>
          <w:bCs/>
          <w:sz w:val="20"/>
          <w:szCs w:val="20"/>
        </w:rPr>
        <w:t xml:space="preserve"> </w:t>
      </w:r>
      <w:proofErr w:type="spellStart"/>
      <w:r w:rsidRPr="00B80844">
        <w:rPr>
          <w:bCs/>
          <w:sz w:val="20"/>
          <w:szCs w:val="20"/>
        </w:rPr>
        <w:t>Bijalwan</w:t>
      </w:r>
      <w:proofErr w:type="spellEnd"/>
    </w:p>
    <w:p w:rsidR="002A4AD9" w:rsidRPr="00B80844" w:rsidRDefault="002A4AD9" w:rsidP="00070B37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</w:p>
    <w:p w:rsidR="00547442" w:rsidRPr="00B80844" w:rsidRDefault="00547442" w:rsidP="00070B37">
      <w:pPr>
        <w:shd w:val="clear" w:color="auto" w:fill="FFFFFF"/>
        <w:snapToGrid w:val="0"/>
        <w:jc w:val="center"/>
        <w:rPr>
          <w:bCs/>
          <w:sz w:val="20"/>
          <w:szCs w:val="20"/>
        </w:rPr>
      </w:pPr>
      <w:r w:rsidRPr="00B80844">
        <w:rPr>
          <w:bCs/>
          <w:sz w:val="20"/>
          <w:szCs w:val="20"/>
          <w:vertAlign w:val="superscript"/>
        </w:rPr>
        <w:t>1</w:t>
      </w:r>
      <w:r w:rsidRPr="00B80844">
        <w:rPr>
          <w:bCs/>
          <w:sz w:val="20"/>
          <w:szCs w:val="20"/>
        </w:rPr>
        <w:t>Dept.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of</w:t>
      </w:r>
      <w:r w:rsidR="00070B37" w:rsidRPr="00B80844">
        <w:rPr>
          <w:bCs/>
          <w:sz w:val="20"/>
          <w:szCs w:val="20"/>
        </w:rPr>
        <w:t xml:space="preserve"> </w:t>
      </w:r>
      <w:proofErr w:type="spellStart"/>
      <w:r w:rsidRPr="00B80844">
        <w:rPr>
          <w:bCs/>
          <w:sz w:val="20"/>
          <w:szCs w:val="20"/>
        </w:rPr>
        <w:t>Silviculture</w:t>
      </w:r>
      <w:proofErr w:type="spellEnd"/>
      <w:r w:rsidR="00070B37" w:rsidRPr="00B80844">
        <w:rPr>
          <w:bCs/>
          <w:sz w:val="20"/>
          <w:szCs w:val="20"/>
        </w:rPr>
        <w:t xml:space="preserve"> </w:t>
      </w:r>
      <w:r w:rsidR="00DA4D05" w:rsidRPr="00B80844">
        <w:rPr>
          <w:bCs/>
          <w:sz w:val="20"/>
          <w:szCs w:val="20"/>
        </w:rPr>
        <w:t>&amp;</w:t>
      </w:r>
      <w:r w:rsidR="00070B37" w:rsidRPr="00B80844">
        <w:rPr>
          <w:bCs/>
          <w:sz w:val="20"/>
          <w:szCs w:val="20"/>
        </w:rPr>
        <w:t xml:space="preserve"> </w:t>
      </w:r>
      <w:proofErr w:type="spellStart"/>
      <w:r w:rsidRPr="00B80844">
        <w:rPr>
          <w:bCs/>
          <w:sz w:val="20"/>
          <w:szCs w:val="20"/>
        </w:rPr>
        <w:t>Agroforestry</w:t>
      </w:r>
      <w:proofErr w:type="spellEnd"/>
      <w:r w:rsidRPr="00B80844">
        <w:rPr>
          <w:bCs/>
          <w:sz w:val="20"/>
          <w:szCs w:val="20"/>
        </w:rPr>
        <w:t>,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College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of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Forestry,</w:t>
      </w:r>
      <w:r w:rsidR="00070B37" w:rsidRPr="00B80844">
        <w:rPr>
          <w:bCs/>
          <w:sz w:val="20"/>
          <w:szCs w:val="20"/>
        </w:rPr>
        <w:t xml:space="preserve"> </w:t>
      </w:r>
      <w:proofErr w:type="spellStart"/>
      <w:r w:rsidRPr="00B80844">
        <w:rPr>
          <w:bCs/>
          <w:sz w:val="20"/>
          <w:szCs w:val="20"/>
        </w:rPr>
        <w:t>Navsari</w:t>
      </w:r>
      <w:proofErr w:type="spellEnd"/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Agricultural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University,</w:t>
      </w:r>
      <w:r w:rsidR="00070B37" w:rsidRPr="00B80844">
        <w:rPr>
          <w:bCs/>
          <w:sz w:val="20"/>
          <w:szCs w:val="20"/>
        </w:rPr>
        <w:t xml:space="preserve"> </w:t>
      </w:r>
      <w:proofErr w:type="spellStart"/>
      <w:r w:rsidRPr="00B80844">
        <w:rPr>
          <w:bCs/>
          <w:sz w:val="20"/>
          <w:szCs w:val="20"/>
        </w:rPr>
        <w:t>Navsari</w:t>
      </w:r>
      <w:proofErr w:type="spellEnd"/>
      <w:r w:rsidRPr="00B80844">
        <w:rPr>
          <w:bCs/>
          <w:sz w:val="20"/>
          <w:szCs w:val="20"/>
        </w:rPr>
        <w:t>,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Gujarat,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India</w:t>
      </w:r>
    </w:p>
    <w:p w:rsidR="002A4AD9" w:rsidRPr="00B80844" w:rsidRDefault="002A4AD9" w:rsidP="00070B37">
      <w:pPr>
        <w:shd w:val="clear" w:color="auto" w:fill="FFFFFF"/>
        <w:snapToGrid w:val="0"/>
        <w:jc w:val="center"/>
        <w:rPr>
          <w:bCs/>
          <w:sz w:val="20"/>
          <w:szCs w:val="20"/>
        </w:rPr>
      </w:pPr>
      <w:r w:rsidRPr="00B80844">
        <w:rPr>
          <w:bCs/>
          <w:sz w:val="20"/>
          <w:szCs w:val="20"/>
          <w:vertAlign w:val="superscript"/>
        </w:rPr>
        <w:t>2</w:t>
      </w:r>
      <w:r w:rsidR="002F00D0" w:rsidRPr="00B80844">
        <w:rPr>
          <w:bCs/>
          <w:sz w:val="20"/>
          <w:szCs w:val="20"/>
        </w:rPr>
        <w:t>Indian</w:t>
      </w:r>
      <w:r w:rsidR="00070B37" w:rsidRPr="00B80844">
        <w:rPr>
          <w:bCs/>
          <w:sz w:val="20"/>
          <w:szCs w:val="20"/>
        </w:rPr>
        <w:t xml:space="preserve"> </w:t>
      </w:r>
      <w:r w:rsidR="002F00D0" w:rsidRPr="00B80844">
        <w:rPr>
          <w:bCs/>
          <w:sz w:val="20"/>
          <w:szCs w:val="20"/>
        </w:rPr>
        <w:t>Institute</w:t>
      </w:r>
      <w:r w:rsidR="00070B37" w:rsidRPr="00B80844">
        <w:rPr>
          <w:bCs/>
          <w:sz w:val="20"/>
          <w:szCs w:val="20"/>
        </w:rPr>
        <w:t xml:space="preserve"> </w:t>
      </w:r>
      <w:r w:rsidR="002F00D0" w:rsidRPr="00B80844">
        <w:rPr>
          <w:bCs/>
          <w:sz w:val="20"/>
          <w:szCs w:val="20"/>
        </w:rPr>
        <w:t>of</w:t>
      </w:r>
      <w:r w:rsidR="00070B37" w:rsidRPr="00B80844">
        <w:rPr>
          <w:bCs/>
          <w:sz w:val="20"/>
          <w:szCs w:val="20"/>
        </w:rPr>
        <w:t xml:space="preserve"> </w:t>
      </w:r>
      <w:r w:rsidR="002F00D0" w:rsidRPr="00B80844">
        <w:rPr>
          <w:bCs/>
          <w:sz w:val="20"/>
          <w:szCs w:val="20"/>
        </w:rPr>
        <w:t>Forest</w:t>
      </w:r>
      <w:r w:rsidR="00070B37" w:rsidRPr="00B80844">
        <w:rPr>
          <w:bCs/>
          <w:sz w:val="20"/>
          <w:szCs w:val="20"/>
        </w:rPr>
        <w:t xml:space="preserve"> </w:t>
      </w:r>
      <w:r w:rsidR="002F00D0" w:rsidRPr="00B80844">
        <w:rPr>
          <w:bCs/>
          <w:sz w:val="20"/>
          <w:szCs w:val="20"/>
        </w:rPr>
        <w:t>M</w:t>
      </w:r>
      <w:r w:rsidRPr="00B80844">
        <w:rPr>
          <w:bCs/>
          <w:sz w:val="20"/>
          <w:szCs w:val="20"/>
        </w:rPr>
        <w:t>anagement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(IIFM)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Bhopal,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M.P.,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India</w:t>
      </w:r>
    </w:p>
    <w:p w:rsidR="002A4AD9" w:rsidRPr="00B80844" w:rsidRDefault="002A4AD9" w:rsidP="00070B37">
      <w:pPr>
        <w:shd w:val="clear" w:color="auto" w:fill="FFFFFF"/>
        <w:snapToGrid w:val="0"/>
        <w:jc w:val="center"/>
        <w:rPr>
          <w:b/>
          <w:i/>
          <w:iCs/>
          <w:sz w:val="20"/>
          <w:szCs w:val="20"/>
        </w:rPr>
      </w:pPr>
      <w:r w:rsidRPr="00B80844">
        <w:rPr>
          <w:bCs/>
          <w:sz w:val="20"/>
          <w:szCs w:val="20"/>
        </w:rPr>
        <w:t>*Author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for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correspondence,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bCs/>
          <w:sz w:val="20"/>
          <w:szCs w:val="20"/>
        </w:rPr>
        <w:t>email:</w:t>
      </w:r>
      <w:r w:rsidR="00070B37" w:rsidRPr="00B80844">
        <w:rPr>
          <w:bCs/>
          <w:sz w:val="20"/>
          <w:szCs w:val="20"/>
        </w:rPr>
        <w:t xml:space="preserve"> </w:t>
      </w:r>
      <w:hyperlink r:id="rId8" w:history="1">
        <w:r w:rsidRPr="00B80844">
          <w:rPr>
            <w:rStyle w:val="Hyperlink"/>
            <w:sz w:val="20"/>
            <w:szCs w:val="20"/>
            <w:lang w:eastAsia="ar-SA"/>
          </w:rPr>
          <w:t>arvindbijalwan276@gmail.com</w:t>
        </w:r>
      </w:hyperlink>
    </w:p>
    <w:p w:rsidR="00F16758" w:rsidRPr="00B80844" w:rsidRDefault="00F16758" w:rsidP="00070B37">
      <w:pPr>
        <w:snapToGrid w:val="0"/>
        <w:jc w:val="center"/>
        <w:rPr>
          <w:b/>
          <w:sz w:val="20"/>
          <w:szCs w:val="20"/>
        </w:rPr>
      </w:pPr>
    </w:p>
    <w:p w:rsidR="004539C4" w:rsidRPr="00B80844" w:rsidRDefault="004539C4" w:rsidP="00070B37">
      <w:pPr>
        <w:widowControl w:val="0"/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  <w:r w:rsidRPr="00B80844">
        <w:rPr>
          <w:b/>
          <w:sz w:val="20"/>
          <w:szCs w:val="20"/>
        </w:rPr>
        <w:t>Abstract:</w:t>
      </w:r>
      <w:r w:rsidR="00070B37" w:rsidRPr="00B80844">
        <w:rPr>
          <w:b/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Western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Himalayas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comprised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types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alpine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semi-evergreen,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deciduous,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sub-tropical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broad-leaved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hill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forests,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sub-tropical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sub-tropical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montane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temperate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Geographically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extends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J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K,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HP,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UK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hill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part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Punjab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Haryana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dominated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coniferous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chir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pine.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UK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HP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been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noted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1911,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1921,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1930,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1931,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1939,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1945,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1953,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1954,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1957,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1958,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1959,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1961,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1964,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1966,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1968,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1970,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1972,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1995,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1999,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2010,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2012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2016.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cause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wide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ranging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adverse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ecological,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economic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social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impacts.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region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fuel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leaf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litter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board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leaved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trees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floor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covers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significant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(about16%)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under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every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year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encroaching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mixed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its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hardy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dominating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nature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well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ban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green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felling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above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1000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mts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elevation.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scope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make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community,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NGOs,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Community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Based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Organizations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(</w:t>
      </w:r>
      <w:proofErr w:type="spellStart"/>
      <w:r w:rsidR="00547442" w:rsidRPr="00B80844">
        <w:rPr>
          <w:sz w:val="20"/>
          <w:szCs w:val="20"/>
        </w:rPr>
        <w:t>CBOs</w:t>
      </w:r>
      <w:proofErr w:type="spellEnd"/>
      <w:r w:rsidR="00547442" w:rsidRPr="00B80844">
        <w:rPr>
          <w:sz w:val="20"/>
          <w:szCs w:val="20"/>
        </w:rPr>
        <w:t>)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completely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involved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system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minimize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hazards.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Van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Panchayat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unique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model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UK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effectively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managing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since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long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time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communities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needs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capacity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building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acquainted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methods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combat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fires.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convert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hazard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needle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resource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(raw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material)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uses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through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creation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Self-Help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Groups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(</w:t>
      </w:r>
      <w:proofErr w:type="spellStart"/>
      <w:r w:rsidR="00547442" w:rsidRPr="00B80844">
        <w:rPr>
          <w:sz w:val="20"/>
          <w:szCs w:val="20"/>
        </w:rPr>
        <w:t>FSHGs</w:t>
      </w:r>
      <w:proofErr w:type="spellEnd"/>
      <w:r w:rsidR="00547442" w:rsidRPr="00B80844">
        <w:rPr>
          <w:sz w:val="20"/>
          <w:szCs w:val="20"/>
        </w:rPr>
        <w:t>)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Special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purpose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Vehicle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(FSPV)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industrial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linkage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its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removal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help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make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bio-briquette,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compost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vermicompost</w:t>
      </w:r>
      <w:proofErr w:type="spellEnd"/>
      <w:r w:rsidR="00547442"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composite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boards,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panels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tiles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check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proper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Forecasting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warning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system,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techniques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Using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Radio-Acoustic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Sounding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System,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Doppler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RADAR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etc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seem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reasonable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option.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awareness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among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participatory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approach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JFM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committees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better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solution.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Further,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insurance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policy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(fire)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option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least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valuable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GOI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measures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suggested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paper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western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Himalaya.</w:t>
      </w:r>
    </w:p>
    <w:p w:rsidR="00F96663" w:rsidRPr="00B80844" w:rsidRDefault="00F96663" w:rsidP="00070B37">
      <w:pPr>
        <w:snapToGrid w:val="0"/>
        <w:jc w:val="both"/>
        <w:rPr>
          <w:sz w:val="20"/>
          <w:szCs w:val="20"/>
        </w:rPr>
      </w:pPr>
      <w:r w:rsidRPr="00B80844">
        <w:rPr>
          <w:bCs/>
          <w:sz w:val="20"/>
          <w:szCs w:val="20"/>
        </w:rPr>
        <w:t>[</w:t>
      </w:r>
      <w:proofErr w:type="spellStart"/>
      <w:r w:rsidR="00070B37" w:rsidRPr="00B80844">
        <w:rPr>
          <w:bCs/>
          <w:sz w:val="20"/>
          <w:szCs w:val="20"/>
        </w:rPr>
        <w:t>Manmohan</w:t>
      </w:r>
      <w:proofErr w:type="spellEnd"/>
      <w:r w:rsidR="00070B37" w:rsidRPr="00B80844">
        <w:rPr>
          <w:bCs/>
          <w:sz w:val="20"/>
          <w:szCs w:val="20"/>
        </w:rPr>
        <w:t xml:space="preserve"> JR </w:t>
      </w:r>
      <w:proofErr w:type="spellStart"/>
      <w:r w:rsidR="00070B37" w:rsidRPr="00B80844">
        <w:rPr>
          <w:bCs/>
          <w:sz w:val="20"/>
          <w:szCs w:val="20"/>
        </w:rPr>
        <w:t>Dobriyal</w:t>
      </w:r>
      <w:proofErr w:type="spellEnd"/>
      <w:r w:rsidR="00070B37" w:rsidRPr="00B80844">
        <w:rPr>
          <w:bCs/>
          <w:sz w:val="20"/>
          <w:szCs w:val="20"/>
        </w:rPr>
        <w:t xml:space="preserve"> and </w:t>
      </w:r>
      <w:proofErr w:type="spellStart"/>
      <w:r w:rsidR="00070B37" w:rsidRPr="00B80844">
        <w:rPr>
          <w:bCs/>
          <w:sz w:val="20"/>
          <w:szCs w:val="20"/>
        </w:rPr>
        <w:t>Arvind</w:t>
      </w:r>
      <w:proofErr w:type="spellEnd"/>
      <w:r w:rsidR="00070B37" w:rsidRPr="00B80844">
        <w:rPr>
          <w:bCs/>
          <w:sz w:val="20"/>
          <w:szCs w:val="20"/>
        </w:rPr>
        <w:t xml:space="preserve"> </w:t>
      </w:r>
      <w:proofErr w:type="spellStart"/>
      <w:r w:rsidR="00070B37" w:rsidRPr="00B80844">
        <w:rPr>
          <w:bCs/>
          <w:sz w:val="20"/>
          <w:szCs w:val="20"/>
        </w:rPr>
        <w:t>Bijalwan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rFonts w:hint="eastAsia"/>
          <w:b/>
          <w:bCs/>
          <w:sz w:val="20"/>
          <w:szCs w:val="20"/>
          <w:lang w:bidi="fa-IR"/>
        </w:rPr>
        <w:t xml:space="preserve"> </w:t>
      </w:r>
      <w:r w:rsidR="00070B37" w:rsidRPr="00B80844">
        <w:rPr>
          <w:b/>
          <w:bCs/>
          <w:sz w:val="20"/>
          <w:szCs w:val="20"/>
        </w:rPr>
        <w:t>Forest fire in western Himalayas of India: A Review</w:t>
      </w:r>
      <w:r w:rsidRPr="00B80844">
        <w:rPr>
          <w:rFonts w:eastAsia="Times New Roman"/>
          <w:b/>
          <w:bCs/>
          <w:sz w:val="20"/>
          <w:szCs w:val="20"/>
          <w:lang w:bidi="fa-IR"/>
        </w:rPr>
        <w:t>.</w:t>
      </w:r>
      <w:r w:rsidR="00070B37" w:rsidRPr="00B80844">
        <w:rPr>
          <w:bCs/>
          <w:i/>
          <w:sz w:val="20"/>
          <w:szCs w:val="20"/>
        </w:rPr>
        <w:t xml:space="preserve"> </w:t>
      </w:r>
      <w:r w:rsidRPr="00B80844">
        <w:rPr>
          <w:bCs/>
          <w:i/>
          <w:sz w:val="20"/>
          <w:szCs w:val="20"/>
        </w:rPr>
        <w:t>N</w:t>
      </w:r>
      <w:r w:rsidR="00070B37" w:rsidRPr="00B80844">
        <w:rPr>
          <w:bCs/>
          <w:i/>
          <w:sz w:val="20"/>
          <w:szCs w:val="20"/>
        </w:rPr>
        <w:t xml:space="preserve"> </w:t>
      </w:r>
      <w:r w:rsidRPr="00B80844">
        <w:rPr>
          <w:bCs/>
          <w:i/>
          <w:sz w:val="20"/>
          <w:szCs w:val="20"/>
        </w:rPr>
        <w:t>Y</w:t>
      </w:r>
      <w:r w:rsidR="00070B37" w:rsidRPr="00B80844">
        <w:rPr>
          <w:bCs/>
          <w:i/>
          <w:sz w:val="20"/>
          <w:szCs w:val="20"/>
        </w:rPr>
        <w:t xml:space="preserve"> </w:t>
      </w:r>
      <w:proofErr w:type="spellStart"/>
      <w:r w:rsidRPr="00B80844">
        <w:rPr>
          <w:bCs/>
          <w:i/>
          <w:sz w:val="20"/>
          <w:szCs w:val="20"/>
        </w:rPr>
        <w:t>Sci</w:t>
      </w:r>
      <w:proofErr w:type="spellEnd"/>
      <w:r w:rsidR="00070B37" w:rsidRPr="00B80844">
        <w:rPr>
          <w:bCs/>
          <w:i/>
          <w:sz w:val="20"/>
          <w:szCs w:val="20"/>
        </w:rPr>
        <w:t xml:space="preserve"> </w:t>
      </w:r>
      <w:r w:rsidRPr="00B80844">
        <w:rPr>
          <w:bCs/>
          <w:i/>
          <w:sz w:val="20"/>
          <w:szCs w:val="20"/>
        </w:rPr>
        <w:t>J</w:t>
      </w:r>
      <w:r w:rsidR="00070B37" w:rsidRPr="00B80844">
        <w:rPr>
          <w:bCs/>
          <w:sz w:val="20"/>
          <w:szCs w:val="20"/>
        </w:rPr>
        <w:t xml:space="preserve"> </w:t>
      </w:r>
      <w:r w:rsidRPr="00B80844">
        <w:rPr>
          <w:sz w:val="20"/>
          <w:szCs w:val="20"/>
        </w:rPr>
        <w:t>201</w:t>
      </w:r>
      <w:r w:rsidRPr="00B80844">
        <w:rPr>
          <w:rFonts w:hint="eastAsia"/>
          <w:sz w:val="20"/>
          <w:szCs w:val="20"/>
        </w:rPr>
        <w:t>7</w:t>
      </w:r>
      <w:r w:rsidRPr="00B80844">
        <w:rPr>
          <w:sz w:val="20"/>
          <w:szCs w:val="20"/>
        </w:rPr>
        <w:t>;</w:t>
      </w:r>
      <w:r w:rsidRPr="00B80844">
        <w:rPr>
          <w:rFonts w:hint="eastAsia"/>
          <w:sz w:val="20"/>
          <w:szCs w:val="20"/>
        </w:rPr>
        <w:t>10</w:t>
      </w:r>
      <w:r w:rsidRPr="00B80844">
        <w:rPr>
          <w:sz w:val="20"/>
          <w:szCs w:val="20"/>
        </w:rPr>
        <w:t>(</w:t>
      </w:r>
      <w:r w:rsidRPr="00B80844">
        <w:rPr>
          <w:rFonts w:hint="eastAsia"/>
          <w:sz w:val="20"/>
          <w:szCs w:val="20"/>
        </w:rPr>
        <w:t>6</w:t>
      </w:r>
      <w:r w:rsidRPr="00B80844">
        <w:rPr>
          <w:sz w:val="20"/>
          <w:szCs w:val="20"/>
        </w:rPr>
        <w:t>):</w:t>
      </w:r>
      <w:r w:rsidR="00C05B0E" w:rsidRPr="00B80844">
        <w:rPr>
          <w:noProof/>
          <w:color w:val="000000"/>
          <w:sz w:val="20"/>
          <w:szCs w:val="20"/>
        </w:rPr>
        <w:t>39</w:t>
      </w:r>
      <w:r w:rsidRPr="00B80844">
        <w:rPr>
          <w:color w:val="000000"/>
          <w:sz w:val="20"/>
          <w:szCs w:val="20"/>
        </w:rPr>
        <w:t>-</w:t>
      </w:r>
      <w:r w:rsidR="00C05B0E" w:rsidRPr="00B80844">
        <w:rPr>
          <w:noProof/>
          <w:color w:val="000000"/>
          <w:sz w:val="20"/>
          <w:szCs w:val="20"/>
        </w:rPr>
        <w:t>46</w:t>
      </w:r>
      <w:r w:rsidRPr="00B80844">
        <w:rPr>
          <w:sz w:val="20"/>
          <w:szCs w:val="20"/>
        </w:rPr>
        <w:t>].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iCs/>
          <w:color w:val="000000"/>
          <w:sz w:val="20"/>
          <w:szCs w:val="20"/>
        </w:rPr>
        <w:t>ISSN</w:t>
      </w:r>
      <w:r w:rsidR="00070B37" w:rsidRPr="00B80844">
        <w:rPr>
          <w:iCs/>
          <w:color w:val="000000"/>
          <w:sz w:val="20"/>
          <w:szCs w:val="20"/>
        </w:rPr>
        <w:t xml:space="preserve"> </w:t>
      </w:r>
      <w:r w:rsidRPr="00B80844">
        <w:rPr>
          <w:iCs/>
          <w:color w:val="000000"/>
          <w:sz w:val="20"/>
          <w:szCs w:val="20"/>
        </w:rPr>
        <w:t>1554-0200</w:t>
      </w:r>
      <w:r w:rsidR="00070B37" w:rsidRPr="00B80844">
        <w:rPr>
          <w:iCs/>
          <w:color w:val="000000"/>
          <w:sz w:val="20"/>
          <w:szCs w:val="20"/>
        </w:rPr>
        <w:t xml:space="preserve"> </w:t>
      </w:r>
      <w:r w:rsidRPr="00B80844">
        <w:rPr>
          <w:iCs/>
          <w:color w:val="000000"/>
          <w:sz w:val="20"/>
          <w:szCs w:val="20"/>
        </w:rPr>
        <w:t>(print);</w:t>
      </w:r>
      <w:r w:rsidR="00070B37" w:rsidRPr="00B80844">
        <w:rPr>
          <w:iCs/>
          <w:color w:val="000000"/>
          <w:sz w:val="20"/>
          <w:szCs w:val="20"/>
        </w:rPr>
        <w:t xml:space="preserve"> </w:t>
      </w:r>
      <w:r w:rsidRPr="00B80844">
        <w:rPr>
          <w:iCs/>
          <w:color w:val="000000"/>
          <w:sz w:val="20"/>
          <w:szCs w:val="20"/>
        </w:rPr>
        <w:t>ISSN</w:t>
      </w:r>
      <w:r w:rsidR="00070B37" w:rsidRPr="00B80844">
        <w:rPr>
          <w:iCs/>
          <w:color w:val="000000"/>
          <w:sz w:val="20"/>
          <w:szCs w:val="20"/>
        </w:rPr>
        <w:t xml:space="preserve"> </w:t>
      </w:r>
      <w:r w:rsidRPr="00B80844">
        <w:rPr>
          <w:iCs/>
          <w:color w:val="000000"/>
          <w:sz w:val="20"/>
          <w:szCs w:val="20"/>
        </w:rPr>
        <w:t>2375-723X</w:t>
      </w:r>
      <w:r w:rsidR="00070B37" w:rsidRPr="00B80844">
        <w:rPr>
          <w:iCs/>
          <w:color w:val="000000"/>
          <w:sz w:val="20"/>
          <w:szCs w:val="20"/>
        </w:rPr>
        <w:t xml:space="preserve"> </w:t>
      </w:r>
      <w:r w:rsidRPr="00B80844">
        <w:rPr>
          <w:iCs/>
          <w:color w:val="000000"/>
          <w:sz w:val="20"/>
          <w:szCs w:val="20"/>
        </w:rPr>
        <w:t>(online)</w:t>
      </w:r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hyperlink r:id="rId9" w:history="1">
        <w:r w:rsidRPr="00B80844">
          <w:rPr>
            <w:rStyle w:val="Hyperlink"/>
            <w:sz w:val="20"/>
            <w:szCs w:val="20"/>
          </w:rPr>
          <w:t>http://www.sciencepub.net/newyork</w:t>
        </w:r>
      </w:hyperlink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="00070B37" w:rsidRPr="00B80844">
        <w:rPr>
          <w:rFonts w:hint="eastAsia"/>
          <w:sz w:val="20"/>
          <w:szCs w:val="20"/>
          <w:lang w:eastAsia="zh-CN"/>
        </w:rPr>
        <w:t>6</w:t>
      </w:r>
      <w:r w:rsidRPr="00B80844">
        <w:rPr>
          <w:rFonts w:hint="eastAsia"/>
          <w:sz w:val="20"/>
          <w:szCs w:val="20"/>
        </w:rPr>
        <w:t>.</w:t>
      </w:r>
      <w:r w:rsidR="00070B37" w:rsidRPr="00B80844">
        <w:rPr>
          <w:rFonts w:hint="eastAsia"/>
          <w:sz w:val="20"/>
          <w:szCs w:val="20"/>
        </w:rPr>
        <w:t xml:space="preserve"> </w:t>
      </w:r>
      <w:r w:rsidRPr="00B80844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B80844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B80844">
          <w:rPr>
            <w:rStyle w:val="Hyperlink"/>
            <w:rFonts w:hint="eastAsia"/>
            <w:sz w:val="20"/>
            <w:szCs w:val="20"/>
            <w:shd w:val="clear" w:color="auto" w:fill="FFFFFF"/>
          </w:rPr>
          <w:t>nys100617.</w:t>
        </w:r>
        <w:r w:rsidRPr="00B80844">
          <w:rPr>
            <w:rStyle w:val="Hyperlink"/>
            <w:sz w:val="20"/>
            <w:szCs w:val="20"/>
            <w:shd w:val="clear" w:color="auto" w:fill="FFFFFF"/>
          </w:rPr>
          <w:t>0</w:t>
        </w:r>
        <w:r w:rsidR="00070B37" w:rsidRPr="00B80844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6</w:t>
        </w:r>
      </w:hyperlink>
      <w:r w:rsidRPr="00B80844">
        <w:rPr>
          <w:color w:val="000000"/>
          <w:sz w:val="20"/>
          <w:szCs w:val="20"/>
          <w:shd w:val="clear" w:color="auto" w:fill="FFFFFF"/>
        </w:rPr>
        <w:t>.</w:t>
      </w:r>
    </w:p>
    <w:p w:rsidR="00F96663" w:rsidRPr="00B80844" w:rsidRDefault="00F96663" w:rsidP="00070B37">
      <w:pPr>
        <w:widowControl w:val="0"/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</w:p>
    <w:p w:rsidR="0089616E" w:rsidRPr="00B80844" w:rsidRDefault="00825FC8" w:rsidP="00070B37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t>Keywords</w:t>
      </w:r>
      <w:r w:rsidR="0089616E" w:rsidRPr="00B80844">
        <w:rPr>
          <w:b/>
          <w:sz w:val="20"/>
          <w:szCs w:val="20"/>
        </w:rPr>
        <w:t>: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Fore</w:t>
      </w:r>
      <w:r w:rsidR="00B2308D" w:rsidRPr="00B80844">
        <w:rPr>
          <w:sz w:val="20"/>
          <w:szCs w:val="20"/>
        </w:rPr>
        <w:t>st</w:t>
      </w:r>
      <w:r w:rsidR="00070B37" w:rsidRPr="00B80844">
        <w:rPr>
          <w:sz w:val="20"/>
          <w:szCs w:val="20"/>
        </w:rPr>
        <w:t xml:space="preserve"> </w:t>
      </w:r>
      <w:r w:rsidR="00B2308D" w:rsidRPr="00B80844">
        <w:rPr>
          <w:sz w:val="20"/>
          <w:szCs w:val="20"/>
        </w:rPr>
        <w:t>fire,</w:t>
      </w:r>
      <w:r w:rsidR="00070B37" w:rsidRPr="00B80844">
        <w:rPr>
          <w:sz w:val="20"/>
          <w:szCs w:val="20"/>
        </w:rPr>
        <w:t xml:space="preserve"> </w:t>
      </w:r>
      <w:r w:rsidR="00B2308D" w:rsidRPr="00B80844">
        <w:rPr>
          <w:sz w:val="20"/>
          <w:szCs w:val="20"/>
        </w:rPr>
        <w:t>Western</w:t>
      </w:r>
      <w:r w:rsidR="00070B37" w:rsidRPr="00B80844">
        <w:rPr>
          <w:sz w:val="20"/>
          <w:szCs w:val="20"/>
        </w:rPr>
        <w:t xml:space="preserve"> </w:t>
      </w:r>
      <w:r w:rsidR="00B2308D" w:rsidRPr="00B80844">
        <w:rPr>
          <w:sz w:val="20"/>
          <w:szCs w:val="20"/>
        </w:rPr>
        <w:t>Himalaya,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B2308D" w:rsidRPr="00B80844">
        <w:rPr>
          <w:sz w:val="20"/>
          <w:szCs w:val="20"/>
        </w:rPr>
        <w:t>Chir</w:t>
      </w:r>
      <w:r w:rsidR="00547442" w:rsidRPr="00B80844">
        <w:rPr>
          <w:sz w:val="20"/>
          <w:szCs w:val="20"/>
        </w:rPr>
        <w:t>pine</w:t>
      </w:r>
      <w:proofErr w:type="spellEnd"/>
      <w:r w:rsidR="00547442"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fuel,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ecological,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JFM,</w:t>
      </w:r>
      <w:r w:rsidR="00070B37" w:rsidRPr="00B80844">
        <w:rPr>
          <w:sz w:val="20"/>
          <w:szCs w:val="20"/>
        </w:rPr>
        <w:t xml:space="preserve"> </w:t>
      </w:r>
      <w:r w:rsidR="00547442" w:rsidRPr="00B80844">
        <w:rPr>
          <w:sz w:val="20"/>
          <w:szCs w:val="20"/>
        </w:rPr>
        <w:t>Van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547442" w:rsidRPr="00B80844">
        <w:rPr>
          <w:sz w:val="20"/>
          <w:szCs w:val="20"/>
        </w:rPr>
        <w:t>panchayat</w:t>
      </w:r>
      <w:proofErr w:type="spellEnd"/>
    </w:p>
    <w:p w:rsidR="00070B37" w:rsidRPr="00B80844" w:rsidRDefault="00070B37" w:rsidP="00070B37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</w:pPr>
    </w:p>
    <w:p w:rsidR="00070B37" w:rsidRPr="00B80844" w:rsidRDefault="00070B37" w:rsidP="00070B37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  <w:sectPr w:rsidR="00070B37" w:rsidRPr="00B80844" w:rsidSect="00C05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pgNumType w:start="39"/>
          <w:cols w:space="720"/>
          <w:docGrid w:linePitch="360"/>
        </w:sectPr>
      </w:pPr>
    </w:p>
    <w:p w:rsidR="00BA0464" w:rsidRPr="00B80844" w:rsidRDefault="00BB16ED" w:rsidP="00070B37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lastRenderedPageBreak/>
        <w:t>1.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Introduction</w:t>
      </w:r>
    </w:p>
    <w:p w:rsidR="00C14FE3" w:rsidRPr="00B80844" w:rsidRDefault="00127425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bCs/>
          <w:i/>
          <w:iCs/>
          <w:sz w:val="20"/>
          <w:szCs w:val="20"/>
        </w:rPr>
        <w:t>“Fire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is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one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of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the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early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tool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man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used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in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his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struggle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to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master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the</w:t>
      </w:r>
      <w:r w:rsidR="00070B37" w:rsidRPr="00B80844">
        <w:rPr>
          <w:bCs/>
          <w:i/>
          <w:iCs/>
          <w:sz w:val="20"/>
          <w:szCs w:val="20"/>
        </w:rPr>
        <w:t xml:space="preserve"> </w:t>
      </w:r>
      <w:r w:rsidRPr="00B80844">
        <w:rPr>
          <w:bCs/>
          <w:i/>
          <w:iCs/>
          <w:sz w:val="20"/>
          <w:szCs w:val="20"/>
        </w:rPr>
        <w:t>Nature”</w:t>
      </w:r>
      <w:r w:rsidRPr="00B80844">
        <w:rPr>
          <w:bCs/>
          <w:iCs/>
          <w:sz w:val="20"/>
          <w:szCs w:val="20"/>
        </w:rPr>
        <w:t>.</w:t>
      </w:r>
      <w:r w:rsidR="00070B37" w:rsidRPr="00B80844">
        <w:rPr>
          <w:b/>
          <w:bCs/>
          <w:iCs/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important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livelihood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dwellers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400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forest-dependent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forest-dependent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communities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sustain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livelihoods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facilitate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people’s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collection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fodder,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fuel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wood,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number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non-timber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products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season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usually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coincides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summer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extends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January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Bahuguna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Singh,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2002).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damage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depends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upon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frequency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intensity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fire;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type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availability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inflammability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fuel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load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floor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F159B3" w:rsidRPr="00B80844">
        <w:rPr>
          <w:sz w:val="20"/>
          <w:szCs w:val="20"/>
        </w:rPr>
        <w:t>micro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climatic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factors.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variety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dense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tropical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south,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mountains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north-east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regions.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Western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semi-evergreen,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deciduous,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sub-tropical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broad-leaved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sub-tropical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sub-tropical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montane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temperate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report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2015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Survey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(FSI)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actual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(21.34%)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lastRenderedPageBreak/>
        <w:t>cover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(2.82%)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24.16%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(forest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cover)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geographic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corresponding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79.2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western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Jammu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Kashmir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(J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K),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Pradesh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(HP),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(UK)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Punjab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Haryana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comprised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coniferous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pine.</w:t>
      </w:r>
    </w:p>
    <w:p w:rsidR="00941C6A" w:rsidRPr="00B80844" w:rsidRDefault="00941C6A" w:rsidP="00070B37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127425" w:rsidRPr="00B80844" w:rsidRDefault="00E14E3D" w:rsidP="00070B37">
      <w:pPr>
        <w:snapToGrid w:val="0"/>
        <w:jc w:val="both"/>
        <w:rPr>
          <w:b/>
          <w:bCs/>
          <w:sz w:val="20"/>
          <w:szCs w:val="20"/>
        </w:rPr>
      </w:pPr>
      <w:r w:rsidRPr="00B80844">
        <w:rPr>
          <w:b/>
          <w:bCs/>
          <w:sz w:val="20"/>
          <w:szCs w:val="20"/>
        </w:rPr>
        <w:t>2.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History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and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Major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Causes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of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Forest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fires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in</w:t>
      </w:r>
      <w:r w:rsidR="00070B37" w:rsidRPr="00B80844">
        <w:rPr>
          <w:b/>
          <w:bCs/>
          <w:sz w:val="20"/>
          <w:szCs w:val="20"/>
        </w:rPr>
        <w:t xml:space="preserve"> </w:t>
      </w:r>
      <w:r w:rsidR="00127425" w:rsidRPr="00B80844">
        <w:rPr>
          <w:b/>
          <w:bCs/>
          <w:sz w:val="20"/>
          <w:szCs w:val="20"/>
        </w:rPr>
        <w:t>India</w:t>
      </w:r>
    </w:p>
    <w:p w:rsidR="00127425" w:rsidRPr="00B80844" w:rsidRDefault="00127425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Human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induced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regular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historic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feature.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1911,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1921,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1930,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1931,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1939,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1945,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1953,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1954,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1957,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1958,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1959,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1961,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1964,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1966,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1968,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1970,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1972,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1995,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1999,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2012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1921,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1930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1942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associated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popular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movements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against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British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government's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policies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independence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Bhandari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2012).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period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1990-2016,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worst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incidents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wildfires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1995,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3.75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lakh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in1999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80,000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destroyed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Ganga</w:t>
      </w:r>
      <w:proofErr w:type="spellEnd"/>
      <w:r w:rsidRPr="00B80844">
        <w:rPr>
          <w:sz w:val="20"/>
          <w:szCs w:val="20"/>
        </w:rPr>
        <w:t>-</w:t>
      </w:r>
      <w:r w:rsidRPr="00B80844">
        <w:rPr>
          <w:sz w:val="20"/>
          <w:szCs w:val="20"/>
        </w:rPr>
        <w:lastRenderedPageBreak/>
        <w:t>Yamuna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junction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2008,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Melghat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Maharashtra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10,000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estimate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</w:t>
      </w:r>
      <w:proofErr w:type="spellStart"/>
      <w:r w:rsidRPr="00B80844">
        <w:rPr>
          <w:sz w:val="20"/>
          <w:szCs w:val="20"/>
          <w:lang w:val="en-GB"/>
        </w:rPr>
        <w:t>rom</w:t>
      </w:r>
      <w:proofErr w:type="spellEnd"/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1995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1999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had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hazards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677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700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hectares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occurred.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2010,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19,000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Pradesh.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Sikkim,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Pradesh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among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India.</w:t>
      </w:r>
    </w:p>
    <w:p w:rsidR="00127425" w:rsidRPr="00B80844" w:rsidRDefault="00127425" w:rsidP="00070B37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significant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2A3BFC" w:rsidRPr="00B80844">
        <w:rPr>
          <w:sz w:val="20"/>
          <w:szCs w:val="20"/>
        </w:rPr>
        <w:t>prominent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contributory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factor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degradation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process,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although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extent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total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damage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="002A3BFC" w:rsidRPr="00B80844">
        <w:rPr>
          <w:sz w:val="20"/>
          <w:szCs w:val="20"/>
        </w:rPr>
        <w:t>factually</w:t>
      </w:r>
      <w:r w:rsidR="00070B37" w:rsidRPr="00B80844">
        <w:rPr>
          <w:sz w:val="20"/>
          <w:szCs w:val="20"/>
        </w:rPr>
        <w:t xml:space="preserve"> </w:t>
      </w:r>
      <w:r w:rsidR="002A3BFC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2A3BFC"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="002A3BFC" w:rsidRPr="00B80844">
        <w:rPr>
          <w:sz w:val="20"/>
          <w:szCs w:val="20"/>
        </w:rPr>
        <w:t>verified</w:t>
      </w:r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According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study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made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1989,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sixth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Year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(1980-85)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17,852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reported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5.7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annual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average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1.14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Saigal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1989).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Data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collected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FSI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indicate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annual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37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MoEF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1987).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Rodgers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(1986)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suggested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non-burning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sal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Dudhwa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U.P.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national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1974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allowed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dense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undergrowth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unpalatable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shrubs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develop.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prevents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swamp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movements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drier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grasslands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monsoon,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reduces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chital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availability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prevented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much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sal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seedling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regeneration.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1.7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productive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coniferous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valuable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timber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estimated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growing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stock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cubic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metres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marshes,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swampy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catchments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essential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prevention.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effects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related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interacting,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ecology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complex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understand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evaluate.</w:t>
      </w:r>
    </w:p>
    <w:p w:rsidR="00127425" w:rsidRPr="00B80844" w:rsidRDefault="00127425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factors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negligence,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throwing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matchstick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bidi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cigarette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stubs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/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burning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agricultural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(straw/husk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cleaning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agriculture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field.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times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visitors/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tourists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camp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entertainment.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Sometimes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short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circuit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electric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inside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torchwood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night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remote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bursting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crackers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particularly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you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rockets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religious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celebration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ceremonies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crossing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Nomadic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herders’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camps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intentional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timber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mafia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wildlife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poachers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country.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floor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burning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various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traditional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grasses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rejuvenation;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mahua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flower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sal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collection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clean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floor,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promote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flush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tendu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leaves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shifting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cultivation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naturally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lightening,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rubbing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bamboo,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rolling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lastRenderedPageBreak/>
        <w:t>stones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(evidences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proved).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Besides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climate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temperature,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humidity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velocity)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(leaves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litter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grasses)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accelerating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factors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harmful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crown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engulf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varies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type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e.g.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Tropical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deciduous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compared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tropical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humidity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Dobriyal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Bijalwan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</w:t>
      </w:r>
      <w:r w:rsidR="00B27DFB" w:rsidRPr="00B80844">
        <w:rPr>
          <w:sz w:val="20"/>
          <w:szCs w:val="20"/>
        </w:rPr>
        <w:t>a</w:t>
      </w:r>
      <w:r w:rsidRPr="00B80844">
        <w:rPr>
          <w:sz w:val="20"/>
          <w:szCs w:val="20"/>
        </w:rPr>
        <w:t>).</w:t>
      </w:r>
    </w:p>
    <w:p w:rsidR="00E14E3D" w:rsidRPr="00B80844" w:rsidRDefault="00E14E3D" w:rsidP="00070B37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</w:p>
    <w:p w:rsidR="00943DCE" w:rsidRPr="00B80844" w:rsidRDefault="00E14E3D" w:rsidP="00070B37">
      <w:pPr>
        <w:snapToGrid w:val="0"/>
        <w:jc w:val="both"/>
        <w:rPr>
          <w:b/>
          <w:bCs/>
          <w:sz w:val="20"/>
          <w:szCs w:val="20"/>
        </w:rPr>
      </w:pPr>
      <w:r w:rsidRPr="00B80844">
        <w:rPr>
          <w:b/>
          <w:bCs/>
          <w:sz w:val="20"/>
          <w:szCs w:val="20"/>
        </w:rPr>
        <w:t>3.</w:t>
      </w:r>
      <w:r w:rsidR="00070B37" w:rsidRPr="00B80844">
        <w:rPr>
          <w:b/>
          <w:bCs/>
          <w:sz w:val="20"/>
          <w:szCs w:val="20"/>
        </w:rPr>
        <w:t xml:space="preserve"> </w:t>
      </w:r>
      <w:r w:rsidR="00943DCE" w:rsidRPr="00B80844">
        <w:rPr>
          <w:b/>
          <w:bCs/>
          <w:sz w:val="20"/>
          <w:szCs w:val="20"/>
        </w:rPr>
        <w:t>Forest</w:t>
      </w:r>
      <w:r w:rsidR="00070B37" w:rsidRPr="00B80844">
        <w:rPr>
          <w:b/>
          <w:bCs/>
          <w:sz w:val="20"/>
          <w:szCs w:val="20"/>
        </w:rPr>
        <w:t xml:space="preserve"> </w:t>
      </w:r>
      <w:r w:rsidR="00943DCE" w:rsidRPr="00B80844">
        <w:rPr>
          <w:b/>
          <w:bCs/>
          <w:sz w:val="20"/>
          <w:szCs w:val="20"/>
        </w:rPr>
        <w:t>fire</w:t>
      </w:r>
      <w:r w:rsidR="00070B37" w:rsidRPr="00B80844">
        <w:rPr>
          <w:b/>
          <w:bCs/>
          <w:sz w:val="20"/>
          <w:szCs w:val="20"/>
        </w:rPr>
        <w:t xml:space="preserve"> </w:t>
      </w:r>
      <w:r w:rsidR="00943DCE" w:rsidRPr="00B80844">
        <w:rPr>
          <w:b/>
          <w:bCs/>
          <w:sz w:val="20"/>
          <w:szCs w:val="20"/>
        </w:rPr>
        <w:t>Management</w:t>
      </w:r>
      <w:r w:rsidR="00070B37" w:rsidRPr="00B80844">
        <w:rPr>
          <w:b/>
          <w:bCs/>
          <w:sz w:val="20"/>
          <w:szCs w:val="20"/>
        </w:rPr>
        <w:t xml:space="preserve"> </w:t>
      </w:r>
      <w:r w:rsidR="00943DCE" w:rsidRPr="00B80844">
        <w:rPr>
          <w:b/>
          <w:bCs/>
          <w:sz w:val="20"/>
          <w:szCs w:val="20"/>
        </w:rPr>
        <w:t>in</w:t>
      </w:r>
      <w:r w:rsidR="00070B37" w:rsidRPr="00B80844">
        <w:rPr>
          <w:b/>
          <w:bCs/>
          <w:sz w:val="20"/>
          <w:szCs w:val="20"/>
        </w:rPr>
        <w:t xml:space="preserve"> </w:t>
      </w:r>
      <w:r w:rsidR="00943DCE" w:rsidRPr="00B80844">
        <w:rPr>
          <w:b/>
          <w:bCs/>
          <w:sz w:val="20"/>
          <w:szCs w:val="20"/>
        </w:rPr>
        <w:t>India</w:t>
      </w:r>
    </w:p>
    <w:p w:rsidR="00070B37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India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comprehensive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data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indicate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loss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terms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burned,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values,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volume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regeneration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damaged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FSI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country-wide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study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1995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estimated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that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about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1.45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million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hectares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affected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annually.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According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assessment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Protection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Division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Ministry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Environment,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Climate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change,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India,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3.73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million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hectares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affected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annually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India.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</w:t>
      </w:r>
      <w:r w:rsidRPr="00B80844">
        <w:rPr>
          <w:sz w:val="20"/>
          <w:szCs w:val="20"/>
        </w:rPr>
        <w:t>round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50%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heavy,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heavy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frequent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damages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noticed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0.8%,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0.14%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5.16%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respectively.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Thus,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6.17%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severe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damage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annually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(Mehta,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1996).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large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fraction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India's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deciduous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semi-deciduous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characterized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by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open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frequently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burned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stands.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lang w:val="en-GB"/>
        </w:rPr>
        <w:t>According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Constitution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India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concurrent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where</w:t>
      </w:r>
      <w:r w:rsidRPr="00B80844">
        <w:rPr>
          <w:sz w:val="20"/>
          <w:szCs w:val="20"/>
          <w:lang w:val="en-GB"/>
        </w:rPr>
        <w:t>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central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country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enabled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legislate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issues.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implementation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part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policy/programmes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lies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with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Thus,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detection,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suppression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activities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responsibility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department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while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policy,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planning,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financing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primary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responsibility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Union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prevention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important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function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Division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MoEF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CC,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GOI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headed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Deputy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Inspector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General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scheme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"Modern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Methods"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implemented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proposed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National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Institute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country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proper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research,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extension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technology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training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personnel.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project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launched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fourteen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covers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more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than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70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percent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country.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assistance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was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being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used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procuring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tools,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resistant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clothes,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fighting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tools,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radios,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watch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towers,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finders,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creation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lines,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research,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training,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publicity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control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programme.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generally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separate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carrying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out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management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during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seasons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lastRenderedPageBreak/>
        <w:t>some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divisions,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help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regular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staff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watchers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recruited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governments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special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provision.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10</w:t>
      </w:r>
      <w:r w:rsidRPr="00B80844">
        <w:rPr>
          <w:sz w:val="20"/>
          <w:szCs w:val="20"/>
          <w:vertAlign w:val="superscript"/>
        </w:rPr>
        <w:t>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Centrally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Sponsored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Scheme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called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“Integrated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Scheme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(IFPS)”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continued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11</w:t>
      </w:r>
      <w:r w:rsidRPr="00B80844">
        <w:rPr>
          <w:sz w:val="20"/>
          <w:szCs w:val="20"/>
          <w:vertAlign w:val="superscript"/>
        </w:rPr>
        <w:t>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12</w:t>
      </w:r>
      <w:r w:rsidRPr="00B80844">
        <w:rPr>
          <w:sz w:val="20"/>
          <w:szCs w:val="20"/>
          <w:vertAlign w:val="superscript"/>
        </w:rPr>
        <w:t>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period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“Intensification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Scheme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(IFMS)”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objectives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address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pressing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protection.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components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scheme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includes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survey,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demarcation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preparation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working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plans,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strengthening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infrastructure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roads,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camp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offices,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watch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towers,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improved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mobility,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arms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information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communication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technology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North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(NE)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North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(NW)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90%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funded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central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government.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hyperlink r:id="rId17" w:history="1">
        <w:r w:rsidRPr="00B80844">
          <w:rPr>
            <w:rStyle w:val="Hyperlink"/>
            <w:sz w:val="20"/>
            <w:szCs w:val="20"/>
          </w:rPr>
          <w:t>http://envfor.nic.in/division/introduction-11</w:t>
        </w:r>
      </w:hyperlink>
      <w:r w:rsidR="00070B37" w:rsidRPr="00B80844">
        <w:rPr>
          <w:sz w:val="20"/>
          <w:szCs w:val="20"/>
        </w:rPr>
        <w:t>).</w:t>
      </w:r>
    </w:p>
    <w:p w:rsidR="00653CD2" w:rsidRPr="00B80844" w:rsidRDefault="00653CD2" w:rsidP="00070B37">
      <w:pPr>
        <w:snapToGrid w:val="0"/>
        <w:jc w:val="both"/>
        <w:rPr>
          <w:b/>
          <w:sz w:val="20"/>
          <w:szCs w:val="20"/>
        </w:rPr>
      </w:pPr>
    </w:p>
    <w:p w:rsidR="00943DCE" w:rsidRPr="00B80844" w:rsidRDefault="00943DCE" w:rsidP="00070B37">
      <w:pPr>
        <w:snapToGrid w:val="0"/>
        <w:jc w:val="both"/>
        <w:rPr>
          <w:b/>
          <w:bCs/>
          <w:sz w:val="20"/>
          <w:szCs w:val="20"/>
        </w:rPr>
      </w:pPr>
      <w:r w:rsidRPr="00B80844">
        <w:rPr>
          <w:b/>
          <w:sz w:val="20"/>
          <w:szCs w:val="20"/>
        </w:rPr>
        <w:t>4.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Forest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fires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in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Western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Himalayas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4,500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Pradesh,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40%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3,185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damaged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3500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hectares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fauna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flora.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wide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ranging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adverse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ecological,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economic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social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impacts.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Kavita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2016).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Majority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along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i/>
          <w:iCs/>
          <w:sz w:val="20"/>
          <w:szCs w:val="20"/>
        </w:rPr>
        <w:t>Pinus</w:t>
      </w:r>
      <w:proofErr w:type="spellEnd"/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roxburghii</w:t>
      </w:r>
      <w:proofErr w:type="spellEnd"/>
      <w:r w:rsidRPr="00B80844">
        <w:rPr>
          <w:sz w:val="20"/>
          <w:szCs w:val="20"/>
        </w:rPr>
        <w:t>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because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leaves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conifer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tree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catch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easily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though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its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bark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makes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resistant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  <w:r w:rsidR="00070B37" w:rsidRPr="00B80844">
        <w:rPr>
          <w:sz w:val="20"/>
          <w:szCs w:val="20"/>
        </w:rPr>
        <w:t xml:space="preserve"> </w:t>
      </w:r>
      <w:proofErr w:type="spellStart"/>
      <w:r w:rsidR="004A6ACB"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</w:rPr>
        <w:t>mostly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intentional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purpose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collection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resin,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sal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seeds,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honey,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timber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improve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grass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growth,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away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fauna,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encroachment,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accidental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reasons.</w:t>
      </w:r>
      <w:r w:rsidR="00070B37" w:rsidRPr="00B80844">
        <w:rPr>
          <w:sz w:val="20"/>
          <w:szCs w:val="20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Recurrent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surface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fire,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over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grazing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trampling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impacts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4A6ACB" w:rsidRPr="00B80844">
        <w:rPr>
          <w:sz w:val="20"/>
          <w:szCs w:val="20"/>
          <w:shd w:val="clear" w:color="auto" w:fill="FFFFFF"/>
        </w:rPr>
        <w:t>characterizes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mountain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Himalayan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foothills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mountains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Northern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India.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612821" w:rsidRPr="00B80844">
        <w:rPr>
          <w:sz w:val="20"/>
          <w:szCs w:val="20"/>
          <w:shd w:val="clear" w:color="auto" w:fill="FFFFFF"/>
        </w:rPr>
        <w:t>mature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pine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trees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(</w:t>
      </w:r>
      <w:proofErr w:type="spellStart"/>
      <w:r w:rsidRPr="00B80844">
        <w:rPr>
          <w:i/>
          <w:iCs/>
          <w:sz w:val="20"/>
          <w:szCs w:val="20"/>
          <w:shd w:val="clear" w:color="auto" w:fill="FFFFFF"/>
        </w:rPr>
        <w:t>Pinus</w:t>
      </w:r>
      <w:proofErr w:type="spellEnd"/>
      <w:r w:rsidR="00070B37" w:rsidRPr="00B80844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80844">
        <w:rPr>
          <w:i/>
          <w:iCs/>
          <w:sz w:val="20"/>
          <w:szCs w:val="20"/>
          <w:shd w:val="clear" w:color="auto" w:fill="FFFFFF"/>
        </w:rPr>
        <w:t>roxburghii</w:t>
      </w:r>
      <w:proofErr w:type="spellEnd"/>
      <w:r w:rsidRPr="00B80844">
        <w:rPr>
          <w:sz w:val="20"/>
          <w:szCs w:val="20"/>
          <w:shd w:val="clear" w:color="auto" w:fill="FFFFFF"/>
        </w:rPr>
        <w:t>)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="00612821" w:rsidRPr="00B80844">
        <w:rPr>
          <w:sz w:val="20"/>
          <w:szCs w:val="20"/>
          <w:shd w:val="clear" w:color="auto" w:fill="FFFFFF"/>
        </w:rPr>
        <w:t>are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fire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tolerant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but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lacking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regeneration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higher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mixed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proportion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fire-susceptible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broadleaved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trees,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e.g.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oaks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(</w:t>
      </w:r>
      <w:proofErr w:type="spellStart"/>
      <w:r w:rsidRPr="00B80844">
        <w:rPr>
          <w:i/>
          <w:iCs/>
          <w:sz w:val="20"/>
          <w:szCs w:val="20"/>
          <w:shd w:val="clear" w:color="auto" w:fill="FFFFFF"/>
        </w:rPr>
        <w:t>Quercus</w:t>
      </w:r>
      <w:proofErr w:type="spellEnd"/>
      <w:r w:rsidR="00070B37" w:rsidRPr="00B80844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spp.).</w:t>
      </w:r>
      <w:r w:rsidR="00070B37" w:rsidRPr="00B80844">
        <w:rPr>
          <w:sz w:val="20"/>
          <w:szCs w:val="20"/>
          <w:lang w:val="en-GB"/>
        </w:rPr>
        <w:t xml:space="preserve"> </w:t>
      </w:r>
      <w:r w:rsidR="004A6ACB" w:rsidRPr="00B80844">
        <w:rPr>
          <w:sz w:val="20"/>
          <w:szCs w:val="20"/>
          <w:lang w:val="en-GB"/>
        </w:rPr>
        <w:t>Indian</w:t>
      </w:r>
      <w:r w:rsidR="00070B37" w:rsidRPr="00B80844">
        <w:rPr>
          <w:sz w:val="20"/>
          <w:szCs w:val="20"/>
          <w:lang w:val="en-GB"/>
        </w:rPr>
        <w:t xml:space="preserve"> </w:t>
      </w:r>
      <w:r w:rsidR="004A6ACB" w:rsidRPr="00B80844">
        <w:rPr>
          <w:sz w:val="20"/>
          <w:szCs w:val="20"/>
          <w:lang w:val="en-GB"/>
        </w:rPr>
        <w:t>states</w:t>
      </w:r>
      <w:r w:rsidR="00070B37" w:rsidRPr="00B80844">
        <w:rPr>
          <w:sz w:val="20"/>
          <w:szCs w:val="20"/>
          <w:lang w:val="en-GB"/>
        </w:rPr>
        <w:t xml:space="preserve"> </w:t>
      </w:r>
      <w:r w:rsidR="004A6ACB" w:rsidRPr="00B80844">
        <w:rPr>
          <w:sz w:val="20"/>
          <w:szCs w:val="20"/>
          <w:lang w:val="en-GB"/>
        </w:rPr>
        <w:t>experiences</w:t>
      </w:r>
      <w:r w:rsidR="00070B37" w:rsidRPr="00B80844">
        <w:rPr>
          <w:sz w:val="20"/>
          <w:szCs w:val="20"/>
          <w:lang w:val="en-GB"/>
        </w:rPr>
        <w:t xml:space="preserve"> </w:t>
      </w:r>
      <w:r w:rsidR="004A6ACB" w:rsidRPr="00B80844">
        <w:rPr>
          <w:sz w:val="20"/>
          <w:szCs w:val="20"/>
          <w:lang w:val="en-GB"/>
        </w:rPr>
        <w:t>most</w:t>
      </w:r>
      <w:r w:rsidR="00070B37" w:rsidRPr="00B80844">
        <w:rPr>
          <w:sz w:val="20"/>
          <w:szCs w:val="20"/>
          <w:lang w:val="en-GB"/>
        </w:rPr>
        <w:t xml:space="preserve"> </w:t>
      </w:r>
      <w:r w:rsidR="004A6ACB"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="004A6ACB" w:rsidRPr="00B80844">
        <w:rPr>
          <w:sz w:val="20"/>
          <w:szCs w:val="20"/>
          <w:lang w:val="en-GB"/>
        </w:rPr>
        <w:t>f</w:t>
      </w:r>
      <w:r w:rsidRPr="00B80844">
        <w:rPr>
          <w:sz w:val="20"/>
          <w:szCs w:val="20"/>
          <w:lang w:val="en-GB"/>
        </w:rPr>
        <w:t>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during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summer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months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from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April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June,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though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extent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type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varies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from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type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well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climatic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conditions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like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prolonged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spell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conditions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delay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arrival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monsoon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etc.(</w:t>
      </w:r>
      <w:proofErr w:type="spellStart"/>
      <w:r w:rsidRPr="00B80844">
        <w:rPr>
          <w:sz w:val="20"/>
          <w:szCs w:val="20"/>
          <w:lang w:val="en-GB"/>
        </w:rPr>
        <w:t>Chandran</w:t>
      </w:r>
      <w:proofErr w:type="spellEnd"/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al,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2011).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Pradesh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tourist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attractions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summer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created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panic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among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recurrent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3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estimated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monetary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losses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approximately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₹29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lakh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estimate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based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standard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rule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book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followed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empirical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formulae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calculations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take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account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ecological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wildlife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losses.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10,000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personnel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two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IAF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choppers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blaze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Pradesh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six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districts: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lastRenderedPageBreak/>
        <w:t>Shimla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Solan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Una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Bilaspur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Kangra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Hamirpur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Sirmaur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Himachal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barring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Taradevi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dozen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Bilaspur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Una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Mohit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Sharma,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reports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employed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9,000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three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teams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NDRF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SDRF.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Two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IAF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Mi-17s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flying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sorties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dump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picked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Bhimtal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Srinagar,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Garhwal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reservoir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affected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Kumaon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Garhwal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Trivedi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2016).</w:t>
      </w:r>
    </w:p>
    <w:p w:rsidR="00070B37" w:rsidRPr="00B80844" w:rsidRDefault="00943DCE" w:rsidP="00070B37">
      <w:pPr>
        <w:shd w:val="clear" w:color="auto" w:fill="FFFFFF"/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Wildfires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annual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occurrence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devastating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irreparable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damage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valuable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natural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year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started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right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month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February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chaos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fuel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leaved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floor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associated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covers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significant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(about16%)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every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year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encroaching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mixed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hardy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dominating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felling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1000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mts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elevation.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itself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resistant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bark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fallen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inflammable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open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ducts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trunk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considered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catalyst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bedding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livestock,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briquettes,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biomass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energy,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boards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variety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utilize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scale.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Unfortunately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recent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years’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migration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check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utilization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fuel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important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know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inaccessible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terrain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officials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itself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access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help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became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no'man’s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even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cope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situation.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rains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state.</w:t>
      </w:r>
      <w:r w:rsidR="00070B37" w:rsidRPr="00B80844">
        <w:rPr>
          <w:rFonts w:hint="eastAsia"/>
          <w:sz w:val="20"/>
          <w:szCs w:val="20"/>
          <w:lang w:eastAsia="zh-CN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Dobriyal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Bijalwan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</w:t>
      </w:r>
      <w:r w:rsidR="00B27DFB" w:rsidRPr="00B80844">
        <w:rPr>
          <w:sz w:val="20"/>
          <w:szCs w:val="20"/>
        </w:rPr>
        <w:t>b</w:t>
      </w:r>
      <w:r w:rsidR="00070B37" w:rsidRPr="00B80844">
        <w:rPr>
          <w:sz w:val="20"/>
          <w:szCs w:val="20"/>
        </w:rPr>
        <w:t>).</w:t>
      </w:r>
    </w:p>
    <w:p w:rsidR="00943DCE" w:rsidRPr="00B80844" w:rsidRDefault="00943DCE" w:rsidP="00070B37">
      <w:pPr>
        <w:snapToGrid w:val="0"/>
        <w:jc w:val="both"/>
        <w:rPr>
          <w:b/>
          <w:sz w:val="20"/>
          <w:szCs w:val="20"/>
        </w:rPr>
      </w:pPr>
    </w:p>
    <w:p w:rsidR="00943DCE" w:rsidRPr="00B80844" w:rsidRDefault="00943DCE" w:rsidP="00070B37">
      <w:pPr>
        <w:snapToGrid w:val="0"/>
        <w:jc w:val="both"/>
        <w:rPr>
          <w:sz w:val="20"/>
          <w:szCs w:val="20"/>
        </w:rPr>
      </w:pPr>
      <w:r w:rsidRPr="00B80844">
        <w:rPr>
          <w:b/>
          <w:sz w:val="20"/>
          <w:szCs w:val="20"/>
        </w:rPr>
        <w:t>5.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Difference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Western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Himalayan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forest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fires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and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other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forests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in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the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country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phenomenon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summer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season.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major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leaves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under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Pr="00B80844">
        <w:rPr>
          <w:sz w:val="20"/>
          <w:szCs w:val="20"/>
        </w:rPr>
        <w:t>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mix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associated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it.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inflammable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considered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species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itself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highly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resistant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fire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due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thick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bark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but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its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exposed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resin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ducts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make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prone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fire.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Another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reason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could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be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m</w:t>
      </w:r>
      <w:r w:rsidRPr="00B80844">
        <w:rPr>
          <w:sz w:val="20"/>
          <w:szCs w:val="20"/>
        </w:rPr>
        <w:t>ass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migration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lastRenderedPageBreak/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township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leaving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few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families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collect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(particularly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oak)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bedding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purpose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domestic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animals,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reduce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hazardous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Further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large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number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approach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initial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itself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habitation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remote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spot,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report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stop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terrain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inaccessible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itself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reached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help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becomes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man’s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across.</w:t>
      </w:r>
    </w:p>
    <w:p w:rsidR="00943DCE" w:rsidRPr="00B80844" w:rsidRDefault="00943DCE" w:rsidP="00070B37">
      <w:pPr>
        <w:snapToGrid w:val="0"/>
        <w:ind w:firstLine="425"/>
        <w:jc w:val="both"/>
        <w:rPr>
          <w:iCs/>
          <w:sz w:val="20"/>
          <w:szCs w:val="20"/>
        </w:rPr>
      </w:pP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country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inflammability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ducts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susceptible.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steep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sloppy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undulated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terrain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velocity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faster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few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hours.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country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mainly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flat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undulated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mix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deciduous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teak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inflammable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slow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velocity.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Secondly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measures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resumed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short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notice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Uttrakhand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topography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(even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satellite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imageries)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takes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effort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equally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steep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slopes.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Himalayan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much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limitation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movement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depend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level.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recent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years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migration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employment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government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strategies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wilderness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vacating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equally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investing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watch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total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isolation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last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two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decades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there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abnormal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rise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temperature,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you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can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say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climate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change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also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one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of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the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reason.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rains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intensity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and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drying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of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natural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sources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of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water.</w:t>
      </w:r>
    </w:p>
    <w:p w:rsidR="00943DCE" w:rsidRPr="00B80844" w:rsidRDefault="00943DCE" w:rsidP="00070B37">
      <w:pPr>
        <w:snapToGrid w:val="0"/>
        <w:jc w:val="both"/>
        <w:rPr>
          <w:b/>
          <w:sz w:val="20"/>
          <w:szCs w:val="20"/>
        </w:rPr>
      </w:pPr>
    </w:p>
    <w:p w:rsidR="00943DCE" w:rsidRPr="00B80844" w:rsidRDefault="00943DCE" w:rsidP="00070B37">
      <w:pPr>
        <w:snapToGrid w:val="0"/>
        <w:jc w:val="both"/>
        <w:rPr>
          <w:b/>
          <w:bCs/>
          <w:sz w:val="20"/>
          <w:szCs w:val="20"/>
        </w:rPr>
      </w:pPr>
      <w:r w:rsidRPr="00B80844">
        <w:rPr>
          <w:b/>
          <w:sz w:val="20"/>
          <w:szCs w:val="20"/>
        </w:rPr>
        <w:t>6.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Consequences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of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Fires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Black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smoke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created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glacier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melting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pollution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Perennial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River.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March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nesting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period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birds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eggs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grounds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threat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survival.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Butterflies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Moths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equally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susceptible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smoke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directly.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wildlife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young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gutted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small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rains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intensity.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change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microclimate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composition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valuable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herbaceous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</w:p>
    <w:p w:rsidR="00943DCE" w:rsidRPr="00B80844" w:rsidRDefault="00943DCE" w:rsidP="00070B37">
      <w:pPr>
        <w:snapToGrid w:val="0"/>
        <w:jc w:val="both"/>
        <w:rPr>
          <w:b/>
          <w:sz w:val="20"/>
          <w:szCs w:val="20"/>
        </w:rPr>
      </w:pPr>
    </w:p>
    <w:p w:rsidR="00943DCE" w:rsidRPr="00B80844" w:rsidRDefault="00943DCE" w:rsidP="00070B37">
      <w:pPr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t>7.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Legislative,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policy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and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planning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to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control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forest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fires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in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context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of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forest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management</w:t>
      </w:r>
    </w:p>
    <w:p w:rsidR="00943DCE" w:rsidRPr="00B80844" w:rsidRDefault="00943DCE" w:rsidP="00070B37">
      <w:pPr>
        <w:snapToGrid w:val="0"/>
        <w:ind w:firstLine="425"/>
        <w:jc w:val="both"/>
        <w:rPr>
          <w:rStyle w:val="text-with-line-breaks"/>
          <w:sz w:val="20"/>
          <w:szCs w:val="20"/>
        </w:rPr>
      </w:pPr>
      <w:r w:rsidRPr="00B80844">
        <w:rPr>
          <w:sz w:val="20"/>
          <w:szCs w:val="20"/>
          <w:lang w:val="en-GB"/>
        </w:rPr>
        <w:t>India’s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National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Policy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(1988)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presents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visionary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strategy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conservation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management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emphasizes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protection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against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encroachment,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grazing.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states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that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t</w:t>
      </w:r>
      <w:r w:rsidRPr="00B80844">
        <w:rPr>
          <w:sz w:val="20"/>
          <w:szCs w:val="20"/>
          <w:lang w:val="en-GB"/>
        </w:rPr>
        <w:t>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incidence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country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high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extent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that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s</w:t>
      </w:r>
      <w:r w:rsidRPr="00B80844">
        <w:rPr>
          <w:sz w:val="20"/>
          <w:szCs w:val="20"/>
          <w:lang w:val="en-GB"/>
        </w:rPr>
        <w:t>tanding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trees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fodder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destroyed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large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scale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natural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regeneration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annihilated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such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fires.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There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need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follow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s</w:t>
      </w:r>
      <w:r w:rsidRPr="00B80844">
        <w:rPr>
          <w:sz w:val="20"/>
          <w:szCs w:val="20"/>
          <w:lang w:val="en-GB"/>
        </w:rPr>
        <w:t>pecial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precautions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during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season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with</w:t>
      </w:r>
      <w:r w:rsidR="00070B37" w:rsidRPr="00B80844">
        <w:rPr>
          <w:sz w:val="20"/>
          <w:szCs w:val="20"/>
          <w:lang w:val="en-GB"/>
        </w:rPr>
        <w:t xml:space="preserve"> </w:t>
      </w:r>
      <w:r w:rsidR="00612821" w:rsidRPr="00B80844">
        <w:rPr>
          <w:sz w:val="20"/>
          <w:szCs w:val="20"/>
          <w:lang w:val="en-GB"/>
        </w:rPr>
        <w:t>i</w:t>
      </w:r>
      <w:r w:rsidRPr="00B80844">
        <w:rPr>
          <w:sz w:val="20"/>
          <w:szCs w:val="20"/>
          <w:lang w:val="en-GB"/>
        </w:rPr>
        <w:t>mproved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modern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management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practices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adopt</w:t>
      </w:r>
      <w:r w:rsidR="00612821" w:rsidRPr="00B80844">
        <w:rPr>
          <w:sz w:val="20"/>
          <w:szCs w:val="20"/>
          <w:lang w:val="en-GB"/>
        </w:rPr>
        <w:t>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with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fire.</w:t>
      </w:r>
      <w:r w:rsidR="00070B37" w:rsidRPr="00B80844">
        <w:rPr>
          <w:sz w:val="20"/>
          <w:szCs w:val="20"/>
          <w:lang w:val="en-GB"/>
        </w:rPr>
        <w:t xml:space="preserve"> </w:t>
      </w:r>
      <w:r w:rsidR="00B216AD"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="00B216AD" w:rsidRPr="00B80844">
        <w:rPr>
          <w:sz w:val="20"/>
          <w:szCs w:val="20"/>
          <w:lang w:val="en-GB"/>
        </w:rPr>
        <w:t>NFP,</w:t>
      </w:r>
      <w:r w:rsidR="00070B37" w:rsidRPr="00B80844">
        <w:rPr>
          <w:sz w:val="20"/>
          <w:szCs w:val="20"/>
          <w:lang w:val="en-GB"/>
        </w:rPr>
        <w:t xml:space="preserve"> </w:t>
      </w:r>
      <w:r w:rsidR="00B216AD" w:rsidRPr="00B80844">
        <w:rPr>
          <w:sz w:val="20"/>
          <w:szCs w:val="20"/>
          <w:lang w:val="en-GB"/>
        </w:rPr>
        <w:t>1988</w:t>
      </w:r>
      <w:r w:rsidR="00070B37" w:rsidRPr="00B80844">
        <w:rPr>
          <w:sz w:val="20"/>
          <w:szCs w:val="20"/>
          <w:lang w:val="en-GB"/>
        </w:rPr>
        <w:t xml:space="preserve"> </w:t>
      </w:r>
      <w:r w:rsidR="00B216AD" w:rsidRPr="00B80844">
        <w:rPr>
          <w:sz w:val="20"/>
          <w:szCs w:val="20"/>
          <w:lang w:val="en-GB"/>
        </w:rPr>
        <w:t>directives</w:t>
      </w:r>
      <w:r w:rsidR="00070B37" w:rsidRPr="00B80844">
        <w:rPr>
          <w:sz w:val="20"/>
          <w:szCs w:val="20"/>
          <w:lang w:val="en-GB"/>
        </w:rPr>
        <w:t xml:space="preserve"> </w:t>
      </w:r>
      <w:r w:rsidR="00B216AD" w:rsidRPr="00B80844">
        <w:rPr>
          <w:sz w:val="20"/>
          <w:szCs w:val="20"/>
          <w:lang w:val="en-GB"/>
        </w:rPr>
        <w:t>are</w:t>
      </w:r>
      <w:r w:rsidR="00070B37" w:rsidRPr="00B80844">
        <w:rPr>
          <w:sz w:val="20"/>
          <w:szCs w:val="20"/>
          <w:lang w:val="en-GB"/>
        </w:rPr>
        <w:t xml:space="preserve"> </w:t>
      </w:r>
      <w:r w:rsidR="00B216AD" w:rsidRPr="00B80844">
        <w:rPr>
          <w:sz w:val="20"/>
          <w:szCs w:val="20"/>
          <w:lang w:val="en-GB"/>
        </w:rPr>
        <w:t>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positive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step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towards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protection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from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legal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policy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framework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exists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support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protection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country.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rStyle w:val="text-with-line-breaks"/>
          <w:sz w:val="20"/>
          <w:szCs w:val="20"/>
        </w:rPr>
        <w:t>Indian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act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1927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illustrates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every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citizen/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dwellers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help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protection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activity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including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</w:t>
      </w:r>
      <w:proofErr w:type="spellStart"/>
      <w:r w:rsidRPr="00B80844">
        <w:rPr>
          <w:rStyle w:val="text-with-line-breaks"/>
          <w:sz w:val="20"/>
          <w:szCs w:val="20"/>
        </w:rPr>
        <w:t>Bahuguna</w:t>
      </w:r>
      <w:proofErr w:type="spellEnd"/>
      <w:r w:rsidRPr="00B80844">
        <w:rPr>
          <w:rStyle w:val="text-with-line-breaks"/>
          <w:sz w:val="20"/>
          <w:szCs w:val="20"/>
        </w:rPr>
        <w:t>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1999).</w:t>
      </w:r>
    </w:p>
    <w:p w:rsidR="00943DCE" w:rsidRPr="00B80844" w:rsidRDefault="00943DCE" w:rsidP="00070B37">
      <w:pPr>
        <w:snapToGrid w:val="0"/>
        <w:ind w:firstLine="425"/>
        <w:jc w:val="both"/>
        <w:rPr>
          <w:rStyle w:val="text-with-line-breaks"/>
          <w:sz w:val="20"/>
          <w:szCs w:val="20"/>
        </w:rPr>
      </w:pP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our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knowledge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preventing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remedial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measure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programmes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implemented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central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government.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Moreover,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made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aware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protect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Joint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Management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(JFM)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programme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have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done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introduction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modern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methods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combat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</w:t>
      </w:r>
      <w:proofErr w:type="spellStart"/>
      <w:r w:rsidRPr="00B80844">
        <w:rPr>
          <w:rStyle w:val="text-with-line-breaks"/>
          <w:sz w:val="20"/>
          <w:szCs w:val="20"/>
        </w:rPr>
        <w:t>Chetankumar</w:t>
      </w:r>
      <w:proofErr w:type="spellEnd"/>
      <w:r w:rsidRPr="00B80844">
        <w:rPr>
          <w:rStyle w:val="text-with-line-breaks"/>
          <w:sz w:val="20"/>
          <w:szCs w:val="20"/>
        </w:rPr>
        <w:t>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2002).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FSI,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Dehradun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ISRO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satellite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given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responsibility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warning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basis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meteorological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data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temperature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velocity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FSI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information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PCCF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from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where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disseminate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range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block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level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how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taken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seriously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matter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scrutiny.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detection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monitoring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carried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similar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departments.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Though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separate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policy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certainly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protection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guide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line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especially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from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central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level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regular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fund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allotted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prevention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department.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  <w:shd w:val="clear" w:color="auto" w:fill="FFFFFF"/>
        </w:rPr>
      </w:pP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conventional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approach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centurion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old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model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making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lines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criss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crossing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whole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used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inspection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path)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burning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clearing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before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summer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practiced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properly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due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lack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manpower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department.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Generally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guard/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guard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look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after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15-20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sq.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km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(1500-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2000ha)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which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seems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difficult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cover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even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week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plain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about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hilly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like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Uttrakhand</w:t>
      </w:r>
      <w:proofErr w:type="spellEnd"/>
      <w:r w:rsidRPr="00B80844">
        <w:rPr>
          <w:rStyle w:val="text-with-line-breaks"/>
          <w:sz w:val="20"/>
          <w:szCs w:val="20"/>
        </w:rPr>
        <w:t>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beats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without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guard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manpower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shared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2-3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beats.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scale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damage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waste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natural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resources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due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to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uncontrolled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fires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has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brought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issue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fires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to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forefront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policy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but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not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culminated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yet.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  <w:shd w:val="clear" w:color="auto" w:fill="FFFFFF"/>
        </w:rPr>
        <w:t>An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important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start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was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made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1984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when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FAO/UNDP-assisted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project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modem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fire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lastRenderedPageBreak/>
        <w:t>control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was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launched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by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Government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India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pilot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project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80844">
        <w:rPr>
          <w:sz w:val="20"/>
          <w:szCs w:val="20"/>
          <w:shd w:val="clear" w:color="auto" w:fill="FFFFFF"/>
        </w:rPr>
        <w:t>Haldwani</w:t>
      </w:r>
      <w:proofErr w:type="spellEnd"/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(</w:t>
      </w:r>
      <w:proofErr w:type="spellStart"/>
      <w:r w:rsidRPr="00B80844">
        <w:rPr>
          <w:sz w:val="20"/>
          <w:szCs w:val="20"/>
          <w:shd w:val="clear" w:color="auto" w:fill="FFFFFF"/>
        </w:rPr>
        <w:t>Uttarakhand</w:t>
      </w:r>
      <w:proofErr w:type="spellEnd"/>
      <w:r w:rsidRPr="00B80844">
        <w:rPr>
          <w:sz w:val="20"/>
          <w:szCs w:val="20"/>
          <w:shd w:val="clear" w:color="auto" w:fill="FFFFFF"/>
        </w:rPr>
        <w:t>)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80844">
        <w:rPr>
          <w:sz w:val="20"/>
          <w:szCs w:val="20"/>
          <w:shd w:val="clear" w:color="auto" w:fill="FFFFFF"/>
        </w:rPr>
        <w:t>Chandrapur</w:t>
      </w:r>
      <w:proofErr w:type="spellEnd"/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of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Maharashtra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divisions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but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same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has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not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been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adopted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larger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context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(</w:t>
      </w:r>
      <w:proofErr w:type="spellStart"/>
      <w:r w:rsidRPr="00B80844">
        <w:rPr>
          <w:sz w:val="20"/>
          <w:szCs w:val="20"/>
          <w:shd w:val="clear" w:color="auto" w:fill="FFFFFF"/>
        </w:rPr>
        <w:t>Sangal</w:t>
      </w:r>
      <w:proofErr w:type="spellEnd"/>
      <w:r w:rsidRPr="00B80844">
        <w:rPr>
          <w:sz w:val="20"/>
          <w:szCs w:val="20"/>
          <w:shd w:val="clear" w:color="auto" w:fill="FFFFFF"/>
        </w:rPr>
        <w:t>,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1989).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techniques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Radio-Acoustic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Sounding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System,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Doppler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RADAR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option.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Further,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system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monitoring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help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FSI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ISRO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awareness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among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participation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solution.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Since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2004,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FSI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has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been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monitoring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forest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fires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across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the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country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using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MODIS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(Moderate-Resolution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Imaging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Spectrometer)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and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GIS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based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sz w:val="20"/>
          <w:szCs w:val="20"/>
          <w:shd w:val="clear" w:color="auto" w:fill="FFFFFF"/>
        </w:rPr>
        <w:t>technology.</w:t>
      </w:r>
      <w:r w:rsidR="00070B37" w:rsidRPr="00B80844">
        <w:rPr>
          <w:sz w:val="20"/>
          <w:szCs w:val="20"/>
          <w:shd w:val="clear" w:color="auto" w:fill="FFFFFF"/>
        </w:rPr>
        <w:t xml:space="preserve"> </w:t>
      </w:r>
      <w:r w:rsidRPr="00B80844">
        <w:rPr>
          <w:rStyle w:val="text-with-line-breaks"/>
          <w:sz w:val="20"/>
          <w:szCs w:val="20"/>
        </w:rPr>
        <w:t>FSI,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Dehradun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ISRO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satellite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given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responsibility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warning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basis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meteorological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data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temperature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velocity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FSI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information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PCCF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from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where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disseminate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range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block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level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how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taken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seriously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matter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concern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sz w:val="20"/>
          <w:szCs w:val="20"/>
          <w:shd w:val="clear" w:color="auto" w:fill="FFFFFF"/>
        </w:rPr>
        <w:t>(</w:t>
      </w:r>
      <w:hyperlink r:id="rId18" w:history="1">
        <w:r w:rsidRPr="00B80844">
          <w:rPr>
            <w:rStyle w:val="Hyperlink"/>
            <w:sz w:val="20"/>
            <w:szCs w:val="20"/>
          </w:rPr>
          <w:t>http://www.fao.org/docrep/t9500e/t9500e06.htm</w:t>
        </w:r>
      </w:hyperlink>
      <w:r w:rsidRPr="00B80844">
        <w:rPr>
          <w:sz w:val="20"/>
          <w:szCs w:val="20"/>
          <w:shd w:val="clear" w:color="auto" w:fill="FFFFFF"/>
        </w:rPr>
        <w:t>).</w:t>
      </w:r>
      <w:r w:rsidR="00070B37" w:rsidRPr="00B80844">
        <w:rPr>
          <w:rStyle w:val="apple-converted-space"/>
          <w:rFonts w:hint="eastAsia"/>
          <w:sz w:val="20"/>
          <w:szCs w:val="20"/>
          <w:shd w:val="clear" w:color="auto" w:fill="FFFFFF"/>
          <w:lang w:eastAsia="zh-CN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India,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urgent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need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initiate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research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fields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detection,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suppression,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ecology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better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management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fires.</w:t>
      </w:r>
    </w:p>
    <w:p w:rsidR="00943DCE" w:rsidRPr="00B80844" w:rsidRDefault="00943DCE" w:rsidP="00070B37">
      <w:pPr>
        <w:snapToGrid w:val="0"/>
        <w:jc w:val="both"/>
        <w:rPr>
          <w:b/>
          <w:sz w:val="20"/>
          <w:szCs w:val="20"/>
        </w:rPr>
      </w:pPr>
    </w:p>
    <w:p w:rsidR="00943DCE" w:rsidRPr="00B80844" w:rsidRDefault="00943DCE" w:rsidP="00070B37">
      <w:pPr>
        <w:snapToGrid w:val="0"/>
        <w:jc w:val="both"/>
        <w:rPr>
          <w:rStyle w:val="text-with-line-breaks"/>
          <w:sz w:val="20"/>
          <w:szCs w:val="20"/>
        </w:rPr>
      </w:pPr>
      <w:r w:rsidRPr="00B80844">
        <w:rPr>
          <w:b/>
          <w:sz w:val="20"/>
          <w:szCs w:val="20"/>
        </w:rPr>
        <w:t>8.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Possible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solution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to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minimize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the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forest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fire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hazard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in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Western</w:t>
      </w:r>
      <w:r w:rsidR="00070B37" w:rsidRPr="00B80844">
        <w:rPr>
          <w:b/>
          <w:iCs/>
          <w:sz w:val="20"/>
          <w:szCs w:val="20"/>
        </w:rPr>
        <w:t xml:space="preserve"> </w:t>
      </w:r>
      <w:r w:rsidRPr="00B80844">
        <w:rPr>
          <w:b/>
          <w:iCs/>
          <w:sz w:val="20"/>
          <w:szCs w:val="20"/>
        </w:rPr>
        <w:t>Himalaya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preventing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remedial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measure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programmes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implemented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central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government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vulnerable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insufficient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fund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allocation.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every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scope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make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local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community,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NGOs,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Based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Organizations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</w:t>
      </w:r>
      <w:proofErr w:type="spellStart"/>
      <w:r w:rsidRPr="00B80844">
        <w:rPr>
          <w:rStyle w:val="text-with-line-breaks"/>
          <w:sz w:val="20"/>
          <w:szCs w:val="20"/>
        </w:rPr>
        <w:t>CBOs</w:t>
      </w:r>
      <w:proofErr w:type="spellEnd"/>
      <w:r w:rsidRPr="00B80844">
        <w:rPr>
          <w:rStyle w:val="text-with-line-breaks"/>
          <w:sz w:val="20"/>
          <w:szCs w:val="20"/>
        </w:rPr>
        <w:t>)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completely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involved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minimize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hazards.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Van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Panchayat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unique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model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Uttarakhand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effectively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managing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since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time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time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communities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capacity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building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acquainted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modern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methods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combat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pine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needles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which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considered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hazard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converted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resource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extending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capital,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technological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industrial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support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effective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utilization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livelihood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opportunity.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scientists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already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developed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briquettes,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board,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tiles,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suggestive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measures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tried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convert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hazard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(raw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material)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through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creation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Self-Help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Groups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FSHGs</w:t>
      </w:r>
      <w:proofErr w:type="spellEnd"/>
      <w:r w:rsidRPr="00B80844">
        <w:rPr>
          <w:sz w:val="20"/>
          <w:szCs w:val="20"/>
        </w:rPr>
        <w:t>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purpose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Vehicle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(FSPV)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industrial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linkage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removal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help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bio-briquette,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vermicompost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composite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boards,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panels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tiles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Further,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activity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employment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generation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schemes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(MNREGA,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Skill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women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lastRenderedPageBreak/>
        <w:t>empowerment,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GOI.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provide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double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benefit,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removal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employment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generate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income,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sort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bio-fuel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always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welcome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bio-energy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resources.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Migration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indirect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issue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address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willingness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improve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given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assurance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employment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basic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facilities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health,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education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communication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checking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migration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township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Moreover,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those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willing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continue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agriculture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animal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husbandry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economic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concerns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motivated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associated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activities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market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tag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like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organic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culture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crops,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millets,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vegetables,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milk,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mushroom,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fruits,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colorants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fibres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activities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involve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vigil,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alertness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surroundings.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conventional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approach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centurion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lines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criss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crossing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whole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inspection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path)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burning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clearing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before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summer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not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practiced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properly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due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manpower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Generally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guard/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guard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look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large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seems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difficult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even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days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terrains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therefore,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staff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should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exclusively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recruited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acquaintance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technologies</w:t>
      </w:r>
      <w:r w:rsidR="00070B37" w:rsidRPr="00B80844">
        <w:rPr>
          <w:sz w:val="20"/>
          <w:szCs w:val="20"/>
        </w:rPr>
        <w:t>. T</w:t>
      </w:r>
      <w:r w:rsidRPr="00B80844">
        <w:rPr>
          <w:sz w:val="20"/>
          <w:szCs w:val="20"/>
        </w:rPr>
        <w:t>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approaches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reduce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hazard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monoculture/pure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inclusion/plantation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indigenous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broad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leaved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moisture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particularly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Banj</w:t>
      </w:r>
      <w:proofErr w:type="spellEnd"/>
      <w:r w:rsidR="00070B37" w:rsidRPr="00B80844">
        <w:rPr>
          <w:i/>
          <w:iCs/>
          <w:sz w:val="20"/>
          <w:szCs w:val="20"/>
        </w:rPr>
        <w:t xml:space="preserve"> </w:t>
      </w:r>
      <w:r w:rsidRPr="00B80844">
        <w:rPr>
          <w:i/>
          <w:iCs/>
          <w:sz w:val="20"/>
          <w:szCs w:val="20"/>
        </w:rPr>
        <w:t>oak,</w:t>
      </w:r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Myrica</w:t>
      </w:r>
      <w:proofErr w:type="spellEnd"/>
      <w:r w:rsidRPr="00B80844">
        <w:rPr>
          <w:i/>
          <w:iCs/>
          <w:sz w:val="20"/>
          <w:szCs w:val="20"/>
        </w:rPr>
        <w:t>,</w:t>
      </w:r>
      <w:r w:rsidR="00070B37" w:rsidRPr="00B80844">
        <w:rPr>
          <w:i/>
          <w:iCs/>
          <w:sz w:val="20"/>
          <w:szCs w:val="20"/>
        </w:rPr>
        <w:t xml:space="preserve"> </w:t>
      </w:r>
      <w:r w:rsidRPr="00B80844">
        <w:rPr>
          <w:i/>
          <w:iCs/>
          <w:sz w:val="20"/>
          <w:szCs w:val="20"/>
        </w:rPr>
        <w:t>Alder,</w:t>
      </w:r>
      <w:r w:rsidR="00070B37" w:rsidRPr="00B80844">
        <w:rPr>
          <w:i/>
          <w:iCs/>
          <w:sz w:val="20"/>
          <w:szCs w:val="20"/>
        </w:rPr>
        <w:t xml:space="preserve"> </w:t>
      </w:r>
      <w:r w:rsidRPr="00B80844">
        <w:rPr>
          <w:i/>
          <w:iCs/>
          <w:sz w:val="20"/>
          <w:szCs w:val="20"/>
        </w:rPr>
        <w:t>Rhododendron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higher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elevation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i/>
          <w:iCs/>
          <w:sz w:val="20"/>
          <w:szCs w:val="20"/>
        </w:rPr>
        <w:t>Sal,</w:t>
      </w:r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kahir</w:t>
      </w:r>
      <w:proofErr w:type="spellEnd"/>
      <w:r w:rsidRPr="00B80844">
        <w:rPr>
          <w:i/>
          <w:iCs/>
          <w:sz w:val="20"/>
          <w:szCs w:val="20"/>
        </w:rPr>
        <w:t>,</w:t>
      </w:r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Harad</w:t>
      </w:r>
      <w:proofErr w:type="spellEnd"/>
      <w:r w:rsidRPr="00B80844">
        <w:rPr>
          <w:i/>
          <w:iCs/>
          <w:sz w:val="20"/>
          <w:szCs w:val="20"/>
        </w:rPr>
        <w:t>,</w:t>
      </w:r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Baheda</w:t>
      </w:r>
      <w:proofErr w:type="spellEnd"/>
      <w:r w:rsidRPr="00B80844">
        <w:rPr>
          <w:i/>
          <w:iCs/>
          <w:sz w:val="20"/>
          <w:szCs w:val="20"/>
        </w:rPr>
        <w:t>,</w:t>
      </w:r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Arjun</w:t>
      </w:r>
      <w:proofErr w:type="spellEnd"/>
      <w:r w:rsidRPr="00B80844">
        <w:rPr>
          <w:i/>
          <w:iCs/>
          <w:sz w:val="20"/>
          <w:szCs w:val="20"/>
        </w:rPr>
        <w:t>,</w:t>
      </w:r>
      <w:r w:rsidR="00070B37" w:rsidRPr="00B80844">
        <w:rPr>
          <w:i/>
          <w:iCs/>
          <w:sz w:val="20"/>
          <w:szCs w:val="20"/>
        </w:rPr>
        <w:t xml:space="preserve"> </w:t>
      </w:r>
      <w:proofErr w:type="spellStart"/>
      <w:r w:rsidRPr="00B80844">
        <w:rPr>
          <w:i/>
          <w:iCs/>
          <w:sz w:val="20"/>
          <w:szCs w:val="20"/>
        </w:rPr>
        <w:t>Sissoo</w:t>
      </w:r>
      <w:proofErr w:type="spellEnd"/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etc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the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lower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elevation</w:t>
      </w:r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selection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plantation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must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done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after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realizing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ecology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strictly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follow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scientific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advance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bore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hole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method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extraction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possibility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spreading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minimum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hazards.</w:t>
      </w:r>
    </w:p>
    <w:p w:rsidR="00943DCE" w:rsidRPr="00B80844" w:rsidRDefault="00943DCE" w:rsidP="00070B37">
      <w:pPr>
        <w:snapToGrid w:val="0"/>
        <w:ind w:firstLine="425"/>
        <w:jc w:val="both"/>
        <w:rPr>
          <w:rStyle w:val="text-with-line-breaks"/>
          <w:sz w:val="20"/>
          <w:szCs w:val="20"/>
        </w:rPr>
      </w:pPr>
      <w:r w:rsidRPr="00B80844">
        <w:rPr>
          <w:rStyle w:val="text-with-line-breaks"/>
          <w:sz w:val="20"/>
          <w:szCs w:val="20"/>
        </w:rPr>
        <w:t>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scientific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forestry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front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gradual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spread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chirpine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specially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above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1000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mts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elevation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which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leading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change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composition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moist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Oak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-deodar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applying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principle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dynamics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proper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silvicultural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measures.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selective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green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felling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chir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pine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silvicultural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thinning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improvement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thinning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improvement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Deodar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–oak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done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representing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case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supreme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court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does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harvest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chir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pine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trees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mass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scale.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Even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lower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elevation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felling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allowed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department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having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regular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lastRenderedPageBreak/>
        <w:t>schedule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felling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chir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pine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which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addressed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working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plan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/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management/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wildlife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management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plan/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ecosystem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management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plan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divisions.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observed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dry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spell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periods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keeps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increasing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over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years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moisture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regime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gradually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depleting,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which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addressed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proper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soil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water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conservation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measures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much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scientific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way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maintain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soil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moisture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recharge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natural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water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springs.</w:t>
      </w:r>
    </w:p>
    <w:p w:rsidR="00070B37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rStyle w:val="text-with-line-breaks"/>
          <w:sz w:val="20"/>
          <w:szCs w:val="20"/>
        </w:rPr>
        <w:t>Participatory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approach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key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success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initiatives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which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reflects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JFM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areas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strengthening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JFM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committees.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Similar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approaches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needs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strengthening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van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panchayat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other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local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bodies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hill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state.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department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even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help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FSI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early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warning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system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will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able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detect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unless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ground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support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aware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locals.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Sensitization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both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department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locals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equally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rewarding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combat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cases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early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stage.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Last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but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least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main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weapon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against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odds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communication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(media)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through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print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electronic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media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including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social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media,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community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radio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programmers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Jan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vani</w:t>
      </w:r>
      <w:proofErr w:type="spellEnd"/>
      <w:r w:rsidRPr="00B80844">
        <w:rPr>
          <w:rStyle w:val="text-with-line-breaks"/>
          <w:sz w:val="20"/>
          <w:szCs w:val="20"/>
        </w:rPr>
        <w:t>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Doordrahan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etc.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act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boosters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aware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people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effects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well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how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control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shorter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period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detection.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communication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measures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should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activated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start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summer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itself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some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reward,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recognition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also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attach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name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legendaries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from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Garhwal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proofErr w:type="spellStart"/>
      <w:r w:rsidRPr="00B80844">
        <w:rPr>
          <w:rStyle w:val="text-with-line-breaks"/>
          <w:sz w:val="20"/>
          <w:szCs w:val="20"/>
        </w:rPr>
        <w:t>Kumaon</w:t>
      </w:r>
      <w:proofErr w:type="spellEnd"/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regions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motivation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purpose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locals.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say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fire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control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strategy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more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emphasis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given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prevention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than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its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no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use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to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cure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after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loss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of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all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biodiversity,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forest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wealth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and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lives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general.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In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short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we</w:t>
      </w:r>
      <w:r w:rsidR="00070B37" w:rsidRPr="00B80844">
        <w:rPr>
          <w:rStyle w:val="text-with-line-breaks"/>
          <w:sz w:val="20"/>
          <w:szCs w:val="20"/>
        </w:rPr>
        <w:t xml:space="preserve"> </w:t>
      </w:r>
      <w:r w:rsidRPr="00B80844">
        <w:rPr>
          <w:rStyle w:val="text-with-line-breaks"/>
          <w:sz w:val="20"/>
          <w:szCs w:val="20"/>
        </w:rPr>
        <w:t>c</w:t>
      </w:r>
      <w:r w:rsidRPr="00B80844">
        <w:rPr>
          <w:iCs/>
          <w:sz w:val="20"/>
          <w:szCs w:val="20"/>
        </w:rPr>
        <w:t>an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adopt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the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following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control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the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forest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fire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in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respect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to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western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Himalaya-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sz w:val="20"/>
          <w:szCs w:val="20"/>
        </w:rPr>
        <w:t>Change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species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composition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inclusion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suitable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composition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trees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chirpine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like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iCs/>
          <w:sz w:val="20"/>
          <w:szCs w:val="20"/>
        </w:rPr>
        <w:t>Banj</w:t>
      </w:r>
      <w:proofErr w:type="spellEnd"/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oak,</w:t>
      </w:r>
      <w:r w:rsidR="00070B37" w:rsidRPr="00B80844">
        <w:rPr>
          <w:iCs/>
          <w:sz w:val="20"/>
          <w:szCs w:val="20"/>
        </w:rPr>
        <w:t xml:space="preserve"> </w:t>
      </w:r>
      <w:proofErr w:type="spellStart"/>
      <w:r w:rsidRPr="00B80844">
        <w:rPr>
          <w:iCs/>
          <w:sz w:val="20"/>
          <w:szCs w:val="20"/>
        </w:rPr>
        <w:t>Myrica</w:t>
      </w:r>
      <w:proofErr w:type="spellEnd"/>
      <w:r w:rsidRPr="00B80844">
        <w:rPr>
          <w:iCs/>
          <w:sz w:val="20"/>
          <w:szCs w:val="20"/>
        </w:rPr>
        <w:t>,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Alder,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Rhododendron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iCs/>
          <w:sz w:val="20"/>
          <w:szCs w:val="20"/>
        </w:rPr>
        <w:t>etc.</w:t>
      </w:r>
      <w:r w:rsidR="00070B37" w:rsidRPr="00B80844">
        <w:rPr>
          <w:iCs/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check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migration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hilly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Uttarakhand</w:t>
      </w:r>
      <w:proofErr w:type="spellEnd"/>
      <w:r w:rsidRPr="00B80844">
        <w:rPr>
          <w:sz w:val="20"/>
          <w:szCs w:val="20"/>
        </w:rPr>
        <w:t>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sound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collaboration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villagers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required.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Proper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Forecasting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warning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system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prevent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Creation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separate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department.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Conversion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humus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bricks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vermi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compost.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techniques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Radio-Acoustic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Sounding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System,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Doppler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RADAR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etc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option.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Further,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modern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system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monitoring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help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FSI</w:t>
      </w:r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ISRO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awareness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among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participation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better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solution.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Implementation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standard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fighting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methodology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danger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rating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system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types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fuels).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insurance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policy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(fire)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option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valuable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GOI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Bijalwan</w:t>
      </w:r>
      <w:proofErr w:type="spellEnd"/>
      <w:r w:rsidR="00070B37" w:rsidRPr="00B80844">
        <w:rPr>
          <w:sz w:val="20"/>
          <w:szCs w:val="20"/>
        </w:rPr>
        <w:t xml:space="preserve"> </w:t>
      </w:r>
      <w:r w:rsidR="00DA4D05" w:rsidRPr="00B80844">
        <w:rPr>
          <w:sz w:val="20"/>
          <w:szCs w:val="20"/>
        </w:rPr>
        <w:t>&amp;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Dobriyal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</w:t>
      </w:r>
      <w:r w:rsidR="00B27DFB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>).</w:t>
      </w:r>
    </w:p>
    <w:p w:rsidR="00943DCE" w:rsidRPr="00B80844" w:rsidRDefault="00943DCE" w:rsidP="00070B37">
      <w:pPr>
        <w:snapToGrid w:val="0"/>
        <w:jc w:val="both"/>
        <w:rPr>
          <w:b/>
          <w:sz w:val="20"/>
          <w:szCs w:val="20"/>
        </w:rPr>
      </w:pPr>
    </w:p>
    <w:p w:rsidR="00943DCE" w:rsidRPr="00B80844" w:rsidRDefault="00943DCE" w:rsidP="00070B37">
      <w:pPr>
        <w:snapToGrid w:val="0"/>
        <w:jc w:val="both"/>
        <w:rPr>
          <w:b/>
          <w:bCs/>
          <w:sz w:val="20"/>
          <w:szCs w:val="20"/>
        </w:rPr>
      </w:pPr>
      <w:r w:rsidRPr="00B80844">
        <w:rPr>
          <w:b/>
          <w:sz w:val="20"/>
          <w:szCs w:val="20"/>
        </w:rPr>
        <w:t>9.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Way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Ahead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for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Fire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management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in</w:t>
      </w:r>
      <w:r w:rsidR="00070B37" w:rsidRPr="00B80844">
        <w:rPr>
          <w:b/>
          <w:bCs/>
          <w:sz w:val="20"/>
          <w:szCs w:val="20"/>
        </w:rPr>
        <w:t xml:space="preserve"> </w:t>
      </w:r>
      <w:r w:rsidRPr="00B80844">
        <w:rPr>
          <w:b/>
          <w:bCs/>
          <w:sz w:val="20"/>
          <w:szCs w:val="20"/>
        </w:rPr>
        <w:t>India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  <w:lang w:val="en-GB"/>
        </w:rPr>
      </w:pP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successful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method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traditional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was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elaborate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network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lines,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block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lines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guidelines,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clearing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burning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logically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strengthened.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Inculcate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sense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belonging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work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effectively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natural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awareness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campaign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bring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down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incidences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through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pioneer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who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march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793FC8" w:rsidRPr="00B80844">
        <w:rPr>
          <w:sz w:val="20"/>
          <w:szCs w:val="20"/>
        </w:rPr>
        <w:t>protection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natural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Emergence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functioning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Protection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Committees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(FFPC),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Opinion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leaders,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Demonstrations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videos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shows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how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create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lasting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impression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minds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</w:t>
      </w:r>
      <w:proofErr w:type="spellStart"/>
      <w:r w:rsidRPr="00B80844">
        <w:rPr>
          <w:sz w:val="20"/>
          <w:szCs w:val="20"/>
        </w:rPr>
        <w:t>Shrivastava</w:t>
      </w:r>
      <w:proofErr w:type="spellEnd"/>
      <w:r w:rsidRPr="00B80844">
        <w:rPr>
          <w:sz w:val="20"/>
          <w:szCs w:val="20"/>
        </w:rPr>
        <w:t>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1999).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institutionalization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conceptual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shift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purely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sponsored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Joint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people's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involvement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through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  <w:lang w:val="en-GB"/>
        </w:rPr>
        <w:t>participatory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approach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control.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Mutual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confidence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public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support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has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created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participatory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approaches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e.g.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incentives,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income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generation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activities,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involvement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production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enterprises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etc.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involvement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communities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control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(</w:t>
      </w:r>
      <w:proofErr w:type="spellStart"/>
      <w:r w:rsidRPr="00B80844">
        <w:rPr>
          <w:sz w:val="20"/>
          <w:szCs w:val="20"/>
          <w:lang w:val="en-GB"/>
        </w:rPr>
        <w:t>Goldammer</w:t>
      </w:r>
      <w:proofErr w:type="spellEnd"/>
      <w:r w:rsidRPr="00B80844">
        <w:rPr>
          <w:sz w:val="20"/>
          <w:szCs w:val="20"/>
          <w:lang w:val="en-GB"/>
        </w:rPr>
        <w:t>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2000).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  <w:lang w:val="en-GB"/>
        </w:rPr>
      </w:pPr>
      <w:r w:rsidRPr="00B80844">
        <w:rPr>
          <w:sz w:val="20"/>
          <w:szCs w:val="20"/>
          <w:lang w:val="en-GB"/>
        </w:rPr>
        <w:t>People's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view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occurrence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vital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importance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assessing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impact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community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efforts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control.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Socio-economic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cultural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surveys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revels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that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communities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not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realise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economic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ecological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losses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due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Therefore,</w:t>
      </w:r>
      <w:r w:rsidR="00070B37" w:rsidRPr="00B80844">
        <w:rPr>
          <w:sz w:val="20"/>
          <w:szCs w:val="20"/>
          <w:lang w:val="en-GB"/>
        </w:rPr>
        <w:t xml:space="preserve"> </w:t>
      </w:r>
      <w:r w:rsidR="00793FC8" w:rsidRPr="00B80844">
        <w:rPr>
          <w:sz w:val="20"/>
          <w:szCs w:val="20"/>
          <w:lang w:val="en-GB"/>
        </w:rPr>
        <w:t>a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motivation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strategy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requires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initial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understanding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cultural,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socio-economic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psychological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background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community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perception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losses.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Equity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benefit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sharing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has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been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another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factor,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which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was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found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affect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community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efforts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control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Proper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planning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imperative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calls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three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general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approaches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work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tandem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i.e.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Education,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Engineering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Enforcement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(Nair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1992).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Hazard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reduction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limiting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exposure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forests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risks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constitutes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mainly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engineering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aspect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needed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(Brown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Davis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1973).</w:t>
      </w:r>
      <w:r w:rsidR="00070B37" w:rsidRPr="00B80844">
        <w:rPr>
          <w:sz w:val="20"/>
          <w:szCs w:val="20"/>
          <w:lang w:val="en-GB"/>
        </w:rPr>
        <w:t xml:space="preserve"> </w:t>
      </w:r>
      <w:r w:rsidR="00332E23"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clearing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along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paths,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early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control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burning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vulnerable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areas,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lines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etc.</w:t>
      </w:r>
      <w:r w:rsidR="00070B37" w:rsidRPr="00B80844">
        <w:rPr>
          <w:sz w:val="20"/>
          <w:szCs w:val="20"/>
          <w:lang w:val="en-GB"/>
        </w:rPr>
        <w:t xml:space="preserve"> </w:t>
      </w:r>
      <w:r w:rsidR="00332E23" w:rsidRPr="00B80844">
        <w:rPr>
          <w:sz w:val="20"/>
          <w:szCs w:val="20"/>
          <w:lang w:val="en-GB"/>
        </w:rPr>
        <w:t>with</w:t>
      </w:r>
      <w:r w:rsidR="00070B37" w:rsidRPr="00B80844">
        <w:rPr>
          <w:sz w:val="20"/>
          <w:szCs w:val="20"/>
          <w:lang w:val="en-GB"/>
        </w:rPr>
        <w:t xml:space="preserve"> </w:t>
      </w:r>
      <w:r w:rsidR="00332E23" w:rsidRPr="00B80844">
        <w:rPr>
          <w:sz w:val="20"/>
          <w:szCs w:val="20"/>
          <w:lang w:val="en-GB"/>
        </w:rPr>
        <w:t>assurance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that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public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abides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rules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regulation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set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out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calls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effective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enforcement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of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regulations.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Finally,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while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community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participation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important,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it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needs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to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further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augmented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with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appropriate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pre-fire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planning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prevention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strategy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like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developing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plans,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maps,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capacity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building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through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training,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pilot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demonstration,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followed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by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suppression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mechanism,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necessary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post-fire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rehabilitation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and</w:t>
      </w:r>
      <w:r w:rsidR="00070B37" w:rsidRPr="00B80844">
        <w:rPr>
          <w:sz w:val="20"/>
          <w:szCs w:val="20"/>
          <w:lang w:val="en-GB"/>
        </w:rPr>
        <w:t xml:space="preserve"> </w:t>
      </w:r>
      <w:r w:rsidRPr="00B80844">
        <w:rPr>
          <w:sz w:val="20"/>
          <w:szCs w:val="20"/>
          <w:lang w:val="en-GB"/>
        </w:rPr>
        <w:t>management.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lastRenderedPageBreak/>
        <w:t>Despite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widespread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occurrence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still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precise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information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regarding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occurrence,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frequency,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intensity,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exact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Even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though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most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today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likely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human-caused,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reasons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manifold.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large,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linked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benefits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obtain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lesser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extent,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linked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people’s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religious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beliefs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cultural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practices.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addition,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use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habitat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e.g.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maintain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grasslands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herbivores.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design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framework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integrated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management,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seeks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accommodate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differing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goals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diverse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range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stakeholders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(Singh,</w:t>
      </w:r>
      <w:r w:rsidR="00070B37" w:rsidRPr="00B80844">
        <w:rPr>
          <w:sz w:val="20"/>
          <w:szCs w:val="20"/>
        </w:rPr>
        <w:t xml:space="preserve"> </w:t>
      </w:r>
      <w:r w:rsidR="00887E94" w:rsidRPr="00B80844">
        <w:rPr>
          <w:sz w:val="20"/>
          <w:szCs w:val="20"/>
        </w:rPr>
        <w:t>1997).</w:t>
      </w:r>
    </w:p>
    <w:p w:rsidR="00070B37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It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possible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transformation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occurrence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poorly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practice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sustainable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landscape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applied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judiciously,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cooperation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with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authorities,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could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result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acceptable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tradeoffs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between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livelihoods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biodiversity.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type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would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require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knowledge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shared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consensus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role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meeting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people’s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livelihood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influence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ecosystem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processes,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biodiversity,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carbon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sequestration,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supply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other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ecosystem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services.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towards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reducing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conflict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between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managers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dependent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communities,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making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allies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conservation,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resulting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benefits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biodiversity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well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people’s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livelihoods.(</w:t>
      </w:r>
      <w:proofErr w:type="spellStart"/>
      <w:r w:rsidRPr="00B80844">
        <w:rPr>
          <w:sz w:val="20"/>
          <w:szCs w:val="20"/>
        </w:rPr>
        <w:t>Vibha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Sharma,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2016</w:t>
      </w:r>
      <w:r w:rsidR="00070B37" w:rsidRPr="00B80844">
        <w:rPr>
          <w:sz w:val="20"/>
          <w:szCs w:val="20"/>
        </w:rPr>
        <w:t>).</w:t>
      </w:r>
    </w:p>
    <w:p w:rsidR="00943DCE" w:rsidRPr="00B80844" w:rsidRDefault="00B4410A" w:rsidP="00070B37">
      <w:pPr>
        <w:snapToGrid w:val="0"/>
        <w:jc w:val="both"/>
        <w:rPr>
          <w:b/>
          <w:sz w:val="20"/>
          <w:szCs w:val="20"/>
          <w:lang w:eastAsia="zh-CN"/>
        </w:rPr>
      </w:pPr>
      <w:r w:rsidRPr="00B80844">
        <w:rPr>
          <w:rFonts w:hint="eastAsia"/>
          <w:b/>
          <w:sz w:val="20"/>
          <w:szCs w:val="20"/>
          <w:lang w:eastAsia="zh-CN"/>
        </w:rPr>
        <w:t xml:space="preserve"> </w:t>
      </w:r>
    </w:p>
    <w:p w:rsidR="00072C43" w:rsidRPr="00B80844" w:rsidRDefault="00943DCE" w:rsidP="00070B37">
      <w:pPr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t>10</w:t>
      </w:r>
      <w:r w:rsidR="00653CD2" w:rsidRPr="00B80844">
        <w:rPr>
          <w:b/>
          <w:sz w:val="20"/>
          <w:szCs w:val="20"/>
        </w:rPr>
        <w:t>.</w:t>
      </w:r>
      <w:r w:rsidR="00070B37" w:rsidRPr="00B80844">
        <w:rPr>
          <w:b/>
          <w:sz w:val="20"/>
          <w:szCs w:val="20"/>
        </w:rPr>
        <w:t xml:space="preserve"> </w:t>
      </w:r>
      <w:r w:rsidR="00653CD2" w:rsidRPr="00B80844">
        <w:rPr>
          <w:b/>
          <w:sz w:val="20"/>
          <w:szCs w:val="20"/>
        </w:rPr>
        <w:t>Conclusion</w:t>
      </w:r>
    </w:p>
    <w:p w:rsidR="00943DCE" w:rsidRPr="00B80844" w:rsidRDefault="00943DCE" w:rsidP="00070B37">
      <w:pPr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conservative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estimate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loss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around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Rs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35-40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crores</w:t>
      </w:r>
      <w:proofErr w:type="spellEnd"/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annually.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regular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occurrence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despite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over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century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strict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suppression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different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means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suggests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potentially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play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important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role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people’s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landscapes.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Our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knowledge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about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causes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extent,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effect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ecosystems,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their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link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goods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services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people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derive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limited.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lack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understanding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human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induced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regularly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becomes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out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control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which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sometimes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directed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small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gain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from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local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communities.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ecological,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socioeconomic,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cultural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effects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strive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fire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that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meets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livelihoods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needs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effective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resource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utilization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forest-dependent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communities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while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also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conserving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forests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biodiversity.</w:t>
      </w:r>
    </w:p>
    <w:p w:rsidR="00864F19" w:rsidRPr="00B80844" w:rsidRDefault="00864F19" w:rsidP="00070B37">
      <w:pPr>
        <w:snapToGrid w:val="0"/>
        <w:jc w:val="both"/>
        <w:rPr>
          <w:b/>
          <w:sz w:val="20"/>
          <w:szCs w:val="20"/>
        </w:rPr>
      </w:pPr>
    </w:p>
    <w:p w:rsidR="00864F19" w:rsidRPr="00B80844" w:rsidRDefault="00864F19" w:rsidP="00070B37">
      <w:pPr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t>Acknowledgements:</w:t>
      </w:r>
    </w:p>
    <w:p w:rsidR="00864F19" w:rsidRPr="00B80844" w:rsidRDefault="00AC4608" w:rsidP="00070B37">
      <w:pPr>
        <w:pStyle w:val="Default"/>
        <w:snapToGrid w:val="0"/>
        <w:ind w:firstLine="425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We</w:t>
      </w:r>
      <w:r w:rsidR="00070B37" w:rsidRPr="00B80844">
        <w:rPr>
          <w:sz w:val="20"/>
          <w:szCs w:val="20"/>
        </w:rPr>
        <w:t xml:space="preserve"> </w:t>
      </w:r>
      <w:r w:rsidR="00FD3B4B" w:rsidRPr="00B80844">
        <w:rPr>
          <w:sz w:val="20"/>
          <w:szCs w:val="20"/>
        </w:rPr>
        <w:t>are</w:t>
      </w:r>
      <w:r w:rsidR="00070B37" w:rsidRPr="00B80844">
        <w:rPr>
          <w:sz w:val="20"/>
          <w:szCs w:val="20"/>
        </w:rPr>
        <w:t xml:space="preserve"> </w:t>
      </w:r>
      <w:r w:rsidR="00A201D3" w:rsidRPr="00B80844">
        <w:rPr>
          <w:sz w:val="20"/>
          <w:szCs w:val="20"/>
        </w:rPr>
        <w:t>thankful</w:t>
      </w:r>
      <w:r w:rsidR="00070B37" w:rsidRPr="00B80844">
        <w:rPr>
          <w:sz w:val="20"/>
          <w:szCs w:val="20"/>
        </w:rPr>
        <w:t xml:space="preserve"> </w:t>
      </w:r>
      <w:r w:rsidR="00A201D3" w:rsidRPr="00B80844">
        <w:rPr>
          <w:sz w:val="20"/>
          <w:szCs w:val="20"/>
        </w:rPr>
        <w:t>to</w:t>
      </w:r>
      <w:r w:rsidR="00070B37" w:rsidRPr="00B80844">
        <w:rPr>
          <w:sz w:val="20"/>
          <w:szCs w:val="20"/>
        </w:rPr>
        <w:t xml:space="preserve"> </w:t>
      </w:r>
      <w:r w:rsidR="00A201D3" w:rsidRPr="00B80844">
        <w:rPr>
          <w:sz w:val="20"/>
          <w:szCs w:val="20"/>
        </w:rPr>
        <w:t>the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authors</w:t>
      </w:r>
      <w:r w:rsidR="00070B37" w:rsidRPr="00B80844">
        <w:rPr>
          <w:sz w:val="20"/>
          <w:szCs w:val="20"/>
        </w:rPr>
        <w:t xml:space="preserve"> </w:t>
      </w:r>
      <w:r w:rsidR="00943DCE" w:rsidRPr="00B80844">
        <w:rPr>
          <w:sz w:val="20"/>
          <w:szCs w:val="20"/>
        </w:rPr>
        <w:t>cited</w:t>
      </w:r>
      <w:r w:rsidR="00070B37" w:rsidRPr="00B80844">
        <w:rPr>
          <w:sz w:val="20"/>
          <w:szCs w:val="20"/>
        </w:rPr>
        <w:t xml:space="preserve"> </w:t>
      </w:r>
      <w:r w:rsidR="00E670C3" w:rsidRPr="00B80844">
        <w:rPr>
          <w:sz w:val="20"/>
          <w:szCs w:val="20"/>
        </w:rPr>
        <w:t>in</w:t>
      </w:r>
      <w:r w:rsidR="00070B37" w:rsidRPr="00B80844">
        <w:rPr>
          <w:sz w:val="20"/>
          <w:szCs w:val="20"/>
        </w:rPr>
        <w:t xml:space="preserve"> </w:t>
      </w:r>
      <w:r w:rsidR="00943DCE" w:rsidRPr="00B80844">
        <w:rPr>
          <w:sz w:val="20"/>
          <w:szCs w:val="20"/>
        </w:rPr>
        <w:t>this</w:t>
      </w:r>
      <w:r w:rsidR="00070B37" w:rsidRPr="00B80844">
        <w:rPr>
          <w:sz w:val="20"/>
          <w:szCs w:val="20"/>
        </w:rPr>
        <w:t xml:space="preserve"> </w:t>
      </w:r>
      <w:r w:rsidR="00943DCE" w:rsidRPr="00B80844">
        <w:rPr>
          <w:sz w:val="20"/>
          <w:szCs w:val="20"/>
        </w:rPr>
        <w:t>paper</w:t>
      </w:r>
      <w:r w:rsidR="00070B37" w:rsidRPr="00B80844">
        <w:rPr>
          <w:sz w:val="20"/>
          <w:szCs w:val="20"/>
        </w:rPr>
        <w:t xml:space="preserve"> </w:t>
      </w:r>
      <w:r w:rsidR="00943DCE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A201D3" w:rsidRPr="00B80844">
        <w:rPr>
          <w:sz w:val="20"/>
          <w:szCs w:val="20"/>
        </w:rPr>
        <w:t>anonymous</w:t>
      </w:r>
      <w:r w:rsidR="00070B37" w:rsidRPr="00B80844">
        <w:rPr>
          <w:sz w:val="20"/>
          <w:szCs w:val="20"/>
        </w:rPr>
        <w:t xml:space="preserve"> </w:t>
      </w:r>
      <w:r w:rsidR="00A201D3" w:rsidRPr="00B80844">
        <w:rPr>
          <w:sz w:val="20"/>
          <w:szCs w:val="20"/>
        </w:rPr>
        <w:t>reviewers</w:t>
      </w:r>
      <w:r w:rsidR="00070B37" w:rsidRPr="00B80844">
        <w:rPr>
          <w:sz w:val="20"/>
          <w:szCs w:val="20"/>
        </w:rPr>
        <w:t xml:space="preserve"> </w:t>
      </w:r>
      <w:r w:rsidR="00FD3B4B" w:rsidRPr="00B80844">
        <w:rPr>
          <w:sz w:val="20"/>
          <w:szCs w:val="20"/>
        </w:rPr>
        <w:t>for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constructive</w:t>
      </w:r>
      <w:r w:rsidR="00070B37" w:rsidRPr="00B80844">
        <w:rPr>
          <w:sz w:val="20"/>
          <w:szCs w:val="20"/>
        </w:rPr>
        <w:t xml:space="preserve"> </w:t>
      </w:r>
      <w:r w:rsidR="00FD3B4B" w:rsidRPr="00B80844">
        <w:rPr>
          <w:sz w:val="20"/>
          <w:szCs w:val="20"/>
        </w:rPr>
        <w:t>comments</w:t>
      </w:r>
      <w:r w:rsidR="00070B37" w:rsidRPr="00B80844">
        <w:rPr>
          <w:sz w:val="20"/>
          <w:szCs w:val="20"/>
        </w:rPr>
        <w:t xml:space="preserve"> </w:t>
      </w:r>
      <w:r w:rsidR="00FD3B4B" w:rsidRPr="00B80844">
        <w:rPr>
          <w:sz w:val="20"/>
          <w:szCs w:val="20"/>
        </w:rPr>
        <w:t>and</w:t>
      </w:r>
      <w:r w:rsidR="00070B37" w:rsidRPr="00B80844">
        <w:rPr>
          <w:sz w:val="20"/>
          <w:szCs w:val="20"/>
        </w:rPr>
        <w:t xml:space="preserve"> </w:t>
      </w:r>
      <w:r w:rsidR="00FD3B4B" w:rsidRPr="00B80844">
        <w:rPr>
          <w:sz w:val="20"/>
          <w:szCs w:val="20"/>
        </w:rPr>
        <w:t>suggestions</w:t>
      </w:r>
      <w:r w:rsidR="00A201D3" w:rsidRPr="00B80844">
        <w:rPr>
          <w:sz w:val="20"/>
          <w:szCs w:val="20"/>
        </w:rPr>
        <w:t>.</w:t>
      </w:r>
    </w:p>
    <w:p w:rsidR="00864F19" w:rsidRPr="00B80844" w:rsidRDefault="00864F19" w:rsidP="00070B37">
      <w:pPr>
        <w:snapToGrid w:val="0"/>
        <w:jc w:val="both"/>
        <w:rPr>
          <w:sz w:val="20"/>
          <w:szCs w:val="20"/>
        </w:rPr>
      </w:pPr>
    </w:p>
    <w:p w:rsidR="00864F19" w:rsidRPr="00B80844" w:rsidRDefault="00864F19" w:rsidP="00070B37">
      <w:pPr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t>Corresponding</w:t>
      </w:r>
      <w:r w:rsidR="00070B37" w:rsidRPr="00B80844">
        <w:rPr>
          <w:b/>
          <w:sz w:val="20"/>
          <w:szCs w:val="20"/>
        </w:rPr>
        <w:t xml:space="preserve"> </w:t>
      </w:r>
      <w:r w:rsidRPr="00B80844">
        <w:rPr>
          <w:b/>
          <w:sz w:val="20"/>
          <w:szCs w:val="20"/>
        </w:rPr>
        <w:t>Author:</w:t>
      </w:r>
    </w:p>
    <w:p w:rsidR="006A5C02" w:rsidRPr="00B80844" w:rsidRDefault="006A5C02" w:rsidP="00070B37">
      <w:pPr>
        <w:snapToGrid w:val="0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Dr.</w:t>
      </w:r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Arvind</w:t>
      </w:r>
      <w:proofErr w:type="spellEnd"/>
      <w:r w:rsidR="00070B37" w:rsidRPr="00B80844">
        <w:rPr>
          <w:sz w:val="20"/>
          <w:szCs w:val="20"/>
        </w:rPr>
        <w:t xml:space="preserve"> </w:t>
      </w:r>
      <w:proofErr w:type="spellStart"/>
      <w:r w:rsidRPr="00B80844">
        <w:rPr>
          <w:sz w:val="20"/>
          <w:szCs w:val="20"/>
        </w:rPr>
        <w:t>Bijalwan</w:t>
      </w:r>
      <w:proofErr w:type="spellEnd"/>
    </w:p>
    <w:p w:rsidR="006A5C02" w:rsidRPr="00B80844" w:rsidRDefault="006A5C02" w:rsidP="00070B37">
      <w:pPr>
        <w:snapToGrid w:val="0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Faculty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Technical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Forestry</w:t>
      </w:r>
    </w:p>
    <w:p w:rsidR="006A5C02" w:rsidRPr="00B80844" w:rsidRDefault="006A5C02" w:rsidP="00070B37">
      <w:pPr>
        <w:snapToGrid w:val="0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Indian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Institute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of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Forest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Management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(IIFM),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Bhopal,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M.P.-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462003,</w:t>
      </w:r>
      <w:r w:rsidR="00070B37" w:rsidRPr="00B80844">
        <w:rPr>
          <w:sz w:val="20"/>
          <w:szCs w:val="20"/>
        </w:rPr>
        <w:t xml:space="preserve"> </w:t>
      </w:r>
      <w:r w:rsidRPr="00B80844">
        <w:rPr>
          <w:sz w:val="20"/>
          <w:szCs w:val="20"/>
        </w:rPr>
        <w:t>India</w:t>
      </w:r>
    </w:p>
    <w:p w:rsidR="006A5C02" w:rsidRPr="00B80844" w:rsidRDefault="006A5C02" w:rsidP="00070B37">
      <w:pPr>
        <w:snapToGrid w:val="0"/>
        <w:jc w:val="both"/>
        <w:rPr>
          <w:sz w:val="20"/>
          <w:szCs w:val="20"/>
        </w:rPr>
      </w:pPr>
      <w:r w:rsidRPr="00B80844">
        <w:rPr>
          <w:sz w:val="20"/>
          <w:szCs w:val="20"/>
        </w:rPr>
        <w:t>E-mail:</w:t>
      </w:r>
      <w:r w:rsidR="00070B37" w:rsidRPr="00B80844">
        <w:rPr>
          <w:sz w:val="20"/>
          <w:szCs w:val="20"/>
        </w:rPr>
        <w:t xml:space="preserve"> </w:t>
      </w:r>
      <w:hyperlink r:id="rId19" w:history="1">
        <w:r w:rsidRPr="00B80844">
          <w:rPr>
            <w:rStyle w:val="Hyperlink"/>
            <w:sz w:val="20"/>
            <w:szCs w:val="20"/>
            <w:lang w:eastAsia="ar-SA"/>
          </w:rPr>
          <w:t>arvindbijalwan276@gmail.com</w:t>
        </w:r>
      </w:hyperlink>
    </w:p>
    <w:p w:rsidR="00825FC8" w:rsidRPr="00B80844" w:rsidRDefault="00825FC8" w:rsidP="00070B37">
      <w:pPr>
        <w:snapToGrid w:val="0"/>
        <w:jc w:val="both"/>
        <w:rPr>
          <w:b/>
          <w:sz w:val="20"/>
          <w:szCs w:val="20"/>
          <w:lang w:eastAsia="zh-CN"/>
        </w:rPr>
      </w:pPr>
    </w:p>
    <w:p w:rsidR="00CA3DE2" w:rsidRPr="00B80844" w:rsidRDefault="00653CD2" w:rsidP="00070B37">
      <w:pPr>
        <w:snapToGrid w:val="0"/>
        <w:jc w:val="both"/>
        <w:rPr>
          <w:b/>
          <w:sz w:val="20"/>
          <w:szCs w:val="20"/>
        </w:rPr>
      </w:pPr>
      <w:r w:rsidRPr="00B80844">
        <w:rPr>
          <w:b/>
          <w:sz w:val="20"/>
          <w:szCs w:val="20"/>
        </w:rPr>
        <w:t>References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bookmarkStart w:id="0" w:name="_Toc2767507"/>
      <w:proofErr w:type="spellStart"/>
      <w:r w:rsidRPr="00B80844">
        <w:rPr>
          <w:rFonts w:ascii="Times New Roman" w:hAnsi="Times New Roman"/>
          <w:sz w:val="20"/>
          <w:szCs w:val="20"/>
        </w:rPr>
        <w:t>Bahuguna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V.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K.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1999.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prevention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control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strategies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International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News.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5-9.</w:t>
      </w:r>
      <w:bookmarkEnd w:id="0"/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Bahuguna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V.K.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Singh,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2002.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Situation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International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News.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26: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(23-27).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Bhandari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B.S.;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Mehta,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J.P.;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Semwal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R.L.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2012.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"Forest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Uttarakhand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Himalaya</w:t>
      </w:r>
      <w:r w:rsidR="00070B37" w:rsidRPr="00B80844">
        <w:rPr>
          <w:rFonts w:ascii="Times New Roman" w:hAnsi="Times New Roman"/>
          <w:sz w:val="20"/>
          <w:szCs w:val="20"/>
        </w:rPr>
        <w:t xml:space="preserve">: </w:t>
      </w:r>
      <w:r w:rsidRPr="00B80844">
        <w:rPr>
          <w:rFonts w:ascii="Times New Roman" w:hAnsi="Times New Roman"/>
          <w:sz w:val="20"/>
          <w:szCs w:val="20"/>
        </w:rPr>
        <w:t>An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Overview".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Negi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GCS;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Dhyani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P.P.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0" w:history="1">
        <w:r w:rsidRPr="00B80844">
          <w:rPr>
            <w:rFonts w:ascii="Times New Roman" w:hAnsi="Times New Roman"/>
            <w:sz w:val="20"/>
            <w:szCs w:val="20"/>
          </w:rPr>
          <w:t>Glimpses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of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Forestry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Research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in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the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Indian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Himalayan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Region</w:t>
        </w:r>
      </w:hyperlink>
      <w:r w:rsidR="00070B37" w:rsidRPr="00B808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80844">
        <w:rPr>
          <w:rFonts w:ascii="Times New Roman" w:hAnsi="Times New Roman"/>
          <w:sz w:val="20"/>
          <w:szCs w:val="20"/>
        </w:rPr>
        <w:t>Almora</w:t>
      </w:r>
      <w:proofErr w:type="spellEnd"/>
      <w:r w:rsidRPr="00B80844">
        <w:rPr>
          <w:rFonts w:ascii="Times New Roman" w:hAnsi="Times New Roman"/>
          <w:sz w:val="20"/>
          <w:szCs w:val="20"/>
        </w:rPr>
        <w:t>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G.B.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Pant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Institute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Himalayan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Environment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Development.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pp.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167–175.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Brown,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A.,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K.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Davis.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1973.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Control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Use.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McGraw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Hill,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New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York.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Chandran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Manoj</w:t>
      </w:r>
      <w:proofErr w:type="spellEnd"/>
      <w:r w:rsidRPr="00B80844">
        <w:rPr>
          <w:rFonts w:ascii="Times New Roman" w:hAnsi="Times New Roman"/>
          <w:sz w:val="20"/>
          <w:szCs w:val="20"/>
        </w:rPr>
        <w:t>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Sinha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A.R.;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Rawat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R.B.S.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2011.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1" w:history="1">
        <w:r w:rsidRPr="00B80844">
          <w:rPr>
            <w:rFonts w:ascii="Times New Roman" w:hAnsi="Times New Roman"/>
            <w:sz w:val="20"/>
            <w:szCs w:val="20"/>
          </w:rPr>
          <w:t>Replacing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controlled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burning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practice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by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alternate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methods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of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reducing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fuel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load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in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the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Himalayan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long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leaf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pine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(</w:t>
        </w:r>
        <w:proofErr w:type="spellStart"/>
        <w:r w:rsidRPr="00B80844">
          <w:rPr>
            <w:rFonts w:ascii="Times New Roman" w:hAnsi="Times New Roman"/>
            <w:sz w:val="20"/>
            <w:szCs w:val="20"/>
          </w:rPr>
          <w:t>Pinus</w:t>
        </w:r>
        <w:proofErr w:type="spellEnd"/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B80844">
          <w:rPr>
            <w:rFonts w:ascii="Times New Roman" w:hAnsi="Times New Roman"/>
            <w:sz w:val="20"/>
            <w:szCs w:val="20"/>
          </w:rPr>
          <w:t>roxburghii</w:t>
        </w:r>
        <w:proofErr w:type="spellEnd"/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B80844">
          <w:rPr>
            <w:rFonts w:ascii="Times New Roman" w:hAnsi="Times New Roman"/>
            <w:sz w:val="20"/>
            <w:szCs w:val="20"/>
          </w:rPr>
          <w:t>Sarg</w:t>
        </w:r>
        <w:proofErr w:type="spellEnd"/>
        <w:r w:rsidRPr="00B80844">
          <w:rPr>
            <w:rFonts w:ascii="Times New Roman" w:hAnsi="Times New Roman"/>
            <w:sz w:val="20"/>
            <w:szCs w:val="20"/>
          </w:rPr>
          <w:t>.)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forests</w:t>
        </w:r>
      </w:hyperlink>
      <w:r w:rsidR="00070B37" w:rsidRPr="00B80844">
        <w:rPr>
          <w:rFonts w:ascii="Times New Roman" w:hAnsi="Times New Roman"/>
          <w:sz w:val="20"/>
          <w:szCs w:val="20"/>
        </w:rPr>
        <w:t xml:space="preserve">. </w:t>
      </w:r>
      <w:r w:rsidRPr="00B80844">
        <w:rPr>
          <w:rFonts w:ascii="Times New Roman" w:hAnsi="Times New Roman"/>
          <w:sz w:val="20"/>
          <w:szCs w:val="20"/>
        </w:rPr>
        <w:t>5th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International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Wildland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Conference.</w:t>
      </w:r>
    </w:p>
    <w:p w:rsidR="00070B37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Chetan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Kumar.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2002.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Community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involvement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prevention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control:</w:t>
      </w:r>
      <w:bookmarkStart w:id="1" w:name="_Toc2767508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Lessons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from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Joint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Management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(JFM)</w:t>
      </w:r>
      <w:bookmarkEnd w:id="1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International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News.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26: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28-3</w:t>
      </w:r>
      <w:r w:rsidR="00070B37" w:rsidRPr="00B80844">
        <w:rPr>
          <w:rFonts w:ascii="Times New Roman" w:hAnsi="Times New Roman"/>
          <w:sz w:val="20"/>
          <w:szCs w:val="20"/>
        </w:rPr>
        <w:t>1.</w:t>
      </w:r>
    </w:p>
    <w:p w:rsidR="00070B37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Dobriyal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M.J.R.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Bijalwan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</w:t>
      </w:r>
      <w:r w:rsidR="00B27DFB" w:rsidRPr="00B80844">
        <w:rPr>
          <w:rFonts w:ascii="Times New Roman" w:hAnsi="Times New Roman"/>
          <w:sz w:val="20"/>
          <w:szCs w:val="20"/>
        </w:rPr>
        <w:t>a</w:t>
      </w:r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We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did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start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-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range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preventive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remedial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steps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must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be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taken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hill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Uttrakhand</w:t>
      </w:r>
      <w:proofErr w:type="spellEnd"/>
      <w:r w:rsidRPr="00B80844">
        <w:rPr>
          <w:rFonts w:ascii="Times New Roman" w:hAnsi="Times New Roman"/>
          <w:sz w:val="20"/>
          <w:szCs w:val="20"/>
        </w:rPr>
        <w:t>-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Express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(Ideas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page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15),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Friday,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May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6,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</w:t>
      </w:r>
      <w:r w:rsidR="00070B37" w:rsidRPr="00B80844">
        <w:rPr>
          <w:rFonts w:ascii="Times New Roman" w:hAnsi="Times New Roman"/>
          <w:sz w:val="20"/>
          <w:szCs w:val="20"/>
        </w:rPr>
        <w:t>6.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Dobriyal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M.J.R.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Bijalwan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</w:t>
      </w:r>
      <w:r w:rsidR="00B27DFB" w:rsidRPr="00B80844">
        <w:rPr>
          <w:rFonts w:ascii="Times New Roman" w:hAnsi="Times New Roman"/>
          <w:sz w:val="20"/>
          <w:szCs w:val="20"/>
        </w:rPr>
        <w:t>b</w:t>
      </w:r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Why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cutting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down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Chirpine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not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solution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to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Uttarakhand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Down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to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Earth.Blog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</w:p>
    <w:p w:rsidR="00070B37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FSI.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2015.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State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Report,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FSI,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Dehradu</w:t>
      </w:r>
      <w:r w:rsidR="00070B37" w:rsidRPr="00B80844">
        <w:rPr>
          <w:rFonts w:ascii="Times New Roman" w:hAnsi="Times New Roman"/>
          <w:sz w:val="20"/>
          <w:szCs w:val="20"/>
        </w:rPr>
        <w:t>n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>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Goldammer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J.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G.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2000.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Overview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smoke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management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issues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options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Tropical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Vegetation.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Global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Monitoring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Center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/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Globe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Web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site.</w:t>
      </w:r>
    </w:p>
    <w:p w:rsidR="00070B37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http://envfor.nic.in/division/introduction-1</w:t>
      </w:r>
      <w:r w:rsidR="00070B37" w:rsidRPr="00B80844">
        <w:rPr>
          <w:rFonts w:ascii="Times New Roman" w:hAnsi="Times New Roman"/>
          <w:sz w:val="20"/>
          <w:szCs w:val="20"/>
        </w:rPr>
        <w:t>1.</w:t>
      </w:r>
    </w:p>
    <w:p w:rsidR="002F00D0" w:rsidRPr="00B80844" w:rsidRDefault="00ED69A0" w:rsidP="00070B37">
      <w:pPr>
        <w:pStyle w:val="ListParagraph"/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hyperlink r:id="rId22" w:history="1">
        <w:r w:rsidR="002F00D0" w:rsidRPr="00B80844">
          <w:rPr>
            <w:rFonts w:ascii="Times New Roman" w:hAnsi="Times New Roman"/>
            <w:sz w:val="20"/>
            <w:szCs w:val="20"/>
          </w:rPr>
          <w:t>http://indianexpress.com/article/india/india-news-india/uttarakhand-forest-fires-180-hectares-green-cover-2806814/</w:t>
        </w:r>
      </w:hyperlink>
      <w:r w:rsidR="002F00D0" w:rsidRPr="00B80844">
        <w:rPr>
          <w:rFonts w:ascii="Times New Roman" w:hAnsi="Times New Roman"/>
          <w:sz w:val="20"/>
          <w:szCs w:val="20"/>
        </w:rPr>
        <w:t>.</w:t>
      </w:r>
    </w:p>
    <w:p w:rsidR="002F00D0" w:rsidRPr="00B80844" w:rsidRDefault="00ED69A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hyperlink r:id="rId23" w:history="1">
        <w:r w:rsidR="002F00D0" w:rsidRPr="00B80844">
          <w:rPr>
            <w:rFonts w:ascii="Times New Roman" w:hAnsi="Times New Roman"/>
            <w:sz w:val="20"/>
            <w:szCs w:val="20"/>
          </w:rPr>
          <w:t>http://www.forestfireindia.org/urls/fires_india.html</w:t>
        </w:r>
      </w:hyperlink>
      <w:r w:rsidR="002F00D0" w:rsidRPr="00B80844">
        <w:rPr>
          <w:rFonts w:ascii="Times New Roman" w:hAnsi="Times New Roman"/>
          <w:sz w:val="20"/>
          <w:szCs w:val="20"/>
        </w:rPr>
        <w:t>.</w:t>
      </w:r>
    </w:p>
    <w:p w:rsidR="002F00D0" w:rsidRPr="00B80844" w:rsidRDefault="00ED69A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hyperlink r:id="rId24" w:history="1">
        <w:r w:rsidR="002F00D0" w:rsidRPr="00B80844">
          <w:rPr>
            <w:rFonts w:ascii="Times New Roman" w:hAnsi="Times New Roman"/>
            <w:sz w:val="20"/>
            <w:szCs w:val="20"/>
          </w:rPr>
          <w:t>http://www.gktoday.in/blog/forest-fires-in-india-extent-reasons-and-impacts.</w:t>
        </w:r>
      </w:hyperlink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lastRenderedPageBreak/>
        <w:t>Kavita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Upadhyay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5" w:history="1">
        <w:r w:rsidRPr="00B80844">
          <w:rPr>
            <w:rFonts w:ascii="Times New Roman" w:hAnsi="Times New Roman"/>
            <w:sz w:val="20"/>
            <w:szCs w:val="20"/>
          </w:rPr>
          <w:t>"</w:t>
        </w:r>
        <w:proofErr w:type="spellStart"/>
        <w:r w:rsidRPr="00B80844">
          <w:rPr>
            <w:rFonts w:ascii="Times New Roman" w:hAnsi="Times New Roman"/>
            <w:sz w:val="20"/>
            <w:szCs w:val="20"/>
          </w:rPr>
          <w:t>Uttarakhand</w:t>
        </w:r>
        <w:proofErr w:type="spellEnd"/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battles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fire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crisis"</w:t>
        </w:r>
      </w:hyperlink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Hindu.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Dehradun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30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April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Mehta,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J.S.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1996.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"Forest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land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degradation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Uttarakhand</w:t>
      </w:r>
      <w:proofErr w:type="spellEnd"/>
      <w:r w:rsidRPr="00B80844">
        <w:rPr>
          <w:rFonts w:ascii="Times New Roman" w:hAnsi="Times New Roman"/>
          <w:sz w:val="20"/>
          <w:szCs w:val="20"/>
        </w:rPr>
        <w:t>".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Kumar,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Kireet</w:t>
      </w:r>
      <w:proofErr w:type="spellEnd"/>
      <w:r w:rsidRPr="00B80844">
        <w:rPr>
          <w:rFonts w:ascii="Times New Roman" w:hAnsi="Times New Roman"/>
          <w:sz w:val="20"/>
          <w:szCs w:val="20"/>
        </w:rPr>
        <w:t>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Dhyani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P.P;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Palni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L.M.S.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Land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Utilization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Central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Himalaya: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Problems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Management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Options.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Indus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Publishing.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pp.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125–133.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Nair,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K.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K.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1992.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Prevention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Seminar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Report,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1992.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Rajiv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Srivastava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1999.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its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Prevention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by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Generating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Environmental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Awareness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Rural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Masses.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International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News.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21</w:t>
      </w:r>
      <w:r w:rsidR="00070B37" w:rsidRPr="00B80844">
        <w:rPr>
          <w:rFonts w:ascii="Times New Roman" w:hAnsi="Times New Roman"/>
          <w:sz w:val="20"/>
          <w:szCs w:val="20"/>
        </w:rPr>
        <w:t xml:space="preserve">: </w:t>
      </w:r>
      <w:r w:rsidRPr="00B80844">
        <w:rPr>
          <w:rFonts w:ascii="Times New Roman" w:hAnsi="Times New Roman"/>
          <w:sz w:val="20"/>
          <w:szCs w:val="20"/>
        </w:rPr>
        <w:t>36-47.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Rodgers,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W.A.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1985.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role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management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wildlife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habitat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-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review.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Forester</w:t>
      </w:r>
      <w:r w:rsidR="00070B37" w:rsidRPr="00B80844">
        <w:rPr>
          <w:rFonts w:ascii="Times New Roman" w:hAnsi="Times New Roman"/>
          <w:sz w:val="20"/>
          <w:szCs w:val="20"/>
        </w:rPr>
        <w:t>.</w:t>
      </w:r>
      <w:r w:rsidRPr="00B80844">
        <w:rPr>
          <w:rFonts w:ascii="Times New Roman" w:hAnsi="Times New Roman"/>
          <w:sz w:val="20"/>
          <w:szCs w:val="20"/>
        </w:rPr>
        <w:t>112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(10):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145-157.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lastRenderedPageBreak/>
        <w:t>Saigal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R.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1999.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Modern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control: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The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experience.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Unasylva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41:167.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Sangal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P.M.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(1989).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suggested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classification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of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by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types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and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causes.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National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Seminar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on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Fighting,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Kulamaru</w:t>
      </w:r>
      <w:proofErr w:type="spellEnd"/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(Kerala),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2-3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November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1989.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Sharma,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Mohit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6" w:history="1">
        <w:r w:rsidRPr="00B80844">
          <w:rPr>
            <w:rFonts w:ascii="Times New Roman" w:hAnsi="Times New Roman"/>
            <w:sz w:val="20"/>
            <w:szCs w:val="20"/>
          </w:rPr>
          <w:t>"Thick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smog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in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B80844">
          <w:rPr>
            <w:rFonts w:ascii="Times New Roman" w:hAnsi="Times New Roman"/>
            <w:sz w:val="20"/>
            <w:szCs w:val="20"/>
          </w:rPr>
          <w:t>Uttarakhand</w:t>
        </w:r>
        <w:proofErr w:type="spellEnd"/>
        <w:r w:rsidRPr="00B80844">
          <w:rPr>
            <w:rFonts w:ascii="Times New Roman" w:hAnsi="Times New Roman"/>
            <w:sz w:val="20"/>
            <w:szCs w:val="20"/>
          </w:rPr>
          <w:t>,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Himachal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Pradesh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fires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spread"</w:t>
        </w:r>
      </w:hyperlink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7" w:tooltip="Asian Age" w:history="1">
        <w:r w:rsidRPr="00B80844">
          <w:rPr>
            <w:rFonts w:ascii="Times New Roman" w:hAnsi="Times New Roman"/>
            <w:sz w:val="20"/>
            <w:szCs w:val="20"/>
          </w:rPr>
          <w:t>Asian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Age</w:t>
        </w:r>
      </w:hyperlink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(3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May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2016).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Sharma,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Vibha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8" w:history="1">
        <w:r w:rsidRPr="00B80844">
          <w:rPr>
            <w:rFonts w:ascii="Times New Roman" w:hAnsi="Times New Roman"/>
            <w:sz w:val="20"/>
            <w:szCs w:val="20"/>
          </w:rPr>
          <w:t>"Poor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mgmt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reason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for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forest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fires: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Experts"</w:t>
        </w:r>
      </w:hyperlink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Tribune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(2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May,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2016).</w:t>
      </w:r>
    </w:p>
    <w:p w:rsidR="002F00D0" w:rsidRPr="00B80844" w:rsidRDefault="002F00D0" w:rsidP="00070B3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0844">
        <w:rPr>
          <w:rFonts w:ascii="Times New Roman" w:hAnsi="Times New Roman"/>
          <w:sz w:val="20"/>
          <w:szCs w:val="20"/>
        </w:rPr>
        <w:t>Singh,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U.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1997.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Fighting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forest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fires.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Yojana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41(8):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63-72.</w:t>
      </w:r>
    </w:p>
    <w:p w:rsidR="00070B37" w:rsidRPr="00B80844" w:rsidRDefault="002F00D0" w:rsidP="00070B37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textAlignment w:val="baseline"/>
        <w:rPr>
          <w:sz w:val="20"/>
          <w:szCs w:val="20"/>
          <w:lang w:bidi="gu-IN"/>
        </w:rPr>
      </w:pPr>
      <w:proofErr w:type="spellStart"/>
      <w:r w:rsidRPr="00B80844">
        <w:rPr>
          <w:rFonts w:ascii="Times New Roman" w:hAnsi="Times New Roman"/>
          <w:sz w:val="20"/>
          <w:szCs w:val="20"/>
        </w:rPr>
        <w:t>Trivedi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Anupam</w:t>
      </w:r>
      <w:proofErr w:type="spellEnd"/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29" w:history="1">
        <w:r w:rsidRPr="00B80844">
          <w:rPr>
            <w:rFonts w:ascii="Times New Roman" w:hAnsi="Times New Roman"/>
            <w:sz w:val="20"/>
            <w:szCs w:val="20"/>
          </w:rPr>
          <w:t>"</w:t>
        </w:r>
        <w:proofErr w:type="spellStart"/>
        <w:r w:rsidRPr="00B80844">
          <w:rPr>
            <w:rFonts w:ascii="Times New Roman" w:hAnsi="Times New Roman"/>
            <w:sz w:val="20"/>
            <w:szCs w:val="20"/>
          </w:rPr>
          <w:t>Uttarakhand</w:t>
        </w:r>
        <w:proofErr w:type="spellEnd"/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forest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fire: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Loss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much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more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than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estimated,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say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ecologists"</w:t>
        </w:r>
      </w:hyperlink>
      <w:r w:rsidRPr="00B80844">
        <w:rPr>
          <w:rFonts w:ascii="Times New Roman" w:hAnsi="Times New Roman"/>
          <w:sz w:val="20"/>
          <w:szCs w:val="20"/>
        </w:rPr>
        <w:t>.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hyperlink r:id="rId30" w:tooltip="Hindustan Times" w:history="1">
        <w:r w:rsidRPr="00B80844">
          <w:rPr>
            <w:rFonts w:ascii="Times New Roman" w:hAnsi="Times New Roman"/>
            <w:sz w:val="20"/>
            <w:szCs w:val="20"/>
          </w:rPr>
          <w:t>Hindustan</w:t>
        </w:r>
        <w:r w:rsidR="00070B37" w:rsidRPr="00B80844">
          <w:rPr>
            <w:rFonts w:ascii="Times New Roman" w:hAnsi="Times New Roman"/>
            <w:sz w:val="20"/>
            <w:szCs w:val="20"/>
          </w:rPr>
          <w:t xml:space="preserve"> </w:t>
        </w:r>
        <w:r w:rsidRPr="00B80844">
          <w:rPr>
            <w:rFonts w:ascii="Times New Roman" w:hAnsi="Times New Roman"/>
            <w:sz w:val="20"/>
            <w:szCs w:val="20"/>
          </w:rPr>
          <w:t>Times</w:t>
        </w:r>
      </w:hyperlink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(3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May,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2016),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0844">
        <w:rPr>
          <w:rFonts w:ascii="Times New Roman" w:hAnsi="Times New Roman"/>
          <w:sz w:val="20"/>
          <w:szCs w:val="20"/>
        </w:rPr>
        <w:t>Dehradun</w:t>
      </w:r>
      <w:proofErr w:type="spellEnd"/>
      <w:r w:rsidRPr="00B80844">
        <w:rPr>
          <w:rFonts w:ascii="Times New Roman" w:hAnsi="Times New Roman"/>
          <w:sz w:val="20"/>
          <w:szCs w:val="20"/>
        </w:rPr>
        <w:t>,</w:t>
      </w:r>
      <w:r w:rsidR="00070B37" w:rsidRPr="00B80844">
        <w:rPr>
          <w:rFonts w:ascii="Times New Roman" w:hAnsi="Times New Roman"/>
          <w:sz w:val="20"/>
          <w:szCs w:val="20"/>
        </w:rPr>
        <w:t xml:space="preserve"> </w:t>
      </w:r>
      <w:r w:rsidRPr="00B80844">
        <w:rPr>
          <w:rFonts w:ascii="Times New Roman" w:hAnsi="Times New Roman"/>
          <w:sz w:val="20"/>
          <w:szCs w:val="20"/>
        </w:rPr>
        <w:t>India.</w:t>
      </w:r>
    </w:p>
    <w:p w:rsidR="00070B37" w:rsidRPr="00B80844" w:rsidRDefault="00070B37" w:rsidP="00070B37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gu-IN"/>
        </w:rPr>
        <w:sectPr w:rsidR="00070B37" w:rsidRPr="00B80844" w:rsidSect="00C05B0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5215F" w:rsidRPr="00B80844" w:rsidRDefault="00E5215F" w:rsidP="00070B37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eastAsia="zh-CN" w:bidi="gu-IN"/>
        </w:rPr>
      </w:pPr>
    </w:p>
    <w:p w:rsidR="00070B37" w:rsidRPr="00B80844" w:rsidRDefault="00070B37" w:rsidP="00070B37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eastAsia="zh-CN" w:bidi="gu-IN"/>
        </w:rPr>
      </w:pPr>
    </w:p>
    <w:p w:rsidR="00DA4D05" w:rsidRPr="00B80844" w:rsidRDefault="00DA4D05" w:rsidP="00070B37">
      <w:pPr>
        <w:snapToGrid w:val="0"/>
        <w:ind w:left="425" w:hanging="425"/>
        <w:jc w:val="both"/>
        <w:rPr>
          <w:b/>
          <w:bCs/>
          <w:sz w:val="20"/>
          <w:szCs w:val="20"/>
        </w:rPr>
      </w:pPr>
    </w:p>
    <w:p w:rsidR="00AE3FB8" w:rsidRPr="00B80844" w:rsidRDefault="00DA4D05" w:rsidP="00070B37">
      <w:pPr>
        <w:snapToGrid w:val="0"/>
        <w:ind w:left="425" w:hanging="425"/>
        <w:jc w:val="both"/>
        <w:rPr>
          <w:bCs/>
          <w:sz w:val="20"/>
          <w:szCs w:val="20"/>
        </w:rPr>
      </w:pPr>
      <w:r w:rsidRPr="00B80844">
        <w:rPr>
          <w:bCs/>
          <w:noProof/>
          <w:sz w:val="20"/>
          <w:szCs w:val="20"/>
        </w:rPr>
        <w:t>5/1</w:t>
      </w:r>
      <w:r w:rsidR="00070B37" w:rsidRPr="00B80844">
        <w:rPr>
          <w:rFonts w:hint="eastAsia"/>
          <w:bCs/>
          <w:noProof/>
          <w:sz w:val="20"/>
          <w:szCs w:val="20"/>
          <w:lang w:eastAsia="zh-CN"/>
        </w:rPr>
        <w:t>3</w:t>
      </w:r>
      <w:r w:rsidRPr="00B80844">
        <w:rPr>
          <w:bCs/>
          <w:noProof/>
          <w:sz w:val="20"/>
          <w:szCs w:val="20"/>
        </w:rPr>
        <w:t>/2017</w:t>
      </w:r>
    </w:p>
    <w:sectPr w:rsidR="00AE3FB8" w:rsidRPr="00B80844" w:rsidSect="00DA4D0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E3" w:rsidRDefault="008672E3">
      <w:r>
        <w:separator/>
      </w:r>
    </w:p>
  </w:endnote>
  <w:endnote w:type="continuationSeparator" w:id="0">
    <w:p w:rsidR="008672E3" w:rsidRDefault="0086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Default="00ED69A0" w:rsidP="00941C6A">
    <w:pPr>
      <w:jc w:val="center"/>
      <w:rPr>
        <w:lang w:eastAsia="zh-CN"/>
      </w:rPr>
    </w:pPr>
    <w:hyperlink r:id="rId1" w:history="1">
      <w:r w:rsidR="00B4410A">
        <w:rPr>
          <w:rStyle w:val="Hyperlink"/>
          <w:rFonts w:cs="Calibri"/>
          <w:sz w:val="20"/>
          <w:szCs w:val="20"/>
        </w:rPr>
        <w:t>http://www.sciencepub.net</w:t>
      </w:r>
      <w:r w:rsidR="00B4410A">
        <w:rPr>
          <w:rStyle w:val="Hyperlink"/>
          <w:sz w:val="20"/>
          <w:szCs w:val="20"/>
        </w:rPr>
        <w:t>/newyork</w:t>
      </w:r>
    </w:hyperlink>
    <w:r w:rsidR="00B4410A">
      <w:rPr>
        <w:bCs/>
        <w:sz w:val="20"/>
      </w:rPr>
      <w:t xml:space="preserve">                        </w:t>
    </w:r>
    <w:r w:rsidR="00B4410A">
      <w:rPr>
        <w:bCs/>
        <w:sz w:val="20"/>
      </w:rPr>
      <w:tab/>
    </w:r>
    <w:r w:rsidR="00B4410A">
      <w:rPr>
        <w:bCs/>
        <w:sz w:val="20"/>
      </w:rPr>
      <w:tab/>
    </w:r>
    <w:r w:rsidR="00B4410A">
      <w:rPr>
        <w:bCs/>
        <w:sz w:val="20"/>
      </w:rPr>
      <w:tab/>
      <w:t xml:space="preserve">                   </w:t>
    </w:r>
    <w:hyperlink r:id="rId2" w:history="1">
      <w:r w:rsidR="00B4410A">
        <w:rPr>
          <w:rStyle w:val="Hyperlink"/>
          <w:bCs/>
          <w:sz w:val="20"/>
        </w:rPr>
        <w:t>newyorksci@gmail.com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F96663" w:rsidRDefault="00ED69A0" w:rsidP="00F96663">
    <w:pPr>
      <w:jc w:val="center"/>
      <w:rPr>
        <w:sz w:val="20"/>
      </w:rPr>
    </w:pPr>
    <w:r w:rsidRPr="00F96663">
      <w:rPr>
        <w:sz w:val="20"/>
      </w:rPr>
      <w:fldChar w:fldCharType="begin"/>
    </w:r>
    <w:r w:rsidR="00B4410A" w:rsidRPr="00F96663">
      <w:rPr>
        <w:sz w:val="20"/>
      </w:rPr>
      <w:instrText xml:space="preserve"> page </w:instrText>
    </w:r>
    <w:r w:rsidRPr="00F96663">
      <w:rPr>
        <w:sz w:val="20"/>
      </w:rPr>
      <w:fldChar w:fldCharType="separate"/>
    </w:r>
    <w:r w:rsidR="00B80844">
      <w:rPr>
        <w:noProof/>
        <w:sz w:val="20"/>
      </w:rPr>
      <w:t>39</w:t>
    </w:r>
    <w:r w:rsidRPr="00F96663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49"/>
      <w:docPartObj>
        <w:docPartGallery w:val="Page Numbers (Bottom of Page)"/>
        <w:docPartUnique/>
      </w:docPartObj>
    </w:sdtPr>
    <w:sdtContent>
      <w:p w:rsidR="00B4410A" w:rsidRDefault="00ED69A0" w:rsidP="00D268BC">
        <w:pPr>
          <w:jc w:val="center"/>
          <w:rPr>
            <w:lang w:eastAsia="zh-CN"/>
          </w:rPr>
        </w:pPr>
        <w:hyperlink r:id="rId1" w:history="1">
          <w:r w:rsidR="00B4410A">
            <w:rPr>
              <w:rStyle w:val="Hyperlink"/>
              <w:rFonts w:cs="Calibri"/>
              <w:sz w:val="20"/>
              <w:szCs w:val="20"/>
            </w:rPr>
            <w:t>http://www.sciencepub.net</w:t>
          </w:r>
          <w:r w:rsidR="00B4410A">
            <w:rPr>
              <w:rStyle w:val="Hyperlink"/>
              <w:sz w:val="20"/>
              <w:szCs w:val="20"/>
            </w:rPr>
            <w:t>/newyork</w:t>
          </w:r>
        </w:hyperlink>
        <w:r w:rsidR="00B4410A">
          <w:rPr>
            <w:bCs/>
            <w:sz w:val="20"/>
          </w:rPr>
          <w:t xml:space="preserve">                        </w:t>
        </w:r>
        <w:r w:rsidR="00B4410A">
          <w:rPr>
            <w:bCs/>
            <w:sz w:val="20"/>
          </w:rPr>
          <w:tab/>
        </w:r>
        <w:r w:rsidR="00B4410A">
          <w:rPr>
            <w:bCs/>
            <w:sz w:val="20"/>
          </w:rPr>
          <w:tab/>
        </w:r>
        <w:r w:rsidR="00B4410A">
          <w:rPr>
            <w:bCs/>
            <w:sz w:val="20"/>
          </w:rPr>
          <w:tab/>
          <w:t xml:space="preserve">                   </w:t>
        </w:r>
        <w:hyperlink r:id="rId2" w:history="1">
          <w:r w:rsidR="00B4410A">
            <w:rPr>
              <w:rStyle w:val="Hyperlink"/>
              <w:bCs/>
              <w:sz w:val="20"/>
            </w:rPr>
            <w:t>newyorksci@gmail.com</w:t>
          </w:r>
        </w:hyperlink>
      </w:p>
      <w:p w:rsidR="00B4410A" w:rsidRDefault="00B4410A" w:rsidP="00D268BC">
        <w:pPr>
          <w:pStyle w:val="Footer"/>
        </w:pPr>
      </w:p>
      <w:p w:rsidR="00B4410A" w:rsidRDefault="00ED69A0">
        <w:pPr>
          <w:pStyle w:val="Footer"/>
          <w:jc w:val="right"/>
        </w:pPr>
      </w:p>
    </w:sdtContent>
  </w:sdt>
  <w:p w:rsidR="00B4410A" w:rsidRDefault="00B4410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Default="00ED69A0" w:rsidP="00941C6A">
    <w:pPr>
      <w:jc w:val="center"/>
      <w:rPr>
        <w:lang w:eastAsia="zh-CN"/>
      </w:rPr>
    </w:pPr>
    <w:hyperlink r:id="rId1" w:history="1">
      <w:r w:rsidR="00B4410A">
        <w:rPr>
          <w:rStyle w:val="Hyperlink"/>
          <w:rFonts w:cs="Calibri"/>
          <w:sz w:val="20"/>
          <w:szCs w:val="20"/>
        </w:rPr>
        <w:t>http://www.sciencepub.net</w:t>
      </w:r>
      <w:r w:rsidR="00B4410A">
        <w:rPr>
          <w:rStyle w:val="Hyperlink"/>
          <w:sz w:val="20"/>
          <w:szCs w:val="20"/>
        </w:rPr>
        <w:t>/newyork</w:t>
      </w:r>
    </w:hyperlink>
    <w:r w:rsidR="00B4410A">
      <w:rPr>
        <w:bCs/>
        <w:sz w:val="20"/>
      </w:rPr>
      <w:t xml:space="preserve">                        </w:t>
    </w:r>
    <w:r w:rsidR="00B4410A">
      <w:rPr>
        <w:bCs/>
        <w:sz w:val="20"/>
      </w:rPr>
      <w:tab/>
    </w:r>
    <w:r w:rsidR="00B4410A">
      <w:rPr>
        <w:bCs/>
        <w:sz w:val="20"/>
      </w:rPr>
      <w:tab/>
    </w:r>
    <w:r w:rsidR="00B4410A">
      <w:rPr>
        <w:bCs/>
        <w:sz w:val="20"/>
      </w:rPr>
      <w:tab/>
      <w:t xml:space="preserve">                   </w:t>
    </w:r>
    <w:hyperlink r:id="rId2" w:history="1">
      <w:r w:rsidR="00B4410A">
        <w:rPr>
          <w:rStyle w:val="Hyperlink"/>
          <w:bCs/>
          <w:sz w:val="20"/>
        </w:rPr>
        <w:t>newyorksci@gmail.com</w:t>
      </w:r>
    </w:hyperlink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F96663" w:rsidRDefault="00ED69A0" w:rsidP="00F96663">
    <w:pPr>
      <w:jc w:val="center"/>
      <w:rPr>
        <w:sz w:val="20"/>
      </w:rPr>
    </w:pPr>
    <w:r w:rsidRPr="00F96663">
      <w:rPr>
        <w:sz w:val="20"/>
      </w:rPr>
      <w:fldChar w:fldCharType="begin"/>
    </w:r>
    <w:r w:rsidR="00B4410A" w:rsidRPr="00F96663">
      <w:rPr>
        <w:sz w:val="20"/>
      </w:rPr>
      <w:instrText xml:space="preserve"> page </w:instrText>
    </w:r>
    <w:r w:rsidRPr="00F96663">
      <w:rPr>
        <w:sz w:val="20"/>
      </w:rPr>
      <w:fldChar w:fldCharType="separate"/>
    </w:r>
    <w:r w:rsidR="00B80844">
      <w:rPr>
        <w:noProof/>
        <w:sz w:val="20"/>
      </w:rPr>
      <w:t>45</w:t>
    </w:r>
    <w:r w:rsidRPr="00F96663">
      <w:rPr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50"/>
      <w:docPartObj>
        <w:docPartGallery w:val="Page Numbers (Bottom of Page)"/>
        <w:docPartUnique/>
      </w:docPartObj>
    </w:sdtPr>
    <w:sdtContent>
      <w:p w:rsidR="00B4410A" w:rsidRDefault="00ED69A0" w:rsidP="00D268BC">
        <w:pPr>
          <w:jc w:val="center"/>
          <w:rPr>
            <w:lang w:eastAsia="zh-CN"/>
          </w:rPr>
        </w:pPr>
        <w:hyperlink r:id="rId1" w:history="1">
          <w:r w:rsidR="00B4410A">
            <w:rPr>
              <w:rStyle w:val="Hyperlink"/>
              <w:rFonts w:cs="Calibri"/>
              <w:sz w:val="20"/>
              <w:szCs w:val="20"/>
            </w:rPr>
            <w:t>http://www.sciencepub.net</w:t>
          </w:r>
          <w:r w:rsidR="00B4410A">
            <w:rPr>
              <w:rStyle w:val="Hyperlink"/>
              <w:sz w:val="20"/>
              <w:szCs w:val="20"/>
            </w:rPr>
            <w:t>/newyork</w:t>
          </w:r>
        </w:hyperlink>
        <w:r w:rsidR="00B4410A">
          <w:rPr>
            <w:bCs/>
            <w:sz w:val="20"/>
          </w:rPr>
          <w:t xml:space="preserve">                        </w:t>
        </w:r>
        <w:r w:rsidR="00B4410A">
          <w:rPr>
            <w:bCs/>
            <w:sz w:val="20"/>
          </w:rPr>
          <w:tab/>
        </w:r>
        <w:r w:rsidR="00B4410A">
          <w:rPr>
            <w:bCs/>
            <w:sz w:val="20"/>
          </w:rPr>
          <w:tab/>
        </w:r>
        <w:r w:rsidR="00B4410A">
          <w:rPr>
            <w:bCs/>
            <w:sz w:val="20"/>
          </w:rPr>
          <w:tab/>
          <w:t xml:space="preserve">                   </w:t>
        </w:r>
        <w:hyperlink r:id="rId2" w:history="1">
          <w:r w:rsidR="00B4410A">
            <w:rPr>
              <w:rStyle w:val="Hyperlink"/>
              <w:bCs/>
              <w:sz w:val="20"/>
            </w:rPr>
            <w:t>newyorksci@gmail.com</w:t>
          </w:r>
        </w:hyperlink>
      </w:p>
      <w:p w:rsidR="00B4410A" w:rsidRDefault="00B4410A" w:rsidP="00D268BC">
        <w:pPr>
          <w:pStyle w:val="Footer"/>
        </w:pPr>
      </w:p>
      <w:p w:rsidR="00B4410A" w:rsidRDefault="00ED69A0">
        <w:pPr>
          <w:pStyle w:val="Footer"/>
          <w:jc w:val="right"/>
        </w:pPr>
      </w:p>
    </w:sdtContent>
  </w:sdt>
  <w:p w:rsidR="00B4410A" w:rsidRDefault="00B4410A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Default="00ED69A0" w:rsidP="00941C6A">
    <w:pPr>
      <w:jc w:val="center"/>
      <w:rPr>
        <w:lang w:eastAsia="zh-CN"/>
      </w:rPr>
    </w:pPr>
    <w:hyperlink r:id="rId1" w:history="1">
      <w:r w:rsidR="00B4410A">
        <w:rPr>
          <w:rStyle w:val="Hyperlink"/>
          <w:rFonts w:cs="Calibri"/>
          <w:sz w:val="20"/>
          <w:szCs w:val="20"/>
        </w:rPr>
        <w:t>http://www.sciencepub.net</w:t>
      </w:r>
      <w:r w:rsidR="00B4410A">
        <w:rPr>
          <w:rStyle w:val="Hyperlink"/>
          <w:sz w:val="20"/>
          <w:szCs w:val="20"/>
        </w:rPr>
        <w:t>/newyork</w:t>
      </w:r>
    </w:hyperlink>
    <w:r w:rsidR="00B4410A">
      <w:rPr>
        <w:bCs/>
        <w:sz w:val="20"/>
      </w:rPr>
      <w:t xml:space="preserve">                        </w:t>
    </w:r>
    <w:r w:rsidR="00B4410A">
      <w:rPr>
        <w:bCs/>
        <w:sz w:val="20"/>
      </w:rPr>
      <w:tab/>
    </w:r>
    <w:r w:rsidR="00B4410A">
      <w:rPr>
        <w:bCs/>
        <w:sz w:val="20"/>
      </w:rPr>
      <w:tab/>
    </w:r>
    <w:r w:rsidR="00B4410A">
      <w:rPr>
        <w:bCs/>
        <w:sz w:val="20"/>
      </w:rPr>
      <w:tab/>
      <w:t xml:space="preserve">                   </w:t>
    </w:r>
    <w:bookmarkStart w:id="15" w:name="OLE_LINK13"/>
    <w:bookmarkStart w:id="16" w:name="OLE_LINK12"/>
    <w:r>
      <w:rPr>
        <w:bCs/>
        <w:sz w:val="20"/>
      </w:rPr>
      <w:fldChar w:fldCharType="begin"/>
    </w:r>
    <w:r w:rsidR="00B4410A">
      <w:rPr>
        <w:bCs/>
        <w:sz w:val="20"/>
      </w:rPr>
      <w:instrText xml:space="preserve"> HYPERLINK "mailto:newyorksci@gmail.com" </w:instrText>
    </w:r>
    <w:r>
      <w:rPr>
        <w:bCs/>
        <w:sz w:val="20"/>
      </w:rPr>
      <w:fldChar w:fldCharType="separate"/>
    </w:r>
    <w:r w:rsidR="00B4410A">
      <w:rPr>
        <w:rStyle w:val="Hyperlink"/>
        <w:bCs/>
        <w:sz w:val="20"/>
      </w:rPr>
      <w:t>newyorksci@gmail.com</w:t>
    </w:r>
    <w:bookmarkEnd w:id="15"/>
    <w:bookmarkEnd w:id="16"/>
    <w:r>
      <w:rPr>
        <w:bCs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F96663" w:rsidRDefault="00ED69A0" w:rsidP="00F96663">
    <w:pPr>
      <w:jc w:val="center"/>
      <w:rPr>
        <w:sz w:val="20"/>
      </w:rPr>
    </w:pPr>
    <w:r w:rsidRPr="00F96663">
      <w:rPr>
        <w:sz w:val="20"/>
      </w:rPr>
      <w:fldChar w:fldCharType="begin"/>
    </w:r>
    <w:r w:rsidR="00B4410A" w:rsidRPr="00F96663">
      <w:rPr>
        <w:sz w:val="20"/>
      </w:rPr>
      <w:instrText xml:space="preserve"> page </w:instrText>
    </w:r>
    <w:r w:rsidRPr="00F96663">
      <w:rPr>
        <w:sz w:val="20"/>
      </w:rPr>
      <w:fldChar w:fldCharType="separate"/>
    </w:r>
    <w:r w:rsidR="00B4410A">
      <w:rPr>
        <w:noProof/>
        <w:sz w:val="20"/>
      </w:rPr>
      <w:t>1</w:t>
    </w:r>
    <w:r w:rsidRPr="00F96663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Default="00ED69A0" w:rsidP="00D268BC">
    <w:pPr>
      <w:jc w:val="center"/>
      <w:rPr>
        <w:lang w:eastAsia="zh-CN"/>
      </w:rPr>
    </w:pPr>
    <w:hyperlink r:id="rId1" w:history="1">
      <w:r w:rsidR="00B4410A">
        <w:rPr>
          <w:rStyle w:val="Hyperlink"/>
          <w:rFonts w:cs="Calibri"/>
          <w:sz w:val="20"/>
          <w:szCs w:val="20"/>
        </w:rPr>
        <w:t>http://www.sciencepub.net</w:t>
      </w:r>
      <w:r w:rsidR="00B4410A">
        <w:rPr>
          <w:rStyle w:val="Hyperlink"/>
          <w:sz w:val="20"/>
          <w:szCs w:val="20"/>
        </w:rPr>
        <w:t>/newyork</w:t>
      </w:r>
    </w:hyperlink>
    <w:r w:rsidR="00B4410A">
      <w:rPr>
        <w:bCs/>
        <w:sz w:val="20"/>
      </w:rPr>
      <w:t xml:space="preserve">                        </w:t>
    </w:r>
    <w:r w:rsidR="00B4410A">
      <w:rPr>
        <w:bCs/>
        <w:sz w:val="20"/>
      </w:rPr>
      <w:tab/>
    </w:r>
    <w:r w:rsidR="00B4410A">
      <w:rPr>
        <w:bCs/>
        <w:sz w:val="20"/>
      </w:rPr>
      <w:tab/>
    </w:r>
    <w:r w:rsidR="00B4410A">
      <w:rPr>
        <w:bCs/>
        <w:sz w:val="20"/>
      </w:rPr>
      <w:tab/>
      <w:t xml:space="preserve">                   </w:t>
    </w:r>
    <w:hyperlink r:id="rId2" w:history="1">
      <w:r w:rsidR="00B4410A">
        <w:rPr>
          <w:rStyle w:val="Hyperlink"/>
          <w:bCs/>
          <w:sz w:val="20"/>
        </w:rPr>
        <w:t>newyorksci@gmail.com</w:t>
      </w:r>
    </w:hyperlink>
  </w:p>
  <w:p w:rsidR="00B4410A" w:rsidRDefault="00B4410A" w:rsidP="00D268BC">
    <w:pPr>
      <w:pStyle w:val="Footer"/>
    </w:pPr>
  </w:p>
  <w:p w:rsidR="00B4410A" w:rsidRDefault="00B4410A">
    <w:pPr>
      <w:pStyle w:val="Footer"/>
      <w:jc w:val="right"/>
    </w:pPr>
  </w:p>
  <w:p w:rsidR="00B4410A" w:rsidRDefault="00B44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E3" w:rsidRDefault="008672E3">
      <w:r>
        <w:separator/>
      </w:r>
    </w:p>
  </w:footnote>
  <w:footnote w:type="continuationSeparator" w:id="0">
    <w:p w:rsidR="008672E3" w:rsidRDefault="00867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4101AC" w:rsidRDefault="00B4410A" w:rsidP="00941C6A">
    <w:pPr>
      <w:pBdr>
        <w:bottom w:val="thinThickMediumGap" w:sz="12" w:space="1" w:color="auto"/>
      </w:pBdr>
      <w:jc w:val="center"/>
      <w:rPr>
        <w:iCs/>
        <w:sz w:val="20"/>
      </w:rPr>
    </w:pPr>
    <w:r>
      <w:rPr>
        <w:sz w:val="20"/>
      </w:rPr>
      <w:t>New York Science Journal 2017</w:t>
    </w:r>
    <w:r w:rsidRPr="004101AC">
      <w:rPr>
        <w:sz w:val="20"/>
      </w:rPr>
      <w:t>;</w:t>
    </w:r>
    <w:r>
      <w:rPr>
        <w:sz w:val="20"/>
      </w:rPr>
      <w:t>5</w:t>
    </w:r>
    <w:r w:rsidRPr="004101AC">
      <w:rPr>
        <w:sz w:val="20"/>
      </w:rPr>
      <w:t>(</w:t>
    </w:r>
    <w:r>
      <w:rPr>
        <w:sz w:val="20"/>
      </w:rPr>
      <w:t>x</w:t>
    </w:r>
    <w:r w:rsidRPr="004101AC">
      <w:rPr>
        <w:sz w:val="20"/>
      </w:rPr>
      <w:t>)</w:t>
    </w:r>
    <w:r w:rsidRPr="004101AC">
      <w:rPr>
        <w:iCs/>
        <w:sz w:val="20"/>
      </w:rPr>
      <w:t xml:space="preserve">                                                </w:t>
    </w:r>
    <w:hyperlink r:id="rId1" w:history="1">
      <w:r w:rsidRPr="004101AC">
        <w:rPr>
          <w:rStyle w:val="Hyperlink"/>
          <w:sz w:val="20"/>
        </w:rPr>
        <w:t>http://www.sciencepub.net/newyork</w:t>
      </w:r>
    </w:hyperlink>
  </w:p>
  <w:p w:rsidR="00B4410A" w:rsidRDefault="00B441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F96663" w:rsidRDefault="00B4410A" w:rsidP="00F966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96663">
      <w:rPr>
        <w:rFonts w:hint="eastAsia"/>
        <w:sz w:val="20"/>
        <w:szCs w:val="20"/>
      </w:rPr>
      <w:tab/>
    </w:r>
    <w:r w:rsidRPr="00F96663">
      <w:rPr>
        <w:sz w:val="20"/>
        <w:szCs w:val="20"/>
      </w:rPr>
      <w:t>New York Science Journal 201</w:t>
    </w:r>
    <w:r w:rsidRPr="00F96663">
      <w:rPr>
        <w:rFonts w:hint="eastAsia"/>
        <w:sz w:val="20"/>
        <w:szCs w:val="20"/>
      </w:rPr>
      <w:t>7</w:t>
    </w:r>
    <w:r w:rsidRPr="00F96663">
      <w:rPr>
        <w:sz w:val="20"/>
        <w:szCs w:val="20"/>
      </w:rPr>
      <w:t>;</w:t>
    </w:r>
    <w:r w:rsidRPr="00F96663">
      <w:rPr>
        <w:rFonts w:hint="eastAsia"/>
        <w:sz w:val="20"/>
        <w:szCs w:val="20"/>
      </w:rPr>
      <w:t>10</w:t>
    </w:r>
    <w:r w:rsidRPr="00F96663">
      <w:rPr>
        <w:sz w:val="20"/>
        <w:szCs w:val="20"/>
      </w:rPr>
      <w:t>(</w:t>
    </w:r>
    <w:r w:rsidRPr="00F96663">
      <w:rPr>
        <w:rFonts w:hint="eastAsia"/>
        <w:sz w:val="20"/>
        <w:szCs w:val="20"/>
      </w:rPr>
      <w:t>6</w:t>
    </w:r>
    <w:r w:rsidRPr="00F96663">
      <w:rPr>
        <w:sz w:val="20"/>
        <w:szCs w:val="20"/>
      </w:rPr>
      <w:t>)</w:t>
    </w:r>
    <w:r w:rsidRPr="00F96663">
      <w:rPr>
        <w:iCs/>
        <w:sz w:val="20"/>
        <w:szCs w:val="20"/>
      </w:rPr>
      <w:t xml:space="preserve">     </w:t>
    </w:r>
    <w:r w:rsidRPr="00F96663">
      <w:rPr>
        <w:rFonts w:hint="eastAsia"/>
        <w:iCs/>
        <w:sz w:val="20"/>
        <w:szCs w:val="20"/>
      </w:rPr>
      <w:tab/>
    </w:r>
    <w:r w:rsidRPr="00F96663">
      <w:rPr>
        <w:iCs/>
        <w:sz w:val="20"/>
        <w:szCs w:val="20"/>
      </w:rPr>
      <w:t xml:space="preserve"> </w:t>
    </w:r>
    <w:r w:rsidRPr="00F96663">
      <w:rPr>
        <w:rFonts w:hint="eastAsia"/>
        <w:iCs/>
        <w:sz w:val="20"/>
        <w:szCs w:val="20"/>
      </w:rPr>
      <w:t xml:space="preserve"> </w:t>
    </w:r>
    <w:r w:rsidRPr="00F96663">
      <w:rPr>
        <w:iCs/>
        <w:sz w:val="20"/>
        <w:szCs w:val="20"/>
      </w:rPr>
      <w:t xml:space="preserve">   </w:t>
    </w:r>
    <w:hyperlink r:id="rId1" w:history="1">
      <w:r w:rsidRPr="00F96663">
        <w:rPr>
          <w:rStyle w:val="Hyperlink"/>
          <w:sz w:val="20"/>
          <w:szCs w:val="20"/>
        </w:rPr>
        <w:t>http://www.sciencepub.net/newyork</w:t>
      </w:r>
    </w:hyperlink>
  </w:p>
  <w:p w:rsidR="00B4410A" w:rsidRPr="00F96663" w:rsidRDefault="00B4410A" w:rsidP="00F96663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4101AC" w:rsidRDefault="00B4410A" w:rsidP="009B375D">
    <w:pPr>
      <w:pBdr>
        <w:bottom w:val="thinThickMediumGap" w:sz="12" w:space="1" w:color="auto"/>
      </w:pBdr>
      <w:jc w:val="center"/>
      <w:rPr>
        <w:iCs/>
        <w:sz w:val="20"/>
      </w:rPr>
    </w:pPr>
    <w:r>
      <w:rPr>
        <w:sz w:val="20"/>
      </w:rPr>
      <w:t>New York Science Journal 2017</w:t>
    </w:r>
    <w:r w:rsidRPr="004101AC">
      <w:rPr>
        <w:sz w:val="20"/>
      </w:rPr>
      <w:t>;</w:t>
    </w:r>
    <w:r>
      <w:rPr>
        <w:sz w:val="20"/>
      </w:rPr>
      <w:t>5</w:t>
    </w:r>
    <w:r w:rsidRPr="004101AC">
      <w:rPr>
        <w:sz w:val="20"/>
      </w:rPr>
      <w:t>(</w:t>
    </w:r>
    <w:r>
      <w:rPr>
        <w:sz w:val="20"/>
      </w:rPr>
      <w:t>x</w:t>
    </w:r>
    <w:r w:rsidRPr="004101AC">
      <w:rPr>
        <w:sz w:val="20"/>
      </w:rPr>
      <w:t>)</w:t>
    </w:r>
    <w:r w:rsidRPr="004101AC">
      <w:rPr>
        <w:iCs/>
        <w:sz w:val="20"/>
      </w:rPr>
      <w:t xml:space="preserve">                                                </w:t>
    </w:r>
    <w:hyperlink r:id="rId1" w:history="1">
      <w:r w:rsidRPr="004101AC">
        <w:rPr>
          <w:rStyle w:val="Hyperlink"/>
          <w:sz w:val="20"/>
        </w:rPr>
        <w:t>http://www.sciencepub.net/newyork</w:t>
      </w:r>
    </w:hyperlink>
  </w:p>
  <w:p w:rsidR="00B4410A" w:rsidRDefault="00B4410A" w:rsidP="009B375D">
    <w:pPr>
      <w:pStyle w:val="Header"/>
    </w:pPr>
  </w:p>
  <w:p w:rsidR="00B4410A" w:rsidRPr="00D67F8A" w:rsidRDefault="00B4410A" w:rsidP="005D4F5A">
    <w:pPr>
      <w:adjustRightInd w:val="0"/>
      <w:snapToGrid w:val="0"/>
      <w:rPr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4101AC" w:rsidRDefault="00B4410A" w:rsidP="00941C6A">
    <w:pPr>
      <w:pBdr>
        <w:bottom w:val="thinThickMediumGap" w:sz="12" w:space="1" w:color="auto"/>
      </w:pBdr>
      <w:jc w:val="center"/>
      <w:rPr>
        <w:iCs/>
        <w:sz w:val="20"/>
      </w:rPr>
    </w:pPr>
    <w:r>
      <w:rPr>
        <w:sz w:val="20"/>
      </w:rPr>
      <w:t>New York Science Journal 2017</w:t>
    </w:r>
    <w:r w:rsidRPr="004101AC">
      <w:rPr>
        <w:sz w:val="20"/>
      </w:rPr>
      <w:t>;</w:t>
    </w:r>
    <w:r>
      <w:rPr>
        <w:sz w:val="20"/>
      </w:rPr>
      <w:t>5</w:t>
    </w:r>
    <w:r w:rsidRPr="004101AC">
      <w:rPr>
        <w:sz w:val="20"/>
      </w:rPr>
      <w:t>(</w:t>
    </w:r>
    <w:r>
      <w:rPr>
        <w:sz w:val="20"/>
      </w:rPr>
      <w:t>x</w:t>
    </w:r>
    <w:r w:rsidRPr="004101AC">
      <w:rPr>
        <w:sz w:val="20"/>
      </w:rPr>
      <w:t>)</w:t>
    </w:r>
    <w:r w:rsidRPr="004101AC">
      <w:rPr>
        <w:iCs/>
        <w:sz w:val="20"/>
      </w:rPr>
      <w:t xml:space="preserve">                                                </w:t>
    </w:r>
    <w:hyperlink r:id="rId1" w:history="1">
      <w:r w:rsidRPr="004101AC">
        <w:rPr>
          <w:rStyle w:val="Hyperlink"/>
          <w:sz w:val="20"/>
        </w:rPr>
        <w:t>http://www.sciencepub.net/newyork</w:t>
      </w:r>
    </w:hyperlink>
  </w:p>
  <w:p w:rsidR="00B4410A" w:rsidRDefault="00B4410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F96663" w:rsidRDefault="00B4410A" w:rsidP="00F966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96663">
      <w:rPr>
        <w:rFonts w:hint="eastAsia"/>
        <w:sz w:val="20"/>
        <w:szCs w:val="20"/>
      </w:rPr>
      <w:tab/>
    </w:r>
    <w:r w:rsidRPr="00F96663">
      <w:rPr>
        <w:sz w:val="20"/>
        <w:szCs w:val="20"/>
      </w:rPr>
      <w:t>New York Science Journal 201</w:t>
    </w:r>
    <w:r w:rsidRPr="00F96663">
      <w:rPr>
        <w:rFonts w:hint="eastAsia"/>
        <w:sz w:val="20"/>
        <w:szCs w:val="20"/>
      </w:rPr>
      <w:t>7</w:t>
    </w:r>
    <w:r w:rsidRPr="00F96663">
      <w:rPr>
        <w:sz w:val="20"/>
        <w:szCs w:val="20"/>
      </w:rPr>
      <w:t>;</w:t>
    </w:r>
    <w:r w:rsidRPr="00F96663">
      <w:rPr>
        <w:rFonts w:hint="eastAsia"/>
        <w:sz w:val="20"/>
        <w:szCs w:val="20"/>
      </w:rPr>
      <w:t>10</w:t>
    </w:r>
    <w:r w:rsidRPr="00F96663">
      <w:rPr>
        <w:sz w:val="20"/>
        <w:szCs w:val="20"/>
      </w:rPr>
      <w:t>(</w:t>
    </w:r>
    <w:r w:rsidRPr="00F96663">
      <w:rPr>
        <w:rFonts w:hint="eastAsia"/>
        <w:sz w:val="20"/>
        <w:szCs w:val="20"/>
      </w:rPr>
      <w:t>6</w:t>
    </w:r>
    <w:r w:rsidRPr="00F96663">
      <w:rPr>
        <w:sz w:val="20"/>
        <w:szCs w:val="20"/>
      </w:rPr>
      <w:t>)</w:t>
    </w:r>
    <w:r w:rsidRPr="00F96663">
      <w:rPr>
        <w:iCs/>
        <w:sz w:val="20"/>
        <w:szCs w:val="20"/>
      </w:rPr>
      <w:t xml:space="preserve">     </w:t>
    </w:r>
    <w:r w:rsidRPr="00F96663">
      <w:rPr>
        <w:rFonts w:hint="eastAsia"/>
        <w:iCs/>
        <w:sz w:val="20"/>
        <w:szCs w:val="20"/>
      </w:rPr>
      <w:tab/>
    </w:r>
    <w:r w:rsidRPr="00F96663">
      <w:rPr>
        <w:iCs/>
        <w:sz w:val="20"/>
        <w:szCs w:val="20"/>
      </w:rPr>
      <w:t xml:space="preserve"> </w:t>
    </w:r>
    <w:r w:rsidRPr="00F96663">
      <w:rPr>
        <w:rFonts w:hint="eastAsia"/>
        <w:iCs/>
        <w:sz w:val="20"/>
        <w:szCs w:val="20"/>
      </w:rPr>
      <w:t xml:space="preserve"> </w:t>
    </w:r>
    <w:r w:rsidRPr="00F96663">
      <w:rPr>
        <w:iCs/>
        <w:sz w:val="20"/>
        <w:szCs w:val="20"/>
      </w:rPr>
      <w:t xml:space="preserve">   </w:t>
    </w:r>
    <w:hyperlink r:id="rId1" w:history="1">
      <w:r w:rsidRPr="00F96663">
        <w:rPr>
          <w:rStyle w:val="Hyperlink"/>
          <w:sz w:val="20"/>
          <w:szCs w:val="20"/>
        </w:rPr>
        <w:t>http://www.sciencepub.net/newyork</w:t>
      </w:r>
    </w:hyperlink>
  </w:p>
  <w:p w:rsidR="00B4410A" w:rsidRPr="00F96663" w:rsidRDefault="00B4410A" w:rsidP="00F96663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4101AC" w:rsidRDefault="00B4410A" w:rsidP="009B375D">
    <w:pPr>
      <w:pBdr>
        <w:bottom w:val="thinThickMediumGap" w:sz="12" w:space="1" w:color="auto"/>
      </w:pBdr>
      <w:jc w:val="center"/>
      <w:rPr>
        <w:iCs/>
        <w:sz w:val="20"/>
      </w:rPr>
    </w:pPr>
    <w:r>
      <w:rPr>
        <w:sz w:val="20"/>
      </w:rPr>
      <w:t>New York Science Journal 2017</w:t>
    </w:r>
    <w:r w:rsidRPr="004101AC">
      <w:rPr>
        <w:sz w:val="20"/>
      </w:rPr>
      <w:t>;</w:t>
    </w:r>
    <w:r>
      <w:rPr>
        <w:sz w:val="20"/>
      </w:rPr>
      <w:t>5</w:t>
    </w:r>
    <w:r w:rsidRPr="004101AC">
      <w:rPr>
        <w:sz w:val="20"/>
      </w:rPr>
      <w:t>(</w:t>
    </w:r>
    <w:r>
      <w:rPr>
        <w:sz w:val="20"/>
      </w:rPr>
      <w:t>x</w:t>
    </w:r>
    <w:r w:rsidRPr="004101AC">
      <w:rPr>
        <w:sz w:val="20"/>
      </w:rPr>
      <w:t>)</w:t>
    </w:r>
    <w:r w:rsidRPr="004101AC">
      <w:rPr>
        <w:iCs/>
        <w:sz w:val="20"/>
      </w:rPr>
      <w:t xml:space="preserve">                                                </w:t>
    </w:r>
    <w:hyperlink r:id="rId1" w:history="1">
      <w:r w:rsidRPr="004101AC">
        <w:rPr>
          <w:rStyle w:val="Hyperlink"/>
          <w:sz w:val="20"/>
        </w:rPr>
        <w:t>http://www.sciencepub.net/newyork</w:t>
      </w:r>
    </w:hyperlink>
  </w:p>
  <w:p w:rsidR="00B4410A" w:rsidRDefault="00B4410A" w:rsidP="009B375D">
    <w:pPr>
      <w:pStyle w:val="Header"/>
    </w:pPr>
  </w:p>
  <w:p w:rsidR="00B4410A" w:rsidRPr="00D67F8A" w:rsidRDefault="00B4410A" w:rsidP="005D4F5A">
    <w:pPr>
      <w:adjustRightInd w:val="0"/>
      <w:snapToGrid w:val="0"/>
      <w:rPr>
        <w:sz w:val="18"/>
        <w:szCs w:val="1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4101AC" w:rsidRDefault="00B4410A" w:rsidP="00941C6A">
    <w:pPr>
      <w:pBdr>
        <w:bottom w:val="thinThickMediumGap" w:sz="12" w:space="1" w:color="auto"/>
      </w:pBdr>
      <w:jc w:val="center"/>
      <w:rPr>
        <w:iCs/>
        <w:sz w:val="20"/>
      </w:rPr>
    </w:pPr>
    <w:bookmarkStart w:id="2" w:name="_Hlk302678399"/>
    <w:bookmarkStart w:id="3" w:name="OLE_LINK3"/>
    <w:bookmarkStart w:id="4" w:name="OLE_LINK4"/>
    <w:bookmarkStart w:id="5" w:name="_Hlk302678401"/>
    <w:bookmarkStart w:id="6" w:name="OLE_LINK5"/>
    <w:bookmarkStart w:id="7" w:name="OLE_LINK6"/>
    <w:bookmarkStart w:id="8" w:name="OLE_LINK7"/>
    <w:bookmarkStart w:id="9" w:name="OLE_LINK8"/>
    <w:bookmarkStart w:id="10" w:name="OLE_LINK9"/>
    <w:bookmarkStart w:id="11" w:name="_Hlk313407873"/>
    <w:bookmarkStart w:id="12" w:name="OLE_LINK10"/>
    <w:bookmarkStart w:id="13" w:name="OLE_LINK11"/>
    <w:bookmarkStart w:id="14" w:name="_Hlk313407879"/>
    <w:r>
      <w:rPr>
        <w:sz w:val="20"/>
      </w:rPr>
      <w:t>New York Science Journal 2017</w:t>
    </w:r>
    <w:r w:rsidRPr="004101AC">
      <w:rPr>
        <w:sz w:val="20"/>
      </w:rPr>
      <w:t>;</w:t>
    </w:r>
    <w:r>
      <w:rPr>
        <w:sz w:val="20"/>
      </w:rPr>
      <w:t>5</w:t>
    </w:r>
    <w:r w:rsidRPr="004101AC">
      <w:rPr>
        <w:sz w:val="20"/>
      </w:rPr>
      <w:t>(</w:t>
    </w:r>
    <w:r>
      <w:rPr>
        <w:sz w:val="20"/>
      </w:rPr>
      <w:t>x</w:t>
    </w:r>
    <w:r w:rsidRPr="004101AC">
      <w:rPr>
        <w:sz w:val="20"/>
      </w:rPr>
      <w:t>)</w:t>
    </w:r>
    <w:r w:rsidRPr="004101AC">
      <w:rPr>
        <w:iCs/>
        <w:sz w:val="20"/>
      </w:rPr>
      <w:t xml:space="preserve">                                                </w:t>
    </w:r>
    <w:hyperlink r:id="rId1" w:history="1">
      <w:r w:rsidRPr="004101AC">
        <w:rPr>
          <w:rStyle w:val="Hyperlink"/>
          <w:sz w:val="20"/>
        </w:rPr>
        <w:t>http://www.sciencepub.net/newyork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B4410A" w:rsidRDefault="00B4410A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F96663" w:rsidRDefault="00B4410A" w:rsidP="00F966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96663">
      <w:rPr>
        <w:rFonts w:hint="eastAsia"/>
        <w:sz w:val="20"/>
        <w:szCs w:val="20"/>
      </w:rPr>
      <w:tab/>
    </w:r>
    <w:r w:rsidRPr="00F96663">
      <w:rPr>
        <w:sz w:val="20"/>
        <w:szCs w:val="20"/>
      </w:rPr>
      <w:t>New York Science Journal 201</w:t>
    </w:r>
    <w:r w:rsidRPr="00F96663">
      <w:rPr>
        <w:rFonts w:hint="eastAsia"/>
        <w:sz w:val="20"/>
        <w:szCs w:val="20"/>
      </w:rPr>
      <w:t>7</w:t>
    </w:r>
    <w:r w:rsidRPr="00F96663">
      <w:rPr>
        <w:sz w:val="20"/>
        <w:szCs w:val="20"/>
      </w:rPr>
      <w:t>;</w:t>
    </w:r>
    <w:r w:rsidRPr="00F96663">
      <w:rPr>
        <w:rFonts w:hint="eastAsia"/>
        <w:sz w:val="20"/>
        <w:szCs w:val="20"/>
      </w:rPr>
      <w:t>10</w:t>
    </w:r>
    <w:r w:rsidRPr="00F96663">
      <w:rPr>
        <w:sz w:val="20"/>
        <w:szCs w:val="20"/>
      </w:rPr>
      <w:t>(</w:t>
    </w:r>
    <w:r w:rsidRPr="00F96663">
      <w:rPr>
        <w:rFonts w:hint="eastAsia"/>
        <w:sz w:val="20"/>
        <w:szCs w:val="20"/>
      </w:rPr>
      <w:t>6</w:t>
    </w:r>
    <w:r w:rsidRPr="00F96663">
      <w:rPr>
        <w:sz w:val="20"/>
        <w:szCs w:val="20"/>
      </w:rPr>
      <w:t>)</w:t>
    </w:r>
    <w:r w:rsidRPr="00F96663">
      <w:rPr>
        <w:iCs/>
        <w:sz w:val="20"/>
        <w:szCs w:val="20"/>
      </w:rPr>
      <w:t xml:space="preserve">     </w:t>
    </w:r>
    <w:r w:rsidRPr="00F96663">
      <w:rPr>
        <w:rFonts w:hint="eastAsia"/>
        <w:iCs/>
        <w:sz w:val="20"/>
        <w:szCs w:val="20"/>
      </w:rPr>
      <w:tab/>
    </w:r>
    <w:r w:rsidRPr="00F96663">
      <w:rPr>
        <w:iCs/>
        <w:sz w:val="20"/>
        <w:szCs w:val="20"/>
      </w:rPr>
      <w:t xml:space="preserve"> </w:t>
    </w:r>
    <w:r w:rsidRPr="00F96663">
      <w:rPr>
        <w:rFonts w:hint="eastAsia"/>
        <w:iCs/>
        <w:sz w:val="20"/>
        <w:szCs w:val="20"/>
      </w:rPr>
      <w:t xml:space="preserve"> </w:t>
    </w:r>
    <w:r w:rsidRPr="00F96663">
      <w:rPr>
        <w:iCs/>
        <w:sz w:val="20"/>
        <w:szCs w:val="20"/>
      </w:rPr>
      <w:t xml:space="preserve">   </w:t>
    </w:r>
    <w:hyperlink r:id="rId1" w:history="1">
      <w:r w:rsidRPr="00F96663">
        <w:rPr>
          <w:rStyle w:val="Hyperlink"/>
          <w:sz w:val="20"/>
          <w:szCs w:val="20"/>
        </w:rPr>
        <w:t>http://www.sciencepub.net/newyork</w:t>
      </w:r>
    </w:hyperlink>
  </w:p>
  <w:p w:rsidR="00B4410A" w:rsidRPr="00F96663" w:rsidRDefault="00B4410A" w:rsidP="00F96663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0A" w:rsidRPr="004101AC" w:rsidRDefault="00B4410A" w:rsidP="009B375D">
    <w:pPr>
      <w:pBdr>
        <w:bottom w:val="thinThickMediumGap" w:sz="12" w:space="1" w:color="auto"/>
      </w:pBdr>
      <w:jc w:val="center"/>
      <w:rPr>
        <w:iCs/>
        <w:sz w:val="20"/>
      </w:rPr>
    </w:pPr>
    <w:bookmarkStart w:id="17" w:name="OLE_LINK198"/>
    <w:bookmarkStart w:id="18" w:name="OLE_LINK199"/>
    <w:bookmarkEnd w:id="17"/>
    <w:bookmarkEnd w:id="18"/>
    <w:r>
      <w:rPr>
        <w:sz w:val="20"/>
      </w:rPr>
      <w:t>New York Science Journal 2017</w:t>
    </w:r>
    <w:r w:rsidRPr="004101AC">
      <w:rPr>
        <w:sz w:val="20"/>
      </w:rPr>
      <w:t>;</w:t>
    </w:r>
    <w:r>
      <w:rPr>
        <w:sz w:val="20"/>
      </w:rPr>
      <w:t>5</w:t>
    </w:r>
    <w:r w:rsidRPr="004101AC">
      <w:rPr>
        <w:sz w:val="20"/>
      </w:rPr>
      <w:t>(</w:t>
    </w:r>
    <w:r>
      <w:rPr>
        <w:sz w:val="20"/>
      </w:rPr>
      <w:t>x</w:t>
    </w:r>
    <w:r w:rsidRPr="004101AC">
      <w:rPr>
        <w:sz w:val="20"/>
      </w:rPr>
      <w:t>)</w:t>
    </w:r>
    <w:r w:rsidRPr="004101AC">
      <w:rPr>
        <w:iCs/>
        <w:sz w:val="20"/>
      </w:rPr>
      <w:t xml:space="preserve">                                                </w:t>
    </w:r>
    <w:hyperlink r:id="rId1" w:history="1">
      <w:r w:rsidRPr="004101AC">
        <w:rPr>
          <w:rStyle w:val="Hyperlink"/>
          <w:sz w:val="20"/>
        </w:rPr>
        <w:t>http://www.sciencepub.net/newyork</w:t>
      </w:r>
    </w:hyperlink>
  </w:p>
  <w:p w:rsidR="00B4410A" w:rsidRDefault="00B4410A" w:rsidP="009B375D">
    <w:pPr>
      <w:pStyle w:val="Header"/>
    </w:pPr>
  </w:p>
  <w:p w:rsidR="00B4410A" w:rsidRPr="00D67F8A" w:rsidRDefault="00B4410A" w:rsidP="005D4F5A">
    <w:pPr>
      <w:adjustRightInd w:val="0"/>
      <w:snapToGrid w:val="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71E"/>
    <w:multiLevelType w:val="hybridMultilevel"/>
    <w:tmpl w:val="504C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0B66"/>
    <w:multiLevelType w:val="multilevel"/>
    <w:tmpl w:val="EF5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14596"/>
    <w:multiLevelType w:val="hybridMultilevel"/>
    <w:tmpl w:val="B5504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B4E1A"/>
    <w:multiLevelType w:val="hybridMultilevel"/>
    <w:tmpl w:val="119294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73E"/>
    <w:rsid w:val="000021F7"/>
    <w:rsid w:val="0000594C"/>
    <w:rsid w:val="00013257"/>
    <w:rsid w:val="0001705B"/>
    <w:rsid w:val="0002285E"/>
    <w:rsid w:val="00042AF5"/>
    <w:rsid w:val="0005141B"/>
    <w:rsid w:val="00057F86"/>
    <w:rsid w:val="00066DB6"/>
    <w:rsid w:val="00070B37"/>
    <w:rsid w:val="000716E0"/>
    <w:rsid w:val="00072C43"/>
    <w:rsid w:val="00073178"/>
    <w:rsid w:val="000A13A2"/>
    <w:rsid w:val="000A1D9D"/>
    <w:rsid w:val="000B1645"/>
    <w:rsid w:val="000B42CA"/>
    <w:rsid w:val="000B7899"/>
    <w:rsid w:val="000F7618"/>
    <w:rsid w:val="00113AF9"/>
    <w:rsid w:val="0011684A"/>
    <w:rsid w:val="00120002"/>
    <w:rsid w:val="0012343B"/>
    <w:rsid w:val="00127425"/>
    <w:rsid w:val="00132561"/>
    <w:rsid w:val="001357F1"/>
    <w:rsid w:val="001363BA"/>
    <w:rsid w:val="00140872"/>
    <w:rsid w:val="00171FA6"/>
    <w:rsid w:val="00176CF6"/>
    <w:rsid w:val="00187046"/>
    <w:rsid w:val="001A0FDF"/>
    <w:rsid w:val="001A463D"/>
    <w:rsid w:val="001A58E6"/>
    <w:rsid w:val="001A60EC"/>
    <w:rsid w:val="001B015F"/>
    <w:rsid w:val="001B2313"/>
    <w:rsid w:val="001B473E"/>
    <w:rsid w:val="001B5C11"/>
    <w:rsid w:val="001B6BAA"/>
    <w:rsid w:val="001D36D9"/>
    <w:rsid w:val="001D4F72"/>
    <w:rsid w:val="001F5B8F"/>
    <w:rsid w:val="001F6467"/>
    <w:rsid w:val="001F71A8"/>
    <w:rsid w:val="001F776A"/>
    <w:rsid w:val="002154E1"/>
    <w:rsid w:val="00235D3F"/>
    <w:rsid w:val="00235DA3"/>
    <w:rsid w:val="00236070"/>
    <w:rsid w:val="00236D59"/>
    <w:rsid w:val="00237FFB"/>
    <w:rsid w:val="00243682"/>
    <w:rsid w:val="00243851"/>
    <w:rsid w:val="00244895"/>
    <w:rsid w:val="00252D46"/>
    <w:rsid w:val="00255DE0"/>
    <w:rsid w:val="00283098"/>
    <w:rsid w:val="002853E2"/>
    <w:rsid w:val="00286ED1"/>
    <w:rsid w:val="0029626F"/>
    <w:rsid w:val="002A3BFC"/>
    <w:rsid w:val="002A48B8"/>
    <w:rsid w:val="002A4AD9"/>
    <w:rsid w:val="002B36DB"/>
    <w:rsid w:val="002C7A5C"/>
    <w:rsid w:val="002D0CE3"/>
    <w:rsid w:val="002D361A"/>
    <w:rsid w:val="002E6C76"/>
    <w:rsid w:val="002E780F"/>
    <w:rsid w:val="002F00D0"/>
    <w:rsid w:val="002F0617"/>
    <w:rsid w:val="002F3441"/>
    <w:rsid w:val="002F45B2"/>
    <w:rsid w:val="002F6947"/>
    <w:rsid w:val="003118D5"/>
    <w:rsid w:val="00311B18"/>
    <w:rsid w:val="0031235C"/>
    <w:rsid w:val="0031756B"/>
    <w:rsid w:val="003209BB"/>
    <w:rsid w:val="00332E23"/>
    <w:rsid w:val="003455CD"/>
    <w:rsid w:val="00372C2C"/>
    <w:rsid w:val="00377D76"/>
    <w:rsid w:val="003A53BB"/>
    <w:rsid w:val="003A59FC"/>
    <w:rsid w:val="003A6168"/>
    <w:rsid w:val="003B0A54"/>
    <w:rsid w:val="003C3029"/>
    <w:rsid w:val="003C3648"/>
    <w:rsid w:val="003C4B8B"/>
    <w:rsid w:val="003D208C"/>
    <w:rsid w:val="003D739B"/>
    <w:rsid w:val="003F610F"/>
    <w:rsid w:val="003F670D"/>
    <w:rsid w:val="00401C66"/>
    <w:rsid w:val="00413854"/>
    <w:rsid w:val="004145A8"/>
    <w:rsid w:val="00414D20"/>
    <w:rsid w:val="00421C84"/>
    <w:rsid w:val="00422276"/>
    <w:rsid w:val="004236A3"/>
    <w:rsid w:val="004351B3"/>
    <w:rsid w:val="00435E5C"/>
    <w:rsid w:val="00442B70"/>
    <w:rsid w:val="0045174E"/>
    <w:rsid w:val="004539C4"/>
    <w:rsid w:val="00455D58"/>
    <w:rsid w:val="00456AE3"/>
    <w:rsid w:val="00456F87"/>
    <w:rsid w:val="004625D2"/>
    <w:rsid w:val="00463976"/>
    <w:rsid w:val="00464406"/>
    <w:rsid w:val="00482BE3"/>
    <w:rsid w:val="00483F05"/>
    <w:rsid w:val="00491940"/>
    <w:rsid w:val="004A0DE3"/>
    <w:rsid w:val="004A168B"/>
    <w:rsid w:val="004A17B0"/>
    <w:rsid w:val="004A275E"/>
    <w:rsid w:val="004A4757"/>
    <w:rsid w:val="004A5B0F"/>
    <w:rsid w:val="004A6ACB"/>
    <w:rsid w:val="004A7BB3"/>
    <w:rsid w:val="004B29BC"/>
    <w:rsid w:val="004C5EFB"/>
    <w:rsid w:val="004E203E"/>
    <w:rsid w:val="004E69E9"/>
    <w:rsid w:val="004E7A1F"/>
    <w:rsid w:val="004F285F"/>
    <w:rsid w:val="004F2874"/>
    <w:rsid w:val="004F52FB"/>
    <w:rsid w:val="004F7161"/>
    <w:rsid w:val="00513E8D"/>
    <w:rsid w:val="00516808"/>
    <w:rsid w:val="00517465"/>
    <w:rsid w:val="00517662"/>
    <w:rsid w:val="00521801"/>
    <w:rsid w:val="00537A03"/>
    <w:rsid w:val="00537ABE"/>
    <w:rsid w:val="00547442"/>
    <w:rsid w:val="00555376"/>
    <w:rsid w:val="00563D4C"/>
    <w:rsid w:val="0056601D"/>
    <w:rsid w:val="005675E0"/>
    <w:rsid w:val="00580809"/>
    <w:rsid w:val="0058416C"/>
    <w:rsid w:val="005904A9"/>
    <w:rsid w:val="00591A33"/>
    <w:rsid w:val="00593559"/>
    <w:rsid w:val="005A1820"/>
    <w:rsid w:val="005C7B8F"/>
    <w:rsid w:val="005D3D97"/>
    <w:rsid w:val="005D4F5A"/>
    <w:rsid w:val="005E381D"/>
    <w:rsid w:val="005E64F0"/>
    <w:rsid w:val="005F2647"/>
    <w:rsid w:val="005F28A3"/>
    <w:rsid w:val="005F79C2"/>
    <w:rsid w:val="006075C1"/>
    <w:rsid w:val="00607F36"/>
    <w:rsid w:val="00612821"/>
    <w:rsid w:val="00615B95"/>
    <w:rsid w:val="00632A75"/>
    <w:rsid w:val="006417CD"/>
    <w:rsid w:val="00644EFB"/>
    <w:rsid w:val="00652F1E"/>
    <w:rsid w:val="00653CD2"/>
    <w:rsid w:val="006668CE"/>
    <w:rsid w:val="00666CA4"/>
    <w:rsid w:val="006734FB"/>
    <w:rsid w:val="0067397C"/>
    <w:rsid w:val="00673B37"/>
    <w:rsid w:val="00673EFF"/>
    <w:rsid w:val="00674960"/>
    <w:rsid w:val="00695602"/>
    <w:rsid w:val="006959EA"/>
    <w:rsid w:val="00695A85"/>
    <w:rsid w:val="006A03EA"/>
    <w:rsid w:val="006A5C02"/>
    <w:rsid w:val="006C16A6"/>
    <w:rsid w:val="006C1CC5"/>
    <w:rsid w:val="006D2C68"/>
    <w:rsid w:val="006E015D"/>
    <w:rsid w:val="006E4047"/>
    <w:rsid w:val="006F0AA4"/>
    <w:rsid w:val="006F2895"/>
    <w:rsid w:val="006F3E18"/>
    <w:rsid w:val="006F5BAD"/>
    <w:rsid w:val="006F6A6A"/>
    <w:rsid w:val="00711042"/>
    <w:rsid w:val="0071191A"/>
    <w:rsid w:val="00714749"/>
    <w:rsid w:val="00720622"/>
    <w:rsid w:val="0072085A"/>
    <w:rsid w:val="00730823"/>
    <w:rsid w:val="00731066"/>
    <w:rsid w:val="007351F3"/>
    <w:rsid w:val="007447DF"/>
    <w:rsid w:val="0076308D"/>
    <w:rsid w:val="00764F7A"/>
    <w:rsid w:val="00773B02"/>
    <w:rsid w:val="007769C9"/>
    <w:rsid w:val="00777066"/>
    <w:rsid w:val="00792E18"/>
    <w:rsid w:val="00793FC8"/>
    <w:rsid w:val="007B18FC"/>
    <w:rsid w:val="007B7944"/>
    <w:rsid w:val="007C66A4"/>
    <w:rsid w:val="007C7964"/>
    <w:rsid w:val="007D009B"/>
    <w:rsid w:val="007D1708"/>
    <w:rsid w:val="007D645E"/>
    <w:rsid w:val="00817280"/>
    <w:rsid w:val="008252CC"/>
    <w:rsid w:val="00825FC8"/>
    <w:rsid w:val="008310B9"/>
    <w:rsid w:val="00837072"/>
    <w:rsid w:val="00854E4D"/>
    <w:rsid w:val="008632CF"/>
    <w:rsid w:val="00864F19"/>
    <w:rsid w:val="008672E3"/>
    <w:rsid w:val="00867462"/>
    <w:rsid w:val="008839BF"/>
    <w:rsid w:val="008849A2"/>
    <w:rsid w:val="00887E94"/>
    <w:rsid w:val="00893203"/>
    <w:rsid w:val="008955F3"/>
    <w:rsid w:val="0089616E"/>
    <w:rsid w:val="008A30D4"/>
    <w:rsid w:val="008A7619"/>
    <w:rsid w:val="008B7A41"/>
    <w:rsid w:val="008C2773"/>
    <w:rsid w:val="008C2E26"/>
    <w:rsid w:val="008E4A50"/>
    <w:rsid w:val="008F0C7F"/>
    <w:rsid w:val="008F759B"/>
    <w:rsid w:val="0090043E"/>
    <w:rsid w:val="00901661"/>
    <w:rsid w:val="009023E8"/>
    <w:rsid w:val="009123D7"/>
    <w:rsid w:val="00924084"/>
    <w:rsid w:val="0093658A"/>
    <w:rsid w:val="0093681F"/>
    <w:rsid w:val="00941C6A"/>
    <w:rsid w:val="00943DCE"/>
    <w:rsid w:val="009457E4"/>
    <w:rsid w:val="00951749"/>
    <w:rsid w:val="00956B93"/>
    <w:rsid w:val="00966712"/>
    <w:rsid w:val="009670A6"/>
    <w:rsid w:val="00974080"/>
    <w:rsid w:val="00983D0A"/>
    <w:rsid w:val="00990918"/>
    <w:rsid w:val="0099162B"/>
    <w:rsid w:val="009A04B4"/>
    <w:rsid w:val="009A304A"/>
    <w:rsid w:val="009B375D"/>
    <w:rsid w:val="009B7389"/>
    <w:rsid w:val="009C7CE4"/>
    <w:rsid w:val="009C7F5B"/>
    <w:rsid w:val="009D2F1B"/>
    <w:rsid w:val="009E547A"/>
    <w:rsid w:val="009E5796"/>
    <w:rsid w:val="009E5D74"/>
    <w:rsid w:val="00A01DD3"/>
    <w:rsid w:val="00A0460A"/>
    <w:rsid w:val="00A05479"/>
    <w:rsid w:val="00A15252"/>
    <w:rsid w:val="00A201D3"/>
    <w:rsid w:val="00A211A0"/>
    <w:rsid w:val="00A21EFD"/>
    <w:rsid w:val="00A40489"/>
    <w:rsid w:val="00A45F11"/>
    <w:rsid w:val="00A5292C"/>
    <w:rsid w:val="00A65014"/>
    <w:rsid w:val="00A713C2"/>
    <w:rsid w:val="00A82B5A"/>
    <w:rsid w:val="00A84282"/>
    <w:rsid w:val="00A90D93"/>
    <w:rsid w:val="00A9205A"/>
    <w:rsid w:val="00A962A5"/>
    <w:rsid w:val="00A96A5F"/>
    <w:rsid w:val="00A97A74"/>
    <w:rsid w:val="00AA2579"/>
    <w:rsid w:val="00AB2BF5"/>
    <w:rsid w:val="00AB43D9"/>
    <w:rsid w:val="00AB7FAA"/>
    <w:rsid w:val="00AC0605"/>
    <w:rsid w:val="00AC33BD"/>
    <w:rsid w:val="00AC4608"/>
    <w:rsid w:val="00AD653A"/>
    <w:rsid w:val="00AE3FB8"/>
    <w:rsid w:val="00AF709B"/>
    <w:rsid w:val="00AF7291"/>
    <w:rsid w:val="00B06EBD"/>
    <w:rsid w:val="00B216AD"/>
    <w:rsid w:val="00B2308D"/>
    <w:rsid w:val="00B24F22"/>
    <w:rsid w:val="00B27DFB"/>
    <w:rsid w:val="00B30AE4"/>
    <w:rsid w:val="00B31250"/>
    <w:rsid w:val="00B3238A"/>
    <w:rsid w:val="00B3310C"/>
    <w:rsid w:val="00B43559"/>
    <w:rsid w:val="00B4410A"/>
    <w:rsid w:val="00B45F13"/>
    <w:rsid w:val="00B47495"/>
    <w:rsid w:val="00B55CE9"/>
    <w:rsid w:val="00B604CA"/>
    <w:rsid w:val="00B60DE1"/>
    <w:rsid w:val="00B644B4"/>
    <w:rsid w:val="00B67307"/>
    <w:rsid w:val="00B7017C"/>
    <w:rsid w:val="00B7329C"/>
    <w:rsid w:val="00B743A0"/>
    <w:rsid w:val="00B80844"/>
    <w:rsid w:val="00B80CAC"/>
    <w:rsid w:val="00B92932"/>
    <w:rsid w:val="00B95354"/>
    <w:rsid w:val="00B95DA9"/>
    <w:rsid w:val="00B96268"/>
    <w:rsid w:val="00BA0464"/>
    <w:rsid w:val="00BA138D"/>
    <w:rsid w:val="00BA13E6"/>
    <w:rsid w:val="00BA211A"/>
    <w:rsid w:val="00BA6648"/>
    <w:rsid w:val="00BA7455"/>
    <w:rsid w:val="00BB16ED"/>
    <w:rsid w:val="00BB5765"/>
    <w:rsid w:val="00BC1100"/>
    <w:rsid w:val="00BC1C9D"/>
    <w:rsid w:val="00BC625E"/>
    <w:rsid w:val="00BF1BCE"/>
    <w:rsid w:val="00BF3CCA"/>
    <w:rsid w:val="00C02FE8"/>
    <w:rsid w:val="00C05B0E"/>
    <w:rsid w:val="00C12BDB"/>
    <w:rsid w:val="00C14FE3"/>
    <w:rsid w:val="00C15C20"/>
    <w:rsid w:val="00C176D2"/>
    <w:rsid w:val="00C31C31"/>
    <w:rsid w:val="00C31DEC"/>
    <w:rsid w:val="00C44C3B"/>
    <w:rsid w:val="00C44D1F"/>
    <w:rsid w:val="00C5118F"/>
    <w:rsid w:val="00C609D1"/>
    <w:rsid w:val="00C6708B"/>
    <w:rsid w:val="00C7665B"/>
    <w:rsid w:val="00C90C99"/>
    <w:rsid w:val="00C945D4"/>
    <w:rsid w:val="00C95C61"/>
    <w:rsid w:val="00CA3DE2"/>
    <w:rsid w:val="00CA6A0A"/>
    <w:rsid w:val="00CC2B8F"/>
    <w:rsid w:val="00CC4E61"/>
    <w:rsid w:val="00CD6246"/>
    <w:rsid w:val="00CE6E17"/>
    <w:rsid w:val="00CF00C8"/>
    <w:rsid w:val="00CF01AF"/>
    <w:rsid w:val="00D065A2"/>
    <w:rsid w:val="00D177A4"/>
    <w:rsid w:val="00D268BC"/>
    <w:rsid w:val="00D26956"/>
    <w:rsid w:val="00D2790C"/>
    <w:rsid w:val="00D45E1E"/>
    <w:rsid w:val="00D473B6"/>
    <w:rsid w:val="00D527F3"/>
    <w:rsid w:val="00D54D11"/>
    <w:rsid w:val="00D60EFC"/>
    <w:rsid w:val="00D72F9F"/>
    <w:rsid w:val="00D7642C"/>
    <w:rsid w:val="00D775C8"/>
    <w:rsid w:val="00D81335"/>
    <w:rsid w:val="00D92819"/>
    <w:rsid w:val="00D97F3B"/>
    <w:rsid w:val="00DA0027"/>
    <w:rsid w:val="00DA4D05"/>
    <w:rsid w:val="00DC53E1"/>
    <w:rsid w:val="00DD0B8A"/>
    <w:rsid w:val="00DD2C9D"/>
    <w:rsid w:val="00DD4BF3"/>
    <w:rsid w:val="00DD660A"/>
    <w:rsid w:val="00DE51D3"/>
    <w:rsid w:val="00DF09D5"/>
    <w:rsid w:val="00E0291B"/>
    <w:rsid w:val="00E14E3D"/>
    <w:rsid w:val="00E22138"/>
    <w:rsid w:val="00E22178"/>
    <w:rsid w:val="00E2459A"/>
    <w:rsid w:val="00E25E64"/>
    <w:rsid w:val="00E266AC"/>
    <w:rsid w:val="00E5215F"/>
    <w:rsid w:val="00E54F2F"/>
    <w:rsid w:val="00E670C3"/>
    <w:rsid w:val="00E706BB"/>
    <w:rsid w:val="00E7082C"/>
    <w:rsid w:val="00E7109B"/>
    <w:rsid w:val="00E76ACA"/>
    <w:rsid w:val="00E83764"/>
    <w:rsid w:val="00E84474"/>
    <w:rsid w:val="00E84ECB"/>
    <w:rsid w:val="00E86C2C"/>
    <w:rsid w:val="00E949A8"/>
    <w:rsid w:val="00E94D16"/>
    <w:rsid w:val="00EB03AD"/>
    <w:rsid w:val="00EB60BC"/>
    <w:rsid w:val="00EB787E"/>
    <w:rsid w:val="00ED69A0"/>
    <w:rsid w:val="00EE2F6D"/>
    <w:rsid w:val="00EE702C"/>
    <w:rsid w:val="00EF07E3"/>
    <w:rsid w:val="00EF6FD2"/>
    <w:rsid w:val="00F00669"/>
    <w:rsid w:val="00F01B7E"/>
    <w:rsid w:val="00F0256D"/>
    <w:rsid w:val="00F03248"/>
    <w:rsid w:val="00F04A5B"/>
    <w:rsid w:val="00F063AB"/>
    <w:rsid w:val="00F104F6"/>
    <w:rsid w:val="00F142EB"/>
    <w:rsid w:val="00F159B3"/>
    <w:rsid w:val="00F16758"/>
    <w:rsid w:val="00F25B1F"/>
    <w:rsid w:val="00F33D3A"/>
    <w:rsid w:val="00F3711E"/>
    <w:rsid w:val="00F40191"/>
    <w:rsid w:val="00F4415C"/>
    <w:rsid w:val="00F52870"/>
    <w:rsid w:val="00F54D3A"/>
    <w:rsid w:val="00F61DED"/>
    <w:rsid w:val="00F743AB"/>
    <w:rsid w:val="00F75FC0"/>
    <w:rsid w:val="00F907D4"/>
    <w:rsid w:val="00F96663"/>
    <w:rsid w:val="00FB195C"/>
    <w:rsid w:val="00FB3CA5"/>
    <w:rsid w:val="00FD1B1D"/>
    <w:rsid w:val="00FD312E"/>
    <w:rsid w:val="00FD3B4B"/>
    <w:rsid w:val="00FE1978"/>
    <w:rsid w:val="00FE2F42"/>
    <w:rsid w:val="00FE68F2"/>
    <w:rsid w:val="00FE7F8C"/>
    <w:rsid w:val="00FF140D"/>
    <w:rsid w:val="00FF580D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3E2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D72F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gu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0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90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heading1">
    <w:name w:val="abstractheading1"/>
    <w:rsid w:val="00DD2C9D"/>
    <w:rPr>
      <w:b/>
      <w:bCs/>
      <w:sz w:val="24"/>
      <w:szCs w:val="24"/>
    </w:rPr>
  </w:style>
  <w:style w:type="paragraph" w:customStyle="1" w:styleId="authorgroup">
    <w:name w:val="authorgroup"/>
    <w:basedOn w:val="Normal"/>
    <w:rsid w:val="000B1645"/>
    <w:pPr>
      <w:spacing w:before="100" w:beforeAutospacing="1" w:after="100" w:afterAutospacing="1"/>
    </w:pPr>
    <w:rPr>
      <w:b/>
      <w:bCs/>
    </w:rPr>
  </w:style>
  <w:style w:type="character" w:customStyle="1" w:styleId="label1">
    <w:name w:val="label1"/>
    <w:basedOn w:val="DefaultParagraphFont"/>
    <w:rsid w:val="003209BB"/>
  </w:style>
  <w:style w:type="character" w:customStyle="1" w:styleId="content2">
    <w:name w:val="content2"/>
    <w:basedOn w:val="DefaultParagraphFont"/>
    <w:rsid w:val="003209BB"/>
  </w:style>
  <w:style w:type="table" w:styleId="TableGrid">
    <w:name w:val="Table Grid"/>
    <w:basedOn w:val="TableNormal"/>
    <w:rsid w:val="00867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A6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6648"/>
  </w:style>
  <w:style w:type="character" w:styleId="Hyperlink">
    <w:name w:val="Hyperlink"/>
    <w:uiPriority w:val="99"/>
    <w:rsid w:val="00695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43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43D9"/>
    <w:rPr>
      <w:sz w:val="24"/>
      <w:szCs w:val="24"/>
    </w:rPr>
  </w:style>
  <w:style w:type="paragraph" w:styleId="BalloonText">
    <w:name w:val="Balloon Text"/>
    <w:basedOn w:val="Normal"/>
    <w:link w:val="BalloonTextChar"/>
    <w:rsid w:val="00AB4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43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B43D9"/>
    <w:rPr>
      <w:sz w:val="24"/>
      <w:szCs w:val="24"/>
    </w:rPr>
  </w:style>
  <w:style w:type="paragraph" w:styleId="ListParagraph">
    <w:name w:val="List Paragraph"/>
    <w:basedOn w:val="Normal"/>
    <w:qFormat/>
    <w:rsid w:val="00537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37ABE"/>
    <w:pPr>
      <w:spacing w:after="120"/>
      <w:ind w:left="360"/>
    </w:pPr>
    <w:rPr>
      <w:sz w:val="16"/>
      <w:szCs w:val="16"/>
      <w:lang w:val="en-GB" w:eastAsia="en-IN"/>
    </w:rPr>
  </w:style>
  <w:style w:type="character" w:customStyle="1" w:styleId="BodyTextIndent3Char">
    <w:name w:val="Body Text Indent 3 Char"/>
    <w:link w:val="BodyTextIndent3"/>
    <w:uiPriority w:val="99"/>
    <w:rsid w:val="00537ABE"/>
    <w:rPr>
      <w:sz w:val="16"/>
      <w:szCs w:val="16"/>
      <w:lang w:val="en-GB" w:eastAsia="en-IN"/>
    </w:rPr>
  </w:style>
  <w:style w:type="paragraph" w:styleId="BodyText">
    <w:name w:val="Body Text"/>
    <w:basedOn w:val="Normal"/>
    <w:link w:val="BodyTextChar"/>
    <w:rsid w:val="00E86C2C"/>
    <w:pPr>
      <w:spacing w:after="120"/>
    </w:pPr>
  </w:style>
  <w:style w:type="character" w:customStyle="1" w:styleId="BodyTextChar">
    <w:name w:val="Body Text Char"/>
    <w:link w:val="BodyText"/>
    <w:rsid w:val="00E86C2C"/>
    <w:rPr>
      <w:sz w:val="24"/>
      <w:szCs w:val="24"/>
      <w:lang w:bidi="ar-SA"/>
    </w:rPr>
  </w:style>
  <w:style w:type="character" w:customStyle="1" w:styleId="FontStyle16">
    <w:name w:val="Font Style16"/>
    <w:uiPriority w:val="99"/>
    <w:rsid w:val="00C44D1F"/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3EFF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BodyTextIndent2Char">
    <w:name w:val="Body Text Indent 2 Char"/>
    <w:link w:val="BodyTextIndent2"/>
    <w:uiPriority w:val="99"/>
    <w:rsid w:val="00673EFF"/>
    <w:rPr>
      <w:rFonts w:ascii="Arial" w:hAnsi="Arial"/>
      <w:sz w:val="24"/>
      <w:lang w:val="en-US" w:eastAsia="en-US"/>
    </w:rPr>
  </w:style>
  <w:style w:type="paragraph" w:customStyle="1" w:styleId="02-SciencePG-Paper-title">
    <w:name w:val="02-SciencePG-Paper-title"/>
    <w:basedOn w:val="Normal"/>
    <w:qFormat/>
    <w:rsid w:val="008310B9"/>
    <w:pPr>
      <w:widowControl w:val="0"/>
      <w:adjustRightInd w:val="0"/>
      <w:snapToGrid w:val="0"/>
      <w:spacing w:before="240" w:after="240" w:line="400" w:lineRule="exact"/>
    </w:pPr>
    <w:rPr>
      <w:rFonts w:ascii="Arial" w:eastAsia="Arial" w:hAnsi="Arial" w:cs="Arial"/>
      <w:b/>
      <w:bCs/>
      <w:kern w:val="2"/>
      <w:sz w:val="36"/>
      <w:szCs w:val="3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72F9F"/>
    <w:rPr>
      <w:rFonts w:eastAsia="Times New Roman"/>
      <w:b/>
      <w:bCs/>
      <w:kern w:val="36"/>
      <w:sz w:val="48"/>
      <w:szCs w:val="48"/>
    </w:rPr>
  </w:style>
  <w:style w:type="character" w:customStyle="1" w:styleId="authorname">
    <w:name w:val="authorname"/>
    <w:basedOn w:val="DefaultParagraphFont"/>
    <w:rsid w:val="00A90D93"/>
  </w:style>
  <w:style w:type="character" w:customStyle="1" w:styleId="apple-converted-space">
    <w:name w:val="apple-converted-space"/>
    <w:basedOn w:val="DefaultParagraphFont"/>
    <w:rsid w:val="00A90D93"/>
  </w:style>
  <w:style w:type="character" w:customStyle="1" w:styleId="contacticon">
    <w:name w:val="contacticon"/>
    <w:basedOn w:val="DefaultParagraphFont"/>
    <w:rsid w:val="00A90D93"/>
  </w:style>
  <w:style w:type="paragraph" w:styleId="NormalWeb">
    <w:name w:val="Normal (Web)"/>
    <w:basedOn w:val="Normal"/>
    <w:uiPriority w:val="99"/>
    <w:unhideWhenUsed/>
    <w:rsid w:val="00A90D93"/>
    <w:pPr>
      <w:spacing w:before="100" w:beforeAutospacing="1" w:after="100" w:afterAutospacing="1"/>
    </w:pPr>
    <w:rPr>
      <w:rFonts w:eastAsia="Times New Roman"/>
      <w:lang w:bidi="gu-IN"/>
    </w:rPr>
  </w:style>
  <w:style w:type="character" w:customStyle="1" w:styleId="journaltitle">
    <w:name w:val="journaltitle"/>
    <w:basedOn w:val="DefaultParagraphFont"/>
    <w:rsid w:val="00A90D93"/>
  </w:style>
  <w:style w:type="character" w:customStyle="1" w:styleId="articlecitationpages">
    <w:name w:val="articlecitation_pages"/>
    <w:basedOn w:val="DefaultParagraphFont"/>
    <w:rsid w:val="00A90D93"/>
  </w:style>
  <w:style w:type="character" w:customStyle="1" w:styleId="articlecitationyear">
    <w:name w:val="articlecitation_year"/>
    <w:basedOn w:val="DefaultParagraphFont"/>
    <w:rsid w:val="00A90D93"/>
  </w:style>
  <w:style w:type="character" w:customStyle="1" w:styleId="Heading2Char">
    <w:name w:val="Heading 2 Char"/>
    <w:basedOn w:val="DefaultParagraphFont"/>
    <w:link w:val="Heading2"/>
    <w:semiHidden/>
    <w:rsid w:val="00A90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A90D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customStyle="1" w:styleId="para">
    <w:name w:val="para"/>
    <w:basedOn w:val="Normal"/>
    <w:rsid w:val="00A90D93"/>
    <w:pPr>
      <w:spacing w:before="100" w:beforeAutospacing="1" w:after="100" w:afterAutospacing="1"/>
    </w:pPr>
    <w:rPr>
      <w:rFonts w:eastAsia="Times New Roman"/>
      <w:lang w:bidi="gu-IN"/>
    </w:rPr>
  </w:style>
  <w:style w:type="character" w:customStyle="1" w:styleId="keyword">
    <w:name w:val="keyword"/>
    <w:basedOn w:val="DefaultParagraphFont"/>
    <w:rsid w:val="00A90D93"/>
  </w:style>
  <w:style w:type="paragraph" w:styleId="BodyTextIndent">
    <w:name w:val="Body Text Indent"/>
    <w:basedOn w:val="Normal"/>
    <w:link w:val="BodyTextIndentChar"/>
    <w:rsid w:val="00DD4B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4BF3"/>
    <w:rPr>
      <w:sz w:val="24"/>
      <w:szCs w:val="24"/>
      <w:lang w:bidi="ar-SA"/>
    </w:rPr>
  </w:style>
  <w:style w:type="paragraph" w:customStyle="1" w:styleId="Default">
    <w:name w:val="Default"/>
    <w:rsid w:val="006F3E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ar-SA"/>
    </w:rPr>
  </w:style>
  <w:style w:type="character" w:customStyle="1" w:styleId="text-with-line-breaks">
    <w:name w:val="text-with-line-breaks"/>
    <w:basedOn w:val="DefaultParagraphFont"/>
    <w:rsid w:val="00547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936">
          <w:marLeft w:val="0"/>
          <w:marRight w:val="0"/>
          <w:marTop w:val="19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7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5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ndbijalwan276@gmail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fao.org/docrep/t9500e/t9500e06.htm" TargetMode="External"/><Relationship Id="rId26" Type="http://schemas.openxmlformats.org/officeDocument/2006/relationships/hyperlink" Target="http://www.asianage.com/india/thick-smog-uttarakhand-himachal-pradesh-fires-spread-086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://www.wildfire2011.org/material/papers/Manoj_Chandran.pdf" TargetMode="External"/><Relationship Id="rId34" Type="http://schemas.openxmlformats.org/officeDocument/2006/relationships/footer" Target="footer5.xml"/><Relationship Id="rId42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envfor.nic.in/division/introduction-11" TargetMode="External"/><Relationship Id="rId25" Type="http://schemas.openxmlformats.org/officeDocument/2006/relationships/hyperlink" Target="http://www.thehindu.com/news/national/other-states/forest-fire-claims-five-lives-ndrf-forces-deployed-to-control-flames/article8538875.ece" TargetMode="External"/><Relationship Id="rId33" Type="http://schemas.openxmlformats.org/officeDocument/2006/relationships/footer" Target="footer4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gbpihed.gov.in/PDF/Publication/Glimpses%20of%20forestry%20research%20in%20the%20indian%20himalayan%20region.pdf" TargetMode="External"/><Relationship Id="rId29" Type="http://schemas.openxmlformats.org/officeDocument/2006/relationships/hyperlink" Target="http://www.hindustantimes.com/india/uttarakhand-forest-fire-loss-much-more-than-estimated-say-ecologists/story-udSBtmOZ1gk0XCPPlNqJMI.html" TargetMode="Externa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gktoday.in/blog/forest-fires-in-india-extent-reasons-and-impacts." TargetMode="External"/><Relationship Id="rId32" Type="http://schemas.openxmlformats.org/officeDocument/2006/relationships/header" Target="header5.xml"/><Relationship Id="rId37" Type="http://schemas.openxmlformats.org/officeDocument/2006/relationships/header" Target="header7.xml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forestfireindia.org/urls/fires_india.html" TargetMode="External"/><Relationship Id="rId28" Type="http://schemas.openxmlformats.org/officeDocument/2006/relationships/hyperlink" Target="http://www.tribuneindia.com/news/himachal/poor-mgmt-reason-for-forest-fires-experts/230796.html" TargetMode="External"/><Relationship Id="rId36" Type="http://schemas.openxmlformats.org/officeDocument/2006/relationships/footer" Target="footer6.xml"/><Relationship Id="rId10" Type="http://schemas.openxmlformats.org/officeDocument/2006/relationships/hyperlink" Target="http://www.dx.doi.org/10.7537/marsnys100617.06" TargetMode="External"/><Relationship Id="rId19" Type="http://schemas.openxmlformats.org/officeDocument/2006/relationships/hyperlink" Target="mailto:arvindbijalwan276@gmail.com" TargetMode="External"/><Relationship Id="rId31" Type="http://schemas.openxmlformats.org/officeDocument/2006/relationships/header" Target="header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hyperlink" Target="http://indianexpress.com/article/india/india-news-india/uttarakhand-forest-fires-180-hectares-green-cover-2806814/" TargetMode="External"/><Relationship Id="rId27" Type="http://schemas.openxmlformats.org/officeDocument/2006/relationships/hyperlink" Target="https://en.wikipedia.org/wiki/Asian_Age" TargetMode="External"/><Relationship Id="rId30" Type="http://schemas.openxmlformats.org/officeDocument/2006/relationships/hyperlink" Target="https://en.wikipedia.org/wiki/Hindustan_Times" TargetMode="External"/><Relationship Id="rId35" Type="http://schemas.openxmlformats.org/officeDocument/2006/relationships/header" Target="header6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C81A-8C1B-4C10-A534-33A7CFC6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6089</Words>
  <Characters>34375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Bijalwan and Dobriyal</vt:lpstr>
    </vt:vector>
  </TitlesOfParts>
  <Company>iotrd</Company>
  <LinksUpToDate>false</LinksUpToDate>
  <CharactersWithSpaces>40384</CharactersWithSpaces>
  <SharedDoc>false</SharedDoc>
  <HLinks>
    <vt:vector size="24" baseType="variant">
      <vt:variant>
        <vt:i4>3342446</vt:i4>
      </vt:variant>
      <vt:variant>
        <vt:i4>9</vt:i4>
      </vt:variant>
      <vt:variant>
        <vt:i4>0</vt:i4>
      </vt:variant>
      <vt:variant>
        <vt:i4>5</vt:i4>
      </vt:variant>
      <vt:variant>
        <vt:lpwstr>https://www.co2.earth/</vt:lpwstr>
      </vt:variant>
      <vt:variant>
        <vt:lpwstr/>
      </vt:variant>
      <vt:variant>
        <vt:i4>8257558</vt:i4>
      </vt:variant>
      <vt:variant>
        <vt:i4>6</vt:i4>
      </vt:variant>
      <vt:variant>
        <vt:i4>0</vt:i4>
      </vt:variant>
      <vt:variant>
        <vt:i4>5</vt:i4>
      </vt:variant>
      <vt:variant>
        <vt:lpwstr>mailto:arvindbijalwan276@gmail.com</vt:lpwstr>
      </vt:variant>
      <vt:variant>
        <vt:lpwstr/>
      </vt:variant>
      <vt:variant>
        <vt:i4>8257558</vt:i4>
      </vt:variant>
      <vt:variant>
        <vt:i4>3</vt:i4>
      </vt:variant>
      <vt:variant>
        <vt:i4>0</vt:i4>
      </vt:variant>
      <vt:variant>
        <vt:i4>5</vt:i4>
      </vt:variant>
      <vt:variant>
        <vt:lpwstr>mailto:arvindbijalwan276@gmail.com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Bijalwan and Dobriyal</dc:title>
  <dc:creator>Arvind Bijalwan</dc:creator>
  <cp:lastModifiedBy>Administrator</cp:lastModifiedBy>
  <cp:revision>3</cp:revision>
  <cp:lastPrinted>2016-05-05T21:57:00Z</cp:lastPrinted>
  <dcterms:created xsi:type="dcterms:W3CDTF">2017-05-14T10:11:00Z</dcterms:created>
  <dcterms:modified xsi:type="dcterms:W3CDTF">2017-05-14T15:11:00Z</dcterms:modified>
</cp:coreProperties>
</file>