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72" w:rsidRPr="00030EC6" w:rsidRDefault="009D4672" w:rsidP="00BE21F2">
      <w:pPr>
        <w:pStyle w:val="NoSpacing"/>
        <w:snapToGrid w:val="0"/>
        <w:jc w:val="center"/>
        <w:rPr>
          <w:rFonts w:ascii="Times New Roman" w:hAnsi="Times New Roman" w:cs="Times New Roman"/>
          <w:b/>
          <w:sz w:val="20"/>
          <w:szCs w:val="20"/>
        </w:rPr>
      </w:pPr>
      <w:r w:rsidRPr="00030EC6">
        <w:rPr>
          <w:rFonts w:ascii="Times New Roman" w:hAnsi="Times New Roman" w:cs="Times New Roman"/>
          <w:b/>
          <w:sz w:val="20"/>
          <w:szCs w:val="20"/>
        </w:rPr>
        <w:t>Disease Pattern of Patient Admissions in the Urology Department, Al</w:t>
      </w:r>
      <w:r w:rsidR="00D84744" w:rsidRPr="00030EC6">
        <w:rPr>
          <w:rFonts w:ascii="Times New Roman" w:hAnsi="Times New Roman" w:cs="Times New Roman"/>
          <w:b/>
          <w:sz w:val="20"/>
          <w:szCs w:val="20"/>
        </w:rPr>
        <w:t>-</w:t>
      </w:r>
      <w:r w:rsidR="00C80ABF" w:rsidRPr="00030EC6">
        <w:rPr>
          <w:rFonts w:ascii="Times New Roman" w:hAnsi="Times New Roman" w:cs="Times New Roman"/>
          <w:b/>
          <w:sz w:val="20"/>
          <w:szCs w:val="20"/>
        </w:rPr>
        <w:t>Hussein</w:t>
      </w:r>
      <w:r w:rsidRPr="00030EC6">
        <w:rPr>
          <w:rFonts w:ascii="Times New Roman" w:hAnsi="Times New Roman" w:cs="Times New Roman"/>
          <w:b/>
          <w:sz w:val="20"/>
          <w:szCs w:val="20"/>
        </w:rPr>
        <w:t xml:space="preserve"> University Hospital: A retrospective study of 1000 cases</w:t>
      </w:r>
    </w:p>
    <w:p w:rsidR="00A905E2" w:rsidRPr="00030EC6" w:rsidRDefault="00A905E2" w:rsidP="00BE21F2">
      <w:pPr>
        <w:pStyle w:val="NoSpacing"/>
        <w:snapToGrid w:val="0"/>
        <w:jc w:val="center"/>
        <w:rPr>
          <w:rFonts w:ascii="Times New Roman" w:hAnsi="Times New Roman" w:cs="Times New Roman"/>
          <w:b/>
          <w:sz w:val="20"/>
          <w:szCs w:val="20"/>
        </w:rPr>
      </w:pPr>
    </w:p>
    <w:p w:rsidR="002E245D" w:rsidRPr="00030EC6" w:rsidRDefault="00A4379E" w:rsidP="00BE21F2">
      <w:pPr>
        <w:bidi w:val="0"/>
        <w:snapToGrid w:val="0"/>
        <w:spacing w:after="0" w:line="240" w:lineRule="auto"/>
        <w:jc w:val="center"/>
        <w:rPr>
          <w:rFonts w:ascii="Times New Roman" w:hAnsi="Times New Roman" w:cs="Times New Roman"/>
          <w:sz w:val="20"/>
          <w:szCs w:val="20"/>
          <w:lang w:eastAsia="zh-CN"/>
        </w:rPr>
      </w:pPr>
      <w:proofErr w:type="spellStart"/>
      <w:r w:rsidRPr="00030EC6">
        <w:rPr>
          <w:rFonts w:ascii="Times New Roman" w:hAnsi="Times New Roman" w:cs="Times New Roman"/>
          <w:sz w:val="20"/>
          <w:szCs w:val="20"/>
        </w:rPr>
        <w:t>Mostafa</w:t>
      </w:r>
      <w:proofErr w:type="spellEnd"/>
      <w:r w:rsidR="00457829" w:rsidRPr="00030EC6">
        <w:rPr>
          <w:rFonts w:ascii="Times New Roman" w:hAnsi="Times New Roman" w:cs="Times New Roman"/>
          <w:sz w:val="20"/>
          <w:szCs w:val="20"/>
        </w:rPr>
        <w:t xml:space="preserve"> </w:t>
      </w:r>
      <w:proofErr w:type="spellStart"/>
      <w:r w:rsidRPr="00030EC6">
        <w:rPr>
          <w:rFonts w:ascii="Times New Roman" w:hAnsi="Times New Roman" w:cs="Times New Roman"/>
          <w:sz w:val="20"/>
          <w:szCs w:val="20"/>
        </w:rPr>
        <w:t>Yahya</w:t>
      </w:r>
      <w:proofErr w:type="spellEnd"/>
      <w:r w:rsidR="002E245D" w:rsidRPr="00030EC6">
        <w:rPr>
          <w:rFonts w:ascii="Times New Roman" w:hAnsi="Times New Roman" w:cs="Times New Roman"/>
          <w:sz w:val="20"/>
          <w:szCs w:val="20"/>
        </w:rPr>
        <w:t xml:space="preserve">, </w:t>
      </w:r>
      <w:r w:rsidRPr="00030EC6">
        <w:rPr>
          <w:rFonts w:ascii="Times New Roman" w:hAnsi="Times New Roman" w:cs="Times New Roman"/>
          <w:sz w:val="20"/>
          <w:szCs w:val="20"/>
        </w:rPr>
        <w:t xml:space="preserve">Ismail </w:t>
      </w:r>
      <w:proofErr w:type="spellStart"/>
      <w:r w:rsidRPr="00030EC6">
        <w:rPr>
          <w:rFonts w:ascii="Times New Roman" w:hAnsi="Times New Roman" w:cs="Times New Roman"/>
          <w:sz w:val="20"/>
          <w:szCs w:val="20"/>
        </w:rPr>
        <w:t>Khalaf</w:t>
      </w:r>
      <w:proofErr w:type="spellEnd"/>
      <w:r w:rsidRPr="00030EC6">
        <w:rPr>
          <w:rFonts w:ascii="Times New Roman" w:hAnsi="Times New Roman" w:cs="Times New Roman"/>
          <w:sz w:val="20"/>
          <w:szCs w:val="20"/>
        </w:rPr>
        <w:t xml:space="preserve">, </w:t>
      </w:r>
      <w:proofErr w:type="spellStart"/>
      <w:r w:rsidRPr="00030EC6">
        <w:rPr>
          <w:rFonts w:ascii="Times New Roman" w:hAnsi="Times New Roman" w:cs="Times New Roman"/>
          <w:sz w:val="20"/>
          <w:szCs w:val="20"/>
        </w:rPr>
        <w:t>Sabry</w:t>
      </w:r>
      <w:proofErr w:type="spellEnd"/>
      <w:r w:rsidR="00457829" w:rsidRPr="00030EC6">
        <w:rPr>
          <w:rFonts w:ascii="Times New Roman" w:hAnsi="Times New Roman" w:cs="Times New Roman"/>
          <w:sz w:val="20"/>
          <w:szCs w:val="20"/>
        </w:rPr>
        <w:t xml:space="preserve"> </w:t>
      </w:r>
      <w:proofErr w:type="spellStart"/>
      <w:r w:rsidRPr="00030EC6">
        <w:rPr>
          <w:rFonts w:ascii="Times New Roman" w:hAnsi="Times New Roman" w:cs="Times New Roman"/>
          <w:sz w:val="20"/>
          <w:szCs w:val="20"/>
        </w:rPr>
        <w:t>Khaled</w:t>
      </w:r>
      <w:proofErr w:type="spellEnd"/>
      <w:r w:rsidR="002E245D" w:rsidRPr="00030EC6">
        <w:rPr>
          <w:rFonts w:ascii="Times New Roman" w:hAnsi="Times New Roman" w:cs="Times New Roman"/>
          <w:sz w:val="20"/>
          <w:szCs w:val="20"/>
        </w:rPr>
        <w:t xml:space="preserve"> and </w:t>
      </w:r>
      <w:proofErr w:type="spellStart"/>
      <w:r w:rsidRPr="00030EC6">
        <w:rPr>
          <w:rFonts w:ascii="Times New Roman" w:hAnsi="Times New Roman" w:cs="Times New Roman"/>
          <w:sz w:val="20"/>
          <w:szCs w:val="20"/>
        </w:rPr>
        <w:t>Elsayed</w:t>
      </w:r>
      <w:proofErr w:type="spellEnd"/>
      <w:r w:rsidR="00457829" w:rsidRPr="00030EC6">
        <w:rPr>
          <w:rFonts w:ascii="Times New Roman" w:hAnsi="Times New Roman" w:cs="Times New Roman"/>
          <w:sz w:val="20"/>
          <w:szCs w:val="20"/>
        </w:rPr>
        <w:t xml:space="preserve"> </w:t>
      </w:r>
      <w:proofErr w:type="spellStart"/>
      <w:r w:rsidRPr="00030EC6">
        <w:rPr>
          <w:rFonts w:ascii="Times New Roman" w:hAnsi="Times New Roman" w:cs="Times New Roman"/>
          <w:sz w:val="20"/>
          <w:szCs w:val="20"/>
        </w:rPr>
        <w:t>Salih</w:t>
      </w:r>
      <w:proofErr w:type="spellEnd"/>
    </w:p>
    <w:p w:rsidR="00BE21F2" w:rsidRPr="00030EC6" w:rsidRDefault="00BE21F2" w:rsidP="00BE21F2">
      <w:pPr>
        <w:bidi w:val="0"/>
        <w:snapToGrid w:val="0"/>
        <w:spacing w:after="0" w:line="240" w:lineRule="auto"/>
        <w:jc w:val="center"/>
        <w:rPr>
          <w:rFonts w:ascii="Times New Roman" w:hAnsi="Times New Roman" w:cs="Times New Roman"/>
          <w:sz w:val="20"/>
          <w:szCs w:val="20"/>
          <w:lang w:eastAsia="zh-CN"/>
        </w:rPr>
      </w:pPr>
    </w:p>
    <w:p w:rsidR="002E245D" w:rsidRPr="00030EC6" w:rsidRDefault="00496996" w:rsidP="00BE21F2">
      <w:pPr>
        <w:bidi w:val="0"/>
        <w:snapToGrid w:val="0"/>
        <w:spacing w:after="0" w:line="240" w:lineRule="auto"/>
        <w:jc w:val="center"/>
        <w:rPr>
          <w:rFonts w:ascii="Times New Roman" w:hAnsi="Times New Roman" w:cs="Times New Roman"/>
          <w:sz w:val="20"/>
          <w:szCs w:val="20"/>
        </w:rPr>
      </w:pPr>
      <w:r w:rsidRPr="00030EC6">
        <w:rPr>
          <w:rFonts w:ascii="Times New Roman" w:hAnsi="Times New Roman" w:cs="Times New Roman"/>
          <w:sz w:val="20"/>
          <w:szCs w:val="20"/>
        </w:rPr>
        <w:t>Department of urology</w:t>
      </w:r>
      <w:r w:rsidR="002E245D" w:rsidRPr="00030EC6">
        <w:rPr>
          <w:rFonts w:ascii="Times New Roman" w:hAnsi="Times New Roman" w:cs="Times New Roman"/>
          <w:sz w:val="20"/>
          <w:szCs w:val="20"/>
        </w:rPr>
        <w:t>, Al-</w:t>
      </w:r>
      <w:proofErr w:type="spellStart"/>
      <w:r w:rsidR="002E245D" w:rsidRPr="00030EC6">
        <w:rPr>
          <w:rFonts w:ascii="Times New Roman" w:hAnsi="Times New Roman" w:cs="Times New Roman"/>
          <w:sz w:val="20"/>
          <w:szCs w:val="20"/>
        </w:rPr>
        <w:t>Azhar</w:t>
      </w:r>
      <w:proofErr w:type="spellEnd"/>
      <w:r w:rsidR="002E245D" w:rsidRPr="00030EC6">
        <w:rPr>
          <w:rFonts w:ascii="Times New Roman" w:hAnsi="Times New Roman" w:cs="Times New Roman"/>
          <w:sz w:val="20"/>
          <w:szCs w:val="20"/>
        </w:rPr>
        <w:t xml:space="preserve"> university </w:t>
      </w:r>
      <w:r w:rsidR="00A905E2" w:rsidRPr="00030EC6">
        <w:rPr>
          <w:rFonts w:ascii="Times New Roman" w:hAnsi="Times New Roman" w:cs="Times New Roman"/>
          <w:sz w:val="20"/>
          <w:szCs w:val="20"/>
        </w:rPr>
        <w:t>Hospitals,</w:t>
      </w:r>
      <w:r w:rsidR="002E245D" w:rsidRPr="00030EC6">
        <w:rPr>
          <w:rFonts w:ascii="Times New Roman" w:hAnsi="Times New Roman" w:cs="Times New Roman"/>
          <w:sz w:val="20"/>
          <w:szCs w:val="20"/>
        </w:rPr>
        <w:t xml:space="preserve"> Cairo, Egypt</w:t>
      </w:r>
    </w:p>
    <w:p w:rsidR="00A905E2" w:rsidRPr="00030EC6" w:rsidRDefault="00E828B9" w:rsidP="00BE21F2">
      <w:pPr>
        <w:bidi w:val="0"/>
        <w:snapToGrid w:val="0"/>
        <w:spacing w:after="0" w:line="240" w:lineRule="auto"/>
        <w:jc w:val="center"/>
        <w:rPr>
          <w:rFonts w:ascii="Times New Roman" w:hAnsi="Times New Roman" w:cs="Times New Roman"/>
          <w:sz w:val="20"/>
          <w:szCs w:val="20"/>
        </w:rPr>
      </w:pPr>
      <w:hyperlink r:id="rId8" w:history="1">
        <w:r w:rsidR="00A905E2" w:rsidRPr="00030EC6">
          <w:rPr>
            <w:rStyle w:val="Hyperlink"/>
            <w:rFonts w:ascii="Times New Roman" w:hAnsi="Times New Roman" w:cs="Times New Roman"/>
            <w:sz w:val="20"/>
            <w:szCs w:val="20"/>
          </w:rPr>
          <w:t>dr_mattya2009@yahoo.com</w:t>
        </w:r>
      </w:hyperlink>
    </w:p>
    <w:p w:rsidR="00A905E2" w:rsidRPr="00030EC6" w:rsidRDefault="00A905E2" w:rsidP="00BE21F2">
      <w:pPr>
        <w:bidi w:val="0"/>
        <w:snapToGrid w:val="0"/>
        <w:spacing w:after="0" w:line="240" w:lineRule="auto"/>
        <w:jc w:val="center"/>
        <w:rPr>
          <w:rFonts w:ascii="Times New Roman" w:hAnsi="Times New Roman" w:cs="Times New Roman"/>
          <w:b/>
          <w:bCs/>
          <w:sz w:val="20"/>
          <w:szCs w:val="20"/>
        </w:rPr>
      </w:pPr>
    </w:p>
    <w:p w:rsidR="001A1611" w:rsidRPr="00030EC6" w:rsidRDefault="00A905E2" w:rsidP="00BE21F2">
      <w:pPr>
        <w:bidi w:val="0"/>
        <w:snapToGrid w:val="0"/>
        <w:spacing w:after="0" w:line="240" w:lineRule="auto"/>
        <w:jc w:val="both"/>
        <w:rPr>
          <w:rStyle w:val="fontstyle01"/>
          <w:rFonts w:ascii="Times New Roman" w:hAnsi="Times New Roman" w:cs="Times New Roman"/>
          <w:color w:val="auto"/>
        </w:rPr>
      </w:pPr>
      <w:r w:rsidRPr="00030EC6">
        <w:rPr>
          <w:rFonts w:ascii="Times New Roman" w:hAnsi="Times New Roman" w:cs="Times New Roman"/>
          <w:b/>
          <w:bCs/>
          <w:sz w:val="20"/>
          <w:szCs w:val="20"/>
        </w:rPr>
        <w:t xml:space="preserve">Abstract: </w:t>
      </w:r>
      <w:r w:rsidR="00D84744" w:rsidRPr="00030EC6">
        <w:rPr>
          <w:rFonts w:ascii="Times New Roman" w:hAnsi="Times New Roman" w:cs="Times New Roman"/>
          <w:b/>
          <w:bCs/>
          <w:sz w:val="20"/>
          <w:szCs w:val="20"/>
        </w:rPr>
        <w:t>Purpose:</w:t>
      </w:r>
      <w:r w:rsidRPr="00030EC6">
        <w:rPr>
          <w:rFonts w:ascii="Times New Roman" w:hAnsi="Times New Roman" w:cs="Times New Roman"/>
          <w:sz w:val="20"/>
          <w:szCs w:val="20"/>
        </w:rPr>
        <w:t xml:space="preserve"> </w:t>
      </w:r>
      <w:r w:rsidR="00D84744" w:rsidRPr="00030EC6">
        <w:rPr>
          <w:rFonts w:ascii="Times New Roman" w:hAnsi="Times New Roman" w:cs="Times New Roman"/>
          <w:sz w:val="20"/>
          <w:szCs w:val="20"/>
        </w:rPr>
        <w:t>To determine the types of urologic diseases</w:t>
      </w:r>
      <w:r w:rsidR="00030EC6" w:rsidRPr="00030EC6">
        <w:rPr>
          <w:rFonts w:ascii="Times New Roman" w:hAnsi="Times New Roman" w:cs="Times New Roman" w:hint="eastAsia"/>
          <w:sz w:val="20"/>
          <w:szCs w:val="20"/>
          <w:lang w:eastAsia="zh-CN"/>
        </w:rPr>
        <w:t xml:space="preserve"> </w:t>
      </w:r>
      <w:r w:rsidR="00D84744" w:rsidRPr="00030EC6">
        <w:rPr>
          <w:rFonts w:ascii="Times New Roman" w:hAnsi="Times New Roman" w:cs="Times New Roman"/>
          <w:sz w:val="20"/>
          <w:szCs w:val="20"/>
        </w:rPr>
        <w:t>among 1000 consecutive admissions to Urology Department, at Al-</w:t>
      </w:r>
      <w:proofErr w:type="spellStart"/>
      <w:r w:rsidR="00D84744" w:rsidRPr="00030EC6">
        <w:rPr>
          <w:rFonts w:ascii="Times New Roman" w:hAnsi="Times New Roman" w:cs="Times New Roman"/>
          <w:sz w:val="20"/>
          <w:szCs w:val="20"/>
        </w:rPr>
        <w:t>Azhar</w:t>
      </w:r>
      <w:proofErr w:type="spellEnd"/>
      <w:r w:rsidR="00D84744" w:rsidRPr="00030EC6">
        <w:rPr>
          <w:rFonts w:ascii="Times New Roman" w:hAnsi="Times New Roman" w:cs="Times New Roman"/>
          <w:sz w:val="20"/>
          <w:szCs w:val="20"/>
        </w:rPr>
        <w:t xml:space="preserve"> University</w:t>
      </w:r>
      <w:r w:rsidR="00457829" w:rsidRPr="00030EC6">
        <w:rPr>
          <w:rFonts w:ascii="Times New Roman" w:hAnsi="Times New Roman" w:cs="Times New Roman"/>
          <w:sz w:val="20"/>
          <w:szCs w:val="20"/>
        </w:rPr>
        <w:t xml:space="preserve"> </w:t>
      </w:r>
      <w:r w:rsidR="00D84744" w:rsidRPr="00030EC6">
        <w:rPr>
          <w:rFonts w:ascii="Times New Roman" w:hAnsi="Times New Roman" w:cs="Times New Roman"/>
          <w:sz w:val="20"/>
          <w:szCs w:val="20"/>
        </w:rPr>
        <w:t>Al- Hussein Hospital. Demography and disease pattern of this admission were determined</w:t>
      </w:r>
      <w:r w:rsidR="00496996" w:rsidRPr="00030EC6">
        <w:rPr>
          <w:rFonts w:ascii="Times New Roman" w:hAnsi="Times New Roman" w:cs="Times New Roman"/>
          <w:sz w:val="20"/>
          <w:szCs w:val="20"/>
        </w:rPr>
        <w:t>.</w:t>
      </w:r>
      <w:r w:rsidRPr="00030EC6">
        <w:rPr>
          <w:rFonts w:ascii="Times New Roman" w:hAnsi="Times New Roman" w:cs="Times New Roman"/>
          <w:b/>
          <w:bCs/>
          <w:sz w:val="20"/>
          <w:szCs w:val="20"/>
        </w:rPr>
        <w:t xml:space="preserve"> </w:t>
      </w:r>
      <w:r w:rsidR="002E245D" w:rsidRPr="00030EC6">
        <w:rPr>
          <w:rFonts w:ascii="Times New Roman" w:hAnsi="Times New Roman" w:cs="Times New Roman"/>
          <w:b/>
          <w:bCs/>
          <w:sz w:val="20"/>
          <w:szCs w:val="20"/>
        </w:rPr>
        <w:t>Materials and Methods:</w:t>
      </w:r>
      <w:r w:rsidR="00457829" w:rsidRPr="00030EC6">
        <w:rPr>
          <w:rFonts w:ascii="Times New Roman" w:eastAsia="Calibri" w:hAnsi="Times New Roman" w:cs="Times New Roman"/>
          <w:sz w:val="20"/>
          <w:szCs w:val="20"/>
        </w:rPr>
        <w:t xml:space="preserve"> </w:t>
      </w:r>
      <w:r w:rsidR="00A34FFE" w:rsidRPr="00030EC6">
        <w:rPr>
          <w:rFonts w:ascii="Times New Roman" w:eastAsia="Calibri" w:hAnsi="Times New Roman" w:cs="Times New Roman"/>
          <w:sz w:val="20"/>
          <w:szCs w:val="20"/>
        </w:rPr>
        <w:t>This retrospective study included 1000 case (nearly complete data) who were admitted to Urology Department at Al Hussein Hospital Al-</w:t>
      </w:r>
      <w:proofErr w:type="spellStart"/>
      <w:r w:rsidR="00A34FFE" w:rsidRPr="00030EC6">
        <w:rPr>
          <w:rFonts w:ascii="Times New Roman" w:eastAsia="Calibri" w:hAnsi="Times New Roman" w:cs="Times New Roman"/>
          <w:sz w:val="20"/>
          <w:szCs w:val="20"/>
        </w:rPr>
        <w:t>Azhar</w:t>
      </w:r>
      <w:proofErr w:type="spellEnd"/>
      <w:r w:rsidR="00A34FFE" w:rsidRPr="00030EC6">
        <w:rPr>
          <w:rFonts w:ascii="Times New Roman" w:eastAsia="Calibri" w:hAnsi="Times New Roman" w:cs="Times New Roman"/>
          <w:sz w:val="20"/>
          <w:szCs w:val="20"/>
        </w:rPr>
        <w:t xml:space="preserve"> University in the period between 1990 and 2005. Collected clinical, radiological, operative and demographical data will be uploaded in an excel sheet and transferred to SPSS. Categorical variables are expressed in numbers and percentage while continuous variable are defined in terms in means and standard deviation. Consecutive 1000 cases will be collected into the study.</w:t>
      </w:r>
      <w:r w:rsidR="00457829" w:rsidRPr="00030EC6">
        <w:rPr>
          <w:rFonts w:ascii="Times New Roman" w:eastAsia="Calibri" w:hAnsi="Times New Roman" w:cs="Times New Roman"/>
          <w:sz w:val="20"/>
          <w:szCs w:val="20"/>
        </w:rPr>
        <w:t xml:space="preserve"> </w:t>
      </w:r>
      <w:r w:rsidR="00A34FFE" w:rsidRPr="00030EC6">
        <w:rPr>
          <w:rFonts w:ascii="Times New Roman" w:eastAsia="Calibri" w:hAnsi="Times New Roman" w:cs="Times New Roman"/>
          <w:sz w:val="20"/>
          <w:szCs w:val="20"/>
        </w:rPr>
        <w:t>The main items of the results will be expressed in the following categories according to diagnosis</w:t>
      </w:r>
      <w:r w:rsidR="003A1208" w:rsidRPr="00030EC6">
        <w:rPr>
          <w:rFonts w:ascii="Times New Roman" w:eastAsia="Calibri" w:hAnsi="Times New Roman" w:cs="Times New Roman"/>
          <w:sz w:val="20"/>
          <w:szCs w:val="20"/>
        </w:rPr>
        <w:t>.</w:t>
      </w:r>
      <w:r w:rsidR="002E3F57" w:rsidRPr="00030EC6">
        <w:rPr>
          <w:rFonts w:ascii="Times New Roman" w:eastAsia="Calibri" w:hAnsi="Times New Roman" w:cs="Times New Roman"/>
          <w:sz w:val="20"/>
          <w:szCs w:val="20"/>
        </w:rPr>
        <w:t xml:space="preserve"> </w:t>
      </w:r>
      <w:r w:rsidR="002E245D" w:rsidRPr="00030EC6">
        <w:rPr>
          <w:rFonts w:ascii="Times New Roman" w:hAnsi="Times New Roman" w:cs="Times New Roman"/>
          <w:b/>
          <w:bCs/>
          <w:sz w:val="20"/>
          <w:szCs w:val="20"/>
        </w:rPr>
        <w:t>Results:</w:t>
      </w:r>
      <w:r w:rsidR="00457829" w:rsidRPr="00030EC6">
        <w:rPr>
          <w:rFonts w:ascii="Times New Roman" w:eastAsia="Calibri" w:hAnsi="Times New Roman" w:cs="Times New Roman"/>
          <w:sz w:val="20"/>
          <w:szCs w:val="20"/>
        </w:rPr>
        <w:t xml:space="preserve"> </w:t>
      </w:r>
      <w:r w:rsidR="001A1611" w:rsidRPr="00030EC6">
        <w:rPr>
          <w:rFonts w:ascii="Times New Roman" w:eastAsia="Calibri" w:hAnsi="Times New Roman" w:cs="Times New Roman"/>
          <w:sz w:val="20"/>
          <w:szCs w:val="20"/>
        </w:rPr>
        <w:t>Among whole cases under study: The age groups were classified into two main groups; children group (205 cases, with mean age 6.15 years) and adult group (795 cases, with mean age 49.6 years)</w:t>
      </w:r>
      <w:r w:rsidR="007E03D2" w:rsidRPr="00030EC6">
        <w:rPr>
          <w:rFonts w:ascii="Times New Roman" w:eastAsia="Calibri" w:hAnsi="Times New Roman" w:cs="Times New Roman"/>
          <w:sz w:val="20"/>
          <w:szCs w:val="20"/>
        </w:rPr>
        <w:t xml:space="preserve"> with </w:t>
      </w:r>
      <w:r w:rsidR="00E105C9" w:rsidRPr="00030EC6">
        <w:rPr>
          <w:rFonts w:ascii="Times New Roman" w:eastAsia="Calibri" w:hAnsi="Times New Roman" w:cs="Times New Roman"/>
          <w:sz w:val="20"/>
          <w:szCs w:val="20"/>
        </w:rPr>
        <w:t>male to femal</w:t>
      </w:r>
      <w:r w:rsidR="007E03D2" w:rsidRPr="00030EC6">
        <w:rPr>
          <w:rFonts w:ascii="Times New Roman" w:eastAsia="Calibri" w:hAnsi="Times New Roman" w:cs="Times New Roman"/>
          <w:sz w:val="20"/>
          <w:szCs w:val="20"/>
        </w:rPr>
        <w:t>e</w:t>
      </w:r>
      <w:r w:rsidR="00E105C9" w:rsidRPr="00030EC6">
        <w:rPr>
          <w:rFonts w:ascii="Times New Roman" w:eastAsia="Calibri" w:hAnsi="Times New Roman" w:cs="Times New Roman"/>
          <w:sz w:val="20"/>
          <w:szCs w:val="20"/>
        </w:rPr>
        <w:t xml:space="preserve"> ratio = 76:24</w:t>
      </w:r>
      <w:r w:rsidR="002E3F57" w:rsidRPr="00030EC6">
        <w:rPr>
          <w:rFonts w:ascii="Times New Roman" w:eastAsia="Calibri" w:hAnsi="Times New Roman" w:cs="Times New Roman"/>
          <w:sz w:val="20"/>
          <w:szCs w:val="20"/>
        </w:rPr>
        <w:t>. C</w:t>
      </w:r>
      <w:r w:rsidR="001A1611" w:rsidRPr="00030EC6">
        <w:rPr>
          <w:rFonts w:ascii="Times New Roman" w:eastAsia="Calibri" w:hAnsi="Times New Roman" w:cs="Times New Roman"/>
          <w:sz w:val="20"/>
          <w:szCs w:val="20"/>
        </w:rPr>
        <w:t>ases in our study were categorized according to diagnosis into main categories as following, bladder cancer, prostate cancer, kidney cancer, male reproductive health, pediatric urology, BPH</w:t>
      </w:r>
      <w:r w:rsidR="00FD0193" w:rsidRPr="00030EC6">
        <w:rPr>
          <w:rFonts w:ascii="Times New Roman" w:eastAsia="Calibri" w:hAnsi="Times New Roman" w:cs="Times New Roman"/>
          <w:sz w:val="20"/>
          <w:szCs w:val="20"/>
        </w:rPr>
        <w:t xml:space="preserve"> &amp; </w:t>
      </w:r>
      <w:r w:rsidR="001A1611" w:rsidRPr="00030EC6">
        <w:rPr>
          <w:rFonts w:ascii="Times New Roman" w:eastAsia="Calibri" w:hAnsi="Times New Roman" w:cs="Times New Roman"/>
          <w:sz w:val="20"/>
          <w:szCs w:val="20"/>
        </w:rPr>
        <w:t xml:space="preserve">LUTS, trauma, </w:t>
      </w:r>
      <w:proofErr w:type="spellStart"/>
      <w:r w:rsidR="001A1611" w:rsidRPr="00030EC6">
        <w:rPr>
          <w:rFonts w:ascii="Times New Roman" w:eastAsia="Calibri" w:hAnsi="Times New Roman" w:cs="Times New Roman"/>
          <w:sz w:val="20"/>
          <w:szCs w:val="20"/>
        </w:rPr>
        <w:t>uretheral</w:t>
      </w:r>
      <w:proofErr w:type="spellEnd"/>
      <w:r w:rsidR="001A1611" w:rsidRPr="00030EC6">
        <w:rPr>
          <w:rFonts w:ascii="Times New Roman" w:eastAsia="Calibri" w:hAnsi="Times New Roman" w:cs="Times New Roman"/>
          <w:sz w:val="20"/>
          <w:szCs w:val="20"/>
        </w:rPr>
        <w:t xml:space="preserve"> diseases, urinary tract infection, urinary incontinence, </w:t>
      </w:r>
      <w:proofErr w:type="spellStart"/>
      <w:r w:rsidR="001A1611" w:rsidRPr="00030EC6">
        <w:rPr>
          <w:rFonts w:ascii="Times New Roman" w:eastAsia="Calibri" w:hAnsi="Times New Roman" w:cs="Times New Roman"/>
          <w:sz w:val="20"/>
          <w:szCs w:val="20"/>
        </w:rPr>
        <w:t>urolithasis</w:t>
      </w:r>
      <w:proofErr w:type="spellEnd"/>
      <w:r w:rsidR="001A1611" w:rsidRPr="00030EC6">
        <w:rPr>
          <w:rFonts w:ascii="Times New Roman" w:eastAsia="Calibri" w:hAnsi="Times New Roman" w:cs="Times New Roman"/>
          <w:sz w:val="20"/>
          <w:szCs w:val="20"/>
        </w:rPr>
        <w:t>.</w:t>
      </w:r>
      <w:r w:rsidR="00457829" w:rsidRPr="00030EC6">
        <w:rPr>
          <w:rFonts w:ascii="Times New Roman" w:hAnsi="Times New Roman" w:cs="Times New Roman"/>
          <w:b/>
          <w:bCs/>
          <w:sz w:val="20"/>
          <w:szCs w:val="20"/>
        </w:rPr>
        <w:t xml:space="preserve"> </w:t>
      </w:r>
      <w:r w:rsidR="002E245D" w:rsidRPr="00030EC6">
        <w:rPr>
          <w:rFonts w:ascii="Times New Roman" w:hAnsi="Times New Roman" w:cs="Times New Roman"/>
          <w:b/>
          <w:bCs/>
          <w:sz w:val="20"/>
          <w:szCs w:val="20"/>
        </w:rPr>
        <w:t>Conclusions:</w:t>
      </w:r>
      <w:r w:rsidR="00457829" w:rsidRPr="00030EC6">
        <w:rPr>
          <w:rFonts w:ascii="Times New Roman" w:hAnsi="Times New Roman" w:cs="Times New Roman"/>
          <w:sz w:val="20"/>
          <w:szCs w:val="20"/>
        </w:rPr>
        <w:t xml:space="preserve"> </w:t>
      </w:r>
      <w:r w:rsidR="001A1611" w:rsidRPr="00030EC6">
        <w:rPr>
          <w:rFonts w:ascii="Times New Roman" w:hAnsi="Times New Roman" w:cs="Times New Roman"/>
          <w:sz w:val="20"/>
          <w:szCs w:val="20"/>
        </w:rPr>
        <w:t xml:space="preserve">Medical statistics is very important in medical field as it facilitates assessment and follow up of the patient. </w:t>
      </w:r>
      <w:r w:rsidR="001A1611" w:rsidRPr="00030EC6">
        <w:rPr>
          <w:rStyle w:val="fontstyle01"/>
          <w:rFonts w:ascii="Times New Roman" w:hAnsi="Times New Roman" w:cs="Times New Roman"/>
        </w:rPr>
        <w:t>Hospital admission data can be a valuable tool for</w:t>
      </w:r>
      <w:r w:rsidR="00030EC6" w:rsidRPr="00030EC6">
        <w:rPr>
          <w:rStyle w:val="fontstyle01"/>
          <w:rFonts w:ascii="Times New Roman" w:hAnsi="Times New Roman" w:cs="Times New Roman" w:hint="eastAsia"/>
          <w:lang w:eastAsia="zh-CN"/>
        </w:rPr>
        <w:t xml:space="preserve"> </w:t>
      </w:r>
      <w:r w:rsidR="001A1611" w:rsidRPr="00030EC6">
        <w:rPr>
          <w:rStyle w:val="fontstyle01"/>
          <w:rFonts w:ascii="Times New Roman" w:hAnsi="Times New Roman" w:cs="Times New Roman"/>
        </w:rPr>
        <w:t>assessing the epidemiology of diseases within</w:t>
      </w:r>
      <w:r w:rsidR="00030EC6" w:rsidRPr="00030EC6">
        <w:rPr>
          <w:rStyle w:val="fontstyle01"/>
          <w:rFonts w:ascii="Times New Roman" w:hAnsi="Times New Roman" w:cs="Times New Roman" w:hint="eastAsia"/>
          <w:lang w:eastAsia="zh-CN"/>
        </w:rPr>
        <w:t xml:space="preserve"> </w:t>
      </w:r>
      <w:r w:rsidR="001A1611" w:rsidRPr="00030EC6">
        <w:rPr>
          <w:rStyle w:val="fontstyle01"/>
          <w:rFonts w:ascii="Times New Roman" w:hAnsi="Times New Roman" w:cs="Times New Roman"/>
        </w:rPr>
        <w:t>populations.</w:t>
      </w:r>
    </w:p>
    <w:p w:rsidR="00BE21F2" w:rsidRPr="00030EC6" w:rsidRDefault="00457829" w:rsidP="00BE21F2">
      <w:pPr>
        <w:bidi w:val="0"/>
        <w:snapToGrid w:val="0"/>
        <w:spacing w:after="0" w:line="240" w:lineRule="auto"/>
        <w:jc w:val="both"/>
        <w:rPr>
          <w:rFonts w:ascii="Times New Roman" w:hAnsi="Times New Roman" w:cs="Times New Roman"/>
          <w:sz w:val="20"/>
          <w:szCs w:val="20"/>
        </w:rPr>
      </w:pPr>
      <w:r w:rsidRPr="00030EC6">
        <w:rPr>
          <w:rFonts w:ascii="Times New Roman" w:hAnsi="Times New Roman" w:cs="Times New Roman"/>
          <w:sz w:val="20"/>
          <w:szCs w:val="20"/>
        </w:rPr>
        <w:t>[</w:t>
      </w:r>
      <w:proofErr w:type="spellStart"/>
      <w:r w:rsidRPr="00030EC6">
        <w:rPr>
          <w:rFonts w:ascii="Times New Roman" w:hAnsi="Times New Roman" w:cs="Times New Roman"/>
          <w:sz w:val="20"/>
          <w:szCs w:val="20"/>
        </w:rPr>
        <w:t>Mostaf</w:t>
      </w:r>
      <w:r w:rsidR="002E3F57" w:rsidRPr="00030EC6">
        <w:rPr>
          <w:rFonts w:ascii="Times New Roman" w:hAnsi="Times New Roman" w:cs="Times New Roman"/>
          <w:sz w:val="20"/>
          <w:szCs w:val="20"/>
        </w:rPr>
        <w:t>a</w:t>
      </w:r>
      <w:proofErr w:type="spellEnd"/>
      <w:r w:rsidR="002E3F57" w:rsidRPr="00030EC6">
        <w:rPr>
          <w:rFonts w:ascii="Times New Roman" w:hAnsi="Times New Roman" w:cs="Times New Roman"/>
          <w:sz w:val="20"/>
          <w:szCs w:val="20"/>
        </w:rPr>
        <w:t xml:space="preserve"> </w:t>
      </w:r>
      <w:proofErr w:type="spellStart"/>
      <w:r w:rsidR="002E3F57" w:rsidRPr="00030EC6">
        <w:rPr>
          <w:rFonts w:ascii="Times New Roman" w:hAnsi="Times New Roman" w:cs="Times New Roman"/>
          <w:sz w:val="20"/>
          <w:szCs w:val="20"/>
        </w:rPr>
        <w:t>Y</w:t>
      </w:r>
      <w:r w:rsidRPr="00030EC6">
        <w:rPr>
          <w:rFonts w:ascii="Times New Roman" w:hAnsi="Times New Roman" w:cs="Times New Roman"/>
          <w:sz w:val="20"/>
          <w:szCs w:val="20"/>
        </w:rPr>
        <w:t>ahya</w:t>
      </w:r>
      <w:proofErr w:type="spellEnd"/>
      <w:r w:rsidRPr="00030EC6">
        <w:rPr>
          <w:rFonts w:ascii="Times New Roman" w:hAnsi="Times New Roman" w:cs="Times New Roman"/>
          <w:sz w:val="20"/>
          <w:szCs w:val="20"/>
        </w:rPr>
        <w:t xml:space="preserve">, Ismail </w:t>
      </w:r>
      <w:proofErr w:type="spellStart"/>
      <w:r w:rsidRPr="00030EC6">
        <w:rPr>
          <w:rFonts w:ascii="Times New Roman" w:hAnsi="Times New Roman" w:cs="Times New Roman"/>
          <w:sz w:val="20"/>
          <w:szCs w:val="20"/>
        </w:rPr>
        <w:t>Khalaf</w:t>
      </w:r>
      <w:proofErr w:type="spellEnd"/>
      <w:r w:rsidRPr="00030EC6">
        <w:rPr>
          <w:rFonts w:ascii="Times New Roman" w:hAnsi="Times New Roman" w:cs="Times New Roman"/>
          <w:sz w:val="20"/>
          <w:szCs w:val="20"/>
        </w:rPr>
        <w:t xml:space="preserve">, </w:t>
      </w:r>
      <w:proofErr w:type="spellStart"/>
      <w:r w:rsidRPr="00030EC6">
        <w:rPr>
          <w:rFonts w:ascii="Times New Roman" w:hAnsi="Times New Roman" w:cs="Times New Roman"/>
          <w:sz w:val="20"/>
          <w:szCs w:val="20"/>
        </w:rPr>
        <w:t>Sabr</w:t>
      </w:r>
      <w:r w:rsidR="002E3F57" w:rsidRPr="00030EC6">
        <w:rPr>
          <w:rFonts w:ascii="Times New Roman" w:hAnsi="Times New Roman" w:cs="Times New Roman"/>
          <w:sz w:val="20"/>
          <w:szCs w:val="20"/>
        </w:rPr>
        <w:t>y</w:t>
      </w:r>
      <w:proofErr w:type="spellEnd"/>
      <w:r w:rsidR="002E3F57" w:rsidRPr="00030EC6">
        <w:rPr>
          <w:rFonts w:ascii="Times New Roman" w:hAnsi="Times New Roman" w:cs="Times New Roman"/>
          <w:sz w:val="20"/>
          <w:szCs w:val="20"/>
        </w:rPr>
        <w:t xml:space="preserve"> </w:t>
      </w:r>
      <w:proofErr w:type="spellStart"/>
      <w:r w:rsidR="002E3F57" w:rsidRPr="00030EC6">
        <w:rPr>
          <w:rFonts w:ascii="Times New Roman" w:hAnsi="Times New Roman" w:cs="Times New Roman"/>
          <w:sz w:val="20"/>
          <w:szCs w:val="20"/>
        </w:rPr>
        <w:t>K</w:t>
      </w:r>
      <w:r w:rsidRPr="00030EC6">
        <w:rPr>
          <w:rFonts w:ascii="Times New Roman" w:hAnsi="Times New Roman" w:cs="Times New Roman"/>
          <w:sz w:val="20"/>
          <w:szCs w:val="20"/>
        </w:rPr>
        <w:t>haled</w:t>
      </w:r>
      <w:proofErr w:type="spellEnd"/>
      <w:r w:rsidRPr="00030EC6">
        <w:rPr>
          <w:rFonts w:ascii="Times New Roman" w:hAnsi="Times New Roman" w:cs="Times New Roman"/>
          <w:sz w:val="20"/>
          <w:szCs w:val="20"/>
        </w:rPr>
        <w:t xml:space="preserve"> and </w:t>
      </w:r>
      <w:proofErr w:type="spellStart"/>
      <w:r w:rsidRPr="00030EC6">
        <w:rPr>
          <w:rFonts w:ascii="Times New Roman" w:hAnsi="Times New Roman" w:cs="Times New Roman"/>
          <w:sz w:val="20"/>
          <w:szCs w:val="20"/>
        </w:rPr>
        <w:t>Elsaye</w:t>
      </w:r>
      <w:r w:rsidR="002E3F57" w:rsidRPr="00030EC6">
        <w:rPr>
          <w:rFonts w:ascii="Times New Roman" w:hAnsi="Times New Roman" w:cs="Times New Roman"/>
          <w:sz w:val="20"/>
          <w:szCs w:val="20"/>
        </w:rPr>
        <w:t>d</w:t>
      </w:r>
      <w:proofErr w:type="spellEnd"/>
      <w:r w:rsidR="002E3F57" w:rsidRPr="00030EC6">
        <w:rPr>
          <w:rFonts w:ascii="Times New Roman" w:hAnsi="Times New Roman" w:cs="Times New Roman"/>
          <w:sz w:val="20"/>
          <w:szCs w:val="20"/>
        </w:rPr>
        <w:t xml:space="preserve"> </w:t>
      </w:r>
      <w:proofErr w:type="spellStart"/>
      <w:r w:rsidR="002E3F57" w:rsidRPr="00030EC6">
        <w:rPr>
          <w:rFonts w:ascii="Times New Roman" w:hAnsi="Times New Roman" w:cs="Times New Roman"/>
          <w:sz w:val="20"/>
          <w:szCs w:val="20"/>
        </w:rPr>
        <w:t>S</w:t>
      </w:r>
      <w:r w:rsidRPr="00030EC6">
        <w:rPr>
          <w:rFonts w:ascii="Times New Roman" w:hAnsi="Times New Roman" w:cs="Times New Roman"/>
          <w:sz w:val="20"/>
          <w:szCs w:val="20"/>
        </w:rPr>
        <w:t>alih</w:t>
      </w:r>
      <w:proofErr w:type="spellEnd"/>
      <w:r w:rsidR="00BE21F2" w:rsidRPr="00030EC6">
        <w:rPr>
          <w:rFonts w:ascii="Times New Roman" w:hAnsi="Times New Roman" w:cs="Times New Roman" w:hint="eastAsia"/>
          <w:sz w:val="20"/>
          <w:szCs w:val="20"/>
          <w:lang w:eastAsia="zh-CN"/>
        </w:rPr>
        <w:t>.</w:t>
      </w:r>
      <w:r w:rsidRPr="00030EC6">
        <w:rPr>
          <w:rFonts w:ascii="Times New Roman" w:hAnsi="Times New Roman" w:cs="Times New Roman"/>
          <w:sz w:val="20"/>
          <w:szCs w:val="20"/>
        </w:rPr>
        <w:t xml:space="preserve"> </w:t>
      </w:r>
      <w:r w:rsidRPr="00030EC6">
        <w:rPr>
          <w:rFonts w:ascii="Times New Roman" w:hAnsi="Times New Roman" w:cs="Times New Roman"/>
          <w:b/>
          <w:sz w:val="20"/>
          <w:szCs w:val="20"/>
        </w:rPr>
        <w:t>Disease Pattern of Patient Admissions in the Urology Department, Al-Hussein University Hospital: A retrospective study of 1000 cases</w:t>
      </w:r>
      <w:r w:rsidR="00BE21F2" w:rsidRPr="00030EC6">
        <w:rPr>
          <w:rFonts w:ascii="Times New Roman" w:eastAsia="Times New Roman" w:hAnsi="Times New Roman" w:cs="Times New Roman"/>
          <w:b/>
          <w:bCs/>
          <w:sz w:val="20"/>
          <w:szCs w:val="20"/>
          <w:lang w:bidi="fa-IR"/>
        </w:rPr>
        <w:t>.</w:t>
      </w:r>
      <w:r w:rsidR="00BE21F2" w:rsidRPr="00030EC6">
        <w:rPr>
          <w:rFonts w:ascii="Times New Roman" w:hAnsi="Times New Roman" w:cs="Times New Roman"/>
          <w:bCs/>
          <w:i/>
          <w:sz w:val="20"/>
          <w:szCs w:val="20"/>
        </w:rPr>
        <w:t xml:space="preserve"> N Y </w:t>
      </w:r>
      <w:proofErr w:type="spellStart"/>
      <w:r w:rsidR="00BE21F2" w:rsidRPr="00030EC6">
        <w:rPr>
          <w:rFonts w:ascii="Times New Roman" w:hAnsi="Times New Roman" w:cs="Times New Roman"/>
          <w:bCs/>
          <w:i/>
          <w:sz w:val="20"/>
          <w:szCs w:val="20"/>
        </w:rPr>
        <w:t>Sci</w:t>
      </w:r>
      <w:proofErr w:type="spellEnd"/>
      <w:r w:rsidR="00BE21F2" w:rsidRPr="00030EC6">
        <w:rPr>
          <w:rFonts w:ascii="Times New Roman" w:hAnsi="Times New Roman" w:cs="Times New Roman"/>
          <w:bCs/>
          <w:i/>
          <w:sz w:val="20"/>
          <w:szCs w:val="20"/>
        </w:rPr>
        <w:t xml:space="preserve"> J</w:t>
      </w:r>
      <w:r w:rsidR="00BE21F2" w:rsidRPr="00030EC6">
        <w:rPr>
          <w:rFonts w:ascii="Times New Roman" w:hAnsi="Times New Roman" w:cs="Times New Roman"/>
          <w:bCs/>
          <w:sz w:val="20"/>
          <w:szCs w:val="20"/>
        </w:rPr>
        <w:t xml:space="preserve"> </w:t>
      </w:r>
      <w:r w:rsidR="00BE21F2" w:rsidRPr="00030EC6">
        <w:rPr>
          <w:rFonts w:ascii="Times New Roman" w:hAnsi="Times New Roman" w:cs="Times New Roman"/>
          <w:sz w:val="20"/>
          <w:szCs w:val="20"/>
        </w:rPr>
        <w:t>201</w:t>
      </w:r>
      <w:r w:rsidR="00BE21F2" w:rsidRPr="00030EC6">
        <w:rPr>
          <w:rFonts w:ascii="Times New Roman" w:hAnsi="Times New Roman" w:cs="Times New Roman" w:hint="eastAsia"/>
          <w:sz w:val="20"/>
          <w:szCs w:val="20"/>
        </w:rPr>
        <w:t>7</w:t>
      </w:r>
      <w:r w:rsidR="00BE21F2" w:rsidRPr="00030EC6">
        <w:rPr>
          <w:rFonts w:ascii="Times New Roman" w:hAnsi="Times New Roman" w:cs="Times New Roman"/>
          <w:sz w:val="20"/>
          <w:szCs w:val="20"/>
        </w:rPr>
        <w:t>;</w:t>
      </w:r>
      <w:r w:rsidR="00BE21F2" w:rsidRPr="00030EC6">
        <w:rPr>
          <w:rFonts w:ascii="Times New Roman" w:hAnsi="Times New Roman" w:cs="Times New Roman" w:hint="eastAsia"/>
          <w:sz w:val="20"/>
          <w:szCs w:val="20"/>
        </w:rPr>
        <w:t>10</w:t>
      </w:r>
      <w:r w:rsidR="00BE21F2" w:rsidRPr="00030EC6">
        <w:rPr>
          <w:rFonts w:ascii="Times New Roman" w:hAnsi="Times New Roman" w:cs="Times New Roman"/>
          <w:sz w:val="20"/>
          <w:szCs w:val="20"/>
        </w:rPr>
        <w:t>(</w:t>
      </w:r>
      <w:r w:rsidR="00BE21F2" w:rsidRPr="00030EC6">
        <w:rPr>
          <w:rFonts w:ascii="Times New Roman" w:hAnsi="Times New Roman" w:cs="Times New Roman" w:hint="eastAsia"/>
          <w:sz w:val="20"/>
          <w:szCs w:val="20"/>
        </w:rPr>
        <w:t>7</w:t>
      </w:r>
      <w:r w:rsidR="00BE21F2" w:rsidRPr="00030EC6">
        <w:rPr>
          <w:rFonts w:ascii="Times New Roman" w:hAnsi="Times New Roman" w:cs="Times New Roman"/>
          <w:sz w:val="20"/>
          <w:szCs w:val="20"/>
        </w:rPr>
        <w:t>):</w:t>
      </w:r>
      <w:r w:rsidR="002B4013" w:rsidRPr="00030EC6">
        <w:rPr>
          <w:rFonts w:ascii="Times New Roman" w:hAnsi="Times New Roman" w:cs="Times New Roman"/>
          <w:noProof/>
          <w:color w:val="000000"/>
          <w:sz w:val="20"/>
          <w:szCs w:val="20"/>
        </w:rPr>
        <w:t>45-47</w:t>
      </w:r>
      <w:r w:rsidR="00BE21F2" w:rsidRPr="00030EC6">
        <w:rPr>
          <w:rFonts w:ascii="Times New Roman" w:hAnsi="Times New Roman" w:cs="Times New Roman"/>
          <w:sz w:val="20"/>
          <w:szCs w:val="20"/>
        </w:rPr>
        <w:t xml:space="preserve">]. </w:t>
      </w:r>
      <w:r w:rsidR="00BE21F2" w:rsidRPr="00030EC6">
        <w:rPr>
          <w:rFonts w:ascii="Times New Roman" w:hAnsi="Times New Roman" w:cs="Times New Roman"/>
          <w:iCs/>
          <w:color w:val="000000"/>
          <w:sz w:val="20"/>
          <w:szCs w:val="20"/>
        </w:rPr>
        <w:t>ISSN 1554-0200 (print); ISSN 2375-723X (online)</w:t>
      </w:r>
      <w:r w:rsidR="00BE21F2" w:rsidRPr="00030EC6">
        <w:rPr>
          <w:rFonts w:ascii="Times New Roman" w:hAnsi="Times New Roman" w:cs="Times New Roman"/>
          <w:sz w:val="20"/>
          <w:szCs w:val="20"/>
        </w:rPr>
        <w:t xml:space="preserve">. </w:t>
      </w:r>
      <w:hyperlink r:id="rId9" w:history="1">
        <w:r w:rsidR="00BE21F2" w:rsidRPr="00030EC6">
          <w:rPr>
            <w:rStyle w:val="Hyperlink"/>
            <w:rFonts w:ascii="Times New Roman" w:hAnsi="Times New Roman" w:cs="Times New Roman"/>
            <w:color w:val="0000FF"/>
            <w:sz w:val="20"/>
            <w:szCs w:val="20"/>
          </w:rPr>
          <w:t>http://www.sciencepub.net/newyork</w:t>
        </w:r>
      </w:hyperlink>
      <w:r w:rsidR="00BE21F2" w:rsidRPr="00030EC6">
        <w:rPr>
          <w:rFonts w:ascii="Times New Roman" w:hAnsi="Times New Roman" w:cs="Times New Roman"/>
          <w:sz w:val="20"/>
          <w:szCs w:val="20"/>
        </w:rPr>
        <w:t xml:space="preserve">. </w:t>
      </w:r>
      <w:r w:rsidR="00BE21F2" w:rsidRPr="00030EC6">
        <w:rPr>
          <w:rFonts w:ascii="Times New Roman" w:hAnsi="Times New Roman" w:cs="Times New Roman" w:hint="eastAsia"/>
          <w:sz w:val="20"/>
          <w:szCs w:val="20"/>
          <w:lang w:eastAsia="zh-CN"/>
        </w:rPr>
        <w:t>7</w:t>
      </w:r>
      <w:r w:rsidR="00BE21F2" w:rsidRPr="00030EC6">
        <w:rPr>
          <w:rFonts w:ascii="Times New Roman" w:hAnsi="Times New Roman" w:cs="Times New Roman" w:hint="eastAsia"/>
          <w:sz w:val="20"/>
          <w:szCs w:val="20"/>
        </w:rPr>
        <w:t xml:space="preserve">. </w:t>
      </w:r>
      <w:r w:rsidR="00BE21F2" w:rsidRPr="00030EC6">
        <w:rPr>
          <w:rFonts w:ascii="Times New Roman" w:hAnsi="Times New Roman" w:cs="Times New Roman"/>
          <w:color w:val="000000"/>
          <w:sz w:val="20"/>
          <w:szCs w:val="20"/>
          <w:shd w:val="clear" w:color="auto" w:fill="FFFFFF"/>
        </w:rPr>
        <w:t>doi:</w:t>
      </w:r>
      <w:hyperlink r:id="rId10" w:history="1">
        <w:r w:rsidR="00BE21F2" w:rsidRPr="00030EC6">
          <w:rPr>
            <w:rStyle w:val="Hyperlink"/>
            <w:rFonts w:ascii="Times New Roman" w:hAnsi="Times New Roman" w:cs="Times New Roman"/>
            <w:color w:val="0000FF"/>
            <w:sz w:val="20"/>
            <w:szCs w:val="20"/>
            <w:shd w:val="clear" w:color="auto" w:fill="FFFFFF"/>
          </w:rPr>
          <w:t>10.7537/mars</w:t>
        </w:r>
        <w:r w:rsidR="00BE21F2" w:rsidRPr="00030EC6">
          <w:rPr>
            <w:rStyle w:val="Hyperlink"/>
            <w:rFonts w:ascii="Times New Roman" w:hAnsi="Times New Roman" w:cs="Times New Roman" w:hint="eastAsia"/>
            <w:color w:val="0000FF"/>
            <w:sz w:val="20"/>
            <w:szCs w:val="20"/>
            <w:shd w:val="clear" w:color="auto" w:fill="FFFFFF"/>
          </w:rPr>
          <w:t>nys100717.</w:t>
        </w:r>
        <w:r w:rsidR="00BE21F2" w:rsidRPr="00030EC6">
          <w:rPr>
            <w:rStyle w:val="Hyperlink"/>
            <w:rFonts w:ascii="Times New Roman" w:hAnsi="Times New Roman" w:cs="Times New Roman"/>
            <w:color w:val="0000FF"/>
            <w:sz w:val="20"/>
            <w:szCs w:val="20"/>
            <w:shd w:val="clear" w:color="auto" w:fill="FFFFFF"/>
          </w:rPr>
          <w:t>0</w:t>
        </w:r>
        <w:r w:rsidR="00BE21F2" w:rsidRPr="00030EC6">
          <w:rPr>
            <w:rStyle w:val="Hyperlink"/>
            <w:rFonts w:ascii="Times New Roman" w:hAnsi="Times New Roman" w:cs="Times New Roman" w:hint="eastAsia"/>
            <w:color w:val="0000FF"/>
            <w:sz w:val="20"/>
            <w:szCs w:val="20"/>
            <w:shd w:val="clear" w:color="auto" w:fill="FFFFFF"/>
            <w:lang w:eastAsia="zh-CN"/>
          </w:rPr>
          <w:t>7</w:t>
        </w:r>
      </w:hyperlink>
      <w:r w:rsidR="00BE21F2" w:rsidRPr="00030EC6">
        <w:rPr>
          <w:rFonts w:ascii="Times New Roman" w:hAnsi="Times New Roman" w:cs="Times New Roman"/>
          <w:color w:val="000000"/>
          <w:sz w:val="20"/>
          <w:szCs w:val="20"/>
          <w:shd w:val="clear" w:color="auto" w:fill="FFFFFF"/>
        </w:rPr>
        <w:t>.</w:t>
      </w:r>
    </w:p>
    <w:p w:rsidR="00A77FE7" w:rsidRPr="00030EC6" w:rsidRDefault="00A77FE7" w:rsidP="00BE21F2">
      <w:pPr>
        <w:pStyle w:val="MSGENFONTSTYLENAMETEMPLATEROLENUMBERMSGENFONTSTYLENAMEBYROLETEXT50"/>
        <w:shd w:val="clear" w:color="auto" w:fill="auto"/>
        <w:snapToGrid w:val="0"/>
        <w:spacing w:before="0" w:line="240" w:lineRule="auto"/>
        <w:jc w:val="both"/>
        <w:rPr>
          <w:rFonts w:ascii="Times New Roman" w:eastAsia="宋体" w:hAnsi="Times New Roman" w:cs="Times New Roman"/>
          <w:b w:val="0"/>
          <w:bCs w:val="0"/>
          <w:sz w:val="20"/>
          <w:szCs w:val="20"/>
          <w:lang w:eastAsia="zh-CN"/>
        </w:rPr>
      </w:pPr>
    </w:p>
    <w:p w:rsidR="00A77FE7" w:rsidRPr="00030EC6" w:rsidRDefault="00A77FE7" w:rsidP="00BE21F2">
      <w:pPr>
        <w:pStyle w:val="MSGENFONTSTYLENAMETEMPLATEROLENUMBERMSGENFONTSTYLENAMEBYROLETEXT50"/>
        <w:shd w:val="clear" w:color="auto" w:fill="auto"/>
        <w:snapToGrid w:val="0"/>
        <w:spacing w:before="0" w:line="240" w:lineRule="auto"/>
        <w:jc w:val="both"/>
        <w:rPr>
          <w:rFonts w:ascii="Times New Roman" w:eastAsia="宋体" w:hAnsi="Times New Roman" w:cs="Times New Roman"/>
          <w:b w:val="0"/>
          <w:bCs w:val="0"/>
          <w:sz w:val="20"/>
          <w:szCs w:val="20"/>
          <w:lang w:eastAsia="zh-CN"/>
        </w:rPr>
      </w:pPr>
      <w:r w:rsidRPr="00030EC6">
        <w:rPr>
          <w:rFonts w:ascii="Times New Roman" w:eastAsia="宋体" w:hAnsi="Times New Roman" w:cs="Times New Roman" w:hint="eastAsia"/>
          <w:bCs w:val="0"/>
          <w:sz w:val="20"/>
          <w:szCs w:val="20"/>
          <w:lang w:eastAsia="zh-CN"/>
        </w:rPr>
        <w:t xml:space="preserve">Keywords: </w:t>
      </w:r>
      <w:r w:rsidRPr="00030EC6">
        <w:rPr>
          <w:rFonts w:ascii="Times New Roman" w:hAnsi="Times New Roman" w:cs="Times New Roman"/>
          <w:b w:val="0"/>
          <w:sz w:val="20"/>
          <w:szCs w:val="20"/>
        </w:rPr>
        <w:t>Disease</w:t>
      </w:r>
      <w:r w:rsidRPr="00030EC6">
        <w:rPr>
          <w:rFonts w:ascii="Times New Roman" w:eastAsia="宋体" w:hAnsi="Times New Roman" w:cs="Times New Roman" w:hint="eastAsia"/>
          <w:b w:val="0"/>
          <w:sz w:val="20"/>
          <w:szCs w:val="20"/>
          <w:lang w:eastAsia="zh-CN"/>
        </w:rPr>
        <w:t>;</w:t>
      </w:r>
      <w:r w:rsidRPr="00030EC6">
        <w:rPr>
          <w:rFonts w:ascii="Times New Roman" w:hAnsi="Times New Roman" w:cs="Times New Roman"/>
          <w:b w:val="0"/>
          <w:sz w:val="20"/>
          <w:szCs w:val="20"/>
        </w:rPr>
        <w:t xml:space="preserve"> Pattern</w:t>
      </w:r>
      <w:r w:rsidRPr="00030EC6">
        <w:rPr>
          <w:rFonts w:ascii="Times New Roman" w:eastAsia="宋体" w:hAnsi="Times New Roman" w:cs="Times New Roman" w:hint="eastAsia"/>
          <w:b w:val="0"/>
          <w:sz w:val="20"/>
          <w:szCs w:val="20"/>
          <w:lang w:eastAsia="zh-CN"/>
        </w:rPr>
        <w:t>;</w:t>
      </w:r>
      <w:r w:rsidRPr="00030EC6">
        <w:rPr>
          <w:rFonts w:ascii="Times New Roman" w:hAnsi="Times New Roman" w:cs="Times New Roman"/>
          <w:b w:val="0"/>
          <w:sz w:val="20"/>
          <w:szCs w:val="20"/>
        </w:rPr>
        <w:t xml:space="preserve"> Patient</w:t>
      </w:r>
      <w:r w:rsidRPr="00030EC6">
        <w:rPr>
          <w:rFonts w:ascii="Times New Roman" w:eastAsia="宋体" w:hAnsi="Times New Roman" w:cs="Times New Roman" w:hint="eastAsia"/>
          <w:b w:val="0"/>
          <w:sz w:val="20"/>
          <w:szCs w:val="20"/>
          <w:lang w:eastAsia="zh-CN"/>
        </w:rPr>
        <w:t>;</w:t>
      </w:r>
      <w:r w:rsidRPr="00030EC6">
        <w:rPr>
          <w:rFonts w:ascii="Times New Roman" w:hAnsi="Times New Roman" w:cs="Times New Roman"/>
          <w:b w:val="0"/>
          <w:sz w:val="20"/>
          <w:szCs w:val="20"/>
        </w:rPr>
        <w:t xml:space="preserve"> Admission</w:t>
      </w:r>
      <w:r w:rsidRPr="00030EC6">
        <w:rPr>
          <w:rFonts w:ascii="Times New Roman" w:eastAsia="宋体" w:hAnsi="Times New Roman" w:cs="Times New Roman" w:hint="eastAsia"/>
          <w:b w:val="0"/>
          <w:sz w:val="20"/>
          <w:szCs w:val="20"/>
          <w:lang w:eastAsia="zh-CN"/>
        </w:rPr>
        <w:t>;</w:t>
      </w:r>
      <w:r w:rsidRPr="00030EC6">
        <w:rPr>
          <w:rFonts w:ascii="Times New Roman" w:hAnsi="Times New Roman" w:cs="Times New Roman"/>
          <w:b w:val="0"/>
          <w:sz w:val="20"/>
          <w:szCs w:val="20"/>
        </w:rPr>
        <w:t xml:space="preserve"> Urology</w:t>
      </w:r>
      <w:r w:rsidRPr="00030EC6">
        <w:rPr>
          <w:rFonts w:ascii="Times New Roman" w:eastAsia="宋体" w:hAnsi="Times New Roman" w:cs="Times New Roman" w:hint="eastAsia"/>
          <w:b w:val="0"/>
          <w:sz w:val="20"/>
          <w:szCs w:val="20"/>
          <w:lang w:eastAsia="zh-CN"/>
        </w:rPr>
        <w:t xml:space="preserve">; </w:t>
      </w:r>
      <w:r w:rsidRPr="00030EC6">
        <w:rPr>
          <w:rFonts w:ascii="Times New Roman" w:hAnsi="Times New Roman" w:cs="Times New Roman"/>
          <w:b w:val="0"/>
          <w:sz w:val="20"/>
          <w:szCs w:val="20"/>
        </w:rPr>
        <w:t>case</w:t>
      </w:r>
    </w:p>
    <w:p w:rsidR="00FD0193" w:rsidRPr="00030EC6" w:rsidRDefault="00FD0193" w:rsidP="00BE21F2">
      <w:pPr>
        <w:bidi w:val="0"/>
        <w:snapToGrid w:val="0"/>
        <w:spacing w:after="0" w:line="240" w:lineRule="auto"/>
        <w:ind w:firstLine="425"/>
        <w:jc w:val="both"/>
        <w:rPr>
          <w:rFonts w:ascii="Times New Roman" w:hAnsi="Times New Roman" w:cs="Times New Roman"/>
          <w:sz w:val="20"/>
          <w:szCs w:val="20"/>
        </w:rPr>
      </w:pPr>
    </w:p>
    <w:p w:rsidR="00FD0193" w:rsidRPr="00030EC6" w:rsidRDefault="00FD0193" w:rsidP="00BE21F2">
      <w:pPr>
        <w:bidi w:val="0"/>
        <w:snapToGrid w:val="0"/>
        <w:spacing w:after="0" w:line="240" w:lineRule="auto"/>
        <w:jc w:val="both"/>
        <w:rPr>
          <w:rFonts w:ascii="Times New Roman" w:hAnsi="Times New Roman" w:cs="Times New Roman"/>
          <w:sz w:val="20"/>
          <w:szCs w:val="20"/>
        </w:rPr>
        <w:sectPr w:rsidR="00FD0193" w:rsidRPr="00030EC6" w:rsidSect="002B4013">
          <w:headerReference w:type="default" r:id="rId11"/>
          <w:footerReference w:type="default" r:id="rId12"/>
          <w:type w:val="continuous"/>
          <w:pgSz w:w="12242" w:h="15842" w:code="1"/>
          <w:pgMar w:top="1440" w:right="1440" w:bottom="1440" w:left="1440" w:header="720" w:footer="720" w:gutter="0"/>
          <w:pgNumType w:start="45"/>
          <w:cols w:space="708"/>
          <w:docGrid w:linePitch="360"/>
        </w:sectPr>
      </w:pPr>
    </w:p>
    <w:p w:rsidR="00D1334D" w:rsidRPr="00030EC6" w:rsidRDefault="00457829" w:rsidP="00BE21F2">
      <w:pPr>
        <w:bidi w:val="0"/>
        <w:snapToGrid w:val="0"/>
        <w:spacing w:after="0" w:line="240" w:lineRule="auto"/>
        <w:jc w:val="both"/>
        <w:rPr>
          <w:rFonts w:ascii="Times New Roman" w:hAnsi="Times New Roman" w:cs="Times New Roman"/>
          <w:b/>
          <w:bCs/>
          <w:sz w:val="20"/>
          <w:szCs w:val="20"/>
        </w:rPr>
      </w:pPr>
      <w:r w:rsidRPr="00030EC6">
        <w:rPr>
          <w:rFonts w:ascii="Times New Roman" w:hAnsi="Times New Roman" w:cs="Times New Roman"/>
          <w:b/>
          <w:bCs/>
          <w:sz w:val="20"/>
          <w:szCs w:val="20"/>
        </w:rPr>
        <w:lastRenderedPageBreak/>
        <w:t>1. Introduction</w:t>
      </w:r>
    </w:p>
    <w:p w:rsidR="002E3F57" w:rsidRPr="00030EC6" w:rsidRDefault="0025033C" w:rsidP="00BE21F2">
      <w:pPr>
        <w:tabs>
          <w:tab w:val="center" w:pos="4680"/>
        </w:tabs>
        <w:bidi w:val="0"/>
        <w:snapToGrid w:val="0"/>
        <w:spacing w:after="0" w:line="240" w:lineRule="auto"/>
        <w:ind w:firstLine="425"/>
        <w:jc w:val="both"/>
        <w:rPr>
          <w:rFonts w:ascii="Times New Roman" w:hAnsi="Times New Roman" w:cs="Times New Roman"/>
          <w:b/>
          <w:bCs/>
          <w:sz w:val="20"/>
          <w:szCs w:val="20"/>
        </w:rPr>
      </w:pPr>
      <w:r w:rsidRPr="00030EC6">
        <w:rPr>
          <w:rFonts w:ascii="Times New Roman" w:hAnsi="Times New Roman" w:cs="Times New Roman"/>
          <w:sz w:val="20"/>
          <w:szCs w:val="20"/>
        </w:rPr>
        <w:t xml:space="preserve">The burden of urological diseases is immense in human and financial terms, and until now it has remained largely </w:t>
      </w:r>
      <w:proofErr w:type="spellStart"/>
      <w:r w:rsidRPr="00030EC6">
        <w:rPr>
          <w:rFonts w:ascii="Times New Roman" w:hAnsi="Times New Roman" w:cs="Times New Roman"/>
          <w:sz w:val="20"/>
          <w:szCs w:val="20"/>
        </w:rPr>
        <w:t>unquantified</w:t>
      </w:r>
      <w:proofErr w:type="spellEnd"/>
      <w:r w:rsidRPr="00030EC6">
        <w:rPr>
          <w:rFonts w:ascii="Times New Roman" w:hAnsi="Times New Roman" w:cs="Times New Roman"/>
          <w:sz w:val="20"/>
          <w:szCs w:val="20"/>
        </w:rPr>
        <w:t>. Urological diseases encompass a wide scope of illnesses that can occur at any point in the course of human development. Acute and self-limited or chronic and debilitating, they may affect quality and quantity of life, and may be financially insignificant or catastrophic.</w:t>
      </w:r>
      <w:r w:rsidR="00030EC6" w:rsidRPr="00030EC6">
        <w:rPr>
          <w:rFonts w:ascii="Times New Roman" w:hAnsi="Times New Roman" w:cs="Times New Roman" w:hint="eastAsia"/>
          <w:sz w:val="20"/>
          <w:szCs w:val="20"/>
          <w:lang w:eastAsia="zh-CN"/>
        </w:rPr>
        <w:t xml:space="preserve"> </w:t>
      </w:r>
      <w:r w:rsidR="002E3F57" w:rsidRPr="00030EC6">
        <w:rPr>
          <w:rFonts w:ascii="Times New Roman" w:hAnsi="Times New Roman" w:cs="Times New Roman"/>
          <w:b/>
          <w:bCs/>
          <w:sz w:val="20"/>
          <w:szCs w:val="20"/>
        </w:rPr>
        <w:t>1.</w:t>
      </w:r>
    </w:p>
    <w:p w:rsidR="002E3F57" w:rsidRPr="00030EC6" w:rsidRDefault="0025033C" w:rsidP="00BE21F2">
      <w:pPr>
        <w:tabs>
          <w:tab w:val="center" w:pos="4680"/>
        </w:tabs>
        <w:bidi w:val="0"/>
        <w:snapToGrid w:val="0"/>
        <w:spacing w:after="0" w:line="240" w:lineRule="auto"/>
        <w:ind w:firstLine="425"/>
        <w:jc w:val="both"/>
        <w:rPr>
          <w:rFonts w:ascii="Times New Roman" w:hAnsi="Times New Roman" w:cs="Times New Roman"/>
          <w:b/>
          <w:bCs/>
          <w:sz w:val="20"/>
          <w:szCs w:val="20"/>
        </w:rPr>
      </w:pPr>
      <w:r w:rsidRPr="00030EC6">
        <w:rPr>
          <w:rFonts w:ascii="Times New Roman" w:hAnsi="Times New Roman" w:cs="Times New Roman"/>
          <w:sz w:val="20"/>
          <w:szCs w:val="20"/>
        </w:rPr>
        <w:t>Physician practice patterns for treating patients with urological conditions have evolved substantially during recent years</w:t>
      </w:r>
      <w:r w:rsidR="00030EC6" w:rsidRPr="00030EC6">
        <w:rPr>
          <w:rFonts w:ascii="Times New Roman" w:hAnsi="Times New Roman" w:cs="Times New Roman" w:hint="eastAsia"/>
          <w:sz w:val="20"/>
          <w:szCs w:val="20"/>
          <w:lang w:eastAsia="zh-CN"/>
        </w:rPr>
        <w:t xml:space="preserve"> </w:t>
      </w:r>
      <w:r w:rsidR="002E52CD" w:rsidRPr="00030EC6">
        <w:rPr>
          <w:rFonts w:ascii="Times New Roman" w:hAnsi="Times New Roman" w:cs="Times New Roman"/>
          <w:sz w:val="20"/>
          <w:szCs w:val="20"/>
        </w:rPr>
        <w:t>records his data and the development or improves his condition.</w:t>
      </w:r>
      <w:r w:rsidR="00030EC6" w:rsidRPr="00030EC6">
        <w:rPr>
          <w:rFonts w:ascii="Times New Roman" w:hAnsi="Times New Roman" w:cs="Times New Roman" w:hint="eastAsia"/>
          <w:sz w:val="20"/>
          <w:szCs w:val="20"/>
          <w:lang w:eastAsia="zh-CN"/>
        </w:rPr>
        <w:t xml:space="preserve"> </w:t>
      </w:r>
      <w:r w:rsidR="002E3F57" w:rsidRPr="00030EC6">
        <w:rPr>
          <w:rFonts w:ascii="Times New Roman" w:hAnsi="Times New Roman" w:cs="Times New Roman"/>
          <w:b/>
          <w:bCs/>
          <w:sz w:val="20"/>
          <w:szCs w:val="20"/>
        </w:rPr>
        <w:t>1.</w:t>
      </w:r>
    </w:p>
    <w:p w:rsidR="002E3F57" w:rsidRPr="00030EC6" w:rsidRDefault="009B2397" w:rsidP="00BE21F2">
      <w:pPr>
        <w:bidi w:val="0"/>
        <w:snapToGrid w:val="0"/>
        <w:spacing w:after="0" w:line="240" w:lineRule="auto"/>
        <w:ind w:firstLine="425"/>
        <w:jc w:val="both"/>
        <w:rPr>
          <w:rFonts w:ascii="Times New Roman" w:eastAsia="Calibri" w:hAnsi="Times New Roman" w:cs="Times New Roman"/>
          <w:b/>
          <w:bCs/>
          <w:sz w:val="20"/>
          <w:szCs w:val="20"/>
        </w:rPr>
      </w:pPr>
      <w:r w:rsidRPr="00030EC6">
        <w:rPr>
          <w:rFonts w:ascii="Times New Roman" w:hAnsi="Times New Roman" w:cs="Times New Roman"/>
          <w:sz w:val="20"/>
          <w:szCs w:val="20"/>
        </w:rPr>
        <w:t>Accurate information on the epidemiology and impact of urological diseases is critical to the equitable allocation of scarce resources at the national, state and local levels. In</w:t>
      </w:r>
      <w:r w:rsidR="00030EC6" w:rsidRPr="00030EC6">
        <w:rPr>
          <w:rFonts w:ascii="Times New Roman" w:hAnsi="Times New Roman" w:cs="Times New Roman" w:hint="eastAsia"/>
          <w:sz w:val="20"/>
          <w:szCs w:val="20"/>
          <w:lang w:eastAsia="zh-CN"/>
        </w:rPr>
        <w:t xml:space="preserve"> </w:t>
      </w:r>
      <w:r w:rsidRPr="00030EC6">
        <w:rPr>
          <w:rFonts w:ascii="Times New Roman" w:hAnsi="Times New Roman" w:cs="Times New Roman"/>
          <w:sz w:val="20"/>
          <w:szCs w:val="20"/>
        </w:rPr>
        <w:t xml:space="preserve">conjunction with findings from clinical studies and basic research an epidemiological approach offers insights on </w:t>
      </w:r>
      <w:r w:rsidRPr="00030EC6">
        <w:rPr>
          <w:rFonts w:ascii="Times New Roman" w:eastAsia="Calibri" w:hAnsi="Times New Roman" w:cs="Times New Roman"/>
          <w:sz w:val="20"/>
          <w:szCs w:val="20"/>
        </w:rPr>
        <w:t>the prevalence, etiology and impact of urological conditions. This information can provide the basis for planning health care services and intervention programs.</w:t>
      </w:r>
      <w:r w:rsidR="00030EC6" w:rsidRPr="00030EC6">
        <w:rPr>
          <w:rFonts w:ascii="Times New Roman" w:hAnsi="Times New Roman" w:cs="Times New Roman" w:hint="eastAsia"/>
          <w:sz w:val="20"/>
          <w:szCs w:val="20"/>
          <w:lang w:eastAsia="zh-CN"/>
        </w:rPr>
        <w:t xml:space="preserve"> </w:t>
      </w:r>
      <w:r w:rsidR="002E3F57" w:rsidRPr="00030EC6">
        <w:rPr>
          <w:rFonts w:ascii="Times New Roman" w:eastAsia="Calibri" w:hAnsi="Times New Roman" w:cs="Times New Roman"/>
          <w:b/>
          <w:bCs/>
          <w:sz w:val="20"/>
          <w:szCs w:val="20"/>
        </w:rPr>
        <w:t>2.</w:t>
      </w:r>
    </w:p>
    <w:p w:rsidR="002E3F57" w:rsidRPr="00030EC6" w:rsidRDefault="002F41FF" w:rsidP="00BE21F2">
      <w:pPr>
        <w:bidi w:val="0"/>
        <w:snapToGrid w:val="0"/>
        <w:spacing w:after="0" w:line="240" w:lineRule="auto"/>
        <w:ind w:firstLine="425"/>
        <w:jc w:val="both"/>
        <w:rPr>
          <w:rFonts w:ascii="Times New Roman" w:eastAsia="Calibri" w:hAnsi="Times New Roman" w:cs="Times New Roman"/>
          <w:b/>
          <w:bCs/>
          <w:sz w:val="20"/>
          <w:szCs w:val="20"/>
        </w:rPr>
      </w:pPr>
      <w:r w:rsidRPr="00030EC6">
        <w:rPr>
          <w:rFonts w:ascii="Times New Roman" w:eastAsia="Calibri" w:hAnsi="Times New Roman" w:cs="Times New Roman"/>
          <w:sz w:val="20"/>
          <w:szCs w:val="20"/>
        </w:rPr>
        <w:t xml:space="preserve">However, reliable and valid health services data about urological diseases have been scattered and inconsistent. Despite the capabilities of the information age there is no national surveillance </w:t>
      </w:r>
      <w:r w:rsidRPr="00030EC6">
        <w:rPr>
          <w:rFonts w:ascii="Times New Roman" w:eastAsia="Calibri" w:hAnsi="Times New Roman" w:cs="Times New Roman"/>
          <w:sz w:val="20"/>
          <w:szCs w:val="20"/>
        </w:rPr>
        <w:lastRenderedPageBreak/>
        <w:t>system describing prevalence and incidence across all urological diseases. Instead, various government and nongovernment agencies in the United States maintain a patchwork of population based studies, observational cohorts, national interview surveys, reviews of physician practice patterns, hospital system databases, cancer registries, state health department health information systems, and federal, state and private insurance claims based datasets that can provide useful health statistics. These information sources contain a wealth of epidemiological and</w:t>
      </w:r>
      <w:r w:rsidR="00030EC6" w:rsidRPr="00030EC6">
        <w:rPr>
          <w:rFonts w:ascii="Times New Roman" w:hAnsi="Times New Roman" w:cs="Times New Roman" w:hint="eastAsia"/>
          <w:sz w:val="20"/>
          <w:szCs w:val="20"/>
          <w:lang w:eastAsia="zh-CN"/>
        </w:rPr>
        <w:t xml:space="preserve"> </w:t>
      </w:r>
      <w:r w:rsidRPr="00030EC6">
        <w:rPr>
          <w:rFonts w:ascii="Times New Roman" w:eastAsia="Calibri" w:hAnsi="Times New Roman" w:cs="Times New Roman"/>
          <w:sz w:val="20"/>
          <w:szCs w:val="20"/>
        </w:rPr>
        <w:t>health services information about health care costs, access</w:t>
      </w:r>
      <w:r w:rsidR="00030EC6" w:rsidRPr="00030EC6">
        <w:rPr>
          <w:rFonts w:ascii="Times New Roman" w:hAnsi="Times New Roman" w:cs="Times New Roman" w:hint="eastAsia"/>
          <w:sz w:val="20"/>
          <w:szCs w:val="20"/>
          <w:lang w:eastAsia="zh-CN"/>
        </w:rPr>
        <w:t xml:space="preserve"> </w:t>
      </w:r>
      <w:r w:rsidRPr="00030EC6">
        <w:rPr>
          <w:rFonts w:ascii="Times New Roman" w:eastAsia="Calibri" w:hAnsi="Times New Roman" w:cs="Times New Roman"/>
          <w:sz w:val="20"/>
          <w:szCs w:val="20"/>
        </w:rPr>
        <w:t>and quality as well as trends in the diagnosis and management of urological diseases. However, these sources have remained largely untapped.</w:t>
      </w:r>
      <w:r w:rsidR="00030EC6" w:rsidRPr="00030EC6">
        <w:rPr>
          <w:rFonts w:ascii="Times New Roman" w:hAnsi="Times New Roman" w:cs="Times New Roman" w:hint="eastAsia"/>
          <w:sz w:val="20"/>
          <w:szCs w:val="20"/>
          <w:lang w:eastAsia="zh-CN"/>
        </w:rPr>
        <w:t xml:space="preserve"> </w:t>
      </w:r>
      <w:r w:rsidR="002E3F57" w:rsidRPr="00030EC6">
        <w:rPr>
          <w:rFonts w:ascii="Times New Roman" w:eastAsia="Calibri" w:hAnsi="Times New Roman" w:cs="Times New Roman"/>
          <w:b/>
          <w:bCs/>
          <w:sz w:val="20"/>
          <w:szCs w:val="20"/>
        </w:rPr>
        <w:t>3.</w:t>
      </w:r>
    </w:p>
    <w:p w:rsidR="00457829" w:rsidRPr="00030EC6" w:rsidRDefault="00457829" w:rsidP="00BE21F2">
      <w:pPr>
        <w:bidi w:val="0"/>
        <w:snapToGrid w:val="0"/>
        <w:spacing w:after="0" w:line="240" w:lineRule="auto"/>
        <w:jc w:val="both"/>
        <w:rPr>
          <w:rFonts w:ascii="Times New Roman" w:hAnsi="Times New Roman" w:cs="Times New Roman"/>
          <w:b/>
          <w:bCs/>
          <w:sz w:val="20"/>
          <w:szCs w:val="20"/>
        </w:rPr>
      </w:pPr>
    </w:p>
    <w:p w:rsidR="002E245D" w:rsidRPr="00030EC6" w:rsidRDefault="00457829" w:rsidP="00BE21F2">
      <w:pPr>
        <w:bidi w:val="0"/>
        <w:snapToGrid w:val="0"/>
        <w:spacing w:after="0" w:line="240" w:lineRule="auto"/>
        <w:jc w:val="both"/>
        <w:rPr>
          <w:rFonts w:ascii="Times New Roman" w:hAnsi="Times New Roman" w:cs="Times New Roman"/>
          <w:b/>
          <w:bCs/>
          <w:sz w:val="20"/>
          <w:szCs w:val="20"/>
        </w:rPr>
      </w:pPr>
      <w:r w:rsidRPr="00030EC6">
        <w:rPr>
          <w:rFonts w:ascii="Times New Roman" w:hAnsi="Times New Roman" w:cs="Times New Roman"/>
          <w:b/>
          <w:bCs/>
          <w:sz w:val="20"/>
          <w:szCs w:val="20"/>
        </w:rPr>
        <w:t>2. Materials and Methods</w:t>
      </w:r>
    </w:p>
    <w:p w:rsidR="002E3F57" w:rsidRPr="00030EC6" w:rsidRDefault="00716939" w:rsidP="00BE21F2">
      <w:pPr>
        <w:bidi w:val="0"/>
        <w:snapToGrid w:val="0"/>
        <w:spacing w:after="0" w:line="240" w:lineRule="auto"/>
        <w:ind w:firstLine="425"/>
        <w:jc w:val="both"/>
        <w:rPr>
          <w:rFonts w:ascii="Times New Roman" w:eastAsia="Calibri" w:hAnsi="Times New Roman" w:cs="Times New Roman"/>
          <w:sz w:val="20"/>
          <w:szCs w:val="20"/>
        </w:rPr>
      </w:pPr>
      <w:r w:rsidRPr="00030EC6">
        <w:rPr>
          <w:rFonts w:ascii="Times New Roman" w:eastAsia="Calibri" w:hAnsi="Times New Roman" w:cs="Times New Roman"/>
          <w:sz w:val="20"/>
          <w:szCs w:val="20"/>
        </w:rPr>
        <w:t>This retrospective study included 1000 case (nearly complete data) who were admitted to Urology Department at Al Hussein Hospital</w:t>
      </w:r>
      <w:r w:rsidR="00E105C9" w:rsidRPr="00030EC6">
        <w:rPr>
          <w:rFonts w:ascii="Times New Roman" w:eastAsia="Calibri" w:hAnsi="Times New Roman" w:cs="Times New Roman"/>
          <w:sz w:val="20"/>
          <w:szCs w:val="20"/>
        </w:rPr>
        <w:t xml:space="preserve"> Al-</w:t>
      </w:r>
      <w:proofErr w:type="spellStart"/>
      <w:r w:rsidRPr="00030EC6">
        <w:rPr>
          <w:rFonts w:ascii="Times New Roman" w:eastAsia="Calibri" w:hAnsi="Times New Roman" w:cs="Times New Roman"/>
          <w:sz w:val="20"/>
          <w:szCs w:val="20"/>
        </w:rPr>
        <w:t>Azhar</w:t>
      </w:r>
      <w:proofErr w:type="spellEnd"/>
      <w:r w:rsidRPr="00030EC6">
        <w:rPr>
          <w:rFonts w:ascii="Times New Roman" w:eastAsia="Calibri" w:hAnsi="Times New Roman" w:cs="Times New Roman"/>
          <w:sz w:val="20"/>
          <w:szCs w:val="20"/>
        </w:rPr>
        <w:t xml:space="preserve"> University in the period between 1990 and 2005. Approval of the study protocol was done by the department scientific committee</w:t>
      </w:r>
      <w:r w:rsidR="002E3F57" w:rsidRPr="00030EC6">
        <w:rPr>
          <w:rFonts w:ascii="Times New Roman" w:eastAsia="Calibri" w:hAnsi="Times New Roman" w:cs="Times New Roman"/>
          <w:sz w:val="20"/>
          <w:szCs w:val="20"/>
        </w:rPr>
        <w:t>. E</w:t>
      </w:r>
      <w:r w:rsidRPr="00030EC6">
        <w:rPr>
          <w:rFonts w:ascii="Times New Roman" w:eastAsia="Calibri" w:hAnsi="Times New Roman" w:cs="Times New Roman"/>
          <w:sz w:val="20"/>
          <w:szCs w:val="20"/>
        </w:rPr>
        <w:t>thical commit approval was obtained by Al-</w:t>
      </w:r>
      <w:proofErr w:type="spellStart"/>
      <w:r w:rsidRPr="00030EC6">
        <w:rPr>
          <w:rFonts w:ascii="Times New Roman" w:eastAsia="Calibri" w:hAnsi="Times New Roman" w:cs="Times New Roman"/>
          <w:sz w:val="20"/>
          <w:szCs w:val="20"/>
        </w:rPr>
        <w:t>Azhar</w:t>
      </w:r>
      <w:proofErr w:type="spellEnd"/>
      <w:r w:rsidRPr="00030EC6">
        <w:rPr>
          <w:rFonts w:ascii="Times New Roman" w:eastAsia="Calibri" w:hAnsi="Times New Roman" w:cs="Times New Roman"/>
          <w:sz w:val="20"/>
          <w:szCs w:val="20"/>
        </w:rPr>
        <w:t xml:space="preserve"> faculty of medicine at July 201</w:t>
      </w:r>
      <w:r w:rsidR="002E3F57" w:rsidRPr="00030EC6">
        <w:rPr>
          <w:rFonts w:ascii="Times New Roman" w:eastAsia="Calibri" w:hAnsi="Times New Roman" w:cs="Times New Roman"/>
          <w:sz w:val="20"/>
          <w:szCs w:val="20"/>
        </w:rPr>
        <w:t>6.</w:t>
      </w:r>
    </w:p>
    <w:p w:rsidR="00716939" w:rsidRPr="00030EC6" w:rsidRDefault="00716939" w:rsidP="00BE21F2">
      <w:pPr>
        <w:bidi w:val="0"/>
        <w:snapToGrid w:val="0"/>
        <w:spacing w:after="0" w:line="240" w:lineRule="auto"/>
        <w:ind w:firstLine="425"/>
        <w:jc w:val="both"/>
        <w:rPr>
          <w:rFonts w:ascii="Times New Roman" w:eastAsia="Calibri" w:hAnsi="Times New Roman" w:cs="Times New Roman"/>
          <w:sz w:val="20"/>
          <w:szCs w:val="20"/>
        </w:rPr>
      </w:pPr>
      <w:r w:rsidRPr="00030EC6">
        <w:rPr>
          <w:rFonts w:ascii="Times New Roman" w:hAnsi="Times New Roman" w:cs="Times New Roman"/>
          <w:sz w:val="20"/>
          <w:szCs w:val="20"/>
        </w:rPr>
        <w:lastRenderedPageBreak/>
        <w:t>Collected clinical, radiological, operative and demographical data will be uploaded in an excel sheet and transferred to SPSS. Categorical variables are expressed in numbers and percentage while continuous variable are defined in terms in means and standard deviation. Consecutive 1000 cases will be collected into the study.</w:t>
      </w:r>
      <w:r w:rsidR="002E3F57" w:rsidRPr="00030EC6">
        <w:rPr>
          <w:rFonts w:ascii="Times New Roman" w:hAnsi="Times New Roman" w:cs="Times New Roman"/>
          <w:sz w:val="20"/>
          <w:szCs w:val="20"/>
        </w:rPr>
        <w:t xml:space="preserve"> </w:t>
      </w:r>
      <w:r w:rsidRPr="00030EC6">
        <w:rPr>
          <w:rFonts w:ascii="Times New Roman" w:hAnsi="Times New Roman" w:cs="Times New Roman"/>
          <w:sz w:val="20"/>
          <w:szCs w:val="20"/>
        </w:rPr>
        <w:t>The main items of the results will be expressed in the following categories according to diagnosis.</w:t>
      </w:r>
    </w:p>
    <w:p w:rsidR="00587AA0" w:rsidRPr="00030EC6" w:rsidRDefault="00716939" w:rsidP="00BE21F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0EC6">
        <w:rPr>
          <w:rFonts w:ascii="Times New Roman" w:hAnsi="Times New Roman" w:cs="Times New Roman"/>
          <w:sz w:val="20"/>
          <w:szCs w:val="20"/>
        </w:rPr>
        <w:t>Data will be stratified according to age and gender of the patient, clinical presentation, associated co-morbidity, geographical distribution, available imaging studies, laboratory investigation, types of operation, hospital stay duration and postoperative complication.</w:t>
      </w:r>
    </w:p>
    <w:p w:rsidR="002E245D" w:rsidRPr="00030EC6" w:rsidRDefault="002E245D" w:rsidP="00BE21F2">
      <w:pPr>
        <w:bidi w:val="0"/>
        <w:snapToGrid w:val="0"/>
        <w:spacing w:after="0" w:line="240" w:lineRule="auto"/>
        <w:jc w:val="both"/>
        <w:rPr>
          <w:rFonts w:ascii="Times New Roman" w:hAnsi="Times New Roman" w:cs="Times New Roman"/>
          <w:b/>
          <w:bCs/>
          <w:sz w:val="20"/>
          <w:szCs w:val="20"/>
        </w:rPr>
      </w:pPr>
      <w:r w:rsidRPr="00030EC6">
        <w:rPr>
          <w:rFonts w:ascii="Times New Roman" w:hAnsi="Times New Roman" w:cs="Times New Roman"/>
          <w:b/>
          <w:bCs/>
          <w:sz w:val="20"/>
          <w:szCs w:val="20"/>
        </w:rPr>
        <w:t>Variables Studied and Statistical Analysis</w:t>
      </w:r>
    </w:p>
    <w:p w:rsidR="0052764E" w:rsidRPr="00030EC6" w:rsidRDefault="0052764E" w:rsidP="00BE21F2">
      <w:pPr>
        <w:autoSpaceDE w:val="0"/>
        <w:autoSpaceDN w:val="0"/>
        <w:bidi w:val="0"/>
        <w:adjustRightInd w:val="0"/>
        <w:snapToGrid w:val="0"/>
        <w:spacing w:after="0" w:line="240" w:lineRule="auto"/>
        <w:ind w:firstLine="425"/>
        <w:jc w:val="both"/>
        <w:rPr>
          <w:rFonts w:ascii="Times New Roman" w:eastAsia="Calibri" w:hAnsi="Times New Roman" w:cs="Times New Roman"/>
          <w:b/>
          <w:bCs/>
          <w:sz w:val="20"/>
          <w:szCs w:val="20"/>
        </w:rPr>
      </w:pPr>
      <w:r w:rsidRPr="00030EC6">
        <w:rPr>
          <w:rFonts w:ascii="Times New Roman" w:eastAsia="Calibri" w:hAnsi="Times New Roman" w:cs="Times New Roman"/>
          <w:sz w:val="20"/>
          <w:szCs w:val="20"/>
        </w:rPr>
        <w:t xml:space="preserve">The collected data were revised, organized, tabulated and statistically analyzed using statistical package for social sciences (SPSS) version 23.0 for windows. Data were presented as mean ± standard deviation (SD), frequency, and percentage. Categorical variables were compared using the chi-square (χ2) and Fisher's exact tests (if assumed) with Phi and Cramer’s V analysis to detect the degree of association between the variables. Continuous variables were compared using Student t test (two-tailed) and one – way ANOVA test with </w:t>
      </w:r>
      <w:proofErr w:type="spellStart"/>
      <w:r w:rsidRPr="00030EC6">
        <w:rPr>
          <w:rFonts w:ascii="Times New Roman" w:eastAsia="Calibri" w:hAnsi="Times New Roman" w:cs="Times New Roman"/>
          <w:sz w:val="20"/>
          <w:szCs w:val="20"/>
        </w:rPr>
        <w:t>Tukey</w:t>
      </w:r>
      <w:proofErr w:type="spellEnd"/>
      <w:r w:rsidRPr="00030EC6">
        <w:rPr>
          <w:rFonts w:ascii="Times New Roman" w:eastAsia="Calibri" w:hAnsi="Times New Roman" w:cs="Times New Roman"/>
          <w:sz w:val="20"/>
          <w:szCs w:val="20"/>
        </w:rPr>
        <w:t xml:space="preserve"> post hoc to detect the difference between subgroups for normally distributed data. Mann-Whitney U and </w:t>
      </w:r>
      <w:proofErr w:type="spellStart"/>
      <w:r w:rsidRPr="00030EC6">
        <w:rPr>
          <w:rFonts w:ascii="Times New Roman" w:eastAsia="Calibri" w:hAnsi="Times New Roman" w:cs="Times New Roman"/>
          <w:sz w:val="20"/>
          <w:szCs w:val="20"/>
        </w:rPr>
        <w:t>Kruskal</w:t>
      </w:r>
      <w:proofErr w:type="spellEnd"/>
      <w:r w:rsidRPr="00030EC6">
        <w:rPr>
          <w:rFonts w:ascii="Times New Roman" w:eastAsia="Calibri" w:hAnsi="Times New Roman" w:cs="Times New Roman"/>
          <w:sz w:val="20"/>
          <w:szCs w:val="20"/>
        </w:rPr>
        <w:t xml:space="preserve"> – Wallis tests for nonparametric data. Correlation and regression analysis was used to detect the linear relation between the continuous variables. The level of significance was accepted if the P value &lt; 0.05. All results are honestly provided from the original received data without any interference.</w:t>
      </w:r>
    </w:p>
    <w:p w:rsidR="00066AB9" w:rsidRPr="00030EC6" w:rsidRDefault="00066AB9" w:rsidP="00BE21F2">
      <w:pPr>
        <w:bidi w:val="0"/>
        <w:snapToGrid w:val="0"/>
        <w:spacing w:after="0" w:line="240" w:lineRule="auto"/>
        <w:jc w:val="both"/>
        <w:rPr>
          <w:rFonts w:ascii="Times New Roman" w:hAnsi="Times New Roman" w:cs="Times New Roman"/>
          <w:sz w:val="20"/>
          <w:szCs w:val="20"/>
          <w:lang w:bidi="ar-EG"/>
        </w:rPr>
      </w:pPr>
    </w:p>
    <w:p w:rsidR="002E245D" w:rsidRPr="00030EC6" w:rsidRDefault="00457829" w:rsidP="00BE21F2">
      <w:pPr>
        <w:bidi w:val="0"/>
        <w:snapToGrid w:val="0"/>
        <w:spacing w:after="0" w:line="240" w:lineRule="auto"/>
        <w:jc w:val="both"/>
        <w:rPr>
          <w:rFonts w:ascii="Times New Roman" w:hAnsi="Times New Roman" w:cs="Times New Roman"/>
          <w:b/>
          <w:bCs/>
          <w:sz w:val="20"/>
          <w:szCs w:val="20"/>
        </w:rPr>
      </w:pPr>
      <w:r w:rsidRPr="00030EC6">
        <w:rPr>
          <w:rFonts w:ascii="Times New Roman" w:hAnsi="Times New Roman" w:cs="Times New Roman"/>
          <w:b/>
          <w:bCs/>
          <w:sz w:val="20"/>
          <w:szCs w:val="20"/>
        </w:rPr>
        <w:t>3. Results</w:t>
      </w:r>
    </w:p>
    <w:p w:rsidR="00E105C9" w:rsidRPr="00030EC6" w:rsidRDefault="00E105C9" w:rsidP="00BE21F2">
      <w:pPr>
        <w:tabs>
          <w:tab w:val="right" w:pos="426"/>
        </w:tabs>
        <w:bidi w:val="0"/>
        <w:snapToGrid w:val="0"/>
        <w:spacing w:after="0" w:line="240" w:lineRule="auto"/>
        <w:ind w:firstLine="425"/>
        <w:jc w:val="both"/>
        <w:rPr>
          <w:rFonts w:ascii="Times New Roman" w:hAnsi="Times New Roman" w:cs="Times New Roman"/>
          <w:sz w:val="20"/>
          <w:szCs w:val="20"/>
          <w:lang w:bidi="ar-EG"/>
        </w:rPr>
      </w:pPr>
      <w:r w:rsidRPr="00030EC6">
        <w:rPr>
          <w:rFonts w:ascii="Times New Roman" w:eastAsia="Calibri" w:hAnsi="Times New Roman" w:cs="Times New Roman"/>
          <w:sz w:val="20"/>
          <w:szCs w:val="20"/>
        </w:rPr>
        <w:t>Among whole cases under study: The age groups were classified into two main groups; children group (205 cases, with mean age 6.15 years) and adult group (795 cases, with mean age 49.6 years)</w:t>
      </w:r>
      <w:r w:rsidR="00890514" w:rsidRPr="00030EC6">
        <w:rPr>
          <w:rFonts w:ascii="Times New Roman" w:eastAsia="Calibri" w:hAnsi="Times New Roman" w:cs="Times New Roman"/>
          <w:sz w:val="20"/>
          <w:szCs w:val="20"/>
        </w:rPr>
        <w:t xml:space="preserve"> with</w:t>
      </w:r>
      <w:r w:rsidR="007E03D2" w:rsidRPr="00030EC6">
        <w:rPr>
          <w:rFonts w:ascii="Times New Roman" w:eastAsia="Calibri" w:hAnsi="Times New Roman" w:cs="Times New Roman"/>
          <w:sz w:val="20"/>
          <w:szCs w:val="20"/>
        </w:rPr>
        <w:t xml:space="preserve"> male to female ratio = 76:24</w:t>
      </w:r>
      <w:r w:rsidR="002E3F57" w:rsidRPr="00030EC6">
        <w:rPr>
          <w:rFonts w:ascii="Times New Roman" w:eastAsia="Calibri" w:hAnsi="Times New Roman" w:cs="Times New Roman"/>
          <w:sz w:val="20"/>
          <w:szCs w:val="20"/>
        </w:rPr>
        <w:t>.</w:t>
      </w:r>
    </w:p>
    <w:p w:rsidR="002E3F57" w:rsidRPr="00030EC6" w:rsidRDefault="0027316D" w:rsidP="00BE21F2">
      <w:pPr>
        <w:tabs>
          <w:tab w:val="right" w:pos="426"/>
        </w:tabs>
        <w:bidi w:val="0"/>
        <w:snapToGrid w:val="0"/>
        <w:spacing w:after="0" w:line="240" w:lineRule="auto"/>
        <w:ind w:firstLine="425"/>
        <w:jc w:val="both"/>
        <w:rPr>
          <w:rFonts w:ascii="Times New Roman" w:hAnsi="Times New Roman" w:cs="Times New Roman"/>
          <w:b/>
          <w:bCs/>
          <w:sz w:val="20"/>
          <w:szCs w:val="20"/>
          <w:lang w:bidi="ar-EG"/>
        </w:rPr>
      </w:pPr>
      <w:r w:rsidRPr="00030EC6">
        <w:rPr>
          <w:rFonts w:ascii="Times New Roman" w:eastAsia="Calibri" w:hAnsi="Times New Roman" w:cs="Times New Roman"/>
          <w:sz w:val="20"/>
          <w:szCs w:val="20"/>
        </w:rPr>
        <w:t>Cases in our study were categorized according to diagnosis into main categories as following, bladder cancer, prostate cancer, kidney cancer, male reproductive health, pediatric u</w:t>
      </w:r>
      <w:r w:rsidR="00890514" w:rsidRPr="00030EC6">
        <w:rPr>
          <w:rFonts w:ascii="Times New Roman" w:eastAsia="Calibri" w:hAnsi="Times New Roman" w:cs="Times New Roman"/>
          <w:sz w:val="20"/>
          <w:szCs w:val="20"/>
        </w:rPr>
        <w:t>rology, BPH</w:t>
      </w:r>
      <w:r w:rsidR="00FD0193" w:rsidRPr="00030EC6">
        <w:rPr>
          <w:rFonts w:ascii="Times New Roman" w:eastAsia="Calibri" w:hAnsi="Times New Roman" w:cs="Times New Roman"/>
          <w:sz w:val="20"/>
          <w:szCs w:val="20"/>
        </w:rPr>
        <w:t xml:space="preserve"> &amp; </w:t>
      </w:r>
      <w:r w:rsidR="00890514" w:rsidRPr="00030EC6">
        <w:rPr>
          <w:rFonts w:ascii="Times New Roman" w:eastAsia="Calibri" w:hAnsi="Times New Roman" w:cs="Times New Roman"/>
          <w:sz w:val="20"/>
          <w:szCs w:val="20"/>
        </w:rPr>
        <w:t>LUTS, trauma, ureth</w:t>
      </w:r>
      <w:r w:rsidRPr="00030EC6">
        <w:rPr>
          <w:rFonts w:ascii="Times New Roman" w:eastAsia="Calibri" w:hAnsi="Times New Roman" w:cs="Times New Roman"/>
          <w:sz w:val="20"/>
          <w:szCs w:val="20"/>
        </w:rPr>
        <w:t xml:space="preserve">ral diseases, urinary tract infection, urinary incontinence, </w:t>
      </w:r>
      <w:proofErr w:type="spellStart"/>
      <w:r w:rsidRPr="00030EC6">
        <w:rPr>
          <w:rFonts w:ascii="Times New Roman" w:eastAsia="Calibri" w:hAnsi="Times New Roman" w:cs="Times New Roman"/>
          <w:sz w:val="20"/>
          <w:szCs w:val="20"/>
        </w:rPr>
        <w:t>urolith</w:t>
      </w:r>
      <w:r w:rsidR="00890514" w:rsidRPr="00030EC6">
        <w:rPr>
          <w:rFonts w:ascii="Times New Roman" w:eastAsia="Calibri" w:hAnsi="Times New Roman" w:cs="Times New Roman"/>
          <w:sz w:val="20"/>
          <w:szCs w:val="20"/>
        </w:rPr>
        <w:t>i</w:t>
      </w:r>
      <w:r w:rsidRPr="00030EC6">
        <w:rPr>
          <w:rFonts w:ascii="Times New Roman" w:eastAsia="Calibri" w:hAnsi="Times New Roman" w:cs="Times New Roman"/>
          <w:sz w:val="20"/>
          <w:szCs w:val="20"/>
        </w:rPr>
        <w:t>asis</w:t>
      </w:r>
      <w:proofErr w:type="spellEnd"/>
      <w:r w:rsidR="00FD0193" w:rsidRPr="00030EC6">
        <w:rPr>
          <w:rFonts w:ascii="Times New Roman" w:eastAsia="Calibri" w:hAnsi="Times New Roman" w:cs="Times New Roman"/>
          <w:sz w:val="20"/>
          <w:szCs w:val="20"/>
        </w:rPr>
        <w:t xml:space="preserve">. </w:t>
      </w:r>
      <w:r w:rsidR="00FD0193" w:rsidRPr="00030EC6">
        <w:rPr>
          <w:rFonts w:ascii="Times New Roman" w:eastAsia="Calibri" w:hAnsi="Times New Roman" w:cs="Times New Roman"/>
          <w:b/>
          <w:bCs/>
          <w:sz w:val="20"/>
          <w:szCs w:val="20"/>
        </w:rPr>
        <w:t>(</w:t>
      </w:r>
      <w:r w:rsidR="00BE032E" w:rsidRPr="00030EC6">
        <w:rPr>
          <w:rFonts w:ascii="Times New Roman" w:hAnsi="Times New Roman" w:cs="Times New Roman"/>
          <w:b/>
          <w:bCs/>
          <w:sz w:val="20"/>
          <w:szCs w:val="20"/>
          <w:lang w:bidi="ar-EG"/>
        </w:rPr>
        <w:t>Table 1</w:t>
      </w:r>
      <w:r w:rsidR="002E3F57" w:rsidRPr="00030EC6">
        <w:rPr>
          <w:rFonts w:ascii="Times New Roman" w:hAnsi="Times New Roman" w:cs="Times New Roman"/>
          <w:b/>
          <w:bCs/>
          <w:sz w:val="20"/>
          <w:szCs w:val="20"/>
          <w:lang w:bidi="ar-EG"/>
        </w:rPr>
        <w:t>).</w:t>
      </w:r>
    </w:p>
    <w:p w:rsidR="002E3F57" w:rsidRPr="00030EC6" w:rsidRDefault="006F702D" w:rsidP="00BE21F2">
      <w:pPr>
        <w:tabs>
          <w:tab w:val="right" w:pos="426"/>
        </w:tabs>
        <w:bidi w:val="0"/>
        <w:snapToGrid w:val="0"/>
        <w:spacing w:after="0" w:line="240" w:lineRule="auto"/>
        <w:ind w:firstLine="425"/>
        <w:jc w:val="both"/>
        <w:rPr>
          <w:rFonts w:ascii="Times New Roman" w:eastAsia="Calibri" w:hAnsi="Times New Roman" w:cs="Times New Roman"/>
          <w:b/>
          <w:bCs/>
          <w:sz w:val="20"/>
          <w:szCs w:val="20"/>
        </w:rPr>
      </w:pPr>
      <w:r w:rsidRPr="00030EC6">
        <w:rPr>
          <w:rFonts w:ascii="Times New Roman" w:eastAsia="Calibri" w:hAnsi="Times New Roman" w:cs="Times New Roman"/>
          <w:sz w:val="20"/>
          <w:szCs w:val="20"/>
        </w:rPr>
        <w:t xml:space="preserve">The most organs affected in the study were the </w:t>
      </w:r>
      <w:proofErr w:type="spellStart"/>
      <w:r w:rsidRPr="00030EC6">
        <w:rPr>
          <w:rFonts w:ascii="Times New Roman" w:eastAsia="Calibri" w:hAnsi="Times New Roman" w:cs="Times New Roman"/>
          <w:sz w:val="20"/>
          <w:szCs w:val="20"/>
        </w:rPr>
        <w:t>ureter</w:t>
      </w:r>
      <w:proofErr w:type="spellEnd"/>
      <w:r w:rsidRPr="00030EC6">
        <w:rPr>
          <w:rFonts w:ascii="Times New Roman" w:eastAsia="Calibri" w:hAnsi="Times New Roman" w:cs="Times New Roman"/>
          <w:sz w:val="20"/>
          <w:szCs w:val="20"/>
        </w:rPr>
        <w:t xml:space="preserve"> (346 cases) then the urinary bladder (227 cases) then the kidney (223 cases</w:t>
      </w:r>
      <w:r w:rsidR="00FD0193" w:rsidRPr="00030EC6">
        <w:rPr>
          <w:rFonts w:ascii="Times New Roman" w:eastAsia="Calibri" w:hAnsi="Times New Roman" w:cs="Times New Roman"/>
          <w:sz w:val="20"/>
          <w:szCs w:val="20"/>
        </w:rPr>
        <w:t xml:space="preserve">) </w:t>
      </w:r>
      <w:r w:rsidR="00FD0193" w:rsidRPr="00030EC6">
        <w:rPr>
          <w:rFonts w:ascii="Times New Roman" w:eastAsia="Calibri" w:hAnsi="Times New Roman" w:cs="Times New Roman"/>
          <w:b/>
          <w:bCs/>
          <w:sz w:val="20"/>
          <w:szCs w:val="20"/>
        </w:rPr>
        <w:t>(</w:t>
      </w:r>
      <w:r w:rsidRPr="00030EC6">
        <w:rPr>
          <w:rFonts w:ascii="Times New Roman" w:eastAsia="Calibri" w:hAnsi="Times New Roman" w:cs="Times New Roman"/>
          <w:b/>
          <w:bCs/>
          <w:sz w:val="20"/>
          <w:szCs w:val="20"/>
        </w:rPr>
        <w:t>Table 2</w:t>
      </w:r>
      <w:r w:rsidR="002E3F57" w:rsidRPr="00030EC6">
        <w:rPr>
          <w:rFonts w:ascii="Times New Roman" w:eastAsia="Calibri" w:hAnsi="Times New Roman" w:cs="Times New Roman"/>
          <w:b/>
          <w:bCs/>
          <w:sz w:val="20"/>
          <w:szCs w:val="20"/>
        </w:rPr>
        <w:t>).</w:t>
      </w:r>
    </w:p>
    <w:p w:rsidR="002E3F57" w:rsidRPr="00030EC6" w:rsidRDefault="005E47A4" w:rsidP="00BE21F2">
      <w:pPr>
        <w:tabs>
          <w:tab w:val="right" w:pos="426"/>
        </w:tabs>
        <w:bidi w:val="0"/>
        <w:snapToGrid w:val="0"/>
        <w:spacing w:after="0" w:line="240" w:lineRule="auto"/>
        <w:ind w:firstLine="425"/>
        <w:jc w:val="both"/>
        <w:rPr>
          <w:rFonts w:ascii="Times New Roman" w:eastAsia="Calibri" w:hAnsi="Times New Roman" w:cs="Times New Roman"/>
          <w:sz w:val="20"/>
          <w:szCs w:val="20"/>
        </w:rPr>
      </w:pPr>
      <w:r w:rsidRPr="00030EC6">
        <w:rPr>
          <w:rFonts w:ascii="Times New Roman" w:eastAsia="Calibri" w:hAnsi="Times New Roman" w:cs="Times New Roman"/>
          <w:sz w:val="20"/>
          <w:szCs w:val="20"/>
        </w:rPr>
        <w:t>Smoking is the most important special habit in our study, 237 cases were smoking. And most of them were under the category bladder cancer (157 cases</w:t>
      </w:r>
      <w:r w:rsidR="002E3F57" w:rsidRPr="00030EC6">
        <w:rPr>
          <w:rFonts w:ascii="Times New Roman" w:eastAsia="Calibri" w:hAnsi="Times New Roman" w:cs="Times New Roman"/>
          <w:sz w:val="20"/>
          <w:szCs w:val="20"/>
        </w:rPr>
        <w:t>).</w:t>
      </w:r>
    </w:p>
    <w:p w:rsidR="009F3F8C" w:rsidRPr="00030EC6" w:rsidRDefault="009F3F8C" w:rsidP="00BE21F2">
      <w:pPr>
        <w:tabs>
          <w:tab w:val="right" w:pos="426"/>
        </w:tabs>
        <w:bidi w:val="0"/>
        <w:snapToGrid w:val="0"/>
        <w:spacing w:after="0" w:line="240" w:lineRule="auto"/>
        <w:ind w:firstLine="425"/>
        <w:jc w:val="both"/>
        <w:rPr>
          <w:rFonts w:ascii="Times New Roman" w:eastAsia="Calibri" w:hAnsi="Times New Roman" w:cs="Times New Roman"/>
          <w:sz w:val="20"/>
          <w:szCs w:val="20"/>
        </w:rPr>
      </w:pPr>
      <w:r w:rsidRPr="00030EC6">
        <w:rPr>
          <w:rFonts w:ascii="Times New Roman" w:eastAsia="Calibri" w:hAnsi="Times New Roman" w:cs="Times New Roman"/>
          <w:sz w:val="20"/>
          <w:szCs w:val="20"/>
        </w:rPr>
        <w:lastRenderedPageBreak/>
        <w:t>599 of cases under the study associated with co morbidity, and the most one was DM then HT</w:t>
      </w:r>
      <w:r w:rsidR="00FD0193" w:rsidRPr="00030EC6">
        <w:rPr>
          <w:rFonts w:ascii="Times New Roman" w:eastAsia="Calibri" w:hAnsi="Times New Roman" w:cs="Times New Roman"/>
          <w:sz w:val="20"/>
          <w:szCs w:val="20"/>
        </w:rPr>
        <w:t xml:space="preserve">N </w:t>
      </w:r>
      <w:r w:rsidR="00FD0193" w:rsidRPr="00030EC6">
        <w:rPr>
          <w:rFonts w:ascii="Times New Roman" w:eastAsia="Calibri" w:hAnsi="Times New Roman" w:cs="Times New Roman"/>
          <w:b/>
          <w:bCs/>
          <w:sz w:val="20"/>
          <w:szCs w:val="20"/>
        </w:rPr>
        <w:t>(</w:t>
      </w:r>
      <w:r w:rsidRPr="00030EC6">
        <w:rPr>
          <w:rFonts w:ascii="Times New Roman" w:eastAsia="Calibri" w:hAnsi="Times New Roman" w:cs="Times New Roman"/>
          <w:b/>
          <w:bCs/>
          <w:sz w:val="20"/>
          <w:szCs w:val="20"/>
        </w:rPr>
        <w:t>Table 3)</w:t>
      </w:r>
      <w:r w:rsidRPr="00030EC6">
        <w:rPr>
          <w:rFonts w:ascii="Times New Roman" w:eastAsia="Calibri" w:hAnsi="Times New Roman" w:cs="Times New Roman"/>
          <w:sz w:val="20"/>
          <w:szCs w:val="20"/>
        </w:rPr>
        <w:t>.</w:t>
      </w:r>
    </w:p>
    <w:p w:rsidR="002E3F57" w:rsidRPr="00030EC6" w:rsidRDefault="0006766C" w:rsidP="00BE21F2">
      <w:pPr>
        <w:tabs>
          <w:tab w:val="right" w:pos="426"/>
        </w:tabs>
        <w:bidi w:val="0"/>
        <w:snapToGrid w:val="0"/>
        <w:spacing w:after="0" w:line="240" w:lineRule="auto"/>
        <w:ind w:firstLine="425"/>
        <w:jc w:val="both"/>
        <w:rPr>
          <w:rFonts w:ascii="Times New Roman" w:eastAsia="Calibri" w:hAnsi="Times New Roman" w:cs="Times New Roman"/>
          <w:sz w:val="20"/>
          <w:szCs w:val="20"/>
        </w:rPr>
      </w:pPr>
      <w:r w:rsidRPr="00030EC6">
        <w:rPr>
          <w:rFonts w:ascii="Times New Roman" w:eastAsia="Calibri" w:hAnsi="Times New Roman" w:cs="Times New Roman"/>
          <w:sz w:val="20"/>
          <w:szCs w:val="20"/>
        </w:rPr>
        <w:t>461 case under the study had follow up and the rest of cases were lost according to available dat</w:t>
      </w:r>
      <w:r w:rsidR="002E3F57" w:rsidRPr="00030EC6">
        <w:rPr>
          <w:rFonts w:ascii="Times New Roman" w:eastAsia="Calibri" w:hAnsi="Times New Roman" w:cs="Times New Roman"/>
          <w:sz w:val="20"/>
          <w:szCs w:val="20"/>
        </w:rPr>
        <w:t>a.</w:t>
      </w:r>
    </w:p>
    <w:p w:rsidR="0006766C" w:rsidRPr="00030EC6" w:rsidRDefault="0006766C" w:rsidP="00BE21F2">
      <w:pPr>
        <w:tabs>
          <w:tab w:val="right" w:pos="426"/>
        </w:tabs>
        <w:bidi w:val="0"/>
        <w:snapToGrid w:val="0"/>
        <w:spacing w:after="0" w:line="240" w:lineRule="auto"/>
        <w:ind w:firstLine="425"/>
        <w:jc w:val="both"/>
        <w:rPr>
          <w:rFonts w:ascii="Times New Roman" w:eastAsia="Calibri" w:hAnsi="Times New Roman" w:cs="Times New Roman"/>
          <w:sz w:val="20"/>
          <w:szCs w:val="20"/>
        </w:rPr>
      </w:pPr>
      <w:r w:rsidRPr="00030EC6">
        <w:rPr>
          <w:rFonts w:ascii="Times New Roman" w:eastAsia="Calibri" w:hAnsi="Times New Roman" w:cs="Times New Roman"/>
          <w:sz w:val="20"/>
          <w:szCs w:val="20"/>
        </w:rPr>
        <w:t xml:space="preserve">Cases of cancer bladder had the longest hospital stay periods while the shortest hospital stay periods was cases of male reproductive health. </w:t>
      </w:r>
      <w:r w:rsidRPr="00030EC6">
        <w:rPr>
          <w:rFonts w:ascii="Times New Roman" w:eastAsia="Calibri" w:hAnsi="Times New Roman" w:cs="Times New Roman"/>
          <w:b/>
          <w:bCs/>
          <w:sz w:val="20"/>
          <w:szCs w:val="20"/>
        </w:rPr>
        <w:t>(Table 4)</w:t>
      </w:r>
      <w:r w:rsidR="00496996" w:rsidRPr="00030EC6">
        <w:rPr>
          <w:rFonts w:ascii="Times New Roman" w:eastAsia="Calibri" w:hAnsi="Times New Roman" w:cs="Times New Roman"/>
          <w:sz w:val="20"/>
          <w:szCs w:val="20"/>
        </w:rPr>
        <w:t>.</w:t>
      </w:r>
    </w:p>
    <w:p w:rsidR="00457829" w:rsidRPr="00030EC6" w:rsidRDefault="00457829" w:rsidP="00BE21F2">
      <w:pPr>
        <w:bidi w:val="0"/>
        <w:snapToGrid w:val="0"/>
        <w:spacing w:after="0" w:line="240" w:lineRule="auto"/>
        <w:jc w:val="both"/>
        <w:rPr>
          <w:rFonts w:ascii="Times New Roman" w:hAnsi="Times New Roman" w:cs="Times New Roman"/>
          <w:b/>
          <w:bCs/>
          <w:sz w:val="20"/>
          <w:szCs w:val="20"/>
        </w:rPr>
      </w:pPr>
    </w:p>
    <w:p w:rsidR="00EC3212" w:rsidRPr="00030EC6" w:rsidRDefault="00457829" w:rsidP="00BE21F2">
      <w:pPr>
        <w:bidi w:val="0"/>
        <w:snapToGrid w:val="0"/>
        <w:spacing w:after="0" w:line="240" w:lineRule="auto"/>
        <w:jc w:val="both"/>
        <w:rPr>
          <w:rFonts w:ascii="Times New Roman" w:hAnsi="Times New Roman" w:cs="Times New Roman"/>
          <w:b/>
          <w:bCs/>
          <w:sz w:val="20"/>
          <w:szCs w:val="20"/>
        </w:rPr>
      </w:pPr>
      <w:r w:rsidRPr="00030EC6">
        <w:rPr>
          <w:rFonts w:ascii="Times New Roman" w:hAnsi="Times New Roman" w:cs="Times New Roman"/>
          <w:b/>
          <w:bCs/>
          <w:sz w:val="20"/>
          <w:szCs w:val="20"/>
        </w:rPr>
        <w:t>4. Discussion:</w:t>
      </w:r>
    </w:p>
    <w:p w:rsidR="002120A2" w:rsidRPr="00030EC6" w:rsidRDefault="002120A2" w:rsidP="00BE21F2">
      <w:pPr>
        <w:tabs>
          <w:tab w:val="center" w:pos="4680"/>
        </w:tabs>
        <w:bidi w:val="0"/>
        <w:snapToGrid w:val="0"/>
        <w:spacing w:after="0" w:line="240" w:lineRule="auto"/>
        <w:ind w:firstLine="425"/>
        <w:jc w:val="both"/>
        <w:rPr>
          <w:rFonts w:ascii="Times New Roman" w:eastAsia="Roman" w:hAnsi="Times New Roman" w:cs="Times New Roman"/>
          <w:iCs/>
          <w:sz w:val="20"/>
          <w:szCs w:val="20"/>
        </w:rPr>
      </w:pPr>
      <w:r w:rsidRPr="00030EC6">
        <w:rPr>
          <w:rFonts w:ascii="Times New Roman" w:hAnsi="Times New Roman" w:cs="Times New Roman"/>
          <w:sz w:val="20"/>
          <w:szCs w:val="20"/>
        </w:rPr>
        <w:t>The Department of Urology at Al-Hussein Hospital in Al-</w:t>
      </w:r>
      <w:proofErr w:type="spellStart"/>
      <w:r w:rsidRPr="00030EC6">
        <w:rPr>
          <w:rFonts w:ascii="Times New Roman" w:hAnsi="Times New Roman" w:cs="Times New Roman"/>
          <w:sz w:val="20"/>
          <w:szCs w:val="20"/>
        </w:rPr>
        <w:t>Azhar</w:t>
      </w:r>
      <w:proofErr w:type="spellEnd"/>
      <w:r w:rsidRPr="00030EC6">
        <w:rPr>
          <w:rFonts w:ascii="Times New Roman" w:hAnsi="Times New Roman" w:cs="Times New Roman"/>
          <w:sz w:val="20"/>
          <w:szCs w:val="20"/>
        </w:rPr>
        <w:t xml:space="preserve"> University is one of the largest sections of urology all over the Arab Republic of Egypt, where the department began work in 1967 by means of a number that does not exceed the fingers of the one hand of the faculty members, recruits and resident doctors.</w:t>
      </w:r>
    </w:p>
    <w:p w:rsidR="002E3F57" w:rsidRPr="00030EC6" w:rsidRDefault="002120A2" w:rsidP="00BE21F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0EC6">
        <w:rPr>
          <w:rFonts w:ascii="Times New Roman" w:hAnsi="Times New Roman" w:cs="Times New Roman"/>
          <w:sz w:val="20"/>
          <w:szCs w:val="20"/>
        </w:rPr>
        <w:t>The Department's activities have varied and increased since then to include many therapeutic, diagnostic, educational, training and research services. The annual conferences, symposia and workshops were organized by a bright sign of th</w:t>
      </w:r>
      <w:r w:rsidR="002E3F57" w:rsidRPr="00030EC6">
        <w:rPr>
          <w:rFonts w:ascii="Times New Roman" w:hAnsi="Times New Roman" w:cs="Times New Roman"/>
          <w:sz w:val="20"/>
          <w:szCs w:val="20"/>
        </w:rPr>
        <w:t>e.</w:t>
      </w:r>
    </w:p>
    <w:p w:rsidR="00457829" w:rsidRPr="00030EC6" w:rsidRDefault="00457829" w:rsidP="00BE21F2">
      <w:pPr>
        <w:bidi w:val="0"/>
        <w:snapToGrid w:val="0"/>
        <w:spacing w:after="0" w:line="240" w:lineRule="auto"/>
        <w:jc w:val="center"/>
        <w:rPr>
          <w:rFonts w:ascii="Times New Roman" w:hAnsi="Times New Roman" w:cs="Times New Roman"/>
          <w:sz w:val="20"/>
          <w:szCs w:val="20"/>
          <w:lang w:bidi="ar-EG"/>
        </w:rPr>
      </w:pPr>
    </w:p>
    <w:p w:rsidR="00BE21F2" w:rsidRPr="00030EC6" w:rsidRDefault="00BE21F2" w:rsidP="00BE21F2">
      <w:pPr>
        <w:bidi w:val="0"/>
        <w:snapToGrid w:val="0"/>
        <w:spacing w:after="0" w:line="240" w:lineRule="auto"/>
        <w:jc w:val="center"/>
        <w:rPr>
          <w:rFonts w:ascii="Times New Roman" w:hAnsi="Times New Roman" w:cs="Times New Roman"/>
          <w:sz w:val="20"/>
          <w:szCs w:val="20"/>
          <w:lang w:eastAsia="zh-CN" w:bidi="ar-EG"/>
        </w:rPr>
      </w:pPr>
      <w:r w:rsidRPr="00030EC6">
        <w:rPr>
          <w:rFonts w:ascii="Times New Roman" w:hAnsi="Times New Roman" w:cs="Times New Roman"/>
          <w:sz w:val="20"/>
          <w:szCs w:val="20"/>
          <w:lang w:bidi="ar-EG"/>
        </w:rPr>
        <w:t>Table 1</w:t>
      </w:r>
      <w:r w:rsidR="002E3F57" w:rsidRPr="00030EC6">
        <w:rPr>
          <w:rFonts w:ascii="Times New Roman" w:hAnsi="Times New Roman" w:cs="Times New Roman"/>
          <w:sz w:val="20"/>
          <w:szCs w:val="20"/>
          <w:lang w:bidi="ar-EG"/>
        </w:rPr>
        <w:t>: M</w:t>
      </w:r>
      <w:r w:rsidRPr="00030EC6">
        <w:rPr>
          <w:rFonts w:ascii="Times New Roman" w:hAnsi="Times New Roman" w:cs="Times New Roman"/>
          <w:sz w:val="20"/>
          <w:szCs w:val="20"/>
          <w:lang w:bidi="ar-EG"/>
        </w:rPr>
        <w:t>ain categories according to diagnosis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9"/>
        <w:gridCol w:w="2176"/>
        <w:gridCol w:w="1113"/>
        <w:gridCol w:w="864"/>
      </w:tblGrid>
      <w:tr w:rsidR="00BE21F2" w:rsidRPr="00030EC6" w:rsidTr="00030EC6">
        <w:trPr>
          <w:jc w:val="center"/>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b/>
                <w:bCs/>
                <w:sz w:val="18"/>
                <w:szCs w:val="18"/>
              </w:rPr>
            </w:pPr>
            <w:r w:rsidRPr="00030EC6">
              <w:rPr>
                <w:rFonts w:ascii="Times New Roman" w:hAnsi="Times New Roman" w:cs="Times New Roman"/>
                <w:b/>
                <w:bCs/>
                <w:sz w:val="18"/>
                <w:szCs w:val="18"/>
              </w:rPr>
              <w:t>No</w:t>
            </w:r>
          </w:p>
        </w:tc>
        <w:tc>
          <w:tcPr>
            <w:tcW w:w="23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E21F2" w:rsidRPr="00030EC6" w:rsidRDefault="00BE21F2" w:rsidP="00BE21F2">
            <w:pPr>
              <w:bidi w:val="0"/>
              <w:snapToGrid w:val="0"/>
              <w:spacing w:after="0" w:line="240" w:lineRule="auto"/>
              <w:jc w:val="both"/>
              <w:rPr>
                <w:rFonts w:ascii="Times New Roman" w:hAnsi="Times New Roman" w:cs="Times New Roman"/>
                <w:b/>
                <w:bCs/>
                <w:sz w:val="18"/>
                <w:szCs w:val="18"/>
              </w:rPr>
            </w:pPr>
            <w:r w:rsidRPr="00030EC6">
              <w:rPr>
                <w:rFonts w:ascii="Times New Roman" w:hAnsi="Times New Roman" w:cs="Times New Roman"/>
                <w:b/>
                <w:bCs/>
                <w:sz w:val="18"/>
                <w:szCs w:val="18"/>
              </w:rPr>
              <w:t>Category</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b/>
                <w:bCs/>
                <w:sz w:val="18"/>
                <w:szCs w:val="18"/>
              </w:rPr>
            </w:pPr>
            <w:r w:rsidRPr="00030EC6">
              <w:rPr>
                <w:rFonts w:ascii="Times New Roman" w:hAnsi="Times New Roman" w:cs="Times New Roman"/>
                <w:b/>
                <w:bCs/>
                <w:sz w:val="18"/>
                <w:szCs w:val="18"/>
              </w:rPr>
              <w:t>Frequency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b/>
                <w:bCs/>
                <w:sz w:val="18"/>
                <w:szCs w:val="18"/>
              </w:rPr>
            </w:pPr>
            <w:r w:rsidRPr="00030EC6">
              <w:rPr>
                <w:rFonts w:ascii="Times New Roman" w:hAnsi="Times New Roman" w:cs="Times New Roman"/>
                <w:b/>
                <w:bCs/>
                <w:sz w:val="18"/>
                <w:szCs w:val="18"/>
              </w:rPr>
              <w:t>Percent</w:t>
            </w:r>
          </w:p>
        </w:tc>
      </w:tr>
      <w:tr w:rsidR="00BE21F2" w:rsidRPr="00030EC6" w:rsidTr="00030EC6">
        <w:trPr>
          <w:jc w:val="center"/>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1</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Bladder cancer</w:t>
            </w:r>
          </w:p>
        </w:tc>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173</w:t>
            </w:r>
          </w:p>
        </w:tc>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sz w:val="18"/>
                <w:szCs w:val="18"/>
              </w:rPr>
            </w:pPr>
            <w:r w:rsidRPr="00030EC6">
              <w:rPr>
                <w:rFonts w:ascii="Times New Roman" w:hAnsi="Times New Roman" w:cs="Times New Roman"/>
                <w:color w:val="000000"/>
                <w:sz w:val="18"/>
                <w:szCs w:val="18"/>
              </w:rPr>
              <w:t>17%</w:t>
            </w:r>
          </w:p>
        </w:tc>
      </w:tr>
      <w:tr w:rsidR="00BE21F2" w:rsidRPr="00030EC6" w:rsidTr="00030EC6">
        <w:trPr>
          <w:jc w:val="center"/>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2</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Prostate cancer</w:t>
            </w:r>
          </w:p>
        </w:tc>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6</w:t>
            </w:r>
          </w:p>
        </w:tc>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sz w:val="18"/>
                <w:szCs w:val="18"/>
              </w:rPr>
            </w:pPr>
            <w:r w:rsidRPr="00030EC6">
              <w:rPr>
                <w:rFonts w:ascii="Times New Roman" w:hAnsi="Times New Roman" w:cs="Times New Roman"/>
                <w:color w:val="000000"/>
                <w:sz w:val="18"/>
                <w:szCs w:val="18"/>
              </w:rPr>
              <w:t>1%</w:t>
            </w:r>
          </w:p>
        </w:tc>
      </w:tr>
      <w:tr w:rsidR="00BE21F2" w:rsidRPr="00030EC6" w:rsidTr="00030EC6">
        <w:trPr>
          <w:jc w:val="center"/>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3</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Kidney cancer</w:t>
            </w:r>
          </w:p>
        </w:tc>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8</w:t>
            </w:r>
          </w:p>
        </w:tc>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sz w:val="18"/>
                <w:szCs w:val="18"/>
              </w:rPr>
            </w:pPr>
            <w:r w:rsidRPr="00030EC6">
              <w:rPr>
                <w:rFonts w:ascii="Times New Roman" w:hAnsi="Times New Roman" w:cs="Times New Roman"/>
                <w:color w:val="000000"/>
                <w:sz w:val="18"/>
                <w:szCs w:val="18"/>
              </w:rPr>
              <w:t>1%</w:t>
            </w:r>
          </w:p>
        </w:tc>
      </w:tr>
      <w:tr w:rsidR="00BE21F2" w:rsidRPr="00030EC6" w:rsidTr="00030EC6">
        <w:trPr>
          <w:jc w:val="center"/>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4</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Male reproductive health</w:t>
            </w:r>
          </w:p>
        </w:tc>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39</w:t>
            </w:r>
          </w:p>
        </w:tc>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sz w:val="18"/>
                <w:szCs w:val="18"/>
              </w:rPr>
            </w:pPr>
            <w:r w:rsidRPr="00030EC6">
              <w:rPr>
                <w:rFonts w:ascii="Times New Roman" w:hAnsi="Times New Roman" w:cs="Times New Roman"/>
                <w:color w:val="000000"/>
                <w:sz w:val="18"/>
                <w:szCs w:val="18"/>
              </w:rPr>
              <w:t>4%</w:t>
            </w:r>
          </w:p>
        </w:tc>
      </w:tr>
      <w:tr w:rsidR="00BE21F2" w:rsidRPr="00030EC6" w:rsidTr="00030EC6">
        <w:trPr>
          <w:jc w:val="center"/>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5</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pediatric urology</w:t>
            </w:r>
          </w:p>
        </w:tc>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172</w:t>
            </w:r>
          </w:p>
        </w:tc>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sz w:val="18"/>
                <w:szCs w:val="18"/>
              </w:rPr>
            </w:pPr>
            <w:r w:rsidRPr="00030EC6">
              <w:rPr>
                <w:rFonts w:ascii="Times New Roman" w:hAnsi="Times New Roman" w:cs="Times New Roman"/>
                <w:color w:val="000000"/>
                <w:sz w:val="18"/>
                <w:szCs w:val="18"/>
              </w:rPr>
              <w:t>17%</w:t>
            </w:r>
          </w:p>
        </w:tc>
      </w:tr>
      <w:tr w:rsidR="00BE21F2" w:rsidRPr="00030EC6" w:rsidTr="00030EC6">
        <w:trPr>
          <w:jc w:val="center"/>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6</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BPH &amp; LUTS</w:t>
            </w:r>
          </w:p>
        </w:tc>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44</w:t>
            </w:r>
          </w:p>
        </w:tc>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sz w:val="18"/>
                <w:szCs w:val="18"/>
              </w:rPr>
            </w:pPr>
            <w:r w:rsidRPr="00030EC6">
              <w:rPr>
                <w:rFonts w:ascii="Times New Roman" w:hAnsi="Times New Roman" w:cs="Times New Roman"/>
                <w:color w:val="000000"/>
                <w:sz w:val="18"/>
                <w:szCs w:val="18"/>
              </w:rPr>
              <w:t>4%</w:t>
            </w:r>
          </w:p>
        </w:tc>
      </w:tr>
      <w:tr w:rsidR="00BE21F2" w:rsidRPr="00030EC6" w:rsidTr="00030EC6">
        <w:trPr>
          <w:jc w:val="center"/>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7</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Trauma</w:t>
            </w:r>
          </w:p>
        </w:tc>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11</w:t>
            </w:r>
          </w:p>
        </w:tc>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sz w:val="18"/>
                <w:szCs w:val="18"/>
              </w:rPr>
            </w:pPr>
            <w:r w:rsidRPr="00030EC6">
              <w:rPr>
                <w:rFonts w:ascii="Times New Roman" w:hAnsi="Times New Roman" w:cs="Times New Roman"/>
                <w:color w:val="000000"/>
                <w:sz w:val="18"/>
                <w:szCs w:val="18"/>
              </w:rPr>
              <w:t>1%</w:t>
            </w:r>
          </w:p>
        </w:tc>
      </w:tr>
      <w:tr w:rsidR="00BE21F2" w:rsidRPr="00030EC6" w:rsidTr="00030EC6">
        <w:trPr>
          <w:jc w:val="center"/>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8</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Urethral diseases</w:t>
            </w:r>
          </w:p>
        </w:tc>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30</w:t>
            </w:r>
          </w:p>
        </w:tc>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sz w:val="18"/>
                <w:szCs w:val="18"/>
              </w:rPr>
            </w:pPr>
            <w:r w:rsidRPr="00030EC6">
              <w:rPr>
                <w:rFonts w:ascii="Times New Roman" w:hAnsi="Times New Roman" w:cs="Times New Roman"/>
                <w:color w:val="000000"/>
                <w:sz w:val="18"/>
                <w:szCs w:val="18"/>
              </w:rPr>
              <w:t>3%</w:t>
            </w:r>
          </w:p>
        </w:tc>
      </w:tr>
      <w:tr w:rsidR="00BE21F2" w:rsidRPr="00030EC6" w:rsidTr="00030EC6">
        <w:trPr>
          <w:jc w:val="center"/>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9</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Urinary incontinence</w:t>
            </w:r>
          </w:p>
        </w:tc>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16</w:t>
            </w:r>
          </w:p>
        </w:tc>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sz w:val="18"/>
                <w:szCs w:val="18"/>
              </w:rPr>
            </w:pPr>
            <w:r w:rsidRPr="00030EC6">
              <w:rPr>
                <w:rFonts w:ascii="Times New Roman" w:hAnsi="Times New Roman" w:cs="Times New Roman"/>
                <w:color w:val="000000"/>
                <w:sz w:val="18"/>
                <w:szCs w:val="18"/>
              </w:rPr>
              <w:t>2%</w:t>
            </w:r>
          </w:p>
        </w:tc>
      </w:tr>
      <w:tr w:rsidR="00BE21F2" w:rsidRPr="00030EC6" w:rsidTr="00030EC6">
        <w:trPr>
          <w:jc w:val="center"/>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10</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Urinary tract infection</w:t>
            </w:r>
          </w:p>
        </w:tc>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17</w:t>
            </w:r>
          </w:p>
        </w:tc>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sz w:val="18"/>
                <w:szCs w:val="18"/>
              </w:rPr>
            </w:pPr>
            <w:r w:rsidRPr="00030EC6">
              <w:rPr>
                <w:rFonts w:ascii="Times New Roman" w:hAnsi="Times New Roman" w:cs="Times New Roman"/>
                <w:color w:val="000000"/>
                <w:sz w:val="18"/>
                <w:szCs w:val="18"/>
              </w:rPr>
              <w:t>2%</w:t>
            </w:r>
          </w:p>
        </w:tc>
      </w:tr>
      <w:tr w:rsidR="00BE21F2" w:rsidRPr="00030EC6" w:rsidTr="00030EC6">
        <w:trPr>
          <w:jc w:val="center"/>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11</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proofErr w:type="spellStart"/>
            <w:r w:rsidRPr="00030EC6">
              <w:rPr>
                <w:rFonts w:ascii="Times New Roman" w:hAnsi="Times New Roman" w:cs="Times New Roman"/>
                <w:sz w:val="18"/>
                <w:szCs w:val="18"/>
              </w:rPr>
              <w:t>Urolithiasis</w:t>
            </w:r>
            <w:proofErr w:type="spellEnd"/>
          </w:p>
        </w:tc>
        <w:tc>
          <w:tcPr>
            <w:tcW w:w="1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sz w:val="18"/>
                <w:szCs w:val="18"/>
              </w:rPr>
            </w:pPr>
            <w:r w:rsidRPr="00030EC6">
              <w:rPr>
                <w:rFonts w:ascii="Times New Roman" w:hAnsi="Times New Roman" w:cs="Times New Roman"/>
                <w:sz w:val="18"/>
                <w:szCs w:val="18"/>
              </w:rPr>
              <w:t>484</w:t>
            </w:r>
          </w:p>
        </w:tc>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sz w:val="18"/>
                <w:szCs w:val="18"/>
              </w:rPr>
            </w:pPr>
            <w:r w:rsidRPr="00030EC6">
              <w:rPr>
                <w:rFonts w:ascii="Times New Roman" w:hAnsi="Times New Roman" w:cs="Times New Roman"/>
                <w:color w:val="000000"/>
                <w:sz w:val="18"/>
                <w:szCs w:val="18"/>
              </w:rPr>
              <w:t>48%</w:t>
            </w:r>
          </w:p>
        </w:tc>
      </w:tr>
    </w:tbl>
    <w:p w:rsidR="00BE21F2" w:rsidRPr="00030EC6" w:rsidRDefault="00BE21F2" w:rsidP="00BE21F2">
      <w:pPr>
        <w:autoSpaceDE w:val="0"/>
        <w:autoSpaceDN w:val="0"/>
        <w:bidi w:val="0"/>
        <w:adjustRightInd w:val="0"/>
        <w:snapToGrid w:val="0"/>
        <w:spacing w:after="0" w:line="240" w:lineRule="auto"/>
        <w:jc w:val="center"/>
        <w:rPr>
          <w:rFonts w:ascii="Times New Roman" w:hAnsi="Times New Roman" w:cs="Times New Roman"/>
          <w:sz w:val="20"/>
          <w:szCs w:val="20"/>
        </w:rPr>
      </w:pPr>
    </w:p>
    <w:p w:rsidR="00BE21F2" w:rsidRPr="00030EC6" w:rsidRDefault="00BE21F2" w:rsidP="00BE21F2">
      <w:pPr>
        <w:autoSpaceDE w:val="0"/>
        <w:autoSpaceDN w:val="0"/>
        <w:bidi w:val="0"/>
        <w:adjustRightInd w:val="0"/>
        <w:snapToGrid w:val="0"/>
        <w:spacing w:after="0" w:line="240" w:lineRule="auto"/>
        <w:jc w:val="center"/>
        <w:rPr>
          <w:rFonts w:ascii="Times New Roman" w:hAnsi="Times New Roman" w:cs="Times New Roman"/>
          <w:sz w:val="20"/>
          <w:szCs w:val="20"/>
        </w:rPr>
      </w:pPr>
      <w:r w:rsidRPr="00030EC6">
        <w:rPr>
          <w:rFonts w:ascii="Times New Roman" w:hAnsi="Times New Roman" w:cs="Times New Roman"/>
          <w:sz w:val="20"/>
          <w:szCs w:val="20"/>
        </w:rPr>
        <w:t>Table 2: Organs Involved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5"/>
      </w:tblGrid>
      <w:tr w:rsidR="00BE21F2" w:rsidRPr="00030EC6" w:rsidTr="00CD72CB">
        <w:trPr>
          <w:jc w:val="center"/>
        </w:trPr>
        <w:tc>
          <w:tcPr>
            <w:tcW w:w="4375" w:type="dxa"/>
          </w:tcPr>
          <w:tbl>
            <w:tblPr>
              <w:tblW w:w="5000" w:type="pct"/>
              <w:jc w:val="center"/>
              <w:tblLook w:val="04A0"/>
            </w:tblPr>
            <w:tblGrid>
              <w:gridCol w:w="1282"/>
              <w:gridCol w:w="1616"/>
              <w:gridCol w:w="1251"/>
            </w:tblGrid>
            <w:tr w:rsidR="00BE21F2" w:rsidRPr="00030EC6" w:rsidTr="00030EC6">
              <w:trPr>
                <w:jc w:val="center"/>
              </w:trPr>
              <w:tc>
                <w:tcPr>
                  <w:tcW w:w="1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b/>
                      <w:bCs/>
                      <w:color w:val="000000" w:themeColor="text1"/>
                      <w:sz w:val="20"/>
                      <w:szCs w:val="20"/>
                    </w:rPr>
                  </w:pPr>
                  <w:r w:rsidRPr="00030EC6">
                    <w:rPr>
                      <w:rFonts w:ascii="Times New Roman" w:hAnsi="Times New Roman" w:cs="Times New Roman"/>
                      <w:b/>
                      <w:bCs/>
                      <w:color w:val="000000" w:themeColor="text1"/>
                      <w:sz w:val="20"/>
                      <w:szCs w:val="20"/>
                    </w:rPr>
                    <w:t>Organ</w:t>
                  </w:r>
                </w:p>
              </w:tc>
              <w:tc>
                <w:tcPr>
                  <w:tcW w:w="1948" w:type="pct"/>
                  <w:tcBorders>
                    <w:top w:val="single" w:sz="4" w:space="0" w:color="auto"/>
                    <w:left w:val="nil"/>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b/>
                      <w:bCs/>
                      <w:color w:val="000000" w:themeColor="text1"/>
                      <w:sz w:val="20"/>
                      <w:szCs w:val="20"/>
                    </w:rPr>
                  </w:pPr>
                  <w:r w:rsidRPr="00030EC6">
                    <w:rPr>
                      <w:rFonts w:ascii="Times New Roman" w:hAnsi="Times New Roman" w:cs="Times New Roman"/>
                      <w:b/>
                      <w:bCs/>
                      <w:color w:val="000000" w:themeColor="text1"/>
                      <w:sz w:val="20"/>
                      <w:szCs w:val="20"/>
                    </w:rPr>
                    <w:t>Frequency</w:t>
                  </w:r>
                </w:p>
              </w:tc>
              <w:tc>
                <w:tcPr>
                  <w:tcW w:w="1507" w:type="pct"/>
                  <w:tcBorders>
                    <w:top w:val="single" w:sz="4" w:space="0" w:color="auto"/>
                    <w:left w:val="nil"/>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b/>
                      <w:bCs/>
                      <w:color w:val="000000" w:themeColor="text1"/>
                      <w:sz w:val="20"/>
                      <w:szCs w:val="20"/>
                    </w:rPr>
                  </w:pPr>
                  <w:r w:rsidRPr="00030EC6">
                    <w:rPr>
                      <w:rFonts w:ascii="Times New Roman" w:hAnsi="Times New Roman" w:cs="Times New Roman"/>
                      <w:b/>
                      <w:bCs/>
                      <w:color w:val="000000" w:themeColor="text1"/>
                      <w:sz w:val="20"/>
                      <w:szCs w:val="20"/>
                    </w:rPr>
                    <w:t>Percent</w:t>
                  </w:r>
                </w:p>
              </w:tc>
            </w:tr>
            <w:tr w:rsidR="00BE21F2" w:rsidRPr="00030EC6" w:rsidTr="00030EC6">
              <w:trPr>
                <w:jc w:val="center"/>
              </w:trPr>
              <w:tc>
                <w:tcPr>
                  <w:tcW w:w="1545"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Bladder</w:t>
                  </w:r>
                </w:p>
              </w:tc>
              <w:tc>
                <w:tcPr>
                  <w:tcW w:w="1948"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227</w:t>
                  </w:r>
                </w:p>
              </w:tc>
              <w:tc>
                <w:tcPr>
                  <w:tcW w:w="1507"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22.7%</w:t>
                  </w:r>
                </w:p>
              </w:tc>
            </w:tr>
            <w:tr w:rsidR="00BE21F2" w:rsidRPr="00030EC6" w:rsidTr="00030EC6">
              <w:trPr>
                <w:jc w:val="center"/>
              </w:trPr>
              <w:tc>
                <w:tcPr>
                  <w:tcW w:w="1545"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Kidney</w:t>
                  </w:r>
                </w:p>
              </w:tc>
              <w:tc>
                <w:tcPr>
                  <w:tcW w:w="1948"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223</w:t>
                  </w:r>
                </w:p>
              </w:tc>
              <w:tc>
                <w:tcPr>
                  <w:tcW w:w="1507"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22.3%</w:t>
                  </w:r>
                </w:p>
              </w:tc>
            </w:tr>
            <w:tr w:rsidR="00BE21F2" w:rsidRPr="00030EC6" w:rsidTr="00030EC6">
              <w:trPr>
                <w:jc w:val="center"/>
              </w:trPr>
              <w:tc>
                <w:tcPr>
                  <w:tcW w:w="1545"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Penis</w:t>
                  </w:r>
                </w:p>
              </w:tc>
              <w:tc>
                <w:tcPr>
                  <w:tcW w:w="1948"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10</w:t>
                  </w:r>
                </w:p>
              </w:tc>
              <w:tc>
                <w:tcPr>
                  <w:tcW w:w="1507"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1.0%</w:t>
                  </w:r>
                </w:p>
              </w:tc>
            </w:tr>
            <w:tr w:rsidR="00BE21F2" w:rsidRPr="00030EC6" w:rsidTr="00030EC6">
              <w:trPr>
                <w:jc w:val="center"/>
              </w:trPr>
              <w:tc>
                <w:tcPr>
                  <w:tcW w:w="1545"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proofErr w:type="spellStart"/>
                  <w:r w:rsidRPr="00030EC6">
                    <w:rPr>
                      <w:rFonts w:ascii="Times New Roman" w:hAnsi="Times New Roman" w:cs="Times New Roman"/>
                      <w:color w:val="000000" w:themeColor="text1"/>
                      <w:sz w:val="20"/>
                      <w:szCs w:val="20"/>
                    </w:rPr>
                    <w:t>Perineal</w:t>
                  </w:r>
                  <w:proofErr w:type="spellEnd"/>
                </w:p>
              </w:tc>
              <w:tc>
                <w:tcPr>
                  <w:tcW w:w="1948"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1</w:t>
                  </w:r>
                </w:p>
              </w:tc>
              <w:tc>
                <w:tcPr>
                  <w:tcW w:w="1507"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0.1%</w:t>
                  </w:r>
                </w:p>
              </w:tc>
            </w:tr>
            <w:tr w:rsidR="00BE21F2" w:rsidRPr="00030EC6" w:rsidTr="00030EC6">
              <w:trPr>
                <w:jc w:val="center"/>
              </w:trPr>
              <w:tc>
                <w:tcPr>
                  <w:tcW w:w="1545"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Prostate</w:t>
                  </w:r>
                </w:p>
              </w:tc>
              <w:tc>
                <w:tcPr>
                  <w:tcW w:w="1948"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48</w:t>
                  </w:r>
                </w:p>
              </w:tc>
              <w:tc>
                <w:tcPr>
                  <w:tcW w:w="1507"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4.8%</w:t>
                  </w:r>
                </w:p>
              </w:tc>
            </w:tr>
            <w:tr w:rsidR="00BE21F2" w:rsidRPr="00030EC6" w:rsidTr="00030EC6">
              <w:trPr>
                <w:jc w:val="center"/>
              </w:trPr>
              <w:tc>
                <w:tcPr>
                  <w:tcW w:w="1545"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Scrotum</w:t>
                  </w:r>
                </w:p>
              </w:tc>
              <w:tc>
                <w:tcPr>
                  <w:tcW w:w="1948"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14</w:t>
                  </w:r>
                </w:p>
              </w:tc>
              <w:tc>
                <w:tcPr>
                  <w:tcW w:w="1507"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1.4%</w:t>
                  </w:r>
                </w:p>
              </w:tc>
            </w:tr>
            <w:tr w:rsidR="00BE21F2" w:rsidRPr="00030EC6" w:rsidTr="00030EC6">
              <w:trPr>
                <w:jc w:val="center"/>
              </w:trPr>
              <w:tc>
                <w:tcPr>
                  <w:tcW w:w="1545"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Testes</w:t>
                  </w:r>
                </w:p>
              </w:tc>
              <w:tc>
                <w:tcPr>
                  <w:tcW w:w="1948"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43</w:t>
                  </w:r>
                </w:p>
              </w:tc>
              <w:tc>
                <w:tcPr>
                  <w:tcW w:w="1507"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4.3%</w:t>
                  </w:r>
                </w:p>
              </w:tc>
            </w:tr>
            <w:tr w:rsidR="00BE21F2" w:rsidRPr="00030EC6" w:rsidTr="00030EC6">
              <w:trPr>
                <w:jc w:val="center"/>
              </w:trPr>
              <w:tc>
                <w:tcPr>
                  <w:tcW w:w="1545"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proofErr w:type="spellStart"/>
                  <w:r w:rsidRPr="00030EC6">
                    <w:rPr>
                      <w:rFonts w:ascii="Times New Roman" w:hAnsi="Times New Roman" w:cs="Times New Roman"/>
                      <w:color w:val="000000" w:themeColor="text1"/>
                      <w:sz w:val="20"/>
                      <w:szCs w:val="20"/>
                    </w:rPr>
                    <w:t>Ureter</w:t>
                  </w:r>
                  <w:proofErr w:type="spellEnd"/>
                </w:p>
              </w:tc>
              <w:tc>
                <w:tcPr>
                  <w:tcW w:w="1948"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346</w:t>
                  </w:r>
                </w:p>
              </w:tc>
              <w:tc>
                <w:tcPr>
                  <w:tcW w:w="1507"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34.6%</w:t>
                  </w:r>
                </w:p>
              </w:tc>
            </w:tr>
            <w:tr w:rsidR="00BE21F2" w:rsidRPr="00030EC6" w:rsidTr="00030EC6">
              <w:trPr>
                <w:jc w:val="center"/>
              </w:trPr>
              <w:tc>
                <w:tcPr>
                  <w:tcW w:w="1545"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Urethra</w:t>
                  </w:r>
                </w:p>
              </w:tc>
              <w:tc>
                <w:tcPr>
                  <w:tcW w:w="1948"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88</w:t>
                  </w:r>
                </w:p>
              </w:tc>
              <w:tc>
                <w:tcPr>
                  <w:tcW w:w="1507"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00000" w:themeColor="text1"/>
                      <w:sz w:val="20"/>
                      <w:szCs w:val="20"/>
                    </w:rPr>
                  </w:pPr>
                  <w:r w:rsidRPr="00030EC6">
                    <w:rPr>
                      <w:rFonts w:ascii="Times New Roman" w:hAnsi="Times New Roman" w:cs="Times New Roman"/>
                      <w:color w:val="000000" w:themeColor="text1"/>
                      <w:sz w:val="20"/>
                      <w:szCs w:val="20"/>
                    </w:rPr>
                    <w:t>8.8%</w:t>
                  </w:r>
                </w:p>
              </w:tc>
            </w:tr>
          </w:tbl>
          <w:p w:rsidR="00BE21F2" w:rsidRPr="00030EC6" w:rsidRDefault="00BE21F2" w:rsidP="00CD72CB">
            <w:pPr>
              <w:autoSpaceDE w:val="0"/>
              <w:autoSpaceDN w:val="0"/>
              <w:bidi w:val="0"/>
              <w:adjustRightInd w:val="0"/>
              <w:snapToGrid w:val="0"/>
              <w:spacing w:after="0" w:line="240" w:lineRule="auto"/>
              <w:jc w:val="both"/>
              <w:rPr>
                <w:rFonts w:ascii="Times New Roman" w:hAnsi="Times New Roman" w:cs="Times New Roman"/>
                <w:sz w:val="20"/>
                <w:szCs w:val="20"/>
              </w:rPr>
            </w:pPr>
          </w:p>
        </w:tc>
      </w:tr>
    </w:tbl>
    <w:p w:rsidR="00BE21F2" w:rsidRPr="00030EC6" w:rsidRDefault="00BE21F2" w:rsidP="00BE21F2">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BE21F2" w:rsidRPr="00030EC6" w:rsidRDefault="00BE21F2" w:rsidP="00BE21F2">
      <w:pPr>
        <w:bidi w:val="0"/>
        <w:snapToGrid w:val="0"/>
        <w:spacing w:after="0" w:line="240" w:lineRule="auto"/>
        <w:ind w:firstLine="425"/>
        <w:jc w:val="both"/>
        <w:rPr>
          <w:rFonts w:ascii="Times New Roman" w:hAnsi="Times New Roman" w:cs="Times New Roman"/>
          <w:sz w:val="20"/>
          <w:szCs w:val="20"/>
        </w:rPr>
      </w:pPr>
      <w:r w:rsidRPr="00030EC6">
        <w:rPr>
          <w:rFonts w:ascii="Times New Roman" w:hAnsi="Times New Roman" w:cs="Times New Roman"/>
          <w:sz w:val="20"/>
          <w:szCs w:val="20"/>
        </w:rPr>
        <w:t>The department consists of approximately 40 internal beds, a unit of fragmentation of stones, a sound wave unit, a dynamic urination and three operating rooms equipped to the highest level, supervised by more than fifty professors and faculty members.</w:t>
      </w:r>
    </w:p>
    <w:p w:rsidR="00BE21F2" w:rsidRPr="00030EC6" w:rsidRDefault="00BE21F2" w:rsidP="00BE21F2">
      <w:pPr>
        <w:bidi w:val="0"/>
        <w:snapToGrid w:val="0"/>
        <w:spacing w:after="0" w:line="240" w:lineRule="auto"/>
        <w:ind w:firstLine="425"/>
        <w:jc w:val="both"/>
        <w:rPr>
          <w:rFonts w:ascii="Times New Roman" w:hAnsi="Times New Roman" w:cs="Times New Roman"/>
          <w:sz w:val="20"/>
          <w:szCs w:val="20"/>
        </w:rPr>
      </w:pPr>
      <w:r w:rsidRPr="00030EC6">
        <w:rPr>
          <w:rFonts w:ascii="Times New Roman" w:hAnsi="Times New Roman" w:cs="Times New Roman"/>
          <w:sz w:val="20"/>
          <w:szCs w:val="20"/>
        </w:rPr>
        <w:lastRenderedPageBreak/>
        <w:t xml:space="preserve">Like other studies done </w:t>
      </w:r>
      <w:r w:rsidRPr="00030EC6">
        <w:rPr>
          <w:rFonts w:ascii="Times New Roman" w:hAnsi="Times New Roman" w:cs="Times New Roman"/>
          <w:b/>
          <w:bCs/>
          <w:sz w:val="20"/>
          <w:szCs w:val="20"/>
        </w:rPr>
        <w:t>4,5</w:t>
      </w:r>
      <w:r w:rsidRPr="00030EC6">
        <w:rPr>
          <w:rFonts w:ascii="Times New Roman" w:hAnsi="Times New Roman" w:cs="Times New Roman"/>
          <w:sz w:val="20"/>
          <w:szCs w:val="20"/>
        </w:rPr>
        <w:t>, we faced important challenges in our analytical endeavors. Foremost among them was the limited amount of data available on conditions in pediatric urology, particularly the lack of information on the costs of pharmaceutical and medical services.</w:t>
      </w:r>
    </w:p>
    <w:p w:rsidR="00BE21F2" w:rsidRPr="00030EC6" w:rsidRDefault="00BE21F2" w:rsidP="00BE21F2">
      <w:pPr>
        <w:bidi w:val="0"/>
        <w:snapToGrid w:val="0"/>
        <w:spacing w:after="0" w:line="240" w:lineRule="auto"/>
        <w:jc w:val="center"/>
        <w:rPr>
          <w:rFonts w:ascii="Times New Roman" w:hAnsi="Times New Roman" w:cs="Times New Roman"/>
          <w:sz w:val="20"/>
          <w:szCs w:val="20"/>
          <w:lang w:eastAsia="zh-CN"/>
        </w:rPr>
      </w:pPr>
    </w:p>
    <w:p w:rsidR="00BE21F2" w:rsidRPr="00030EC6" w:rsidRDefault="00BE21F2" w:rsidP="00BE21F2">
      <w:pPr>
        <w:bidi w:val="0"/>
        <w:snapToGrid w:val="0"/>
        <w:spacing w:after="0" w:line="240" w:lineRule="auto"/>
        <w:jc w:val="center"/>
        <w:rPr>
          <w:rFonts w:ascii="Times New Roman" w:hAnsi="Times New Roman" w:cs="Times New Roman"/>
          <w:sz w:val="20"/>
          <w:szCs w:val="20"/>
          <w:lang w:eastAsia="zh-CN"/>
        </w:rPr>
      </w:pPr>
      <w:r w:rsidRPr="00030EC6">
        <w:rPr>
          <w:rFonts w:ascii="Times New Roman" w:hAnsi="Times New Roman" w:cs="Times New Roman"/>
          <w:sz w:val="20"/>
          <w:szCs w:val="20"/>
        </w:rPr>
        <w:t>Table3</w:t>
      </w:r>
      <w:r w:rsidR="002E3F57" w:rsidRPr="00030EC6">
        <w:rPr>
          <w:rFonts w:ascii="Times New Roman" w:hAnsi="Times New Roman" w:cs="Times New Roman"/>
          <w:sz w:val="20"/>
          <w:szCs w:val="20"/>
        </w:rPr>
        <w:t>: C</w:t>
      </w:r>
      <w:r w:rsidRPr="00030EC6">
        <w:rPr>
          <w:rFonts w:ascii="Times New Roman" w:hAnsi="Times New Roman" w:cs="Times New Roman"/>
          <w:sz w:val="20"/>
          <w:szCs w:val="20"/>
        </w:rPr>
        <w:t>o-morbidities of patients under the study</w:t>
      </w:r>
    </w:p>
    <w:tbl>
      <w:tblPr>
        <w:tblW w:w="5000" w:type="pct"/>
        <w:jc w:val="center"/>
        <w:tblLook w:val="04A0"/>
      </w:tblPr>
      <w:tblGrid>
        <w:gridCol w:w="2093"/>
        <w:gridCol w:w="1657"/>
        <w:gridCol w:w="872"/>
      </w:tblGrid>
      <w:tr w:rsidR="00BE21F2" w:rsidRPr="00030EC6" w:rsidTr="00030EC6">
        <w:trPr>
          <w:jc w:val="center"/>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b/>
                <w:bCs/>
                <w:color w:val="0D0D0D" w:themeColor="text1" w:themeTint="F2"/>
                <w:sz w:val="18"/>
                <w:szCs w:val="18"/>
              </w:rPr>
            </w:pPr>
            <w:r w:rsidRPr="00030EC6">
              <w:rPr>
                <w:rFonts w:ascii="Times New Roman" w:hAnsi="Times New Roman" w:cs="Times New Roman"/>
                <w:b/>
                <w:bCs/>
                <w:color w:val="0D0D0D" w:themeColor="text1" w:themeTint="F2"/>
                <w:sz w:val="18"/>
                <w:szCs w:val="18"/>
              </w:rPr>
              <w:t>Co morbidity</w:t>
            </w:r>
          </w:p>
        </w:tc>
        <w:tc>
          <w:tcPr>
            <w:tcW w:w="1793" w:type="pct"/>
            <w:tcBorders>
              <w:top w:val="single" w:sz="4" w:space="0" w:color="auto"/>
              <w:left w:val="nil"/>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b/>
                <w:bCs/>
                <w:color w:val="0D0D0D" w:themeColor="text1" w:themeTint="F2"/>
                <w:sz w:val="18"/>
                <w:szCs w:val="18"/>
              </w:rPr>
            </w:pPr>
            <w:r w:rsidRPr="00030EC6">
              <w:rPr>
                <w:rFonts w:ascii="Times New Roman" w:hAnsi="Times New Roman" w:cs="Times New Roman"/>
                <w:b/>
                <w:bCs/>
                <w:color w:val="0D0D0D" w:themeColor="text1" w:themeTint="F2"/>
                <w:sz w:val="18"/>
                <w:szCs w:val="18"/>
              </w:rPr>
              <w:t>Number of cases</w:t>
            </w:r>
          </w:p>
        </w:tc>
        <w:tc>
          <w:tcPr>
            <w:tcW w:w="943" w:type="pct"/>
            <w:tcBorders>
              <w:top w:val="single" w:sz="4" w:space="0" w:color="auto"/>
              <w:left w:val="nil"/>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b/>
                <w:bCs/>
                <w:color w:val="0D0D0D" w:themeColor="text1" w:themeTint="F2"/>
                <w:sz w:val="18"/>
                <w:szCs w:val="18"/>
              </w:rPr>
            </w:pPr>
            <w:r w:rsidRPr="00030EC6">
              <w:rPr>
                <w:rFonts w:ascii="Times New Roman" w:hAnsi="Times New Roman" w:cs="Times New Roman"/>
                <w:b/>
                <w:bCs/>
                <w:color w:val="0D0D0D" w:themeColor="text1" w:themeTint="F2"/>
                <w:sz w:val="18"/>
                <w:szCs w:val="18"/>
              </w:rPr>
              <w:t>Percent</w:t>
            </w:r>
          </w:p>
        </w:tc>
      </w:tr>
      <w:tr w:rsidR="00BE21F2" w:rsidRPr="00030EC6" w:rsidTr="00030EC6">
        <w:trPr>
          <w:jc w:val="center"/>
        </w:trPr>
        <w:tc>
          <w:tcPr>
            <w:tcW w:w="2264"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None</w:t>
            </w:r>
          </w:p>
        </w:tc>
        <w:tc>
          <w:tcPr>
            <w:tcW w:w="179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401</w:t>
            </w:r>
          </w:p>
        </w:tc>
        <w:tc>
          <w:tcPr>
            <w:tcW w:w="94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40.1%</w:t>
            </w:r>
          </w:p>
        </w:tc>
      </w:tr>
      <w:tr w:rsidR="00BE21F2" w:rsidRPr="00030EC6" w:rsidTr="00030EC6">
        <w:trPr>
          <w:jc w:val="center"/>
        </w:trPr>
        <w:tc>
          <w:tcPr>
            <w:tcW w:w="2264"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HTN</w:t>
            </w:r>
          </w:p>
        </w:tc>
        <w:tc>
          <w:tcPr>
            <w:tcW w:w="179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100</w:t>
            </w:r>
          </w:p>
        </w:tc>
        <w:tc>
          <w:tcPr>
            <w:tcW w:w="94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10.0%</w:t>
            </w:r>
          </w:p>
        </w:tc>
      </w:tr>
      <w:tr w:rsidR="00BE21F2" w:rsidRPr="00030EC6" w:rsidTr="00030EC6">
        <w:trPr>
          <w:jc w:val="center"/>
        </w:trPr>
        <w:tc>
          <w:tcPr>
            <w:tcW w:w="2264"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Hypothyroidism</w:t>
            </w:r>
          </w:p>
        </w:tc>
        <w:tc>
          <w:tcPr>
            <w:tcW w:w="179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1</w:t>
            </w:r>
          </w:p>
        </w:tc>
        <w:tc>
          <w:tcPr>
            <w:tcW w:w="94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0.1%</w:t>
            </w:r>
          </w:p>
        </w:tc>
      </w:tr>
      <w:tr w:rsidR="00BE21F2" w:rsidRPr="00030EC6" w:rsidTr="00030EC6">
        <w:trPr>
          <w:jc w:val="center"/>
        </w:trPr>
        <w:tc>
          <w:tcPr>
            <w:tcW w:w="2264"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IHD</w:t>
            </w:r>
          </w:p>
        </w:tc>
        <w:tc>
          <w:tcPr>
            <w:tcW w:w="179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71</w:t>
            </w:r>
          </w:p>
        </w:tc>
        <w:tc>
          <w:tcPr>
            <w:tcW w:w="94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7.1%</w:t>
            </w:r>
          </w:p>
        </w:tc>
      </w:tr>
      <w:tr w:rsidR="00BE21F2" w:rsidRPr="00030EC6" w:rsidTr="00030EC6">
        <w:trPr>
          <w:jc w:val="center"/>
        </w:trPr>
        <w:tc>
          <w:tcPr>
            <w:tcW w:w="2264"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multiple congenital anomalies</w:t>
            </w:r>
          </w:p>
        </w:tc>
        <w:tc>
          <w:tcPr>
            <w:tcW w:w="179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1</w:t>
            </w:r>
          </w:p>
        </w:tc>
        <w:tc>
          <w:tcPr>
            <w:tcW w:w="94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0.1%</w:t>
            </w:r>
          </w:p>
        </w:tc>
      </w:tr>
      <w:tr w:rsidR="00BE21F2" w:rsidRPr="00030EC6" w:rsidTr="00030EC6">
        <w:trPr>
          <w:jc w:val="center"/>
        </w:trPr>
        <w:tc>
          <w:tcPr>
            <w:tcW w:w="2264"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DM</w:t>
            </w:r>
          </w:p>
        </w:tc>
        <w:tc>
          <w:tcPr>
            <w:tcW w:w="179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208</w:t>
            </w:r>
          </w:p>
        </w:tc>
        <w:tc>
          <w:tcPr>
            <w:tcW w:w="94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20.8%</w:t>
            </w:r>
          </w:p>
        </w:tc>
      </w:tr>
      <w:tr w:rsidR="00BE21F2" w:rsidRPr="00030EC6" w:rsidTr="00030EC6">
        <w:trPr>
          <w:jc w:val="center"/>
        </w:trPr>
        <w:tc>
          <w:tcPr>
            <w:tcW w:w="2264"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Cardiac</w:t>
            </w:r>
          </w:p>
        </w:tc>
        <w:tc>
          <w:tcPr>
            <w:tcW w:w="179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1</w:t>
            </w:r>
          </w:p>
        </w:tc>
        <w:tc>
          <w:tcPr>
            <w:tcW w:w="94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0.1%</w:t>
            </w:r>
          </w:p>
        </w:tc>
      </w:tr>
      <w:tr w:rsidR="00BE21F2" w:rsidRPr="00030EC6" w:rsidTr="00030EC6">
        <w:trPr>
          <w:jc w:val="center"/>
        </w:trPr>
        <w:tc>
          <w:tcPr>
            <w:tcW w:w="2264"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proofErr w:type="spellStart"/>
            <w:r w:rsidRPr="00030EC6">
              <w:rPr>
                <w:rFonts w:ascii="Times New Roman" w:hAnsi="Times New Roman" w:cs="Times New Roman"/>
                <w:color w:val="0D0D0D" w:themeColor="text1" w:themeTint="F2"/>
                <w:sz w:val="18"/>
                <w:szCs w:val="18"/>
              </w:rPr>
              <w:t>Bilharziasis</w:t>
            </w:r>
            <w:proofErr w:type="spellEnd"/>
          </w:p>
        </w:tc>
        <w:tc>
          <w:tcPr>
            <w:tcW w:w="179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1</w:t>
            </w:r>
          </w:p>
        </w:tc>
        <w:tc>
          <w:tcPr>
            <w:tcW w:w="94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0.1%</w:t>
            </w:r>
          </w:p>
        </w:tc>
      </w:tr>
      <w:tr w:rsidR="00BE21F2" w:rsidRPr="00030EC6" w:rsidTr="00030EC6">
        <w:trPr>
          <w:jc w:val="center"/>
        </w:trPr>
        <w:tc>
          <w:tcPr>
            <w:tcW w:w="2264"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cancer cervix</w:t>
            </w:r>
          </w:p>
        </w:tc>
        <w:tc>
          <w:tcPr>
            <w:tcW w:w="179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1</w:t>
            </w:r>
          </w:p>
        </w:tc>
        <w:tc>
          <w:tcPr>
            <w:tcW w:w="94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0.1%</w:t>
            </w:r>
          </w:p>
        </w:tc>
      </w:tr>
      <w:tr w:rsidR="00BE21F2" w:rsidRPr="00030EC6" w:rsidTr="00030EC6">
        <w:trPr>
          <w:jc w:val="center"/>
        </w:trPr>
        <w:tc>
          <w:tcPr>
            <w:tcW w:w="2264"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CP</w:t>
            </w:r>
          </w:p>
        </w:tc>
        <w:tc>
          <w:tcPr>
            <w:tcW w:w="179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2</w:t>
            </w:r>
          </w:p>
        </w:tc>
        <w:tc>
          <w:tcPr>
            <w:tcW w:w="94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0.2%</w:t>
            </w:r>
          </w:p>
        </w:tc>
      </w:tr>
      <w:tr w:rsidR="00BE21F2" w:rsidRPr="00030EC6" w:rsidTr="00030EC6">
        <w:trPr>
          <w:jc w:val="center"/>
        </w:trPr>
        <w:tc>
          <w:tcPr>
            <w:tcW w:w="2264"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DM + HTN</w:t>
            </w:r>
          </w:p>
        </w:tc>
        <w:tc>
          <w:tcPr>
            <w:tcW w:w="179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201</w:t>
            </w:r>
          </w:p>
        </w:tc>
        <w:tc>
          <w:tcPr>
            <w:tcW w:w="94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20.1%</w:t>
            </w:r>
          </w:p>
        </w:tc>
      </w:tr>
      <w:tr w:rsidR="00BE21F2" w:rsidRPr="00030EC6" w:rsidTr="00030EC6">
        <w:trPr>
          <w:jc w:val="center"/>
        </w:trPr>
        <w:tc>
          <w:tcPr>
            <w:tcW w:w="2264"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DM+HTN+IHD</w:t>
            </w:r>
          </w:p>
        </w:tc>
        <w:tc>
          <w:tcPr>
            <w:tcW w:w="179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1</w:t>
            </w:r>
          </w:p>
        </w:tc>
        <w:tc>
          <w:tcPr>
            <w:tcW w:w="94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0.1%</w:t>
            </w:r>
          </w:p>
        </w:tc>
      </w:tr>
      <w:tr w:rsidR="00BE21F2" w:rsidRPr="00030EC6" w:rsidTr="00030EC6">
        <w:trPr>
          <w:jc w:val="center"/>
        </w:trPr>
        <w:tc>
          <w:tcPr>
            <w:tcW w:w="2264" w:type="pct"/>
            <w:tcBorders>
              <w:top w:val="nil"/>
              <w:left w:val="single" w:sz="4" w:space="0" w:color="auto"/>
              <w:bottom w:val="single" w:sz="4" w:space="0" w:color="auto"/>
              <w:right w:val="single" w:sz="4" w:space="0" w:color="auto"/>
            </w:tcBorders>
            <w:shd w:val="clear" w:color="auto" w:fill="auto"/>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HCV</w:t>
            </w:r>
          </w:p>
        </w:tc>
        <w:tc>
          <w:tcPr>
            <w:tcW w:w="179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11</w:t>
            </w:r>
          </w:p>
        </w:tc>
        <w:tc>
          <w:tcPr>
            <w:tcW w:w="943" w:type="pct"/>
            <w:tcBorders>
              <w:top w:val="nil"/>
              <w:left w:val="nil"/>
              <w:bottom w:val="single" w:sz="4" w:space="0" w:color="auto"/>
              <w:right w:val="single" w:sz="4" w:space="0" w:color="auto"/>
            </w:tcBorders>
            <w:shd w:val="clear" w:color="auto" w:fill="auto"/>
            <w:noWrap/>
            <w:vAlign w:val="center"/>
            <w:hideMark/>
          </w:tcPr>
          <w:p w:rsidR="00BE21F2" w:rsidRPr="00030EC6" w:rsidRDefault="00BE21F2" w:rsidP="00BE21F2">
            <w:pPr>
              <w:bidi w:val="0"/>
              <w:snapToGrid w:val="0"/>
              <w:spacing w:after="0" w:line="240" w:lineRule="auto"/>
              <w:jc w:val="both"/>
              <w:rPr>
                <w:rFonts w:ascii="Times New Roman" w:hAnsi="Times New Roman" w:cs="Times New Roman"/>
                <w:color w:val="0D0D0D" w:themeColor="text1" w:themeTint="F2"/>
                <w:sz w:val="18"/>
                <w:szCs w:val="18"/>
              </w:rPr>
            </w:pPr>
            <w:r w:rsidRPr="00030EC6">
              <w:rPr>
                <w:rFonts w:ascii="Times New Roman" w:hAnsi="Times New Roman" w:cs="Times New Roman"/>
                <w:color w:val="0D0D0D" w:themeColor="text1" w:themeTint="F2"/>
                <w:sz w:val="18"/>
                <w:szCs w:val="18"/>
              </w:rPr>
              <w:t>1.1%</w:t>
            </w:r>
          </w:p>
        </w:tc>
      </w:tr>
    </w:tbl>
    <w:p w:rsidR="00457829" w:rsidRPr="00030EC6" w:rsidRDefault="00457829" w:rsidP="00BE21F2">
      <w:pPr>
        <w:bidi w:val="0"/>
        <w:snapToGrid w:val="0"/>
        <w:spacing w:after="0" w:line="240" w:lineRule="auto"/>
        <w:ind w:firstLine="425"/>
        <w:jc w:val="both"/>
        <w:rPr>
          <w:rFonts w:ascii="Times New Roman" w:hAnsi="Times New Roman" w:cs="Times New Roman"/>
          <w:sz w:val="20"/>
          <w:szCs w:val="20"/>
        </w:rPr>
      </w:pPr>
    </w:p>
    <w:p w:rsidR="00890514" w:rsidRPr="00030EC6" w:rsidRDefault="00890514" w:rsidP="00BE21F2">
      <w:pPr>
        <w:autoSpaceDE w:val="0"/>
        <w:autoSpaceDN w:val="0"/>
        <w:bidi w:val="0"/>
        <w:adjustRightInd w:val="0"/>
        <w:snapToGrid w:val="0"/>
        <w:spacing w:after="0" w:line="240" w:lineRule="auto"/>
        <w:jc w:val="center"/>
        <w:rPr>
          <w:rFonts w:ascii="Times New Roman" w:hAnsi="Times New Roman" w:cs="Times New Roman"/>
          <w:sz w:val="20"/>
          <w:szCs w:val="20"/>
        </w:rPr>
      </w:pPr>
      <w:r w:rsidRPr="00030EC6">
        <w:rPr>
          <w:rFonts w:ascii="Times New Roman" w:hAnsi="Times New Roman" w:cs="Times New Roman"/>
          <w:sz w:val="20"/>
          <w:szCs w:val="20"/>
        </w:rPr>
        <w:t>Table 4: Hospital stay periods:</w:t>
      </w:r>
    </w:p>
    <w:tbl>
      <w:tblPr>
        <w:tblStyle w:val="TableGrid"/>
        <w:tblW w:w="5000" w:type="pct"/>
        <w:jc w:val="center"/>
        <w:tblLook w:val="04A0"/>
      </w:tblPr>
      <w:tblGrid>
        <w:gridCol w:w="1521"/>
        <w:gridCol w:w="456"/>
        <w:gridCol w:w="1837"/>
        <w:gridCol w:w="808"/>
      </w:tblGrid>
      <w:tr w:rsidR="00457829" w:rsidRPr="00030EC6" w:rsidTr="00030EC6">
        <w:trPr>
          <w:jc w:val="center"/>
        </w:trPr>
        <w:tc>
          <w:tcPr>
            <w:tcW w:w="1645" w:type="pct"/>
            <w:vAlign w:val="center"/>
          </w:tcPr>
          <w:p w:rsidR="00457829" w:rsidRPr="00030EC6" w:rsidRDefault="00457829" w:rsidP="00BE21F2">
            <w:pPr>
              <w:bidi w:val="0"/>
              <w:snapToGrid w:val="0"/>
              <w:spacing w:after="0" w:line="240" w:lineRule="auto"/>
              <w:jc w:val="both"/>
              <w:rPr>
                <w:rFonts w:ascii="Times New Roman" w:hAnsi="Times New Roman" w:cs="Times New Roman"/>
                <w:b/>
                <w:bCs/>
                <w:sz w:val="16"/>
                <w:szCs w:val="16"/>
              </w:rPr>
            </w:pPr>
            <w:r w:rsidRPr="00030EC6">
              <w:rPr>
                <w:rFonts w:ascii="Times New Roman" w:hAnsi="Times New Roman" w:cs="Times New Roman"/>
                <w:b/>
                <w:bCs/>
                <w:sz w:val="16"/>
                <w:szCs w:val="16"/>
              </w:rPr>
              <w:t>Category</w:t>
            </w:r>
          </w:p>
        </w:tc>
        <w:tc>
          <w:tcPr>
            <w:tcW w:w="493" w:type="pct"/>
            <w:vAlign w:val="center"/>
          </w:tcPr>
          <w:p w:rsidR="00457829" w:rsidRPr="00030EC6" w:rsidRDefault="00457829" w:rsidP="00BE21F2">
            <w:pPr>
              <w:bidi w:val="0"/>
              <w:snapToGrid w:val="0"/>
              <w:spacing w:after="0" w:line="240" w:lineRule="auto"/>
              <w:jc w:val="both"/>
              <w:rPr>
                <w:rFonts w:ascii="Times New Roman" w:hAnsi="Times New Roman" w:cs="Times New Roman"/>
                <w:b/>
                <w:bCs/>
                <w:sz w:val="16"/>
                <w:szCs w:val="16"/>
              </w:rPr>
            </w:pPr>
            <w:r w:rsidRPr="00030EC6">
              <w:rPr>
                <w:rFonts w:ascii="Times New Roman" w:hAnsi="Times New Roman" w:cs="Times New Roman"/>
                <w:b/>
                <w:bCs/>
                <w:sz w:val="16"/>
                <w:szCs w:val="16"/>
              </w:rPr>
              <w:t>N</w:t>
            </w:r>
          </w:p>
        </w:tc>
        <w:tc>
          <w:tcPr>
            <w:tcW w:w="1987" w:type="pct"/>
            <w:vAlign w:val="center"/>
          </w:tcPr>
          <w:p w:rsidR="00457829" w:rsidRPr="00030EC6" w:rsidRDefault="00457829" w:rsidP="00BE21F2">
            <w:pPr>
              <w:bidi w:val="0"/>
              <w:snapToGrid w:val="0"/>
              <w:spacing w:after="0" w:line="240" w:lineRule="auto"/>
              <w:jc w:val="both"/>
              <w:rPr>
                <w:rFonts w:ascii="Times New Roman" w:hAnsi="Times New Roman" w:cs="Times New Roman"/>
                <w:b/>
                <w:bCs/>
                <w:sz w:val="16"/>
                <w:szCs w:val="16"/>
              </w:rPr>
            </w:pPr>
            <w:r w:rsidRPr="00030EC6">
              <w:rPr>
                <w:rFonts w:ascii="Times New Roman" w:hAnsi="Times New Roman" w:cs="Times New Roman"/>
                <w:b/>
                <w:bCs/>
                <w:sz w:val="16"/>
                <w:szCs w:val="16"/>
              </w:rPr>
              <w:t>Mean of Hospitality stay (Days)</w:t>
            </w:r>
          </w:p>
        </w:tc>
        <w:tc>
          <w:tcPr>
            <w:tcW w:w="874" w:type="pct"/>
            <w:vAlign w:val="center"/>
          </w:tcPr>
          <w:p w:rsidR="00457829" w:rsidRPr="00030EC6" w:rsidRDefault="00457829" w:rsidP="00BE21F2">
            <w:pPr>
              <w:bidi w:val="0"/>
              <w:snapToGrid w:val="0"/>
              <w:spacing w:after="0" w:line="240" w:lineRule="auto"/>
              <w:jc w:val="both"/>
              <w:rPr>
                <w:rFonts w:ascii="Times New Roman" w:hAnsi="Times New Roman" w:cs="Times New Roman"/>
                <w:b/>
                <w:bCs/>
                <w:sz w:val="16"/>
                <w:szCs w:val="16"/>
              </w:rPr>
            </w:pPr>
            <w:r w:rsidRPr="00030EC6">
              <w:rPr>
                <w:rFonts w:ascii="Times New Roman" w:hAnsi="Times New Roman" w:cs="Times New Roman"/>
                <w:b/>
                <w:bCs/>
                <w:sz w:val="16"/>
                <w:szCs w:val="16"/>
              </w:rPr>
              <w:t>Std. Error</w:t>
            </w:r>
          </w:p>
        </w:tc>
      </w:tr>
      <w:tr w:rsidR="00457829" w:rsidRPr="00030EC6" w:rsidTr="00030EC6">
        <w:trPr>
          <w:jc w:val="center"/>
        </w:trPr>
        <w:tc>
          <w:tcPr>
            <w:tcW w:w="1645"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Bladder cancer</w:t>
            </w:r>
          </w:p>
        </w:tc>
        <w:tc>
          <w:tcPr>
            <w:tcW w:w="493"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173</w:t>
            </w:r>
          </w:p>
        </w:tc>
        <w:tc>
          <w:tcPr>
            <w:tcW w:w="1987"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10</w:t>
            </w:r>
          </w:p>
        </w:tc>
        <w:tc>
          <w:tcPr>
            <w:tcW w:w="874"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0.3</w:t>
            </w:r>
          </w:p>
        </w:tc>
      </w:tr>
      <w:tr w:rsidR="00457829" w:rsidRPr="00030EC6" w:rsidTr="00030EC6">
        <w:trPr>
          <w:jc w:val="center"/>
        </w:trPr>
        <w:tc>
          <w:tcPr>
            <w:tcW w:w="1645"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Prostate cancer</w:t>
            </w:r>
          </w:p>
        </w:tc>
        <w:tc>
          <w:tcPr>
            <w:tcW w:w="493"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6</w:t>
            </w:r>
          </w:p>
        </w:tc>
        <w:tc>
          <w:tcPr>
            <w:tcW w:w="1987"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4</w:t>
            </w:r>
          </w:p>
        </w:tc>
        <w:tc>
          <w:tcPr>
            <w:tcW w:w="874"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0.5</w:t>
            </w:r>
          </w:p>
        </w:tc>
      </w:tr>
      <w:tr w:rsidR="00457829" w:rsidRPr="00030EC6" w:rsidTr="00030EC6">
        <w:trPr>
          <w:jc w:val="center"/>
        </w:trPr>
        <w:tc>
          <w:tcPr>
            <w:tcW w:w="1645"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Kidney cancer</w:t>
            </w:r>
          </w:p>
        </w:tc>
        <w:tc>
          <w:tcPr>
            <w:tcW w:w="493"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8</w:t>
            </w:r>
          </w:p>
        </w:tc>
        <w:tc>
          <w:tcPr>
            <w:tcW w:w="1987"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8</w:t>
            </w:r>
          </w:p>
        </w:tc>
        <w:tc>
          <w:tcPr>
            <w:tcW w:w="874"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1.3</w:t>
            </w:r>
          </w:p>
        </w:tc>
      </w:tr>
      <w:tr w:rsidR="00457829" w:rsidRPr="00030EC6" w:rsidTr="00030EC6">
        <w:trPr>
          <w:jc w:val="center"/>
        </w:trPr>
        <w:tc>
          <w:tcPr>
            <w:tcW w:w="1645"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Male reproductive health</w:t>
            </w:r>
          </w:p>
        </w:tc>
        <w:tc>
          <w:tcPr>
            <w:tcW w:w="493"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39</w:t>
            </w:r>
          </w:p>
        </w:tc>
        <w:tc>
          <w:tcPr>
            <w:tcW w:w="1987"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3</w:t>
            </w:r>
          </w:p>
        </w:tc>
        <w:tc>
          <w:tcPr>
            <w:tcW w:w="874"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0.1</w:t>
            </w:r>
          </w:p>
        </w:tc>
      </w:tr>
      <w:tr w:rsidR="00457829" w:rsidRPr="00030EC6" w:rsidTr="00030EC6">
        <w:trPr>
          <w:jc w:val="center"/>
        </w:trPr>
        <w:tc>
          <w:tcPr>
            <w:tcW w:w="1645"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pediatric urology</w:t>
            </w:r>
          </w:p>
        </w:tc>
        <w:tc>
          <w:tcPr>
            <w:tcW w:w="493"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172</w:t>
            </w:r>
          </w:p>
        </w:tc>
        <w:tc>
          <w:tcPr>
            <w:tcW w:w="1987"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5</w:t>
            </w:r>
          </w:p>
        </w:tc>
        <w:tc>
          <w:tcPr>
            <w:tcW w:w="874"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0.2</w:t>
            </w:r>
          </w:p>
        </w:tc>
      </w:tr>
      <w:tr w:rsidR="00457829" w:rsidRPr="00030EC6" w:rsidTr="00030EC6">
        <w:trPr>
          <w:jc w:val="center"/>
        </w:trPr>
        <w:tc>
          <w:tcPr>
            <w:tcW w:w="1645"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BPH</w:t>
            </w:r>
            <w:r w:rsidR="00FD0193" w:rsidRPr="00030EC6">
              <w:rPr>
                <w:rFonts w:ascii="Times New Roman" w:hAnsi="Times New Roman" w:cs="Times New Roman"/>
                <w:sz w:val="16"/>
                <w:szCs w:val="16"/>
              </w:rPr>
              <w:t xml:space="preserve"> &amp; </w:t>
            </w:r>
            <w:r w:rsidRPr="00030EC6">
              <w:rPr>
                <w:rFonts w:ascii="Times New Roman" w:hAnsi="Times New Roman" w:cs="Times New Roman"/>
                <w:sz w:val="16"/>
                <w:szCs w:val="16"/>
              </w:rPr>
              <w:t>LUTS</w:t>
            </w:r>
          </w:p>
        </w:tc>
        <w:tc>
          <w:tcPr>
            <w:tcW w:w="493"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44</w:t>
            </w:r>
          </w:p>
        </w:tc>
        <w:tc>
          <w:tcPr>
            <w:tcW w:w="1987"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6</w:t>
            </w:r>
          </w:p>
        </w:tc>
        <w:tc>
          <w:tcPr>
            <w:tcW w:w="874"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0.3</w:t>
            </w:r>
          </w:p>
        </w:tc>
      </w:tr>
      <w:tr w:rsidR="00457829" w:rsidRPr="00030EC6" w:rsidTr="00030EC6">
        <w:trPr>
          <w:jc w:val="center"/>
        </w:trPr>
        <w:tc>
          <w:tcPr>
            <w:tcW w:w="1645"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Trauma</w:t>
            </w:r>
          </w:p>
        </w:tc>
        <w:tc>
          <w:tcPr>
            <w:tcW w:w="493"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11</w:t>
            </w:r>
          </w:p>
        </w:tc>
        <w:tc>
          <w:tcPr>
            <w:tcW w:w="1987"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5</w:t>
            </w:r>
          </w:p>
        </w:tc>
        <w:tc>
          <w:tcPr>
            <w:tcW w:w="874"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0.4</w:t>
            </w:r>
          </w:p>
        </w:tc>
      </w:tr>
      <w:tr w:rsidR="00457829" w:rsidRPr="00030EC6" w:rsidTr="00030EC6">
        <w:trPr>
          <w:jc w:val="center"/>
        </w:trPr>
        <w:tc>
          <w:tcPr>
            <w:tcW w:w="1645"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Urethral diseases</w:t>
            </w:r>
          </w:p>
        </w:tc>
        <w:tc>
          <w:tcPr>
            <w:tcW w:w="493"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30</w:t>
            </w:r>
          </w:p>
        </w:tc>
        <w:tc>
          <w:tcPr>
            <w:tcW w:w="1987"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9</w:t>
            </w:r>
          </w:p>
        </w:tc>
        <w:tc>
          <w:tcPr>
            <w:tcW w:w="874"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0.6</w:t>
            </w:r>
          </w:p>
        </w:tc>
      </w:tr>
      <w:tr w:rsidR="00457829" w:rsidRPr="00030EC6" w:rsidTr="00030EC6">
        <w:trPr>
          <w:jc w:val="center"/>
        </w:trPr>
        <w:tc>
          <w:tcPr>
            <w:tcW w:w="1645"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Urinary incontinence</w:t>
            </w:r>
          </w:p>
        </w:tc>
        <w:tc>
          <w:tcPr>
            <w:tcW w:w="493"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16</w:t>
            </w:r>
          </w:p>
        </w:tc>
        <w:tc>
          <w:tcPr>
            <w:tcW w:w="1987"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5</w:t>
            </w:r>
          </w:p>
        </w:tc>
        <w:tc>
          <w:tcPr>
            <w:tcW w:w="874"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1.0</w:t>
            </w:r>
          </w:p>
        </w:tc>
      </w:tr>
      <w:tr w:rsidR="00457829" w:rsidRPr="00030EC6" w:rsidTr="00030EC6">
        <w:trPr>
          <w:jc w:val="center"/>
        </w:trPr>
        <w:tc>
          <w:tcPr>
            <w:tcW w:w="1645"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Urinary tract infection</w:t>
            </w:r>
          </w:p>
        </w:tc>
        <w:tc>
          <w:tcPr>
            <w:tcW w:w="493"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17</w:t>
            </w:r>
          </w:p>
        </w:tc>
        <w:tc>
          <w:tcPr>
            <w:tcW w:w="1987"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5</w:t>
            </w:r>
          </w:p>
        </w:tc>
        <w:tc>
          <w:tcPr>
            <w:tcW w:w="874"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0.8</w:t>
            </w:r>
          </w:p>
        </w:tc>
      </w:tr>
      <w:tr w:rsidR="00457829" w:rsidRPr="00030EC6" w:rsidTr="00030EC6">
        <w:trPr>
          <w:jc w:val="center"/>
        </w:trPr>
        <w:tc>
          <w:tcPr>
            <w:tcW w:w="1645"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proofErr w:type="spellStart"/>
            <w:r w:rsidRPr="00030EC6">
              <w:rPr>
                <w:rFonts w:ascii="Times New Roman" w:hAnsi="Times New Roman" w:cs="Times New Roman"/>
                <w:sz w:val="16"/>
                <w:szCs w:val="16"/>
              </w:rPr>
              <w:t>Urolithiasis</w:t>
            </w:r>
            <w:proofErr w:type="spellEnd"/>
          </w:p>
        </w:tc>
        <w:tc>
          <w:tcPr>
            <w:tcW w:w="493"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484</w:t>
            </w:r>
          </w:p>
        </w:tc>
        <w:tc>
          <w:tcPr>
            <w:tcW w:w="1987"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5</w:t>
            </w:r>
          </w:p>
        </w:tc>
        <w:tc>
          <w:tcPr>
            <w:tcW w:w="874" w:type="pct"/>
            <w:vAlign w:val="center"/>
          </w:tcPr>
          <w:p w:rsidR="00457829" w:rsidRPr="00030EC6" w:rsidRDefault="00457829" w:rsidP="00BE21F2">
            <w:pPr>
              <w:bidi w:val="0"/>
              <w:snapToGrid w:val="0"/>
              <w:spacing w:after="0" w:line="240" w:lineRule="auto"/>
              <w:jc w:val="both"/>
              <w:rPr>
                <w:rFonts w:ascii="Times New Roman" w:hAnsi="Times New Roman" w:cs="Times New Roman"/>
                <w:sz w:val="16"/>
                <w:szCs w:val="16"/>
              </w:rPr>
            </w:pPr>
            <w:r w:rsidRPr="00030EC6">
              <w:rPr>
                <w:rFonts w:ascii="Times New Roman" w:hAnsi="Times New Roman" w:cs="Times New Roman"/>
                <w:sz w:val="16"/>
                <w:szCs w:val="16"/>
              </w:rPr>
              <w:t>0.1</w:t>
            </w:r>
          </w:p>
        </w:tc>
      </w:tr>
    </w:tbl>
    <w:p w:rsidR="004441CA" w:rsidRPr="00030EC6" w:rsidRDefault="004441CA" w:rsidP="00BE21F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890514" w:rsidRPr="00030EC6" w:rsidRDefault="00890514" w:rsidP="00BE21F2">
      <w:pPr>
        <w:bidi w:val="0"/>
        <w:snapToGrid w:val="0"/>
        <w:spacing w:after="0" w:line="240" w:lineRule="auto"/>
        <w:ind w:firstLine="425"/>
        <w:jc w:val="both"/>
        <w:rPr>
          <w:rFonts w:ascii="Times New Roman" w:hAnsi="Times New Roman" w:cs="Times New Roman"/>
          <w:sz w:val="20"/>
          <w:szCs w:val="20"/>
        </w:rPr>
      </w:pPr>
      <w:r w:rsidRPr="00030EC6">
        <w:rPr>
          <w:rFonts w:ascii="Times New Roman" w:eastAsia="Calibri" w:hAnsi="Times New Roman" w:cs="Times New Roman"/>
          <w:sz w:val="20"/>
          <w:szCs w:val="20"/>
        </w:rPr>
        <w:t>In all about 18000 patients were admitted to urology department at Al Hussein hospital Al-</w:t>
      </w:r>
      <w:proofErr w:type="spellStart"/>
      <w:r w:rsidRPr="00030EC6">
        <w:rPr>
          <w:rFonts w:ascii="Times New Roman" w:eastAsia="Calibri" w:hAnsi="Times New Roman" w:cs="Times New Roman"/>
          <w:sz w:val="20"/>
          <w:szCs w:val="20"/>
        </w:rPr>
        <w:t>Azhar</w:t>
      </w:r>
      <w:proofErr w:type="spellEnd"/>
      <w:r w:rsidRPr="00030EC6">
        <w:rPr>
          <w:rFonts w:ascii="Times New Roman" w:eastAsia="Calibri" w:hAnsi="Times New Roman" w:cs="Times New Roman"/>
          <w:sz w:val="20"/>
          <w:szCs w:val="20"/>
        </w:rPr>
        <w:t xml:space="preserve"> University nearly 1000 patient selected as they</w:t>
      </w:r>
      <w:r w:rsidR="00030EC6">
        <w:rPr>
          <w:rFonts w:ascii="Times New Roman" w:hAnsi="Times New Roman" w:cs="Times New Roman" w:hint="eastAsia"/>
          <w:sz w:val="20"/>
          <w:szCs w:val="20"/>
          <w:lang w:eastAsia="zh-CN"/>
        </w:rPr>
        <w:t xml:space="preserve"> </w:t>
      </w:r>
      <w:r w:rsidRPr="00030EC6">
        <w:rPr>
          <w:rFonts w:ascii="Times New Roman" w:eastAsia="Calibri" w:hAnsi="Times New Roman" w:cs="Times New Roman"/>
          <w:sz w:val="20"/>
          <w:szCs w:val="20"/>
        </w:rPr>
        <w:t>h</w:t>
      </w:r>
      <w:r w:rsidRPr="00030EC6">
        <w:rPr>
          <w:rFonts w:ascii="Times New Roman" w:hAnsi="Times New Roman" w:cs="Times New Roman"/>
          <w:sz w:val="20"/>
          <w:szCs w:val="20"/>
        </w:rPr>
        <w:t>ad a complete files that contain clinical, radiological, laboratory, demographical, and operative data.</w:t>
      </w:r>
    </w:p>
    <w:p w:rsidR="002E3F57" w:rsidRPr="00030EC6" w:rsidRDefault="00890514" w:rsidP="00BE21F2">
      <w:pPr>
        <w:bidi w:val="0"/>
        <w:snapToGrid w:val="0"/>
        <w:spacing w:after="0" w:line="240" w:lineRule="auto"/>
        <w:ind w:firstLine="425"/>
        <w:jc w:val="both"/>
        <w:rPr>
          <w:rFonts w:ascii="Times New Roman" w:hAnsi="Times New Roman" w:cs="Times New Roman"/>
          <w:sz w:val="20"/>
          <w:szCs w:val="20"/>
        </w:rPr>
      </w:pPr>
      <w:r w:rsidRPr="00030EC6">
        <w:rPr>
          <w:rFonts w:ascii="Times New Roman" w:hAnsi="Times New Roman" w:cs="Times New Roman"/>
          <w:sz w:val="20"/>
          <w:szCs w:val="20"/>
        </w:rPr>
        <w:t>In all 1000 cases of study there were 795 cases were adult 79.5% and 205 cases were children 20.5</w:t>
      </w:r>
      <w:r w:rsidR="002E3F57" w:rsidRPr="00030EC6">
        <w:rPr>
          <w:rFonts w:ascii="Times New Roman" w:hAnsi="Times New Roman" w:cs="Times New Roman"/>
          <w:sz w:val="20"/>
          <w:szCs w:val="20"/>
        </w:rPr>
        <w:t>%.</w:t>
      </w:r>
    </w:p>
    <w:p w:rsidR="00890514" w:rsidRPr="00030EC6" w:rsidRDefault="00890514" w:rsidP="00BE21F2">
      <w:pPr>
        <w:bidi w:val="0"/>
        <w:snapToGrid w:val="0"/>
        <w:spacing w:after="0" w:line="240" w:lineRule="auto"/>
        <w:ind w:firstLine="425"/>
        <w:jc w:val="both"/>
        <w:rPr>
          <w:rFonts w:ascii="Times New Roman" w:eastAsia="Arial Unicode MS" w:hAnsi="Times New Roman" w:cs="Times New Roman"/>
          <w:sz w:val="20"/>
          <w:szCs w:val="20"/>
        </w:rPr>
      </w:pPr>
      <w:r w:rsidRPr="00030EC6">
        <w:rPr>
          <w:rFonts w:ascii="Times New Roman" w:eastAsia="Arial Unicode MS" w:hAnsi="Times New Roman" w:cs="Times New Roman"/>
          <w:sz w:val="20"/>
          <w:szCs w:val="20"/>
        </w:rPr>
        <w:t>Cases in our study were categorized according to diagnosis into main categories as following, bladder cancer173cases, prostate cancer 6cases, kidney cancer 8cases, male reproductive health39cases, pediatric urology172cases, BPH</w:t>
      </w:r>
      <w:r w:rsidR="00FD0193" w:rsidRPr="00030EC6">
        <w:rPr>
          <w:rFonts w:ascii="Times New Roman" w:eastAsia="Arial Unicode MS" w:hAnsi="Times New Roman" w:cs="Times New Roman"/>
          <w:sz w:val="20"/>
          <w:szCs w:val="20"/>
        </w:rPr>
        <w:t xml:space="preserve"> &amp; </w:t>
      </w:r>
      <w:r w:rsidRPr="00030EC6">
        <w:rPr>
          <w:rFonts w:ascii="Times New Roman" w:eastAsia="Arial Unicode MS" w:hAnsi="Times New Roman" w:cs="Times New Roman"/>
          <w:sz w:val="20"/>
          <w:szCs w:val="20"/>
        </w:rPr>
        <w:t xml:space="preserve">LUTS44cases, trauma11, </w:t>
      </w:r>
      <w:proofErr w:type="spellStart"/>
      <w:r w:rsidRPr="00030EC6">
        <w:rPr>
          <w:rFonts w:ascii="Times New Roman" w:eastAsia="Arial Unicode MS" w:hAnsi="Times New Roman" w:cs="Times New Roman"/>
          <w:sz w:val="20"/>
          <w:szCs w:val="20"/>
        </w:rPr>
        <w:lastRenderedPageBreak/>
        <w:t>uretheral</w:t>
      </w:r>
      <w:proofErr w:type="spellEnd"/>
      <w:r w:rsidRPr="00030EC6">
        <w:rPr>
          <w:rFonts w:ascii="Times New Roman" w:eastAsia="Arial Unicode MS" w:hAnsi="Times New Roman" w:cs="Times New Roman"/>
          <w:sz w:val="20"/>
          <w:szCs w:val="20"/>
        </w:rPr>
        <w:t xml:space="preserve"> diseases30</w:t>
      </w:r>
      <w:r w:rsidR="002E3F57" w:rsidRPr="00030EC6">
        <w:rPr>
          <w:rFonts w:ascii="Times New Roman" w:eastAsia="Arial Unicode MS" w:hAnsi="Times New Roman" w:cs="Times New Roman"/>
          <w:sz w:val="20"/>
          <w:szCs w:val="20"/>
        </w:rPr>
        <w:t>,</w:t>
      </w:r>
      <w:r w:rsidRPr="00030EC6">
        <w:rPr>
          <w:rFonts w:ascii="Times New Roman" w:eastAsia="Arial Unicode MS" w:hAnsi="Times New Roman" w:cs="Times New Roman"/>
          <w:sz w:val="20"/>
          <w:szCs w:val="20"/>
        </w:rPr>
        <w:t xml:space="preserve"> urinary tract infection16, urinary incontinence17, urolithasis484.</w:t>
      </w:r>
    </w:p>
    <w:p w:rsidR="002E3F57" w:rsidRPr="00030EC6" w:rsidRDefault="00890514" w:rsidP="00BE21F2">
      <w:pPr>
        <w:bidi w:val="0"/>
        <w:snapToGrid w:val="0"/>
        <w:spacing w:after="0" w:line="240" w:lineRule="auto"/>
        <w:ind w:firstLine="425"/>
        <w:jc w:val="both"/>
        <w:rPr>
          <w:rFonts w:ascii="Times New Roman" w:eastAsia="Arial Unicode MS" w:hAnsi="Times New Roman" w:cs="Times New Roman"/>
          <w:sz w:val="20"/>
          <w:szCs w:val="20"/>
        </w:rPr>
      </w:pPr>
      <w:r w:rsidRPr="00030EC6">
        <w:rPr>
          <w:rFonts w:ascii="Times New Roman" w:eastAsia="Arial Unicode MS" w:hAnsi="Times New Roman" w:cs="Times New Roman"/>
          <w:sz w:val="20"/>
          <w:szCs w:val="20"/>
        </w:rPr>
        <w:t xml:space="preserve">According to organs under the study the most organs affected was the </w:t>
      </w:r>
      <w:proofErr w:type="spellStart"/>
      <w:r w:rsidRPr="00030EC6">
        <w:rPr>
          <w:rFonts w:ascii="Times New Roman" w:eastAsia="Arial Unicode MS" w:hAnsi="Times New Roman" w:cs="Times New Roman"/>
          <w:sz w:val="20"/>
          <w:szCs w:val="20"/>
        </w:rPr>
        <w:t>ureter</w:t>
      </w:r>
      <w:proofErr w:type="spellEnd"/>
      <w:r w:rsidRPr="00030EC6">
        <w:rPr>
          <w:rFonts w:ascii="Times New Roman" w:eastAsia="Arial Unicode MS" w:hAnsi="Times New Roman" w:cs="Times New Roman"/>
          <w:sz w:val="20"/>
          <w:szCs w:val="20"/>
        </w:rPr>
        <w:t xml:space="preserve"> 346 cases, urinary bladder 227</w:t>
      </w:r>
      <w:r w:rsidR="00456AAD" w:rsidRPr="00030EC6">
        <w:rPr>
          <w:rFonts w:ascii="Times New Roman" w:eastAsia="Arial Unicode MS" w:hAnsi="Times New Roman" w:cs="Times New Roman"/>
          <w:sz w:val="20"/>
          <w:szCs w:val="20"/>
        </w:rPr>
        <w:t xml:space="preserve"> cases, kidney 223 cases, ureth</w:t>
      </w:r>
      <w:r w:rsidRPr="00030EC6">
        <w:rPr>
          <w:rFonts w:ascii="Times New Roman" w:eastAsia="Arial Unicode MS" w:hAnsi="Times New Roman" w:cs="Times New Roman"/>
          <w:sz w:val="20"/>
          <w:szCs w:val="20"/>
        </w:rPr>
        <w:t>ra8</w:t>
      </w:r>
      <w:r w:rsidR="002E3F57" w:rsidRPr="00030EC6">
        <w:rPr>
          <w:rFonts w:ascii="Times New Roman" w:eastAsia="Arial Unicode MS" w:hAnsi="Times New Roman" w:cs="Times New Roman"/>
          <w:sz w:val="20"/>
          <w:szCs w:val="20"/>
        </w:rPr>
        <w:t>8.</w:t>
      </w:r>
    </w:p>
    <w:p w:rsidR="002E3F57" w:rsidRPr="00030EC6" w:rsidRDefault="00456AAD" w:rsidP="00BE21F2">
      <w:pPr>
        <w:bidi w:val="0"/>
        <w:snapToGrid w:val="0"/>
        <w:spacing w:after="0" w:line="240" w:lineRule="auto"/>
        <w:ind w:firstLine="425"/>
        <w:jc w:val="both"/>
        <w:rPr>
          <w:rFonts w:ascii="Times New Roman" w:eastAsia="Arial Unicode MS" w:hAnsi="Times New Roman" w:cs="Times New Roman"/>
          <w:sz w:val="20"/>
          <w:szCs w:val="20"/>
        </w:rPr>
      </w:pPr>
      <w:r w:rsidRPr="00030EC6">
        <w:rPr>
          <w:rFonts w:ascii="Times New Roman" w:eastAsia="Arial Unicode MS" w:hAnsi="Times New Roman" w:cs="Times New Roman"/>
          <w:sz w:val="20"/>
          <w:szCs w:val="20"/>
        </w:rPr>
        <w:t>According to special habits Smoking is the most important special habit in our study, 237 cases were smoking. And most of them were under the category bladder cancer (157 cases</w:t>
      </w:r>
      <w:r w:rsidR="002E3F57" w:rsidRPr="00030EC6">
        <w:rPr>
          <w:rFonts w:ascii="Times New Roman" w:eastAsia="Arial Unicode MS" w:hAnsi="Times New Roman" w:cs="Times New Roman"/>
          <w:sz w:val="20"/>
          <w:szCs w:val="20"/>
        </w:rPr>
        <w:t>).</w:t>
      </w:r>
    </w:p>
    <w:p w:rsidR="00456AAD" w:rsidRPr="00030EC6" w:rsidRDefault="00456AAD" w:rsidP="00BE21F2">
      <w:pPr>
        <w:bidi w:val="0"/>
        <w:snapToGrid w:val="0"/>
        <w:spacing w:after="0" w:line="240" w:lineRule="auto"/>
        <w:ind w:firstLine="425"/>
        <w:jc w:val="both"/>
        <w:rPr>
          <w:rFonts w:ascii="Times New Roman" w:eastAsia="Arial Unicode MS" w:hAnsi="Times New Roman" w:cs="Times New Roman"/>
          <w:sz w:val="20"/>
          <w:szCs w:val="20"/>
        </w:rPr>
      </w:pPr>
      <w:r w:rsidRPr="00030EC6">
        <w:rPr>
          <w:rFonts w:ascii="Times New Roman" w:eastAsia="Arial Unicode MS" w:hAnsi="Times New Roman" w:cs="Times New Roman"/>
          <w:sz w:val="20"/>
          <w:szCs w:val="20"/>
        </w:rPr>
        <w:t>According to co morbidity of the patient under the study 599 case had co morbidity as following DM208 cases, HTN</w:t>
      </w:r>
      <w:r w:rsidR="00FD0193" w:rsidRPr="00030EC6">
        <w:rPr>
          <w:rFonts w:ascii="Times New Roman" w:eastAsia="Arial Unicode MS" w:hAnsi="Times New Roman" w:cs="Times New Roman"/>
          <w:sz w:val="20"/>
          <w:szCs w:val="20"/>
        </w:rPr>
        <w:t xml:space="preserve"> &amp; </w:t>
      </w:r>
      <w:r w:rsidRPr="00030EC6">
        <w:rPr>
          <w:rFonts w:ascii="Times New Roman" w:eastAsia="Arial Unicode MS" w:hAnsi="Times New Roman" w:cs="Times New Roman"/>
          <w:sz w:val="20"/>
          <w:szCs w:val="20"/>
        </w:rPr>
        <w:t>DM 201 cases, HTN 100 cases, IHD 71 cases.</w:t>
      </w:r>
    </w:p>
    <w:p w:rsidR="00456AAD" w:rsidRPr="00030EC6" w:rsidRDefault="00456AAD" w:rsidP="00BE21F2">
      <w:pPr>
        <w:bidi w:val="0"/>
        <w:snapToGrid w:val="0"/>
        <w:spacing w:after="0" w:line="240" w:lineRule="auto"/>
        <w:ind w:firstLine="425"/>
        <w:jc w:val="both"/>
        <w:rPr>
          <w:rFonts w:ascii="Times New Roman" w:eastAsia="Arial Unicode MS" w:hAnsi="Times New Roman" w:cs="Times New Roman"/>
          <w:sz w:val="20"/>
          <w:szCs w:val="20"/>
        </w:rPr>
      </w:pPr>
      <w:r w:rsidRPr="00030EC6">
        <w:rPr>
          <w:rFonts w:ascii="Times New Roman" w:eastAsia="Arial Unicode MS" w:hAnsi="Times New Roman" w:cs="Times New Roman"/>
          <w:sz w:val="20"/>
          <w:szCs w:val="20"/>
        </w:rPr>
        <w:t>In our study there were different methods of radiological investigation most of cases diagnosed by U\S, KUB, and MSCT.</w:t>
      </w:r>
    </w:p>
    <w:p w:rsidR="005463F6" w:rsidRPr="00030EC6" w:rsidRDefault="0012259D" w:rsidP="00BE21F2">
      <w:pPr>
        <w:bidi w:val="0"/>
        <w:snapToGrid w:val="0"/>
        <w:spacing w:after="0" w:line="240" w:lineRule="auto"/>
        <w:ind w:firstLine="425"/>
        <w:jc w:val="both"/>
        <w:rPr>
          <w:rFonts w:ascii="Times New Roman" w:eastAsia="Arial Unicode MS" w:hAnsi="Times New Roman" w:cs="Times New Roman"/>
          <w:sz w:val="20"/>
          <w:szCs w:val="20"/>
        </w:rPr>
      </w:pPr>
      <w:r w:rsidRPr="00030EC6">
        <w:rPr>
          <w:rFonts w:ascii="Times New Roman" w:eastAsia="Arial Unicode MS" w:hAnsi="Times New Roman" w:cs="Times New Roman"/>
          <w:sz w:val="20"/>
          <w:szCs w:val="20"/>
        </w:rPr>
        <w:t xml:space="preserve">According to available data in the study we noted that Giza was the most area affected by urologic diseases166cases while </w:t>
      </w:r>
      <w:proofErr w:type="spellStart"/>
      <w:r w:rsidRPr="00030EC6">
        <w:rPr>
          <w:rFonts w:ascii="Times New Roman" w:eastAsia="Arial Unicode MS" w:hAnsi="Times New Roman" w:cs="Times New Roman"/>
          <w:sz w:val="20"/>
          <w:szCs w:val="20"/>
        </w:rPr>
        <w:t>Behera</w:t>
      </w:r>
      <w:proofErr w:type="spellEnd"/>
      <w:r w:rsidRPr="00030EC6">
        <w:rPr>
          <w:rFonts w:ascii="Times New Roman" w:eastAsia="Arial Unicode MS" w:hAnsi="Times New Roman" w:cs="Times New Roman"/>
          <w:sz w:val="20"/>
          <w:szCs w:val="20"/>
        </w:rPr>
        <w:t xml:space="preserve"> was the least 19 cases.</w:t>
      </w:r>
    </w:p>
    <w:p w:rsidR="00457829" w:rsidRPr="00030EC6" w:rsidRDefault="00457829" w:rsidP="00BE21F2">
      <w:pPr>
        <w:bidi w:val="0"/>
        <w:snapToGrid w:val="0"/>
        <w:spacing w:after="0" w:line="240" w:lineRule="auto"/>
        <w:jc w:val="both"/>
        <w:rPr>
          <w:rFonts w:ascii="Times New Roman" w:hAnsi="Times New Roman" w:cs="Times New Roman"/>
          <w:b/>
          <w:bCs/>
          <w:sz w:val="20"/>
          <w:szCs w:val="20"/>
        </w:rPr>
      </w:pPr>
    </w:p>
    <w:p w:rsidR="000D2E6C" w:rsidRPr="00030EC6" w:rsidRDefault="00457829" w:rsidP="00BE21F2">
      <w:pPr>
        <w:bidi w:val="0"/>
        <w:snapToGrid w:val="0"/>
        <w:spacing w:after="0" w:line="240" w:lineRule="auto"/>
        <w:jc w:val="both"/>
        <w:rPr>
          <w:rFonts w:ascii="Times New Roman" w:hAnsi="Times New Roman" w:cs="Times New Roman"/>
          <w:b/>
          <w:bCs/>
          <w:sz w:val="20"/>
          <w:szCs w:val="20"/>
        </w:rPr>
      </w:pPr>
      <w:r w:rsidRPr="00030EC6">
        <w:rPr>
          <w:rFonts w:ascii="Times New Roman" w:hAnsi="Times New Roman" w:cs="Times New Roman"/>
          <w:b/>
          <w:bCs/>
          <w:sz w:val="20"/>
          <w:szCs w:val="20"/>
        </w:rPr>
        <w:t>Conclusion</w:t>
      </w:r>
    </w:p>
    <w:p w:rsidR="005463F6" w:rsidRPr="00030EC6" w:rsidRDefault="005463F6" w:rsidP="00BE21F2">
      <w:pPr>
        <w:bidi w:val="0"/>
        <w:snapToGrid w:val="0"/>
        <w:spacing w:after="0" w:line="240" w:lineRule="auto"/>
        <w:ind w:firstLine="425"/>
        <w:jc w:val="both"/>
        <w:rPr>
          <w:rStyle w:val="fontstyle01"/>
          <w:rFonts w:ascii="Times New Roman" w:hAnsi="Times New Roman" w:cs="Times New Roman"/>
          <w:color w:val="auto"/>
        </w:rPr>
      </w:pPr>
      <w:r w:rsidRPr="00030EC6">
        <w:rPr>
          <w:rFonts w:ascii="Times New Roman" w:hAnsi="Times New Roman" w:cs="Times New Roman"/>
          <w:sz w:val="20"/>
          <w:szCs w:val="20"/>
        </w:rPr>
        <w:t xml:space="preserve">Medical statistics is very important in medical field as it facilitates assessment and follow up of the patient. </w:t>
      </w:r>
      <w:r w:rsidRPr="00030EC6">
        <w:rPr>
          <w:rStyle w:val="fontstyle01"/>
          <w:rFonts w:ascii="Times New Roman" w:hAnsi="Times New Roman" w:cs="Times New Roman"/>
        </w:rPr>
        <w:t>Hospital admission data can be a valuable tool for</w:t>
      </w:r>
      <w:r w:rsidR="00030EC6">
        <w:rPr>
          <w:rStyle w:val="fontstyle01"/>
          <w:rFonts w:ascii="Times New Roman" w:hAnsi="Times New Roman" w:cs="Times New Roman" w:hint="eastAsia"/>
          <w:lang w:eastAsia="zh-CN"/>
        </w:rPr>
        <w:t xml:space="preserve"> </w:t>
      </w:r>
      <w:r w:rsidRPr="00030EC6">
        <w:rPr>
          <w:rStyle w:val="fontstyle01"/>
          <w:rFonts w:ascii="Times New Roman" w:hAnsi="Times New Roman" w:cs="Times New Roman"/>
        </w:rPr>
        <w:t>assessing the epidemiology of diseases within</w:t>
      </w:r>
      <w:r w:rsidR="00030EC6">
        <w:rPr>
          <w:rStyle w:val="fontstyle01"/>
          <w:rFonts w:ascii="Times New Roman" w:hAnsi="Times New Roman" w:cs="Times New Roman" w:hint="eastAsia"/>
          <w:lang w:eastAsia="zh-CN"/>
        </w:rPr>
        <w:t xml:space="preserve"> </w:t>
      </w:r>
      <w:r w:rsidRPr="00030EC6">
        <w:rPr>
          <w:rStyle w:val="fontstyle01"/>
          <w:rFonts w:ascii="Times New Roman" w:hAnsi="Times New Roman" w:cs="Times New Roman"/>
        </w:rPr>
        <w:t>populations.</w:t>
      </w:r>
    </w:p>
    <w:p w:rsidR="00457829" w:rsidRPr="00030EC6" w:rsidRDefault="00457829" w:rsidP="00BE21F2">
      <w:pPr>
        <w:bidi w:val="0"/>
        <w:snapToGrid w:val="0"/>
        <w:spacing w:after="0" w:line="240" w:lineRule="auto"/>
        <w:jc w:val="both"/>
        <w:rPr>
          <w:rFonts w:ascii="Times New Roman" w:hAnsi="Times New Roman" w:cs="Times New Roman"/>
          <w:b/>
          <w:bCs/>
          <w:sz w:val="20"/>
          <w:szCs w:val="20"/>
        </w:rPr>
      </w:pPr>
    </w:p>
    <w:p w:rsidR="002E245D" w:rsidRPr="00030EC6" w:rsidRDefault="00457829" w:rsidP="00BE21F2">
      <w:pPr>
        <w:bidi w:val="0"/>
        <w:snapToGrid w:val="0"/>
        <w:spacing w:after="0" w:line="240" w:lineRule="auto"/>
        <w:jc w:val="both"/>
        <w:rPr>
          <w:rFonts w:ascii="Times New Roman" w:hAnsi="Times New Roman" w:cs="Times New Roman"/>
          <w:sz w:val="20"/>
          <w:szCs w:val="20"/>
        </w:rPr>
      </w:pPr>
      <w:r w:rsidRPr="00030EC6">
        <w:rPr>
          <w:rFonts w:ascii="Times New Roman" w:hAnsi="Times New Roman" w:cs="Times New Roman"/>
          <w:b/>
          <w:bCs/>
          <w:sz w:val="20"/>
          <w:szCs w:val="20"/>
        </w:rPr>
        <w:t>References</w:t>
      </w:r>
    </w:p>
    <w:p w:rsidR="0004061F" w:rsidRPr="00030EC6" w:rsidRDefault="0012259D" w:rsidP="00BE21F2">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030EC6">
        <w:rPr>
          <w:rFonts w:ascii="Times New Roman" w:hAnsi="Times New Roman" w:cs="Times New Roman"/>
          <w:sz w:val="20"/>
          <w:szCs w:val="20"/>
        </w:rPr>
        <w:t>Litwin</w:t>
      </w:r>
      <w:proofErr w:type="spellEnd"/>
      <w:r w:rsidRPr="00030EC6">
        <w:rPr>
          <w:rFonts w:ascii="Times New Roman" w:hAnsi="Times New Roman" w:cs="Times New Roman"/>
          <w:sz w:val="20"/>
          <w:szCs w:val="20"/>
        </w:rPr>
        <w:t xml:space="preserve"> M</w:t>
      </w:r>
      <w:r w:rsidR="002E3F57" w:rsidRPr="00030EC6">
        <w:rPr>
          <w:rFonts w:ascii="Times New Roman" w:hAnsi="Times New Roman" w:cs="Times New Roman"/>
          <w:sz w:val="20"/>
          <w:szCs w:val="20"/>
        </w:rPr>
        <w:t xml:space="preserve">, </w:t>
      </w:r>
      <w:proofErr w:type="spellStart"/>
      <w:r w:rsidR="002E3F57" w:rsidRPr="00030EC6">
        <w:rPr>
          <w:rFonts w:ascii="Times New Roman" w:hAnsi="Times New Roman" w:cs="Times New Roman"/>
          <w:sz w:val="20"/>
          <w:szCs w:val="20"/>
        </w:rPr>
        <w:t>S</w:t>
      </w:r>
      <w:r w:rsidRPr="00030EC6">
        <w:rPr>
          <w:rFonts w:ascii="Times New Roman" w:hAnsi="Times New Roman" w:cs="Times New Roman"/>
          <w:sz w:val="20"/>
          <w:szCs w:val="20"/>
        </w:rPr>
        <w:t>aigal</w:t>
      </w:r>
      <w:proofErr w:type="spellEnd"/>
      <w:r w:rsidRPr="00030EC6">
        <w:rPr>
          <w:rFonts w:ascii="Times New Roman" w:hAnsi="Times New Roman" w:cs="Times New Roman"/>
          <w:sz w:val="20"/>
          <w:szCs w:val="20"/>
        </w:rPr>
        <w:t xml:space="preserve"> C, Yano E, et al</w:t>
      </w:r>
      <w:r w:rsidR="002E3F57" w:rsidRPr="00030EC6">
        <w:rPr>
          <w:rFonts w:ascii="Times New Roman" w:hAnsi="Times New Roman" w:cs="Times New Roman"/>
          <w:sz w:val="20"/>
          <w:szCs w:val="20"/>
        </w:rPr>
        <w:t>: u</w:t>
      </w:r>
      <w:r w:rsidRPr="00030EC6">
        <w:rPr>
          <w:rFonts w:ascii="Times New Roman" w:hAnsi="Times New Roman" w:cs="Times New Roman"/>
          <w:sz w:val="20"/>
          <w:szCs w:val="20"/>
        </w:rPr>
        <w:t xml:space="preserve">rologic diseases in </w:t>
      </w:r>
      <w:proofErr w:type="spellStart"/>
      <w:r w:rsidRPr="00030EC6">
        <w:rPr>
          <w:rFonts w:ascii="Times New Roman" w:hAnsi="Times New Roman" w:cs="Times New Roman"/>
          <w:sz w:val="20"/>
          <w:szCs w:val="20"/>
        </w:rPr>
        <w:t>america</w:t>
      </w:r>
      <w:proofErr w:type="spellEnd"/>
      <w:r w:rsidRPr="00030EC6">
        <w:rPr>
          <w:rFonts w:ascii="Times New Roman" w:hAnsi="Times New Roman" w:cs="Times New Roman"/>
          <w:sz w:val="20"/>
          <w:szCs w:val="20"/>
        </w:rPr>
        <w:t xml:space="preserve"> project: analytical methods and principal findings. Journal of Urology 2005; 173: 933-937.</w:t>
      </w:r>
    </w:p>
    <w:p w:rsidR="004C161F" w:rsidRPr="00030EC6" w:rsidRDefault="004C161F" w:rsidP="00BE21F2">
      <w:pPr>
        <w:pStyle w:val="ListParagraph"/>
        <w:numPr>
          <w:ilvl w:val="0"/>
          <w:numId w:val="5"/>
        </w:numPr>
        <w:snapToGrid w:val="0"/>
        <w:spacing w:after="0" w:line="240" w:lineRule="auto"/>
        <w:jc w:val="both"/>
        <w:rPr>
          <w:rFonts w:ascii="Times New Roman" w:hAnsi="Times New Roman" w:cs="Times New Roman"/>
          <w:sz w:val="20"/>
          <w:szCs w:val="20"/>
        </w:rPr>
      </w:pPr>
      <w:r w:rsidRPr="00030EC6">
        <w:rPr>
          <w:rFonts w:ascii="Times New Roman" w:hAnsi="Times New Roman" w:cs="Times New Roman"/>
          <w:sz w:val="20"/>
          <w:szCs w:val="20"/>
        </w:rPr>
        <w:t xml:space="preserve">Fultz, N. H. and Herzog, A. R.: Epidemiology of urinary symptoms in the geriatric population. </w:t>
      </w:r>
      <w:proofErr w:type="spellStart"/>
      <w:r w:rsidRPr="00030EC6">
        <w:rPr>
          <w:rFonts w:ascii="Times New Roman" w:hAnsi="Times New Roman" w:cs="Times New Roman"/>
          <w:sz w:val="20"/>
          <w:szCs w:val="20"/>
        </w:rPr>
        <w:t>Uro</w:t>
      </w:r>
      <w:r w:rsidR="002E3F57" w:rsidRPr="00030EC6">
        <w:rPr>
          <w:rFonts w:ascii="Times New Roman" w:hAnsi="Times New Roman" w:cs="Times New Roman"/>
          <w:sz w:val="20"/>
          <w:szCs w:val="20"/>
        </w:rPr>
        <w:t>l</w:t>
      </w:r>
      <w:proofErr w:type="spellEnd"/>
      <w:r w:rsidR="002E3F57" w:rsidRPr="00030EC6">
        <w:rPr>
          <w:rFonts w:ascii="Times New Roman" w:hAnsi="Times New Roman" w:cs="Times New Roman"/>
          <w:sz w:val="20"/>
          <w:szCs w:val="20"/>
        </w:rPr>
        <w:t xml:space="preserve"> </w:t>
      </w:r>
      <w:proofErr w:type="spellStart"/>
      <w:r w:rsidR="002E3F57" w:rsidRPr="00030EC6">
        <w:rPr>
          <w:rFonts w:ascii="Times New Roman" w:hAnsi="Times New Roman" w:cs="Times New Roman"/>
          <w:sz w:val="20"/>
          <w:szCs w:val="20"/>
        </w:rPr>
        <w:t>C</w:t>
      </w:r>
      <w:r w:rsidRPr="00030EC6">
        <w:rPr>
          <w:rFonts w:ascii="Times New Roman" w:hAnsi="Times New Roman" w:cs="Times New Roman"/>
          <w:sz w:val="20"/>
          <w:szCs w:val="20"/>
        </w:rPr>
        <w:t>lin</w:t>
      </w:r>
      <w:proofErr w:type="spellEnd"/>
      <w:r w:rsidRPr="00030EC6">
        <w:rPr>
          <w:rFonts w:ascii="Times New Roman" w:hAnsi="Times New Roman" w:cs="Times New Roman"/>
          <w:sz w:val="20"/>
          <w:szCs w:val="20"/>
        </w:rPr>
        <w:t xml:space="preserve"> North Am, 23: 1, 1996</w:t>
      </w:r>
      <w:r w:rsidR="0004061F" w:rsidRPr="00030EC6">
        <w:rPr>
          <w:rFonts w:ascii="Times New Roman" w:hAnsi="Times New Roman" w:cs="Times New Roman"/>
          <w:sz w:val="20"/>
          <w:szCs w:val="20"/>
        </w:rPr>
        <w:t>3.</w:t>
      </w:r>
    </w:p>
    <w:p w:rsidR="002E3F57" w:rsidRPr="00030EC6" w:rsidRDefault="003C0859" w:rsidP="00BE21F2">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030EC6">
        <w:rPr>
          <w:rFonts w:ascii="Times New Roman" w:hAnsi="Times New Roman" w:cs="Times New Roman"/>
          <w:sz w:val="20"/>
          <w:szCs w:val="20"/>
        </w:rPr>
        <w:t>Litwin</w:t>
      </w:r>
      <w:proofErr w:type="spellEnd"/>
      <w:r w:rsidRPr="00030EC6">
        <w:rPr>
          <w:rFonts w:ascii="Times New Roman" w:hAnsi="Times New Roman" w:cs="Times New Roman"/>
          <w:sz w:val="20"/>
          <w:szCs w:val="20"/>
        </w:rPr>
        <w:t xml:space="preserve">, M. S. and </w:t>
      </w:r>
      <w:proofErr w:type="spellStart"/>
      <w:r w:rsidRPr="00030EC6">
        <w:rPr>
          <w:rFonts w:ascii="Times New Roman" w:hAnsi="Times New Roman" w:cs="Times New Roman"/>
          <w:sz w:val="20"/>
          <w:szCs w:val="20"/>
        </w:rPr>
        <w:t>Saigal</w:t>
      </w:r>
      <w:proofErr w:type="spellEnd"/>
      <w:r w:rsidRPr="00030EC6">
        <w:rPr>
          <w:rFonts w:ascii="Times New Roman" w:hAnsi="Times New Roman" w:cs="Times New Roman"/>
          <w:sz w:val="20"/>
          <w:szCs w:val="20"/>
        </w:rPr>
        <w:t xml:space="preserve">, C. S.: Urologic Diseases in America Interim Compendium. Washington, D.C.: United States Department of Health and Human Services, Public Health Service, National Institute of Health, National Institute of </w:t>
      </w:r>
      <w:proofErr w:type="spellStart"/>
      <w:r w:rsidRPr="00030EC6">
        <w:rPr>
          <w:rFonts w:ascii="Times New Roman" w:hAnsi="Times New Roman" w:cs="Times New Roman"/>
          <w:sz w:val="20"/>
          <w:szCs w:val="20"/>
        </w:rPr>
        <w:t>Diabetesand</w:t>
      </w:r>
      <w:proofErr w:type="spellEnd"/>
      <w:r w:rsidRPr="00030EC6">
        <w:rPr>
          <w:rFonts w:ascii="Times New Roman" w:hAnsi="Times New Roman" w:cs="Times New Roman"/>
          <w:sz w:val="20"/>
          <w:szCs w:val="20"/>
        </w:rPr>
        <w:t xml:space="preserve"> Digestive and Kidney Diseases, 200</w:t>
      </w:r>
      <w:r w:rsidR="002E3F57" w:rsidRPr="00030EC6">
        <w:rPr>
          <w:rFonts w:ascii="Times New Roman" w:hAnsi="Times New Roman" w:cs="Times New Roman"/>
          <w:sz w:val="20"/>
          <w:szCs w:val="20"/>
        </w:rPr>
        <w:t>4.</w:t>
      </w:r>
    </w:p>
    <w:p w:rsidR="002E3F57" w:rsidRPr="00030EC6" w:rsidRDefault="0036097B" w:rsidP="00BE21F2">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030EC6">
        <w:rPr>
          <w:rFonts w:ascii="Times New Roman" w:hAnsi="Times New Roman" w:cs="Times New Roman"/>
          <w:sz w:val="20"/>
          <w:szCs w:val="20"/>
        </w:rPr>
        <w:t>Escarce</w:t>
      </w:r>
      <w:proofErr w:type="spellEnd"/>
      <w:r w:rsidRPr="00030EC6">
        <w:rPr>
          <w:rFonts w:ascii="Times New Roman" w:hAnsi="Times New Roman" w:cs="Times New Roman"/>
          <w:sz w:val="20"/>
          <w:szCs w:val="20"/>
        </w:rPr>
        <w:t>, J. J. and McGuire, T. G.: Methods for using Medicare data to compare procedure rates among Asians, blacks, Hispanics</w:t>
      </w:r>
      <w:r w:rsidR="002E3F57" w:rsidRPr="00030EC6">
        <w:rPr>
          <w:rFonts w:ascii="Times New Roman" w:hAnsi="Times New Roman" w:cs="Times New Roman"/>
          <w:sz w:val="20"/>
          <w:szCs w:val="20"/>
        </w:rPr>
        <w:t>, N</w:t>
      </w:r>
      <w:r w:rsidRPr="00030EC6">
        <w:rPr>
          <w:rFonts w:ascii="Times New Roman" w:hAnsi="Times New Roman" w:cs="Times New Roman"/>
          <w:sz w:val="20"/>
          <w:szCs w:val="20"/>
        </w:rPr>
        <w:t xml:space="preserve">ative Americans, and whites. Health </w:t>
      </w:r>
      <w:proofErr w:type="spellStart"/>
      <w:r w:rsidRPr="00030EC6">
        <w:rPr>
          <w:rFonts w:ascii="Times New Roman" w:hAnsi="Times New Roman" w:cs="Times New Roman"/>
          <w:sz w:val="20"/>
          <w:szCs w:val="20"/>
        </w:rPr>
        <w:t>Serv</w:t>
      </w:r>
      <w:proofErr w:type="spellEnd"/>
      <w:r w:rsidRPr="00030EC6">
        <w:rPr>
          <w:rFonts w:ascii="Times New Roman" w:hAnsi="Times New Roman" w:cs="Times New Roman"/>
          <w:sz w:val="20"/>
          <w:szCs w:val="20"/>
        </w:rPr>
        <w:t xml:space="preserve"> Res, 38: 1303, 200</w:t>
      </w:r>
      <w:r w:rsidR="002E3F57" w:rsidRPr="00030EC6">
        <w:rPr>
          <w:rFonts w:ascii="Times New Roman" w:hAnsi="Times New Roman" w:cs="Times New Roman"/>
          <w:sz w:val="20"/>
          <w:szCs w:val="20"/>
        </w:rPr>
        <w:t>3.</w:t>
      </w:r>
    </w:p>
    <w:p w:rsidR="002E3F57" w:rsidRPr="00030EC6" w:rsidRDefault="00EE4DDA" w:rsidP="00BE21F2">
      <w:pPr>
        <w:pStyle w:val="ListParagraph"/>
        <w:numPr>
          <w:ilvl w:val="0"/>
          <w:numId w:val="5"/>
        </w:numPr>
        <w:snapToGrid w:val="0"/>
        <w:spacing w:after="0" w:line="240" w:lineRule="auto"/>
        <w:jc w:val="both"/>
        <w:rPr>
          <w:rFonts w:ascii="Times New Roman" w:hAnsi="Times New Roman" w:cs="Times New Roman"/>
          <w:sz w:val="20"/>
          <w:szCs w:val="20"/>
        </w:rPr>
      </w:pPr>
      <w:r w:rsidRPr="00030EC6">
        <w:rPr>
          <w:rFonts w:ascii="Times New Roman" w:hAnsi="Times New Roman" w:cs="Times New Roman"/>
          <w:sz w:val="20"/>
          <w:szCs w:val="20"/>
        </w:rPr>
        <w:t>Freund, J. E.: Modern Elementary Statistics, 5th ed. Englewoo</w:t>
      </w:r>
      <w:r w:rsidR="002E3F57" w:rsidRPr="00030EC6">
        <w:rPr>
          <w:rFonts w:ascii="Times New Roman" w:hAnsi="Times New Roman" w:cs="Times New Roman"/>
          <w:sz w:val="20"/>
          <w:szCs w:val="20"/>
        </w:rPr>
        <w:t>d C</w:t>
      </w:r>
      <w:r w:rsidRPr="00030EC6">
        <w:rPr>
          <w:rFonts w:ascii="Times New Roman" w:hAnsi="Times New Roman" w:cs="Times New Roman"/>
          <w:sz w:val="20"/>
          <w:szCs w:val="20"/>
        </w:rPr>
        <w:t>liffs,</w:t>
      </w:r>
      <w:r w:rsidR="00371E00" w:rsidRPr="00030EC6">
        <w:rPr>
          <w:rFonts w:ascii="Times New Roman" w:hAnsi="Times New Roman" w:cs="Times New Roman"/>
          <w:sz w:val="20"/>
          <w:szCs w:val="20"/>
        </w:rPr>
        <w:t xml:space="preserve"> New Jersey: Prentice Hall, 19</w:t>
      </w:r>
      <w:r w:rsidR="002E3F57" w:rsidRPr="00030EC6">
        <w:rPr>
          <w:rFonts w:ascii="Times New Roman" w:hAnsi="Times New Roman" w:cs="Times New Roman"/>
          <w:sz w:val="20"/>
          <w:szCs w:val="20"/>
        </w:rPr>
        <w:t>7.</w:t>
      </w:r>
    </w:p>
    <w:p w:rsidR="00FD0193" w:rsidRPr="00030EC6" w:rsidRDefault="00FD0193" w:rsidP="00BE21F2">
      <w:pPr>
        <w:bidi w:val="0"/>
        <w:snapToGrid w:val="0"/>
        <w:spacing w:after="0" w:line="240" w:lineRule="auto"/>
        <w:ind w:left="425" w:hanging="425"/>
        <w:jc w:val="both"/>
        <w:rPr>
          <w:rFonts w:ascii="Times New Roman" w:hAnsi="Times New Roman" w:cs="Times New Roman"/>
          <w:sz w:val="20"/>
          <w:szCs w:val="20"/>
        </w:rPr>
        <w:sectPr w:rsidR="00FD0193" w:rsidRPr="00030EC6" w:rsidSect="00BE21F2">
          <w:headerReference w:type="default" r:id="rId13"/>
          <w:type w:val="continuous"/>
          <w:pgSz w:w="12242" w:h="15842" w:code="1"/>
          <w:pgMar w:top="1440" w:right="1440" w:bottom="1440" w:left="1440" w:header="720" w:footer="720" w:gutter="0"/>
          <w:cols w:num="2" w:space="550"/>
          <w:docGrid w:linePitch="360"/>
        </w:sectPr>
      </w:pPr>
      <w:bookmarkStart w:id="0" w:name="_GoBack"/>
      <w:bookmarkEnd w:id="0"/>
    </w:p>
    <w:p w:rsidR="00FD0193" w:rsidRPr="00030EC6" w:rsidRDefault="00FD0193" w:rsidP="00BE21F2">
      <w:pPr>
        <w:bidi w:val="0"/>
        <w:snapToGrid w:val="0"/>
        <w:spacing w:after="0" w:line="240" w:lineRule="auto"/>
        <w:ind w:left="425" w:hanging="425"/>
        <w:jc w:val="both"/>
        <w:rPr>
          <w:rFonts w:ascii="Times New Roman" w:hAnsi="Times New Roman" w:cs="Times New Roman"/>
          <w:sz w:val="20"/>
          <w:szCs w:val="20"/>
          <w:lang w:eastAsia="zh-CN"/>
        </w:rPr>
      </w:pPr>
    </w:p>
    <w:p w:rsidR="00BE21F2" w:rsidRPr="00030EC6" w:rsidRDefault="00BE21F2" w:rsidP="00BE21F2">
      <w:pPr>
        <w:bidi w:val="0"/>
        <w:snapToGrid w:val="0"/>
        <w:spacing w:after="0" w:line="240" w:lineRule="auto"/>
        <w:ind w:left="425" w:hanging="425"/>
        <w:jc w:val="both"/>
        <w:rPr>
          <w:rFonts w:ascii="Times New Roman" w:hAnsi="Times New Roman" w:cs="Times New Roman"/>
          <w:sz w:val="20"/>
          <w:szCs w:val="20"/>
          <w:lang w:eastAsia="zh-CN"/>
        </w:rPr>
      </w:pPr>
    </w:p>
    <w:p w:rsidR="00371E00" w:rsidRPr="00030EC6" w:rsidRDefault="00FD0193" w:rsidP="00BE21F2">
      <w:pPr>
        <w:bidi w:val="0"/>
        <w:snapToGrid w:val="0"/>
        <w:spacing w:after="0" w:line="240" w:lineRule="auto"/>
        <w:ind w:left="425" w:hanging="425"/>
        <w:jc w:val="both"/>
        <w:rPr>
          <w:rFonts w:ascii="Times New Roman" w:hAnsi="Times New Roman" w:cs="Times New Roman"/>
          <w:sz w:val="20"/>
          <w:szCs w:val="20"/>
        </w:rPr>
      </w:pPr>
      <w:r w:rsidRPr="00030EC6">
        <w:rPr>
          <w:rFonts w:ascii="Times New Roman" w:hAnsi="Times New Roman" w:cs="Times New Roman"/>
          <w:sz w:val="20"/>
          <w:szCs w:val="20"/>
        </w:rPr>
        <w:t>5/29/2017</w:t>
      </w:r>
    </w:p>
    <w:sectPr w:rsidR="00371E00" w:rsidRPr="00030EC6" w:rsidSect="00BE21F2">
      <w:headerReference w:type="default" r:id="rId14"/>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C3C" w:rsidRDefault="00A71C3C" w:rsidP="00EC3212">
      <w:pPr>
        <w:spacing w:after="0" w:line="240" w:lineRule="auto"/>
      </w:pPr>
      <w:r>
        <w:separator/>
      </w:r>
    </w:p>
  </w:endnote>
  <w:endnote w:type="continuationSeparator" w:id="0">
    <w:p w:rsidR="00A71C3C" w:rsidRDefault="00A71C3C" w:rsidP="00EC3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dvP4055C">
    <w:altName w:val="Times New Roman"/>
    <w:panose1 w:val="00000000000000000000"/>
    <w:charset w:val="00"/>
    <w:family w:val="roman"/>
    <w:notTrueType/>
    <w:pitch w:val="default"/>
    <w:sig w:usb0="00000000" w:usb1="00000000" w:usb2="00000000" w:usb3="00000000" w:csb0="00000000" w:csb1="00000000"/>
  </w:font>
  <w:font w:name="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F2" w:rsidRPr="00BE21F2" w:rsidRDefault="00E828B9" w:rsidP="00BE21F2">
    <w:pPr>
      <w:bidi w:val="0"/>
      <w:spacing w:after="0" w:line="240" w:lineRule="auto"/>
      <w:jc w:val="center"/>
      <w:rPr>
        <w:rFonts w:ascii="Times New Roman" w:hAnsi="Times New Roman" w:cs="Times New Roman"/>
        <w:sz w:val="20"/>
      </w:rPr>
    </w:pPr>
    <w:r w:rsidRPr="00BE21F2">
      <w:rPr>
        <w:rFonts w:ascii="Times New Roman" w:hAnsi="Times New Roman" w:cs="Times New Roman"/>
        <w:sz w:val="20"/>
      </w:rPr>
      <w:fldChar w:fldCharType="begin"/>
    </w:r>
    <w:r w:rsidR="00BE21F2" w:rsidRPr="00BE21F2">
      <w:rPr>
        <w:rFonts w:ascii="Times New Roman" w:hAnsi="Times New Roman" w:cs="Times New Roman"/>
        <w:sz w:val="20"/>
      </w:rPr>
      <w:instrText xml:space="preserve"> page </w:instrText>
    </w:r>
    <w:r w:rsidRPr="00BE21F2">
      <w:rPr>
        <w:rFonts w:ascii="Times New Roman" w:hAnsi="Times New Roman" w:cs="Times New Roman"/>
        <w:sz w:val="20"/>
      </w:rPr>
      <w:fldChar w:fldCharType="separate"/>
    </w:r>
    <w:r w:rsidR="00030EC6">
      <w:rPr>
        <w:rFonts w:ascii="Times New Roman" w:hAnsi="Times New Roman" w:cs="Times New Roman"/>
        <w:noProof/>
        <w:sz w:val="20"/>
      </w:rPr>
      <w:t>45</w:t>
    </w:r>
    <w:r w:rsidRPr="00BE21F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C3C" w:rsidRDefault="00A71C3C" w:rsidP="00EC3212">
      <w:pPr>
        <w:spacing w:after="0" w:line="240" w:lineRule="auto"/>
      </w:pPr>
      <w:r>
        <w:separator/>
      </w:r>
    </w:p>
  </w:footnote>
  <w:footnote w:type="continuationSeparator" w:id="0">
    <w:p w:rsidR="00A71C3C" w:rsidRDefault="00A71C3C" w:rsidP="00EC32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F2" w:rsidRPr="00BE21F2" w:rsidRDefault="00BE21F2" w:rsidP="00BE21F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BE21F2">
      <w:rPr>
        <w:rFonts w:ascii="Times New Roman" w:hAnsi="Times New Roman" w:cs="Times New Roman" w:hint="eastAsia"/>
        <w:sz w:val="20"/>
        <w:szCs w:val="20"/>
      </w:rPr>
      <w:tab/>
    </w:r>
    <w:r w:rsidRPr="00BE21F2">
      <w:rPr>
        <w:rFonts w:ascii="Times New Roman" w:hAnsi="Times New Roman" w:cs="Times New Roman"/>
        <w:sz w:val="20"/>
        <w:szCs w:val="20"/>
      </w:rPr>
      <w:t>New York Science Journal 201</w:t>
    </w:r>
    <w:r w:rsidRPr="00BE21F2">
      <w:rPr>
        <w:rFonts w:ascii="Times New Roman" w:hAnsi="Times New Roman" w:cs="Times New Roman" w:hint="eastAsia"/>
        <w:sz w:val="20"/>
        <w:szCs w:val="20"/>
      </w:rPr>
      <w:t>7</w:t>
    </w:r>
    <w:r w:rsidRPr="00BE21F2">
      <w:rPr>
        <w:rFonts w:ascii="Times New Roman" w:hAnsi="Times New Roman" w:cs="Times New Roman"/>
        <w:sz w:val="20"/>
        <w:szCs w:val="20"/>
      </w:rPr>
      <w:t>;</w:t>
    </w:r>
    <w:r w:rsidRPr="00BE21F2">
      <w:rPr>
        <w:rFonts w:ascii="Times New Roman" w:hAnsi="Times New Roman" w:cs="Times New Roman" w:hint="eastAsia"/>
        <w:sz w:val="20"/>
        <w:szCs w:val="20"/>
      </w:rPr>
      <w:t>10</w:t>
    </w:r>
    <w:r w:rsidRPr="00BE21F2">
      <w:rPr>
        <w:rFonts w:ascii="Times New Roman" w:hAnsi="Times New Roman" w:cs="Times New Roman"/>
        <w:sz w:val="20"/>
        <w:szCs w:val="20"/>
      </w:rPr>
      <w:t>(</w:t>
    </w:r>
    <w:r w:rsidRPr="00BE21F2">
      <w:rPr>
        <w:rFonts w:ascii="Times New Roman" w:hAnsi="Times New Roman" w:cs="Times New Roman" w:hint="eastAsia"/>
        <w:sz w:val="20"/>
        <w:szCs w:val="20"/>
      </w:rPr>
      <w:t>7</w:t>
    </w:r>
    <w:r w:rsidRPr="00BE21F2">
      <w:rPr>
        <w:rFonts w:ascii="Times New Roman" w:hAnsi="Times New Roman" w:cs="Times New Roman"/>
        <w:sz w:val="20"/>
        <w:szCs w:val="20"/>
      </w:rPr>
      <w:t>)</w:t>
    </w:r>
    <w:r w:rsidRPr="00BE21F2">
      <w:rPr>
        <w:rFonts w:ascii="Times New Roman" w:hAnsi="Times New Roman" w:cs="Times New Roman"/>
        <w:iCs/>
        <w:sz w:val="20"/>
        <w:szCs w:val="20"/>
      </w:rPr>
      <w:t xml:space="preserve">     </w:t>
    </w:r>
    <w:r w:rsidRPr="00BE21F2">
      <w:rPr>
        <w:rFonts w:ascii="Times New Roman" w:hAnsi="Times New Roman" w:cs="Times New Roman" w:hint="eastAsia"/>
        <w:iCs/>
        <w:sz w:val="20"/>
        <w:szCs w:val="20"/>
      </w:rPr>
      <w:tab/>
    </w:r>
    <w:r w:rsidRPr="00BE21F2">
      <w:rPr>
        <w:rFonts w:ascii="Times New Roman" w:hAnsi="Times New Roman" w:cs="Times New Roman"/>
        <w:iCs/>
        <w:sz w:val="20"/>
        <w:szCs w:val="20"/>
      </w:rPr>
      <w:t xml:space="preserve"> </w:t>
    </w:r>
    <w:r w:rsidRPr="00BE21F2">
      <w:rPr>
        <w:rFonts w:ascii="Times New Roman" w:hAnsi="Times New Roman" w:cs="Times New Roman" w:hint="eastAsia"/>
        <w:iCs/>
        <w:sz w:val="20"/>
        <w:szCs w:val="20"/>
      </w:rPr>
      <w:t xml:space="preserve"> </w:t>
    </w:r>
    <w:r w:rsidRPr="00BE21F2">
      <w:rPr>
        <w:rFonts w:ascii="Times New Roman" w:hAnsi="Times New Roman" w:cs="Times New Roman"/>
        <w:iCs/>
        <w:sz w:val="20"/>
        <w:szCs w:val="20"/>
      </w:rPr>
      <w:t xml:space="preserve">   </w:t>
    </w:r>
    <w:hyperlink r:id="rId1" w:history="1">
      <w:r w:rsidRPr="00BE21F2">
        <w:rPr>
          <w:rStyle w:val="Hyperlink"/>
          <w:rFonts w:ascii="Times New Roman" w:hAnsi="Times New Roman" w:cs="Times New Roman"/>
          <w:color w:val="0000FF"/>
          <w:sz w:val="20"/>
          <w:szCs w:val="20"/>
        </w:rPr>
        <w:t>http://www.sciencepub.net/newyork</w:t>
      </w:r>
    </w:hyperlink>
  </w:p>
  <w:p w:rsidR="00BE21F2" w:rsidRPr="00BE21F2" w:rsidRDefault="00BE21F2" w:rsidP="00BE21F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F2" w:rsidRPr="00BE21F2" w:rsidRDefault="00BE21F2" w:rsidP="00BE21F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BE21F2">
      <w:rPr>
        <w:rFonts w:ascii="Times New Roman" w:hAnsi="Times New Roman" w:cs="Times New Roman" w:hint="eastAsia"/>
        <w:sz w:val="20"/>
        <w:szCs w:val="20"/>
      </w:rPr>
      <w:tab/>
    </w:r>
    <w:r w:rsidRPr="00BE21F2">
      <w:rPr>
        <w:rFonts w:ascii="Times New Roman" w:hAnsi="Times New Roman" w:cs="Times New Roman"/>
        <w:sz w:val="20"/>
        <w:szCs w:val="20"/>
      </w:rPr>
      <w:t>New York Science Journal 201</w:t>
    </w:r>
    <w:r w:rsidRPr="00BE21F2">
      <w:rPr>
        <w:rFonts w:ascii="Times New Roman" w:hAnsi="Times New Roman" w:cs="Times New Roman" w:hint="eastAsia"/>
        <w:sz w:val="20"/>
        <w:szCs w:val="20"/>
      </w:rPr>
      <w:t>7</w:t>
    </w:r>
    <w:r w:rsidRPr="00BE21F2">
      <w:rPr>
        <w:rFonts w:ascii="Times New Roman" w:hAnsi="Times New Roman" w:cs="Times New Roman"/>
        <w:sz w:val="20"/>
        <w:szCs w:val="20"/>
      </w:rPr>
      <w:t>;</w:t>
    </w:r>
    <w:r w:rsidRPr="00BE21F2">
      <w:rPr>
        <w:rFonts w:ascii="Times New Roman" w:hAnsi="Times New Roman" w:cs="Times New Roman" w:hint="eastAsia"/>
        <w:sz w:val="20"/>
        <w:szCs w:val="20"/>
      </w:rPr>
      <w:t>10</w:t>
    </w:r>
    <w:r w:rsidRPr="00BE21F2">
      <w:rPr>
        <w:rFonts w:ascii="Times New Roman" w:hAnsi="Times New Roman" w:cs="Times New Roman"/>
        <w:sz w:val="20"/>
        <w:szCs w:val="20"/>
      </w:rPr>
      <w:t>(</w:t>
    </w:r>
    <w:r w:rsidRPr="00BE21F2">
      <w:rPr>
        <w:rFonts w:ascii="Times New Roman" w:hAnsi="Times New Roman" w:cs="Times New Roman" w:hint="eastAsia"/>
        <w:sz w:val="20"/>
        <w:szCs w:val="20"/>
      </w:rPr>
      <w:t>7</w:t>
    </w:r>
    <w:r w:rsidRPr="00BE21F2">
      <w:rPr>
        <w:rFonts w:ascii="Times New Roman" w:hAnsi="Times New Roman" w:cs="Times New Roman"/>
        <w:sz w:val="20"/>
        <w:szCs w:val="20"/>
      </w:rPr>
      <w:t>)</w:t>
    </w:r>
    <w:r w:rsidRPr="00BE21F2">
      <w:rPr>
        <w:rFonts w:ascii="Times New Roman" w:hAnsi="Times New Roman" w:cs="Times New Roman"/>
        <w:iCs/>
        <w:sz w:val="20"/>
        <w:szCs w:val="20"/>
      </w:rPr>
      <w:t xml:space="preserve">     </w:t>
    </w:r>
    <w:r w:rsidRPr="00BE21F2">
      <w:rPr>
        <w:rFonts w:ascii="Times New Roman" w:hAnsi="Times New Roman" w:cs="Times New Roman" w:hint="eastAsia"/>
        <w:iCs/>
        <w:sz w:val="20"/>
        <w:szCs w:val="20"/>
      </w:rPr>
      <w:tab/>
    </w:r>
    <w:r w:rsidRPr="00BE21F2">
      <w:rPr>
        <w:rFonts w:ascii="Times New Roman" w:hAnsi="Times New Roman" w:cs="Times New Roman"/>
        <w:iCs/>
        <w:sz w:val="20"/>
        <w:szCs w:val="20"/>
      </w:rPr>
      <w:t xml:space="preserve"> </w:t>
    </w:r>
    <w:r w:rsidRPr="00BE21F2">
      <w:rPr>
        <w:rFonts w:ascii="Times New Roman" w:hAnsi="Times New Roman" w:cs="Times New Roman" w:hint="eastAsia"/>
        <w:iCs/>
        <w:sz w:val="20"/>
        <w:szCs w:val="20"/>
      </w:rPr>
      <w:t xml:space="preserve"> </w:t>
    </w:r>
    <w:r w:rsidRPr="00BE21F2">
      <w:rPr>
        <w:rFonts w:ascii="Times New Roman" w:hAnsi="Times New Roman" w:cs="Times New Roman"/>
        <w:iCs/>
        <w:sz w:val="20"/>
        <w:szCs w:val="20"/>
      </w:rPr>
      <w:t xml:space="preserve">   </w:t>
    </w:r>
    <w:hyperlink r:id="rId1" w:history="1">
      <w:r w:rsidRPr="00BE21F2">
        <w:rPr>
          <w:rStyle w:val="Hyperlink"/>
          <w:rFonts w:ascii="Times New Roman" w:hAnsi="Times New Roman" w:cs="Times New Roman"/>
          <w:color w:val="0000FF"/>
          <w:sz w:val="20"/>
          <w:szCs w:val="20"/>
        </w:rPr>
        <w:t>http://www.sciencepub.net/newyork</w:t>
      </w:r>
    </w:hyperlink>
  </w:p>
  <w:p w:rsidR="00BE21F2" w:rsidRPr="00BE21F2" w:rsidRDefault="00BE21F2" w:rsidP="00BE21F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0B" w:rsidRPr="0035280B" w:rsidRDefault="0035280B" w:rsidP="0035280B">
    <w:pPr>
      <w:pBdr>
        <w:bottom w:val="thinThickMediumGap" w:sz="12" w:space="1" w:color="auto"/>
      </w:pBdr>
      <w:tabs>
        <w:tab w:val="center" w:pos="4680"/>
        <w:tab w:val="right" w:pos="9360"/>
      </w:tabs>
      <w:spacing w:after="0" w:line="240" w:lineRule="auto"/>
      <w:jc w:val="center"/>
      <w:rPr>
        <w:rFonts w:asciiTheme="majorBidi" w:hAnsiTheme="majorBidi" w:cstheme="majorBidi"/>
        <w:iCs/>
        <w:sz w:val="20"/>
        <w:szCs w:val="20"/>
        <w:rtl/>
        <w:lang w:bidi="ar-EG"/>
      </w:rPr>
    </w:pPr>
    <w:r w:rsidRPr="0035280B">
      <w:rPr>
        <w:rFonts w:asciiTheme="majorBidi" w:hAnsiTheme="majorBidi" w:cstheme="majorBidi"/>
        <w:sz w:val="20"/>
        <w:szCs w:val="20"/>
      </w:rPr>
      <w:t xml:space="preserve">New York Science Journal 2017;10(x)                             </w:t>
    </w:r>
    <w:hyperlink r:id="rId1" w:history="1">
      <w:r w:rsidRPr="0035280B">
        <w:rPr>
          <w:rStyle w:val="Hyperlink"/>
          <w:rFonts w:asciiTheme="majorBidi" w:eastAsia="Arial" w:hAnsiTheme="majorBidi" w:cstheme="majorBidi"/>
          <w:sz w:val="20"/>
          <w:szCs w:val="20"/>
        </w:rPr>
        <w:t>http://www.sciencepub.net/newyork</w:t>
      </w:r>
    </w:hyperlink>
  </w:p>
  <w:p w:rsidR="0035280B" w:rsidRPr="0035280B" w:rsidRDefault="0035280B">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941EC"/>
    <w:multiLevelType w:val="multilevel"/>
    <w:tmpl w:val="703E694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C36C76"/>
    <w:multiLevelType w:val="hybridMultilevel"/>
    <w:tmpl w:val="7CBE1F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5582E4A"/>
    <w:multiLevelType w:val="hybridMultilevel"/>
    <w:tmpl w:val="0DE8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AC1124"/>
    <w:multiLevelType w:val="hybridMultilevel"/>
    <w:tmpl w:val="A6A4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905C03"/>
    <w:multiLevelType w:val="hybridMultilevel"/>
    <w:tmpl w:val="93F487FC"/>
    <w:lvl w:ilvl="0" w:tplc="838C3B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AB23AB"/>
    <w:rsid w:val="00006315"/>
    <w:rsid w:val="00030EC6"/>
    <w:rsid w:val="0004061F"/>
    <w:rsid w:val="00066AB9"/>
    <w:rsid w:val="0006766C"/>
    <w:rsid w:val="00095CDD"/>
    <w:rsid w:val="000D2E6C"/>
    <w:rsid w:val="000D3FD9"/>
    <w:rsid w:val="00102CBB"/>
    <w:rsid w:val="00116CB9"/>
    <w:rsid w:val="0012259D"/>
    <w:rsid w:val="00181D1B"/>
    <w:rsid w:val="001A1611"/>
    <w:rsid w:val="002120A2"/>
    <w:rsid w:val="00220797"/>
    <w:rsid w:val="0025033C"/>
    <w:rsid w:val="00266C64"/>
    <w:rsid w:val="0027316D"/>
    <w:rsid w:val="002B4013"/>
    <w:rsid w:val="002E245D"/>
    <w:rsid w:val="002E3F57"/>
    <w:rsid w:val="002E52CD"/>
    <w:rsid w:val="002F41FF"/>
    <w:rsid w:val="003016F0"/>
    <w:rsid w:val="0035280B"/>
    <w:rsid w:val="0035585D"/>
    <w:rsid w:val="0036097B"/>
    <w:rsid w:val="00371E00"/>
    <w:rsid w:val="003A1208"/>
    <w:rsid w:val="003C0859"/>
    <w:rsid w:val="004441CA"/>
    <w:rsid w:val="00456AAD"/>
    <w:rsid w:val="00457829"/>
    <w:rsid w:val="00467F87"/>
    <w:rsid w:val="00496996"/>
    <w:rsid w:val="004C0C6A"/>
    <w:rsid w:val="004C161F"/>
    <w:rsid w:val="0052764E"/>
    <w:rsid w:val="005463F6"/>
    <w:rsid w:val="00580497"/>
    <w:rsid w:val="0058484C"/>
    <w:rsid w:val="00585122"/>
    <w:rsid w:val="00587AA0"/>
    <w:rsid w:val="005A6F72"/>
    <w:rsid w:val="005E47A4"/>
    <w:rsid w:val="006C3726"/>
    <w:rsid w:val="006D19FE"/>
    <w:rsid w:val="006F702D"/>
    <w:rsid w:val="00716939"/>
    <w:rsid w:val="0075235D"/>
    <w:rsid w:val="007E03D2"/>
    <w:rsid w:val="0086557D"/>
    <w:rsid w:val="00890514"/>
    <w:rsid w:val="008E1B49"/>
    <w:rsid w:val="009B2397"/>
    <w:rsid w:val="009C2B9E"/>
    <w:rsid w:val="009D4672"/>
    <w:rsid w:val="009F3F8C"/>
    <w:rsid w:val="00A14B5F"/>
    <w:rsid w:val="00A23A14"/>
    <w:rsid w:val="00A34FFE"/>
    <w:rsid w:val="00A4379E"/>
    <w:rsid w:val="00A71C3C"/>
    <w:rsid w:val="00A73F26"/>
    <w:rsid w:val="00A77634"/>
    <w:rsid w:val="00A77FE7"/>
    <w:rsid w:val="00A8755D"/>
    <w:rsid w:val="00A905E2"/>
    <w:rsid w:val="00AB23AB"/>
    <w:rsid w:val="00AB43B0"/>
    <w:rsid w:val="00AC49A8"/>
    <w:rsid w:val="00B51AFE"/>
    <w:rsid w:val="00B74B58"/>
    <w:rsid w:val="00B824D6"/>
    <w:rsid w:val="00BC27F2"/>
    <w:rsid w:val="00BE032E"/>
    <w:rsid w:val="00BE21F2"/>
    <w:rsid w:val="00C77E71"/>
    <w:rsid w:val="00C80ABF"/>
    <w:rsid w:val="00CF1951"/>
    <w:rsid w:val="00D061C7"/>
    <w:rsid w:val="00D1334D"/>
    <w:rsid w:val="00D63E56"/>
    <w:rsid w:val="00D64F94"/>
    <w:rsid w:val="00D84744"/>
    <w:rsid w:val="00DF00FA"/>
    <w:rsid w:val="00E105C9"/>
    <w:rsid w:val="00E828B9"/>
    <w:rsid w:val="00E97D20"/>
    <w:rsid w:val="00EC3212"/>
    <w:rsid w:val="00ED0B97"/>
    <w:rsid w:val="00EE4DDA"/>
    <w:rsid w:val="00F6254B"/>
    <w:rsid w:val="00FA656E"/>
    <w:rsid w:val="00FB62E8"/>
    <w:rsid w:val="00FD0193"/>
    <w:rsid w:val="00FD1CB3"/>
    <w:rsid w:val="00FE2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45D"/>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5D"/>
    <w:pPr>
      <w:bidi w:val="0"/>
      <w:ind w:left="720"/>
      <w:contextualSpacing/>
    </w:pPr>
    <w:rPr>
      <w:rFonts w:ascii="Calibri" w:eastAsia="Calibri" w:hAnsi="Calibri" w:cs="Arial"/>
    </w:rPr>
  </w:style>
  <w:style w:type="table" w:styleId="TableGrid">
    <w:name w:val="Table Grid"/>
    <w:basedOn w:val="TableNormal"/>
    <w:uiPriority w:val="59"/>
    <w:rsid w:val="002E2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32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212"/>
  </w:style>
  <w:style w:type="paragraph" w:styleId="Footer">
    <w:name w:val="footer"/>
    <w:basedOn w:val="Normal"/>
    <w:link w:val="FooterChar"/>
    <w:uiPriority w:val="99"/>
    <w:unhideWhenUsed/>
    <w:rsid w:val="00EC32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212"/>
  </w:style>
  <w:style w:type="paragraph" w:styleId="NoSpacing">
    <w:name w:val="No Spacing"/>
    <w:uiPriority w:val="1"/>
    <w:qFormat/>
    <w:rsid w:val="009D4672"/>
    <w:pPr>
      <w:spacing w:after="0" w:line="240" w:lineRule="auto"/>
    </w:pPr>
    <w:rPr>
      <w:rFonts w:ascii="Calibri" w:eastAsia="Calibri" w:hAnsi="Calibri" w:cs="Arial"/>
    </w:rPr>
  </w:style>
  <w:style w:type="character" w:customStyle="1" w:styleId="fontstyle01">
    <w:name w:val="fontstyle01"/>
    <w:basedOn w:val="DefaultParagraphFont"/>
    <w:rsid w:val="001A1611"/>
    <w:rPr>
      <w:rFonts w:ascii="AdvP4055C" w:hAnsi="AdvP4055C" w:hint="default"/>
      <w:b w:val="0"/>
      <w:bCs w:val="0"/>
      <w:i w:val="0"/>
      <w:iCs w:val="0"/>
      <w:color w:val="000000"/>
      <w:sz w:val="20"/>
      <w:szCs w:val="20"/>
    </w:rPr>
  </w:style>
  <w:style w:type="character" w:styleId="Hyperlink">
    <w:name w:val="Hyperlink"/>
    <w:basedOn w:val="DefaultParagraphFont"/>
    <w:uiPriority w:val="99"/>
    <w:unhideWhenUsed/>
    <w:rsid w:val="00A905E2"/>
    <w:rPr>
      <w:color w:val="0563C1" w:themeColor="hyperlink"/>
      <w:u w:val="singl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35280B"/>
    <w:rPr>
      <w:rFonts w:ascii="Arial" w:eastAsia="Arial" w:hAnsi="Arial" w:cs="Arial"/>
      <w:b/>
      <w:bCs/>
      <w:sz w:val="38"/>
      <w:szCs w:val="38"/>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35280B"/>
    <w:pPr>
      <w:widowControl w:val="0"/>
      <w:shd w:val="clear" w:color="auto" w:fill="FFFFFF"/>
      <w:bidi w:val="0"/>
      <w:spacing w:before="260" w:after="0" w:line="424" w:lineRule="exact"/>
    </w:pPr>
    <w:rPr>
      <w:rFonts w:ascii="Arial" w:eastAsia="Arial" w:hAnsi="Arial" w:cs="Arial"/>
      <w:b/>
      <w:bCs/>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45D"/>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5D"/>
    <w:pPr>
      <w:bidi w:val="0"/>
      <w:ind w:left="720"/>
      <w:contextualSpacing/>
    </w:pPr>
    <w:rPr>
      <w:rFonts w:ascii="Calibri" w:eastAsia="Calibri" w:hAnsi="Calibri" w:cs="Arial"/>
    </w:rPr>
  </w:style>
  <w:style w:type="table" w:styleId="TableGrid">
    <w:name w:val="Table Grid"/>
    <w:basedOn w:val="TableNormal"/>
    <w:uiPriority w:val="59"/>
    <w:rsid w:val="002E2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32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212"/>
  </w:style>
  <w:style w:type="paragraph" w:styleId="Footer">
    <w:name w:val="footer"/>
    <w:basedOn w:val="Normal"/>
    <w:link w:val="FooterChar"/>
    <w:uiPriority w:val="99"/>
    <w:unhideWhenUsed/>
    <w:rsid w:val="00EC32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212"/>
  </w:style>
  <w:style w:type="paragraph" w:styleId="NoSpacing">
    <w:name w:val="No Spacing"/>
    <w:uiPriority w:val="1"/>
    <w:qFormat/>
    <w:rsid w:val="009D4672"/>
    <w:pPr>
      <w:spacing w:after="0" w:line="240" w:lineRule="auto"/>
    </w:pPr>
    <w:rPr>
      <w:rFonts w:ascii="Calibri" w:eastAsia="Calibri" w:hAnsi="Calibri" w:cs="Arial"/>
    </w:rPr>
  </w:style>
  <w:style w:type="character" w:customStyle="1" w:styleId="fontstyle01">
    <w:name w:val="fontstyle01"/>
    <w:basedOn w:val="DefaultParagraphFont"/>
    <w:rsid w:val="001A1611"/>
    <w:rPr>
      <w:rFonts w:ascii="AdvP4055C" w:hAnsi="AdvP4055C"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mattya2009@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00717.07"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D812-7A8F-4688-A365-0471813A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Damasgate</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Aboelnasr</dc:creator>
  <cp:lastModifiedBy>Administrator</cp:lastModifiedBy>
  <cp:revision>3</cp:revision>
  <cp:lastPrinted>2017-05-29T22:26:00Z</cp:lastPrinted>
  <dcterms:created xsi:type="dcterms:W3CDTF">2017-05-31T15:39:00Z</dcterms:created>
  <dcterms:modified xsi:type="dcterms:W3CDTF">2017-06-01T01:24:00Z</dcterms:modified>
</cp:coreProperties>
</file>