
<file path=[Content_Types].xml><?xml version="1.0" encoding="utf-8"?>
<Types xmlns="http://schemas.openxmlformats.org/package/2006/content-types">
  <Override PartName="/word/footnotes.xml" ContentType="application/vnd.openxmlformats-officedocument.wordprocessingml.footnot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2D" w:rsidRPr="00A54CD2" w:rsidRDefault="00561613" w:rsidP="00A54CD2">
      <w:pPr>
        <w:shd w:val="clear" w:color="auto" w:fill="FFFFFF"/>
        <w:snapToGrid w:val="0"/>
        <w:ind w:right="4"/>
        <w:jc w:val="center"/>
        <w:rPr>
          <w:rFonts w:eastAsia="Times New Roman"/>
          <w:b/>
          <w:color w:val="000000"/>
          <w:sz w:val="20"/>
          <w:szCs w:val="20"/>
        </w:rPr>
      </w:pPr>
      <w:r w:rsidRPr="00A54CD2">
        <w:rPr>
          <w:b/>
          <w:sz w:val="20"/>
          <w:szCs w:val="20"/>
        </w:rPr>
        <w:t>The Impact and Effectiveness of Physical Education on Women’s Health and Sport, Arab and International Perspectives</w:t>
      </w:r>
    </w:p>
    <w:p w:rsidR="00885B2D" w:rsidRPr="00A54CD2" w:rsidRDefault="00885B2D" w:rsidP="00A54CD2">
      <w:pPr>
        <w:shd w:val="clear" w:color="auto" w:fill="FFFFFF"/>
        <w:snapToGrid w:val="0"/>
        <w:ind w:right="4"/>
        <w:jc w:val="center"/>
        <w:rPr>
          <w:rFonts w:eastAsia="Times New Roman"/>
          <w:b/>
          <w:color w:val="000000"/>
          <w:sz w:val="20"/>
          <w:szCs w:val="20"/>
        </w:rPr>
      </w:pPr>
    </w:p>
    <w:p w:rsidR="00885B2D" w:rsidRPr="00A54CD2" w:rsidRDefault="00466787" w:rsidP="00A54CD2">
      <w:pPr>
        <w:shd w:val="clear" w:color="auto" w:fill="FFFFFF"/>
        <w:snapToGrid w:val="0"/>
        <w:ind w:right="4"/>
        <w:jc w:val="center"/>
        <w:rPr>
          <w:color w:val="000000"/>
          <w:sz w:val="20"/>
          <w:szCs w:val="20"/>
          <w:lang w:eastAsia="zh-CN"/>
        </w:rPr>
      </w:pPr>
      <w:r w:rsidRPr="00A54CD2">
        <w:rPr>
          <w:rFonts w:eastAsia="Times New Roman"/>
          <w:color w:val="000000"/>
          <w:sz w:val="20"/>
          <w:szCs w:val="20"/>
        </w:rPr>
        <w:t>Dr.</w:t>
      </w:r>
      <w:r w:rsidR="001A3431" w:rsidRPr="00A54CD2">
        <w:rPr>
          <w:rFonts w:eastAsia="Times New Roman"/>
          <w:color w:val="000000"/>
          <w:sz w:val="20"/>
          <w:szCs w:val="20"/>
        </w:rPr>
        <w:t xml:space="preserve"> </w:t>
      </w:r>
      <w:proofErr w:type="spellStart"/>
      <w:r w:rsidR="001A3431" w:rsidRPr="00A54CD2">
        <w:rPr>
          <w:rFonts w:eastAsia="Times New Roman"/>
          <w:color w:val="000000"/>
          <w:sz w:val="20"/>
          <w:szCs w:val="20"/>
        </w:rPr>
        <w:t>Nihad</w:t>
      </w:r>
      <w:proofErr w:type="spellEnd"/>
      <w:r w:rsidR="001A3431" w:rsidRPr="00A54CD2">
        <w:rPr>
          <w:rFonts w:eastAsia="Times New Roman"/>
          <w:color w:val="000000"/>
          <w:sz w:val="20"/>
          <w:szCs w:val="20"/>
        </w:rPr>
        <w:t xml:space="preserve"> </w:t>
      </w:r>
      <w:proofErr w:type="spellStart"/>
      <w:r w:rsidRPr="00A54CD2">
        <w:rPr>
          <w:rFonts w:eastAsia="Times New Roman"/>
          <w:color w:val="000000"/>
          <w:sz w:val="20"/>
          <w:szCs w:val="20"/>
        </w:rPr>
        <w:t>Albat</w:t>
      </w:r>
      <w:r w:rsidR="001A3431" w:rsidRPr="00A54CD2">
        <w:rPr>
          <w:rFonts w:eastAsia="Times New Roman"/>
          <w:color w:val="000000"/>
          <w:sz w:val="20"/>
          <w:szCs w:val="20"/>
        </w:rPr>
        <w:t>ikhi</w:t>
      </w:r>
      <w:proofErr w:type="spellEnd"/>
    </w:p>
    <w:p w:rsidR="00885B2D" w:rsidRPr="00A54CD2" w:rsidRDefault="00885B2D" w:rsidP="00A54CD2">
      <w:pPr>
        <w:shd w:val="clear" w:color="auto" w:fill="FFFFFF"/>
        <w:snapToGrid w:val="0"/>
        <w:ind w:right="4"/>
        <w:jc w:val="center"/>
        <w:rPr>
          <w:color w:val="000000"/>
          <w:sz w:val="20"/>
          <w:szCs w:val="20"/>
          <w:lang w:eastAsia="zh-CN"/>
        </w:rPr>
      </w:pPr>
    </w:p>
    <w:p w:rsidR="00DF3375" w:rsidRPr="00A54CD2" w:rsidRDefault="00DF3375" w:rsidP="00A54CD2">
      <w:pPr>
        <w:shd w:val="clear" w:color="auto" w:fill="FFFFFF"/>
        <w:snapToGrid w:val="0"/>
        <w:ind w:right="4"/>
        <w:jc w:val="center"/>
        <w:rPr>
          <w:rFonts w:eastAsia="Times New Roman"/>
          <w:color w:val="000000"/>
          <w:sz w:val="20"/>
          <w:szCs w:val="20"/>
        </w:rPr>
      </w:pPr>
      <w:r w:rsidRPr="00A54CD2">
        <w:rPr>
          <w:rFonts w:eastAsia="Times New Roman"/>
          <w:color w:val="000000"/>
          <w:sz w:val="20"/>
          <w:szCs w:val="20"/>
        </w:rPr>
        <w:t>Associate Professor, Faculty of Physical Education, The University of Jordan</w:t>
      </w:r>
      <w:r w:rsidR="00D6715D" w:rsidRPr="00A54CD2">
        <w:rPr>
          <w:rFonts w:eastAsia="Times New Roman"/>
          <w:color w:val="000000"/>
          <w:sz w:val="20"/>
          <w:szCs w:val="20"/>
        </w:rPr>
        <w:t>,</w:t>
      </w:r>
      <w:r w:rsidRPr="00A54CD2">
        <w:rPr>
          <w:rFonts w:eastAsia="Times New Roman"/>
          <w:color w:val="000000"/>
          <w:sz w:val="20"/>
          <w:szCs w:val="20"/>
        </w:rPr>
        <w:t xml:space="preserve"> Amman – Jordan, P.O.</w:t>
      </w:r>
      <w:r w:rsidR="00D6715D" w:rsidRPr="00A54CD2">
        <w:rPr>
          <w:rFonts w:eastAsia="Times New Roman"/>
          <w:color w:val="000000"/>
          <w:sz w:val="20"/>
          <w:szCs w:val="20"/>
        </w:rPr>
        <w:t xml:space="preserve"> </w:t>
      </w:r>
      <w:r w:rsidRPr="00A54CD2">
        <w:rPr>
          <w:rFonts w:eastAsia="Times New Roman"/>
          <w:color w:val="000000"/>
          <w:sz w:val="20"/>
          <w:szCs w:val="20"/>
        </w:rPr>
        <w:t>Box 13449</w:t>
      </w:r>
      <w:r w:rsidR="00D6715D" w:rsidRPr="00A54CD2">
        <w:rPr>
          <w:rFonts w:eastAsia="Times New Roman"/>
          <w:color w:val="000000"/>
          <w:sz w:val="20"/>
          <w:szCs w:val="20"/>
        </w:rPr>
        <w:t xml:space="preserve"> </w:t>
      </w:r>
      <w:r w:rsidRPr="00A54CD2">
        <w:rPr>
          <w:rFonts w:eastAsia="Times New Roman"/>
          <w:color w:val="000000"/>
          <w:sz w:val="20"/>
          <w:szCs w:val="20"/>
        </w:rPr>
        <w:t>Postal</w:t>
      </w:r>
    </w:p>
    <w:p w:rsidR="00885B2D" w:rsidRPr="00A54CD2" w:rsidRDefault="000813B3" w:rsidP="00A54CD2">
      <w:pPr>
        <w:shd w:val="clear" w:color="auto" w:fill="FFFFFF"/>
        <w:snapToGrid w:val="0"/>
        <w:ind w:right="4"/>
        <w:jc w:val="center"/>
        <w:rPr>
          <w:rFonts w:eastAsia="Times New Roman" w:hint="eastAsia"/>
          <w:i/>
          <w:color w:val="000000"/>
          <w:sz w:val="20"/>
          <w:szCs w:val="20"/>
          <w:lang w:eastAsia="zh-CN"/>
        </w:rPr>
      </w:pPr>
      <w:proofErr w:type="spellStart"/>
      <w:r w:rsidRPr="00A54CD2">
        <w:rPr>
          <w:color w:val="000000"/>
          <w:sz w:val="20"/>
          <w:szCs w:val="20"/>
          <w:shd w:val="clear" w:color="auto" w:fill="FFFFFF"/>
        </w:rPr>
        <w:t>Dr.nihad_albatikhi</w:t>
      </w:r>
      <w:proofErr w:type="spellEnd"/>
      <w:r w:rsidRPr="00A54CD2">
        <w:rPr>
          <w:color w:val="000000"/>
          <w:sz w:val="20"/>
          <w:szCs w:val="20"/>
          <w:shd w:val="clear" w:color="auto" w:fill="FFFFFF"/>
        </w:rPr>
        <w:t>@ yahoo.com</w:t>
      </w:r>
      <w:r w:rsidR="00A54CD2" w:rsidRPr="00A54CD2">
        <w:rPr>
          <w:rFonts w:hint="eastAsia"/>
          <w:color w:val="000000"/>
          <w:sz w:val="20"/>
          <w:szCs w:val="20"/>
          <w:shd w:val="clear" w:color="auto" w:fill="FFFFFF"/>
          <w:lang w:eastAsia="zh-CN"/>
        </w:rPr>
        <w:t xml:space="preserve"> </w:t>
      </w:r>
    </w:p>
    <w:p w:rsidR="00885B2D" w:rsidRPr="00A54CD2" w:rsidRDefault="00885B2D" w:rsidP="00830037">
      <w:pPr>
        <w:shd w:val="clear" w:color="auto" w:fill="FFFFFF"/>
        <w:snapToGrid w:val="0"/>
        <w:ind w:left="425" w:right="425"/>
        <w:jc w:val="center"/>
        <w:rPr>
          <w:rFonts w:eastAsia="Times New Roman"/>
          <w:i/>
          <w:color w:val="000000"/>
          <w:sz w:val="20"/>
          <w:szCs w:val="20"/>
        </w:rPr>
      </w:pPr>
    </w:p>
    <w:p w:rsidR="001A3431" w:rsidRPr="00A54CD2" w:rsidRDefault="00823F29" w:rsidP="00830037">
      <w:pPr>
        <w:shd w:val="clear" w:color="auto" w:fill="FFFFFF"/>
        <w:snapToGrid w:val="0"/>
        <w:jc w:val="both"/>
        <w:rPr>
          <w:rFonts w:eastAsia="Times New Roman"/>
          <w:color w:val="000000"/>
          <w:sz w:val="20"/>
          <w:szCs w:val="20"/>
        </w:rPr>
      </w:pPr>
      <w:r w:rsidRPr="00A54CD2">
        <w:rPr>
          <w:rFonts w:eastAsia="Times New Roman"/>
          <w:b/>
          <w:bCs/>
          <w:iCs/>
          <w:color w:val="000000"/>
          <w:sz w:val="20"/>
          <w:szCs w:val="20"/>
        </w:rPr>
        <w:t>Abstract</w:t>
      </w:r>
      <w:r w:rsidR="00DF3375" w:rsidRPr="00A54CD2">
        <w:rPr>
          <w:rFonts w:eastAsia="Times New Roman"/>
          <w:b/>
          <w:bCs/>
          <w:iCs/>
          <w:color w:val="000000"/>
          <w:sz w:val="20"/>
          <w:szCs w:val="20"/>
        </w:rPr>
        <w:t>:</w:t>
      </w:r>
      <w:r w:rsidR="00DF3375" w:rsidRPr="00A54CD2">
        <w:rPr>
          <w:rFonts w:eastAsia="Times New Roman"/>
          <w:color w:val="000000"/>
          <w:sz w:val="20"/>
          <w:szCs w:val="20"/>
        </w:rPr>
        <w:t xml:space="preserve"> </w:t>
      </w:r>
      <w:r w:rsidR="001A3431" w:rsidRPr="00A54CD2">
        <w:rPr>
          <w:rFonts w:eastAsia="Times New Roman"/>
          <w:color w:val="000000"/>
          <w:sz w:val="20"/>
          <w:szCs w:val="20"/>
        </w:rPr>
        <w:t>This study aimed to identify the impact of physical education on the sport and health of women</w:t>
      </w:r>
      <w:r w:rsidR="00561613" w:rsidRPr="00A54CD2">
        <w:rPr>
          <w:rFonts w:eastAsia="Times New Roman"/>
          <w:color w:val="000000"/>
          <w:sz w:val="20"/>
          <w:szCs w:val="20"/>
        </w:rPr>
        <w:t>, from the perspectives</w:t>
      </w:r>
      <w:r w:rsidR="002B340D" w:rsidRPr="00A54CD2">
        <w:rPr>
          <w:rFonts w:eastAsia="Times New Roman"/>
          <w:color w:val="000000"/>
          <w:sz w:val="20"/>
          <w:szCs w:val="20"/>
        </w:rPr>
        <w:t xml:space="preserve"> of Arab and U.S. Physical Education faculty members. This study also identifies challenges faced in the field of sports. The sample was selected randomly from Physical Education </w:t>
      </w:r>
      <w:r w:rsidR="00D63DD8" w:rsidRPr="00A54CD2">
        <w:rPr>
          <w:rFonts w:eastAsia="Times New Roman"/>
          <w:color w:val="000000"/>
          <w:sz w:val="20"/>
          <w:szCs w:val="20"/>
        </w:rPr>
        <w:t>professors from the Arab world (116) and Virginia, United States (20). The research</w:t>
      </w:r>
      <w:r w:rsidR="00865ECA" w:rsidRPr="00A54CD2">
        <w:rPr>
          <w:rFonts w:eastAsia="Times New Roman"/>
          <w:color w:val="000000"/>
          <w:sz w:val="20"/>
          <w:szCs w:val="20"/>
        </w:rPr>
        <w:t>er</w:t>
      </w:r>
      <w:r w:rsidR="00D63DD8" w:rsidRPr="00A54CD2">
        <w:rPr>
          <w:rFonts w:eastAsia="Times New Roman"/>
          <w:color w:val="000000"/>
          <w:sz w:val="20"/>
          <w:szCs w:val="20"/>
        </w:rPr>
        <w:t xml:space="preserve"> composed a questionnaire that included three fields: (1) the impact of physical education on women’s health; (2) the field of physical education to increase effectiveness; and (3) challenges in the field of physical education and sport. The validity and reliability study too</w:t>
      </w:r>
      <w:r w:rsidR="005A19CF" w:rsidRPr="00A54CD2">
        <w:rPr>
          <w:rFonts w:eastAsia="Times New Roman"/>
          <w:color w:val="000000"/>
          <w:sz w:val="20"/>
          <w:szCs w:val="20"/>
        </w:rPr>
        <w:t>l</w:t>
      </w:r>
      <w:r w:rsidR="00D63DD8" w:rsidRPr="00A54CD2">
        <w:rPr>
          <w:rFonts w:eastAsia="Times New Roman"/>
          <w:color w:val="000000"/>
          <w:sz w:val="20"/>
          <w:szCs w:val="20"/>
        </w:rPr>
        <w:t xml:space="preserve"> has been verified.</w:t>
      </w:r>
      <w:r w:rsidR="00D6715D" w:rsidRPr="00A54CD2">
        <w:rPr>
          <w:rFonts w:eastAsia="Times New Roman"/>
          <w:color w:val="000000"/>
          <w:sz w:val="20"/>
          <w:szCs w:val="20"/>
        </w:rPr>
        <w:t xml:space="preserve"> </w:t>
      </w:r>
      <w:r w:rsidR="00D63DD8" w:rsidRPr="00A54CD2">
        <w:rPr>
          <w:rFonts w:eastAsia="Times New Roman"/>
          <w:color w:val="000000"/>
          <w:sz w:val="20"/>
          <w:szCs w:val="20"/>
        </w:rPr>
        <w:t xml:space="preserve">The study’s results showed that </w:t>
      </w:r>
      <w:r w:rsidR="001A3431" w:rsidRPr="00A54CD2">
        <w:rPr>
          <w:rFonts w:eastAsia="Times New Roman"/>
          <w:color w:val="000000"/>
          <w:sz w:val="20"/>
          <w:szCs w:val="20"/>
        </w:rPr>
        <w:t>the impact of physical education on the sport and health of women, their relationship to</w:t>
      </w:r>
      <w:r w:rsidR="007F39A4" w:rsidRPr="00A54CD2">
        <w:rPr>
          <w:rFonts w:eastAsia="Times New Roman"/>
          <w:color w:val="000000"/>
          <w:sz w:val="20"/>
          <w:szCs w:val="20"/>
        </w:rPr>
        <w:t xml:space="preserve"> the level of effectiveness and</w:t>
      </w:r>
      <w:r w:rsidR="001A3431" w:rsidRPr="00A54CD2">
        <w:rPr>
          <w:rFonts w:eastAsia="Times New Roman"/>
          <w:color w:val="000000"/>
          <w:sz w:val="20"/>
          <w:szCs w:val="20"/>
        </w:rPr>
        <w:t xml:space="preserve"> challenges faced in the field of sports and education</w:t>
      </w:r>
      <w:r w:rsidR="007F39A4" w:rsidRPr="00A54CD2">
        <w:rPr>
          <w:rFonts w:eastAsia="Times New Roman"/>
          <w:color w:val="000000"/>
          <w:sz w:val="20"/>
          <w:szCs w:val="20"/>
        </w:rPr>
        <w:t>,</w:t>
      </w:r>
      <w:r w:rsidR="001A3431" w:rsidRPr="00A54CD2">
        <w:rPr>
          <w:rFonts w:eastAsia="Times New Roman"/>
          <w:color w:val="000000"/>
          <w:sz w:val="20"/>
          <w:szCs w:val="20"/>
        </w:rPr>
        <w:t xml:space="preserve"> from the point of view of </w:t>
      </w:r>
      <w:r w:rsidR="00D63DD8" w:rsidRPr="00A54CD2">
        <w:rPr>
          <w:rFonts w:eastAsia="Times New Roman"/>
          <w:color w:val="000000"/>
          <w:sz w:val="20"/>
          <w:szCs w:val="20"/>
        </w:rPr>
        <w:t xml:space="preserve">Physical Education </w:t>
      </w:r>
      <w:r w:rsidR="001A3431" w:rsidRPr="00A54CD2">
        <w:rPr>
          <w:rFonts w:eastAsia="Times New Roman"/>
          <w:color w:val="000000"/>
          <w:sz w:val="20"/>
          <w:szCs w:val="20"/>
        </w:rPr>
        <w:t>facult</w:t>
      </w:r>
      <w:r w:rsidR="00D63DD8" w:rsidRPr="00A54CD2">
        <w:rPr>
          <w:rFonts w:eastAsia="Times New Roman"/>
          <w:color w:val="000000"/>
          <w:sz w:val="20"/>
          <w:szCs w:val="20"/>
        </w:rPr>
        <w:t>y members</w:t>
      </w:r>
      <w:r w:rsidR="007F39A4" w:rsidRPr="00A54CD2">
        <w:rPr>
          <w:rFonts w:eastAsia="Times New Roman"/>
          <w:color w:val="000000"/>
          <w:sz w:val="20"/>
          <w:szCs w:val="20"/>
        </w:rPr>
        <w:t>,</w:t>
      </w:r>
      <w:r w:rsidR="00D63DD8" w:rsidRPr="00A54CD2">
        <w:rPr>
          <w:rFonts w:eastAsia="Times New Roman"/>
          <w:color w:val="000000"/>
          <w:sz w:val="20"/>
          <w:szCs w:val="20"/>
        </w:rPr>
        <w:t xml:space="preserve"> was medium in general. T</w:t>
      </w:r>
      <w:r w:rsidR="001A3431" w:rsidRPr="00A54CD2">
        <w:rPr>
          <w:rFonts w:eastAsia="Times New Roman"/>
          <w:color w:val="000000"/>
          <w:sz w:val="20"/>
          <w:szCs w:val="20"/>
        </w:rPr>
        <w:t xml:space="preserve">he lack of statistically significant differences at the level of significance (α = 0.05) is attributable to the impact of </w:t>
      </w:r>
      <w:r w:rsidR="00D63DD8" w:rsidRPr="00A54CD2">
        <w:rPr>
          <w:rFonts w:eastAsia="Times New Roman"/>
          <w:color w:val="000000"/>
          <w:sz w:val="20"/>
          <w:szCs w:val="20"/>
        </w:rPr>
        <w:t>years of experience</w:t>
      </w:r>
      <w:r w:rsidR="007F39A4" w:rsidRPr="00A54CD2">
        <w:rPr>
          <w:rFonts w:eastAsia="Times New Roman"/>
          <w:color w:val="000000"/>
          <w:sz w:val="20"/>
          <w:szCs w:val="20"/>
        </w:rPr>
        <w:t xml:space="preserve"> and area of expertise.</w:t>
      </w:r>
      <w:r w:rsidR="00865ECA" w:rsidRPr="00A54CD2">
        <w:rPr>
          <w:rFonts w:eastAsia="Times New Roman"/>
          <w:color w:val="000000"/>
          <w:sz w:val="20"/>
          <w:szCs w:val="20"/>
        </w:rPr>
        <w:t xml:space="preserve"> </w:t>
      </w:r>
      <w:r w:rsidR="007F39A4" w:rsidRPr="00A54CD2">
        <w:rPr>
          <w:rFonts w:eastAsia="Times New Roman"/>
          <w:color w:val="000000"/>
          <w:sz w:val="20"/>
          <w:szCs w:val="20"/>
        </w:rPr>
        <w:t>T</w:t>
      </w:r>
      <w:r w:rsidR="001A3431" w:rsidRPr="00A54CD2">
        <w:rPr>
          <w:rFonts w:eastAsia="Times New Roman"/>
          <w:color w:val="000000"/>
          <w:sz w:val="20"/>
          <w:szCs w:val="20"/>
        </w:rPr>
        <w:t>he presence of statistically significant differences in the significance level (α = 0.05) is attrib</w:t>
      </w:r>
      <w:r w:rsidR="007B3149" w:rsidRPr="00A54CD2">
        <w:rPr>
          <w:rFonts w:eastAsia="Times New Roman"/>
          <w:color w:val="000000"/>
          <w:sz w:val="20"/>
          <w:szCs w:val="20"/>
        </w:rPr>
        <w:t xml:space="preserve">utable to the impact of sex, </w:t>
      </w:r>
      <w:r w:rsidR="001A3431" w:rsidRPr="00A54CD2">
        <w:rPr>
          <w:rFonts w:eastAsia="Times New Roman"/>
          <w:color w:val="000000"/>
          <w:sz w:val="20"/>
          <w:szCs w:val="20"/>
        </w:rPr>
        <w:t>in favor of females, as well as the presence of statistically significant differences in the significance level (α = 0.05) due to the effect of geographical location</w:t>
      </w:r>
      <w:r w:rsidR="007B3149" w:rsidRPr="00A54CD2">
        <w:rPr>
          <w:rFonts w:eastAsia="Times New Roman"/>
          <w:color w:val="000000"/>
          <w:sz w:val="20"/>
          <w:szCs w:val="20"/>
        </w:rPr>
        <w:t xml:space="preserve">, </w:t>
      </w:r>
      <w:r w:rsidR="001A3431" w:rsidRPr="00A54CD2">
        <w:rPr>
          <w:rFonts w:eastAsia="Times New Roman"/>
          <w:color w:val="000000"/>
          <w:sz w:val="20"/>
          <w:szCs w:val="20"/>
        </w:rPr>
        <w:t>in f</w:t>
      </w:r>
      <w:r w:rsidR="007F39A4" w:rsidRPr="00A54CD2">
        <w:rPr>
          <w:rFonts w:eastAsia="Times New Roman"/>
          <w:color w:val="000000"/>
          <w:sz w:val="20"/>
          <w:szCs w:val="20"/>
        </w:rPr>
        <w:t>avor for the benefit of America</w:t>
      </w:r>
      <w:r w:rsidR="001A3431" w:rsidRPr="00A54CD2">
        <w:rPr>
          <w:rFonts w:eastAsia="Times New Roman"/>
          <w:color w:val="000000"/>
          <w:sz w:val="20"/>
          <w:szCs w:val="20"/>
        </w:rPr>
        <w:t>.</w:t>
      </w:r>
      <w:r w:rsidR="00D6715D" w:rsidRPr="00A54CD2">
        <w:rPr>
          <w:rFonts w:eastAsia="Times New Roman"/>
          <w:color w:val="000000"/>
          <w:sz w:val="20"/>
          <w:szCs w:val="20"/>
        </w:rPr>
        <w:t xml:space="preserve"> </w:t>
      </w:r>
      <w:r w:rsidR="001A3431" w:rsidRPr="00A54CD2">
        <w:rPr>
          <w:rFonts w:eastAsia="Times New Roman"/>
          <w:color w:val="000000"/>
          <w:sz w:val="20"/>
          <w:szCs w:val="20"/>
        </w:rPr>
        <w:t>The results showed that the field of physical education and its impact on women's sports and health came first</w:t>
      </w:r>
      <w:r w:rsidR="007B3149" w:rsidRPr="00A54CD2">
        <w:rPr>
          <w:rFonts w:eastAsia="Times New Roman"/>
          <w:color w:val="000000"/>
          <w:sz w:val="20"/>
          <w:szCs w:val="20"/>
        </w:rPr>
        <w:t>, followed</w:t>
      </w:r>
      <w:r w:rsidR="001A3431" w:rsidRPr="00A54CD2">
        <w:rPr>
          <w:rFonts w:eastAsia="Times New Roman"/>
          <w:color w:val="000000"/>
          <w:sz w:val="20"/>
          <w:szCs w:val="20"/>
        </w:rPr>
        <w:t xml:space="preserve"> </w:t>
      </w:r>
      <w:r w:rsidR="007B3149" w:rsidRPr="00A54CD2">
        <w:rPr>
          <w:rFonts w:eastAsia="Times New Roman"/>
          <w:color w:val="000000"/>
          <w:sz w:val="20"/>
          <w:szCs w:val="20"/>
        </w:rPr>
        <w:t>by</w:t>
      </w:r>
      <w:r w:rsidR="001A3431" w:rsidRPr="00A54CD2">
        <w:rPr>
          <w:rFonts w:eastAsia="Times New Roman"/>
          <w:color w:val="000000"/>
          <w:sz w:val="20"/>
          <w:szCs w:val="20"/>
        </w:rPr>
        <w:t xml:space="preserve"> the field of Physical Education to limit the impact of the challenges in th</w:t>
      </w:r>
      <w:r w:rsidR="007B3149" w:rsidRPr="00A54CD2">
        <w:rPr>
          <w:rFonts w:eastAsia="Times New Roman"/>
          <w:color w:val="000000"/>
          <w:sz w:val="20"/>
          <w:szCs w:val="20"/>
        </w:rPr>
        <w:t>e field of sports and education;</w:t>
      </w:r>
      <w:r w:rsidR="001A3431" w:rsidRPr="00A54CD2">
        <w:rPr>
          <w:rFonts w:eastAsia="Times New Roman"/>
          <w:color w:val="000000"/>
          <w:sz w:val="20"/>
          <w:szCs w:val="20"/>
        </w:rPr>
        <w:t xml:space="preserve"> finally, the impact of the field of physical education to increase efficiency.</w:t>
      </w:r>
      <w:r w:rsidR="00D6715D" w:rsidRPr="00A54CD2">
        <w:rPr>
          <w:rFonts w:eastAsia="Times New Roman"/>
          <w:color w:val="000000"/>
          <w:sz w:val="20"/>
          <w:szCs w:val="20"/>
        </w:rPr>
        <w:t xml:space="preserve"> </w:t>
      </w:r>
      <w:r w:rsidR="001A3431" w:rsidRPr="00A54CD2">
        <w:rPr>
          <w:rFonts w:eastAsia="Times New Roman"/>
          <w:color w:val="000000"/>
          <w:sz w:val="20"/>
          <w:szCs w:val="20"/>
        </w:rPr>
        <w:t>In light of the results of the study</w:t>
      </w:r>
      <w:r w:rsidR="007F4FFA" w:rsidRPr="00A54CD2">
        <w:rPr>
          <w:rFonts w:eastAsia="Times New Roman"/>
          <w:color w:val="000000"/>
          <w:sz w:val="20"/>
          <w:szCs w:val="20"/>
        </w:rPr>
        <w:t>, the researcher</w:t>
      </w:r>
      <w:r w:rsidR="001A3431" w:rsidRPr="00A54CD2">
        <w:rPr>
          <w:rFonts w:eastAsia="Times New Roman"/>
          <w:color w:val="000000"/>
          <w:sz w:val="20"/>
          <w:szCs w:val="20"/>
        </w:rPr>
        <w:t xml:space="preserve"> recommended </w:t>
      </w:r>
      <w:r w:rsidR="007F4FFA" w:rsidRPr="00A54CD2">
        <w:rPr>
          <w:rFonts w:eastAsia="Times New Roman"/>
          <w:color w:val="000000"/>
          <w:sz w:val="20"/>
          <w:szCs w:val="20"/>
        </w:rPr>
        <w:t>t</w:t>
      </w:r>
      <w:r w:rsidR="001A3431" w:rsidRPr="00A54CD2">
        <w:rPr>
          <w:rFonts w:eastAsia="Times New Roman"/>
          <w:color w:val="000000"/>
          <w:sz w:val="20"/>
          <w:szCs w:val="20"/>
        </w:rPr>
        <w:t>he adoption of Physical Education and</w:t>
      </w:r>
      <w:r w:rsidR="007F4FFA" w:rsidRPr="00A54CD2">
        <w:rPr>
          <w:rFonts w:eastAsia="Times New Roman"/>
          <w:color w:val="000000"/>
          <w:sz w:val="20"/>
          <w:szCs w:val="20"/>
        </w:rPr>
        <w:t xml:space="preserve"> sports</w:t>
      </w:r>
      <w:r w:rsidR="001A3431" w:rsidRPr="00A54CD2">
        <w:rPr>
          <w:rFonts w:eastAsia="Times New Roman"/>
          <w:color w:val="000000"/>
          <w:sz w:val="20"/>
          <w:szCs w:val="20"/>
        </w:rPr>
        <w:t xml:space="preserve"> education because of their significant impact </w:t>
      </w:r>
      <w:r w:rsidR="007F4FFA" w:rsidRPr="00A54CD2">
        <w:rPr>
          <w:rFonts w:eastAsia="Times New Roman"/>
          <w:color w:val="000000"/>
          <w:sz w:val="20"/>
          <w:szCs w:val="20"/>
        </w:rPr>
        <w:t>on the</w:t>
      </w:r>
      <w:r w:rsidR="000B57F6" w:rsidRPr="00A54CD2">
        <w:rPr>
          <w:rFonts w:eastAsia="Times New Roman"/>
          <w:color w:val="000000"/>
          <w:sz w:val="20"/>
          <w:szCs w:val="20"/>
        </w:rPr>
        <w:t xml:space="preserve"> exercise and health of women. O</w:t>
      </w:r>
      <w:r w:rsidR="001A3431" w:rsidRPr="00A54CD2">
        <w:rPr>
          <w:rFonts w:eastAsia="Times New Roman"/>
          <w:color w:val="000000"/>
          <w:sz w:val="20"/>
          <w:szCs w:val="20"/>
        </w:rPr>
        <w:t>n the other hand</w:t>
      </w:r>
      <w:r w:rsidR="007B3149" w:rsidRPr="00A54CD2">
        <w:rPr>
          <w:rFonts w:eastAsia="Times New Roman"/>
          <w:color w:val="000000"/>
          <w:sz w:val="20"/>
          <w:szCs w:val="20"/>
        </w:rPr>
        <w:t>, what urged her</w:t>
      </w:r>
      <w:r w:rsidR="001A3431" w:rsidRPr="00A54CD2">
        <w:rPr>
          <w:rFonts w:eastAsia="Times New Roman"/>
          <w:color w:val="000000"/>
          <w:sz w:val="20"/>
          <w:szCs w:val="20"/>
        </w:rPr>
        <w:t xml:space="preserve"> Physical Education field of sports and education to raise the level of knowledge awareness of individuals through the definition of the objectives and benefits of physical education that benefit the individual and society and linking and employ other sciences physical education and ease the burdens of routine placed on women's sports field of educ</w:t>
      </w:r>
      <w:r w:rsidR="000B57F6" w:rsidRPr="00A54CD2">
        <w:rPr>
          <w:rFonts w:eastAsia="Times New Roman"/>
          <w:color w:val="000000"/>
          <w:sz w:val="20"/>
          <w:szCs w:val="20"/>
        </w:rPr>
        <w:t>ational access to creative work</w:t>
      </w:r>
      <w:r w:rsidR="007B3149" w:rsidRPr="00A54CD2">
        <w:rPr>
          <w:rFonts w:eastAsia="Times New Roman"/>
          <w:color w:val="000000"/>
          <w:sz w:val="20"/>
          <w:szCs w:val="20"/>
        </w:rPr>
        <w:t>. T</w:t>
      </w:r>
      <w:r w:rsidR="001A3431" w:rsidRPr="00A54CD2">
        <w:rPr>
          <w:rFonts w:eastAsia="Times New Roman"/>
          <w:color w:val="000000"/>
          <w:sz w:val="20"/>
          <w:szCs w:val="20"/>
        </w:rPr>
        <w:t xml:space="preserve">his helps adoptions confront the challenges </w:t>
      </w:r>
      <w:r w:rsidR="007B3149" w:rsidRPr="00A54CD2">
        <w:rPr>
          <w:rFonts w:eastAsia="Times New Roman"/>
          <w:color w:val="000000"/>
          <w:sz w:val="20"/>
          <w:szCs w:val="20"/>
        </w:rPr>
        <w:t xml:space="preserve">in </w:t>
      </w:r>
      <w:r w:rsidR="001A3431" w:rsidRPr="00A54CD2">
        <w:rPr>
          <w:rFonts w:eastAsia="Times New Roman"/>
          <w:color w:val="000000"/>
          <w:sz w:val="20"/>
          <w:szCs w:val="20"/>
        </w:rPr>
        <w:t>the field and reduce</w:t>
      </w:r>
      <w:r w:rsidR="007B3149" w:rsidRPr="00A54CD2">
        <w:rPr>
          <w:rFonts w:eastAsia="Times New Roman"/>
          <w:color w:val="000000"/>
          <w:sz w:val="20"/>
          <w:szCs w:val="20"/>
        </w:rPr>
        <w:t>s</w:t>
      </w:r>
      <w:r w:rsidR="001A3431" w:rsidRPr="00A54CD2">
        <w:rPr>
          <w:rFonts w:eastAsia="Times New Roman"/>
          <w:color w:val="000000"/>
          <w:sz w:val="20"/>
          <w:szCs w:val="20"/>
        </w:rPr>
        <w:t xml:space="preserve"> them through teamwork</w:t>
      </w:r>
      <w:r w:rsidR="000B57F6" w:rsidRPr="00A54CD2">
        <w:rPr>
          <w:rFonts w:eastAsia="Times New Roman"/>
          <w:color w:val="000000"/>
          <w:sz w:val="20"/>
          <w:szCs w:val="20"/>
        </w:rPr>
        <w:t>.</w:t>
      </w:r>
      <w:r w:rsidR="001A3431" w:rsidRPr="00A54CD2">
        <w:rPr>
          <w:rFonts w:eastAsia="Times New Roman"/>
          <w:color w:val="000000"/>
          <w:sz w:val="20"/>
          <w:szCs w:val="20"/>
        </w:rPr>
        <w:t xml:space="preserve"> Once awareness of the importance of physical education </w:t>
      </w:r>
      <w:r w:rsidR="0005196D" w:rsidRPr="00A54CD2">
        <w:rPr>
          <w:rFonts w:eastAsia="Times New Roman"/>
          <w:color w:val="000000"/>
          <w:sz w:val="20"/>
          <w:szCs w:val="20"/>
        </w:rPr>
        <w:t xml:space="preserve">was recognized, </w:t>
      </w:r>
      <w:r w:rsidR="001A3431" w:rsidRPr="00A54CD2">
        <w:rPr>
          <w:rFonts w:eastAsia="Times New Roman"/>
          <w:color w:val="000000"/>
          <w:sz w:val="20"/>
          <w:szCs w:val="20"/>
        </w:rPr>
        <w:t xml:space="preserve">and not </w:t>
      </w:r>
      <w:r w:rsidR="0005196D" w:rsidRPr="00A54CD2">
        <w:rPr>
          <w:rFonts w:eastAsia="Times New Roman"/>
          <w:color w:val="000000"/>
          <w:sz w:val="20"/>
          <w:szCs w:val="20"/>
        </w:rPr>
        <w:t xml:space="preserve">known merely </w:t>
      </w:r>
      <w:r w:rsidR="001A3431" w:rsidRPr="00A54CD2">
        <w:rPr>
          <w:rFonts w:eastAsia="Times New Roman"/>
          <w:color w:val="000000"/>
          <w:sz w:val="20"/>
          <w:szCs w:val="20"/>
        </w:rPr>
        <w:t>a</w:t>
      </w:r>
      <w:r w:rsidR="0005196D" w:rsidRPr="00A54CD2">
        <w:rPr>
          <w:rFonts w:eastAsia="Times New Roman"/>
          <w:color w:val="000000"/>
          <w:sz w:val="20"/>
          <w:szCs w:val="20"/>
        </w:rPr>
        <w:t>s fun and play as many thought</w:t>
      </w:r>
      <w:r w:rsidR="001A3431" w:rsidRPr="00A54CD2">
        <w:rPr>
          <w:rFonts w:eastAsia="Times New Roman"/>
          <w:color w:val="000000"/>
          <w:sz w:val="20"/>
          <w:szCs w:val="20"/>
        </w:rPr>
        <w:t xml:space="preserve">, and taking into account the social customs of each region along with those in charge of planning programs for the sport of women's access to </w:t>
      </w:r>
      <w:r w:rsidR="007B3149" w:rsidRPr="00A54CD2">
        <w:rPr>
          <w:rFonts w:eastAsia="Times New Roman"/>
          <w:color w:val="000000"/>
          <w:sz w:val="20"/>
          <w:szCs w:val="20"/>
        </w:rPr>
        <w:t>effective participation,</w:t>
      </w:r>
      <w:r w:rsidR="001A3431" w:rsidRPr="00A54CD2">
        <w:rPr>
          <w:rFonts w:eastAsia="Times New Roman"/>
          <w:color w:val="000000"/>
          <w:sz w:val="20"/>
          <w:szCs w:val="20"/>
        </w:rPr>
        <w:t xml:space="preserve"> the desired objectives</w:t>
      </w:r>
      <w:r w:rsidR="007B3149" w:rsidRPr="00A54CD2">
        <w:rPr>
          <w:rFonts w:eastAsia="Times New Roman"/>
          <w:color w:val="000000"/>
          <w:sz w:val="20"/>
          <w:szCs w:val="20"/>
        </w:rPr>
        <w:t xml:space="preserve"> were achieved</w:t>
      </w:r>
      <w:r w:rsidR="001A3431" w:rsidRPr="00A54CD2">
        <w:rPr>
          <w:rFonts w:eastAsia="Times New Roman"/>
          <w:color w:val="000000"/>
          <w:sz w:val="20"/>
          <w:szCs w:val="20"/>
        </w:rPr>
        <w:t>.</w:t>
      </w:r>
    </w:p>
    <w:p w:rsidR="00830037" w:rsidRPr="00A54CD2" w:rsidRDefault="00830037" w:rsidP="00830037">
      <w:pPr>
        <w:shd w:val="clear" w:color="auto" w:fill="FFFFFF"/>
        <w:snapToGrid w:val="0"/>
        <w:jc w:val="both"/>
        <w:rPr>
          <w:color w:val="000000"/>
          <w:sz w:val="20"/>
          <w:szCs w:val="20"/>
          <w:lang w:eastAsia="zh-CN"/>
        </w:rPr>
      </w:pPr>
      <w:r w:rsidRPr="00A54CD2">
        <w:rPr>
          <w:bCs/>
          <w:sz w:val="20"/>
          <w:szCs w:val="20"/>
        </w:rPr>
        <w:t>[</w:t>
      </w:r>
      <w:proofErr w:type="spellStart"/>
      <w:r w:rsidRPr="00A54CD2">
        <w:rPr>
          <w:rFonts w:eastAsia="Times New Roman"/>
          <w:color w:val="000000"/>
          <w:sz w:val="20"/>
          <w:szCs w:val="20"/>
        </w:rPr>
        <w:t>Nihad</w:t>
      </w:r>
      <w:proofErr w:type="spellEnd"/>
      <w:r w:rsidRPr="00A54CD2">
        <w:rPr>
          <w:rFonts w:eastAsia="Times New Roman"/>
          <w:color w:val="000000"/>
          <w:sz w:val="20"/>
          <w:szCs w:val="20"/>
        </w:rPr>
        <w:t xml:space="preserve"> </w:t>
      </w:r>
      <w:proofErr w:type="spellStart"/>
      <w:r w:rsidRPr="00A54CD2">
        <w:rPr>
          <w:rFonts w:eastAsia="Times New Roman"/>
          <w:color w:val="000000"/>
          <w:sz w:val="20"/>
          <w:szCs w:val="20"/>
        </w:rPr>
        <w:t>Albatikhi</w:t>
      </w:r>
      <w:proofErr w:type="spellEnd"/>
      <w:r w:rsidRPr="00A54CD2">
        <w:rPr>
          <w:sz w:val="20"/>
          <w:szCs w:val="20"/>
        </w:rPr>
        <w:t>.</w:t>
      </w:r>
      <w:r w:rsidRPr="00A54CD2">
        <w:rPr>
          <w:rFonts w:hint="eastAsia"/>
          <w:b/>
          <w:bCs/>
          <w:sz w:val="20"/>
          <w:szCs w:val="20"/>
          <w:lang w:bidi="fa-IR"/>
        </w:rPr>
        <w:t xml:space="preserve"> </w:t>
      </w:r>
      <w:r w:rsidRPr="00A54CD2">
        <w:rPr>
          <w:b/>
          <w:sz w:val="20"/>
          <w:szCs w:val="20"/>
        </w:rPr>
        <w:t>The Impact and Effectiveness of Physical Education on Women’s Health and Sport, Arab and International Perspectives</w:t>
      </w:r>
      <w:r w:rsidRPr="00A54CD2">
        <w:rPr>
          <w:rFonts w:eastAsia="Times New Roman"/>
          <w:b/>
          <w:bCs/>
          <w:sz w:val="20"/>
          <w:szCs w:val="20"/>
          <w:lang w:bidi="fa-IR"/>
        </w:rPr>
        <w:t>.</w:t>
      </w:r>
      <w:r w:rsidRPr="00A54CD2">
        <w:rPr>
          <w:bCs/>
          <w:i/>
          <w:sz w:val="20"/>
          <w:szCs w:val="20"/>
        </w:rPr>
        <w:t xml:space="preserve"> N Y </w:t>
      </w:r>
      <w:proofErr w:type="spellStart"/>
      <w:r w:rsidRPr="00A54CD2">
        <w:rPr>
          <w:bCs/>
          <w:i/>
          <w:sz w:val="20"/>
          <w:szCs w:val="20"/>
        </w:rPr>
        <w:t>Sci</w:t>
      </w:r>
      <w:proofErr w:type="spellEnd"/>
      <w:r w:rsidRPr="00A54CD2">
        <w:rPr>
          <w:bCs/>
          <w:i/>
          <w:sz w:val="20"/>
          <w:szCs w:val="20"/>
        </w:rPr>
        <w:t xml:space="preserve"> J</w:t>
      </w:r>
      <w:r w:rsidRPr="00A54CD2">
        <w:rPr>
          <w:bCs/>
          <w:sz w:val="20"/>
          <w:szCs w:val="20"/>
        </w:rPr>
        <w:t xml:space="preserve"> </w:t>
      </w:r>
      <w:r w:rsidRPr="00A54CD2">
        <w:rPr>
          <w:sz w:val="20"/>
          <w:szCs w:val="20"/>
        </w:rPr>
        <w:t>201</w:t>
      </w:r>
      <w:r w:rsidRPr="00A54CD2">
        <w:rPr>
          <w:rFonts w:hint="eastAsia"/>
          <w:sz w:val="20"/>
          <w:szCs w:val="20"/>
        </w:rPr>
        <w:t>7</w:t>
      </w:r>
      <w:r w:rsidRPr="00A54CD2">
        <w:rPr>
          <w:sz w:val="20"/>
          <w:szCs w:val="20"/>
        </w:rPr>
        <w:t>;</w:t>
      </w:r>
      <w:r w:rsidRPr="00A54CD2">
        <w:rPr>
          <w:rFonts w:hint="eastAsia"/>
          <w:sz w:val="20"/>
          <w:szCs w:val="20"/>
        </w:rPr>
        <w:t>10</w:t>
      </w:r>
      <w:r w:rsidRPr="00A54CD2">
        <w:rPr>
          <w:sz w:val="20"/>
          <w:szCs w:val="20"/>
        </w:rPr>
        <w:t>(</w:t>
      </w:r>
      <w:r w:rsidRPr="00A54CD2">
        <w:rPr>
          <w:rFonts w:hint="eastAsia"/>
          <w:sz w:val="20"/>
          <w:szCs w:val="20"/>
        </w:rPr>
        <w:t>8</w:t>
      </w:r>
      <w:r w:rsidRPr="00A54CD2">
        <w:rPr>
          <w:sz w:val="20"/>
          <w:szCs w:val="20"/>
        </w:rPr>
        <w:t>):</w:t>
      </w:r>
      <w:r w:rsidR="00E3553F" w:rsidRPr="00A54CD2">
        <w:rPr>
          <w:noProof/>
          <w:color w:val="000000"/>
          <w:sz w:val="20"/>
          <w:szCs w:val="20"/>
        </w:rPr>
        <w:t>169-18</w:t>
      </w:r>
      <w:r w:rsidR="000B06E1">
        <w:rPr>
          <w:rFonts w:hint="eastAsia"/>
          <w:noProof/>
          <w:color w:val="000000"/>
          <w:sz w:val="20"/>
          <w:szCs w:val="20"/>
          <w:lang w:eastAsia="zh-CN"/>
        </w:rPr>
        <w:t>2</w:t>
      </w:r>
      <w:r w:rsidRPr="00A54CD2">
        <w:rPr>
          <w:sz w:val="20"/>
          <w:szCs w:val="20"/>
        </w:rPr>
        <w:t xml:space="preserve">]. </w:t>
      </w:r>
      <w:r w:rsidRPr="00A54CD2">
        <w:rPr>
          <w:iCs/>
          <w:color w:val="000000"/>
          <w:sz w:val="20"/>
          <w:szCs w:val="20"/>
        </w:rPr>
        <w:t>ISSN 1554-0200 (print); ISSN 2375-723X (online)</w:t>
      </w:r>
      <w:r w:rsidRPr="00A54CD2">
        <w:rPr>
          <w:sz w:val="20"/>
          <w:szCs w:val="20"/>
        </w:rPr>
        <w:t xml:space="preserve">. </w:t>
      </w:r>
      <w:hyperlink r:id="rId7" w:history="1">
        <w:r w:rsidRPr="00A54CD2">
          <w:rPr>
            <w:rStyle w:val="Hyperlink"/>
            <w:sz w:val="20"/>
            <w:szCs w:val="20"/>
          </w:rPr>
          <w:t>http://www.sciencepub.net/newyork</w:t>
        </w:r>
      </w:hyperlink>
      <w:r w:rsidRPr="00A54CD2">
        <w:rPr>
          <w:sz w:val="20"/>
          <w:szCs w:val="20"/>
        </w:rPr>
        <w:t xml:space="preserve">. </w:t>
      </w:r>
      <w:r w:rsidRPr="00A54CD2">
        <w:rPr>
          <w:rFonts w:hint="eastAsia"/>
          <w:sz w:val="20"/>
          <w:szCs w:val="20"/>
          <w:lang w:eastAsia="zh-CN"/>
        </w:rPr>
        <w:t>20</w:t>
      </w:r>
      <w:r w:rsidRPr="00A54CD2">
        <w:rPr>
          <w:rFonts w:hint="eastAsia"/>
          <w:sz w:val="20"/>
          <w:szCs w:val="20"/>
        </w:rPr>
        <w:t xml:space="preserve">. </w:t>
      </w:r>
      <w:r w:rsidRPr="00A54CD2">
        <w:rPr>
          <w:color w:val="000000"/>
          <w:sz w:val="20"/>
          <w:szCs w:val="20"/>
          <w:shd w:val="clear" w:color="auto" w:fill="FFFFFF"/>
        </w:rPr>
        <w:t>doi:</w:t>
      </w:r>
      <w:hyperlink r:id="rId8" w:history="1">
        <w:r w:rsidRPr="00A54CD2">
          <w:rPr>
            <w:rStyle w:val="Hyperlink"/>
            <w:sz w:val="20"/>
            <w:szCs w:val="20"/>
            <w:shd w:val="clear" w:color="auto" w:fill="FFFFFF"/>
          </w:rPr>
          <w:t>10.7537/mars</w:t>
        </w:r>
        <w:r w:rsidRPr="00A54CD2">
          <w:rPr>
            <w:rStyle w:val="Hyperlink"/>
            <w:rFonts w:hint="eastAsia"/>
            <w:sz w:val="20"/>
            <w:szCs w:val="20"/>
            <w:shd w:val="clear" w:color="auto" w:fill="FFFFFF"/>
          </w:rPr>
          <w:t>nys100817.</w:t>
        </w:r>
        <w:r w:rsidRPr="00A54CD2">
          <w:rPr>
            <w:rStyle w:val="Hyperlink"/>
            <w:rFonts w:hint="eastAsia"/>
            <w:sz w:val="20"/>
            <w:szCs w:val="20"/>
            <w:shd w:val="clear" w:color="auto" w:fill="FFFFFF"/>
            <w:lang w:eastAsia="zh-CN"/>
          </w:rPr>
          <w:t>2</w:t>
        </w:r>
        <w:r w:rsidRPr="00A54CD2">
          <w:rPr>
            <w:rStyle w:val="Hyperlink"/>
            <w:sz w:val="20"/>
            <w:szCs w:val="20"/>
            <w:shd w:val="clear" w:color="auto" w:fill="FFFFFF"/>
          </w:rPr>
          <w:t>0</w:t>
        </w:r>
      </w:hyperlink>
      <w:r w:rsidRPr="00A54CD2">
        <w:rPr>
          <w:color w:val="000000"/>
          <w:sz w:val="20"/>
          <w:szCs w:val="20"/>
          <w:shd w:val="clear" w:color="auto" w:fill="FFFFFF"/>
        </w:rPr>
        <w:t>.</w:t>
      </w:r>
    </w:p>
    <w:p w:rsidR="00DF3375" w:rsidRPr="00A54CD2" w:rsidRDefault="00DF3375" w:rsidP="00830037">
      <w:pPr>
        <w:shd w:val="clear" w:color="auto" w:fill="FFFFFF"/>
        <w:snapToGrid w:val="0"/>
        <w:jc w:val="both"/>
        <w:rPr>
          <w:rFonts w:eastAsia="MS Gothic"/>
          <w:b/>
          <w:bCs/>
          <w:color w:val="000000"/>
          <w:sz w:val="20"/>
          <w:szCs w:val="20"/>
        </w:rPr>
      </w:pPr>
    </w:p>
    <w:p w:rsidR="00DF3375" w:rsidRPr="00A54CD2" w:rsidRDefault="00F139BA" w:rsidP="00830037">
      <w:pPr>
        <w:shd w:val="clear" w:color="auto" w:fill="FFFFFF"/>
        <w:snapToGrid w:val="0"/>
        <w:jc w:val="both"/>
        <w:rPr>
          <w:bCs/>
          <w:color w:val="000000"/>
          <w:sz w:val="20"/>
          <w:szCs w:val="20"/>
          <w:lang w:eastAsia="zh-CN"/>
        </w:rPr>
      </w:pPr>
      <w:r w:rsidRPr="00A54CD2">
        <w:rPr>
          <w:rFonts w:hint="eastAsia"/>
          <w:b/>
          <w:bCs/>
          <w:color w:val="000000"/>
          <w:sz w:val="20"/>
          <w:szCs w:val="20"/>
          <w:lang w:eastAsia="zh-CN"/>
        </w:rPr>
        <w:t>Key</w:t>
      </w:r>
      <w:r w:rsidRPr="00A54CD2">
        <w:rPr>
          <w:b/>
          <w:bCs/>
          <w:color w:val="000000"/>
          <w:sz w:val="20"/>
          <w:szCs w:val="20"/>
          <w:lang w:eastAsia="zh-CN"/>
        </w:rPr>
        <w:t xml:space="preserve">words: </w:t>
      </w:r>
      <w:r w:rsidRPr="00A54CD2">
        <w:rPr>
          <w:sz w:val="20"/>
          <w:szCs w:val="20"/>
        </w:rPr>
        <w:t>Impact; Effectiveness; physical; Education; Women; Health; Sport; Arab; International Perspective</w:t>
      </w:r>
    </w:p>
    <w:p w:rsidR="00885B2D" w:rsidRPr="00A54CD2" w:rsidRDefault="00885B2D" w:rsidP="00830037">
      <w:pPr>
        <w:shd w:val="clear" w:color="auto" w:fill="FFFFFF"/>
        <w:snapToGrid w:val="0"/>
        <w:jc w:val="both"/>
        <w:rPr>
          <w:rFonts w:eastAsia="Times New Roman"/>
          <w:b/>
          <w:bCs/>
          <w:color w:val="000000"/>
          <w:sz w:val="20"/>
          <w:szCs w:val="20"/>
        </w:rPr>
      </w:pPr>
      <w:bookmarkStart w:id="0" w:name="_GoBack"/>
      <w:bookmarkEnd w:id="0"/>
    </w:p>
    <w:p w:rsidR="00885B2D" w:rsidRPr="00A54CD2" w:rsidRDefault="00885B2D" w:rsidP="00830037">
      <w:pPr>
        <w:shd w:val="clear" w:color="auto" w:fill="FFFFFF"/>
        <w:snapToGrid w:val="0"/>
        <w:jc w:val="both"/>
        <w:rPr>
          <w:rFonts w:eastAsia="Times New Roman"/>
          <w:b/>
          <w:bCs/>
          <w:color w:val="000000"/>
          <w:sz w:val="20"/>
          <w:szCs w:val="20"/>
        </w:rPr>
        <w:sectPr w:rsidR="00885B2D" w:rsidRPr="00A54CD2" w:rsidSect="00E3553F">
          <w:headerReference w:type="default" r:id="rId9"/>
          <w:footerReference w:type="default" r:id="rId10"/>
          <w:type w:val="continuous"/>
          <w:pgSz w:w="12240" w:h="15840" w:code="1"/>
          <w:pgMar w:top="1440" w:right="1440" w:bottom="1440" w:left="1440" w:header="720" w:footer="720" w:gutter="0"/>
          <w:pgNumType w:start="169"/>
          <w:cols w:space="720"/>
          <w:docGrid w:linePitch="360"/>
        </w:sectPr>
      </w:pPr>
    </w:p>
    <w:p w:rsidR="001A3431" w:rsidRPr="00A54CD2" w:rsidRDefault="00DF3375"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1. Introduction</w:t>
      </w:r>
      <w:r w:rsidR="001A3431" w:rsidRPr="00A54CD2">
        <w:rPr>
          <w:rFonts w:eastAsia="Times New Roman"/>
          <w:b/>
          <w:bCs/>
          <w:color w:val="000000"/>
          <w:sz w:val="20"/>
          <w:szCs w:val="20"/>
        </w:rPr>
        <w:t>:</w:t>
      </w:r>
    </w:p>
    <w:p w:rsidR="00C90E78"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Physical Education </w:t>
      </w:r>
      <w:r w:rsidR="006C5DBB" w:rsidRPr="00A54CD2">
        <w:rPr>
          <w:rFonts w:eastAsia="Times New Roman"/>
          <w:color w:val="000000"/>
          <w:sz w:val="20"/>
          <w:szCs w:val="20"/>
        </w:rPr>
        <w:t>is a science that looks at humans in terms of physical aspects.</w:t>
      </w:r>
      <w:r w:rsidR="00865ECA" w:rsidRPr="00A54CD2">
        <w:rPr>
          <w:rFonts w:eastAsia="Times New Roman"/>
          <w:color w:val="000000"/>
          <w:sz w:val="20"/>
          <w:szCs w:val="20"/>
        </w:rPr>
        <w:t xml:space="preserve"> </w:t>
      </w:r>
      <w:r w:rsidR="006C5DBB" w:rsidRPr="00A54CD2">
        <w:rPr>
          <w:rFonts w:eastAsia="Times New Roman"/>
          <w:color w:val="000000"/>
          <w:sz w:val="20"/>
          <w:szCs w:val="20"/>
        </w:rPr>
        <w:t>Facilitators seek to change the previous concepts of exercise as appropriate only to men</w:t>
      </w:r>
      <w:r w:rsidR="005B09DE" w:rsidRPr="00A54CD2">
        <w:rPr>
          <w:rFonts w:eastAsia="Times New Roman"/>
          <w:color w:val="000000"/>
          <w:sz w:val="20"/>
          <w:szCs w:val="20"/>
        </w:rPr>
        <w:t xml:space="preserve"> to</w:t>
      </w:r>
      <w:r w:rsidR="006C5DBB" w:rsidRPr="00A54CD2">
        <w:rPr>
          <w:rFonts w:eastAsia="Times New Roman"/>
          <w:color w:val="000000"/>
          <w:sz w:val="20"/>
          <w:szCs w:val="20"/>
        </w:rPr>
        <w:t xml:space="preserve"> include all spectrums of society.</w:t>
      </w:r>
      <w:r w:rsidR="007B3149" w:rsidRPr="00A54CD2">
        <w:rPr>
          <w:rFonts w:eastAsia="Times New Roman"/>
          <w:color w:val="000000"/>
          <w:sz w:val="20"/>
          <w:szCs w:val="20"/>
        </w:rPr>
        <w:t xml:space="preserve"> Economic research in the </w:t>
      </w:r>
      <w:r w:rsidR="005B09DE" w:rsidRPr="00A54CD2">
        <w:rPr>
          <w:rFonts w:eastAsia="Times New Roman"/>
          <w:color w:val="000000"/>
          <w:sz w:val="20"/>
          <w:szCs w:val="20"/>
        </w:rPr>
        <w:t xml:space="preserve">field finds appropriate solutions for low-income individuals to practice various activities, and attempts to harness all available </w:t>
      </w:r>
      <w:r w:rsidRPr="00A54CD2">
        <w:rPr>
          <w:rFonts w:eastAsia="Times New Roman"/>
          <w:color w:val="000000"/>
          <w:sz w:val="20"/>
          <w:szCs w:val="20"/>
        </w:rPr>
        <w:t xml:space="preserve">means to take advantage of them </w:t>
      </w:r>
      <w:r w:rsidR="005B09DE" w:rsidRPr="00A54CD2">
        <w:rPr>
          <w:rFonts w:eastAsia="Times New Roman"/>
          <w:color w:val="000000"/>
          <w:sz w:val="20"/>
          <w:szCs w:val="20"/>
        </w:rPr>
        <w:t>on the athletic</w:t>
      </w:r>
      <w:r w:rsidRPr="00A54CD2">
        <w:rPr>
          <w:rFonts w:eastAsia="Times New Roman"/>
          <w:color w:val="000000"/>
          <w:sz w:val="20"/>
          <w:szCs w:val="20"/>
        </w:rPr>
        <w:t xml:space="preserve"> field</w:t>
      </w:r>
      <w:r w:rsidR="005B09DE" w:rsidRPr="00A54CD2">
        <w:rPr>
          <w:rFonts w:eastAsia="Times New Roman"/>
          <w:color w:val="000000"/>
          <w:sz w:val="20"/>
          <w:szCs w:val="20"/>
        </w:rPr>
        <w:t xml:space="preserve">. </w:t>
      </w:r>
      <w:r w:rsidR="00C90E78" w:rsidRPr="00A54CD2">
        <w:rPr>
          <w:rFonts w:eastAsia="Times New Roman"/>
          <w:color w:val="000000"/>
          <w:sz w:val="20"/>
          <w:szCs w:val="20"/>
        </w:rPr>
        <w:t xml:space="preserve">From </w:t>
      </w:r>
      <w:r w:rsidR="00F84E76" w:rsidRPr="00A54CD2">
        <w:rPr>
          <w:rFonts w:eastAsia="Times New Roman"/>
          <w:color w:val="000000"/>
          <w:sz w:val="20"/>
          <w:szCs w:val="20"/>
        </w:rPr>
        <w:t xml:space="preserve">sport activities at </w:t>
      </w:r>
      <w:r w:rsidR="00C90E78" w:rsidRPr="00A54CD2">
        <w:rPr>
          <w:rFonts w:eastAsia="Times New Roman"/>
          <w:color w:val="000000"/>
          <w:sz w:val="20"/>
          <w:szCs w:val="20"/>
        </w:rPr>
        <w:t>the highest level to that which is practiced for health, women have a significant role in the field in sport and exercise.</w:t>
      </w:r>
    </w:p>
    <w:p w:rsidR="001A3431" w:rsidRPr="00A54CD2" w:rsidRDefault="00C90E78"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Exercise is an essential component of life, but many overlook its importance because achievement is not attained quickly.</w:t>
      </w:r>
      <w:r w:rsidR="00F84E76" w:rsidRPr="00A54CD2">
        <w:rPr>
          <w:rFonts w:eastAsia="Times New Roman"/>
          <w:color w:val="000000"/>
          <w:sz w:val="20"/>
          <w:szCs w:val="20"/>
        </w:rPr>
        <w:t xml:space="preserve"> Therefore, one needs a period of time to determine the repetition and frequency </w:t>
      </w:r>
      <w:r w:rsidR="00F84E76" w:rsidRPr="00A54CD2">
        <w:rPr>
          <w:rFonts w:eastAsia="Times New Roman"/>
          <w:color w:val="000000"/>
          <w:sz w:val="20"/>
          <w:szCs w:val="20"/>
        </w:rPr>
        <w:lastRenderedPageBreak/>
        <w:t xml:space="preserve">required in the exercise. This </w:t>
      </w:r>
      <w:r w:rsidR="001A3431" w:rsidRPr="00A54CD2">
        <w:rPr>
          <w:rFonts w:eastAsia="Times New Roman"/>
          <w:color w:val="000000"/>
          <w:sz w:val="20"/>
          <w:szCs w:val="20"/>
        </w:rPr>
        <w:t>help</w:t>
      </w:r>
      <w:r w:rsidR="00F84E76" w:rsidRPr="00A54CD2">
        <w:rPr>
          <w:rFonts w:eastAsia="Times New Roman"/>
          <w:color w:val="000000"/>
          <w:sz w:val="20"/>
          <w:szCs w:val="20"/>
        </w:rPr>
        <w:t>s</w:t>
      </w:r>
      <w:r w:rsidR="001A3431" w:rsidRPr="00A54CD2">
        <w:rPr>
          <w:rFonts w:eastAsia="Times New Roman"/>
          <w:color w:val="000000"/>
          <w:sz w:val="20"/>
          <w:szCs w:val="20"/>
        </w:rPr>
        <w:t xml:space="preserve"> </w:t>
      </w:r>
      <w:r w:rsidR="00F84E76" w:rsidRPr="00A54CD2">
        <w:rPr>
          <w:rFonts w:eastAsia="Times New Roman"/>
          <w:color w:val="000000"/>
          <w:sz w:val="20"/>
          <w:szCs w:val="20"/>
        </w:rPr>
        <w:t xml:space="preserve">individuals </w:t>
      </w:r>
      <w:r w:rsidR="001A3431" w:rsidRPr="00A54CD2">
        <w:rPr>
          <w:rFonts w:eastAsia="Times New Roman"/>
          <w:color w:val="000000"/>
          <w:sz w:val="20"/>
          <w:szCs w:val="20"/>
        </w:rPr>
        <w:t>reach the so-called fitness and is in the performance of activities daily activity and vitality and reduce the likelihood of exposure to health problems (Al-</w:t>
      </w:r>
      <w:proofErr w:type="spellStart"/>
      <w:r w:rsidR="001A3431" w:rsidRPr="00A54CD2">
        <w:rPr>
          <w:rFonts w:eastAsia="Times New Roman"/>
          <w:color w:val="000000"/>
          <w:sz w:val="20"/>
          <w:szCs w:val="20"/>
        </w:rPr>
        <w:t>Battikhi</w:t>
      </w:r>
      <w:proofErr w:type="spellEnd"/>
      <w:r w:rsidR="001A3431" w:rsidRPr="00A54CD2">
        <w:rPr>
          <w:rFonts w:eastAsia="Times New Roman"/>
          <w:color w:val="000000"/>
          <w:sz w:val="20"/>
          <w:szCs w:val="20"/>
        </w:rPr>
        <w:t xml:space="preserve"> and </w:t>
      </w:r>
      <w:proofErr w:type="spellStart"/>
      <w:r w:rsidR="001A3431" w:rsidRPr="00A54CD2">
        <w:rPr>
          <w:rFonts w:eastAsia="Times New Roman"/>
          <w:color w:val="000000"/>
          <w:sz w:val="20"/>
          <w:szCs w:val="20"/>
        </w:rPr>
        <w:t>Hassouna</w:t>
      </w:r>
      <w:proofErr w:type="spellEnd"/>
      <w:r w:rsidR="001A3431" w:rsidRPr="00A54CD2">
        <w:rPr>
          <w:rFonts w:eastAsia="Times New Roman"/>
          <w:color w:val="000000"/>
          <w:sz w:val="20"/>
          <w:szCs w:val="20"/>
        </w:rPr>
        <w:t>, 2013).</w:t>
      </w:r>
    </w:p>
    <w:p w:rsidR="001A3431" w:rsidRPr="00A54CD2" w:rsidRDefault="007B3149"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P</w:t>
      </w:r>
      <w:r w:rsidR="001A3431" w:rsidRPr="00A54CD2">
        <w:rPr>
          <w:rFonts w:eastAsia="Times New Roman"/>
          <w:color w:val="000000"/>
          <w:sz w:val="20"/>
          <w:szCs w:val="20"/>
        </w:rPr>
        <w:t>hysical education has an important influence in training on life skills and can be done effecti</w:t>
      </w:r>
      <w:r w:rsidRPr="00A54CD2">
        <w:rPr>
          <w:rFonts w:eastAsia="Times New Roman"/>
          <w:color w:val="000000"/>
          <w:sz w:val="20"/>
          <w:szCs w:val="20"/>
        </w:rPr>
        <w:t>vely through physical education</w:t>
      </w:r>
      <w:r w:rsidR="001A3431" w:rsidRPr="00A54CD2">
        <w:rPr>
          <w:rFonts w:eastAsia="Times New Roman"/>
          <w:color w:val="000000"/>
          <w:sz w:val="20"/>
          <w:szCs w:val="20"/>
        </w:rPr>
        <w:t xml:space="preserve">, where is the substance of Physical Education of more disciplines fertility and ease Baca sap individuals </w:t>
      </w:r>
      <w:r w:rsidRPr="00A54CD2">
        <w:rPr>
          <w:rFonts w:eastAsia="Times New Roman"/>
          <w:color w:val="000000"/>
          <w:sz w:val="20"/>
          <w:szCs w:val="20"/>
        </w:rPr>
        <w:t>life skills varied</w:t>
      </w:r>
      <w:r w:rsidR="001A3431" w:rsidRPr="00A54CD2">
        <w:rPr>
          <w:rFonts w:eastAsia="Times New Roman"/>
          <w:color w:val="000000"/>
          <w:sz w:val="20"/>
          <w:szCs w:val="20"/>
        </w:rPr>
        <w:t>, both practical and intellectual</w:t>
      </w:r>
      <w:r w:rsidR="00AC75D8" w:rsidRPr="00A54CD2">
        <w:rPr>
          <w:rFonts w:eastAsia="Times New Roman"/>
          <w:color w:val="000000"/>
          <w:sz w:val="20"/>
          <w:szCs w:val="20"/>
        </w:rPr>
        <w:t>.</w:t>
      </w:r>
      <w:r w:rsidR="001A3431" w:rsidRPr="00A54CD2">
        <w:rPr>
          <w:rFonts w:eastAsia="Times New Roman"/>
          <w:color w:val="000000"/>
          <w:sz w:val="20"/>
          <w:szCs w:val="20"/>
        </w:rPr>
        <w:t xml:space="preserve"> The </w:t>
      </w:r>
      <w:r w:rsidR="00AC75D8" w:rsidRPr="00A54CD2">
        <w:rPr>
          <w:rFonts w:eastAsia="Times New Roman"/>
          <w:color w:val="000000"/>
          <w:sz w:val="20"/>
          <w:szCs w:val="20"/>
        </w:rPr>
        <w:t xml:space="preserve">sport skills </w:t>
      </w:r>
      <w:r w:rsidR="001A3431" w:rsidRPr="00A54CD2">
        <w:rPr>
          <w:rFonts w:eastAsia="Times New Roman"/>
          <w:color w:val="000000"/>
          <w:sz w:val="20"/>
          <w:szCs w:val="20"/>
        </w:rPr>
        <w:t>of all types and of rivalries, and the</w:t>
      </w:r>
      <w:r w:rsidR="00AC75D8" w:rsidRPr="00A54CD2">
        <w:rPr>
          <w:rFonts w:eastAsia="Times New Roman"/>
          <w:color w:val="000000"/>
          <w:sz w:val="20"/>
          <w:szCs w:val="20"/>
        </w:rPr>
        <w:t xml:space="preserve"> use of various teaching methods</w:t>
      </w:r>
      <w:r w:rsidR="001A3431" w:rsidRPr="00A54CD2">
        <w:rPr>
          <w:rFonts w:eastAsia="Times New Roman"/>
          <w:color w:val="000000"/>
          <w:sz w:val="20"/>
          <w:szCs w:val="20"/>
        </w:rPr>
        <w:t>, help in the construction and development of an individual's personality</w:t>
      </w:r>
      <w:r w:rsidR="00AC75D8" w:rsidRPr="00A54CD2">
        <w:rPr>
          <w:rFonts w:eastAsia="Times New Roman"/>
          <w:color w:val="000000"/>
          <w:sz w:val="20"/>
          <w:szCs w:val="20"/>
        </w:rPr>
        <w:t>, as well as in the skills needed to interact with the surrounding community.</w:t>
      </w:r>
      <w:r w:rsidR="001A3431" w:rsidRPr="00A54CD2">
        <w:rPr>
          <w:rFonts w:eastAsia="Times New Roman"/>
          <w:color w:val="000000"/>
          <w:sz w:val="20"/>
          <w:szCs w:val="20"/>
        </w:rPr>
        <w:t xml:space="preserve"> </w:t>
      </w:r>
      <w:r w:rsidR="00AC75D8" w:rsidRPr="00A54CD2">
        <w:rPr>
          <w:rFonts w:eastAsia="Times New Roman"/>
          <w:color w:val="000000"/>
          <w:sz w:val="20"/>
          <w:szCs w:val="20"/>
        </w:rPr>
        <w:t>S</w:t>
      </w:r>
      <w:r w:rsidR="001A3431" w:rsidRPr="00A54CD2">
        <w:rPr>
          <w:rFonts w:eastAsia="Times New Roman"/>
          <w:color w:val="000000"/>
          <w:sz w:val="20"/>
          <w:szCs w:val="20"/>
        </w:rPr>
        <w:t xml:space="preserve">o education using the methods developed and </w:t>
      </w:r>
      <w:r w:rsidR="001A3431" w:rsidRPr="00A54CD2">
        <w:rPr>
          <w:rFonts w:eastAsia="Times New Roman"/>
          <w:color w:val="000000"/>
          <w:sz w:val="20"/>
          <w:szCs w:val="20"/>
        </w:rPr>
        <w:lastRenderedPageBreak/>
        <w:t>sophisticated and different plays active role in the development and formation of person</w:t>
      </w:r>
      <w:r w:rsidRPr="00A54CD2">
        <w:rPr>
          <w:rFonts w:eastAsia="Times New Roman"/>
          <w:color w:val="000000"/>
          <w:sz w:val="20"/>
          <w:szCs w:val="20"/>
        </w:rPr>
        <w:t>ality of the learner integrated</w:t>
      </w:r>
      <w:r w:rsidR="001A3431" w:rsidRPr="00A54CD2">
        <w:rPr>
          <w:rFonts w:eastAsia="Times New Roman"/>
          <w:color w:val="000000"/>
          <w:sz w:val="20"/>
          <w:szCs w:val="20"/>
        </w:rPr>
        <w:t>, all aspects</w:t>
      </w:r>
      <w:r w:rsidRPr="00A54CD2">
        <w:rPr>
          <w:rFonts w:eastAsia="Times New Roman"/>
          <w:color w:val="000000"/>
          <w:sz w:val="20"/>
          <w:szCs w:val="20"/>
        </w:rPr>
        <w:t xml:space="preserve"> of the physical, psychological</w:t>
      </w:r>
      <w:r w:rsidR="001A3431" w:rsidRPr="00A54CD2">
        <w:rPr>
          <w:rFonts w:eastAsia="Times New Roman"/>
          <w:color w:val="000000"/>
          <w:sz w:val="20"/>
          <w:szCs w:val="20"/>
        </w:rPr>
        <w:t xml:space="preserve">, mental, </w:t>
      </w:r>
      <w:r w:rsidRPr="00A54CD2">
        <w:rPr>
          <w:rFonts w:eastAsia="Times New Roman"/>
          <w:color w:val="000000"/>
          <w:sz w:val="20"/>
          <w:szCs w:val="20"/>
        </w:rPr>
        <w:t>social</w:t>
      </w:r>
      <w:r w:rsidR="001A3431" w:rsidRPr="00A54CD2">
        <w:rPr>
          <w:rFonts w:eastAsia="Times New Roman"/>
          <w:color w:val="000000"/>
          <w:sz w:val="20"/>
          <w:szCs w:val="20"/>
        </w:rPr>
        <w:t>, thus achieve objectives</w:t>
      </w:r>
      <w:r w:rsidRPr="00A54CD2">
        <w:rPr>
          <w:rFonts w:eastAsia="Times New Roman"/>
          <w:color w:val="000000"/>
          <w:sz w:val="20"/>
          <w:szCs w:val="20"/>
        </w:rPr>
        <w:t>. So</w:t>
      </w:r>
      <w:r w:rsidR="001A3431" w:rsidRPr="00A54CD2">
        <w:rPr>
          <w:rFonts w:eastAsia="Times New Roman"/>
          <w:color w:val="000000"/>
          <w:sz w:val="20"/>
          <w:szCs w:val="20"/>
        </w:rPr>
        <w:t xml:space="preserve"> choosing the teaching methods appropriate and interesting works to raise the learner and cooperating actors in the lesson and saturation tendencies and desires and thus lead to better learning</w:t>
      </w:r>
      <w:r w:rsidR="00AC75D8" w:rsidRPr="00A54CD2">
        <w:rPr>
          <w:rFonts w:eastAsia="Times New Roman"/>
          <w:color w:val="000000"/>
          <w:sz w:val="20"/>
          <w:szCs w:val="20"/>
        </w:rPr>
        <w:t>. I</w:t>
      </w:r>
      <w:r w:rsidR="001A3431" w:rsidRPr="00A54CD2">
        <w:rPr>
          <w:rFonts w:eastAsia="Times New Roman"/>
          <w:color w:val="000000"/>
          <w:sz w:val="20"/>
          <w:szCs w:val="20"/>
        </w:rPr>
        <w:t>t should be noted that the role of women in the development process is built largely on a combination of factors that affect the willingnes</w:t>
      </w:r>
      <w:r w:rsidR="00AC75D8" w:rsidRPr="00A54CD2">
        <w:rPr>
          <w:rFonts w:eastAsia="Times New Roman"/>
          <w:color w:val="000000"/>
          <w:sz w:val="20"/>
          <w:szCs w:val="20"/>
        </w:rPr>
        <w:t>s to participate in development</w:t>
      </w:r>
      <w:r w:rsidR="001A3431" w:rsidRPr="00A54CD2">
        <w:rPr>
          <w:rFonts w:eastAsia="Times New Roman"/>
          <w:color w:val="000000"/>
          <w:sz w:val="20"/>
          <w:szCs w:val="20"/>
        </w:rPr>
        <w:t>,</w:t>
      </w:r>
      <w:r w:rsidR="00AC75D8" w:rsidRPr="00A54CD2">
        <w:rPr>
          <w:rFonts w:eastAsia="Times New Roman"/>
          <w:color w:val="000000"/>
          <w:sz w:val="20"/>
          <w:szCs w:val="20"/>
        </w:rPr>
        <w:t xml:space="preserve"> including: social context, cultural environment, </w:t>
      </w:r>
      <w:r w:rsidR="001A3431" w:rsidRPr="00A54CD2">
        <w:rPr>
          <w:rFonts w:eastAsia="Times New Roman"/>
          <w:color w:val="000000"/>
          <w:sz w:val="20"/>
          <w:szCs w:val="20"/>
        </w:rPr>
        <w:t xml:space="preserve">economic development </w:t>
      </w:r>
      <w:r w:rsidR="00AC75D8" w:rsidRPr="00A54CD2">
        <w:rPr>
          <w:rFonts w:eastAsia="Times New Roman"/>
          <w:color w:val="000000"/>
          <w:sz w:val="20"/>
          <w:szCs w:val="20"/>
        </w:rPr>
        <w:t xml:space="preserve">of the community, and state policies. These factors interact to form the socio-economic </w:t>
      </w:r>
      <w:r w:rsidR="001A3431" w:rsidRPr="00A54CD2">
        <w:rPr>
          <w:rFonts w:eastAsia="Times New Roman"/>
          <w:color w:val="000000"/>
          <w:sz w:val="20"/>
          <w:szCs w:val="20"/>
        </w:rPr>
        <w:t>characteristics of women</w:t>
      </w:r>
      <w:r w:rsidR="00AC75D8" w:rsidRPr="00A54CD2">
        <w:rPr>
          <w:rFonts w:eastAsia="Times New Roman"/>
          <w:color w:val="000000"/>
          <w:sz w:val="20"/>
          <w:szCs w:val="20"/>
        </w:rPr>
        <w:t>,</w:t>
      </w:r>
      <w:r w:rsidR="001A3431" w:rsidRPr="00A54CD2">
        <w:rPr>
          <w:rFonts w:eastAsia="Times New Roman"/>
          <w:color w:val="000000"/>
          <w:sz w:val="20"/>
          <w:szCs w:val="20"/>
        </w:rPr>
        <w:t xml:space="preserve"> which in turn affect</w:t>
      </w:r>
      <w:r w:rsidR="00AC75D8" w:rsidRPr="00A54CD2">
        <w:rPr>
          <w:rFonts w:eastAsia="Times New Roman"/>
          <w:color w:val="000000"/>
          <w:sz w:val="20"/>
          <w:szCs w:val="20"/>
        </w:rPr>
        <w:t>s</w:t>
      </w:r>
      <w:r w:rsidR="001A3431" w:rsidRPr="00A54CD2">
        <w:rPr>
          <w:rFonts w:eastAsia="Times New Roman"/>
          <w:color w:val="000000"/>
          <w:sz w:val="20"/>
          <w:szCs w:val="20"/>
        </w:rPr>
        <w:t xml:space="preserve"> the participation of wom</w:t>
      </w:r>
      <w:r w:rsidR="00AC75D8" w:rsidRPr="00A54CD2">
        <w:rPr>
          <w:rFonts w:eastAsia="Times New Roman"/>
          <w:color w:val="000000"/>
          <w:sz w:val="20"/>
          <w:szCs w:val="20"/>
        </w:rPr>
        <w:t>en in the development process of</w:t>
      </w:r>
      <w:r w:rsidR="001A3431" w:rsidRPr="00A54CD2">
        <w:rPr>
          <w:rFonts w:eastAsia="Times New Roman"/>
          <w:color w:val="000000"/>
          <w:sz w:val="20"/>
          <w:szCs w:val="20"/>
        </w:rPr>
        <w:t xml:space="preserve"> all sectors (</w:t>
      </w:r>
      <w:proofErr w:type="spellStart"/>
      <w:r w:rsidR="001A3431" w:rsidRPr="00A54CD2">
        <w:rPr>
          <w:rFonts w:eastAsia="Times New Roman"/>
          <w:color w:val="000000"/>
          <w:sz w:val="20"/>
          <w:szCs w:val="20"/>
        </w:rPr>
        <w:t>Faraj</w:t>
      </w:r>
      <w:proofErr w:type="spellEnd"/>
      <w:r w:rsidR="001A3431" w:rsidRPr="00A54CD2">
        <w:rPr>
          <w:rFonts w:eastAsia="Times New Roman"/>
          <w:color w:val="000000"/>
          <w:sz w:val="20"/>
          <w:szCs w:val="20"/>
        </w:rPr>
        <w:t>, 1996,11)</w:t>
      </w:r>
      <w:r w:rsidRPr="00A54CD2">
        <w:rPr>
          <w:rFonts w:eastAsia="Times New Roman"/>
          <w:color w:val="000000"/>
          <w:sz w:val="20"/>
          <w:szCs w:val="20"/>
        </w:rPr>
        <w:t>.</w:t>
      </w:r>
    </w:p>
    <w:p w:rsidR="001A3431" w:rsidRPr="00A54CD2" w:rsidRDefault="00A95562"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Physical education is of interest in developed countries, due to the active role in </w:t>
      </w:r>
      <w:r w:rsidR="001A3431" w:rsidRPr="00A54CD2">
        <w:rPr>
          <w:rFonts w:eastAsia="Times New Roman"/>
          <w:color w:val="000000"/>
          <w:sz w:val="20"/>
          <w:szCs w:val="20"/>
        </w:rPr>
        <w:t xml:space="preserve">the preparation of the individual in various fields of life, </w:t>
      </w:r>
      <w:r w:rsidRPr="00A54CD2">
        <w:rPr>
          <w:rFonts w:eastAsia="Times New Roman"/>
          <w:color w:val="000000"/>
          <w:sz w:val="20"/>
          <w:szCs w:val="20"/>
        </w:rPr>
        <w:t>which includes</w:t>
      </w:r>
      <w:r w:rsidR="001A3431" w:rsidRPr="00A54CD2">
        <w:rPr>
          <w:rFonts w:eastAsia="Times New Roman"/>
          <w:color w:val="000000"/>
          <w:sz w:val="20"/>
          <w:szCs w:val="20"/>
        </w:rPr>
        <w:t xml:space="preserve"> the physical educati</w:t>
      </w:r>
      <w:r w:rsidRPr="00A54CD2">
        <w:rPr>
          <w:rFonts w:eastAsia="Times New Roman"/>
          <w:color w:val="000000"/>
          <w:sz w:val="20"/>
          <w:szCs w:val="20"/>
        </w:rPr>
        <w:t>on part of education</w:t>
      </w:r>
      <w:r w:rsidR="001A3431" w:rsidRPr="00A54CD2">
        <w:rPr>
          <w:rFonts w:eastAsia="Times New Roman"/>
          <w:color w:val="000000"/>
          <w:sz w:val="20"/>
          <w:szCs w:val="20"/>
        </w:rPr>
        <w:t>, has become a system of educational aims to the overall development of the individual</w:t>
      </w:r>
      <w:r w:rsidRPr="00A54CD2">
        <w:rPr>
          <w:rFonts w:eastAsia="Times New Roman"/>
          <w:color w:val="000000"/>
          <w:sz w:val="20"/>
          <w:szCs w:val="20"/>
        </w:rPr>
        <w:t xml:space="preserve">. </w:t>
      </w:r>
      <w:proofErr w:type="spellStart"/>
      <w:r w:rsidR="001A3431" w:rsidRPr="00A54CD2">
        <w:rPr>
          <w:rFonts w:eastAsia="Times New Roman"/>
          <w:color w:val="000000"/>
          <w:sz w:val="20"/>
          <w:szCs w:val="20"/>
        </w:rPr>
        <w:t>Bacassaph</w:t>
      </w:r>
      <w:proofErr w:type="spellEnd"/>
      <w:r w:rsidR="007B3149" w:rsidRPr="00A54CD2">
        <w:rPr>
          <w:rFonts w:eastAsia="Times New Roman"/>
          <w:color w:val="000000"/>
          <w:sz w:val="20"/>
          <w:szCs w:val="20"/>
        </w:rPr>
        <w:t xml:space="preserve"> physical ability, and refine one’s</w:t>
      </w:r>
      <w:r w:rsidR="001A3431" w:rsidRPr="00A54CD2">
        <w:rPr>
          <w:rFonts w:eastAsia="Times New Roman"/>
          <w:color w:val="000000"/>
          <w:sz w:val="20"/>
          <w:szCs w:val="20"/>
        </w:rPr>
        <w:t xml:space="preserve"> ment</w:t>
      </w:r>
      <w:r w:rsidR="007B3149" w:rsidRPr="00A54CD2">
        <w:rPr>
          <w:rFonts w:eastAsia="Times New Roman"/>
          <w:color w:val="000000"/>
          <w:sz w:val="20"/>
          <w:szCs w:val="20"/>
        </w:rPr>
        <w:t>al faculties, and psychological</w:t>
      </w:r>
      <w:r w:rsidR="001A3431" w:rsidRPr="00A54CD2">
        <w:rPr>
          <w:rFonts w:eastAsia="Times New Roman"/>
          <w:color w:val="000000"/>
          <w:sz w:val="20"/>
          <w:szCs w:val="20"/>
        </w:rPr>
        <w:t>, social, under the supervision of a valid driving, to achieve the highest human values</w:t>
      </w:r>
      <w:r w:rsidR="007B3149" w:rsidRPr="00A54CD2">
        <w:rPr>
          <w:rFonts w:eastAsia="Times New Roman"/>
          <w:color w:val="000000"/>
          <w:sz w:val="20"/>
          <w:szCs w:val="20"/>
        </w:rPr>
        <w:t>.</w:t>
      </w:r>
      <w:r w:rsidR="001A3431" w:rsidRPr="00A54CD2">
        <w:rPr>
          <w:rFonts w:eastAsia="Times New Roman"/>
          <w:color w:val="000000"/>
          <w:sz w:val="20"/>
          <w:szCs w:val="20"/>
        </w:rPr>
        <w:t xml:space="preserve"> </w:t>
      </w:r>
      <w:proofErr w:type="spellStart"/>
      <w:r w:rsidR="007B3149" w:rsidRPr="00A54CD2">
        <w:rPr>
          <w:rFonts w:eastAsia="Times New Roman"/>
          <w:color w:val="000000"/>
          <w:sz w:val="20"/>
          <w:szCs w:val="20"/>
        </w:rPr>
        <w:t>Aloisi</w:t>
      </w:r>
      <w:proofErr w:type="spellEnd"/>
      <w:r w:rsidR="007B3149" w:rsidRPr="00A54CD2">
        <w:rPr>
          <w:rFonts w:eastAsia="Times New Roman"/>
          <w:color w:val="000000"/>
          <w:sz w:val="20"/>
          <w:szCs w:val="20"/>
        </w:rPr>
        <w:t xml:space="preserve"> (</w:t>
      </w:r>
      <w:r w:rsidR="001A3431" w:rsidRPr="00A54CD2">
        <w:rPr>
          <w:rFonts w:eastAsia="Times New Roman"/>
          <w:color w:val="000000"/>
          <w:sz w:val="20"/>
          <w:szCs w:val="20"/>
        </w:rPr>
        <w:t>2009) looks at the games kinetic and education as one of the important means by pigmentation physical education lesson nature of pleasure and fun and relaxation, also seen as a means of educational goals and public ed</w:t>
      </w:r>
      <w:r w:rsidR="00A94120" w:rsidRPr="00A54CD2">
        <w:rPr>
          <w:rFonts w:eastAsia="Times New Roman"/>
          <w:color w:val="000000"/>
          <w:sz w:val="20"/>
          <w:szCs w:val="20"/>
        </w:rPr>
        <w:t>ucation</w:t>
      </w:r>
      <w:r w:rsidR="001A3431" w:rsidRPr="00A54CD2">
        <w:rPr>
          <w:rFonts w:eastAsia="Times New Roman"/>
          <w:color w:val="000000"/>
          <w:sz w:val="20"/>
          <w:szCs w:val="20"/>
        </w:rPr>
        <w:t>, as well as to contribute richly to improve the functional ability o</w:t>
      </w:r>
      <w:r w:rsidR="00A94120" w:rsidRPr="00A54CD2">
        <w:rPr>
          <w:rFonts w:eastAsia="Times New Roman"/>
          <w:color w:val="000000"/>
          <w:sz w:val="20"/>
          <w:szCs w:val="20"/>
        </w:rPr>
        <w:t>f the various parts of the body</w:t>
      </w:r>
      <w:r w:rsidR="001A3431" w:rsidRPr="00A54CD2">
        <w:rPr>
          <w:rFonts w:eastAsia="Times New Roman"/>
          <w:color w:val="000000"/>
          <w:sz w:val="20"/>
          <w:szCs w:val="20"/>
        </w:rPr>
        <w:t>. It is also one of the manifestat</w:t>
      </w:r>
      <w:r w:rsidR="00A94120" w:rsidRPr="00A54CD2">
        <w:rPr>
          <w:rFonts w:eastAsia="Times New Roman"/>
          <w:color w:val="000000"/>
          <w:sz w:val="20"/>
          <w:szCs w:val="20"/>
        </w:rPr>
        <w:t>ions of Physical Education that</w:t>
      </w:r>
      <w:r w:rsidR="001A3431" w:rsidRPr="00A54CD2">
        <w:rPr>
          <w:rFonts w:eastAsia="Times New Roman"/>
          <w:color w:val="000000"/>
          <w:sz w:val="20"/>
          <w:szCs w:val="20"/>
        </w:rPr>
        <w:t xml:space="preserve"> occupies a p</w:t>
      </w:r>
      <w:r w:rsidR="00A94120" w:rsidRPr="00A54CD2">
        <w:rPr>
          <w:rFonts w:eastAsia="Times New Roman"/>
          <w:color w:val="000000"/>
          <w:sz w:val="20"/>
          <w:szCs w:val="20"/>
        </w:rPr>
        <w:t>rominent place among the multi-sports activities</w:t>
      </w:r>
      <w:r w:rsidR="001A3431" w:rsidRPr="00A54CD2">
        <w:rPr>
          <w:rFonts w:eastAsia="Times New Roman"/>
          <w:color w:val="000000"/>
          <w:sz w:val="20"/>
          <w:szCs w:val="20"/>
        </w:rPr>
        <w:t>, so it became the basis of the grounds, which are indispensable in any program of physical education programs, whether recreational or educational programs or</w:t>
      </w:r>
      <w:r w:rsidR="00A94120" w:rsidRPr="00A54CD2">
        <w:rPr>
          <w:rFonts w:eastAsia="Times New Roman"/>
          <w:color w:val="000000"/>
          <w:sz w:val="20"/>
          <w:szCs w:val="20"/>
        </w:rPr>
        <w:t xml:space="preserve"> therapeutic (Al- </w:t>
      </w:r>
      <w:proofErr w:type="spellStart"/>
      <w:r w:rsidR="00A94120" w:rsidRPr="00A54CD2">
        <w:rPr>
          <w:rFonts w:eastAsia="Times New Roman"/>
          <w:color w:val="000000"/>
          <w:sz w:val="20"/>
          <w:szCs w:val="20"/>
        </w:rPr>
        <w:t>Sayeh</w:t>
      </w:r>
      <w:proofErr w:type="spellEnd"/>
      <w:r w:rsidR="007B3149" w:rsidRPr="00A54CD2">
        <w:rPr>
          <w:rFonts w:eastAsia="Times New Roman"/>
          <w:color w:val="000000"/>
          <w:sz w:val="20"/>
          <w:szCs w:val="20"/>
        </w:rPr>
        <w:t>, 2007</w:t>
      </w:r>
      <w:r w:rsidR="00A94120" w:rsidRPr="00A54CD2">
        <w:rPr>
          <w:rFonts w:eastAsia="Times New Roman"/>
          <w:color w:val="000000"/>
          <w:sz w:val="20"/>
          <w:szCs w:val="20"/>
        </w:rPr>
        <w:t>)</w:t>
      </w:r>
      <w:r w:rsidR="001A3431"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Despite the widespread availability of sport</w:t>
      </w:r>
      <w:r w:rsidR="00A94120" w:rsidRPr="00A54CD2">
        <w:rPr>
          <w:rFonts w:eastAsia="Times New Roman"/>
          <w:color w:val="000000"/>
          <w:sz w:val="20"/>
          <w:szCs w:val="20"/>
        </w:rPr>
        <w:t xml:space="preserve"> internationally,</w:t>
      </w:r>
      <w:r w:rsidRPr="00A54CD2">
        <w:rPr>
          <w:rFonts w:eastAsia="Times New Roman"/>
          <w:color w:val="000000"/>
          <w:sz w:val="20"/>
          <w:szCs w:val="20"/>
        </w:rPr>
        <w:t xml:space="preserve"> </w:t>
      </w:r>
      <w:r w:rsidR="00A94120" w:rsidRPr="00A54CD2">
        <w:rPr>
          <w:rFonts w:eastAsia="Times New Roman"/>
          <w:color w:val="000000"/>
          <w:sz w:val="20"/>
          <w:szCs w:val="20"/>
        </w:rPr>
        <w:t xml:space="preserve">the Arab world </w:t>
      </w:r>
      <w:r w:rsidRPr="00A54CD2">
        <w:rPr>
          <w:rFonts w:eastAsia="Times New Roman"/>
          <w:color w:val="000000"/>
          <w:sz w:val="20"/>
          <w:szCs w:val="20"/>
        </w:rPr>
        <w:t xml:space="preserve">still deals with </w:t>
      </w:r>
      <w:r w:rsidR="00A94120" w:rsidRPr="00A54CD2">
        <w:rPr>
          <w:rFonts w:eastAsia="Times New Roman"/>
          <w:color w:val="000000"/>
          <w:sz w:val="20"/>
          <w:szCs w:val="20"/>
        </w:rPr>
        <w:t>women's sport discretely and severely. Arab women face reservation, constraints,</w:t>
      </w:r>
      <w:r w:rsidRPr="00A54CD2">
        <w:rPr>
          <w:rFonts w:eastAsia="Times New Roman"/>
          <w:color w:val="000000"/>
          <w:sz w:val="20"/>
          <w:szCs w:val="20"/>
        </w:rPr>
        <w:t xml:space="preserve"> and caution</w:t>
      </w:r>
      <w:r w:rsidR="00A94120" w:rsidRPr="00A54CD2">
        <w:rPr>
          <w:rFonts w:eastAsia="Times New Roman"/>
          <w:color w:val="000000"/>
          <w:sz w:val="20"/>
          <w:szCs w:val="20"/>
        </w:rPr>
        <w:t xml:space="preserve"> when practicing sport, stemming from custo</w:t>
      </w:r>
      <w:r w:rsidRPr="00A54CD2">
        <w:rPr>
          <w:rFonts w:eastAsia="Times New Roman"/>
          <w:color w:val="000000"/>
          <w:sz w:val="20"/>
          <w:szCs w:val="20"/>
        </w:rPr>
        <w:t>ms, traditions</w:t>
      </w:r>
      <w:r w:rsidR="00A94120" w:rsidRPr="00A54CD2">
        <w:rPr>
          <w:rFonts w:eastAsia="Times New Roman"/>
          <w:color w:val="000000"/>
          <w:sz w:val="20"/>
          <w:szCs w:val="20"/>
        </w:rPr>
        <w:t>,</w:t>
      </w:r>
      <w:r w:rsidRPr="00A54CD2">
        <w:rPr>
          <w:rFonts w:eastAsia="Times New Roman"/>
          <w:color w:val="000000"/>
          <w:sz w:val="20"/>
          <w:szCs w:val="20"/>
        </w:rPr>
        <w:t xml:space="preserve"> and society's pe</w:t>
      </w:r>
      <w:r w:rsidR="00A94120" w:rsidRPr="00A54CD2">
        <w:rPr>
          <w:rFonts w:eastAsia="Times New Roman"/>
          <w:color w:val="000000"/>
          <w:sz w:val="20"/>
          <w:szCs w:val="20"/>
        </w:rPr>
        <w:t>rception that prevent them from exercising sports. M</w:t>
      </w:r>
      <w:r w:rsidRPr="00A54CD2">
        <w:rPr>
          <w:rFonts w:eastAsia="Times New Roman"/>
          <w:color w:val="000000"/>
          <w:sz w:val="20"/>
          <w:szCs w:val="20"/>
        </w:rPr>
        <w:t xml:space="preserve">arriage </w:t>
      </w:r>
      <w:r w:rsidR="007B3149" w:rsidRPr="00A54CD2">
        <w:rPr>
          <w:rFonts w:eastAsia="Times New Roman"/>
          <w:color w:val="000000"/>
          <w:sz w:val="20"/>
          <w:szCs w:val="20"/>
        </w:rPr>
        <w:t xml:space="preserve">encourages </w:t>
      </w:r>
      <w:r w:rsidRPr="00A54CD2">
        <w:rPr>
          <w:rFonts w:eastAsia="Times New Roman"/>
          <w:color w:val="000000"/>
          <w:sz w:val="20"/>
          <w:szCs w:val="20"/>
        </w:rPr>
        <w:t>women not to exercise, and the weakness of the potential customized for women to exercise</w:t>
      </w:r>
      <w:r w:rsidR="007B3149" w:rsidRPr="00A54CD2">
        <w:rPr>
          <w:rFonts w:eastAsia="Times New Roman"/>
          <w:color w:val="000000"/>
          <w:sz w:val="20"/>
          <w:szCs w:val="20"/>
        </w:rPr>
        <w:t xml:space="preserve"> (</w:t>
      </w:r>
      <w:proofErr w:type="spellStart"/>
      <w:r w:rsidR="007B3149" w:rsidRPr="00A54CD2">
        <w:rPr>
          <w:rFonts w:eastAsia="Times New Roman"/>
          <w:color w:val="000000"/>
          <w:sz w:val="20"/>
          <w:szCs w:val="20"/>
        </w:rPr>
        <w:t>Battikhi</w:t>
      </w:r>
      <w:proofErr w:type="spellEnd"/>
      <w:r w:rsidRPr="00A54CD2">
        <w:rPr>
          <w:rFonts w:eastAsia="Times New Roman"/>
          <w:color w:val="000000"/>
          <w:sz w:val="20"/>
          <w:szCs w:val="20"/>
        </w:rPr>
        <w:t>,</w:t>
      </w:r>
      <w:r w:rsidR="007B3149" w:rsidRPr="00A54CD2">
        <w:rPr>
          <w:rFonts w:eastAsia="Times New Roman"/>
          <w:color w:val="000000"/>
          <w:sz w:val="20"/>
          <w:szCs w:val="20"/>
        </w:rPr>
        <w:t xml:space="preserve"> </w:t>
      </w:r>
      <w:r w:rsidRPr="00A54CD2">
        <w:rPr>
          <w:rFonts w:eastAsia="Times New Roman"/>
          <w:color w:val="000000"/>
          <w:sz w:val="20"/>
          <w:szCs w:val="20"/>
        </w:rPr>
        <w:t>2013).</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Hence this study </w:t>
      </w:r>
      <w:r w:rsidR="0002283A" w:rsidRPr="00A54CD2">
        <w:rPr>
          <w:rFonts w:eastAsia="Times New Roman"/>
          <w:color w:val="000000"/>
          <w:sz w:val="20"/>
          <w:szCs w:val="20"/>
        </w:rPr>
        <w:t>served</w:t>
      </w:r>
      <w:r w:rsidRPr="00A54CD2">
        <w:rPr>
          <w:rFonts w:eastAsia="Times New Roman"/>
          <w:color w:val="000000"/>
          <w:sz w:val="20"/>
          <w:szCs w:val="20"/>
        </w:rPr>
        <w:t xml:space="preserve"> to shed light on the impact of physical education </w:t>
      </w:r>
      <w:r w:rsidR="0002283A" w:rsidRPr="00A54CD2">
        <w:rPr>
          <w:rFonts w:eastAsia="Times New Roman"/>
          <w:color w:val="000000"/>
          <w:sz w:val="20"/>
          <w:szCs w:val="20"/>
        </w:rPr>
        <w:t>on</w:t>
      </w:r>
      <w:r w:rsidRPr="00A54CD2">
        <w:rPr>
          <w:rFonts w:eastAsia="Times New Roman"/>
          <w:color w:val="000000"/>
          <w:sz w:val="20"/>
          <w:szCs w:val="20"/>
        </w:rPr>
        <w:t xml:space="preserve"> women and their health</w:t>
      </w:r>
      <w:r w:rsidR="0002283A" w:rsidRPr="00A54CD2">
        <w:rPr>
          <w:rFonts w:eastAsia="Times New Roman"/>
          <w:color w:val="000000"/>
          <w:sz w:val="20"/>
          <w:szCs w:val="20"/>
        </w:rPr>
        <w:t>, as well as to explore its</w:t>
      </w:r>
      <w:r w:rsidRPr="00A54CD2">
        <w:rPr>
          <w:rFonts w:eastAsia="Times New Roman"/>
          <w:color w:val="000000"/>
          <w:sz w:val="20"/>
          <w:szCs w:val="20"/>
        </w:rPr>
        <w:t xml:space="preserve"> relationship to the level of effectiveness</w:t>
      </w:r>
      <w:r w:rsidR="0002283A" w:rsidRPr="00A54CD2">
        <w:rPr>
          <w:rFonts w:eastAsia="Times New Roman"/>
          <w:color w:val="000000"/>
          <w:sz w:val="20"/>
          <w:szCs w:val="20"/>
        </w:rPr>
        <w:t xml:space="preserve">. This study aims to </w:t>
      </w:r>
      <w:r w:rsidRPr="00A54CD2">
        <w:rPr>
          <w:rFonts w:eastAsia="Times New Roman"/>
          <w:color w:val="000000"/>
          <w:sz w:val="20"/>
          <w:szCs w:val="20"/>
        </w:rPr>
        <w:t>reduce the challenges faced in the field of sports and education</w:t>
      </w:r>
      <w:r w:rsidR="0002283A" w:rsidRPr="00A54CD2">
        <w:rPr>
          <w:rFonts w:eastAsia="Times New Roman"/>
          <w:color w:val="000000"/>
          <w:sz w:val="20"/>
          <w:szCs w:val="20"/>
        </w:rPr>
        <w:t>,</w:t>
      </w:r>
      <w:r w:rsidRPr="00A54CD2">
        <w:rPr>
          <w:rFonts w:eastAsia="Times New Roman"/>
          <w:color w:val="000000"/>
          <w:sz w:val="20"/>
          <w:szCs w:val="20"/>
        </w:rPr>
        <w:t xml:space="preserve"> from the point of view of faculty members of Physical Education, </w:t>
      </w:r>
      <w:r w:rsidR="0002283A" w:rsidRPr="00A54CD2">
        <w:rPr>
          <w:rFonts w:eastAsia="Times New Roman"/>
          <w:color w:val="000000"/>
          <w:sz w:val="20"/>
          <w:szCs w:val="20"/>
        </w:rPr>
        <w:t xml:space="preserve">from </w:t>
      </w:r>
      <w:r w:rsidRPr="00A54CD2">
        <w:rPr>
          <w:rFonts w:eastAsia="Times New Roman"/>
          <w:color w:val="000000"/>
          <w:sz w:val="20"/>
          <w:szCs w:val="20"/>
        </w:rPr>
        <w:t>Arab and international</w:t>
      </w:r>
      <w:r w:rsidR="0002283A" w:rsidRPr="00A54CD2">
        <w:rPr>
          <w:rFonts w:eastAsia="Times New Roman"/>
          <w:color w:val="000000"/>
          <w:sz w:val="20"/>
          <w:szCs w:val="20"/>
        </w:rPr>
        <w:t xml:space="preserve"> countries</w:t>
      </w:r>
      <w:r w:rsidRPr="00A54CD2">
        <w:rPr>
          <w:rFonts w:eastAsia="Times New Roman"/>
          <w:color w:val="000000"/>
          <w:sz w:val="20"/>
          <w:szCs w:val="20"/>
        </w:rPr>
        <w:t>.</w:t>
      </w:r>
    </w:p>
    <w:p w:rsidR="00A54CD2" w:rsidRDefault="00A54CD2" w:rsidP="00830037">
      <w:pPr>
        <w:shd w:val="clear" w:color="auto" w:fill="FFFFFF"/>
        <w:snapToGrid w:val="0"/>
        <w:jc w:val="both"/>
        <w:rPr>
          <w:rFonts w:hint="eastAsia"/>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Importance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importance of this study in an attempt to detect and identify the impact of physical education on the sport and health of women and their relationship to the level of effectiveness and reduce the challenges faced in the field of sports and education from the point of view of faculty members of Physical Education, Arab and international, and strive towards enhancing the sport of women through physical education, which are thought and educational methods and constructive in order to maintain the health and work of the members of the</w:t>
      </w:r>
      <w:r w:rsidR="007B3149" w:rsidRPr="00A54CD2">
        <w:rPr>
          <w:rFonts w:eastAsia="Times New Roman"/>
          <w:color w:val="000000"/>
          <w:sz w:val="20"/>
          <w:szCs w:val="20"/>
        </w:rPr>
        <w:t xml:space="preserve"> human body in the form ideal. I</w:t>
      </w:r>
      <w:r w:rsidRPr="00A54CD2">
        <w:rPr>
          <w:rFonts w:eastAsia="Times New Roman"/>
          <w:color w:val="000000"/>
          <w:sz w:val="20"/>
          <w:szCs w:val="20"/>
        </w:rPr>
        <w:t>n addition to seeking to reduce the challenges that women face the</w:t>
      </w:r>
      <w:r w:rsidR="007B3149" w:rsidRPr="00A54CD2">
        <w:rPr>
          <w:rFonts w:eastAsia="Times New Roman"/>
          <w:color w:val="000000"/>
          <w:sz w:val="20"/>
          <w:szCs w:val="20"/>
        </w:rPr>
        <w:t xml:space="preserve"> field of sports and education,</w:t>
      </w:r>
      <w:r w:rsidRPr="00A54CD2">
        <w:rPr>
          <w:rFonts w:eastAsia="Times New Roman"/>
          <w:color w:val="000000"/>
          <w:sz w:val="20"/>
          <w:szCs w:val="20"/>
        </w:rPr>
        <w:t xml:space="preserve"> it is hoped that the results of this study, information and recommendations to decision-makers officials, planners and implementers, and those interested in this field in general and women's sports are special, which helps them to acce</w:t>
      </w:r>
      <w:r w:rsidR="007B3149" w:rsidRPr="00A54CD2">
        <w:rPr>
          <w:rFonts w:eastAsia="Times New Roman"/>
          <w:color w:val="000000"/>
          <w:sz w:val="20"/>
          <w:szCs w:val="20"/>
        </w:rPr>
        <w:t>ss to achieve the desired goals</w:t>
      </w:r>
      <w:r w:rsidRPr="00A54CD2">
        <w:rPr>
          <w:rFonts w:eastAsia="Times New Roman"/>
          <w:color w:val="000000"/>
          <w:sz w:val="20"/>
          <w:szCs w:val="20"/>
        </w:rPr>
        <w:t>, and this study will enrich the theoretical literature on the subject of the study i</w:t>
      </w:r>
      <w:r w:rsidR="007B3149" w:rsidRPr="00A54CD2">
        <w:rPr>
          <w:rFonts w:eastAsia="Times New Roman"/>
          <w:color w:val="000000"/>
          <w:sz w:val="20"/>
          <w:szCs w:val="20"/>
        </w:rPr>
        <w:t>n terms of the previous studies</w:t>
      </w:r>
      <w:r w:rsidRPr="00A54CD2">
        <w:rPr>
          <w:rFonts w:eastAsia="Times New Roman"/>
          <w:color w:val="000000"/>
          <w:sz w:val="20"/>
          <w:szCs w:val="20"/>
        </w:rPr>
        <w:t>, and practical results that will be reached.</w:t>
      </w:r>
    </w:p>
    <w:p w:rsidR="00DD3AD5" w:rsidRPr="00A54CD2" w:rsidRDefault="00DD3AD5" w:rsidP="00830037">
      <w:pPr>
        <w:shd w:val="clear" w:color="auto" w:fill="FFFFFF"/>
        <w:snapToGrid w:val="0"/>
        <w:jc w:val="both"/>
        <w:rPr>
          <w:rFonts w:eastAsia="Times New Roman"/>
          <w:b/>
          <w:bCs/>
          <w:color w:val="000000"/>
          <w:sz w:val="20"/>
          <w:szCs w:val="20"/>
        </w:rPr>
      </w:pPr>
    </w:p>
    <w:p w:rsidR="001A3431" w:rsidRPr="00A54CD2" w:rsidRDefault="00DF3375"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 xml:space="preserve">2. </w:t>
      </w:r>
      <w:r w:rsidR="001A3431" w:rsidRPr="00A54CD2">
        <w:rPr>
          <w:rFonts w:eastAsia="Times New Roman"/>
          <w:b/>
          <w:bCs/>
          <w:color w:val="000000"/>
          <w:sz w:val="20"/>
          <w:szCs w:val="20"/>
        </w:rPr>
        <w:t>Problem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Is no longer the practice of physical activity in the present day just for fun, but became aware of a role model and give me a special proceeding, as compared to other sciences, we find his stature and influential and effective among these sciences.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Sports activity is not confined to the exercise of a certain class of human beings as it was in the past centered on men</w:t>
      </w:r>
      <w:r w:rsidR="007B3149" w:rsidRPr="00A54CD2">
        <w:rPr>
          <w:rFonts w:eastAsia="Times New Roman"/>
          <w:color w:val="000000"/>
          <w:sz w:val="20"/>
          <w:szCs w:val="20"/>
        </w:rPr>
        <w:t>,</w:t>
      </w:r>
      <w:r w:rsidRPr="00A54CD2">
        <w:rPr>
          <w:rFonts w:eastAsia="Times New Roman"/>
          <w:color w:val="000000"/>
          <w:sz w:val="20"/>
          <w:szCs w:val="20"/>
        </w:rPr>
        <w:t xml:space="preserve"> but rather become includes all categories and sectors of society</w:t>
      </w:r>
      <w:r w:rsidR="007B3149" w:rsidRPr="00A54CD2">
        <w:rPr>
          <w:rFonts w:eastAsia="Times New Roman"/>
          <w:color w:val="000000"/>
          <w:sz w:val="20"/>
          <w:szCs w:val="20"/>
        </w:rPr>
        <w:t>,</w:t>
      </w:r>
      <w:r w:rsidR="00A54CD2" w:rsidRPr="00A54CD2">
        <w:rPr>
          <w:rFonts w:eastAsia="Times New Roman"/>
          <w:color w:val="000000"/>
          <w:sz w:val="20"/>
          <w:szCs w:val="20"/>
        </w:rPr>
        <w:t xml:space="preserve"> including the (</w:t>
      </w:r>
      <w:r w:rsidRPr="00A54CD2">
        <w:rPr>
          <w:rFonts w:eastAsia="Times New Roman"/>
          <w:color w:val="000000"/>
          <w:sz w:val="20"/>
          <w:szCs w:val="20"/>
        </w:rPr>
        <w:t>young and old</w:t>
      </w:r>
      <w:r w:rsidR="007B3149" w:rsidRPr="00A54CD2">
        <w:rPr>
          <w:rFonts w:eastAsia="Times New Roman"/>
          <w:color w:val="000000"/>
          <w:sz w:val="20"/>
          <w:szCs w:val="20"/>
        </w:rPr>
        <w:t>,</w:t>
      </w:r>
      <w:r w:rsidRPr="00A54CD2">
        <w:rPr>
          <w:rFonts w:eastAsia="Times New Roman"/>
          <w:color w:val="000000"/>
          <w:sz w:val="20"/>
          <w:szCs w:val="20"/>
        </w:rPr>
        <w:t xml:space="preserve"> women as well as children)</w:t>
      </w:r>
      <w:r w:rsidR="007B3149"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Women and the current time has become a prominent place of exercise, as studies indicate the results that have a role in achieving results for the sport at the local level and the international and global, in addition to its active role and important role in the educational sector of sports and because of its significant impact on the age groups of community that led to the practice of physical activity.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But this role is tainted by anything from bugs and decreases in the performance of the role of women to exercise physical activity educational sector or sector Sports, task based on the success of this role are stationed to achieve all that is the subject of a planned and drawn through the lofty goals that seek to achieve them</w:t>
      </w:r>
      <w:r w:rsidR="007B3149" w:rsidRPr="00A54CD2">
        <w:rPr>
          <w:rFonts w:eastAsia="Times New Roman"/>
          <w:color w:val="000000"/>
          <w:sz w:val="20"/>
          <w:szCs w:val="20"/>
        </w:rPr>
        <w:t>,</w:t>
      </w:r>
      <w:r w:rsidRPr="00A54CD2">
        <w:rPr>
          <w:rFonts w:eastAsia="Times New Roman"/>
          <w:color w:val="000000"/>
          <w:sz w:val="20"/>
          <w:szCs w:val="20"/>
        </w:rPr>
        <w:t xml:space="preserve"> and the pop of Physical Education, which is axis to achieve goals and overcome all difficulties and challenges to women's sports.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This study conducted to know the effect of physical education on the sport of women and their health and their relationship to the level of effectiveness and reduce the challenges faced in the </w:t>
      </w:r>
      <w:r w:rsidRPr="00A54CD2">
        <w:rPr>
          <w:rFonts w:eastAsia="Times New Roman"/>
          <w:color w:val="000000"/>
          <w:sz w:val="20"/>
          <w:szCs w:val="20"/>
        </w:rPr>
        <w:lastRenderedPageBreak/>
        <w:t>field of sports and education from the point of view of faculty members of Physical Education, Arab and international.</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The goal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study aims to identify the impact of physical education on the sport and health of women and their relationship to the level of effectiveness and reduce the challenges faced in the field of sports and education from the point of view of faculty members of Physical Education, the Arab world and internationally.</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Questions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1. What is the impact of physical education on the sport and health of women and their relationship to the level of effectiveness and reduce the challenges faced in the field of sports and education from the point of view of faculty members of Physical Education, Arab and international?</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2. Is there a statistically significant difference in the significance level (α=0.05) of the study sample on the impact of physical education on women's sports and health and its relationship to the level of effectiveness and reduce the challenges faced in the field of sports and educational attributed to variables (sex</w:t>
      </w:r>
      <w:r w:rsidR="007B3149" w:rsidRPr="00A54CD2">
        <w:rPr>
          <w:rFonts w:eastAsia="Times New Roman"/>
          <w:color w:val="000000"/>
          <w:sz w:val="20"/>
          <w:szCs w:val="20"/>
        </w:rPr>
        <w:t>,</w:t>
      </w:r>
      <w:r w:rsidRPr="00A54CD2">
        <w:rPr>
          <w:rFonts w:eastAsia="Times New Roman"/>
          <w:color w:val="000000"/>
          <w:sz w:val="20"/>
          <w:szCs w:val="20"/>
        </w:rPr>
        <w:t xml:space="preserve"> geographic location</w:t>
      </w:r>
      <w:r w:rsidR="007B3149" w:rsidRPr="00A54CD2">
        <w:rPr>
          <w:rFonts w:eastAsia="Times New Roman"/>
          <w:color w:val="000000"/>
          <w:sz w:val="20"/>
          <w:szCs w:val="20"/>
        </w:rPr>
        <w:t>,</w:t>
      </w:r>
      <w:r w:rsidRPr="00A54CD2">
        <w:rPr>
          <w:rFonts w:eastAsia="Times New Roman"/>
          <w:color w:val="000000"/>
          <w:sz w:val="20"/>
          <w:szCs w:val="20"/>
        </w:rPr>
        <w:t xml:space="preserve"> and the section</w:t>
      </w:r>
      <w:r w:rsidR="007B3149" w:rsidRPr="00A54CD2">
        <w:rPr>
          <w:rFonts w:eastAsia="Times New Roman"/>
          <w:color w:val="000000"/>
          <w:sz w:val="20"/>
          <w:szCs w:val="20"/>
        </w:rPr>
        <w:t>,</w:t>
      </w:r>
      <w:r w:rsidRPr="00A54CD2">
        <w:rPr>
          <w:rFonts w:eastAsia="Times New Roman"/>
          <w:color w:val="000000"/>
          <w:sz w:val="20"/>
          <w:szCs w:val="20"/>
        </w:rPr>
        <w:t xml:space="preserve"> and management experience)</w:t>
      </w:r>
      <w:r w:rsidR="00552CCB" w:rsidRPr="00A54CD2">
        <w:rPr>
          <w:rFonts w:eastAsia="Times New Roman"/>
          <w:color w:val="000000"/>
          <w:sz w:val="20"/>
          <w:szCs w:val="20"/>
        </w:rPr>
        <w:t>?</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Definition of terms: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Sports: is a regular movements carried out by the individual to gain access to the so-called performance right, which contains all the elements of fitness, goal is to achieve a balance between the psychological and mental and physical (Hilali</w:t>
      </w:r>
      <w:r w:rsidR="007B3149" w:rsidRPr="00A54CD2">
        <w:rPr>
          <w:rFonts w:eastAsia="Times New Roman"/>
          <w:color w:val="000000"/>
          <w:sz w:val="20"/>
          <w:szCs w:val="20"/>
        </w:rPr>
        <w:t>,</w:t>
      </w:r>
      <w:r w:rsidRPr="00A54CD2">
        <w:rPr>
          <w:rFonts w:eastAsia="Times New Roman"/>
          <w:color w:val="000000"/>
          <w:sz w:val="20"/>
          <w:szCs w:val="20"/>
        </w:rPr>
        <w:t>2008).</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Determinants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This study determined the following:</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1. Time limits: This study was condu</w:t>
      </w:r>
      <w:r w:rsidR="00A57199" w:rsidRPr="00A54CD2">
        <w:rPr>
          <w:rFonts w:eastAsia="Times New Roman"/>
          <w:color w:val="000000"/>
          <w:sz w:val="20"/>
          <w:szCs w:val="20"/>
        </w:rPr>
        <w:t>cted in the academic year (2013</w:t>
      </w:r>
      <w:r w:rsidRPr="00A54CD2">
        <w:rPr>
          <w:rFonts w:eastAsia="Times New Roman"/>
          <w:color w:val="000000"/>
          <w:sz w:val="20"/>
          <w:szCs w:val="20"/>
        </w:rPr>
        <w:t>-2014).</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2. Spatial boundaries: this study will be limited to members of the faculty of physical education colleges (the Arab world and </w:t>
      </w:r>
      <w:r w:rsidR="00A57199" w:rsidRPr="00A54CD2">
        <w:rPr>
          <w:rFonts w:eastAsia="Times New Roman"/>
          <w:color w:val="000000"/>
          <w:sz w:val="20"/>
          <w:szCs w:val="20"/>
        </w:rPr>
        <w:t>Virginia</w:t>
      </w:r>
      <w:r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3. Objective limits: will be determined by the results of this study, the response of the study sample and numbered (116) faculty member answering on the vertebrae study tool.</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Previous studies: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Through shared researcher on the educational literature on the impact of physical education on the sport of women and their health and their relationship to the level of effectiveness and reduce the challenges faced in the field of sports and education from the point of view of faculty members of Physical Education, Arab and international levels, I got a group of Arab Studies and foreign related to the subject of the study, where she briefly defined and documented</w:t>
      </w:r>
      <w:r w:rsidR="007B3149" w:rsidRPr="00A54CD2">
        <w:rPr>
          <w:rFonts w:eastAsia="Times New Roman"/>
          <w:color w:val="000000"/>
          <w:sz w:val="20"/>
          <w:szCs w:val="20"/>
        </w:rPr>
        <w:t>,</w:t>
      </w:r>
      <w:r w:rsidRPr="00A54CD2">
        <w:rPr>
          <w:rFonts w:eastAsia="Times New Roman"/>
          <w:color w:val="000000"/>
          <w:sz w:val="20"/>
          <w:szCs w:val="20"/>
        </w:rPr>
        <w:t xml:space="preserve"> and comes with a display of these studies in ascending order from oldest to newest</w:t>
      </w:r>
      <w:r w:rsidR="007B3149" w:rsidRPr="00A54CD2">
        <w:rPr>
          <w:rFonts w:eastAsia="Times New Roman"/>
          <w:color w:val="000000"/>
          <w:sz w:val="20"/>
          <w:szCs w:val="20"/>
        </w:rPr>
        <w:t>.</w:t>
      </w:r>
    </w:p>
    <w:p w:rsidR="00A54CD2" w:rsidRDefault="00A54CD2" w:rsidP="00830037">
      <w:pPr>
        <w:shd w:val="clear" w:color="auto" w:fill="FFFFFF"/>
        <w:snapToGrid w:val="0"/>
        <w:jc w:val="both"/>
        <w:rPr>
          <w:rFonts w:hint="eastAsia"/>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Studies Arab and foreign: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researcher (</w:t>
      </w:r>
      <w:proofErr w:type="spellStart"/>
      <w:r w:rsidRPr="00A54CD2">
        <w:rPr>
          <w:rFonts w:eastAsia="Times New Roman"/>
          <w:color w:val="000000"/>
          <w:sz w:val="20"/>
          <w:szCs w:val="20"/>
        </w:rPr>
        <w:t>Pirinen</w:t>
      </w:r>
      <w:proofErr w:type="spellEnd"/>
      <w:r w:rsidRPr="00A54CD2">
        <w:rPr>
          <w:rFonts w:eastAsia="Times New Roman"/>
          <w:color w:val="000000"/>
          <w:sz w:val="20"/>
          <w:szCs w:val="20"/>
        </w:rPr>
        <w:t>, 1997) study entitled to catch up with men, and women's access to sports</w:t>
      </w:r>
      <w:r w:rsidR="007B3149" w:rsidRPr="00A54CD2">
        <w:rPr>
          <w:rFonts w:eastAsia="Times New Roman"/>
          <w:color w:val="000000"/>
          <w:sz w:val="20"/>
          <w:szCs w:val="20"/>
        </w:rPr>
        <w:t>,</w:t>
      </w:r>
      <w:r w:rsidRPr="00A54CD2">
        <w:rPr>
          <w:rFonts w:eastAsia="Times New Roman"/>
          <w:color w:val="000000"/>
          <w:sz w:val="20"/>
          <w:szCs w:val="20"/>
        </w:rPr>
        <w:t xml:space="preserve"> which specializes in men</w:t>
      </w:r>
      <w:r w:rsidR="007B3149" w:rsidRPr="00A54CD2">
        <w:rPr>
          <w:rFonts w:eastAsia="Times New Roman"/>
          <w:color w:val="000000"/>
          <w:sz w:val="20"/>
          <w:szCs w:val="20"/>
        </w:rPr>
        <w:t>,</w:t>
      </w:r>
      <w:r w:rsidRPr="00A54CD2">
        <w:rPr>
          <w:rFonts w:eastAsia="Times New Roman"/>
          <w:color w:val="000000"/>
          <w:sz w:val="20"/>
          <w:szCs w:val="20"/>
        </w:rPr>
        <w:t xml:space="preserve"> and aimed to show the mechanism that works out letters three in each of equality, marginalization and separation of five new sports for women are: boxing</w:t>
      </w:r>
      <w:r w:rsidR="007B3149" w:rsidRPr="00A54CD2">
        <w:rPr>
          <w:rFonts w:eastAsia="Times New Roman"/>
          <w:color w:val="000000"/>
          <w:sz w:val="20"/>
          <w:szCs w:val="20"/>
        </w:rPr>
        <w:t>,</w:t>
      </w:r>
      <w:r w:rsidRPr="00A54CD2">
        <w:rPr>
          <w:rFonts w:eastAsia="Times New Roman"/>
          <w:color w:val="000000"/>
          <w:sz w:val="20"/>
          <w:szCs w:val="20"/>
        </w:rPr>
        <w:t xml:space="preserve"> jumping, </w:t>
      </w:r>
      <w:proofErr w:type="spellStart"/>
      <w:r w:rsidRPr="00A54CD2">
        <w:rPr>
          <w:rFonts w:eastAsia="Times New Roman"/>
          <w:color w:val="000000"/>
          <w:sz w:val="20"/>
          <w:szCs w:val="20"/>
        </w:rPr>
        <w:t>Altazlgi</w:t>
      </w:r>
      <w:proofErr w:type="spellEnd"/>
      <w:r w:rsidRPr="00A54CD2">
        <w:rPr>
          <w:rFonts w:eastAsia="Times New Roman"/>
          <w:color w:val="000000"/>
          <w:sz w:val="20"/>
          <w:szCs w:val="20"/>
        </w:rPr>
        <w:t xml:space="preserve"> and hammer throw and triple jump and jump pole vault</w:t>
      </w:r>
      <w:r w:rsidR="007B3149" w:rsidRPr="00A54CD2">
        <w:rPr>
          <w:rFonts w:eastAsia="Times New Roman"/>
          <w:color w:val="000000"/>
          <w:sz w:val="20"/>
          <w:szCs w:val="20"/>
        </w:rPr>
        <w:t>,</w:t>
      </w:r>
      <w:r w:rsidRPr="00A54CD2">
        <w:rPr>
          <w:rFonts w:eastAsia="Times New Roman"/>
          <w:color w:val="000000"/>
          <w:sz w:val="20"/>
          <w:szCs w:val="20"/>
        </w:rPr>
        <w:t xml:space="preserve"> and the study sample consisted of (35) article about the hammer throw and triple jump and pole vault</w:t>
      </w:r>
      <w:r w:rsidR="007B3149" w:rsidRPr="00A54CD2">
        <w:rPr>
          <w:rFonts w:eastAsia="Times New Roman"/>
          <w:color w:val="000000"/>
          <w:sz w:val="20"/>
          <w:szCs w:val="20"/>
        </w:rPr>
        <w:t>,</w:t>
      </w:r>
      <w:r w:rsidRPr="00A54CD2">
        <w:rPr>
          <w:rFonts w:eastAsia="Times New Roman"/>
          <w:color w:val="000000"/>
          <w:sz w:val="20"/>
          <w:szCs w:val="20"/>
        </w:rPr>
        <w:t xml:space="preserve"> (5) articles about jumping </w:t>
      </w:r>
      <w:proofErr w:type="spellStart"/>
      <w:r w:rsidRPr="00A54CD2">
        <w:rPr>
          <w:rFonts w:eastAsia="Times New Roman"/>
          <w:color w:val="000000"/>
          <w:sz w:val="20"/>
          <w:szCs w:val="20"/>
        </w:rPr>
        <w:t>Altazlgi</w:t>
      </w:r>
      <w:proofErr w:type="spellEnd"/>
      <w:r w:rsidR="007B3149" w:rsidRPr="00A54CD2">
        <w:rPr>
          <w:rFonts w:eastAsia="Times New Roman"/>
          <w:color w:val="000000"/>
          <w:sz w:val="20"/>
          <w:szCs w:val="20"/>
        </w:rPr>
        <w:t>,</w:t>
      </w:r>
      <w:r w:rsidRPr="00A54CD2">
        <w:rPr>
          <w:rFonts w:eastAsia="Times New Roman"/>
          <w:color w:val="000000"/>
          <w:sz w:val="20"/>
          <w:szCs w:val="20"/>
        </w:rPr>
        <w:t xml:space="preserve"> (4) articles about boxing</w:t>
      </w:r>
      <w:r w:rsidR="007B3149" w:rsidRPr="00A54CD2">
        <w:rPr>
          <w:rFonts w:eastAsia="Times New Roman"/>
          <w:color w:val="000000"/>
          <w:sz w:val="20"/>
          <w:szCs w:val="20"/>
        </w:rPr>
        <w:t>,</w:t>
      </w:r>
      <w:r w:rsidRPr="00A54CD2">
        <w:rPr>
          <w:rFonts w:eastAsia="Times New Roman"/>
          <w:color w:val="000000"/>
          <w:sz w:val="20"/>
          <w:szCs w:val="20"/>
        </w:rPr>
        <w:t xml:space="preserve"> where the results showed that women's participation in sports five less than the man or differ with him</w:t>
      </w:r>
      <w:r w:rsidR="007B3149"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He also held (</w:t>
      </w:r>
      <w:proofErr w:type="spellStart"/>
      <w:r w:rsidRPr="00A54CD2">
        <w:rPr>
          <w:rFonts w:eastAsia="Times New Roman"/>
          <w:color w:val="000000"/>
          <w:sz w:val="20"/>
          <w:szCs w:val="20"/>
        </w:rPr>
        <w:t>Dufresne</w:t>
      </w:r>
      <w:proofErr w:type="spellEnd"/>
      <w:r w:rsidRPr="00A54CD2">
        <w:rPr>
          <w:rFonts w:eastAsia="Times New Roman"/>
          <w:color w:val="000000"/>
          <w:sz w:val="20"/>
          <w:szCs w:val="20"/>
        </w:rPr>
        <w:t>, 2000) study entitled critical analysis of women's sports at the National Association of Basketball</w:t>
      </w:r>
      <w:r w:rsidR="007B3149" w:rsidRPr="00A54CD2">
        <w:rPr>
          <w:rFonts w:eastAsia="Times New Roman"/>
          <w:color w:val="000000"/>
          <w:sz w:val="20"/>
          <w:szCs w:val="20"/>
        </w:rPr>
        <w:t>,</w:t>
      </w:r>
      <w:r w:rsidRPr="00A54CD2">
        <w:rPr>
          <w:rFonts w:eastAsia="Times New Roman"/>
          <w:color w:val="000000"/>
          <w:sz w:val="20"/>
          <w:szCs w:val="20"/>
        </w:rPr>
        <w:t xml:space="preserve"> where he studied and descriptive women's basketball detection through which concepts</w:t>
      </w:r>
      <w:r w:rsidR="007B3149" w:rsidRPr="00A54CD2">
        <w:rPr>
          <w:rFonts w:eastAsia="Times New Roman"/>
          <w:color w:val="000000"/>
          <w:sz w:val="20"/>
          <w:szCs w:val="20"/>
        </w:rPr>
        <w:t>,</w:t>
      </w:r>
      <w:r w:rsidRPr="00A54CD2">
        <w:rPr>
          <w:rFonts w:eastAsia="Times New Roman"/>
          <w:color w:val="000000"/>
          <w:sz w:val="20"/>
          <w:szCs w:val="20"/>
        </w:rPr>
        <w:t xml:space="preserve"> especially for women's sports beyond the control of the male</w:t>
      </w:r>
      <w:r w:rsidR="007B3149" w:rsidRPr="00A54CD2">
        <w:rPr>
          <w:rFonts w:eastAsia="Times New Roman"/>
          <w:color w:val="000000"/>
          <w:sz w:val="20"/>
          <w:szCs w:val="20"/>
        </w:rPr>
        <w:t>,</w:t>
      </w:r>
      <w:r w:rsidRPr="00A54CD2">
        <w:rPr>
          <w:rFonts w:eastAsia="Times New Roman"/>
          <w:color w:val="000000"/>
          <w:sz w:val="20"/>
          <w:szCs w:val="20"/>
        </w:rPr>
        <w:t xml:space="preserve"> and also found that there is no independence of the sport for women in terms of the concepts used</w:t>
      </w:r>
      <w:r w:rsidR="007B3149"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Conducted (Dozier, 2000) study on women's sports posts through 25 years ago, where it was found during the study of the increasing number of posts in the women's sports has doubled in </w:t>
      </w:r>
      <w:r w:rsidR="00D858C3" w:rsidRPr="00A54CD2">
        <w:rPr>
          <w:rFonts w:eastAsia="Times New Roman"/>
          <w:color w:val="000000"/>
          <w:sz w:val="20"/>
          <w:szCs w:val="20"/>
        </w:rPr>
        <w:t>the past years are as follows:</w:t>
      </w:r>
    </w:p>
    <w:p w:rsidR="001A3431" w:rsidRPr="00A54CD2" w:rsidRDefault="001A3431" w:rsidP="00830037">
      <w:pPr>
        <w:pStyle w:val="ListParagraph"/>
        <w:numPr>
          <w:ilvl w:val="0"/>
          <w:numId w:val="3"/>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In 1972, the number of women's teams at each university (2.1) team.</w:t>
      </w:r>
    </w:p>
    <w:p w:rsidR="001A3431" w:rsidRPr="00A54CD2" w:rsidRDefault="001A3431" w:rsidP="00830037">
      <w:pPr>
        <w:pStyle w:val="ListParagraph"/>
        <w:numPr>
          <w:ilvl w:val="0"/>
          <w:numId w:val="3"/>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In 1978, the number of women's teams at each university (5.6) team.</w:t>
      </w:r>
    </w:p>
    <w:p w:rsidR="001A3431" w:rsidRPr="00A54CD2" w:rsidRDefault="001A3431" w:rsidP="00830037">
      <w:pPr>
        <w:pStyle w:val="ListParagraph"/>
        <w:numPr>
          <w:ilvl w:val="0"/>
          <w:numId w:val="3"/>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In 1990, the number of women's teams at each university (7.2) team.</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colleges that offer sports for girls number was in 1972 (28) College, and rose to (825) College, and this in turn has allowed a greater opportunity to participate in the women's sport.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And between (Walton, 2002) in a study conducted aimed to learn the practice of women in the United States for the sport of wrestling, where he conducted a historical study addressed the posts for female students in secondary schools of the year (1972-2002)</w:t>
      </w:r>
      <w:r w:rsidR="007B3149" w:rsidRPr="00A54CD2">
        <w:rPr>
          <w:rFonts w:eastAsia="Times New Roman"/>
          <w:color w:val="000000"/>
          <w:sz w:val="20"/>
          <w:szCs w:val="20"/>
        </w:rPr>
        <w:t>,</w:t>
      </w:r>
      <w:r w:rsidRPr="00A54CD2">
        <w:rPr>
          <w:rFonts w:eastAsia="Times New Roman"/>
          <w:color w:val="000000"/>
          <w:sz w:val="20"/>
          <w:szCs w:val="20"/>
        </w:rPr>
        <w:t xml:space="preserve"> and sample study of society in full, and showed through which Posts in the sport ha</w:t>
      </w:r>
      <w:r w:rsidR="00D858C3" w:rsidRPr="00A54CD2">
        <w:rPr>
          <w:rFonts w:eastAsia="Times New Roman"/>
          <w:color w:val="000000"/>
          <w:sz w:val="20"/>
          <w:szCs w:val="20"/>
        </w:rPr>
        <w:t>s increased from 2500 to 1972 (and a half million</w:t>
      </w:r>
      <w:r w:rsidRPr="00A54CD2">
        <w:rPr>
          <w:rFonts w:eastAsia="Times New Roman"/>
          <w:color w:val="000000"/>
          <w:sz w:val="20"/>
          <w:szCs w:val="20"/>
        </w:rPr>
        <w:t>) in 2002</w:t>
      </w:r>
      <w:r w:rsidR="007B3149"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Held </w:t>
      </w:r>
      <w:proofErr w:type="spellStart"/>
      <w:r w:rsidRPr="00A54CD2">
        <w:rPr>
          <w:rFonts w:eastAsia="Times New Roman"/>
          <w:color w:val="000000"/>
          <w:sz w:val="20"/>
          <w:szCs w:val="20"/>
        </w:rPr>
        <w:t>Eabeedat</w:t>
      </w:r>
      <w:proofErr w:type="spellEnd"/>
      <w:r w:rsidRPr="00A54CD2">
        <w:rPr>
          <w:rFonts w:eastAsia="Times New Roman"/>
          <w:color w:val="000000"/>
          <w:sz w:val="20"/>
          <w:szCs w:val="20"/>
        </w:rPr>
        <w:t xml:space="preserve"> (2005) study on the role of the media in spreading the sport of women from the point of view of students Colleges of Physical Education in Jordanian universities</w:t>
      </w:r>
      <w:r w:rsidR="007B3149" w:rsidRPr="00A54CD2">
        <w:rPr>
          <w:rFonts w:eastAsia="Times New Roman"/>
          <w:color w:val="000000"/>
          <w:sz w:val="20"/>
          <w:szCs w:val="20"/>
        </w:rPr>
        <w:t>,</w:t>
      </w:r>
      <w:r w:rsidRPr="00A54CD2">
        <w:rPr>
          <w:rFonts w:eastAsia="Times New Roman"/>
          <w:color w:val="000000"/>
          <w:sz w:val="20"/>
          <w:szCs w:val="20"/>
        </w:rPr>
        <w:t xml:space="preserve"> the study aimed to identify the point of view of students of the faculties of Physical Education in Jordanian universities, in the media's role in spreading the sport of women, the study was conducted on a sample consisted of 381 female students from the faculties of Physical Education in Jordanian universities following</w:t>
      </w:r>
      <w:r w:rsidR="00552CCB" w:rsidRPr="00A54CD2">
        <w:rPr>
          <w:rFonts w:eastAsia="Times New Roman"/>
          <w:color w:val="000000"/>
          <w:sz w:val="20"/>
          <w:szCs w:val="20"/>
        </w:rPr>
        <w:t>:</w:t>
      </w:r>
      <w:r w:rsidRPr="00A54CD2">
        <w:rPr>
          <w:rFonts w:eastAsia="Times New Roman"/>
          <w:color w:val="000000"/>
          <w:sz w:val="20"/>
          <w:szCs w:val="20"/>
        </w:rPr>
        <w:t xml:space="preserve"> </w:t>
      </w:r>
      <w:proofErr w:type="spellStart"/>
      <w:r w:rsidRPr="00A54CD2">
        <w:rPr>
          <w:rFonts w:eastAsia="Times New Roman"/>
          <w:color w:val="000000"/>
          <w:sz w:val="20"/>
          <w:szCs w:val="20"/>
        </w:rPr>
        <w:t>Yarmouk</w:t>
      </w:r>
      <w:proofErr w:type="spellEnd"/>
      <w:r w:rsidRPr="00A54CD2">
        <w:rPr>
          <w:rFonts w:eastAsia="Times New Roman"/>
          <w:color w:val="000000"/>
          <w:sz w:val="20"/>
          <w:szCs w:val="20"/>
        </w:rPr>
        <w:t xml:space="preserve"> University</w:t>
      </w:r>
      <w:r w:rsidR="007B3149" w:rsidRPr="00A54CD2">
        <w:rPr>
          <w:rFonts w:eastAsia="Times New Roman"/>
          <w:color w:val="000000"/>
          <w:sz w:val="20"/>
          <w:szCs w:val="20"/>
        </w:rPr>
        <w:t>,</w:t>
      </w:r>
      <w:r w:rsidRPr="00A54CD2">
        <w:rPr>
          <w:rFonts w:eastAsia="Times New Roman"/>
          <w:color w:val="000000"/>
          <w:sz w:val="20"/>
          <w:szCs w:val="20"/>
        </w:rPr>
        <w:t xml:space="preserve"> Jordan University</w:t>
      </w:r>
      <w:r w:rsidR="007B3149" w:rsidRPr="00A54CD2">
        <w:rPr>
          <w:rFonts w:eastAsia="Times New Roman"/>
          <w:color w:val="000000"/>
          <w:sz w:val="20"/>
          <w:szCs w:val="20"/>
        </w:rPr>
        <w:t>,</w:t>
      </w:r>
      <w:r w:rsidRPr="00A54CD2">
        <w:rPr>
          <w:rFonts w:eastAsia="Times New Roman"/>
          <w:color w:val="000000"/>
          <w:sz w:val="20"/>
          <w:szCs w:val="20"/>
        </w:rPr>
        <w:t xml:space="preserve"> </w:t>
      </w:r>
      <w:proofErr w:type="spellStart"/>
      <w:r w:rsidRPr="00A54CD2">
        <w:rPr>
          <w:rFonts w:eastAsia="Times New Roman"/>
          <w:color w:val="000000"/>
          <w:sz w:val="20"/>
          <w:szCs w:val="20"/>
        </w:rPr>
        <w:t>Mutah</w:t>
      </w:r>
      <w:proofErr w:type="spellEnd"/>
      <w:r w:rsidRPr="00A54CD2">
        <w:rPr>
          <w:rFonts w:eastAsia="Times New Roman"/>
          <w:color w:val="000000"/>
          <w:sz w:val="20"/>
          <w:szCs w:val="20"/>
        </w:rPr>
        <w:t xml:space="preserve"> University, and </w:t>
      </w:r>
      <w:r w:rsidRPr="00A54CD2">
        <w:rPr>
          <w:rFonts w:eastAsia="Times New Roman"/>
          <w:color w:val="000000"/>
          <w:sz w:val="20"/>
          <w:szCs w:val="20"/>
        </w:rPr>
        <w:lastRenderedPageBreak/>
        <w:t>Al-</w:t>
      </w:r>
      <w:proofErr w:type="spellStart"/>
      <w:r w:rsidRPr="00A54CD2">
        <w:rPr>
          <w:rFonts w:eastAsia="Times New Roman"/>
          <w:color w:val="000000"/>
          <w:sz w:val="20"/>
          <w:szCs w:val="20"/>
        </w:rPr>
        <w:t>Hashemia</w:t>
      </w:r>
      <w:proofErr w:type="spellEnd"/>
      <w:r w:rsidRPr="00A54CD2">
        <w:rPr>
          <w:rFonts w:eastAsia="Times New Roman"/>
          <w:color w:val="000000"/>
          <w:sz w:val="20"/>
          <w:szCs w:val="20"/>
        </w:rPr>
        <w:t xml:space="preserve"> University, and the results of the study were as follows:</w:t>
      </w:r>
    </w:p>
    <w:p w:rsidR="001A3431" w:rsidRPr="00A54CD2" w:rsidRDefault="001A3431" w:rsidP="00830037">
      <w:pPr>
        <w:pStyle w:val="ListParagraph"/>
        <w:numPr>
          <w:ilvl w:val="0"/>
          <w:numId w:val="1"/>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Lack of interest in the sport of women's sports media as required, except in the case of participation of competitive games.</w:t>
      </w:r>
    </w:p>
    <w:p w:rsidR="001A3431" w:rsidRPr="00A54CD2" w:rsidRDefault="001A3431" w:rsidP="00830037">
      <w:pPr>
        <w:pStyle w:val="ListParagraph"/>
        <w:numPr>
          <w:ilvl w:val="0"/>
          <w:numId w:val="1"/>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Media attention and news coverage for the sport of men are larger, follow-up of sports news for the achievements realized by the women.</w:t>
      </w:r>
    </w:p>
    <w:p w:rsidR="001A3431" w:rsidRPr="00A54CD2" w:rsidRDefault="001A3431" w:rsidP="00830037">
      <w:pPr>
        <w:pStyle w:val="ListParagraph"/>
        <w:numPr>
          <w:ilvl w:val="0"/>
          <w:numId w:val="1"/>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The weakness of the media attention athlete to publish the true concept of the sport and supporting women in general.</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He also held Al- </w:t>
      </w:r>
      <w:proofErr w:type="spellStart"/>
      <w:r w:rsidRPr="00A54CD2">
        <w:rPr>
          <w:rFonts w:eastAsia="Times New Roman"/>
          <w:color w:val="000000"/>
          <w:sz w:val="20"/>
          <w:szCs w:val="20"/>
        </w:rPr>
        <w:t>Rawashda</w:t>
      </w:r>
      <w:proofErr w:type="spellEnd"/>
      <w:r w:rsidRPr="00A54CD2">
        <w:rPr>
          <w:rFonts w:eastAsia="Times New Roman"/>
          <w:color w:val="000000"/>
          <w:sz w:val="20"/>
          <w:szCs w:val="20"/>
        </w:rPr>
        <w:t xml:space="preserve"> (2006) study on legitimacy to practice the sport of women, and the study aims to identify the controls legitimacy to the practice of women's sport, the results of the study were that Islam permitted women to exercise within the following controls:</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To be a sports practice is permissible and not prohibited.</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That there is no mixing between the sexes or retreat.</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Adhere to the specifications of Islamic dress during exercise.</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That the permission of her guardian, in the exercise.</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The presence of guardian in the case of travel to tournaments and training camps.</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That there is no excessive or damage during exercise.</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That there will be moderation in spending on sports.</w:t>
      </w:r>
    </w:p>
    <w:p w:rsidR="001A3431" w:rsidRPr="00A54CD2" w:rsidRDefault="001A3431" w:rsidP="00830037">
      <w:pPr>
        <w:pStyle w:val="ListParagraph"/>
        <w:numPr>
          <w:ilvl w:val="0"/>
          <w:numId w:val="4"/>
        </w:numPr>
        <w:shd w:val="clear" w:color="auto" w:fill="FFFFFF"/>
        <w:snapToGrid w:val="0"/>
        <w:ind w:left="0" w:firstLine="425"/>
        <w:jc w:val="both"/>
        <w:rPr>
          <w:rFonts w:eastAsia="Times New Roman"/>
          <w:color w:val="000000"/>
          <w:sz w:val="20"/>
          <w:szCs w:val="20"/>
        </w:rPr>
      </w:pPr>
      <w:r w:rsidRPr="00A54CD2">
        <w:rPr>
          <w:rFonts w:eastAsia="Times New Roman"/>
          <w:color w:val="000000"/>
          <w:sz w:val="20"/>
          <w:szCs w:val="20"/>
        </w:rPr>
        <w:t>That the woman in the processed during infection.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Conducted Al- </w:t>
      </w:r>
      <w:proofErr w:type="spellStart"/>
      <w:r w:rsidRPr="00A54CD2">
        <w:rPr>
          <w:rFonts w:eastAsia="Times New Roman"/>
          <w:color w:val="000000"/>
          <w:sz w:val="20"/>
          <w:szCs w:val="20"/>
        </w:rPr>
        <w:t>Battikhi</w:t>
      </w:r>
      <w:proofErr w:type="spellEnd"/>
      <w:r w:rsidRPr="00A54CD2">
        <w:rPr>
          <w:rFonts w:eastAsia="Times New Roman"/>
          <w:color w:val="000000"/>
          <w:sz w:val="20"/>
          <w:szCs w:val="20"/>
        </w:rPr>
        <w:t xml:space="preserve"> (2013) study entitled "The role of the parent sports in the upbringing of a generation athlete back to his community achievements sports from the point of view of faculty in the College of Physical Education, University of Jordan</w:t>
      </w:r>
      <w:r w:rsidR="007B3149" w:rsidRPr="00A54CD2">
        <w:rPr>
          <w:rFonts w:eastAsia="Times New Roman"/>
          <w:color w:val="000000"/>
          <w:sz w:val="20"/>
          <w:szCs w:val="20"/>
        </w:rPr>
        <w:t>,</w:t>
      </w:r>
      <w:r w:rsidR="00D858C3" w:rsidRPr="00A54CD2">
        <w:rPr>
          <w:rFonts w:eastAsia="Times New Roman"/>
          <w:color w:val="000000"/>
          <w:sz w:val="20"/>
          <w:szCs w:val="20"/>
        </w:rPr>
        <w:t>" t</w:t>
      </w:r>
      <w:r w:rsidRPr="00A54CD2">
        <w:rPr>
          <w:rFonts w:eastAsia="Times New Roman"/>
          <w:color w:val="000000"/>
          <w:sz w:val="20"/>
          <w:szCs w:val="20"/>
        </w:rPr>
        <w:t>he aim of this study was to identify the role of the mother sports in the upbringing of a generation athlete back to his community achievements Sports, has been selected study sample way intentionality of faculty members in the College of Physical Education, University of Jordan has numbered (29) members, and the researcher has built a questionnaire comprises three fields (the field of ​​native sports</w:t>
      </w:r>
      <w:r w:rsidR="007B3149" w:rsidRPr="00A54CD2">
        <w:rPr>
          <w:rFonts w:eastAsia="Times New Roman"/>
          <w:color w:val="000000"/>
          <w:sz w:val="20"/>
          <w:szCs w:val="20"/>
        </w:rPr>
        <w:t>,</w:t>
      </w:r>
      <w:r w:rsidRPr="00A54CD2">
        <w:rPr>
          <w:rFonts w:eastAsia="Times New Roman"/>
          <w:color w:val="000000"/>
          <w:sz w:val="20"/>
          <w:szCs w:val="20"/>
        </w:rPr>
        <w:t xml:space="preserve"> field parameter sports, and field -generation sports )</w:t>
      </w:r>
      <w:r w:rsidR="007B3149" w:rsidRPr="00A54CD2">
        <w:rPr>
          <w:rFonts w:eastAsia="Times New Roman"/>
          <w:color w:val="000000"/>
          <w:sz w:val="20"/>
          <w:szCs w:val="20"/>
        </w:rPr>
        <w:t>,</w:t>
      </w:r>
      <w:r w:rsidRPr="00A54CD2">
        <w:rPr>
          <w:rFonts w:eastAsia="Times New Roman"/>
          <w:color w:val="000000"/>
          <w:sz w:val="20"/>
          <w:szCs w:val="20"/>
        </w:rPr>
        <w:t xml:space="preserve"> have included questionnaire in its final form on (17) paragraph designed a whole to detect the opinions and trends of members of the community study of faculty members in the College of Physical Education, about the role of the mother sports in the upbringing of a generation athlete back to his community achievements of sports</w:t>
      </w:r>
      <w:r w:rsidR="007B3149" w:rsidRPr="00A54CD2">
        <w:rPr>
          <w:rFonts w:eastAsia="Times New Roman"/>
          <w:color w:val="000000"/>
          <w:sz w:val="20"/>
          <w:szCs w:val="20"/>
        </w:rPr>
        <w:t>,</w:t>
      </w:r>
      <w:r w:rsidRPr="00A54CD2">
        <w:rPr>
          <w:rFonts w:eastAsia="Times New Roman"/>
          <w:color w:val="000000"/>
          <w:sz w:val="20"/>
          <w:szCs w:val="20"/>
        </w:rPr>
        <w:t xml:space="preserve"> has been verified the validity and reliability study tool</w:t>
      </w:r>
      <w:r w:rsidR="007B3149" w:rsidRPr="00A54CD2">
        <w:rPr>
          <w:rFonts w:eastAsia="Times New Roman"/>
          <w:color w:val="000000"/>
          <w:sz w:val="20"/>
          <w:szCs w:val="20"/>
        </w:rPr>
        <w:t>.</w:t>
      </w:r>
    </w:p>
    <w:p w:rsidR="00A54CD2" w:rsidRDefault="00A54CD2" w:rsidP="00830037">
      <w:pPr>
        <w:shd w:val="clear" w:color="auto" w:fill="FFFFFF"/>
        <w:snapToGrid w:val="0"/>
        <w:jc w:val="both"/>
        <w:rPr>
          <w:rFonts w:hint="eastAsia"/>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Procedures of the study:</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Research Methodology used:</w:t>
      </w:r>
    </w:p>
    <w:p w:rsidR="00D858C3"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I use</w:t>
      </w:r>
      <w:r w:rsidR="00D858C3" w:rsidRPr="00A54CD2">
        <w:rPr>
          <w:rFonts w:eastAsia="Times New Roman"/>
          <w:color w:val="000000"/>
          <w:sz w:val="20"/>
          <w:szCs w:val="20"/>
        </w:rPr>
        <w:t>d</w:t>
      </w:r>
      <w:r w:rsidRPr="00A54CD2">
        <w:rPr>
          <w:rFonts w:eastAsia="Times New Roman"/>
          <w:color w:val="000000"/>
          <w:sz w:val="20"/>
          <w:szCs w:val="20"/>
        </w:rPr>
        <w:t xml:space="preserve"> the descriptive survey as the most appropriate approach for the current research, as well as the use of questionnaire and method of data collection.</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Study population and appointed:</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study population and the appointed members of the faculty in the Colleges of Physical Education - in the Arab world and numbered (96) faculty member - in addition to (20) a member of the faculty at the University of Virginia</w:t>
      </w:r>
      <w:r w:rsidR="007B3149" w:rsidRPr="00A54CD2">
        <w:rPr>
          <w:rFonts w:eastAsia="Times New Roman"/>
          <w:color w:val="000000"/>
          <w:sz w:val="20"/>
          <w:szCs w:val="20"/>
        </w:rPr>
        <w:t>,</w:t>
      </w:r>
      <w:r w:rsidRPr="00A54CD2">
        <w:rPr>
          <w:rFonts w:eastAsia="Times New Roman"/>
          <w:color w:val="000000"/>
          <w:sz w:val="20"/>
          <w:szCs w:val="20"/>
        </w:rPr>
        <w:t xml:space="preserve"> USA, has been chosen the way intentional</w:t>
      </w:r>
      <w:r w:rsidR="007B3149" w:rsidRPr="00A54CD2">
        <w:rPr>
          <w:rFonts w:eastAsia="Times New Roman"/>
          <w:color w:val="000000"/>
          <w:sz w:val="20"/>
          <w:szCs w:val="20"/>
        </w:rPr>
        <w:t>,</w:t>
      </w:r>
      <w:r w:rsidRPr="00A54CD2">
        <w:rPr>
          <w:rFonts w:eastAsia="Times New Roman"/>
          <w:color w:val="000000"/>
          <w:sz w:val="20"/>
          <w:szCs w:val="20"/>
        </w:rPr>
        <w:t xml:space="preserve"> and a total number of (116) a member of the faculty</w:t>
      </w:r>
      <w:r w:rsidR="007B3149" w:rsidRPr="00A54CD2">
        <w:rPr>
          <w:rFonts w:eastAsia="Times New Roman"/>
          <w:color w:val="000000"/>
          <w:sz w:val="20"/>
          <w:szCs w:val="20"/>
        </w:rPr>
        <w:t>.</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Study tool:</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To learn about the impact of physical education on women's sports and health and its relationship to the level of effectiveness and reduce the challenges faced in the field of sports and education from the point of view of faculty members of Physical Education, Arab and international, and the researcher to build and develop a questionnaire</w:t>
      </w:r>
      <w:r w:rsidR="007B3149" w:rsidRPr="00A54CD2">
        <w:rPr>
          <w:rFonts w:eastAsia="Times New Roman"/>
          <w:color w:val="000000"/>
          <w:sz w:val="20"/>
          <w:szCs w:val="20"/>
        </w:rPr>
        <w:t>,</w:t>
      </w:r>
      <w:r w:rsidRPr="00A54CD2">
        <w:rPr>
          <w:rFonts w:eastAsia="Times New Roman"/>
          <w:color w:val="000000"/>
          <w:sz w:val="20"/>
          <w:szCs w:val="20"/>
        </w:rPr>
        <w:t xml:space="preserve"> after returning to the literature and related studies</w:t>
      </w:r>
      <w:r w:rsidR="007B3149" w:rsidRPr="00A54CD2">
        <w:rPr>
          <w:rFonts w:eastAsia="Times New Roman"/>
          <w:color w:val="000000"/>
          <w:sz w:val="20"/>
          <w:szCs w:val="20"/>
        </w:rPr>
        <w:t>,</w:t>
      </w:r>
      <w:r w:rsidRPr="00A54CD2">
        <w:rPr>
          <w:rFonts w:eastAsia="Times New Roman"/>
          <w:color w:val="000000"/>
          <w:sz w:val="20"/>
          <w:szCs w:val="20"/>
        </w:rPr>
        <w:t xml:space="preserve"> such as: study ( </w:t>
      </w:r>
      <w:proofErr w:type="spellStart"/>
      <w:r w:rsidRPr="00A54CD2">
        <w:rPr>
          <w:rFonts w:eastAsia="Times New Roman"/>
          <w:color w:val="000000"/>
          <w:sz w:val="20"/>
          <w:szCs w:val="20"/>
        </w:rPr>
        <w:t>Dufresne</w:t>
      </w:r>
      <w:proofErr w:type="spellEnd"/>
      <w:r w:rsidRPr="00A54CD2">
        <w:rPr>
          <w:rFonts w:eastAsia="Times New Roman"/>
          <w:color w:val="000000"/>
          <w:sz w:val="20"/>
          <w:szCs w:val="20"/>
        </w:rPr>
        <w:t xml:space="preserve">, 2000), and the study of (Walton, 2002), and the study of Al- </w:t>
      </w:r>
      <w:proofErr w:type="spellStart"/>
      <w:r w:rsidRPr="00A54CD2">
        <w:rPr>
          <w:rFonts w:eastAsia="Times New Roman"/>
          <w:color w:val="000000"/>
          <w:sz w:val="20"/>
          <w:szCs w:val="20"/>
        </w:rPr>
        <w:t>Rawashda</w:t>
      </w:r>
      <w:proofErr w:type="spellEnd"/>
      <w:r w:rsidRPr="00A54CD2">
        <w:rPr>
          <w:rFonts w:eastAsia="Times New Roman"/>
          <w:color w:val="000000"/>
          <w:sz w:val="20"/>
          <w:szCs w:val="20"/>
        </w:rPr>
        <w:t xml:space="preserve"> (2006)</w:t>
      </w:r>
      <w:r w:rsidR="007B3149" w:rsidRPr="00A54CD2">
        <w:rPr>
          <w:rFonts w:eastAsia="Times New Roman"/>
          <w:color w:val="000000"/>
          <w:sz w:val="20"/>
          <w:szCs w:val="20"/>
        </w:rPr>
        <w:t>,</w:t>
      </w:r>
      <w:r w:rsidRPr="00A54CD2">
        <w:rPr>
          <w:rFonts w:eastAsia="Times New Roman"/>
          <w:color w:val="000000"/>
          <w:sz w:val="20"/>
          <w:szCs w:val="20"/>
        </w:rPr>
        <w:t xml:space="preserve"> and the study of Al- </w:t>
      </w:r>
      <w:proofErr w:type="spellStart"/>
      <w:r w:rsidRPr="00A54CD2">
        <w:rPr>
          <w:rFonts w:eastAsia="Times New Roman"/>
          <w:color w:val="000000"/>
          <w:sz w:val="20"/>
          <w:szCs w:val="20"/>
        </w:rPr>
        <w:t>Battikhi</w:t>
      </w:r>
      <w:proofErr w:type="spellEnd"/>
      <w:r w:rsidRPr="00A54CD2">
        <w:rPr>
          <w:rFonts w:eastAsia="Times New Roman"/>
          <w:color w:val="000000"/>
          <w:sz w:val="20"/>
          <w:szCs w:val="20"/>
        </w:rPr>
        <w:t xml:space="preserve"> (2013); has formed its image from the initial (25) paragraph, spread over three fields: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The field of physical education and its impact on women's sports and health and the number of paragraphs (8) vertebrae.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The impact of the field of physical education to increase the effectiveness and the number of paragraphs (9) vertebrae.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The field of Physical Education to limit the impact of the challenges in the field of sports and education and the number of paragraphs (8) vertebrae.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This has given the weight listed on a scale of </w:t>
      </w:r>
      <w:proofErr w:type="spellStart"/>
      <w:r w:rsidRPr="00A54CD2">
        <w:rPr>
          <w:rFonts w:eastAsia="Times New Roman"/>
          <w:color w:val="000000"/>
          <w:sz w:val="20"/>
          <w:szCs w:val="20"/>
        </w:rPr>
        <w:t>Likert</w:t>
      </w:r>
      <w:proofErr w:type="spellEnd"/>
      <w:r w:rsidRPr="00A54CD2">
        <w:rPr>
          <w:rFonts w:eastAsia="Times New Roman"/>
          <w:color w:val="000000"/>
          <w:sz w:val="20"/>
          <w:szCs w:val="20"/>
        </w:rPr>
        <w:t xml:space="preserve"> each paragraph of the resolution, and in the following order: the first alternative (always) and was given five degrees, and the second alternative (often) and given four degrees, and the alternative (sometimes) and was given three degrees, and the alternative (rarely) I give two degrees, and the alternative (very rarely) and grade one. The Annex (1) shows the resolution in its final form.</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Believe tool:</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To ascertain the veracity of the study tool the researcher distributed as the initial eight arbitrators from faculty members in the Arab world, and from different academic departments related to the subject of the study</w:t>
      </w:r>
      <w:r w:rsidR="007B3149" w:rsidRPr="00A54CD2">
        <w:rPr>
          <w:rFonts w:eastAsia="Times New Roman"/>
          <w:color w:val="000000"/>
          <w:sz w:val="20"/>
          <w:szCs w:val="20"/>
        </w:rPr>
        <w:t>,</w:t>
      </w:r>
      <w:r w:rsidRPr="00A54CD2">
        <w:rPr>
          <w:rFonts w:eastAsia="Times New Roman"/>
          <w:color w:val="000000"/>
          <w:sz w:val="20"/>
          <w:szCs w:val="20"/>
        </w:rPr>
        <w:t xml:space="preserve"> and those with experience and competence in the field of study to determine the extent and clarity of drafting paragraphs and affiliation to measure designed to measure, as they were asked to provide any comments they deem appropriate for the development of the questionnaire, </w:t>
      </w:r>
      <w:r w:rsidRPr="00A54CD2">
        <w:rPr>
          <w:rFonts w:eastAsia="Times New Roman"/>
          <w:color w:val="000000"/>
          <w:sz w:val="20"/>
          <w:szCs w:val="20"/>
        </w:rPr>
        <w:lastRenderedPageBreak/>
        <w:t>and formed paragraphs questionnaire as primary (25) paragraph, and in the light of the proposals of arbitrators and their observations</w:t>
      </w:r>
      <w:r w:rsidR="007B3149" w:rsidRPr="00A54CD2">
        <w:rPr>
          <w:rFonts w:eastAsia="Times New Roman"/>
          <w:color w:val="000000"/>
          <w:sz w:val="20"/>
          <w:szCs w:val="20"/>
        </w:rPr>
        <w:t>,</w:t>
      </w:r>
      <w:r w:rsidRPr="00A54CD2">
        <w:rPr>
          <w:rFonts w:eastAsia="Times New Roman"/>
          <w:color w:val="000000"/>
          <w:sz w:val="20"/>
          <w:szCs w:val="20"/>
        </w:rPr>
        <w:t xml:space="preserve"> was modified the language to some vertebrae, and spinal fusion similar to come out the questionnaire in its final form, has promised to approval by the arbitrators on each paragraph of paragraphs tool by ( 85% ) or more</w:t>
      </w:r>
      <w:r w:rsidR="007B3149" w:rsidRPr="00A54CD2">
        <w:rPr>
          <w:rFonts w:eastAsia="Times New Roman"/>
          <w:color w:val="000000"/>
          <w:sz w:val="20"/>
          <w:szCs w:val="20"/>
        </w:rPr>
        <w:t>,</w:t>
      </w:r>
      <w:r w:rsidRPr="00A54CD2">
        <w:rPr>
          <w:rFonts w:eastAsia="Times New Roman"/>
          <w:color w:val="000000"/>
          <w:sz w:val="20"/>
          <w:szCs w:val="20"/>
        </w:rPr>
        <w:t xml:space="preserve"> an indication of the sincerity of the paragraph, and thus verify the truth of the virtual instrument</w:t>
      </w:r>
      <w:r w:rsidR="007B3149" w:rsidRPr="00A54CD2">
        <w:rPr>
          <w:rFonts w:eastAsia="Times New Roman"/>
          <w:color w:val="000000"/>
          <w:sz w:val="20"/>
          <w:szCs w:val="20"/>
        </w:rPr>
        <w:t>,</w:t>
      </w:r>
      <w:r w:rsidRPr="00A54CD2">
        <w:rPr>
          <w:rFonts w:eastAsia="Times New Roman"/>
          <w:color w:val="000000"/>
          <w:sz w:val="20"/>
          <w:szCs w:val="20"/>
        </w:rPr>
        <w:t xml:space="preserve"> and formed as the final paragraphs of the questionnaire (21) paragraph</w:t>
      </w:r>
      <w:r w:rsidR="007B3149" w:rsidRPr="00A54CD2">
        <w:rPr>
          <w:rFonts w:eastAsia="Times New Roman"/>
          <w:color w:val="000000"/>
          <w:sz w:val="20"/>
          <w:szCs w:val="20"/>
        </w:rPr>
        <w:t>,</w:t>
      </w:r>
      <w:r w:rsidRPr="00A54CD2">
        <w:rPr>
          <w:rFonts w:eastAsia="Times New Roman"/>
          <w:color w:val="000000"/>
          <w:sz w:val="20"/>
          <w:szCs w:val="20"/>
        </w:rPr>
        <w:t xml:space="preserve"> spread over three fields: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 The field of physical education and its impact on women's sports and health and the number of paragraphs (7) vertebrae.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The impact of the field of physical education to increase the effectiveness and the number of paragraphs (8) vertebrae.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The field of Physical Education to limit the impact of the challenges in the field of sports and education and the number of paragraphs (6) vertebrae.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And Table 2 shows the sincerity of performance in its final form.</w:t>
      </w:r>
    </w:p>
    <w:p w:rsidR="00830037" w:rsidRPr="00A54CD2" w:rsidRDefault="00830037" w:rsidP="00830037">
      <w:pPr>
        <w:shd w:val="clear" w:color="auto" w:fill="FFFFFF"/>
        <w:snapToGrid w:val="0"/>
        <w:jc w:val="center"/>
        <w:rPr>
          <w:rFonts w:eastAsia="Times New Roman"/>
          <w:b/>
          <w:bCs/>
          <w:color w:val="000000"/>
          <w:sz w:val="20"/>
          <w:szCs w:val="20"/>
        </w:rPr>
        <w:sectPr w:rsidR="00830037" w:rsidRPr="00A54CD2" w:rsidSect="00830037">
          <w:headerReference w:type="default" r:id="rId11"/>
          <w:type w:val="continuous"/>
          <w:pgSz w:w="12240" w:h="15840" w:code="1"/>
          <w:pgMar w:top="1440" w:right="1440" w:bottom="1440" w:left="1440" w:header="720" w:footer="720" w:gutter="0"/>
          <w:cols w:num="2" w:space="600"/>
          <w:docGrid w:linePitch="360"/>
        </w:sectPr>
      </w:pPr>
    </w:p>
    <w:p w:rsidR="00552CCB" w:rsidRPr="00A54CD2" w:rsidRDefault="00552CCB" w:rsidP="00830037">
      <w:pPr>
        <w:shd w:val="clear" w:color="auto" w:fill="FFFFFF"/>
        <w:snapToGrid w:val="0"/>
        <w:jc w:val="center"/>
        <w:rPr>
          <w:b/>
          <w:bCs/>
          <w:color w:val="000000"/>
          <w:sz w:val="20"/>
          <w:szCs w:val="20"/>
          <w:lang w:eastAsia="zh-CN"/>
        </w:rPr>
      </w:pPr>
    </w:p>
    <w:p w:rsidR="001A3431" w:rsidRPr="00A54CD2" w:rsidRDefault="001A3431" w:rsidP="00830037">
      <w:pPr>
        <w:shd w:val="clear" w:color="auto" w:fill="FFFFFF"/>
        <w:snapToGrid w:val="0"/>
        <w:jc w:val="center"/>
        <w:rPr>
          <w:rFonts w:eastAsia="Times New Roman"/>
          <w:b/>
          <w:bCs/>
          <w:color w:val="000000"/>
          <w:sz w:val="20"/>
          <w:szCs w:val="20"/>
        </w:rPr>
      </w:pPr>
      <w:r w:rsidRPr="00A54CD2">
        <w:rPr>
          <w:rFonts w:eastAsia="Times New Roman"/>
          <w:b/>
          <w:bCs/>
          <w:color w:val="000000"/>
          <w:sz w:val="20"/>
          <w:szCs w:val="20"/>
        </w:rPr>
        <w:t>Table (1)</w:t>
      </w:r>
      <w:r w:rsidR="00DF3375" w:rsidRPr="00A54CD2">
        <w:rPr>
          <w:rFonts w:eastAsia="Times New Roman"/>
          <w:b/>
          <w:bCs/>
          <w:color w:val="000000"/>
          <w:sz w:val="20"/>
          <w:szCs w:val="20"/>
        </w:rPr>
        <w:t xml:space="preserve">: </w:t>
      </w:r>
      <w:r w:rsidRPr="00A54CD2">
        <w:rPr>
          <w:rFonts w:eastAsia="Times New Roman"/>
          <w:b/>
          <w:bCs/>
          <w:color w:val="000000"/>
          <w:sz w:val="20"/>
          <w:szCs w:val="20"/>
        </w:rPr>
        <w:t>Believe Performance</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2551"/>
        <w:gridCol w:w="2357"/>
        <w:gridCol w:w="3028"/>
        <w:gridCol w:w="1568"/>
      </w:tblGrid>
      <w:tr w:rsidR="00830037" w:rsidRPr="00A54CD2" w:rsidTr="00830037">
        <w:trPr>
          <w:tblCellSpacing w:w="0" w:type="dxa"/>
          <w:jc w:val="center"/>
        </w:trPr>
        <w:tc>
          <w:tcPr>
            <w:tcW w:w="1342"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The number of paragraphs</w:t>
            </w:r>
          </w:p>
        </w:tc>
        <w:tc>
          <w:tcPr>
            <w:tcW w:w="1240"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Paragraph numbers</w:t>
            </w:r>
          </w:p>
        </w:tc>
        <w:tc>
          <w:tcPr>
            <w:tcW w:w="1593"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Fields</w:t>
            </w:r>
          </w:p>
        </w:tc>
        <w:tc>
          <w:tcPr>
            <w:tcW w:w="825" w:type="pct"/>
            <w:tcBorders>
              <w:top w:val="outset" w:sz="6" w:space="0" w:color="000000"/>
              <w:left w:val="outset" w:sz="6" w:space="0" w:color="000000"/>
              <w:bottom w:val="outset" w:sz="6" w:space="0" w:color="000000"/>
              <w:right w:val="outset" w:sz="6" w:space="0" w:color="000000"/>
            </w:tcBorders>
            <w:shd w:val="clear" w:color="auto" w:fill="E0E0E0"/>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Figure fields</w:t>
            </w:r>
          </w:p>
        </w:tc>
      </w:tr>
      <w:tr w:rsidR="00830037" w:rsidRPr="00A54CD2" w:rsidTr="00830037">
        <w:trPr>
          <w:tblCellSpacing w:w="0" w:type="dxa"/>
          <w:jc w:val="center"/>
        </w:trPr>
        <w:tc>
          <w:tcPr>
            <w:tcW w:w="13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7</w:t>
            </w:r>
          </w:p>
        </w:tc>
        <w:tc>
          <w:tcPr>
            <w:tcW w:w="12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1-7</w:t>
            </w:r>
          </w:p>
        </w:tc>
        <w:tc>
          <w:tcPr>
            <w:tcW w:w="159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Physical Education and its impact on women's sports.</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w:t>
            </w:r>
          </w:p>
        </w:tc>
      </w:tr>
      <w:tr w:rsidR="00830037" w:rsidRPr="00A54CD2" w:rsidTr="00830037">
        <w:trPr>
          <w:tblCellSpacing w:w="0" w:type="dxa"/>
          <w:jc w:val="center"/>
        </w:trPr>
        <w:tc>
          <w:tcPr>
            <w:tcW w:w="13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8</w:t>
            </w:r>
          </w:p>
        </w:tc>
        <w:tc>
          <w:tcPr>
            <w:tcW w:w="12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8-15</w:t>
            </w:r>
          </w:p>
        </w:tc>
        <w:tc>
          <w:tcPr>
            <w:tcW w:w="159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Impact of Physical Education, an increase of 8 Hits.</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2</w:t>
            </w:r>
          </w:p>
        </w:tc>
      </w:tr>
      <w:tr w:rsidR="00830037" w:rsidRPr="00A54CD2" w:rsidTr="00830037">
        <w:trPr>
          <w:tblCellSpacing w:w="0" w:type="dxa"/>
          <w:jc w:val="center"/>
        </w:trPr>
        <w:tc>
          <w:tcPr>
            <w:tcW w:w="13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6</w:t>
            </w:r>
          </w:p>
        </w:tc>
        <w:tc>
          <w:tcPr>
            <w:tcW w:w="12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16-21</w:t>
            </w:r>
          </w:p>
        </w:tc>
        <w:tc>
          <w:tcPr>
            <w:tcW w:w="159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 Physical Education to limit the impact of the challenges in the field of sports and educational.</w:t>
            </w:r>
          </w:p>
        </w:tc>
        <w:tc>
          <w:tcPr>
            <w:tcW w:w="82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r>
    </w:tbl>
    <w:p w:rsidR="001A3431" w:rsidRPr="00A54CD2" w:rsidRDefault="001A3431" w:rsidP="00830037">
      <w:pPr>
        <w:shd w:val="clear" w:color="auto" w:fill="FFFFFF"/>
        <w:snapToGrid w:val="0"/>
        <w:jc w:val="both"/>
        <w:rPr>
          <w:rFonts w:eastAsia="Times New Roman"/>
          <w:color w:val="000000"/>
          <w:sz w:val="20"/>
          <w:szCs w:val="20"/>
        </w:rPr>
      </w:pPr>
      <w:r w:rsidRPr="00A54CD2">
        <w:rPr>
          <w:rFonts w:eastAsia="Times New Roman"/>
          <w:color w:val="000000"/>
          <w:sz w:val="20"/>
          <w:szCs w:val="20"/>
        </w:rPr>
        <w:t>The Annex (1) illustrates the study tool finalized.</w:t>
      </w:r>
    </w:p>
    <w:p w:rsidR="00830037" w:rsidRPr="00A54CD2" w:rsidRDefault="00830037" w:rsidP="00830037">
      <w:pPr>
        <w:shd w:val="clear" w:color="auto" w:fill="FFFFFF"/>
        <w:snapToGrid w:val="0"/>
        <w:jc w:val="both"/>
        <w:rPr>
          <w:b/>
          <w:bCs/>
          <w:color w:val="000000"/>
          <w:sz w:val="20"/>
          <w:szCs w:val="20"/>
          <w:lang w:eastAsia="zh-CN"/>
        </w:rPr>
      </w:pPr>
    </w:p>
    <w:p w:rsidR="00830037" w:rsidRPr="00A54CD2" w:rsidRDefault="00830037" w:rsidP="00830037">
      <w:pPr>
        <w:shd w:val="clear" w:color="auto" w:fill="FFFFFF"/>
        <w:snapToGrid w:val="0"/>
        <w:jc w:val="both"/>
        <w:rPr>
          <w:b/>
          <w:bCs/>
          <w:color w:val="000000"/>
          <w:sz w:val="20"/>
          <w:szCs w:val="20"/>
          <w:lang w:eastAsia="zh-CN"/>
        </w:rPr>
        <w:sectPr w:rsidR="00830037" w:rsidRPr="00A54CD2" w:rsidSect="00830037">
          <w:type w:val="continuous"/>
          <w:pgSz w:w="12240" w:h="15840" w:code="1"/>
          <w:pgMar w:top="1440" w:right="1440" w:bottom="1440" w:left="1440" w:header="720" w:footer="720" w:gutter="0"/>
          <w:cols w:space="600"/>
          <w:docGrid w:linePitch="360"/>
        </w:sect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The stability of the tool:</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Was to ensure the stability of the tool using the method of testing and re-testing test-re test)) and that applied to the sample from outside the study sample were its members (22) of the faculty members in the colleges of Physical Education and distributed by hand and with e-mail</w:t>
      </w:r>
      <w:r w:rsidR="007B3149" w:rsidRPr="00A54CD2">
        <w:rPr>
          <w:rFonts w:eastAsia="Times New Roman"/>
          <w:color w:val="000000"/>
          <w:sz w:val="20"/>
          <w:szCs w:val="20"/>
        </w:rPr>
        <w:t>,</w:t>
      </w:r>
      <w:r w:rsidRPr="00A54CD2">
        <w:rPr>
          <w:rFonts w:eastAsia="Times New Roman"/>
          <w:color w:val="000000"/>
          <w:sz w:val="20"/>
          <w:szCs w:val="20"/>
        </w:rPr>
        <w:t xml:space="preserve"> and two weeks after re- applied to the respondents themselves were then calculated </w:t>
      </w:r>
      <w:r w:rsidRPr="00A54CD2">
        <w:rPr>
          <w:rFonts w:eastAsia="Times New Roman"/>
          <w:color w:val="000000"/>
          <w:sz w:val="20"/>
          <w:szCs w:val="20"/>
        </w:rPr>
        <w:lastRenderedPageBreak/>
        <w:t>reliability coefficient (Reliability) extracted correlation coefficient (Pearson) between the responses of respondents over the two rounds</w:t>
      </w:r>
      <w:r w:rsidR="007B3149" w:rsidRPr="00A54CD2">
        <w:rPr>
          <w:rFonts w:eastAsia="Times New Roman"/>
          <w:color w:val="000000"/>
          <w:sz w:val="20"/>
          <w:szCs w:val="20"/>
        </w:rPr>
        <w:t>,</w:t>
      </w:r>
      <w:r w:rsidRPr="00A54CD2">
        <w:rPr>
          <w:rFonts w:eastAsia="Times New Roman"/>
          <w:color w:val="000000"/>
          <w:sz w:val="20"/>
          <w:szCs w:val="20"/>
        </w:rPr>
        <w:t xml:space="preserve"> and analysis showed that the Pearson correlation coefficient of the instrument as a whole amounted to (0.89), a high percentage for the purposes of this study</w:t>
      </w:r>
      <w:r w:rsidR="007B3149" w:rsidRPr="00A54CD2">
        <w:rPr>
          <w:rFonts w:eastAsia="Times New Roman"/>
          <w:color w:val="000000"/>
          <w:sz w:val="20"/>
          <w:szCs w:val="20"/>
        </w:rPr>
        <w:t>.</w:t>
      </w:r>
    </w:p>
    <w:p w:rsidR="00830037" w:rsidRPr="00A54CD2" w:rsidRDefault="00830037" w:rsidP="00830037">
      <w:pPr>
        <w:shd w:val="clear" w:color="auto" w:fill="FFFFFF"/>
        <w:snapToGrid w:val="0"/>
        <w:jc w:val="both"/>
        <w:rPr>
          <w:rFonts w:eastAsia="Times New Roman"/>
          <w:b/>
          <w:bCs/>
          <w:color w:val="000000"/>
          <w:sz w:val="20"/>
          <w:szCs w:val="20"/>
        </w:rPr>
        <w:sectPr w:rsidR="00830037" w:rsidRPr="00A54CD2" w:rsidSect="00830037">
          <w:type w:val="continuous"/>
          <w:pgSz w:w="12240" w:h="15840" w:code="1"/>
          <w:pgMar w:top="1440" w:right="1440" w:bottom="1440" w:left="1440" w:header="720" w:footer="720" w:gutter="0"/>
          <w:cols w:num="2" w:space="600"/>
          <w:docGrid w:linePitch="360"/>
        </w:sectPr>
      </w:pPr>
    </w:p>
    <w:p w:rsidR="00830037" w:rsidRPr="00A54CD2" w:rsidRDefault="00830037" w:rsidP="00830037">
      <w:pPr>
        <w:shd w:val="clear" w:color="auto" w:fill="FFFFFF"/>
        <w:snapToGrid w:val="0"/>
        <w:jc w:val="both"/>
        <w:rPr>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Table (2)</w:t>
      </w:r>
      <w:r w:rsidR="00552CCB" w:rsidRPr="00A54CD2">
        <w:rPr>
          <w:rFonts w:eastAsia="Times New Roman"/>
          <w:b/>
          <w:bCs/>
          <w:color w:val="000000"/>
          <w:sz w:val="20"/>
          <w:szCs w:val="20"/>
        </w:rPr>
        <w:t>: V</w:t>
      </w:r>
      <w:r w:rsidRPr="00A54CD2">
        <w:rPr>
          <w:rFonts w:eastAsia="Times New Roman"/>
          <w:b/>
          <w:bCs/>
          <w:color w:val="000000"/>
          <w:sz w:val="20"/>
          <w:szCs w:val="20"/>
        </w:rPr>
        <w:t xml:space="preserve">alues of reliability coefficients using the Pearson correlation coefficient and </w:t>
      </w:r>
      <w:proofErr w:type="spellStart"/>
      <w:r w:rsidRPr="00A54CD2">
        <w:rPr>
          <w:rFonts w:eastAsia="Times New Roman"/>
          <w:b/>
          <w:bCs/>
          <w:color w:val="000000"/>
          <w:sz w:val="20"/>
          <w:szCs w:val="20"/>
        </w:rPr>
        <w:t>Cronbach's</w:t>
      </w:r>
      <w:proofErr w:type="spellEnd"/>
      <w:r w:rsidRPr="00A54CD2">
        <w:rPr>
          <w:rFonts w:eastAsia="Times New Roman"/>
          <w:b/>
          <w:bCs/>
          <w:color w:val="000000"/>
          <w:sz w:val="20"/>
          <w:szCs w:val="20"/>
        </w:rPr>
        <w:t xml:space="preserve"> alpha equation</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2910"/>
        <w:gridCol w:w="2127"/>
        <w:gridCol w:w="4467"/>
      </w:tblGrid>
      <w:tr w:rsidR="001A3431" w:rsidRPr="00A54CD2" w:rsidTr="00A54CD2">
        <w:trPr>
          <w:tblCellSpacing w:w="0" w:type="dxa"/>
          <w:jc w:val="center"/>
        </w:trPr>
        <w:tc>
          <w:tcPr>
            <w:tcW w:w="153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 xml:space="preserve">method of internal consistency, </w:t>
            </w:r>
            <w:proofErr w:type="spellStart"/>
            <w:r w:rsidRPr="00A54CD2">
              <w:rPr>
                <w:rFonts w:eastAsia="Times New Roman"/>
                <w:b/>
                <w:bCs/>
                <w:sz w:val="20"/>
                <w:szCs w:val="20"/>
              </w:rPr>
              <w:t>Cronbach's</w:t>
            </w:r>
            <w:proofErr w:type="spellEnd"/>
            <w:r w:rsidRPr="00A54CD2">
              <w:rPr>
                <w:rFonts w:eastAsia="Times New Roman"/>
                <w:b/>
                <w:bCs/>
                <w:sz w:val="20"/>
                <w:szCs w:val="20"/>
              </w:rPr>
              <w:t xml:space="preserve"> alpha</w:t>
            </w:r>
          </w:p>
        </w:tc>
        <w:tc>
          <w:tcPr>
            <w:tcW w:w="11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test method and test re- test-re-test</w:t>
            </w:r>
          </w:p>
        </w:tc>
        <w:tc>
          <w:tcPr>
            <w:tcW w:w="2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Field</w:t>
            </w:r>
          </w:p>
        </w:tc>
      </w:tr>
      <w:tr w:rsidR="001A3431" w:rsidRPr="00A54CD2" w:rsidTr="00A54CD2">
        <w:trPr>
          <w:tblCellSpacing w:w="0" w:type="dxa"/>
          <w:jc w:val="center"/>
        </w:trPr>
        <w:tc>
          <w:tcPr>
            <w:tcW w:w="153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0.84</w:t>
            </w:r>
          </w:p>
        </w:tc>
        <w:tc>
          <w:tcPr>
            <w:tcW w:w="11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0.92</w:t>
            </w:r>
          </w:p>
        </w:tc>
        <w:tc>
          <w:tcPr>
            <w:tcW w:w="2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Physical Education and its impact on women's sports</w:t>
            </w:r>
          </w:p>
        </w:tc>
      </w:tr>
      <w:tr w:rsidR="001A3431" w:rsidRPr="00A54CD2" w:rsidTr="00A54CD2">
        <w:trPr>
          <w:tblCellSpacing w:w="0" w:type="dxa"/>
          <w:jc w:val="center"/>
        </w:trPr>
        <w:tc>
          <w:tcPr>
            <w:tcW w:w="153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0.85</w:t>
            </w:r>
          </w:p>
        </w:tc>
        <w:tc>
          <w:tcPr>
            <w:tcW w:w="11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0.86</w:t>
            </w:r>
          </w:p>
        </w:tc>
        <w:tc>
          <w:tcPr>
            <w:tcW w:w="2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The impact of the increased efficiency of Physical Education</w:t>
            </w:r>
          </w:p>
        </w:tc>
      </w:tr>
      <w:tr w:rsidR="001A3431" w:rsidRPr="00A54CD2" w:rsidTr="00A54CD2">
        <w:trPr>
          <w:tblCellSpacing w:w="0" w:type="dxa"/>
          <w:jc w:val="center"/>
        </w:trPr>
        <w:tc>
          <w:tcPr>
            <w:tcW w:w="153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0.89</w:t>
            </w:r>
          </w:p>
        </w:tc>
        <w:tc>
          <w:tcPr>
            <w:tcW w:w="11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0.83</w:t>
            </w:r>
          </w:p>
        </w:tc>
        <w:tc>
          <w:tcPr>
            <w:tcW w:w="2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The impact of the reduction of physical education challenges in the field of sports and education</w:t>
            </w:r>
          </w:p>
        </w:tc>
      </w:tr>
      <w:tr w:rsidR="001A3431" w:rsidRPr="00A54CD2" w:rsidTr="00A54CD2">
        <w:trPr>
          <w:tblCellSpacing w:w="0" w:type="dxa"/>
          <w:jc w:val="center"/>
        </w:trPr>
        <w:tc>
          <w:tcPr>
            <w:tcW w:w="153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0.91</w:t>
            </w:r>
          </w:p>
        </w:tc>
        <w:tc>
          <w:tcPr>
            <w:tcW w:w="11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0.87</w:t>
            </w:r>
          </w:p>
        </w:tc>
        <w:tc>
          <w:tcPr>
            <w:tcW w:w="2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Total score</w:t>
            </w:r>
          </w:p>
        </w:tc>
      </w:tr>
    </w:tbl>
    <w:p w:rsidR="00830037" w:rsidRPr="00A54CD2" w:rsidRDefault="00830037" w:rsidP="00830037">
      <w:pPr>
        <w:shd w:val="clear" w:color="auto" w:fill="FFFFFF"/>
        <w:snapToGrid w:val="0"/>
        <w:jc w:val="both"/>
        <w:rPr>
          <w:rFonts w:eastAsia="Times New Roman"/>
          <w:b/>
          <w:bCs/>
          <w:color w:val="000000"/>
          <w:sz w:val="20"/>
          <w:szCs w:val="20"/>
        </w:rPr>
      </w:pPr>
    </w:p>
    <w:p w:rsidR="00830037" w:rsidRPr="00A54CD2" w:rsidRDefault="00830037" w:rsidP="00830037">
      <w:pPr>
        <w:shd w:val="clear" w:color="auto" w:fill="FFFFFF"/>
        <w:snapToGrid w:val="0"/>
        <w:jc w:val="both"/>
        <w:rPr>
          <w:rFonts w:eastAsia="Times New Roman"/>
          <w:b/>
          <w:bCs/>
          <w:color w:val="000000"/>
          <w:sz w:val="20"/>
          <w:szCs w:val="20"/>
        </w:rPr>
        <w:sectPr w:rsidR="00830037" w:rsidRPr="00A54CD2" w:rsidSect="00830037">
          <w:type w:val="continuous"/>
          <w:pgSz w:w="12240" w:h="15840" w:code="1"/>
          <w:pgMar w:top="1440" w:right="1440" w:bottom="1440" w:left="1440" w:header="720" w:footer="720" w:gutter="0"/>
          <w:cols w:space="600"/>
          <w:docGrid w:linePitch="360"/>
        </w:sect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Procedures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After confirming the veracity of the study tool and selection of the sample, and obtain regulatory approvals for the implementation of the study, the researcher distributed the questionnaire to members of the study sample, consisting of (116) faculty members of Physical Education ( the Arab world, and America), and it was noted in the model distributor them that their answers will be treated confidentially, and aim for scientific research only, were given enough time to answer the questionnaire</w:t>
      </w:r>
      <w:r w:rsidR="007B3149" w:rsidRPr="00A54CD2">
        <w:rPr>
          <w:rFonts w:eastAsia="Times New Roman"/>
          <w:color w:val="000000"/>
          <w:sz w:val="20"/>
          <w:szCs w:val="20"/>
        </w:rPr>
        <w:t>,</w:t>
      </w:r>
      <w:r w:rsidRPr="00A54CD2">
        <w:rPr>
          <w:rFonts w:eastAsia="Times New Roman"/>
          <w:color w:val="000000"/>
          <w:sz w:val="20"/>
          <w:szCs w:val="20"/>
        </w:rPr>
        <w:t xml:space="preserve"> has took the distribution of </w:t>
      </w:r>
      <w:r w:rsidRPr="00A54CD2">
        <w:rPr>
          <w:rFonts w:eastAsia="Times New Roman"/>
          <w:color w:val="000000"/>
          <w:sz w:val="20"/>
          <w:szCs w:val="20"/>
        </w:rPr>
        <w:lastRenderedPageBreak/>
        <w:t>the questionnaire and collected via e-mail and by hand three weeks ago, this was facilitated by the universities concerned the task of the researcher in addition to the cooperation of colleagues by e-mail to conduct the study in terms of Surveys distributed and collected from faculty members.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total number of questionnaires recovered (112) questionnaires from faculty members in addition to the Arab world by America (97%), this has been emptied Surveys recovered in a special computer model as a prelude to the statistical treatment.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To know the effect of physical education on the sport and health of women and their relationship to the level of effectiveness and reduce the challenges faced in the field of sports and education from the point of view of faculty members of Physical Education, Arab and international have been identified three levels of application are: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1. Low degree of application.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2. Medium degree of application.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3. High degree of application.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By adopting the following equation: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(Highest value of the alternative - the alternative minimum value) / Number of levels = (5-1) / 3 = 4/3 = 1.33.</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Based on this result be low grade for the application of 1+ 1.33 = 2.33 and specifically from 1 to less than 2.33, and the average grade for the application of the 2.33+ 1.33 = 3.66 and specifically from 2.33 to less than 3.66, and the degree of application of high </w:t>
      </w:r>
      <w:proofErr w:type="spellStart"/>
      <w:r w:rsidRPr="00A54CD2">
        <w:rPr>
          <w:rFonts w:eastAsia="Times New Roman"/>
          <w:color w:val="000000"/>
          <w:sz w:val="20"/>
          <w:szCs w:val="20"/>
        </w:rPr>
        <w:t>Vtkon</w:t>
      </w:r>
      <w:proofErr w:type="spellEnd"/>
      <w:r w:rsidRPr="00A54CD2">
        <w:rPr>
          <w:rFonts w:eastAsia="Times New Roman"/>
          <w:color w:val="000000"/>
          <w:sz w:val="20"/>
          <w:szCs w:val="20"/>
        </w:rPr>
        <w:t xml:space="preserve"> of 3.66-5 (</w:t>
      </w:r>
      <w:proofErr w:type="spellStart"/>
      <w:r w:rsidRPr="00A54CD2">
        <w:rPr>
          <w:rFonts w:eastAsia="Times New Roman"/>
          <w:color w:val="000000"/>
          <w:sz w:val="20"/>
          <w:szCs w:val="20"/>
        </w:rPr>
        <w:t>Hassouna</w:t>
      </w:r>
      <w:proofErr w:type="spellEnd"/>
      <w:r w:rsidRPr="00A54CD2">
        <w:rPr>
          <w:rFonts w:eastAsia="Times New Roman"/>
          <w:color w:val="000000"/>
          <w:sz w:val="20"/>
          <w:szCs w:val="20"/>
        </w:rPr>
        <w:t>, 2009).</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Variables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study included the following variables: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First: sex. Secondly, the geographical location. Third section. Fourth: administrative experience.</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Statistical treatment: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In order to achieve the objectives of the study by answering questions about the study has been the use of statistical treatments appropriate to the study questions, and as follows: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To answer the first question was to use the arithmetic mean and standard deviation for each paragraph of the study tool.</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 To answer the second question was the use of the arithmetic mean and standard deviation for each paragraph of the study tool (T) test and analysis of variance.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Use the correlation coefficient (Pearson), to find a reliability coefficient using the method of testing and re-testing (test-retest).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 Equation was used </w:t>
      </w:r>
      <w:proofErr w:type="spellStart"/>
      <w:r w:rsidRPr="00A54CD2">
        <w:rPr>
          <w:rFonts w:eastAsia="Times New Roman"/>
          <w:color w:val="000000"/>
          <w:sz w:val="20"/>
          <w:szCs w:val="20"/>
        </w:rPr>
        <w:t>Cronbach's</w:t>
      </w:r>
      <w:proofErr w:type="spellEnd"/>
      <w:r w:rsidRPr="00A54CD2">
        <w:rPr>
          <w:rFonts w:eastAsia="Times New Roman"/>
          <w:color w:val="000000"/>
          <w:sz w:val="20"/>
          <w:szCs w:val="20"/>
        </w:rPr>
        <w:t xml:space="preserve"> alpha (</w:t>
      </w:r>
      <w:proofErr w:type="spellStart"/>
      <w:r w:rsidRPr="00A54CD2">
        <w:rPr>
          <w:rFonts w:eastAsia="Times New Roman"/>
          <w:color w:val="000000"/>
          <w:sz w:val="20"/>
          <w:szCs w:val="20"/>
        </w:rPr>
        <w:t>Cronbach</w:t>
      </w:r>
      <w:proofErr w:type="spellEnd"/>
      <w:r w:rsidRPr="00A54CD2">
        <w:rPr>
          <w:rFonts w:eastAsia="Times New Roman"/>
          <w:color w:val="000000"/>
          <w:sz w:val="20"/>
          <w:szCs w:val="20"/>
        </w:rPr>
        <w:t>-Alpha), to find the coefficient of internal consistency of the fields of study tool.</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View and discuss the results of the study: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This study aimed to identify the impact of physical education on the sport and health of women and their relationship to the level of effectiveness and reduce the challenges faced in the field of sports and education from the point of view of faculty members of Physical Education, Arab and international, and in applying the procedures of the study and use of statistical treatments appropriate, study results showed that reached need to answer:</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The first question: What is the impact of physical education on the sport and health of women and their relationship to the level of effectiveness and reduce the challenges faced in the field of sports and education from the point of view of faculty members of Physical Education, Arab and international?</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To answer this question, it has been extracted averages and standard deviations of the fields of study tool, which has been arranged in descending order as well as to determine the degree of application and Table 3 illustrates this.</w:t>
      </w:r>
    </w:p>
    <w:p w:rsidR="00885B2D" w:rsidRPr="00A54CD2" w:rsidRDefault="00885B2D" w:rsidP="00830037">
      <w:pPr>
        <w:shd w:val="clear" w:color="auto" w:fill="FFFFFF"/>
        <w:snapToGrid w:val="0"/>
        <w:jc w:val="both"/>
        <w:rPr>
          <w:rFonts w:eastAsia="Times New Roman"/>
          <w:b/>
          <w:bCs/>
          <w:color w:val="000000"/>
          <w:sz w:val="20"/>
          <w:szCs w:val="20"/>
        </w:rPr>
        <w:sectPr w:rsidR="00885B2D" w:rsidRPr="00A54CD2" w:rsidSect="00830037">
          <w:type w:val="continuous"/>
          <w:pgSz w:w="12240" w:h="15840" w:code="1"/>
          <w:pgMar w:top="1440" w:right="1440" w:bottom="1440" w:left="1440" w:header="720" w:footer="720" w:gutter="0"/>
          <w:cols w:num="2" w:space="600"/>
          <w:docGrid w:linePitch="360"/>
        </w:sectPr>
      </w:pPr>
    </w:p>
    <w:p w:rsidR="00830037" w:rsidRPr="00A54CD2" w:rsidRDefault="00830037" w:rsidP="00830037">
      <w:pPr>
        <w:shd w:val="clear" w:color="auto" w:fill="FFFFFF"/>
        <w:snapToGrid w:val="0"/>
        <w:jc w:val="both"/>
        <w:rPr>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(Table 3)</w:t>
      </w:r>
      <w:r w:rsidR="00DF3375" w:rsidRPr="00A54CD2">
        <w:rPr>
          <w:rFonts w:eastAsia="Times New Roman"/>
          <w:b/>
          <w:bCs/>
          <w:color w:val="000000"/>
          <w:sz w:val="20"/>
          <w:szCs w:val="20"/>
        </w:rPr>
        <w:t xml:space="preserve">: </w:t>
      </w:r>
      <w:r w:rsidRPr="00A54CD2">
        <w:rPr>
          <w:rFonts w:eastAsia="Times New Roman"/>
          <w:b/>
          <w:bCs/>
          <w:color w:val="000000"/>
          <w:sz w:val="20"/>
          <w:szCs w:val="20"/>
        </w:rPr>
        <w:t>Averages and standard deviations, grade and degree of the impact of the application of Physical Education on Women and Sport</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366"/>
        <w:gridCol w:w="612"/>
        <w:gridCol w:w="1369"/>
        <w:gridCol w:w="1285"/>
        <w:gridCol w:w="3847"/>
        <w:gridCol w:w="1025"/>
      </w:tblGrid>
      <w:tr w:rsidR="00830037" w:rsidRPr="00A54CD2" w:rsidTr="00830037">
        <w:trPr>
          <w:tblCellSpacing w:w="0" w:type="dxa"/>
          <w:jc w:val="center"/>
        </w:trPr>
        <w:tc>
          <w:tcPr>
            <w:tcW w:w="718"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b/>
                <w:bCs/>
                <w:sz w:val="20"/>
                <w:szCs w:val="20"/>
              </w:rPr>
            </w:pPr>
            <w:r w:rsidRPr="00A54CD2">
              <w:rPr>
                <w:rFonts w:eastAsia="Times New Roman"/>
                <w:b/>
                <w:bCs/>
                <w:sz w:val="20"/>
                <w:szCs w:val="20"/>
              </w:rPr>
              <w:t>Degree application</w:t>
            </w:r>
          </w:p>
        </w:tc>
        <w:tc>
          <w:tcPr>
            <w:tcW w:w="322"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Rank</w:t>
            </w:r>
          </w:p>
        </w:tc>
        <w:tc>
          <w:tcPr>
            <w:tcW w:w="72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Arithmetic average</w:t>
            </w:r>
          </w:p>
        </w:tc>
        <w:tc>
          <w:tcPr>
            <w:tcW w:w="676"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Standard deviation</w:t>
            </w:r>
          </w:p>
        </w:tc>
        <w:tc>
          <w:tcPr>
            <w:tcW w:w="202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Field</w:t>
            </w:r>
          </w:p>
        </w:tc>
        <w:tc>
          <w:tcPr>
            <w:tcW w:w="53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Code Domain</w:t>
            </w:r>
          </w:p>
        </w:tc>
      </w:tr>
      <w:tr w:rsidR="00830037" w:rsidRPr="00A54CD2" w:rsidTr="00830037">
        <w:trPr>
          <w:tblCellSpacing w:w="0" w:type="dxa"/>
          <w:jc w:val="center"/>
        </w:trPr>
        <w:tc>
          <w:tcPr>
            <w:tcW w:w="7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w:t>
            </w:r>
          </w:p>
        </w:tc>
        <w:tc>
          <w:tcPr>
            <w:tcW w:w="7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3.47</w:t>
            </w:r>
          </w:p>
        </w:tc>
        <w:tc>
          <w:tcPr>
            <w:tcW w:w="67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0.66</w:t>
            </w:r>
          </w:p>
        </w:tc>
        <w:tc>
          <w:tcPr>
            <w:tcW w:w="20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A physical education and its impact on women's sports</w:t>
            </w:r>
          </w:p>
        </w:tc>
        <w:tc>
          <w:tcPr>
            <w:tcW w:w="5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A</w:t>
            </w:r>
          </w:p>
        </w:tc>
      </w:tr>
      <w:tr w:rsidR="00830037" w:rsidRPr="00A54CD2" w:rsidTr="00830037">
        <w:trPr>
          <w:tblCellSpacing w:w="0" w:type="dxa"/>
          <w:jc w:val="center"/>
        </w:trPr>
        <w:tc>
          <w:tcPr>
            <w:tcW w:w="7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2</w:t>
            </w:r>
          </w:p>
        </w:tc>
        <w:tc>
          <w:tcPr>
            <w:tcW w:w="7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3.44</w:t>
            </w:r>
          </w:p>
        </w:tc>
        <w:tc>
          <w:tcPr>
            <w:tcW w:w="67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0.84</w:t>
            </w:r>
          </w:p>
        </w:tc>
        <w:tc>
          <w:tcPr>
            <w:tcW w:w="20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B effect of increasing the effectiveness of Physical Education</w:t>
            </w:r>
          </w:p>
        </w:tc>
        <w:tc>
          <w:tcPr>
            <w:tcW w:w="5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B</w:t>
            </w:r>
          </w:p>
        </w:tc>
      </w:tr>
      <w:tr w:rsidR="00830037" w:rsidRPr="00A54CD2" w:rsidTr="00830037">
        <w:trPr>
          <w:tblCellSpacing w:w="0" w:type="dxa"/>
          <w:jc w:val="center"/>
        </w:trPr>
        <w:tc>
          <w:tcPr>
            <w:tcW w:w="7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c>
          <w:tcPr>
            <w:tcW w:w="7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3.32</w:t>
            </w:r>
          </w:p>
        </w:tc>
        <w:tc>
          <w:tcPr>
            <w:tcW w:w="67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0.96</w:t>
            </w:r>
          </w:p>
        </w:tc>
        <w:tc>
          <w:tcPr>
            <w:tcW w:w="20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C Physical Education to limit the impact of the challenges in the field of sports and educational</w:t>
            </w:r>
          </w:p>
        </w:tc>
        <w:tc>
          <w:tcPr>
            <w:tcW w:w="5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C</w:t>
            </w:r>
          </w:p>
        </w:tc>
      </w:tr>
      <w:tr w:rsidR="004266EA" w:rsidRPr="00A54CD2" w:rsidTr="00830037">
        <w:trPr>
          <w:tblCellSpacing w:w="0" w:type="dxa"/>
          <w:jc w:val="center"/>
        </w:trPr>
        <w:tc>
          <w:tcPr>
            <w:tcW w:w="104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Medium</w:t>
            </w:r>
          </w:p>
        </w:tc>
        <w:tc>
          <w:tcPr>
            <w:tcW w:w="7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3.41</w:t>
            </w:r>
          </w:p>
        </w:tc>
        <w:tc>
          <w:tcPr>
            <w:tcW w:w="67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0.72</w:t>
            </w:r>
          </w:p>
        </w:tc>
        <w:tc>
          <w:tcPr>
            <w:tcW w:w="2563"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Fields as a whole</w:t>
            </w:r>
          </w:p>
        </w:tc>
      </w:tr>
    </w:tbl>
    <w:p w:rsidR="00885B2D" w:rsidRPr="00A54CD2" w:rsidRDefault="00885B2D" w:rsidP="00830037">
      <w:pPr>
        <w:shd w:val="clear" w:color="auto" w:fill="FFFFFF"/>
        <w:snapToGrid w:val="0"/>
        <w:ind w:firstLine="425"/>
        <w:jc w:val="both"/>
        <w:rPr>
          <w:rFonts w:eastAsia="Times New Roman"/>
          <w:color w:val="000000"/>
          <w:sz w:val="20"/>
          <w:szCs w:val="20"/>
        </w:rPr>
      </w:pPr>
    </w:p>
    <w:p w:rsidR="00885B2D" w:rsidRPr="00A54CD2" w:rsidRDefault="00885B2D" w:rsidP="00830037">
      <w:pPr>
        <w:shd w:val="clear" w:color="auto" w:fill="FFFFFF"/>
        <w:snapToGrid w:val="0"/>
        <w:ind w:firstLine="425"/>
        <w:jc w:val="both"/>
        <w:rPr>
          <w:rFonts w:eastAsia="Times New Roman"/>
          <w:color w:val="000000"/>
          <w:sz w:val="20"/>
          <w:szCs w:val="20"/>
        </w:rPr>
        <w:sectPr w:rsidR="00885B2D" w:rsidRPr="00A54CD2" w:rsidSect="00885B2D">
          <w:headerReference w:type="default" r:id="rId12"/>
          <w:type w:val="continuous"/>
          <w:pgSz w:w="12240" w:h="15840" w:code="1"/>
          <w:pgMar w:top="1440" w:right="1440" w:bottom="1440" w:left="1440" w:header="720" w:footer="720" w:gutter="0"/>
          <w:cols w:space="709"/>
          <w:docGrid w:linePitch="360"/>
        </w:sectPr>
      </w:pP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 xml:space="preserve">Seen from the table (3) the impact of physical education on the sport and health of women and their relationship to the level of effectiveness and reduce the challenges faced in the field of sports and education from the point of view of faculty members of Physical Education, Arab and international were intermediate, the average arithmetic (3.41) and its standard deviation (0.72). As for the fields of study came the field of " Physical Education and its impact </w:t>
      </w:r>
      <w:r w:rsidRPr="00A54CD2">
        <w:rPr>
          <w:rFonts w:eastAsia="Times New Roman"/>
          <w:color w:val="000000"/>
          <w:sz w:val="20"/>
          <w:szCs w:val="20"/>
        </w:rPr>
        <w:lastRenderedPageBreak/>
        <w:t xml:space="preserve">on women's sport " level first with a mean total (3.47) and standard deviation (0.66) and the degree of application medium, while The field " effect of physical education to increase effectiveness" came in second place as averaging arithmetic (3.44) and standard deviation (0.84) and also a medium degree of application. The field of "Physical Education to limit the impact of the challenges in the field of sports and education" came third with a mean level was (3.32) </w:t>
      </w:r>
      <w:r w:rsidRPr="00A54CD2">
        <w:rPr>
          <w:rFonts w:eastAsia="Times New Roman"/>
          <w:color w:val="000000"/>
          <w:sz w:val="20"/>
          <w:szCs w:val="20"/>
        </w:rPr>
        <w:lastRenderedPageBreak/>
        <w:t>and standard deviation (0.96) and a medium degree of application.</w:t>
      </w:r>
    </w:p>
    <w:p w:rsidR="001A3431" w:rsidRDefault="001A3431" w:rsidP="00830037">
      <w:pPr>
        <w:shd w:val="clear" w:color="auto" w:fill="FFFFFF"/>
        <w:snapToGrid w:val="0"/>
        <w:ind w:firstLine="425"/>
        <w:jc w:val="both"/>
        <w:rPr>
          <w:rFonts w:hint="eastAsia"/>
          <w:color w:val="000000"/>
          <w:sz w:val="20"/>
          <w:szCs w:val="20"/>
          <w:lang w:eastAsia="zh-CN"/>
        </w:rPr>
      </w:pPr>
      <w:r w:rsidRPr="00A54CD2">
        <w:rPr>
          <w:rFonts w:eastAsia="Times New Roman"/>
          <w:color w:val="000000"/>
          <w:sz w:val="20"/>
          <w:szCs w:val="20"/>
        </w:rPr>
        <w:t>With regard to paragraphs each of the three fields the results were as follows:</w:t>
      </w:r>
    </w:p>
    <w:p w:rsidR="001A3431" w:rsidRDefault="001A3431" w:rsidP="00830037">
      <w:pPr>
        <w:shd w:val="clear" w:color="auto" w:fill="FFFFFF"/>
        <w:snapToGrid w:val="0"/>
        <w:jc w:val="both"/>
        <w:rPr>
          <w:rFonts w:hint="eastAsia"/>
          <w:b/>
          <w:bCs/>
          <w:color w:val="000000"/>
          <w:sz w:val="20"/>
          <w:szCs w:val="20"/>
          <w:lang w:eastAsia="zh-CN"/>
        </w:rPr>
      </w:pPr>
      <w:r w:rsidRPr="00A54CD2">
        <w:rPr>
          <w:rFonts w:eastAsia="Times New Roman"/>
          <w:b/>
          <w:bCs/>
          <w:color w:val="000000"/>
          <w:sz w:val="20"/>
          <w:szCs w:val="20"/>
        </w:rPr>
        <w:t>1. The field of physical education and its impact on women's sports:</w:t>
      </w:r>
    </w:p>
    <w:p w:rsidR="00A54CD2" w:rsidRPr="00A54CD2" w:rsidRDefault="00A54CD2" w:rsidP="00A54CD2">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Seen from the table (4) that the degree of application of the impact of physical education on the sport of women and their health and their relationship to the level of effectiveness and reduce the challenges faced in the field of sports and education from the point of view of faculty members of Physical Education, Arab and international ranged between high and medium. It has got all the paragraphs on the steps of the application of paragraph medium except for the first and second </w:t>
      </w:r>
      <w:proofErr w:type="spellStart"/>
      <w:r w:rsidRPr="00A54CD2">
        <w:rPr>
          <w:rFonts w:eastAsia="Times New Roman"/>
          <w:color w:val="000000"/>
          <w:sz w:val="20"/>
          <w:szCs w:val="20"/>
        </w:rPr>
        <w:t>Vhsalta</w:t>
      </w:r>
      <w:proofErr w:type="spellEnd"/>
      <w:r w:rsidRPr="00A54CD2">
        <w:rPr>
          <w:rFonts w:eastAsia="Times New Roman"/>
          <w:color w:val="000000"/>
          <w:sz w:val="20"/>
          <w:szCs w:val="20"/>
        </w:rPr>
        <w:t xml:space="preserve"> on the application of a </w:t>
      </w:r>
      <w:r w:rsidRPr="00A54CD2">
        <w:rPr>
          <w:rFonts w:eastAsia="Times New Roman"/>
          <w:color w:val="000000"/>
          <w:sz w:val="20"/>
          <w:szCs w:val="20"/>
        </w:rPr>
        <w:lastRenderedPageBreak/>
        <w:t>high degree. Came the first paragraph, which states, "emphasizes physical education of the importance of physical activity for women because it positively affects the" level first with a mean of (3.70) and standard deviation (0.97) and the degree of application are high, and was ranked the last paragraph which states" help Physical Education Working Women in the educational sector to study sports some other sciences and physical education and employ them because of their positive impact on them and their communities, " as the arithmetic average of (3.24) and its standard deviation (1.09) and a medium degree of application.</w:t>
      </w:r>
    </w:p>
    <w:p w:rsidR="00A54CD2" w:rsidRPr="00A54CD2" w:rsidRDefault="00A54CD2" w:rsidP="00A54CD2">
      <w:pPr>
        <w:shd w:val="clear" w:color="auto" w:fill="FFFFFF"/>
        <w:snapToGrid w:val="0"/>
        <w:ind w:firstLine="425"/>
        <w:jc w:val="both"/>
        <w:rPr>
          <w:rFonts w:hint="eastAsia"/>
          <w:b/>
          <w:bCs/>
          <w:color w:val="000000"/>
          <w:sz w:val="20"/>
          <w:szCs w:val="20"/>
          <w:lang w:eastAsia="zh-CN"/>
        </w:rPr>
      </w:pPr>
      <w:r w:rsidRPr="00A54CD2">
        <w:rPr>
          <w:rFonts w:eastAsia="Times New Roman"/>
          <w:color w:val="000000"/>
          <w:sz w:val="20"/>
          <w:szCs w:val="20"/>
        </w:rPr>
        <w:t>As for the field as a whole has the arithmetic average of (3.47) with a standard deviation (0.66) and a medium degree of application.</w:t>
      </w:r>
      <w:r>
        <w:rPr>
          <w:rFonts w:hint="eastAsia"/>
          <w:color w:val="000000"/>
          <w:sz w:val="20"/>
          <w:szCs w:val="20"/>
          <w:lang w:eastAsia="zh-CN"/>
        </w:rPr>
        <w:t xml:space="preserve"> </w:t>
      </w:r>
    </w:p>
    <w:p w:rsidR="00885B2D" w:rsidRPr="00A54CD2" w:rsidRDefault="00885B2D" w:rsidP="00830037">
      <w:pPr>
        <w:shd w:val="clear" w:color="auto" w:fill="FFFFFF"/>
        <w:snapToGrid w:val="0"/>
        <w:jc w:val="both"/>
        <w:rPr>
          <w:rFonts w:eastAsia="Times New Roman"/>
          <w:b/>
          <w:bCs/>
          <w:color w:val="000000"/>
          <w:sz w:val="20"/>
          <w:szCs w:val="20"/>
        </w:rPr>
        <w:sectPr w:rsidR="00885B2D" w:rsidRPr="00A54CD2" w:rsidSect="00830037">
          <w:headerReference w:type="default" r:id="rId13"/>
          <w:type w:val="continuous"/>
          <w:pgSz w:w="12240" w:h="15840" w:code="1"/>
          <w:pgMar w:top="1440" w:right="1440" w:bottom="1440" w:left="1440" w:header="720" w:footer="720" w:gutter="0"/>
          <w:cols w:num="2" w:space="600"/>
          <w:docGrid w:linePitch="360"/>
        </w:sectPr>
      </w:pPr>
    </w:p>
    <w:p w:rsidR="00830037" w:rsidRPr="00A54CD2" w:rsidRDefault="00830037" w:rsidP="00830037">
      <w:pPr>
        <w:shd w:val="clear" w:color="auto" w:fill="FFFFFF"/>
        <w:snapToGrid w:val="0"/>
        <w:jc w:val="both"/>
        <w:rPr>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Table (4)</w:t>
      </w:r>
      <w:r w:rsidR="00DF3375" w:rsidRPr="00A54CD2">
        <w:rPr>
          <w:rFonts w:eastAsia="Times New Roman"/>
          <w:b/>
          <w:bCs/>
          <w:color w:val="000000"/>
          <w:sz w:val="20"/>
          <w:szCs w:val="20"/>
        </w:rPr>
        <w:t xml:space="preserve">: </w:t>
      </w:r>
      <w:r w:rsidRPr="00A54CD2">
        <w:rPr>
          <w:rFonts w:eastAsia="Times New Roman"/>
          <w:b/>
          <w:bCs/>
          <w:color w:val="000000"/>
          <w:sz w:val="20"/>
          <w:szCs w:val="20"/>
        </w:rPr>
        <w:t>Averages and standard deviations for Answers faculty members from the field of the paragraphs of "Physical Education and its impact on women's sports", grade and degree of application of each paragraph and the field as a whole</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220"/>
        <w:gridCol w:w="1099"/>
        <w:gridCol w:w="1209"/>
        <w:gridCol w:w="4113"/>
        <w:gridCol w:w="1249"/>
        <w:gridCol w:w="614"/>
      </w:tblGrid>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Degree application</w:t>
            </w:r>
          </w:p>
        </w:tc>
        <w:tc>
          <w:tcPr>
            <w:tcW w:w="578"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Standard deviation</w:t>
            </w:r>
          </w:p>
        </w:tc>
        <w:tc>
          <w:tcPr>
            <w:tcW w:w="636"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Arithmetic average</w:t>
            </w:r>
          </w:p>
        </w:tc>
        <w:tc>
          <w:tcPr>
            <w:tcW w:w="216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Paragraphs</w:t>
            </w:r>
          </w:p>
        </w:tc>
        <w:tc>
          <w:tcPr>
            <w:tcW w:w="657"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Figure paragraphs</w:t>
            </w:r>
          </w:p>
        </w:tc>
        <w:tc>
          <w:tcPr>
            <w:tcW w:w="322"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Rank</w:t>
            </w:r>
          </w:p>
        </w:tc>
      </w:tr>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High</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.970</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3.70</w:t>
            </w:r>
          </w:p>
        </w:tc>
        <w:tc>
          <w:tcPr>
            <w:tcW w:w="2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Physical Education stresses the importance of physical activity for women to being a positive influence on them</w:t>
            </w:r>
          </w:p>
        </w:tc>
        <w:tc>
          <w:tcPr>
            <w:tcW w:w="65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w:t>
            </w:r>
          </w:p>
        </w:tc>
      </w:tr>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High</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1.03</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3.68</w:t>
            </w:r>
          </w:p>
        </w:tc>
        <w:tc>
          <w:tcPr>
            <w:tcW w:w="2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Defines physical education standards are essential to the value of the educational curriculum, which is the target of women and others.</w:t>
            </w:r>
          </w:p>
        </w:tc>
        <w:tc>
          <w:tcPr>
            <w:tcW w:w="65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7</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2</w:t>
            </w:r>
          </w:p>
        </w:tc>
      </w:tr>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1.16</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3.59</w:t>
            </w:r>
          </w:p>
        </w:tc>
        <w:tc>
          <w:tcPr>
            <w:tcW w:w="2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Employs physical education theories of human humanitarian sports to serve individuals.</w:t>
            </w:r>
          </w:p>
        </w:tc>
        <w:tc>
          <w:tcPr>
            <w:tcW w:w="65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5</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r>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1.16</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3.47</w:t>
            </w:r>
          </w:p>
        </w:tc>
        <w:tc>
          <w:tcPr>
            <w:tcW w:w="2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There are 4 2 Physical Education creative women in the field of sports by selecting the concepts and controls that are reflected on their performance.</w:t>
            </w:r>
          </w:p>
        </w:tc>
        <w:tc>
          <w:tcPr>
            <w:tcW w:w="65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2</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4</w:t>
            </w:r>
          </w:p>
        </w:tc>
      </w:tr>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1.10</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3.34</w:t>
            </w:r>
          </w:p>
        </w:tc>
        <w:tc>
          <w:tcPr>
            <w:tcW w:w="2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Physical Education operates pursuant successful educational sector through the understanding of women's sports to the educational status of the message delivered by the light of the specific concepts.</w:t>
            </w:r>
          </w:p>
        </w:tc>
        <w:tc>
          <w:tcPr>
            <w:tcW w:w="65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5</w:t>
            </w:r>
          </w:p>
        </w:tc>
      </w:tr>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1.23</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3.29</w:t>
            </w:r>
          </w:p>
        </w:tc>
        <w:tc>
          <w:tcPr>
            <w:tcW w:w="2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Alert the physical education of women working in the educational sector of the importance of sports linking educational outcomes with other physical education from other sciences.</w:t>
            </w:r>
          </w:p>
        </w:tc>
        <w:tc>
          <w:tcPr>
            <w:tcW w:w="65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6</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6</w:t>
            </w:r>
          </w:p>
        </w:tc>
      </w:tr>
      <w:tr w:rsidR="00830037"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Medium</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1.09</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3.24</w:t>
            </w:r>
          </w:p>
        </w:tc>
        <w:tc>
          <w:tcPr>
            <w:tcW w:w="216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Physical Education helps women working in the educational sector to study sports some other sciences and physical education and employ them because of their positive impact on them and their communities.</w:t>
            </w:r>
          </w:p>
        </w:tc>
        <w:tc>
          <w:tcPr>
            <w:tcW w:w="65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4</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7</w:t>
            </w:r>
          </w:p>
        </w:tc>
      </w:tr>
      <w:tr w:rsidR="001A3431" w:rsidRPr="00A54CD2" w:rsidTr="00830037">
        <w:trPr>
          <w:tblCellSpacing w:w="0" w:type="dxa"/>
          <w:jc w:val="center"/>
        </w:trPr>
        <w:tc>
          <w:tcPr>
            <w:tcW w:w="64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Medium</w:t>
            </w:r>
          </w:p>
        </w:tc>
        <w:tc>
          <w:tcPr>
            <w:tcW w:w="5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0.66</w:t>
            </w:r>
          </w:p>
        </w:tc>
        <w:tc>
          <w:tcPr>
            <w:tcW w:w="63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3.47</w:t>
            </w:r>
          </w:p>
        </w:tc>
        <w:tc>
          <w:tcPr>
            <w:tcW w:w="3144"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Total score</w:t>
            </w:r>
          </w:p>
        </w:tc>
      </w:tr>
    </w:tbl>
    <w:p w:rsidR="00885B2D" w:rsidRPr="00A54CD2" w:rsidRDefault="00885B2D" w:rsidP="00830037">
      <w:pPr>
        <w:shd w:val="clear" w:color="auto" w:fill="FFFFFF"/>
        <w:snapToGrid w:val="0"/>
        <w:ind w:firstLine="425"/>
        <w:jc w:val="both"/>
        <w:rPr>
          <w:rFonts w:eastAsia="Times New Roman"/>
          <w:color w:val="000000"/>
          <w:sz w:val="20"/>
          <w:szCs w:val="20"/>
        </w:rPr>
      </w:pPr>
    </w:p>
    <w:p w:rsidR="001A3431" w:rsidRPr="00A54CD2" w:rsidRDefault="001A3431" w:rsidP="00830037">
      <w:pPr>
        <w:shd w:val="clear" w:color="auto" w:fill="FFFFFF"/>
        <w:snapToGrid w:val="0"/>
        <w:ind w:firstLine="425"/>
        <w:jc w:val="both"/>
        <w:rPr>
          <w:rFonts w:eastAsia="Times New Roman"/>
          <w:color w:val="000000"/>
          <w:sz w:val="20"/>
          <w:szCs w:val="20"/>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2. The impact of the field of physical education to increase effectiveness:</w:t>
      </w:r>
    </w:p>
    <w:p w:rsidR="00830037" w:rsidRDefault="00830037" w:rsidP="00830037">
      <w:pPr>
        <w:shd w:val="clear" w:color="auto" w:fill="FFFFFF"/>
        <w:snapToGrid w:val="0"/>
        <w:ind w:firstLine="425"/>
        <w:jc w:val="both"/>
        <w:rPr>
          <w:rFonts w:hint="eastAsia"/>
          <w:b/>
          <w:bCs/>
          <w:color w:val="000000"/>
          <w:sz w:val="20"/>
          <w:szCs w:val="20"/>
          <w:lang w:eastAsia="zh-CN"/>
        </w:rPr>
      </w:pPr>
    </w:p>
    <w:p w:rsidR="00A54CD2" w:rsidRPr="00A54CD2" w:rsidRDefault="00A54CD2" w:rsidP="00830037">
      <w:pPr>
        <w:shd w:val="clear" w:color="auto" w:fill="FFFFFF"/>
        <w:snapToGrid w:val="0"/>
        <w:ind w:firstLine="425"/>
        <w:jc w:val="both"/>
        <w:rPr>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Table (5)</w:t>
      </w:r>
      <w:r w:rsidR="00552CCB" w:rsidRPr="00A54CD2">
        <w:rPr>
          <w:rFonts w:eastAsia="Times New Roman"/>
          <w:b/>
          <w:bCs/>
          <w:color w:val="000000"/>
          <w:sz w:val="20"/>
          <w:szCs w:val="20"/>
        </w:rPr>
        <w:t>: A</w:t>
      </w:r>
      <w:r w:rsidRPr="00A54CD2">
        <w:rPr>
          <w:rFonts w:eastAsia="Times New Roman"/>
          <w:b/>
          <w:bCs/>
          <w:color w:val="000000"/>
          <w:sz w:val="20"/>
          <w:szCs w:val="20"/>
        </w:rPr>
        <w:t>verages and standard deviations for Answers faculty members from the field of the paragraphs of "The Impact of Physical Education to increase effectiveness" grade and the degree of application of each paragraph and the field as a whole</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240"/>
        <w:gridCol w:w="1124"/>
        <w:gridCol w:w="1230"/>
        <w:gridCol w:w="4032"/>
        <w:gridCol w:w="1266"/>
        <w:gridCol w:w="612"/>
      </w:tblGrid>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Degree application</w:t>
            </w:r>
          </w:p>
        </w:tc>
        <w:tc>
          <w:tcPr>
            <w:tcW w:w="59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Standard deviation</w:t>
            </w:r>
          </w:p>
        </w:tc>
        <w:tc>
          <w:tcPr>
            <w:tcW w:w="647"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Arithmetic average</w:t>
            </w:r>
          </w:p>
        </w:tc>
        <w:tc>
          <w:tcPr>
            <w:tcW w:w="212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Paragraphs</w:t>
            </w:r>
          </w:p>
        </w:tc>
        <w:tc>
          <w:tcPr>
            <w:tcW w:w="666"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Figure paragraphs</w:t>
            </w:r>
          </w:p>
        </w:tc>
        <w:tc>
          <w:tcPr>
            <w:tcW w:w="322"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Rank</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High</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.950</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3.69</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Increase the activity of the movement of the circulatory system of the human body and the body's balance system in terms of energy production and others</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12</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1.05</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3.61</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Shows the impact of Physical Education, Exercise and working conditions on the body and its members.</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11</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2</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1.30</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3.59</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Interested in sports science education who is looking and studying the psychological events that accompany the practice of sports activities.</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13</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1.07</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3.46</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Individuals to help kill the routine of life through the use of sports activities aimed for entertainment and recreation for the body and improve the work of other functional devices.</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15</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4</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1.03</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3.39</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Urges the use of modern teaching methods of educational processes that will raise the levels of students to what is Aimed.</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14</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5</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1.20</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3.29</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Highlights the importance of physical education and movement to get rid of pests trendy through health education.</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8</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6</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1.04</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3.20</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Make sure physical education on the importance of sports for individuals and urging them through the competition.</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9</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7</w:t>
            </w:r>
          </w:p>
        </w:tc>
      </w:tr>
      <w:tr w:rsidR="00830037"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1.05</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3.15</w:t>
            </w:r>
          </w:p>
        </w:tc>
        <w:tc>
          <w:tcPr>
            <w:tcW w:w="212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Physical Education aims to give individuals and develop motor skills.</w:t>
            </w:r>
          </w:p>
        </w:tc>
        <w:tc>
          <w:tcPr>
            <w:tcW w:w="66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10</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8</w:t>
            </w:r>
          </w:p>
        </w:tc>
      </w:tr>
      <w:tr w:rsidR="001A3431" w:rsidRPr="000B06E1" w:rsidTr="00830037">
        <w:trPr>
          <w:tblCellSpacing w:w="0" w:type="dxa"/>
          <w:jc w:val="center"/>
        </w:trPr>
        <w:tc>
          <w:tcPr>
            <w:tcW w:w="6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Medium</w:t>
            </w:r>
          </w:p>
        </w:tc>
        <w:tc>
          <w:tcPr>
            <w:tcW w:w="5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0.84</w:t>
            </w:r>
          </w:p>
        </w:tc>
        <w:tc>
          <w:tcPr>
            <w:tcW w:w="6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3.44</w:t>
            </w:r>
          </w:p>
        </w:tc>
        <w:tc>
          <w:tcPr>
            <w:tcW w:w="3109"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Total score</w:t>
            </w:r>
          </w:p>
        </w:tc>
      </w:tr>
    </w:tbl>
    <w:p w:rsidR="00885B2D" w:rsidRPr="00A54CD2" w:rsidRDefault="00885B2D" w:rsidP="00830037">
      <w:pPr>
        <w:shd w:val="clear" w:color="auto" w:fill="FFFFFF"/>
        <w:snapToGrid w:val="0"/>
        <w:ind w:firstLine="425"/>
        <w:jc w:val="both"/>
        <w:rPr>
          <w:rFonts w:eastAsia="Times New Roman"/>
          <w:color w:val="000000"/>
          <w:sz w:val="20"/>
          <w:szCs w:val="20"/>
        </w:rPr>
      </w:pPr>
    </w:p>
    <w:p w:rsidR="00885B2D" w:rsidRPr="00A54CD2" w:rsidRDefault="00885B2D" w:rsidP="00830037">
      <w:pPr>
        <w:shd w:val="clear" w:color="auto" w:fill="FFFFFF"/>
        <w:snapToGrid w:val="0"/>
        <w:ind w:firstLine="425"/>
        <w:jc w:val="both"/>
        <w:rPr>
          <w:rFonts w:eastAsia="Times New Roman"/>
          <w:color w:val="000000"/>
          <w:sz w:val="20"/>
          <w:szCs w:val="20"/>
        </w:rPr>
        <w:sectPr w:rsidR="00885B2D" w:rsidRPr="00A54CD2" w:rsidSect="00885B2D">
          <w:headerReference w:type="default" r:id="rId14"/>
          <w:type w:val="continuous"/>
          <w:pgSz w:w="12240" w:h="15840" w:code="1"/>
          <w:pgMar w:top="1440" w:right="1440" w:bottom="1440" w:left="1440" w:header="720" w:footer="720" w:gutter="0"/>
          <w:cols w:space="709"/>
          <w:docGrid w:linePitch="360"/>
        </w:sectPr>
      </w:pP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Seen from the table (5) that the degree of application of the impact of physical education on the sport of women and their health and their relationship to the level of effectiveness and reduce the challenges faced in the field of sports and education from the point of view of faculty members of Physical Education, Arab and international ranged between high and medium. It has got all the paragraphs on the steps of the application medium, except the first paragraph got a high degree of application. Came the first paragraph which states that " increase the activity of the movement of the circulatory system of the human body and body balance in terms of the system of energy production and other " level first with a mean of ( 3.69 ) and standard deviation ( 0.95 ) and the degree of application of high, and the paragraph number (10) came prize the latter</w:t>
      </w:r>
      <w:r w:rsidR="007B3149" w:rsidRPr="00A54CD2">
        <w:rPr>
          <w:rFonts w:eastAsia="Times New Roman"/>
          <w:color w:val="000000"/>
          <w:sz w:val="20"/>
          <w:szCs w:val="20"/>
        </w:rPr>
        <w:t>,</w:t>
      </w:r>
      <w:r w:rsidRPr="00A54CD2">
        <w:rPr>
          <w:rFonts w:eastAsia="Times New Roman"/>
          <w:color w:val="000000"/>
          <w:sz w:val="20"/>
          <w:szCs w:val="20"/>
        </w:rPr>
        <w:t xml:space="preserve"> which states</w:t>
      </w:r>
      <w:r w:rsidR="007B3149" w:rsidRPr="00A54CD2">
        <w:rPr>
          <w:rFonts w:eastAsia="Times New Roman"/>
          <w:color w:val="000000"/>
          <w:sz w:val="20"/>
          <w:szCs w:val="20"/>
        </w:rPr>
        <w:t>,</w:t>
      </w:r>
      <w:r w:rsidRPr="00A54CD2">
        <w:rPr>
          <w:rFonts w:eastAsia="Times New Roman"/>
          <w:color w:val="000000"/>
          <w:sz w:val="20"/>
          <w:szCs w:val="20"/>
        </w:rPr>
        <w:t xml:space="preserve"> " Physical Education aims to give individuals and motor skills development " as the arithmetic average of (3.15) and its standard deviation (1.05) and a medium degree of application</w:t>
      </w:r>
      <w:r w:rsidR="007B3149"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As for the field as a whole has the arithmetic average of (3.44) with a standard deviation (0.84) and a medium degree of application.</w:t>
      </w:r>
    </w:p>
    <w:p w:rsidR="00830037" w:rsidRPr="00A54CD2" w:rsidRDefault="00830037"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3. The field of Physical Education to limit the impact of the challenges in the field of sports and education:</w:t>
      </w:r>
    </w:p>
    <w:p w:rsidR="00830037" w:rsidRPr="00A54CD2" w:rsidRDefault="00830037"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Seen from the table (6) that the degree of application of the impact of physical education on the sport of women and their health and their relationship to the level of effectiveness and reduce the challenges faced in the field of sports and education from the point of view of faculty members of Physical Education, Arab and international ranged between high and medium. It has got all the paragraphs on the steps of the application medium. Came the first paragraph, which states, " There are alternative solutions using the means of simple and available for physical activity " level first with a mean of (3.64) and standard deviation (1.28) and the degree of application medium, and was ranked the last paragraph which states " educate individuals sport and accept the social customs in terms of finding alternative solutions " as the arithmetic average of (2.86) and its standard deviation (1.34) and a medium degree of application.</w:t>
      </w:r>
    </w:p>
    <w:p w:rsidR="00830037" w:rsidRPr="00A54CD2" w:rsidRDefault="00830037"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As for the field as a whole has the arithmetic average of (3.32) with a standard deviation (0.96) and a medium degree of application.</w:t>
      </w:r>
    </w:p>
    <w:p w:rsidR="00830037" w:rsidRPr="00A54CD2" w:rsidRDefault="00830037" w:rsidP="00830037">
      <w:pPr>
        <w:shd w:val="clear" w:color="auto" w:fill="FFFFFF"/>
        <w:snapToGrid w:val="0"/>
        <w:jc w:val="both"/>
        <w:rPr>
          <w:b/>
          <w:bCs/>
          <w:color w:val="000000"/>
          <w:sz w:val="20"/>
          <w:szCs w:val="20"/>
          <w:lang w:eastAsia="zh-CN"/>
        </w:rPr>
        <w:sectPr w:rsidR="00830037" w:rsidRPr="00A54CD2" w:rsidSect="00830037">
          <w:headerReference w:type="default" r:id="rId15"/>
          <w:type w:val="continuous"/>
          <w:pgSz w:w="12240" w:h="15840" w:code="1"/>
          <w:pgMar w:top="1440" w:right="1440" w:bottom="1440" w:left="1440" w:header="720" w:footer="720" w:gutter="0"/>
          <w:cols w:num="2" w:space="600"/>
          <w:docGrid w:linePitch="360"/>
        </w:sectPr>
      </w:pPr>
    </w:p>
    <w:p w:rsidR="00830037" w:rsidRPr="00A54CD2" w:rsidRDefault="00830037" w:rsidP="00830037">
      <w:pPr>
        <w:shd w:val="clear" w:color="auto" w:fill="FFFFFF"/>
        <w:snapToGrid w:val="0"/>
        <w:jc w:val="both"/>
        <w:rPr>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Table (6)</w:t>
      </w:r>
      <w:r w:rsidR="00552CCB" w:rsidRPr="00A54CD2">
        <w:rPr>
          <w:rFonts w:eastAsia="Times New Roman"/>
          <w:b/>
          <w:bCs/>
          <w:color w:val="000000"/>
          <w:sz w:val="20"/>
          <w:szCs w:val="20"/>
        </w:rPr>
        <w:t>: A</w:t>
      </w:r>
      <w:r w:rsidRPr="00A54CD2">
        <w:rPr>
          <w:rFonts w:eastAsia="Times New Roman"/>
          <w:b/>
          <w:bCs/>
          <w:color w:val="000000"/>
          <w:sz w:val="20"/>
          <w:szCs w:val="20"/>
        </w:rPr>
        <w:t>verages and standard deviations for Answers faculty members from the field of the paragraphs of "The Impact of Physical Education reduction challenges in the field of sports and education", grade and degree of application of each paragraph and the field as a whole</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282"/>
        <w:gridCol w:w="1178"/>
        <w:gridCol w:w="1275"/>
        <w:gridCol w:w="3853"/>
        <w:gridCol w:w="1304"/>
        <w:gridCol w:w="612"/>
      </w:tblGrid>
      <w:tr w:rsidR="00830037"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Degree application</w:t>
            </w:r>
          </w:p>
        </w:tc>
        <w:tc>
          <w:tcPr>
            <w:tcW w:w="619"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Standard deviation</w:t>
            </w:r>
          </w:p>
        </w:tc>
        <w:tc>
          <w:tcPr>
            <w:tcW w:w="671"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Arithmetic average</w:t>
            </w:r>
          </w:p>
        </w:tc>
        <w:tc>
          <w:tcPr>
            <w:tcW w:w="2027"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Paragraphs</w:t>
            </w:r>
          </w:p>
        </w:tc>
        <w:tc>
          <w:tcPr>
            <w:tcW w:w="686"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Figure paragraphs</w:t>
            </w:r>
          </w:p>
        </w:tc>
        <w:tc>
          <w:tcPr>
            <w:tcW w:w="322"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Rank</w:t>
            </w:r>
          </w:p>
        </w:tc>
      </w:tr>
      <w:tr w:rsidR="00830037"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Medium</w:t>
            </w:r>
          </w:p>
        </w:tc>
        <w:tc>
          <w:tcPr>
            <w:tcW w:w="6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1.28</w:t>
            </w:r>
          </w:p>
        </w:tc>
        <w:tc>
          <w:tcPr>
            <w:tcW w:w="6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3.64</w:t>
            </w:r>
          </w:p>
        </w:tc>
        <w:tc>
          <w:tcPr>
            <w:tcW w:w="20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There are alternative solutions using a simple means and are available for physical activity.</w:t>
            </w:r>
          </w:p>
        </w:tc>
        <w:tc>
          <w:tcPr>
            <w:tcW w:w="68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18</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w:t>
            </w:r>
          </w:p>
        </w:tc>
      </w:tr>
      <w:tr w:rsidR="00830037"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Medium</w:t>
            </w:r>
          </w:p>
        </w:tc>
        <w:tc>
          <w:tcPr>
            <w:tcW w:w="6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1.35</w:t>
            </w:r>
          </w:p>
        </w:tc>
        <w:tc>
          <w:tcPr>
            <w:tcW w:w="6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3.53</w:t>
            </w:r>
          </w:p>
        </w:tc>
        <w:tc>
          <w:tcPr>
            <w:tcW w:w="20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Going physical activity field of education as any other type of science.</w:t>
            </w:r>
          </w:p>
        </w:tc>
        <w:tc>
          <w:tcPr>
            <w:tcW w:w="68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20</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w:t>
            </w:r>
          </w:p>
        </w:tc>
      </w:tr>
      <w:tr w:rsidR="00830037"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Medium</w:t>
            </w:r>
          </w:p>
        </w:tc>
        <w:tc>
          <w:tcPr>
            <w:tcW w:w="6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1.28</w:t>
            </w:r>
          </w:p>
        </w:tc>
        <w:tc>
          <w:tcPr>
            <w:tcW w:w="6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3.42</w:t>
            </w:r>
          </w:p>
        </w:tc>
        <w:tc>
          <w:tcPr>
            <w:tcW w:w="20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Shows the importance of physical activity on the lives and health of individuals.</w:t>
            </w:r>
          </w:p>
        </w:tc>
        <w:tc>
          <w:tcPr>
            <w:tcW w:w="68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17</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w:t>
            </w:r>
          </w:p>
        </w:tc>
      </w:tr>
      <w:tr w:rsidR="00830037"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Medium</w:t>
            </w:r>
          </w:p>
        </w:tc>
        <w:tc>
          <w:tcPr>
            <w:tcW w:w="6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1.36</w:t>
            </w:r>
          </w:p>
        </w:tc>
        <w:tc>
          <w:tcPr>
            <w:tcW w:w="6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3.39</w:t>
            </w:r>
          </w:p>
        </w:tc>
        <w:tc>
          <w:tcPr>
            <w:tcW w:w="20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Accepts all human needs for human physical activity and employed in its proper place.</w:t>
            </w:r>
          </w:p>
        </w:tc>
        <w:tc>
          <w:tcPr>
            <w:tcW w:w="68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21</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4</w:t>
            </w:r>
          </w:p>
        </w:tc>
      </w:tr>
      <w:tr w:rsidR="00830037"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Medium</w:t>
            </w:r>
          </w:p>
        </w:tc>
        <w:tc>
          <w:tcPr>
            <w:tcW w:w="6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1.25</w:t>
            </w:r>
          </w:p>
        </w:tc>
        <w:tc>
          <w:tcPr>
            <w:tcW w:w="6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3.07</w:t>
            </w:r>
          </w:p>
        </w:tc>
        <w:tc>
          <w:tcPr>
            <w:tcW w:w="20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Deepened physical education concepts and mathematical terms in the hearts of individuals and show positive effects on practitioners.</w:t>
            </w:r>
          </w:p>
        </w:tc>
        <w:tc>
          <w:tcPr>
            <w:tcW w:w="68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16</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5</w:t>
            </w:r>
          </w:p>
        </w:tc>
      </w:tr>
      <w:tr w:rsidR="00830037"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Medium</w:t>
            </w:r>
          </w:p>
        </w:tc>
        <w:tc>
          <w:tcPr>
            <w:tcW w:w="6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1.34</w:t>
            </w:r>
          </w:p>
        </w:tc>
        <w:tc>
          <w:tcPr>
            <w:tcW w:w="6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2.86</w:t>
            </w:r>
          </w:p>
        </w:tc>
        <w:tc>
          <w:tcPr>
            <w:tcW w:w="20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Sport and educate individuals embrace social customs in terms of finding alternative solutions.</w:t>
            </w:r>
          </w:p>
        </w:tc>
        <w:tc>
          <w:tcPr>
            <w:tcW w:w="68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32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6</w:t>
            </w:r>
          </w:p>
        </w:tc>
      </w:tr>
      <w:tr w:rsidR="001A3431" w:rsidRPr="000B06E1" w:rsidTr="00830037">
        <w:trPr>
          <w:tblCellSpacing w:w="0" w:type="dxa"/>
          <w:jc w:val="center"/>
        </w:trPr>
        <w:tc>
          <w:tcPr>
            <w:tcW w:w="67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Medium</w:t>
            </w:r>
          </w:p>
        </w:tc>
        <w:tc>
          <w:tcPr>
            <w:tcW w:w="61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0.96</w:t>
            </w:r>
          </w:p>
        </w:tc>
        <w:tc>
          <w:tcPr>
            <w:tcW w:w="67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3.32</w:t>
            </w:r>
          </w:p>
        </w:tc>
        <w:tc>
          <w:tcPr>
            <w:tcW w:w="3035"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Total score</w:t>
            </w:r>
          </w:p>
        </w:tc>
      </w:tr>
    </w:tbl>
    <w:p w:rsidR="00885B2D" w:rsidRPr="00A54CD2" w:rsidRDefault="00885B2D" w:rsidP="00830037">
      <w:pPr>
        <w:shd w:val="clear" w:color="auto" w:fill="FFFFFF"/>
        <w:snapToGrid w:val="0"/>
        <w:ind w:firstLine="425"/>
        <w:jc w:val="both"/>
        <w:rPr>
          <w:rFonts w:eastAsia="Times New Roman"/>
          <w:color w:val="000000"/>
          <w:sz w:val="20"/>
          <w:szCs w:val="20"/>
        </w:rPr>
      </w:pPr>
    </w:p>
    <w:p w:rsidR="00885B2D" w:rsidRPr="00A54CD2" w:rsidRDefault="00885B2D" w:rsidP="00830037">
      <w:pPr>
        <w:shd w:val="clear" w:color="auto" w:fill="FFFFFF"/>
        <w:snapToGrid w:val="0"/>
        <w:ind w:firstLine="425"/>
        <w:jc w:val="both"/>
        <w:rPr>
          <w:rFonts w:eastAsia="Times New Roman"/>
          <w:color w:val="000000"/>
          <w:sz w:val="20"/>
          <w:szCs w:val="20"/>
        </w:rPr>
        <w:sectPr w:rsidR="00885B2D" w:rsidRPr="00A54CD2" w:rsidSect="00885B2D">
          <w:headerReference w:type="default" r:id="rId16"/>
          <w:type w:val="continuous"/>
          <w:pgSz w:w="12240" w:h="15840" w:code="1"/>
          <w:pgMar w:top="1440" w:right="1440" w:bottom="1440" w:left="1440" w:header="720" w:footer="720" w:gutter="0"/>
          <w:cols w:space="709"/>
          <w:docGrid w:linePitch="360"/>
        </w:sect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The second question: Is there a statistically significant difference in the significance level (α = 0.05) in response to the sample of the study on the impact of physical education on the sport and health of women and their relationship to the level of effectiveness and reduce the challenges faced in the field of sports and educational attributed to variables (sex, geographic location, and experience administrative, and section)?</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1. Variable Gender:</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To answer this question has been extracted averages and standard deviations of the response of the sample of the study on the impact of physical education on the sport and health of women and their relationship to the level of effectiveness and reduce the challenges faced in the field of sports and education by sex variable</w:t>
      </w:r>
      <w:r w:rsidR="007B3149" w:rsidRPr="00A54CD2">
        <w:rPr>
          <w:rFonts w:eastAsia="Times New Roman"/>
          <w:color w:val="000000"/>
          <w:sz w:val="20"/>
          <w:szCs w:val="20"/>
        </w:rPr>
        <w:t>,</w:t>
      </w:r>
      <w:r w:rsidRPr="00A54CD2">
        <w:rPr>
          <w:rFonts w:eastAsia="Times New Roman"/>
          <w:color w:val="000000"/>
          <w:sz w:val="20"/>
          <w:szCs w:val="20"/>
        </w:rPr>
        <w:t xml:space="preserve"> and to indicate the statistical differences between the averages test was used " T. " table 7 illustrates this.</w:t>
      </w:r>
    </w:p>
    <w:p w:rsidR="00885B2D" w:rsidRPr="00A54CD2" w:rsidRDefault="00885B2D" w:rsidP="00830037">
      <w:pPr>
        <w:shd w:val="clear" w:color="auto" w:fill="FFFFFF"/>
        <w:snapToGrid w:val="0"/>
        <w:jc w:val="both"/>
        <w:rPr>
          <w:rFonts w:eastAsia="Times New Roman"/>
          <w:b/>
          <w:bCs/>
          <w:color w:val="000000"/>
          <w:sz w:val="20"/>
          <w:szCs w:val="20"/>
        </w:rPr>
        <w:sectPr w:rsidR="00885B2D" w:rsidRPr="00A54CD2" w:rsidSect="00830037">
          <w:headerReference w:type="default" r:id="rId17"/>
          <w:type w:val="continuous"/>
          <w:pgSz w:w="12240" w:h="15840" w:code="1"/>
          <w:pgMar w:top="1440" w:right="1440" w:bottom="1440" w:left="1440" w:header="720" w:footer="720" w:gutter="0"/>
          <w:cols w:num="2" w:space="600"/>
          <w:docGrid w:linePitch="360"/>
        </w:sectPr>
      </w:pPr>
    </w:p>
    <w:p w:rsidR="00D858C3" w:rsidRPr="00A54CD2" w:rsidRDefault="00D858C3" w:rsidP="00830037">
      <w:pPr>
        <w:shd w:val="clear" w:color="auto" w:fill="FFFFFF"/>
        <w:snapToGrid w:val="0"/>
        <w:jc w:val="both"/>
        <w:rPr>
          <w:rFonts w:eastAsia="Times New Roman"/>
          <w:b/>
          <w:bCs/>
          <w:color w:val="000000"/>
          <w:sz w:val="20"/>
          <w:szCs w:val="20"/>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Table (7)</w:t>
      </w:r>
      <w:r w:rsidR="00552CCB" w:rsidRPr="00A54CD2">
        <w:rPr>
          <w:rFonts w:eastAsia="Times New Roman"/>
          <w:b/>
          <w:bCs/>
          <w:color w:val="000000"/>
          <w:sz w:val="20"/>
          <w:szCs w:val="20"/>
        </w:rPr>
        <w:t>: A</w:t>
      </w:r>
      <w:r w:rsidRPr="00A54CD2">
        <w:rPr>
          <w:rFonts w:eastAsia="Times New Roman"/>
          <w:b/>
          <w:bCs/>
          <w:color w:val="000000"/>
          <w:sz w:val="20"/>
          <w:szCs w:val="20"/>
        </w:rPr>
        <w:t>verages and standard deviations and test "T" of the impact of sex on the response of the sample of the study on the impact of physical education on women's sport</w:t>
      </w:r>
    </w:p>
    <w:tbl>
      <w:tblPr>
        <w:bidiVisual/>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235"/>
        <w:gridCol w:w="1042"/>
        <w:gridCol w:w="802"/>
        <w:gridCol w:w="1131"/>
        <w:gridCol w:w="1052"/>
        <w:gridCol w:w="749"/>
        <w:gridCol w:w="692"/>
        <w:gridCol w:w="2801"/>
      </w:tblGrid>
      <w:tr w:rsidR="00A54CD2" w:rsidRPr="000B06E1" w:rsidTr="000B06E1">
        <w:trPr>
          <w:cantSplit/>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Statistical significance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degrees of Freedom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"T" degrees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Arithmetic average</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Standard deviation</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Number</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Gender</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Field</w:t>
            </w:r>
          </w:p>
        </w:tc>
      </w:tr>
      <w:tr w:rsidR="00A54CD2" w:rsidRPr="000B06E1" w:rsidTr="000B06E1">
        <w:trPr>
          <w:cantSplit/>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0.101</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110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-1.221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3.55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0.60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63</w:t>
            </w:r>
          </w:p>
        </w:tc>
        <w:tc>
          <w:tcPr>
            <w:tcW w:w="0" w:type="auto"/>
            <w:vMerge w:val="restart"/>
            <w:tcBorders>
              <w:top w:val="outset" w:sz="6" w:space="0" w:color="000000"/>
              <w:left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Male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Physical Education and its impact on women's sport</w:t>
            </w:r>
          </w:p>
        </w:tc>
      </w:tr>
      <w:tr w:rsidR="00A54CD2" w:rsidRPr="000B06E1" w:rsidTr="000B06E1">
        <w:trPr>
          <w:cantSplit/>
          <w:trHeight w:val="207"/>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3.48</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0.59</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r>
      <w:tr w:rsidR="00830037" w:rsidRPr="000B06E1" w:rsidTr="000B06E1">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Female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A54CD2" w:rsidRPr="000B06E1" w:rsidTr="000B06E1">
        <w:trPr>
          <w:cantSplit/>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0.134</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110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-0.773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3.42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0.63</w:t>
            </w:r>
          </w:p>
        </w:tc>
        <w:tc>
          <w:tcPr>
            <w:tcW w:w="0" w:type="auto"/>
            <w:vMerge w:val="restart"/>
            <w:tcBorders>
              <w:top w:val="outset" w:sz="6" w:space="0" w:color="000000"/>
              <w:left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63</w:t>
            </w:r>
          </w:p>
        </w:tc>
        <w:tc>
          <w:tcPr>
            <w:tcW w:w="0" w:type="auto"/>
            <w:vMerge w:val="restart"/>
            <w:tcBorders>
              <w:top w:val="outset" w:sz="6" w:space="0" w:color="000000"/>
              <w:left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Male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The impact of the increased efficiency of Physical Education</w:t>
            </w:r>
          </w:p>
        </w:tc>
      </w:tr>
      <w:tr w:rsidR="00A54CD2" w:rsidRPr="000B06E1" w:rsidTr="000B06E1">
        <w:trPr>
          <w:cantSplit/>
          <w:trHeight w:val="207"/>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3.73</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0.65</w:t>
            </w:r>
          </w:p>
        </w:tc>
        <w:tc>
          <w:tcPr>
            <w:tcW w:w="0" w:type="auto"/>
            <w:vMerge/>
            <w:tcBorders>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p>
        </w:tc>
        <w:tc>
          <w:tcPr>
            <w:tcW w:w="0" w:type="auto"/>
            <w:vMerge/>
            <w:tcBorders>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r>
      <w:tr w:rsidR="00830037" w:rsidRPr="000B06E1" w:rsidTr="000B06E1">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Female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A54CD2" w:rsidRPr="000B06E1" w:rsidTr="000B06E1">
        <w:trPr>
          <w:cantSplit/>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0.354</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110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hint="eastAsia"/>
                <w:sz w:val="17"/>
                <w:szCs w:val="17"/>
                <w:lang w:eastAsia="zh-CN"/>
              </w:rPr>
            </w:pPr>
            <w:r w:rsidRPr="000B06E1">
              <w:rPr>
                <w:rFonts w:eastAsia="Times New Roman"/>
                <w:sz w:val="17"/>
                <w:szCs w:val="17"/>
              </w:rPr>
              <w:t>-0.598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2.74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0.76</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63</w:t>
            </w:r>
          </w:p>
        </w:tc>
        <w:tc>
          <w:tcPr>
            <w:tcW w:w="0" w:type="auto"/>
            <w:vMerge w:val="restart"/>
            <w:tcBorders>
              <w:top w:val="outset" w:sz="6" w:space="0" w:color="000000"/>
              <w:left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Male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The impact of the reduction of physical education challenges in the field of sports and educational</w:t>
            </w:r>
          </w:p>
        </w:tc>
      </w:tr>
      <w:tr w:rsidR="00A54CD2" w:rsidRPr="000B06E1" w:rsidTr="000B06E1">
        <w:trPr>
          <w:cantSplit/>
          <w:trHeight w:val="207"/>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3.44</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sz w:val="17"/>
                <w:szCs w:val="17"/>
              </w:rPr>
              <w:t>0.98</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r>
      <w:tr w:rsidR="00830037" w:rsidRPr="000B06E1" w:rsidTr="000B06E1">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Female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A54CD2" w:rsidRPr="000B06E1" w:rsidTr="000B06E1">
        <w:trPr>
          <w:cantSplit/>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0.201</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110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-1.093</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3.23</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0.45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63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Male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Total score</w:t>
            </w:r>
          </w:p>
        </w:tc>
      </w:tr>
      <w:tr w:rsidR="00A54CD2" w:rsidRPr="000B06E1" w:rsidTr="000B06E1">
        <w:trPr>
          <w:cantSplit/>
          <w:trHeight w:val="207"/>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b/>
                <w:bCs/>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val="restart"/>
            <w:tcBorders>
              <w:top w:val="outset" w:sz="6" w:space="0" w:color="000000"/>
              <w:left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b/>
                <w:bCs/>
                <w:sz w:val="17"/>
                <w:szCs w:val="17"/>
              </w:rPr>
              <w:t>49</w:t>
            </w:r>
          </w:p>
        </w:tc>
        <w:tc>
          <w:tcPr>
            <w:tcW w:w="0" w:type="auto"/>
            <w:vMerge w:val="restart"/>
            <w:tcBorders>
              <w:top w:val="outset" w:sz="6" w:space="0" w:color="000000"/>
              <w:left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b/>
                <w:bCs/>
                <w:sz w:val="17"/>
                <w:szCs w:val="17"/>
              </w:rPr>
              <w:t>Female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r>
      <w:tr w:rsidR="00A54CD2" w:rsidRPr="000B06E1" w:rsidTr="000B06E1">
        <w:trPr>
          <w:cantSplit/>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b/>
                <w:bCs/>
                <w:sz w:val="17"/>
                <w:szCs w:val="17"/>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b/>
                <w:bCs/>
                <w:sz w:val="17"/>
                <w:szCs w:val="17"/>
              </w:rPr>
              <w:t>3.54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r w:rsidRPr="000B06E1">
              <w:rPr>
                <w:rFonts w:eastAsia="Times New Roman"/>
                <w:b/>
                <w:bCs/>
                <w:sz w:val="17"/>
                <w:szCs w:val="17"/>
              </w:rPr>
              <w:t>.530</w:t>
            </w:r>
          </w:p>
        </w:tc>
        <w:tc>
          <w:tcPr>
            <w:tcW w:w="0" w:type="auto"/>
            <w:vMerge/>
            <w:tcBorders>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p>
        </w:tc>
        <w:tc>
          <w:tcPr>
            <w:tcW w:w="0" w:type="auto"/>
            <w:vMerge/>
            <w:tcBorders>
              <w:left w:val="outset" w:sz="6" w:space="0" w:color="000000"/>
              <w:bottom w:val="outset" w:sz="6" w:space="0" w:color="000000"/>
              <w:right w:val="outset" w:sz="6" w:space="0" w:color="000000"/>
            </w:tcBorders>
            <w:shd w:val="clear" w:color="auto" w:fill="FFFFFF"/>
            <w:vAlign w:val="center"/>
            <w:hideMark/>
          </w:tcPr>
          <w:p w:rsidR="00A54CD2" w:rsidRPr="000B06E1" w:rsidRDefault="00A54CD2" w:rsidP="00830037">
            <w:pPr>
              <w:snapToGrid w:val="0"/>
              <w:jc w:val="both"/>
              <w:rPr>
                <w:rFonts w:eastAsia="Times New Roman"/>
                <w:sz w:val="17"/>
                <w:szCs w:val="17"/>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54CD2" w:rsidRPr="000B06E1" w:rsidRDefault="00A54CD2" w:rsidP="00830037">
            <w:pPr>
              <w:snapToGrid w:val="0"/>
              <w:jc w:val="both"/>
              <w:rPr>
                <w:rFonts w:eastAsia="Times New Roman"/>
                <w:sz w:val="17"/>
                <w:szCs w:val="17"/>
              </w:rPr>
            </w:pPr>
          </w:p>
        </w:tc>
      </w:tr>
    </w:tbl>
    <w:p w:rsidR="001A3431" w:rsidRPr="00A54CD2" w:rsidRDefault="001A3431" w:rsidP="00830037">
      <w:pPr>
        <w:shd w:val="clear" w:color="auto" w:fill="FFFFFF"/>
        <w:snapToGrid w:val="0"/>
        <w:jc w:val="both"/>
        <w:rPr>
          <w:color w:val="000000"/>
          <w:sz w:val="20"/>
          <w:szCs w:val="20"/>
          <w:lang w:eastAsia="zh-CN"/>
        </w:rPr>
      </w:pPr>
      <w:r w:rsidRPr="00A54CD2">
        <w:rPr>
          <w:rFonts w:eastAsia="Times New Roman"/>
          <w:color w:val="000000"/>
          <w:sz w:val="20"/>
          <w:szCs w:val="20"/>
        </w:rPr>
        <w:t>* Statistically significant at the level (0.05 = α).</w:t>
      </w:r>
    </w:p>
    <w:p w:rsidR="001A3431" w:rsidRPr="00A54CD2" w:rsidRDefault="001A3431" w:rsidP="00830037">
      <w:pPr>
        <w:shd w:val="clear" w:color="auto" w:fill="FFFFFF"/>
        <w:snapToGrid w:val="0"/>
        <w:jc w:val="both"/>
        <w:rPr>
          <w:rFonts w:eastAsia="Times New Roman"/>
          <w:color w:val="000000"/>
          <w:sz w:val="20"/>
          <w:szCs w:val="20"/>
        </w:rPr>
      </w:pPr>
      <w:r w:rsidRPr="00A54CD2">
        <w:rPr>
          <w:rFonts w:eastAsia="Times New Roman"/>
          <w:color w:val="000000"/>
          <w:sz w:val="20"/>
          <w:szCs w:val="20"/>
        </w:rPr>
        <w:t>Seen from the table (8) lack of statistically significant differences (α = 0.05) due to the effect of sex in all fields.</w:t>
      </w:r>
    </w:p>
    <w:p w:rsidR="00885B2D" w:rsidRPr="00A54CD2" w:rsidRDefault="00885B2D" w:rsidP="00830037">
      <w:pPr>
        <w:shd w:val="clear" w:color="auto" w:fill="FFFFFF"/>
        <w:snapToGrid w:val="0"/>
        <w:jc w:val="both"/>
        <w:rPr>
          <w:rFonts w:eastAsia="Times New Roman"/>
          <w:b/>
          <w:bCs/>
          <w:color w:val="000000"/>
          <w:sz w:val="20"/>
          <w:szCs w:val="20"/>
        </w:rPr>
      </w:pPr>
    </w:p>
    <w:p w:rsidR="00885B2D" w:rsidRPr="00A54CD2" w:rsidRDefault="00885B2D" w:rsidP="00830037">
      <w:pPr>
        <w:shd w:val="clear" w:color="auto" w:fill="FFFFFF"/>
        <w:snapToGrid w:val="0"/>
        <w:jc w:val="both"/>
        <w:rPr>
          <w:rFonts w:eastAsia="Times New Roman"/>
          <w:b/>
          <w:bCs/>
          <w:color w:val="000000"/>
          <w:sz w:val="20"/>
          <w:szCs w:val="20"/>
        </w:rPr>
        <w:sectPr w:rsidR="00885B2D" w:rsidRPr="00A54CD2" w:rsidSect="00885B2D">
          <w:headerReference w:type="default" r:id="rId18"/>
          <w:type w:val="continuous"/>
          <w:pgSz w:w="12240" w:h="15840" w:code="1"/>
          <w:pgMar w:top="1440" w:right="1440" w:bottom="1440" w:left="1440" w:header="720" w:footer="720" w:gutter="0"/>
          <w:cols w:space="720"/>
          <w:docGrid w:linePitch="360"/>
        </w:sect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2. Variable geographical location: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To answer this question has been extracted averages and standard deviations of the response of the sample of the study on the impact of physical education on the sport and health of women and their relationship to the level of effectiveness and reduce the challenges faced in the field of sports and </w:t>
      </w:r>
      <w:r w:rsidRPr="00A54CD2">
        <w:rPr>
          <w:rFonts w:eastAsia="Times New Roman"/>
          <w:color w:val="000000"/>
          <w:sz w:val="20"/>
          <w:szCs w:val="20"/>
        </w:rPr>
        <w:lastRenderedPageBreak/>
        <w:t>education as a variable geographical location, and to indicate the statistical differences between the averages test was used " T ", and Table 8 illustrates this.</w:t>
      </w:r>
    </w:p>
    <w:p w:rsidR="004266EA" w:rsidRPr="00A54CD2" w:rsidRDefault="004266EA"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Seen from the table (8) the presence of statistically significant differences (α = 0.05) due to the effect of geographical location in all fields and in </w:t>
      </w:r>
      <w:r w:rsidRPr="00A54CD2">
        <w:rPr>
          <w:rFonts w:eastAsia="Times New Roman"/>
          <w:color w:val="000000"/>
          <w:sz w:val="20"/>
          <w:szCs w:val="20"/>
        </w:rPr>
        <w:lastRenderedPageBreak/>
        <w:t>the total score with the exception of the field of physical education and its impact on women's sports, and the differences were in favor of America.</w:t>
      </w:r>
    </w:p>
    <w:p w:rsidR="004266EA" w:rsidRPr="00A54CD2" w:rsidRDefault="004266EA"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3. Variable management experience:</w:t>
      </w:r>
    </w:p>
    <w:p w:rsidR="004266EA" w:rsidRPr="00A54CD2" w:rsidRDefault="004266EA"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 xml:space="preserve">To answer this question has been extracted averages and standard deviations of the response of the sample of the study on the impact of physical </w:t>
      </w:r>
      <w:r w:rsidRPr="00A54CD2">
        <w:rPr>
          <w:rFonts w:eastAsia="Times New Roman"/>
          <w:color w:val="000000"/>
          <w:sz w:val="20"/>
          <w:szCs w:val="20"/>
        </w:rPr>
        <w:lastRenderedPageBreak/>
        <w:t>education on the sport and health of women and their relationship to the level of effectiveness and reduce the challenges faced in the field of sports and education by variable managerial experience, and to indicate the statistical differences between the averages test was used " T", and the table (9) illustrates this.</w:t>
      </w:r>
    </w:p>
    <w:p w:rsidR="00885B2D" w:rsidRPr="00A54CD2" w:rsidRDefault="00885B2D" w:rsidP="00830037">
      <w:pPr>
        <w:shd w:val="clear" w:color="auto" w:fill="FFFFFF"/>
        <w:snapToGrid w:val="0"/>
        <w:jc w:val="both"/>
        <w:rPr>
          <w:rFonts w:eastAsia="Times New Roman"/>
          <w:b/>
          <w:bCs/>
          <w:color w:val="000000"/>
          <w:sz w:val="20"/>
          <w:szCs w:val="20"/>
        </w:rPr>
        <w:sectPr w:rsidR="00885B2D" w:rsidRPr="00A54CD2" w:rsidSect="00830037">
          <w:headerReference w:type="default" r:id="rId19"/>
          <w:type w:val="continuous"/>
          <w:pgSz w:w="12240" w:h="15840" w:code="1"/>
          <w:pgMar w:top="1440" w:right="1440" w:bottom="1440" w:left="1440" w:header="720" w:footer="720" w:gutter="0"/>
          <w:cols w:num="2" w:space="600"/>
          <w:docGrid w:linePitch="360"/>
        </w:sectPr>
      </w:pPr>
    </w:p>
    <w:p w:rsidR="00830037" w:rsidRPr="00A54CD2" w:rsidRDefault="00830037" w:rsidP="00830037">
      <w:pPr>
        <w:shd w:val="clear" w:color="auto" w:fill="FFFFFF"/>
        <w:snapToGrid w:val="0"/>
        <w:jc w:val="both"/>
        <w:rPr>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Table (8)</w:t>
      </w:r>
      <w:r w:rsidR="004266EA" w:rsidRPr="00A54CD2">
        <w:rPr>
          <w:rFonts w:eastAsia="Times New Roman"/>
          <w:b/>
          <w:bCs/>
          <w:color w:val="000000"/>
          <w:sz w:val="20"/>
          <w:szCs w:val="20"/>
        </w:rPr>
        <w:t xml:space="preserve">: </w:t>
      </w:r>
      <w:r w:rsidRPr="00A54CD2">
        <w:rPr>
          <w:rFonts w:eastAsia="Times New Roman"/>
          <w:b/>
          <w:bCs/>
          <w:color w:val="000000"/>
          <w:sz w:val="20"/>
          <w:szCs w:val="20"/>
        </w:rPr>
        <w:t>Averages and standard deviations and test "T" of the impact of geographical location on the response of the sample of the study on the impact of physical education on women's sport</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261"/>
        <w:gridCol w:w="1029"/>
        <w:gridCol w:w="843"/>
        <w:gridCol w:w="1171"/>
        <w:gridCol w:w="1055"/>
        <w:gridCol w:w="859"/>
        <w:gridCol w:w="1340"/>
        <w:gridCol w:w="1946"/>
      </w:tblGrid>
      <w:tr w:rsidR="00830037" w:rsidRPr="000B06E1" w:rsidTr="00830037">
        <w:trPr>
          <w:tblCellSpacing w:w="0" w:type="dxa"/>
          <w:jc w:val="center"/>
        </w:trPr>
        <w:tc>
          <w:tcPr>
            <w:tcW w:w="6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Statistical significance</w:t>
            </w:r>
          </w:p>
        </w:tc>
        <w:tc>
          <w:tcPr>
            <w:tcW w:w="54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degrees of Freedom</w:t>
            </w:r>
          </w:p>
        </w:tc>
        <w:tc>
          <w:tcPr>
            <w:tcW w:w="44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"T" degrees</w:t>
            </w:r>
          </w:p>
        </w:tc>
        <w:tc>
          <w:tcPr>
            <w:tcW w:w="61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Arithmetic average</w:t>
            </w:r>
          </w:p>
        </w:tc>
        <w:tc>
          <w:tcPr>
            <w:tcW w:w="5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Standard deviation</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Number</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geographical location</w:t>
            </w:r>
          </w:p>
        </w:tc>
        <w:tc>
          <w:tcPr>
            <w:tcW w:w="10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Field</w:t>
            </w:r>
          </w:p>
        </w:tc>
      </w:tr>
      <w:tr w:rsidR="000B06E1" w:rsidRPr="000B06E1" w:rsidTr="00AC05A4">
        <w:trPr>
          <w:tblCellSpacing w:w="0" w:type="dxa"/>
          <w:jc w:val="center"/>
        </w:trPr>
        <w:tc>
          <w:tcPr>
            <w:tcW w:w="66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0.223</w:t>
            </w:r>
          </w:p>
        </w:tc>
        <w:tc>
          <w:tcPr>
            <w:tcW w:w="541"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110</w:t>
            </w:r>
          </w:p>
        </w:tc>
        <w:tc>
          <w:tcPr>
            <w:tcW w:w="44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1.221</w:t>
            </w:r>
          </w:p>
        </w:tc>
        <w:tc>
          <w:tcPr>
            <w:tcW w:w="61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3.53</w:t>
            </w:r>
          </w:p>
        </w:tc>
        <w:tc>
          <w:tcPr>
            <w:tcW w:w="5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0.60</w:t>
            </w:r>
          </w:p>
        </w:tc>
        <w:tc>
          <w:tcPr>
            <w:tcW w:w="452"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93</w:t>
            </w:r>
          </w:p>
        </w:tc>
        <w:tc>
          <w:tcPr>
            <w:tcW w:w="705" w:type="pct"/>
            <w:vMerge w:val="restart"/>
            <w:tcBorders>
              <w:top w:val="outset" w:sz="6" w:space="0" w:color="000000"/>
              <w:left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Arab</w:t>
            </w:r>
          </w:p>
        </w:tc>
        <w:tc>
          <w:tcPr>
            <w:tcW w:w="102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Physical Education and its impact on women's sport</w:t>
            </w:r>
          </w:p>
        </w:tc>
      </w:tr>
      <w:tr w:rsidR="000B06E1" w:rsidRPr="000B06E1" w:rsidTr="000B06E1">
        <w:trPr>
          <w:trHeight w:val="195"/>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0B06E1" w:rsidRPr="000B06E1" w:rsidRDefault="000B06E1" w:rsidP="00830037">
            <w:pPr>
              <w:snapToGrid w:val="0"/>
              <w:jc w:val="both"/>
              <w:rPr>
                <w:rFonts w:eastAsia="Times New Roman"/>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0B06E1" w:rsidRPr="000B06E1" w:rsidRDefault="000B06E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0B06E1" w:rsidRPr="000B06E1" w:rsidRDefault="000B06E1" w:rsidP="00830037">
            <w:pPr>
              <w:snapToGrid w:val="0"/>
              <w:jc w:val="both"/>
              <w:rPr>
                <w:rFonts w:eastAsia="Times New Roman"/>
                <w:sz w:val="17"/>
                <w:szCs w:val="17"/>
              </w:rPr>
            </w:pPr>
          </w:p>
        </w:tc>
        <w:tc>
          <w:tcPr>
            <w:tcW w:w="61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3.50</w:t>
            </w:r>
          </w:p>
        </w:tc>
        <w:tc>
          <w:tcPr>
            <w:tcW w:w="55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r w:rsidRPr="000B06E1">
              <w:rPr>
                <w:rFonts w:eastAsia="Times New Roman"/>
                <w:sz w:val="17"/>
                <w:szCs w:val="17"/>
              </w:rPr>
              <w:t>0.59</w:t>
            </w:r>
          </w:p>
        </w:tc>
        <w:tc>
          <w:tcPr>
            <w:tcW w:w="452" w:type="pct"/>
            <w:vMerge/>
            <w:tcBorders>
              <w:top w:val="outset" w:sz="6" w:space="0" w:color="000000"/>
              <w:left w:val="outset" w:sz="6" w:space="0" w:color="000000"/>
              <w:bottom w:val="outset" w:sz="6" w:space="0" w:color="000000"/>
              <w:right w:val="outset" w:sz="6" w:space="0" w:color="000000"/>
            </w:tcBorders>
            <w:vAlign w:val="center"/>
            <w:hideMark/>
          </w:tcPr>
          <w:p w:rsidR="000B06E1" w:rsidRPr="000B06E1" w:rsidRDefault="000B06E1" w:rsidP="00830037">
            <w:pPr>
              <w:snapToGrid w:val="0"/>
              <w:jc w:val="both"/>
              <w:rPr>
                <w:rFonts w:eastAsia="Times New Roman"/>
                <w:sz w:val="17"/>
                <w:szCs w:val="17"/>
              </w:rPr>
            </w:pPr>
          </w:p>
        </w:tc>
        <w:tc>
          <w:tcPr>
            <w:tcW w:w="705" w:type="pct"/>
            <w:vMerge/>
            <w:tcBorders>
              <w:left w:val="outset" w:sz="6" w:space="0" w:color="000000"/>
              <w:bottom w:val="outset" w:sz="6" w:space="0" w:color="000000"/>
              <w:right w:val="outset" w:sz="6" w:space="0" w:color="000000"/>
            </w:tcBorders>
            <w:shd w:val="clear" w:color="auto" w:fill="FFFFFF"/>
            <w:vAlign w:val="center"/>
            <w:hideMark/>
          </w:tcPr>
          <w:p w:rsidR="000B06E1" w:rsidRPr="000B06E1" w:rsidRDefault="000B06E1" w:rsidP="00830037">
            <w:pPr>
              <w:snapToGrid w:val="0"/>
              <w:jc w:val="both"/>
              <w:rPr>
                <w:rFonts w:eastAsia="Times New Roman"/>
                <w:sz w:val="17"/>
                <w:szCs w:val="17"/>
              </w:rPr>
            </w:pP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0B06E1" w:rsidRPr="000B06E1" w:rsidRDefault="000B06E1" w:rsidP="00830037">
            <w:pPr>
              <w:snapToGrid w:val="0"/>
              <w:jc w:val="both"/>
              <w:rPr>
                <w:rFonts w:eastAsia="Times New Roman"/>
                <w:sz w:val="17"/>
                <w:szCs w:val="17"/>
              </w:rPr>
            </w:pPr>
          </w:p>
        </w:tc>
      </w:tr>
      <w:tr w:rsidR="00830037" w:rsidRPr="000B06E1" w:rsidTr="000B06E1">
        <w:trPr>
          <w:trHeight w:val="55"/>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61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55"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America</w:t>
            </w: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830037">
        <w:trPr>
          <w:tblCellSpacing w:w="0" w:type="dxa"/>
          <w:jc w:val="center"/>
        </w:trPr>
        <w:tc>
          <w:tcPr>
            <w:tcW w:w="66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*0.000</w:t>
            </w:r>
          </w:p>
        </w:tc>
        <w:tc>
          <w:tcPr>
            <w:tcW w:w="541"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110</w:t>
            </w:r>
          </w:p>
        </w:tc>
        <w:tc>
          <w:tcPr>
            <w:tcW w:w="44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-4.773</w:t>
            </w:r>
          </w:p>
        </w:tc>
        <w:tc>
          <w:tcPr>
            <w:tcW w:w="61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3.39</w:t>
            </w:r>
          </w:p>
        </w:tc>
        <w:tc>
          <w:tcPr>
            <w:tcW w:w="5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0.63</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93</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Arab</w:t>
            </w:r>
          </w:p>
        </w:tc>
        <w:tc>
          <w:tcPr>
            <w:tcW w:w="102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The impact of the increased efficiency of Physical Education</w:t>
            </w:r>
          </w:p>
        </w:tc>
      </w:tr>
      <w:tr w:rsidR="00830037" w:rsidRPr="000B06E1" w:rsidTr="00830037">
        <w:trPr>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61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3.76</w:t>
            </w:r>
          </w:p>
        </w:tc>
        <w:tc>
          <w:tcPr>
            <w:tcW w:w="55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0.65</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830037">
        <w:trPr>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61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55"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America</w:t>
            </w: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830037">
        <w:trPr>
          <w:tblCellSpacing w:w="0" w:type="dxa"/>
          <w:jc w:val="center"/>
        </w:trPr>
        <w:tc>
          <w:tcPr>
            <w:tcW w:w="66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*0.000</w:t>
            </w:r>
          </w:p>
        </w:tc>
        <w:tc>
          <w:tcPr>
            <w:tcW w:w="541"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110</w:t>
            </w:r>
          </w:p>
        </w:tc>
        <w:tc>
          <w:tcPr>
            <w:tcW w:w="44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hint="eastAsia"/>
                <w:sz w:val="17"/>
                <w:szCs w:val="17"/>
                <w:lang w:eastAsia="zh-CN"/>
              </w:rPr>
            </w:pPr>
            <w:r w:rsidRPr="000B06E1">
              <w:rPr>
                <w:rFonts w:eastAsia="Times New Roman"/>
                <w:sz w:val="17"/>
                <w:szCs w:val="17"/>
              </w:rPr>
              <w:t>-7.598</w:t>
            </w:r>
          </w:p>
        </w:tc>
        <w:tc>
          <w:tcPr>
            <w:tcW w:w="61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2.73</w:t>
            </w:r>
          </w:p>
        </w:tc>
        <w:tc>
          <w:tcPr>
            <w:tcW w:w="5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0.76</w:t>
            </w:r>
          </w:p>
        </w:tc>
        <w:tc>
          <w:tcPr>
            <w:tcW w:w="452"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93</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Arab</w:t>
            </w:r>
          </w:p>
        </w:tc>
        <w:tc>
          <w:tcPr>
            <w:tcW w:w="102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The impact of the reduction of physical education challenges in the field of sports and educational</w:t>
            </w:r>
          </w:p>
        </w:tc>
      </w:tr>
      <w:tr w:rsidR="00830037" w:rsidRPr="000B06E1" w:rsidTr="00830037">
        <w:trPr>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61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3.45</w:t>
            </w:r>
          </w:p>
        </w:tc>
        <w:tc>
          <w:tcPr>
            <w:tcW w:w="55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0.98</w:t>
            </w:r>
          </w:p>
        </w:tc>
        <w:tc>
          <w:tcPr>
            <w:tcW w:w="452"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830037">
        <w:trPr>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61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555"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America</w:t>
            </w: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830037">
        <w:trPr>
          <w:tblCellSpacing w:w="0" w:type="dxa"/>
          <w:jc w:val="center"/>
        </w:trPr>
        <w:tc>
          <w:tcPr>
            <w:tcW w:w="66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*0.000</w:t>
            </w:r>
          </w:p>
        </w:tc>
        <w:tc>
          <w:tcPr>
            <w:tcW w:w="541"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110</w:t>
            </w:r>
          </w:p>
        </w:tc>
        <w:tc>
          <w:tcPr>
            <w:tcW w:w="44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-6.093</w:t>
            </w:r>
          </w:p>
        </w:tc>
        <w:tc>
          <w:tcPr>
            <w:tcW w:w="61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7"/>
                <w:szCs w:val="17"/>
              </w:rPr>
            </w:pPr>
            <w:r w:rsidRPr="000B06E1">
              <w:rPr>
                <w:rFonts w:eastAsia="Times New Roman"/>
                <w:b/>
                <w:bCs/>
                <w:sz w:val="17"/>
                <w:szCs w:val="17"/>
              </w:rPr>
              <w:t>3.48</w:t>
            </w:r>
          </w:p>
        </w:tc>
        <w:tc>
          <w:tcPr>
            <w:tcW w:w="55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0.45</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93</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Arab</w:t>
            </w:r>
          </w:p>
        </w:tc>
        <w:tc>
          <w:tcPr>
            <w:tcW w:w="1024"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Total score</w:t>
            </w:r>
          </w:p>
        </w:tc>
      </w:tr>
      <w:tr w:rsidR="00830037" w:rsidRPr="000B06E1" w:rsidTr="00830037">
        <w:trPr>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b/>
                <w:bCs/>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b/>
                <w:bCs/>
                <w:sz w:val="17"/>
                <w:szCs w:val="17"/>
              </w:rPr>
            </w:pPr>
          </w:p>
        </w:tc>
        <w:tc>
          <w:tcPr>
            <w:tcW w:w="61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b/>
                <w:bCs/>
                <w:sz w:val="17"/>
                <w:szCs w:val="17"/>
              </w:rPr>
            </w:pPr>
          </w:p>
        </w:tc>
        <w:tc>
          <w:tcPr>
            <w:tcW w:w="555"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19</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America</w:t>
            </w: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830037">
        <w:trPr>
          <w:tblCellSpacing w:w="0" w:type="dxa"/>
          <w:jc w:val="center"/>
        </w:trPr>
        <w:tc>
          <w:tcPr>
            <w:tcW w:w="66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b/>
                <w:bCs/>
                <w:sz w:val="17"/>
                <w:szCs w:val="17"/>
              </w:rPr>
            </w:pPr>
          </w:p>
        </w:tc>
        <w:tc>
          <w:tcPr>
            <w:tcW w:w="541"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c>
          <w:tcPr>
            <w:tcW w:w="44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b/>
                <w:bCs/>
                <w:sz w:val="17"/>
                <w:szCs w:val="17"/>
              </w:rPr>
            </w:pPr>
          </w:p>
        </w:tc>
        <w:tc>
          <w:tcPr>
            <w:tcW w:w="61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3.42</w:t>
            </w:r>
          </w:p>
        </w:tc>
        <w:tc>
          <w:tcPr>
            <w:tcW w:w="5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.530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p>
        </w:tc>
        <w:tc>
          <w:tcPr>
            <w:tcW w:w="1024"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bl>
    <w:p w:rsidR="001A3431" w:rsidRPr="00A54CD2" w:rsidRDefault="001A3431" w:rsidP="00830037">
      <w:pPr>
        <w:shd w:val="clear" w:color="auto" w:fill="FFFFFF"/>
        <w:snapToGrid w:val="0"/>
        <w:jc w:val="both"/>
        <w:rPr>
          <w:rFonts w:eastAsia="Times New Roman"/>
          <w:color w:val="000000"/>
          <w:sz w:val="20"/>
          <w:szCs w:val="20"/>
        </w:rPr>
      </w:pPr>
      <w:r w:rsidRPr="00A54CD2">
        <w:rPr>
          <w:rFonts w:eastAsia="Times New Roman"/>
          <w:color w:val="000000"/>
          <w:sz w:val="20"/>
          <w:szCs w:val="20"/>
        </w:rPr>
        <w:t>* Statistically significant at the level (0.05 = α).</w:t>
      </w:r>
    </w:p>
    <w:p w:rsidR="00D858C3" w:rsidRDefault="00D858C3" w:rsidP="00830037">
      <w:pPr>
        <w:shd w:val="clear" w:color="auto" w:fill="FFFFFF"/>
        <w:snapToGrid w:val="0"/>
        <w:ind w:firstLine="425"/>
        <w:jc w:val="both"/>
        <w:rPr>
          <w:rFonts w:hint="eastAsia"/>
          <w:color w:val="000000"/>
          <w:sz w:val="20"/>
          <w:szCs w:val="20"/>
          <w:lang w:eastAsia="zh-CN"/>
        </w:rPr>
      </w:pPr>
    </w:p>
    <w:p w:rsidR="000B06E1" w:rsidRDefault="000B06E1" w:rsidP="00830037">
      <w:pPr>
        <w:shd w:val="clear" w:color="auto" w:fill="FFFFFF"/>
        <w:snapToGrid w:val="0"/>
        <w:ind w:firstLine="425"/>
        <w:jc w:val="both"/>
        <w:rPr>
          <w:rFonts w:hint="eastAsia"/>
          <w:color w:val="000000"/>
          <w:sz w:val="20"/>
          <w:szCs w:val="20"/>
          <w:lang w:eastAsia="zh-CN"/>
        </w:rPr>
      </w:pPr>
      <w:r w:rsidRPr="00A54CD2">
        <w:rPr>
          <w:rFonts w:eastAsia="Times New Roman"/>
          <w:color w:val="000000"/>
          <w:sz w:val="20"/>
          <w:szCs w:val="20"/>
        </w:rPr>
        <w:t>The table shows (9) contrast ostensibly in the averages and standard deviations of the response of the sample of the study on the impact of physical education on the sport and health of women and their relationship to the level of effectiveness and reduce the challenges faced in the field of sports and education because of the different categories of variable management experience, and to indicate the significance of statistical differences between the averages were using analysis of variance according to the schedule (10).</w:t>
      </w:r>
    </w:p>
    <w:p w:rsidR="000B06E1" w:rsidRPr="000B06E1" w:rsidRDefault="000B06E1" w:rsidP="00830037">
      <w:pPr>
        <w:shd w:val="clear" w:color="auto" w:fill="FFFFFF"/>
        <w:snapToGrid w:val="0"/>
        <w:ind w:firstLine="425"/>
        <w:jc w:val="both"/>
        <w:rPr>
          <w:rFonts w:hint="eastAsia"/>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Table (9)</w:t>
      </w:r>
      <w:r w:rsidR="00552CCB" w:rsidRPr="00A54CD2">
        <w:rPr>
          <w:rFonts w:eastAsia="Times New Roman"/>
          <w:b/>
          <w:bCs/>
          <w:color w:val="000000"/>
          <w:sz w:val="20"/>
          <w:szCs w:val="20"/>
        </w:rPr>
        <w:t>: A</w:t>
      </w:r>
      <w:r w:rsidRPr="00A54CD2">
        <w:rPr>
          <w:rFonts w:eastAsia="Times New Roman"/>
          <w:b/>
          <w:bCs/>
          <w:color w:val="000000"/>
          <w:sz w:val="20"/>
          <w:szCs w:val="20"/>
        </w:rPr>
        <w:t>verages and standard deviations of the response of the sample of the study on the impact of physical education on women's sport by variable management experience</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635"/>
        <w:gridCol w:w="1701"/>
        <w:gridCol w:w="994"/>
        <w:gridCol w:w="1984"/>
        <w:gridCol w:w="3190"/>
      </w:tblGrid>
      <w:tr w:rsidR="00830037" w:rsidRPr="000B06E1" w:rsidTr="000B06E1">
        <w:trPr>
          <w:tblHeade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sz w:val="17"/>
                <w:szCs w:val="17"/>
              </w:rPr>
            </w:pPr>
            <w:r w:rsidRPr="000B06E1">
              <w:rPr>
                <w:rFonts w:eastAsia="Times New Roman"/>
                <w:b/>
                <w:sz w:val="17"/>
                <w:szCs w:val="17"/>
              </w:rPr>
              <w:t>Standard deviation</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sz w:val="17"/>
                <w:szCs w:val="17"/>
              </w:rPr>
            </w:pPr>
            <w:r w:rsidRPr="000B06E1">
              <w:rPr>
                <w:rFonts w:eastAsia="Times New Roman"/>
                <w:b/>
                <w:sz w:val="17"/>
                <w:szCs w:val="17"/>
              </w:rPr>
              <w:t>Arithmetic average</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sz w:val="17"/>
                <w:szCs w:val="17"/>
              </w:rPr>
            </w:pPr>
            <w:r w:rsidRPr="000B06E1">
              <w:rPr>
                <w:rFonts w:eastAsia="Times New Roman"/>
                <w:b/>
                <w:sz w:val="17"/>
                <w:szCs w:val="17"/>
              </w:rPr>
              <w:t>Number</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sz w:val="17"/>
                <w:szCs w:val="17"/>
              </w:rPr>
            </w:pPr>
            <w:r w:rsidRPr="000B06E1">
              <w:rPr>
                <w:rFonts w:eastAsia="Times New Roman"/>
                <w:b/>
                <w:sz w:val="17"/>
                <w:szCs w:val="17"/>
              </w:rPr>
              <w:t>Categories</w:t>
            </w:r>
          </w:p>
        </w:tc>
        <w:tc>
          <w:tcPr>
            <w:tcW w:w="167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0.587</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3.46</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35</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(1-5) years</w:t>
            </w:r>
          </w:p>
        </w:tc>
        <w:tc>
          <w:tcPr>
            <w:tcW w:w="167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Physical Education and its impact on women's sport</w:t>
            </w: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0.573</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3.47</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31</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(6-9) years</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0.619</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3.43</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27</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(10-13) year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0.467</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3.52</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14 years and over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0.593</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3.47</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112</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Total</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0.633</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3.28</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35</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(1-5) years</w:t>
            </w:r>
          </w:p>
        </w:tc>
        <w:tc>
          <w:tcPr>
            <w:tcW w:w="167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The impact of the increased efficiency of Physical Education</w:t>
            </w: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0.703</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3.21</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31</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(6-9) years</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0.619</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3.16</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27</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(10-13) year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0.694</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3.14</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14 years and over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0.661</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3.20</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112</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Total</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0.826</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3.45</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35</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(1-5) years</w:t>
            </w:r>
          </w:p>
        </w:tc>
        <w:tc>
          <w:tcPr>
            <w:tcW w:w="167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The impact of the reduction of physical education challenges in the field of sports and educational</w:t>
            </w: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1.015</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3.40</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31</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(6-9) years</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1.046</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3.42</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27</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(10-13) year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0.878</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3.39</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14 years and over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0.960</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3.44</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112</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Total</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0.526</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3.40</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35</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(1-5) years</w:t>
            </w:r>
          </w:p>
        </w:tc>
        <w:tc>
          <w:tcPr>
            <w:tcW w:w="167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b/>
                <w:bCs/>
                <w:sz w:val="17"/>
                <w:szCs w:val="17"/>
              </w:rPr>
              <w:t>Total score</w:t>
            </w: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0.574</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3.42</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31</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(6-9) years</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0.503</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3.34</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27</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(10-13) year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0.431</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3.35</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19</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14 years and over</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r w:rsidR="00830037" w:rsidRPr="000B06E1" w:rsidTr="000B06E1">
        <w:trPr>
          <w:tblCellSpacing w:w="0" w:type="dxa"/>
          <w:jc w:val="center"/>
        </w:trPr>
        <w:tc>
          <w:tcPr>
            <w:tcW w:w="8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0.524</w:t>
            </w:r>
          </w:p>
        </w:tc>
        <w:tc>
          <w:tcPr>
            <w:tcW w:w="89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3.37</w:t>
            </w:r>
          </w:p>
        </w:tc>
        <w:tc>
          <w:tcPr>
            <w:tcW w:w="5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112</w:t>
            </w:r>
          </w:p>
        </w:tc>
        <w:tc>
          <w:tcPr>
            <w:tcW w:w="104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7"/>
                <w:szCs w:val="17"/>
              </w:rPr>
            </w:pPr>
            <w:r w:rsidRPr="000B06E1">
              <w:rPr>
                <w:rFonts w:eastAsia="Times New Roman"/>
                <w:sz w:val="17"/>
                <w:szCs w:val="17"/>
              </w:rPr>
              <w:t>Total</w:t>
            </w:r>
          </w:p>
        </w:tc>
        <w:tc>
          <w:tcPr>
            <w:tcW w:w="167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7"/>
                <w:szCs w:val="17"/>
              </w:rPr>
            </w:pPr>
          </w:p>
        </w:tc>
      </w:tr>
    </w:tbl>
    <w:p w:rsidR="00885B2D" w:rsidRPr="00A54CD2" w:rsidRDefault="00885B2D" w:rsidP="00830037">
      <w:pPr>
        <w:shd w:val="clear" w:color="auto" w:fill="FFFFFF"/>
        <w:snapToGrid w:val="0"/>
        <w:ind w:firstLine="425"/>
        <w:jc w:val="both"/>
        <w:rPr>
          <w:rFonts w:eastAsia="Times New Roman"/>
          <w:color w:val="000000"/>
          <w:sz w:val="20"/>
          <w:szCs w:val="20"/>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Table (10)</w:t>
      </w:r>
      <w:r w:rsidR="00DF3375" w:rsidRPr="00A54CD2">
        <w:rPr>
          <w:rFonts w:eastAsia="Times New Roman"/>
          <w:b/>
          <w:bCs/>
          <w:color w:val="000000"/>
          <w:sz w:val="20"/>
          <w:szCs w:val="20"/>
        </w:rPr>
        <w:t xml:space="preserve">: </w:t>
      </w:r>
      <w:r w:rsidRPr="00A54CD2">
        <w:rPr>
          <w:rFonts w:eastAsia="Times New Roman"/>
          <w:b/>
          <w:bCs/>
          <w:color w:val="000000"/>
          <w:sz w:val="20"/>
          <w:szCs w:val="20"/>
        </w:rPr>
        <w:t>ONE way ANOVA of the impact of managerial experience on the response of the sample of the study on the impact of physical education on women's sport</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419"/>
        <w:gridCol w:w="768"/>
        <w:gridCol w:w="1070"/>
        <w:gridCol w:w="1140"/>
        <w:gridCol w:w="1002"/>
        <w:gridCol w:w="1026"/>
        <w:gridCol w:w="3079"/>
      </w:tblGrid>
      <w:tr w:rsidR="00830037" w:rsidRPr="00A54CD2" w:rsidTr="00830037">
        <w:trPr>
          <w:tblCellSpacing w:w="0" w:type="dxa"/>
          <w:jc w:val="center"/>
        </w:trPr>
        <w:tc>
          <w:tcPr>
            <w:tcW w:w="7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b/>
                <w:bCs/>
                <w:sz w:val="20"/>
                <w:szCs w:val="20"/>
              </w:rPr>
            </w:pPr>
            <w:r w:rsidRPr="00A54CD2">
              <w:rPr>
                <w:rFonts w:eastAsia="Times New Roman"/>
                <w:b/>
                <w:bCs/>
                <w:sz w:val="20"/>
                <w:szCs w:val="20"/>
              </w:rPr>
              <w:t>Statistical significance</w:t>
            </w: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Value of T</w:t>
            </w: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Average squares</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Degrees of freedom</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Sum of squares</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Source</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.6500</w:t>
            </w: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1.112</w:t>
            </w: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3.019</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9.056</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Between groups</w:t>
            </w:r>
          </w:p>
        </w:tc>
        <w:tc>
          <w:tcPr>
            <w:tcW w:w="162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Physical Education and its impact on women's sport</w:t>
            </w: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.3310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108</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131.187</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Within groups</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111</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140.243</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total</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.3790</w:t>
            </w: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1.030</w:t>
            </w: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.4510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1.352</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Between groups</w:t>
            </w:r>
          </w:p>
        </w:tc>
        <w:tc>
          <w:tcPr>
            <w:tcW w:w="162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The impact of the increased efficiency of Physical Education</w:t>
            </w: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.4370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108</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173.158</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Within groups</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111</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174.510</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total</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.4030</w:t>
            </w: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1.677</w:t>
            </w: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4.194</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12.581</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Between groups</w:t>
            </w:r>
          </w:p>
        </w:tc>
        <w:tc>
          <w:tcPr>
            <w:tcW w:w="162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The impact of the reduction of physical education challenges in the field of sports and educational</w:t>
            </w: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.8970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108</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355.084</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Within groups</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111</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367.665</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total</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.8710</w:t>
            </w: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.2370</w:t>
            </w: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.0650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3</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0.196</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Between groups</w:t>
            </w:r>
          </w:p>
        </w:tc>
        <w:tc>
          <w:tcPr>
            <w:tcW w:w="162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b/>
                <w:bCs/>
                <w:sz w:val="20"/>
                <w:szCs w:val="20"/>
              </w:rPr>
              <w:t>Total score</w:t>
            </w: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.2760</w:t>
            </w: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108</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109.375</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Within groups</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r w:rsidR="00830037" w:rsidRPr="00A54CD2" w:rsidTr="00830037">
        <w:trPr>
          <w:tblCellSpacing w:w="0" w:type="dxa"/>
          <w:jc w:val="center"/>
        </w:trPr>
        <w:tc>
          <w:tcPr>
            <w:tcW w:w="746"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c>
          <w:tcPr>
            <w:tcW w:w="40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56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p>
        </w:tc>
        <w:tc>
          <w:tcPr>
            <w:tcW w:w="6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111</w:t>
            </w:r>
          </w:p>
        </w:tc>
        <w:tc>
          <w:tcPr>
            <w:tcW w:w="52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109.571</w:t>
            </w:r>
          </w:p>
        </w:tc>
        <w:tc>
          <w:tcPr>
            <w:tcW w:w="54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A54CD2" w:rsidRDefault="001A3431" w:rsidP="00830037">
            <w:pPr>
              <w:snapToGrid w:val="0"/>
              <w:jc w:val="both"/>
              <w:rPr>
                <w:rFonts w:eastAsia="Times New Roman"/>
                <w:sz w:val="20"/>
                <w:szCs w:val="20"/>
              </w:rPr>
            </w:pPr>
            <w:r w:rsidRPr="00A54CD2">
              <w:rPr>
                <w:rFonts w:eastAsia="Times New Roman"/>
                <w:sz w:val="20"/>
                <w:szCs w:val="20"/>
              </w:rPr>
              <w:t>total</w:t>
            </w:r>
          </w:p>
        </w:tc>
        <w:tc>
          <w:tcPr>
            <w:tcW w:w="1620" w:type="pct"/>
            <w:vMerge/>
            <w:tcBorders>
              <w:top w:val="outset" w:sz="6" w:space="0" w:color="000000"/>
              <w:left w:val="outset" w:sz="6" w:space="0" w:color="000000"/>
              <w:bottom w:val="outset" w:sz="6" w:space="0" w:color="000000"/>
              <w:right w:val="outset" w:sz="6" w:space="0" w:color="000000"/>
            </w:tcBorders>
            <w:vAlign w:val="center"/>
            <w:hideMark/>
          </w:tcPr>
          <w:p w:rsidR="001A3431" w:rsidRPr="00A54CD2" w:rsidRDefault="001A3431" w:rsidP="00830037">
            <w:pPr>
              <w:snapToGrid w:val="0"/>
              <w:jc w:val="both"/>
              <w:rPr>
                <w:rFonts w:eastAsia="Times New Roman"/>
                <w:sz w:val="20"/>
                <w:szCs w:val="20"/>
              </w:rPr>
            </w:pPr>
          </w:p>
        </w:tc>
      </w:tr>
    </w:tbl>
    <w:p w:rsidR="001A3431" w:rsidRPr="00A54CD2" w:rsidRDefault="001A3431" w:rsidP="00830037">
      <w:pPr>
        <w:shd w:val="clear" w:color="auto" w:fill="FFFFFF"/>
        <w:snapToGrid w:val="0"/>
        <w:jc w:val="both"/>
        <w:rPr>
          <w:rFonts w:eastAsia="Times New Roman"/>
          <w:color w:val="000000"/>
          <w:sz w:val="20"/>
          <w:szCs w:val="20"/>
        </w:rPr>
      </w:pPr>
      <w:r w:rsidRPr="00A54CD2">
        <w:rPr>
          <w:rFonts w:eastAsia="Times New Roman"/>
          <w:color w:val="000000"/>
          <w:sz w:val="20"/>
          <w:szCs w:val="20"/>
        </w:rPr>
        <w:t>* Statistically significant at the level (0.005 = α)</w:t>
      </w:r>
    </w:p>
    <w:p w:rsidR="00D858C3" w:rsidRPr="00A54CD2" w:rsidRDefault="00D858C3" w:rsidP="00830037">
      <w:pPr>
        <w:shd w:val="clear" w:color="auto" w:fill="FFFFFF"/>
        <w:snapToGrid w:val="0"/>
        <w:ind w:firstLine="425"/>
        <w:jc w:val="both"/>
        <w:rPr>
          <w:rFonts w:eastAsia="Times New Roman"/>
          <w:color w:val="000000"/>
          <w:sz w:val="20"/>
          <w:szCs w:val="20"/>
        </w:rPr>
      </w:pPr>
    </w:p>
    <w:p w:rsidR="00885B2D" w:rsidRPr="00A54CD2" w:rsidRDefault="00885B2D" w:rsidP="00830037">
      <w:pPr>
        <w:shd w:val="clear" w:color="auto" w:fill="FFFFFF"/>
        <w:snapToGrid w:val="0"/>
        <w:ind w:firstLine="425"/>
        <w:jc w:val="both"/>
        <w:rPr>
          <w:rFonts w:eastAsia="Times New Roman"/>
          <w:color w:val="000000"/>
          <w:sz w:val="20"/>
          <w:szCs w:val="20"/>
        </w:rPr>
        <w:sectPr w:rsidR="00885B2D" w:rsidRPr="00A54CD2" w:rsidSect="00885B2D">
          <w:headerReference w:type="default" r:id="rId20"/>
          <w:type w:val="continuous"/>
          <w:pgSz w:w="12240" w:h="15840" w:code="1"/>
          <w:pgMar w:top="1440" w:right="1440" w:bottom="1440" w:left="1440" w:header="720" w:footer="720" w:gutter="0"/>
          <w:cols w:space="720"/>
          <w:docGrid w:linePitch="360"/>
        </w:sectPr>
      </w:pP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Seen from the table (10) the lack of statistically significant differences at the level of significance (0.005 = α) are attributable to administrative experience in all fields.</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4. Variable section: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Was extracted averages and standard deviations of the response of the sample of the study on the impact of physical education on the sport and health of women and their relationship to the level of effectiveness and reduce the challenges faced in the field of sports and education as a variable section, and to indicate the statistical differences between the averages test was used "T", and the table below illustrates this.</w:t>
      </w:r>
    </w:p>
    <w:p w:rsidR="00BC2505" w:rsidRPr="00A54CD2" w:rsidRDefault="00BC2505"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Seen from the table (11) having a statistically significant difference (0.005 = α) due to the impact of the section in the field of ​​the impact of physical education to increase effectiveness and came in favor of the department of supervision and teaching.</w:t>
      </w:r>
    </w:p>
    <w:p w:rsidR="00BC2505" w:rsidRPr="00A54CD2" w:rsidRDefault="00BC2505"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Following is a discussion of the results of the current study, in the light of what emerged from, according to the questions, which are as follows:</w:t>
      </w:r>
    </w:p>
    <w:p w:rsidR="00BC2505" w:rsidRPr="00A54CD2" w:rsidRDefault="00BC2505"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 xml:space="preserve">Discuss the results related to the first question: What is the impact of physical education on the </w:t>
      </w:r>
      <w:r w:rsidRPr="00A54CD2">
        <w:rPr>
          <w:rFonts w:eastAsia="Times New Roman"/>
          <w:b/>
          <w:bCs/>
          <w:color w:val="000000"/>
          <w:sz w:val="20"/>
          <w:szCs w:val="20"/>
        </w:rPr>
        <w:lastRenderedPageBreak/>
        <w:t>sport and health of women and their relationship to the level of effectiveness and reduce the challenges faced in the field of sports and education from the point of view of faculty members of Physical Education, Arab and international?</w:t>
      </w:r>
    </w:p>
    <w:p w:rsidR="00BC2505" w:rsidRPr="00A54CD2" w:rsidRDefault="00BC2505"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Seen from the table (3) the impact of physical education on the sport and health of women and their relationship to the level of effectiveness and reduce the challenges faced in the field of sports and education from the point of view of faculty members of Physical Education, the Arab world and was the medium, and can be explained by the fact that there is a role for physical education to promote sport women and strive towards reducing the challenges encountered, but this role is tainted by anything from bugs and decreases, it is better to strive to overcome the difficulties of women's sport is not that to reduce it by means of routine, it is possible to be at the expense of her sport or some aspects that are specific to, in addition to linking a competitive sport educational competitive sport (educational field).</w:t>
      </w:r>
    </w:p>
    <w:p w:rsidR="00885B2D" w:rsidRPr="00A54CD2" w:rsidRDefault="00885B2D" w:rsidP="00830037">
      <w:pPr>
        <w:shd w:val="clear" w:color="auto" w:fill="FFFFFF"/>
        <w:snapToGrid w:val="0"/>
        <w:jc w:val="both"/>
        <w:rPr>
          <w:rFonts w:eastAsia="Times New Roman"/>
          <w:b/>
          <w:bCs/>
          <w:color w:val="000000"/>
          <w:sz w:val="20"/>
          <w:szCs w:val="20"/>
        </w:rPr>
        <w:sectPr w:rsidR="00885B2D" w:rsidRPr="00A54CD2" w:rsidSect="00830037">
          <w:headerReference w:type="default" r:id="rId21"/>
          <w:type w:val="continuous"/>
          <w:pgSz w:w="12240" w:h="15840" w:code="1"/>
          <w:pgMar w:top="1440" w:right="1440" w:bottom="1440" w:left="1440" w:header="720" w:footer="720" w:gutter="0"/>
          <w:cols w:num="2" w:space="600"/>
          <w:docGrid w:linePitch="360"/>
        </w:sectPr>
      </w:pPr>
    </w:p>
    <w:p w:rsidR="00D858C3" w:rsidRPr="00A54CD2" w:rsidRDefault="00D858C3" w:rsidP="00830037">
      <w:pPr>
        <w:shd w:val="clear" w:color="auto" w:fill="FFFFFF"/>
        <w:snapToGrid w:val="0"/>
        <w:jc w:val="center"/>
        <w:rPr>
          <w:rFonts w:eastAsia="Times New Roman"/>
          <w:b/>
          <w:bCs/>
          <w:color w:val="000000"/>
          <w:sz w:val="20"/>
          <w:szCs w:val="20"/>
        </w:rPr>
      </w:pPr>
    </w:p>
    <w:p w:rsidR="000B06E1" w:rsidRDefault="000B06E1" w:rsidP="00830037">
      <w:pPr>
        <w:shd w:val="clear" w:color="auto" w:fill="FFFFFF"/>
        <w:snapToGrid w:val="0"/>
        <w:jc w:val="both"/>
        <w:rPr>
          <w:rFonts w:hint="eastAsia"/>
          <w:b/>
          <w:bCs/>
          <w:color w:val="000000"/>
          <w:sz w:val="20"/>
          <w:szCs w:val="20"/>
          <w:lang w:eastAsia="zh-CN"/>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lastRenderedPageBreak/>
        <w:t>Table (11)</w:t>
      </w:r>
      <w:r w:rsidR="00DF3375" w:rsidRPr="00A54CD2">
        <w:rPr>
          <w:rFonts w:eastAsia="Times New Roman"/>
          <w:b/>
          <w:bCs/>
          <w:color w:val="000000"/>
          <w:sz w:val="20"/>
          <w:szCs w:val="20"/>
        </w:rPr>
        <w:t xml:space="preserve">: </w:t>
      </w:r>
      <w:r w:rsidRPr="00A54CD2">
        <w:rPr>
          <w:rFonts w:eastAsia="Times New Roman"/>
          <w:b/>
          <w:bCs/>
          <w:color w:val="000000"/>
          <w:sz w:val="20"/>
          <w:szCs w:val="20"/>
        </w:rPr>
        <w:t>Averages and standard deviations and test "T" of the impact on the response section of the study sample on the impact of physical education on women's sport</w:t>
      </w:r>
    </w:p>
    <w:tbl>
      <w:tblPr>
        <w:bidiVisual/>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57" w:type="dxa"/>
          <w:right w:w="57" w:type="dxa"/>
        </w:tblCellMar>
        <w:tblLook w:val="04A0"/>
      </w:tblPr>
      <w:tblGrid>
        <w:gridCol w:w="1269"/>
        <w:gridCol w:w="1038"/>
        <w:gridCol w:w="848"/>
        <w:gridCol w:w="1178"/>
        <w:gridCol w:w="1063"/>
        <w:gridCol w:w="859"/>
        <w:gridCol w:w="1477"/>
        <w:gridCol w:w="1772"/>
      </w:tblGrid>
      <w:tr w:rsidR="00830037" w:rsidRPr="000B06E1" w:rsidTr="000B06E1">
        <w:trPr>
          <w:tblCellSpacing w:w="0" w:type="dxa"/>
          <w:jc w:val="center"/>
        </w:trPr>
        <w:tc>
          <w:tcPr>
            <w:tcW w:w="66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8"/>
                <w:szCs w:val="18"/>
              </w:rPr>
            </w:pPr>
            <w:r w:rsidRPr="000B06E1">
              <w:rPr>
                <w:rFonts w:eastAsia="Times New Roman"/>
                <w:b/>
                <w:bCs/>
                <w:sz w:val="18"/>
                <w:szCs w:val="18"/>
              </w:rPr>
              <w:t>Statistical significance</w:t>
            </w:r>
          </w:p>
        </w:tc>
        <w:tc>
          <w:tcPr>
            <w:tcW w:w="5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degrees of Freedom</w:t>
            </w:r>
          </w:p>
        </w:tc>
        <w:tc>
          <w:tcPr>
            <w:tcW w:w="446"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"T" degrees</w:t>
            </w: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Arithmetic average</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b/>
                <w:bCs/>
                <w:sz w:val="18"/>
                <w:szCs w:val="18"/>
              </w:rPr>
            </w:pPr>
            <w:r w:rsidRPr="000B06E1">
              <w:rPr>
                <w:rFonts w:eastAsia="Times New Roman"/>
                <w:b/>
                <w:bCs/>
                <w:sz w:val="18"/>
                <w:szCs w:val="18"/>
              </w:rPr>
              <w:t>Standard deviation</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Number</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Section</w:t>
            </w:r>
          </w:p>
        </w:tc>
        <w:tc>
          <w:tcPr>
            <w:tcW w:w="93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b/>
                <w:bCs/>
                <w:sz w:val="18"/>
                <w:szCs w:val="18"/>
              </w:rPr>
              <w:t>Field</w:t>
            </w:r>
          </w:p>
        </w:tc>
      </w:tr>
      <w:tr w:rsidR="00830037" w:rsidRPr="000B06E1" w:rsidTr="000B06E1">
        <w:trPr>
          <w:tblCellSpacing w:w="0" w:type="dxa"/>
          <w:jc w:val="center"/>
        </w:trPr>
        <w:tc>
          <w:tcPr>
            <w:tcW w:w="66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0.223</w:t>
            </w:r>
          </w:p>
        </w:tc>
        <w:tc>
          <w:tcPr>
            <w:tcW w:w="5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110</w:t>
            </w:r>
          </w:p>
        </w:tc>
        <w:tc>
          <w:tcPr>
            <w:tcW w:w="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-1.277</w:t>
            </w: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3.48</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.630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recreation Health</w:t>
            </w:r>
          </w:p>
        </w:tc>
        <w:tc>
          <w:tcPr>
            <w:tcW w:w="93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Physical Education and its impact on women's sport</w:t>
            </w: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3.57</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.490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42</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Supervision and teaching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3.49</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0.67</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33</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Training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r w:rsidR="00830037" w:rsidRPr="000B06E1" w:rsidTr="000B06E1">
        <w:trPr>
          <w:tblCellSpacing w:w="0" w:type="dxa"/>
          <w:jc w:val="center"/>
        </w:trPr>
        <w:tc>
          <w:tcPr>
            <w:tcW w:w="66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*0.000</w:t>
            </w:r>
          </w:p>
        </w:tc>
        <w:tc>
          <w:tcPr>
            <w:tcW w:w="5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110</w:t>
            </w:r>
          </w:p>
        </w:tc>
        <w:tc>
          <w:tcPr>
            <w:tcW w:w="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-0.385</w:t>
            </w: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3.60</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.630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recreation Health</w:t>
            </w:r>
          </w:p>
        </w:tc>
        <w:tc>
          <w:tcPr>
            <w:tcW w:w="93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The impact of the increased efficiency of Physical Education</w:t>
            </w: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3.63</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.740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42</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Supervision and teaching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3.45</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0.72</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33</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Training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r w:rsidR="00830037" w:rsidRPr="000B06E1" w:rsidTr="000B06E1">
        <w:trPr>
          <w:tblCellSpacing w:w="0" w:type="dxa"/>
          <w:jc w:val="center"/>
        </w:trPr>
        <w:tc>
          <w:tcPr>
            <w:tcW w:w="66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0.314</w:t>
            </w:r>
          </w:p>
        </w:tc>
        <w:tc>
          <w:tcPr>
            <w:tcW w:w="5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110</w:t>
            </w:r>
          </w:p>
        </w:tc>
        <w:tc>
          <w:tcPr>
            <w:tcW w:w="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hint="eastAsia"/>
                <w:sz w:val="18"/>
                <w:szCs w:val="18"/>
                <w:lang w:eastAsia="zh-CN"/>
              </w:rPr>
            </w:pPr>
            <w:r w:rsidRPr="000B06E1">
              <w:rPr>
                <w:rFonts w:eastAsia="Times New Roman"/>
                <w:sz w:val="18"/>
                <w:szCs w:val="18"/>
              </w:rPr>
              <w:t>-1.109</w:t>
            </w: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3.16</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.950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recreation Health</w:t>
            </w:r>
          </w:p>
        </w:tc>
        <w:tc>
          <w:tcPr>
            <w:tcW w:w="93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The impact of the reduction of physical education challenges in the field of sports and educational</w:t>
            </w: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3.17</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.980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42</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Supervision and teaching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3.47</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0.88</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33</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Training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r w:rsidR="00830037" w:rsidRPr="000B06E1" w:rsidTr="000B06E1">
        <w:trPr>
          <w:tblCellSpacing w:w="0" w:type="dxa"/>
          <w:jc w:val="center"/>
        </w:trPr>
        <w:tc>
          <w:tcPr>
            <w:tcW w:w="66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0.398</w:t>
            </w:r>
          </w:p>
        </w:tc>
        <w:tc>
          <w:tcPr>
            <w:tcW w:w="5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110</w:t>
            </w:r>
          </w:p>
        </w:tc>
        <w:tc>
          <w:tcPr>
            <w:tcW w:w="446"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-1.719</w:t>
            </w: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3.41</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.530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36</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recreation Health</w:t>
            </w:r>
          </w:p>
        </w:tc>
        <w:tc>
          <w:tcPr>
            <w:tcW w:w="933"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Total score</w:t>
            </w: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3.45</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.510</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42</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Supervision and teaching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r w:rsidR="00830037" w:rsidRPr="000B06E1" w:rsidTr="000B06E1">
        <w:trPr>
          <w:tblCellSpacing w:w="0" w:type="dxa"/>
          <w:jc w:val="center"/>
        </w:trPr>
        <w:tc>
          <w:tcPr>
            <w:tcW w:w="668"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5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446"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c>
          <w:tcPr>
            <w:tcW w:w="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3.47</w:t>
            </w:r>
          </w:p>
        </w:tc>
        <w:tc>
          <w:tcPr>
            <w:tcW w:w="55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0.61</w:t>
            </w:r>
          </w:p>
        </w:tc>
        <w:tc>
          <w:tcPr>
            <w:tcW w:w="4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33</w:t>
            </w:r>
          </w:p>
        </w:tc>
        <w:tc>
          <w:tcPr>
            <w:tcW w:w="77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A3431" w:rsidRPr="000B06E1" w:rsidRDefault="001A3431" w:rsidP="00830037">
            <w:pPr>
              <w:snapToGrid w:val="0"/>
              <w:jc w:val="both"/>
              <w:rPr>
                <w:rFonts w:eastAsia="Times New Roman"/>
                <w:sz w:val="18"/>
                <w:szCs w:val="18"/>
              </w:rPr>
            </w:pPr>
            <w:r w:rsidRPr="000B06E1">
              <w:rPr>
                <w:rFonts w:eastAsia="Times New Roman"/>
                <w:sz w:val="18"/>
                <w:szCs w:val="18"/>
              </w:rPr>
              <w:t>Training</w:t>
            </w:r>
          </w:p>
        </w:tc>
        <w:tc>
          <w:tcPr>
            <w:tcW w:w="933" w:type="pct"/>
            <w:vMerge/>
            <w:tcBorders>
              <w:top w:val="outset" w:sz="6" w:space="0" w:color="000000"/>
              <w:left w:val="outset" w:sz="6" w:space="0" w:color="000000"/>
              <w:bottom w:val="outset" w:sz="6" w:space="0" w:color="000000"/>
              <w:right w:val="outset" w:sz="6" w:space="0" w:color="000000"/>
            </w:tcBorders>
            <w:vAlign w:val="center"/>
            <w:hideMark/>
          </w:tcPr>
          <w:p w:rsidR="001A3431" w:rsidRPr="000B06E1" w:rsidRDefault="001A3431" w:rsidP="00830037">
            <w:pPr>
              <w:snapToGrid w:val="0"/>
              <w:jc w:val="both"/>
              <w:rPr>
                <w:rFonts w:eastAsia="Times New Roman"/>
                <w:sz w:val="18"/>
                <w:szCs w:val="18"/>
              </w:rPr>
            </w:pPr>
          </w:p>
        </w:tc>
      </w:tr>
    </w:tbl>
    <w:p w:rsidR="001A3431" w:rsidRPr="00A54CD2" w:rsidRDefault="001A3431" w:rsidP="00830037">
      <w:pPr>
        <w:shd w:val="clear" w:color="auto" w:fill="FFFFFF"/>
        <w:snapToGrid w:val="0"/>
        <w:jc w:val="both"/>
        <w:rPr>
          <w:rFonts w:eastAsia="Times New Roman"/>
          <w:color w:val="000000"/>
          <w:sz w:val="20"/>
          <w:szCs w:val="20"/>
        </w:rPr>
      </w:pPr>
      <w:r w:rsidRPr="00A54CD2">
        <w:rPr>
          <w:rFonts w:eastAsia="Times New Roman"/>
          <w:color w:val="000000"/>
          <w:sz w:val="20"/>
          <w:szCs w:val="20"/>
        </w:rPr>
        <w:t>* Statistically significant at the level (0.005 = α)</w:t>
      </w:r>
    </w:p>
    <w:p w:rsidR="00885B2D" w:rsidRPr="00A54CD2" w:rsidRDefault="00885B2D" w:rsidP="00830037">
      <w:pPr>
        <w:shd w:val="clear" w:color="auto" w:fill="FFFFFF"/>
        <w:snapToGrid w:val="0"/>
        <w:ind w:firstLine="425"/>
        <w:jc w:val="both"/>
        <w:rPr>
          <w:rFonts w:eastAsia="Times New Roman"/>
          <w:color w:val="000000"/>
          <w:sz w:val="20"/>
          <w:szCs w:val="20"/>
        </w:rPr>
      </w:pPr>
    </w:p>
    <w:p w:rsidR="00885B2D" w:rsidRPr="00A54CD2" w:rsidRDefault="00885B2D" w:rsidP="00830037">
      <w:pPr>
        <w:shd w:val="clear" w:color="auto" w:fill="FFFFFF"/>
        <w:snapToGrid w:val="0"/>
        <w:ind w:firstLine="425"/>
        <w:jc w:val="both"/>
        <w:rPr>
          <w:rFonts w:eastAsia="Times New Roman"/>
          <w:color w:val="000000"/>
          <w:sz w:val="20"/>
          <w:szCs w:val="20"/>
        </w:rPr>
        <w:sectPr w:rsidR="00885B2D" w:rsidRPr="00A54CD2" w:rsidSect="00885B2D">
          <w:headerReference w:type="default" r:id="rId22"/>
          <w:type w:val="continuous"/>
          <w:pgSz w:w="12240" w:h="15840" w:code="1"/>
          <w:pgMar w:top="1440" w:right="1440" w:bottom="1440" w:left="1440" w:header="720" w:footer="720" w:gutter="0"/>
          <w:cols w:space="720"/>
          <w:docGrid w:linePitch="360"/>
        </w:sectPr>
      </w:pP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Following is a discussion of the paragraphs of the fields of study in accordance with the results obtained by:</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The first field: Physical Education and its impact on women's sports: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Be this field (7) paragraphs and table (4) shows that the impact of physical education on the sport and health of women and their relationship to the level of effectiveness and reduce the challenges faced in the field of sports and education from the point of view of faculty members of Physical Education, Arab and international, according to the paragraphs of the field of " Physical Education and their impact on women's sports, "has got all the paragraphs on the steps of the application of a medium with the exception of paragraphs obtained the degree of implementation are high, came paragraph (1)</w:t>
      </w:r>
      <w:r w:rsidR="007B3149" w:rsidRPr="00A54CD2">
        <w:rPr>
          <w:rFonts w:eastAsia="Times New Roman"/>
          <w:color w:val="000000"/>
          <w:sz w:val="20"/>
          <w:szCs w:val="20"/>
        </w:rPr>
        <w:t>,</w:t>
      </w:r>
      <w:r w:rsidRPr="00A54CD2">
        <w:rPr>
          <w:rFonts w:eastAsia="Times New Roman"/>
          <w:color w:val="000000"/>
          <w:sz w:val="20"/>
          <w:szCs w:val="20"/>
        </w:rPr>
        <w:t xml:space="preserve"> which states</w:t>
      </w:r>
      <w:r w:rsidR="007B3149" w:rsidRPr="00A54CD2">
        <w:rPr>
          <w:rFonts w:eastAsia="Times New Roman"/>
          <w:color w:val="000000"/>
          <w:sz w:val="20"/>
          <w:szCs w:val="20"/>
        </w:rPr>
        <w:t>,</w:t>
      </w:r>
      <w:r w:rsidRPr="00A54CD2">
        <w:rPr>
          <w:rFonts w:eastAsia="Times New Roman"/>
          <w:color w:val="000000"/>
          <w:sz w:val="20"/>
          <w:szCs w:val="20"/>
        </w:rPr>
        <w:t>" emphasizes physical education of the importance of physical activity for women because it positively affects them " in the first place and degree of application high, and attributed the researcher this result that there is a clear interest by the planners of the education curricula of sport the importance of physical activity and because of its significant impact on the practitioner, while came paragraph (4 ), which reads " help physical education of women working in the educational sector athlete on the study of some other sciences and employment to education and sports because of its positive impact on her and on her community " came in the last degree of application medium</w:t>
      </w:r>
      <w:r w:rsidR="007B3149" w:rsidRPr="00A54CD2">
        <w:rPr>
          <w:rFonts w:eastAsia="Times New Roman"/>
          <w:color w:val="000000"/>
          <w:sz w:val="20"/>
          <w:szCs w:val="20"/>
        </w:rPr>
        <w:t>,</w:t>
      </w:r>
      <w:r w:rsidRPr="00A54CD2">
        <w:rPr>
          <w:rFonts w:eastAsia="Times New Roman"/>
          <w:color w:val="000000"/>
          <w:sz w:val="20"/>
          <w:szCs w:val="20"/>
        </w:rPr>
        <w:t xml:space="preserve"> is due to the large burden on women's sports operating the educational sector in addition to the requirements of daily life and lack of time</w:t>
      </w:r>
      <w:r w:rsidR="007B3149" w:rsidRPr="00A54CD2">
        <w:rPr>
          <w:rFonts w:eastAsia="Times New Roman"/>
          <w:color w:val="000000"/>
          <w:sz w:val="20"/>
          <w:szCs w:val="20"/>
        </w:rPr>
        <w:t>,</w:t>
      </w:r>
      <w:r w:rsidRPr="00A54CD2">
        <w:rPr>
          <w:rFonts w:eastAsia="Times New Roman"/>
          <w:color w:val="000000"/>
          <w:sz w:val="20"/>
          <w:szCs w:val="20"/>
        </w:rPr>
        <w:t xml:space="preserve"> then turn impediment to </w:t>
      </w:r>
      <w:r w:rsidRPr="00A54CD2">
        <w:rPr>
          <w:rFonts w:eastAsia="Times New Roman"/>
          <w:color w:val="000000"/>
          <w:sz w:val="20"/>
          <w:szCs w:val="20"/>
        </w:rPr>
        <w:lastRenderedPageBreak/>
        <w:t>follow up and connect and recruit other science education Sports, or perhaps weakness of the curriculum or the lack of attention by the leaders employ other sciences physical education</w:t>
      </w:r>
      <w:r w:rsidR="007B3149" w:rsidRPr="00A54CD2">
        <w:rPr>
          <w:rFonts w:eastAsia="Times New Roman"/>
          <w:color w:val="000000"/>
          <w:sz w:val="20"/>
          <w:szCs w:val="20"/>
        </w:rPr>
        <w:t>,</w:t>
      </w:r>
      <w:r w:rsidRPr="00A54CD2">
        <w:rPr>
          <w:rFonts w:eastAsia="Times New Roman"/>
          <w:color w:val="000000"/>
          <w:sz w:val="20"/>
          <w:szCs w:val="20"/>
        </w:rPr>
        <w:t xml:space="preserve"> and encourage follow-up because of its many benefits accrue to the sector as well as those interested in geriatrics and gerontology.</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The second field: the impact of the increased efficiency of Physical Education: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Be the field of eight paragraphs and table (5) shows that the impact of physical education on the sport and health of women and their relationship to the level of effectiveness and reduce the challenges faced in the field of sports and education from the point of view of faculty members of Physical Education, Arab and international, according to the paragraphs of the field</w:t>
      </w:r>
      <w:r w:rsidR="007B3149" w:rsidRPr="00A54CD2">
        <w:rPr>
          <w:rFonts w:eastAsia="Times New Roman"/>
          <w:color w:val="000000"/>
          <w:sz w:val="20"/>
          <w:szCs w:val="20"/>
        </w:rPr>
        <w:t>,</w:t>
      </w:r>
      <w:r w:rsidRPr="00A54CD2">
        <w:rPr>
          <w:rFonts w:eastAsia="Times New Roman"/>
          <w:color w:val="000000"/>
          <w:sz w:val="20"/>
          <w:szCs w:val="20"/>
        </w:rPr>
        <w:t xml:space="preserve"> " the impact of physical education increase Hits, " has got all the paragraphs on the steps of the application of a medium with the exception of the first paragraph I got the degree of implementation are high, came paragraph (12) which states that " increase the activity of the movement of the circulatory system of the human body and body balance in terms of the system of energy production and other " ranked first and degree of application are high, and attributed this finding to the effect of physical education and physical activity on the human body in general and the members of his body targeted in particular, while came paragraph (10 ), which reads " aimed Physical Education to give individuals motor skills and develop " ranked last degree of application medium</w:t>
      </w:r>
      <w:r w:rsidR="007B3149" w:rsidRPr="00A54CD2">
        <w:rPr>
          <w:rFonts w:eastAsia="Times New Roman"/>
          <w:color w:val="000000"/>
          <w:sz w:val="20"/>
          <w:szCs w:val="20"/>
        </w:rPr>
        <w:t>,</w:t>
      </w:r>
      <w:r w:rsidRPr="00A54CD2">
        <w:rPr>
          <w:rFonts w:eastAsia="Times New Roman"/>
          <w:color w:val="000000"/>
          <w:sz w:val="20"/>
          <w:szCs w:val="20"/>
        </w:rPr>
        <w:t xml:space="preserve"> and due to the fact that physical education gain the knowledge and skills of individuals to </w:t>
      </w:r>
      <w:r w:rsidRPr="00A54CD2">
        <w:rPr>
          <w:rFonts w:eastAsia="Times New Roman"/>
          <w:color w:val="000000"/>
          <w:sz w:val="20"/>
          <w:szCs w:val="20"/>
        </w:rPr>
        <w:lastRenderedPageBreak/>
        <w:t>exercise-induced crisis and is working to develop as well, but practitioners are supposed commitment to exercise physical activity in order to achieve the above</w:t>
      </w:r>
      <w:r w:rsidR="007B3149" w:rsidRPr="00A54CD2">
        <w:rPr>
          <w:rFonts w:eastAsia="Times New Roman"/>
          <w:color w:val="000000"/>
          <w:sz w:val="20"/>
          <w:szCs w:val="20"/>
        </w:rPr>
        <w:t>.</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The third field: the impact of the reduction of physical education challenges in the field of sports and education: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Be this field (6) vertebrae</w:t>
      </w:r>
      <w:r w:rsidR="007B3149" w:rsidRPr="00A54CD2">
        <w:rPr>
          <w:rFonts w:eastAsia="Times New Roman"/>
          <w:color w:val="000000"/>
          <w:sz w:val="20"/>
          <w:szCs w:val="20"/>
        </w:rPr>
        <w:t>,</w:t>
      </w:r>
      <w:r w:rsidRPr="00A54CD2">
        <w:rPr>
          <w:rFonts w:eastAsia="Times New Roman"/>
          <w:color w:val="000000"/>
          <w:sz w:val="20"/>
          <w:szCs w:val="20"/>
        </w:rPr>
        <w:t xml:space="preserve"> and Table 6 shows that the impact of physical education on the sport and health of women and their relationship to the level of effectiveness and reduce the challenges faced in the field of sports and education from the point of view of faculty members of Physical Education, Arab and international, according to the paragraphs of the field " effect Physical Education reduction challenges in the field of sports and education</w:t>
      </w:r>
      <w:r w:rsidR="007B3149" w:rsidRPr="00A54CD2">
        <w:rPr>
          <w:rFonts w:eastAsia="Times New Roman"/>
          <w:color w:val="000000"/>
          <w:sz w:val="20"/>
          <w:szCs w:val="20"/>
        </w:rPr>
        <w:t>,</w:t>
      </w:r>
      <w:r w:rsidRPr="00A54CD2">
        <w:rPr>
          <w:rFonts w:eastAsia="Times New Roman"/>
          <w:color w:val="000000"/>
          <w:sz w:val="20"/>
          <w:szCs w:val="20"/>
        </w:rPr>
        <w:t xml:space="preserve"> " it has got all the paragraphs on the degree of application of medium.</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Came Paragraph (18), which states, "There are alternative solutions using the means of simple and available for physical activity " in the first place and the degree of application of medium</w:t>
      </w:r>
      <w:r w:rsidR="007B3149" w:rsidRPr="00A54CD2">
        <w:rPr>
          <w:rFonts w:eastAsia="Times New Roman"/>
          <w:color w:val="000000"/>
          <w:sz w:val="20"/>
          <w:szCs w:val="20"/>
        </w:rPr>
        <w:t>,</w:t>
      </w:r>
      <w:r w:rsidRPr="00A54CD2">
        <w:rPr>
          <w:rFonts w:eastAsia="Times New Roman"/>
          <w:color w:val="000000"/>
          <w:sz w:val="20"/>
          <w:szCs w:val="20"/>
        </w:rPr>
        <w:t xml:space="preserve"> can be explained by the fact that the constructive efforts and based on the work effectively and going </w:t>
      </w:r>
      <w:proofErr w:type="spellStart"/>
      <w:r w:rsidRPr="00A54CD2">
        <w:rPr>
          <w:rFonts w:eastAsia="Times New Roman"/>
          <w:color w:val="000000"/>
          <w:sz w:val="20"/>
          <w:szCs w:val="20"/>
        </w:rPr>
        <w:t>Mounhy</w:t>
      </w:r>
      <w:proofErr w:type="spellEnd"/>
      <w:r w:rsidRPr="00A54CD2">
        <w:rPr>
          <w:rFonts w:eastAsia="Times New Roman"/>
          <w:color w:val="000000"/>
          <w:sz w:val="20"/>
          <w:szCs w:val="20"/>
        </w:rPr>
        <w:t xml:space="preserve"> sense in terms of the use of available resources the best methods</w:t>
      </w:r>
      <w:r w:rsidR="007B3149" w:rsidRPr="00A54CD2">
        <w:rPr>
          <w:rFonts w:eastAsia="Times New Roman"/>
          <w:color w:val="000000"/>
          <w:sz w:val="20"/>
          <w:szCs w:val="20"/>
        </w:rPr>
        <w:t>,</w:t>
      </w:r>
      <w:r w:rsidRPr="00A54CD2">
        <w:rPr>
          <w:rFonts w:eastAsia="Times New Roman"/>
          <w:color w:val="000000"/>
          <w:sz w:val="20"/>
          <w:szCs w:val="20"/>
        </w:rPr>
        <w:t xml:space="preserve"> this was followed by paragraph (19 ), which reads " educate individuals sport and accept the social customs in terms of finding alternative solutions " came in the last degree of application medium</w:t>
      </w:r>
      <w:r w:rsidR="007B3149" w:rsidRPr="00A54CD2">
        <w:rPr>
          <w:rFonts w:eastAsia="Times New Roman"/>
          <w:color w:val="000000"/>
          <w:sz w:val="20"/>
          <w:szCs w:val="20"/>
        </w:rPr>
        <w:t>,</w:t>
      </w:r>
      <w:r w:rsidRPr="00A54CD2">
        <w:rPr>
          <w:rFonts w:eastAsia="Times New Roman"/>
          <w:color w:val="000000"/>
          <w:sz w:val="20"/>
          <w:szCs w:val="20"/>
        </w:rPr>
        <w:t xml:space="preserve"> and strengthen the researcher this result to the social customs vary from</w:t>
      </w:r>
      <w:r w:rsidR="00D858C3" w:rsidRPr="00A54CD2">
        <w:rPr>
          <w:rFonts w:eastAsia="Times New Roman"/>
          <w:color w:val="000000"/>
          <w:sz w:val="20"/>
          <w:szCs w:val="20"/>
        </w:rPr>
        <w:t xml:space="preserve"> one society to another and can</w:t>
      </w:r>
      <w:r w:rsidRPr="00A54CD2">
        <w:rPr>
          <w:rFonts w:eastAsia="Times New Roman"/>
          <w:color w:val="000000"/>
          <w:sz w:val="20"/>
          <w:szCs w:val="20"/>
        </w:rPr>
        <w:t>not be grasped by and acceptable to all.</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Discuss the results for the second question: Is there a statistically significant difference in the significance level (α = 0.05) in response to the sample of the study on the impact of physical education on the sport and health of women and their relationship to the level of effectiveness and reduce the challenges faced in the field of sports and educational attributed to variables (sex, location geographical, and management experience, and section)?</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1. Variable Gender:</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Seen from the table (7) lack of statistically significant differences (α = 0.05) due to the effect of sex in all fields</w:t>
      </w:r>
      <w:r w:rsidR="007B3149" w:rsidRPr="00A54CD2">
        <w:rPr>
          <w:rFonts w:eastAsia="Times New Roman"/>
          <w:color w:val="000000"/>
          <w:sz w:val="20"/>
          <w:szCs w:val="20"/>
        </w:rPr>
        <w:t>,</w:t>
      </w:r>
      <w:r w:rsidRPr="00A54CD2">
        <w:rPr>
          <w:rFonts w:eastAsia="Times New Roman"/>
          <w:color w:val="000000"/>
          <w:sz w:val="20"/>
          <w:szCs w:val="20"/>
        </w:rPr>
        <w:t xml:space="preserve"> is because that actually tangible and between faculty members</w:t>
      </w:r>
      <w:r w:rsidR="007B3149" w:rsidRPr="00A54CD2">
        <w:rPr>
          <w:rFonts w:eastAsia="Times New Roman"/>
          <w:color w:val="000000"/>
          <w:sz w:val="20"/>
          <w:szCs w:val="20"/>
        </w:rPr>
        <w:t>,</w:t>
      </w:r>
      <w:r w:rsidRPr="00A54CD2">
        <w:rPr>
          <w:rFonts w:eastAsia="Times New Roman"/>
          <w:color w:val="000000"/>
          <w:sz w:val="20"/>
          <w:szCs w:val="20"/>
        </w:rPr>
        <w:t xml:space="preserve"> whether they are male or female, is due also to the qualifications they hold and what her the impact of a clear outlook of transparent and non- biased.</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2. Variable geographical location: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Seen from the table (8) the presence of statistically significant differences (0.005 = α) due to the effect of geographical location in all fields and in the total score with the exception of the field of physical education and its impact on women's sports, and came differences in favor of America</w:t>
      </w:r>
      <w:r w:rsidR="007B3149" w:rsidRPr="00A54CD2">
        <w:rPr>
          <w:rFonts w:eastAsia="Times New Roman"/>
          <w:color w:val="000000"/>
          <w:sz w:val="20"/>
          <w:szCs w:val="20"/>
        </w:rPr>
        <w:t>,</w:t>
      </w:r>
      <w:r w:rsidRPr="00A54CD2">
        <w:rPr>
          <w:rFonts w:eastAsia="Times New Roman"/>
          <w:color w:val="000000"/>
          <w:sz w:val="20"/>
          <w:szCs w:val="20"/>
        </w:rPr>
        <w:t xml:space="preserve"> attributes </w:t>
      </w:r>
      <w:r w:rsidRPr="00A54CD2">
        <w:rPr>
          <w:rFonts w:eastAsia="Times New Roman"/>
          <w:color w:val="000000"/>
          <w:sz w:val="20"/>
          <w:szCs w:val="20"/>
        </w:rPr>
        <w:lastRenderedPageBreak/>
        <w:t>the researcher this result to the nature of the goals that seek all hand to achieve and available human and material resources available and the incompatibility of the characteristics of each community with the other</w:t>
      </w:r>
      <w:r w:rsidR="007B3149" w:rsidRPr="00A54CD2">
        <w:rPr>
          <w:rFonts w:eastAsia="Times New Roman"/>
          <w:color w:val="000000"/>
          <w:sz w:val="20"/>
          <w:szCs w:val="20"/>
        </w:rPr>
        <w:t>,</w:t>
      </w:r>
      <w:r w:rsidRPr="00A54CD2">
        <w:rPr>
          <w:rFonts w:eastAsia="Times New Roman"/>
          <w:color w:val="000000"/>
          <w:sz w:val="20"/>
          <w:szCs w:val="20"/>
        </w:rPr>
        <w:t xml:space="preserve"> as for the differences that did not appear in the field of physical education and its impact on women's sports</w:t>
      </w:r>
      <w:r w:rsidR="007B3149" w:rsidRPr="00A54CD2">
        <w:rPr>
          <w:rFonts w:eastAsia="Times New Roman"/>
          <w:color w:val="000000"/>
          <w:sz w:val="20"/>
          <w:szCs w:val="20"/>
        </w:rPr>
        <w:t>,</w:t>
      </w:r>
      <w:r w:rsidRPr="00A54CD2">
        <w:rPr>
          <w:rFonts w:eastAsia="Times New Roman"/>
          <w:color w:val="000000"/>
          <w:sz w:val="20"/>
          <w:szCs w:val="20"/>
        </w:rPr>
        <w:t xml:space="preserve"> is due to agree the Arab and international the impact of physical education on women's sports</w:t>
      </w:r>
      <w:r w:rsidR="007B3149" w:rsidRPr="00A54CD2">
        <w:rPr>
          <w:rFonts w:eastAsia="Times New Roman"/>
          <w:color w:val="000000"/>
          <w:sz w:val="20"/>
          <w:szCs w:val="20"/>
        </w:rPr>
        <w:t>.</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3. Variable management experience:</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Seen from the table (10) the lack of statistically significant differences at the level of significance (0.005 = α) is attributed to the experience of management in all fields, and can be explained by this result that the ideas converged somewhat, and this means that the name of managerial experience has no effect answers members the study sample of faculty members.</w:t>
      </w: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4. Variable section:</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Seen from the table (11) having a statistically significant difference (0.005 = α) due to the impact of the section in the field of ​​the impact of physical education to increase effectiveness and came in favor of the department of supervision and teaching</w:t>
      </w:r>
      <w:r w:rsidR="007B3149" w:rsidRPr="00A54CD2">
        <w:rPr>
          <w:rFonts w:eastAsia="Times New Roman"/>
          <w:color w:val="000000"/>
          <w:sz w:val="20"/>
          <w:szCs w:val="20"/>
        </w:rPr>
        <w:t>,</w:t>
      </w:r>
      <w:r w:rsidRPr="00A54CD2">
        <w:rPr>
          <w:rFonts w:eastAsia="Times New Roman"/>
          <w:color w:val="000000"/>
          <w:sz w:val="20"/>
          <w:szCs w:val="20"/>
        </w:rPr>
        <w:t xml:space="preserve"> and can be explained by the fact that members of the faculty of the Department of supervision and teaching of the leaders in the field in addition to the academic and their sources and references</w:t>
      </w:r>
      <w:r w:rsidR="007B3149" w:rsidRPr="00A54CD2">
        <w:rPr>
          <w:rFonts w:eastAsia="Times New Roman"/>
          <w:color w:val="000000"/>
          <w:sz w:val="20"/>
          <w:szCs w:val="20"/>
        </w:rPr>
        <w:t>,</w:t>
      </w:r>
      <w:r w:rsidRPr="00A54CD2">
        <w:rPr>
          <w:rFonts w:eastAsia="Times New Roman"/>
          <w:color w:val="000000"/>
          <w:sz w:val="20"/>
          <w:szCs w:val="20"/>
        </w:rPr>
        <w:t xml:space="preserve"> especially related to their major and centered on understanding the nature of the curriculum and its impact on the recipients</w:t>
      </w:r>
      <w:r w:rsidR="007B3149" w:rsidRPr="00A54CD2">
        <w:rPr>
          <w:rFonts w:eastAsia="Times New Roman"/>
          <w:color w:val="000000"/>
          <w:sz w:val="20"/>
          <w:szCs w:val="20"/>
        </w:rPr>
        <w:t>.</w:t>
      </w:r>
    </w:p>
    <w:p w:rsidR="00D858C3" w:rsidRPr="00A54CD2" w:rsidRDefault="00D858C3" w:rsidP="00830037">
      <w:pPr>
        <w:shd w:val="clear" w:color="auto" w:fill="FFFFFF"/>
        <w:snapToGrid w:val="0"/>
        <w:jc w:val="both"/>
        <w:rPr>
          <w:rFonts w:eastAsia="Times New Roman"/>
          <w:b/>
          <w:bCs/>
          <w:color w:val="000000"/>
          <w:sz w:val="20"/>
          <w:szCs w:val="20"/>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Conclusions: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1. That there is a role for physical education to promote women's sport and the pursuit of the reduction of the challenges encountered, but this role is tainted by anything from bugs and decreases, it is better to strive to overcome the difficulties of women's sport is not that to reduce it by means of routine means routine, it is possible to be at the expense of her sport or some aspects that are concerned with out, in addition to linking competitive sport competitive sport educational ( educational field )</w:t>
      </w:r>
      <w:r w:rsidR="007B3149" w:rsidRPr="00A54CD2">
        <w:rPr>
          <w:rFonts w:eastAsia="Times New Roman"/>
          <w:color w:val="000000"/>
          <w:sz w:val="20"/>
          <w:szCs w:val="20"/>
        </w:rPr>
        <w:t>.</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2. There is a clear interest by the planners of the education curricula of sport the importance of exercise and physical activity because of its significant impact on trainer.</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3. Frequent burden on women's sports operating the educational sector in addition to the requirements of daily life and lack of time, this in turn impediment to follow up and connect and recruit other sciences physical education, or perhaps weakness of the curriculum or the lack of attention by the leaders recruit other sciences physical education, and encourage follow-up to her of the many benefits accrue to the private as well as those interested in geriatrics and gerontology.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lastRenderedPageBreak/>
        <w:t>4. Physical Education individuals gain the knowledge and skills to practice crisis activity and are working to develop as well, but practitioner are supposed commitment to the practice of physical activity.</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5. Social customs vary from one society to another and can not be grasped by and accepted by all.</w:t>
      </w:r>
    </w:p>
    <w:p w:rsidR="00BC2505" w:rsidRPr="00A54CD2" w:rsidRDefault="00BC2505" w:rsidP="00830037">
      <w:pPr>
        <w:shd w:val="clear" w:color="auto" w:fill="FFFFFF"/>
        <w:snapToGrid w:val="0"/>
        <w:jc w:val="both"/>
        <w:rPr>
          <w:rFonts w:eastAsia="Times New Roman"/>
          <w:b/>
          <w:bCs/>
          <w:color w:val="000000"/>
          <w:sz w:val="20"/>
          <w:szCs w:val="20"/>
        </w:rPr>
      </w:pPr>
    </w:p>
    <w:p w:rsidR="001A3431" w:rsidRPr="00A54CD2" w:rsidRDefault="001A3431" w:rsidP="00830037">
      <w:pPr>
        <w:shd w:val="clear" w:color="auto" w:fill="FFFFFF"/>
        <w:snapToGrid w:val="0"/>
        <w:jc w:val="both"/>
        <w:rPr>
          <w:rFonts w:eastAsia="Times New Roman"/>
          <w:b/>
          <w:bCs/>
          <w:color w:val="000000"/>
          <w:sz w:val="20"/>
          <w:szCs w:val="20"/>
        </w:rPr>
      </w:pPr>
      <w:r w:rsidRPr="00A54CD2">
        <w:rPr>
          <w:rFonts w:eastAsia="Times New Roman"/>
          <w:b/>
          <w:bCs/>
          <w:color w:val="000000"/>
          <w:sz w:val="20"/>
          <w:szCs w:val="20"/>
        </w:rPr>
        <w:t>Recommendations:</w:t>
      </w:r>
    </w:p>
    <w:p w:rsidR="001A3431" w:rsidRPr="00A54CD2" w:rsidRDefault="001A3431" w:rsidP="00830037">
      <w:pPr>
        <w:shd w:val="clear" w:color="auto" w:fill="FFFFFF"/>
        <w:snapToGrid w:val="0"/>
        <w:ind w:firstLine="425"/>
        <w:jc w:val="both"/>
        <w:rPr>
          <w:rFonts w:eastAsia="Times New Roman"/>
          <w:color w:val="000000"/>
          <w:sz w:val="20"/>
          <w:szCs w:val="20"/>
        </w:rPr>
      </w:pPr>
      <w:r w:rsidRPr="00A54CD2">
        <w:rPr>
          <w:rFonts w:eastAsia="Times New Roman"/>
          <w:color w:val="000000"/>
          <w:sz w:val="20"/>
          <w:szCs w:val="20"/>
        </w:rPr>
        <w:t>In light of the results of the study recommended that the researcher working on the adoption of Physical Education field of sports and education because of their significant impact and build on exercise and maintaining health of women and to overcome the difficulties faced by this side</w:t>
      </w:r>
      <w:r w:rsidR="007B3149" w:rsidRPr="00A54CD2">
        <w:rPr>
          <w:rFonts w:eastAsia="Times New Roman"/>
          <w:color w:val="000000"/>
          <w:sz w:val="20"/>
          <w:szCs w:val="20"/>
        </w:rPr>
        <w:t>,</w:t>
      </w:r>
      <w:r w:rsidRPr="00A54CD2">
        <w:rPr>
          <w:rFonts w:eastAsia="Times New Roman"/>
          <w:color w:val="000000"/>
          <w:sz w:val="20"/>
          <w:szCs w:val="20"/>
        </w:rPr>
        <w:t xml:space="preserve"> on the other hand what urged him Physical Education field of sports and education to raise the level of knowledge awareness of individuals through the definition of the objectives and benefits of physical education that benefit the individual and society and linking and employ other sciences physical education and ease the burdens of routine placed on women's sports field of educational access to creative work</w:t>
      </w:r>
      <w:r w:rsidR="007B3149" w:rsidRPr="00A54CD2">
        <w:rPr>
          <w:rFonts w:eastAsia="Times New Roman"/>
          <w:color w:val="000000"/>
          <w:sz w:val="20"/>
          <w:szCs w:val="20"/>
        </w:rPr>
        <w:t>,</w:t>
      </w:r>
      <w:r w:rsidRPr="00A54CD2">
        <w:rPr>
          <w:rFonts w:eastAsia="Times New Roman"/>
          <w:color w:val="000000"/>
          <w:sz w:val="20"/>
          <w:szCs w:val="20"/>
        </w:rPr>
        <w:t xml:space="preserve"> and this helps adoptions confront the challenges the field and reduce them through teamwork Once awareness of the importance of physical education and not being a fun and play as many thought</w:t>
      </w:r>
      <w:r w:rsidR="007B3149" w:rsidRPr="00A54CD2">
        <w:rPr>
          <w:rFonts w:eastAsia="Times New Roman"/>
          <w:color w:val="000000"/>
          <w:sz w:val="20"/>
          <w:szCs w:val="20"/>
        </w:rPr>
        <w:t>,</w:t>
      </w:r>
      <w:r w:rsidRPr="00A54CD2">
        <w:rPr>
          <w:rFonts w:eastAsia="Times New Roman"/>
          <w:color w:val="000000"/>
          <w:sz w:val="20"/>
          <w:szCs w:val="20"/>
        </w:rPr>
        <w:t xml:space="preserve"> and taking into account the social customs of each region along with those in charge of planning programs for the sport of women's access to effective participation and thus achieve the desired objectives.</w:t>
      </w:r>
    </w:p>
    <w:p w:rsidR="001A3431" w:rsidRPr="00A54CD2" w:rsidRDefault="001A3431" w:rsidP="00830037">
      <w:pPr>
        <w:shd w:val="clear" w:color="auto" w:fill="FFFFFF"/>
        <w:snapToGrid w:val="0"/>
        <w:ind w:firstLine="425"/>
        <w:jc w:val="both"/>
        <w:rPr>
          <w:rFonts w:eastAsia="Times New Roman"/>
          <w:color w:val="000000"/>
          <w:sz w:val="20"/>
          <w:szCs w:val="20"/>
        </w:rPr>
      </w:pPr>
    </w:p>
    <w:p w:rsidR="001A3431" w:rsidRPr="00A54CD2" w:rsidRDefault="001A3431" w:rsidP="00830037">
      <w:pPr>
        <w:shd w:val="clear" w:color="auto" w:fill="FFFFFF"/>
        <w:snapToGrid w:val="0"/>
        <w:jc w:val="both"/>
        <w:rPr>
          <w:rFonts w:eastAsia="Times New Roman"/>
          <w:b/>
          <w:color w:val="000000"/>
          <w:sz w:val="20"/>
          <w:szCs w:val="20"/>
        </w:rPr>
      </w:pPr>
      <w:r w:rsidRPr="00A54CD2">
        <w:rPr>
          <w:rFonts w:eastAsia="Times New Roman"/>
          <w:b/>
          <w:color w:val="000000"/>
          <w:sz w:val="20"/>
          <w:szCs w:val="20"/>
        </w:rPr>
        <w:t>References</w:t>
      </w:r>
    </w:p>
    <w:p w:rsidR="001A3431" w:rsidRPr="00A54CD2" w:rsidRDefault="001A3431" w:rsidP="00830037">
      <w:pPr>
        <w:shd w:val="clear" w:color="auto" w:fill="FFFFFF"/>
        <w:snapToGrid w:val="0"/>
        <w:ind w:left="425" w:hanging="425"/>
        <w:jc w:val="both"/>
        <w:rPr>
          <w:rFonts w:eastAsia="Times New Roman"/>
          <w:b/>
          <w:bCs/>
          <w:color w:val="000000"/>
          <w:sz w:val="20"/>
          <w:szCs w:val="20"/>
        </w:rPr>
      </w:pPr>
      <w:r w:rsidRPr="00A54CD2">
        <w:rPr>
          <w:rFonts w:eastAsia="Times New Roman"/>
          <w:b/>
          <w:bCs/>
          <w:i/>
          <w:color w:val="000000"/>
          <w:sz w:val="20"/>
          <w:szCs w:val="20"/>
        </w:rPr>
        <w:t xml:space="preserve">Arabic </w:t>
      </w:r>
      <w:r w:rsidR="007B3149" w:rsidRPr="00A54CD2">
        <w:rPr>
          <w:rFonts w:eastAsia="Times New Roman"/>
          <w:b/>
          <w:bCs/>
          <w:i/>
          <w:color w:val="000000"/>
          <w:sz w:val="20"/>
          <w:szCs w:val="20"/>
        </w:rPr>
        <w:t>R</w:t>
      </w:r>
      <w:r w:rsidRPr="00A54CD2">
        <w:rPr>
          <w:rFonts w:eastAsia="Times New Roman"/>
          <w:b/>
          <w:bCs/>
          <w:i/>
          <w:color w:val="000000"/>
          <w:sz w:val="20"/>
          <w:szCs w:val="20"/>
        </w:rPr>
        <w:t>eferences</w:t>
      </w:r>
      <w:r w:rsidRPr="00A54CD2">
        <w:rPr>
          <w:rFonts w:eastAsia="Times New Roman"/>
          <w:b/>
          <w:bCs/>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r w:rsidRPr="00A54CD2">
        <w:rPr>
          <w:rFonts w:eastAsia="Times New Roman"/>
          <w:color w:val="000000"/>
          <w:sz w:val="20"/>
          <w:szCs w:val="20"/>
        </w:rPr>
        <w:t xml:space="preserve">AL- </w:t>
      </w:r>
      <w:proofErr w:type="spellStart"/>
      <w:r w:rsidRPr="00A54CD2">
        <w:rPr>
          <w:rFonts w:eastAsia="Times New Roman"/>
          <w:color w:val="000000"/>
          <w:sz w:val="20"/>
          <w:szCs w:val="20"/>
        </w:rPr>
        <w:t>Battikhi</w:t>
      </w:r>
      <w:proofErr w:type="spellEnd"/>
      <w:r w:rsidR="007B3149" w:rsidRPr="00A54CD2">
        <w:rPr>
          <w:rFonts w:eastAsia="Times New Roman"/>
          <w:color w:val="000000"/>
          <w:sz w:val="20"/>
          <w:szCs w:val="20"/>
        </w:rPr>
        <w:t>,</w:t>
      </w:r>
      <w:r w:rsidRPr="00A54CD2">
        <w:rPr>
          <w:rFonts w:eastAsia="Times New Roman"/>
          <w:color w:val="000000"/>
          <w:sz w:val="20"/>
          <w:szCs w:val="20"/>
        </w:rPr>
        <w:t xml:space="preserve"> </w:t>
      </w:r>
      <w:proofErr w:type="spellStart"/>
      <w:r w:rsidRPr="00A54CD2">
        <w:rPr>
          <w:rFonts w:eastAsia="Times New Roman"/>
          <w:color w:val="000000"/>
          <w:sz w:val="20"/>
          <w:szCs w:val="20"/>
        </w:rPr>
        <w:t>Nihad</w:t>
      </w:r>
      <w:proofErr w:type="spellEnd"/>
      <w:r w:rsidRPr="00A54CD2">
        <w:rPr>
          <w:rFonts w:eastAsia="Times New Roman"/>
          <w:color w:val="000000"/>
          <w:sz w:val="20"/>
          <w:szCs w:val="20"/>
        </w:rPr>
        <w:t xml:space="preserve"> ( 2013 )</w:t>
      </w:r>
      <w:r w:rsidR="007B3149" w:rsidRPr="00A54CD2">
        <w:rPr>
          <w:rFonts w:eastAsia="Times New Roman"/>
          <w:color w:val="000000"/>
          <w:sz w:val="20"/>
          <w:szCs w:val="20"/>
        </w:rPr>
        <w:t>.</w:t>
      </w:r>
      <w:r w:rsidRPr="00A54CD2">
        <w:rPr>
          <w:rFonts w:eastAsia="Times New Roman"/>
          <w:color w:val="000000"/>
          <w:sz w:val="20"/>
          <w:szCs w:val="20"/>
        </w:rPr>
        <w:t xml:space="preserve"> Sports role of the mother in the upbringing of a generation athlete back to his community sports achievements from the point of view of faculty members in the College of Physical Education, University of Jordan</w:t>
      </w:r>
      <w:r w:rsidR="007B3149" w:rsidRPr="00A54CD2">
        <w:rPr>
          <w:rFonts w:eastAsia="Times New Roman"/>
          <w:color w:val="000000"/>
          <w:sz w:val="20"/>
          <w:szCs w:val="20"/>
        </w:rPr>
        <w:t>,</w:t>
      </w:r>
      <w:r w:rsidRPr="00A54CD2">
        <w:rPr>
          <w:rFonts w:eastAsia="Times New Roman"/>
          <w:color w:val="000000"/>
          <w:sz w:val="20"/>
          <w:szCs w:val="20"/>
        </w:rPr>
        <w:t xml:space="preserve"> </w:t>
      </w:r>
      <w:r w:rsidRPr="00A54CD2">
        <w:rPr>
          <w:rFonts w:eastAsia="Times New Roman"/>
          <w:bCs/>
          <w:color w:val="000000"/>
          <w:sz w:val="20"/>
          <w:szCs w:val="20"/>
        </w:rPr>
        <w:t>Journal of Studies</w:t>
      </w:r>
      <w:r w:rsidR="007B3149" w:rsidRPr="00A54CD2">
        <w:rPr>
          <w:rFonts w:eastAsia="Times New Roman"/>
          <w:color w:val="000000"/>
          <w:sz w:val="20"/>
          <w:szCs w:val="20"/>
        </w:rPr>
        <w:t>,</w:t>
      </w:r>
      <w:r w:rsidRPr="00A54CD2">
        <w:rPr>
          <w:rFonts w:eastAsia="Times New Roman"/>
          <w:color w:val="000000"/>
          <w:sz w:val="20"/>
          <w:szCs w:val="20"/>
        </w:rPr>
        <w:t xml:space="preserve"> educational science, folder (40 ) 277-287, University of Jordan</w:t>
      </w:r>
      <w:r w:rsidR="007B3149" w:rsidRPr="00A54CD2">
        <w:rPr>
          <w:rFonts w:eastAsia="Times New Roman"/>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r w:rsidRPr="00A54CD2">
        <w:rPr>
          <w:rFonts w:eastAsia="Times New Roman"/>
          <w:color w:val="000000"/>
          <w:sz w:val="20"/>
          <w:szCs w:val="20"/>
        </w:rPr>
        <w:t>AL-</w:t>
      </w:r>
      <w:proofErr w:type="spellStart"/>
      <w:r w:rsidRPr="00A54CD2">
        <w:rPr>
          <w:rFonts w:eastAsia="Times New Roman"/>
          <w:color w:val="000000"/>
          <w:sz w:val="20"/>
          <w:szCs w:val="20"/>
        </w:rPr>
        <w:t>Battikhi</w:t>
      </w:r>
      <w:proofErr w:type="spellEnd"/>
      <w:r w:rsidRPr="00A54CD2">
        <w:rPr>
          <w:rFonts w:eastAsia="Times New Roman"/>
          <w:color w:val="000000"/>
          <w:sz w:val="20"/>
          <w:szCs w:val="20"/>
        </w:rPr>
        <w:t xml:space="preserve">, </w:t>
      </w:r>
      <w:proofErr w:type="spellStart"/>
      <w:r w:rsidRPr="00A54CD2">
        <w:rPr>
          <w:rFonts w:eastAsia="Times New Roman"/>
          <w:color w:val="000000"/>
          <w:sz w:val="20"/>
          <w:szCs w:val="20"/>
        </w:rPr>
        <w:t>Nihad</w:t>
      </w:r>
      <w:proofErr w:type="spellEnd"/>
      <w:r w:rsidRPr="00A54CD2">
        <w:rPr>
          <w:rFonts w:eastAsia="Times New Roman"/>
          <w:color w:val="000000"/>
          <w:sz w:val="20"/>
          <w:szCs w:val="20"/>
        </w:rPr>
        <w:t xml:space="preserve"> and </w:t>
      </w:r>
      <w:proofErr w:type="spellStart"/>
      <w:r w:rsidRPr="00A54CD2">
        <w:rPr>
          <w:rFonts w:eastAsia="Times New Roman"/>
          <w:color w:val="000000"/>
          <w:sz w:val="20"/>
          <w:szCs w:val="20"/>
        </w:rPr>
        <w:t>Hassouna</w:t>
      </w:r>
      <w:proofErr w:type="spellEnd"/>
      <w:r w:rsidRPr="00A54CD2">
        <w:rPr>
          <w:rFonts w:eastAsia="Times New Roman"/>
          <w:color w:val="000000"/>
          <w:sz w:val="20"/>
          <w:szCs w:val="20"/>
        </w:rPr>
        <w:t>, Osama (2013). The role of " the concept of sport for all " in promoting the objectives of the school community from the standpoint of directors of public and private schools in Jordan</w:t>
      </w:r>
      <w:r w:rsidR="007B3149" w:rsidRPr="00A54CD2">
        <w:rPr>
          <w:rFonts w:eastAsia="Times New Roman"/>
          <w:color w:val="000000"/>
          <w:sz w:val="20"/>
          <w:szCs w:val="20"/>
        </w:rPr>
        <w:t>,</w:t>
      </w:r>
      <w:r w:rsidRPr="00A54CD2">
        <w:rPr>
          <w:rFonts w:eastAsia="Times New Roman"/>
          <w:color w:val="000000"/>
          <w:sz w:val="20"/>
          <w:szCs w:val="20"/>
        </w:rPr>
        <w:t xml:space="preserve"> </w:t>
      </w:r>
      <w:r w:rsidRPr="00A54CD2">
        <w:rPr>
          <w:rFonts w:eastAsia="Times New Roman"/>
          <w:bCs/>
          <w:color w:val="000000"/>
          <w:sz w:val="20"/>
          <w:szCs w:val="20"/>
        </w:rPr>
        <w:t>the fifth International Scientific Conference " sports culture</w:t>
      </w:r>
      <w:r w:rsidR="007B3149" w:rsidRPr="00A54CD2">
        <w:rPr>
          <w:rFonts w:eastAsia="Times New Roman"/>
          <w:bCs/>
          <w:color w:val="000000"/>
          <w:sz w:val="20"/>
          <w:szCs w:val="20"/>
        </w:rPr>
        <w:t>.</w:t>
      </w:r>
      <w:r w:rsidRPr="00A54CD2">
        <w:rPr>
          <w:rFonts w:eastAsia="Times New Roman"/>
          <w:bCs/>
          <w:color w:val="000000"/>
          <w:sz w:val="20"/>
          <w:szCs w:val="20"/>
        </w:rPr>
        <w:t>.. between reality and ambition</w:t>
      </w:r>
      <w:r w:rsidR="007B3149" w:rsidRPr="00A54CD2">
        <w:rPr>
          <w:rFonts w:eastAsia="Times New Roman"/>
          <w:color w:val="000000"/>
          <w:sz w:val="20"/>
          <w:szCs w:val="20"/>
        </w:rPr>
        <w:t>,</w:t>
      </w:r>
      <w:r w:rsidRPr="00A54CD2">
        <w:rPr>
          <w:rFonts w:eastAsia="Times New Roman"/>
          <w:color w:val="000000"/>
          <w:sz w:val="20"/>
          <w:szCs w:val="20"/>
        </w:rPr>
        <w:t xml:space="preserve">" </w:t>
      </w:r>
      <w:proofErr w:type="spellStart"/>
      <w:r w:rsidRPr="00A54CD2">
        <w:rPr>
          <w:rFonts w:eastAsia="Times New Roman"/>
          <w:color w:val="000000"/>
          <w:sz w:val="20"/>
          <w:szCs w:val="20"/>
        </w:rPr>
        <w:t>Yarmouk</w:t>
      </w:r>
      <w:proofErr w:type="spellEnd"/>
      <w:r w:rsidRPr="00A54CD2">
        <w:rPr>
          <w:rFonts w:eastAsia="Times New Roman"/>
          <w:color w:val="000000"/>
          <w:sz w:val="20"/>
          <w:szCs w:val="20"/>
        </w:rPr>
        <w:t xml:space="preserve"> University</w:t>
      </w:r>
      <w:r w:rsidR="007B3149" w:rsidRPr="00A54CD2">
        <w:rPr>
          <w:rFonts w:eastAsia="Times New Roman"/>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proofErr w:type="spellStart"/>
      <w:r w:rsidRPr="00A54CD2">
        <w:rPr>
          <w:rFonts w:eastAsia="Times New Roman"/>
          <w:color w:val="000000"/>
          <w:sz w:val="20"/>
          <w:szCs w:val="20"/>
        </w:rPr>
        <w:t>Hassouna</w:t>
      </w:r>
      <w:proofErr w:type="spellEnd"/>
      <w:r w:rsidRPr="00A54CD2">
        <w:rPr>
          <w:rFonts w:eastAsia="Times New Roman"/>
          <w:color w:val="000000"/>
          <w:sz w:val="20"/>
          <w:szCs w:val="20"/>
        </w:rPr>
        <w:t>, Osama Adel (2009</w:t>
      </w:r>
      <w:r w:rsidRPr="00A54CD2">
        <w:rPr>
          <w:rFonts w:eastAsia="Times New Roman"/>
          <w:bCs/>
          <w:color w:val="000000"/>
          <w:sz w:val="20"/>
          <w:szCs w:val="20"/>
        </w:rPr>
        <w:t xml:space="preserve">). The degree of application of decentralized management in the </w:t>
      </w:r>
      <w:r w:rsidRPr="00A54CD2">
        <w:rPr>
          <w:rFonts w:eastAsia="Times New Roman"/>
          <w:bCs/>
          <w:color w:val="000000"/>
          <w:sz w:val="20"/>
          <w:szCs w:val="20"/>
        </w:rPr>
        <w:lastRenderedPageBreak/>
        <w:t>departments of education in the province of the capital, from the standpoint of the basic principals of government and private</w:t>
      </w:r>
      <w:r w:rsidR="007B3149" w:rsidRPr="00A54CD2">
        <w:rPr>
          <w:rFonts w:eastAsia="Times New Roman"/>
          <w:color w:val="000000"/>
          <w:sz w:val="20"/>
          <w:szCs w:val="20"/>
        </w:rPr>
        <w:t>,</w:t>
      </w:r>
      <w:r w:rsidRPr="00A54CD2">
        <w:rPr>
          <w:rFonts w:eastAsia="Times New Roman"/>
          <w:color w:val="000000"/>
          <w:sz w:val="20"/>
          <w:szCs w:val="20"/>
        </w:rPr>
        <w:t xml:space="preserve"> unpublished Master Thesis</w:t>
      </w:r>
      <w:r w:rsidR="007B3149" w:rsidRPr="00A54CD2">
        <w:rPr>
          <w:rFonts w:eastAsia="Times New Roman"/>
          <w:color w:val="000000"/>
          <w:sz w:val="20"/>
          <w:szCs w:val="20"/>
        </w:rPr>
        <w:t>,</w:t>
      </w:r>
      <w:r w:rsidRPr="00A54CD2">
        <w:rPr>
          <w:rFonts w:eastAsia="Times New Roman"/>
          <w:color w:val="000000"/>
          <w:sz w:val="20"/>
          <w:szCs w:val="20"/>
        </w:rPr>
        <w:t xml:space="preserve"> Middle East University for Graduate Studies</w:t>
      </w:r>
      <w:r w:rsidR="007B3149" w:rsidRPr="00A54CD2">
        <w:rPr>
          <w:rFonts w:eastAsia="Times New Roman"/>
          <w:color w:val="000000"/>
          <w:sz w:val="20"/>
          <w:szCs w:val="20"/>
        </w:rPr>
        <w:t>,</w:t>
      </w:r>
      <w:r w:rsidRPr="00A54CD2">
        <w:rPr>
          <w:rFonts w:eastAsia="Times New Roman"/>
          <w:color w:val="000000"/>
          <w:sz w:val="20"/>
          <w:szCs w:val="20"/>
        </w:rPr>
        <w:t xml:space="preserve"> Amman, Jordan</w:t>
      </w:r>
      <w:r w:rsidR="007B3149" w:rsidRPr="00A54CD2">
        <w:rPr>
          <w:rFonts w:eastAsia="Times New Roman"/>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r w:rsidRPr="00A54CD2">
        <w:rPr>
          <w:rFonts w:eastAsia="Times New Roman"/>
          <w:color w:val="000000"/>
          <w:sz w:val="20"/>
          <w:szCs w:val="20"/>
        </w:rPr>
        <w:t>AL-</w:t>
      </w:r>
      <w:proofErr w:type="spellStart"/>
      <w:r w:rsidRPr="00A54CD2">
        <w:rPr>
          <w:rFonts w:eastAsia="Times New Roman"/>
          <w:color w:val="000000"/>
          <w:sz w:val="20"/>
          <w:szCs w:val="20"/>
        </w:rPr>
        <w:t>Rawashda</w:t>
      </w:r>
      <w:proofErr w:type="spellEnd"/>
      <w:r w:rsidRPr="00A54CD2">
        <w:rPr>
          <w:rFonts w:eastAsia="Times New Roman"/>
          <w:color w:val="000000"/>
          <w:sz w:val="20"/>
          <w:szCs w:val="20"/>
        </w:rPr>
        <w:t xml:space="preserve">, </w:t>
      </w:r>
      <w:proofErr w:type="spellStart"/>
      <w:r w:rsidRPr="00A54CD2">
        <w:rPr>
          <w:rFonts w:eastAsia="Times New Roman"/>
          <w:color w:val="000000"/>
          <w:sz w:val="20"/>
          <w:szCs w:val="20"/>
        </w:rPr>
        <w:t>Manal</w:t>
      </w:r>
      <w:proofErr w:type="spellEnd"/>
      <w:r w:rsidRPr="00A54CD2">
        <w:rPr>
          <w:rFonts w:eastAsia="Times New Roman"/>
          <w:color w:val="000000"/>
          <w:sz w:val="20"/>
          <w:szCs w:val="20"/>
        </w:rPr>
        <w:t xml:space="preserve"> Salem (2006</w:t>
      </w:r>
      <w:r w:rsidRPr="00A54CD2">
        <w:rPr>
          <w:rFonts w:eastAsia="Times New Roman"/>
          <w:bCs/>
          <w:color w:val="000000"/>
          <w:sz w:val="20"/>
          <w:szCs w:val="20"/>
        </w:rPr>
        <w:t>) controls the legitimate exercise of women's sports</w:t>
      </w:r>
      <w:r w:rsidRPr="00A54CD2">
        <w:rPr>
          <w:rFonts w:eastAsia="Times New Roman"/>
          <w:color w:val="000000"/>
          <w:sz w:val="20"/>
          <w:szCs w:val="20"/>
        </w:rPr>
        <w:t xml:space="preserve">, Unpublished MA Thesis, University of </w:t>
      </w:r>
      <w:proofErr w:type="spellStart"/>
      <w:r w:rsidRPr="00A54CD2">
        <w:rPr>
          <w:rFonts w:eastAsia="Times New Roman"/>
          <w:color w:val="000000"/>
          <w:sz w:val="20"/>
          <w:szCs w:val="20"/>
        </w:rPr>
        <w:t>Mutah</w:t>
      </w:r>
      <w:proofErr w:type="spellEnd"/>
      <w:r w:rsidRPr="00A54CD2">
        <w:rPr>
          <w:rFonts w:eastAsia="Times New Roman"/>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r w:rsidRPr="00A54CD2">
        <w:rPr>
          <w:rFonts w:eastAsia="Times New Roman"/>
          <w:color w:val="000000"/>
          <w:sz w:val="20"/>
          <w:szCs w:val="20"/>
        </w:rPr>
        <w:t>AL-</w:t>
      </w:r>
      <w:proofErr w:type="spellStart"/>
      <w:r w:rsidRPr="00A54CD2">
        <w:rPr>
          <w:rFonts w:eastAsia="Times New Roman"/>
          <w:color w:val="000000"/>
          <w:sz w:val="20"/>
          <w:szCs w:val="20"/>
        </w:rPr>
        <w:t>Sayeh</w:t>
      </w:r>
      <w:proofErr w:type="spellEnd"/>
      <w:r w:rsidRPr="00A54CD2">
        <w:rPr>
          <w:rFonts w:eastAsia="Times New Roman"/>
          <w:color w:val="000000"/>
          <w:sz w:val="20"/>
          <w:szCs w:val="20"/>
        </w:rPr>
        <w:t xml:space="preserve">, Mustafa (2007). </w:t>
      </w:r>
      <w:r w:rsidRPr="00A54CD2">
        <w:rPr>
          <w:rFonts w:eastAsia="Times New Roman"/>
          <w:bCs/>
          <w:color w:val="000000"/>
          <w:sz w:val="20"/>
          <w:szCs w:val="20"/>
        </w:rPr>
        <w:t>Encyclopedia of small toys</w:t>
      </w:r>
      <w:r w:rsidRPr="00A54CD2">
        <w:rPr>
          <w:rFonts w:eastAsia="Times New Roman"/>
          <w:color w:val="000000"/>
          <w:sz w:val="20"/>
          <w:szCs w:val="20"/>
        </w:rPr>
        <w:t>. First Edition, Alexandria: Dar – al-</w:t>
      </w:r>
      <w:proofErr w:type="spellStart"/>
      <w:r w:rsidRPr="00A54CD2">
        <w:rPr>
          <w:rFonts w:eastAsia="Times New Roman"/>
          <w:color w:val="000000"/>
          <w:sz w:val="20"/>
          <w:szCs w:val="20"/>
        </w:rPr>
        <w:t>waffa</w:t>
      </w:r>
      <w:proofErr w:type="spellEnd"/>
      <w:r w:rsidRPr="00A54CD2">
        <w:rPr>
          <w:rFonts w:eastAsia="Times New Roman"/>
          <w:color w:val="000000"/>
          <w:sz w:val="20"/>
          <w:szCs w:val="20"/>
        </w:rPr>
        <w:t xml:space="preserve"> for </w:t>
      </w:r>
      <w:proofErr w:type="spellStart"/>
      <w:r w:rsidRPr="00A54CD2">
        <w:rPr>
          <w:rFonts w:eastAsia="Times New Roman"/>
          <w:color w:val="000000"/>
          <w:sz w:val="20"/>
          <w:szCs w:val="20"/>
        </w:rPr>
        <w:t>dunia</w:t>
      </w:r>
      <w:proofErr w:type="spellEnd"/>
      <w:r w:rsidRPr="00A54CD2">
        <w:rPr>
          <w:rFonts w:eastAsia="Times New Roman"/>
          <w:color w:val="000000"/>
          <w:sz w:val="20"/>
          <w:szCs w:val="20"/>
        </w:rPr>
        <w:t>, printing and publishing.</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proofErr w:type="spellStart"/>
      <w:r w:rsidRPr="00A54CD2">
        <w:rPr>
          <w:rFonts w:eastAsia="Times New Roman"/>
          <w:color w:val="000000"/>
          <w:sz w:val="20"/>
          <w:szCs w:val="20"/>
        </w:rPr>
        <w:t>Eabeedate</w:t>
      </w:r>
      <w:proofErr w:type="spellEnd"/>
      <w:r w:rsidRPr="00A54CD2">
        <w:rPr>
          <w:rFonts w:eastAsia="Times New Roman"/>
          <w:color w:val="000000"/>
          <w:sz w:val="20"/>
          <w:szCs w:val="20"/>
        </w:rPr>
        <w:t xml:space="preserve">, Mohammed (2005). </w:t>
      </w:r>
      <w:r w:rsidRPr="00A54CD2">
        <w:rPr>
          <w:rFonts w:eastAsia="Times New Roman"/>
          <w:bCs/>
          <w:color w:val="000000"/>
          <w:sz w:val="20"/>
          <w:szCs w:val="20"/>
        </w:rPr>
        <w:t>The role of media in the dissemination of women's sports from the perspective of students of the faculties of Physical Education in Jordanian universities</w:t>
      </w:r>
      <w:r w:rsidR="007B3149" w:rsidRPr="00A54CD2">
        <w:rPr>
          <w:rFonts w:eastAsia="Times New Roman"/>
          <w:color w:val="000000"/>
          <w:sz w:val="20"/>
          <w:szCs w:val="20"/>
        </w:rPr>
        <w:t>,</w:t>
      </w:r>
      <w:r w:rsidRPr="00A54CD2">
        <w:rPr>
          <w:rFonts w:eastAsia="Times New Roman"/>
          <w:color w:val="000000"/>
          <w:sz w:val="20"/>
          <w:szCs w:val="20"/>
        </w:rPr>
        <w:t xml:space="preserve"> Unpublished MA Thesis</w:t>
      </w:r>
      <w:r w:rsidR="007B3149" w:rsidRPr="00A54CD2">
        <w:rPr>
          <w:rFonts w:eastAsia="Times New Roman"/>
          <w:color w:val="000000"/>
          <w:sz w:val="20"/>
          <w:szCs w:val="20"/>
        </w:rPr>
        <w:t>,</w:t>
      </w:r>
      <w:r w:rsidRPr="00A54CD2">
        <w:rPr>
          <w:rFonts w:eastAsia="Times New Roman"/>
          <w:color w:val="000000"/>
          <w:sz w:val="20"/>
          <w:szCs w:val="20"/>
        </w:rPr>
        <w:t xml:space="preserve"> University of </w:t>
      </w:r>
      <w:proofErr w:type="spellStart"/>
      <w:r w:rsidRPr="00A54CD2">
        <w:rPr>
          <w:rFonts w:eastAsia="Times New Roman"/>
          <w:color w:val="000000"/>
          <w:sz w:val="20"/>
          <w:szCs w:val="20"/>
        </w:rPr>
        <w:t>Yarmouk</w:t>
      </w:r>
      <w:proofErr w:type="spellEnd"/>
      <w:r w:rsidR="007B3149" w:rsidRPr="00A54CD2">
        <w:rPr>
          <w:rFonts w:eastAsia="Times New Roman"/>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proofErr w:type="spellStart"/>
      <w:r w:rsidRPr="00A54CD2">
        <w:rPr>
          <w:rFonts w:eastAsia="Times New Roman"/>
          <w:color w:val="000000"/>
          <w:sz w:val="20"/>
          <w:szCs w:val="20"/>
        </w:rPr>
        <w:t>Faraj</w:t>
      </w:r>
      <w:proofErr w:type="spellEnd"/>
      <w:r w:rsidR="007B3149" w:rsidRPr="00A54CD2">
        <w:rPr>
          <w:rFonts w:eastAsia="Times New Roman"/>
          <w:color w:val="000000"/>
          <w:sz w:val="20"/>
          <w:szCs w:val="20"/>
        </w:rPr>
        <w:t>,</w:t>
      </w:r>
      <w:r w:rsidRPr="00A54CD2">
        <w:rPr>
          <w:rFonts w:eastAsia="Times New Roman"/>
          <w:color w:val="000000"/>
          <w:sz w:val="20"/>
          <w:szCs w:val="20"/>
        </w:rPr>
        <w:t xml:space="preserve"> Caroline (1996 ) </w:t>
      </w:r>
      <w:r w:rsidRPr="00A54CD2">
        <w:rPr>
          <w:rFonts w:eastAsia="Times New Roman"/>
          <w:bCs/>
          <w:color w:val="000000"/>
          <w:sz w:val="20"/>
          <w:szCs w:val="20"/>
        </w:rPr>
        <w:t>Manual of Jordanian women in political life</w:t>
      </w:r>
      <w:r w:rsidR="007B3149" w:rsidRPr="00A54CD2">
        <w:rPr>
          <w:rFonts w:eastAsia="Times New Roman"/>
          <w:color w:val="000000"/>
          <w:sz w:val="20"/>
          <w:szCs w:val="20"/>
        </w:rPr>
        <w:t>,</w:t>
      </w:r>
      <w:r w:rsidRPr="00A54CD2">
        <w:rPr>
          <w:rFonts w:eastAsia="Times New Roman"/>
          <w:color w:val="000000"/>
          <w:sz w:val="20"/>
          <w:szCs w:val="20"/>
        </w:rPr>
        <w:t xml:space="preserve"> the </w:t>
      </w:r>
      <w:proofErr w:type="spellStart"/>
      <w:r w:rsidRPr="00A54CD2">
        <w:rPr>
          <w:rFonts w:eastAsia="Times New Roman"/>
          <w:color w:val="000000"/>
          <w:sz w:val="20"/>
          <w:szCs w:val="20"/>
        </w:rPr>
        <w:t>Konrad</w:t>
      </w:r>
      <w:proofErr w:type="spellEnd"/>
      <w:r w:rsidRPr="00A54CD2">
        <w:rPr>
          <w:rFonts w:eastAsia="Times New Roman"/>
          <w:color w:val="000000"/>
          <w:sz w:val="20"/>
          <w:szCs w:val="20"/>
        </w:rPr>
        <w:t xml:space="preserve"> Adenauer Foundation</w:t>
      </w:r>
      <w:r w:rsidR="00552CCB" w:rsidRPr="00A54CD2">
        <w:rPr>
          <w:rFonts w:eastAsia="Times New Roman"/>
          <w:color w:val="000000"/>
          <w:sz w:val="20"/>
          <w:szCs w:val="20"/>
        </w:rPr>
        <w:t>:</w:t>
      </w:r>
      <w:r w:rsidRPr="00A54CD2">
        <w:rPr>
          <w:rFonts w:eastAsia="Times New Roman"/>
          <w:color w:val="000000"/>
          <w:sz w:val="20"/>
          <w:szCs w:val="20"/>
        </w:rPr>
        <w:t xml:space="preserve"> Amman</w:t>
      </w:r>
      <w:r w:rsidR="00552CCB" w:rsidRPr="00A54CD2">
        <w:rPr>
          <w:rFonts w:eastAsia="Times New Roman"/>
          <w:color w:val="000000"/>
          <w:sz w:val="20"/>
          <w:szCs w:val="20"/>
        </w:rPr>
        <w:t>:</w:t>
      </w:r>
      <w:r w:rsidRPr="00A54CD2">
        <w:rPr>
          <w:rFonts w:eastAsia="Times New Roman"/>
          <w:color w:val="000000"/>
          <w:sz w:val="20"/>
          <w:szCs w:val="20"/>
        </w:rPr>
        <w:t xml:space="preserve"> Jordan</w:t>
      </w:r>
      <w:r w:rsidR="007B3149" w:rsidRPr="00A54CD2">
        <w:rPr>
          <w:rFonts w:eastAsia="Times New Roman"/>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r w:rsidRPr="00A54CD2">
        <w:rPr>
          <w:rFonts w:eastAsia="Times New Roman"/>
          <w:color w:val="000000"/>
          <w:sz w:val="20"/>
          <w:szCs w:val="20"/>
        </w:rPr>
        <w:t>AL-</w:t>
      </w:r>
      <w:proofErr w:type="spellStart"/>
      <w:r w:rsidRPr="00A54CD2">
        <w:rPr>
          <w:rFonts w:eastAsia="Times New Roman"/>
          <w:color w:val="000000"/>
          <w:sz w:val="20"/>
          <w:szCs w:val="20"/>
        </w:rPr>
        <w:t>Hilali</w:t>
      </w:r>
      <w:proofErr w:type="spellEnd"/>
      <w:r w:rsidRPr="00A54CD2">
        <w:rPr>
          <w:rFonts w:eastAsia="Times New Roman"/>
          <w:color w:val="000000"/>
          <w:sz w:val="20"/>
          <w:szCs w:val="20"/>
        </w:rPr>
        <w:t xml:space="preserve">, Abdul </w:t>
      </w:r>
      <w:proofErr w:type="spellStart"/>
      <w:r w:rsidRPr="00A54CD2">
        <w:rPr>
          <w:rFonts w:eastAsia="Times New Roman"/>
          <w:color w:val="000000"/>
          <w:sz w:val="20"/>
          <w:szCs w:val="20"/>
        </w:rPr>
        <w:t>Samad</w:t>
      </w:r>
      <w:proofErr w:type="spellEnd"/>
      <w:r w:rsidRPr="00A54CD2">
        <w:rPr>
          <w:rFonts w:eastAsia="Times New Roman"/>
          <w:color w:val="000000"/>
          <w:sz w:val="20"/>
          <w:szCs w:val="20"/>
        </w:rPr>
        <w:t xml:space="preserve"> (2008)</w:t>
      </w:r>
      <w:r w:rsidRPr="00A54CD2">
        <w:rPr>
          <w:rFonts w:eastAsia="Times New Roman"/>
          <w:bCs/>
          <w:color w:val="000000"/>
          <w:sz w:val="20"/>
          <w:szCs w:val="20"/>
        </w:rPr>
        <w:t xml:space="preserve"> Sports</w:t>
      </w:r>
      <w:r w:rsidRPr="00A54CD2">
        <w:rPr>
          <w:rFonts w:eastAsia="Times New Roman"/>
          <w:color w:val="000000"/>
          <w:sz w:val="20"/>
          <w:szCs w:val="20"/>
        </w:rPr>
        <w:t xml:space="preserve">, Community Justice and Charity, through site </w:t>
      </w:r>
      <w:hyperlink r:id="rId23" w:history="1">
        <w:r w:rsidRPr="00A54CD2">
          <w:rPr>
            <w:rStyle w:val="Hyperlink"/>
            <w:rFonts w:eastAsia="Times New Roman"/>
            <w:sz w:val="20"/>
            <w:szCs w:val="20"/>
          </w:rPr>
          <w:t>www.aljamaa.info/vb/member.php?=6452</w:t>
        </w:r>
      </w:hyperlink>
      <w:r w:rsidR="000B06E1" w:rsidRPr="00A54CD2">
        <w:rPr>
          <w:rFonts w:eastAsia="Times New Roman"/>
          <w:color w:val="000000"/>
          <w:sz w:val="20"/>
          <w:szCs w:val="20"/>
        </w:rPr>
        <w:t>.</w:t>
      </w:r>
    </w:p>
    <w:p w:rsidR="001A3431" w:rsidRPr="00A54CD2" w:rsidRDefault="001A3431" w:rsidP="00830037">
      <w:pPr>
        <w:pStyle w:val="ListParagraph"/>
        <w:numPr>
          <w:ilvl w:val="0"/>
          <w:numId w:val="6"/>
        </w:numPr>
        <w:shd w:val="clear" w:color="auto" w:fill="FFFFFF"/>
        <w:snapToGrid w:val="0"/>
        <w:jc w:val="both"/>
        <w:rPr>
          <w:rFonts w:eastAsia="Times New Roman"/>
          <w:color w:val="000000"/>
          <w:sz w:val="20"/>
          <w:szCs w:val="20"/>
        </w:rPr>
      </w:pPr>
      <w:proofErr w:type="spellStart"/>
      <w:r w:rsidRPr="00A54CD2">
        <w:rPr>
          <w:rFonts w:eastAsia="Times New Roman"/>
          <w:color w:val="000000"/>
          <w:sz w:val="20"/>
          <w:szCs w:val="20"/>
        </w:rPr>
        <w:t>Aloisi</w:t>
      </w:r>
      <w:proofErr w:type="spellEnd"/>
      <w:r w:rsidRPr="00A54CD2">
        <w:rPr>
          <w:rFonts w:eastAsia="Times New Roman"/>
          <w:color w:val="000000"/>
          <w:sz w:val="20"/>
          <w:szCs w:val="20"/>
        </w:rPr>
        <w:t xml:space="preserve">, </w:t>
      </w:r>
      <w:proofErr w:type="spellStart"/>
      <w:r w:rsidRPr="00A54CD2">
        <w:rPr>
          <w:rFonts w:eastAsia="Times New Roman"/>
          <w:color w:val="000000"/>
          <w:sz w:val="20"/>
          <w:szCs w:val="20"/>
        </w:rPr>
        <w:t>Nazar</w:t>
      </w:r>
      <w:proofErr w:type="spellEnd"/>
      <w:r w:rsidRPr="00A54CD2">
        <w:rPr>
          <w:rFonts w:eastAsia="Times New Roman"/>
          <w:color w:val="000000"/>
          <w:sz w:val="20"/>
          <w:szCs w:val="20"/>
        </w:rPr>
        <w:t xml:space="preserve"> (2009). </w:t>
      </w:r>
      <w:r w:rsidRPr="00A54CD2">
        <w:rPr>
          <w:rFonts w:eastAsia="Times New Roman"/>
          <w:bCs/>
          <w:color w:val="000000"/>
          <w:sz w:val="20"/>
          <w:szCs w:val="20"/>
        </w:rPr>
        <w:t>The effect of an educational program proposed in the development of life skills and basic motor of students at the basic stage of the world</w:t>
      </w:r>
      <w:r w:rsidRPr="00A54CD2">
        <w:rPr>
          <w:rFonts w:eastAsia="Times New Roman"/>
          <w:color w:val="000000"/>
          <w:sz w:val="20"/>
          <w:szCs w:val="20"/>
        </w:rPr>
        <w:t>, unpublished doctoral dissertation, Amman: University of Jordan.</w:t>
      </w:r>
    </w:p>
    <w:p w:rsidR="00BC2505" w:rsidRPr="00A54CD2" w:rsidRDefault="00BC2505" w:rsidP="00830037">
      <w:pPr>
        <w:shd w:val="clear" w:color="auto" w:fill="FFFFFF"/>
        <w:snapToGrid w:val="0"/>
        <w:ind w:left="425" w:hanging="425"/>
        <w:jc w:val="both"/>
        <w:rPr>
          <w:rFonts w:eastAsia="Times New Roman"/>
          <w:b/>
          <w:bCs/>
          <w:color w:val="000000"/>
          <w:sz w:val="20"/>
          <w:szCs w:val="20"/>
        </w:rPr>
      </w:pPr>
    </w:p>
    <w:p w:rsidR="001A3431" w:rsidRPr="00A54CD2" w:rsidRDefault="001A3431" w:rsidP="00830037">
      <w:pPr>
        <w:shd w:val="clear" w:color="auto" w:fill="FFFFFF"/>
        <w:snapToGrid w:val="0"/>
        <w:ind w:left="425" w:hanging="425"/>
        <w:jc w:val="both"/>
        <w:rPr>
          <w:rFonts w:eastAsia="Times New Roman"/>
          <w:b/>
          <w:bCs/>
          <w:color w:val="000000"/>
          <w:sz w:val="20"/>
          <w:szCs w:val="20"/>
        </w:rPr>
      </w:pPr>
      <w:r w:rsidRPr="00A54CD2">
        <w:rPr>
          <w:rFonts w:eastAsia="Times New Roman"/>
          <w:b/>
          <w:bCs/>
          <w:color w:val="000000"/>
          <w:sz w:val="20"/>
          <w:szCs w:val="20"/>
        </w:rPr>
        <w:t>References foreign:</w:t>
      </w:r>
    </w:p>
    <w:p w:rsidR="001A3431" w:rsidRPr="00A54CD2" w:rsidRDefault="001A3431" w:rsidP="00830037">
      <w:pPr>
        <w:pStyle w:val="ListParagraph"/>
        <w:numPr>
          <w:ilvl w:val="0"/>
          <w:numId w:val="7"/>
        </w:numPr>
        <w:shd w:val="clear" w:color="auto" w:fill="FFFFFF"/>
        <w:snapToGrid w:val="0"/>
        <w:jc w:val="both"/>
        <w:rPr>
          <w:rFonts w:eastAsia="Times New Roman"/>
          <w:color w:val="000000"/>
          <w:sz w:val="20"/>
          <w:szCs w:val="20"/>
        </w:rPr>
      </w:pPr>
      <w:r w:rsidRPr="00A54CD2">
        <w:rPr>
          <w:rFonts w:eastAsia="Times New Roman"/>
          <w:color w:val="000000"/>
          <w:sz w:val="20"/>
          <w:szCs w:val="20"/>
        </w:rPr>
        <w:t>Dozier, Walter Lee (2000</w:t>
      </w:r>
      <w:r w:rsidRPr="00A54CD2">
        <w:rPr>
          <w:rFonts w:eastAsia="Times New Roman"/>
          <w:bCs/>
          <w:color w:val="000000"/>
          <w:sz w:val="20"/>
          <w:szCs w:val="20"/>
        </w:rPr>
        <w:t xml:space="preserve">) </w:t>
      </w:r>
      <w:r w:rsidRPr="00A54CD2">
        <w:rPr>
          <w:rFonts w:eastAsia="Times New Roman"/>
          <w:color w:val="000000"/>
          <w:sz w:val="20"/>
          <w:szCs w:val="20"/>
        </w:rPr>
        <w:t xml:space="preserve">Gender, Sport and Media. </w:t>
      </w:r>
      <w:r w:rsidRPr="00A54CD2">
        <w:rPr>
          <w:rFonts w:eastAsia="Times New Roman"/>
          <w:bCs/>
          <w:color w:val="000000"/>
          <w:sz w:val="20"/>
          <w:szCs w:val="20"/>
        </w:rPr>
        <w:t>DAI-AVOI. 60, NO.08.</w:t>
      </w:r>
    </w:p>
    <w:p w:rsidR="001A3431" w:rsidRPr="00A54CD2" w:rsidRDefault="001A3431" w:rsidP="00830037">
      <w:pPr>
        <w:pStyle w:val="ListParagraph"/>
        <w:numPr>
          <w:ilvl w:val="0"/>
          <w:numId w:val="7"/>
        </w:numPr>
        <w:shd w:val="clear" w:color="auto" w:fill="FFFFFF"/>
        <w:snapToGrid w:val="0"/>
        <w:jc w:val="both"/>
        <w:rPr>
          <w:rFonts w:eastAsia="Times New Roman"/>
          <w:color w:val="000000"/>
          <w:sz w:val="20"/>
          <w:szCs w:val="20"/>
        </w:rPr>
      </w:pPr>
      <w:proofErr w:type="spellStart"/>
      <w:r w:rsidRPr="00A54CD2">
        <w:rPr>
          <w:rFonts w:eastAsia="Times New Roman"/>
          <w:color w:val="000000"/>
          <w:sz w:val="20"/>
          <w:szCs w:val="20"/>
        </w:rPr>
        <w:t>Dufresne</w:t>
      </w:r>
      <w:proofErr w:type="spellEnd"/>
      <w:r w:rsidR="007B3149" w:rsidRPr="00A54CD2">
        <w:rPr>
          <w:rFonts w:eastAsia="Times New Roman"/>
          <w:color w:val="000000"/>
          <w:sz w:val="20"/>
          <w:szCs w:val="20"/>
        </w:rPr>
        <w:t>,</w:t>
      </w:r>
      <w:r w:rsidRPr="00A54CD2">
        <w:rPr>
          <w:rFonts w:eastAsia="Times New Roman"/>
          <w:color w:val="000000"/>
          <w:sz w:val="20"/>
          <w:szCs w:val="20"/>
        </w:rPr>
        <w:t xml:space="preserve"> </w:t>
      </w:r>
      <w:proofErr w:type="spellStart"/>
      <w:r w:rsidRPr="00A54CD2">
        <w:rPr>
          <w:rFonts w:eastAsia="Times New Roman"/>
          <w:color w:val="000000"/>
          <w:sz w:val="20"/>
          <w:szCs w:val="20"/>
        </w:rPr>
        <w:t>Jeon</w:t>
      </w:r>
      <w:proofErr w:type="spellEnd"/>
      <w:r w:rsidRPr="00A54CD2">
        <w:rPr>
          <w:rFonts w:eastAsia="Times New Roman"/>
          <w:color w:val="000000"/>
          <w:sz w:val="20"/>
          <w:szCs w:val="20"/>
        </w:rPr>
        <w:t xml:space="preserve"> Marie</w:t>
      </w:r>
      <w:r w:rsidR="007B3149" w:rsidRPr="00A54CD2">
        <w:rPr>
          <w:rFonts w:eastAsia="Times New Roman"/>
          <w:color w:val="000000"/>
          <w:sz w:val="20"/>
          <w:szCs w:val="20"/>
        </w:rPr>
        <w:t>.</w:t>
      </w:r>
      <w:r w:rsidRPr="00A54CD2">
        <w:rPr>
          <w:rFonts w:eastAsia="Times New Roman"/>
          <w:color w:val="000000"/>
          <w:sz w:val="20"/>
          <w:szCs w:val="20"/>
        </w:rPr>
        <w:t xml:space="preserve"> </w:t>
      </w:r>
      <w:proofErr w:type="spellStart"/>
      <w:r w:rsidRPr="00A54CD2">
        <w:rPr>
          <w:rFonts w:eastAsia="Times New Roman"/>
          <w:color w:val="000000"/>
          <w:sz w:val="20"/>
          <w:szCs w:val="20"/>
        </w:rPr>
        <w:t>Wigtom</w:t>
      </w:r>
      <w:proofErr w:type="spellEnd"/>
      <w:r w:rsidRPr="00A54CD2">
        <w:rPr>
          <w:rFonts w:eastAsia="Times New Roman"/>
          <w:color w:val="000000"/>
          <w:sz w:val="20"/>
          <w:szCs w:val="20"/>
        </w:rPr>
        <w:t xml:space="preserve"> ( 2000 ) A Critical Analysis of </w:t>
      </w:r>
      <w:proofErr w:type="spellStart"/>
      <w:r w:rsidRPr="00A54CD2">
        <w:rPr>
          <w:rFonts w:eastAsia="Times New Roman"/>
          <w:color w:val="000000"/>
          <w:sz w:val="20"/>
          <w:szCs w:val="20"/>
        </w:rPr>
        <w:t>Medited</w:t>
      </w:r>
      <w:proofErr w:type="spellEnd"/>
      <w:r w:rsidRPr="00A54CD2">
        <w:rPr>
          <w:rFonts w:eastAsia="Times New Roman"/>
          <w:color w:val="000000"/>
          <w:sz w:val="20"/>
          <w:szCs w:val="20"/>
        </w:rPr>
        <w:t xml:space="preserve"> Discourse on Woman Athletes in the WNBA. </w:t>
      </w:r>
      <w:r w:rsidRPr="00A54CD2">
        <w:rPr>
          <w:rFonts w:eastAsia="Times New Roman"/>
          <w:bCs/>
          <w:color w:val="000000"/>
          <w:sz w:val="20"/>
          <w:szCs w:val="20"/>
        </w:rPr>
        <w:t>DAI- A</w:t>
      </w:r>
      <w:r w:rsidR="00552CCB" w:rsidRPr="00A54CD2">
        <w:rPr>
          <w:rFonts w:eastAsia="Times New Roman"/>
          <w:bCs/>
          <w:color w:val="000000"/>
          <w:sz w:val="20"/>
          <w:szCs w:val="20"/>
        </w:rPr>
        <w:t>, V</w:t>
      </w:r>
      <w:r w:rsidRPr="00A54CD2">
        <w:rPr>
          <w:rFonts w:eastAsia="Times New Roman"/>
          <w:bCs/>
          <w:color w:val="000000"/>
          <w:sz w:val="20"/>
          <w:szCs w:val="20"/>
        </w:rPr>
        <w:t>ol. 60</w:t>
      </w:r>
      <w:r w:rsidR="00552CCB" w:rsidRPr="00A54CD2">
        <w:rPr>
          <w:rFonts w:eastAsia="Times New Roman"/>
          <w:bCs/>
          <w:color w:val="000000"/>
          <w:sz w:val="20"/>
          <w:szCs w:val="20"/>
        </w:rPr>
        <w:t>, N</w:t>
      </w:r>
      <w:r w:rsidRPr="00A54CD2">
        <w:rPr>
          <w:rFonts w:eastAsia="Times New Roman"/>
          <w:bCs/>
          <w:color w:val="000000"/>
          <w:sz w:val="20"/>
          <w:szCs w:val="20"/>
        </w:rPr>
        <w:t>o</w:t>
      </w:r>
      <w:r w:rsidR="007B3149" w:rsidRPr="00A54CD2">
        <w:rPr>
          <w:rFonts w:eastAsia="Times New Roman"/>
          <w:bCs/>
          <w:color w:val="000000"/>
          <w:sz w:val="20"/>
          <w:szCs w:val="20"/>
        </w:rPr>
        <w:t>.</w:t>
      </w:r>
      <w:r w:rsidRPr="00A54CD2">
        <w:rPr>
          <w:rFonts w:eastAsia="Times New Roman"/>
          <w:bCs/>
          <w:color w:val="000000"/>
          <w:sz w:val="20"/>
          <w:szCs w:val="20"/>
        </w:rPr>
        <w:t>10.</w:t>
      </w:r>
    </w:p>
    <w:p w:rsidR="001A3431" w:rsidRPr="00A54CD2" w:rsidRDefault="001A3431" w:rsidP="00830037">
      <w:pPr>
        <w:pStyle w:val="ListParagraph"/>
        <w:numPr>
          <w:ilvl w:val="0"/>
          <w:numId w:val="7"/>
        </w:numPr>
        <w:shd w:val="clear" w:color="auto" w:fill="FFFFFF"/>
        <w:snapToGrid w:val="0"/>
        <w:jc w:val="both"/>
        <w:rPr>
          <w:rFonts w:eastAsia="Times New Roman"/>
          <w:color w:val="000000"/>
          <w:sz w:val="20"/>
          <w:szCs w:val="20"/>
        </w:rPr>
      </w:pPr>
      <w:r w:rsidRPr="00A54CD2">
        <w:rPr>
          <w:rFonts w:eastAsia="Times New Roman"/>
          <w:color w:val="000000"/>
          <w:sz w:val="20"/>
          <w:szCs w:val="20"/>
        </w:rPr>
        <w:t xml:space="preserve">Goudas, M., </w:t>
      </w:r>
      <w:proofErr w:type="spellStart"/>
      <w:r w:rsidRPr="00A54CD2">
        <w:rPr>
          <w:rFonts w:eastAsia="Times New Roman"/>
          <w:color w:val="000000"/>
          <w:sz w:val="20"/>
          <w:szCs w:val="20"/>
        </w:rPr>
        <w:t>Dermitzaki</w:t>
      </w:r>
      <w:proofErr w:type="spellEnd"/>
      <w:r w:rsidR="007B3149" w:rsidRPr="00A54CD2">
        <w:rPr>
          <w:rFonts w:eastAsia="Times New Roman"/>
          <w:color w:val="000000"/>
          <w:sz w:val="20"/>
          <w:szCs w:val="20"/>
        </w:rPr>
        <w:t>,</w:t>
      </w:r>
      <w:r w:rsidRPr="00A54CD2">
        <w:rPr>
          <w:rFonts w:eastAsia="Times New Roman"/>
          <w:color w:val="000000"/>
          <w:sz w:val="20"/>
          <w:szCs w:val="20"/>
        </w:rPr>
        <w:t xml:space="preserve"> I., </w:t>
      </w:r>
      <w:proofErr w:type="spellStart"/>
      <w:r w:rsidRPr="00A54CD2">
        <w:rPr>
          <w:rFonts w:eastAsia="Times New Roman"/>
          <w:color w:val="000000"/>
          <w:sz w:val="20"/>
          <w:szCs w:val="20"/>
        </w:rPr>
        <w:t>Leondari</w:t>
      </w:r>
      <w:proofErr w:type="spellEnd"/>
      <w:r w:rsidRPr="00A54CD2">
        <w:rPr>
          <w:rFonts w:eastAsia="Times New Roman"/>
          <w:color w:val="000000"/>
          <w:sz w:val="20"/>
          <w:szCs w:val="20"/>
        </w:rPr>
        <w:t>, A., and Danish</w:t>
      </w:r>
      <w:r w:rsidR="00552CCB" w:rsidRPr="00A54CD2">
        <w:rPr>
          <w:rFonts w:eastAsia="Times New Roman"/>
          <w:color w:val="000000"/>
          <w:sz w:val="20"/>
          <w:szCs w:val="20"/>
        </w:rPr>
        <w:t>, S</w:t>
      </w:r>
      <w:r w:rsidRPr="00A54CD2">
        <w:rPr>
          <w:rFonts w:eastAsia="Times New Roman"/>
          <w:color w:val="000000"/>
          <w:sz w:val="20"/>
          <w:szCs w:val="20"/>
        </w:rPr>
        <w:t xml:space="preserve">. (2006). </w:t>
      </w:r>
      <w:r w:rsidRPr="00A54CD2">
        <w:rPr>
          <w:rFonts w:eastAsia="Times New Roman"/>
          <w:bCs/>
          <w:color w:val="000000"/>
          <w:sz w:val="20"/>
          <w:szCs w:val="20"/>
        </w:rPr>
        <w:t>The Effectiveness of Teaching a Life Skills Program in a Physical Education Context</w:t>
      </w:r>
      <w:r w:rsidRPr="00A54CD2">
        <w:rPr>
          <w:rFonts w:eastAsia="Times New Roman"/>
          <w:color w:val="000000"/>
          <w:sz w:val="20"/>
          <w:szCs w:val="20"/>
        </w:rPr>
        <w:t>. European Journal of Physical of Education, Vol. XXI.4. 429-438.</w:t>
      </w:r>
    </w:p>
    <w:p w:rsidR="001A3431" w:rsidRPr="00A54CD2" w:rsidRDefault="001A3431" w:rsidP="00830037">
      <w:pPr>
        <w:pStyle w:val="ListParagraph"/>
        <w:numPr>
          <w:ilvl w:val="0"/>
          <w:numId w:val="7"/>
        </w:numPr>
        <w:shd w:val="clear" w:color="auto" w:fill="FFFFFF"/>
        <w:snapToGrid w:val="0"/>
        <w:jc w:val="both"/>
        <w:rPr>
          <w:rFonts w:eastAsia="Times New Roman"/>
          <w:color w:val="000000"/>
          <w:sz w:val="20"/>
          <w:szCs w:val="20"/>
        </w:rPr>
      </w:pPr>
      <w:proofErr w:type="spellStart"/>
      <w:r w:rsidRPr="00A54CD2">
        <w:rPr>
          <w:rFonts w:eastAsia="Times New Roman"/>
          <w:color w:val="000000"/>
          <w:sz w:val="20"/>
          <w:szCs w:val="20"/>
        </w:rPr>
        <w:t>Pirinen</w:t>
      </w:r>
      <w:proofErr w:type="spellEnd"/>
      <w:r w:rsidR="00552CCB" w:rsidRPr="00A54CD2">
        <w:rPr>
          <w:rFonts w:eastAsia="Times New Roman"/>
          <w:color w:val="000000"/>
          <w:sz w:val="20"/>
          <w:szCs w:val="20"/>
        </w:rPr>
        <w:t xml:space="preserve">, </w:t>
      </w:r>
      <w:proofErr w:type="spellStart"/>
      <w:r w:rsidR="00552CCB" w:rsidRPr="00A54CD2">
        <w:rPr>
          <w:rFonts w:eastAsia="Times New Roman"/>
          <w:color w:val="000000"/>
          <w:sz w:val="20"/>
          <w:szCs w:val="20"/>
        </w:rPr>
        <w:t>R</w:t>
      </w:r>
      <w:r w:rsidRPr="00A54CD2">
        <w:rPr>
          <w:rFonts w:eastAsia="Times New Roman"/>
          <w:color w:val="000000"/>
          <w:sz w:val="20"/>
          <w:szCs w:val="20"/>
        </w:rPr>
        <w:t>iitta</w:t>
      </w:r>
      <w:proofErr w:type="spellEnd"/>
      <w:r w:rsidRPr="00A54CD2">
        <w:rPr>
          <w:rFonts w:eastAsia="Times New Roman"/>
          <w:color w:val="000000"/>
          <w:sz w:val="20"/>
          <w:szCs w:val="20"/>
        </w:rPr>
        <w:t xml:space="preserve"> ( 1997</w:t>
      </w:r>
      <w:r w:rsidRPr="00A54CD2">
        <w:rPr>
          <w:rFonts w:eastAsia="Times New Roman"/>
          <w:bCs/>
          <w:color w:val="000000"/>
          <w:sz w:val="20"/>
          <w:szCs w:val="20"/>
        </w:rPr>
        <w:t xml:space="preserve">) </w:t>
      </w:r>
      <w:r w:rsidRPr="00A54CD2">
        <w:rPr>
          <w:rFonts w:eastAsia="Times New Roman"/>
          <w:color w:val="000000"/>
          <w:sz w:val="20"/>
          <w:szCs w:val="20"/>
        </w:rPr>
        <w:t>Catching up with men</w:t>
      </w:r>
      <w:r w:rsidRPr="00A54CD2">
        <w:rPr>
          <w:rFonts w:eastAsia="Times New Roman"/>
          <w:bCs/>
          <w:color w:val="000000"/>
          <w:sz w:val="20"/>
          <w:szCs w:val="20"/>
        </w:rPr>
        <w:t xml:space="preserve">, </w:t>
      </w:r>
      <w:r w:rsidRPr="00A54CD2">
        <w:rPr>
          <w:rFonts w:eastAsia="Times New Roman"/>
          <w:color w:val="000000"/>
          <w:sz w:val="20"/>
          <w:szCs w:val="20"/>
        </w:rPr>
        <w:t xml:space="preserve">Finnish Newspaper Coverage of Women's Entry into Traditionally Male Sports. </w:t>
      </w:r>
      <w:r w:rsidRPr="00A54CD2">
        <w:rPr>
          <w:rFonts w:eastAsia="Times New Roman"/>
          <w:bCs/>
          <w:color w:val="000000"/>
          <w:sz w:val="20"/>
          <w:szCs w:val="20"/>
        </w:rPr>
        <w:t>International Review for the Sociology of Sport</w:t>
      </w:r>
      <w:r w:rsidRPr="00A54CD2">
        <w:rPr>
          <w:rFonts w:eastAsia="Times New Roman"/>
          <w:color w:val="000000"/>
          <w:sz w:val="20"/>
          <w:szCs w:val="20"/>
        </w:rPr>
        <w:t>, Vol.32, No.3.</w:t>
      </w:r>
    </w:p>
    <w:p w:rsidR="00885B2D" w:rsidRPr="00A54CD2" w:rsidRDefault="001A3431" w:rsidP="00830037">
      <w:pPr>
        <w:pStyle w:val="ListParagraph"/>
        <w:numPr>
          <w:ilvl w:val="0"/>
          <w:numId w:val="7"/>
        </w:numPr>
        <w:shd w:val="clear" w:color="auto" w:fill="FFFFFF"/>
        <w:snapToGrid w:val="0"/>
        <w:ind w:left="425" w:hanging="425"/>
        <w:jc w:val="both"/>
        <w:rPr>
          <w:rFonts w:eastAsia="MS Gothic"/>
          <w:color w:val="000000"/>
          <w:sz w:val="20"/>
          <w:szCs w:val="20"/>
        </w:rPr>
      </w:pPr>
      <w:r w:rsidRPr="00A54CD2">
        <w:rPr>
          <w:rFonts w:eastAsia="Times New Roman"/>
          <w:color w:val="000000"/>
          <w:sz w:val="20"/>
          <w:szCs w:val="20"/>
        </w:rPr>
        <w:t xml:space="preserve">Walton, Theresa Ann (2002) Pinned by Grander Construction, </w:t>
      </w:r>
      <w:proofErr w:type="spellStart"/>
      <w:r w:rsidRPr="00A54CD2">
        <w:rPr>
          <w:rFonts w:eastAsia="Times New Roman"/>
          <w:color w:val="000000"/>
          <w:sz w:val="20"/>
          <w:szCs w:val="20"/>
        </w:rPr>
        <w:t>ACritical</w:t>
      </w:r>
      <w:proofErr w:type="spellEnd"/>
      <w:r w:rsidRPr="00A54CD2">
        <w:rPr>
          <w:rFonts w:eastAsia="Times New Roman"/>
          <w:color w:val="000000"/>
          <w:sz w:val="20"/>
          <w:szCs w:val="20"/>
        </w:rPr>
        <w:t xml:space="preserve"> Analysis of Media Representations of Female Amateur Wrestling in the United States. </w:t>
      </w:r>
      <w:r w:rsidRPr="00A54CD2">
        <w:rPr>
          <w:rFonts w:eastAsia="Times New Roman"/>
          <w:bCs/>
          <w:color w:val="000000"/>
          <w:sz w:val="20"/>
          <w:szCs w:val="20"/>
        </w:rPr>
        <w:t>DAI-A, VOI. 63</w:t>
      </w:r>
      <w:r w:rsidR="00552CCB" w:rsidRPr="00A54CD2">
        <w:rPr>
          <w:rFonts w:eastAsia="Times New Roman"/>
          <w:bCs/>
          <w:color w:val="000000"/>
          <w:sz w:val="20"/>
          <w:szCs w:val="20"/>
        </w:rPr>
        <w:t>, N</w:t>
      </w:r>
      <w:r w:rsidRPr="00A54CD2">
        <w:rPr>
          <w:rFonts w:eastAsia="Times New Roman"/>
          <w:bCs/>
          <w:color w:val="000000"/>
          <w:sz w:val="20"/>
          <w:szCs w:val="20"/>
        </w:rPr>
        <w:t>O.5.</w:t>
      </w:r>
      <w:r w:rsidR="00A54CD2" w:rsidRPr="00A54CD2">
        <w:rPr>
          <w:rFonts w:hint="eastAsia"/>
          <w:bCs/>
          <w:color w:val="000000"/>
          <w:sz w:val="20"/>
          <w:szCs w:val="20"/>
          <w:lang w:eastAsia="zh-CN"/>
        </w:rPr>
        <w:t xml:space="preserve"> </w:t>
      </w:r>
    </w:p>
    <w:p w:rsidR="00885B2D" w:rsidRPr="00A54CD2" w:rsidRDefault="00885B2D" w:rsidP="00830037">
      <w:pPr>
        <w:shd w:val="clear" w:color="auto" w:fill="FFFFFF"/>
        <w:snapToGrid w:val="0"/>
        <w:ind w:left="425" w:hanging="425"/>
        <w:jc w:val="both"/>
        <w:rPr>
          <w:rFonts w:eastAsia="MS Gothic"/>
          <w:color w:val="000000"/>
          <w:sz w:val="20"/>
          <w:szCs w:val="20"/>
        </w:rPr>
        <w:sectPr w:rsidR="00885B2D" w:rsidRPr="00A54CD2" w:rsidSect="00830037">
          <w:headerReference w:type="default" r:id="rId24"/>
          <w:type w:val="continuous"/>
          <w:pgSz w:w="12240" w:h="15840" w:code="1"/>
          <w:pgMar w:top="1440" w:right="1440" w:bottom="1440" w:left="1440" w:header="720" w:footer="720" w:gutter="0"/>
          <w:cols w:num="2" w:space="600"/>
          <w:docGrid w:linePitch="360"/>
        </w:sectPr>
      </w:pPr>
    </w:p>
    <w:p w:rsidR="001A3431" w:rsidRPr="00A54CD2" w:rsidRDefault="001A3431" w:rsidP="00830037">
      <w:pPr>
        <w:shd w:val="clear" w:color="auto" w:fill="FFFFFF"/>
        <w:snapToGrid w:val="0"/>
        <w:ind w:left="425" w:hanging="425"/>
        <w:jc w:val="both"/>
        <w:rPr>
          <w:rFonts w:eastAsia="Times New Roman"/>
          <w:color w:val="000000"/>
          <w:sz w:val="20"/>
          <w:szCs w:val="20"/>
        </w:rPr>
      </w:pPr>
    </w:p>
    <w:p w:rsidR="007D7D9B" w:rsidRPr="00A54CD2" w:rsidRDefault="00885B2D" w:rsidP="00830037">
      <w:pPr>
        <w:snapToGrid w:val="0"/>
        <w:ind w:left="425" w:hanging="425"/>
        <w:jc w:val="both"/>
        <w:rPr>
          <w:sz w:val="20"/>
          <w:szCs w:val="20"/>
        </w:rPr>
      </w:pPr>
      <w:r w:rsidRPr="00A54CD2">
        <w:rPr>
          <w:sz w:val="20"/>
          <w:szCs w:val="20"/>
        </w:rPr>
        <w:t>8/7/2017</w:t>
      </w:r>
    </w:p>
    <w:sectPr w:rsidR="007D7D9B" w:rsidRPr="00A54CD2" w:rsidSect="00885B2D">
      <w:headerReference w:type="default" r:id="rId2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E74" w:rsidRDefault="002B6E74" w:rsidP="00C800D4">
      <w:r>
        <w:separator/>
      </w:r>
    </w:p>
  </w:endnote>
  <w:endnote w:type="continuationSeparator" w:id="0">
    <w:p w:rsidR="002B6E74" w:rsidRDefault="002B6E74" w:rsidP="00C80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jc w:val="center"/>
      <w:rPr>
        <w:sz w:val="20"/>
      </w:rPr>
    </w:pPr>
    <w:r w:rsidRPr="0046495B">
      <w:rPr>
        <w:sz w:val="20"/>
      </w:rPr>
      <w:fldChar w:fldCharType="begin"/>
    </w:r>
    <w:r w:rsidRPr="0046495B">
      <w:rPr>
        <w:sz w:val="20"/>
      </w:rPr>
      <w:instrText xml:space="preserve"> page </w:instrText>
    </w:r>
    <w:r w:rsidRPr="0046495B">
      <w:rPr>
        <w:sz w:val="20"/>
      </w:rPr>
      <w:fldChar w:fldCharType="separate"/>
    </w:r>
    <w:r w:rsidR="000B06E1">
      <w:rPr>
        <w:noProof/>
        <w:sz w:val="20"/>
      </w:rPr>
      <w:t>169</w:t>
    </w:r>
    <w:r w:rsidRPr="0046495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E74" w:rsidRDefault="002B6E74" w:rsidP="00C800D4">
      <w:r>
        <w:separator/>
      </w:r>
    </w:p>
  </w:footnote>
  <w:footnote w:type="continuationSeparator" w:id="0">
    <w:p w:rsidR="002B6E74" w:rsidRDefault="002B6E74" w:rsidP="00C80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C800D4" w:rsidRDefault="00A54CD2" w:rsidP="00C800D4">
    <w:pPr>
      <w:pBdr>
        <w:bottom w:val="thinThickMediumGap" w:sz="12" w:space="1" w:color="auto"/>
      </w:pBdr>
      <w:suppressAutoHyphens/>
      <w:jc w:val="center"/>
      <w:rPr>
        <w:rFonts w:eastAsia="SimSun"/>
        <w:iCs/>
        <w:sz w:val="20"/>
        <w:lang w:eastAsia="ar-SA" w:bidi="ar-EG"/>
      </w:rPr>
    </w:pPr>
    <w:r w:rsidRPr="00C800D4">
      <w:rPr>
        <w:rFonts w:eastAsia="SimSun"/>
        <w:sz w:val="20"/>
        <w:lang w:eastAsia="ar-SA"/>
      </w:rPr>
      <w:t>New York Science Journal 2017;10(x)</w:t>
    </w:r>
    <w:r w:rsidRPr="00C800D4">
      <w:rPr>
        <w:rFonts w:eastAsia="SimSun"/>
        <w:iCs/>
        <w:sz w:val="20"/>
        <w:lang w:eastAsia="ar-SA"/>
      </w:rPr>
      <w:t xml:space="preserve">                                                </w:t>
    </w:r>
    <w:hyperlink r:id="rId1" w:history="1">
      <w:r w:rsidRPr="00C800D4">
        <w:rPr>
          <w:rFonts w:eastAsia="SimSun"/>
          <w:color w:val="0000FF"/>
          <w:sz w:val="20"/>
          <w:u w:val="single"/>
          <w:lang w:eastAsia="ar-SA"/>
        </w:rPr>
        <w:t>http://www.sciencepub.net/newyork</w:t>
      </w:r>
    </w:hyperlink>
  </w:p>
  <w:p w:rsidR="00A54CD2" w:rsidRDefault="00A54CD2">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C800D4" w:rsidRDefault="00A54CD2" w:rsidP="00C800D4">
    <w:pPr>
      <w:pBdr>
        <w:bottom w:val="thinThickMediumGap" w:sz="12" w:space="1" w:color="auto"/>
      </w:pBdr>
      <w:suppressAutoHyphens/>
      <w:jc w:val="center"/>
      <w:rPr>
        <w:rFonts w:eastAsia="SimSun"/>
        <w:iCs/>
        <w:sz w:val="20"/>
        <w:lang w:eastAsia="ar-SA" w:bidi="ar-EG"/>
      </w:rPr>
    </w:pPr>
    <w:r w:rsidRPr="00C800D4">
      <w:rPr>
        <w:rFonts w:eastAsia="SimSun"/>
        <w:sz w:val="20"/>
        <w:lang w:eastAsia="ar-SA"/>
      </w:rPr>
      <w:t>New York Science Journal 2017;10(x)</w:t>
    </w:r>
    <w:r w:rsidRPr="00C800D4">
      <w:rPr>
        <w:rFonts w:eastAsia="SimSun"/>
        <w:iCs/>
        <w:sz w:val="20"/>
        <w:lang w:eastAsia="ar-SA"/>
      </w:rPr>
      <w:t xml:space="preserve">                                                </w:t>
    </w:r>
    <w:hyperlink r:id="rId1" w:history="1">
      <w:r w:rsidRPr="00C800D4">
        <w:rPr>
          <w:rFonts w:eastAsia="SimSun"/>
          <w:color w:val="0000FF"/>
          <w:sz w:val="20"/>
          <w:u w:val="single"/>
          <w:lang w:eastAsia="ar-SA"/>
        </w:rPr>
        <w:t>http://www.sciencepub.net/newyork</w:t>
      </w:r>
    </w:hyperlink>
  </w:p>
  <w:p w:rsidR="00A54CD2" w:rsidRDefault="00A54CD2">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C800D4" w:rsidRDefault="00A54CD2" w:rsidP="00C800D4">
    <w:pPr>
      <w:pBdr>
        <w:bottom w:val="thinThickMediumGap" w:sz="12" w:space="1" w:color="auto"/>
      </w:pBdr>
      <w:suppressAutoHyphens/>
      <w:jc w:val="center"/>
      <w:rPr>
        <w:rFonts w:eastAsia="SimSun"/>
        <w:iCs/>
        <w:sz w:val="20"/>
        <w:lang w:eastAsia="ar-SA" w:bidi="ar-EG"/>
      </w:rPr>
    </w:pPr>
    <w:r w:rsidRPr="00C800D4">
      <w:rPr>
        <w:rFonts w:eastAsia="SimSun"/>
        <w:sz w:val="20"/>
        <w:lang w:eastAsia="ar-SA"/>
      </w:rPr>
      <w:t>New York Science Journal 2017;10(x)</w:t>
    </w:r>
    <w:r w:rsidRPr="00C800D4">
      <w:rPr>
        <w:rFonts w:eastAsia="SimSun"/>
        <w:iCs/>
        <w:sz w:val="20"/>
        <w:lang w:eastAsia="ar-SA"/>
      </w:rPr>
      <w:t xml:space="preserve">                                                </w:t>
    </w:r>
    <w:hyperlink r:id="rId1" w:history="1">
      <w:r w:rsidRPr="00C800D4">
        <w:rPr>
          <w:rFonts w:eastAsia="SimSun"/>
          <w:color w:val="0000FF"/>
          <w:sz w:val="20"/>
          <w:u w:val="single"/>
          <w:lang w:eastAsia="ar-SA"/>
        </w:rPr>
        <w:t>http://www.sciencepub.net/newyork</w:t>
      </w:r>
    </w:hyperlink>
  </w:p>
  <w:p w:rsidR="00A54CD2" w:rsidRDefault="00A54CD2">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C800D4" w:rsidRDefault="00A54CD2" w:rsidP="00C800D4">
    <w:pPr>
      <w:pBdr>
        <w:bottom w:val="thinThickMediumGap" w:sz="12" w:space="1" w:color="auto"/>
      </w:pBdr>
      <w:suppressAutoHyphens/>
      <w:jc w:val="center"/>
      <w:rPr>
        <w:rFonts w:eastAsia="SimSun"/>
        <w:iCs/>
        <w:sz w:val="20"/>
        <w:lang w:eastAsia="ar-SA"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r w:rsidRPr="00C800D4">
      <w:rPr>
        <w:rFonts w:eastAsia="SimSun"/>
        <w:sz w:val="20"/>
        <w:lang w:eastAsia="ar-SA"/>
      </w:rPr>
      <w:t>New York Science Journal 2017;10(x)</w:t>
    </w:r>
    <w:r w:rsidRPr="00C800D4">
      <w:rPr>
        <w:rFonts w:eastAsia="SimSun"/>
        <w:iCs/>
        <w:sz w:val="20"/>
        <w:lang w:eastAsia="ar-SA"/>
      </w:rPr>
      <w:t xml:space="preserve">                                                </w:t>
    </w:r>
    <w:hyperlink r:id="rId1" w:history="1">
      <w:r w:rsidRPr="00C800D4">
        <w:rPr>
          <w:rFonts w:eastAsia="SimSun"/>
          <w:color w:val="0000FF"/>
          <w:sz w:val="20"/>
          <w:u w:val="single"/>
          <w:lang w:eastAsia="ar-SA"/>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p>
  <w:p w:rsidR="00A54CD2" w:rsidRDefault="00A54C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C800D4" w:rsidRDefault="00A54CD2" w:rsidP="00C800D4">
    <w:pPr>
      <w:pBdr>
        <w:bottom w:val="thinThickMediumGap" w:sz="12" w:space="1" w:color="auto"/>
      </w:pBdr>
      <w:suppressAutoHyphens/>
      <w:jc w:val="center"/>
      <w:rPr>
        <w:rFonts w:eastAsia="SimSun"/>
        <w:iCs/>
        <w:sz w:val="20"/>
        <w:lang w:eastAsia="ar-SA" w:bidi="ar-EG"/>
      </w:rPr>
    </w:pPr>
    <w:r w:rsidRPr="00C800D4">
      <w:rPr>
        <w:rFonts w:eastAsia="SimSun"/>
        <w:sz w:val="20"/>
        <w:lang w:eastAsia="ar-SA"/>
      </w:rPr>
      <w:t>New York Science Journal 2017;10(x)</w:t>
    </w:r>
    <w:r w:rsidRPr="00C800D4">
      <w:rPr>
        <w:rFonts w:eastAsia="SimSun"/>
        <w:iCs/>
        <w:sz w:val="20"/>
        <w:lang w:eastAsia="ar-SA"/>
      </w:rPr>
      <w:t xml:space="preserve">                                                </w:t>
    </w:r>
    <w:hyperlink r:id="rId1" w:history="1">
      <w:r w:rsidRPr="00C800D4">
        <w:rPr>
          <w:rFonts w:eastAsia="SimSun"/>
          <w:color w:val="0000FF"/>
          <w:sz w:val="20"/>
          <w:u w:val="single"/>
          <w:lang w:eastAsia="ar-SA"/>
        </w:rPr>
        <w:t>http://www.sciencepub.net/newyork</w:t>
      </w:r>
    </w:hyperlink>
  </w:p>
  <w:p w:rsidR="00A54CD2" w:rsidRDefault="00A54CD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C800D4" w:rsidRDefault="00A54CD2" w:rsidP="00C800D4">
    <w:pPr>
      <w:pBdr>
        <w:bottom w:val="thinThickMediumGap" w:sz="12" w:space="1" w:color="auto"/>
      </w:pBdr>
      <w:suppressAutoHyphens/>
      <w:jc w:val="center"/>
      <w:rPr>
        <w:rFonts w:eastAsia="SimSun"/>
        <w:iCs/>
        <w:sz w:val="20"/>
        <w:lang w:eastAsia="ar-SA" w:bidi="ar-EG"/>
      </w:rPr>
    </w:pPr>
    <w:r w:rsidRPr="00C800D4">
      <w:rPr>
        <w:rFonts w:eastAsia="SimSun"/>
        <w:sz w:val="20"/>
        <w:lang w:eastAsia="ar-SA"/>
      </w:rPr>
      <w:t>New York Science Journal 2017;10(x)</w:t>
    </w:r>
    <w:r w:rsidRPr="00C800D4">
      <w:rPr>
        <w:rFonts w:eastAsia="SimSun"/>
        <w:iCs/>
        <w:sz w:val="20"/>
        <w:lang w:eastAsia="ar-SA"/>
      </w:rPr>
      <w:t xml:space="preserve">                                                </w:t>
    </w:r>
    <w:hyperlink r:id="rId1" w:history="1">
      <w:r w:rsidRPr="00C800D4">
        <w:rPr>
          <w:rFonts w:eastAsia="SimSun"/>
          <w:color w:val="0000FF"/>
          <w:sz w:val="20"/>
          <w:u w:val="single"/>
          <w:lang w:eastAsia="ar-SA"/>
        </w:rPr>
        <w:t>http://www.sciencepub.net/newyork</w:t>
      </w:r>
    </w:hyperlink>
  </w:p>
  <w:p w:rsidR="00A54CD2" w:rsidRDefault="00A54CD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C800D4" w:rsidRDefault="00A54CD2" w:rsidP="00C800D4">
    <w:pPr>
      <w:pBdr>
        <w:bottom w:val="thinThickMediumGap" w:sz="12" w:space="1" w:color="auto"/>
      </w:pBdr>
      <w:suppressAutoHyphens/>
      <w:jc w:val="center"/>
      <w:rPr>
        <w:rFonts w:eastAsia="SimSun"/>
        <w:iCs/>
        <w:sz w:val="20"/>
        <w:lang w:eastAsia="ar-SA" w:bidi="ar-EG"/>
      </w:rPr>
    </w:pPr>
    <w:r w:rsidRPr="00C800D4">
      <w:rPr>
        <w:rFonts w:eastAsia="SimSun"/>
        <w:sz w:val="20"/>
        <w:lang w:eastAsia="ar-SA"/>
      </w:rPr>
      <w:t>New York Science Journal 2017;10(x)</w:t>
    </w:r>
    <w:r w:rsidRPr="00C800D4">
      <w:rPr>
        <w:rFonts w:eastAsia="SimSun"/>
        <w:iCs/>
        <w:sz w:val="20"/>
        <w:lang w:eastAsia="ar-SA"/>
      </w:rPr>
      <w:t xml:space="preserve">                                                </w:t>
    </w:r>
    <w:hyperlink r:id="rId1" w:history="1">
      <w:r w:rsidRPr="00C800D4">
        <w:rPr>
          <w:rFonts w:eastAsia="SimSun"/>
          <w:color w:val="0000FF"/>
          <w:sz w:val="20"/>
          <w:u w:val="single"/>
          <w:lang w:eastAsia="ar-SA"/>
        </w:rPr>
        <w:t>http://www.sciencepub.net/newyork</w:t>
      </w:r>
    </w:hyperlink>
  </w:p>
  <w:p w:rsidR="00A54CD2" w:rsidRDefault="00A54CD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D2" w:rsidRPr="0046495B" w:rsidRDefault="00A54CD2" w:rsidP="0046495B">
    <w:pPr>
      <w:pBdr>
        <w:bottom w:val="thinThickMediumGap" w:sz="12" w:space="1" w:color="auto"/>
      </w:pBdr>
      <w:tabs>
        <w:tab w:val="left" w:pos="851"/>
        <w:tab w:val="right" w:pos="8364"/>
      </w:tabs>
      <w:adjustRightInd w:val="0"/>
      <w:snapToGrid w:val="0"/>
      <w:jc w:val="both"/>
      <w:rPr>
        <w:iCs/>
        <w:sz w:val="20"/>
        <w:szCs w:val="20"/>
      </w:rPr>
    </w:pPr>
    <w:r w:rsidRPr="0046495B">
      <w:rPr>
        <w:rFonts w:hint="eastAsia"/>
        <w:sz w:val="20"/>
        <w:szCs w:val="20"/>
      </w:rPr>
      <w:tab/>
    </w:r>
    <w:r w:rsidRPr="0046495B">
      <w:rPr>
        <w:sz w:val="20"/>
        <w:szCs w:val="20"/>
      </w:rPr>
      <w:t>New York Science Journal 201</w:t>
    </w:r>
    <w:r w:rsidRPr="0046495B">
      <w:rPr>
        <w:rFonts w:hint="eastAsia"/>
        <w:sz w:val="20"/>
        <w:szCs w:val="20"/>
      </w:rPr>
      <w:t>7</w:t>
    </w:r>
    <w:r w:rsidRPr="0046495B">
      <w:rPr>
        <w:sz w:val="20"/>
        <w:szCs w:val="20"/>
      </w:rPr>
      <w:t>;</w:t>
    </w:r>
    <w:r w:rsidRPr="0046495B">
      <w:rPr>
        <w:rFonts w:hint="eastAsia"/>
        <w:sz w:val="20"/>
        <w:szCs w:val="20"/>
      </w:rPr>
      <w:t>10</w:t>
    </w:r>
    <w:r w:rsidRPr="0046495B">
      <w:rPr>
        <w:sz w:val="20"/>
        <w:szCs w:val="20"/>
      </w:rPr>
      <w:t>(</w:t>
    </w:r>
    <w:r w:rsidRPr="0046495B">
      <w:rPr>
        <w:rFonts w:hint="eastAsia"/>
        <w:sz w:val="20"/>
        <w:szCs w:val="20"/>
      </w:rPr>
      <w:t>8</w:t>
    </w:r>
    <w:r w:rsidRPr="0046495B">
      <w:rPr>
        <w:sz w:val="20"/>
        <w:szCs w:val="20"/>
      </w:rPr>
      <w:t>)</w:t>
    </w:r>
    <w:r w:rsidRPr="0046495B">
      <w:rPr>
        <w:iCs/>
        <w:sz w:val="20"/>
        <w:szCs w:val="20"/>
      </w:rPr>
      <w:t xml:space="preserve">     </w:t>
    </w:r>
    <w:r w:rsidRPr="0046495B">
      <w:rPr>
        <w:rFonts w:hint="eastAsia"/>
        <w:iCs/>
        <w:sz w:val="20"/>
        <w:szCs w:val="20"/>
      </w:rPr>
      <w:tab/>
    </w:r>
    <w:r w:rsidRPr="0046495B">
      <w:rPr>
        <w:iCs/>
        <w:sz w:val="20"/>
        <w:szCs w:val="20"/>
      </w:rPr>
      <w:t xml:space="preserve"> </w:t>
    </w:r>
    <w:r w:rsidRPr="0046495B">
      <w:rPr>
        <w:rFonts w:hint="eastAsia"/>
        <w:iCs/>
        <w:sz w:val="20"/>
        <w:szCs w:val="20"/>
      </w:rPr>
      <w:t xml:space="preserve"> </w:t>
    </w:r>
    <w:r w:rsidRPr="0046495B">
      <w:rPr>
        <w:iCs/>
        <w:sz w:val="20"/>
        <w:szCs w:val="20"/>
      </w:rPr>
      <w:t xml:space="preserve">   </w:t>
    </w:r>
    <w:hyperlink r:id="rId1" w:history="1">
      <w:r w:rsidRPr="0046495B">
        <w:rPr>
          <w:rStyle w:val="Hyperlink"/>
          <w:sz w:val="20"/>
          <w:szCs w:val="20"/>
        </w:rPr>
        <w:t>http://www.sciencepub.net/newyork</w:t>
      </w:r>
    </w:hyperlink>
  </w:p>
  <w:p w:rsidR="00A54CD2" w:rsidRPr="0046495B" w:rsidRDefault="00A54CD2" w:rsidP="0046495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4F2"/>
    <w:multiLevelType w:val="hybridMultilevel"/>
    <w:tmpl w:val="254A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427EF"/>
    <w:multiLevelType w:val="hybridMultilevel"/>
    <w:tmpl w:val="5568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66A88"/>
    <w:multiLevelType w:val="hybridMultilevel"/>
    <w:tmpl w:val="536A7FCE"/>
    <w:lvl w:ilvl="0" w:tplc="74F448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B95183"/>
    <w:multiLevelType w:val="hybridMultilevel"/>
    <w:tmpl w:val="C2AC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A77A4B"/>
    <w:multiLevelType w:val="hybridMultilevel"/>
    <w:tmpl w:val="E30CE2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10476AE"/>
    <w:multiLevelType w:val="hybridMultilevel"/>
    <w:tmpl w:val="91BEA216"/>
    <w:lvl w:ilvl="0" w:tplc="74F448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92C39"/>
    <w:multiLevelType w:val="hybridMultilevel"/>
    <w:tmpl w:val="66E85F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1A3431"/>
    <w:rsid w:val="0002283A"/>
    <w:rsid w:val="0005196D"/>
    <w:rsid w:val="000813B3"/>
    <w:rsid w:val="000B06E1"/>
    <w:rsid w:val="000B57F6"/>
    <w:rsid w:val="001A3431"/>
    <w:rsid w:val="001E5811"/>
    <w:rsid w:val="00281772"/>
    <w:rsid w:val="002B340D"/>
    <w:rsid w:val="002B6E74"/>
    <w:rsid w:val="002C0772"/>
    <w:rsid w:val="004121A7"/>
    <w:rsid w:val="004266EA"/>
    <w:rsid w:val="0046495B"/>
    <w:rsid w:val="00466787"/>
    <w:rsid w:val="00552CCB"/>
    <w:rsid w:val="00561613"/>
    <w:rsid w:val="005A19CF"/>
    <w:rsid w:val="005B09DE"/>
    <w:rsid w:val="005B0C19"/>
    <w:rsid w:val="005D491C"/>
    <w:rsid w:val="005F0E97"/>
    <w:rsid w:val="00627E1B"/>
    <w:rsid w:val="006C5DBB"/>
    <w:rsid w:val="00790C4D"/>
    <w:rsid w:val="007A3C34"/>
    <w:rsid w:val="007B3149"/>
    <w:rsid w:val="007D7D9B"/>
    <w:rsid w:val="007F39A4"/>
    <w:rsid w:val="007F4FFA"/>
    <w:rsid w:val="00823F29"/>
    <w:rsid w:val="00830037"/>
    <w:rsid w:val="00865ECA"/>
    <w:rsid w:val="00885B2D"/>
    <w:rsid w:val="0091057B"/>
    <w:rsid w:val="00941C62"/>
    <w:rsid w:val="009420B2"/>
    <w:rsid w:val="009B3E6A"/>
    <w:rsid w:val="009D72FF"/>
    <w:rsid w:val="009E1AF5"/>
    <w:rsid w:val="00A54CD2"/>
    <w:rsid w:val="00A57199"/>
    <w:rsid w:val="00A82A10"/>
    <w:rsid w:val="00A94120"/>
    <w:rsid w:val="00A95562"/>
    <w:rsid w:val="00AB4CE4"/>
    <w:rsid w:val="00AC6982"/>
    <w:rsid w:val="00AC75D8"/>
    <w:rsid w:val="00B43D18"/>
    <w:rsid w:val="00B95F76"/>
    <w:rsid w:val="00BC2505"/>
    <w:rsid w:val="00C800D4"/>
    <w:rsid w:val="00C90E78"/>
    <w:rsid w:val="00C91CF4"/>
    <w:rsid w:val="00D63DD8"/>
    <w:rsid w:val="00D6715D"/>
    <w:rsid w:val="00D858C3"/>
    <w:rsid w:val="00D924E4"/>
    <w:rsid w:val="00DD3AD5"/>
    <w:rsid w:val="00DE39E2"/>
    <w:rsid w:val="00DF3375"/>
    <w:rsid w:val="00DF54EE"/>
    <w:rsid w:val="00E3553F"/>
    <w:rsid w:val="00E50169"/>
    <w:rsid w:val="00EF3022"/>
    <w:rsid w:val="00F139BA"/>
    <w:rsid w:val="00F84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431"/>
    <w:rPr>
      <w:color w:val="0000FF"/>
      <w:u w:val="single"/>
    </w:rPr>
  </w:style>
  <w:style w:type="character" w:styleId="FollowedHyperlink">
    <w:name w:val="FollowedHyperlink"/>
    <w:basedOn w:val="DefaultParagraphFont"/>
    <w:uiPriority w:val="99"/>
    <w:semiHidden/>
    <w:unhideWhenUsed/>
    <w:rsid w:val="001A3431"/>
    <w:rPr>
      <w:color w:val="800080"/>
      <w:u w:val="single"/>
    </w:rPr>
  </w:style>
  <w:style w:type="paragraph" w:styleId="ListParagraph">
    <w:name w:val="List Paragraph"/>
    <w:basedOn w:val="Normal"/>
    <w:uiPriority w:val="34"/>
    <w:qFormat/>
    <w:rsid w:val="00D858C3"/>
    <w:pPr>
      <w:ind w:left="720"/>
      <w:contextualSpacing/>
    </w:pPr>
  </w:style>
  <w:style w:type="paragraph" w:styleId="Header">
    <w:name w:val="header"/>
    <w:basedOn w:val="Normal"/>
    <w:link w:val="HeaderChar"/>
    <w:uiPriority w:val="99"/>
    <w:unhideWhenUsed/>
    <w:rsid w:val="00C800D4"/>
    <w:pPr>
      <w:tabs>
        <w:tab w:val="center" w:pos="4153"/>
        <w:tab w:val="right" w:pos="8306"/>
      </w:tabs>
    </w:pPr>
  </w:style>
  <w:style w:type="character" w:customStyle="1" w:styleId="HeaderChar">
    <w:name w:val="Header Char"/>
    <w:basedOn w:val="DefaultParagraphFont"/>
    <w:link w:val="Header"/>
    <w:uiPriority w:val="99"/>
    <w:rsid w:val="00C800D4"/>
    <w:rPr>
      <w:rFonts w:ascii="Times New Roman" w:hAnsi="Times New Roman" w:cs="Times New Roman"/>
      <w:sz w:val="24"/>
      <w:szCs w:val="24"/>
    </w:rPr>
  </w:style>
  <w:style w:type="paragraph" w:styleId="Footer">
    <w:name w:val="footer"/>
    <w:basedOn w:val="Normal"/>
    <w:link w:val="FooterChar"/>
    <w:uiPriority w:val="99"/>
    <w:unhideWhenUsed/>
    <w:rsid w:val="00C800D4"/>
    <w:pPr>
      <w:tabs>
        <w:tab w:val="center" w:pos="4153"/>
        <w:tab w:val="right" w:pos="8306"/>
      </w:tabs>
    </w:pPr>
  </w:style>
  <w:style w:type="character" w:customStyle="1" w:styleId="FooterChar">
    <w:name w:val="Footer Char"/>
    <w:basedOn w:val="DefaultParagraphFont"/>
    <w:link w:val="Footer"/>
    <w:uiPriority w:val="99"/>
    <w:rsid w:val="00C800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43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431"/>
    <w:rPr>
      <w:color w:val="0000FF"/>
      <w:u w:val="single"/>
    </w:rPr>
  </w:style>
  <w:style w:type="character" w:styleId="FollowedHyperlink">
    <w:name w:val="FollowedHyperlink"/>
    <w:basedOn w:val="DefaultParagraphFont"/>
    <w:uiPriority w:val="99"/>
    <w:semiHidden/>
    <w:unhideWhenUsed/>
    <w:rsid w:val="001A3431"/>
    <w:rPr>
      <w:color w:val="800080"/>
      <w:u w:val="single"/>
    </w:rPr>
  </w:style>
  <w:style w:type="paragraph" w:styleId="ListParagraph">
    <w:name w:val="List Paragraph"/>
    <w:basedOn w:val="Normal"/>
    <w:uiPriority w:val="34"/>
    <w:qFormat/>
    <w:rsid w:val="00D858C3"/>
    <w:pPr>
      <w:ind w:left="720"/>
      <w:contextualSpacing/>
    </w:pPr>
  </w:style>
  <w:style w:type="paragraph" w:styleId="Header">
    <w:name w:val="header"/>
    <w:basedOn w:val="Normal"/>
    <w:link w:val="HeaderChar"/>
    <w:uiPriority w:val="99"/>
    <w:unhideWhenUsed/>
    <w:rsid w:val="00C800D4"/>
    <w:pPr>
      <w:tabs>
        <w:tab w:val="center" w:pos="4153"/>
        <w:tab w:val="right" w:pos="8306"/>
      </w:tabs>
    </w:pPr>
  </w:style>
  <w:style w:type="character" w:customStyle="1" w:styleId="HeaderChar">
    <w:name w:val="Header Char"/>
    <w:basedOn w:val="DefaultParagraphFont"/>
    <w:link w:val="Header"/>
    <w:uiPriority w:val="99"/>
    <w:rsid w:val="00C800D4"/>
    <w:rPr>
      <w:rFonts w:ascii="Times New Roman" w:hAnsi="Times New Roman" w:cs="Times New Roman"/>
      <w:sz w:val="24"/>
      <w:szCs w:val="24"/>
    </w:rPr>
  </w:style>
  <w:style w:type="paragraph" w:styleId="Footer">
    <w:name w:val="footer"/>
    <w:basedOn w:val="Normal"/>
    <w:link w:val="FooterChar"/>
    <w:uiPriority w:val="99"/>
    <w:unhideWhenUsed/>
    <w:rsid w:val="00C800D4"/>
    <w:pPr>
      <w:tabs>
        <w:tab w:val="center" w:pos="4153"/>
        <w:tab w:val="right" w:pos="8306"/>
      </w:tabs>
    </w:pPr>
  </w:style>
  <w:style w:type="character" w:customStyle="1" w:styleId="FooterChar">
    <w:name w:val="Footer Char"/>
    <w:basedOn w:val="DefaultParagraphFont"/>
    <w:link w:val="Footer"/>
    <w:uiPriority w:val="99"/>
    <w:rsid w:val="00C800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48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00817.20"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yperlink" Target="http://www.sciencepub.net/newyork"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us-mg6.mail.yahoo.com/neo/www.aljamaa.info/vb/member.php?=6452" TargetMode="Externa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8868</Words>
  <Characters>50552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59302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GA880GMUSB3</dc:creator>
  <cp:lastModifiedBy>Administrator</cp:lastModifiedBy>
  <cp:revision>3</cp:revision>
  <dcterms:created xsi:type="dcterms:W3CDTF">2017-08-09T11:26:00Z</dcterms:created>
  <dcterms:modified xsi:type="dcterms:W3CDTF">2017-08-10T01:13:00Z</dcterms:modified>
</cp:coreProperties>
</file>