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7D" w:rsidRPr="00BF5DB8" w:rsidRDefault="00846FDA" w:rsidP="00BF5DB8">
      <w:pPr>
        <w:bidi w:val="0"/>
        <w:snapToGrid w:val="0"/>
        <w:jc w:val="center"/>
        <w:rPr>
          <w:rFonts w:cs="Times New Roman"/>
          <w:b/>
          <w:bCs/>
          <w:sz w:val="20"/>
          <w:szCs w:val="20"/>
        </w:rPr>
      </w:pPr>
      <w:r w:rsidRPr="00BF5DB8">
        <w:rPr>
          <w:rFonts w:cs="Times New Roman"/>
          <w:b/>
          <w:bCs/>
          <w:sz w:val="20"/>
          <w:szCs w:val="20"/>
        </w:rPr>
        <w:t xml:space="preserve">Using </w:t>
      </w:r>
      <w:r w:rsidR="009E45D9" w:rsidRPr="00BF5DB8">
        <w:rPr>
          <w:rFonts w:cs="Times New Roman"/>
          <w:b/>
          <w:bCs/>
          <w:sz w:val="20"/>
          <w:szCs w:val="20"/>
        </w:rPr>
        <w:t xml:space="preserve">Carboxylic Enriched With Carboxylic Calcium, Algae Extract, and </w:t>
      </w:r>
      <w:proofErr w:type="spellStart"/>
      <w:r w:rsidR="009E45D9" w:rsidRPr="00BF5DB8">
        <w:rPr>
          <w:rFonts w:cs="Times New Roman"/>
          <w:b/>
          <w:bCs/>
          <w:sz w:val="20"/>
          <w:szCs w:val="20"/>
        </w:rPr>
        <w:t>Glycine</w:t>
      </w:r>
      <w:proofErr w:type="spellEnd"/>
      <w:r w:rsidR="009E45D9" w:rsidRPr="00BF5DB8">
        <w:rPr>
          <w:rFonts w:cs="Times New Roman"/>
          <w:b/>
          <w:bCs/>
          <w:sz w:val="20"/>
          <w:szCs w:val="20"/>
        </w:rPr>
        <w:t xml:space="preserve"> to Promote Yield and Fruit Quality of </w:t>
      </w:r>
      <w:r w:rsidRPr="00BF5DB8">
        <w:rPr>
          <w:rFonts w:cs="Times New Roman"/>
          <w:b/>
          <w:bCs/>
          <w:sz w:val="20"/>
          <w:szCs w:val="20"/>
        </w:rPr>
        <w:t xml:space="preserve">Williams </w:t>
      </w:r>
      <w:r w:rsidR="009E45D9" w:rsidRPr="00BF5DB8">
        <w:rPr>
          <w:rFonts w:cs="Times New Roman"/>
          <w:b/>
          <w:bCs/>
          <w:sz w:val="20"/>
          <w:szCs w:val="20"/>
        </w:rPr>
        <w:t>Banana Plants</w:t>
      </w:r>
    </w:p>
    <w:p w:rsidR="00BB337D" w:rsidRPr="00BF5DB8" w:rsidRDefault="00BB337D" w:rsidP="00BF5DB8">
      <w:pPr>
        <w:bidi w:val="0"/>
        <w:snapToGrid w:val="0"/>
        <w:jc w:val="center"/>
        <w:rPr>
          <w:rFonts w:cs="Times New Roman"/>
          <w:b/>
          <w:bCs/>
          <w:sz w:val="20"/>
          <w:szCs w:val="20"/>
        </w:rPr>
      </w:pPr>
    </w:p>
    <w:p w:rsidR="00BB337D" w:rsidRPr="00BF5DB8" w:rsidRDefault="00C47028" w:rsidP="00BF5DB8">
      <w:pPr>
        <w:bidi w:val="0"/>
        <w:snapToGrid w:val="0"/>
        <w:jc w:val="center"/>
        <w:rPr>
          <w:rFonts w:cs="Times New Roman"/>
          <w:sz w:val="20"/>
          <w:szCs w:val="20"/>
          <w:vertAlign w:val="superscript"/>
          <w:lang w:eastAsia="zh-CN"/>
        </w:rPr>
      </w:pPr>
      <w:proofErr w:type="spellStart"/>
      <w:r w:rsidRPr="00BF5DB8">
        <w:rPr>
          <w:rFonts w:cs="Times New Roman"/>
          <w:sz w:val="20"/>
          <w:szCs w:val="20"/>
        </w:rPr>
        <w:t>Hamdy</w:t>
      </w:r>
      <w:proofErr w:type="spellEnd"/>
      <w:r w:rsidRPr="00BF5DB8">
        <w:rPr>
          <w:rFonts w:cs="Times New Roman"/>
          <w:sz w:val="20"/>
          <w:szCs w:val="20"/>
        </w:rPr>
        <w:t xml:space="preserve"> I. M. Ibrahim</w:t>
      </w:r>
      <w:r w:rsidR="009E45D9" w:rsidRPr="00BF5DB8">
        <w:rPr>
          <w:rFonts w:cs="Times New Roman"/>
          <w:sz w:val="20"/>
          <w:szCs w:val="20"/>
          <w:vertAlign w:val="superscript"/>
        </w:rPr>
        <w:t>1</w:t>
      </w:r>
      <w:r w:rsidR="009E45D9" w:rsidRPr="00BF5DB8">
        <w:rPr>
          <w:rFonts w:cs="Times New Roman"/>
          <w:sz w:val="20"/>
          <w:szCs w:val="20"/>
        </w:rPr>
        <w:t>, Ahmed Y. Mohamed</w:t>
      </w:r>
      <w:r w:rsidR="009E45D9" w:rsidRPr="00BF5DB8">
        <w:rPr>
          <w:rFonts w:cs="Times New Roman"/>
          <w:sz w:val="20"/>
          <w:szCs w:val="20"/>
          <w:vertAlign w:val="superscript"/>
        </w:rPr>
        <w:t>2</w:t>
      </w:r>
      <w:r w:rsidR="0068792D" w:rsidRPr="00BF5DB8">
        <w:rPr>
          <w:rFonts w:cs="Times New Roman"/>
          <w:sz w:val="20"/>
          <w:szCs w:val="20"/>
        </w:rPr>
        <w:t xml:space="preserve"> and </w:t>
      </w:r>
      <w:r w:rsidRPr="00BF5DB8">
        <w:rPr>
          <w:rFonts w:cs="Times New Roman"/>
          <w:sz w:val="20"/>
          <w:szCs w:val="20"/>
        </w:rPr>
        <w:t>Hassan E. M. Ibrahim</w:t>
      </w:r>
      <w:r w:rsidR="009E45D9" w:rsidRPr="00BF5DB8">
        <w:rPr>
          <w:rFonts w:cs="Times New Roman"/>
          <w:sz w:val="20"/>
          <w:szCs w:val="20"/>
          <w:vertAlign w:val="superscript"/>
        </w:rPr>
        <w:t>1</w:t>
      </w:r>
    </w:p>
    <w:p w:rsidR="00BB337D" w:rsidRPr="00BF5DB8" w:rsidRDefault="00BB337D" w:rsidP="00BF5DB8">
      <w:pPr>
        <w:bidi w:val="0"/>
        <w:snapToGrid w:val="0"/>
        <w:jc w:val="center"/>
        <w:rPr>
          <w:rFonts w:cs="Times New Roman"/>
          <w:sz w:val="20"/>
          <w:szCs w:val="20"/>
          <w:vertAlign w:val="superscript"/>
          <w:lang w:eastAsia="zh-CN"/>
        </w:rPr>
      </w:pPr>
    </w:p>
    <w:p w:rsidR="0068792D" w:rsidRPr="00BF5DB8" w:rsidRDefault="009E45D9" w:rsidP="00BF5DB8">
      <w:pPr>
        <w:bidi w:val="0"/>
        <w:snapToGrid w:val="0"/>
        <w:jc w:val="center"/>
        <w:rPr>
          <w:rFonts w:cs="Times New Roman"/>
          <w:sz w:val="20"/>
          <w:szCs w:val="20"/>
        </w:rPr>
      </w:pPr>
      <w:r w:rsidRPr="00BF5DB8">
        <w:rPr>
          <w:rFonts w:cs="Times New Roman"/>
          <w:sz w:val="20"/>
          <w:szCs w:val="20"/>
          <w:vertAlign w:val="superscript"/>
        </w:rPr>
        <w:t>1</w:t>
      </w:r>
      <w:r w:rsidR="0068792D" w:rsidRPr="00BF5DB8">
        <w:rPr>
          <w:rFonts w:cs="Times New Roman"/>
          <w:sz w:val="20"/>
          <w:szCs w:val="20"/>
        </w:rPr>
        <w:t xml:space="preserve">Hort. Dept. Fac. of Agric. </w:t>
      </w:r>
      <w:proofErr w:type="spellStart"/>
      <w:r w:rsidR="0068792D" w:rsidRPr="00BF5DB8">
        <w:rPr>
          <w:rFonts w:cs="Times New Roman"/>
          <w:sz w:val="20"/>
          <w:szCs w:val="20"/>
        </w:rPr>
        <w:t>Minia</w:t>
      </w:r>
      <w:proofErr w:type="spellEnd"/>
      <w:r w:rsidR="0068792D" w:rsidRPr="00BF5DB8">
        <w:rPr>
          <w:rFonts w:cs="Times New Roman"/>
          <w:sz w:val="20"/>
          <w:szCs w:val="20"/>
        </w:rPr>
        <w:t xml:space="preserve"> Univ., Egypt.</w:t>
      </w:r>
    </w:p>
    <w:p w:rsidR="00C47028" w:rsidRPr="00BF5DB8" w:rsidRDefault="009E45D9" w:rsidP="00BF5DB8">
      <w:pPr>
        <w:bidi w:val="0"/>
        <w:snapToGrid w:val="0"/>
        <w:jc w:val="center"/>
        <w:rPr>
          <w:rFonts w:cs="Times New Roman"/>
          <w:sz w:val="20"/>
          <w:szCs w:val="20"/>
        </w:rPr>
      </w:pPr>
      <w:r w:rsidRPr="00BF5DB8">
        <w:rPr>
          <w:rFonts w:cs="Times New Roman"/>
          <w:sz w:val="20"/>
          <w:szCs w:val="20"/>
          <w:vertAlign w:val="superscript"/>
        </w:rPr>
        <w:t>2</w:t>
      </w:r>
      <w:r w:rsidR="00C47028" w:rsidRPr="00BF5DB8">
        <w:rPr>
          <w:rFonts w:cs="Times New Roman"/>
          <w:sz w:val="20"/>
          <w:szCs w:val="20"/>
        </w:rPr>
        <w:t xml:space="preserve">Tropical </w:t>
      </w:r>
      <w:r w:rsidR="00F224CB" w:rsidRPr="00BF5DB8">
        <w:rPr>
          <w:rFonts w:cs="Times New Roman"/>
          <w:sz w:val="20"/>
          <w:szCs w:val="20"/>
        </w:rPr>
        <w:t>F</w:t>
      </w:r>
      <w:r w:rsidR="00C47028" w:rsidRPr="00BF5DB8">
        <w:rPr>
          <w:rFonts w:cs="Times New Roman"/>
          <w:sz w:val="20"/>
          <w:szCs w:val="20"/>
        </w:rPr>
        <w:t>ruits Res.</w:t>
      </w:r>
      <w:r w:rsidR="00FF715A" w:rsidRPr="00BF5DB8">
        <w:rPr>
          <w:rFonts w:cs="Times New Roman"/>
          <w:sz w:val="20"/>
          <w:szCs w:val="20"/>
        </w:rPr>
        <w:t xml:space="preserve"> </w:t>
      </w:r>
      <w:r w:rsidR="00C47028" w:rsidRPr="00BF5DB8">
        <w:rPr>
          <w:rFonts w:cs="Times New Roman"/>
          <w:sz w:val="20"/>
          <w:szCs w:val="20"/>
        </w:rPr>
        <w:t xml:space="preserve">Dept. Hort. Res. </w:t>
      </w:r>
      <w:proofErr w:type="spellStart"/>
      <w:r w:rsidR="00C47028" w:rsidRPr="00BF5DB8">
        <w:rPr>
          <w:rFonts w:cs="Times New Roman"/>
          <w:sz w:val="20"/>
          <w:szCs w:val="20"/>
        </w:rPr>
        <w:t>Instit</w:t>
      </w:r>
      <w:proofErr w:type="spellEnd"/>
      <w:r w:rsidR="00C47028" w:rsidRPr="00BF5DB8">
        <w:rPr>
          <w:rFonts w:cs="Times New Roman"/>
          <w:sz w:val="20"/>
          <w:szCs w:val="20"/>
        </w:rPr>
        <w:t>. ARC. Giza</w:t>
      </w:r>
    </w:p>
    <w:p w:rsidR="00BB337D" w:rsidRPr="00BF5DB8" w:rsidRDefault="00271910" w:rsidP="00BF5DB8">
      <w:pPr>
        <w:bidi w:val="0"/>
        <w:snapToGrid w:val="0"/>
        <w:jc w:val="center"/>
        <w:rPr>
          <w:rFonts w:cs="Times New Roman"/>
          <w:sz w:val="20"/>
          <w:szCs w:val="20"/>
        </w:rPr>
      </w:pPr>
      <w:hyperlink r:id="rId7" w:history="1">
        <w:r w:rsidR="0068792D" w:rsidRPr="00BF5DB8">
          <w:rPr>
            <w:rStyle w:val="Hyperlink"/>
            <w:rFonts w:cs="Times New Roman"/>
            <w:sz w:val="20"/>
            <w:szCs w:val="20"/>
          </w:rPr>
          <w:t>faissalfadel@yahoo.com</w:t>
        </w:r>
      </w:hyperlink>
    </w:p>
    <w:p w:rsidR="00BB337D" w:rsidRPr="00BF5DB8" w:rsidRDefault="00BB337D" w:rsidP="00BF5DB8">
      <w:pPr>
        <w:bidi w:val="0"/>
        <w:snapToGrid w:val="0"/>
        <w:jc w:val="center"/>
        <w:rPr>
          <w:rFonts w:cs="Times New Roman"/>
          <w:sz w:val="20"/>
          <w:szCs w:val="20"/>
        </w:rPr>
      </w:pPr>
    </w:p>
    <w:p w:rsidR="009E45D9" w:rsidRPr="00BF5DB8" w:rsidRDefault="009E45D9" w:rsidP="00BF5DB8">
      <w:pPr>
        <w:bidi w:val="0"/>
        <w:snapToGrid w:val="0"/>
        <w:jc w:val="both"/>
        <w:rPr>
          <w:rFonts w:cs="Times New Roman"/>
          <w:sz w:val="20"/>
          <w:szCs w:val="20"/>
        </w:rPr>
      </w:pPr>
      <w:r w:rsidRPr="00BF5DB8">
        <w:rPr>
          <w:rFonts w:cs="Times New Roman"/>
          <w:b/>
          <w:bCs/>
          <w:sz w:val="20"/>
          <w:szCs w:val="20"/>
        </w:rPr>
        <w:t xml:space="preserve">Abstract: </w:t>
      </w:r>
      <w:r w:rsidR="00EF4D15" w:rsidRPr="00BF5DB8">
        <w:rPr>
          <w:rFonts w:cs="Times New Roman"/>
          <w:sz w:val="20"/>
          <w:szCs w:val="20"/>
        </w:rPr>
        <w:t>During 201</w:t>
      </w:r>
      <w:r w:rsidR="00C47028" w:rsidRPr="00BF5DB8">
        <w:rPr>
          <w:rFonts w:cs="Times New Roman"/>
          <w:sz w:val="20"/>
          <w:szCs w:val="20"/>
        </w:rPr>
        <w:t>6</w:t>
      </w:r>
      <w:r w:rsidR="00EF4D15" w:rsidRPr="00BF5DB8">
        <w:rPr>
          <w:rFonts w:cs="Times New Roman"/>
          <w:sz w:val="20"/>
          <w:szCs w:val="20"/>
        </w:rPr>
        <w:t>/ 201</w:t>
      </w:r>
      <w:r w:rsidR="00C47028" w:rsidRPr="00BF5DB8">
        <w:rPr>
          <w:rFonts w:cs="Times New Roman"/>
          <w:sz w:val="20"/>
          <w:szCs w:val="20"/>
        </w:rPr>
        <w:t>7</w:t>
      </w:r>
      <w:r w:rsidR="00EF4D15" w:rsidRPr="00BF5DB8">
        <w:rPr>
          <w:rFonts w:cs="Times New Roman"/>
          <w:sz w:val="20"/>
          <w:szCs w:val="20"/>
        </w:rPr>
        <w:t xml:space="preserve"> and 201</w:t>
      </w:r>
      <w:r w:rsidR="00C47028" w:rsidRPr="00BF5DB8">
        <w:rPr>
          <w:rFonts w:cs="Times New Roman"/>
          <w:sz w:val="20"/>
          <w:szCs w:val="20"/>
        </w:rPr>
        <w:t>7</w:t>
      </w:r>
      <w:r w:rsidR="00EF4D15" w:rsidRPr="00BF5DB8">
        <w:rPr>
          <w:rFonts w:cs="Times New Roman"/>
          <w:sz w:val="20"/>
          <w:szCs w:val="20"/>
        </w:rPr>
        <w:t>/ 201</w:t>
      </w:r>
      <w:r w:rsidR="00C47028" w:rsidRPr="00BF5DB8">
        <w:rPr>
          <w:rFonts w:cs="Times New Roman"/>
          <w:sz w:val="20"/>
          <w:szCs w:val="20"/>
        </w:rPr>
        <w:t>8</w:t>
      </w:r>
      <w:r w:rsidR="00EF4D15" w:rsidRPr="00BF5DB8">
        <w:rPr>
          <w:rFonts w:cs="Times New Roman"/>
          <w:sz w:val="20"/>
          <w:szCs w:val="20"/>
        </w:rPr>
        <w:t xml:space="preserve"> seasons, </w:t>
      </w:r>
      <w:r w:rsidR="009748DA" w:rsidRPr="00BF5DB8">
        <w:rPr>
          <w:rFonts w:cs="Times New Roman"/>
          <w:sz w:val="20"/>
          <w:szCs w:val="20"/>
        </w:rPr>
        <w:t>W</w:t>
      </w:r>
      <w:r w:rsidR="00EF4D15" w:rsidRPr="00BF5DB8">
        <w:rPr>
          <w:rFonts w:cs="Times New Roman"/>
          <w:sz w:val="20"/>
          <w:szCs w:val="20"/>
        </w:rPr>
        <w:t xml:space="preserve">illiams banana plants </w:t>
      </w:r>
      <w:r w:rsidR="00C47028" w:rsidRPr="00BF5DB8">
        <w:rPr>
          <w:rFonts w:cs="Times New Roman"/>
          <w:sz w:val="20"/>
          <w:szCs w:val="20"/>
        </w:rPr>
        <w:t xml:space="preserve">were treated with </w:t>
      </w:r>
      <w:r w:rsidR="00F224CB" w:rsidRPr="00BF5DB8">
        <w:rPr>
          <w:rFonts w:cs="Times New Roman"/>
          <w:sz w:val="20"/>
          <w:szCs w:val="20"/>
        </w:rPr>
        <w:t>carboxylic -Ca and</w:t>
      </w:r>
      <w:r w:rsidR="00EF4D15" w:rsidRPr="00BF5DB8">
        <w:rPr>
          <w:rFonts w:cs="Times New Roman"/>
          <w:sz w:val="20"/>
          <w:szCs w:val="20"/>
        </w:rPr>
        <w:t xml:space="preserve"> </w:t>
      </w:r>
      <w:proofErr w:type="spellStart"/>
      <w:r w:rsidR="00C47028" w:rsidRPr="00BF5DB8">
        <w:rPr>
          <w:rFonts w:cs="Times New Roman"/>
          <w:sz w:val="20"/>
          <w:szCs w:val="20"/>
        </w:rPr>
        <w:t>glycine</w:t>
      </w:r>
      <w:proofErr w:type="spellEnd"/>
      <w:r w:rsidR="00BB337D" w:rsidRPr="00BF5DB8">
        <w:rPr>
          <w:rFonts w:cs="Times New Roman"/>
          <w:sz w:val="20"/>
          <w:szCs w:val="20"/>
        </w:rPr>
        <w:t xml:space="preserve"> </w:t>
      </w:r>
      <w:r w:rsidR="00C47028" w:rsidRPr="00BF5DB8">
        <w:rPr>
          <w:rFonts w:cs="Times New Roman"/>
          <w:sz w:val="20"/>
          <w:szCs w:val="20"/>
        </w:rPr>
        <w:t>each</w:t>
      </w:r>
      <w:r w:rsidR="00BB337D" w:rsidRPr="00BF5DB8">
        <w:rPr>
          <w:rFonts w:cs="Times New Roman"/>
          <w:sz w:val="20"/>
          <w:szCs w:val="20"/>
        </w:rPr>
        <w:t xml:space="preserve"> </w:t>
      </w:r>
      <w:r w:rsidR="00EF4D15" w:rsidRPr="00BF5DB8">
        <w:rPr>
          <w:rFonts w:cs="Times New Roman"/>
          <w:sz w:val="20"/>
          <w:szCs w:val="20"/>
        </w:rPr>
        <w:t>at</w:t>
      </w:r>
      <w:r w:rsidR="009748DA" w:rsidRPr="00BF5DB8">
        <w:rPr>
          <w:rFonts w:cs="Times New Roman"/>
          <w:sz w:val="20"/>
          <w:szCs w:val="20"/>
        </w:rPr>
        <w:t xml:space="preserve"> 0.1 %</w:t>
      </w:r>
      <w:r w:rsidR="00EF4D15" w:rsidRPr="00BF5DB8">
        <w:rPr>
          <w:rFonts w:cs="Times New Roman"/>
          <w:sz w:val="20"/>
          <w:szCs w:val="20"/>
        </w:rPr>
        <w:t xml:space="preserve"> </w:t>
      </w:r>
      <w:r w:rsidR="00F224CB" w:rsidRPr="00BF5DB8">
        <w:rPr>
          <w:rFonts w:cs="Times New Roman"/>
          <w:sz w:val="20"/>
          <w:szCs w:val="20"/>
        </w:rPr>
        <w:t xml:space="preserve">as well as </w:t>
      </w:r>
      <w:r w:rsidR="00C47028" w:rsidRPr="00BF5DB8">
        <w:rPr>
          <w:rFonts w:cs="Times New Roman"/>
          <w:sz w:val="20"/>
          <w:szCs w:val="20"/>
        </w:rPr>
        <w:t>Algae extract</w:t>
      </w:r>
      <w:r w:rsidR="009748DA" w:rsidRPr="00BF5DB8">
        <w:rPr>
          <w:rFonts w:cs="Times New Roman"/>
          <w:sz w:val="20"/>
          <w:szCs w:val="20"/>
        </w:rPr>
        <w:t xml:space="preserve"> at 0.05 to 0.2%</w:t>
      </w:r>
      <w:r w:rsidR="00BB337D" w:rsidRPr="00BF5DB8">
        <w:rPr>
          <w:rFonts w:cs="Times New Roman"/>
          <w:sz w:val="20"/>
          <w:szCs w:val="20"/>
        </w:rPr>
        <w:t xml:space="preserve"> </w:t>
      </w:r>
      <w:r w:rsidR="009748DA" w:rsidRPr="00BF5DB8">
        <w:rPr>
          <w:rFonts w:cs="Times New Roman"/>
          <w:sz w:val="20"/>
          <w:szCs w:val="20"/>
        </w:rPr>
        <w:t>either singly or in all possible combination</w:t>
      </w:r>
      <w:r w:rsidR="00F224CB" w:rsidRPr="00BF5DB8">
        <w:rPr>
          <w:rFonts w:cs="Times New Roman"/>
          <w:sz w:val="20"/>
          <w:szCs w:val="20"/>
        </w:rPr>
        <w:t>s</w:t>
      </w:r>
      <w:r w:rsidR="00EF4D15" w:rsidRPr="00BF5DB8">
        <w:rPr>
          <w:rFonts w:cs="Times New Roman"/>
          <w:sz w:val="20"/>
          <w:szCs w:val="20"/>
        </w:rPr>
        <w:t xml:space="preserve">. </w:t>
      </w:r>
      <w:r w:rsidR="009748DA" w:rsidRPr="00BF5DB8">
        <w:rPr>
          <w:rFonts w:cs="Times New Roman"/>
          <w:sz w:val="20"/>
          <w:szCs w:val="20"/>
        </w:rPr>
        <w:t>Plant</w:t>
      </w:r>
      <w:r w:rsidR="00F224CB" w:rsidRPr="00BF5DB8">
        <w:rPr>
          <w:rFonts w:cs="Times New Roman"/>
          <w:sz w:val="20"/>
          <w:szCs w:val="20"/>
        </w:rPr>
        <w:t>s</w:t>
      </w:r>
      <w:r w:rsidR="009748DA" w:rsidRPr="00BF5DB8">
        <w:rPr>
          <w:rFonts w:cs="Times New Roman"/>
          <w:sz w:val="20"/>
          <w:szCs w:val="20"/>
        </w:rPr>
        <w:t xml:space="preserve"> received three sprays at the first week of May and at</w:t>
      </w:r>
      <w:r w:rsidR="00BB337D" w:rsidRPr="00BF5DB8">
        <w:rPr>
          <w:rFonts w:cs="Times New Roman"/>
          <w:sz w:val="20"/>
          <w:szCs w:val="20"/>
        </w:rPr>
        <w:t xml:space="preserve"> </w:t>
      </w:r>
      <w:r w:rsidR="009748DA" w:rsidRPr="00BF5DB8">
        <w:rPr>
          <w:rFonts w:cs="Times New Roman"/>
          <w:sz w:val="20"/>
          <w:szCs w:val="20"/>
        </w:rPr>
        <w:t xml:space="preserve">one month </w:t>
      </w:r>
      <w:r w:rsidR="00C42D06" w:rsidRPr="00BF5DB8">
        <w:rPr>
          <w:rFonts w:cs="Times New Roman"/>
          <w:sz w:val="20"/>
          <w:szCs w:val="20"/>
        </w:rPr>
        <w:t xml:space="preserve">intervals. </w:t>
      </w:r>
      <w:r w:rsidR="009748DA" w:rsidRPr="00BF5DB8">
        <w:rPr>
          <w:rFonts w:cs="Times New Roman"/>
          <w:sz w:val="20"/>
          <w:szCs w:val="20"/>
        </w:rPr>
        <w:t>The objective was examining the impact of these materials on vegetative growth aspect, plant nutritional status</w:t>
      </w:r>
      <w:r w:rsidR="00BB337D" w:rsidRPr="00BF5DB8">
        <w:rPr>
          <w:rFonts w:cs="Times New Roman"/>
          <w:sz w:val="20"/>
          <w:szCs w:val="20"/>
        </w:rPr>
        <w:t>,</w:t>
      </w:r>
      <w:r w:rsidR="009748DA" w:rsidRPr="00BF5DB8">
        <w:rPr>
          <w:rFonts w:cs="Times New Roman"/>
          <w:sz w:val="20"/>
          <w:szCs w:val="20"/>
        </w:rPr>
        <w:t xml:space="preserve"> bunch weight and fruit character</w:t>
      </w:r>
      <w:r w:rsidRPr="00BF5DB8">
        <w:rPr>
          <w:rFonts w:cs="Times New Roman"/>
          <w:sz w:val="20"/>
          <w:szCs w:val="20"/>
        </w:rPr>
        <w:t>istic of Williams banana plants</w:t>
      </w:r>
      <w:r w:rsidR="009748DA" w:rsidRPr="00BF5DB8">
        <w:rPr>
          <w:rFonts w:cs="Times New Roman"/>
          <w:sz w:val="20"/>
          <w:szCs w:val="20"/>
        </w:rPr>
        <w:t>. Subjecting Williams banana</w:t>
      </w:r>
      <w:r w:rsidR="009B1709" w:rsidRPr="00BF5DB8">
        <w:rPr>
          <w:rFonts w:cs="Times New Roman"/>
          <w:sz w:val="20"/>
          <w:szCs w:val="20"/>
        </w:rPr>
        <w:t xml:space="preserve"> plants thrice with </w:t>
      </w:r>
      <w:r w:rsidR="00F224CB" w:rsidRPr="00BF5DB8">
        <w:rPr>
          <w:rFonts w:cs="Times New Roman"/>
          <w:sz w:val="20"/>
          <w:szCs w:val="20"/>
        </w:rPr>
        <w:t xml:space="preserve">carboxylic -Ca and </w:t>
      </w:r>
      <w:proofErr w:type="spellStart"/>
      <w:r w:rsidR="009B1709" w:rsidRPr="00BF5DB8">
        <w:rPr>
          <w:rFonts w:cs="Times New Roman"/>
          <w:sz w:val="20"/>
          <w:szCs w:val="20"/>
        </w:rPr>
        <w:t>glycine</w:t>
      </w:r>
      <w:proofErr w:type="spellEnd"/>
      <w:r w:rsidR="00F224CB" w:rsidRPr="00BF5DB8">
        <w:rPr>
          <w:rFonts w:cs="Times New Roman"/>
          <w:sz w:val="20"/>
          <w:szCs w:val="20"/>
        </w:rPr>
        <w:t xml:space="preserve"> each at 0.1%</w:t>
      </w:r>
      <w:r w:rsidR="00BB337D" w:rsidRPr="00BF5DB8">
        <w:rPr>
          <w:rFonts w:cs="Times New Roman"/>
          <w:sz w:val="20"/>
          <w:szCs w:val="20"/>
        </w:rPr>
        <w:t xml:space="preserve"> </w:t>
      </w:r>
      <w:r w:rsidR="009B1709" w:rsidRPr="00BF5DB8">
        <w:rPr>
          <w:rFonts w:cs="Times New Roman"/>
          <w:sz w:val="20"/>
          <w:szCs w:val="20"/>
        </w:rPr>
        <w:t>and Algae extracts at</w:t>
      </w:r>
      <w:r w:rsidR="00BB337D" w:rsidRPr="00BF5DB8">
        <w:rPr>
          <w:rFonts w:cs="Times New Roman"/>
          <w:sz w:val="20"/>
          <w:szCs w:val="20"/>
        </w:rPr>
        <w:t xml:space="preserve"> </w:t>
      </w:r>
      <w:r w:rsidR="009B1709" w:rsidRPr="00BF5DB8">
        <w:rPr>
          <w:rFonts w:cs="Times New Roman"/>
          <w:sz w:val="20"/>
          <w:szCs w:val="20"/>
        </w:rPr>
        <w:t>0.05 to 0.2%</w:t>
      </w:r>
      <w:r w:rsidR="00BB337D" w:rsidRPr="00BF5DB8">
        <w:rPr>
          <w:rFonts w:cs="Times New Roman"/>
          <w:sz w:val="20"/>
          <w:szCs w:val="20"/>
        </w:rPr>
        <w:t xml:space="preserve"> </w:t>
      </w:r>
      <w:r w:rsidR="009B1709" w:rsidRPr="00BF5DB8">
        <w:rPr>
          <w:rFonts w:cs="Times New Roman"/>
          <w:sz w:val="20"/>
          <w:szCs w:val="20"/>
        </w:rPr>
        <w:t>singly or in combination</w:t>
      </w:r>
      <w:r w:rsidR="00F224CB" w:rsidRPr="00BF5DB8">
        <w:rPr>
          <w:rFonts w:cs="Times New Roman"/>
          <w:sz w:val="20"/>
          <w:szCs w:val="20"/>
        </w:rPr>
        <w:t>s</w:t>
      </w:r>
      <w:r w:rsidR="009B1709" w:rsidRPr="00BF5DB8">
        <w:rPr>
          <w:rFonts w:cs="Times New Roman"/>
          <w:sz w:val="20"/>
          <w:szCs w:val="20"/>
        </w:rPr>
        <w:t xml:space="preserve"> had considerable </w:t>
      </w:r>
      <w:proofErr w:type="spellStart"/>
      <w:r w:rsidR="009B1709" w:rsidRPr="00BF5DB8">
        <w:rPr>
          <w:rFonts w:cs="Times New Roman"/>
          <w:sz w:val="20"/>
          <w:szCs w:val="20"/>
        </w:rPr>
        <w:t>promotive</w:t>
      </w:r>
      <w:proofErr w:type="spellEnd"/>
      <w:r w:rsidR="009B1709" w:rsidRPr="00BF5DB8">
        <w:rPr>
          <w:rFonts w:cs="Times New Roman"/>
          <w:sz w:val="20"/>
          <w:szCs w:val="20"/>
        </w:rPr>
        <w:t xml:space="preserve"> effect on all growth aspects</w:t>
      </w:r>
      <w:r w:rsidR="00BB337D" w:rsidRPr="00BF5DB8">
        <w:rPr>
          <w:rFonts w:cs="Times New Roman"/>
          <w:sz w:val="20"/>
          <w:szCs w:val="20"/>
        </w:rPr>
        <w:t>,</w:t>
      </w:r>
      <w:r w:rsidR="009B1709" w:rsidRPr="00BF5DB8">
        <w:rPr>
          <w:rFonts w:cs="Times New Roman"/>
          <w:sz w:val="20"/>
          <w:szCs w:val="20"/>
        </w:rPr>
        <w:t xml:space="preserve"> N</w:t>
      </w:r>
      <w:r w:rsidR="00E16E36" w:rsidRPr="00BF5DB8">
        <w:rPr>
          <w:rFonts w:cs="Times New Roman"/>
          <w:sz w:val="20"/>
          <w:szCs w:val="20"/>
        </w:rPr>
        <w:t>,</w:t>
      </w:r>
      <w:r w:rsidR="00E16E36">
        <w:rPr>
          <w:rFonts w:cs="Times New Roman"/>
          <w:sz w:val="20"/>
          <w:szCs w:val="20"/>
        </w:rPr>
        <w:t xml:space="preserve"> </w:t>
      </w:r>
      <w:r w:rsidR="00E16E36" w:rsidRPr="00BF5DB8">
        <w:rPr>
          <w:rFonts w:cs="Times New Roman"/>
          <w:sz w:val="20"/>
          <w:szCs w:val="20"/>
        </w:rPr>
        <w:t>P,</w:t>
      </w:r>
      <w:r w:rsidR="00E16E36">
        <w:rPr>
          <w:rFonts w:cs="Times New Roman"/>
          <w:sz w:val="20"/>
          <w:szCs w:val="20"/>
        </w:rPr>
        <w:t xml:space="preserve"> </w:t>
      </w:r>
      <w:r w:rsidR="00E16E36" w:rsidRPr="00BF5DB8">
        <w:rPr>
          <w:rFonts w:cs="Times New Roman"/>
          <w:sz w:val="20"/>
          <w:szCs w:val="20"/>
        </w:rPr>
        <w:t>K,</w:t>
      </w:r>
      <w:r w:rsidR="00E16E36">
        <w:rPr>
          <w:rFonts w:cs="Times New Roman"/>
          <w:sz w:val="20"/>
          <w:szCs w:val="20"/>
        </w:rPr>
        <w:t xml:space="preserve"> </w:t>
      </w:r>
      <w:r w:rsidR="00E16E36" w:rsidRPr="00BF5DB8">
        <w:rPr>
          <w:rFonts w:cs="Times New Roman"/>
          <w:sz w:val="20"/>
          <w:szCs w:val="20"/>
        </w:rPr>
        <w:t>M</w:t>
      </w:r>
      <w:r w:rsidR="009B1709" w:rsidRPr="00BF5DB8">
        <w:rPr>
          <w:rFonts w:cs="Times New Roman"/>
          <w:sz w:val="20"/>
          <w:szCs w:val="20"/>
        </w:rPr>
        <w:t>g</w:t>
      </w:r>
      <w:r w:rsidR="00BB337D" w:rsidRPr="00BF5DB8">
        <w:rPr>
          <w:rFonts w:cs="Times New Roman"/>
          <w:sz w:val="20"/>
          <w:szCs w:val="20"/>
        </w:rPr>
        <w:t>,</w:t>
      </w:r>
      <w:r w:rsidR="009B1709" w:rsidRPr="00BF5DB8">
        <w:rPr>
          <w:rFonts w:cs="Times New Roman"/>
          <w:sz w:val="20"/>
          <w:szCs w:val="20"/>
        </w:rPr>
        <w:t xml:space="preserve"> bunch weight as well as all quality parameters</w:t>
      </w:r>
      <w:r w:rsidR="00BB337D" w:rsidRPr="00BF5DB8">
        <w:rPr>
          <w:rFonts w:cs="Times New Roman"/>
          <w:sz w:val="20"/>
          <w:szCs w:val="20"/>
        </w:rPr>
        <w:t>.</w:t>
      </w:r>
      <w:r w:rsidR="009B1709" w:rsidRPr="00BF5DB8">
        <w:rPr>
          <w:rFonts w:cs="Times New Roman"/>
          <w:sz w:val="20"/>
          <w:szCs w:val="20"/>
        </w:rPr>
        <w:t xml:space="preserve"> </w:t>
      </w:r>
      <w:r w:rsidR="00F224CB" w:rsidRPr="00BF5DB8">
        <w:rPr>
          <w:rFonts w:cs="Times New Roman"/>
          <w:sz w:val="20"/>
          <w:szCs w:val="20"/>
        </w:rPr>
        <w:t xml:space="preserve">Using </w:t>
      </w:r>
      <w:proofErr w:type="spellStart"/>
      <w:r w:rsidR="00F224CB" w:rsidRPr="00BF5DB8">
        <w:rPr>
          <w:rFonts w:cs="Times New Roman"/>
          <w:sz w:val="20"/>
          <w:szCs w:val="20"/>
        </w:rPr>
        <w:t>glycine</w:t>
      </w:r>
      <w:proofErr w:type="spellEnd"/>
      <w:r w:rsidR="009B1709" w:rsidRPr="00BF5DB8">
        <w:rPr>
          <w:rFonts w:cs="Times New Roman"/>
          <w:sz w:val="20"/>
          <w:szCs w:val="20"/>
        </w:rPr>
        <w:t xml:space="preserve"> was materially superior than using </w:t>
      </w:r>
      <w:r w:rsidR="00F224CB" w:rsidRPr="00BF5DB8">
        <w:rPr>
          <w:rFonts w:cs="Times New Roman"/>
          <w:sz w:val="20"/>
          <w:szCs w:val="20"/>
        </w:rPr>
        <w:t xml:space="preserve">carboxylic -Ca </w:t>
      </w:r>
      <w:r w:rsidR="00B52D9E" w:rsidRPr="00BF5DB8">
        <w:rPr>
          <w:rFonts w:cs="Times New Roman"/>
          <w:sz w:val="20"/>
          <w:szCs w:val="20"/>
        </w:rPr>
        <w:t xml:space="preserve">in this </w:t>
      </w:r>
      <w:r w:rsidR="00F224CB" w:rsidRPr="00BF5DB8">
        <w:rPr>
          <w:rFonts w:cs="Times New Roman"/>
          <w:sz w:val="20"/>
          <w:szCs w:val="20"/>
        </w:rPr>
        <w:t xml:space="preserve">respects. </w:t>
      </w:r>
      <w:r w:rsidR="00B52D9E" w:rsidRPr="00BF5DB8">
        <w:rPr>
          <w:rFonts w:cs="Times New Roman"/>
          <w:sz w:val="20"/>
          <w:szCs w:val="20"/>
        </w:rPr>
        <w:t xml:space="preserve">Using all materials together gave the best </w:t>
      </w:r>
      <w:r w:rsidR="00F224CB" w:rsidRPr="00BF5DB8">
        <w:rPr>
          <w:rFonts w:cs="Times New Roman"/>
          <w:sz w:val="20"/>
          <w:szCs w:val="20"/>
        </w:rPr>
        <w:t>results.</w:t>
      </w:r>
      <w:r w:rsidRPr="00BF5DB8">
        <w:rPr>
          <w:rFonts w:cs="Times New Roman"/>
          <w:sz w:val="20"/>
          <w:szCs w:val="20"/>
        </w:rPr>
        <w:t xml:space="preserve"> </w:t>
      </w:r>
      <w:r w:rsidR="00B52D9E" w:rsidRPr="00BF5DB8">
        <w:rPr>
          <w:rFonts w:cs="Times New Roman"/>
          <w:sz w:val="20"/>
          <w:szCs w:val="20"/>
        </w:rPr>
        <w:t>For promoting yield and fruit quality of Williams banana</w:t>
      </w:r>
      <w:r w:rsidR="00F224CB" w:rsidRPr="00BF5DB8">
        <w:rPr>
          <w:rFonts w:cs="Times New Roman"/>
          <w:sz w:val="20"/>
          <w:szCs w:val="20"/>
        </w:rPr>
        <w:t xml:space="preserve"> plants</w:t>
      </w:r>
      <w:r w:rsidR="00BB337D" w:rsidRPr="00BF5DB8">
        <w:rPr>
          <w:rFonts w:cs="Times New Roman"/>
          <w:sz w:val="20"/>
          <w:szCs w:val="20"/>
        </w:rPr>
        <w:t xml:space="preserve"> </w:t>
      </w:r>
      <w:r w:rsidR="00B52D9E" w:rsidRPr="00BF5DB8">
        <w:rPr>
          <w:rFonts w:cs="Times New Roman"/>
          <w:sz w:val="20"/>
          <w:szCs w:val="20"/>
        </w:rPr>
        <w:t>grow</w:t>
      </w:r>
      <w:r w:rsidR="00F224CB" w:rsidRPr="00BF5DB8">
        <w:rPr>
          <w:rFonts w:cs="Times New Roman"/>
          <w:sz w:val="20"/>
          <w:szCs w:val="20"/>
        </w:rPr>
        <w:t>n</w:t>
      </w:r>
      <w:r w:rsidR="00B52D9E" w:rsidRPr="00BF5DB8">
        <w:rPr>
          <w:rFonts w:cs="Times New Roman"/>
          <w:sz w:val="20"/>
          <w:szCs w:val="20"/>
        </w:rPr>
        <w:t xml:space="preserve"> under </w:t>
      </w:r>
      <w:proofErr w:type="spellStart"/>
      <w:r w:rsidR="00B52D9E" w:rsidRPr="00BF5DB8">
        <w:rPr>
          <w:rFonts w:cs="Times New Roman"/>
          <w:sz w:val="20"/>
          <w:szCs w:val="20"/>
        </w:rPr>
        <w:t>Minia</w:t>
      </w:r>
      <w:proofErr w:type="spellEnd"/>
      <w:r w:rsidR="00B52D9E" w:rsidRPr="00BF5DB8">
        <w:rPr>
          <w:rFonts w:cs="Times New Roman"/>
          <w:sz w:val="20"/>
          <w:szCs w:val="20"/>
        </w:rPr>
        <w:t xml:space="preserve"> region conditions</w:t>
      </w:r>
      <w:r w:rsidR="00F224CB" w:rsidRPr="00BF5DB8">
        <w:rPr>
          <w:rFonts w:cs="Times New Roman"/>
          <w:sz w:val="20"/>
          <w:szCs w:val="20"/>
        </w:rPr>
        <w:t>,</w:t>
      </w:r>
      <w:r w:rsidR="00BB337D" w:rsidRPr="00BF5DB8">
        <w:rPr>
          <w:rFonts w:cs="Times New Roman"/>
          <w:sz w:val="20"/>
          <w:szCs w:val="20"/>
        </w:rPr>
        <w:t xml:space="preserve"> </w:t>
      </w:r>
      <w:r w:rsidR="00B52D9E" w:rsidRPr="00BF5DB8">
        <w:rPr>
          <w:rFonts w:cs="Times New Roman"/>
          <w:sz w:val="20"/>
          <w:szCs w:val="20"/>
        </w:rPr>
        <w:t>it is suggested to use a mixture of Algae extract</w:t>
      </w:r>
      <w:r w:rsidR="00BB337D" w:rsidRPr="00BF5DB8">
        <w:rPr>
          <w:rFonts w:cs="Times New Roman"/>
          <w:sz w:val="20"/>
          <w:szCs w:val="20"/>
        </w:rPr>
        <w:t>,</w:t>
      </w:r>
      <w:r w:rsidR="00B52D9E" w:rsidRPr="00BF5DB8">
        <w:rPr>
          <w:rFonts w:cs="Times New Roman"/>
          <w:sz w:val="20"/>
          <w:szCs w:val="20"/>
        </w:rPr>
        <w:t xml:space="preserve"> </w:t>
      </w:r>
      <w:r w:rsidR="00F224CB" w:rsidRPr="00BF5DB8">
        <w:rPr>
          <w:rFonts w:cs="Times New Roman"/>
          <w:sz w:val="20"/>
          <w:szCs w:val="20"/>
        </w:rPr>
        <w:t xml:space="preserve">carboxylic -Ca </w:t>
      </w:r>
      <w:r w:rsidR="00B52D9E" w:rsidRPr="00BF5DB8">
        <w:rPr>
          <w:rFonts w:cs="Times New Roman"/>
          <w:sz w:val="20"/>
          <w:szCs w:val="20"/>
        </w:rPr>
        <w:t xml:space="preserve">and </w:t>
      </w:r>
      <w:proofErr w:type="spellStart"/>
      <w:r w:rsidR="00B52D9E" w:rsidRPr="00BF5DB8">
        <w:rPr>
          <w:rFonts w:cs="Times New Roman"/>
          <w:sz w:val="20"/>
          <w:szCs w:val="20"/>
        </w:rPr>
        <w:t>glycine</w:t>
      </w:r>
      <w:proofErr w:type="spellEnd"/>
      <w:r w:rsidR="00F224CB" w:rsidRPr="00BF5DB8">
        <w:rPr>
          <w:rFonts w:cs="Times New Roman"/>
          <w:sz w:val="20"/>
          <w:szCs w:val="20"/>
        </w:rPr>
        <w:t xml:space="preserve"> each</w:t>
      </w:r>
      <w:r w:rsidR="00BB337D" w:rsidRPr="00BF5DB8">
        <w:rPr>
          <w:rFonts w:cs="Times New Roman"/>
          <w:sz w:val="20"/>
          <w:szCs w:val="20"/>
        </w:rPr>
        <w:t xml:space="preserve"> </w:t>
      </w:r>
      <w:r w:rsidR="00B52D9E" w:rsidRPr="00BF5DB8">
        <w:rPr>
          <w:rFonts w:cs="Times New Roman"/>
          <w:sz w:val="20"/>
          <w:szCs w:val="20"/>
        </w:rPr>
        <w:t xml:space="preserve">at 01% thrice at are </w:t>
      </w:r>
      <w:r w:rsidR="00C42D06" w:rsidRPr="00BF5DB8">
        <w:rPr>
          <w:rFonts w:cs="Times New Roman"/>
          <w:sz w:val="20"/>
          <w:szCs w:val="20"/>
        </w:rPr>
        <w:t>the first week of May and at one month intervals.</w:t>
      </w:r>
    </w:p>
    <w:p w:rsidR="00BF5DB8" w:rsidRPr="00BF5DB8" w:rsidRDefault="00BF5DB8" w:rsidP="00BF5DB8">
      <w:pPr>
        <w:bidi w:val="0"/>
        <w:snapToGrid w:val="0"/>
        <w:jc w:val="both"/>
        <w:rPr>
          <w:rFonts w:cs="Times New Roman"/>
          <w:b/>
          <w:bCs/>
          <w:sz w:val="20"/>
          <w:szCs w:val="20"/>
        </w:rPr>
      </w:pPr>
      <w:r w:rsidRPr="00BF5DB8">
        <w:rPr>
          <w:rFonts w:cs="Times New Roman"/>
          <w:bCs/>
          <w:sz w:val="20"/>
          <w:szCs w:val="20"/>
        </w:rPr>
        <w:t>[</w:t>
      </w:r>
      <w:proofErr w:type="spellStart"/>
      <w:r w:rsidRPr="00BF5DB8">
        <w:rPr>
          <w:rFonts w:cs="Times New Roman"/>
          <w:sz w:val="20"/>
          <w:szCs w:val="20"/>
        </w:rPr>
        <w:t>Hamdy</w:t>
      </w:r>
      <w:proofErr w:type="spellEnd"/>
      <w:r w:rsidRPr="00BF5DB8">
        <w:rPr>
          <w:rFonts w:cs="Times New Roman"/>
          <w:sz w:val="20"/>
          <w:szCs w:val="20"/>
        </w:rPr>
        <w:t xml:space="preserve"> I. M. Ibrahim, Ahmed Y. Mohamed</w:t>
      </w:r>
      <w:r>
        <w:rPr>
          <w:rFonts w:cs="Times New Roman"/>
          <w:sz w:val="20"/>
          <w:szCs w:val="20"/>
          <w:vertAlign w:val="superscript"/>
        </w:rPr>
        <w:t xml:space="preserve"> </w:t>
      </w:r>
      <w:r w:rsidRPr="00BF5DB8">
        <w:rPr>
          <w:rFonts w:cs="Times New Roman"/>
          <w:sz w:val="20"/>
          <w:szCs w:val="20"/>
        </w:rPr>
        <w:t>and Hassan E. M. Ibrahim.</w:t>
      </w:r>
      <w:r w:rsidRPr="00BF5DB8">
        <w:rPr>
          <w:rFonts w:cs="Times New Roman" w:hint="eastAsia"/>
          <w:b/>
          <w:bCs/>
          <w:sz w:val="20"/>
          <w:szCs w:val="20"/>
          <w:lang w:bidi="fa-IR"/>
        </w:rPr>
        <w:t xml:space="preserve"> </w:t>
      </w:r>
      <w:r w:rsidRPr="00BF5DB8">
        <w:rPr>
          <w:rFonts w:cs="Times New Roman"/>
          <w:b/>
          <w:bCs/>
          <w:sz w:val="20"/>
          <w:szCs w:val="20"/>
        </w:rPr>
        <w:t xml:space="preserve">Using Carboxylic Enriched With Carboxylic Calcium, Algae Extract, and </w:t>
      </w:r>
      <w:proofErr w:type="spellStart"/>
      <w:r w:rsidRPr="00BF5DB8">
        <w:rPr>
          <w:rFonts w:cs="Times New Roman"/>
          <w:b/>
          <w:bCs/>
          <w:sz w:val="20"/>
          <w:szCs w:val="20"/>
        </w:rPr>
        <w:t>Glycine</w:t>
      </w:r>
      <w:proofErr w:type="spellEnd"/>
      <w:r w:rsidRPr="00BF5DB8">
        <w:rPr>
          <w:rFonts w:cs="Times New Roman"/>
          <w:b/>
          <w:bCs/>
          <w:sz w:val="20"/>
          <w:szCs w:val="20"/>
        </w:rPr>
        <w:t xml:space="preserve"> to Promote Yield and Fruit Quality of Williams Banana Plants</w:t>
      </w:r>
      <w:r w:rsidRPr="00BF5DB8">
        <w:rPr>
          <w:rFonts w:eastAsia="Times New Roman" w:cs="Times New Roman"/>
          <w:b/>
          <w:bCs/>
          <w:sz w:val="20"/>
          <w:szCs w:val="20"/>
          <w:lang w:bidi="fa-IR"/>
        </w:rPr>
        <w:t>.</w:t>
      </w:r>
      <w:r w:rsidRPr="00BF5DB8">
        <w:rPr>
          <w:rFonts w:cs="Times New Roman"/>
          <w:bCs/>
          <w:i/>
          <w:sz w:val="20"/>
          <w:szCs w:val="20"/>
        </w:rPr>
        <w:t xml:space="preserve"> N Y </w:t>
      </w:r>
      <w:proofErr w:type="spellStart"/>
      <w:r w:rsidRPr="00BF5DB8">
        <w:rPr>
          <w:rFonts w:cs="Times New Roman"/>
          <w:bCs/>
          <w:i/>
          <w:sz w:val="20"/>
          <w:szCs w:val="20"/>
        </w:rPr>
        <w:t>Sci</w:t>
      </w:r>
      <w:proofErr w:type="spellEnd"/>
      <w:r w:rsidRPr="00BF5DB8">
        <w:rPr>
          <w:rFonts w:cs="Times New Roman"/>
          <w:bCs/>
          <w:i/>
          <w:sz w:val="20"/>
          <w:szCs w:val="20"/>
        </w:rPr>
        <w:t xml:space="preserve"> J</w:t>
      </w:r>
      <w:r w:rsidRPr="00BF5DB8">
        <w:rPr>
          <w:rFonts w:cs="Times New Roman"/>
          <w:bCs/>
          <w:sz w:val="20"/>
          <w:szCs w:val="20"/>
        </w:rPr>
        <w:t xml:space="preserve"> </w:t>
      </w:r>
      <w:r w:rsidRPr="00BF5DB8">
        <w:rPr>
          <w:rFonts w:cs="Times New Roman"/>
          <w:sz w:val="20"/>
          <w:szCs w:val="20"/>
        </w:rPr>
        <w:t>201</w:t>
      </w:r>
      <w:r w:rsidRPr="00BF5DB8">
        <w:rPr>
          <w:rFonts w:cs="Times New Roman" w:hint="eastAsia"/>
          <w:sz w:val="20"/>
          <w:szCs w:val="20"/>
        </w:rPr>
        <w:t>9</w:t>
      </w:r>
      <w:r w:rsidRPr="00BF5DB8">
        <w:rPr>
          <w:rFonts w:cs="Times New Roman"/>
          <w:sz w:val="20"/>
          <w:szCs w:val="20"/>
        </w:rPr>
        <w:t>;</w:t>
      </w:r>
      <w:r w:rsidRPr="00BF5DB8">
        <w:rPr>
          <w:rFonts w:cs="Times New Roman" w:hint="eastAsia"/>
          <w:sz w:val="20"/>
          <w:szCs w:val="20"/>
        </w:rPr>
        <w:t>12</w:t>
      </w:r>
      <w:r w:rsidRPr="00BF5DB8">
        <w:rPr>
          <w:rFonts w:cs="Times New Roman"/>
          <w:sz w:val="20"/>
          <w:szCs w:val="20"/>
        </w:rPr>
        <w:t>(</w:t>
      </w:r>
      <w:r w:rsidRPr="00BF5DB8">
        <w:rPr>
          <w:rFonts w:cs="Times New Roman" w:hint="eastAsia"/>
          <w:sz w:val="20"/>
          <w:szCs w:val="20"/>
        </w:rPr>
        <w:t>1</w:t>
      </w:r>
      <w:r w:rsidRPr="00BF5DB8">
        <w:rPr>
          <w:rFonts w:cs="Times New Roman"/>
          <w:sz w:val="20"/>
          <w:szCs w:val="20"/>
        </w:rPr>
        <w:t>):</w:t>
      </w:r>
      <w:r w:rsidR="00EE3453">
        <w:rPr>
          <w:rFonts w:cs="Times New Roman"/>
          <w:noProof/>
          <w:color w:val="000000"/>
          <w:sz w:val="20"/>
          <w:szCs w:val="20"/>
        </w:rPr>
        <w:t>17-29</w:t>
      </w:r>
      <w:r w:rsidRPr="00BF5DB8">
        <w:rPr>
          <w:rFonts w:cs="Times New Roman"/>
          <w:sz w:val="20"/>
          <w:szCs w:val="20"/>
        </w:rPr>
        <w:t xml:space="preserve">]. </w:t>
      </w:r>
      <w:r w:rsidRPr="00BF5DB8">
        <w:rPr>
          <w:rFonts w:cs="Times New Roman"/>
          <w:iCs/>
          <w:color w:val="000000"/>
          <w:sz w:val="20"/>
          <w:szCs w:val="20"/>
        </w:rPr>
        <w:t>ISSN 1554-0200 (print); ISSN 2375-723X (online)</w:t>
      </w:r>
      <w:r w:rsidRPr="00BF5DB8">
        <w:rPr>
          <w:rFonts w:cs="Times New Roman"/>
          <w:sz w:val="20"/>
          <w:szCs w:val="20"/>
        </w:rPr>
        <w:t xml:space="preserve">. </w:t>
      </w:r>
      <w:hyperlink r:id="rId8" w:history="1">
        <w:r w:rsidRPr="00BF5DB8">
          <w:rPr>
            <w:rStyle w:val="Hyperlink"/>
            <w:rFonts w:cs="Times New Roman"/>
            <w:sz w:val="20"/>
            <w:szCs w:val="20"/>
          </w:rPr>
          <w:t>http://www.sciencepub.net/newyork</w:t>
        </w:r>
      </w:hyperlink>
      <w:r w:rsidRPr="00BF5DB8">
        <w:rPr>
          <w:rFonts w:cs="Times New Roman"/>
          <w:sz w:val="20"/>
          <w:szCs w:val="20"/>
        </w:rPr>
        <w:t xml:space="preserve">. </w:t>
      </w:r>
      <w:r>
        <w:rPr>
          <w:rFonts w:cs="Times New Roman" w:hint="eastAsia"/>
          <w:sz w:val="20"/>
          <w:szCs w:val="20"/>
          <w:lang w:eastAsia="zh-CN"/>
        </w:rPr>
        <w:t>3</w:t>
      </w:r>
      <w:r w:rsidRPr="00BF5DB8">
        <w:rPr>
          <w:rFonts w:cs="Times New Roman" w:hint="eastAsia"/>
          <w:sz w:val="20"/>
          <w:szCs w:val="20"/>
        </w:rPr>
        <w:t xml:space="preserve">. </w:t>
      </w:r>
      <w:r w:rsidRPr="00BF5DB8">
        <w:rPr>
          <w:rFonts w:cs="Times New Roman"/>
          <w:color w:val="000000"/>
          <w:sz w:val="20"/>
          <w:szCs w:val="20"/>
          <w:shd w:val="clear" w:color="auto" w:fill="FFFFFF"/>
        </w:rPr>
        <w:t>doi:</w:t>
      </w:r>
      <w:hyperlink r:id="rId9" w:history="1">
        <w:r w:rsidRPr="00BF5DB8">
          <w:rPr>
            <w:rStyle w:val="Hyperlink"/>
            <w:rFonts w:cs="Times New Roman"/>
            <w:sz w:val="20"/>
            <w:szCs w:val="20"/>
            <w:shd w:val="clear" w:color="auto" w:fill="FFFFFF"/>
          </w:rPr>
          <w:t>10.7537/mars</w:t>
        </w:r>
        <w:r w:rsidRPr="00BF5DB8">
          <w:rPr>
            <w:rStyle w:val="Hyperlink"/>
            <w:rFonts w:cs="Times New Roman" w:hint="eastAsia"/>
            <w:sz w:val="20"/>
            <w:szCs w:val="20"/>
            <w:shd w:val="clear" w:color="auto" w:fill="FFFFFF"/>
          </w:rPr>
          <w:t>nys120119.</w:t>
        </w:r>
        <w:r w:rsidRPr="00BF5DB8">
          <w:rPr>
            <w:rStyle w:val="Hyperlink"/>
            <w:rFonts w:cs="Times New Roman"/>
            <w:sz w:val="20"/>
            <w:szCs w:val="20"/>
            <w:shd w:val="clear" w:color="auto" w:fill="FFFFFF"/>
          </w:rPr>
          <w:t>0</w:t>
        </w:r>
        <w:r>
          <w:rPr>
            <w:rStyle w:val="Hyperlink"/>
            <w:rFonts w:cs="Times New Roman" w:hint="eastAsia"/>
            <w:sz w:val="20"/>
            <w:szCs w:val="20"/>
            <w:shd w:val="clear" w:color="auto" w:fill="FFFFFF"/>
            <w:lang w:eastAsia="zh-CN"/>
          </w:rPr>
          <w:t>3</w:t>
        </w:r>
      </w:hyperlink>
      <w:r w:rsidRPr="00BF5DB8">
        <w:rPr>
          <w:rFonts w:cs="Times New Roman"/>
          <w:color w:val="000000"/>
          <w:sz w:val="20"/>
          <w:szCs w:val="20"/>
          <w:shd w:val="clear" w:color="auto" w:fill="FFFFFF"/>
        </w:rPr>
        <w:t>.</w:t>
      </w:r>
    </w:p>
    <w:p w:rsidR="009E45D9" w:rsidRPr="00BB337D" w:rsidRDefault="009E45D9" w:rsidP="00BF5DB8">
      <w:pPr>
        <w:bidi w:val="0"/>
        <w:snapToGrid w:val="0"/>
        <w:jc w:val="both"/>
        <w:rPr>
          <w:rFonts w:cs="Times New Roman"/>
          <w:b/>
          <w:bCs/>
          <w:sz w:val="20"/>
          <w:szCs w:val="20"/>
        </w:rPr>
      </w:pPr>
    </w:p>
    <w:p w:rsidR="00DB7472" w:rsidRPr="00BB337D" w:rsidRDefault="00DB7472" w:rsidP="00BF5DB8">
      <w:pPr>
        <w:bidi w:val="0"/>
        <w:snapToGrid w:val="0"/>
        <w:jc w:val="both"/>
        <w:rPr>
          <w:rFonts w:cs="Times New Roman"/>
          <w:sz w:val="20"/>
          <w:szCs w:val="20"/>
        </w:rPr>
      </w:pPr>
      <w:r w:rsidRPr="00BB337D">
        <w:rPr>
          <w:rFonts w:cs="Times New Roman"/>
          <w:b/>
          <w:bCs/>
          <w:sz w:val="20"/>
          <w:szCs w:val="20"/>
        </w:rPr>
        <w:t>Keywords</w:t>
      </w:r>
      <w:r w:rsidRPr="00BB337D">
        <w:rPr>
          <w:rFonts w:cs="Times New Roman"/>
          <w:sz w:val="20"/>
          <w:szCs w:val="20"/>
        </w:rPr>
        <w:t>:</w:t>
      </w:r>
      <w:r w:rsidR="00B35E9B" w:rsidRPr="00BB337D">
        <w:rPr>
          <w:rFonts w:cs="Times New Roman"/>
          <w:sz w:val="20"/>
          <w:szCs w:val="20"/>
        </w:rPr>
        <w:t xml:space="preserve"> </w:t>
      </w:r>
      <w:r w:rsidR="00F224CB" w:rsidRPr="00BB337D">
        <w:rPr>
          <w:rFonts w:cs="Times New Roman"/>
          <w:sz w:val="20"/>
          <w:szCs w:val="20"/>
        </w:rPr>
        <w:t>Algae</w:t>
      </w:r>
      <w:r w:rsidR="00BB337D" w:rsidRPr="00BB337D">
        <w:rPr>
          <w:rFonts w:cs="Times New Roman"/>
          <w:sz w:val="20"/>
          <w:szCs w:val="20"/>
        </w:rPr>
        <w:t xml:space="preserve"> </w:t>
      </w:r>
      <w:r w:rsidR="00F224CB" w:rsidRPr="00BB337D">
        <w:rPr>
          <w:rFonts w:cs="Times New Roman"/>
          <w:sz w:val="20"/>
          <w:szCs w:val="20"/>
        </w:rPr>
        <w:t>extract, carboxylic-</w:t>
      </w:r>
      <w:r w:rsidRPr="00BB337D">
        <w:rPr>
          <w:rFonts w:cs="Times New Roman"/>
          <w:sz w:val="20"/>
          <w:szCs w:val="20"/>
        </w:rPr>
        <w:t xml:space="preserve"> </w:t>
      </w:r>
      <w:r w:rsidR="00B35E9B" w:rsidRPr="00BB337D">
        <w:rPr>
          <w:rFonts w:cs="Times New Roman"/>
          <w:sz w:val="20"/>
          <w:szCs w:val="20"/>
        </w:rPr>
        <w:t xml:space="preserve">Ca, </w:t>
      </w:r>
      <w:proofErr w:type="spellStart"/>
      <w:r w:rsidR="00B35E9B" w:rsidRPr="00BB337D">
        <w:rPr>
          <w:rFonts w:cs="Times New Roman"/>
          <w:sz w:val="20"/>
          <w:szCs w:val="20"/>
        </w:rPr>
        <w:t>glycine</w:t>
      </w:r>
      <w:proofErr w:type="spellEnd"/>
      <w:r w:rsidR="00B35E9B" w:rsidRPr="00BB337D">
        <w:rPr>
          <w:rFonts w:cs="Times New Roman"/>
          <w:sz w:val="20"/>
          <w:szCs w:val="20"/>
        </w:rPr>
        <w:t>,</w:t>
      </w:r>
      <w:r w:rsidR="006B69B9" w:rsidRPr="00BB337D">
        <w:rPr>
          <w:rFonts w:cs="Times New Roman" w:hint="eastAsia"/>
          <w:sz w:val="20"/>
          <w:szCs w:val="20"/>
          <w:lang w:eastAsia="zh-CN"/>
        </w:rPr>
        <w:t xml:space="preserve"> </w:t>
      </w:r>
      <w:r w:rsidRPr="00BB337D">
        <w:rPr>
          <w:rFonts w:cs="Times New Roman"/>
          <w:sz w:val="20"/>
          <w:szCs w:val="20"/>
        </w:rPr>
        <w:t xml:space="preserve">Williams banana, </w:t>
      </w:r>
      <w:r w:rsidR="00B35E9B" w:rsidRPr="00BB337D">
        <w:rPr>
          <w:rFonts w:cs="Times New Roman"/>
          <w:sz w:val="20"/>
          <w:szCs w:val="20"/>
        </w:rPr>
        <w:t>growth</w:t>
      </w:r>
      <w:r w:rsidRPr="00BB337D">
        <w:rPr>
          <w:rFonts w:cs="Times New Roman"/>
          <w:sz w:val="20"/>
          <w:szCs w:val="20"/>
        </w:rPr>
        <w:t xml:space="preserve">, </w:t>
      </w:r>
      <w:r w:rsidR="00B35E9B" w:rsidRPr="00BB337D">
        <w:rPr>
          <w:rFonts w:cs="Times New Roman"/>
          <w:sz w:val="20"/>
          <w:szCs w:val="20"/>
        </w:rPr>
        <w:t>plant nutritional status, bunch weight,</w:t>
      </w:r>
      <w:r w:rsidR="006B69B9" w:rsidRPr="00BB337D">
        <w:rPr>
          <w:rFonts w:cs="Times New Roman" w:hint="eastAsia"/>
          <w:sz w:val="20"/>
          <w:szCs w:val="20"/>
          <w:lang w:eastAsia="zh-CN"/>
        </w:rPr>
        <w:t xml:space="preserve"> </w:t>
      </w:r>
      <w:r w:rsidRPr="00BB337D">
        <w:rPr>
          <w:rFonts w:cs="Times New Roman"/>
          <w:sz w:val="20"/>
          <w:szCs w:val="20"/>
        </w:rPr>
        <w:t xml:space="preserve">fruit quality </w:t>
      </w:r>
    </w:p>
    <w:p w:rsidR="00BF5DB8" w:rsidRDefault="00BB337D" w:rsidP="00BF5DB8">
      <w:pPr>
        <w:bidi w:val="0"/>
        <w:snapToGrid w:val="0"/>
        <w:jc w:val="both"/>
        <w:rPr>
          <w:rFonts w:cs="Times New Roman"/>
          <w:b/>
          <w:bCs/>
          <w:sz w:val="20"/>
          <w:szCs w:val="20"/>
        </w:rPr>
        <w:sectPr w:rsidR="00BF5DB8" w:rsidSect="00EE3453">
          <w:headerReference w:type="default" r:id="rId10"/>
          <w:footerReference w:type="default" r:id="rId11"/>
          <w:type w:val="continuous"/>
          <w:pgSz w:w="12242" w:h="15842" w:code="1"/>
          <w:pgMar w:top="1440" w:right="1440" w:bottom="1440" w:left="1440" w:header="720" w:footer="720" w:gutter="0"/>
          <w:pgNumType w:start="17"/>
          <w:cols w:space="720"/>
          <w:docGrid w:linePitch="435"/>
        </w:sectPr>
      </w:pPr>
      <w:r>
        <w:rPr>
          <w:rFonts w:cs="Times New Roman"/>
          <w:b/>
          <w:bCs/>
          <w:sz w:val="20"/>
          <w:szCs w:val="20"/>
        </w:rPr>
        <w:cr/>
      </w:r>
    </w:p>
    <w:p w:rsidR="00DB7472" w:rsidRPr="00BB337D" w:rsidRDefault="009E45D9" w:rsidP="00BF5DB8">
      <w:pPr>
        <w:bidi w:val="0"/>
        <w:snapToGrid w:val="0"/>
        <w:jc w:val="both"/>
        <w:rPr>
          <w:rFonts w:cs="Times New Roman"/>
          <w:b/>
          <w:bCs/>
          <w:sz w:val="20"/>
          <w:szCs w:val="20"/>
        </w:rPr>
      </w:pPr>
      <w:r w:rsidRPr="00BB337D">
        <w:rPr>
          <w:rFonts w:cs="Times New Roman"/>
          <w:b/>
          <w:bCs/>
          <w:sz w:val="20"/>
          <w:szCs w:val="20"/>
        </w:rPr>
        <w:lastRenderedPageBreak/>
        <w:t>1. Introduction</w:t>
      </w:r>
    </w:p>
    <w:p w:rsidR="00FF7E4B" w:rsidRPr="00BB337D" w:rsidRDefault="00B35E9B" w:rsidP="00BF5DB8">
      <w:pPr>
        <w:bidi w:val="0"/>
        <w:snapToGrid w:val="0"/>
        <w:ind w:firstLine="425"/>
        <w:jc w:val="both"/>
        <w:rPr>
          <w:rFonts w:cs="Times New Roman"/>
          <w:sz w:val="20"/>
          <w:szCs w:val="20"/>
        </w:rPr>
      </w:pPr>
      <w:r w:rsidRPr="00BB337D">
        <w:rPr>
          <w:rFonts w:cs="Times New Roman"/>
          <w:sz w:val="20"/>
          <w:szCs w:val="20"/>
        </w:rPr>
        <w:t xml:space="preserve">Many attempts were </w:t>
      </w:r>
      <w:proofErr w:type="spellStart"/>
      <w:r w:rsidRPr="00BB337D">
        <w:rPr>
          <w:rFonts w:cs="Times New Roman"/>
          <w:sz w:val="20"/>
          <w:szCs w:val="20"/>
        </w:rPr>
        <w:t>accomplised</w:t>
      </w:r>
      <w:proofErr w:type="spellEnd"/>
      <w:r w:rsidRPr="00BB337D">
        <w:rPr>
          <w:rFonts w:cs="Times New Roman"/>
          <w:sz w:val="20"/>
          <w:szCs w:val="20"/>
        </w:rPr>
        <w:t xml:space="preserve"> for promoting yield and fruit quality of</w:t>
      </w:r>
      <w:r w:rsidR="00BB337D" w:rsidRPr="00BB337D">
        <w:rPr>
          <w:rFonts w:cs="Times New Roman"/>
          <w:sz w:val="20"/>
          <w:szCs w:val="20"/>
        </w:rPr>
        <w:t xml:space="preserve"> </w:t>
      </w:r>
      <w:r w:rsidR="004860D6" w:rsidRPr="00BB337D">
        <w:rPr>
          <w:rFonts w:cs="Times New Roman"/>
          <w:sz w:val="20"/>
          <w:szCs w:val="20"/>
        </w:rPr>
        <w:t xml:space="preserve">Williams banana </w:t>
      </w:r>
      <w:r w:rsidRPr="00BB337D">
        <w:rPr>
          <w:rFonts w:cs="Times New Roman"/>
          <w:sz w:val="20"/>
          <w:szCs w:val="20"/>
        </w:rPr>
        <w:t>by using natural substances</w:t>
      </w:r>
      <w:r w:rsidR="00BB337D" w:rsidRPr="00BB337D">
        <w:rPr>
          <w:rFonts w:cs="Times New Roman"/>
          <w:sz w:val="20"/>
          <w:szCs w:val="20"/>
        </w:rPr>
        <w:t xml:space="preserve"> </w:t>
      </w:r>
      <w:r w:rsidRPr="00BB337D">
        <w:rPr>
          <w:rFonts w:cs="Times New Roman"/>
          <w:sz w:val="20"/>
          <w:szCs w:val="20"/>
        </w:rPr>
        <w:t xml:space="preserve">namely Algae </w:t>
      </w:r>
      <w:r w:rsidR="00F224CB" w:rsidRPr="00BB337D">
        <w:rPr>
          <w:rFonts w:cs="Times New Roman"/>
          <w:sz w:val="20"/>
          <w:szCs w:val="20"/>
        </w:rPr>
        <w:t>extracts,</w:t>
      </w:r>
      <w:r w:rsidRPr="00BB337D">
        <w:rPr>
          <w:rFonts w:cs="Times New Roman"/>
          <w:sz w:val="20"/>
          <w:szCs w:val="20"/>
        </w:rPr>
        <w:t xml:space="preserve"> </w:t>
      </w:r>
      <w:r w:rsidR="00F224CB" w:rsidRPr="00BB337D">
        <w:rPr>
          <w:rFonts w:cs="Times New Roman"/>
          <w:sz w:val="20"/>
          <w:szCs w:val="20"/>
        </w:rPr>
        <w:t xml:space="preserve">carboxylic -Ca </w:t>
      </w:r>
      <w:r w:rsidRPr="00BB337D">
        <w:rPr>
          <w:rFonts w:cs="Times New Roman"/>
          <w:sz w:val="20"/>
          <w:szCs w:val="20"/>
        </w:rPr>
        <w:t xml:space="preserve">and </w:t>
      </w:r>
      <w:proofErr w:type="spellStart"/>
      <w:r w:rsidRPr="00BB337D">
        <w:rPr>
          <w:rFonts w:cs="Times New Roman"/>
          <w:sz w:val="20"/>
          <w:szCs w:val="20"/>
        </w:rPr>
        <w:t>glycine</w:t>
      </w:r>
      <w:proofErr w:type="spellEnd"/>
      <w:r w:rsidRPr="00BB337D">
        <w:rPr>
          <w:rFonts w:cs="Times New Roman"/>
          <w:sz w:val="20"/>
          <w:szCs w:val="20"/>
        </w:rPr>
        <w:t xml:space="preserve"> for avoiding our environment from </w:t>
      </w:r>
      <w:r w:rsidR="00F224CB" w:rsidRPr="00BB337D">
        <w:rPr>
          <w:rFonts w:cs="Times New Roman"/>
          <w:sz w:val="20"/>
          <w:szCs w:val="20"/>
        </w:rPr>
        <w:t>pollution.</w:t>
      </w:r>
      <w:r w:rsidR="00BB337D" w:rsidRPr="00BB337D">
        <w:rPr>
          <w:rFonts w:cs="Times New Roman"/>
          <w:sz w:val="20"/>
          <w:szCs w:val="20"/>
        </w:rPr>
        <w:t xml:space="preserve"> </w:t>
      </w:r>
    </w:p>
    <w:p w:rsidR="009C1FFF" w:rsidRPr="00BB337D" w:rsidRDefault="009C1FFF" w:rsidP="00BF5DB8">
      <w:pPr>
        <w:tabs>
          <w:tab w:val="num" w:pos="540"/>
        </w:tabs>
        <w:bidi w:val="0"/>
        <w:snapToGrid w:val="0"/>
        <w:ind w:firstLine="425"/>
        <w:jc w:val="both"/>
        <w:outlineLvl w:val="1"/>
        <w:rPr>
          <w:rFonts w:cs="Times New Roman"/>
          <w:sz w:val="20"/>
          <w:szCs w:val="20"/>
        </w:rPr>
      </w:pPr>
      <w:r w:rsidRPr="00BB337D">
        <w:rPr>
          <w:rFonts w:cs="Times New Roman"/>
          <w:sz w:val="20"/>
          <w:szCs w:val="20"/>
        </w:rPr>
        <w:t xml:space="preserve">Amino acids as organic nitrogenous compounds are the building blocks in the synthesis of proteins, which are formed by as process in which </w:t>
      </w:r>
      <w:proofErr w:type="spellStart"/>
      <w:r w:rsidRPr="00BB337D">
        <w:rPr>
          <w:rFonts w:cs="Times New Roman"/>
          <w:sz w:val="20"/>
          <w:szCs w:val="20"/>
        </w:rPr>
        <w:t>ribosomes</w:t>
      </w:r>
      <w:proofErr w:type="spellEnd"/>
      <w:r w:rsidRPr="00BB337D">
        <w:rPr>
          <w:rFonts w:cs="Times New Roman"/>
          <w:sz w:val="20"/>
          <w:szCs w:val="20"/>
        </w:rPr>
        <w:t xml:space="preserve"> catalyze the polymerization of amino acids (</w:t>
      </w:r>
      <w:r w:rsidRPr="00BB337D">
        <w:rPr>
          <w:rFonts w:cs="Times New Roman"/>
          <w:b/>
          <w:bCs/>
          <w:sz w:val="20"/>
          <w:szCs w:val="20"/>
        </w:rPr>
        <w:t>Davies, 1982</w:t>
      </w:r>
      <w:r w:rsidRPr="00BB337D">
        <w:rPr>
          <w:rFonts w:cs="Times New Roman"/>
          <w:sz w:val="20"/>
          <w:szCs w:val="20"/>
        </w:rPr>
        <w:t xml:space="preserve">). Several hypothesis have been proposed the explain for the role of amino acids in plant. Available evidence suggests several alternative routes of IAA and ethylene synthesis in plants, starting from amino acids. In this respect, </w:t>
      </w:r>
      <w:r w:rsidRPr="00BB337D">
        <w:rPr>
          <w:rFonts w:cs="Times New Roman"/>
          <w:b/>
          <w:bCs/>
          <w:sz w:val="20"/>
          <w:szCs w:val="20"/>
        </w:rPr>
        <w:t>(</w:t>
      </w:r>
      <w:proofErr w:type="spellStart"/>
      <w:r w:rsidRPr="00BB337D">
        <w:rPr>
          <w:rFonts w:cs="Times New Roman"/>
          <w:b/>
          <w:bCs/>
          <w:sz w:val="20"/>
          <w:szCs w:val="20"/>
        </w:rPr>
        <w:t>Taiz</w:t>
      </w:r>
      <w:proofErr w:type="spellEnd"/>
      <w:r w:rsidRPr="00BB337D">
        <w:rPr>
          <w:rFonts w:cs="Times New Roman"/>
          <w:b/>
          <w:bCs/>
          <w:sz w:val="20"/>
          <w:szCs w:val="20"/>
        </w:rPr>
        <w:t xml:space="preserve"> and </w:t>
      </w:r>
      <w:proofErr w:type="spellStart"/>
      <w:r w:rsidRPr="00BB337D">
        <w:rPr>
          <w:rFonts w:cs="Times New Roman"/>
          <w:b/>
          <w:bCs/>
          <w:sz w:val="20"/>
          <w:szCs w:val="20"/>
        </w:rPr>
        <w:t>Zeiger</w:t>
      </w:r>
      <w:proofErr w:type="spellEnd"/>
      <w:r w:rsidRPr="00BB337D">
        <w:rPr>
          <w:rFonts w:cs="Times New Roman"/>
          <w:b/>
          <w:bCs/>
          <w:sz w:val="20"/>
          <w:szCs w:val="20"/>
        </w:rPr>
        <w:t xml:space="preserve"> 2002</w:t>
      </w:r>
      <w:r w:rsidRPr="00BB337D">
        <w:rPr>
          <w:rFonts w:cs="Times New Roman"/>
          <w:sz w:val="20"/>
          <w:szCs w:val="20"/>
        </w:rPr>
        <w:t xml:space="preserve">) suggested that the regulatory effect of certain amino acids like phenylalanine and </w:t>
      </w:r>
      <w:proofErr w:type="spellStart"/>
      <w:r w:rsidRPr="00BB337D">
        <w:rPr>
          <w:rFonts w:cs="Times New Roman"/>
          <w:sz w:val="20"/>
          <w:szCs w:val="20"/>
        </w:rPr>
        <w:t>ornithine</w:t>
      </w:r>
      <w:proofErr w:type="spellEnd"/>
      <w:r w:rsidRPr="00BB337D">
        <w:rPr>
          <w:rFonts w:cs="Times New Roman"/>
          <w:sz w:val="20"/>
          <w:szCs w:val="20"/>
        </w:rPr>
        <w:t xml:space="preserve"> in plant development appeared through their influence on the biosynthesis of gibberellins, tryptophan and </w:t>
      </w:r>
      <w:proofErr w:type="spellStart"/>
      <w:r w:rsidRPr="00BB337D">
        <w:rPr>
          <w:rFonts w:cs="Times New Roman"/>
          <w:sz w:val="20"/>
          <w:szCs w:val="20"/>
        </w:rPr>
        <w:t>methionine</w:t>
      </w:r>
      <w:proofErr w:type="spellEnd"/>
      <w:r w:rsidRPr="00BB337D">
        <w:rPr>
          <w:rFonts w:cs="Times New Roman"/>
          <w:sz w:val="20"/>
          <w:szCs w:val="20"/>
        </w:rPr>
        <w:t xml:space="preserve"> in building of I.A.A and ethylene respectively</w:t>
      </w:r>
      <w:r w:rsidR="00BB337D" w:rsidRPr="00BB337D">
        <w:rPr>
          <w:rFonts w:cs="Times New Roman"/>
          <w:sz w:val="20"/>
          <w:szCs w:val="20"/>
        </w:rPr>
        <w:t>.</w:t>
      </w:r>
      <w:r w:rsidRPr="00BB337D">
        <w:rPr>
          <w:rFonts w:cs="Times New Roman"/>
          <w:sz w:val="20"/>
          <w:szCs w:val="20"/>
        </w:rPr>
        <w:t xml:space="preserve"> </w:t>
      </w:r>
    </w:p>
    <w:p w:rsidR="009C1FFF" w:rsidRPr="00BB337D" w:rsidRDefault="009C1FFF" w:rsidP="00BF5DB8">
      <w:pPr>
        <w:bidi w:val="0"/>
        <w:snapToGrid w:val="0"/>
        <w:ind w:firstLine="425"/>
        <w:jc w:val="both"/>
        <w:rPr>
          <w:rFonts w:cs="Times New Roman"/>
          <w:b/>
          <w:bCs/>
          <w:sz w:val="20"/>
          <w:szCs w:val="20"/>
          <w:lang w:bidi="ar-EG"/>
        </w:rPr>
      </w:pPr>
      <w:r w:rsidRPr="00BB337D">
        <w:rPr>
          <w:rFonts w:cs="Times New Roman"/>
          <w:sz w:val="20"/>
          <w:szCs w:val="20"/>
          <w:lang w:bidi="ar-EG"/>
        </w:rPr>
        <w:t>Calcium has been known as an essential element for trees for a long time and it has received much attention from the fertility standpoint and also very important for facilitating marketing of the fruits. Calcium is required for cell division and chromosome stability. As Ca-</w:t>
      </w:r>
      <w:proofErr w:type="spellStart"/>
      <w:r w:rsidRPr="00BB337D">
        <w:rPr>
          <w:rFonts w:cs="Times New Roman"/>
          <w:sz w:val="20"/>
          <w:szCs w:val="20"/>
          <w:lang w:bidi="ar-EG"/>
        </w:rPr>
        <w:t>pectate</w:t>
      </w:r>
      <w:proofErr w:type="spellEnd"/>
      <w:r w:rsidRPr="00BB337D">
        <w:rPr>
          <w:rFonts w:cs="Times New Roman"/>
          <w:sz w:val="20"/>
          <w:szCs w:val="20"/>
          <w:lang w:bidi="ar-EG"/>
        </w:rPr>
        <w:t xml:space="preserve">, it is a constituent of the middle lamella of cell walls </w:t>
      </w:r>
      <w:r w:rsidRPr="00BB337D">
        <w:rPr>
          <w:rFonts w:cs="Times New Roman"/>
          <w:b/>
          <w:bCs/>
          <w:sz w:val="20"/>
          <w:szCs w:val="20"/>
          <w:lang w:bidi="ar-EG"/>
        </w:rPr>
        <w:t xml:space="preserve">(Dodd </w:t>
      </w:r>
      <w:r w:rsidR="0096799E" w:rsidRPr="00BB337D">
        <w:rPr>
          <w:rFonts w:cs="Times New Roman"/>
          <w:b/>
          <w:bCs/>
          <w:i/>
          <w:iCs/>
          <w:sz w:val="20"/>
          <w:szCs w:val="20"/>
          <w:lang w:bidi="ar-EG"/>
        </w:rPr>
        <w:t>et el</w:t>
      </w:r>
      <w:r w:rsidR="00BB337D" w:rsidRPr="00BB337D">
        <w:rPr>
          <w:rFonts w:cs="Times New Roman"/>
          <w:b/>
          <w:bCs/>
          <w:sz w:val="20"/>
          <w:szCs w:val="20"/>
          <w:lang w:bidi="ar-EG"/>
        </w:rPr>
        <w:t>,</w:t>
      </w:r>
      <w:r w:rsidR="00A33A58">
        <w:rPr>
          <w:rFonts w:cs="Times New Roman" w:hint="eastAsia"/>
          <w:b/>
          <w:bCs/>
          <w:sz w:val="20"/>
          <w:szCs w:val="20"/>
          <w:lang w:eastAsia="zh-CN" w:bidi="ar-EG"/>
        </w:rPr>
        <w:t xml:space="preserve"> </w:t>
      </w:r>
      <w:r w:rsidRPr="00BB337D">
        <w:rPr>
          <w:rFonts w:cs="Times New Roman"/>
          <w:b/>
          <w:bCs/>
          <w:sz w:val="20"/>
          <w:szCs w:val="20"/>
          <w:lang w:bidi="ar-EG"/>
        </w:rPr>
        <w:t>2010).</w:t>
      </w:r>
      <w:r w:rsidRPr="00BB337D">
        <w:rPr>
          <w:rFonts w:cs="Times New Roman"/>
          <w:sz w:val="20"/>
          <w:szCs w:val="20"/>
          <w:lang w:bidi="ar-EG"/>
        </w:rPr>
        <w:t xml:space="preserve"> Calcium indirectly influences many </w:t>
      </w:r>
      <w:r w:rsidRPr="00BB337D">
        <w:rPr>
          <w:rFonts w:cs="Times New Roman"/>
          <w:sz w:val="20"/>
          <w:szCs w:val="20"/>
          <w:lang w:bidi="ar-EG"/>
        </w:rPr>
        <w:lastRenderedPageBreak/>
        <w:t xml:space="preserve">enzyme systems such as amylase and </w:t>
      </w:r>
      <w:proofErr w:type="spellStart"/>
      <w:r w:rsidRPr="00BB337D">
        <w:rPr>
          <w:rFonts w:cs="Times New Roman"/>
          <w:sz w:val="20"/>
          <w:szCs w:val="20"/>
          <w:lang w:bidi="ar-EG"/>
        </w:rPr>
        <w:t>ATPase</w:t>
      </w:r>
      <w:proofErr w:type="spellEnd"/>
      <w:r w:rsidRPr="00BB337D">
        <w:rPr>
          <w:rFonts w:cs="Times New Roman"/>
          <w:sz w:val="20"/>
          <w:szCs w:val="20"/>
          <w:lang w:bidi="ar-EG"/>
        </w:rPr>
        <w:t xml:space="preserve">. It also seems to have a regulating role in respiration and prolonging shelf life of fruits </w:t>
      </w:r>
      <w:r w:rsidRPr="00BB337D">
        <w:rPr>
          <w:rFonts w:cs="Times New Roman"/>
          <w:b/>
          <w:bCs/>
          <w:sz w:val="20"/>
          <w:szCs w:val="20"/>
          <w:lang w:bidi="ar-EG"/>
        </w:rPr>
        <w:t>(</w:t>
      </w:r>
      <w:proofErr w:type="spellStart"/>
      <w:r w:rsidRPr="00BB337D">
        <w:rPr>
          <w:rFonts w:cs="Times New Roman"/>
          <w:b/>
          <w:bCs/>
          <w:sz w:val="20"/>
          <w:szCs w:val="20"/>
          <w:lang w:bidi="ar-EG"/>
        </w:rPr>
        <w:t>Marschner</w:t>
      </w:r>
      <w:proofErr w:type="spellEnd"/>
      <w:r w:rsidRPr="00BB337D">
        <w:rPr>
          <w:rFonts w:cs="Times New Roman"/>
          <w:b/>
          <w:bCs/>
          <w:sz w:val="20"/>
          <w:szCs w:val="20"/>
          <w:lang w:bidi="ar-EG"/>
        </w:rPr>
        <w:t>, 2010).</w:t>
      </w:r>
    </w:p>
    <w:p w:rsidR="009C1FFF" w:rsidRPr="00BB337D" w:rsidRDefault="009C1FFF"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One approach to increase crop yield is the developing of non polluting organic </w:t>
      </w:r>
      <w:proofErr w:type="spellStart"/>
      <w:r w:rsidRPr="00BB337D">
        <w:rPr>
          <w:rFonts w:cs="Times New Roman"/>
          <w:sz w:val="20"/>
          <w:szCs w:val="20"/>
          <w:lang w:bidi="ar-EG"/>
        </w:rPr>
        <w:t>biostimulants</w:t>
      </w:r>
      <w:proofErr w:type="spellEnd"/>
      <w:r w:rsidRPr="00BB337D">
        <w:rPr>
          <w:rFonts w:cs="Times New Roman"/>
          <w:sz w:val="20"/>
          <w:szCs w:val="20"/>
          <w:lang w:bidi="ar-EG"/>
        </w:rPr>
        <w:t xml:space="preserve">. The application of </w:t>
      </w:r>
      <w:r w:rsidR="009F5FE7" w:rsidRPr="00BB337D">
        <w:rPr>
          <w:rFonts w:cs="Times New Roman"/>
          <w:sz w:val="20"/>
          <w:szCs w:val="20"/>
          <w:lang w:bidi="ar-EG"/>
        </w:rPr>
        <w:t>Algae</w:t>
      </w:r>
      <w:r w:rsidRPr="00BB337D">
        <w:rPr>
          <w:rFonts w:cs="Times New Roman"/>
          <w:sz w:val="20"/>
          <w:szCs w:val="20"/>
          <w:lang w:bidi="ar-EG"/>
        </w:rPr>
        <w:t xml:space="preserve"> extract which contains most nutrients, organic compound, enzyme, vitamins, antioxidants, amino acids and natural hormones is fast becoming an accepted practice. It increases yield quantitatively and qualitatively in various fruit crops (</w:t>
      </w:r>
      <w:proofErr w:type="spellStart"/>
      <w:r w:rsidRPr="00BB337D">
        <w:rPr>
          <w:rFonts w:cs="Times New Roman"/>
          <w:b/>
          <w:bCs/>
          <w:sz w:val="20"/>
          <w:szCs w:val="20"/>
          <w:lang w:bidi="ar-EG"/>
        </w:rPr>
        <w:t>Soliman</w:t>
      </w:r>
      <w:proofErr w:type="spellEnd"/>
      <w:r w:rsidRPr="00BB337D">
        <w:rPr>
          <w:rFonts w:cs="Times New Roman"/>
          <w:b/>
          <w:bCs/>
          <w:sz w:val="20"/>
          <w:szCs w:val="20"/>
          <w:lang w:bidi="ar-EG"/>
        </w:rPr>
        <w:t xml:space="preserve"> </w:t>
      </w:r>
      <w:r w:rsidRPr="00BB337D">
        <w:rPr>
          <w:rFonts w:cs="Times New Roman"/>
          <w:b/>
          <w:bCs/>
          <w:i/>
          <w:iCs/>
          <w:sz w:val="20"/>
          <w:szCs w:val="20"/>
          <w:lang w:bidi="ar-EG"/>
        </w:rPr>
        <w:t>et al.,</w:t>
      </w:r>
      <w:r w:rsidRPr="00BB337D">
        <w:rPr>
          <w:rFonts w:cs="Times New Roman"/>
          <w:b/>
          <w:bCs/>
          <w:sz w:val="20"/>
          <w:szCs w:val="20"/>
          <w:lang w:bidi="ar-EG"/>
        </w:rPr>
        <w:t xml:space="preserve"> 2008 and </w:t>
      </w:r>
      <w:proofErr w:type="spellStart"/>
      <w:r w:rsidRPr="00BB337D">
        <w:rPr>
          <w:rFonts w:cs="Times New Roman"/>
          <w:b/>
          <w:bCs/>
          <w:sz w:val="20"/>
          <w:szCs w:val="20"/>
          <w:lang w:bidi="ar-EG"/>
        </w:rPr>
        <w:t>Spinelli</w:t>
      </w:r>
      <w:proofErr w:type="spellEnd"/>
      <w:r w:rsidRPr="00BB337D">
        <w:rPr>
          <w:rFonts w:cs="Times New Roman"/>
          <w:b/>
          <w:bCs/>
          <w:sz w:val="20"/>
          <w:szCs w:val="20"/>
          <w:lang w:bidi="ar-EG"/>
        </w:rPr>
        <w:t xml:space="preserve"> </w:t>
      </w:r>
      <w:r w:rsidRPr="00BB337D">
        <w:rPr>
          <w:rFonts w:cs="Times New Roman"/>
          <w:b/>
          <w:bCs/>
          <w:i/>
          <w:iCs/>
          <w:sz w:val="20"/>
          <w:szCs w:val="20"/>
          <w:lang w:bidi="ar-EG"/>
        </w:rPr>
        <w:t>et al.,</w:t>
      </w:r>
      <w:r w:rsidRPr="00BB337D">
        <w:rPr>
          <w:rFonts w:cs="Times New Roman"/>
          <w:b/>
          <w:bCs/>
          <w:sz w:val="20"/>
          <w:szCs w:val="20"/>
          <w:lang w:bidi="ar-EG"/>
        </w:rPr>
        <w:t xml:space="preserve"> 2010</w:t>
      </w:r>
      <w:r w:rsidRPr="00BB337D">
        <w:rPr>
          <w:rFonts w:cs="Times New Roman"/>
          <w:sz w:val="20"/>
          <w:szCs w:val="20"/>
          <w:lang w:bidi="ar-EG"/>
        </w:rPr>
        <w:t>).</w:t>
      </w:r>
    </w:p>
    <w:p w:rsidR="009C1FFF" w:rsidRPr="00BB337D" w:rsidRDefault="009C1FFF"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Using </w:t>
      </w:r>
      <w:proofErr w:type="spellStart"/>
      <w:r w:rsidRPr="00BB337D">
        <w:rPr>
          <w:rFonts w:cs="Times New Roman"/>
          <w:sz w:val="20"/>
          <w:szCs w:val="20"/>
          <w:lang w:bidi="ar-EG"/>
        </w:rPr>
        <w:t>biofertilizer</w:t>
      </w:r>
      <w:proofErr w:type="spellEnd"/>
      <w:r w:rsidRPr="00BB337D">
        <w:rPr>
          <w:rFonts w:cs="Times New Roman"/>
          <w:sz w:val="20"/>
          <w:szCs w:val="20"/>
          <w:lang w:bidi="ar-EG"/>
        </w:rPr>
        <w:t xml:space="preserve"> extracts nowadays for fruit crops has called the attention of research workers as an alternative to synthetic </w:t>
      </w:r>
      <w:proofErr w:type="spellStart"/>
      <w:r w:rsidRPr="00BB337D">
        <w:rPr>
          <w:rFonts w:cs="Times New Roman"/>
          <w:sz w:val="20"/>
          <w:szCs w:val="20"/>
          <w:lang w:bidi="ar-EG"/>
        </w:rPr>
        <w:t>auxins</w:t>
      </w:r>
      <w:proofErr w:type="spellEnd"/>
      <w:r w:rsidRPr="00BB337D">
        <w:rPr>
          <w:rFonts w:cs="Times New Roman"/>
          <w:sz w:val="20"/>
          <w:szCs w:val="20"/>
          <w:lang w:bidi="ar-EG"/>
        </w:rPr>
        <w:t xml:space="preserve"> and mineral N fertilization. They are very safe for human, animal and environment. Clean cultivation is greatly achieved by using </w:t>
      </w:r>
      <w:proofErr w:type="spellStart"/>
      <w:r w:rsidRPr="00BB337D">
        <w:rPr>
          <w:rFonts w:cs="Times New Roman"/>
          <w:sz w:val="20"/>
          <w:szCs w:val="20"/>
          <w:lang w:bidi="ar-EG"/>
        </w:rPr>
        <w:t>biofertilizers</w:t>
      </w:r>
      <w:proofErr w:type="spellEnd"/>
      <w:r w:rsidRPr="00BB337D">
        <w:rPr>
          <w:rFonts w:cs="Times New Roman"/>
          <w:sz w:val="20"/>
          <w:szCs w:val="20"/>
          <w:lang w:bidi="ar-EG"/>
        </w:rPr>
        <w:t xml:space="preserve"> or their exudates (</w:t>
      </w:r>
      <w:proofErr w:type="spellStart"/>
      <w:r w:rsidRPr="00BB337D">
        <w:rPr>
          <w:rFonts w:cs="Times New Roman"/>
          <w:b/>
          <w:bCs/>
          <w:sz w:val="20"/>
          <w:szCs w:val="20"/>
          <w:lang w:bidi="ar-EG"/>
        </w:rPr>
        <w:t>Kullk</w:t>
      </w:r>
      <w:proofErr w:type="spellEnd"/>
      <w:r w:rsidRPr="00BB337D">
        <w:rPr>
          <w:rFonts w:cs="Times New Roman"/>
          <w:b/>
          <w:bCs/>
          <w:sz w:val="20"/>
          <w:szCs w:val="20"/>
          <w:lang w:bidi="ar-EG"/>
        </w:rPr>
        <w:t xml:space="preserve">, 1995; </w:t>
      </w:r>
      <w:proofErr w:type="spellStart"/>
      <w:r w:rsidRPr="00BB337D">
        <w:rPr>
          <w:rFonts w:cs="Times New Roman"/>
          <w:b/>
          <w:bCs/>
          <w:sz w:val="20"/>
          <w:szCs w:val="20"/>
          <w:lang w:bidi="ar-EG"/>
        </w:rPr>
        <w:t>Wani</w:t>
      </w:r>
      <w:proofErr w:type="spellEnd"/>
      <w:r w:rsidRPr="00BB337D">
        <w:rPr>
          <w:rFonts w:cs="Times New Roman"/>
          <w:b/>
          <w:bCs/>
          <w:sz w:val="20"/>
          <w:szCs w:val="20"/>
          <w:lang w:bidi="ar-EG"/>
        </w:rPr>
        <w:t xml:space="preserve"> and Lee, 1995; </w:t>
      </w:r>
      <w:proofErr w:type="spellStart"/>
      <w:r w:rsidRPr="00BB337D">
        <w:rPr>
          <w:rFonts w:cs="Times New Roman"/>
          <w:b/>
          <w:bCs/>
          <w:sz w:val="20"/>
          <w:szCs w:val="20"/>
          <w:lang w:bidi="ar-EG"/>
        </w:rPr>
        <w:t>Strick</w:t>
      </w:r>
      <w:proofErr w:type="spellEnd"/>
      <w:r w:rsidRPr="00BB337D">
        <w:rPr>
          <w:rFonts w:cs="Times New Roman"/>
          <w:b/>
          <w:bCs/>
          <w:sz w:val="20"/>
          <w:szCs w:val="20"/>
          <w:lang w:bidi="ar-EG"/>
        </w:rPr>
        <w:t xml:space="preserve"> </w:t>
      </w:r>
      <w:r w:rsidRPr="00BB337D">
        <w:rPr>
          <w:rFonts w:cs="Times New Roman"/>
          <w:b/>
          <w:bCs/>
          <w:i/>
          <w:iCs/>
          <w:sz w:val="20"/>
          <w:szCs w:val="20"/>
          <w:lang w:bidi="ar-EG"/>
        </w:rPr>
        <w:t>et al,</w:t>
      </w:r>
      <w:r w:rsidRPr="00BB337D">
        <w:rPr>
          <w:rFonts w:cs="Times New Roman"/>
          <w:b/>
          <w:bCs/>
          <w:sz w:val="20"/>
          <w:szCs w:val="20"/>
          <w:lang w:bidi="ar-EG"/>
        </w:rPr>
        <w:t xml:space="preserve"> 1997; Adam, 1999; </w:t>
      </w:r>
      <w:proofErr w:type="spellStart"/>
      <w:r w:rsidRPr="00BB337D">
        <w:rPr>
          <w:rFonts w:cs="Times New Roman"/>
          <w:b/>
          <w:bCs/>
          <w:sz w:val="20"/>
          <w:szCs w:val="20"/>
          <w:lang w:bidi="ar-EG"/>
        </w:rPr>
        <w:t>Saffan-Samia</w:t>
      </w:r>
      <w:proofErr w:type="spellEnd"/>
      <w:r w:rsidRPr="00BB337D">
        <w:rPr>
          <w:rFonts w:cs="Times New Roman"/>
          <w:b/>
          <w:bCs/>
          <w:sz w:val="20"/>
          <w:szCs w:val="20"/>
          <w:lang w:bidi="ar-EG"/>
        </w:rPr>
        <w:t xml:space="preserve">, 2001; Tung- </w:t>
      </w:r>
      <w:proofErr w:type="spellStart"/>
      <w:r w:rsidRPr="00BB337D">
        <w:rPr>
          <w:rFonts w:cs="Times New Roman"/>
          <w:b/>
          <w:bCs/>
          <w:sz w:val="20"/>
          <w:szCs w:val="20"/>
          <w:lang w:bidi="ar-EG"/>
        </w:rPr>
        <w:t>Yunn</w:t>
      </w:r>
      <w:proofErr w:type="spellEnd"/>
      <w:r w:rsidRPr="00BB337D">
        <w:rPr>
          <w:rFonts w:cs="Times New Roman"/>
          <w:b/>
          <w:bCs/>
          <w:sz w:val="20"/>
          <w:szCs w:val="20"/>
          <w:lang w:bidi="ar-EG"/>
        </w:rPr>
        <w:t xml:space="preserve"> </w:t>
      </w:r>
      <w:r w:rsidRPr="00BB337D">
        <w:rPr>
          <w:rFonts w:cs="Times New Roman"/>
          <w:b/>
          <w:bCs/>
          <w:i/>
          <w:iCs/>
          <w:sz w:val="20"/>
          <w:szCs w:val="20"/>
          <w:lang w:bidi="ar-EG"/>
        </w:rPr>
        <w:t>et al,</w:t>
      </w:r>
      <w:r w:rsidRPr="00BB337D">
        <w:rPr>
          <w:rFonts w:cs="Times New Roman"/>
          <w:b/>
          <w:bCs/>
          <w:sz w:val="20"/>
          <w:szCs w:val="20"/>
          <w:lang w:bidi="ar-EG"/>
        </w:rPr>
        <w:t xml:space="preserve"> 2003; and </w:t>
      </w:r>
      <w:proofErr w:type="spellStart"/>
      <w:r w:rsidRPr="00BB337D">
        <w:rPr>
          <w:rFonts w:cs="Times New Roman"/>
          <w:b/>
          <w:bCs/>
          <w:sz w:val="20"/>
          <w:szCs w:val="20"/>
          <w:lang w:bidi="ar-EG"/>
        </w:rPr>
        <w:t>Ordog</w:t>
      </w:r>
      <w:proofErr w:type="spellEnd"/>
      <w:r w:rsidRPr="00BB337D">
        <w:rPr>
          <w:rFonts w:cs="Times New Roman"/>
          <w:b/>
          <w:bCs/>
          <w:sz w:val="20"/>
          <w:szCs w:val="20"/>
          <w:lang w:bidi="ar-EG"/>
        </w:rPr>
        <w:t xml:space="preserve"> </w:t>
      </w:r>
      <w:r w:rsidRPr="00BB337D">
        <w:rPr>
          <w:rFonts w:cs="Times New Roman"/>
          <w:b/>
          <w:bCs/>
          <w:i/>
          <w:iCs/>
          <w:sz w:val="20"/>
          <w:szCs w:val="20"/>
          <w:lang w:bidi="ar-EG"/>
        </w:rPr>
        <w:t>et al.,</w:t>
      </w:r>
      <w:r w:rsidRPr="00BB337D">
        <w:rPr>
          <w:rFonts w:cs="Times New Roman"/>
          <w:b/>
          <w:bCs/>
          <w:sz w:val="20"/>
          <w:szCs w:val="20"/>
          <w:lang w:bidi="ar-EG"/>
        </w:rPr>
        <w:t xml:space="preserve"> 2004</w:t>
      </w:r>
      <w:r w:rsidRPr="00BB337D">
        <w:rPr>
          <w:rFonts w:cs="Times New Roman"/>
          <w:sz w:val="20"/>
          <w:szCs w:val="20"/>
          <w:lang w:bidi="ar-EG"/>
        </w:rPr>
        <w:t>).</w:t>
      </w:r>
    </w:p>
    <w:p w:rsidR="00961E07" w:rsidRPr="00BB337D" w:rsidRDefault="00F460C4"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Previous studies showed that Algae </w:t>
      </w:r>
      <w:r w:rsidR="00563443" w:rsidRPr="00BB337D">
        <w:rPr>
          <w:rFonts w:cs="Times New Roman"/>
          <w:b/>
          <w:bCs/>
          <w:sz w:val="20"/>
          <w:szCs w:val="20"/>
          <w:lang w:bidi="ar-EG"/>
        </w:rPr>
        <w:t>extract (</w:t>
      </w:r>
      <w:proofErr w:type="spellStart"/>
      <w:r w:rsidR="00563443" w:rsidRPr="00BB337D">
        <w:rPr>
          <w:rFonts w:cs="Times New Roman"/>
          <w:b/>
          <w:bCs/>
          <w:sz w:val="20"/>
          <w:szCs w:val="20"/>
          <w:lang w:bidi="ar-EG"/>
        </w:rPr>
        <w:t>Ebe</w:t>
      </w:r>
      <w:r w:rsidR="00F224CB" w:rsidRPr="00BB337D">
        <w:rPr>
          <w:rFonts w:cs="Times New Roman"/>
          <w:b/>
          <w:bCs/>
          <w:sz w:val="20"/>
          <w:szCs w:val="20"/>
          <w:lang w:bidi="ar-EG"/>
        </w:rPr>
        <w:t>i</w:t>
      </w:r>
      <w:r w:rsidR="00563443" w:rsidRPr="00BB337D">
        <w:rPr>
          <w:rFonts w:cs="Times New Roman"/>
          <w:b/>
          <w:bCs/>
          <w:sz w:val="20"/>
          <w:szCs w:val="20"/>
          <w:lang w:bidi="ar-EG"/>
        </w:rPr>
        <w:t>d</w:t>
      </w:r>
      <w:proofErr w:type="spellEnd"/>
      <w:r w:rsidR="00563443" w:rsidRPr="00BB337D">
        <w:rPr>
          <w:rFonts w:cs="Times New Roman"/>
          <w:b/>
          <w:bCs/>
          <w:sz w:val="20"/>
          <w:szCs w:val="20"/>
          <w:lang w:bidi="ar-EG"/>
        </w:rPr>
        <w:t xml:space="preserve">- </w:t>
      </w:r>
      <w:proofErr w:type="spellStart"/>
      <w:r w:rsidR="00563443" w:rsidRPr="00BB337D">
        <w:rPr>
          <w:rFonts w:cs="Times New Roman"/>
          <w:b/>
          <w:bCs/>
          <w:sz w:val="20"/>
          <w:szCs w:val="20"/>
          <w:lang w:bidi="ar-EG"/>
        </w:rPr>
        <w:t>Sanaa</w:t>
      </w:r>
      <w:proofErr w:type="spellEnd"/>
      <w:r w:rsidR="00563443" w:rsidRPr="00BB337D">
        <w:rPr>
          <w:rFonts w:cs="Times New Roman"/>
          <w:b/>
          <w:bCs/>
          <w:sz w:val="20"/>
          <w:szCs w:val="20"/>
          <w:lang w:bidi="ar-EG"/>
        </w:rPr>
        <w:t>,</w:t>
      </w:r>
      <w:r w:rsidR="00A33A58">
        <w:rPr>
          <w:rFonts w:cs="Times New Roman" w:hint="eastAsia"/>
          <w:b/>
          <w:bCs/>
          <w:sz w:val="20"/>
          <w:szCs w:val="20"/>
          <w:lang w:eastAsia="zh-CN" w:bidi="ar-EG"/>
        </w:rPr>
        <w:t xml:space="preserve"> </w:t>
      </w:r>
      <w:r w:rsidR="00563443" w:rsidRPr="00BB337D">
        <w:rPr>
          <w:rFonts w:cs="Times New Roman"/>
          <w:b/>
          <w:bCs/>
          <w:sz w:val="20"/>
          <w:szCs w:val="20"/>
          <w:lang w:bidi="ar-EG"/>
        </w:rPr>
        <w:t>2007</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E</w:t>
      </w:r>
      <w:r w:rsidR="00563443" w:rsidRPr="00BB337D">
        <w:rPr>
          <w:rFonts w:cs="Times New Roman"/>
          <w:b/>
          <w:bCs/>
          <w:sz w:val="20"/>
          <w:szCs w:val="20"/>
          <w:lang w:bidi="ar-EG"/>
        </w:rPr>
        <w:t>l-Sawy</w:t>
      </w:r>
      <w:r w:rsidRPr="00BB337D">
        <w:rPr>
          <w:rFonts w:cs="Times New Roman"/>
          <w:b/>
          <w:bCs/>
          <w:sz w:val="20"/>
          <w:szCs w:val="20"/>
          <w:lang w:bidi="ar-EG"/>
        </w:rPr>
        <w:t>,20</w:t>
      </w:r>
      <w:r w:rsidR="00F224CB" w:rsidRPr="00BB337D">
        <w:rPr>
          <w:rFonts w:cs="Times New Roman"/>
          <w:b/>
          <w:bCs/>
          <w:sz w:val="20"/>
          <w:szCs w:val="20"/>
          <w:lang w:bidi="ar-EG"/>
        </w:rPr>
        <w:t>08</w:t>
      </w:r>
      <w:r w:rsidRPr="00BB337D">
        <w:rPr>
          <w:rFonts w:cs="Times New Roman"/>
          <w:b/>
          <w:bCs/>
          <w:sz w:val="20"/>
          <w:szCs w:val="20"/>
          <w:lang w:bidi="ar-EG"/>
        </w:rPr>
        <w:t>b</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G</w:t>
      </w:r>
      <w:r w:rsidRPr="00BB337D">
        <w:rPr>
          <w:rFonts w:cs="Times New Roman"/>
          <w:b/>
          <w:bCs/>
          <w:sz w:val="20"/>
          <w:szCs w:val="20"/>
          <w:lang w:bidi="ar-EG"/>
        </w:rPr>
        <w:t>amal,2013</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M</w:t>
      </w:r>
      <w:r w:rsidRPr="00BB337D">
        <w:rPr>
          <w:rFonts w:cs="Times New Roman"/>
          <w:b/>
          <w:bCs/>
          <w:sz w:val="20"/>
          <w:szCs w:val="20"/>
          <w:lang w:bidi="ar-EG"/>
        </w:rPr>
        <w:t>ohamed,</w:t>
      </w:r>
      <w:r w:rsidR="00061122" w:rsidRPr="00BB337D">
        <w:rPr>
          <w:rFonts w:cs="Times New Roman"/>
          <w:b/>
          <w:bCs/>
          <w:sz w:val="20"/>
          <w:szCs w:val="20"/>
          <w:lang w:bidi="ar-EG"/>
        </w:rPr>
        <w:t xml:space="preserve"> and</w:t>
      </w:r>
      <w:r w:rsidR="00563443" w:rsidRPr="00BB337D">
        <w:rPr>
          <w:rFonts w:cs="Times New Roman"/>
          <w:b/>
          <w:bCs/>
          <w:sz w:val="20"/>
          <w:szCs w:val="20"/>
          <w:lang w:bidi="ar-EG"/>
        </w:rPr>
        <w:t xml:space="preserve"> El-Sehrawy</w:t>
      </w:r>
      <w:r w:rsidRPr="00BB337D">
        <w:rPr>
          <w:rFonts w:cs="Times New Roman"/>
          <w:b/>
          <w:bCs/>
          <w:sz w:val="20"/>
          <w:szCs w:val="20"/>
          <w:lang w:bidi="ar-EG"/>
        </w:rPr>
        <w:t>,2013</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O</w:t>
      </w:r>
      <w:r w:rsidRPr="00BB337D">
        <w:rPr>
          <w:rFonts w:cs="Times New Roman"/>
          <w:b/>
          <w:bCs/>
          <w:sz w:val="20"/>
          <w:szCs w:val="20"/>
          <w:lang w:bidi="ar-EG"/>
        </w:rPr>
        <w:t>raby,2013;</w:t>
      </w:r>
      <w:r w:rsidR="003048F4" w:rsidRPr="00BB337D">
        <w:rPr>
          <w:rFonts w:cs="Times New Roman"/>
          <w:b/>
          <w:bCs/>
          <w:sz w:val="20"/>
          <w:szCs w:val="20"/>
          <w:lang w:bidi="ar-EG"/>
        </w:rPr>
        <w:t xml:space="preserve"> Ahmed </w:t>
      </w:r>
      <w:r w:rsidR="003048F4" w:rsidRPr="00BB337D">
        <w:rPr>
          <w:rFonts w:cs="Times New Roman"/>
          <w:b/>
          <w:bCs/>
          <w:i/>
          <w:iCs/>
          <w:sz w:val="20"/>
          <w:szCs w:val="20"/>
          <w:lang w:bidi="ar-EG"/>
        </w:rPr>
        <w:t>et el</w:t>
      </w:r>
      <w:r w:rsidR="003048F4" w:rsidRPr="00BB337D">
        <w:rPr>
          <w:rFonts w:cs="Times New Roman"/>
          <w:b/>
          <w:bCs/>
          <w:sz w:val="20"/>
          <w:szCs w:val="20"/>
          <w:lang w:bidi="ar-EG"/>
        </w:rPr>
        <w:t xml:space="preserve"> 2013;</w:t>
      </w:r>
      <w:r w:rsidRPr="00BB337D">
        <w:rPr>
          <w:rFonts w:cs="Times New Roman"/>
          <w:b/>
          <w:bCs/>
          <w:sz w:val="20"/>
          <w:szCs w:val="20"/>
          <w:lang w:bidi="ar-EG"/>
        </w:rPr>
        <w:t xml:space="preserve"> Ahmed </w:t>
      </w:r>
      <w:r w:rsidR="0096799E" w:rsidRPr="00BB337D">
        <w:rPr>
          <w:rFonts w:cs="Times New Roman"/>
          <w:b/>
          <w:bCs/>
          <w:i/>
          <w:iCs/>
          <w:sz w:val="20"/>
          <w:szCs w:val="20"/>
          <w:lang w:bidi="ar-EG"/>
        </w:rPr>
        <w:t>et el</w:t>
      </w:r>
      <w:r w:rsidR="00BB337D" w:rsidRPr="00BB337D">
        <w:rPr>
          <w:rFonts w:cs="Times New Roman"/>
          <w:b/>
          <w:bCs/>
          <w:sz w:val="20"/>
          <w:szCs w:val="20"/>
          <w:lang w:bidi="ar-EG"/>
        </w:rPr>
        <w:t>,</w:t>
      </w:r>
      <w:r w:rsidRPr="00BB337D">
        <w:rPr>
          <w:rFonts w:cs="Times New Roman"/>
          <w:b/>
          <w:bCs/>
          <w:sz w:val="20"/>
          <w:szCs w:val="20"/>
          <w:lang w:bidi="ar-EG"/>
        </w:rPr>
        <w:t xml:space="preserve"> 2014</w:t>
      </w:r>
      <w:r w:rsidR="00BB337D" w:rsidRPr="00BB337D">
        <w:rPr>
          <w:rFonts w:cs="Times New Roman"/>
          <w:b/>
          <w:bCs/>
          <w:sz w:val="20"/>
          <w:szCs w:val="20"/>
          <w:lang w:bidi="ar-EG"/>
        </w:rPr>
        <w:t>;</w:t>
      </w:r>
      <w:r w:rsidRPr="00BB337D">
        <w:rPr>
          <w:rFonts w:cs="Times New Roman"/>
          <w:b/>
          <w:bCs/>
          <w:sz w:val="20"/>
          <w:szCs w:val="20"/>
          <w:lang w:bidi="ar-EG"/>
        </w:rPr>
        <w:t xml:space="preserve"> </w:t>
      </w:r>
      <w:proofErr w:type="spellStart"/>
      <w:r w:rsidRPr="00BB337D">
        <w:rPr>
          <w:rFonts w:cs="Times New Roman"/>
          <w:b/>
          <w:bCs/>
          <w:sz w:val="20"/>
          <w:szCs w:val="20"/>
          <w:lang w:bidi="ar-EG"/>
        </w:rPr>
        <w:t>Eshmawy</w:t>
      </w:r>
      <w:proofErr w:type="spellEnd"/>
      <w:r w:rsidRPr="00BB337D">
        <w:rPr>
          <w:rFonts w:cs="Times New Roman"/>
          <w:b/>
          <w:bCs/>
          <w:sz w:val="20"/>
          <w:szCs w:val="20"/>
          <w:lang w:bidi="ar-EG"/>
        </w:rPr>
        <w:t>,</w:t>
      </w:r>
      <w:r w:rsidR="00A33A58">
        <w:rPr>
          <w:rFonts w:cs="Times New Roman" w:hint="eastAsia"/>
          <w:b/>
          <w:bCs/>
          <w:sz w:val="20"/>
          <w:szCs w:val="20"/>
          <w:lang w:eastAsia="zh-CN" w:bidi="ar-EG"/>
        </w:rPr>
        <w:t xml:space="preserve"> </w:t>
      </w:r>
      <w:r w:rsidRPr="00BB337D">
        <w:rPr>
          <w:rFonts w:cs="Times New Roman"/>
          <w:b/>
          <w:bCs/>
          <w:sz w:val="20"/>
          <w:szCs w:val="20"/>
          <w:lang w:bidi="ar-EG"/>
        </w:rPr>
        <w:t>2015</w:t>
      </w:r>
      <w:r w:rsidR="00E16E36" w:rsidRPr="00BB337D">
        <w:rPr>
          <w:rFonts w:cs="Times New Roman"/>
          <w:b/>
          <w:bCs/>
          <w:sz w:val="20"/>
          <w:szCs w:val="20"/>
          <w:lang w:bidi="ar-EG"/>
        </w:rPr>
        <w:t>,</w:t>
      </w:r>
      <w:r w:rsidR="00E16E36">
        <w:rPr>
          <w:rFonts w:cs="Times New Roman"/>
          <w:b/>
          <w:bCs/>
          <w:sz w:val="20"/>
          <w:szCs w:val="20"/>
          <w:lang w:bidi="ar-EG"/>
        </w:rPr>
        <w:t xml:space="preserve"> </w:t>
      </w:r>
      <w:proofErr w:type="spellStart"/>
      <w:r w:rsidR="00E16E36" w:rsidRPr="00BB337D">
        <w:rPr>
          <w:rFonts w:cs="Times New Roman"/>
          <w:b/>
          <w:bCs/>
          <w:sz w:val="20"/>
          <w:szCs w:val="20"/>
          <w:lang w:bidi="ar-EG"/>
        </w:rPr>
        <w:t>A</w:t>
      </w:r>
      <w:r w:rsidRPr="00BB337D">
        <w:rPr>
          <w:rFonts w:cs="Times New Roman"/>
          <w:b/>
          <w:bCs/>
          <w:sz w:val="20"/>
          <w:szCs w:val="20"/>
          <w:lang w:bidi="ar-EG"/>
        </w:rPr>
        <w:t>bd</w:t>
      </w:r>
      <w:proofErr w:type="spellEnd"/>
      <w:r w:rsidRPr="00BB337D">
        <w:rPr>
          <w:rFonts w:cs="Times New Roman"/>
          <w:b/>
          <w:bCs/>
          <w:sz w:val="20"/>
          <w:szCs w:val="20"/>
          <w:lang w:bidi="ar-EG"/>
        </w:rPr>
        <w:t xml:space="preserve"> El-aaty,2015 and Ahmed </w:t>
      </w:r>
      <w:r w:rsidR="0096799E" w:rsidRPr="00BB337D">
        <w:rPr>
          <w:rFonts w:cs="Times New Roman"/>
          <w:b/>
          <w:bCs/>
          <w:i/>
          <w:iCs/>
          <w:sz w:val="20"/>
          <w:szCs w:val="20"/>
          <w:lang w:bidi="ar-EG"/>
        </w:rPr>
        <w:t>et el</w:t>
      </w:r>
      <w:r w:rsidR="00563443" w:rsidRPr="00BB337D">
        <w:rPr>
          <w:rFonts w:cs="Times New Roman"/>
          <w:b/>
          <w:bCs/>
          <w:sz w:val="20"/>
          <w:szCs w:val="20"/>
          <w:lang w:bidi="ar-EG"/>
        </w:rPr>
        <w:t xml:space="preserve"> 2015</w:t>
      </w:r>
      <w:r w:rsidR="00BB337D" w:rsidRPr="00BB337D">
        <w:rPr>
          <w:rFonts w:cs="Times New Roman"/>
          <w:b/>
          <w:bCs/>
          <w:sz w:val="20"/>
          <w:szCs w:val="20"/>
          <w:lang w:bidi="ar-EG"/>
        </w:rPr>
        <w:t>;</w:t>
      </w:r>
      <w:r w:rsidRPr="00BB337D">
        <w:rPr>
          <w:rFonts w:cs="Times New Roman"/>
          <w:b/>
          <w:bCs/>
          <w:sz w:val="20"/>
          <w:szCs w:val="20"/>
          <w:lang w:bidi="ar-EG"/>
        </w:rPr>
        <w:t xml:space="preserve"> Ca sources (</w:t>
      </w:r>
      <w:proofErr w:type="spellStart"/>
      <w:r w:rsidRPr="00BB337D">
        <w:rPr>
          <w:rFonts w:cs="Times New Roman"/>
          <w:b/>
          <w:bCs/>
          <w:sz w:val="20"/>
          <w:szCs w:val="20"/>
          <w:lang w:bidi="ar-EG"/>
        </w:rPr>
        <w:t>joutamance</w:t>
      </w:r>
      <w:proofErr w:type="spellEnd"/>
      <w:r w:rsidRPr="00BB337D">
        <w:rPr>
          <w:rFonts w:cs="Times New Roman"/>
          <w:b/>
          <w:bCs/>
          <w:sz w:val="20"/>
          <w:szCs w:val="20"/>
          <w:lang w:bidi="ar-EG"/>
        </w:rPr>
        <w:t xml:space="preserve"> </w:t>
      </w:r>
      <w:r w:rsidR="0096799E" w:rsidRPr="00BB337D">
        <w:rPr>
          <w:rFonts w:cs="Times New Roman"/>
          <w:b/>
          <w:bCs/>
          <w:i/>
          <w:iCs/>
          <w:sz w:val="20"/>
          <w:szCs w:val="20"/>
          <w:lang w:bidi="ar-EG"/>
        </w:rPr>
        <w:t>et el</w:t>
      </w:r>
      <w:r w:rsidR="00BB337D" w:rsidRPr="00BB337D">
        <w:rPr>
          <w:rFonts w:cs="Times New Roman"/>
          <w:b/>
          <w:bCs/>
          <w:sz w:val="20"/>
          <w:szCs w:val="20"/>
          <w:lang w:bidi="ar-EG"/>
        </w:rPr>
        <w:t>,</w:t>
      </w:r>
      <w:r w:rsidRPr="00BB337D">
        <w:rPr>
          <w:rFonts w:cs="Times New Roman"/>
          <w:b/>
          <w:bCs/>
          <w:sz w:val="20"/>
          <w:szCs w:val="20"/>
          <w:lang w:bidi="ar-EG"/>
        </w:rPr>
        <w:t xml:space="preserve"> 2002, El-</w:t>
      </w:r>
      <w:proofErr w:type="spellStart"/>
      <w:r w:rsidRPr="00BB337D">
        <w:rPr>
          <w:rFonts w:cs="Times New Roman"/>
          <w:b/>
          <w:bCs/>
          <w:sz w:val="20"/>
          <w:szCs w:val="20"/>
          <w:lang w:bidi="ar-EG"/>
        </w:rPr>
        <w:t>Shafey</w:t>
      </w:r>
      <w:proofErr w:type="spellEnd"/>
      <w:r w:rsidRPr="00BB337D">
        <w:rPr>
          <w:rFonts w:cs="Times New Roman"/>
          <w:b/>
          <w:bCs/>
          <w:sz w:val="20"/>
          <w:szCs w:val="20"/>
          <w:lang w:bidi="ar-EG"/>
        </w:rPr>
        <w:t xml:space="preserve"> </w:t>
      </w:r>
      <w:r w:rsidR="0096799E" w:rsidRPr="00BB337D">
        <w:rPr>
          <w:rFonts w:cs="Times New Roman"/>
          <w:b/>
          <w:bCs/>
          <w:i/>
          <w:iCs/>
          <w:sz w:val="20"/>
          <w:szCs w:val="20"/>
          <w:lang w:bidi="ar-EG"/>
        </w:rPr>
        <w:t>et el</w:t>
      </w:r>
      <w:r w:rsidRPr="00BB337D">
        <w:rPr>
          <w:rFonts w:cs="Times New Roman"/>
          <w:b/>
          <w:bCs/>
          <w:sz w:val="20"/>
          <w:szCs w:val="20"/>
          <w:lang w:bidi="ar-EG"/>
        </w:rPr>
        <w:t xml:space="preserve"> </w:t>
      </w:r>
      <w:r w:rsidR="00061122" w:rsidRPr="00BB337D">
        <w:rPr>
          <w:rFonts w:cs="Times New Roman"/>
          <w:b/>
          <w:bCs/>
          <w:sz w:val="20"/>
          <w:szCs w:val="20"/>
          <w:lang w:bidi="ar-EG"/>
        </w:rPr>
        <w:t>2002</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E</w:t>
      </w:r>
      <w:r w:rsidRPr="00BB337D">
        <w:rPr>
          <w:rFonts w:cs="Times New Roman"/>
          <w:b/>
          <w:bCs/>
          <w:sz w:val="20"/>
          <w:szCs w:val="20"/>
          <w:lang w:bidi="ar-EG"/>
        </w:rPr>
        <w:t>l-</w:t>
      </w:r>
      <w:proofErr w:type="spellStart"/>
      <w:r w:rsidRPr="00BB337D">
        <w:rPr>
          <w:rFonts w:cs="Times New Roman"/>
          <w:b/>
          <w:bCs/>
          <w:sz w:val="20"/>
          <w:szCs w:val="20"/>
          <w:lang w:bidi="ar-EG"/>
        </w:rPr>
        <w:t>Tanany</w:t>
      </w:r>
      <w:proofErr w:type="spellEnd"/>
      <w:r w:rsidRPr="00BB337D">
        <w:rPr>
          <w:rFonts w:cs="Times New Roman"/>
          <w:b/>
          <w:bCs/>
          <w:sz w:val="20"/>
          <w:szCs w:val="20"/>
          <w:lang w:bidi="ar-EG"/>
        </w:rPr>
        <w:t xml:space="preserve"> </w:t>
      </w:r>
      <w:r w:rsidR="0096799E" w:rsidRPr="00BB337D">
        <w:rPr>
          <w:rFonts w:cs="Times New Roman"/>
          <w:b/>
          <w:bCs/>
          <w:i/>
          <w:iCs/>
          <w:sz w:val="20"/>
          <w:szCs w:val="20"/>
          <w:lang w:bidi="ar-EG"/>
        </w:rPr>
        <w:t>et el</w:t>
      </w:r>
      <w:r w:rsidRPr="00BB337D">
        <w:rPr>
          <w:rFonts w:cs="Times New Roman"/>
          <w:b/>
          <w:bCs/>
          <w:sz w:val="20"/>
          <w:szCs w:val="20"/>
          <w:lang w:bidi="ar-EG"/>
        </w:rPr>
        <w:t xml:space="preserve">, 2004, Young Ho </w:t>
      </w:r>
      <w:r w:rsidR="0096799E" w:rsidRPr="00BB337D">
        <w:rPr>
          <w:rFonts w:cs="Times New Roman"/>
          <w:b/>
          <w:bCs/>
          <w:i/>
          <w:iCs/>
          <w:sz w:val="20"/>
          <w:szCs w:val="20"/>
          <w:lang w:bidi="ar-EG"/>
        </w:rPr>
        <w:t>et el</w:t>
      </w:r>
      <w:r w:rsidRPr="00BB337D">
        <w:rPr>
          <w:rFonts w:cs="Times New Roman"/>
          <w:b/>
          <w:bCs/>
          <w:sz w:val="20"/>
          <w:szCs w:val="20"/>
          <w:lang w:bidi="ar-EG"/>
        </w:rPr>
        <w:t>,</w:t>
      </w:r>
      <w:r w:rsidR="00A33A58">
        <w:rPr>
          <w:rFonts w:cs="Times New Roman" w:hint="eastAsia"/>
          <w:b/>
          <w:bCs/>
          <w:sz w:val="20"/>
          <w:szCs w:val="20"/>
          <w:lang w:eastAsia="zh-CN" w:bidi="ar-EG"/>
        </w:rPr>
        <w:t xml:space="preserve"> </w:t>
      </w:r>
      <w:r w:rsidRPr="00BB337D">
        <w:rPr>
          <w:rFonts w:cs="Times New Roman"/>
          <w:b/>
          <w:bCs/>
          <w:sz w:val="20"/>
          <w:szCs w:val="20"/>
          <w:lang w:bidi="ar-EG"/>
        </w:rPr>
        <w:t>2004</w:t>
      </w:r>
      <w:r w:rsidR="00E16E36" w:rsidRPr="00BB337D">
        <w:rPr>
          <w:rFonts w:cs="Times New Roman"/>
          <w:b/>
          <w:bCs/>
          <w:sz w:val="20"/>
          <w:szCs w:val="20"/>
          <w:lang w:bidi="ar-EG"/>
        </w:rPr>
        <w:t>,</w:t>
      </w:r>
      <w:r w:rsidR="00E16E36">
        <w:rPr>
          <w:rFonts w:cs="Times New Roman"/>
          <w:b/>
          <w:bCs/>
          <w:sz w:val="20"/>
          <w:szCs w:val="20"/>
          <w:lang w:bidi="ar-EG"/>
        </w:rPr>
        <w:t xml:space="preserve"> </w:t>
      </w:r>
      <w:proofErr w:type="spellStart"/>
      <w:r w:rsidR="00E16E36" w:rsidRPr="00BB337D">
        <w:rPr>
          <w:rFonts w:cs="Times New Roman"/>
          <w:b/>
          <w:bCs/>
          <w:sz w:val="20"/>
          <w:szCs w:val="20"/>
          <w:lang w:bidi="ar-EG"/>
        </w:rPr>
        <w:t>S</w:t>
      </w:r>
      <w:r w:rsidRPr="00BB337D">
        <w:rPr>
          <w:rFonts w:cs="Times New Roman"/>
          <w:b/>
          <w:bCs/>
          <w:sz w:val="20"/>
          <w:szCs w:val="20"/>
          <w:lang w:bidi="ar-EG"/>
        </w:rPr>
        <w:t>arawy</w:t>
      </w:r>
      <w:proofErr w:type="spellEnd"/>
      <w:r w:rsidRPr="00BB337D">
        <w:rPr>
          <w:rFonts w:cs="Times New Roman"/>
          <w:b/>
          <w:bCs/>
          <w:sz w:val="20"/>
          <w:szCs w:val="20"/>
          <w:lang w:bidi="ar-EG"/>
        </w:rPr>
        <w:t xml:space="preserve"> </w:t>
      </w:r>
      <w:r w:rsidR="0096799E" w:rsidRPr="00BB337D">
        <w:rPr>
          <w:rFonts w:cs="Times New Roman"/>
          <w:b/>
          <w:bCs/>
          <w:i/>
          <w:iCs/>
          <w:sz w:val="20"/>
          <w:szCs w:val="20"/>
          <w:lang w:bidi="ar-EG"/>
        </w:rPr>
        <w:t>et el</w:t>
      </w:r>
      <w:r w:rsidR="00BB337D" w:rsidRPr="00BB337D">
        <w:rPr>
          <w:rFonts w:cs="Times New Roman"/>
          <w:b/>
          <w:bCs/>
          <w:sz w:val="20"/>
          <w:szCs w:val="20"/>
          <w:lang w:bidi="ar-EG"/>
        </w:rPr>
        <w:t>,</w:t>
      </w:r>
      <w:r w:rsidR="00A33A58">
        <w:rPr>
          <w:rFonts w:cs="Times New Roman" w:hint="eastAsia"/>
          <w:b/>
          <w:bCs/>
          <w:sz w:val="20"/>
          <w:szCs w:val="20"/>
          <w:lang w:eastAsia="zh-CN" w:bidi="ar-EG"/>
        </w:rPr>
        <w:t xml:space="preserve"> </w:t>
      </w:r>
      <w:r w:rsidRPr="00BB337D">
        <w:rPr>
          <w:rFonts w:cs="Times New Roman"/>
          <w:b/>
          <w:bCs/>
          <w:sz w:val="20"/>
          <w:szCs w:val="20"/>
          <w:lang w:bidi="ar-EG"/>
        </w:rPr>
        <w:t xml:space="preserve">2012; </w:t>
      </w:r>
      <w:proofErr w:type="spellStart"/>
      <w:r w:rsidRPr="00BB337D">
        <w:rPr>
          <w:rFonts w:cs="Times New Roman"/>
          <w:b/>
          <w:bCs/>
          <w:sz w:val="20"/>
          <w:szCs w:val="20"/>
          <w:lang w:bidi="ar-EG"/>
        </w:rPr>
        <w:t>Chakerolhasseini</w:t>
      </w:r>
      <w:proofErr w:type="spellEnd"/>
      <w:r w:rsidRPr="00BB337D">
        <w:rPr>
          <w:rFonts w:cs="Times New Roman"/>
          <w:b/>
          <w:bCs/>
          <w:sz w:val="20"/>
          <w:szCs w:val="20"/>
          <w:lang w:bidi="ar-EG"/>
        </w:rPr>
        <w:t xml:space="preserve"> </w:t>
      </w:r>
      <w:r w:rsidR="0096799E" w:rsidRPr="00BB337D">
        <w:rPr>
          <w:rFonts w:cs="Times New Roman"/>
          <w:b/>
          <w:bCs/>
          <w:i/>
          <w:iCs/>
          <w:sz w:val="20"/>
          <w:szCs w:val="20"/>
          <w:lang w:bidi="ar-EG"/>
        </w:rPr>
        <w:t>et el</w:t>
      </w:r>
      <w:r w:rsidR="00BB337D" w:rsidRPr="00BB337D">
        <w:rPr>
          <w:rFonts w:cs="Times New Roman"/>
          <w:b/>
          <w:bCs/>
          <w:sz w:val="20"/>
          <w:szCs w:val="20"/>
          <w:lang w:bidi="ar-EG"/>
        </w:rPr>
        <w:t>,</w:t>
      </w:r>
      <w:r w:rsidR="00A33A58">
        <w:rPr>
          <w:rFonts w:cs="Times New Roman" w:hint="eastAsia"/>
          <w:b/>
          <w:bCs/>
          <w:sz w:val="20"/>
          <w:szCs w:val="20"/>
          <w:lang w:eastAsia="zh-CN" w:bidi="ar-EG"/>
        </w:rPr>
        <w:t xml:space="preserve"> </w:t>
      </w:r>
      <w:r w:rsidR="00563443" w:rsidRPr="00BB337D">
        <w:rPr>
          <w:rFonts w:cs="Times New Roman"/>
          <w:b/>
          <w:bCs/>
          <w:sz w:val="20"/>
          <w:szCs w:val="20"/>
          <w:lang w:bidi="ar-EG"/>
        </w:rPr>
        <w:t xml:space="preserve">2016; </w:t>
      </w:r>
      <w:proofErr w:type="spellStart"/>
      <w:r w:rsidR="00563443" w:rsidRPr="00BB337D">
        <w:rPr>
          <w:rFonts w:cs="Times New Roman"/>
          <w:b/>
          <w:bCs/>
          <w:sz w:val="20"/>
          <w:szCs w:val="20"/>
          <w:lang w:bidi="ar-EG"/>
        </w:rPr>
        <w:lastRenderedPageBreak/>
        <w:t>Habasy</w:t>
      </w:r>
      <w:proofErr w:type="spellEnd"/>
      <w:r w:rsidR="00563443" w:rsidRPr="00BB337D">
        <w:rPr>
          <w:rFonts w:cs="Times New Roman"/>
          <w:b/>
          <w:bCs/>
          <w:sz w:val="20"/>
          <w:szCs w:val="20"/>
          <w:lang w:bidi="ar-EG"/>
        </w:rPr>
        <w:t xml:space="preserve">- </w:t>
      </w:r>
      <w:proofErr w:type="spellStart"/>
      <w:r w:rsidR="00563443" w:rsidRPr="00BB337D">
        <w:rPr>
          <w:rFonts w:cs="Times New Roman"/>
          <w:b/>
          <w:bCs/>
          <w:sz w:val="20"/>
          <w:szCs w:val="20"/>
          <w:lang w:bidi="ar-EG"/>
        </w:rPr>
        <w:t>Randa</w:t>
      </w:r>
      <w:proofErr w:type="spellEnd"/>
      <w:r w:rsidR="00563443" w:rsidRPr="00BB337D">
        <w:rPr>
          <w:rFonts w:cs="Times New Roman"/>
          <w:b/>
          <w:bCs/>
          <w:sz w:val="20"/>
          <w:szCs w:val="20"/>
          <w:lang w:bidi="ar-EG"/>
        </w:rPr>
        <w:t xml:space="preserve"> </w:t>
      </w:r>
      <w:r w:rsidR="0096799E" w:rsidRPr="00BB337D">
        <w:rPr>
          <w:rFonts w:cs="Times New Roman"/>
          <w:b/>
          <w:bCs/>
          <w:i/>
          <w:iCs/>
          <w:sz w:val="20"/>
          <w:szCs w:val="20"/>
          <w:lang w:bidi="ar-EG"/>
        </w:rPr>
        <w:t>et el</w:t>
      </w:r>
      <w:r w:rsidR="00BB337D" w:rsidRPr="00BB337D">
        <w:rPr>
          <w:rFonts w:cs="Times New Roman"/>
          <w:b/>
          <w:bCs/>
          <w:sz w:val="20"/>
          <w:szCs w:val="20"/>
          <w:lang w:bidi="ar-EG"/>
        </w:rPr>
        <w:t>,</w:t>
      </w:r>
      <w:r w:rsidR="00961E07" w:rsidRPr="00BB337D">
        <w:rPr>
          <w:rFonts w:cs="Times New Roman"/>
          <w:b/>
          <w:bCs/>
          <w:sz w:val="20"/>
          <w:szCs w:val="20"/>
          <w:lang w:bidi="ar-EG"/>
        </w:rPr>
        <w:t xml:space="preserve">2016; </w:t>
      </w:r>
      <w:proofErr w:type="spellStart"/>
      <w:r w:rsidR="00961E07" w:rsidRPr="00BB337D">
        <w:rPr>
          <w:rFonts w:cs="Times New Roman"/>
          <w:b/>
          <w:bCs/>
          <w:sz w:val="20"/>
          <w:szCs w:val="20"/>
          <w:lang w:bidi="ar-EG"/>
        </w:rPr>
        <w:t>Mohamrd</w:t>
      </w:r>
      <w:proofErr w:type="spellEnd"/>
      <w:r w:rsidR="00961E07" w:rsidRPr="00BB337D">
        <w:rPr>
          <w:rFonts w:cs="Times New Roman"/>
          <w:b/>
          <w:bCs/>
          <w:sz w:val="20"/>
          <w:szCs w:val="20"/>
          <w:lang w:bidi="ar-EG"/>
        </w:rPr>
        <w:t xml:space="preserve"> </w:t>
      </w:r>
      <w:r w:rsidR="0096799E" w:rsidRPr="00BB337D">
        <w:rPr>
          <w:rFonts w:cs="Times New Roman"/>
          <w:b/>
          <w:bCs/>
          <w:i/>
          <w:iCs/>
          <w:sz w:val="20"/>
          <w:szCs w:val="20"/>
          <w:lang w:bidi="ar-EG"/>
        </w:rPr>
        <w:t>et el</w:t>
      </w:r>
      <w:r w:rsidR="00961E07" w:rsidRPr="00BB337D">
        <w:rPr>
          <w:rFonts w:cs="Times New Roman"/>
          <w:b/>
          <w:bCs/>
          <w:sz w:val="20"/>
          <w:szCs w:val="20"/>
          <w:lang w:bidi="ar-EG"/>
        </w:rPr>
        <w:t xml:space="preserve">,2017; </w:t>
      </w:r>
      <w:proofErr w:type="spellStart"/>
      <w:r w:rsidR="00961E07" w:rsidRPr="00BB337D">
        <w:rPr>
          <w:rFonts w:cs="Times New Roman"/>
          <w:b/>
          <w:bCs/>
          <w:sz w:val="20"/>
          <w:szCs w:val="20"/>
          <w:lang w:bidi="ar-EG"/>
        </w:rPr>
        <w:t>Meena</w:t>
      </w:r>
      <w:proofErr w:type="spellEnd"/>
      <w:r w:rsidR="00961E07" w:rsidRPr="00BB337D">
        <w:rPr>
          <w:rFonts w:cs="Times New Roman"/>
          <w:b/>
          <w:bCs/>
          <w:sz w:val="20"/>
          <w:szCs w:val="20"/>
          <w:lang w:bidi="ar-EG"/>
        </w:rPr>
        <w:t xml:space="preserve"> </w:t>
      </w:r>
      <w:r w:rsidR="0096799E" w:rsidRPr="00BB337D">
        <w:rPr>
          <w:rFonts w:cs="Times New Roman"/>
          <w:b/>
          <w:bCs/>
          <w:i/>
          <w:iCs/>
          <w:sz w:val="20"/>
          <w:szCs w:val="20"/>
          <w:lang w:bidi="ar-EG"/>
        </w:rPr>
        <w:t>et el</w:t>
      </w:r>
      <w:r w:rsidR="00961E07" w:rsidRPr="00BB337D">
        <w:rPr>
          <w:rFonts w:cs="Times New Roman"/>
          <w:b/>
          <w:bCs/>
          <w:sz w:val="20"/>
          <w:szCs w:val="20"/>
          <w:lang w:bidi="ar-EG"/>
        </w:rPr>
        <w:t xml:space="preserve">, 2017 and </w:t>
      </w:r>
      <w:proofErr w:type="spellStart"/>
      <w:r w:rsidR="00961E07" w:rsidRPr="00BB337D">
        <w:rPr>
          <w:rFonts w:cs="Times New Roman"/>
          <w:b/>
          <w:bCs/>
          <w:sz w:val="20"/>
          <w:szCs w:val="20"/>
          <w:lang w:bidi="ar-EG"/>
        </w:rPr>
        <w:t>Hikal</w:t>
      </w:r>
      <w:proofErr w:type="spellEnd"/>
      <w:r w:rsidR="00961E07" w:rsidRPr="00BB337D">
        <w:rPr>
          <w:rFonts w:cs="Times New Roman"/>
          <w:b/>
          <w:bCs/>
          <w:sz w:val="20"/>
          <w:szCs w:val="20"/>
          <w:lang w:bidi="ar-EG"/>
        </w:rPr>
        <w:t xml:space="preserve"> </w:t>
      </w:r>
      <w:r w:rsidR="0096799E" w:rsidRPr="00BB337D">
        <w:rPr>
          <w:rFonts w:cs="Times New Roman"/>
          <w:b/>
          <w:bCs/>
          <w:i/>
          <w:iCs/>
          <w:sz w:val="20"/>
          <w:szCs w:val="20"/>
          <w:lang w:bidi="ar-EG"/>
        </w:rPr>
        <w:t>et el</w:t>
      </w:r>
      <w:r w:rsidR="00961E07" w:rsidRPr="00BB337D">
        <w:rPr>
          <w:rFonts w:cs="Times New Roman"/>
          <w:b/>
          <w:bCs/>
          <w:sz w:val="20"/>
          <w:szCs w:val="20"/>
          <w:lang w:bidi="ar-EG"/>
        </w:rPr>
        <w:t xml:space="preserve">,2017 and amino acids (Ahmed </w:t>
      </w:r>
      <w:r w:rsidR="0096799E" w:rsidRPr="00BB337D">
        <w:rPr>
          <w:rFonts w:cs="Times New Roman"/>
          <w:b/>
          <w:bCs/>
          <w:i/>
          <w:iCs/>
          <w:sz w:val="20"/>
          <w:szCs w:val="20"/>
          <w:lang w:bidi="ar-EG"/>
        </w:rPr>
        <w:t>et el</w:t>
      </w:r>
      <w:r w:rsidR="00563443" w:rsidRPr="00BB337D">
        <w:rPr>
          <w:rFonts w:cs="Times New Roman"/>
          <w:b/>
          <w:bCs/>
          <w:sz w:val="20"/>
          <w:szCs w:val="20"/>
          <w:lang w:bidi="ar-EG"/>
        </w:rPr>
        <w:t xml:space="preserve"> </w:t>
      </w:r>
      <w:r w:rsidR="00961E07" w:rsidRPr="00BB337D">
        <w:rPr>
          <w:rFonts w:cs="Times New Roman"/>
          <w:b/>
          <w:bCs/>
          <w:sz w:val="20"/>
          <w:szCs w:val="20"/>
          <w:lang w:bidi="ar-EG"/>
        </w:rPr>
        <w:t>2014</w:t>
      </w:r>
      <w:r w:rsidR="003048F4" w:rsidRPr="00BB337D">
        <w:rPr>
          <w:rFonts w:cs="Times New Roman"/>
          <w:b/>
          <w:bCs/>
          <w:sz w:val="20"/>
          <w:szCs w:val="20"/>
          <w:lang w:bidi="ar-EG"/>
        </w:rPr>
        <w:t xml:space="preserve">a; Ahmed </w:t>
      </w:r>
      <w:r w:rsidR="003048F4" w:rsidRPr="00BB337D">
        <w:rPr>
          <w:rFonts w:cs="Times New Roman"/>
          <w:b/>
          <w:bCs/>
          <w:i/>
          <w:iCs/>
          <w:sz w:val="20"/>
          <w:szCs w:val="20"/>
          <w:lang w:bidi="ar-EG"/>
        </w:rPr>
        <w:t>et el</w:t>
      </w:r>
      <w:r w:rsidR="003048F4" w:rsidRPr="00BB337D">
        <w:rPr>
          <w:rFonts w:cs="Times New Roman"/>
          <w:b/>
          <w:bCs/>
          <w:sz w:val="20"/>
          <w:szCs w:val="20"/>
          <w:lang w:bidi="ar-EG"/>
        </w:rPr>
        <w:t xml:space="preserve"> 2014b</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E</w:t>
      </w:r>
      <w:r w:rsidR="00961E07" w:rsidRPr="00BB337D">
        <w:rPr>
          <w:rFonts w:cs="Times New Roman"/>
          <w:b/>
          <w:bCs/>
          <w:sz w:val="20"/>
          <w:szCs w:val="20"/>
          <w:lang w:bidi="ar-EG"/>
        </w:rPr>
        <w:t>l-</w:t>
      </w:r>
      <w:proofErr w:type="spellStart"/>
      <w:r w:rsidR="00961E07" w:rsidRPr="00BB337D">
        <w:rPr>
          <w:rFonts w:cs="Times New Roman"/>
          <w:b/>
          <w:bCs/>
          <w:sz w:val="20"/>
          <w:szCs w:val="20"/>
          <w:lang w:bidi="ar-EG"/>
        </w:rPr>
        <w:t>Khawaga</w:t>
      </w:r>
      <w:proofErr w:type="spellEnd"/>
      <w:r w:rsidR="00961E07" w:rsidRPr="00BB337D">
        <w:rPr>
          <w:rFonts w:cs="Times New Roman"/>
          <w:b/>
          <w:bCs/>
          <w:sz w:val="20"/>
          <w:szCs w:val="20"/>
          <w:lang w:bidi="ar-EG"/>
        </w:rPr>
        <w:t>,</w:t>
      </w:r>
      <w:r w:rsidR="00A33A58">
        <w:rPr>
          <w:rFonts w:cs="Times New Roman" w:hint="eastAsia"/>
          <w:b/>
          <w:bCs/>
          <w:sz w:val="20"/>
          <w:szCs w:val="20"/>
          <w:lang w:eastAsia="zh-CN" w:bidi="ar-EG"/>
        </w:rPr>
        <w:t xml:space="preserve"> </w:t>
      </w:r>
      <w:r w:rsidR="00961E07" w:rsidRPr="00BB337D">
        <w:rPr>
          <w:rFonts w:cs="Times New Roman"/>
          <w:b/>
          <w:bCs/>
          <w:sz w:val="20"/>
          <w:szCs w:val="20"/>
          <w:lang w:bidi="ar-EG"/>
        </w:rPr>
        <w:t>2014</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H</w:t>
      </w:r>
      <w:r w:rsidR="00563443" w:rsidRPr="00BB337D">
        <w:rPr>
          <w:rFonts w:cs="Times New Roman"/>
          <w:b/>
          <w:bCs/>
          <w:sz w:val="20"/>
          <w:szCs w:val="20"/>
          <w:lang w:bidi="ar-EG"/>
        </w:rPr>
        <w:t>assan-Huda,2014</w:t>
      </w:r>
      <w:r w:rsidR="00E16E36" w:rsidRPr="00BB337D">
        <w:rPr>
          <w:rFonts w:cs="Times New Roman"/>
          <w:b/>
          <w:bCs/>
          <w:sz w:val="20"/>
          <w:szCs w:val="20"/>
          <w:lang w:bidi="ar-EG"/>
        </w:rPr>
        <w:t>,</w:t>
      </w:r>
      <w:r w:rsidR="00E16E36">
        <w:rPr>
          <w:rFonts w:cs="Times New Roman"/>
          <w:b/>
          <w:bCs/>
          <w:sz w:val="20"/>
          <w:szCs w:val="20"/>
          <w:lang w:bidi="ar-EG"/>
        </w:rPr>
        <w:t xml:space="preserve"> </w:t>
      </w:r>
      <w:proofErr w:type="spellStart"/>
      <w:r w:rsidR="00E16E36" w:rsidRPr="00BB337D">
        <w:rPr>
          <w:rFonts w:cs="Times New Roman"/>
          <w:b/>
          <w:bCs/>
          <w:sz w:val="20"/>
          <w:szCs w:val="20"/>
          <w:lang w:bidi="ar-EG"/>
        </w:rPr>
        <w:t>S</w:t>
      </w:r>
      <w:r w:rsidR="00563443" w:rsidRPr="00BB337D">
        <w:rPr>
          <w:rFonts w:cs="Times New Roman"/>
          <w:b/>
          <w:bCs/>
          <w:sz w:val="20"/>
          <w:szCs w:val="20"/>
          <w:lang w:bidi="ar-EG"/>
        </w:rPr>
        <w:t>ayed</w:t>
      </w:r>
      <w:proofErr w:type="spellEnd"/>
      <w:r w:rsidR="00563443" w:rsidRPr="00BB337D">
        <w:rPr>
          <w:rFonts w:cs="Times New Roman"/>
          <w:b/>
          <w:bCs/>
          <w:sz w:val="20"/>
          <w:szCs w:val="20"/>
          <w:lang w:bidi="ar-EG"/>
        </w:rPr>
        <w:t>-Ola,</w:t>
      </w:r>
      <w:r w:rsidR="00A33A58">
        <w:rPr>
          <w:rFonts w:cs="Times New Roman" w:hint="eastAsia"/>
          <w:b/>
          <w:bCs/>
          <w:sz w:val="20"/>
          <w:szCs w:val="20"/>
          <w:lang w:eastAsia="zh-CN" w:bidi="ar-EG"/>
        </w:rPr>
        <w:t xml:space="preserve"> </w:t>
      </w:r>
      <w:r w:rsidR="00563443" w:rsidRPr="00BB337D">
        <w:rPr>
          <w:rFonts w:cs="Times New Roman"/>
          <w:b/>
          <w:bCs/>
          <w:sz w:val="20"/>
          <w:szCs w:val="20"/>
          <w:lang w:bidi="ar-EG"/>
        </w:rPr>
        <w:t>2014</w:t>
      </w:r>
      <w:r w:rsidR="003048F4" w:rsidRPr="00BB337D">
        <w:rPr>
          <w:rFonts w:cs="Times New Roman"/>
          <w:b/>
          <w:bCs/>
          <w:sz w:val="20"/>
          <w:szCs w:val="20"/>
          <w:lang w:bidi="ar-EG"/>
        </w:rPr>
        <w:t>b</w:t>
      </w:r>
      <w:r w:rsidR="00563443" w:rsidRPr="00BB337D">
        <w:rPr>
          <w:rFonts w:cs="Times New Roman"/>
          <w:b/>
          <w:bCs/>
          <w:sz w:val="20"/>
          <w:szCs w:val="20"/>
          <w:lang w:bidi="ar-EG"/>
        </w:rPr>
        <w:t xml:space="preserve"> </w:t>
      </w:r>
      <w:r w:rsidR="00961E07" w:rsidRPr="00BB337D">
        <w:rPr>
          <w:rFonts w:cs="Times New Roman"/>
          <w:b/>
          <w:bCs/>
          <w:sz w:val="20"/>
          <w:szCs w:val="20"/>
          <w:lang w:bidi="ar-EG"/>
        </w:rPr>
        <w:t>and Mohamed,2016)</w:t>
      </w:r>
      <w:r w:rsidR="00961E07" w:rsidRPr="00BB337D">
        <w:rPr>
          <w:rFonts w:cs="Times New Roman"/>
          <w:sz w:val="20"/>
          <w:szCs w:val="20"/>
          <w:lang w:bidi="ar-EG"/>
        </w:rPr>
        <w:t xml:space="preserve"> were very effective</w:t>
      </w:r>
      <w:r w:rsidR="00BB337D" w:rsidRPr="00BB337D">
        <w:rPr>
          <w:rFonts w:cs="Times New Roman"/>
          <w:sz w:val="20"/>
          <w:szCs w:val="20"/>
          <w:lang w:bidi="ar-EG"/>
        </w:rPr>
        <w:t xml:space="preserve"> </w:t>
      </w:r>
      <w:r w:rsidR="00961E07" w:rsidRPr="00BB337D">
        <w:rPr>
          <w:rFonts w:cs="Times New Roman"/>
          <w:sz w:val="20"/>
          <w:szCs w:val="20"/>
          <w:lang w:bidi="ar-EG"/>
        </w:rPr>
        <w:t>in improving</w:t>
      </w:r>
      <w:r w:rsidR="002422A7" w:rsidRPr="00BB337D">
        <w:rPr>
          <w:rFonts w:cs="Times New Roman"/>
          <w:sz w:val="20"/>
          <w:szCs w:val="20"/>
          <w:lang w:bidi="ar-EG"/>
        </w:rPr>
        <w:t>,</w:t>
      </w:r>
      <w:r w:rsidR="00961E07" w:rsidRPr="00BB337D">
        <w:rPr>
          <w:rFonts w:cs="Times New Roman"/>
          <w:sz w:val="20"/>
          <w:szCs w:val="20"/>
          <w:lang w:bidi="ar-EG"/>
        </w:rPr>
        <w:t xml:space="preserve"> growth</w:t>
      </w:r>
      <w:r w:rsidR="00E16E36" w:rsidRPr="00BB337D">
        <w:rPr>
          <w:rFonts w:cs="Times New Roman"/>
          <w:sz w:val="20"/>
          <w:szCs w:val="20"/>
          <w:lang w:bidi="ar-EG"/>
        </w:rPr>
        <w:t>,</w:t>
      </w:r>
      <w:r w:rsidR="00E16E36">
        <w:rPr>
          <w:rFonts w:cs="Times New Roman"/>
          <w:sz w:val="20"/>
          <w:szCs w:val="20"/>
          <w:lang w:bidi="ar-EG"/>
        </w:rPr>
        <w:t xml:space="preserve"> </w:t>
      </w:r>
      <w:r w:rsidR="00E16E36" w:rsidRPr="00BB337D">
        <w:rPr>
          <w:rFonts w:cs="Times New Roman"/>
          <w:sz w:val="20"/>
          <w:szCs w:val="20"/>
          <w:lang w:bidi="ar-EG"/>
        </w:rPr>
        <w:t>p</w:t>
      </w:r>
      <w:r w:rsidR="00961E07" w:rsidRPr="00BB337D">
        <w:rPr>
          <w:rFonts w:cs="Times New Roman"/>
          <w:sz w:val="20"/>
          <w:szCs w:val="20"/>
          <w:lang w:bidi="ar-EG"/>
        </w:rPr>
        <w:t>lant nutritional, status</w:t>
      </w:r>
      <w:r w:rsidR="00E16E36" w:rsidRPr="00BB337D">
        <w:rPr>
          <w:rFonts w:cs="Times New Roman"/>
          <w:sz w:val="20"/>
          <w:szCs w:val="20"/>
          <w:lang w:bidi="ar-EG"/>
        </w:rPr>
        <w:t>,</w:t>
      </w:r>
      <w:r w:rsidR="00E16E36">
        <w:rPr>
          <w:rFonts w:cs="Times New Roman"/>
          <w:sz w:val="20"/>
          <w:szCs w:val="20"/>
          <w:lang w:bidi="ar-EG"/>
        </w:rPr>
        <w:t xml:space="preserve"> </w:t>
      </w:r>
      <w:r w:rsidR="00E16E36" w:rsidRPr="00BB337D">
        <w:rPr>
          <w:rFonts w:cs="Times New Roman"/>
          <w:sz w:val="20"/>
          <w:szCs w:val="20"/>
          <w:lang w:bidi="ar-EG"/>
        </w:rPr>
        <w:t>y</w:t>
      </w:r>
      <w:r w:rsidR="00961E07" w:rsidRPr="00BB337D">
        <w:rPr>
          <w:rFonts w:cs="Times New Roman"/>
          <w:sz w:val="20"/>
          <w:szCs w:val="20"/>
          <w:lang w:bidi="ar-EG"/>
        </w:rPr>
        <w:t>ield and fruit quality of different fruit crops.</w:t>
      </w:r>
    </w:p>
    <w:p w:rsidR="00F460C4" w:rsidRPr="00BB337D" w:rsidRDefault="00961E07"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The target of this study was examining the effect of spraying Algae </w:t>
      </w:r>
      <w:r w:rsidR="00563443" w:rsidRPr="00BB337D">
        <w:rPr>
          <w:rFonts w:cs="Times New Roman"/>
          <w:sz w:val="20"/>
          <w:szCs w:val="20"/>
          <w:lang w:bidi="ar-EG"/>
        </w:rPr>
        <w:t>extract,</w:t>
      </w:r>
      <w:r w:rsidRPr="00BB337D">
        <w:rPr>
          <w:rFonts w:cs="Times New Roman"/>
          <w:sz w:val="20"/>
          <w:szCs w:val="20"/>
          <w:lang w:bidi="ar-EG"/>
        </w:rPr>
        <w:t xml:space="preserve"> </w:t>
      </w:r>
      <w:r w:rsidR="00F224CB" w:rsidRPr="00BB337D">
        <w:rPr>
          <w:rFonts w:cs="Times New Roman"/>
          <w:sz w:val="20"/>
          <w:szCs w:val="20"/>
          <w:lang w:bidi="ar-EG"/>
        </w:rPr>
        <w:t xml:space="preserve">Carboxylic -Ca </w:t>
      </w:r>
      <w:r w:rsidRPr="00BB337D">
        <w:rPr>
          <w:rFonts w:cs="Times New Roman"/>
          <w:sz w:val="20"/>
          <w:szCs w:val="20"/>
          <w:lang w:bidi="ar-EG"/>
        </w:rPr>
        <w:t xml:space="preserve">and </w:t>
      </w:r>
      <w:proofErr w:type="spellStart"/>
      <w:r w:rsidRPr="00BB337D">
        <w:rPr>
          <w:rFonts w:cs="Times New Roman"/>
          <w:sz w:val="20"/>
          <w:szCs w:val="20"/>
          <w:lang w:bidi="ar-EG"/>
        </w:rPr>
        <w:t>glycine</w:t>
      </w:r>
      <w:proofErr w:type="spellEnd"/>
      <w:r w:rsidRPr="00BB337D">
        <w:rPr>
          <w:rFonts w:cs="Times New Roman"/>
          <w:sz w:val="20"/>
          <w:szCs w:val="20"/>
          <w:lang w:bidi="ar-EG"/>
        </w:rPr>
        <w:t xml:space="preserve"> on fruit</w:t>
      </w:r>
      <w:r w:rsidR="002422A7" w:rsidRPr="00BB337D">
        <w:rPr>
          <w:rFonts w:cs="Times New Roman"/>
          <w:sz w:val="20"/>
          <w:szCs w:val="20"/>
          <w:lang w:bidi="ar-EG"/>
        </w:rPr>
        <w:t>ing</w:t>
      </w:r>
      <w:r w:rsidRPr="00BB337D">
        <w:rPr>
          <w:rFonts w:cs="Times New Roman"/>
          <w:sz w:val="20"/>
          <w:szCs w:val="20"/>
          <w:lang w:bidi="ar-EG"/>
        </w:rPr>
        <w:t xml:space="preserve"> of Williams banana plants.</w:t>
      </w:r>
      <w:r w:rsidR="00BB337D" w:rsidRPr="00BB337D">
        <w:rPr>
          <w:rFonts w:cs="Times New Roman"/>
          <w:sz w:val="20"/>
          <w:szCs w:val="20"/>
          <w:lang w:bidi="ar-EG"/>
        </w:rPr>
        <w:t xml:space="preserve"> </w:t>
      </w:r>
    </w:p>
    <w:p w:rsidR="009C1FFF" w:rsidRPr="00BB337D" w:rsidRDefault="009C1FFF" w:rsidP="00BF5DB8">
      <w:pPr>
        <w:bidi w:val="0"/>
        <w:snapToGrid w:val="0"/>
        <w:ind w:firstLine="425"/>
        <w:jc w:val="both"/>
        <w:rPr>
          <w:rFonts w:cs="Times New Roman"/>
          <w:sz w:val="20"/>
          <w:szCs w:val="20"/>
        </w:rPr>
      </w:pPr>
    </w:p>
    <w:p w:rsidR="00223CBF" w:rsidRPr="00BB337D" w:rsidRDefault="009E45D9" w:rsidP="00BF5DB8">
      <w:pPr>
        <w:bidi w:val="0"/>
        <w:snapToGrid w:val="0"/>
        <w:jc w:val="both"/>
        <w:rPr>
          <w:rFonts w:cs="Times New Roman"/>
          <w:b/>
          <w:bCs/>
          <w:sz w:val="20"/>
          <w:szCs w:val="20"/>
          <w:lang w:val="en-GB" w:bidi="ar-EG"/>
        </w:rPr>
      </w:pPr>
      <w:r w:rsidRPr="00BB337D">
        <w:rPr>
          <w:rFonts w:cs="Times New Roman"/>
          <w:b/>
          <w:bCs/>
          <w:sz w:val="20"/>
          <w:szCs w:val="20"/>
        </w:rPr>
        <w:t>2.</w:t>
      </w:r>
      <w:r w:rsidR="00BB337D" w:rsidRPr="00BB337D">
        <w:rPr>
          <w:rFonts w:cs="Times New Roman"/>
          <w:b/>
          <w:bCs/>
          <w:sz w:val="20"/>
          <w:szCs w:val="20"/>
        </w:rPr>
        <w:t xml:space="preserve"> </w:t>
      </w:r>
      <w:r w:rsidRPr="00BB337D">
        <w:rPr>
          <w:rFonts w:cs="Times New Roman"/>
          <w:b/>
          <w:bCs/>
          <w:sz w:val="20"/>
          <w:szCs w:val="20"/>
        </w:rPr>
        <w:t>Material and Methods</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This study was carried out during two successive seasons of 201</w:t>
      </w:r>
      <w:r w:rsidR="00764DC0" w:rsidRPr="00BB337D">
        <w:rPr>
          <w:rFonts w:cs="Times New Roman"/>
          <w:sz w:val="20"/>
          <w:szCs w:val="20"/>
          <w:lang w:bidi="ar-EG"/>
        </w:rPr>
        <w:t>6</w:t>
      </w:r>
      <w:r w:rsidRPr="00BB337D">
        <w:rPr>
          <w:rFonts w:cs="Times New Roman"/>
          <w:sz w:val="20"/>
          <w:szCs w:val="20"/>
          <w:lang w:bidi="ar-EG"/>
        </w:rPr>
        <w:t>/ 201</w:t>
      </w:r>
      <w:r w:rsidR="00764DC0" w:rsidRPr="00BB337D">
        <w:rPr>
          <w:rFonts w:cs="Times New Roman"/>
          <w:sz w:val="20"/>
          <w:szCs w:val="20"/>
          <w:lang w:bidi="ar-EG"/>
        </w:rPr>
        <w:t>7</w:t>
      </w:r>
      <w:r w:rsidRPr="00BB337D">
        <w:rPr>
          <w:rFonts w:cs="Times New Roman"/>
          <w:sz w:val="20"/>
          <w:szCs w:val="20"/>
          <w:lang w:bidi="ar-EG"/>
        </w:rPr>
        <w:t xml:space="preserve"> and 201</w:t>
      </w:r>
      <w:r w:rsidR="00764DC0" w:rsidRPr="00BB337D">
        <w:rPr>
          <w:rFonts w:cs="Times New Roman"/>
          <w:sz w:val="20"/>
          <w:szCs w:val="20"/>
          <w:lang w:bidi="ar-EG"/>
        </w:rPr>
        <w:t>7</w:t>
      </w:r>
      <w:r w:rsidRPr="00BB337D">
        <w:rPr>
          <w:rFonts w:cs="Times New Roman"/>
          <w:sz w:val="20"/>
          <w:szCs w:val="20"/>
          <w:lang w:bidi="ar-EG"/>
        </w:rPr>
        <w:t>/ 201</w:t>
      </w:r>
      <w:r w:rsidR="00764DC0" w:rsidRPr="00BB337D">
        <w:rPr>
          <w:rFonts w:cs="Times New Roman"/>
          <w:sz w:val="20"/>
          <w:szCs w:val="20"/>
          <w:lang w:bidi="ar-EG"/>
        </w:rPr>
        <w:t>8</w:t>
      </w:r>
      <w:r w:rsidRPr="00BB337D">
        <w:rPr>
          <w:rFonts w:cs="Times New Roman"/>
          <w:sz w:val="20"/>
          <w:szCs w:val="20"/>
          <w:lang w:bidi="ar-EG"/>
        </w:rPr>
        <w:t xml:space="preserve"> on third and fourth </w:t>
      </w:r>
      <w:proofErr w:type="spellStart"/>
      <w:r w:rsidRPr="00BB337D">
        <w:rPr>
          <w:rFonts w:cs="Times New Roman"/>
          <w:sz w:val="20"/>
          <w:szCs w:val="20"/>
          <w:lang w:bidi="ar-EG"/>
        </w:rPr>
        <w:t>ratoons</w:t>
      </w:r>
      <w:proofErr w:type="spellEnd"/>
      <w:r w:rsidRPr="00BB337D">
        <w:rPr>
          <w:rFonts w:cs="Times New Roman"/>
          <w:sz w:val="20"/>
          <w:szCs w:val="20"/>
          <w:lang w:bidi="ar-EG"/>
        </w:rPr>
        <w:t xml:space="preserve"> of Williams banana plants grown in a private fruit orchard situated at El- </w:t>
      </w:r>
      <w:proofErr w:type="spellStart"/>
      <w:r w:rsidRPr="00BB337D">
        <w:rPr>
          <w:rFonts w:cs="Times New Roman"/>
          <w:sz w:val="20"/>
          <w:szCs w:val="20"/>
          <w:lang w:bidi="ar-EG"/>
        </w:rPr>
        <w:t>Gendia</w:t>
      </w:r>
      <w:proofErr w:type="spellEnd"/>
      <w:r w:rsidR="00BB337D" w:rsidRPr="00BB337D">
        <w:rPr>
          <w:rFonts w:cs="Times New Roman"/>
          <w:sz w:val="20"/>
          <w:szCs w:val="20"/>
          <w:lang w:bidi="ar-EG"/>
        </w:rPr>
        <w:t xml:space="preserve"> </w:t>
      </w:r>
      <w:r w:rsidRPr="00BB337D">
        <w:rPr>
          <w:rFonts w:cs="Times New Roman"/>
          <w:sz w:val="20"/>
          <w:szCs w:val="20"/>
          <w:lang w:bidi="ar-EG"/>
        </w:rPr>
        <w:t xml:space="preserve">village at eastern bank of </w:t>
      </w:r>
      <w:proofErr w:type="spellStart"/>
      <w:r w:rsidRPr="00BB337D">
        <w:rPr>
          <w:rFonts w:cs="Times New Roman"/>
          <w:sz w:val="20"/>
          <w:szCs w:val="20"/>
          <w:lang w:bidi="ar-EG"/>
        </w:rPr>
        <w:t>Bni</w:t>
      </w:r>
      <w:proofErr w:type="spellEnd"/>
      <w:r w:rsidRPr="00BB337D">
        <w:rPr>
          <w:rFonts w:cs="Times New Roman"/>
          <w:sz w:val="20"/>
          <w:szCs w:val="20"/>
          <w:lang w:bidi="ar-EG"/>
        </w:rPr>
        <w:t xml:space="preserve"> </w:t>
      </w:r>
      <w:proofErr w:type="spellStart"/>
      <w:r w:rsidRPr="00BB337D">
        <w:rPr>
          <w:rFonts w:cs="Times New Roman"/>
          <w:sz w:val="20"/>
          <w:szCs w:val="20"/>
          <w:lang w:bidi="ar-EG"/>
        </w:rPr>
        <w:t>Mazar</w:t>
      </w:r>
      <w:proofErr w:type="spellEnd"/>
      <w:r w:rsidRPr="00BB337D">
        <w:rPr>
          <w:rFonts w:cs="Times New Roman"/>
          <w:sz w:val="20"/>
          <w:szCs w:val="20"/>
          <w:lang w:bidi="ar-EG"/>
        </w:rPr>
        <w:t xml:space="preserve"> city, </w:t>
      </w:r>
      <w:proofErr w:type="spellStart"/>
      <w:r w:rsidRPr="00BB337D">
        <w:rPr>
          <w:rFonts w:cs="Times New Roman"/>
          <w:sz w:val="20"/>
          <w:szCs w:val="20"/>
          <w:lang w:bidi="ar-EG"/>
        </w:rPr>
        <w:t>Minia</w:t>
      </w:r>
      <w:proofErr w:type="spellEnd"/>
      <w:r w:rsidRPr="00BB337D">
        <w:rPr>
          <w:rFonts w:cs="Times New Roman"/>
          <w:sz w:val="20"/>
          <w:szCs w:val="20"/>
          <w:lang w:bidi="ar-EG"/>
        </w:rPr>
        <w:t xml:space="preserve"> Governorate where the soil is </w:t>
      </w:r>
      <w:proofErr w:type="spellStart"/>
      <w:r w:rsidRPr="00BB337D">
        <w:rPr>
          <w:rFonts w:cs="Times New Roman"/>
          <w:sz w:val="20"/>
          <w:szCs w:val="20"/>
          <w:lang w:bidi="ar-EG"/>
        </w:rPr>
        <w:t>silty</w:t>
      </w:r>
      <w:proofErr w:type="spellEnd"/>
      <w:r w:rsidRPr="00BB337D">
        <w:rPr>
          <w:rFonts w:cs="Times New Roman"/>
          <w:sz w:val="20"/>
          <w:szCs w:val="20"/>
          <w:lang w:bidi="ar-EG"/>
        </w:rPr>
        <w:t xml:space="preserve"> clay and well drained and with a water table not less than two meters deep. The stools ate planted at 3.5 x 3.5 m apart. Surface irrigation system was followed.</w:t>
      </w:r>
    </w:p>
    <w:p w:rsidR="00764DC0" w:rsidRPr="00BB337D" w:rsidRDefault="00764DC0"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The target of this study was examining the effect of spraying Algae extract, Carboxylic -Ca and </w:t>
      </w:r>
      <w:proofErr w:type="spellStart"/>
      <w:r w:rsidRPr="00BB337D">
        <w:rPr>
          <w:rFonts w:cs="Times New Roman"/>
          <w:sz w:val="20"/>
          <w:szCs w:val="20"/>
          <w:lang w:bidi="ar-EG"/>
        </w:rPr>
        <w:t>glycine</w:t>
      </w:r>
      <w:proofErr w:type="spellEnd"/>
      <w:r w:rsidRPr="00BB337D">
        <w:rPr>
          <w:rFonts w:cs="Times New Roman"/>
          <w:sz w:val="20"/>
          <w:szCs w:val="20"/>
          <w:lang w:bidi="ar-EG"/>
        </w:rPr>
        <w:t xml:space="preserve"> on fruiting of Williams banana plants.</w:t>
      </w:r>
      <w:r w:rsidR="00BB337D" w:rsidRPr="00BB337D">
        <w:rPr>
          <w:rFonts w:cs="Times New Roman"/>
          <w:sz w:val="20"/>
          <w:szCs w:val="20"/>
          <w:lang w:bidi="ar-EG"/>
        </w:rPr>
        <w:t xml:space="preserve">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Analysis of the tested soil at 0.0 to 90.0 cm depth was carried out according to the procedures that outlined by </w:t>
      </w:r>
      <w:r w:rsidRPr="00BB337D">
        <w:rPr>
          <w:rFonts w:cs="Times New Roman"/>
          <w:b/>
          <w:bCs/>
          <w:sz w:val="20"/>
          <w:szCs w:val="20"/>
          <w:lang w:bidi="ar-EG"/>
        </w:rPr>
        <w:t>Black (1965)</w:t>
      </w:r>
      <w:r w:rsidRPr="00BB337D">
        <w:rPr>
          <w:rFonts w:cs="Times New Roman"/>
          <w:sz w:val="20"/>
          <w:szCs w:val="20"/>
          <w:lang w:bidi="ar-EG"/>
        </w:rPr>
        <w:t xml:space="preserve"> and the obtained data are shown in Table (</w:t>
      </w:r>
      <w:r w:rsidR="009E45D9" w:rsidRPr="00BB337D">
        <w:rPr>
          <w:rFonts w:cs="Times New Roman"/>
          <w:sz w:val="20"/>
          <w:szCs w:val="20"/>
          <w:lang w:bidi="ar-EG"/>
        </w:rPr>
        <w:t>1</w:t>
      </w:r>
      <w:r w:rsidRPr="00BB337D">
        <w:rPr>
          <w:rFonts w:cs="Times New Roman"/>
          <w:sz w:val="20"/>
          <w:szCs w:val="20"/>
          <w:lang w:bidi="ar-EG"/>
        </w:rPr>
        <w:t xml:space="preserve">). </w:t>
      </w:r>
    </w:p>
    <w:p w:rsidR="009E45D9" w:rsidRPr="00BB337D" w:rsidRDefault="009E45D9" w:rsidP="00BF5DB8">
      <w:pPr>
        <w:bidi w:val="0"/>
        <w:snapToGrid w:val="0"/>
        <w:jc w:val="center"/>
        <w:rPr>
          <w:rFonts w:cs="Times New Roman"/>
          <w:sz w:val="20"/>
          <w:szCs w:val="20"/>
          <w:lang w:bidi="ar-EG"/>
        </w:rPr>
      </w:pPr>
    </w:p>
    <w:p w:rsidR="00223CBF" w:rsidRPr="00BB337D" w:rsidRDefault="00223CBF" w:rsidP="00BF5DB8">
      <w:pPr>
        <w:bidi w:val="0"/>
        <w:snapToGrid w:val="0"/>
        <w:jc w:val="center"/>
        <w:rPr>
          <w:rFonts w:cs="Times New Roman"/>
          <w:b/>
          <w:bCs/>
          <w:sz w:val="20"/>
          <w:szCs w:val="20"/>
          <w:lang w:bidi="ar-EG"/>
        </w:rPr>
      </w:pPr>
      <w:r w:rsidRPr="00BB337D">
        <w:rPr>
          <w:rFonts w:cs="Times New Roman"/>
          <w:b/>
          <w:bCs/>
          <w:sz w:val="20"/>
          <w:szCs w:val="20"/>
          <w:lang w:bidi="ar-EG"/>
        </w:rPr>
        <w:t>Table (</w:t>
      </w:r>
      <w:r w:rsidR="009E45D9" w:rsidRPr="00BB337D">
        <w:rPr>
          <w:rFonts w:cs="Times New Roman"/>
          <w:b/>
          <w:bCs/>
          <w:sz w:val="20"/>
          <w:szCs w:val="20"/>
          <w:lang w:bidi="ar-EG"/>
        </w:rPr>
        <w:t>1</w:t>
      </w:r>
      <w:r w:rsidRPr="00BB337D">
        <w:rPr>
          <w:rFonts w:cs="Times New Roman"/>
          <w:b/>
          <w:bCs/>
          <w:sz w:val="20"/>
          <w:szCs w:val="20"/>
          <w:lang w:bidi="ar-EG"/>
        </w:rPr>
        <w:t xml:space="preserve">):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501"/>
        <w:gridCol w:w="894"/>
      </w:tblGrid>
      <w:tr w:rsidR="00223CBF" w:rsidRPr="00BF5DB8" w:rsidTr="00BB337D">
        <w:trPr>
          <w:jc w:val="center"/>
        </w:trPr>
        <w:tc>
          <w:tcPr>
            <w:tcW w:w="3983" w:type="pct"/>
            <w:tcBorders>
              <w:top w:val="thinThickSmallGap" w:sz="24" w:space="0" w:color="auto"/>
              <w:left w:val="thinThickSmallGap" w:sz="24" w:space="0" w:color="auto"/>
              <w:bottom w:val="thickThinSmallGap" w:sz="24" w:space="0" w:color="auto"/>
              <w:right w:val="single" w:sz="4" w:space="0" w:color="auto"/>
            </w:tcBorders>
            <w:vAlign w:val="center"/>
            <w:hideMark/>
          </w:tcPr>
          <w:p w:rsidR="00223CBF" w:rsidRPr="00BF5DB8" w:rsidRDefault="00223CBF" w:rsidP="00BF5DB8">
            <w:pPr>
              <w:bidi w:val="0"/>
              <w:snapToGrid w:val="0"/>
              <w:jc w:val="both"/>
              <w:rPr>
                <w:rFonts w:cs="Times New Roman"/>
                <w:b/>
                <w:bCs/>
                <w:sz w:val="19"/>
                <w:szCs w:val="19"/>
                <w:lang w:bidi="ar-EG"/>
              </w:rPr>
            </w:pPr>
            <w:r w:rsidRPr="00BF5DB8">
              <w:rPr>
                <w:rFonts w:cs="Times New Roman"/>
                <w:b/>
                <w:bCs/>
                <w:sz w:val="19"/>
                <w:szCs w:val="19"/>
                <w:lang w:bidi="ar-EG"/>
              </w:rPr>
              <w:t>Constituents</w:t>
            </w:r>
          </w:p>
        </w:tc>
        <w:tc>
          <w:tcPr>
            <w:tcW w:w="1017" w:type="pct"/>
            <w:tcBorders>
              <w:top w:val="thinThickSmallGap" w:sz="24" w:space="0" w:color="auto"/>
              <w:left w:val="single" w:sz="4" w:space="0" w:color="auto"/>
              <w:bottom w:val="thickThinSmallGap" w:sz="24" w:space="0" w:color="auto"/>
              <w:right w:val="thickThinSmallGap" w:sz="24" w:space="0" w:color="auto"/>
            </w:tcBorders>
            <w:vAlign w:val="center"/>
            <w:hideMark/>
          </w:tcPr>
          <w:p w:rsidR="00223CBF" w:rsidRPr="00BF5DB8" w:rsidRDefault="00223CBF" w:rsidP="00BF5DB8">
            <w:pPr>
              <w:bidi w:val="0"/>
              <w:snapToGrid w:val="0"/>
              <w:jc w:val="both"/>
              <w:rPr>
                <w:rFonts w:cs="Times New Roman"/>
                <w:b/>
                <w:bCs/>
                <w:sz w:val="19"/>
                <w:szCs w:val="19"/>
                <w:lang w:bidi="ar-EG"/>
              </w:rPr>
            </w:pPr>
            <w:r w:rsidRPr="00BF5DB8">
              <w:rPr>
                <w:rFonts w:cs="Times New Roman"/>
                <w:b/>
                <w:bCs/>
                <w:sz w:val="19"/>
                <w:szCs w:val="19"/>
                <w:lang w:bidi="ar-EG"/>
              </w:rPr>
              <w:t>Values</w:t>
            </w:r>
          </w:p>
        </w:tc>
      </w:tr>
      <w:tr w:rsidR="00223CBF" w:rsidRPr="00BF5DB8" w:rsidTr="00BB337D">
        <w:trPr>
          <w:jc w:val="center"/>
        </w:trPr>
        <w:tc>
          <w:tcPr>
            <w:tcW w:w="3983" w:type="pct"/>
            <w:tcBorders>
              <w:top w:val="thickThinSmallGap" w:sz="2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 xml:space="preserve">Particle size distributions </w:t>
            </w:r>
          </w:p>
        </w:tc>
        <w:tc>
          <w:tcPr>
            <w:tcW w:w="1017" w:type="pct"/>
            <w:tcBorders>
              <w:top w:val="thickThinSmallGap" w:sz="24" w:space="0" w:color="auto"/>
              <w:left w:val="single" w:sz="4" w:space="0" w:color="auto"/>
              <w:bottom w:val="single" w:sz="4" w:space="0" w:color="auto"/>
              <w:right w:val="thickThinSmallGap" w:sz="24" w:space="0" w:color="auto"/>
            </w:tcBorders>
            <w:vAlign w:val="center"/>
          </w:tcPr>
          <w:p w:rsidR="00223CBF" w:rsidRPr="00BF5DB8" w:rsidRDefault="00223CBF" w:rsidP="00BF5DB8">
            <w:pPr>
              <w:bidi w:val="0"/>
              <w:snapToGrid w:val="0"/>
              <w:jc w:val="both"/>
              <w:rPr>
                <w:rFonts w:cs="Times New Roman"/>
                <w:sz w:val="19"/>
                <w:szCs w:val="19"/>
                <w:lang w:bidi="ar-EG"/>
              </w:rPr>
            </w:pPr>
          </w:p>
        </w:tc>
      </w:tr>
      <w:tr w:rsidR="00223CBF" w:rsidRPr="00BF5DB8" w:rsidTr="00BB337D">
        <w:trPr>
          <w:jc w:val="center"/>
        </w:trPr>
        <w:tc>
          <w:tcPr>
            <w:tcW w:w="3983"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Sand %</w:t>
            </w:r>
          </w:p>
        </w:tc>
        <w:tc>
          <w:tcPr>
            <w:tcW w:w="1017"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4.7</w:t>
            </w:r>
          </w:p>
        </w:tc>
      </w:tr>
      <w:tr w:rsidR="00223CBF" w:rsidRPr="00BF5DB8" w:rsidTr="00BB337D">
        <w:trPr>
          <w:jc w:val="center"/>
        </w:trPr>
        <w:tc>
          <w:tcPr>
            <w:tcW w:w="3983"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Silt %</w:t>
            </w:r>
          </w:p>
        </w:tc>
        <w:tc>
          <w:tcPr>
            <w:tcW w:w="1017"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60.0</w:t>
            </w:r>
          </w:p>
        </w:tc>
      </w:tr>
      <w:tr w:rsidR="00223CBF" w:rsidRPr="00BF5DB8" w:rsidTr="00BB337D">
        <w:trPr>
          <w:jc w:val="center"/>
        </w:trPr>
        <w:tc>
          <w:tcPr>
            <w:tcW w:w="3983"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Clay %</w:t>
            </w:r>
          </w:p>
        </w:tc>
        <w:tc>
          <w:tcPr>
            <w:tcW w:w="1017"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35.3</w:t>
            </w:r>
          </w:p>
        </w:tc>
      </w:tr>
      <w:tr w:rsidR="00223CBF" w:rsidRPr="00BF5DB8" w:rsidTr="00BB337D">
        <w:trPr>
          <w:jc w:val="center"/>
        </w:trPr>
        <w:tc>
          <w:tcPr>
            <w:tcW w:w="3983"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 xml:space="preserve">Texture </w:t>
            </w:r>
          </w:p>
        </w:tc>
        <w:tc>
          <w:tcPr>
            <w:tcW w:w="1017"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proofErr w:type="spellStart"/>
            <w:r w:rsidRPr="00BF5DB8">
              <w:rPr>
                <w:rFonts w:cs="Times New Roman"/>
                <w:sz w:val="19"/>
                <w:szCs w:val="19"/>
                <w:lang w:bidi="ar-EG"/>
              </w:rPr>
              <w:t>Silty</w:t>
            </w:r>
            <w:proofErr w:type="spellEnd"/>
            <w:r w:rsidRPr="00BF5DB8">
              <w:rPr>
                <w:rFonts w:cs="Times New Roman"/>
                <w:sz w:val="19"/>
                <w:szCs w:val="19"/>
                <w:lang w:bidi="ar-EG"/>
              </w:rPr>
              <w:t xml:space="preserve"> clay</w:t>
            </w:r>
          </w:p>
        </w:tc>
      </w:tr>
      <w:tr w:rsidR="00223CBF" w:rsidRPr="00BF5DB8" w:rsidTr="00BB337D">
        <w:trPr>
          <w:jc w:val="center"/>
        </w:trPr>
        <w:tc>
          <w:tcPr>
            <w:tcW w:w="3983"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pH (1: 2.5 extract)</w:t>
            </w:r>
          </w:p>
        </w:tc>
        <w:tc>
          <w:tcPr>
            <w:tcW w:w="1017"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7.92</w:t>
            </w:r>
          </w:p>
        </w:tc>
      </w:tr>
      <w:tr w:rsidR="00223CBF" w:rsidRPr="00BF5DB8" w:rsidTr="00BB337D">
        <w:trPr>
          <w:jc w:val="center"/>
        </w:trPr>
        <w:tc>
          <w:tcPr>
            <w:tcW w:w="3983"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E.C. ( 1: 2.5 extract) ( mmhos/1cm/25</w:t>
            </w:r>
            <w:r w:rsidRPr="00BF5DB8">
              <w:rPr>
                <w:rFonts w:cs="Times New Roman"/>
                <w:sz w:val="19"/>
                <w:szCs w:val="19"/>
                <w:vertAlign w:val="superscript"/>
                <w:lang w:bidi="ar-EG"/>
              </w:rPr>
              <w:t>o</w:t>
            </w:r>
            <w:r w:rsidRPr="00BF5DB8">
              <w:rPr>
                <w:rFonts w:cs="Times New Roman"/>
                <w:sz w:val="19"/>
                <w:szCs w:val="19"/>
                <w:lang w:bidi="ar-EG"/>
              </w:rPr>
              <w:t>C)</w:t>
            </w:r>
          </w:p>
        </w:tc>
        <w:tc>
          <w:tcPr>
            <w:tcW w:w="1017"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1.72</w:t>
            </w:r>
          </w:p>
        </w:tc>
      </w:tr>
      <w:tr w:rsidR="00223CBF" w:rsidRPr="00BF5DB8" w:rsidTr="00BB337D">
        <w:trPr>
          <w:jc w:val="center"/>
        </w:trPr>
        <w:tc>
          <w:tcPr>
            <w:tcW w:w="3983"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O.M. %</w:t>
            </w:r>
          </w:p>
        </w:tc>
        <w:tc>
          <w:tcPr>
            <w:tcW w:w="1017"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1.42</w:t>
            </w:r>
          </w:p>
        </w:tc>
      </w:tr>
      <w:tr w:rsidR="00223CBF" w:rsidRPr="00BF5DB8" w:rsidTr="00BB337D">
        <w:trPr>
          <w:jc w:val="center"/>
        </w:trPr>
        <w:tc>
          <w:tcPr>
            <w:tcW w:w="3983"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CaCO</w:t>
            </w:r>
            <w:r w:rsidRPr="00BF5DB8">
              <w:rPr>
                <w:rFonts w:cs="Times New Roman"/>
                <w:sz w:val="19"/>
                <w:szCs w:val="19"/>
                <w:vertAlign w:val="subscript"/>
                <w:lang w:bidi="ar-EG"/>
              </w:rPr>
              <w:t>3</w:t>
            </w:r>
            <w:r w:rsidRPr="00BF5DB8">
              <w:rPr>
                <w:rFonts w:cs="Times New Roman"/>
                <w:sz w:val="19"/>
                <w:szCs w:val="19"/>
                <w:lang w:bidi="ar-EG"/>
              </w:rPr>
              <w:t>%</w:t>
            </w:r>
          </w:p>
        </w:tc>
        <w:tc>
          <w:tcPr>
            <w:tcW w:w="1017"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2.22</w:t>
            </w:r>
          </w:p>
        </w:tc>
      </w:tr>
      <w:tr w:rsidR="00223CBF" w:rsidRPr="00BF5DB8" w:rsidTr="00BB337D">
        <w:trPr>
          <w:jc w:val="center"/>
        </w:trPr>
        <w:tc>
          <w:tcPr>
            <w:tcW w:w="3983"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Total N %</w:t>
            </w:r>
          </w:p>
        </w:tc>
        <w:tc>
          <w:tcPr>
            <w:tcW w:w="1017"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0.09</w:t>
            </w:r>
          </w:p>
        </w:tc>
      </w:tr>
      <w:tr w:rsidR="00223CBF" w:rsidRPr="00BF5DB8" w:rsidTr="00BB337D">
        <w:trPr>
          <w:jc w:val="center"/>
        </w:trPr>
        <w:tc>
          <w:tcPr>
            <w:tcW w:w="3983"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 xml:space="preserve">Available P ( </w:t>
            </w:r>
            <w:proofErr w:type="spellStart"/>
            <w:r w:rsidRPr="00BF5DB8">
              <w:rPr>
                <w:rFonts w:cs="Times New Roman"/>
                <w:sz w:val="19"/>
                <w:szCs w:val="19"/>
                <w:lang w:bidi="ar-EG"/>
              </w:rPr>
              <w:t>ppm</w:t>
            </w:r>
            <w:proofErr w:type="spellEnd"/>
            <w:r w:rsidRPr="00BF5DB8">
              <w:rPr>
                <w:rFonts w:cs="Times New Roman"/>
                <w:sz w:val="19"/>
                <w:szCs w:val="19"/>
                <w:lang w:bidi="ar-EG"/>
              </w:rPr>
              <w:t>, Olsen)</w:t>
            </w:r>
          </w:p>
        </w:tc>
        <w:tc>
          <w:tcPr>
            <w:tcW w:w="1017"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5.2</w:t>
            </w:r>
          </w:p>
        </w:tc>
      </w:tr>
      <w:tr w:rsidR="00223CBF" w:rsidRPr="00BF5DB8" w:rsidTr="00BB337D">
        <w:trPr>
          <w:jc w:val="center"/>
        </w:trPr>
        <w:tc>
          <w:tcPr>
            <w:tcW w:w="3983" w:type="pct"/>
            <w:tcBorders>
              <w:top w:val="single" w:sz="4" w:space="0" w:color="auto"/>
              <w:left w:val="thinThickSmallGap" w:sz="24" w:space="0" w:color="auto"/>
              <w:bottom w:val="thickThinSmallGap" w:sz="2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 xml:space="preserve">Available K ( </w:t>
            </w:r>
            <w:proofErr w:type="spellStart"/>
            <w:r w:rsidRPr="00BF5DB8">
              <w:rPr>
                <w:rFonts w:cs="Times New Roman"/>
                <w:sz w:val="19"/>
                <w:szCs w:val="19"/>
                <w:lang w:bidi="ar-EG"/>
              </w:rPr>
              <w:t>ppm</w:t>
            </w:r>
            <w:proofErr w:type="spellEnd"/>
            <w:r w:rsidRPr="00BF5DB8">
              <w:rPr>
                <w:rFonts w:cs="Times New Roman"/>
                <w:sz w:val="19"/>
                <w:szCs w:val="19"/>
                <w:lang w:bidi="ar-EG"/>
              </w:rPr>
              <w:t>, ammonium acetate)</w:t>
            </w:r>
          </w:p>
        </w:tc>
        <w:tc>
          <w:tcPr>
            <w:tcW w:w="1017" w:type="pct"/>
            <w:tcBorders>
              <w:top w:val="single" w:sz="4" w:space="0" w:color="auto"/>
              <w:left w:val="single" w:sz="4" w:space="0" w:color="auto"/>
              <w:bottom w:val="thickThinSmallGap" w:sz="2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402.2</w:t>
            </w:r>
          </w:p>
        </w:tc>
      </w:tr>
    </w:tbl>
    <w:p w:rsidR="00223CBF" w:rsidRPr="00BB337D" w:rsidRDefault="00223CBF" w:rsidP="00BF5DB8">
      <w:pPr>
        <w:bidi w:val="0"/>
        <w:snapToGrid w:val="0"/>
        <w:ind w:firstLine="425"/>
        <w:jc w:val="both"/>
        <w:rPr>
          <w:rFonts w:cs="Times New Roman"/>
          <w:sz w:val="20"/>
          <w:szCs w:val="20"/>
          <w:lang w:bidi="ar-EG"/>
        </w:rPr>
      </w:pP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Horticultural practices such as fertilization with 25 tons farmyard manure ( 0.25 %N, 1.0% K2O and 0.4% P2O5); 2.25 tons ammonium nitrate (33.5 %N)</w:t>
      </w:r>
      <w:r w:rsidR="00BB337D" w:rsidRPr="00BB337D">
        <w:rPr>
          <w:rFonts w:cs="Times New Roman"/>
          <w:sz w:val="20"/>
          <w:szCs w:val="20"/>
          <w:lang w:bidi="ar-EG"/>
        </w:rPr>
        <w:t>,</w:t>
      </w:r>
      <w:r w:rsidRPr="00BB337D">
        <w:rPr>
          <w:rFonts w:cs="Times New Roman"/>
          <w:sz w:val="20"/>
          <w:szCs w:val="20"/>
          <w:lang w:bidi="ar-EG"/>
        </w:rPr>
        <w:t xml:space="preserve"> one ton triple calcium superphosphate (37.5 % P</w:t>
      </w:r>
      <w:r w:rsidRPr="00BB337D">
        <w:rPr>
          <w:rFonts w:cs="Times New Roman"/>
          <w:sz w:val="20"/>
          <w:szCs w:val="20"/>
          <w:vertAlign w:val="subscript"/>
          <w:lang w:bidi="ar-EG"/>
        </w:rPr>
        <w:t>2</w:t>
      </w:r>
      <w:r w:rsidRPr="00BB337D">
        <w:rPr>
          <w:rFonts w:cs="Times New Roman"/>
          <w:sz w:val="20"/>
          <w:szCs w:val="20"/>
          <w:lang w:bidi="ar-EG"/>
        </w:rPr>
        <w:t>O</w:t>
      </w:r>
      <w:r w:rsidRPr="00BB337D">
        <w:rPr>
          <w:rFonts w:cs="Times New Roman"/>
          <w:sz w:val="20"/>
          <w:szCs w:val="20"/>
          <w:vertAlign w:val="subscript"/>
          <w:lang w:bidi="ar-EG"/>
        </w:rPr>
        <w:t>5</w:t>
      </w:r>
      <w:r w:rsidRPr="00BB337D">
        <w:rPr>
          <w:rFonts w:cs="Times New Roman"/>
          <w:sz w:val="20"/>
          <w:szCs w:val="20"/>
          <w:lang w:bidi="ar-EG"/>
        </w:rPr>
        <w:t xml:space="preserve">) and 1.5 tons potassium </w:t>
      </w:r>
      <w:proofErr w:type="spellStart"/>
      <w:r w:rsidRPr="00BB337D">
        <w:rPr>
          <w:rFonts w:cs="Times New Roman"/>
          <w:sz w:val="20"/>
          <w:szCs w:val="20"/>
          <w:lang w:bidi="ar-EG"/>
        </w:rPr>
        <w:t>sulphate</w:t>
      </w:r>
      <w:proofErr w:type="spellEnd"/>
      <w:r w:rsidRPr="00BB337D">
        <w:rPr>
          <w:rFonts w:cs="Times New Roman"/>
          <w:sz w:val="20"/>
          <w:szCs w:val="20"/>
          <w:lang w:bidi="ar-EG"/>
        </w:rPr>
        <w:t xml:space="preserve"> (48 % K</w:t>
      </w:r>
      <w:r w:rsidRPr="00BB337D">
        <w:rPr>
          <w:rFonts w:cs="Times New Roman"/>
          <w:sz w:val="20"/>
          <w:szCs w:val="20"/>
          <w:vertAlign w:val="subscript"/>
          <w:lang w:bidi="ar-EG"/>
        </w:rPr>
        <w:t>2</w:t>
      </w:r>
      <w:r w:rsidRPr="00BB337D">
        <w:rPr>
          <w:rFonts w:cs="Times New Roman"/>
          <w:sz w:val="20"/>
          <w:szCs w:val="20"/>
          <w:lang w:bidi="ar-EG"/>
        </w:rPr>
        <w:t xml:space="preserve">O) per fed., irrigation with Nile water, hoeing as well as training, pest and fungi control were carried out as usual. Farmyard manure was added once at the mid of Jan. Ammonium nitrate was </w:t>
      </w:r>
      <w:proofErr w:type="spellStart"/>
      <w:r w:rsidRPr="00BB337D">
        <w:rPr>
          <w:rFonts w:cs="Times New Roman"/>
          <w:sz w:val="20"/>
          <w:szCs w:val="20"/>
          <w:lang w:bidi="ar-EG"/>
        </w:rPr>
        <w:t>splitted</w:t>
      </w:r>
      <w:proofErr w:type="spellEnd"/>
      <w:r w:rsidRPr="00BB337D">
        <w:rPr>
          <w:rFonts w:cs="Times New Roman"/>
          <w:sz w:val="20"/>
          <w:szCs w:val="20"/>
          <w:lang w:bidi="ar-EG"/>
        </w:rPr>
        <w:t xml:space="preserve"> into equal batches and added as two batches for each month started from fourteen April to October for each </w:t>
      </w:r>
      <w:r w:rsidRPr="00BB337D">
        <w:rPr>
          <w:rFonts w:cs="Times New Roman"/>
          <w:sz w:val="20"/>
          <w:szCs w:val="20"/>
          <w:lang w:bidi="ar-EG"/>
        </w:rPr>
        <w:lastRenderedPageBreak/>
        <w:t xml:space="preserve">season. Potassium </w:t>
      </w:r>
      <w:proofErr w:type="spellStart"/>
      <w:r w:rsidRPr="00BB337D">
        <w:rPr>
          <w:rFonts w:cs="Times New Roman"/>
          <w:sz w:val="20"/>
          <w:szCs w:val="20"/>
          <w:lang w:bidi="ar-EG"/>
        </w:rPr>
        <w:t>sulphate</w:t>
      </w:r>
      <w:proofErr w:type="spellEnd"/>
      <w:r w:rsidRPr="00BB337D">
        <w:rPr>
          <w:rFonts w:cs="Times New Roman"/>
          <w:sz w:val="20"/>
          <w:szCs w:val="20"/>
          <w:lang w:bidi="ar-EG"/>
        </w:rPr>
        <w:t xml:space="preserve"> was divided into two equal batches applied before the emergence of the inflorescences and after fruit setting. Triple calcium </w:t>
      </w:r>
      <w:proofErr w:type="spellStart"/>
      <w:r w:rsidRPr="00BB337D">
        <w:rPr>
          <w:rFonts w:cs="Times New Roman"/>
          <w:sz w:val="20"/>
          <w:szCs w:val="20"/>
          <w:lang w:bidi="ar-EG"/>
        </w:rPr>
        <w:t>superhosphate</w:t>
      </w:r>
      <w:proofErr w:type="spellEnd"/>
      <w:r w:rsidRPr="00BB337D">
        <w:rPr>
          <w:rFonts w:cs="Times New Roman"/>
          <w:sz w:val="20"/>
          <w:szCs w:val="20"/>
          <w:lang w:bidi="ar-EG"/>
        </w:rPr>
        <w:t xml:space="preserve"> was added twice, the first with farmyard manure and the second before the emergence of the inflorescence.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This study included the following sixteen treatments from two factors (A</w:t>
      </w:r>
      <w:r w:rsidR="00BB337D" w:rsidRPr="00BB337D">
        <w:rPr>
          <w:rFonts w:cs="Times New Roman"/>
          <w:sz w:val="20"/>
          <w:szCs w:val="20"/>
          <w:lang w:bidi="ar-EG"/>
        </w:rPr>
        <w:t xml:space="preserve"> &amp; </w:t>
      </w:r>
      <w:r w:rsidRPr="00BB337D">
        <w:rPr>
          <w:rFonts w:cs="Times New Roman"/>
          <w:sz w:val="20"/>
          <w:szCs w:val="20"/>
          <w:lang w:bidi="ar-EG"/>
        </w:rPr>
        <w:t xml:space="preserve">B). The first factor (A) comprised from the following four </w:t>
      </w:r>
      <w:r w:rsidR="00F224CB" w:rsidRPr="00BB337D">
        <w:rPr>
          <w:rFonts w:cs="Times New Roman"/>
          <w:sz w:val="20"/>
          <w:szCs w:val="20"/>
          <w:lang w:bidi="ar-EG"/>
        </w:rPr>
        <w:t xml:space="preserve">carboxylic </w:t>
      </w:r>
      <w:r w:rsidR="00764DC0" w:rsidRPr="00BB337D">
        <w:rPr>
          <w:rFonts w:cs="Times New Roman"/>
          <w:sz w:val="20"/>
          <w:szCs w:val="20"/>
          <w:lang w:bidi="ar-EG"/>
        </w:rPr>
        <w:t>–</w:t>
      </w:r>
      <w:r w:rsidR="00F224CB" w:rsidRPr="00BB337D">
        <w:rPr>
          <w:rFonts w:cs="Times New Roman"/>
          <w:sz w:val="20"/>
          <w:szCs w:val="20"/>
          <w:lang w:bidi="ar-EG"/>
        </w:rPr>
        <w:t>Ca</w:t>
      </w:r>
      <w:r w:rsidR="00764DC0" w:rsidRPr="00BB337D">
        <w:rPr>
          <w:rFonts w:cs="Times New Roman"/>
          <w:sz w:val="20"/>
          <w:szCs w:val="20"/>
          <w:lang w:bidi="ar-EG"/>
        </w:rPr>
        <w:t xml:space="preserve"> and </w:t>
      </w:r>
      <w:proofErr w:type="spellStart"/>
      <w:r w:rsidR="00764DC0" w:rsidRPr="00BB337D">
        <w:rPr>
          <w:rFonts w:cs="Times New Roman"/>
          <w:sz w:val="20"/>
          <w:szCs w:val="20"/>
          <w:lang w:bidi="ar-EG"/>
        </w:rPr>
        <w:t>glycine</w:t>
      </w:r>
      <w:proofErr w:type="spellEnd"/>
      <w:r w:rsidR="00764DC0" w:rsidRPr="00BB337D">
        <w:rPr>
          <w:rFonts w:cs="Times New Roman"/>
          <w:sz w:val="20"/>
          <w:szCs w:val="20"/>
          <w:lang w:bidi="ar-EG"/>
        </w:rPr>
        <w:t xml:space="preserve"> treatments</w:t>
      </w:r>
      <w:r w:rsidR="009E45D9" w:rsidRPr="00BB337D">
        <w:rPr>
          <w:rFonts w:cs="Times New Roman"/>
          <w:sz w:val="20"/>
          <w:szCs w:val="20"/>
          <w:lang w:bidi="ar-EG"/>
        </w:rPr>
        <w:t>:</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a</w:t>
      </w:r>
      <w:r w:rsidRPr="00BB337D">
        <w:rPr>
          <w:rFonts w:cs="Times New Roman"/>
          <w:sz w:val="20"/>
          <w:szCs w:val="20"/>
          <w:vertAlign w:val="subscript"/>
          <w:lang w:bidi="ar-EG"/>
        </w:rPr>
        <w:t>1</w:t>
      </w:r>
      <w:r w:rsidRPr="00BB337D">
        <w:rPr>
          <w:rFonts w:cs="Times New Roman"/>
          <w:sz w:val="20"/>
          <w:szCs w:val="20"/>
          <w:lang w:bidi="ar-EG"/>
        </w:rPr>
        <w:t xml:space="preserve">) </w:t>
      </w:r>
      <w:r w:rsidR="00764DC0" w:rsidRPr="00BB337D">
        <w:rPr>
          <w:rFonts w:cs="Times New Roman"/>
          <w:sz w:val="20"/>
          <w:szCs w:val="20"/>
          <w:lang w:bidi="ar-EG"/>
        </w:rPr>
        <w:t xml:space="preserve">Non material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a</w:t>
      </w:r>
      <w:r w:rsidRPr="00BB337D">
        <w:rPr>
          <w:rFonts w:cs="Times New Roman"/>
          <w:sz w:val="20"/>
          <w:szCs w:val="20"/>
          <w:vertAlign w:val="subscript"/>
          <w:lang w:bidi="ar-EG"/>
        </w:rPr>
        <w:t>2</w:t>
      </w:r>
      <w:r w:rsidRPr="00BB337D">
        <w:rPr>
          <w:rFonts w:cs="Times New Roman"/>
          <w:sz w:val="20"/>
          <w:szCs w:val="20"/>
          <w:lang w:bidi="ar-EG"/>
        </w:rPr>
        <w:t xml:space="preserve">) </w:t>
      </w:r>
      <w:r w:rsidR="003048F4" w:rsidRPr="00BB337D">
        <w:rPr>
          <w:rFonts w:cs="Times New Roman"/>
          <w:sz w:val="20"/>
          <w:szCs w:val="20"/>
          <w:lang w:bidi="ar-EG"/>
        </w:rPr>
        <w:t>Carboxylic –Ca at 0.1%</w:t>
      </w:r>
    </w:p>
    <w:p w:rsidR="003048F4"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a</w:t>
      </w:r>
      <w:r w:rsidRPr="00BB337D">
        <w:rPr>
          <w:rFonts w:cs="Times New Roman"/>
          <w:sz w:val="20"/>
          <w:szCs w:val="20"/>
          <w:vertAlign w:val="subscript"/>
          <w:lang w:bidi="ar-EG"/>
        </w:rPr>
        <w:t>3</w:t>
      </w:r>
      <w:r w:rsidRPr="00BB337D">
        <w:rPr>
          <w:rFonts w:cs="Times New Roman"/>
          <w:sz w:val="20"/>
          <w:szCs w:val="20"/>
          <w:lang w:bidi="ar-EG"/>
        </w:rPr>
        <w:t xml:space="preserve">) </w:t>
      </w:r>
      <w:proofErr w:type="spellStart"/>
      <w:r w:rsidR="003048F4" w:rsidRPr="00BB337D">
        <w:rPr>
          <w:rFonts w:cs="Times New Roman"/>
          <w:sz w:val="20"/>
          <w:szCs w:val="20"/>
          <w:lang w:bidi="ar-EG"/>
        </w:rPr>
        <w:t>Glycine</w:t>
      </w:r>
      <w:proofErr w:type="spellEnd"/>
      <w:r w:rsidR="003048F4" w:rsidRPr="00BB337D">
        <w:rPr>
          <w:rFonts w:cs="Times New Roman"/>
          <w:sz w:val="20"/>
          <w:szCs w:val="20"/>
          <w:lang w:bidi="ar-EG"/>
        </w:rPr>
        <w:t xml:space="preserve"> at 0.1%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a</w:t>
      </w:r>
      <w:r w:rsidRPr="00BB337D">
        <w:rPr>
          <w:rFonts w:cs="Times New Roman"/>
          <w:sz w:val="20"/>
          <w:szCs w:val="20"/>
          <w:vertAlign w:val="subscript"/>
          <w:lang w:bidi="ar-EG"/>
        </w:rPr>
        <w:t>4</w:t>
      </w:r>
      <w:r w:rsidRPr="00BB337D">
        <w:rPr>
          <w:rFonts w:cs="Times New Roman"/>
          <w:sz w:val="20"/>
          <w:szCs w:val="20"/>
          <w:lang w:bidi="ar-EG"/>
        </w:rPr>
        <w:t xml:space="preserve">) </w:t>
      </w:r>
      <w:r w:rsidR="00764DC0" w:rsidRPr="00BB337D">
        <w:rPr>
          <w:rFonts w:cs="Times New Roman"/>
          <w:sz w:val="20"/>
          <w:szCs w:val="20"/>
          <w:lang w:bidi="ar-EG"/>
        </w:rPr>
        <w:t>Both at 0.1%</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The second factor (B) contained the following four Algae extract concentrations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b</w:t>
      </w:r>
      <w:r w:rsidRPr="00BB337D">
        <w:rPr>
          <w:rFonts w:cs="Times New Roman"/>
          <w:sz w:val="20"/>
          <w:szCs w:val="20"/>
          <w:vertAlign w:val="subscript"/>
          <w:lang w:bidi="ar-EG"/>
        </w:rPr>
        <w:t>1</w:t>
      </w:r>
      <w:r w:rsidRPr="00BB337D">
        <w:rPr>
          <w:rFonts w:cs="Times New Roman"/>
          <w:sz w:val="20"/>
          <w:szCs w:val="20"/>
          <w:lang w:bidi="ar-EG"/>
        </w:rPr>
        <w:t>) 0.0 % ( 0.0 g/ L</w:t>
      </w:r>
      <w:r w:rsidRPr="00BB337D">
        <w:rPr>
          <w:rFonts w:cs="Times New Roman"/>
          <w:sz w:val="20"/>
          <w:szCs w:val="20"/>
          <w:vertAlign w:val="superscript"/>
          <w:lang w:bidi="ar-EG"/>
        </w:rPr>
        <w:t>-1</w:t>
      </w:r>
      <w:r w:rsidRPr="00BB337D">
        <w:rPr>
          <w:rFonts w:cs="Times New Roman"/>
          <w:sz w:val="20"/>
          <w:szCs w:val="20"/>
          <w:lang w:bidi="ar-EG"/>
        </w:rPr>
        <w:t>)</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b</w:t>
      </w:r>
      <w:r w:rsidRPr="00BB337D">
        <w:rPr>
          <w:rFonts w:cs="Times New Roman"/>
          <w:sz w:val="20"/>
          <w:szCs w:val="20"/>
          <w:vertAlign w:val="subscript"/>
          <w:lang w:bidi="ar-EG"/>
        </w:rPr>
        <w:t>2</w:t>
      </w:r>
      <w:r w:rsidRPr="00BB337D">
        <w:rPr>
          <w:rFonts w:cs="Times New Roman"/>
          <w:sz w:val="20"/>
          <w:szCs w:val="20"/>
          <w:lang w:bidi="ar-EG"/>
        </w:rPr>
        <w:t xml:space="preserve">) </w:t>
      </w:r>
      <w:r w:rsidR="00764DC0" w:rsidRPr="00BB337D">
        <w:rPr>
          <w:rFonts w:cs="Times New Roman"/>
          <w:sz w:val="20"/>
          <w:szCs w:val="20"/>
          <w:lang w:bidi="ar-EG"/>
        </w:rPr>
        <w:t>0.05</w:t>
      </w:r>
      <w:r w:rsidR="00BB337D" w:rsidRPr="00BB337D">
        <w:rPr>
          <w:rFonts w:cs="Times New Roman"/>
          <w:sz w:val="20"/>
          <w:szCs w:val="20"/>
          <w:lang w:bidi="ar-EG"/>
        </w:rPr>
        <w:t xml:space="preserve"> </w:t>
      </w:r>
      <w:r w:rsidRPr="00BB337D">
        <w:rPr>
          <w:rFonts w:cs="Times New Roman"/>
          <w:sz w:val="20"/>
          <w:szCs w:val="20"/>
          <w:lang w:bidi="ar-EG"/>
        </w:rPr>
        <w:t xml:space="preserve">% ( </w:t>
      </w:r>
      <w:r w:rsidR="00764DC0" w:rsidRPr="00BB337D">
        <w:rPr>
          <w:rFonts w:cs="Times New Roman"/>
          <w:sz w:val="20"/>
          <w:szCs w:val="20"/>
          <w:lang w:bidi="ar-EG"/>
        </w:rPr>
        <w:t>0.5</w:t>
      </w:r>
      <w:r w:rsidRPr="00BB337D">
        <w:rPr>
          <w:rFonts w:cs="Times New Roman"/>
          <w:sz w:val="20"/>
          <w:szCs w:val="20"/>
          <w:lang w:bidi="ar-EG"/>
        </w:rPr>
        <w:t xml:space="preserve"> g/ L</w:t>
      </w:r>
      <w:r w:rsidRPr="00BB337D">
        <w:rPr>
          <w:rFonts w:cs="Times New Roman"/>
          <w:sz w:val="20"/>
          <w:szCs w:val="20"/>
          <w:vertAlign w:val="superscript"/>
          <w:lang w:bidi="ar-EG"/>
        </w:rPr>
        <w:t>-1</w:t>
      </w:r>
      <w:r w:rsidRPr="00BB337D">
        <w:rPr>
          <w:rFonts w:cs="Times New Roman"/>
          <w:sz w:val="20"/>
          <w:szCs w:val="20"/>
          <w:lang w:bidi="ar-EG"/>
        </w:rPr>
        <w:t>)</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b</w:t>
      </w:r>
      <w:r w:rsidRPr="00BB337D">
        <w:rPr>
          <w:rFonts w:cs="Times New Roman"/>
          <w:sz w:val="20"/>
          <w:szCs w:val="20"/>
          <w:vertAlign w:val="subscript"/>
          <w:lang w:bidi="ar-EG"/>
        </w:rPr>
        <w:t>3</w:t>
      </w:r>
      <w:r w:rsidRPr="00BB337D">
        <w:rPr>
          <w:rFonts w:cs="Times New Roman"/>
          <w:sz w:val="20"/>
          <w:szCs w:val="20"/>
          <w:lang w:bidi="ar-EG"/>
        </w:rPr>
        <w:t xml:space="preserve">) </w:t>
      </w:r>
      <w:r w:rsidR="00764DC0" w:rsidRPr="00BB337D">
        <w:rPr>
          <w:rFonts w:cs="Times New Roman"/>
          <w:sz w:val="20"/>
          <w:szCs w:val="20"/>
          <w:lang w:bidi="ar-EG"/>
        </w:rPr>
        <w:t>0.1</w:t>
      </w:r>
      <w:r w:rsidRPr="00BB337D">
        <w:rPr>
          <w:rFonts w:cs="Times New Roman"/>
          <w:sz w:val="20"/>
          <w:szCs w:val="20"/>
          <w:lang w:bidi="ar-EG"/>
        </w:rPr>
        <w:t xml:space="preserve"> % ( </w:t>
      </w:r>
      <w:r w:rsidR="00764DC0" w:rsidRPr="00BB337D">
        <w:rPr>
          <w:rFonts w:cs="Times New Roman"/>
          <w:sz w:val="20"/>
          <w:szCs w:val="20"/>
          <w:lang w:bidi="ar-EG"/>
        </w:rPr>
        <w:t>1</w:t>
      </w:r>
      <w:r w:rsidRPr="00BB337D">
        <w:rPr>
          <w:rFonts w:cs="Times New Roman"/>
          <w:sz w:val="20"/>
          <w:szCs w:val="20"/>
          <w:lang w:bidi="ar-EG"/>
        </w:rPr>
        <w:t xml:space="preserve"> g/ L</w:t>
      </w:r>
      <w:r w:rsidRPr="00BB337D">
        <w:rPr>
          <w:rFonts w:cs="Times New Roman"/>
          <w:sz w:val="20"/>
          <w:szCs w:val="20"/>
          <w:vertAlign w:val="superscript"/>
          <w:lang w:bidi="ar-EG"/>
        </w:rPr>
        <w:t>-1</w:t>
      </w:r>
      <w:r w:rsidRPr="00BB337D">
        <w:rPr>
          <w:rFonts w:cs="Times New Roman"/>
          <w:sz w:val="20"/>
          <w:szCs w:val="20"/>
          <w:lang w:bidi="ar-EG"/>
        </w:rPr>
        <w:t>)</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b</w:t>
      </w:r>
      <w:r w:rsidRPr="00BB337D">
        <w:rPr>
          <w:rFonts w:cs="Times New Roman"/>
          <w:sz w:val="20"/>
          <w:szCs w:val="20"/>
          <w:vertAlign w:val="subscript"/>
          <w:lang w:bidi="ar-EG"/>
        </w:rPr>
        <w:t>4</w:t>
      </w:r>
      <w:r w:rsidRPr="00BB337D">
        <w:rPr>
          <w:rFonts w:cs="Times New Roman"/>
          <w:sz w:val="20"/>
          <w:szCs w:val="20"/>
          <w:lang w:bidi="ar-EG"/>
        </w:rPr>
        <w:t xml:space="preserve">) </w:t>
      </w:r>
      <w:r w:rsidR="00764DC0" w:rsidRPr="00BB337D">
        <w:rPr>
          <w:rFonts w:cs="Times New Roman"/>
          <w:sz w:val="20"/>
          <w:szCs w:val="20"/>
          <w:lang w:bidi="ar-EG"/>
        </w:rPr>
        <w:t>0.2</w:t>
      </w:r>
      <w:r w:rsidRPr="00BB337D">
        <w:rPr>
          <w:rFonts w:cs="Times New Roman"/>
          <w:sz w:val="20"/>
          <w:szCs w:val="20"/>
          <w:lang w:bidi="ar-EG"/>
        </w:rPr>
        <w:t xml:space="preserve"> % ( </w:t>
      </w:r>
      <w:r w:rsidR="00764DC0" w:rsidRPr="00BB337D">
        <w:rPr>
          <w:rFonts w:cs="Times New Roman"/>
          <w:sz w:val="20"/>
          <w:szCs w:val="20"/>
          <w:lang w:bidi="ar-EG"/>
        </w:rPr>
        <w:t>2</w:t>
      </w:r>
      <w:r w:rsidRPr="00BB337D">
        <w:rPr>
          <w:rFonts w:cs="Times New Roman"/>
          <w:sz w:val="20"/>
          <w:szCs w:val="20"/>
          <w:lang w:bidi="ar-EG"/>
        </w:rPr>
        <w:t xml:space="preserve"> g/ L</w:t>
      </w:r>
      <w:r w:rsidRPr="00BB337D">
        <w:rPr>
          <w:rFonts w:cs="Times New Roman"/>
          <w:sz w:val="20"/>
          <w:szCs w:val="20"/>
          <w:vertAlign w:val="superscript"/>
          <w:lang w:bidi="ar-EG"/>
        </w:rPr>
        <w:t>-1</w:t>
      </w:r>
      <w:r w:rsidRPr="00BB337D">
        <w:rPr>
          <w:rFonts w:cs="Times New Roman"/>
          <w:sz w:val="20"/>
          <w:szCs w:val="20"/>
          <w:lang w:bidi="ar-EG"/>
        </w:rPr>
        <w:t>)</w:t>
      </w:r>
    </w:p>
    <w:p w:rsidR="00223CBF" w:rsidRPr="00BB337D" w:rsidRDefault="00223CBF" w:rsidP="00BF5DB8">
      <w:pPr>
        <w:bidi w:val="0"/>
        <w:snapToGrid w:val="0"/>
        <w:ind w:firstLine="425"/>
        <w:jc w:val="both"/>
        <w:rPr>
          <w:rFonts w:cs="Times New Roman"/>
          <w:b/>
          <w:bCs/>
          <w:sz w:val="20"/>
          <w:szCs w:val="20"/>
          <w:lang w:bidi="ar-EG"/>
        </w:rPr>
      </w:pPr>
      <w:r w:rsidRPr="00BB337D">
        <w:rPr>
          <w:rFonts w:cs="Times New Roman"/>
          <w:sz w:val="20"/>
          <w:szCs w:val="20"/>
          <w:lang w:bidi="ar-EG"/>
        </w:rPr>
        <w:t xml:space="preserve">Each treatment was replicated three times, one stool per each. Each stool contained three plants for fruiting in the current season plus three suckers for fruiting in the following season. </w:t>
      </w:r>
      <w:r w:rsidR="00F224CB" w:rsidRPr="00BB337D">
        <w:rPr>
          <w:rFonts w:cs="Times New Roman"/>
          <w:sz w:val="20"/>
          <w:szCs w:val="20"/>
          <w:lang w:bidi="ar-EG"/>
        </w:rPr>
        <w:t>Carboxylic -Ca</w:t>
      </w:r>
      <w:r w:rsidR="00BB337D" w:rsidRPr="00BB337D">
        <w:rPr>
          <w:rFonts w:cs="Times New Roman"/>
          <w:sz w:val="20"/>
          <w:szCs w:val="20"/>
          <w:lang w:bidi="ar-EG"/>
        </w:rPr>
        <w:t>,</w:t>
      </w:r>
      <w:r w:rsidR="00764DC0" w:rsidRPr="00BB337D">
        <w:rPr>
          <w:rFonts w:cs="Times New Roman"/>
          <w:sz w:val="20"/>
          <w:szCs w:val="20"/>
          <w:lang w:bidi="ar-EG"/>
        </w:rPr>
        <w:t xml:space="preserve"> </w:t>
      </w:r>
      <w:proofErr w:type="spellStart"/>
      <w:r w:rsidR="00764DC0" w:rsidRPr="00BB337D">
        <w:rPr>
          <w:rFonts w:cs="Times New Roman"/>
          <w:sz w:val="20"/>
          <w:szCs w:val="20"/>
          <w:lang w:bidi="ar-EG"/>
        </w:rPr>
        <w:t>glycine</w:t>
      </w:r>
      <w:proofErr w:type="spellEnd"/>
      <w:r w:rsidR="00764DC0" w:rsidRPr="00BB337D">
        <w:rPr>
          <w:rFonts w:cs="Times New Roman"/>
          <w:sz w:val="20"/>
          <w:szCs w:val="20"/>
          <w:lang w:bidi="ar-EG"/>
        </w:rPr>
        <w:t xml:space="preserve"> and</w:t>
      </w:r>
      <w:r w:rsidR="00BB337D" w:rsidRPr="00BB337D">
        <w:rPr>
          <w:rFonts w:cs="Times New Roman"/>
          <w:sz w:val="20"/>
          <w:szCs w:val="20"/>
          <w:lang w:bidi="ar-EG"/>
        </w:rPr>
        <w:t xml:space="preserve"> </w:t>
      </w:r>
      <w:r w:rsidRPr="00BB337D">
        <w:rPr>
          <w:rFonts w:cs="Times New Roman"/>
          <w:sz w:val="20"/>
          <w:szCs w:val="20"/>
          <w:lang w:bidi="ar-EG"/>
        </w:rPr>
        <w:t xml:space="preserve">Algae </w:t>
      </w:r>
      <w:r w:rsidR="00764DC0" w:rsidRPr="00BB337D">
        <w:rPr>
          <w:rFonts w:cs="Times New Roman"/>
          <w:sz w:val="20"/>
          <w:szCs w:val="20"/>
          <w:lang w:bidi="ar-EG"/>
        </w:rPr>
        <w:t>extract were</w:t>
      </w:r>
      <w:r w:rsidRPr="00BB337D">
        <w:rPr>
          <w:rFonts w:cs="Times New Roman"/>
          <w:sz w:val="20"/>
          <w:szCs w:val="20"/>
          <w:lang w:bidi="ar-EG"/>
        </w:rPr>
        <w:t xml:space="preserve"> sprayed three times at the first week of May and at one month intervals</w:t>
      </w:r>
      <w:r w:rsidR="00E16E36">
        <w:rPr>
          <w:rFonts w:cs="Times New Roman" w:hint="eastAsia"/>
          <w:sz w:val="20"/>
          <w:szCs w:val="20"/>
          <w:lang w:eastAsia="zh-CN" w:bidi="ar-EG"/>
        </w:rPr>
        <w:t>.</w:t>
      </w:r>
      <w:r w:rsidRPr="00BB337D">
        <w:rPr>
          <w:rFonts w:cs="Times New Roman"/>
          <w:sz w:val="20"/>
          <w:szCs w:val="20"/>
          <w:lang w:bidi="ar-EG"/>
        </w:rPr>
        <w:t xml:space="preserve"> Triton B as a wetting agent was added to all solutions </w:t>
      </w:r>
      <w:r w:rsidR="00764DC0" w:rsidRPr="00BB337D">
        <w:rPr>
          <w:rFonts w:cs="Times New Roman"/>
          <w:sz w:val="20"/>
          <w:szCs w:val="20"/>
          <w:lang w:bidi="ar-EG"/>
        </w:rPr>
        <w:t xml:space="preserve">of </w:t>
      </w:r>
      <w:r w:rsidR="00F224CB" w:rsidRPr="00BB337D">
        <w:rPr>
          <w:rFonts w:cs="Times New Roman"/>
          <w:sz w:val="20"/>
          <w:szCs w:val="20"/>
          <w:lang w:bidi="ar-EG"/>
        </w:rPr>
        <w:t>Carboxylic -Ca</w:t>
      </w:r>
      <w:r w:rsidR="00BB337D" w:rsidRPr="00BB337D">
        <w:rPr>
          <w:rFonts w:cs="Times New Roman"/>
          <w:sz w:val="20"/>
          <w:szCs w:val="20"/>
          <w:lang w:bidi="ar-EG"/>
        </w:rPr>
        <w:t>,</w:t>
      </w:r>
      <w:r w:rsidR="00764DC0" w:rsidRPr="00BB337D">
        <w:rPr>
          <w:rFonts w:cs="Times New Roman"/>
          <w:sz w:val="20"/>
          <w:szCs w:val="20"/>
          <w:lang w:bidi="ar-EG"/>
        </w:rPr>
        <w:t xml:space="preserve"> </w:t>
      </w:r>
      <w:proofErr w:type="spellStart"/>
      <w:r w:rsidR="00764DC0" w:rsidRPr="00BB337D">
        <w:rPr>
          <w:rFonts w:cs="Times New Roman"/>
          <w:sz w:val="20"/>
          <w:szCs w:val="20"/>
          <w:lang w:bidi="ar-EG"/>
        </w:rPr>
        <w:t>glycine</w:t>
      </w:r>
      <w:proofErr w:type="spellEnd"/>
      <w:r w:rsidR="00764DC0" w:rsidRPr="00BB337D">
        <w:rPr>
          <w:rFonts w:cs="Times New Roman"/>
          <w:sz w:val="20"/>
          <w:szCs w:val="20"/>
          <w:lang w:bidi="ar-EG"/>
        </w:rPr>
        <w:t xml:space="preserve"> and</w:t>
      </w:r>
      <w:r w:rsidR="00BB337D" w:rsidRPr="00BB337D">
        <w:rPr>
          <w:rFonts w:cs="Times New Roman"/>
          <w:sz w:val="20"/>
          <w:szCs w:val="20"/>
          <w:lang w:bidi="ar-EG"/>
        </w:rPr>
        <w:t xml:space="preserve"> </w:t>
      </w:r>
      <w:r w:rsidRPr="00BB337D">
        <w:rPr>
          <w:rFonts w:cs="Times New Roman"/>
          <w:sz w:val="20"/>
          <w:szCs w:val="20"/>
          <w:lang w:bidi="ar-EG"/>
        </w:rPr>
        <w:t>Algae extract</w:t>
      </w:r>
      <w:r w:rsidR="00BB337D" w:rsidRPr="00BB337D">
        <w:rPr>
          <w:rFonts w:cs="Times New Roman"/>
          <w:sz w:val="20"/>
          <w:szCs w:val="20"/>
          <w:lang w:bidi="ar-EG"/>
        </w:rPr>
        <w:t>.</w:t>
      </w:r>
      <w:r w:rsidRPr="00BB337D">
        <w:rPr>
          <w:rFonts w:cs="Times New Roman"/>
          <w:sz w:val="20"/>
          <w:szCs w:val="20"/>
          <w:lang w:bidi="ar-EG"/>
        </w:rPr>
        <w:t xml:space="preserve"> Chemical analysis of </w:t>
      </w:r>
      <w:r w:rsidR="009F5FE7" w:rsidRPr="00BB337D">
        <w:rPr>
          <w:rFonts w:cs="Times New Roman"/>
          <w:sz w:val="20"/>
          <w:szCs w:val="20"/>
          <w:lang w:bidi="ar-EG"/>
        </w:rPr>
        <w:t>Algae</w:t>
      </w:r>
      <w:r w:rsidRPr="00BB337D">
        <w:rPr>
          <w:rFonts w:cs="Times New Roman"/>
          <w:sz w:val="20"/>
          <w:szCs w:val="20"/>
          <w:lang w:bidi="ar-EG"/>
        </w:rPr>
        <w:t xml:space="preserve"> extract are shown in table (</w:t>
      </w:r>
      <w:r w:rsidR="009E45D9" w:rsidRPr="00BB337D">
        <w:rPr>
          <w:rFonts w:cs="Times New Roman"/>
          <w:sz w:val="20"/>
          <w:szCs w:val="20"/>
          <w:lang w:bidi="ar-EG"/>
        </w:rPr>
        <w:t>2</w:t>
      </w:r>
      <w:r w:rsidRPr="00BB337D">
        <w:rPr>
          <w:rFonts w:cs="Times New Roman"/>
          <w:sz w:val="20"/>
          <w:szCs w:val="20"/>
          <w:lang w:bidi="ar-EG"/>
        </w:rPr>
        <w:t xml:space="preserve">) ( according to </w:t>
      </w:r>
      <w:r w:rsidRPr="00BB337D">
        <w:rPr>
          <w:rFonts w:cs="Times New Roman"/>
          <w:b/>
          <w:bCs/>
          <w:sz w:val="20"/>
          <w:szCs w:val="20"/>
          <w:lang w:bidi="ar-EG"/>
        </w:rPr>
        <w:t>James, 1994).</w:t>
      </w:r>
    </w:p>
    <w:p w:rsidR="00223CBF" w:rsidRPr="00BB337D" w:rsidRDefault="00223CBF" w:rsidP="00BF5DB8">
      <w:pPr>
        <w:bidi w:val="0"/>
        <w:snapToGrid w:val="0"/>
        <w:jc w:val="center"/>
        <w:rPr>
          <w:rFonts w:cs="Times New Roman"/>
          <w:b/>
          <w:bCs/>
          <w:sz w:val="20"/>
          <w:szCs w:val="20"/>
          <w:lang w:bidi="ar-EG"/>
        </w:rPr>
      </w:pPr>
    </w:p>
    <w:p w:rsidR="00223CBF" w:rsidRPr="00BB337D" w:rsidRDefault="00223CBF" w:rsidP="00BF5DB8">
      <w:pPr>
        <w:bidi w:val="0"/>
        <w:snapToGrid w:val="0"/>
        <w:jc w:val="center"/>
        <w:rPr>
          <w:rFonts w:cs="Times New Roman"/>
          <w:b/>
          <w:bCs/>
          <w:sz w:val="20"/>
          <w:szCs w:val="20"/>
          <w:lang w:bidi="ar-EG"/>
        </w:rPr>
      </w:pPr>
      <w:r w:rsidRPr="00BB337D">
        <w:rPr>
          <w:rFonts w:cs="Times New Roman"/>
          <w:b/>
          <w:bCs/>
          <w:sz w:val="20"/>
          <w:szCs w:val="20"/>
          <w:lang w:bidi="ar-EG"/>
        </w:rPr>
        <w:t>Table (</w:t>
      </w:r>
      <w:r w:rsidR="009E45D9" w:rsidRPr="00BB337D">
        <w:rPr>
          <w:rFonts w:cs="Times New Roman"/>
          <w:b/>
          <w:bCs/>
          <w:sz w:val="20"/>
          <w:szCs w:val="20"/>
          <w:lang w:bidi="ar-EG"/>
        </w:rPr>
        <w:t>2</w:t>
      </w:r>
      <w:r w:rsidRPr="00BB337D">
        <w:rPr>
          <w:rFonts w:cs="Times New Roman"/>
          <w:b/>
          <w:bCs/>
          <w:sz w:val="20"/>
          <w:szCs w:val="20"/>
          <w:lang w:bidi="ar-EG"/>
        </w:rPr>
        <w:t>)</w:t>
      </w:r>
      <w:r w:rsidR="00BB337D" w:rsidRPr="00BB337D">
        <w:rPr>
          <w:rFonts w:cs="Times New Roman"/>
          <w:b/>
          <w:bCs/>
          <w:sz w:val="20"/>
          <w:szCs w:val="20"/>
          <w:lang w:bidi="ar-EG"/>
        </w:rPr>
        <w:t>:</w:t>
      </w:r>
      <w:r w:rsidRPr="00BB337D">
        <w:rPr>
          <w:rFonts w:cs="Times New Roman"/>
          <w:b/>
          <w:bCs/>
          <w:sz w:val="20"/>
          <w:szCs w:val="20"/>
          <w:lang w:bidi="ar-EG"/>
        </w:rPr>
        <w:t xml:space="preserve"> Analysis of </w:t>
      </w:r>
      <w:r w:rsidR="009F5FE7" w:rsidRPr="00BB337D">
        <w:rPr>
          <w:rFonts w:cs="Times New Roman"/>
          <w:b/>
          <w:bCs/>
          <w:sz w:val="20"/>
          <w:szCs w:val="20"/>
          <w:lang w:bidi="ar-EG"/>
        </w:rPr>
        <w:t>Algae</w:t>
      </w:r>
      <w:r w:rsidRPr="00BB337D">
        <w:rPr>
          <w:rFonts w:cs="Times New Roman"/>
          <w:b/>
          <w:bCs/>
          <w:sz w:val="20"/>
          <w:szCs w:val="20"/>
          <w:lang w:bidi="ar-EG"/>
        </w:rPr>
        <w:t xml:space="preserve"> extract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2815"/>
        <w:gridCol w:w="1580"/>
      </w:tblGrid>
      <w:tr w:rsidR="00223CBF" w:rsidRPr="00BF5DB8" w:rsidTr="00BB337D">
        <w:trPr>
          <w:jc w:val="center"/>
        </w:trPr>
        <w:tc>
          <w:tcPr>
            <w:tcW w:w="3202" w:type="pct"/>
            <w:tcBorders>
              <w:top w:val="thinThickSmallGap" w:sz="24" w:space="0" w:color="auto"/>
              <w:left w:val="thinThickSmallGap" w:sz="24" w:space="0" w:color="auto"/>
              <w:bottom w:val="thickThinSmallGap" w:sz="24" w:space="0" w:color="auto"/>
              <w:right w:val="single" w:sz="4" w:space="0" w:color="auto"/>
            </w:tcBorders>
            <w:vAlign w:val="center"/>
            <w:hideMark/>
          </w:tcPr>
          <w:p w:rsidR="00223CBF" w:rsidRPr="00BF5DB8" w:rsidRDefault="00223CBF" w:rsidP="00BF5DB8">
            <w:pPr>
              <w:bidi w:val="0"/>
              <w:snapToGrid w:val="0"/>
              <w:jc w:val="both"/>
              <w:rPr>
                <w:rFonts w:cs="Times New Roman"/>
                <w:b/>
                <w:bCs/>
                <w:sz w:val="19"/>
                <w:szCs w:val="19"/>
                <w:lang w:bidi="ar-EG"/>
              </w:rPr>
            </w:pPr>
            <w:r w:rsidRPr="00BF5DB8">
              <w:rPr>
                <w:rFonts w:cs="Times New Roman"/>
                <w:b/>
                <w:bCs/>
                <w:sz w:val="19"/>
                <w:szCs w:val="19"/>
                <w:lang w:bidi="ar-EG"/>
              </w:rPr>
              <w:t>Constituents</w:t>
            </w:r>
          </w:p>
        </w:tc>
        <w:tc>
          <w:tcPr>
            <w:tcW w:w="1798" w:type="pct"/>
            <w:tcBorders>
              <w:top w:val="thinThickSmallGap" w:sz="24" w:space="0" w:color="auto"/>
              <w:left w:val="single" w:sz="4" w:space="0" w:color="auto"/>
              <w:bottom w:val="thickThinSmallGap" w:sz="24" w:space="0" w:color="auto"/>
              <w:right w:val="thickThinSmallGap" w:sz="24" w:space="0" w:color="auto"/>
            </w:tcBorders>
            <w:vAlign w:val="center"/>
            <w:hideMark/>
          </w:tcPr>
          <w:p w:rsidR="00223CBF" w:rsidRPr="00BF5DB8" w:rsidRDefault="00223CBF" w:rsidP="00BF5DB8">
            <w:pPr>
              <w:bidi w:val="0"/>
              <w:snapToGrid w:val="0"/>
              <w:jc w:val="both"/>
              <w:rPr>
                <w:rFonts w:cs="Times New Roman"/>
                <w:b/>
                <w:bCs/>
                <w:sz w:val="19"/>
                <w:szCs w:val="19"/>
                <w:lang w:bidi="ar-EG"/>
              </w:rPr>
            </w:pPr>
            <w:r w:rsidRPr="00BF5DB8">
              <w:rPr>
                <w:rFonts w:cs="Times New Roman"/>
                <w:b/>
                <w:bCs/>
                <w:sz w:val="19"/>
                <w:szCs w:val="19"/>
                <w:lang w:bidi="ar-EG"/>
              </w:rPr>
              <w:t>Values</w:t>
            </w:r>
          </w:p>
        </w:tc>
      </w:tr>
      <w:tr w:rsidR="00223CBF" w:rsidRPr="00BF5DB8" w:rsidTr="00BB337D">
        <w:trPr>
          <w:jc w:val="center"/>
        </w:trPr>
        <w:tc>
          <w:tcPr>
            <w:tcW w:w="3202" w:type="pct"/>
            <w:tcBorders>
              <w:top w:val="thickThinSmallGap" w:sz="2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Moisture %</w:t>
            </w:r>
          </w:p>
        </w:tc>
        <w:tc>
          <w:tcPr>
            <w:tcW w:w="1798" w:type="pct"/>
            <w:tcBorders>
              <w:top w:val="thickThinSmallGap" w:sz="2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6.0</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O.M.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45.6</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Inorganic matter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45.6</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Proteins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6.8</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Carbohydrates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5.5</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proofErr w:type="spellStart"/>
            <w:r w:rsidRPr="00BF5DB8">
              <w:rPr>
                <w:rFonts w:cs="Times New Roman"/>
                <w:sz w:val="19"/>
                <w:szCs w:val="19"/>
                <w:lang w:bidi="ar-EG"/>
              </w:rPr>
              <w:t>Aliginic</w:t>
            </w:r>
            <w:proofErr w:type="spellEnd"/>
            <w:r w:rsidRPr="00BF5DB8">
              <w:rPr>
                <w:rFonts w:cs="Times New Roman"/>
                <w:sz w:val="19"/>
                <w:szCs w:val="19"/>
                <w:lang w:bidi="ar-EG"/>
              </w:rPr>
              <w:t xml:space="preserve"> acid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10.2</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proofErr w:type="spellStart"/>
            <w:r w:rsidRPr="00BF5DB8">
              <w:rPr>
                <w:rFonts w:cs="Times New Roman"/>
                <w:sz w:val="19"/>
                <w:szCs w:val="19"/>
                <w:lang w:bidi="ar-EG"/>
              </w:rPr>
              <w:t>Mannitol</w:t>
            </w:r>
            <w:proofErr w:type="spellEnd"/>
            <w:r w:rsidRPr="00BF5DB8">
              <w:rPr>
                <w:rFonts w:cs="Times New Roman"/>
                <w:sz w:val="19"/>
                <w:szCs w:val="19"/>
                <w:lang w:bidi="ar-EG"/>
              </w:rPr>
              <w:t xml:space="preserve">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4-7</w:t>
            </w:r>
            <w:r w:rsidR="00BB337D" w:rsidRPr="00BF5DB8">
              <w:rPr>
                <w:rFonts w:cs="Times New Roman"/>
                <w:sz w:val="19"/>
                <w:szCs w:val="19"/>
                <w:lang w:bidi="ar-EG"/>
              </w:rPr>
              <w:t xml:space="preserve"> </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Total N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1.0 – 1.0</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Total P%</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0.02- 0.09</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Total K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1.0-1.2</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Total Ca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0.2- 1.5</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Total S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3-9</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Total Mg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0.5-0.9</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Cu (</w:t>
            </w:r>
            <w:proofErr w:type="spellStart"/>
            <w:r w:rsidRPr="00BF5DB8">
              <w:rPr>
                <w:rFonts w:cs="Times New Roman"/>
                <w:sz w:val="19"/>
                <w:szCs w:val="19"/>
                <w:lang w:bidi="ar-EG"/>
              </w:rPr>
              <w:t>ppm</w:t>
            </w:r>
            <w:proofErr w:type="spellEnd"/>
            <w:r w:rsidRPr="00BF5DB8">
              <w:rPr>
                <w:rFonts w:cs="Times New Roman"/>
                <w:sz w:val="19"/>
                <w:szCs w:val="19"/>
                <w:lang w:bidi="ar-EG"/>
              </w:rPr>
              <w:t>)</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1.0-6.0</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Fe (</w:t>
            </w:r>
            <w:proofErr w:type="spellStart"/>
            <w:r w:rsidRPr="00BF5DB8">
              <w:rPr>
                <w:rFonts w:cs="Times New Roman"/>
                <w:sz w:val="19"/>
                <w:szCs w:val="19"/>
                <w:lang w:bidi="ar-EG"/>
              </w:rPr>
              <w:t>ppm</w:t>
            </w:r>
            <w:proofErr w:type="spellEnd"/>
            <w:r w:rsidRPr="00BF5DB8">
              <w:rPr>
                <w:rFonts w:cs="Times New Roman"/>
                <w:sz w:val="19"/>
                <w:szCs w:val="19"/>
                <w:lang w:bidi="ar-EG"/>
              </w:rPr>
              <w:t>)</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50-200</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proofErr w:type="spellStart"/>
            <w:r w:rsidRPr="00BF5DB8">
              <w:rPr>
                <w:rFonts w:cs="Times New Roman"/>
                <w:sz w:val="19"/>
                <w:szCs w:val="19"/>
                <w:lang w:bidi="ar-EG"/>
              </w:rPr>
              <w:t>Mn</w:t>
            </w:r>
            <w:proofErr w:type="spellEnd"/>
            <w:r w:rsidRPr="00BF5DB8">
              <w:rPr>
                <w:rFonts w:cs="Times New Roman"/>
                <w:sz w:val="19"/>
                <w:szCs w:val="19"/>
                <w:lang w:bidi="ar-EG"/>
              </w:rPr>
              <w:t xml:space="preserve"> (</w:t>
            </w:r>
            <w:proofErr w:type="spellStart"/>
            <w:r w:rsidRPr="00BF5DB8">
              <w:rPr>
                <w:rFonts w:cs="Times New Roman"/>
                <w:sz w:val="19"/>
                <w:szCs w:val="19"/>
                <w:lang w:bidi="ar-EG"/>
              </w:rPr>
              <w:t>ppm</w:t>
            </w:r>
            <w:proofErr w:type="spellEnd"/>
            <w:r w:rsidRPr="00BF5DB8">
              <w:rPr>
                <w:rFonts w:cs="Times New Roman"/>
                <w:sz w:val="19"/>
                <w:szCs w:val="19"/>
                <w:lang w:bidi="ar-EG"/>
              </w:rPr>
              <w:t>)</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5-12</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Zn (</w:t>
            </w:r>
            <w:proofErr w:type="spellStart"/>
            <w:r w:rsidRPr="00BF5DB8">
              <w:rPr>
                <w:rFonts w:cs="Times New Roman"/>
                <w:sz w:val="19"/>
                <w:szCs w:val="19"/>
                <w:lang w:bidi="ar-EG"/>
              </w:rPr>
              <w:t>ppm</w:t>
            </w:r>
            <w:proofErr w:type="spellEnd"/>
            <w:r w:rsidRPr="00BF5DB8">
              <w:rPr>
                <w:rFonts w:cs="Times New Roman"/>
                <w:sz w:val="19"/>
                <w:szCs w:val="19"/>
                <w:lang w:bidi="ar-EG"/>
              </w:rPr>
              <w:t>)</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10-100</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B (</w:t>
            </w:r>
            <w:proofErr w:type="spellStart"/>
            <w:r w:rsidRPr="00BF5DB8">
              <w:rPr>
                <w:rFonts w:cs="Times New Roman"/>
                <w:sz w:val="19"/>
                <w:szCs w:val="19"/>
                <w:lang w:bidi="ar-EG"/>
              </w:rPr>
              <w:t>ppm</w:t>
            </w:r>
            <w:proofErr w:type="spellEnd"/>
            <w:r w:rsidRPr="00BF5DB8">
              <w:rPr>
                <w:rFonts w:cs="Times New Roman"/>
                <w:sz w:val="19"/>
                <w:szCs w:val="19"/>
                <w:lang w:bidi="ar-EG"/>
              </w:rPr>
              <w:t>)</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20-100</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Mo (</w:t>
            </w:r>
            <w:proofErr w:type="spellStart"/>
            <w:r w:rsidRPr="00BF5DB8">
              <w:rPr>
                <w:rFonts w:cs="Times New Roman"/>
                <w:sz w:val="19"/>
                <w:szCs w:val="19"/>
                <w:lang w:bidi="ar-EG"/>
              </w:rPr>
              <w:t>ppm</w:t>
            </w:r>
            <w:proofErr w:type="spellEnd"/>
            <w:r w:rsidRPr="00BF5DB8">
              <w:rPr>
                <w:rFonts w:cs="Times New Roman"/>
                <w:sz w:val="19"/>
                <w:szCs w:val="19"/>
                <w:lang w:bidi="ar-EG"/>
              </w:rPr>
              <w:t>)</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1-5</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proofErr w:type="spellStart"/>
            <w:r w:rsidRPr="00BF5DB8">
              <w:rPr>
                <w:rFonts w:cs="Times New Roman"/>
                <w:sz w:val="19"/>
                <w:szCs w:val="19"/>
                <w:lang w:bidi="ar-EG"/>
              </w:rPr>
              <w:t>Cytokinins</w:t>
            </w:r>
            <w:proofErr w:type="spellEnd"/>
            <w:r w:rsidRPr="00BF5DB8">
              <w:rPr>
                <w:rFonts w:cs="Times New Roman"/>
                <w:sz w:val="19"/>
                <w:szCs w:val="19"/>
                <w:lang w:bidi="ar-EG"/>
              </w:rPr>
              <w:t xml:space="preserve">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0.02</w:t>
            </w:r>
          </w:p>
        </w:tc>
      </w:tr>
      <w:tr w:rsidR="00223CBF" w:rsidRPr="00BF5DB8" w:rsidTr="00BB337D">
        <w:trPr>
          <w:jc w:val="center"/>
        </w:trPr>
        <w:tc>
          <w:tcPr>
            <w:tcW w:w="3202" w:type="pct"/>
            <w:tcBorders>
              <w:top w:val="single" w:sz="4" w:space="0" w:color="auto"/>
              <w:left w:val="thinThickSmallGap" w:sz="24" w:space="0" w:color="auto"/>
              <w:bottom w:val="single" w:sz="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IAA %</w:t>
            </w:r>
          </w:p>
        </w:tc>
        <w:tc>
          <w:tcPr>
            <w:tcW w:w="1798" w:type="pct"/>
            <w:tcBorders>
              <w:top w:val="single" w:sz="4" w:space="0" w:color="auto"/>
              <w:left w:val="single" w:sz="4" w:space="0" w:color="auto"/>
              <w:bottom w:val="single" w:sz="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0.03</w:t>
            </w:r>
          </w:p>
        </w:tc>
      </w:tr>
      <w:tr w:rsidR="00223CBF" w:rsidRPr="00BF5DB8" w:rsidTr="00BB337D">
        <w:trPr>
          <w:jc w:val="center"/>
        </w:trPr>
        <w:tc>
          <w:tcPr>
            <w:tcW w:w="3202" w:type="pct"/>
            <w:tcBorders>
              <w:top w:val="single" w:sz="4" w:space="0" w:color="auto"/>
              <w:left w:val="thinThickSmallGap" w:sz="24" w:space="0" w:color="auto"/>
              <w:bottom w:val="thickThinSmallGap" w:sz="24" w:space="0" w:color="auto"/>
              <w:right w:val="single" w:sz="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ABA %</w:t>
            </w:r>
          </w:p>
        </w:tc>
        <w:tc>
          <w:tcPr>
            <w:tcW w:w="1798" w:type="pct"/>
            <w:tcBorders>
              <w:top w:val="single" w:sz="4" w:space="0" w:color="auto"/>
              <w:left w:val="single" w:sz="4" w:space="0" w:color="auto"/>
              <w:bottom w:val="thickThinSmallGap" w:sz="24" w:space="0" w:color="auto"/>
              <w:right w:val="thickThinSmallGap" w:sz="24" w:space="0" w:color="auto"/>
            </w:tcBorders>
            <w:vAlign w:val="center"/>
            <w:hideMark/>
          </w:tcPr>
          <w:p w:rsidR="00223CBF" w:rsidRPr="00BF5DB8" w:rsidRDefault="00223CBF" w:rsidP="00BF5DB8">
            <w:pPr>
              <w:bidi w:val="0"/>
              <w:snapToGrid w:val="0"/>
              <w:jc w:val="both"/>
              <w:rPr>
                <w:rFonts w:cs="Times New Roman"/>
                <w:sz w:val="19"/>
                <w:szCs w:val="19"/>
                <w:lang w:bidi="ar-EG"/>
              </w:rPr>
            </w:pPr>
            <w:r w:rsidRPr="00BF5DB8">
              <w:rPr>
                <w:rFonts w:cs="Times New Roman"/>
                <w:sz w:val="19"/>
                <w:szCs w:val="19"/>
                <w:lang w:bidi="ar-EG"/>
              </w:rPr>
              <w:t>0.03</w:t>
            </w:r>
          </w:p>
        </w:tc>
      </w:tr>
    </w:tbl>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lastRenderedPageBreak/>
        <w:t xml:space="preserve">This experiment was set up in a randomized complete Block design (RCBD) in split plot arrangement which the four </w:t>
      </w:r>
      <w:r w:rsidR="00F224CB" w:rsidRPr="00BB337D">
        <w:rPr>
          <w:rFonts w:cs="Times New Roman"/>
          <w:sz w:val="20"/>
          <w:szCs w:val="20"/>
          <w:lang w:bidi="ar-EG"/>
        </w:rPr>
        <w:t xml:space="preserve">Carboxylic -Ca </w:t>
      </w:r>
      <w:r w:rsidRPr="00BB337D">
        <w:rPr>
          <w:rFonts w:cs="Times New Roman"/>
          <w:sz w:val="20"/>
          <w:szCs w:val="20"/>
          <w:lang w:bidi="ar-EG"/>
        </w:rPr>
        <w:t xml:space="preserve">concentrations and the four </w:t>
      </w:r>
      <w:r w:rsidR="008854EC" w:rsidRPr="00BB337D">
        <w:rPr>
          <w:rFonts w:cs="Times New Roman"/>
          <w:sz w:val="20"/>
          <w:szCs w:val="20"/>
          <w:lang w:bidi="ar-EG"/>
        </w:rPr>
        <w:t>Algae extract</w:t>
      </w:r>
      <w:r w:rsidRPr="00BB337D">
        <w:rPr>
          <w:rFonts w:cs="Times New Roman"/>
          <w:sz w:val="20"/>
          <w:szCs w:val="20"/>
          <w:lang w:bidi="ar-EG"/>
        </w:rPr>
        <w:t xml:space="preserve"> concentrations occupied the main and sub- </w:t>
      </w:r>
      <w:r w:rsidR="008854EC" w:rsidRPr="00BB337D">
        <w:rPr>
          <w:rFonts w:cs="Times New Roman"/>
          <w:sz w:val="20"/>
          <w:szCs w:val="20"/>
          <w:lang w:bidi="ar-EG"/>
        </w:rPr>
        <w:t>plots,</w:t>
      </w:r>
      <w:r w:rsidRPr="00BB337D">
        <w:rPr>
          <w:rFonts w:cs="Times New Roman"/>
          <w:sz w:val="20"/>
          <w:szCs w:val="20"/>
          <w:lang w:bidi="ar-EG"/>
        </w:rPr>
        <w:t xml:space="preserve"> respectively.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After the emergence of the inflorescence at the beginning of July for both the third and fourth </w:t>
      </w:r>
      <w:proofErr w:type="spellStart"/>
      <w:r w:rsidRPr="00BB337D">
        <w:rPr>
          <w:rFonts w:cs="Times New Roman"/>
          <w:sz w:val="20"/>
          <w:szCs w:val="20"/>
          <w:lang w:bidi="ar-EG"/>
        </w:rPr>
        <w:t>ratoons</w:t>
      </w:r>
      <w:proofErr w:type="spellEnd"/>
      <w:r w:rsidRPr="00BB337D">
        <w:rPr>
          <w:rFonts w:cs="Times New Roman"/>
          <w:sz w:val="20"/>
          <w:szCs w:val="20"/>
          <w:lang w:bidi="ar-EG"/>
        </w:rPr>
        <w:t xml:space="preserve">, the following </w:t>
      </w:r>
      <w:r w:rsidR="008854EC" w:rsidRPr="00BB337D">
        <w:rPr>
          <w:rFonts w:cs="Times New Roman"/>
          <w:sz w:val="20"/>
          <w:szCs w:val="20"/>
          <w:lang w:bidi="ar-EG"/>
        </w:rPr>
        <w:t>characteristic were</w:t>
      </w:r>
      <w:r w:rsidRPr="00BB337D">
        <w:rPr>
          <w:rFonts w:cs="Times New Roman"/>
          <w:sz w:val="20"/>
          <w:szCs w:val="20"/>
          <w:lang w:bidi="ar-EG"/>
        </w:rPr>
        <w:t xml:space="preserve"> determined. </w:t>
      </w:r>
    </w:p>
    <w:p w:rsidR="00223CBF" w:rsidRPr="00BB337D" w:rsidRDefault="00223CBF" w:rsidP="00BF5DB8">
      <w:pPr>
        <w:numPr>
          <w:ilvl w:val="0"/>
          <w:numId w:val="2"/>
        </w:numPr>
        <w:tabs>
          <w:tab w:val="clear" w:pos="825"/>
          <w:tab w:val="right" w:pos="142"/>
          <w:tab w:val="num" w:pos="284"/>
        </w:tabs>
        <w:bidi w:val="0"/>
        <w:snapToGrid w:val="0"/>
        <w:ind w:left="0" w:firstLine="425"/>
        <w:jc w:val="both"/>
        <w:rPr>
          <w:rFonts w:cs="Times New Roman"/>
          <w:sz w:val="20"/>
          <w:szCs w:val="20"/>
          <w:lang w:bidi="ar-EG"/>
        </w:rPr>
      </w:pPr>
      <w:proofErr w:type="spellStart"/>
      <w:r w:rsidRPr="00BB337D">
        <w:rPr>
          <w:rFonts w:cs="Times New Roman"/>
          <w:sz w:val="20"/>
          <w:szCs w:val="20"/>
          <w:lang w:bidi="ar-EG"/>
        </w:rPr>
        <w:t>Pseudostem</w:t>
      </w:r>
      <w:proofErr w:type="spellEnd"/>
      <w:r w:rsidRPr="00BB337D">
        <w:rPr>
          <w:rFonts w:cs="Times New Roman"/>
          <w:sz w:val="20"/>
          <w:szCs w:val="20"/>
          <w:lang w:bidi="ar-EG"/>
        </w:rPr>
        <w:t xml:space="preserve"> height in (cm) was measured from the soil surface up to the</w:t>
      </w:r>
      <w:r w:rsidR="00BB337D" w:rsidRPr="00BB337D">
        <w:rPr>
          <w:rFonts w:cs="Times New Roman"/>
          <w:sz w:val="20"/>
          <w:szCs w:val="20"/>
          <w:lang w:bidi="ar-EG"/>
        </w:rPr>
        <w:t xml:space="preserve"> </w:t>
      </w:r>
      <w:r w:rsidRPr="00BB337D">
        <w:rPr>
          <w:rFonts w:cs="Times New Roman"/>
          <w:sz w:val="20"/>
          <w:szCs w:val="20"/>
          <w:lang w:bidi="ar-EG"/>
        </w:rPr>
        <w:t xml:space="preserve">petiole of the last emerged leaf. </w:t>
      </w:r>
    </w:p>
    <w:p w:rsidR="00223CBF" w:rsidRPr="00BB337D" w:rsidRDefault="00223CBF" w:rsidP="00BF5DB8">
      <w:pPr>
        <w:numPr>
          <w:ilvl w:val="0"/>
          <w:numId w:val="2"/>
        </w:numPr>
        <w:tabs>
          <w:tab w:val="clear" w:pos="825"/>
          <w:tab w:val="right" w:pos="142"/>
          <w:tab w:val="num" w:pos="284"/>
        </w:tabs>
        <w:bidi w:val="0"/>
        <w:snapToGrid w:val="0"/>
        <w:ind w:left="0" w:firstLine="425"/>
        <w:jc w:val="both"/>
        <w:rPr>
          <w:rFonts w:cs="Times New Roman"/>
          <w:sz w:val="20"/>
          <w:szCs w:val="20"/>
          <w:lang w:bidi="ar-EG"/>
        </w:rPr>
      </w:pPr>
      <w:r w:rsidRPr="00BB337D">
        <w:rPr>
          <w:rFonts w:cs="Times New Roman"/>
          <w:sz w:val="20"/>
          <w:szCs w:val="20"/>
          <w:lang w:bidi="ar-EG"/>
        </w:rPr>
        <w:t xml:space="preserve">Girth of </w:t>
      </w:r>
      <w:proofErr w:type="spellStart"/>
      <w:r w:rsidRPr="00BB337D">
        <w:rPr>
          <w:rFonts w:cs="Times New Roman"/>
          <w:sz w:val="20"/>
          <w:szCs w:val="20"/>
          <w:lang w:bidi="ar-EG"/>
        </w:rPr>
        <w:t>pseudostem</w:t>
      </w:r>
      <w:proofErr w:type="spellEnd"/>
      <w:r w:rsidRPr="00BB337D">
        <w:rPr>
          <w:rFonts w:cs="Times New Roman"/>
          <w:sz w:val="20"/>
          <w:szCs w:val="20"/>
          <w:lang w:bidi="ar-EG"/>
        </w:rPr>
        <w:t xml:space="preserve"> (cm) in the base</w:t>
      </w:r>
      <w:r w:rsidR="00BB337D" w:rsidRPr="00BB337D">
        <w:rPr>
          <w:rFonts w:cs="Times New Roman"/>
          <w:sz w:val="20"/>
          <w:szCs w:val="20"/>
          <w:lang w:bidi="ar-EG"/>
        </w:rPr>
        <w:t>,</w:t>
      </w:r>
      <w:r w:rsidRPr="00BB337D">
        <w:rPr>
          <w:rFonts w:cs="Times New Roman"/>
          <w:sz w:val="20"/>
          <w:szCs w:val="20"/>
          <w:lang w:bidi="ar-EG"/>
        </w:rPr>
        <w:t xml:space="preserve"> middle and top of </w:t>
      </w:r>
      <w:proofErr w:type="spellStart"/>
      <w:r w:rsidRPr="00BB337D">
        <w:rPr>
          <w:rFonts w:cs="Times New Roman"/>
          <w:sz w:val="20"/>
          <w:szCs w:val="20"/>
          <w:lang w:bidi="ar-EG"/>
        </w:rPr>
        <w:t>pseudostem</w:t>
      </w:r>
      <w:proofErr w:type="spellEnd"/>
      <w:r w:rsidRPr="00BB337D">
        <w:rPr>
          <w:rFonts w:cs="Times New Roman"/>
          <w:sz w:val="20"/>
          <w:szCs w:val="20"/>
          <w:lang w:bidi="ar-EG"/>
        </w:rPr>
        <w:t xml:space="preserve"> was recorded then the average was calculated.</w:t>
      </w:r>
    </w:p>
    <w:p w:rsidR="00223CBF" w:rsidRPr="00BB337D" w:rsidRDefault="00223CBF" w:rsidP="00BF5DB8">
      <w:pPr>
        <w:numPr>
          <w:ilvl w:val="0"/>
          <w:numId w:val="2"/>
        </w:numPr>
        <w:tabs>
          <w:tab w:val="clear" w:pos="825"/>
          <w:tab w:val="right" w:pos="142"/>
          <w:tab w:val="num" w:pos="284"/>
        </w:tabs>
        <w:bidi w:val="0"/>
        <w:snapToGrid w:val="0"/>
        <w:ind w:left="0" w:firstLine="425"/>
        <w:jc w:val="both"/>
        <w:rPr>
          <w:rFonts w:cs="Times New Roman"/>
          <w:sz w:val="20"/>
          <w:szCs w:val="20"/>
          <w:lang w:bidi="ar-EG"/>
        </w:rPr>
      </w:pPr>
      <w:r w:rsidRPr="00BB337D">
        <w:rPr>
          <w:rFonts w:cs="Times New Roman"/>
          <w:sz w:val="20"/>
          <w:szCs w:val="20"/>
          <w:lang w:bidi="ar-EG"/>
        </w:rPr>
        <w:t xml:space="preserve">Number of green leaves per plant was recorded. </w:t>
      </w:r>
    </w:p>
    <w:p w:rsidR="00223CBF" w:rsidRPr="00BB337D" w:rsidRDefault="00223CBF" w:rsidP="00BF5DB8">
      <w:pPr>
        <w:numPr>
          <w:ilvl w:val="0"/>
          <w:numId w:val="2"/>
        </w:numPr>
        <w:tabs>
          <w:tab w:val="clear" w:pos="825"/>
          <w:tab w:val="right" w:pos="142"/>
          <w:tab w:val="num" w:pos="284"/>
        </w:tabs>
        <w:bidi w:val="0"/>
        <w:snapToGrid w:val="0"/>
        <w:ind w:left="0" w:firstLine="425"/>
        <w:jc w:val="both"/>
        <w:rPr>
          <w:rFonts w:cs="Times New Roman"/>
          <w:sz w:val="20"/>
          <w:szCs w:val="20"/>
          <w:lang w:bidi="ar-EG"/>
        </w:rPr>
      </w:pPr>
      <w:r w:rsidRPr="00BB337D">
        <w:rPr>
          <w:rFonts w:cs="Times New Roman"/>
          <w:sz w:val="20"/>
          <w:szCs w:val="20"/>
          <w:lang w:bidi="ar-EG"/>
        </w:rPr>
        <w:t>Leaf area was recorded according to the following equation:-</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LA = 0.67 (L x W) + 107.15 (</w:t>
      </w:r>
      <w:r w:rsidRPr="00BB337D">
        <w:rPr>
          <w:rFonts w:cs="Times New Roman"/>
          <w:b/>
          <w:bCs/>
          <w:sz w:val="20"/>
          <w:szCs w:val="20"/>
          <w:lang w:bidi="ar-EG"/>
        </w:rPr>
        <w:t xml:space="preserve">Ahmed and </w:t>
      </w:r>
      <w:proofErr w:type="spellStart"/>
      <w:r w:rsidRPr="00BB337D">
        <w:rPr>
          <w:rFonts w:cs="Times New Roman"/>
          <w:b/>
          <w:bCs/>
          <w:sz w:val="20"/>
          <w:szCs w:val="20"/>
          <w:lang w:bidi="ar-EG"/>
        </w:rPr>
        <w:t>Morsy</w:t>
      </w:r>
      <w:proofErr w:type="spellEnd"/>
      <w:r w:rsidRPr="00BB337D">
        <w:rPr>
          <w:rFonts w:cs="Times New Roman"/>
          <w:b/>
          <w:bCs/>
          <w:sz w:val="20"/>
          <w:szCs w:val="20"/>
          <w:lang w:bidi="ar-EG"/>
        </w:rPr>
        <w:t>, 1999</w:t>
      </w:r>
      <w:r w:rsidRPr="00BB337D">
        <w:rPr>
          <w:rFonts w:cs="Times New Roman"/>
          <w:sz w:val="20"/>
          <w:szCs w:val="20"/>
          <w:lang w:bidi="ar-EG"/>
        </w:rPr>
        <w:t xml:space="preserve">) which L= leaf length (cm) and W = leaf width (cm) </w:t>
      </w:r>
    </w:p>
    <w:p w:rsidR="00223CBF" w:rsidRPr="00BB337D" w:rsidRDefault="00223CBF" w:rsidP="00BF5DB8">
      <w:pPr>
        <w:numPr>
          <w:ilvl w:val="0"/>
          <w:numId w:val="2"/>
        </w:numPr>
        <w:tabs>
          <w:tab w:val="clear" w:pos="825"/>
        </w:tabs>
        <w:bidi w:val="0"/>
        <w:snapToGrid w:val="0"/>
        <w:ind w:left="0" w:firstLine="425"/>
        <w:jc w:val="both"/>
        <w:rPr>
          <w:rFonts w:cs="Times New Roman"/>
          <w:sz w:val="20"/>
          <w:szCs w:val="20"/>
          <w:lang w:bidi="ar-EG"/>
        </w:rPr>
      </w:pPr>
      <w:r w:rsidRPr="00BB337D">
        <w:rPr>
          <w:rFonts w:cs="Times New Roman"/>
          <w:sz w:val="20"/>
          <w:szCs w:val="20"/>
          <w:lang w:bidi="ar-EG"/>
        </w:rPr>
        <w:t>Assimilation area (m)</w:t>
      </w:r>
      <w:r w:rsidRPr="00BB337D">
        <w:rPr>
          <w:rFonts w:cs="Times New Roman"/>
          <w:sz w:val="20"/>
          <w:szCs w:val="20"/>
          <w:vertAlign w:val="superscript"/>
          <w:lang w:bidi="ar-EG"/>
        </w:rPr>
        <w:t>2</w:t>
      </w:r>
      <w:r w:rsidRPr="00BB337D">
        <w:rPr>
          <w:rFonts w:cs="Times New Roman"/>
          <w:sz w:val="20"/>
          <w:szCs w:val="20"/>
          <w:lang w:bidi="ar-EG"/>
        </w:rPr>
        <w:t xml:space="preserve"> was calculated by multiplying average leaf area by number of green leaves/ plant.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Leaf samples were taken from the third upper leaf in the descending leaves from the top of the plant after bunch shooting in September in the two seasons. A simple of 10x 10(cm) area from the middle part of the leaf blades as recommended by </w:t>
      </w:r>
      <w:r w:rsidRPr="00BB337D">
        <w:rPr>
          <w:rFonts w:cs="Times New Roman"/>
          <w:b/>
          <w:bCs/>
          <w:sz w:val="20"/>
          <w:szCs w:val="20"/>
          <w:lang w:bidi="ar-EG"/>
        </w:rPr>
        <w:t>Summer (1985)</w:t>
      </w:r>
      <w:r w:rsidRPr="00BB337D">
        <w:rPr>
          <w:rFonts w:cs="Times New Roman"/>
          <w:sz w:val="20"/>
          <w:szCs w:val="20"/>
          <w:lang w:bidi="ar-EG"/>
        </w:rPr>
        <w:t xml:space="preserve"> was taken for mineral analysis. Leaf samples were washed several times with tap water then with distilled water after they were dipped in 0.1 </w:t>
      </w:r>
      <w:proofErr w:type="spellStart"/>
      <w:r w:rsidRPr="00BB337D">
        <w:rPr>
          <w:rFonts w:cs="Times New Roman"/>
          <w:sz w:val="20"/>
          <w:szCs w:val="20"/>
          <w:lang w:bidi="ar-EG"/>
        </w:rPr>
        <w:t>NHCl</w:t>
      </w:r>
      <w:proofErr w:type="spellEnd"/>
      <w:r w:rsidR="00BB337D" w:rsidRPr="00BB337D">
        <w:rPr>
          <w:rFonts w:cs="Times New Roman"/>
          <w:sz w:val="20"/>
          <w:szCs w:val="20"/>
          <w:lang w:bidi="ar-EG"/>
        </w:rPr>
        <w:t xml:space="preserve"> </w:t>
      </w:r>
      <w:r w:rsidRPr="00BB337D">
        <w:rPr>
          <w:rFonts w:cs="Times New Roman"/>
          <w:sz w:val="20"/>
          <w:szCs w:val="20"/>
          <w:lang w:bidi="ar-EG"/>
        </w:rPr>
        <w:t xml:space="preserve">Samples were oven dried at 60- 70 </w:t>
      </w:r>
      <w:proofErr w:type="spellStart"/>
      <w:r w:rsidRPr="00BB337D">
        <w:rPr>
          <w:rFonts w:cs="Times New Roman"/>
          <w:sz w:val="20"/>
          <w:szCs w:val="20"/>
          <w:vertAlign w:val="superscript"/>
          <w:lang w:bidi="ar-EG"/>
        </w:rPr>
        <w:t>o</w:t>
      </w:r>
      <w:r w:rsidRPr="00BB337D">
        <w:rPr>
          <w:rFonts w:cs="Times New Roman"/>
          <w:sz w:val="20"/>
          <w:szCs w:val="20"/>
          <w:lang w:bidi="ar-EG"/>
        </w:rPr>
        <w:t>C</w:t>
      </w:r>
      <w:proofErr w:type="spellEnd"/>
      <w:r w:rsidRPr="00BB337D">
        <w:rPr>
          <w:rFonts w:cs="Times New Roman"/>
          <w:sz w:val="20"/>
          <w:szCs w:val="20"/>
          <w:lang w:bidi="ar-EG"/>
        </w:rPr>
        <w:t xml:space="preserve"> until a constant weight and then ground by using an electric mill. Weight of 0.5 gram of the ground material was digested using a mixture of </w:t>
      </w:r>
      <w:proofErr w:type="spellStart"/>
      <w:r w:rsidRPr="00BB337D">
        <w:rPr>
          <w:rFonts w:cs="Times New Roman"/>
          <w:sz w:val="20"/>
          <w:szCs w:val="20"/>
          <w:lang w:bidi="ar-EG"/>
        </w:rPr>
        <w:t>perchloric</w:t>
      </w:r>
      <w:proofErr w:type="spellEnd"/>
      <w:r w:rsidRPr="00BB337D">
        <w:rPr>
          <w:rFonts w:cs="Times New Roman"/>
          <w:sz w:val="20"/>
          <w:szCs w:val="20"/>
          <w:lang w:bidi="ar-EG"/>
        </w:rPr>
        <w:t xml:space="preserve"> acid</w:t>
      </w:r>
      <w:r w:rsidR="00BB337D" w:rsidRPr="00BB337D">
        <w:rPr>
          <w:rFonts w:cs="Times New Roman"/>
          <w:sz w:val="20"/>
          <w:szCs w:val="20"/>
          <w:lang w:bidi="ar-EG"/>
        </w:rPr>
        <w:t>:</w:t>
      </w:r>
      <w:r w:rsidRPr="00BB337D">
        <w:rPr>
          <w:rFonts w:cs="Times New Roman"/>
          <w:sz w:val="20"/>
          <w:szCs w:val="20"/>
          <w:lang w:bidi="ar-EG"/>
        </w:rPr>
        <w:t xml:space="preserve"> </w:t>
      </w:r>
      <w:proofErr w:type="spellStart"/>
      <w:r w:rsidRPr="00BB337D">
        <w:rPr>
          <w:rFonts w:cs="Times New Roman"/>
          <w:sz w:val="20"/>
          <w:szCs w:val="20"/>
          <w:lang w:bidi="ar-EG"/>
        </w:rPr>
        <w:t>sulphoric</w:t>
      </w:r>
      <w:proofErr w:type="spellEnd"/>
      <w:r w:rsidRPr="00BB337D">
        <w:rPr>
          <w:rFonts w:cs="Times New Roman"/>
          <w:sz w:val="20"/>
          <w:szCs w:val="20"/>
          <w:lang w:bidi="ar-EG"/>
        </w:rPr>
        <w:t xml:space="preserve"> acid (1</w:t>
      </w:r>
      <w:r w:rsidR="00BB337D" w:rsidRPr="00BB337D">
        <w:rPr>
          <w:rFonts w:cs="Times New Roman"/>
          <w:sz w:val="20"/>
          <w:szCs w:val="20"/>
          <w:lang w:bidi="ar-EG"/>
        </w:rPr>
        <w:t>:</w:t>
      </w:r>
      <w:r w:rsidRPr="00BB337D">
        <w:rPr>
          <w:rFonts w:cs="Times New Roman"/>
          <w:sz w:val="20"/>
          <w:szCs w:val="20"/>
          <w:lang w:bidi="ar-EG"/>
        </w:rPr>
        <w:t xml:space="preserve"> 10) (v/v) according to the </w:t>
      </w:r>
      <w:r w:rsidRPr="00BB337D">
        <w:rPr>
          <w:rFonts w:cs="Times New Roman"/>
          <w:b/>
          <w:bCs/>
          <w:sz w:val="20"/>
          <w:szCs w:val="20"/>
          <w:lang w:bidi="ar-EG"/>
        </w:rPr>
        <w:t>(Chapman and Pratt (1965)</w:t>
      </w:r>
      <w:r w:rsidRPr="00BB337D">
        <w:rPr>
          <w:rFonts w:cs="Times New Roman"/>
          <w:sz w:val="20"/>
          <w:szCs w:val="20"/>
          <w:lang w:bidi="ar-EG"/>
        </w:rPr>
        <w:t xml:space="preserve">. The clear digestion was </w:t>
      </w:r>
      <w:proofErr w:type="spellStart"/>
      <w:r w:rsidRPr="00BB337D">
        <w:rPr>
          <w:rFonts w:cs="Times New Roman"/>
          <w:sz w:val="20"/>
          <w:szCs w:val="20"/>
          <w:lang w:bidi="ar-EG"/>
        </w:rPr>
        <w:t>quantitavely</w:t>
      </w:r>
      <w:proofErr w:type="spellEnd"/>
      <w:r w:rsidRPr="00BB337D">
        <w:rPr>
          <w:rFonts w:cs="Times New Roman"/>
          <w:sz w:val="20"/>
          <w:szCs w:val="20"/>
          <w:lang w:bidi="ar-EG"/>
        </w:rPr>
        <w:t xml:space="preserve"> transferred to 100 ml volumetric flask. In this solution, the following nutrients were determined: </w:t>
      </w:r>
    </w:p>
    <w:p w:rsidR="00223CBF" w:rsidRPr="00BB337D" w:rsidRDefault="00223CBF" w:rsidP="00BF5DB8">
      <w:pPr>
        <w:numPr>
          <w:ilvl w:val="0"/>
          <w:numId w:val="3"/>
        </w:numPr>
        <w:tabs>
          <w:tab w:val="clear" w:pos="765"/>
        </w:tabs>
        <w:bidi w:val="0"/>
        <w:snapToGrid w:val="0"/>
        <w:ind w:left="0" w:firstLine="425"/>
        <w:jc w:val="both"/>
        <w:rPr>
          <w:rFonts w:cs="Times New Roman"/>
          <w:sz w:val="20"/>
          <w:szCs w:val="20"/>
          <w:lang w:bidi="ar-EG"/>
        </w:rPr>
      </w:pPr>
      <w:r w:rsidRPr="00BB337D">
        <w:rPr>
          <w:rFonts w:cs="Times New Roman"/>
          <w:sz w:val="20"/>
          <w:szCs w:val="20"/>
          <w:lang w:bidi="ar-EG"/>
        </w:rPr>
        <w:t xml:space="preserve">Total nitrogen was determined by using the micro- </w:t>
      </w:r>
      <w:proofErr w:type="spellStart"/>
      <w:r w:rsidR="008854EC" w:rsidRPr="00BB337D">
        <w:rPr>
          <w:rFonts w:cs="Times New Roman"/>
          <w:sz w:val="20"/>
          <w:szCs w:val="20"/>
          <w:lang w:bidi="ar-EG"/>
        </w:rPr>
        <w:t>Kjeldahl</w:t>
      </w:r>
      <w:proofErr w:type="spellEnd"/>
      <w:r w:rsidR="008854EC" w:rsidRPr="00BB337D">
        <w:rPr>
          <w:rFonts w:cs="Times New Roman"/>
          <w:sz w:val="20"/>
          <w:szCs w:val="20"/>
          <w:lang w:bidi="ar-EG"/>
        </w:rPr>
        <w:t xml:space="preserve"> method</w:t>
      </w:r>
      <w:r w:rsidRPr="00BB337D">
        <w:rPr>
          <w:rFonts w:cs="Times New Roman"/>
          <w:sz w:val="20"/>
          <w:szCs w:val="20"/>
          <w:lang w:bidi="ar-EG"/>
        </w:rPr>
        <w:t xml:space="preserve"> as described by </w:t>
      </w:r>
      <w:r w:rsidRPr="00BB337D">
        <w:rPr>
          <w:rFonts w:cs="Times New Roman"/>
          <w:b/>
          <w:bCs/>
          <w:sz w:val="20"/>
          <w:szCs w:val="20"/>
          <w:lang w:bidi="ar-EG"/>
        </w:rPr>
        <w:t>(</w:t>
      </w:r>
      <w:proofErr w:type="spellStart"/>
      <w:r w:rsidRPr="00BB337D">
        <w:rPr>
          <w:rFonts w:cs="Times New Roman"/>
          <w:b/>
          <w:bCs/>
          <w:sz w:val="20"/>
          <w:szCs w:val="20"/>
          <w:lang w:bidi="ar-EG"/>
        </w:rPr>
        <w:t>Cottenie</w:t>
      </w:r>
      <w:proofErr w:type="spellEnd"/>
      <w:r w:rsidRPr="00BB337D">
        <w:rPr>
          <w:rFonts w:cs="Times New Roman"/>
          <w:b/>
          <w:bCs/>
          <w:sz w:val="20"/>
          <w:szCs w:val="20"/>
          <w:lang w:bidi="ar-EG"/>
        </w:rPr>
        <w:t xml:space="preserve"> </w:t>
      </w:r>
      <w:r w:rsidRPr="00BB337D">
        <w:rPr>
          <w:rFonts w:cs="Times New Roman"/>
          <w:b/>
          <w:bCs/>
          <w:i/>
          <w:iCs/>
          <w:sz w:val="20"/>
          <w:szCs w:val="20"/>
          <w:lang w:bidi="ar-EG"/>
        </w:rPr>
        <w:t>et al.,</w:t>
      </w:r>
      <w:r w:rsidRPr="00BB337D">
        <w:rPr>
          <w:rFonts w:cs="Times New Roman"/>
          <w:b/>
          <w:bCs/>
          <w:sz w:val="20"/>
          <w:szCs w:val="20"/>
          <w:lang w:bidi="ar-EG"/>
        </w:rPr>
        <w:t xml:space="preserve"> 1982).</w:t>
      </w:r>
      <w:r w:rsidRPr="00BB337D">
        <w:rPr>
          <w:rFonts w:cs="Times New Roman"/>
          <w:sz w:val="20"/>
          <w:szCs w:val="20"/>
          <w:lang w:bidi="ar-EG"/>
        </w:rPr>
        <w:t xml:space="preserve"> </w:t>
      </w:r>
    </w:p>
    <w:p w:rsidR="00223CBF" w:rsidRPr="00BB337D" w:rsidRDefault="00223CBF" w:rsidP="00BF5DB8">
      <w:pPr>
        <w:numPr>
          <w:ilvl w:val="0"/>
          <w:numId w:val="3"/>
        </w:numPr>
        <w:tabs>
          <w:tab w:val="clear" w:pos="765"/>
        </w:tabs>
        <w:bidi w:val="0"/>
        <w:snapToGrid w:val="0"/>
        <w:ind w:left="0" w:firstLine="425"/>
        <w:jc w:val="both"/>
        <w:rPr>
          <w:rFonts w:cs="Times New Roman"/>
          <w:b/>
          <w:bCs/>
          <w:sz w:val="20"/>
          <w:szCs w:val="20"/>
          <w:lang w:bidi="ar-EG"/>
        </w:rPr>
      </w:pPr>
      <w:r w:rsidRPr="00BB337D">
        <w:rPr>
          <w:rFonts w:cs="Times New Roman"/>
          <w:sz w:val="20"/>
          <w:szCs w:val="20"/>
          <w:lang w:bidi="ar-EG"/>
        </w:rPr>
        <w:t xml:space="preserve">Phosphorus was determined by using the method of Olsen as report by </w:t>
      </w:r>
      <w:r w:rsidRPr="00BB337D">
        <w:rPr>
          <w:rFonts w:cs="Times New Roman"/>
          <w:b/>
          <w:bCs/>
          <w:sz w:val="20"/>
          <w:szCs w:val="20"/>
          <w:lang w:bidi="ar-EG"/>
        </w:rPr>
        <w:t xml:space="preserve">(Chapman and Pratt 1965). </w:t>
      </w:r>
    </w:p>
    <w:p w:rsidR="00223CBF" w:rsidRPr="00BB337D" w:rsidRDefault="00223CBF" w:rsidP="00BF5DB8">
      <w:pPr>
        <w:numPr>
          <w:ilvl w:val="0"/>
          <w:numId w:val="3"/>
        </w:numPr>
        <w:tabs>
          <w:tab w:val="clear" w:pos="765"/>
        </w:tabs>
        <w:bidi w:val="0"/>
        <w:snapToGrid w:val="0"/>
        <w:ind w:left="0" w:firstLine="425"/>
        <w:jc w:val="both"/>
        <w:rPr>
          <w:rFonts w:cs="Times New Roman"/>
          <w:sz w:val="20"/>
          <w:szCs w:val="20"/>
          <w:lang w:bidi="ar-EG"/>
        </w:rPr>
      </w:pPr>
      <w:r w:rsidRPr="00BB337D">
        <w:rPr>
          <w:rFonts w:cs="Times New Roman"/>
          <w:sz w:val="20"/>
          <w:szCs w:val="20"/>
          <w:lang w:bidi="ar-EG"/>
        </w:rPr>
        <w:t xml:space="preserve">Potassium was determined by using Flame photometric, according to the method of </w:t>
      </w:r>
      <w:r w:rsidR="006E7283" w:rsidRPr="00BB337D">
        <w:rPr>
          <w:rFonts w:cs="Times New Roman"/>
          <w:sz w:val="20"/>
          <w:szCs w:val="20"/>
          <w:lang w:bidi="ar-EG"/>
        </w:rPr>
        <w:t>(</w:t>
      </w:r>
      <w:r w:rsidR="00764DC0" w:rsidRPr="00BB337D">
        <w:rPr>
          <w:rFonts w:cs="Times New Roman"/>
          <w:b/>
          <w:bCs/>
          <w:sz w:val="20"/>
          <w:szCs w:val="20"/>
          <w:lang w:bidi="ar-EG"/>
        </w:rPr>
        <w:t xml:space="preserve">wild </w:t>
      </w:r>
      <w:r w:rsidR="0096799E" w:rsidRPr="00BB337D">
        <w:rPr>
          <w:rFonts w:cs="Times New Roman"/>
          <w:b/>
          <w:bCs/>
          <w:i/>
          <w:iCs/>
          <w:sz w:val="20"/>
          <w:szCs w:val="20"/>
          <w:lang w:bidi="ar-EG"/>
        </w:rPr>
        <w:t>et el</w:t>
      </w:r>
      <w:r w:rsidRPr="00BB337D">
        <w:rPr>
          <w:rFonts w:cs="Times New Roman"/>
          <w:b/>
          <w:bCs/>
          <w:sz w:val="20"/>
          <w:szCs w:val="20"/>
          <w:lang w:bidi="ar-EG"/>
        </w:rPr>
        <w:t xml:space="preserve"> (19</w:t>
      </w:r>
      <w:r w:rsidR="006E7283" w:rsidRPr="00BB337D">
        <w:rPr>
          <w:rFonts w:cs="Times New Roman"/>
          <w:b/>
          <w:bCs/>
          <w:sz w:val="20"/>
          <w:szCs w:val="20"/>
          <w:lang w:bidi="ar-EG"/>
        </w:rPr>
        <w:t>85</w:t>
      </w:r>
      <w:r w:rsidRPr="00BB337D">
        <w:rPr>
          <w:rFonts w:cs="Times New Roman"/>
          <w:b/>
          <w:bCs/>
          <w:sz w:val="20"/>
          <w:szCs w:val="20"/>
          <w:lang w:bidi="ar-EG"/>
        </w:rPr>
        <w:t>)</w:t>
      </w:r>
      <w:r w:rsidRPr="00BB337D">
        <w:rPr>
          <w:rFonts w:cs="Times New Roman"/>
          <w:sz w:val="20"/>
          <w:szCs w:val="20"/>
          <w:lang w:bidi="ar-EG"/>
        </w:rPr>
        <w:t xml:space="preserve">. </w:t>
      </w:r>
    </w:p>
    <w:p w:rsidR="00223CBF" w:rsidRPr="00BB337D" w:rsidRDefault="00223CBF" w:rsidP="00BF5DB8">
      <w:pPr>
        <w:numPr>
          <w:ilvl w:val="0"/>
          <w:numId w:val="3"/>
        </w:numPr>
        <w:tabs>
          <w:tab w:val="clear" w:pos="765"/>
        </w:tabs>
        <w:bidi w:val="0"/>
        <w:snapToGrid w:val="0"/>
        <w:ind w:left="0" w:firstLine="425"/>
        <w:jc w:val="both"/>
        <w:rPr>
          <w:rFonts w:cs="Times New Roman"/>
          <w:sz w:val="20"/>
          <w:szCs w:val="20"/>
          <w:lang w:bidi="ar-EG"/>
        </w:rPr>
      </w:pPr>
      <w:r w:rsidRPr="00BB337D">
        <w:rPr>
          <w:rFonts w:cs="Times New Roman"/>
          <w:sz w:val="20"/>
          <w:szCs w:val="20"/>
          <w:lang w:bidi="ar-EG"/>
        </w:rPr>
        <w:t xml:space="preserve">Magnesium was determined by using </w:t>
      </w:r>
      <w:proofErr w:type="spellStart"/>
      <w:r w:rsidRPr="00BB337D">
        <w:rPr>
          <w:rFonts w:cs="Times New Roman"/>
          <w:sz w:val="20"/>
          <w:szCs w:val="20"/>
          <w:lang w:bidi="ar-EG"/>
        </w:rPr>
        <w:t>versene</w:t>
      </w:r>
      <w:proofErr w:type="spellEnd"/>
      <w:r w:rsidRPr="00BB337D">
        <w:rPr>
          <w:rFonts w:cs="Times New Roman"/>
          <w:sz w:val="20"/>
          <w:szCs w:val="20"/>
          <w:lang w:bidi="ar-EG"/>
        </w:rPr>
        <w:t xml:space="preserve"> method (</w:t>
      </w:r>
      <w:proofErr w:type="spellStart"/>
      <w:r w:rsidRPr="00BB337D">
        <w:rPr>
          <w:rFonts w:cs="Times New Roman"/>
          <w:b/>
          <w:bCs/>
          <w:sz w:val="20"/>
          <w:szCs w:val="20"/>
          <w:lang w:bidi="ar-EG"/>
        </w:rPr>
        <w:t>Cottenie</w:t>
      </w:r>
      <w:proofErr w:type="spellEnd"/>
      <w:r w:rsidRPr="00BB337D">
        <w:rPr>
          <w:rFonts w:cs="Times New Roman"/>
          <w:b/>
          <w:bCs/>
          <w:sz w:val="20"/>
          <w:szCs w:val="20"/>
          <w:lang w:bidi="ar-EG"/>
        </w:rPr>
        <w:t xml:space="preserve"> </w:t>
      </w:r>
      <w:r w:rsidRPr="00BB337D">
        <w:rPr>
          <w:rFonts w:cs="Times New Roman"/>
          <w:b/>
          <w:bCs/>
          <w:i/>
          <w:iCs/>
          <w:sz w:val="20"/>
          <w:szCs w:val="20"/>
          <w:lang w:bidi="ar-EG"/>
        </w:rPr>
        <w:t>et al.,</w:t>
      </w:r>
      <w:r w:rsidRPr="00BB337D">
        <w:rPr>
          <w:rFonts w:cs="Times New Roman"/>
          <w:b/>
          <w:bCs/>
          <w:sz w:val="20"/>
          <w:szCs w:val="20"/>
          <w:lang w:bidi="ar-EG"/>
        </w:rPr>
        <w:t xml:space="preserve"> 1982</w:t>
      </w:r>
      <w:r w:rsidRPr="00BB337D">
        <w:rPr>
          <w:rFonts w:cs="Times New Roman"/>
          <w:sz w:val="20"/>
          <w:szCs w:val="20"/>
          <w:lang w:bidi="ar-EG"/>
        </w:rPr>
        <w:t xml:space="preserve">).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The bunches of both the third and fourth </w:t>
      </w:r>
      <w:proofErr w:type="spellStart"/>
      <w:r w:rsidRPr="00BB337D">
        <w:rPr>
          <w:rFonts w:cs="Times New Roman"/>
          <w:sz w:val="20"/>
          <w:szCs w:val="20"/>
          <w:lang w:bidi="ar-EG"/>
        </w:rPr>
        <w:t>ratoons</w:t>
      </w:r>
      <w:proofErr w:type="spellEnd"/>
      <w:r w:rsidRPr="00BB337D">
        <w:rPr>
          <w:rFonts w:cs="Times New Roman"/>
          <w:sz w:val="20"/>
          <w:szCs w:val="20"/>
          <w:lang w:bidi="ar-EG"/>
        </w:rPr>
        <w:t xml:space="preserve"> were picked at the middle of November in </w:t>
      </w:r>
      <w:r w:rsidRPr="00BB337D">
        <w:rPr>
          <w:rFonts w:cs="Times New Roman"/>
          <w:sz w:val="20"/>
          <w:szCs w:val="20"/>
          <w:lang w:bidi="ar-EG"/>
        </w:rPr>
        <w:lastRenderedPageBreak/>
        <w:t>201</w:t>
      </w:r>
      <w:r w:rsidR="006E7283" w:rsidRPr="00BB337D">
        <w:rPr>
          <w:rFonts w:cs="Times New Roman"/>
          <w:sz w:val="20"/>
          <w:szCs w:val="20"/>
          <w:lang w:bidi="ar-EG"/>
        </w:rPr>
        <w:t>6</w:t>
      </w:r>
      <w:r w:rsidRPr="00BB337D">
        <w:rPr>
          <w:rFonts w:cs="Times New Roman"/>
          <w:sz w:val="20"/>
          <w:szCs w:val="20"/>
          <w:lang w:bidi="ar-EG"/>
        </w:rPr>
        <w:t>/ 201</w:t>
      </w:r>
      <w:r w:rsidR="006E7283" w:rsidRPr="00BB337D">
        <w:rPr>
          <w:rFonts w:cs="Times New Roman"/>
          <w:sz w:val="20"/>
          <w:szCs w:val="20"/>
          <w:lang w:bidi="ar-EG"/>
        </w:rPr>
        <w:t>7</w:t>
      </w:r>
      <w:r w:rsidRPr="00BB337D">
        <w:rPr>
          <w:rFonts w:cs="Times New Roman"/>
          <w:sz w:val="20"/>
          <w:szCs w:val="20"/>
          <w:lang w:bidi="ar-EG"/>
        </w:rPr>
        <w:t xml:space="preserve"> and 201</w:t>
      </w:r>
      <w:r w:rsidR="006E7283" w:rsidRPr="00BB337D">
        <w:rPr>
          <w:rFonts w:cs="Times New Roman"/>
          <w:sz w:val="20"/>
          <w:szCs w:val="20"/>
          <w:lang w:bidi="ar-EG"/>
        </w:rPr>
        <w:t>7</w:t>
      </w:r>
      <w:r w:rsidRPr="00BB337D">
        <w:rPr>
          <w:rFonts w:cs="Times New Roman"/>
          <w:sz w:val="20"/>
          <w:szCs w:val="20"/>
          <w:lang w:bidi="ar-EG"/>
        </w:rPr>
        <w:t>/ 201</w:t>
      </w:r>
      <w:r w:rsidR="006E7283" w:rsidRPr="00BB337D">
        <w:rPr>
          <w:rFonts w:cs="Times New Roman"/>
          <w:sz w:val="20"/>
          <w:szCs w:val="20"/>
          <w:lang w:bidi="ar-EG"/>
        </w:rPr>
        <w:t>8</w:t>
      </w:r>
      <w:r w:rsidRPr="00BB337D">
        <w:rPr>
          <w:rFonts w:cs="Times New Roman"/>
          <w:sz w:val="20"/>
          <w:szCs w:val="20"/>
          <w:lang w:bidi="ar-EG"/>
        </w:rPr>
        <w:t xml:space="preserve"> seasons when the fingers reached three quarter stage. Bunch weight in kg (before artificial ripening),</w:t>
      </w:r>
      <w:r w:rsidR="006E7283" w:rsidRPr="00BB337D">
        <w:rPr>
          <w:rFonts w:cs="Times New Roman"/>
          <w:sz w:val="20"/>
          <w:szCs w:val="20"/>
          <w:lang w:bidi="ar-EG"/>
        </w:rPr>
        <w:t>and</w:t>
      </w:r>
      <w:r w:rsidR="00BB337D" w:rsidRPr="00BB337D">
        <w:rPr>
          <w:rFonts w:cs="Times New Roman"/>
          <w:sz w:val="20"/>
          <w:szCs w:val="20"/>
          <w:lang w:bidi="ar-EG"/>
        </w:rPr>
        <w:t xml:space="preserve"> </w:t>
      </w:r>
      <w:r w:rsidRPr="00BB337D">
        <w:rPr>
          <w:rFonts w:cs="Times New Roman"/>
          <w:sz w:val="20"/>
          <w:szCs w:val="20"/>
          <w:lang w:bidi="ar-EG"/>
        </w:rPr>
        <w:t xml:space="preserve">average hand weight (g.) were recoded. Three hands were taken from the base middle and distal end of the bunch as a composite sample for the physical and chemical determination. Then, the chosen hands were wrapped with newspaper and arrested in closed wooden boxes with a glass surface to achieve artificial ripening and after the fingers </w:t>
      </w:r>
      <w:r w:rsidR="006E7283" w:rsidRPr="00BB337D">
        <w:rPr>
          <w:rFonts w:cs="Times New Roman"/>
          <w:sz w:val="20"/>
          <w:szCs w:val="20"/>
          <w:lang w:bidi="ar-EG"/>
        </w:rPr>
        <w:t>ripened,</w:t>
      </w:r>
      <w:r w:rsidRPr="00BB337D">
        <w:rPr>
          <w:rFonts w:cs="Times New Roman"/>
          <w:sz w:val="20"/>
          <w:szCs w:val="20"/>
          <w:lang w:bidi="ar-EG"/>
        </w:rPr>
        <w:t xml:space="preserve"> the following physical determinations were carried out: </w:t>
      </w:r>
    </w:p>
    <w:p w:rsidR="00223CBF" w:rsidRPr="00BB337D" w:rsidRDefault="00223CBF" w:rsidP="00BF5DB8">
      <w:pPr>
        <w:numPr>
          <w:ilvl w:val="0"/>
          <w:numId w:val="4"/>
        </w:numPr>
        <w:tabs>
          <w:tab w:val="clear" w:pos="720"/>
          <w:tab w:val="num" w:pos="142"/>
        </w:tabs>
        <w:bidi w:val="0"/>
        <w:snapToGrid w:val="0"/>
        <w:ind w:left="0" w:firstLine="425"/>
        <w:jc w:val="both"/>
        <w:rPr>
          <w:rFonts w:cs="Times New Roman"/>
          <w:sz w:val="20"/>
          <w:szCs w:val="20"/>
          <w:lang w:bidi="ar-EG"/>
        </w:rPr>
      </w:pPr>
      <w:r w:rsidRPr="00BB337D">
        <w:rPr>
          <w:rFonts w:cs="Times New Roman"/>
          <w:sz w:val="20"/>
          <w:szCs w:val="20"/>
          <w:lang w:bidi="ar-EG"/>
        </w:rPr>
        <w:t xml:space="preserve">The weight of the finger (g) by using an analytical balance. </w:t>
      </w:r>
    </w:p>
    <w:p w:rsidR="00223CBF" w:rsidRPr="00BB337D" w:rsidRDefault="00223CBF" w:rsidP="00BF5DB8">
      <w:pPr>
        <w:numPr>
          <w:ilvl w:val="0"/>
          <w:numId w:val="4"/>
        </w:numPr>
        <w:tabs>
          <w:tab w:val="clear" w:pos="720"/>
          <w:tab w:val="num" w:pos="142"/>
        </w:tabs>
        <w:bidi w:val="0"/>
        <w:snapToGrid w:val="0"/>
        <w:ind w:left="0" w:firstLine="425"/>
        <w:jc w:val="both"/>
        <w:rPr>
          <w:rFonts w:cs="Times New Roman"/>
          <w:sz w:val="20"/>
          <w:szCs w:val="20"/>
          <w:lang w:bidi="ar-EG"/>
        </w:rPr>
      </w:pPr>
      <w:r w:rsidRPr="00BB337D">
        <w:rPr>
          <w:rFonts w:cs="Times New Roman"/>
          <w:sz w:val="20"/>
          <w:szCs w:val="20"/>
          <w:lang w:bidi="ar-EG"/>
        </w:rPr>
        <w:t xml:space="preserve">Fingers dimensions </w:t>
      </w:r>
      <w:r w:rsidR="006E7283" w:rsidRPr="00BB337D">
        <w:rPr>
          <w:rFonts w:cs="Times New Roman"/>
          <w:sz w:val="20"/>
          <w:szCs w:val="20"/>
          <w:lang w:bidi="ar-EG"/>
        </w:rPr>
        <w:t>(diameter</w:t>
      </w:r>
      <w:r w:rsidRPr="00BB337D">
        <w:rPr>
          <w:rFonts w:cs="Times New Roman"/>
          <w:sz w:val="20"/>
          <w:szCs w:val="20"/>
          <w:lang w:bidi="ar-EG"/>
        </w:rPr>
        <w:t xml:space="preserve"> and length).</w:t>
      </w:r>
    </w:p>
    <w:p w:rsidR="00223CBF" w:rsidRPr="00BB337D" w:rsidRDefault="00223CBF" w:rsidP="00BF5DB8">
      <w:pPr>
        <w:numPr>
          <w:ilvl w:val="0"/>
          <w:numId w:val="4"/>
        </w:numPr>
        <w:tabs>
          <w:tab w:val="clear" w:pos="720"/>
          <w:tab w:val="num" w:pos="142"/>
        </w:tabs>
        <w:bidi w:val="0"/>
        <w:snapToGrid w:val="0"/>
        <w:ind w:left="0" w:firstLine="425"/>
        <w:jc w:val="both"/>
        <w:rPr>
          <w:rFonts w:cs="Times New Roman"/>
          <w:sz w:val="20"/>
          <w:szCs w:val="20"/>
          <w:lang w:bidi="ar-EG"/>
        </w:rPr>
      </w:pPr>
      <w:r w:rsidRPr="00BB337D">
        <w:rPr>
          <w:rFonts w:cs="Times New Roman"/>
          <w:sz w:val="20"/>
          <w:szCs w:val="20"/>
          <w:lang w:bidi="ar-EG"/>
        </w:rPr>
        <w:t xml:space="preserve">The weight of pulp and peel (g) by weighing the pulp and peel and expressed as a percentage from the finger weight. </w:t>
      </w:r>
    </w:p>
    <w:p w:rsidR="00223CBF" w:rsidRPr="00BB337D" w:rsidRDefault="00223CBF" w:rsidP="00BF5DB8">
      <w:pPr>
        <w:numPr>
          <w:ilvl w:val="0"/>
          <w:numId w:val="4"/>
        </w:numPr>
        <w:tabs>
          <w:tab w:val="clear" w:pos="720"/>
          <w:tab w:val="num" w:pos="142"/>
        </w:tabs>
        <w:bidi w:val="0"/>
        <w:snapToGrid w:val="0"/>
        <w:ind w:left="0" w:firstLine="425"/>
        <w:jc w:val="both"/>
        <w:rPr>
          <w:rFonts w:cs="Times New Roman"/>
          <w:sz w:val="20"/>
          <w:szCs w:val="20"/>
          <w:lang w:bidi="ar-EG"/>
        </w:rPr>
      </w:pPr>
      <w:r w:rsidRPr="00BB337D">
        <w:rPr>
          <w:rFonts w:cs="Times New Roman"/>
          <w:sz w:val="20"/>
          <w:szCs w:val="20"/>
          <w:lang w:bidi="ar-EG"/>
        </w:rPr>
        <w:t xml:space="preserve">The ratio between pulp and peel.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A composition fresh sample was taken from the pulp and mixed using an electric blender, then the following chemical</w:t>
      </w:r>
      <w:r w:rsidR="00BB337D" w:rsidRPr="00BB337D">
        <w:rPr>
          <w:rFonts w:cs="Times New Roman"/>
          <w:sz w:val="20"/>
          <w:szCs w:val="20"/>
          <w:lang w:bidi="ar-EG"/>
        </w:rPr>
        <w:t xml:space="preserve"> </w:t>
      </w:r>
      <w:r w:rsidRPr="00BB337D">
        <w:rPr>
          <w:rFonts w:cs="Times New Roman"/>
          <w:sz w:val="20"/>
          <w:szCs w:val="20"/>
          <w:lang w:bidi="ar-EG"/>
        </w:rPr>
        <w:t xml:space="preserve">constituents were determined: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1-Percentage of total soluble solids by using a handy </w:t>
      </w:r>
      <w:proofErr w:type="spellStart"/>
      <w:r w:rsidRPr="00BB337D">
        <w:rPr>
          <w:rFonts w:cs="Times New Roman"/>
          <w:sz w:val="20"/>
          <w:szCs w:val="20"/>
          <w:lang w:bidi="ar-EG"/>
        </w:rPr>
        <w:t>refractometer</w:t>
      </w:r>
      <w:proofErr w:type="spellEnd"/>
      <w:r w:rsidRPr="00BB337D">
        <w:rPr>
          <w:rFonts w:cs="Times New Roman"/>
          <w:sz w:val="20"/>
          <w:szCs w:val="20"/>
          <w:lang w:bidi="ar-EG"/>
        </w:rPr>
        <w:t xml:space="preserve">.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2- Percentage of reducing, non reducing and total sugars as well as starch by using methods of </w:t>
      </w:r>
      <w:r w:rsidRPr="00BB337D">
        <w:rPr>
          <w:rFonts w:cs="Times New Roman"/>
          <w:b/>
          <w:bCs/>
          <w:sz w:val="20"/>
          <w:szCs w:val="20"/>
          <w:lang w:bidi="ar-EG"/>
        </w:rPr>
        <w:t xml:space="preserve">(Lane and </w:t>
      </w:r>
      <w:proofErr w:type="spellStart"/>
      <w:r w:rsidRPr="00BB337D">
        <w:rPr>
          <w:rFonts w:cs="Times New Roman"/>
          <w:b/>
          <w:bCs/>
          <w:sz w:val="20"/>
          <w:szCs w:val="20"/>
          <w:lang w:bidi="ar-EG"/>
        </w:rPr>
        <w:t>Eynon</w:t>
      </w:r>
      <w:proofErr w:type="spellEnd"/>
      <w:r w:rsidRPr="00BB337D">
        <w:rPr>
          <w:rFonts w:cs="Times New Roman"/>
          <w:b/>
          <w:bCs/>
          <w:sz w:val="20"/>
          <w:szCs w:val="20"/>
          <w:lang w:bidi="ar-EG"/>
        </w:rPr>
        <w:t xml:space="preserve"> 1965)</w:t>
      </w:r>
      <w:r w:rsidRPr="00BB337D">
        <w:rPr>
          <w:rFonts w:cs="Times New Roman"/>
          <w:sz w:val="20"/>
          <w:szCs w:val="20"/>
          <w:lang w:bidi="ar-EG"/>
        </w:rPr>
        <w:t xml:space="preserve"> that outlined i</w:t>
      </w:r>
      <w:r w:rsidR="00BB337D" w:rsidRPr="00BB337D">
        <w:rPr>
          <w:rFonts w:cs="Times New Roman"/>
          <w:sz w:val="20"/>
          <w:szCs w:val="20"/>
          <w:lang w:bidi="ar-EG"/>
        </w:rPr>
        <w:t xml:space="preserve">n </w:t>
      </w:r>
      <w:r w:rsidR="00BB337D" w:rsidRPr="00BB337D">
        <w:rPr>
          <w:rFonts w:cs="Times New Roman"/>
          <w:b/>
          <w:bCs/>
          <w:sz w:val="20"/>
          <w:szCs w:val="20"/>
          <w:lang w:bidi="ar-EG"/>
        </w:rPr>
        <w:t>(</w:t>
      </w:r>
      <w:r w:rsidRPr="00BB337D">
        <w:rPr>
          <w:rFonts w:cs="Times New Roman"/>
          <w:sz w:val="20"/>
          <w:szCs w:val="20"/>
          <w:lang w:bidi="ar-EG"/>
        </w:rPr>
        <w:t xml:space="preserve"> </w:t>
      </w:r>
      <w:r w:rsidRPr="00BB337D">
        <w:rPr>
          <w:rFonts w:cs="Times New Roman"/>
          <w:b/>
          <w:bCs/>
          <w:sz w:val="20"/>
          <w:szCs w:val="20"/>
          <w:lang w:bidi="ar-EG"/>
        </w:rPr>
        <w:t>A.O.A.C. 2000)</w:t>
      </w:r>
      <w:r w:rsidRPr="00BB337D">
        <w:rPr>
          <w:rFonts w:cs="Times New Roman"/>
          <w:sz w:val="20"/>
          <w:szCs w:val="20"/>
          <w:lang w:bidi="ar-EG"/>
        </w:rPr>
        <w:t xml:space="preserve">.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 xml:space="preserve">3- Percentage of total acidity (expressed as g </w:t>
      </w:r>
      <w:proofErr w:type="spellStart"/>
      <w:r w:rsidRPr="00BB337D">
        <w:rPr>
          <w:rFonts w:cs="Times New Roman"/>
          <w:sz w:val="20"/>
          <w:szCs w:val="20"/>
          <w:lang w:bidi="ar-EG"/>
        </w:rPr>
        <w:t>malic</w:t>
      </w:r>
      <w:proofErr w:type="spellEnd"/>
      <w:r w:rsidRPr="00BB337D">
        <w:rPr>
          <w:rFonts w:cs="Times New Roman"/>
          <w:sz w:val="20"/>
          <w:szCs w:val="20"/>
          <w:lang w:bidi="ar-EG"/>
        </w:rPr>
        <w:t xml:space="preserve"> acid per 100 g pulp) by using titration against 0.1 N sodium hydroxide and using </w:t>
      </w:r>
      <w:proofErr w:type="spellStart"/>
      <w:r w:rsidRPr="00BB337D">
        <w:rPr>
          <w:rFonts w:cs="Times New Roman"/>
          <w:sz w:val="20"/>
          <w:szCs w:val="20"/>
          <w:lang w:bidi="ar-EG"/>
        </w:rPr>
        <w:t>phenolephthalein</w:t>
      </w:r>
      <w:proofErr w:type="spellEnd"/>
      <w:r w:rsidRPr="00BB337D">
        <w:rPr>
          <w:rFonts w:cs="Times New Roman"/>
          <w:sz w:val="20"/>
          <w:szCs w:val="20"/>
          <w:lang w:bidi="ar-EG"/>
        </w:rPr>
        <w:t xml:space="preserve"> as an indicator</w:t>
      </w:r>
      <w:r w:rsidRPr="00BB337D">
        <w:rPr>
          <w:rFonts w:cs="Times New Roman"/>
          <w:b/>
          <w:bCs/>
          <w:sz w:val="20"/>
          <w:szCs w:val="20"/>
          <w:lang w:bidi="ar-EG"/>
        </w:rPr>
        <w:t xml:space="preserve"> ( A.O.A.C., 2000)</w:t>
      </w:r>
      <w:r w:rsidRPr="00BB337D">
        <w:rPr>
          <w:rFonts w:cs="Times New Roman"/>
          <w:sz w:val="20"/>
          <w:szCs w:val="20"/>
          <w:lang w:bidi="ar-EG"/>
        </w:rPr>
        <w:t xml:space="preserve">. </w:t>
      </w:r>
    </w:p>
    <w:p w:rsidR="00223CBF" w:rsidRPr="00BB337D" w:rsidRDefault="00223CBF" w:rsidP="00BF5DB8">
      <w:pPr>
        <w:bidi w:val="0"/>
        <w:snapToGrid w:val="0"/>
        <w:ind w:firstLine="425"/>
        <w:jc w:val="both"/>
        <w:rPr>
          <w:rFonts w:cs="Times New Roman"/>
          <w:sz w:val="20"/>
          <w:szCs w:val="20"/>
          <w:lang w:bidi="ar-EG"/>
        </w:rPr>
      </w:pPr>
      <w:r w:rsidRPr="00BB337D">
        <w:rPr>
          <w:rFonts w:cs="Times New Roman"/>
          <w:sz w:val="20"/>
          <w:szCs w:val="20"/>
          <w:lang w:bidi="ar-EG"/>
        </w:rPr>
        <w:t>The obtained data were analyzed and the differences between different treatment means were compared using new L.S.D. test according t</w:t>
      </w:r>
      <w:r w:rsidR="00BB337D" w:rsidRPr="00BB337D">
        <w:rPr>
          <w:rFonts w:cs="Times New Roman"/>
          <w:sz w:val="20"/>
          <w:szCs w:val="20"/>
          <w:lang w:bidi="ar-EG"/>
        </w:rPr>
        <w:t xml:space="preserve">o </w:t>
      </w:r>
      <w:r w:rsidR="00BB337D" w:rsidRPr="00BB337D">
        <w:rPr>
          <w:rFonts w:cs="Times New Roman"/>
          <w:b/>
          <w:bCs/>
          <w:sz w:val="20"/>
          <w:szCs w:val="20"/>
          <w:lang w:bidi="ar-EG"/>
        </w:rPr>
        <w:t>(</w:t>
      </w:r>
      <w:r w:rsidRPr="00BB337D">
        <w:rPr>
          <w:rFonts w:cs="Times New Roman"/>
          <w:b/>
          <w:bCs/>
          <w:sz w:val="20"/>
          <w:szCs w:val="20"/>
          <w:lang w:bidi="ar-EG"/>
        </w:rPr>
        <w:t xml:space="preserve">Mead </w:t>
      </w:r>
      <w:r w:rsidRPr="00BB337D">
        <w:rPr>
          <w:rFonts w:cs="Times New Roman"/>
          <w:b/>
          <w:bCs/>
          <w:i/>
          <w:iCs/>
          <w:sz w:val="20"/>
          <w:szCs w:val="20"/>
          <w:lang w:bidi="ar-EG"/>
        </w:rPr>
        <w:t>et al.</w:t>
      </w:r>
      <w:r w:rsidRPr="00BB337D">
        <w:rPr>
          <w:rFonts w:cs="Times New Roman"/>
          <w:b/>
          <w:bCs/>
          <w:sz w:val="20"/>
          <w:szCs w:val="20"/>
          <w:lang w:bidi="ar-EG"/>
        </w:rPr>
        <w:t>, 1993)</w:t>
      </w:r>
      <w:r w:rsidRPr="00BB337D">
        <w:rPr>
          <w:rFonts w:cs="Times New Roman"/>
          <w:sz w:val="20"/>
          <w:szCs w:val="20"/>
          <w:lang w:bidi="ar-EG"/>
        </w:rPr>
        <w:t>.</w:t>
      </w:r>
    </w:p>
    <w:p w:rsidR="00223CBF" w:rsidRPr="00BB337D" w:rsidRDefault="00223CBF" w:rsidP="00BF5DB8">
      <w:pPr>
        <w:bidi w:val="0"/>
        <w:snapToGrid w:val="0"/>
        <w:ind w:firstLine="425"/>
        <w:jc w:val="both"/>
        <w:rPr>
          <w:rFonts w:cs="Times New Roman"/>
          <w:sz w:val="20"/>
          <w:szCs w:val="20"/>
          <w:lang w:bidi="ar-EG"/>
        </w:rPr>
      </w:pPr>
    </w:p>
    <w:p w:rsidR="00AD5435" w:rsidRPr="00BB337D" w:rsidRDefault="009E45D9" w:rsidP="00BF5DB8">
      <w:pPr>
        <w:bidi w:val="0"/>
        <w:snapToGrid w:val="0"/>
        <w:jc w:val="both"/>
        <w:rPr>
          <w:rFonts w:cs="Times New Roman"/>
          <w:b/>
          <w:bCs/>
          <w:sz w:val="20"/>
          <w:szCs w:val="20"/>
        </w:rPr>
      </w:pPr>
      <w:r w:rsidRPr="00BB337D">
        <w:rPr>
          <w:rFonts w:cs="Times New Roman"/>
          <w:b/>
          <w:bCs/>
          <w:sz w:val="20"/>
          <w:szCs w:val="20"/>
        </w:rPr>
        <w:t>3. Results and Discussion</w:t>
      </w:r>
    </w:p>
    <w:p w:rsidR="006E7283" w:rsidRPr="00BB337D" w:rsidRDefault="006E7283" w:rsidP="00BF5DB8">
      <w:pPr>
        <w:bidi w:val="0"/>
        <w:snapToGrid w:val="0"/>
        <w:jc w:val="both"/>
        <w:rPr>
          <w:rFonts w:cs="Times New Roman"/>
          <w:b/>
          <w:bCs/>
          <w:color w:val="000000"/>
          <w:sz w:val="20"/>
          <w:szCs w:val="20"/>
          <w:u w:val="single"/>
          <w:lang w:bidi="ar-EG"/>
        </w:rPr>
      </w:pPr>
      <w:r w:rsidRPr="00BB337D">
        <w:rPr>
          <w:rFonts w:cs="Times New Roman"/>
          <w:b/>
          <w:bCs/>
          <w:color w:val="000000"/>
          <w:sz w:val="20"/>
          <w:szCs w:val="20"/>
          <w:lang w:bidi="ar-EG"/>
        </w:rPr>
        <w:t>1-Effect of single and combine applications of carboxylic-</w:t>
      </w:r>
      <w:r w:rsidR="008854EC" w:rsidRPr="00BB337D">
        <w:rPr>
          <w:rFonts w:cs="Times New Roman"/>
          <w:b/>
          <w:bCs/>
          <w:color w:val="000000"/>
          <w:sz w:val="20"/>
          <w:szCs w:val="20"/>
          <w:lang w:bidi="ar-EG"/>
        </w:rPr>
        <w:t>Ca,</w:t>
      </w:r>
      <w:r w:rsidRPr="00BB337D">
        <w:rPr>
          <w:rFonts w:cs="Times New Roman"/>
          <w:b/>
          <w:bCs/>
          <w:color w:val="000000"/>
          <w:sz w:val="20"/>
          <w:szCs w:val="20"/>
          <w:lang w:bidi="ar-EG"/>
        </w:rPr>
        <w:t xml:space="preserve"> </w:t>
      </w:r>
      <w:proofErr w:type="spellStart"/>
      <w:r w:rsidRPr="00BB337D">
        <w:rPr>
          <w:rFonts w:cs="Times New Roman"/>
          <w:b/>
          <w:bCs/>
          <w:color w:val="000000"/>
          <w:sz w:val="20"/>
          <w:szCs w:val="20"/>
          <w:lang w:bidi="ar-EG"/>
        </w:rPr>
        <w:t>glycine</w:t>
      </w:r>
      <w:proofErr w:type="spellEnd"/>
      <w:r w:rsidRPr="00BB337D">
        <w:rPr>
          <w:rFonts w:cs="Times New Roman"/>
          <w:b/>
          <w:bCs/>
          <w:color w:val="000000"/>
          <w:sz w:val="20"/>
          <w:szCs w:val="20"/>
          <w:lang w:bidi="ar-EG"/>
        </w:rPr>
        <w:t xml:space="preserve"> and Algae extract on some vegetative growth aspects</w:t>
      </w:r>
      <w:r w:rsidR="00BB337D" w:rsidRPr="00BB337D">
        <w:rPr>
          <w:rFonts w:cs="Times New Roman"/>
          <w:b/>
          <w:bCs/>
          <w:color w:val="000000"/>
          <w:sz w:val="20"/>
          <w:szCs w:val="20"/>
          <w:u w:val="single"/>
          <w:lang w:bidi="ar-EG"/>
        </w:rPr>
        <w:t>:</w:t>
      </w:r>
    </w:p>
    <w:p w:rsidR="00E16E36"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 xml:space="preserve">Data in </w:t>
      </w:r>
      <w:r w:rsidR="002F463B" w:rsidRPr="00BB337D">
        <w:rPr>
          <w:rFonts w:cs="Times New Roman"/>
          <w:color w:val="000000"/>
          <w:sz w:val="20"/>
          <w:szCs w:val="20"/>
          <w:lang w:bidi="ar-EG"/>
        </w:rPr>
        <w:t>T</w:t>
      </w:r>
      <w:r w:rsidRPr="00BB337D">
        <w:rPr>
          <w:rFonts w:cs="Times New Roman"/>
          <w:color w:val="000000"/>
          <w:sz w:val="20"/>
          <w:szCs w:val="20"/>
          <w:lang w:bidi="ar-EG"/>
        </w:rPr>
        <w:t xml:space="preserve">ables </w:t>
      </w:r>
      <w:r w:rsidR="008854EC" w:rsidRPr="00BB337D">
        <w:rPr>
          <w:rFonts w:cs="Times New Roman"/>
          <w:color w:val="000000"/>
          <w:sz w:val="20"/>
          <w:szCs w:val="20"/>
          <w:lang w:bidi="ar-EG"/>
        </w:rPr>
        <w:t>(3</w:t>
      </w:r>
      <w:r w:rsidR="00BB337D" w:rsidRPr="00BB337D">
        <w:rPr>
          <w:rFonts w:cs="Times New Roman"/>
          <w:color w:val="000000"/>
          <w:sz w:val="20"/>
          <w:szCs w:val="20"/>
          <w:lang w:bidi="ar-EG"/>
        </w:rPr>
        <w:t xml:space="preserve"> &amp; </w:t>
      </w:r>
      <w:r w:rsidR="002F463B" w:rsidRPr="00BB337D">
        <w:rPr>
          <w:rFonts w:cs="Times New Roman"/>
          <w:color w:val="000000"/>
          <w:sz w:val="20"/>
          <w:szCs w:val="20"/>
          <w:lang w:bidi="ar-EG"/>
        </w:rPr>
        <w:t>4</w:t>
      </w:r>
      <w:r w:rsidRPr="00BB337D">
        <w:rPr>
          <w:rFonts w:cs="Times New Roman"/>
          <w:color w:val="000000"/>
          <w:sz w:val="20"/>
          <w:szCs w:val="20"/>
          <w:lang w:bidi="ar-EG"/>
        </w:rPr>
        <w:t>)</w:t>
      </w:r>
      <w:r w:rsidR="00BB337D" w:rsidRPr="00BB337D">
        <w:rPr>
          <w:rFonts w:cs="Times New Roman"/>
          <w:color w:val="000000"/>
          <w:sz w:val="20"/>
          <w:szCs w:val="20"/>
          <w:lang w:bidi="ar-EG"/>
        </w:rPr>
        <w:t xml:space="preserve"> </w:t>
      </w:r>
      <w:r w:rsidRPr="00BB337D">
        <w:rPr>
          <w:rFonts w:cs="Times New Roman"/>
          <w:color w:val="000000"/>
          <w:sz w:val="20"/>
          <w:szCs w:val="20"/>
          <w:lang w:bidi="ar-EG"/>
        </w:rPr>
        <w:t>show the effect of single and combine applications of Ca</w:t>
      </w:r>
      <w:r w:rsidR="00BB337D" w:rsidRPr="00BB337D">
        <w:rPr>
          <w:rFonts w:cs="Times New Roman"/>
          <w:color w:val="000000"/>
          <w:sz w:val="20"/>
          <w:szCs w:val="20"/>
          <w:lang w:bidi="ar-EG"/>
        </w:rPr>
        <w:t>,</w:t>
      </w:r>
      <w:r w:rsidRPr="00BB337D">
        <w:rPr>
          <w:rFonts w:cs="Times New Roman"/>
          <w:color w:val="000000"/>
          <w:sz w:val="20"/>
          <w:szCs w:val="20"/>
          <w:lang w:bidi="ar-EG"/>
        </w:rPr>
        <w:t xml:space="preserve">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and seaweed extract on </w:t>
      </w:r>
      <w:proofErr w:type="spellStart"/>
      <w:r w:rsidRPr="00BB337D">
        <w:rPr>
          <w:rFonts w:cs="Times New Roman"/>
          <w:color w:val="000000"/>
          <w:sz w:val="20"/>
          <w:szCs w:val="20"/>
          <w:lang w:bidi="ar-EG"/>
        </w:rPr>
        <w:t>pesudostem</w:t>
      </w:r>
      <w:proofErr w:type="spellEnd"/>
      <w:r w:rsidRPr="00BB337D">
        <w:rPr>
          <w:rFonts w:cs="Times New Roman"/>
          <w:color w:val="000000"/>
          <w:sz w:val="20"/>
          <w:szCs w:val="20"/>
          <w:lang w:bidi="ar-EG"/>
        </w:rPr>
        <w:t xml:space="preserve"> height</w:t>
      </w:r>
      <w:r w:rsidR="00BB337D" w:rsidRPr="00BB337D">
        <w:rPr>
          <w:rFonts w:cs="Times New Roman"/>
          <w:color w:val="000000"/>
          <w:sz w:val="20"/>
          <w:szCs w:val="20"/>
          <w:lang w:bidi="ar-EG"/>
        </w:rPr>
        <w:t xml:space="preserve"> </w:t>
      </w:r>
      <w:r w:rsidRPr="00BB337D">
        <w:rPr>
          <w:rFonts w:cs="Times New Roman"/>
          <w:color w:val="000000"/>
          <w:sz w:val="20"/>
          <w:szCs w:val="20"/>
          <w:lang w:bidi="ar-EG"/>
        </w:rPr>
        <w:t>and girth</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n</w:t>
      </w:r>
      <w:r w:rsidRPr="00BB337D">
        <w:rPr>
          <w:rFonts w:cs="Times New Roman"/>
          <w:color w:val="000000"/>
          <w:sz w:val="20"/>
          <w:szCs w:val="20"/>
          <w:lang w:bidi="ar-EG"/>
        </w:rPr>
        <w:t>umber of</w:t>
      </w:r>
      <w:r w:rsidR="00BB337D" w:rsidRPr="00BB337D">
        <w:rPr>
          <w:rFonts w:cs="Times New Roman"/>
          <w:color w:val="000000"/>
          <w:sz w:val="20"/>
          <w:szCs w:val="20"/>
          <w:lang w:bidi="ar-EG"/>
        </w:rPr>
        <w:t xml:space="preserve"> </w:t>
      </w:r>
      <w:r w:rsidRPr="00BB337D">
        <w:rPr>
          <w:rFonts w:cs="Times New Roman"/>
          <w:color w:val="000000"/>
          <w:sz w:val="20"/>
          <w:szCs w:val="20"/>
          <w:lang w:bidi="ar-EG"/>
        </w:rPr>
        <w:t>green leaves</w:t>
      </w:r>
      <w:r w:rsidR="00BB337D" w:rsidRPr="00BB337D">
        <w:rPr>
          <w:rFonts w:cs="Times New Roman"/>
          <w:color w:val="000000"/>
          <w:sz w:val="20"/>
          <w:szCs w:val="20"/>
          <w:lang w:bidi="ar-EG"/>
        </w:rPr>
        <w:t xml:space="preserve"> </w:t>
      </w:r>
      <w:r w:rsidRPr="00BB337D">
        <w:rPr>
          <w:rFonts w:cs="Times New Roman"/>
          <w:color w:val="000000"/>
          <w:sz w:val="20"/>
          <w:szCs w:val="20"/>
          <w:lang w:bidi="ar-EG"/>
        </w:rPr>
        <w:t>/plant and leaf area of Williams banana plants during 2016/2017 and 2017/2018 season</w:t>
      </w:r>
      <w:r w:rsidR="00E16E36" w:rsidRPr="00BB337D">
        <w:rPr>
          <w:rFonts w:cs="Times New Roman"/>
          <w:color w:val="000000"/>
          <w:sz w:val="20"/>
          <w:szCs w:val="20"/>
          <w:lang w:bidi="ar-EG"/>
        </w:rPr>
        <w:t>s</w:t>
      </w:r>
      <w:r w:rsidR="00E16E36">
        <w:rPr>
          <w:rFonts w:cs="Times New Roman"/>
          <w:color w:val="000000"/>
          <w:sz w:val="20"/>
          <w:szCs w:val="20"/>
          <w:lang w:bidi="ar-EG"/>
        </w:rPr>
        <w:t>.</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It is clear from the obtained data that subjecting</w:t>
      </w:r>
      <w:r w:rsidR="00BB337D" w:rsidRPr="00BB337D">
        <w:rPr>
          <w:rFonts w:cs="Times New Roman"/>
          <w:color w:val="000000"/>
          <w:sz w:val="20"/>
          <w:szCs w:val="20"/>
          <w:lang w:bidi="ar-EG"/>
        </w:rPr>
        <w:t xml:space="preserve"> </w:t>
      </w:r>
      <w:r w:rsidRPr="00BB337D">
        <w:rPr>
          <w:rFonts w:cs="Times New Roman"/>
          <w:color w:val="000000"/>
          <w:sz w:val="20"/>
          <w:szCs w:val="20"/>
          <w:lang w:bidi="ar-EG"/>
        </w:rPr>
        <w:t xml:space="preserve">the plants to calcium Ca and /or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each at 0.1% had signified promotion on the aforementioned growth traits rather the control</w:t>
      </w:r>
      <w:r w:rsidR="00BB337D" w:rsidRPr="00BB337D">
        <w:rPr>
          <w:rFonts w:cs="Times New Roman"/>
          <w:color w:val="000000"/>
          <w:sz w:val="20"/>
          <w:szCs w:val="20"/>
          <w:lang w:bidi="ar-EG"/>
        </w:rPr>
        <w:t>.</w:t>
      </w:r>
      <w:r w:rsidRPr="00BB337D">
        <w:rPr>
          <w:rFonts w:cs="Times New Roman"/>
          <w:color w:val="000000"/>
          <w:sz w:val="20"/>
          <w:szCs w:val="20"/>
          <w:lang w:bidi="ar-EG"/>
        </w:rPr>
        <w:t xml:space="preserve"> Using</w:t>
      </w:r>
      <w:r w:rsidR="00BB337D" w:rsidRPr="00BB337D">
        <w:rPr>
          <w:rFonts w:cs="Times New Roman"/>
          <w:color w:val="000000"/>
          <w:sz w:val="20"/>
          <w:szCs w:val="20"/>
          <w:lang w:bidi="ar-EG"/>
        </w:rPr>
        <w:t xml:space="preserve"> </w:t>
      </w:r>
      <w:r w:rsidRPr="00BB337D">
        <w:rPr>
          <w:rFonts w:cs="Times New Roman"/>
          <w:color w:val="000000"/>
          <w:sz w:val="20"/>
          <w:szCs w:val="20"/>
          <w:lang w:bidi="ar-EG"/>
        </w:rPr>
        <w:t xml:space="preserve">the amino acid namely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at 0.1% significantly surpassed</w:t>
      </w:r>
      <w:r w:rsidR="00BB337D" w:rsidRPr="00BB337D">
        <w:rPr>
          <w:rFonts w:cs="Times New Roman"/>
          <w:color w:val="000000"/>
          <w:sz w:val="20"/>
          <w:szCs w:val="20"/>
          <w:lang w:bidi="ar-EG"/>
        </w:rPr>
        <w:t>.</w:t>
      </w:r>
      <w:r w:rsidRPr="00BB337D">
        <w:rPr>
          <w:rFonts w:cs="Times New Roman"/>
          <w:color w:val="000000"/>
          <w:sz w:val="20"/>
          <w:szCs w:val="20"/>
          <w:lang w:bidi="ar-EG"/>
        </w:rPr>
        <w:t xml:space="preserve"> The application of Ca at 0.1% in enhancing the investigated characteristics. Using Ca in combined with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each at 0.1% significantly enhanced there growth attributes compared with using each singly. The maximum values were recorded due to </w:t>
      </w:r>
      <w:r w:rsidRPr="00BB337D">
        <w:rPr>
          <w:rFonts w:cs="Times New Roman"/>
          <w:color w:val="000000"/>
          <w:sz w:val="20"/>
          <w:szCs w:val="20"/>
          <w:lang w:bidi="ar-EG"/>
        </w:rPr>
        <w:lastRenderedPageBreak/>
        <w:t>using both materials together. Similar trend was noticed during both seasons.</w:t>
      </w:r>
      <w:r w:rsidR="00BB337D" w:rsidRPr="00BB337D">
        <w:rPr>
          <w:rFonts w:cs="Times New Roman"/>
          <w:color w:val="000000"/>
          <w:sz w:val="20"/>
          <w:szCs w:val="20"/>
          <w:lang w:bidi="ar-EG"/>
        </w:rPr>
        <w:t xml:space="preserve"> </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It is clear from the obtained data that treating Williams banana plants with Algae</w:t>
      </w:r>
      <w:r w:rsidR="00BB337D" w:rsidRPr="00BB337D">
        <w:rPr>
          <w:rFonts w:cs="Times New Roman"/>
          <w:color w:val="000000"/>
          <w:sz w:val="20"/>
          <w:szCs w:val="20"/>
          <w:lang w:bidi="ar-EG"/>
        </w:rPr>
        <w:t xml:space="preserve"> </w:t>
      </w:r>
      <w:r w:rsidRPr="00BB337D">
        <w:rPr>
          <w:rFonts w:cs="Times New Roman"/>
          <w:color w:val="000000"/>
          <w:sz w:val="20"/>
          <w:szCs w:val="20"/>
          <w:lang w:bidi="ar-EG"/>
        </w:rPr>
        <w:t>extract at 0.05% to 0.2% significantly was accompanied with Algae extract at 0.05% to 0.2% stimulating the four growth aspects namely of leaves /plant and leaf area relative to the control</w:t>
      </w:r>
      <w:r w:rsidR="00BB337D" w:rsidRPr="00BB337D">
        <w:rPr>
          <w:rFonts w:cs="Times New Roman"/>
          <w:color w:val="000000"/>
          <w:sz w:val="20"/>
          <w:szCs w:val="20"/>
          <w:lang w:bidi="ar-EG"/>
        </w:rPr>
        <w:t xml:space="preserve"> </w:t>
      </w:r>
      <w:r w:rsidRPr="00BB337D">
        <w:rPr>
          <w:rFonts w:cs="Times New Roman"/>
          <w:color w:val="000000"/>
          <w:sz w:val="20"/>
          <w:szCs w:val="20"/>
          <w:lang w:bidi="ar-EG"/>
        </w:rPr>
        <w:t>(0.1% Algae extract ). The promotion on three growth aspects was related to increase in Algae extract concentrations from 0.0 to 0.2 % significant differences on their growth aspects were recorded among all concentrations of Algae extract except among of the height two concentrations namely 0.1 and 0.2%</w:t>
      </w:r>
      <w:r w:rsidR="00BB337D" w:rsidRPr="00BB337D">
        <w:rPr>
          <w:rFonts w:cs="Times New Roman"/>
          <w:color w:val="000000"/>
          <w:sz w:val="20"/>
          <w:szCs w:val="20"/>
          <w:lang w:bidi="ar-EG"/>
        </w:rPr>
        <w:t>.</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The height values were recorded on the plants that received three sprays of Algae</w:t>
      </w:r>
      <w:r w:rsidR="00BB337D" w:rsidRPr="00BB337D">
        <w:rPr>
          <w:rFonts w:cs="Times New Roman"/>
          <w:color w:val="000000"/>
          <w:sz w:val="20"/>
          <w:szCs w:val="20"/>
          <w:lang w:bidi="ar-EG"/>
        </w:rPr>
        <w:t xml:space="preserve"> </w:t>
      </w:r>
      <w:r w:rsidRPr="00BB337D">
        <w:rPr>
          <w:rFonts w:cs="Times New Roman"/>
          <w:color w:val="000000"/>
          <w:sz w:val="20"/>
          <w:szCs w:val="20"/>
          <w:lang w:bidi="ar-EG"/>
        </w:rPr>
        <w:t>extract at 0.2%</w:t>
      </w:r>
      <w:r w:rsidR="00BB337D" w:rsidRPr="00BB337D">
        <w:rPr>
          <w:rFonts w:cs="Times New Roman"/>
          <w:color w:val="000000"/>
          <w:sz w:val="20"/>
          <w:szCs w:val="20"/>
          <w:lang w:bidi="ar-EG"/>
        </w:rPr>
        <w:t>.</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The lowest values were recorded on untreated plants. These resulted</w:t>
      </w:r>
      <w:r w:rsidR="00BB337D" w:rsidRPr="00BB337D">
        <w:rPr>
          <w:rFonts w:cs="Times New Roman"/>
          <w:color w:val="000000"/>
          <w:sz w:val="20"/>
          <w:szCs w:val="20"/>
          <w:lang w:bidi="ar-EG"/>
        </w:rPr>
        <w:t xml:space="preserve"> </w:t>
      </w:r>
      <w:r w:rsidRPr="00BB337D">
        <w:rPr>
          <w:rFonts w:cs="Times New Roman"/>
          <w:color w:val="000000"/>
          <w:sz w:val="20"/>
          <w:szCs w:val="20"/>
          <w:lang w:bidi="ar-EG"/>
        </w:rPr>
        <w:t>were true during both seasons.</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 xml:space="preserve">Data in </w:t>
      </w:r>
      <w:r w:rsidR="002F463B" w:rsidRPr="00BB337D">
        <w:rPr>
          <w:rFonts w:cs="Times New Roman"/>
          <w:color w:val="000000"/>
          <w:sz w:val="20"/>
          <w:szCs w:val="20"/>
          <w:lang w:bidi="ar-EG"/>
        </w:rPr>
        <w:t>T</w:t>
      </w:r>
      <w:r w:rsidRPr="00BB337D">
        <w:rPr>
          <w:rFonts w:cs="Times New Roman"/>
          <w:color w:val="000000"/>
          <w:sz w:val="20"/>
          <w:szCs w:val="20"/>
          <w:lang w:bidi="ar-EG"/>
        </w:rPr>
        <w:t>ables (</w:t>
      </w:r>
      <w:r w:rsidR="002F463B" w:rsidRPr="00BB337D">
        <w:rPr>
          <w:rFonts w:cs="Times New Roman"/>
          <w:color w:val="000000"/>
          <w:sz w:val="20"/>
          <w:szCs w:val="20"/>
          <w:lang w:bidi="ar-EG"/>
        </w:rPr>
        <w:t>5</w:t>
      </w:r>
      <w:r w:rsidR="00BB337D" w:rsidRPr="00BB337D">
        <w:rPr>
          <w:rFonts w:cs="Times New Roman"/>
          <w:color w:val="000000"/>
          <w:sz w:val="20"/>
          <w:szCs w:val="20"/>
          <w:lang w:bidi="ar-EG"/>
        </w:rPr>
        <w:t xml:space="preserve"> &amp; </w:t>
      </w:r>
      <w:r w:rsidR="002F463B" w:rsidRPr="00BB337D">
        <w:rPr>
          <w:rFonts w:cs="Times New Roman"/>
          <w:color w:val="000000"/>
          <w:sz w:val="20"/>
          <w:szCs w:val="20"/>
          <w:lang w:bidi="ar-EG"/>
        </w:rPr>
        <w:t>6</w:t>
      </w:r>
      <w:r w:rsidRPr="00BB337D">
        <w:rPr>
          <w:rFonts w:cs="Times New Roman"/>
          <w:color w:val="000000"/>
          <w:sz w:val="20"/>
          <w:szCs w:val="20"/>
          <w:lang w:bidi="ar-EG"/>
        </w:rPr>
        <w:t xml:space="preserve">) show that the interaction between Algae extract, Ca and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had significant effects on all vegetative growth aspects. The maximum values were recorded on the plants that received three sprays of a </w:t>
      </w:r>
      <w:r w:rsidR="008854EC" w:rsidRPr="00BB337D">
        <w:rPr>
          <w:rFonts w:cs="Times New Roman"/>
          <w:color w:val="000000"/>
          <w:sz w:val="20"/>
          <w:szCs w:val="20"/>
          <w:lang w:bidi="ar-EG"/>
        </w:rPr>
        <w:t>mixture of</w:t>
      </w:r>
      <w:r w:rsidRPr="00BB337D">
        <w:rPr>
          <w:rFonts w:cs="Times New Roman"/>
          <w:color w:val="000000"/>
          <w:sz w:val="20"/>
          <w:szCs w:val="20"/>
          <w:lang w:bidi="ar-EG"/>
        </w:rPr>
        <w:t xml:space="preserve"> Algae extract at 0.2% plus Ca and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each at 01%</w:t>
      </w:r>
      <w:r w:rsidR="00BB337D" w:rsidRPr="00BB337D">
        <w:rPr>
          <w:rFonts w:cs="Times New Roman"/>
          <w:color w:val="000000"/>
          <w:sz w:val="20"/>
          <w:szCs w:val="20"/>
          <w:lang w:bidi="ar-EG"/>
        </w:rPr>
        <w:t>.</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Under each treatment the leaf area reached 1.41and 1.46 m</w:t>
      </w:r>
      <w:r w:rsidRPr="00BB337D">
        <w:rPr>
          <w:rFonts w:cs="Times New Roman"/>
          <w:color w:val="000000"/>
          <w:sz w:val="20"/>
          <w:szCs w:val="20"/>
          <w:vertAlign w:val="superscript"/>
          <w:lang w:bidi="ar-EG"/>
        </w:rPr>
        <w:t xml:space="preserve">2 </w:t>
      </w:r>
      <w:r w:rsidRPr="00BB337D">
        <w:rPr>
          <w:rFonts w:cs="Times New Roman"/>
          <w:color w:val="000000"/>
          <w:sz w:val="20"/>
          <w:szCs w:val="20"/>
          <w:lang w:bidi="ar-EG"/>
        </w:rPr>
        <w:t>during both seasons</w:t>
      </w:r>
      <w:r w:rsidR="00BB337D" w:rsidRPr="00BB337D">
        <w:rPr>
          <w:rFonts w:cs="Times New Roman"/>
          <w:color w:val="000000"/>
          <w:sz w:val="20"/>
          <w:szCs w:val="20"/>
          <w:lang w:bidi="ar-EG"/>
        </w:rPr>
        <w:t>,</w:t>
      </w:r>
      <w:r w:rsidRPr="00BB337D">
        <w:rPr>
          <w:rFonts w:cs="Times New Roman"/>
          <w:color w:val="000000"/>
          <w:sz w:val="20"/>
          <w:szCs w:val="20"/>
          <w:lang w:bidi="ar-EG"/>
        </w:rPr>
        <w:t xml:space="preserve"> respectively. Control treatments gave the lowest values of leaf area ( 0.85</w:t>
      </w:r>
      <w:r w:rsidR="00BB337D" w:rsidRPr="00BB337D">
        <w:rPr>
          <w:rFonts w:cs="Times New Roman"/>
          <w:color w:val="000000"/>
          <w:sz w:val="20"/>
          <w:szCs w:val="20"/>
          <w:lang w:bidi="ar-EG"/>
        </w:rPr>
        <w:t xml:space="preserve"> &amp; </w:t>
      </w:r>
      <w:r w:rsidRPr="00BB337D">
        <w:rPr>
          <w:rFonts w:cs="Times New Roman"/>
          <w:color w:val="000000"/>
          <w:sz w:val="20"/>
          <w:szCs w:val="20"/>
          <w:lang w:bidi="ar-EG"/>
        </w:rPr>
        <w:t>0.88 m</w:t>
      </w:r>
      <w:r w:rsidRPr="00BB337D">
        <w:rPr>
          <w:rFonts w:cs="Times New Roman"/>
          <w:color w:val="000000"/>
          <w:sz w:val="20"/>
          <w:szCs w:val="20"/>
          <w:vertAlign w:val="superscript"/>
          <w:lang w:bidi="ar-EG"/>
        </w:rPr>
        <w:t>2</w:t>
      </w:r>
      <w:r w:rsidRPr="00BB337D">
        <w:rPr>
          <w:rFonts w:cs="Times New Roman"/>
          <w:color w:val="000000"/>
          <w:sz w:val="20"/>
          <w:szCs w:val="20"/>
          <w:lang w:bidi="ar-EG"/>
        </w:rPr>
        <w:t xml:space="preserve"> ) during both seasons</w:t>
      </w:r>
      <w:r w:rsidR="00BB337D" w:rsidRPr="00BB337D">
        <w:rPr>
          <w:rFonts w:cs="Times New Roman"/>
          <w:color w:val="000000"/>
          <w:sz w:val="20"/>
          <w:szCs w:val="20"/>
          <w:lang w:bidi="ar-EG"/>
        </w:rPr>
        <w:t>,</w:t>
      </w:r>
      <w:r w:rsidRPr="00BB337D">
        <w:rPr>
          <w:rFonts w:cs="Times New Roman"/>
          <w:color w:val="000000"/>
          <w:sz w:val="20"/>
          <w:szCs w:val="20"/>
          <w:lang w:bidi="ar-EG"/>
        </w:rPr>
        <w:t xml:space="preserve"> respectively the same trend was noticed during 2016/2017 and 2017/2018 seasons</w:t>
      </w:r>
      <w:r w:rsidR="00BB337D" w:rsidRPr="00BB337D">
        <w:rPr>
          <w:rFonts w:cs="Times New Roman"/>
          <w:color w:val="000000"/>
          <w:sz w:val="20"/>
          <w:szCs w:val="20"/>
          <w:lang w:bidi="ar-EG"/>
        </w:rPr>
        <w:t>.</w:t>
      </w:r>
    </w:p>
    <w:p w:rsidR="006E7283" w:rsidRPr="00BB337D" w:rsidRDefault="006E7283" w:rsidP="00BF5DB8">
      <w:pPr>
        <w:bidi w:val="0"/>
        <w:snapToGrid w:val="0"/>
        <w:jc w:val="both"/>
        <w:rPr>
          <w:rFonts w:cs="Times New Roman"/>
          <w:b/>
          <w:bCs/>
          <w:color w:val="000000"/>
          <w:sz w:val="20"/>
          <w:szCs w:val="20"/>
          <w:lang w:bidi="ar-EG"/>
        </w:rPr>
      </w:pPr>
      <w:r w:rsidRPr="00BB337D">
        <w:rPr>
          <w:rFonts w:cs="Times New Roman"/>
          <w:b/>
          <w:bCs/>
          <w:color w:val="000000"/>
          <w:sz w:val="20"/>
          <w:szCs w:val="20"/>
          <w:lang w:bidi="ar-EG"/>
        </w:rPr>
        <w:t>2-Effect of single and combine applications of</w:t>
      </w:r>
      <w:r w:rsidR="00BB337D" w:rsidRPr="00BB337D">
        <w:rPr>
          <w:rFonts w:cs="Times New Roman"/>
          <w:b/>
          <w:bCs/>
          <w:color w:val="000000"/>
          <w:sz w:val="20"/>
          <w:szCs w:val="20"/>
          <w:lang w:bidi="ar-EG"/>
        </w:rPr>
        <w:t xml:space="preserve"> </w:t>
      </w:r>
      <w:r w:rsidRPr="00BB337D">
        <w:rPr>
          <w:rFonts w:cs="Times New Roman"/>
          <w:b/>
          <w:bCs/>
          <w:color w:val="000000"/>
          <w:sz w:val="20"/>
          <w:szCs w:val="20"/>
          <w:lang w:bidi="ar-EG"/>
        </w:rPr>
        <w:t>carboxylic-Ca</w:t>
      </w:r>
      <w:r w:rsidR="00BB337D" w:rsidRPr="00BB337D">
        <w:rPr>
          <w:rFonts w:cs="Times New Roman"/>
          <w:b/>
          <w:bCs/>
          <w:color w:val="000000"/>
          <w:sz w:val="20"/>
          <w:szCs w:val="20"/>
          <w:lang w:bidi="ar-EG"/>
        </w:rPr>
        <w:t>,</w:t>
      </w:r>
      <w:r w:rsidRPr="00BB337D">
        <w:rPr>
          <w:rFonts w:cs="Times New Roman"/>
          <w:b/>
          <w:bCs/>
          <w:color w:val="000000"/>
          <w:sz w:val="20"/>
          <w:szCs w:val="20"/>
          <w:lang w:bidi="ar-EG"/>
        </w:rPr>
        <w:t xml:space="preserve"> </w:t>
      </w:r>
      <w:proofErr w:type="spellStart"/>
      <w:r w:rsidRPr="00BB337D">
        <w:rPr>
          <w:rFonts w:cs="Times New Roman"/>
          <w:b/>
          <w:bCs/>
          <w:color w:val="000000"/>
          <w:sz w:val="20"/>
          <w:szCs w:val="20"/>
          <w:lang w:bidi="ar-EG"/>
        </w:rPr>
        <w:t>glycine</w:t>
      </w:r>
      <w:proofErr w:type="spellEnd"/>
      <w:r w:rsidRPr="00BB337D">
        <w:rPr>
          <w:rFonts w:cs="Times New Roman"/>
          <w:b/>
          <w:bCs/>
          <w:color w:val="000000"/>
          <w:sz w:val="20"/>
          <w:szCs w:val="20"/>
          <w:lang w:bidi="ar-EG"/>
        </w:rPr>
        <w:t xml:space="preserve"> and Algae</w:t>
      </w:r>
      <w:r w:rsidR="00BB337D" w:rsidRPr="00BB337D">
        <w:rPr>
          <w:rFonts w:cs="Times New Roman"/>
          <w:b/>
          <w:bCs/>
          <w:color w:val="000000"/>
          <w:sz w:val="20"/>
          <w:szCs w:val="20"/>
          <w:lang w:bidi="ar-EG"/>
        </w:rPr>
        <w:t xml:space="preserve"> </w:t>
      </w:r>
      <w:r w:rsidRPr="00BB337D">
        <w:rPr>
          <w:rFonts w:cs="Times New Roman"/>
          <w:b/>
          <w:bCs/>
          <w:color w:val="000000"/>
          <w:sz w:val="20"/>
          <w:szCs w:val="20"/>
          <w:lang w:bidi="ar-EG"/>
        </w:rPr>
        <w:t>extract on N</w:t>
      </w:r>
      <w:r w:rsidR="00E16E36" w:rsidRPr="00BB337D">
        <w:rPr>
          <w:rFonts w:cs="Times New Roman"/>
          <w:b/>
          <w:bCs/>
          <w:color w:val="000000"/>
          <w:sz w:val="20"/>
          <w:szCs w:val="20"/>
          <w:lang w:bidi="ar-EG"/>
        </w:rPr>
        <w:t>,</w:t>
      </w:r>
      <w:r w:rsidR="00E16E36">
        <w:rPr>
          <w:rFonts w:cs="Times New Roman"/>
          <w:b/>
          <w:bCs/>
          <w:color w:val="000000"/>
          <w:sz w:val="20"/>
          <w:szCs w:val="20"/>
          <w:lang w:bidi="ar-EG"/>
        </w:rPr>
        <w:t xml:space="preserve"> </w:t>
      </w:r>
      <w:r w:rsidR="00E16E36" w:rsidRPr="00BB337D">
        <w:rPr>
          <w:rFonts w:cs="Times New Roman"/>
          <w:b/>
          <w:bCs/>
          <w:color w:val="000000"/>
          <w:sz w:val="20"/>
          <w:szCs w:val="20"/>
          <w:lang w:bidi="ar-EG"/>
        </w:rPr>
        <w:t>P,</w:t>
      </w:r>
      <w:r w:rsidR="00E16E36">
        <w:rPr>
          <w:rFonts w:cs="Times New Roman"/>
          <w:b/>
          <w:bCs/>
          <w:color w:val="000000"/>
          <w:sz w:val="20"/>
          <w:szCs w:val="20"/>
          <w:lang w:bidi="ar-EG"/>
        </w:rPr>
        <w:t xml:space="preserve"> </w:t>
      </w:r>
      <w:r w:rsidR="00E16E36" w:rsidRPr="00BB337D">
        <w:rPr>
          <w:rFonts w:cs="Times New Roman"/>
          <w:b/>
          <w:bCs/>
          <w:color w:val="000000"/>
          <w:sz w:val="20"/>
          <w:szCs w:val="20"/>
          <w:lang w:bidi="ar-EG"/>
        </w:rPr>
        <w:t>K</w:t>
      </w:r>
      <w:r w:rsidR="00BB337D" w:rsidRPr="00BB337D">
        <w:rPr>
          <w:rFonts w:cs="Times New Roman"/>
          <w:b/>
          <w:bCs/>
          <w:color w:val="000000"/>
          <w:sz w:val="20"/>
          <w:szCs w:val="20"/>
          <w:lang w:bidi="ar-EG"/>
        </w:rPr>
        <w:t xml:space="preserve"> </w:t>
      </w:r>
      <w:r w:rsidRPr="00BB337D">
        <w:rPr>
          <w:rFonts w:cs="Times New Roman"/>
          <w:b/>
          <w:bCs/>
          <w:color w:val="000000"/>
          <w:sz w:val="20"/>
          <w:szCs w:val="20"/>
          <w:lang w:bidi="ar-EG"/>
        </w:rPr>
        <w:t>and Mg</w:t>
      </w:r>
      <w:r w:rsidR="00BB337D" w:rsidRPr="00BB337D">
        <w:rPr>
          <w:rFonts w:cs="Times New Roman"/>
          <w:b/>
          <w:bCs/>
          <w:color w:val="000000"/>
          <w:sz w:val="20"/>
          <w:szCs w:val="20"/>
          <w:lang w:bidi="ar-EG"/>
        </w:rPr>
        <w:t xml:space="preserve"> </w:t>
      </w:r>
    </w:p>
    <w:p w:rsidR="009E45D9"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Tables (</w:t>
      </w:r>
      <w:r w:rsidR="002F463B" w:rsidRPr="00BB337D">
        <w:rPr>
          <w:rFonts w:cs="Times New Roman"/>
          <w:color w:val="000000"/>
          <w:sz w:val="20"/>
          <w:szCs w:val="20"/>
          <w:lang w:bidi="ar-EG"/>
        </w:rPr>
        <w:t>5</w:t>
      </w:r>
      <w:r w:rsidR="00BB337D" w:rsidRPr="00BB337D">
        <w:rPr>
          <w:rFonts w:cs="Times New Roman"/>
          <w:color w:val="000000"/>
          <w:sz w:val="20"/>
          <w:szCs w:val="20"/>
          <w:lang w:bidi="ar-EG"/>
        </w:rPr>
        <w:t xml:space="preserve"> &amp; </w:t>
      </w:r>
      <w:r w:rsidR="002F463B" w:rsidRPr="00BB337D">
        <w:rPr>
          <w:rFonts w:cs="Times New Roman"/>
          <w:color w:val="000000"/>
          <w:sz w:val="20"/>
          <w:szCs w:val="20"/>
          <w:lang w:bidi="ar-EG"/>
        </w:rPr>
        <w:t>6</w:t>
      </w:r>
      <w:r w:rsidRPr="00BB337D">
        <w:rPr>
          <w:rFonts w:cs="Times New Roman"/>
          <w:color w:val="000000"/>
          <w:sz w:val="20"/>
          <w:szCs w:val="20"/>
          <w:lang w:bidi="ar-EG"/>
        </w:rPr>
        <w:t>) show the effect of single and combine applications of Ca</w:t>
      </w:r>
      <w:r w:rsidR="00BB337D" w:rsidRPr="00BB337D">
        <w:rPr>
          <w:rFonts w:cs="Times New Roman"/>
          <w:color w:val="000000"/>
          <w:sz w:val="20"/>
          <w:szCs w:val="20"/>
          <w:lang w:bidi="ar-EG"/>
        </w:rPr>
        <w:t>,</w:t>
      </w:r>
      <w:r w:rsidRPr="00BB337D">
        <w:rPr>
          <w:rFonts w:cs="Times New Roman"/>
          <w:color w:val="000000"/>
          <w:sz w:val="20"/>
          <w:szCs w:val="20"/>
          <w:lang w:bidi="ar-EG"/>
        </w:rPr>
        <w:t xml:space="preserve">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and Algae</w:t>
      </w:r>
      <w:r w:rsidR="00BB337D" w:rsidRPr="00BB337D">
        <w:rPr>
          <w:rFonts w:cs="Times New Roman"/>
          <w:color w:val="000000"/>
          <w:sz w:val="20"/>
          <w:szCs w:val="20"/>
          <w:lang w:bidi="ar-EG"/>
        </w:rPr>
        <w:t xml:space="preserve"> </w:t>
      </w:r>
      <w:r w:rsidRPr="00BB337D">
        <w:rPr>
          <w:rFonts w:cs="Times New Roman"/>
          <w:color w:val="000000"/>
          <w:sz w:val="20"/>
          <w:szCs w:val="20"/>
          <w:lang w:bidi="ar-EG"/>
        </w:rPr>
        <w:t>extract on the percentage of N</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P,</w:t>
      </w:r>
      <w:r w:rsidR="00E16E36">
        <w:rPr>
          <w:rFonts w:cs="Times New Roman"/>
          <w:color w:val="000000"/>
          <w:sz w:val="20"/>
          <w:szCs w:val="20"/>
          <w:lang w:bidi="ar-EG"/>
        </w:rPr>
        <w:t xml:space="preserve"> </w:t>
      </w:r>
      <w:r w:rsidR="00E16E36" w:rsidRPr="00BB337D">
        <w:rPr>
          <w:rFonts w:cs="Times New Roman"/>
          <w:color w:val="000000"/>
          <w:sz w:val="20"/>
          <w:szCs w:val="20"/>
          <w:lang w:bidi="ar-EG"/>
        </w:rPr>
        <w:t>K</w:t>
      </w:r>
      <w:r w:rsidR="00BB337D" w:rsidRPr="00BB337D">
        <w:rPr>
          <w:rFonts w:cs="Times New Roman"/>
          <w:color w:val="000000"/>
          <w:sz w:val="20"/>
          <w:szCs w:val="20"/>
          <w:lang w:bidi="ar-EG"/>
        </w:rPr>
        <w:t xml:space="preserve"> </w:t>
      </w:r>
      <w:r w:rsidRPr="00BB337D">
        <w:rPr>
          <w:rFonts w:cs="Times New Roman"/>
          <w:color w:val="000000"/>
          <w:sz w:val="20"/>
          <w:szCs w:val="20"/>
          <w:lang w:bidi="ar-EG"/>
        </w:rPr>
        <w:t>and Mg in the leaves of Williams banana plants.</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 xml:space="preserve">Concerting the effect of using Ca and/or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The obtained data show that single and combined application of Ca- nitrate and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each at 0.1% significantly enhancing the percentage of N, P, K and Mg</w:t>
      </w:r>
      <w:r w:rsidR="00BB337D" w:rsidRPr="00BB337D">
        <w:rPr>
          <w:rFonts w:cs="Times New Roman"/>
          <w:color w:val="000000"/>
          <w:sz w:val="20"/>
          <w:szCs w:val="20"/>
          <w:lang w:bidi="ar-EG"/>
        </w:rPr>
        <w:t xml:space="preserve"> </w:t>
      </w:r>
      <w:r w:rsidRPr="00BB337D">
        <w:rPr>
          <w:rFonts w:cs="Times New Roman"/>
          <w:color w:val="000000"/>
          <w:sz w:val="20"/>
          <w:szCs w:val="20"/>
          <w:lang w:bidi="ar-EG"/>
        </w:rPr>
        <w:t xml:space="preserve">in the leaves relative to the control. Using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at 0.1 was significantly superior than using</w:t>
      </w:r>
      <w:r w:rsidR="00BB337D" w:rsidRPr="00BB337D">
        <w:rPr>
          <w:rFonts w:cs="Times New Roman"/>
          <w:color w:val="000000"/>
          <w:sz w:val="20"/>
          <w:szCs w:val="20"/>
          <w:lang w:bidi="ar-EG"/>
        </w:rPr>
        <w:t xml:space="preserve"> </w:t>
      </w:r>
      <w:r w:rsidRPr="00BB337D">
        <w:rPr>
          <w:rFonts w:cs="Times New Roman"/>
          <w:color w:val="000000"/>
          <w:sz w:val="20"/>
          <w:szCs w:val="20"/>
          <w:lang w:bidi="ar-EG"/>
        </w:rPr>
        <w:t>Ca</w:t>
      </w:r>
      <w:r w:rsidR="00BB337D" w:rsidRPr="00BB337D">
        <w:rPr>
          <w:rFonts w:cs="Times New Roman"/>
          <w:color w:val="000000"/>
          <w:sz w:val="20"/>
          <w:szCs w:val="20"/>
          <w:lang w:bidi="ar-EG"/>
        </w:rPr>
        <w:t xml:space="preserve"> </w:t>
      </w:r>
      <w:r w:rsidRPr="00BB337D">
        <w:rPr>
          <w:rFonts w:cs="Times New Roman"/>
          <w:color w:val="000000"/>
          <w:sz w:val="20"/>
          <w:szCs w:val="20"/>
          <w:lang w:bidi="ar-EG"/>
        </w:rPr>
        <w:t>at the same concentrations in enhancing these nutrients. Using both materials together significantly surpassed the application of each in this respect. Treating the plants with Ca</w:t>
      </w:r>
      <w:r w:rsidR="00BB337D" w:rsidRPr="00BB337D">
        <w:rPr>
          <w:rFonts w:cs="Times New Roman"/>
          <w:color w:val="000000"/>
          <w:sz w:val="20"/>
          <w:szCs w:val="20"/>
          <w:lang w:bidi="ar-EG"/>
        </w:rPr>
        <w:t xml:space="preserve"> </w:t>
      </w:r>
      <w:r w:rsidRPr="00BB337D">
        <w:rPr>
          <w:rFonts w:cs="Times New Roman"/>
          <w:color w:val="000000"/>
          <w:sz w:val="20"/>
          <w:szCs w:val="20"/>
          <w:lang w:bidi="ar-EG"/>
        </w:rPr>
        <w:t xml:space="preserve">and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each at 0.1%</w:t>
      </w:r>
      <w:r w:rsidR="00BB337D" w:rsidRPr="00BB337D">
        <w:rPr>
          <w:rFonts w:cs="Times New Roman"/>
          <w:color w:val="000000"/>
          <w:sz w:val="20"/>
          <w:szCs w:val="20"/>
          <w:lang w:bidi="ar-EG"/>
        </w:rPr>
        <w:t xml:space="preserve"> </w:t>
      </w:r>
      <w:r w:rsidRPr="00BB337D">
        <w:rPr>
          <w:rFonts w:cs="Times New Roman"/>
          <w:color w:val="000000"/>
          <w:sz w:val="20"/>
          <w:szCs w:val="20"/>
          <w:lang w:bidi="ar-EG"/>
        </w:rPr>
        <w:t>gave the maximum values. The untreated plants received the lowest values. Similar trend was noticed during both seasons.</w:t>
      </w:r>
    </w:p>
    <w:p w:rsidR="00BB337D"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Subjecting Williams banana plants to Algae extract at 0.05 to 0.2 % significantly was followed by enhancing the percentage of N</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P,</w:t>
      </w:r>
      <w:r w:rsidR="00E16E36">
        <w:rPr>
          <w:rFonts w:cs="Times New Roman"/>
          <w:color w:val="000000"/>
          <w:sz w:val="20"/>
          <w:szCs w:val="20"/>
          <w:lang w:bidi="ar-EG"/>
        </w:rPr>
        <w:t xml:space="preserve"> </w:t>
      </w:r>
      <w:r w:rsidR="00E16E36" w:rsidRPr="00BB337D">
        <w:rPr>
          <w:rFonts w:cs="Times New Roman"/>
          <w:color w:val="000000"/>
          <w:sz w:val="20"/>
          <w:szCs w:val="20"/>
          <w:lang w:bidi="ar-EG"/>
        </w:rPr>
        <w:t>K</w:t>
      </w:r>
      <w:r w:rsidRPr="00BB337D">
        <w:rPr>
          <w:rFonts w:cs="Times New Roman"/>
          <w:color w:val="000000"/>
          <w:sz w:val="20"/>
          <w:szCs w:val="20"/>
          <w:lang w:bidi="ar-EG"/>
        </w:rPr>
        <w:t xml:space="preserve"> and Mg in the leaves of Williams banana plants over the use of Algae extract at 0.0% there was gradual promotion on these nutrients with increasing concentrations of </w:t>
      </w:r>
      <w:r w:rsidRPr="00BB337D">
        <w:rPr>
          <w:rFonts w:cs="Times New Roman"/>
          <w:color w:val="000000"/>
          <w:sz w:val="20"/>
          <w:szCs w:val="20"/>
          <w:lang w:bidi="ar-EG"/>
        </w:rPr>
        <w:lastRenderedPageBreak/>
        <w:t>Algae extract from 0.0 to 0.2 %. Increasing concentrations of Algae extract from 0.1 to 0.2 % had no significant stimulations on these nutrients. The maximum values were recorded on the plants that received three sprays of Algae extract at 0.2%. The untreated plants produced the minimum values. These results were true during seasons.</w:t>
      </w:r>
    </w:p>
    <w:p w:rsidR="006E7283" w:rsidRPr="00BB337D" w:rsidRDefault="00BB337D"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A</w:t>
      </w:r>
      <w:r w:rsidR="006E7283" w:rsidRPr="00BB337D">
        <w:rPr>
          <w:rFonts w:cs="Times New Roman"/>
          <w:color w:val="000000"/>
          <w:sz w:val="20"/>
          <w:szCs w:val="20"/>
          <w:lang w:bidi="ar-EG"/>
        </w:rPr>
        <w:t>ll nutrients in the leaves ( N</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P,</w:t>
      </w:r>
      <w:r w:rsidR="00E16E36">
        <w:rPr>
          <w:rFonts w:cs="Times New Roman"/>
          <w:color w:val="000000"/>
          <w:sz w:val="20"/>
          <w:szCs w:val="20"/>
          <w:lang w:bidi="ar-EG"/>
        </w:rPr>
        <w:t xml:space="preserve"> </w:t>
      </w:r>
      <w:r w:rsidR="00E16E36" w:rsidRPr="00BB337D">
        <w:rPr>
          <w:rFonts w:cs="Times New Roman"/>
          <w:color w:val="000000"/>
          <w:sz w:val="20"/>
          <w:szCs w:val="20"/>
          <w:lang w:bidi="ar-EG"/>
        </w:rPr>
        <w:t>K,</w:t>
      </w:r>
      <w:r w:rsidR="00E16E36">
        <w:rPr>
          <w:rFonts w:cs="Times New Roman"/>
          <w:color w:val="000000"/>
          <w:sz w:val="20"/>
          <w:szCs w:val="20"/>
          <w:lang w:bidi="ar-EG"/>
        </w:rPr>
        <w:t xml:space="preserve"> </w:t>
      </w:r>
      <w:r w:rsidR="00E16E36" w:rsidRPr="00BB337D">
        <w:rPr>
          <w:rFonts w:cs="Times New Roman"/>
          <w:color w:val="000000"/>
          <w:sz w:val="20"/>
          <w:szCs w:val="20"/>
          <w:lang w:bidi="ar-EG"/>
        </w:rPr>
        <w:t>M</w:t>
      </w:r>
      <w:r w:rsidR="006E7283" w:rsidRPr="00BB337D">
        <w:rPr>
          <w:rFonts w:cs="Times New Roman"/>
          <w:color w:val="000000"/>
          <w:sz w:val="20"/>
          <w:szCs w:val="20"/>
          <w:lang w:bidi="ar-EG"/>
        </w:rPr>
        <w:t>g) were significantly enhancing in response to using all materials ( Algae extract</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C</w:t>
      </w:r>
      <w:r w:rsidR="006E7283" w:rsidRPr="00BB337D">
        <w:rPr>
          <w:rFonts w:cs="Times New Roman"/>
          <w:color w:val="000000"/>
          <w:sz w:val="20"/>
          <w:szCs w:val="20"/>
          <w:lang w:bidi="ar-EG"/>
        </w:rPr>
        <w:t xml:space="preserve">a and </w:t>
      </w:r>
      <w:proofErr w:type="spellStart"/>
      <w:r w:rsidR="006E7283" w:rsidRPr="00BB337D">
        <w:rPr>
          <w:rFonts w:cs="Times New Roman"/>
          <w:color w:val="000000"/>
          <w:sz w:val="20"/>
          <w:szCs w:val="20"/>
          <w:lang w:bidi="ar-EG"/>
        </w:rPr>
        <w:t>glycine</w:t>
      </w:r>
      <w:proofErr w:type="spellEnd"/>
      <w:r w:rsidR="006E7283" w:rsidRPr="00BB337D">
        <w:rPr>
          <w:rFonts w:cs="Times New Roman"/>
          <w:color w:val="000000"/>
          <w:sz w:val="20"/>
          <w:szCs w:val="20"/>
          <w:lang w:bidi="ar-EG"/>
        </w:rPr>
        <w:t xml:space="preserve"> ) at the higher concentrations namely 0.2%</w:t>
      </w:r>
      <w:r w:rsidRPr="00BB337D">
        <w:rPr>
          <w:rFonts w:cs="Times New Roman"/>
          <w:color w:val="000000"/>
          <w:sz w:val="20"/>
          <w:szCs w:val="20"/>
          <w:lang w:bidi="ar-EG"/>
        </w:rPr>
        <w:t>,</w:t>
      </w:r>
      <w:r w:rsidR="006E7283" w:rsidRPr="00BB337D">
        <w:rPr>
          <w:rFonts w:cs="Times New Roman"/>
          <w:color w:val="000000"/>
          <w:sz w:val="20"/>
          <w:szCs w:val="20"/>
          <w:lang w:bidi="ar-EG"/>
        </w:rPr>
        <w:t>0.1 and 0.1 % respect</w:t>
      </w:r>
      <w:r w:rsidR="009E45D9" w:rsidRPr="00BB337D">
        <w:rPr>
          <w:rFonts w:cs="Times New Roman"/>
          <w:color w:val="000000"/>
          <w:sz w:val="20"/>
          <w:szCs w:val="20"/>
          <w:lang w:bidi="ar-EG"/>
        </w:rPr>
        <w:t xml:space="preserve">ively relative to the control </w:t>
      </w:r>
      <w:r w:rsidR="006E7283" w:rsidRPr="00BB337D">
        <w:rPr>
          <w:rFonts w:cs="Times New Roman"/>
          <w:color w:val="000000"/>
          <w:sz w:val="20"/>
          <w:szCs w:val="20"/>
          <w:lang w:bidi="ar-EG"/>
        </w:rPr>
        <w:t>The untreated plants gave the lowest values. These results were true during both seasons.</w:t>
      </w:r>
    </w:p>
    <w:p w:rsidR="006E7283" w:rsidRPr="00BB337D" w:rsidRDefault="006E7283" w:rsidP="00BF5DB8">
      <w:pPr>
        <w:bidi w:val="0"/>
        <w:snapToGrid w:val="0"/>
        <w:jc w:val="both"/>
        <w:rPr>
          <w:rFonts w:cs="Times New Roman"/>
          <w:b/>
          <w:bCs/>
          <w:color w:val="000000"/>
          <w:sz w:val="20"/>
          <w:szCs w:val="20"/>
          <w:lang w:bidi="ar-EG"/>
        </w:rPr>
      </w:pPr>
      <w:r w:rsidRPr="00BB337D">
        <w:rPr>
          <w:rFonts w:cs="Times New Roman"/>
          <w:b/>
          <w:bCs/>
          <w:color w:val="000000"/>
          <w:sz w:val="20"/>
          <w:szCs w:val="20"/>
          <w:lang w:bidi="ar-EG"/>
        </w:rPr>
        <w:t>3-Effect of single and combine applications of</w:t>
      </w:r>
      <w:r w:rsidR="00BB337D" w:rsidRPr="00BB337D">
        <w:rPr>
          <w:rFonts w:cs="Times New Roman"/>
          <w:b/>
          <w:bCs/>
          <w:color w:val="000000"/>
          <w:sz w:val="20"/>
          <w:szCs w:val="20"/>
          <w:lang w:bidi="ar-EG"/>
        </w:rPr>
        <w:t xml:space="preserve"> </w:t>
      </w:r>
      <w:r w:rsidRPr="00BB337D">
        <w:rPr>
          <w:rFonts w:cs="Times New Roman"/>
          <w:b/>
          <w:bCs/>
          <w:color w:val="000000"/>
          <w:sz w:val="20"/>
          <w:szCs w:val="20"/>
          <w:lang w:bidi="ar-EG"/>
        </w:rPr>
        <w:t xml:space="preserve">carboxylic Ca, </w:t>
      </w:r>
      <w:proofErr w:type="spellStart"/>
      <w:r w:rsidRPr="00BB337D">
        <w:rPr>
          <w:rFonts w:cs="Times New Roman"/>
          <w:b/>
          <w:bCs/>
          <w:color w:val="000000"/>
          <w:sz w:val="20"/>
          <w:szCs w:val="20"/>
          <w:lang w:bidi="ar-EG"/>
        </w:rPr>
        <w:t>glycine</w:t>
      </w:r>
      <w:proofErr w:type="spellEnd"/>
      <w:r w:rsidRPr="00BB337D">
        <w:rPr>
          <w:rFonts w:cs="Times New Roman"/>
          <w:b/>
          <w:bCs/>
          <w:color w:val="000000"/>
          <w:sz w:val="20"/>
          <w:szCs w:val="20"/>
          <w:lang w:bidi="ar-EG"/>
        </w:rPr>
        <w:t xml:space="preserve"> and Algae</w:t>
      </w:r>
      <w:r w:rsidR="00BB337D" w:rsidRPr="00BB337D">
        <w:rPr>
          <w:rFonts w:cs="Times New Roman"/>
          <w:b/>
          <w:bCs/>
          <w:color w:val="000000"/>
          <w:sz w:val="20"/>
          <w:szCs w:val="20"/>
          <w:lang w:bidi="ar-EG"/>
        </w:rPr>
        <w:t xml:space="preserve"> </w:t>
      </w:r>
      <w:r w:rsidRPr="00BB337D">
        <w:rPr>
          <w:rFonts w:cs="Times New Roman"/>
          <w:b/>
          <w:bCs/>
          <w:color w:val="000000"/>
          <w:sz w:val="20"/>
          <w:szCs w:val="20"/>
          <w:lang w:bidi="ar-EG"/>
        </w:rPr>
        <w:t>extract on weights of bunch and hand</w:t>
      </w:r>
      <w:r w:rsidR="00BB337D" w:rsidRPr="00BB337D">
        <w:rPr>
          <w:rFonts w:cs="Times New Roman"/>
          <w:b/>
          <w:bCs/>
          <w:color w:val="000000"/>
          <w:sz w:val="20"/>
          <w:szCs w:val="20"/>
          <w:lang w:bidi="ar-EG"/>
        </w:rPr>
        <w:t>;</w:t>
      </w:r>
      <w:r w:rsidRPr="00BB337D">
        <w:rPr>
          <w:rFonts w:cs="Times New Roman"/>
          <w:b/>
          <w:bCs/>
          <w:color w:val="000000"/>
          <w:sz w:val="20"/>
          <w:szCs w:val="20"/>
          <w:lang w:bidi="ar-EG"/>
        </w:rPr>
        <w:t>-</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Data in Table (</w:t>
      </w:r>
      <w:r w:rsidR="002F463B" w:rsidRPr="00BB337D">
        <w:rPr>
          <w:rFonts w:cs="Times New Roman"/>
          <w:color w:val="000000"/>
          <w:sz w:val="20"/>
          <w:szCs w:val="20"/>
          <w:lang w:bidi="ar-EG"/>
        </w:rPr>
        <w:t>7</w:t>
      </w:r>
      <w:r w:rsidRPr="00BB337D">
        <w:rPr>
          <w:rFonts w:cs="Times New Roman"/>
          <w:color w:val="000000"/>
          <w:sz w:val="20"/>
          <w:szCs w:val="20"/>
          <w:lang w:bidi="ar-EG"/>
        </w:rPr>
        <w:t>) show the effect of single and combine applications of Ca</w:t>
      </w:r>
      <w:r w:rsidR="00BB337D" w:rsidRPr="00BB337D">
        <w:rPr>
          <w:rFonts w:cs="Times New Roman"/>
          <w:color w:val="000000"/>
          <w:sz w:val="20"/>
          <w:szCs w:val="20"/>
          <w:lang w:bidi="ar-EG"/>
        </w:rPr>
        <w:t>,</w:t>
      </w:r>
      <w:r w:rsidRPr="00BB337D">
        <w:rPr>
          <w:rFonts w:cs="Times New Roman"/>
          <w:color w:val="000000"/>
          <w:sz w:val="20"/>
          <w:szCs w:val="20"/>
          <w:lang w:bidi="ar-EG"/>
        </w:rPr>
        <w:t xml:space="preserve">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and Algae</w:t>
      </w:r>
      <w:r w:rsidR="00BB337D" w:rsidRPr="00BB337D">
        <w:rPr>
          <w:rFonts w:cs="Times New Roman"/>
          <w:color w:val="000000"/>
          <w:sz w:val="20"/>
          <w:szCs w:val="20"/>
          <w:lang w:bidi="ar-EG"/>
        </w:rPr>
        <w:t xml:space="preserve"> </w:t>
      </w:r>
      <w:r w:rsidRPr="00BB337D">
        <w:rPr>
          <w:rFonts w:cs="Times New Roman"/>
          <w:color w:val="000000"/>
          <w:sz w:val="20"/>
          <w:szCs w:val="20"/>
          <w:lang w:bidi="ar-EG"/>
        </w:rPr>
        <w:t>extract on weights of bunch and finger</w:t>
      </w:r>
      <w:r w:rsidR="00BB337D" w:rsidRPr="00BB337D">
        <w:rPr>
          <w:rFonts w:cs="Times New Roman"/>
          <w:color w:val="000000"/>
          <w:sz w:val="20"/>
          <w:szCs w:val="20"/>
          <w:lang w:bidi="ar-EG"/>
        </w:rPr>
        <w:t xml:space="preserve"> </w:t>
      </w:r>
      <w:r w:rsidRPr="00BB337D">
        <w:rPr>
          <w:rFonts w:cs="Times New Roman"/>
          <w:color w:val="000000"/>
          <w:sz w:val="20"/>
          <w:szCs w:val="20"/>
          <w:lang w:bidi="ar-EG"/>
        </w:rPr>
        <w:t>of Williams banana plants.</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 xml:space="preserve">Treating Williams banana plants with Ca and/or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each at 0.1 significantly improved weights of bunch and hand over the control. Using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was significantly </w:t>
      </w:r>
      <w:proofErr w:type="spellStart"/>
      <w:r w:rsidRPr="00BB337D">
        <w:rPr>
          <w:rFonts w:cs="Times New Roman"/>
          <w:color w:val="000000"/>
          <w:sz w:val="20"/>
          <w:szCs w:val="20"/>
          <w:lang w:bidi="ar-EG"/>
        </w:rPr>
        <w:t>favourable</w:t>
      </w:r>
      <w:proofErr w:type="spellEnd"/>
      <w:r w:rsidRPr="00BB337D">
        <w:rPr>
          <w:rFonts w:cs="Times New Roman"/>
          <w:color w:val="000000"/>
          <w:sz w:val="20"/>
          <w:szCs w:val="20"/>
          <w:lang w:bidi="ar-EG"/>
        </w:rPr>
        <w:t xml:space="preserve"> than using Ca in this respect. Using Ca in combined with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significantly improved weights of bunch and hand relative to the use of any material alone. The heaviest bunches and hands were receded on the plants that received Ca and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each at 0.1% together. The untreated plants received the highest bunch and hands. Similar trend was noticed during both seasons.</w:t>
      </w:r>
    </w:p>
    <w:p w:rsidR="006E7283" w:rsidRPr="00BB337D" w:rsidRDefault="009E45D9"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Spraying</w:t>
      </w:r>
      <w:r w:rsidR="006E7283" w:rsidRPr="00BB337D">
        <w:rPr>
          <w:rFonts w:cs="Times New Roman"/>
          <w:color w:val="000000"/>
          <w:sz w:val="20"/>
          <w:szCs w:val="20"/>
          <w:lang w:bidi="ar-EG"/>
        </w:rPr>
        <w:t xml:space="preserve"> Algae extract at 0.05 to 0.2% significantly improved weights of bunches and hands over the check</w:t>
      </w:r>
      <w:r w:rsidR="00BB337D" w:rsidRPr="00BB337D">
        <w:rPr>
          <w:rFonts w:cs="Times New Roman"/>
          <w:color w:val="000000"/>
          <w:sz w:val="20"/>
          <w:szCs w:val="20"/>
          <w:lang w:bidi="ar-EG"/>
        </w:rPr>
        <w:t xml:space="preserve"> </w:t>
      </w:r>
      <w:r w:rsidR="006E7283" w:rsidRPr="00BB337D">
        <w:rPr>
          <w:rFonts w:cs="Times New Roman"/>
          <w:color w:val="000000"/>
          <w:sz w:val="20"/>
          <w:szCs w:val="20"/>
          <w:lang w:bidi="ar-EG"/>
        </w:rPr>
        <w:t>treatment. The promotion was in proportional to the increase in Algae extract concentrations. Meaningless promotion on weight of bunch and hand was observed with increasing concentrations of Algae extract concentrations from 0/1 to 0.2 %. Therefore from economical point of view it is suggested to use Algae extract at 0.1 %.</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The untreated</w:t>
      </w:r>
      <w:r w:rsidR="00BB337D" w:rsidRPr="00BB337D">
        <w:rPr>
          <w:rFonts w:cs="Times New Roman"/>
          <w:color w:val="000000"/>
          <w:sz w:val="20"/>
          <w:szCs w:val="20"/>
          <w:lang w:bidi="ar-EG"/>
        </w:rPr>
        <w:t xml:space="preserve"> </w:t>
      </w:r>
      <w:r w:rsidRPr="00BB337D">
        <w:rPr>
          <w:rFonts w:cs="Times New Roman"/>
          <w:color w:val="000000"/>
          <w:sz w:val="20"/>
          <w:szCs w:val="20"/>
          <w:lang w:bidi="ar-EG"/>
        </w:rPr>
        <w:t>plants gave the lowest values. These results were true during both seasons.</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 xml:space="preserve">The interactions all factors had significant </w:t>
      </w:r>
      <w:proofErr w:type="spellStart"/>
      <w:r w:rsidRPr="00BB337D">
        <w:rPr>
          <w:rFonts w:cs="Times New Roman"/>
          <w:color w:val="000000"/>
          <w:sz w:val="20"/>
          <w:szCs w:val="20"/>
          <w:lang w:bidi="ar-EG"/>
        </w:rPr>
        <w:t>promoitive</w:t>
      </w:r>
      <w:proofErr w:type="spellEnd"/>
      <w:r w:rsidRPr="00BB337D">
        <w:rPr>
          <w:rFonts w:cs="Times New Roman"/>
          <w:sz w:val="20"/>
          <w:szCs w:val="20"/>
        </w:rPr>
        <w:t xml:space="preserve"> </w:t>
      </w:r>
      <w:r w:rsidRPr="00BB337D">
        <w:rPr>
          <w:rFonts w:cs="Times New Roman"/>
          <w:color w:val="000000"/>
          <w:sz w:val="20"/>
          <w:szCs w:val="20"/>
          <w:lang w:bidi="ar-EG"/>
        </w:rPr>
        <w:t>effect</w:t>
      </w:r>
      <w:r w:rsidR="00BB337D" w:rsidRPr="00BB337D">
        <w:rPr>
          <w:rFonts w:cs="Times New Roman"/>
          <w:color w:val="000000"/>
          <w:sz w:val="20"/>
          <w:szCs w:val="20"/>
          <w:lang w:bidi="ar-EG"/>
        </w:rPr>
        <w:t xml:space="preserve"> </w:t>
      </w:r>
      <w:r w:rsidRPr="00BB337D">
        <w:rPr>
          <w:rFonts w:cs="Times New Roman"/>
          <w:color w:val="000000"/>
          <w:sz w:val="20"/>
          <w:szCs w:val="20"/>
          <w:lang w:bidi="ar-EG"/>
        </w:rPr>
        <w:t xml:space="preserve">on the weight of bunch and hand. From economical point of view it is suggested to use Algae extract besides Ca and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each at 0.1%. three times to produce the highest values of brunch and hand were 29.6 and 2.15 kg in the first season and 30.6 and 2.09 kg in the second season, respectively. The untreated plants produced 21.0 and 1.29 kg during 2016/2017 season and 20.0 and 1.31 kg during 2017/2018 season</w:t>
      </w:r>
      <w:r w:rsidR="00BB337D" w:rsidRPr="00BB337D">
        <w:rPr>
          <w:rFonts w:cs="Times New Roman"/>
          <w:color w:val="000000"/>
          <w:sz w:val="20"/>
          <w:szCs w:val="20"/>
          <w:lang w:bidi="ar-EG"/>
        </w:rPr>
        <w:t>,</w:t>
      </w:r>
      <w:r w:rsidRPr="00BB337D">
        <w:rPr>
          <w:rFonts w:cs="Times New Roman"/>
          <w:color w:val="000000"/>
          <w:sz w:val="20"/>
          <w:szCs w:val="20"/>
          <w:lang w:bidi="ar-EG"/>
        </w:rPr>
        <w:t xml:space="preserve"> respectively. The percentage of increment on the average bunch weight and hand weight over the control.</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lastRenderedPageBreak/>
        <w:t>In the first season reached 42.4 and 66.7% and in the second one reached 53.0 and 54.5% respectively. These results were true during both.</w:t>
      </w:r>
    </w:p>
    <w:p w:rsidR="006E7283" w:rsidRPr="00BB337D" w:rsidRDefault="006E7283" w:rsidP="00BF5DB8">
      <w:pPr>
        <w:bidi w:val="0"/>
        <w:snapToGrid w:val="0"/>
        <w:jc w:val="both"/>
        <w:rPr>
          <w:rFonts w:cs="Times New Roman"/>
          <w:b/>
          <w:bCs/>
          <w:color w:val="000000"/>
          <w:sz w:val="20"/>
          <w:szCs w:val="20"/>
          <w:lang w:bidi="ar-EG"/>
        </w:rPr>
      </w:pPr>
      <w:r w:rsidRPr="00BB337D">
        <w:rPr>
          <w:rFonts w:cs="Times New Roman"/>
          <w:b/>
          <w:bCs/>
          <w:color w:val="000000"/>
          <w:sz w:val="20"/>
          <w:szCs w:val="20"/>
          <w:lang w:bidi="ar-EG"/>
        </w:rPr>
        <w:t xml:space="preserve">4-Effect of single and combine applications of </w:t>
      </w:r>
      <w:r w:rsidR="002F463B" w:rsidRPr="00BB337D">
        <w:rPr>
          <w:rFonts w:cs="Times New Roman"/>
          <w:b/>
          <w:bCs/>
          <w:color w:val="000000"/>
          <w:sz w:val="20"/>
          <w:szCs w:val="20"/>
          <w:lang w:bidi="ar-EG"/>
        </w:rPr>
        <w:t xml:space="preserve">carboxylic-Ca </w:t>
      </w:r>
      <w:proofErr w:type="spellStart"/>
      <w:r w:rsidRPr="00BB337D">
        <w:rPr>
          <w:rFonts w:cs="Times New Roman"/>
          <w:b/>
          <w:bCs/>
          <w:color w:val="000000"/>
          <w:sz w:val="20"/>
          <w:szCs w:val="20"/>
          <w:lang w:bidi="ar-EG"/>
        </w:rPr>
        <w:t>glycine</w:t>
      </w:r>
      <w:proofErr w:type="spellEnd"/>
      <w:r w:rsidRPr="00BB337D">
        <w:rPr>
          <w:rFonts w:cs="Times New Roman"/>
          <w:b/>
          <w:bCs/>
          <w:color w:val="000000"/>
          <w:sz w:val="20"/>
          <w:szCs w:val="20"/>
          <w:lang w:bidi="ar-EG"/>
        </w:rPr>
        <w:t xml:space="preserve"> and Algae extract on some</w:t>
      </w:r>
      <w:r w:rsidR="00BB337D" w:rsidRPr="00BB337D">
        <w:rPr>
          <w:rFonts w:cs="Times New Roman"/>
          <w:b/>
          <w:bCs/>
          <w:color w:val="000000"/>
          <w:sz w:val="20"/>
          <w:szCs w:val="20"/>
          <w:lang w:bidi="ar-EG"/>
        </w:rPr>
        <w:t xml:space="preserve"> </w:t>
      </w:r>
      <w:r w:rsidRPr="00BB337D">
        <w:rPr>
          <w:rFonts w:cs="Times New Roman"/>
          <w:b/>
          <w:bCs/>
          <w:color w:val="000000"/>
          <w:sz w:val="20"/>
          <w:szCs w:val="20"/>
          <w:lang w:bidi="ar-EG"/>
        </w:rPr>
        <w:t>physical and chemical characteristics of the fruit of Williams banana plants</w:t>
      </w:r>
      <w:r w:rsidR="00BB337D" w:rsidRPr="00BB337D">
        <w:rPr>
          <w:rFonts w:cs="Times New Roman"/>
          <w:b/>
          <w:bCs/>
          <w:color w:val="000000"/>
          <w:sz w:val="20"/>
          <w:szCs w:val="20"/>
          <w:lang w:bidi="ar-EG"/>
        </w:rPr>
        <w:t>:</w:t>
      </w:r>
      <w:r w:rsidRPr="00BB337D">
        <w:rPr>
          <w:rFonts w:cs="Times New Roman"/>
          <w:b/>
          <w:bCs/>
          <w:color w:val="000000"/>
          <w:sz w:val="20"/>
          <w:szCs w:val="20"/>
          <w:lang w:bidi="ar-EG"/>
        </w:rPr>
        <w:t>-</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Data in tables (9</w:t>
      </w:r>
      <w:r w:rsidR="002F463B" w:rsidRPr="00BB337D">
        <w:rPr>
          <w:rFonts w:cs="Times New Roman"/>
          <w:color w:val="000000"/>
          <w:sz w:val="20"/>
          <w:szCs w:val="20"/>
          <w:lang w:bidi="ar-EG"/>
        </w:rPr>
        <w:t>8</w:t>
      </w:r>
      <w:r w:rsidRPr="00BB337D">
        <w:rPr>
          <w:rFonts w:cs="Times New Roman"/>
          <w:color w:val="000000"/>
          <w:sz w:val="20"/>
          <w:szCs w:val="20"/>
          <w:lang w:bidi="ar-EG"/>
        </w:rPr>
        <w:t>to1</w:t>
      </w:r>
      <w:r w:rsidR="002F463B" w:rsidRPr="00BB337D">
        <w:rPr>
          <w:rFonts w:cs="Times New Roman"/>
          <w:color w:val="000000"/>
          <w:sz w:val="20"/>
          <w:szCs w:val="20"/>
          <w:lang w:bidi="ar-EG"/>
        </w:rPr>
        <w:t>3</w:t>
      </w:r>
      <w:r w:rsidRPr="00BB337D">
        <w:rPr>
          <w:rFonts w:cs="Times New Roman"/>
          <w:color w:val="000000"/>
          <w:sz w:val="20"/>
          <w:szCs w:val="20"/>
          <w:lang w:bidi="ar-EG"/>
        </w:rPr>
        <w:t>)</w:t>
      </w:r>
      <w:r w:rsidR="00BB337D" w:rsidRPr="00BB337D">
        <w:rPr>
          <w:rFonts w:cs="Times New Roman"/>
          <w:color w:val="000000"/>
          <w:sz w:val="20"/>
          <w:szCs w:val="20"/>
          <w:lang w:bidi="ar-EG"/>
        </w:rPr>
        <w:t xml:space="preserve"> </w:t>
      </w:r>
      <w:r w:rsidRPr="00BB337D">
        <w:rPr>
          <w:rFonts w:cs="Times New Roman"/>
          <w:color w:val="000000"/>
          <w:sz w:val="20"/>
          <w:szCs w:val="20"/>
          <w:lang w:bidi="ar-EG"/>
        </w:rPr>
        <w:t xml:space="preserve">Show the effect of single and combine applications of Ca,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and Algae extract on some physical and chemical characteristics of the finger weight</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l</w:t>
      </w:r>
      <w:r w:rsidRPr="00BB337D">
        <w:rPr>
          <w:rFonts w:cs="Times New Roman"/>
          <w:color w:val="000000"/>
          <w:sz w:val="20"/>
          <w:szCs w:val="20"/>
          <w:lang w:bidi="ar-EG"/>
        </w:rPr>
        <w:t>ength and width</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f</w:t>
      </w:r>
      <w:r w:rsidRPr="00BB337D">
        <w:rPr>
          <w:rFonts w:cs="Times New Roman"/>
          <w:color w:val="000000"/>
          <w:sz w:val="20"/>
          <w:szCs w:val="20"/>
          <w:lang w:bidi="ar-EG"/>
        </w:rPr>
        <w:t>ruit pulp and peel %</w:t>
      </w:r>
      <w:r w:rsidR="00BB337D" w:rsidRPr="00BB337D">
        <w:rPr>
          <w:rFonts w:cs="Times New Roman"/>
          <w:color w:val="000000"/>
          <w:sz w:val="20"/>
          <w:szCs w:val="20"/>
          <w:lang w:bidi="ar-EG"/>
        </w:rPr>
        <w:t>,</w:t>
      </w:r>
      <w:r w:rsidRPr="00BB337D">
        <w:rPr>
          <w:rFonts w:cs="Times New Roman"/>
          <w:color w:val="000000"/>
          <w:sz w:val="20"/>
          <w:szCs w:val="20"/>
          <w:lang w:bidi="ar-EG"/>
        </w:rPr>
        <w:t xml:space="preserve"> pulp/peel, starch %</w:t>
      </w:r>
      <w:r w:rsidR="00BB337D" w:rsidRPr="00BB337D">
        <w:rPr>
          <w:rFonts w:cs="Times New Roman"/>
          <w:color w:val="000000"/>
          <w:sz w:val="20"/>
          <w:szCs w:val="20"/>
          <w:lang w:bidi="ar-EG"/>
        </w:rPr>
        <w:t>,</w:t>
      </w:r>
      <w:r w:rsidRPr="00BB337D">
        <w:rPr>
          <w:rFonts w:cs="Times New Roman"/>
          <w:color w:val="000000"/>
          <w:sz w:val="20"/>
          <w:szCs w:val="20"/>
          <w:lang w:bidi="ar-EG"/>
        </w:rPr>
        <w:t>T.S.S %, reducing</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t</w:t>
      </w:r>
      <w:r w:rsidRPr="00BB337D">
        <w:rPr>
          <w:rFonts w:cs="Times New Roman"/>
          <w:color w:val="000000"/>
          <w:sz w:val="20"/>
          <w:szCs w:val="20"/>
          <w:lang w:bidi="ar-EG"/>
        </w:rPr>
        <w:t xml:space="preserve">otal and non-reducing sugars % and </w:t>
      </w:r>
      <w:proofErr w:type="spellStart"/>
      <w:r w:rsidRPr="00BB337D">
        <w:rPr>
          <w:rFonts w:cs="Times New Roman"/>
          <w:color w:val="000000"/>
          <w:sz w:val="20"/>
          <w:szCs w:val="20"/>
          <w:lang w:bidi="ar-EG"/>
        </w:rPr>
        <w:t>titrilable</w:t>
      </w:r>
      <w:proofErr w:type="spellEnd"/>
      <w:r w:rsidRPr="00BB337D">
        <w:rPr>
          <w:rFonts w:cs="Times New Roman"/>
          <w:color w:val="000000"/>
          <w:sz w:val="20"/>
          <w:szCs w:val="20"/>
          <w:lang w:bidi="ar-EG"/>
        </w:rPr>
        <w:t xml:space="preserve"> acidity of the fruit of</w:t>
      </w:r>
      <w:r w:rsidR="00BB337D" w:rsidRPr="00BB337D">
        <w:rPr>
          <w:rFonts w:cs="Times New Roman"/>
          <w:color w:val="000000"/>
          <w:sz w:val="20"/>
          <w:szCs w:val="20"/>
          <w:lang w:bidi="ar-EG"/>
        </w:rPr>
        <w:t xml:space="preserve"> </w:t>
      </w:r>
      <w:r w:rsidRPr="00BB337D">
        <w:rPr>
          <w:rFonts w:cs="Times New Roman"/>
          <w:color w:val="000000"/>
          <w:sz w:val="20"/>
          <w:szCs w:val="20"/>
          <w:lang w:bidi="ar-EG"/>
        </w:rPr>
        <w:t>Williams banana plants</w:t>
      </w:r>
      <w:r w:rsidR="00BB337D" w:rsidRPr="00BB337D">
        <w:rPr>
          <w:rFonts w:cs="Times New Roman"/>
          <w:color w:val="000000"/>
          <w:sz w:val="20"/>
          <w:szCs w:val="20"/>
          <w:lang w:bidi="ar-EG"/>
        </w:rPr>
        <w:t>.</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Treating</w:t>
      </w:r>
      <w:r w:rsidR="00BB337D" w:rsidRPr="00BB337D">
        <w:rPr>
          <w:rFonts w:cs="Times New Roman"/>
          <w:color w:val="000000"/>
          <w:sz w:val="20"/>
          <w:szCs w:val="20"/>
          <w:lang w:bidi="ar-EG"/>
        </w:rPr>
        <w:t xml:space="preserve"> </w:t>
      </w:r>
      <w:r w:rsidRPr="00BB337D">
        <w:rPr>
          <w:rFonts w:cs="Times New Roman"/>
          <w:color w:val="000000"/>
          <w:sz w:val="20"/>
          <w:szCs w:val="20"/>
          <w:lang w:bidi="ar-EG"/>
        </w:rPr>
        <w:t xml:space="preserve">Williams banana plants with Ca and /or </w:t>
      </w:r>
      <w:proofErr w:type="spellStart"/>
      <w:r w:rsidRPr="00BB337D">
        <w:rPr>
          <w:rFonts w:cs="Times New Roman"/>
          <w:color w:val="000000"/>
          <w:sz w:val="20"/>
          <w:szCs w:val="20"/>
          <w:lang w:bidi="ar-EG"/>
        </w:rPr>
        <w:t>glycine</w:t>
      </w:r>
      <w:proofErr w:type="spellEnd"/>
      <w:r w:rsidR="00BB337D" w:rsidRPr="00BB337D">
        <w:rPr>
          <w:rFonts w:cs="Times New Roman"/>
          <w:color w:val="000000"/>
          <w:sz w:val="20"/>
          <w:szCs w:val="20"/>
          <w:lang w:bidi="ar-EG"/>
        </w:rPr>
        <w:t xml:space="preserve"> </w:t>
      </w:r>
      <w:r w:rsidRPr="00BB337D">
        <w:rPr>
          <w:rFonts w:cs="Times New Roman"/>
          <w:color w:val="000000"/>
          <w:sz w:val="20"/>
          <w:szCs w:val="20"/>
          <w:lang w:bidi="ar-EG"/>
        </w:rPr>
        <w:t>each at 0.1significalty was very effective in improving fruit quality in terms of increasing fingers weight and dimensions ( length</w:t>
      </w:r>
      <w:r w:rsidR="00BB337D" w:rsidRPr="00BB337D">
        <w:rPr>
          <w:rFonts w:cs="Times New Roman"/>
          <w:color w:val="000000"/>
          <w:sz w:val="20"/>
          <w:szCs w:val="20"/>
          <w:lang w:bidi="ar-EG"/>
        </w:rPr>
        <w:t xml:space="preserve"> &amp; </w:t>
      </w:r>
      <w:r w:rsidRPr="00BB337D">
        <w:rPr>
          <w:rFonts w:cs="Times New Roman"/>
          <w:color w:val="000000"/>
          <w:sz w:val="20"/>
          <w:szCs w:val="20"/>
          <w:lang w:bidi="ar-EG"/>
        </w:rPr>
        <w:t>width)</w:t>
      </w:r>
      <w:r w:rsidR="00BB337D" w:rsidRPr="00BB337D">
        <w:rPr>
          <w:rFonts w:cs="Times New Roman"/>
          <w:color w:val="000000"/>
          <w:sz w:val="20"/>
          <w:szCs w:val="20"/>
          <w:lang w:bidi="ar-EG"/>
        </w:rPr>
        <w:t>,</w:t>
      </w:r>
      <w:r w:rsidRPr="00BB337D">
        <w:rPr>
          <w:rFonts w:cs="Times New Roman"/>
          <w:color w:val="000000"/>
          <w:sz w:val="20"/>
          <w:szCs w:val="20"/>
          <w:lang w:bidi="ar-EG"/>
        </w:rPr>
        <w:t xml:space="preserve"> fruit pulp%</w:t>
      </w:r>
      <w:r w:rsidR="00BB337D" w:rsidRPr="00BB337D">
        <w:rPr>
          <w:rFonts w:cs="Times New Roman"/>
          <w:color w:val="000000"/>
          <w:sz w:val="20"/>
          <w:szCs w:val="20"/>
          <w:lang w:bidi="ar-EG"/>
        </w:rPr>
        <w:t>,</w:t>
      </w:r>
      <w:r w:rsidRPr="00BB337D">
        <w:rPr>
          <w:rFonts w:cs="Times New Roman"/>
          <w:color w:val="000000"/>
          <w:sz w:val="20"/>
          <w:szCs w:val="20"/>
          <w:lang w:bidi="ar-EG"/>
        </w:rPr>
        <w:t xml:space="preserve"> T.S.S%</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t</w:t>
      </w:r>
      <w:r w:rsidRPr="00BB337D">
        <w:rPr>
          <w:rFonts w:cs="Times New Roman"/>
          <w:color w:val="000000"/>
          <w:sz w:val="20"/>
          <w:szCs w:val="20"/>
          <w:lang w:bidi="ar-EG"/>
        </w:rPr>
        <w:t>otal</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r</w:t>
      </w:r>
      <w:r w:rsidRPr="00BB337D">
        <w:rPr>
          <w:rFonts w:cs="Times New Roman"/>
          <w:color w:val="000000"/>
          <w:sz w:val="20"/>
          <w:szCs w:val="20"/>
          <w:lang w:bidi="ar-EG"/>
        </w:rPr>
        <w:t xml:space="preserve">educing and non- reducing sugars and decreasing fruit peel weight%; starch % and </w:t>
      </w:r>
      <w:proofErr w:type="spellStart"/>
      <w:r w:rsidRPr="00BB337D">
        <w:rPr>
          <w:rFonts w:cs="Times New Roman"/>
          <w:color w:val="000000"/>
          <w:sz w:val="20"/>
          <w:szCs w:val="20"/>
          <w:lang w:bidi="ar-EG"/>
        </w:rPr>
        <w:t>titratible</w:t>
      </w:r>
      <w:proofErr w:type="spellEnd"/>
      <w:r w:rsidR="00BB337D" w:rsidRPr="00BB337D">
        <w:rPr>
          <w:rFonts w:cs="Times New Roman"/>
          <w:color w:val="000000"/>
          <w:sz w:val="20"/>
          <w:szCs w:val="20"/>
          <w:lang w:bidi="ar-EG"/>
        </w:rPr>
        <w:t xml:space="preserve"> </w:t>
      </w:r>
      <w:r w:rsidRPr="00BB337D">
        <w:rPr>
          <w:rFonts w:cs="Times New Roman"/>
          <w:color w:val="000000"/>
          <w:sz w:val="20"/>
          <w:szCs w:val="20"/>
          <w:lang w:bidi="ar-EG"/>
        </w:rPr>
        <w:t>acidity % relative to the control.</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 xml:space="preserve">Using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was significantly </w:t>
      </w:r>
      <w:proofErr w:type="spellStart"/>
      <w:r w:rsidRPr="00BB337D">
        <w:rPr>
          <w:rFonts w:cs="Times New Roman"/>
          <w:color w:val="000000"/>
          <w:sz w:val="20"/>
          <w:szCs w:val="20"/>
          <w:lang w:bidi="ar-EG"/>
        </w:rPr>
        <w:t>favourable</w:t>
      </w:r>
      <w:proofErr w:type="spellEnd"/>
      <w:r w:rsidRPr="00BB337D">
        <w:rPr>
          <w:rFonts w:cs="Times New Roman"/>
          <w:color w:val="000000"/>
          <w:sz w:val="20"/>
          <w:szCs w:val="20"/>
          <w:lang w:bidi="ar-EG"/>
        </w:rPr>
        <w:t xml:space="preserve"> than using Ca in enhancing fruit quality. Combined applications of Ca and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each at 0.15 gave the best results with regard. To fruit quality than using each alone. </w:t>
      </w:r>
      <w:proofErr w:type="spellStart"/>
      <w:r w:rsidRPr="00BB337D">
        <w:rPr>
          <w:rFonts w:cs="Times New Roman"/>
          <w:color w:val="000000"/>
          <w:sz w:val="20"/>
          <w:szCs w:val="20"/>
          <w:lang w:bidi="ar-EG"/>
        </w:rPr>
        <w:t>Unfavourable</w:t>
      </w:r>
      <w:proofErr w:type="spellEnd"/>
      <w:r w:rsidRPr="00BB337D">
        <w:rPr>
          <w:rFonts w:cs="Times New Roman"/>
          <w:color w:val="000000"/>
          <w:sz w:val="20"/>
          <w:szCs w:val="20"/>
          <w:lang w:bidi="ar-EG"/>
        </w:rPr>
        <w:t xml:space="preserve"> effect on fruit quality was </w:t>
      </w:r>
      <w:r w:rsidRPr="00BB337D">
        <w:rPr>
          <w:rFonts w:cs="Times New Roman"/>
          <w:color w:val="000000"/>
          <w:sz w:val="20"/>
          <w:szCs w:val="20"/>
          <w:lang w:bidi="ar-EG"/>
        </w:rPr>
        <w:lastRenderedPageBreak/>
        <w:t>attributed to unsparing these materials. Similar trend was noticed during 2016/2017</w:t>
      </w:r>
      <w:r w:rsidR="00BB337D" w:rsidRPr="00BB337D">
        <w:rPr>
          <w:rFonts w:cs="Times New Roman"/>
          <w:color w:val="000000"/>
          <w:sz w:val="20"/>
          <w:szCs w:val="20"/>
          <w:lang w:bidi="ar-EG"/>
        </w:rPr>
        <w:t xml:space="preserve"> &amp; </w:t>
      </w:r>
      <w:r w:rsidRPr="00BB337D">
        <w:rPr>
          <w:rFonts w:cs="Times New Roman"/>
          <w:color w:val="000000"/>
          <w:sz w:val="20"/>
          <w:szCs w:val="20"/>
          <w:lang w:bidi="ar-EG"/>
        </w:rPr>
        <w:t>2017/2018 seasons.</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It is</w:t>
      </w:r>
      <w:r w:rsidR="00BB337D" w:rsidRPr="00BB337D">
        <w:rPr>
          <w:rFonts w:cs="Times New Roman"/>
          <w:color w:val="000000"/>
          <w:sz w:val="20"/>
          <w:szCs w:val="20"/>
          <w:lang w:bidi="ar-EG"/>
        </w:rPr>
        <w:t xml:space="preserve"> </w:t>
      </w:r>
      <w:r w:rsidRPr="00BB337D">
        <w:rPr>
          <w:rFonts w:cs="Times New Roman"/>
          <w:color w:val="000000"/>
          <w:sz w:val="20"/>
          <w:szCs w:val="20"/>
          <w:lang w:bidi="ar-EG"/>
        </w:rPr>
        <w:t>evident from the obtained</w:t>
      </w:r>
      <w:r w:rsidR="00BB337D" w:rsidRPr="00BB337D">
        <w:rPr>
          <w:rFonts w:cs="Times New Roman"/>
          <w:color w:val="000000"/>
          <w:sz w:val="20"/>
          <w:szCs w:val="20"/>
          <w:lang w:bidi="ar-EG"/>
        </w:rPr>
        <w:t xml:space="preserve"> </w:t>
      </w:r>
      <w:r w:rsidRPr="00BB337D">
        <w:rPr>
          <w:rFonts w:cs="Times New Roman"/>
          <w:color w:val="000000"/>
          <w:sz w:val="20"/>
          <w:szCs w:val="20"/>
          <w:lang w:bidi="ar-EG"/>
        </w:rPr>
        <w:t>data that fruit was significantly improved in response to treating the tress three times with Algae extract at 0.05 to 0.2 % over the control. This promotion was significantly appeared in terms of increasing weight, length and width of</w:t>
      </w:r>
      <w:r w:rsidR="00BB337D" w:rsidRPr="00BB337D">
        <w:rPr>
          <w:rFonts w:cs="Times New Roman"/>
          <w:color w:val="000000"/>
          <w:sz w:val="20"/>
          <w:szCs w:val="20"/>
          <w:lang w:bidi="ar-EG"/>
        </w:rPr>
        <w:t xml:space="preserve"> </w:t>
      </w:r>
      <w:r w:rsidRPr="00BB337D">
        <w:rPr>
          <w:rFonts w:cs="Times New Roman"/>
          <w:color w:val="000000"/>
          <w:sz w:val="20"/>
          <w:szCs w:val="20"/>
          <w:lang w:bidi="ar-EG"/>
        </w:rPr>
        <w:t>fruit pulp %</w:t>
      </w:r>
      <w:r w:rsidR="00BB337D" w:rsidRPr="00BB337D">
        <w:rPr>
          <w:rFonts w:cs="Times New Roman"/>
          <w:color w:val="000000"/>
          <w:sz w:val="20"/>
          <w:szCs w:val="20"/>
          <w:lang w:bidi="ar-EG"/>
        </w:rPr>
        <w:t>,</w:t>
      </w:r>
      <w:r w:rsidRPr="00BB337D">
        <w:rPr>
          <w:rFonts w:cs="Times New Roman"/>
          <w:color w:val="000000"/>
          <w:sz w:val="20"/>
          <w:szCs w:val="20"/>
          <w:lang w:bidi="ar-EG"/>
        </w:rPr>
        <w:t xml:space="preserve"> T.S.S %</w:t>
      </w:r>
      <w:r w:rsidR="00BB337D" w:rsidRPr="00BB337D">
        <w:rPr>
          <w:rFonts w:cs="Times New Roman"/>
          <w:color w:val="000000"/>
          <w:sz w:val="20"/>
          <w:szCs w:val="20"/>
          <w:lang w:bidi="ar-EG"/>
        </w:rPr>
        <w:t>,</w:t>
      </w:r>
      <w:r w:rsidRPr="00BB337D">
        <w:rPr>
          <w:rFonts w:cs="Times New Roman"/>
          <w:color w:val="000000"/>
          <w:sz w:val="20"/>
          <w:szCs w:val="20"/>
          <w:lang w:bidi="ar-EG"/>
        </w:rPr>
        <w:t xml:space="preserve"> total</w:t>
      </w:r>
      <w:r w:rsidR="00E16E36" w:rsidRPr="00BB337D">
        <w:rPr>
          <w:rFonts w:cs="Times New Roman"/>
          <w:color w:val="000000"/>
          <w:sz w:val="20"/>
          <w:szCs w:val="20"/>
          <w:lang w:bidi="ar-EG"/>
        </w:rPr>
        <w:t>,</w:t>
      </w:r>
      <w:r w:rsidR="00E16E36">
        <w:rPr>
          <w:rFonts w:cs="Times New Roman"/>
          <w:color w:val="000000"/>
          <w:sz w:val="20"/>
          <w:szCs w:val="20"/>
          <w:lang w:bidi="ar-EG"/>
        </w:rPr>
        <w:t xml:space="preserve"> </w:t>
      </w:r>
      <w:r w:rsidR="00E16E36" w:rsidRPr="00BB337D">
        <w:rPr>
          <w:rFonts w:cs="Times New Roman"/>
          <w:color w:val="000000"/>
          <w:sz w:val="20"/>
          <w:szCs w:val="20"/>
          <w:lang w:bidi="ar-EG"/>
        </w:rPr>
        <w:t>r</w:t>
      </w:r>
      <w:r w:rsidRPr="00BB337D">
        <w:rPr>
          <w:rFonts w:cs="Times New Roman"/>
          <w:color w:val="000000"/>
          <w:sz w:val="20"/>
          <w:szCs w:val="20"/>
          <w:lang w:bidi="ar-EG"/>
        </w:rPr>
        <w:t xml:space="preserve">educing and non- reducing sugars and decreasing fruit peel weight%; starch % and </w:t>
      </w:r>
      <w:proofErr w:type="spellStart"/>
      <w:r w:rsidRPr="00BB337D">
        <w:rPr>
          <w:rFonts w:cs="Times New Roman"/>
          <w:color w:val="000000"/>
          <w:sz w:val="20"/>
          <w:szCs w:val="20"/>
          <w:lang w:bidi="ar-EG"/>
        </w:rPr>
        <w:t>titratible</w:t>
      </w:r>
      <w:proofErr w:type="spellEnd"/>
      <w:r w:rsidR="00BB337D" w:rsidRPr="00BB337D">
        <w:rPr>
          <w:rFonts w:cs="Times New Roman"/>
          <w:color w:val="000000"/>
          <w:sz w:val="20"/>
          <w:szCs w:val="20"/>
          <w:lang w:bidi="ar-EG"/>
        </w:rPr>
        <w:t xml:space="preserve"> </w:t>
      </w:r>
      <w:r w:rsidRPr="00BB337D">
        <w:rPr>
          <w:rFonts w:cs="Times New Roman"/>
          <w:color w:val="000000"/>
          <w:sz w:val="20"/>
          <w:szCs w:val="20"/>
          <w:lang w:bidi="ar-EG"/>
        </w:rPr>
        <w:t>acidity.</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The promotion on fruit quality was associated increasing concentration of Algae extract. Significantly different parameters were observed among all concentrations except among all height two concentrations namely 0.1% and 0.2%. The untreated produced undesirable effects on fruit quality. Similar results were announced during 2016/2017 and 2017/2018 seasons.</w:t>
      </w:r>
    </w:p>
    <w:p w:rsidR="006E7283" w:rsidRPr="00BB337D" w:rsidRDefault="006E7283" w:rsidP="00BF5DB8">
      <w:pPr>
        <w:bidi w:val="0"/>
        <w:snapToGrid w:val="0"/>
        <w:ind w:firstLine="425"/>
        <w:jc w:val="both"/>
        <w:rPr>
          <w:rFonts w:cs="Times New Roman"/>
          <w:color w:val="000000"/>
          <w:sz w:val="20"/>
          <w:szCs w:val="20"/>
          <w:lang w:bidi="ar-EG"/>
        </w:rPr>
      </w:pPr>
      <w:r w:rsidRPr="00BB337D">
        <w:rPr>
          <w:rFonts w:cs="Times New Roman"/>
          <w:color w:val="000000"/>
          <w:sz w:val="20"/>
          <w:szCs w:val="20"/>
          <w:lang w:bidi="ar-EG"/>
        </w:rPr>
        <w:t xml:space="preserve">It is obvious from the obtained data that fruit quality parameters was significantly varied among all the combinations of the investing treatment. The best results with regarded to fruit quality were obtained due to treating the plants three times with a mixture of Algae extract at 0.2 % as well as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and Ca due at 0.1%</w:t>
      </w:r>
      <w:r w:rsidR="00BB337D" w:rsidRPr="00BB337D">
        <w:rPr>
          <w:rFonts w:cs="Times New Roman"/>
          <w:color w:val="000000"/>
          <w:sz w:val="20"/>
          <w:szCs w:val="20"/>
          <w:lang w:bidi="ar-EG"/>
        </w:rPr>
        <w:t>.</w:t>
      </w:r>
      <w:r w:rsidRPr="00BB337D">
        <w:rPr>
          <w:rFonts w:cs="Times New Roman"/>
          <w:color w:val="000000"/>
          <w:sz w:val="20"/>
          <w:szCs w:val="20"/>
          <w:lang w:bidi="ar-EG"/>
        </w:rPr>
        <w:t xml:space="preserve"> The plants treated with Algae extract</w:t>
      </w:r>
      <w:r w:rsidR="00BB337D" w:rsidRPr="00BB337D">
        <w:rPr>
          <w:rFonts w:cs="Times New Roman"/>
          <w:color w:val="000000"/>
          <w:sz w:val="20"/>
          <w:szCs w:val="20"/>
          <w:lang w:bidi="ar-EG"/>
        </w:rPr>
        <w:t>,</w:t>
      </w:r>
      <w:r w:rsidRPr="00BB337D">
        <w:rPr>
          <w:rFonts w:cs="Times New Roman"/>
          <w:color w:val="000000"/>
          <w:sz w:val="20"/>
          <w:szCs w:val="20"/>
          <w:lang w:bidi="ar-EG"/>
        </w:rPr>
        <w:t xml:space="preserve"> Ca and </w:t>
      </w:r>
      <w:proofErr w:type="spellStart"/>
      <w:r w:rsidRPr="00BB337D">
        <w:rPr>
          <w:rFonts w:cs="Times New Roman"/>
          <w:color w:val="000000"/>
          <w:sz w:val="20"/>
          <w:szCs w:val="20"/>
          <w:lang w:bidi="ar-EG"/>
        </w:rPr>
        <w:t>glycine</w:t>
      </w:r>
      <w:proofErr w:type="spellEnd"/>
      <w:r w:rsidRPr="00BB337D">
        <w:rPr>
          <w:rFonts w:cs="Times New Roman"/>
          <w:color w:val="000000"/>
          <w:sz w:val="20"/>
          <w:szCs w:val="20"/>
          <w:lang w:bidi="ar-EG"/>
        </w:rPr>
        <w:t xml:space="preserve"> each at 0.0%. These results were</w:t>
      </w:r>
      <w:r w:rsidR="00BB337D" w:rsidRPr="00BB337D">
        <w:rPr>
          <w:rFonts w:cs="Times New Roman"/>
          <w:color w:val="000000"/>
          <w:sz w:val="20"/>
          <w:szCs w:val="20"/>
          <w:lang w:bidi="ar-EG"/>
        </w:rPr>
        <w:t xml:space="preserve"> </w:t>
      </w:r>
      <w:r w:rsidRPr="00BB337D">
        <w:rPr>
          <w:rFonts w:cs="Times New Roman"/>
          <w:color w:val="000000"/>
          <w:sz w:val="20"/>
          <w:szCs w:val="20"/>
          <w:lang w:bidi="ar-EG"/>
        </w:rPr>
        <w:t>true during both seasons.</w:t>
      </w:r>
    </w:p>
    <w:p w:rsidR="00BF5DB8" w:rsidRDefault="00BF5DB8" w:rsidP="00BF5DB8">
      <w:pPr>
        <w:bidi w:val="0"/>
        <w:snapToGrid w:val="0"/>
        <w:ind w:firstLine="425"/>
        <w:jc w:val="both"/>
        <w:rPr>
          <w:rFonts w:cs="Times New Roman"/>
          <w:color w:val="000000"/>
          <w:sz w:val="20"/>
          <w:szCs w:val="20"/>
          <w:lang w:bidi="ar-EG"/>
        </w:rPr>
        <w:sectPr w:rsidR="00BF5DB8" w:rsidSect="00BF5DB8">
          <w:type w:val="continuous"/>
          <w:pgSz w:w="12242" w:h="15842" w:code="1"/>
          <w:pgMar w:top="1440" w:right="1440" w:bottom="1440" w:left="1440" w:header="720" w:footer="720" w:gutter="0"/>
          <w:cols w:num="2" w:space="800"/>
          <w:docGrid w:linePitch="435"/>
        </w:sectPr>
      </w:pPr>
    </w:p>
    <w:p w:rsidR="00BB337D" w:rsidRPr="00BB337D" w:rsidRDefault="00BB337D" w:rsidP="00BF5DB8">
      <w:pPr>
        <w:bidi w:val="0"/>
        <w:snapToGrid w:val="0"/>
        <w:ind w:firstLine="425"/>
        <w:jc w:val="both"/>
        <w:rPr>
          <w:rFonts w:cs="Times New Roman"/>
          <w:color w:val="000000"/>
          <w:sz w:val="20"/>
          <w:szCs w:val="20"/>
          <w:lang w:bidi="ar-EG"/>
        </w:rPr>
      </w:pPr>
    </w:p>
    <w:p w:rsidR="009E45D9" w:rsidRPr="00BB337D" w:rsidRDefault="009E45D9" w:rsidP="00BF5DB8">
      <w:pPr>
        <w:bidi w:val="0"/>
        <w:snapToGrid w:val="0"/>
        <w:jc w:val="both"/>
        <w:rPr>
          <w:rFonts w:cs="Times New Roman"/>
          <w:b/>
          <w:bCs/>
          <w:sz w:val="20"/>
          <w:szCs w:val="20"/>
          <w:lang w:bidi="ar-EG"/>
        </w:rPr>
      </w:pPr>
      <w:r w:rsidRPr="00BB337D">
        <w:rPr>
          <w:rFonts w:cs="Times New Roman"/>
          <w:b/>
          <w:bCs/>
          <w:sz w:val="20"/>
          <w:szCs w:val="20"/>
        </w:rPr>
        <w:t>Table (3)</w:t>
      </w:r>
      <w:r w:rsidR="00BB337D" w:rsidRPr="00BB337D">
        <w:rPr>
          <w:rFonts w:cs="Times New Roman"/>
          <w:b/>
          <w:bCs/>
          <w:sz w:val="20"/>
          <w:szCs w:val="20"/>
        </w:rPr>
        <w:t>:</w:t>
      </w:r>
      <w:r w:rsidRPr="00BB337D">
        <w:rPr>
          <w:rFonts w:cs="Times New Roman"/>
          <w:b/>
          <w:bCs/>
          <w:sz w:val="20"/>
          <w:szCs w:val="20"/>
        </w:rPr>
        <w:t>- Effect of single and combined applications of Ca</w:t>
      </w:r>
      <w:r w:rsidR="00BB337D" w:rsidRPr="00BB337D">
        <w:rPr>
          <w:rFonts w:cs="Times New Roman"/>
          <w:b/>
          <w:bCs/>
          <w:sz w:val="20"/>
          <w:szCs w:val="20"/>
        </w:rPr>
        <w:t>,</w:t>
      </w:r>
      <w:r w:rsidRPr="00BB337D">
        <w:rPr>
          <w:rFonts w:cs="Times New Roman"/>
          <w:b/>
          <w:bCs/>
          <w:sz w:val="20"/>
          <w:szCs w:val="20"/>
        </w:rPr>
        <w:t xml:space="preserve"> </w:t>
      </w:r>
      <w:proofErr w:type="spellStart"/>
      <w:r w:rsidRPr="00BB337D">
        <w:rPr>
          <w:rFonts w:cs="Times New Roman"/>
          <w:b/>
          <w:bCs/>
          <w:sz w:val="20"/>
          <w:szCs w:val="20"/>
        </w:rPr>
        <w:t>glycine</w:t>
      </w:r>
      <w:proofErr w:type="spellEnd"/>
      <w:r w:rsidRPr="00BB337D">
        <w:rPr>
          <w:rFonts w:cs="Times New Roman"/>
          <w:b/>
          <w:bCs/>
          <w:sz w:val="20"/>
          <w:szCs w:val="20"/>
        </w:rPr>
        <w:t xml:space="preserve"> an</w:t>
      </w:r>
      <w:r w:rsidR="00E16E36" w:rsidRPr="00BB337D">
        <w:rPr>
          <w:rFonts w:cs="Times New Roman"/>
          <w:b/>
          <w:bCs/>
          <w:sz w:val="20"/>
          <w:szCs w:val="20"/>
        </w:rPr>
        <w:t>d</w:t>
      </w:r>
      <w:r w:rsidR="00E16E36">
        <w:rPr>
          <w:rFonts w:cs="Times New Roman"/>
          <w:b/>
          <w:bCs/>
          <w:sz w:val="20"/>
          <w:szCs w:val="20"/>
        </w:rPr>
        <w:t xml:space="preserve"> </w:t>
      </w:r>
      <w:r w:rsidR="00E16E36" w:rsidRPr="00BB337D">
        <w:rPr>
          <w:rFonts w:cs="Times New Roman"/>
          <w:b/>
          <w:bCs/>
          <w:sz w:val="20"/>
          <w:szCs w:val="20"/>
        </w:rPr>
        <w:t>A</w:t>
      </w:r>
      <w:r w:rsidRPr="00BB337D">
        <w:rPr>
          <w:rFonts w:cs="Times New Roman"/>
          <w:b/>
          <w:bCs/>
          <w:sz w:val="20"/>
          <w:szCs w:val="20"/>
        </w:rPr>
        <w:t>lgae extract</w:t>
      </w:r>
      <w:r w:rsidR="00BB337D" w:rsidRPr="00BB337D">
        <w:rPr>
          <w:rFonts w:cs="Times New Roman"/>
          <w:b/>
          <w:bCs/>
          <w:sz w:val="20"/>
          <w:szCs w:val="20"/>
        </w:rPr>
        <w:t xml:space="preserve"> </w:t>
      </w:r>
      <w:r w:rsidRPr="00BB337D">
        <w:rPr>
          <w:rFonts w:cs="Times New Roman"/>
          <w:b/>
          <w:bCs/>
          <w:sz w:val="20"/>
          <w:szCs w:val="20"/>
        </w:rPr>
        <w:t>extracts on The number of green leaves /plant and</w:t>
      </w:r>
      <w:r w:rsidR="00BB337D" w:rsidRPr="00BB337D">
        <w:rPr>
          <w:rFonts w:cs="Times New Roman"/>
          <w:b/>
          <w:bCs/>
          <w:sz w:val="20"/>
          <w:szCs w:val="20"/>
        </w:rPr>
        <w:t xml:space="preserve"> </w:t>
      </w:r>
      <w:r w:rsidRPr="00BB337D">
        <w:rPr>
          <w:rFonts w:cs="Times New Roman"/>
          <w:b/>
          <w:bCs/>
          <w:sz w:val="20"/>
          <w:szCs w:val="20"/>
        </w:rPr>
        <w:t>leaf</w:t>
      </w:r>
      <w:r w:rsidR="00BB337D" w:rsidRPr="00BB337D">
        <w:rPr>
          <w:rFonts w:cs="Times New Roman"/>
          <w:b/>
          <w:bCs/>
          <w:sz w:val="20"/>
          <w:szCs w:val="20"/>
        </w:rPr>
        <w:t xml:space="preserve"> </w:t>
      </w:r>
      <w:r w:rsidRPr="00BB337D">
        <w:rPr>
          <w:rFonts w:cs="Times New Roman"/>
          <w:b/>
          <w:bCs/>
          <w:sz w:val="20"/>
          <w:szCs w:val="20"/>
        </w:rPr>
        <w:t>area ( m</w:t>
      </w:r>
      <w:r w:rsidRPr="00BB337D">
        <w:rPr>
          <w:rFonts w:cs="Times New Roman"/>
          <w:b/>
          <w:bCs/>
          <w:sz w:val="20"/>
          <w:szCs w:val="20"/>
          <w:vertAlign w:val="superscript"/>
        </w:rPr>
        <w:t>2</w:t>
      </w:r>
      <w:r w:rsidR="00E16E36" w:rsidRPr="00BB337D">
        <w:rPr>
          <w:rFonts w:cs="Times New Roman"/>
          <w:b/>
          <w:bCs/>
          <w:sz w:val="20"/>
          <w:szCs w:val="20"/>
        </w:rPr>
        <w:t>)</w:t>
      </w:r>
      <w:r w:rsidR="00E16E36">
        <w:rPr>
          <w:rFonts w:cs="Times New Roman"/>
          <w:b/>
          <w:bCs/>
          <w:sz w:val="20"/>
          <w:szCs w:val="20"/>
        </w:rPr>
        <w:t xml:space="preserve"> </w:t>
      </w:r>
      <w:r w:rsidR="00E16E36" w:rsidRPr="00BB337D">
        <w:rPr>
          <w:rFonts w:cs="Times New Roman"/>
          <w:b/>
          <w:bCs/>
          <w:sz w:val="20"/>
          <w:szCs w:val="20"/>
        </w:rPr>
        <w:t>o</w:t>
      </w:r>
      <w:r w:rsidRPr="00BB337D">
        <w:rPr>
          <w:rFonts w:cs="Times New Roman"/>
          <w:b/>
          <w:bCs/>
          <w:sz w:val="20"/>
          <w:szCs w:val="20"/>
        </w:rPr>
        <w:t>f 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488"/>
        <w:gridCol w:w="639"/>
        <w:gridCol w:w="982"/>
        <w:gridCol w:w="399"/>
        <w:gridCol w:w="506"/>
        <w:gridCol w:w="1488"/>
        <w:gridCol w:w="639"/>
        <w:gridCol w:w="982"/>
        <w:gridCol w:w="399"/>
        <w:gridCol w:w="1448"/>
      </w:tblGrid>
      <w:tr w:rsidR="009E45D9" w:rsidRPr="00BF5DB8" w:rsidTr="00BF5DB8">
        <w:trPr>
          <w:jc w:val="center"/>
        </w:trPr>
        <w:tc>
          <w:tcPr>
            <w:tcW w:w="0" w:type="auto"/>
            <w:gridSpan w:val="11"/>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rPr>
              <w:t xml:space="preserve">The number of green leaves /plant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Both 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Both 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1Algae</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2</w:t>
            </w:r>
            <w:r w:rsidRPr="00BF5DB8">
              <w:rPr>
                <w:rFonts w:cs="Times New Roman"/>
                <w:b/>
                <w:bCs/>
                <w:sz w:val="16"/>
                <w:szCs w:val="19"/>
                <w:lang w:bidi="ar-EG"/>
              </w:rPr>
              <w:t xml:space="preserv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w:t>
            </w:r>
            <w:r w:rsidRPr="00BF5DB8">
              <w:rPr>
                <w:rFonts w:cs="Times New Roman"/>
                <w:b/>
                <w:bCs/>
                <w:sz w:val="16"/>
                <w:szCs w:val="19"/>
                <w:lang w:bidi="ar-EG"/>
              </w:rPr>
              <w:t xml:space="preserv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4</w:t>
            </w:r>
            <w:r w:rsidRPr="00BF5DB8">
              <w:rPr>
                <w:rFonts w:cs="Times New Roman"/>
                <w:b/>
                <w:bCs/>
                <w:sz w:val="16"/>
                <w:szCs w:val="19"/>
                <w:lang w:bidi="ar-EG"/>
              </w:rPr>
              <w:t xml:space="preserv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vertAlign w:val="subscript"/>
                <w:lang w:bidi="ar-EG"/>
              </w:rPr>
            </w:pPr>
            <w:r w:rsidRPr="00BF5DB8">
              <w:rPr>
                <w:rFonts w:cs="Times New Roman"/>
                <w:b/>
                <w:bCs/>
                <w:sz w:val="16"/>
                <w:szCs w:val="19"/>
              </w:rPr>
              <w:t>leaf</w:t>
            </w:r>
            <w:r w:rsidR="00BB337D" w:rsidRPr="00BF5DB8">
              <w:rPr>
                <w:rFonts w:cs="Times New Roman"/>
                <w:b/>
                <w:bCs/>
                <w:sz w:val="16"/>
                <w:szCs w:val="19"/>
              </w:rPr>
              <w:t xml:space="preserve"> </w:t>
            </w:r>
            <w:r w:rsidRPr="00BF5DB8">
              <w:rPr>
                <w:rFonts w:cs="Times New Roman"/>
                <w:b/>
                <w:bCs/>
                <w:sz w:val="16"/>
                <w:szCs w:val="19"/>
              </w:rPr>
              <w:t>area ( m</w:t>
            </w:r>
            <w:r w:rsidRPr="00BF5DB8">
              <w:rPr>
                <w:rFonts w:cs="Times New Roman"/>
                <w:b/>
                <w:bCs/>
                <w:sz w:val="16"/>
                <w:szCs w:val="19"/>
                <w:vertAlign w:val="superscript"/>
              </w:rPr>
              <w:t>2</w:t>
            </w:r>
            <w:r w:rsidRPr="00BF5DB8">
              <w:rPr>
                <w:rFonts w:cs="Times New Roman"/>
                <w:b/>
                <w:bCs/>
                <w:sz w:val="16"/>
                <w:szCs w:val="19"/>
                <w:vertAlign w:val="subscript"/>
              </w:rPr>
              <w:t>)</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val="en-GB"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 (B)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hint="eastAsia"/>
                <w:b/>
                <w:bCs/>
                <w:sz w:val="16"/>
                <w:szCs w:val="19"/>
                <w:lang w:eastAsia="zh-CN"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0.88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1Algae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2Algae </w:t>
            </w:r>
            <w:r w:rsidRPr="00BF5DB8">
              <w:rPr>
                <w:rFonts w:cs="Times New Roman"/>
                <w:b/>
                <w:bCs/>
                <w:sz w:val="16"/>
                <w:szCs w:val="19"/>
                <w:lang w:bidi="ar-EG"/>
              </w:rPr>
              <w:t>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w:t>
            </w:r>
            <w:r w:rsidRPr="00BF5DB8">
              <w:rPr>
                <w:rFonts w:cs="Times New Roman"/>
                <w:b/>
                <w:bCs/>
                <w:sz w:val="16"/>
                <w:szCs w:val="19"/>
                <w:lang w:bidi="ar-EG"/>
              </w:rPr>
              <w:t>Algae 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4</w:t>
            </w:r>
            <w:r w:rsidRPr="00BF5DB8">
              <w:rPr>
                <w:rFonts w:cs="Times New Roman"/>
                <w:b/>
                <w:bCs/>
                <w:sz w:val="16"/>
                <w:szCs w:val="19"/>
                <w:lang w:bidi="ar-EG"/>
              </w:rPr>
              <w:t>Algae 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9E45D9" w:rsidRPr="00BB337D" w:rsidRDefault="009E45D9" w:rsidP="00BF5DB8">
      <w:pPr>
        <w:bidi w:val="0"/>
        <w:snapToGrid w:val="0"/>
        <w:jc w:val="both"/>
        <w:rPr>
          <w:rFonts w:cs="Times New Roman"/>
          <w:b/>
          <w:bCs/>
          <w:sz w:val="20"/>
          <w:szCs w:val="18"/>
          <w:lang w:bidi="ar-EG"/>
        </w:rPr>
      </w:pPr>
      <w:r w:rsidRPr="00BB337D">
        <w:rPr>
          <w:rFonts w:cs="Times New Roman"/>
          <w:b/>
          <w:bCs/>
          <w:sz w:val="20"/>
          <w:szCs w:val="18"/>
          <w:lang w:bidi="ar-EG"/>
        </w:rPr>
        <w:lastRenderedPageBreak/>
        <w:t>Table (4)</w:t>
      </w:r>
      <w:r w:rsidR="00BB337D" w:rsidRPr="00BB337D">
        <w:rPr>
          <w:rFonts w:cs="Times New Roman"/>
          <w:b/>
          <w:bCs/>
          <w:sz w:val="20"/>
          <w:szCs w:val="18"/>
          <w:lang w:bidi="ar-EG"/>
        </w:rPr>
        <w:t>:</w:t>
      </w:r>
      <w:r w:rsidRPr="00BB337D">
        <w:rPr>
          <w:rFonts w:cs="Times New Roman"/>
          <w:b/>
          <w:bCs/>
          <w:sz w:val="20"/>
          <w:szCs w:val="18"/>
          <w:lang w:bidi="ar-EG"/>
        </w:rPr>
        <w:t>- Effect of single and combined applications of Ca</w:t>
      </w:r>
      <w:r w:rsidR="00BB337D" w:rsidRPr="00BB337D">
        <w:rPr>
          <w:rFonts w:cs="Times New Roman"/>
          <w:b/>
          <w:bCs/>
          <w:sz w:val="20"/>
          <w:szCs w:val="18"/>
          <w:lang w:bidi="ar-EG"/>
        </w:rPr>
        <w:t>,</w:t>
      </w:r>
      <w:r w:rsidRPr="00BB337D">
        <w:rPr>
          <w:rFonts w:cs="Times New Roman"/>
          <w:b/>
          <w:bCs/>
          <w:sz w:val="20"/>
          <w:szCs w:val="18"/>
          <w:lang w:bidi="ar-EG"/>
        </w:rPr>
        <w:t xml:space="preserve"> </w:t>
      </w:r>
      <w:proofErr w:type="spellStart"/>
      <w:r w:rsidRPr="00BB337D">
        <w:rPr>
          <w:rFonts w:cs="Times New Roman"/>
          <w:b/>
          <w:bCs/>
          <w:sz w:val="20"/>
          <w:szCs w:val="18"/>
          <w:lang w:bidi="ar-EG"/>
        </w:rPr>
        <w:t>glycine</w:t>
      </w:r>
      <w:proofErr w:type="spellEnd"/>
      <w:r w:rsidRPr="00BB337D">
        <w:rPr>
          <w:rFonts w:cs="Times New Roman"/>
          <w:b/>
          <w:bCs/>
          <w:sz w:val="20"/>
          <w:szCs w:val="18"/>
          <w:lang w:bidi="ar-EG"/>
        </w:rPr>
        <w:t xml:space="preserve"> an</w:t>
      </w:r>
      <w:r w:rsidR="00E16E36" w:rsidRPr="00BB337D">
        <w:rPr>
          <w:rFonts w:cs="Times New Roman"/>
          <w:b/>
          <w:bCs/>
          <w:sz w:val="20"/>
          <w:szCs w:val="18"/>
          <w:lang w:bidi="ar-EG"/>
        </w:rPr>
        <w:t>d</w:t>
      </w:r>
      <w:r w:rsidR="00E16E36">
        <w:rPr>
          <w:rFonts w:cs="Times New Roman"/>
          <w:b/>
          <w:bCs/>
          <w:sz w:val="20"/>
          <w:szCs w:val="18"/>
          <w:lang w:bidi="ar-EG"/>
        </w:rPr>
        <w:t xml:space="preserve"> </w:t>
      </w:r>
      <w:r w:rsidR="00E16E36" w:rsidRPr="00BB337D">
        <w:rPr>
          <w:rFonts w:cs="Times New Roman"/>
          <w:b/>
          <w:bCs/>
          <w:sz w:val="20"/>
          <w:szCs w:val="18"/>
          <w:lang w:bidi="ar-EG"/>
        </w:rPr>
        <w:t>A</w:t>
      </w:r>
      <w:r w:rsidRPr="00BB337D">
        <w:rPr>
          <w:rFonts w:cs="Times New Roman"/>
          <w:b/>
          <w:bCs/>
          <w:sz w:val="20"/>
          <w:szCs w:val="18"/>
          <w:lang w:bidi="ar-EG"/>
        </w:rPr>
        <w:t>lgae extract</w:t>
      </w:r>
      <w:r w:rsidR="00BB337D" w:rsidRPr="00BB337D">
        <w:rPr>
          <w:rFonts w:cs="Times New Roman"/>
          <w:b/>
          <w:bCs/>
          <w:sz w:val="20"/>
          <w:szCs w:val="18"/>
          <w:lang w:bidi="ar-EG"/>
        </w:rPr>
        <w:t xml:space="preserve"> </w:t>
      </w:r>
      <w:r w:rsidRPr="00BB337D">
        <w:rPr>
          <w:rFonts w:cs="Times New Roman"/>
          <w:b/>
          <w:bCs/>
          <w:sz w:val="20"/>
          <w:szCs w:val="18"/>
          <w:lang w:bidi="ar-EG"/>
        </w:rPr>
        <w:t>extracts on</w:t>
      </w:r>
      <w:r w:rsidR="00BB337D" w:rsidRPr="00BB337D">
        <w:rPr>
          <w:rFonts w:cs="Times New Roman"/>
          <w:b/>
          <w:bCs/>
          <w:sz w:val="20"/>
          <w:szCs w:val="18"/>
          <w:lang w:bidi="ar-EG"/>
        </w:rPr>
        <w:t xml:space="preserve"> </w:t>
      </w:r>
      <w:r w:rsidRPr="00BB337D">
        <w:rPr>
          <w:rFonts w:cs="Times New Roman"/>
          <w:b/>
          <w:bCs/>
          <w:sz w:val="20"/>
          <w:szCs w:val="18"/>
          <w:lang w:bidi="ar-EG"/>
        </w:rPr>
        <w:t>pseudo stem height (cm) and Pseudo stem girth (cm</w:t>
      </w:r>
      <w:r w:rsidR="00E16E36" w:rsidRPr="00BB337D">
        <w:rPr>
          <w:rFonts w:cs="Times New Roman"/>
          <w:b/>
          <w:bCs/>
          <w:sz w:val="20"/>
          <w:szCs w:val="18"/>
          <w:lang w:bidi="ar-EG"/>
        </w:rPr>
        <w:t>)</w:t>
      </w:r>
      <w:r w:rsidR="00E16E36">
        <w:rPr>
          <w:rFonts w:cs="Times New Roman"/>
          <w:b/>
          <w:bCs/>
          <w:sz w:val="20"/>
          <w:szCs w:val="18"/>
          <w:lang w:bidi="ar-EG"/>
        </w:rPr>
        <w:t xml:space="preserve"> </w:t>
      </w:r>
      <w:r w:rsidR="00E16E36" w:rsidRPr="00BB337D">
        <w:rPr>
          <w:rFonts w:cs="Times New Roman"/>
          <w:b/>
          <w:bCs/>
          <w:sz w:val="20"/>
          <w:szCs w:val="18"/>
          <w:lang w:bidi="ar-EG"/>
        </w:rPr>
        <w:t>o</w:t>
      </w:r>
      <w:r w:rsidRPr="00BB337D">
        <w:rPr>
          <w:rFonts w:cs="Times New Roman"/>
          <w:b/>
          <w:bCs/>
          <w:sz w:val="20"/>
          <w:szCs w:val="18"/>
          <w:lang w:bidi="ar-EG"/>
        </w:rPr>
        <w:t>f 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437"/>
        <w:gridCol w:w="639"/>
        <w:gridCol w:w="1014"/>
        <w:gridCol w:w="399"/>
        <w:gridCol w:w="506"/>
        <w:gridCol w:w="1437"/>
        <w:gridCol w:w="639"/>
        <w:gridCol w:w="1014"/>
        <w:gridCol w:w="399"/>
        <w:gridCol w:w="1486"/>
      </w:tblGrid>
      <w:tr w:rsidR="009E45D9" w:rsidRPr="00BF5DB8" w:rsidTr="00BF5DB8">
        <w:trPr>
          <w:jc w:val="center"/>
        </w:trPr>
        <w:tc>
          <w:tcPr>
            <w:tcW w:w="0" w:type="auto"/>
            <w:gridSpan w:val="11"/>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rPr>
              <w:t>pseudo stem height (cm)</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w:t>
            </w:r>
            <w:r w:rsidRPr="00BF5DB8">
              <w:rPr>
                <w:rFonts w:cs="Times New Roman"/>
                <w:b/>
                <w:bCs/>
                <w:sz w:val="16"/>
                <w:szCs w:val="19"/>
                <w:lang w:bidi="ar-EG"/>
              </w:rPr>
              <w:t xml:space="preserv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w:t>
            </w:r>
            <w:r w:rsidRPr="00BF5DB8">
              <w:rPr>
                <w:rFonts w:cs="Times New Roman"/>
                <w:b/>
                <w:bCs/>
                <w:sz w:val="16"/>
                <w:szCs w:val="19"/>
                <w:lang w:bidi="ar-EG"/>
              </w:rPr>
              <w:t xml:space="preserv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4</w:t>
            </w:r>
            <w:r w:rsidRPr="00BF5DB8">
              <w:rPr>
                <w:rFonts w:cs="Times New Roman"/>
                <w:b/>
                <w:bCs/>
                <w:sz w:val="16"/>
                <w:szCs w:val="19"/>
                <w:lang w:bidi="ar-EG"/>
              </w:rPr>
              <w:t xml:space="preserv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1.42</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Pseudo stem girth (cm)</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73.9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w:t>
            </w:r>
            <w:r w:rsidRPr="00BF5DB8">
              <w:rPr>
                <w:rFonts w:cs="Times New Roman"/>
                <w:b/>
                <w:bCs/>
                <w:sz w:val="16"/>
                <w:szCs w:val="19"/>
                <w:lang w:bidi="ar-EG"/>
              </w:rPr>
              <w:t xml:space="preserve"> Algae 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2</w:t>
            </w:r>
            <w:r w:rsidRPr="00BF5DB8">
              <w:rPr>
                <w:rFonts w:cs="Times New Roman"/>
                <w:b/>
                <w:bCs/>
                <w:sz w:val="16"/>
                <w:szCs w:val="19"/>
                <w:lang w:bidi="ar-EG"/>
              </w:rPr>
              <w:t xml:space="preserve"> Algae 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w:t>
            </w:r>
            <w:r w:rsidRPr="00BF5DB8">
              <w:rPr>
                <w:rFonts w:cs="Times New Roman"/>
                <w:b/>
                <w:bCs/>
                <w:sz w:val="16"/>
                <w:szCs w:val="19"/>
                <w:lang w:bidi="ar-EG"/>
              </w:rPr>
              <w:t xml:space="preserve"> Algae 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84.5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81.7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78.9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4</w:t>
            </w:r>
            <w:r w:rsidRPr="00BF5DB8">
              <w:rPr>
                <w:rFonts w:cs="Times New Roman"/>
                <w:b/>
                <w:bCs/>
                <w:sz w:val="16"/>
                <w:szCs w:val="19"/>
                <w:lang w:bidi="ar-EG"/>
              </w:rPr>
              <w:t xml:space="preserve"> Algae 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82.4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78.2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76.3</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9E45D9" w:rsidRPr="00BB337D" w:rsidRDefault="009E45D9" w:rsidP="00BF5DB8">
      <w:pPr>
        <w:bidi w:val="0"/>
        <w:snapToGrid w:val="0"/>
        <w:jc w:val="center"/>
        <w:rPr>
          <w:rFonts w:cs="Times New Roman"/>
          <w:b/>
          <w:bCs/>
          <w:sz w:val="20"/>
          <w:szCs w:val="20"/>
          <w:lang w:bidi="ar-EG"/>
        </w:rPr>
      </w:pPr>
    </w:p>
    <w:p w:rsidR="009E45D9" w:rsidRPr="00BB337D" w:rsidRDefault="009E45D9" w:rsidP="00BF5DB8">
      <w:pPr>
        <w:bidi w:val="0"/>
        <w:snapToGrid w:val="0"/>
        <w:jc w:val="both"/>
        <w:rPr>
          <w:rFonts w:cs="Times New Roman"/>
          <w:b/>
          <w:bCs/>
          <w:sz w:val="20"/>
          <w:szCs w:val="18"/>
          <w:lang w:bidi="ar-EG"/>
        </w:rPr>
      </w:pPr>
      <w:r w:rsidRPr="00BB337D">
        <w:rPr>
          <w:rFonts w:cs="Times New Roman"/>
          <w:b/>
          <w:bCs/>
          <w:sz w:val="20"/>
          <w:szCs w:val="18"/>
          <w:lang w:bidi="ar-EG"/>
        </w:rPr>
        <w:t>Table (5)</w:t>
      </w:r>
      <w:r w:rsidR="00BB337D" w:rsidRPr="00BB337D">
        <w:rPr>
          <w:rFonts w:cs="Times New Roman"/>
          <w:b/>
          <w:bCs/>
          <w:sz w:val="20"/>
          <w:szCs w:val="18"/>
          <w:lang w:bidi="ar-EG"/>
        </w:rPr>
        <w:t>:</w:t>
      </w:r>
      <w:r w:rsidRPr="00BB337D">
        <w:rPr>
          <w:rFonts w:cs="Times New Roman"/>
          <w:b/>
          <w:bCs/>
          <w:sz w:val="20"/>
          <w:szCs w:val="18"/>
          <w:lang w:bidi="ar-EG"/>
        </w:rPr>
        <w:t>- Effect of single and combined applications of Ca</w:t>
      </w:r>
      <w:r w:rsidR="00BB337D" w:rsidRPr="00BB337D">
        <w:rPr>
          <w:rFonts w:cs="Times New Roman"/>
          <w:b/>
          <w:bCs/>
          <w:sz w:val="20"/>
          <w:szCs w:val="18"/>
          <w:lang w:bidi="ar-EG"/>
        </w:rPr>
        <w:t>,</w:t>
      </w:r>
      <w:r w:rsidRPr="00BB337D">
        <w:rPr>
          <w:rFonts w:cs="Times New Roman"/>
          <w:b/>
          <w:bCs/>
          <w:sz w:val="20"/>
          <w:szCs w:val="18"/>
          <w:lang w:bidi="ar-EG"/>
        </w:rPr>
        <w:t xml:space="preserve"> </w:t>
      </w:r>
      <w:proofErr w:type="spellStart"/>
      <w:r w:rsidRPr="00BB337D">
        <w:rPr>
          <w:rFonts w:cs="Times New Roman"/>
          <w:b/>
          <w:bCs/>
          <w:sz w:val="20"/>
          <w:szCs w:val="18"/>
          <w:lang w:bidi="ar-EG"/>
        </w:rPr>
        <w:t>glycine</w:t>
      </w:r>
      <w:proofErr w:type="spellEnd"/>
      <w:r w:rsidRPr="00BB337D">
        <w:rPr>
          <w:rFonts w:cs="Times New Roman"/>
          <w:b/>
          <w:bCs/>
          <w:sz w:val="20"/>
          <w:szCs w:val="18"/>
          <w:lang w:bidi="ar-EG"/>
        </w:rPr>
        <w:t xml:space="preserve"> an</w:t>
      </w:r>
      <w:r w:rsidR="00E16E36" w:rsidRPr="00BB337D">
        <w:rPr>
          <w:rFonts w:cs="Times New Roman"/>
          <w:b/>
          <w:bCs/>
          <w:sz w:val="20"/>
          <w:szCs w:val="18"/>
          <w:lang w:bidi="ar-EG"/>
        </w:rPr>
        <w:t>d</w:t>
      </w:r>
      <w:r w:rsidR="00E16E36">
        <w:rPr>
          <w:rFonts w:cs="Times New Roman"/>
          <w:b/>
          <w:bCs/>
          <w:sz w:val="20"/>
          <w:szCs w:val="18"/>
          <w:lang w:bidi="ar-EG"/>
        </w:rPr>
        <w:t xml:space="preserve"> </w:t>
      </w:r>
      <w:r w:rsidR="00E16E36" w:rsidRPr="00BB337D">
        <w:rPr>
          <w:rFonts w:cs="Times New Roman"/>
          <w:b/>
          <w:bCs/>
          <w:sz w:val="20"/>
          <w:szCs w:val="18"/>
          <w:lang w:bidi="ar-EG"/>
        </w:rPr>
        <w:t>A</w:t>
      </w:r>
      <w:r w:rsidRPr="00BB337D">
        <w:rPr>
          <w:rFonts w:cs="Times New Roman"/>
          <w:b/>
          <w:bCs/>
          <w:sz w:val="20"/>
          <w:szCs w:val="18"/>
          <w:lang w:bidi="ar-EG"/>
        </w:rPr>
        <w:t>lgae extract</w:t>
      </w:r>
      <w:r w:rsidR="00BB337D" w:rsidRPr="00BB337D">
        <w:rPr>
          <w:rFonts w:cs="Times New Roman"/>
          <w:b/>
          <w:bCs/>
          <w:sz w:val="20"/>
          <w:szCs w:val="18"/>
          <w:lang w:bidi="ar-EG"/>
        </w:rPr>
        <w:t xml:space="preserve"> </w:t>
      </w:r>
      <w:r w:rsidRPr="00BB337D">
        <w:rPr>
          <w:rFonts w:cs="Times New Roman"/>
          <w:b/>
          <w:bCs/>
          <w:sz w:val="20"/>
          <w:szCs w:val="18"/>
          <w:lang w:bidi="ar-EG"/>
        </w:rPr>
        <w:t>extracts on The percentage of N and P in The leaves of</w:t>
      </w:r>
      <w:r w:rsidR="00BB337D" w:rsidRPr="00BB337D">
        <w:rPr>
          <w:rFonts w:cs="Times New Roman"/>
          <w:b/>
          <w:bCs/>
          <w:sz w:val="20"/>
          <w:szCs w:val="18"/>
          <w:lang w:bidi="ar-EG"/>
        </w:rPr>
        <w:t xml:space="preserve"> </w:t>
      </w:r>
      <w:r w:rsidRPr="00BB337D">
        <w:rPr>
          <w:rFonts w:cs="Times New Roman"/>
          <w:b/>
          <w:bCs/>
          <w:sz w:val="20"/>
          <w:szCs w:val="18"/>
          <w:lang w:bidi="ar-EG"/>
        </w:rPr>
        <w:t>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437"/>
        <w:gridCol w:w="639"/>
        <w:gridCol w:w="1014"/>
        <w:gridCol w:w="399"/>
        <w:gridCol w:w="506"/>
        <w:gridCol w:w="1437"/>
        <w:gridCol w:w="639"/>
        <w:gridCol w:w="1014"/>
        <w:gridCol w:w="399"/>
        <w:gridCol w:w="1486"/>
      </w:tblGrid>
      <w:tr w:rsidR="009E45D9" w:rsidRPr="00BF5DB8" w:rsidTr="00BF5DB8">
        <w:trPr>
          <w:jc w:val="center"/>
        </w:trPr>
        <w:tc>
          <w:tcPr>
            <w:tcW w:w="0" w:type="auto"/>
            <w:gridSpan w:val="11"/>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rPr>
              <w:t>Leaf N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w:t>
            </w:r>
            <w:r w:rsidRPr="00BF5DB8">
              <w:rPr>
                <w:rFonts w:cs="Times New Roman"/>
                <w:b/>
                <w:bCs/>
                <w:sz w:val="16"/>
                <w:szCs w:val="19"/>
                <w:lang w:bidi="ar-EG"/>
              </w:rPr>
              <w:t xml:space="preserve"> Algae 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2</w:t>
            </w:r>
            <w:r w:rsidRPr="00BF5DB8">
              <w:rPr>
                <w:rFonts w:cs="Times New Roman"/>
                <w:b/>
                <w:bCs/>
                <w:sz w:val="16"/>
                <w:szCs w:val="19"/>
                <w:lang w:bidi="ar-EG"/>
              </w:rPr>
              <w:t xml:space="preserve"> Algae 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w:t>
            </w:r>
            <w:r w:rsidRPr="00BF5DB8">
              <w:rPr>
                <w:rFonts w:cs="Times New Roman"/>
                <w:b/>
                <w:bCs/>
                <w:sz w:val="16"/>
                <w:szCs w:val="19"/>
                <w:lang w:bidi="ar-EG"/>
              </w:rPr>
              <w:t xml:space="preserve"> Algae 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4</w:t>
            </w:r>
            <w:r w:rsidRPr="00BF5DB8">
              <w:rPr>
                <w:rFonts w:cs="Times New Roman"/>
                <w:b/>
                <w:bCs/>
                <w:sz w:val="16"/>
                <w:szCs w:val="19"/>
                <w:lang w:bidi="ar-EG"/>
              </w:rPr>
              <w:t xml:space="preserve"> Algae at 0. 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2.62</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vertAlign w:val="subscript"/>
                <w:lang w:bidi="ar-EG"/>
              </w:rPr>
            </w:pPr>
            <w:r w:rsidRPr="00BF5DB8">
              <w:rPr>
                <w:rFonts w:cs="Times New Roman"/>
                <w:b/>
                <w:bCs/>
                <w:sz w:val="16"/>
                <w:szCs w:val="19"/>
              </w:rPr>
              <w:t>Leaf</w:t>
            </w:r>
            <w:r w:rsidR="00BB337D" w:rsidRPr="00BF5DB8">
              <w:rPr>
                <w:rFonts w:cs="Times New Roman"/>
                <w:b/>
                <w:bCs/>
                <w:sz w:val="16"/>
                <w:szCs w:val="19"/>
              </w:rPr>
              <w:t xml:space="preserve"> </w:t>
            </w:r>
            <w:r w:rsidRPr="00BF5DB8">
              <w:rPr>
                <w:rFonts w:cs="Times New Roman"/>
                <w:b/>
                <w:bCs/>
                <w:sz w:val="16"/>
                <w:szCs w:val="19"/>
              </w:rPr>
              <w:t>P %</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tabs>
                <w:tab w:val="center" w:pos="293"/>
              </w:tabs>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w:t>
            </w:r>
            <w:r w:rsidRPr="00BF5DB8">
              <w:rPr>
                <w:rFonts w:cs="Times New Roman"/>
                <w:b/>
                <w:bCs/>
                <w:sz w:val="16"/>
                <w:szCs w:val="19"/>
                <w:lang w:bidi="ar-EG"/>
              </w:rPr>
              <w:t xml:space="preserv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2</w:t>
            </w:r>
            <w:r w:rsidRPr="00BF5DB8">
              <w:rPr>
                <w:rFonts w:cs="Times New Roman"/>
                <w:b/>
                <w:bCs/>
                <w:sz w:val="16"/>
                <w:szCs w:val="19"/>
                <w:lang w:bidi="ar-EG"/>
              </w:rPr>
              <w:t xml:space="preserve"> Algae 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w:t>
            </w:r>
            <w:r w:rsidRPr="00BF5DB8">
              <w:rPr>
                <w:rFonts w:cs="Times New Roman"/>
                <w:b/>
                <w:bCs/>
                <w:sz w:val="16"/>
                <w:szCs w:val="19"/>
                <w:lang w:bidi="ar-EG"/>
              </w:rPr>
              <w:t xml:space="preserv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 Algae 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E16E36" w:rsidRDefault="00E16E36">
      <w:pPr>
        <w:bidi w:val="0"/>
        <w:rPr>
          <w:rFonts w:cs="Times New Roman"/>
          <w:b/>
          <w:bCs/>
          <w:sz w:val="20"/>
          <w:szCs w:val="18"/>
          <w:lang w:eastAsia="zh-CN" w:bidi="ar-EG"/>
        </w:rPr>
      </w:pPr>
      <w:r>
        <w:rPr>
          <w:rFonts w:cs="Times New Roman"/>
          <w:b/>
          <w:bCs/>
          <w:sz w:val="20"/>
          <w:szCs w:val="18"/>
          <w:lang w:eastAsia="zh-CN" w:bidi="ar-EG"/>
        </w:rPr>
        <w:br w:type="page"/>
      </w:r>
    </w:p>
    <w:p w:rsidR="009E45D9" w:rsidRPr="00BB337D" w:rsidRDefault="009E45D9" w:rsidP="00BF5DB8">
      <w:pPr>
        <w:bidi w:val="0"/>
        <w:snapToGrid w:val="0"/>
        <w:jc w:val="both"/>
        <w:rPr>
          <w:rFonts w:cs="Times New Roman"/>
          <w:b/>
          <w:bCs/>
          <w:sz w:val="20"/>
          <w:szCs w:val="18"/>
          <w:lang w:bidi="ar-EG"/>
        </w:rPr>
      </w:pPr>
      <w:r w:rsidRPr="00BB337D">
        <w:rPr>
          <w:rFonts w:cs="Times New Roman"/>
          <w:b/>
          <w:bCs/>
          <w:sz w:val="20"/>
          <w:szCs w:val="18"/>
          <w:lang w:bidi="ar-EG"/>
        </w:rPr>
        <w:lastRenderedPageBreak/>
        <w:t>Table (6)</w:t>
      </w:r>
      <w:r w:rsidR="00BB337D" w:rsidRPr="00BB337D">
        <w:rPr>
          <w:rFonts w:cs="Times New Roman"/>
          <w:b/>
          <w:bCs/>
          <w:sz w:val="20"/>
          <w:szCs w:val="18"/>
          <w:lang w:bidi="ar-EG"/>
        </w:rPr>
        <w:t>:</w:t>
      </w:r>
      <w:r w:rsidRPr="00BB337D">
        <w:rPr>
          <w:rFonts w:cs="Times New Roman"/>
          <w:b/>
          <w:bCs/>
          <w:sz w:val="20"/>
          <w:szCs w:val="18"/>
          <w:lang w:bidi="ar-EG"/>
        </w:rPr>
        <w:t>- Effect of single and combined applications of Ca</w:t>
      </w:r>
      <w:r w:rsidR="00BB337D" w:rsidRPr="00BB337D">
        <w:rPr>
          <w:rFonts w:cs="Times New Roman"/>
          <w:b/>
          <w:bCs/>
          <w:sz w:val="20"/>
          <w:szCs w:val="18"/>
          <w:lang w:bidi="ar-EG"/>
        </w:rPr>
        <w:t>,</w:t>
      </w:r>
      <w:r w:rsidRPr="00BB337D">
        <w:rPr>
          <w:rFonts w:cs="Times New Roman"/>
          <w:b/>
          <w:bCs/>
          <w:sz w:val="20"/>
          <w:szCs w:val="18"/>
          <w:lang w:bidi="ar-EG"/>
        </w:rPr>
        <w:t xml:space="preserve"> </w:t>
      </w:r>
      <w:proofErr w:type="spellStart"/>
      <w:r w:rsidRPr="00BB337D">
        <w:rPr>
          <w:rFonts w:cs="Times New Roman"/>
          <w:b/>
          <w:bCs/>
          <w:sz w:val="20"/>
          <w:szCs w:val="18"/>
          <w:lang w:bidi="ar-EG"/>
        </w:rPr>
        <w:t>glycine</w:t>
      </w:r>
      <w:proofErr w:type="spellEnd"/>
      <w:r w:rsidRPr="00BB337D">
        <w:rPr>
          <w:rFonts w:cs="Times New Roman"/>
          <w:b/>
          <w:bCs/>
          <w:sz w:val="20"/>
          <w:szCs w:val="18"/>
          <w:lang w:bidi="ar-EG"/>
        </w:rPr>
        <w:t xml:space="preserve"> an</w:t>
      </w:r>
      <w:r w:rsidR="00E16E36" w:rsidRPr="00BB337D">
        <w:rPr>
          <w:rFonts w:cs="Times New Roman"/>
          <w:b/>
          <w:bCs/>
          <w:sz w:val="20"/>
          <w:szCs w:val="18"/>
          <w:lang w:bidi="ar-EG"/>
        </w:rPr>
        <w:t>d</w:t>
      </w:r>
      <w:r w:rsidR="00E16E36">
        <w:rPr>
          <w:rFonts w:cs="Times New Roman"/>
          <w:b/>
          <w:bCs/>
          <w:sz w:val="20"/>
          <w:szCs w:val="18"/>
          <w:lang w:bidi="ar-EG"/>
        </w:rPr>
        <w:t xml:space="preserve"> </w:t>
      </w:r>
      <w:r w:rsidR="00E16E36" w:rsidRPr="00BB337D">
        <w:rPr>
          <w:rFonts w:cs="Times New Roman"/>
          <w:b/>
          <w:bCs/>
          <w:sz w:val="20"/>
          <w:szCs w:val="18"/>
          <w:lang w:bidi="ar-EG"/>
        </w:rPr>
        <w:t>A</w:t>
      </w:r>
      <w:r w:rsidRPr="00BB337D">
        <w:rPr>
          <w:rFonts w:cs="Times New Roman"/>
          <w:b/>
          <w:bCs/>
          <w:sz w:val="20"/>
          <w:szCs w:val="18"/>
          <w:lang w:bidi="ar-EG"/>
        </w:rPr>
        <w:t>lgae extract</w:t>
      </w:r>
      <w:r w:rsidR="00BB337D" w:rsidRPr="00BB337D">
        <w:rPr>
          <w:rFonts w:cs="Times New Roman"/>
          <w:b/>
          <w:bCs/>
          <w:sz w:val="20"/>
          <w:szCs w:val="18"/>
          <w:lang w:bidi="ar-EG"/>
        </w:rPr>
        <w:t xml:space="preserve"> </w:t>
      </w:r>
      <w:r w:rsidRPr="00BB337D">
        <w:rPr>
          <w:rFonts w:cs="Times New Roman"/>
          <w:b/>
          <w:bCs/>
          <w:sz w:val="20"/>
          <w:szCs w:val="18"/>
          <w:lang w:bidi="ar-EG"/>
        </w:rPr>
        <w:t xml:space="preserve">extracts </w:t>
      </w:r>
      <w:proofErr w:type="spellStart"/>
      <w:r w:rsidRPr="00BB337D">
        <w:rPr>
          <w:rFonts w:cs="Times New Roman"/>
          <w:b/>
          <w:bCs/>
          <w:sz w:val="20"/>
          <w:szCs w:val="18"/>
          <w:lang w:bidi="ar-EG"/>
        </w:rPr>
        <w:t>onbunch</w:t>
      </w:r>
      <w:proofErr w:type="spellEnd"/>
      <w:r w:rsidRPr="00BB337D">
        <w:rPr>
          <w:rFonts w:cs="Times New Roman"/>
          <w:b/>
          <w:bCs/>
          <w:sz w:val="20"/>
          <w:szCs w:val="18"/>
          <w:lang w:bidi="ar-EG"/>
        </w:rPr>
        <w:t xml:space="preserve"> weight (kg) / plant and hand weight (kg) of</w:t>
      </w:r>
      <w:r w:rsidR="00BB337D" w:rsidRPr="00BB337D">
        <w:rPr>
          <w:rFonts w:cs="Times New Roman"/>
          <w:b/>
          <w:bCs/>
          <w:sz w:val="20"/>
          <w:szCs w:val="18"/>
          <w:lang w:bidi="ar-EG"/>
        </w:rPr>
        <w:t xml:space="preserve"> </w:t>
      </w:r>
      <w:r w:rsidRPr="00BB337D">
        <w:rPr>
          <w:rFonts w:cs="Times New Roman"/>
          <w:b/>
          <w:bCs/>
          <w:sz w:val="20"/>
          <w:szCs w:val="18"/>
          <w:lang w:bidi="ar-EG"/>
        </w:rPr>
        <w:t>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437"/>
        <w:gridCol w:w="639"/>
        <w:gridCol w:w="1014"/>
        <w:gridCol w:w="399"/>
        <w:gridCol w:w="506"/>
        <w:gridCol w:w="1437"/>
        <w:gridCol w:w="639"/>
        <w:gridCol w:w="1014"/>
        <w:gridCol w:w="399"/>
        <w:gridCol w:w="1486"/>
      </w:tblGrid>
      <w:tr w:rsidR="009E45D9" w:rsidRPr="00BF5DB8" w:rsidTr="00BF5DB8">
        <w:trPr>
          <w:jc w:val="center"/>
        </w:trPr>
        <w:tc>
          <w:tcPr>
            <w:tcW w:w="0" w:type="auto"/>
            <w:gridSpan w:val="11"/>
            <w:vAlign w:val="center"/>
          </w:tcPr>
          <w:p w:rsidR="009E45D9" w:rsidRPr="00BF5DB8" w:rsidRDefault="00BB337D" w:rsidP="00BF5DB8">
            <w:pPr>
              <w:bidi w:val="0"/>
              <w:snapToGrid w:val="0"/>
              <w:jc w:val="both"/>
              <w:rPr>
                <w:rFonts w:cs="Times New Roman"/>
                <w:b/>
                <w:bCs/>
                <w:sz w:val="16"/>
                <w:szCs w:val="19"/>
                <w:lang w:bidi="ar-EG"/>
              </w:rPr>
            </w:pPr>
            <w:r w:rsidRPr="00BF5DB8">
              <w:rPr>
                <w:rFonts w:cs="Times New Roman"/>
                <w:b/>
                <w:bCs/>
                <w:sz w:val="16"/>
                <w:szCs w:val="19"/>
                <w:lang w:bidi="ar-EG"/>
              </w:rPr>
              <w:t xml:space="preserve"> </w:t>
            </w:r>
            <w:r w:rsidR="009E45D9" w:rsidRPr="00BF5DB8">
              <w:rPr>
                <w:rFonts w:cs="Times New Roman"/>
                <w:b/>
                <w:bCs/>
                <w:sz w:val="16"/>
                <w:szCs w:val="19"/>
                <w:lang w:bidi="ar-EG"/>
              </w:rPr>
              <w:t xml:space="preserve">Bunch weight (kg) / plant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1Algae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2Algae </w:t>
            </w:r>
            <w:r w:rsidRPr="00BF5DB8">
              <w:rPr>
                <w:rFonts w:cs="Times New Roman"/>
                <w:b/>
                <w:bCs/>
                <w:sz w:val="16"/>
                <w:szCs w:val="19"/>
                <w:lang w:bidi="ar-EG"/>
              </w:rPr>
              <w:t>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w:t>
            </w:r>
            <w:r w:rsidRPr="00BF5DB8">
              <w:rPr>
                <w:rFonts w:cs="Times New Roman"/>
                <w:b/>
                <w:bCs/>
                <w:sz w:val="16"/>
                <w:szCs w:val="19"/>
                <w:lang w:bidi="ar-EG"/>
              </w:rPr>
              <w:t xml:space="preserve"> Algae 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24.2</w:t>
            </w:r>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b</w:t>
            </w:r>
            <w:r w:rsidRPr="00BF5DB8">
              <w:rPr>
                <w:rFonts w:cs="Times New Roman"/>
                <w:b/>
                <w:bCs/>
                <w:sz w:val="16"/>
                <w:szCs w:val="19"/>
                <w:vertAlign w:val="subscript"/>
                <w:lang w:bidi="ar-EG"/>
              </w:rPr>
              <w:t>Algae</w:t>
            </w:r>
            <w:proofErr w:type="spellEnd"/>
            <w:r w:rsidRPr="00BF5DB8">
              <w:rPr>
                <w:rFonts w:cs="Times New Roman"/>
                <w:b/>
                <w:bCs/>
                <w:sz w:val="16"/>
                <w:szCs w:val="19"/>
                <w:vertAlign w:val="subscript"/>
                <w:lang w:bidi="ar-EG"/>
              </w:rPr>
              <w:t xml:space="preserve"> </w:t>
            </w:r>
            <w:r w:rsidRPr="00BF5DB8">
              <w:rPr>
                <w:rFonts w:cs="Times New Roman"/>
                <w:b/>
                <w:bCs/>
                <w:sz w:val="16"/>
                <w:szCs w:val="19"/>
                <w:lang w:bidi="ar-EG"/>
              </w:rPr>
              <w:t>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vertAlign w:val="subscript"/>
                <w:lang w:bidi="ar-EG"/>
              </w:rPr>
            </w:pPr>
            <w:r w:rsidRPr="00BF5DB8">
              <w:rPr>
                <w:rFonts w:cs="Times New Roman"/>
                <w:b/>
                <w:bCs/>
                <w:sz w:val="16"/>
                <w:szCs w:val="19"/>
                <w:lang w:bidi="ar-EG"/>
              </w:rPr>
              <w:t>Hand weight (kg)</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1Algae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 Algae 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3Algae </w:t>
            </w:r>
            <w:r w:rsidRPr="00BF5DB8">
              <w:rPr>
                <w:rFonts w:cs="Times New Roman"/>
                <w:b/>
                <w:bCs/>
                <w:sz w:val="16"/>
                <w:szCs w:val="19"/>
                <w:lang w:bidi="ar-EG"/>
              </w:rPr>
              <w:t>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4</w:t>
            </w:r>
            <w:r w:rsidRPr="00BF5DB8">
              <w:rPr>
                <w:rFonts w:cs="Times New Roman"/>
                <w:b/>
                <w:bCs/>
                <w:sz w:val="16"/>
                <w:szCs w:val="19"/>
                <w:lang w:bidi="ar-EG"/>
              </w:rPr>
              <w:t xml:space="preserve"> Algae 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1.76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9E45D9" w:rsidRPr="00BB337D" w:rsidRDefault="009E45D9" w:rsidP="00BF5DB8">
      <w:pPr>
        <w:bidi w:val="0"/>
        <w:snapToGrid w:val="0"/>
        <w:jc w:val="center"/>
        <w:rPr>
          <w:rFonts w:cs="Times New Roman"/>
          <w:b/>
          <w:bCs/>
          <w:sz w:val="20"/>
          <w:szCs w:val="20"/>
          <w:lang w:bidi="ar-EG"/>
        </w:rPr>
      </w:pPr>
    </w:p>
    <w:p w:rsidR="009E45D9" w:rsidRPr="00BB337D" w:rsidRDefault="009E45D9" w:rsidP="00BF5DB8">
      <w:pPr>
        <w:bidi w:val="0"/>
        <w:snapToGrid w:val="0"/>
        <w:jc w:val="both"/>
        <w:rPr>
          <w:rFonts w:cs="Times New Roman"/>
          <w:b/>
          <w:bCs/>
          <w:sz w:val="20"/>
          <w:szCs w:val="18"/>
          <w:lang w:bidi="ar-EG"/>
        </w:rPr>
      </w:pPr>
      <w:r w:rsidRPr="00BB337D">
        <w:rPr>
          <w:rFonts w:cs="Times New Roman"/>
          <w:b/>
          <w:bCs/>
          <w:sz w:val="20"/>
          <w:szCs w:val="18"/>
          <w:lang w:bidi="ar-EG"/>
        </w:rPr>
        <w:t>Table (7)</w:t>
      </w:r>
      <w:r w:rsidR="00BB337D" w:rsidRPr="00BB337D">
        <w:rPr>
          <w:rFonts w:cs="Times New Roman"/>
          <w:b/>
          <w:bCs/>
          <w:sz w:val="20"/>
          <w:szCs w:val="18"/>
          <w:lang w:bidi="ar-EG"/>
        </w:rPr>
        <w:t>:</w:t>
      </w:r>
      <w:r w:rsidRPr="00BB337D">
        <w:rPr>
          <w:rFonts w:cs="Times New Roman"/>
          <w:b/>
          <w:bCs/>
          <w:sz w:val="20"/>
          <w:szCs w:val="18"/>
          <w:lang w:bidi="ar-EG"/>
        </w:rPr>
        <w:t>- Effect of single and combined applications of Ca</w:t>
      </w:r>
      <w:r w:rsidR="00BB337D" w:rsidRPr="00BB337D">
        <w:rPr>
          <w:rFonts w:cs="Times New Roman"/>
          <w:b/>
          <w:bCs/>
          <w:sz w:val="20"/>
          <w:szCs w:val="18"/>
          <w:lang w:bidi="ar-EG"/>
        </w:rPr>
        <w:t>,</w:t>
      </w:r>
      <w:r w:rsidRPr="00BB337D">
        <w:rPr>
          <w:rFonts w:cs="Times New Roman"/>
          <w:b/>
          <w:bCs/>
          <w:sz w:val="20"/>
          <w:szCs w:val="18"/>
          <w:lang w:bidi="ar-EG"/>
        </w:rPr>
        <w:t xml:space="preserve"> </w:t>
      </w:r>
      <w:proofErr w:type="spellStart"/>
      <w:r w:rsidRPr="00BB337D">
        <w:rPr>
          <w:rFonts w:cs="Times New Roman"/>
          <w:b/>
          <w:bCs/>
          <w:sz w:val="20"/>
          <w:szCs w:val="18"/>
          <w:lang w:bidi="ar-EG"/>
        </w:rPr>
        <w:t>glycine</w:t>
      </w:r>
      <w:proofErr w:type="spellEnd"/>
      <w:r w:rsidRPr="00BB337D">
        <w:rPr>
          <w:rFonts w:cs="Times New Roman"/>
          <w:b/>
          <w:bCs/>
          <w:sz w:val="20"/>
          <w:szCs w:val="18"/>
          <w:lang w:bidi="ar-EG"/>
        </w:rPr>
        <w:t xml:space="preserve"> an</w:t>
      </w:r>
      <w:r w:rsidR="00E16E36" w:rsidRPr="00BB337D">
        <w:rPr>
          <w:rFonts w:cs="Times New Roman"/>
          <w:b/>
          <w:bCs/>
          <w:sz w:val="20"/>
          <w:szCs w:val="18"/>
          <w:lang w:bidi="ar-EG"/>
        </w:rPr>
        <w:t>d</w:t>
      </w:r>
      <w:r w:rsidR="00E16E36">
        <w:rPr>
          <w:rFonts w:cs="Times New Roman"/>
          <w:b/>
          <w:bCs/>
          <w:sz w:val="20"/>
          <w:szCs w:val="18"/>
          <w:lang w:bidi="ar-EG"/>
        </w:rPr>
        <w:t xml:space="preserve"> </w:t>
      </w:r>
      <w:r w:rsidR="00E16E36" w:rsidRPr="00BB337D">
        <w:rPr>
          <w:rFonts w:cs="Times New Roman"/>
          <w:b/>
          <w:bCs/>
          <w:sz w:val="20"/>
          <w:szCs w:val="18"/>
          <w:lang w:bidi="ar-EG"/>
        </w:rPr>
        <w:t>A</w:t>
      </w:r>
      <w:r w:rsidRPr="00BB337D">
        <w:rPr>
          <w:rFonts w:cs="Times New Roman"/>
          <w:b/>
          <w:bCs/>
          <w:sz w:val="20"/>
          <w:szCs w:val="18"/>
          <w:lang w:bidi="ar-EG"/>
        </w:rPr>
        <w:t>lgae extract</w:t>
      </w:r>
      <w:r w:rsidR="00BB337D" w:rsidRPr="00BB337D">
        <w:rPr>
          <w:rFonts w:cs="Times New Roman"/>
          <w:b/>
          <w:bCs/>
          <w:sz w:val="20"/>
          <w:szCs w:val="18"/>
          <w:lang w:bidi="ar-EG"/>
        </w:rPr>
        <w:t xml:space="preserve"> </w:t>
      </w:r>
      <w:r w:rsidRPr="00BB337D">
        <w:rPr>
          <w:rFonts w:cs="Times New Roman"/>
          <w:b/>
          <w:bCs/>
          <w:sz w:val="20"/>
          <w:szCs w:val="18"/>
          <w:lang w:bidi="ar-EG"/>
        </w:rPr>
        <w:t>on Fruit weight (g)</w:t>
      </w:r>
      <w:r w:rsidR="00BB337D" w:rsidRPr="00BB337D">
        <w:rPr>
          <w:rFonts w:cs="Times New Roman"/>
          <w:b/>
          <w:bCs/>
          <w:sz w:val="20"/>
          <w:szCs w:val="18"/>
          <w:lang w:bidi="ar-EG"/>
        </w:rPr>
        <w:t xml:space="preserve"> </w:t>
      </w:r>
      <w:r w:rsidRPr="00BB337D">
        <w:rPr>
          <w:rFonts w:cs="Times New Roman"/>
          <w:b/>
          <w:bCs/>
          <w:sz w:val="20"/>
          <w:szCs w:val="18"/>
          <w:lang w:bidi="ar-EG"/>
        </w:rPr>
        <w:t>and fruit length (cm) of</w:t>
      </w:r>
      <w:r w:rsidR="00BB337D" w:rsidRPr="00BB337D">
        <w:rPr>
          <w:rFonts w:cs="Times New Roman"/>
          <w:b/>
          <w:bCs/>
          <w:sz w:val="20"/>
          <w:szCs w:val="18"/>
          <w:lang w:bidi="ar-EG"/>
        </w:rPr>
        <w:t xml:space="preserve"> </w:t>
      </w:r>
      <w:r w:rsidRPr="00BB337D">
        <w:rPr>
          <w:rFonts w:cs="Times New Roman"/>
          <w:b/>
          <w:bCs/>
          <w:sz w:val="20"/>
          <w:szCs w:val="18"/>
          <w:lang w:bidi="ar-EG"/>
        </w:rPr>
        <w:t>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395"/>
        <w:gridCol w:w="639"/>
        <w:gridCol w:w="1003"/>
        <w:gridCol w:w="474"/>
        <w:gridCol w:w="506"/>
        <w:gridCol w:w="1395"/>
        <w:gridCol w:w="639"/>
        <w:gridCol w:w="1003"/>
        <w:gridCol w:w="474"/>
        <w:gridCol w:w="1442"/>
      </w:tblGrid>
      <w:tr w:rsidR="009E45D9" w:rsidRPr="00BF5DB8" w:rsidTr="00BF5DB8">
        <w:trPr>
          <w:jc w:val="center"/>
        </w:trPr>
        <w:tc>
          <w:tcPr>
            <w:tcW w:w="0" w:type="auto"/>
            <w:gridSpan w:val="11"/>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Fruit weight (g)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92.7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96.2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93.2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91.3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92.1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w:t>
            </w:r>
            <w:r w:rsidRPr="00BF5DB8">
              <w:rPr>
                <w:rFonts w:cs="Times New Roman"/>
                <w:b/>
                <w:bCs/>
                <w:sz w:val="16"/>
                <w:szCs w:val="19"/>
                <w:lang w:bidi="ar-EG"/>
              </w:rPr>
              <w:t xml:space="preserv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95.2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96.2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 Algae 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97.2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99.3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99.2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96.2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94.1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96.5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3Algae </w:t>
            </w:r>
            <w:r w:rsidRPr="00BF5DB8">
              <w:rPr>
                <w:rFonts w:cs="Times New Roman"/>
                <w:b/>
                <w:bCs/>
                <w:sz w:val="16"/>
                <w:szCs w:val="19"/>
                <w:lang w:bidi="ar-EG"/>
              </w:rPr>
              <w:t>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97.3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99.5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99.3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96.3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94.1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95.2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4Algae</w:t>
            </w:r>
            <w:r w:rsidRPr="00BF5DB8">
              <w:rPr>
                <w:rFonts w:cs="Times New Roman"/>
                <w:b/>
                <w:bCs/>
                <w:sz w:val="16"/>
                <w:szCs w:val="19"/>
                <w:lang w:bidi="ar-EG"/>
              </w:rPr>
              <w:t>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94.4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92.4</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95.9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91.2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vertAlign w:val="subscript"/>
                <w:lang w:bidi="ar-EG"/>
              </w:rPr>
            </w:pPr>
            <w:r w:rsidRPr="00BF5DB8">
              <w:rPr>
                <w:rFonts w:cs="Times New Roman"/>
                <w:b/>
                <w:bCs/>
                <w:sz w:val="16"/>
                <w:szCs w:val="19"/>
                <w:lang w:bidi="ar-EG"/>
              </w:rPr>
              <w:t xml:space="preserve">Fruit length (cm ) </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15.22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15.44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12.26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15.13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w:t>
            </w:r>
            <w:r w:rsidRPr="00BF5DB8">
              <w:rPr>
                <w:rFonts w:cs="Times New Roman"/>
                <w:b/>
                <w:bCs/>
                <w:sz w:val="16"/>
                <w:szCs w:val="19"/>
                <w:lang w:bidi="ar-EG"/>
              </w:rPr>
              <w:t xml:space="preserve"> Algae 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15.93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B2 Algae 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16.22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16.26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16.13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B3 Algae 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16.34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16.24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15.81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16.27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15.62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4Algae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15.97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15.98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E16E36" w:rsidRDefault="00E16E36">
      <w:pPr>
        <w:bidi w:val="0"/>
        <w:rPr>
          <w:rFonts w:cs="Times New Roman"/>
          <w:b/>
          <w:bCs/>
          <w:sz w:val="20"/>
          <w:szCs w:val="18"/>
          <w:lang w:eastAsia="zh-CN" w:bidi="ar-EG"/>
        </w:rPr>
      </w:pPr>
      <w:r>
        <w:rPr>
          <w:rFonts w:cs="Times New Roman"/>
          <w:b/>
          <w:bCs/>
          <w:sz w:val="20"/>
          <w:szCs w:val="18"/>
          <w:lang w:eastAsia="zh-CN" w:bidi="ar-EG"/>
        </w:rPr>
        <w:br w:type="page"/>
      </w:r>
    </w:p>
    <w:p w:rsidR="009E45D9" w:rsidRPr="00BB337D" w:rsidRDefault="009E45D9" w:rsidP="00BF5DB8">
      <w:pPr>
        <w:bidi w:val="0"/>
        <w:snapToGrid w:val="0"/>
        <w:jc w:val="both"/>
        <w:rPr>
          <w:rFonts w:cs="Times New Roman"/>
          <w:b/>
          <w:bCs/>
          <w:sz w:val="20"/>
          <w:szCs w:val="18"/>
          <w:lang w:bidi="ar-EG"/>
        </w:rPr>
      </w:pPr>
      <w:r w:rsidRPr="00BB337D">
        <w:rPr>
          <w:rFonts w:cs="Times New Roman"/>
          <w:b/>
          <w:bCs/>
          <w:sz w:val="20"/>
          <w:szCs w:val="18"/>
          <w:lang w:bidi="ar-EG"/>
        </w:rPr>
        <w:lastRenderedPageBreak/>
        <w:t>Table (9)</w:t>
      </w:r>
      <w:r w:rsidR="00BB337D" w:rsidRPr="00BB337D">
        <w:rPr>
          <w:rFonts w:cs="Times New Roman"/>
          <w:b/>
          <w:bCs/>
          <w:sz w:val="20"/>
          <w:szCs w:val="18"/>
          <w:lang w:bidi="ar-EG"/>
        </w:rPr>
        <w:t>:</w:t>
      </w:r>
      <w:r w:rsidRPr="00BB337D">
        <w:rPr>
          <w:rFonts w:cs="Times New Roman"/>
          <w:b/>
          <w:bCs/>
          <w:sz w:val="20"/>
          <w:szCs w:val="18"/>
          <w:lang w:bidi="ar-EG"/>
        </w:rPr>
        <w:t>- Effect of single and combined applications of Ca</w:t>
      </w:r>
      <w:r w:rsidR="00BB337D" w:rsidRPr="00BB337D">
        <w:rPr>
          <w:rFonts w:cs="Times New Roman"/>
          <w:b/>
          <w:bCs/>
          <w:sz w:val="20"/>
          <w:szCs w:val="18"/>
          <w:lang w:bidi="ar-EG"/>
        </w:rPr>
        <w:t>,</w:t>
      </w:r>
      <w:r w:rsidRPr="00BB337D">
        <w:rPr>
          <w:rFonts w:cs="Times New Roman"/>
          <w:b/>
          <w:bCs/>
          <w:sz w:val="20"/>
          <w:szCs w:val="18"/>
          <w:lang w:bidi="ar-EG"/>
        </w:rPr>
        <w:t xml:space="preserve"> </w:t>
      </w:r>
      <w:proofErr w:type="spellStart"/>
      <w:r w:rsidRPr="00BB337D">
        <w:rPr>
          <w:rFonts w:cs="Times New Roman"/>
          <w:b/>
          <w:bCs/>
          <w:sz w:val="20"/>
          <w:szCs w:val="18"/>
          <w:lang w:bidi="ar-EG"/>
        </w:rPr>
        <w:t>glycine</w:t>
      </w:r>
      <w:proofErr w:type="spellEnd"/>
      <w:r w:rsidRPr="00BB337D">
        <w:rPr>
          <w:rFonts w:cs="Times New Roman"/>
          <w:b/>
          <w:bCs/>
          <w:sz w:val="20"/>
          <w:szCs w:val="18"/>
          <w:lang w:bidi="ar-EG"/>
        </w:rPr>
        <w:t xml:space="preserve"> an</w:t>
      </w:r>
      <w:r w:rsidR="00E16E36" w:rsidRPr="00BB337D">
        <w:rPr>
          <w:rFonts w:cs="Times New Roman"/>
          <w:b/>
          <w:bCs/>
          <w:sz w:val="20"/>
          <w:szCs w:val="18"/>
          <w:lang w:bidi="ar-EG"/>
        </w:rPr>
        <w:t>d</w:t>
      </w:r>
      <w:r w:rsidR="00E16E36">
        <w:rPr>
          <w:rFonts w:cs="Times New Roman"/>
          <w:b/>
          <w:bCs/>
          <w:sz w:val="20"/>
          <w:szCs w:val="18"/>
          <w:lang w:bidi="ar-EG"/>
        </w:rPr>
        <w:t xml:space="preserve"> </w:t>
      </w:r>
      <w:r w:rsidR="00E16E36" w:rsidRPr="00BB337D">
        <w:rPr>
          <w:rFonts w:cs="Times New Roman"/>
          <w:b/>
          <w:bCs/>
          <w:sz w:val="20"/>
          <w:szCs w:val="18"/>
          <w:lang w:bidi="ar-EG"/>
        </w:rPr>
        <w:t>A</w:t>
      </w:r>
      <w:r w:rsidRPr="00BB337D">
        <w:rPr>
          <w:rFonts w:cs="Times New Roman"/>
          <w:b/>
          <w:bCs/>
          <w:sz w:val="20"/>
          <w:szCs w:val="18"/>
          <w:lang w:bidi="ar-EG"/>
        </w:rPr>
        <w:t>lgae extract</w:t>
      </w:r>
      <w:r w:rsidR="00BB337D" w:rsidRPr="00BB337D">
        <w:rPr>
          <w:rFonts w:cs="Times New Roman"/>
          <w:b/>
          <w:bCs/>
          <w:sz w:val="20"/>
          <w:szCs w:val="18"/>
          <w:lang w:bidi="ar-EG"/>
        </w:rPr>
        <w:t xml:space="preserve"> </w:t>
      </w:r>
      <w:r w:rsidRPr="00BB337D">
        <w:rPr>
          <w:rFonts w:cs="Times New Roman"/>
          <w:b/>
          <w:bCs/>
          <w:sz w:val="20"/>
          <w:szCs w:val="18"/>
          <w:lang w:bidi="ar-EG"/>
        </w:rPr>
        <w:t>Finger width (cm)</w:t>
      </w:r>
      <w:r w:rsidR="00BB337D" w:rsidRPr="00BB337D">
        <w:rPr>
          <w:rFonts w:cs="Times New Roman"/>
          <w:b/>
          <w:bCs/>
          <w:sz w:val="20"/>
          <w:szCs w:val="18"/>
          <w:lang w:bidi="ar-EG"/>
        </w:rPr>
        <w:t xml:space="preserve"> </w:t>
      </w:r>
      <w:r w:rsidRPr="00BB337D">
        <w:rPr>
          <w:rFonts w:cs="Times New Roman"/>
          <w:b/>
          <w:bCs/>
          <w:sz w:val="20"/>
          <w:szCs w:val="18"/>
          <w:lang w:bidi="ar-EG"/>
        </w:rPr>
        <w:t>and The percentage of fruit pulp % ) of</w:t>
      </w:r>
      <w:r w:rsidR="00BB337D" w:rsidRPr="00BB337D">
        <w:rPr>
          <w:rFonts w:cs="Times New Roman"/>
          <w:b/>
          <w:bCs/>
          <w:sz w:val="20"/>
          <w:szCs w:val="18"/>
          <w:lang w:bidi="ar-EG"/>
        </w:rPr>
        <w:t xml:space="preserve"> </w:t>
      </w:r>
      <w:r w:rsidRPr="00BB337D">
        <w:rPr>
          <w:rFonts w:cs="Times New Roman"/>
          <w:b/>
          <w:bCs/>
          <w:sz w:val="20"/>
          <w:szCs w:val="18"/>
          <w:lang w:bidi="ar-EG"/>
        </w:rPr>
        <w:t>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395"/>
        <w:gridCol w:w="639"/>
        <w:gridCol w:w="1003"/>
        <w:gridCol w:w="474"/>
        <w:gridCol w:w="506"/>
        <w:gridCol w:w="1395"/>
        <w:gridCol w:w="639"/>
        <w:gridCol w:w="1003"/>
        <w:gridCol w:w="474"/>
        <w:gridCol w:w="1442"/>
      </w:tblGrid>
      <w:tr w:rsidR="009E45D9" w:rsidRPr="00BF5DB8" w:rsidTr="00BF5DB8">
        <w:trPr>
          <w:jc w:val="center"/>
        </w:trPr>
        <w:tc>
          <w:tcPr>
            <w:tcW w:w="0" w:type="auto"/>
            <w:gridSpan w:val="11"/>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Finger width ( cm)</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7.81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1Algae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8.24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2s</w:t>
            </w:r>
            <w:r w:rsidRPr="00BF5DB8">
              <w:rPr>
                <w:rFonts w:cs="Times New Roman"/>
                <w:b/>
                <w:bCs/>
                <w:sz w:val="16"/>
                <w:szCs w:val="19"/>
                <w:lang w:bidi="ar-EG"/>
              </w:rPr>
              <w:t xml:space="preserve"> Algae 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8.41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8.35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8.26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w:t>
            </w:r>
            <w:r w:rsidRPr="00BF5DB8">
              <w:rPr>
                <w:rFonts w:cs="Times New Roman"/>
                <w:b/>
                <w:bCs/>
                <w:sz w:val="16"/>
                <w:szCs w:val="19"/>
                <w:lang w:bidi="ar-EG"/>
              </w:rPr>
              <w:t xml:space="preserv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8.42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8.72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8.34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8.72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8.41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8.28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4Algae</w:t>
            </w:r>
            <w:r w:rsidRPr="00BF5DB8">
              <w:rPr>
                <w:rFonts w:cs="Times New Roman"/>
                <w:b/>
                <w:bCs/>
                <w:sz w:val="16"/>
                <w:szCs w:val="19"/>
                <w:lang w:bidi="ar-EG"/>
              </w:rPr>
              <w:t>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8.53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8.34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8.17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7.97</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8.27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8.12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vertAlign w:val="subscript"/>
                <w:lang w:bidi="ar-EG"/>
              </w:rPr>
            </w:pPr>
            <w:r w:rsidRPr="00BF5DB8">
              <w:rPr>
                <w:rFonts w:cs="Times New Roman"/>
                <w:b/>
                <w:bCs/>
                <w:sz w:val="16"/>
                <w:szCs w:val="19"/>
                <w:lang w:bidi="ar-EG"/>
              </w:rPr>
              <w:t>Percentage of fruit pulp %</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73.31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73.88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73.66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73.11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1Algae</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75.38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76.81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75.81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73.90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73.70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79.82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77.82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76.81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76.17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77.77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3Alga</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77.21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79.85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74.32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77.75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75.92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74.12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4Algae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78.06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76.49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75.64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73.96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76.54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75.74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75.00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73.76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0.23</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0.21</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9E45D9" w:rsidRPr="00BB337D" w:rsidRDefault="009E45D9" w:rsidP="00BF5DB8">
      <w:pPr>
        <w:bidi w:val="0"/>
        <w:snapToGrid w:val="0"/>
        <w:jc w:val="center"/>
        <w:rPr>
          <w:rFonts w:cs="Times New Roman"/>
          <w:b/>
          <w:bCs/>
          <w:sz w:val="20"/>
          <w:szCs w:val="12"/>
          <w:lang w:bidi="ar-EG"/>
        </w:rPr>
      </w:pPr>
    </w:p>
    <w:p w:rsidR="009E45D9" w:rsidRPr="00BB337D" w:rsidRDefault="009E45D9" w:rsidP="00BF5DB8">
      <w:pPr>
        <w:bidi w:val="0"/>
        <w:snapToGrid w:val="0"/>
        <w:jc w:val="both"/>
        <w:rPr>
          <w:rFonts w:cs="Times New Roman"/>
          <w:b/>
          <w:bCs/>
          <w:sz w:val="20"/>
          <w:szCs w:val="18"/>
          <w:lang w:bidi="ar-EG"/>
        </w:rPr>
      </w:pPr>
      <w:r w:rsidRPr="00BB337D">
        <w:rPr>
          <w:rFonts w:cs="Times New Roman"/>
          <w:b/>
          <w:bCs/>
          <w:sz w:val="20"/>
          <w:szCs w:val="18"/>
          <w:lang w:bidi="ar-EG"/>
        </w:rPr>
        <w:t>Table (8)</w:t>
      </w:r>
      <w:r w:rsidR="00BB337D" w:rsidRPr="00BB337D">
        <w:rPr>
          <w:rFonts w:cs="Times New Roman"/>
          <w:b/>
          <w:bCs/>
          <w:sz w:val="20"/>
          <w:szCs w:val="18"/>
          <w:lang w:bidi="ar-EG"/>
        </w:rPr>
        <w:t>:</w:t>
      </w:r>
      <w:r w:rsidRPr="00BB337D">
        <w:rPr>
          <w:rFonts w:cs="Times New Roman"/>
          <w:b/>
          <w:bCs/>
          <w:sz w:val="20"/>
          <w:szCs w:val="18"/>
          <w:lang w:bidi="ar-EG"/>
        </w:rPr>
        <w:t>- Effect of single and combined applications of Ca</w:t>
      </w:r>
      <w:r w:rsidR="00BB337D" w:rsidRPr="00BB337D">
        <w:rPr>
          <w:rFonts w:cs="Times New Roman"/>
          <w:b/>
          <w:bCs/>
          <w:sz w:val="20"/>
          <w:szCs w:val="18"/>
          <w:lang w:bidi="ar-EG"/>
        </w:rPr>
        <w:t>,</w:t>
      </w:r>
      <w:r w:rsidRPr="00BB337D">
        <w:rPr>
          <w:rFonts w:cs="Times New Roman"/>
          <w:b/>
          <w:bCs/>
          <w:sz w:val="20"/>
          <w:szCs w:val="18"/>
          <w:lang w:bidi="ar-EG"/>
        </w:rPr>
        <w:t xml:space="preserve"> </w:t>
      </w:r>
      <w:proofErr w:type="spellStart"/>
      <w:r w:rsidRPr="00BB337D">
        <w:rPr>
          <w:rFonts w:cs="Times New Roman"/>
          <w:b/>
          <w:bCs/>
          <w:sz w:val="20"/>
          <w:szCs w:val="18"/>
          <w:lang w:bidi="ar-EG"/>
        </w:rPr>
        <w:t>glycine</w:t>
      </w:r>
      <w:proofErr w:type="spellEnd"/>
      <w:r w:rsidRPr="00BB337D">
        <w:rPr>
          <w:rFonts w:cs="Times New Roman"/>
          <w:b/>
          <w:bCs/>
          <w:sz w:val="20"/>
          <w:szCs w:val="18"/>
          <w:lang w:bidi="ar-EG"/>
        </w:rPr>
        <w:t xml:space="preserve"> and</w:t>
      </w:r>
      <w:r w:rsidR="00D67E0C" w:rsidRPr="00BB337D">
        <w:rPr>
          <w:rFonts w:cs="Times New Roman"/>
          <w:b/>
          <w:bCs/>
          <w:sz w:val="20"/>
          <w:szCs w:val="18"/>
          <w:lang w:bidi="ar-EG"/>
        </w:rPr>
        <w:t xml:space="preserve"> </w:t>
      </w:r>
      <w:r w:rsidRPr="00BB337D">
        <w:rPr>
          <w:rFonts w:cs="Times New Roman"/>
          <w:b/>
          <w:bCs/>
          <w:sz w:val="20"/>
          <w:szCs w:val="18"/>
          <w:lang w:bidi="ar-EG"/>
        </w:rPr>
        <w:t>Algae extract on The percentage of fruit peels</w:t>
      </w:r>
      <w:r w:rsidR="00BB337D" w:rsidRPr="00BB337D">
        <w:rPr>
          <w:rFonts w:cs="Times New Roman"/>
          <w:b/>
          <w:bCs/>
          <w:sz w:val="20"/>
          <w:szCs w:val="18"/>
          <w:lang w:bidi="ar-EG"/>
        </w:rPr>
        <w:t xml:space="preserve"> </w:t>
      </w:r>
      <w:r w:rsidRPr="00BB337D">
        <w:rPr>
          <w:rFonts w:cs="Times New Roman"/>
          <w:b/>
          <w:bCs/>
          <w:sz w:val="20"/>
          <w:szCs w:val="18"/>
          <w:lang w:bidi="ar-EG"/>
        </w:rPr>
        <w:t>and The pulp /peel in finger</w:t>
      </w:r>
      <w:r w:rsidR="00BB337D" w:rsidRPr="00BB337D">
        <w:rPr>
          <w:rFonts w:cs="Times New Roman"/>
          <w:b/>
          <w:bCs/>
          <w:sz w:val="20"/>
          <w:szCs w:val="18"/>
          <w:lang w:bidi="ar-EG"/>
        </w:rPr>
        <w:t xml:space="preserve"> </w:t>
      </w:r>
      <w:r w:rsidRPr="00BB337D">
        <w:rPr>
          <w:rFonts w:cs="Times New Roman"/>
          <w:b/>
          <w:bCs/>
          <w:sz w:val="20"/>
          <w:szCs w:val="18"/>
          <w:lang w:bidi="ar-EG"/>
        </w:rPr>
        <w:t>of</w:t>
      </w:r>
      <w:r w:rsidR="00BB337D" w:rsidRPr="00BB337D">
        <w:rPr>
          <w:rFonts w:cs="Times New Roman"/>
          <w:b/>
          <w:bCs/>
          <w:sz w:val="20"/>
          <w:szCs w:val="18"/>
          <w:lang w:bidi="ar-EG"/>
        </w:rPr>
        <w:t xml:space="preserve"> </w:t>
      </w:r>
      <w:r w:rsidRPr="00BB337D">
        <w:rPr>
          <w:rFonts w:cs="Times New Roman"/>
          <w:b/>
          <w:bCs/>
          <w:sz w:val="20"/>
          <w:szCs w:val="18"/>
          <w:lang w:bidi="ar-EG"/>
        </w:rPr>
        <w:t>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379"/>
        <w:gridCol w:w="639"/>
        <w:gridCol w:w="1000"/>
        <w:gridCol w:w="474"/>
        <w:gridCol w:w="506"/>
        <w:gridCol w:w="1380"/>
        <w:gridCol w:w="639"/>
        <w:gridCol w:w="1000"/>
        <w:gridCol w:w="526"/>
        <w:gridCol w:w="1427"/>
      </w:tblGrid>
      <w:tr w:rsidR="009E45D9" w:rsidRPr="00BF5DB8" w:rsidTr="00BF5DB8">
        <w:trPr>
          <w:jc w:val="center"/>
        </w:trPr>
        <w:tc>
          <w:tcPr>
            <w:tcW w:w="0" w:type="auto"/>
            <w:gridSpan w:val="11"/>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Fruit peal %</w:t>
            </w:r>
            <w:r w:rsidR="00BB337D" w:rsidRPr="00BF5DB8">
              <w:rPr>
                <w:rFonts w:cs="Times New Roman"/>
                <w:b/>
                <w:bCs/>
                <w:sz w:val="16"/>
                <w:szCs w:val="19"/>
                <w:lang w:bidi="ar-EG"/>
              </w:rPr>
              <w:t xml:space="preserve">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26.34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26.89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1Alga</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24.62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2Algae </w:t>
            </w:r>
            <w:r w:rsidRPr="00BF5DB8">
              <w:rPr>
                <w:rFonts w:cs="Times New Roman"/>
                <w:b/>
                <w:bCs/>
                <w:sz w:val="16"/>
                <w:szCs w:val="19"/>
                <w:lang w:bidi="ar-EG"/>
              </w:rPr>
              <w:t>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22.81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22.23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25.89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3Algae</w:t>
            </w:r>
            <w:r w:rsidRPr="00BF5DB8">
              <w:rPr>
                <w:rFonts w:cs="Times New Roman"/>
                <w:b/>
                <w:bCs/>
                <w:sz w:val="16"/>
                <w:szCs w:val="19"/>
                <w:lang w:bidi="ar-EG"/>
              </w:rPr>
              <w:t>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22.17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25.68</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22.22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24&gt;08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25&gt;85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4Algae</w:t>
            </w:r>
            <w:r w:rsidRPr="00BF5DB8">
              <w:rPr>
                <w:rFonts w:cs="Times New Roman"/>
                <w:b/>
                <w:bCs/>
                <w:sz w:val="16"/>
                <w:szCs w:val="19"/>
                <w:lang w:bidi="ar-EG"/>
              </w:rPr>
              <w:t>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21.93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24.37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26.02</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23.46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24.26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25.00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26.24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0.22</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vertAlign w:val="subscript"/>
                <w:lang w:bidi="ar-EG"/>
              </w:rPr>
            </w:pPr>
            <w:r w:rsidRPr="00BF5DB8">
              <w:rPr>
                <w:rFonts w:cs="Times New Roman"/>
                <w:b/>
                <w:bCs/>
                <w:sz w:val="16"/>
                <w:szCs w:val="19"/>
                <w:lang w:bidi="ar-EG"/>
              </w:rPr>
              <w:t xml:space="preserve">Pulp/Peel of finger </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tabs>
                <w:tab w:val="left" w:pos="992"/>
                <w:tab w:val="center" w:pos="1133"/>
              </w:tabs>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1Algae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2Algae </w:t>
            </w:r>
            <w:r w:rsidRPr="00BF5DB8">
              <w:rPr>
                <w:rFonts w:cs="Times New Roman"/>
                <w:b/>
                <w:bCs/>
                <w:sz w:val="16"/>
                <w:szCs w:val="19"/>
                <w:lang w:bidi="ar-EG"/>
              </w:rPr>
              <w:t>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3.42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3.96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3.21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3Algae</w:t>
            </w:r>
            <w:r w:rsidRPr="00BF5DB8">
              <w:rPr>
                <w:rFonts w:cs="Times New Roman"/>
                <w:b/>
                <w:bCs/>
                <w:sz w:val="16"/>
                <w:szCs w:val="19"/>
                <w:lang w:bidi="ar-EG"/>
              </w:rPr>
              <w:t>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3.42</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3.96</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3.51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3.31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2.89</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3.21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3.50</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3.33</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3.15</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2.86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4Algae </w:t>
            </w:r>
            <w:r w:rsidRPr="00BF5DB8">
              <w:rPr>
                <w:rFonts w:cs="Times New Roman"/>
                <w:b/>
                <w:bCs/>
                <w:sz w:val="16"/>
                <w:szCs w:val="19"/>
                <w:lang w:bidi="ar-EG"/>
              </w:rPr>
              <w:t>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3.59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3.27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2.84</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3.28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2.81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E16E36" w:rsidRDefault="00E16E36">
      <w:pPr>
        <w:bidi w:val="0"/>
        <w:rPr>
          <w:rFonts w:cs="Times New Roman"/>
          <w:b/>
          <w:bCs/>
          <w:sz w:val="20"/>
          <w:szCs w:val="20"/>
          <w:lang w:bidi="ar-EG"/>
        </w:rPr>
      </w:pPr>
      <w:r>
        <w:rPr>
          <w:rFonts w:cs="Times New Roman"/>
          <w:b/>
          <w:bCs/>
          <w:sz w:val="20"/>
          <w:szCs w:val="20"/>
          <w:lang w:bidi="ar-EG"/>
        </w:rPr>
        <w:br w:type="page"/>
      </w:r>
    </w:p>
    <w:p w:rsidR="009E45D9" w:rsidRPr="00BB337D" w:rsidRDefault="009E45D9" w:rsidP="00BF5DB8">
      <w:pPr>
        <w:bidi w:val="0"/>
        <w:snapToGrid w:val="0"/>
        <w:jc w:val="both"/>
        <w:rPr>
          <w:rFonts w:cs="Times New Roman"/>
          <w:b/>
          <w:bCs/>
          <w:sz w:val="20"/>
          <w:szCs w:val="16"/>
          <w:lang w:bidi="ar-EG"/>
        </w:rPr>
      </w:pPr>
      <w:r w:rsidRPr="00BB337D">
        <w:rPr>
          <w:rFonts w:cs="Times New Roman"/>
          <w:b/>
          <w:bCs/>
          <w:sz w:val="20"/>
          <w:szCs w:val="16"/>
          <w:lang w:bidi="ar-EG"/>
        </w:rPr>
        <w:lastRenderedPageBreak/>
        <w:t>Table (9)</w:t>
      </w:r>
      <w:r w:rsidR="00BB337D" w:rsidRPr="00BB337D">
        <w:rPr>
          <w:rFonts w:cs="Times New Roman"/>
          <w:b/>
          <w:bCs/>
          <w:sz w:val="20"/>
          <w:szCs w:val="16"/>
          <w:lang w:bidi="ar-EG"/>
        </w:rPr>
        <w:t>:</w:t>
      </w:r>
      <w:r w:rsidRPr="00BB337D">
        <w:rPr>
          <w:rFonts w:cs="Times New Roman"/>
          <w:b/>
          <w:bCs/>
          <w:sz w:val="20"/>
          <w:szCs w:val="16"/>
          <w:lang w:bidi="ar-EG"/>
        </w:rPr>
        <w:t>- Effect of single and combined applications of Ca</w:t>
      </w:r>
      <w:r w:rsidR="00BB337D" w:rsidRPr="00BB337D">
        <w:rPr>
          <w:rFonts w:cs="Times New Roman"/>
          <w:b/>
          <w:bCs/>
          <w:sz w:val="20"/>
          <w:szCs w:val="16"/>
          <w:lang w:bidi="ar-EG"/>
        </w:rPr>
        <w:t>,</w:t>
      </w:r>
      <w:r w:rsidRPr="00BB337D">
        <w:rPr>
          <w:rFonts w:cs="Times New Roman"/>
          <w:b/>
          <w:bCs/>
          <w:sz w:val="20"/>
          <w:szCs w:val="16"/>
          <w:lang w:bidi="ar-EG"/>
        </w:rPr>
        <w:t xml:space="preserve"> </w:t>
      </w:r>
      <w:proofErr w:type="spellStart"/>
      <w:r w:rsidRPr="00BB337D">
        <w:rPr>
          <w:rFonts w:cs="Times New Roman"/>
          <w:b/>
          <w:bCs/>
          <w:sz w:val="20"/>
          <w:szCs w:val="16"/>
          <w:lang w:bidi="ar-EG"/>
        </w:rPr>
        <w:t>glycine</w:t>
      </w:r>
      <w:proofErr w:type="spellEnd"/>
      <w:r w:rsidRPr="00BB337D">
        <w:rPr>
          <w:rFonts w:cs="Times New Roman"/>
          <w:b/>
          <w:bCs/>
          <w:sz w:val="20"/>
          <w:szCs w:val="16"/>
          <w:lang w:bidi="ar-EG"/>
        </w:rPr>
        <w:t xml:space="preserve"> an</w:t>
      </w:r>
      <w:r w:rsidR="00E16E36" w:rsidRPr="00BB337D">
        <w:rPr>
          <w:rFonts w:cs="Times New Roman"/>
          <w:b/>
          <w:bCs/>
          <w:sz w:val="20"/>
          <w:szCs w:val="16"/>
          <w:lang w:bidi="ar-EG"/>
        </w:rPr>
        <w:t>d</w:t>
      </w:r>
      <w:r w:rsidR="00E16E36">
        <w:rPr>
          <w:rFonts w:cs="Times New Roman"/>
          <w:b/>
          <w:bCs/>
          <w:sz w:val="20"/>
          <w:szCs w:val="16"/>
          <w:lang w:bidi="ar-EG"/>
        </w:rPr>
        <w:t xml:space="preserve"> </w:t>
      </w:r>
      <w:r w:rsidR="00E16E36" w:rsidRPr="00BB337D">
        <w:rPr>
          <w:rFonts w:cs="Times New Roman"/>
          <w:b/>
          <w:bCs/>
          <w:sz w:val="20"/>
          <w:szCs w:val="16"/>
          <w:lang w:bidi="ar-EG"/>
        </w:rPr>
        <w:t>A</w:t>
      </w:r>
      <w:r w:rsidRPr="00BB337D">
        <w:rPr>
          <w:rFonts w:cs="Times New Roman"/>
          <w:b/>
          <w:bCs/>
          <w:sz w:val="20"/>
          <w:szCs w:val="16"/>
          <w:lang w:bidi="ar-EG"/>
        </w:rPr>
        <w:t>lgae extract on The percentage of starch</w:t>
      </w:r>
      <w:r w:rsidR="00BB337D" w:rsidRPr="00BB337D">
        <w:rPr>
          <w:rFonts w:cs="Times New Roman"/>
          <w:b/>
          <w:bCs/>
          <w:sz w:val="20"/>
          <w:szCs w:val="16"/>
          <w:lang w:bidi="ar-EG"/>
        </w:rPr>
        <w:t xml:space="preserve"> </w:t>
      </w:r>
      <w:r w:rsidRPr="00BB337D">
        <w:rPr>
          <w:rFonts w:cs="Times New Roman"/>
          <w:b/>
          <w:bCs/>
          <w:sz w:val="20"/>
          <w:szCs w:val="16"/>
          <w:lang w:bidi="ar-EG"/>
        </w:rPr>
        <w:t>and The T.S.S % in The pulp of</w:t>
      </w:r>
      <w:r w:rsidR="00BB337D" w:rsidRPr="00BB337D">
        <w:rPr>
          <w:rFonts w:cs="Times New Roman"/>
          <w:b/>
          <w:bCs/>
          <w:sz w:val="20"/>
          <w:szCs w:val="16"/>
          <w:lang w:bidi="ar-EG"/>
        </w:rPr>
        <w:t xml:space="preserve"> </w:t>
      </w:r>
      <w:r w:rsidRPr="00BB337D">
        <w:rPr>
          <w:rFonts w:cs="Times New Roman"/>
          <w:b/>
          <w:bCs/>
          <w:sz w:val="20"/>
          <w:szCs w:val="16"/>
          <w:lang w:bidi="ar-EG"/>
        </w:rPr>
        <w:t>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395"/>
        <w:gridCol w:w="639"/>
        <w:gridCol w:w="1003"/>
        <w:gridCol w:w="474"/>
        <w:gridCol w:w="506"/>
        <w:gridCol w:w="1395"/>
        <w:gridCol w:w="639"/>
        <w:gridCol w:w="1003"/>
        <w:gridCol w:w="474"/>
        <w:gridCol w:w="1442"/>
      </w:tblGrid>
      <w:tr w:rsidR="009E45D9" w:rsidRPr="00BF5DB8" w:rsidTr="00BF5DB8">
        <w:trPr>
          <w:jc w:val="center"/>
        </w:trPr>
        <w:tc>
          <w:tcPr>
            <w:tcW w:w="0" w:type="auto"/>
            <w:gridSpan w:val="11"/>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Starch</w:t>
            </w:r>
            <w:r w:rsidR="00BB337D" w:rsidRPr="00BF5DB8">
              <w:rPr>
                <w:rFonts w:cs="Times New Roman"/>
                <w:b/>
                <w:bCs/>
                <w:sz w:val="16"/>
                <w:szCs w:val="19"/>
                <w:lang w:bidi="ar-EG"/>
              </w:rPr>
              <w:t xml:space="preserve"> </w:t>
            </w:r>
            <w:r w:rsidRPr="00BF5DB8">
              <w:rPr>
                <w:rFonts w:cs="Times New Roman"/>
                <w:b/>
                <w:bCs/>
                <w:sz w:val="16"/>
                <w:szCs w:val="19"/>
                <w:lang w:bidi="ar-EG"/>
              </w:rPr>
              <w:t>%</w:t>
            </w:r>
            <w:r w:rsidR="00BB337D" w:rsidRPr="00BF5DB8">
              <w:rPr>
                <w:rFonts w:cs="Times New Roman"/>
                <w:b/>
                <w:bCs/>
                <w:sz w:val="16"/>
                <w:szCs w:val="19"/>
                <w:lang w:bidi="ar-EG"/>
              </w:rPr>
              <w:t xml:space="preserve">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1Alga</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2sAlgae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3Algae</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0.88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0.84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1.35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4Algae</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1.43</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vertAlign w:val="subscript"/>
                <w:lang w:bidi="ar-EG"/>
              </w:rPr>
            </w:pPr>
            <w:r w:rsidRPr="00BF5DB8">
              <w:rPr>
                <w:rFonts w:cs="Times New Roman"/>
                <w:b/>
                <w:bCs/>
                <w:sz w:val="16"/>
                <w:szCs w:val="19"/>
                <w:lang w:bidi="ar-EG"/>
              </w:rPr>
              <w:t>T.S.S %</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tabs>
                <w:tab w:val="left" w:pos="947"/>
                <w:tab w:val="center" w:pos="1103"/>
              </w:tabs>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18.74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18.94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18.54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18.41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1Algae</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2seaweed </w:t>
            </w:r>
            <w:r w:rsidRPr="00BF5DB8">
              <w:rPr>
                <w:rFonts w:cs="Times New Roman"/>
                <w:b/>
                <w:bCs/>
                <w:sz w:val="16"/>
                <w:szCs w:val="19"/>
                <w:lang w:bidi="ar-EG"/>
              </w:rPr>
              <w:t>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19.49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3Algae </w:t>
            </w:r>
            <w:r w:rsidRPr="00BF5DB8">
              <w:rPr>
                <w:rFonts w:cs="Times New Roman"/>
                <w:b/>
                <w:bCs/>
                <w:sz w:val="16"/>
                <w:szCs w:val="19"/>
                <w:lang w:bidi="ar-EG"/>
              </w:rPr>
              <w:t>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19.87</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20.52</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20.22</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19.61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19.11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19.71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20.27</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20.01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19.50</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19.04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4Algae Algae </w:t>
            </w:r>
            <w:r w:rsidRPr="00BF5DB8">
              <w:rPr>
                <w:rFonts w:cs="Times New Roman"/>
                <w:b/>
                <w:bCs/>
                <w:sz w:val="16"/>
                <w:szCs w:val="19"/>
                <w:lang w:bidi="ar-EG"/>
              </w:rPr>
              <w:t>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19.74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19.13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18.76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21.57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19.24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18.72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9E45D9" w:rsidRPr="00BB337D" w:rsidRDefault="009E45D9" w:rsidP="00BF5DB8">
      <w:pPr>
        <w:bidi w:val="0"/>
        <w:snapToGrid w:val="0"/>
        <w:jc w:val="center"/>
        <w:rPr>
          <w:rFonts w:cs="Times New Roman"/>
          <w:b/>
          <w:bCs/>
          <w:sz w:val="20"/>
          <w:szCs w:val="20"/>
          <w:lang w:bidi="ar-EG"/>
        </w:rPr>
      </w:pPr>
    </w:p>
    <w:p w:rsidR="009E45D9" w:rsidRPr="00BB337D" w:rsidRDefault="009E45D9" w:rsidP="00BF5DB8">
      <w:pPr>
        <w:bidi w:val="0"/>
        <w:snapToGrid w:val="0"/>
        <w:jc w:val="both"/>
        <w:rPr>
          <w:rFonts w:cs="Times New Roman"/>
          <w:b/>
          <w:bCs/>
          <w:sz w:val="20"/>
          <w:szCs w:val="18"/>
          <w:lang w:bidi="ar-EG"/>
        </w:rPr>
      </w:pPr>
      <w:r w:rsidRPr="00BB337D">
        <w:rPr>
          <w:rFonts w:cs="Times New Roman"/>
          <w:b/>
          <w:bCs/>
          <w:sz w:val="20"/>
          <w:szCs w:val="18"/>
          <w:lang w:bidi="ar-EG"/>
        </w:rPr>
        <w:t>Table (10)</w:t>
      </w:r>
      <w:r w:rsidR="00BB337D" w:rsidRPr="00BB337D">
        <w:rPr>
          <w:rFonts w:cs="Times New Roman"/>
          <w:b/>
          <w:bCs/>
          <w:sz w:val="20"/>
          <w:szCs w:val="18"/>
          <w:lang w:bidi="ar-EG"/>
        </w:rPr>
        <w:t>:</w:t>
      </w:r>
      <w:r w:rsidRPr="00BB337D">
        <w:rPr>
          <w:rFonts w:cs="Times New Roman"/>
          <w:b/>
          <w:bCs/>
          <w:sz w:val="20"/>
          <w:szCs w:val="18"/>
          <w:lang w:bidi="ar-EG"/>
        </w:rPr>
        <w:t>- Effect of single and combined applications of Ca</w:t>
      </w:r>
      <w:r w:rsidR="00BB337D" w:rsidRPr="00BB337D">
        <w:rPr>
          <w:rFonts w:cs="Times New Roman"/>
          <w:b/>
          <w:bCs/>
          <w:sz w:val="20"/>
          <w:szCs w:val="18"/>
          <w:lang w:bidi="ar-EG"/>
        </w:rPr>
        <w:t>,</w:t>
      </w:r>
      <w:r w:rsidRPr="00BB337D">
        <w:rPr>
          <w:rFonts w:cs="Times New Roman"/>
          <w:b/>
          <w:bCs/>
          <w:sz w:val="20"/>
          <w:szCs w:val="18"/>
          <w:lang w:bidi="ar-EG"/>
        </w:rPr>
        <w:t xml:space="preserve"> </w:t>
      </w:r>
      <w:proofErr w:type="spellStart"/>
      <w:r w:rsidRPr="00BB337D">
        <w:rPr>
          <w:rFonts w:cs="Times New Roman"/>
          <w:b/>
          <w:bCs/>
          <w:sz w:val="20"/>
          <w:szCs w:val="18"/>
          <w:lang w:bidi="ar-EG"/>
        </w:rPr>
        <w:t>glycine</w:t>
      </w:r>
      <w:proofErr w:type="spellEnd"/>
      <w:r w:rsidRPr="00BB337D">
        <w:rPr>
          <w:rFonts w:cs="Times New Roman"/>
          <w:b/>
          <w:bCs/>
          <w:sz w:val="20"/>
          <w:szCs w:val="18"/>
          <w:lang w:bidi="ar-EG"/>
        </w:rPr>
        <w:t xml:space="preserve"> an</w:t>
      </w:r>
      <w:r w:rsidR="00E16E36" w:rsidRPr="00BB337D">
        <w:rPr>
          <w:rFonts w:cs="Times New Roman"/>
          <w:b/>
          <w:bCs/>
          <w:sz w:val="20"/>
          <w:szCs w:val="18"/>
          <w:lang w:bidi="ar-EG"/>
        </w:rPr>
        <w:t>d</w:t>
      </w:r>
      <w:r w:rsidR="00E16E36">
        <w:rPr>
          <w:rFonts w:cs="Times New Roman"/>
          <w:b/>
          <w:bCs/>
          <w:sz w:val="20"/>
          <w:szCs w:val="18"/>
          <w:lang w:bidi="ar-EG"/>
        </w:rPr>
        <w:t xml:space="preserve"> </w:t>
      </w:r>
      <w:r w:rsidR="00E16E36" w:rsidRPr="00BB337D">
        <w:rPr>
          <w:rFonts w:cs="Times New Roman"/>
          <w:b/>
          <w:bCs/>
          <w:sz w:val="20"/>
          <w:szCs w:val="18"/>
          <w:lang w:bidi="ar-EG"/>
        </w:rPr>
        <w:t>A</w:t>
      </w:r>
      <w:r w:rsidRPr="00BB337D">
        <w:rPr>
          <w:rFonts w:cs="Times New Roman"/>
          <w:b/>
          <w:bCs/>
          <w:sz w:val="20"/>
          <w:szCs w:val="18"/>
          <w:lang w:bidi="ar-EG"/>
        </w:rPr>
        <w:t>lgae extract</w:t>
      </w:r>
      <w:r w:rsidR="00BB337D" w:rsidRPr="00BB337D">
        <w:rPr>
          <w:rFonts w:cs="Times New Roman"/>
          <w:b/>
          <w:bCs/>
          <w:sz w:val="20"/>
          <w:szCs w:val="18"/>
          <w:lang w:bidi="ar-EG"/>
        </w:rPr>
        <w:t xml:space="preserve"> </w:t>
      </w:r>
      <w:r w:rsidRPr="00BB337D">
        <w:rPr>
          <w:rFonts w:cs="Times New Roman"/>
          <w:b/>
          <w:bCs/>
          <w:sz w:val="20"/>
          <w:szCs w:val="18"/>
          <w:lang w:bidi="ar-EG"/>
        </w:rPr>
        <w:t>on The percentage of total and reducing sugars in % in The pulp of</w:t>
      </w:r>
      <w:r w:rsidR="00BB337D" w:rsidRPr="00BB337D">
        <w:rPr>
          <w:rFonts w:cs="Times New Roman"/>
          <w:b/>
          <w:bCs/>
          <w:sz w:val="20"/>
          <w:szCs w:val="18"/>
          <w:lang w:bidi="ar-EG"/>
        </w:rPr>
        <w:t xml:space="preserve"> </w:t>
      </w:r>
      <w:r w:rsidRPr="00BB337D">
        <w:rPr>
          <w:rFonts w:cs="Times New Roman"/>
          <w:b/>
          <w:bCs/>
          <w:sz w:val="20"/>
          <w:szCs w:val="18"/>
          <w:lang w:bidi="ar-EG"/>
        </w:rPr>
        <w:t>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395"/>
        <w:gridCol w:w="639"/>
        <w:gridCol w:w="1003"/>
        <w:gridCol w:w="474"/>
        <w:gridCol w:w="506"/>
        <w:gridCol w:w="1395"/>
        <w:gridCol w:w="639"/>
        <w:gridCol w:w="1003"/>
        <w:gridCol w:w="474"/>
        <w:gridCol w:w="1442"/>
      </w:tblGrid>
      <w:tr w:rsidR="009E45D9" w:rsidRPr="00BF5DB8" w:rsidTr="00BF5DB8">
        <w:trPr>
          <w:jc w:val="center"/>
        </w:trPr>
        <w:tc>
          <w:tcPr>
            <w:tcW w:w="0" w:type="auto"/>
            <w:gridSpan w:val="11"/>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Total sugars</w:t>
            </w:r>
            <w:r w:rsidR="00BB337D" w:rsidRPr="00BF5DB8">
              <w:rPr>
                <w:rFonts w:cs="Times New Roman"/>
                <w:b/>
                <w:bCs/>
                <w:sz w:val="16"/>
                <w:szCs w:val="19"/>
                <w:lang w:bidi="ar-EG"/>
              </w:rPr>
              <w:t xml:space="preserve"> </w:t>
            </w:r>
            <w:r w:rsidRPr="00BF5DB8">
              <w:rPr>
                <w:rFonts w:cs="Times New Roman"/>
                <w:b/>
                <w:bCs/>
                <w:sz w:val="16"/>
                <w:szCs w:val="19"/>
                <w:lang w:bidi="ar-EG"/>
              </w:rPr>
              <w:t>%</w:t>
            </w:r>
            <w:r w:rsidR="00BB337D" w:rsidRPr="00BF5DB8">
              <w:rPr>
                <w:rFonts w:cs="Times New Roman"/>
                <w:b/>
                <w:bCs/>
                <w:sz w:val="16"/>
                <w:szCs w:val="19"/>
                <w:lang w:bidi="ar-EG"/>
              </w:rPr>
              <w:t xml:space="preserve">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15.95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15.44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15.35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1Algae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15.87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15.87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15.86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2sAlgae </w:t>
            </w:r>
            <w:r w:rsidRPr="00BF5DB8">
              <w:rPr>
                <w:rFonts w:cs="Times New Roman"/>
                <w:b/>
                <w:bCs/>
                <w:sz w:val="16"/>
                <w:szCs w:val="19"/>
                <w:lang w:bidi="ar-EG"/>
              </w:rPr>
              <w:t>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16.39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15.96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15.86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3Algae </w:t>
            </w:r>
            <w:r w:rsidRPr="00BF5DB8">
              <w:rPr>
                <w:rFonts w:cs="Times New Roman"/>
                <w:b/>
                <w:bCs/>
                <w:sz w:val="16"/>
                <w:szCs w:val="19"/>
                <w:lang w:bidi="ar-EG"/>
              </w:rPr>
              <w:t>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15.97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15.72</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16.31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15.87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15.61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4Algae </w:t>
            </w:r>
            <w:r w:rsidRPr="00BF5DB8">
              <w:rPr>
                <w:rFonts w:cs="Times New Roman"/>
                <w:b/>
                <w:bCs/>
                <w:sz w:val="16"/>
                <w:szCs w:val="19"/>
                <w:lang w:bidi="ar-EG"/>
              </w:rPr>
              <w:t>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vertAlign w:val="subscript"/>
                <w:lang w:bidi="ar-EG"/>
              </w:rPr>
            </w:pPr>
            <w:r w:rsidRPr="00BF5DB8">
              <w:rPr>
                <w:rFonts w:cs="Times New Roman"/>
                <w:b/>
                <w:bCs/>
                <w:sz w:val="16"/>
                <w:szCs w:val="19"/>
                <w:lang w:bidi="ar-EG"/>
              </w:rPr>
              <w:t>Reducing Sugars %</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4.99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5.32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5.16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1Algae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5.37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5.21</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5.66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5.17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2Algae </w:t>
            </w:r>
            <w:r w:rsidRPr="00BF5DB8">
              <w:rPr>
                <w:rFonts w:cs="Times New Roman"/>
                <w:b/>
                <w:bCs/>
                <w:sz w:val="16"/>
                <w:szCs w:val="19"/>
                <w:lang w:bidi="ar-EG"/>
              </w:rPr>
              <w:t>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5.96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5.76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5.35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3Algae extract</w:t>
            </w:r>
            <w:r w:rsidR="00BB337D" w:rsidRPr="00BF5DB8">
              <w:rPr>
                <w:rFonts w:cs="Times New Roman"/>
                <w:b/>
                <w:bCs/>
                <w:sz w:val="16"/>
                <w:szCs w:val="19"/>
                <w:vertAlign w:val="subscript"/>
                <w:lang w:bidi="ar-EG"/>
              </w:rPr>
              <w:t xml:space="preserve"> </w:t>
            </w:r>
            <w:r w:rsidRPr="00BF5DB8">
              <w:rPr>
                <w:rFonts w:cs="Times New Roman"/>
                <w:b/>
                <w:bCs/>
                <w:sz w:val="16"/>
                <w:szCs w:val="19"/>
                <w:vertAlign w:val="subscript"/>
                <w:lang w:bidi="ar-EG"/>
              </w:rPr>
              <w:t xml:space="preserve">extracts </w:t>
            </w:r>
            <w:r w:rsidRPr="00BF5DB8">
              <w:rPr>
                <w:rFonts w:cs="Times New Roman"/>
                <w:b/>
                <w:bCs/>
                <w:sz w:val="16"/>
                <w:szCs w:val="19"/>
                <w:lang w:bidi="ar-EG"/>
              </w:rPr>
              <w:t>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rPr>
            </w:pP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5.97</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5.77</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5.61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5.41</w:t>
            </w:r>
          </w:p>
        </w:tc>
        <w:tc>
          <w:tcPr>
            <w:tcW w:w="0" w:type="auto"/>
            <w:vAlign w:val="center"/>
          </w:tcPr>
          <w:p w:rsidR="009E45D9" w:rsidRPr="00BF5DB8" w:rsidRDefault="009E45D9" w:rsidP="00BF5DB8">
            <w:pPr>
              <w:bidi w:val="0"/>
              <w:snapToGrid w:val="0"/>
              <w:jc w:val="both"/>
              <w:rPr>
                <w:rFonts w:cs="Times New Roman"/>
                <w:b/>
                <w:bCs/>
                <w:sz w:val="16"/>
                <w:szCs w:val="19"/>
              </w:rPr>
            </w:pP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5.92</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5.72</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5.56</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5.36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4AlgaeAlgae </w:t>
            </w:r>
            <w:r w:rsidRPr="00BF5DB8">
              <w:rPr>
                <w:rFonts w:cs="Times New Roman"/>
                <w:b/>
                <w:bCs/>
                <w:sz w:val="16"/>
                <w:szCs w:val="19"/>
                <w:lang w:bidi="ar-EG"/>
              </w:rPr>
              <w:t>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9E45D9" w:rsidRPr="00BB337D" w:rsidRDefault="009E45D9" w:rsidP="00BF5DB8">
      <w:pPr>
        <w:bidi w:val="0"/>
        <w:snapToGrid w:val="0"/>
        <w:jc w:val="center"/>
        <w:rPr>
          <w:rFonts w:cs="Times New Roman"/>
          <w:b/>
          <w:bCs/>
          <w:sz w:val="20"/>
          <w:szCs w:val="20"/>
          <w:lang w:bidi="ar-EG"/>
        </w:rPr>
      </w:pPr>
    </w:p>
    <w:p w:rsidR="009E45D9" w:rsidRPr="00BB337D" w:rsidRDefault="009E45D9" w:rsidP="00BF5DB8">
      <w:pPr>
        <w:bidi w:val="0"/>
        <w:snapToGrid w:val="0"/>
        <w:jc w:val="both"/>
        <w:rPr>
          <w:rFonts w:cs="Times New Roman"/>
          <w:b/>
          <w:bCs/>
          <w:sz w:val="20"/>
          <w:szCs w:val="18"/>
          <w:lang w:bidi="ar-EG"/>
        </w:rPr>
      </w:pPr>
      <w:r w:rsidRPr="00BB337D">
        <w:rPr>
          <w:rFonts w:cs="Times New Roman"/>
          <w:b/>
          <w:bCs/>
          <w:sz w:val="20"/>
          <w:szCs w:val="18"/>
          <w:lang w:bidi="ar-EG"/>
        </w:rPr>
        <w:lastRenderedPageBreak/>
        <w:t>Table (11)</w:t>
      </w:r>
      <w:r w:rsidR="00BB337D" w:rsidRPr="00BB337D">
        <w:rPr>
          <w:rFonts w:cs="Times New Roman"/>
          <w:b/>
          <w:bCs/>
          <w:sz w:val="20"/>
          <w:szCs w:val="18"/>
          <w:lang w:bidi="ar-EG"/>
        </w:rPr>
        <w:t>:</w:t>
      </w:r>
      <w:r w:rsidRPr="00BB337D">
        <w:rPr>
          <w:rFonts w:cs="Times New Roman"/>
          <w:b/>
          <w:bCs/>
          <w:sz w:val="20"/>
          <w:szCs w:val="18"/>
          <w:lang w:bidi="ar-EG"/>
        </w:rPr>
        <w:t>- Effect of single and combined applications of Ca</w:t>
      </w:r>
      <w:r w:rsidR="00BB337D" w:rsidRPr="00BB337D">
        <w:rPr>
          <w:rFonts w:cs="Times New Roman"/>
          <w:b/>
          <w:bCs/>
          <w:sz w:val="20"/>
          <w:szCs w:val="18"/>
          <w:lang w:bidi="ar-EG"/>
        </w:rPr>
        <w:t>,</w:t>
      </w:r>
      <w:r w:rsidRPr="00BB337D">
        <w:rPr>
          <w:rFonts w:cs="Times New Roman"/>
          <w:b/>
          <w:bCs/>
          <w:sz w:val="20"/>
          <w:szCs w:val="18"/>
          <w:lang w:bidi="ar-EG"/>
        </w:rPr>
        <w:t xml:space="preserve"> </w:t>
      </w:r>
      <w:proofErr w:type="spellStart"/>
      <w:r w:rsidRPr="00BB337D">
        <w:rPr>
          <w:rFonts w:cs="Times New Roman"/>
          <w:b/>
          <w:bCs/>
          <w:sz w:val="20"/>
          <w:szCs w:val="18"/>
          <w:lang w:bidi="ar-EG"/>
        </w:rPr>
        <w:t>glycine</w:t>
      </w:r>
      <w:proofErr w:type="spellEnd"/>
      <w:r w:rsidRPr="00BB337D">
        <w:rPr>
          <w:rFonts w:cs="Times New Roman"/>
          <w:b/>
          <w:bCs/>
          <w:sz w:val="20"/>
          <w:szCs w:val="18"/>
          <w:lang w:bidi="ar-EG"/>
        </w:rPr>
        <w:t xml:space="preserve"> and</w:t>
      </w:r>
      <w:r w:rsidR="008854EC" w:rsidRPr="00BB337D">
        <w:rPr>
          <w:rFonts w:cs="Times New Roman"/>
          <w:b/>
          <w:bCs/>
          <w:sz w:val="20"/>
          <w:szCs w:val="18"/>
          <w:lang w:bidi="ar-EG"/>
        </w:rPr>
        <w:t xml:space="preserve"> </w:t>
      </w:r>
      <w:r w:rsidRPr="00BB337D">
        <w:rPr>
          <w:rFonts w:cs="Times New Roman"/>
          <w:b/>
          <w:bCs/>
          <w:sz w:val="20"/>
          <w:szCs w:val="18"/>
          <w:lang w:bidi="ar-EG"/>
        </w:rPr>
        <w:t>Algae extract</w:t>
      </w:r>
      <w:r w:rsidR="00BB337D" w:rsidRPr="00BB337D">
        <w:rPr>
          <w:rFonts w:cs="Times New Roman"/>
          <w:b/>
          <w:bCs/>
          <w:sz w:val="20"/>
          <w:szCs w:val="18"/>
          <w:lang w:bidi="ar-EG"/>
        </w:rPr>
        <w:t xml:space="preserve"> </w:t>
      </w:r>
      <w:r w:rsidRPr="00BB337D">
        <w:rPr>
          <w:rFonts w:cs="Times New Roman"/>
          <w:b/>
          <w:bCs/>
          <w:sz w:val="20"/>
          <w:szCs w:val="18"/>
          <w:lang w:bidi="ar-EG"/>
        </w:rPr>
        <w:t>on The percentage of non-reducing sugars</w:t>
      </w:r>
      <w:r w:rsidR="00BB337D" w:rsidRPr="00BB337D">
        <w:rPr>
          <w:rFonts w:cs="Times New Roman"/>
          <w:b/>
          <w:bCs/>
          <w:sz w:val="20"/>
          <w:szCs w:val="18"/>
          <w:lang w:bidi="ar-EG"/>
        </w:rPr>
        <w:t xml:space="preserve"> </w:t>
      </w:r>
      <w:r w:rsidRPr="00BB337D">
        <w:rPr>
          <w:rFonts w:cs="Times New Roman"/>
          <w:b/>
          <w:bCs/>
          <w:sz w:val="20"/>
          <w:szCs w:val="18"/>
          <w:lang w:bidi="ar-EG"/>
        </w:rPr>
        <w:t xml:space="preserve">and </w:t>
      </w:r>
      <w:proofErr w:type="spellStart"/>
      <w:r w:rsidRPr="00BB337D">
        <w:rPr>
          <w:rFonts w:cs="Times New Roman"/>
          <w:b/>
          <w:bCs/>
          <w:sz w:val="20"/>
          <w:szCs w:val="18"/>
          <w:lang w:bidi="ar-EG"/>
        </w:rPr>
        <w:t>titratable</w:t>
      </w:r>
      <w:proofErr w:type="spellEnd"/>
      <w:r w:rsidRPr="00BB337D">
        <w:rPr>
          <w:rFonts w:cs="Times New Roman"/>
          <w:b/>
          <w:bCs/>
          <w:sz w:val="20"/>
          <w:szCs w:val="18"/>
          <w:lang w:bidi="ar-EG"/>
        </w:rPr>
        <w:t xml:space="preserve"> acidity in The pulp of</w:t>
      </w:r>
      <w:r w:rsidR="00BB337D" w:rsidRPr="00BB337D">
        <w:rPr>
          <w:rFonts w:cs="Times New Roman"/>
          <w:b/>
          <w:bCs/>
          <w:sz w:val="20"/>
          <w:szCs w:val="18"/>
          <w:lang w:bidi="ar-EG"/>
        </w:rPr>
        <w:t xml:space="preserve"> </w:t>
      </w:r>
      <w:r w:rsidRPr="00BB337D">
        <w:rPr>
          <w:rFonts w:cs="Times New Roman"/>
          <w:b/>
          <w:bCs/>
          <w:sz w:val="20"/>
          <w:szCs w:val="18"/>
          <w:lang w:bidi="ar-EG"/>
        </w:rPr>
        <w:t>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395"/>
        <w:gridCol w:w="639"/>
        <w:gridCol w:w="1003"/>
        <w:gridCol w:w="474"/>
        <w:gridCol w:w="506"/>
        <w:gridCol w:w="1395"/>
        <w:gridCol w:w="639"/>
        <w:gridCol w:w="1003"/>
        <w:gridCol w:w="474"/>
        <w:gridCol w:w="1442"/>
      </w:tblGrid>
      <w:tr w:rsidR="009E45D9" w:rsidRPr="00BF5DB8" w:rsidTr="00BF5DB8">
        <w:trPr>
          <w:jc w:val="center"/>
        </w:trPr>
        <w:tc>
          <w:tcPr>
            <w:tcW w:w="0" w:type="auto"/>
            <w:gridSpan w:val="11"/>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Non-reducing sugars</w:t>
            </w:r>
            <w:r w:rsidR="00BB337D" w:rsidRPr="00BF5DB8">
              <w:rPr>
                <w:rFonts w:cs="Times New Roman"/>
                <w:b/>
                <w:bCs/>
                <w:sz w:val="16"/>
                <w:szCs w:val="19"/>
                <w:lang w:bidi="ar-EG"/>
              </w:rPr>
              <w:t xml:space="preserve"> </w:t>
            </w:r>
            <w:r w:rsidRPr="00BF5DB8">
              <w:rPr>
                <w:rFonts w:cs="Times New Roman"/>
                <w:b/>
                <w:bCs/>
                <w:sz w:val="16"/>
                <w:szCs w:val="19"/>
                <w:lang w:bidi="ar-EG"/>
              </w:rPr>
              <w:t>%</w:t>
            </w:r>
            <w:r w:rsidR="00BB337D" w:rsidRPr="00BF5DB8">
              <w:rPr>
                <w:rFonts w:cs="Times New Roman"/>
                <w:b/>
                <w:bCs/>
                <w:sz w:val="16"/>
                <w:szCs w:val="19"/>
                <w:lang w:bidi="ar-EG"/>
              </w:rPr>
              <w:t xml:space="preserve">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10.40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1Algae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10.59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10.54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10.19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10.73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10.63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10.59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3Algae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10.51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10.73</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10.63</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10.36</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10.31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10.46</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10.69</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10.59</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10.31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10.25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4Algae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10.48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10.33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10.27</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10.57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10.20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vertAlign w:val="subscript"/>
                <w:lang w:bidi="ar-EG"/>
              </w:rPr>
            </w:pPr>
            <w:proofErr w:type="spellStart"/>
            <w:r w:rsidRPr="00BF5DB8">
              <w:rPr>
                <w:rFonts w:cs="Times New Roman"/>
                <w:b/>
                <w:bCs/>
                <w:sz w:val="16"/>
                <w:szCs w:val="19"/>
                <w:lang w:bidi="ar-EG"/>
              </w:rPr>
              <w:t>Titratable</w:t>
            </w:r>
            <w:proofErr w:type="spellEnd"/>
            <w:r w:rsidRPr="00BF5DB8">
              <w:rPr>
                <w:rFonts w:cs="Times New Roman"/>
                <w:b/>
                <w:bCs/>
                <w:sz w:val="16"/>
                <w:szCs w:val="19"/>
                <w:lang w:bidi="ar-EG"/>
              </w:rPr>
              <w:t xml:space="preserve"> acidity</w:t>
            </w:r>
            <w:r w:rsidR="00BB337D" w:rsidRPr="00BF5DB8">
              <w:rPr>
                <w:rFonts w:cs="Times New Roman"/>
                <w:b/>
                <w:bCs/>
                <w:sz w:val="16"/>
                <w:szCs w:val="19"/>
                <w:lang w:bidi="ar-EG"/>
              </w:rPr>
              <w:t xml:space="preserve"> </w:t>
            </w:r>
            <w:r w:rsidRPr="00BF5DB8">
              <w:rPr>
                <w:rFonts w:cs="Times New Roman"/>
                <w:b/>
                <w:bCs/>
                <w:sz w:val="16"/>
                <w:szCs w:val="19"/>
                <w:lang w:bidi="ar-EG"/>
              </w:rPr>
              <w:t>%</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0.347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0.339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0.359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0.347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1Algae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0.313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0.265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0.298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0.358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2Algae </w:t>
            </w:r>
            <w:r w:rsidRPr="00BF5DB8">
              <w:rPr>
                <w:rFonts w:cs="Times New Roman"/>
                <w:b/>
                <w:bCs/>
                <w:sz w:val="16"/>
                <w:szCs w:val="19"/>
                <w:lang w:bidi="ar-EG"/>
              </w:rPr>
              <w:t>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0.278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0.228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0.257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0.299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0.280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0.260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0.300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3Algae </w:t>
            </w:r>
            <w:r w:rsidRPr="00BF5DB8">
              <w:rPr>
                <w:rFonts w:cs="Times New Roman"/>
                <w:b/>
                <w:bCs/>
                <w:sz w:val="16"/>
                <w:szCs w:val="19"/>
                <w:lang w:bidi="ar-EG"/>
              </w:rPr>
              <w:t>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0.277</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0.227</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0.256</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0.298</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0.328</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0.278</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0.228</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0.259</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0.299</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0.329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4Algae </w:t>
            </w:r>
            <w:r w:rsidRPr="00BF5DB8">
              <w:rPr>
                <w:rFonts w:cs="Times New Roman"/>
                <w:b/>
                <w:bCs/>
                <w:sz w:val="16"/>
                <w:szCs w:val="19"/>
                <w:lang w:bidi="ar-EG"/>
              </w:rPr>
              <w:t>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0.254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0.321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0.353</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0.287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0.322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0.028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0.016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0.015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0.014</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9E45D9" w:rsidRPr="00BB337D" w:rsidRDefault="009E45D9" w:rsidP="00BF5DB8">
      <w:pPr>
        <w:bidi w:val="0"/>
        <w:snapToGrid w:val="0"/>
        <w:jc w:val="center"/>
        <w:rPr>
          <w:rFonts w:cs="Times New Roman"/>
          <w:b/>
          <w:bCs/>
          <w:sz w:val="20"/>
          <w:szCs w:val="20"/>
          <w:lang w:bidi="ar-EG"/>
        </w:rPr>
      </w:pPr>
    </w:p>
    <w:p w:rsidR="009E45D9" w:rsidRPr="00BB337D" w:rsidRDefault="009E45D9" w:rsidP="00BF5DB8">
      <w:pPr>
        <w:bidi w:val="0"/>
        <w:snapToGrid w:val="0"/>
        <w:jc w:val="both"/>
        <w:rPr>
          <w:rFonts w:cs="Times New Roman"/>
          <w:b/>
          <w:bCs/>
          <w:sz w:val="20"/>
          <w:szCs w:val="16"/>
          <w:lang w:bidi="ar-EG"/>
        </w:rPr>
      </w:pPr>
      <w:r w:rsidRPr="00BB337D">
        <w:rPr>
          <w:rFonts w:cs="Times New Roman"/>
          <w:b/>
          <w:bCs/>
          <w:sz w:val="20"/>
          <w:szCs w:val="16"/>
          <w:lang w:bidi="ar-EG"/>
        </w:rPr>
        <w:t>Table (12)</w:t>
      </w:r>
      <w:r w:rsidR="00BB337D" w:rsidRPr="00BB337D">
        <w:rPr>
          <w:rFonts w:cs="Times New Roman"/>
          <w:b/>
          <w:bCs/>
          <w:sz w:val="20"/>
          <w:szCs w:val="16"/>
          <w:lang w:bidi="ar-EG"/>
        </w:rPr>
        <w:t>:</w:t>
      </w:r>
      <w:r w:rsidRPr="00BB337D">
        <w:rPr>
          <w:rFonts w:cs="Times New Roman"/>
          <w:b/>
          <w:bCs/>
          <w:sz w:val="20"/>
          <w:szCs w:val="16"/>
          <w:lang w:bidi="ar-EG"/>
        </w:rPr>
        <w:t>- Effect of single and combined applications of Ca</w:t>
      </w:r>
      <w:r w:rsidR="00BB337D" w:rsidRPr="00BB337D">
        <w:rPr>
          <w:rFonts w:cs="Times New Roman"/>
          <w:b/>
          <w:bCs/>
          <w:sz w:val="20"/>
          <w:szCs w:val="16"/>
          <w:lang w:bidi="ar-EG"/>
        </w:rPr>
        <w:t>,</w:t>
      </w:r>
      <w:r w:rsidRPr="00BB337D">
        <w:rPr>
          <w:rFonts w:cs="Times New Roman"/>
          <w:b/>
          <w:bCs/>
          <w:sz w:val="20"/>
          <w:szCs w:val="16"/>
          <w:lang w:bidi="ar-EG"/>
        </w:rPr>
        <w:t xml:space="preserve"> </w:t>
      </w:r>
      <w:proofErr w:type="spellStart"/>
      <w:r w:rsidRPr="00BB337D">
        <w:rPr>
          <w:rFonts w:cs="Times New Roman"/>
          <w:b/>
          <w:bCs/>
          <w:sz w:val="20"/>
          <w:szCs w:val="16"/>
          <w:lang w:bidi="ar-EG"/>
        </w:rPr>
        <w:t>glycine</w:t>
      </w:r>
      <w:proofErr w:type="spellEnd"/>
      <w:r w:rsidRPr="00BB337D">
        <w:rPr>
          <w:rFonts w:cs="Times New Roman"/>
          <w:b/>
          <w:bCs/>
          <w:sz w:val="20"/>
          <w:szCs w:val="16"/>
          <w:lang w:bidi="ar-EG"/>
        </w:rPr>
        <w:t xml:space="preserve"> an</w:t>
      </w:r>
      <w:r w:rsidR="00E16E36" w:rsidRPr="00BB337D">
        <w:rPr>
          <w:rFonts w:cs="Times New Roman"/>
          <w:b/>
          <w:bCs/>
          <w:sz w:val="20"/>
          <w:szCs w:val="16"/>
          <w:lang w:bidi="ar-EG"/>
        </w:rPr>
        <w:t>d</w:t>
      </w:r>
      <w:r w:rsidR="00E16E36">
        <w:rPr>
          <w:rFonts w:cs="Times New Roman"/>
          <w:b/>
          <w:bCs/>
          <w:sz w:val="20"/>
          <w:szCs w:val="16"/>
          <w:lang w:bidi="ar-EG"/>
        </w:rPr>
        <w:t xml:space="preserve"> </w:t>
      </w:r>
      <w:r w:rsidR="00E16E36" w:rsidRPr="00BB337D">
        <w:rPr>
          <w:rFonts w:cs="Times New Roman"/>
          <w:b/>
          <w:bCs/>
          <w:sz w:val="20"/>
          <w:szCs w:val="16"/>
          <w:lang w:bidi="ar-EG"/>
        </w:rPr>
        <w:t>A</w:t>
      </w:r>
      <w:r w:rsidRPr="00BB337D">
        <w:rPr>
          <w:rFonts w:cs="Times New Roman"/>
          <w:b/>
          <w:bCs/>
          <w:sz w:val="20"/>
          <w:szCs w:val="16"/>
          <w:lang w:bidi="ar-EG"/>
        </w:rPr>
        <w:t>lgae extract</w:t>
      </w:r>
      <w:r w:rsidR="00BB337D" w:rsidRPr="00BB337D">
        <w:rPr>
          <w:rFonts w:cs="Times New Roman"/>
          <w:b/>
          <w:bCs/>
          <w:sz w:val="20"/>
          <w:szCs w:val="16"/>
          <w:lang w:bidi="ar-EG"/>
        </w:rPr>
        <w:t xml:space="preserve"> </w:t>
      </w:r>
      <w:r w:rsidRPr="00BB337D">
        <w:rPr>
          <w:rFonts w:cs="Times New Roman"/>
          <w:b/>
          <w:bCs/>
          <w:sz w:val="20"/>
          <w:szCs w:val="16"/>
          <w:lang w:bidi="ar-EG"/>
        </w:rPr>
        <w:t>extracts on The percentage</w:t>
      </w:r>
      <w:r w:rsidR="00BB337D" w:rsidRPr="00BB337D">
        <w:rPr>
          <w:rFonts w:cs="Times New Roman"/>
          <w:b/>
          <w:bCs/>
          <w:sz w:val="20"/>
          <w:szCs w:val="16"/>
          <w:lang w:bidi="ar-EG"/>
        </w:rPr>
        <w:t xml:space="preserve"> </w:t>
      </w:r>
      <w:r w:rsidRPr="00BB337D">
        <w:rPr>
          <w:rFonts w:cs="Times New Roman"/>
          <w:b/>
          <w:bCs/>
          <w:sz w:val="20"/>
          <w:szCs w:val="16"/>
          <w:lang w:bidi="ar-EG"/>
        </w:rPr>
        <w:t>of</w:t>
      </w:r>
      <w:r w:rsidR="00BB337D" w:rsidRPr="00BB337D">
        <w:rPr>
          <w:rFonts w:cs="Times New Roman"/>
          <w:b/>
          <w:bCs/>
          <w:sz w:val="20"/>
          <w:szCs w:val="16"/>
          <w:lang w:bidi="ar-EG"/>
        </w:rPr>
        <w:t xml:space="preserve"> </w:t>
      </w:r>
      <w:r w:rsidRPr="00BB337D">
        <w:rPr>
          <w:rFonts w:cs="Times New Roman"/>
          <w:b/>
          <w:bCs/>
          <w:sz w:val="20"/>
          <w:szCs w:val="16"/>
          <w:lang w:bidi="ar-EG"/>
        </w:rPr>
        <w:t>K and Mg</w:t>
      </w:r>
      <w:r w:rsidR="00BB337D" w:rsidRPr="00BB337D">
        <w:rPr>
          <w:rFonts w:cs="Times New Roman"/>
          <w:b/>
          <w:bCs/>
          <w:sz w:val="20"/>
          <w:szCs w:val="16"/>
          <w:lang w:bidi="ar-EG"/>
        </w:rPr>
        <w:t xml:space="preserve"> </w:t>
      </w:r>
      <w:r w:rsidRPr="00BB337D">
        <w:rPr>
          <w:rFonts w:cs="Times New Roman"/>
          <w:b/>
          <w:bCs/>
          <w:sz w:val="20"/>
          <w:szCs w:val="16"/>
          <w:lang w:bidi="ar-EG"/>
        </w:rPr>
        <w:t>of</w:t>
      </w:r>
      <w:r w:rsidR="00BB337D" w:rsidRPr="00BB337D">
        <w:rPr>
          <w:rFonts w:cs="Times New Roman"/>
          <w:b/>
          <w:bCs/>
          <w:sz w:val="20"/>
          <w:szCs w:val="16"/>
          <w:lang w:bidi="ar-EG"/>
        </w:rPr>
        <w:t xml:space="preserve"> </w:t>
      </w:r>
      <w:r w:rsidRPr="00BB337D">
        <w:rPr>
          <w:rFonts w:cs="Times New Roman"/>
          <w:b/>
          <w:bCs/>
          <w:sz w:val="20"/>
          <w:szCs w:val="16"/>
          <w:lang w:bidi="ar-EG"/>
        </w:rPr>
        <w:t>Williams banana plants during 2016/2017 and 2017/2018 seasons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06"/>
        <w:gridCol w:w="1437"/>
        <w:gridCol w:w="639"/>
        <w:gridCol w:w="1014"/>
        <w:gridCol w:w="399"/>
        <w:gridCol w:w="506"/>
        <w:gridCol w:w="1437"/>
        <w:gridCol w:w="639"/>
        <w:gridCol w:w="1014"/>
        <w:gridCol w:w="399"/>
        <w:gridCol w:w="1486"/>
      </w:tblGrid>
      <w:tr w:rsidR="009E45D9" w:rsidRPr="00BF5DB8" w:rsidTr="00BF5DB8">
        <w:trPr>
          <w:jc w:val="center"/>
        </w:trPr>
        <w:tc>
          <w:tcPr>
            <w:tcW w:w="0" w:type="auto"/>
            <w:gridSpan w:val="11"/>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Leaf K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2.79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1Algae</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3.29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2sAlgae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3.46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3.35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3.25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3.24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3.42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3.30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3.20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3Algae extract</w:t>
            </w:r>
            <w:r w:rsidR="00BB337D" w:rsidRPr="00BF5DB8">
              <w:rPr>
                <w:rFonts w:cs="Times New Roman"/>
                <w:b/>
                <w:bCs/>
                <w:sz w:val="16"/>
                <w:szCs w:val="19"/>
                <w:vertAlign w:val="subscript"/>
                <w:lang w:bidi="ar-EG"/>
              </w:rPr>
              <w:t xml:space="preserve"> </w:t>
            </w:r>
            <w:r w:rsidRPr="00BF5DB8">
              <w:rPr>
                <w:rFonts w:cs="Times New Roman"/>
                <w:b/>
                <w:bCs/>
                <w:sz w:val="16"/>
                <w:szCs w:val="19"/>
                <w:vertAlign w:val="subscript"/>
                <w:lang w:bidi="ar-EG"/>
              </w:rPr>
              <w:t xml:space="preserve">extracts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rPr>
            </w:pP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3.46</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3.35</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3.26</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3.07</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3.25</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3.43</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3.31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3.20</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3.04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4Algae </w:t>
            </w:r>
            <w:r w:rsidRPr="00BF5DB8">
              <w:rPr>
                <w:rFonts w:cs="Times New Roman"/>
                <w:b/>
                <w:bCs/>
                <w:sz w:val="16"/>
                <w:szCs w:val="19"/>
                <w:lang w:bidi="ar-EG"/>
              </w:rPr>
              <w:t>at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3.24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3.22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2.95</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3.32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3.09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2.94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vertAlign w:val="subscript"/>
                <w:lang w:bidi="ar-EG"/>
              </w:rPr>
            </w:pPr>
            <w:r w:rsidRPr="00BF5DB8">
              <w:rPr>
                <w:rFonts w:cs="Times New Roman"/>
                <w:b/>
                <w:bCs/>
                <w:sz w:val="16"/>
                <w:szCs w:val="19"/>
                <w:lang w:bidi="ar-EG"/>
              </w:rPr>
              <w:t>Leaf Mg</w:t>
            </w:r>
            <w:r w:rsidR="00BB337D" w:rsidRPr="00BF5DB8">
              <w:rPr>
                <w:rFonts w:cs="Times New Roman"/>
                <w:b/>
                <w:bCs/>
                <w:sz w:val="16"/>
                <w:szCs w:val="19"/>
                <w:lang w:bidi="ar-EG"/>
              </w:rPr>
              <w:t xml:space="preserve"> </w:t>
            </w:r>
            <w:r w:rsidRPr="00BF5DB8">
              <w:rPr>
                <w:rFonts w:cs="Times New Roman"/>
                <w:b/>
                <w:bCs/>
                <w:sz w:val="16"/>
                <w:szCs w:val="19"/>
                <w:lang w:bidi="ar-EG"/>
              </w:rPr>
              <w:t>%</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9E45D9" w:rsidRPr="00BF5DB8" w:rsidTr="00BF5DB8">
        <w:trPr>
          <w:jc w:val="center"/>
        </w:trPr>
        <w:tc>
          <w:tcPr>
            <w:tcW w:w="0" w:type="auto"/>
            <w:gridSpan w:val="10"/>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Ca and </w:t>
            </w:r>
            <w:proofErr w:type="spellStart"/>
            <w:r w:rsidRPr="00BF5DB8">
              <w:rPr>
                <w:rFonts w:cs="Times New Roman"/>
                <w:b/>
                <w:bCs/>
                <w:sz w:val="16"/>
                <w:szCs w:val="19"/>
                <w:lang w:bidi="ar-EG"/>
              </w:rPr>
              <w:t>glycine</w:t>
            </w:r>
            <w:proofErr w:type="spellEnd"/>
            <w:r w:rsidRPr="00BF5DB8">
              <w:rPr>
                <w:rFonts w:cs="Times New Roman"/>
                <w:b/>
                <w:bCs/>
                <w:sz w:val="16"/>
                <w:szCs w:val="19"/>
                <w:lang w:bidi="ar-EG"/>
              </w:rPr>
              <w:t xml:space="preserve"> treatments (A)</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Algae extract</w:t>
            </w:r>
            <w:r w:rsidR="00BB337D" w:rsidRPr="00BF5DB8">
              <w:rPr>
                <w:rFonts w:cs="Times New Roman"/>
                <w:b/>
                <w:bCs/>
                <w:sz w:val="16"/>
                <w:szCs w:val="19"/>
                <w:lang w:bidi="ar-EG"/>
              </w:rPr>
              <w:t xml:space="preserve"> </w:t>
            </w:r>
            <w:r w:rsidRPr="00BF5DB8">
              <w:rPr>
                <w:rFonts w:cs="Times New Roman"/>
                <w:b/>
                <w:bCs/>
                <w:sz w:val="16"/>
                <w:szCs w:val="19"/>
                <w:lang w:bidi="ar-EG"/>
              </w:rPr>
              <w:t>Treatments</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r>
      <w:tr w:rsidR="009E45D9" w:rsidRPr="00BF5DB8" w:rsidTr="00BF5DB8">
        <w:trPr>
          <w:jc w:val="center"/>
        </w:trPr>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2017/2018</w:t>
            </w:r>
          </w:p>
        </w:tc>
        <w:tc>
          <w:tcPr>
            <w:tcW w:w="0" w:type="auto"/>
            <w:gridSpan w:val="5"/>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2016/2017</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restart"/>
            <w:vAlign w:val="center"/>
          </w:tcPr>
          <w:p w:rsidR="009E45D9" w:rsidRPr="00BF5DB8" w:rsidRDefault="009E45D9" w:rsidP="00BF5DB8">
            <w:pPr>
              <w:bidi w:val="0"/>
              <w:snapToGrid w:val="0"/>
              <w:jc w:val="both"/>
              <w:rPr>
                <w:rFonts w:cs="Times New Roman"/>
                <w:b/>
                <w:bCs/>
                <w:sz w:val="16"/>
                <w:szCs w:val="19"/>
                <w:lang w:bidi="ar-EG"/>
              </w:rPr>
            </w:pP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r w:rsidRPr="00BF5DB8">
              <w:rPr>
                <w:rFonts w:cs="Times New Roman"/>
                <w:b/>
                <w:bCs/>
                <w:sz w:val="16"/>
                <w:szCs w:val="19"/>
                <w:vertAlign w:val="subscript"/>
                <w:lang w:bidi="ar-EG"/>
              </w:rPr>
              <w:t>1</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Both </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r w:rsidR="00BB337D" w:rsidRPr="00BF5DB8">
              <w:rPr>
                <w:rFonts w:cs="Times New Roman"/>
                <w:b/>
                <w:bCs/>
                <w:sz w:val="16"/>
                <w:szCs w:val="19"/>
                <w:lang w:bidi="ar-EG"/>
              </w:rPr>
              <w:t xml:space="preserve"> &amp; </w:t>
            </w:r>
            <w:proofErr w:type="spellStart"/>
            <w:r w:rsidRPr="00BF5DB8">
              <w:rPr>
                <w:rFonts w:cs="Times New Roman"/>
                <w:b/>
                <w:bCs/>
                <w:sz w:val="16"/>
                <w:szCs w:val="19"/>
                <w:lang w:bidi="ar-EG"/>
              </w:rPr>
              <w:t>glycine</w:t>
            </w:r>
            <w:proofErr w:type="spellEnd"/>
          </w:p>
        </w:tc>
        <w:tc>
          <w:tcPr>
            <w:tcW w:w="0" w:type="auto"/>
            <w:vAlign w:val="center"/>
          </w:tcPr>
          <w:p w:rsidR="009E45D9" w:rsidRPr="00BF5DB8" w:rsidRDefault="009E45D9" w:rsidP="00BF5DB8">
            <w:pPr>
              <w:bidi w:val="0"/>
              <w:snapToGrid w:val="0"/>
              <w:jc w:val="both"/>
              <w:rPr>
                <w:rFonts w:cs="Times New Roman"/>
                <w:b/>
                <w:bCs/>
                <w:sz w:val="16"/>
                <w:szCs w:val="19"/>
                <w:lang w:bidi="ar-EG"/>
              </w:rPr>
            </w:pPr>
            <w:proofErr w:type="spellStart"/>
            <w:r w:rsidRPr="00BF5DB8">
              <w:rPr>
                <w:rFonts w:cs="Times New Roman"/>
                <w:b/>
                <w:bCs/>
                <w:sz w:val="16"/>
                <w:szCs w:val="19"/>
                <w:lang w:bidi="ar-EG"/>
              </w:rPr>
              <w:t>Glycine</w:t>
            </w:r>
            <w:proofErr w:type="spellEnd"/>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Carboxylic Ca</w:t>
            </w:r>
          </w:p>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Non</w:t>
            </w:r>
          </w:p>
        </w:tc>
        <w:tc>
          <w:tcPr>
            <w:tcW w:w="0" w:type="auto"/>
            <w:vMerge/>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 xml:space="preserve"> 0.55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0.37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0.41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1Algae </w:t>
            </w:r>
            <w:proofErr w:type="spellStart"/>
            <w:r w:rsidRPr="00BF5DB8">
              <w:rPr>
                <w:rFonts w:cs="Times New Roman"/>
                <w:b/>
                <w:bCs/>
                <w:sz w:val="16"/>
                <w:szCs w:val="19"/>
                <w:lang w:bidi="ar-EG"/>
              </w:rPr>
              <w:t>Algaeat</w:t>
            </w:r>
            <w:proofErr w:type="spellEnd"/>
            <w:r w:rsidRPr="00BF5DB8">
              <w:rPr>
                <w:rFonts w:cs="Times New Roman"/>
                <w:b/>
                <w:bCs/>
                <w:sz w:val="16"/>
                <w:szCs w:val="19"/>
                <w:lang w:bidi="ar-EG"/>
              </w:rPr>
              <w:t xml:space="preserve"> 0.0%</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0.81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0.64</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2sAlgae </w:t>
            </w:r>
            <w:r w:rsidRPr="00BF5DB8">
              <w:rPr>
                <w:rFonts w:cs="Times New Roman"/>
                <w:b/>
                <w:bCs/>
                <w:sz w:val="16"/>
                <w:szCs w:val="19"/>
                <w:lang w:bidi="ar-EG"/>
              </w:rPr>
              <w:t>at 0.05%</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0.96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0.85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0.72</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0.83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0.71</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3Algae </w:t>
            </w:r>
            <w:r w:rsidRPr="00BF5DB8">
              <w:rPr>
                <w:rFonts w:cs="Times New Roman"/>
                <w:b/>
                <w:bCs/>
                <w:sz w:val="16"/>
                <w:szCs w:val="19"/>
                <w:lang w:bidi="ar-EG"/>
              </w:rPr>
              <w:t>at 0.1%</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0.81</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0.98</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0.86</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0.76</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0.62</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0.73</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0.84</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0.77</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0.72</w:t>
            </w:r>
          </w:p>
        </w:tc>
        <w:tc>
          <w:tcPr>
            <w:tcW w:w="0" w:type="auto"/>
            <w:vAlign w:val="center"/>
          </w:tcPr>
          <w:p w:rsidR="009E45D9" w:rsidRPr="00BF5DB8" w:rsidRDefault="009E45D9" w:rsidP="00BF5DB8">
            <w:pPr>
              <w:bidi w:val="0"/>
              <w:snapToGrid w:val="0"/>
              <w:jc w:val="both"/>
              <w:rPr>
                <w:rFonts w:cs="Times New Roman"/>
                <w:b/>
                <w:bCs/>
                <w:sz w:val="16"/>
                <w:szCs w:val="19"/>
              </w:rPr>
            </w:pPr>
            <w:r w:rsidRPr="00BF5DB8">
              <w:rPr>
                <w:rFonts w:cs="Times New Roman"/>
                <w:b/>
                <w:bCs/>
                <w:sz w:val="16"/>
                <w:szCs w:val="19"/>
              </w:rPr>
              <w:t>0.58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r w:rsidRPr="00BF5DB8">
              <w:rPr>
                <w:rFonts w:cs="Times New Roman"/>
                <w:b/>
                <w:bCs/>
                <w:sz w:val="16"/>
                <w:szCs w:val="19"/>
                <w:vertAlign w:val="subscript"/>
                <w:lang w:bidi="ar-EG"/>
              </w:rPr>
              <w:t xml:space="preserve">4Algae </w:t>
            </w:r>
            <w:r w:rsidRPr="00BF5DB8">
              <w:rPr>
                <w:rFonts w:cs="Times New Roman"/>
                <w:b/>
                <w:bCs/>
                <w:sz w:val="16"/>
                <w:szCs w:val="19"/>
                <w:lang w:bidi="ar-EG"/>
              </w:rPr>
              <w:t>at 0.2%</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0.87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0.67</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0.53</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0.78</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0.69</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0.63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0.53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Mean (A)</w:t>
            </w: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B</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A</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r>
      <w:tr w:rsidR="00BB337D" w:rsidRPr="00BF5DB8" w:rsidTr="00BF5DB8">
        <w:trPr>
          <w:jc w:val="center"/>
        </w:trPr>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0.70</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0.05</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0.06</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0.03</w:t>
            </w: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0.04</w:t>
            </w:r>
          </w:p>
        </w:tc>
        <w:tc>
          <w:tcPr>
            <w:tcW w:w="0" w:type="auto"/>
            <w:vAlign w:val="center"/>
          </w:tcPr>
          <w:p w:rsidR="009E45D9" w:rsidRPr="00BF5DB8" w:rsidRDefault="009E45D9" w:rsidP="00BF5DB8">
            <w:pPr>
              <w:bidi w:val="0"/>
              <w:snapToGrid w:val="0"/>
              <w:jc w:val="both"/>
              <w:rPr>
                <w:rFonts w:cs="Times New Roman"/>
                <w:b/>
                <w:bCs/>
                <w:sz w:val="16"/>
                <w:szCs w:val="19"/>
                <w:lang w:bidi="ar-EG"/>
              </w:rPr>
            </w:pPr>
          </w:p>
        </w:tc>
        <w:tc>
          <w:tcPr>
            <w:tcW w:w="0" w:type="auto"/>
            <w:vAlign w:val="center"/>
          </w:tcPr>
          <w:p w:rsidR="009E45D9" w:rsidRPr="00BF5DB8" w:rsidRDefault="009E45D9" w:rsidP="00BF5DB8">
            <w:pPr>
              <w:bidi w:val="0"/>
              <w:snapToGrid w:val="0"/>
              <w:jc w:val="both"/>
              <w:rPr>
                <w:rFonts w:cs="Times New Roman"/>
                <w:b/>
                <w:bCs/>
                <w:sz w:val="16"/>
                <w:szCs w:val="19"/>
                <w:lang w:bidi="ar-EG"/>
              </w:rPr>
            </w:pPr>
            <w:r w:rsidRPr="00BF5DB8">
              <w:rPr>
                <w:rFonts w:cs="Times New Roman"/>
                <w:b/>
                <w:bCs/>
                <w:sz w:val="16"/>
                <w:szCs w:val="19"/>
                <w:lang w:bidi="ar-EG"/>
              </w:rPr>
              <w:t>New L.S.D at 5 %</w:t>
            </w:r>
          </w:p>
        </w:tc>
      </w:tr>
    </w:tbl>
    <w:p w:rsidR="00E16E36" w:rsidRDefault="00E16E36">
      <w:pPr>
        <w:bidi w:val="0"/>
        <w:rPr>
          <w:rFonts w:cs="Times New Roman"/>
          <w:b/>
          <w:bCs/>
          <w:sz w:val="20"/>
          <w:szCs w:val="20"/>
        </w:rPr>
      </w:pPr>
      <w:bookmarkStart w:id="0" w:name="_GoBack"/>
      <w:bookmarkEnd w:id="0"/>
      <w:r>
        <w:rPr>
          <w:rFonts w:cs="Times New Roman"/>
          <w:b/>
          <w:bCs/>
          <w:sz w:val="20"/>
          <w:szCs w:val="20"/>
        </w:rPr>
        <w:br w:type="page"/>
      </w:r>
    </w:p>
    <w:p w:rsidR="00BF5DB8" w:rsidRDefault="00BF5DB8" w:rsidP="00BF5DB8">
      <w:pPr>
        <w:bidi w:val="0"/>
        <w:snapToGrid w:val="0"/>
        <w:jc w:val="both"/>
        <w:rPr>
          <w:rFonts w:cs="Times New Roman"/>
          <w:b/>
          <w:bCs/>
          <w:sz w:val="20"/>
          <w:szCs w:val="20"/>
        </w:rPr>
        <w:sectPr w:rsidR="00BF5DB8" w:rsidSect="00BB337D">
          <w:type w:val="continuous"/>
          <w:pgSz w:w="12242" w:h="15842" w:code="1"/>
          <w:pgMar w:top="1440" w:right="1440" w:bottom="1440" w:left="1440" w:header="720" w:footer="720" w:gutter="0"/>
          <w:cols w:space="720"/>
          <w:docGrid w:linePitch="435"/>
        </w:sectPr>
      </w:pPr>
    </w:p>
    <w:p w:rsidR="00954124" w:rsidRPr="00BB337D" w:rsidRDefault="009E45D9" w:rsidP="00BF5DB8">
      <w:pPr>
        <w:bidi w:val="0"/>
        <w:snapToGrid w:val="0"/>
        <w:jc w:val="both"/>
        <w:rPr>
          <w:rFonts w:cs="Times New Roman"/>
          <w:b/>
          <w:bCs/>
          <w:sz w:val="20"/>
          <w:szCs w:val="20"/>
        </w:rPr>
      </w:pPr>
      <w:r w:rsidRPr="00BB337D">
        <w:rPr>
          <w:rFonts w:cs="Times New Roman"/>
          <w:b/>
          <w:bCs/>
          <w:sz w:val="20"/>
          <w:szCs w:val="20"/>
        </w:rPr>
        <w:lastRenderedPageBreak/>
        <w:t>4. Discussion</w:t>
      </w:r>
    </w:p>
    <w:p w:rsidR="002F463B" w:rsidRPr="00BB337D" w:rsidRDefault="002F463B" w:rsidP="00BF5DB8">
      <w:pPr>
        <w:numPr>
          <w:ilvl w:val="0"/>
          <w:numId w:val="5"/>
        </w:numPr>
        <w:bidi w:val="0"/>
        <w:snapToGrid w:val="0"/>
        <w:ind w:left="0" w:firstLine="0"/>
        <w:jc w:val="both"/>
        <w:rPr>
          <w:rFonts w:cs="Times New Roman"/>
          <w:b/>
          <w:bCs/>
          <w:sz w:val="20"/>
          <w:szCs w:val="20"/>
        </w:rPr>
      </w:pPr>
      <w:r w:rsidRPr="00BB337D">
        <w:rPr>
          <w:rFonts w:cs="Times New Roman"/>
          <w:b/>
          <w:bCs/>
          <w:sz w:val="20"/>
          <w:szCs w:val="20"/>
        </w:rPr>
        <w:t>Effect of amino acids:-</w:t>
      </w:r>
    </w:p>
    <w:p w:rsidR="00E16E36" w:rsidRDefault="00954124" w:rsidP="00BF5DB8">
      <w:pPr>
        <w:bidi w:val="0"/>
        <w:snapToGrid w:val="0"/>
        <w:ind w:firstLine="425"/>
        <w:jc w:val="both"/>
        <w:rPr>
          <w:rFonts w:cs="Times New Roman"/>
          <w:b/>
          <w:bCs/>
          <w:sz w:val="20"/>
          <w:szCs w:val="20"/>
          <w:lang w:bidi="ar-EG"/>
        </w:rPr>
      </w:pPr>
      <w:r w:rsidRPr="00BB337D">
        <w:rPr>
          <w:rFonts w:cs="Times New Roman"/>
          <w:sz w:val="20"/>
          <w:szCs w:val="20"/>
        </w:rPr>
        <w:t xml:space="preserve">Amino acids as organic nitrogenous compounds are the building blocks in the synthesis of proteins, which are formed by as process in which </w:t>
      </w:r>
      <w:proofErr w:type="spellStart"/>
      <w:r w:rsidRPr="00BB337D">
        <w:rPr>
          <w:rFonts w:cs="Times New Roman"/>
          <w:sz w:val="20"/>
          <w:szCs w:val="20"/>
        </w:rPr>
        <w:t>ribosomes</w:t>
      </w:r>
      <w:proofErr w:type="spellEnd"/>
      <w:r w:rsidRPr="00BB337D">
        <w:rPr>
          <w:rFonts w:cs="Times New Roman"/>
          <w:sz w:val="20"/>
          <w:szCs w:val="20"/>
        </w:rPr>
        <w:t xml:space="preserve"> catalyze the polymerization of amino acids (</w:t>
      </w:r>
      <w:r w:rsidRPr="00BB337D">
        <w:rPr>
          <w:rFonts w:cs="Times New Roman"/>
          <w:b/>
          <w:bCs/>
          <w:sz w:val="20"/>
          <w:szCs w:val="20"/>
        </w:rPr>
        <w:t>Davies, 1982</w:t>
      </w:r>
      <w:r w:rsidRPr="00BB337D">
        <w:rPr>
          <w:rFonts w:cs="Times New Roman"/>
          <w:sz w:val="20"/>
          <w:szCs w:val="20"/>
        </w:rPr>
        <w:t xml:space="preserve">). Several hypothesis have been proposed the explain for the role of amino acids in plant. Available evidence suggests several alternative routes of IAA and ethylene synthesis in plants, starting from amino acids In this respect, </w:t>
      </w:r>
      <w:r w:rsidRPr="00BB337D">
        <w:rPr>
          <w:rFonts w:cs="Times New Roman"/>
          <w:b/>
          <w:bCs/>
          <w:sz w:val="20"/>
          <w:szCs w:val="20"/>
        </w:rPr>
        <w:t>(</w:t>
      </w:r>
      <w:proofErr w:type="spellStart"/>
      <w:r w:rsidRPr="00BB337D">
        <w:rPr>
          <w:rFonts w:cs="Times New Roman"/>
          <w:b/>
          <w:bCs/>
          <w:sz w:val="20"/>
          <w:szCs w:val="20"/>
        </w:rPr>
        <w:t>Taiz</w:t>
      </w:r>
      <w:proofErr w:type="spellEnd"/>
      <w:r w:rsidRPr="00BB337D">
        <w:rPr>
          <w:rFonts w:cs="Times New Roman"/>
          <w:b/>
          <w:bCs/>
          <w:sz w:val="20"/>
          <w:szCs w:val="20"/>
        </w:rPr>
        <w:t xml:space="preserve"> and </w:t>
      </w:r>
      <w:proofErr w:type="spellStart"/>
      <w:r w:rsidRPr="00BB337D">
        <w:rPr>
          <w:rFonts w:cs="Times New Roman"/>
          <w:b/>
          <w:bCs/>
          <w:sz w:val="20"/>
          <w:szCs w:val="20"/>
        </w:rPr>
        <w:t>Zeiger</w:t>
      </w:r>
      <w:proofErr w:type="spellEnd"/>
      <w:r w:rsidRPr="00BB337D">
        <w:rPr>
          <w:rFonts w:cs="Times New Roman"/>
          <w:b/>
          <w:bCs/>
          <w:sz w:val="20"/>
          <w:szCs w:val="20"/>
        </w:rPr>
        <w:t xml:space="preserve"> 2002</w:t>
      </w:r>
      <w:r w:rsidRPr="00BB337D">
        <w:rPr>
          <w:rFonts w:cs="Times New Roman"/>
          <w:sz w:val="20"/>
          <w:szCs w:val="20"/>
        </w:rPr>
        <w:t xml:space="preserve">) suggested that the regulatory effect of certain amino acids like phenylalanine and </w:t>
      </w:r>
      <w:proofErr w:type="spellStart"/>
      <w:r w:rsidRPr="00BB337D">
        <w:rPr>
          <w:rFonts w:cs="Times New Roman"/>
          <w:sz w:val="20"/>
          <w:szCs w:val="20"/>
        </w:rPr>
        <w:t>ornithine</w:t>
      </w:r>
      <w:proofErr w:type="spellEnd"/>
      <w:r w:rsidRPr="00BB337D">
        <w:rPr>
          <w:rFonts w:cs="Times New Roman"/>
          <w:sz w:val="20"/>
          <w:szCs w:val="20"/>
        </w:rPr>
        <w:t xml:space="preserve"> in plant development appeared through their influence on the biosynthesis of gibberellins, tryptophan and </w:t>
      </w:r>
      <w:proofErr w:type="spellStart"/>
      <w:r w:rsidRPr="00BB337D">
        <w:rPr>
          <w:rFonts w:cs="Times New Roman"/>
          <w:sz w:val="20"/>
          <w:szCs w:val="20"/>
        </w:rPr>
        <w:t>methionine</w:t>
      </w:r>
      <w:proofErr w:type="spellEnd"/>
      <w:r w:rsidRPr="00BB337D">
        <w:rPr>
          <w:rFonts w:cs="Times New Roman"/>
          <w:sz w:val="20"/>
          <w:szCs w:val="20"/>
        </w:rPr>
        <w:t xml:space="preserve"> in building of I.A.A and ethylene respectively</w:t>
      </w:r>
      <w:r w:rsidR="00BB337D" w:rsidRPr="00BB337D">
        <w:rPr>
          <w:rFonts w:cs="Times New Roman"/>
          <w:sz w:val="20"/>
          <w:szCs w:val="20"/>
        </w:rPr>
        <w:t>.</w:t>
      </w:r>
      <w:r w:rsidRPr="00BB337D">
        <w:rPr>
          <w:rFonts w:cs="Times New Roman"/>
          <w:sz w:val="20"/>
          <w:szCs w:val="20"/>
        </w:rPr>
        <w:t xml:space="preserve"> </w:t>
      </w:r>
      <w:r w:rsidRPr="00BB337D">
        <w:rPr>
          <w:rFonts w:cs="Times New Roman"/>
          <w:sz w:val="20"/>
          <w:szCs w:val="20"/>
          <w:lang w:bidi="ar-EG"/>
        </w:rPr>
        <w:t>These results are in agreement with those obtained by</w:t>
      </w:r>
      <w:r w:rsidR="002F463B" w:rsidRPr="00BB337D">
        <w:rPr>
          <w:rFonts w:cs="Times New Roman"/>
          <w:sz w:val="20"/>
          <w:szCs w:val="20"/>
          <w:lang w:bidi="ar-EG"/>
        </w:rPr>
        <w:t xml:space="preserve"> </w:t>
      </w:r>
      <w:r w:rsidR="0096799E" w:rsidRPr="00BB337D">
        <w:rPr>
          <w:rFonts w:cs="Times New Roman"/>
          <w:b/>
          <w:bCs/>
          <w:sz w:val="20"/>
          <w:szCs w:val="20"/>
          <w:lang w:bidi="ar-EG"/>
        </w:rPr>
        <w:t xml:space="preserve">Ahmed </w:t>
      </w:r>
      <w:r w:rsidR="0096799E" w:rsidRPr="00BB337D">
        <w:rPr>
          <w:rFonts w:cs="Times New Roman"/>
          <w:b/>
          <w:bCs/>
          <w:i/>
          <w:iCs/>
          <w:sz w:val="20"/>
          <w:szCs w:val="20"/>
          <w:lang w:bidi="ar-EG"/>
        </w:rPr>
        <w:t>et el</w:t>
      </w:r>
      <w:r w:rsidR="0096799E" w:rsidRPr="00BB337D">
        <w:rPr>
          <w:rFonts w:cs="Times New Roman"/>
          <w:b/>
          <w:bCs/>
          <w:sz w:val="20"/>
          <w:szCs w:val="20"/>
          <w:lang w:bidi="ar-EG"/>
        </w:rPr>
        <w:t xml:space="preserve"> (2014)</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E</w:t>
      </w:r>
      <w:r w:rsidR="0096799E" w:rsidRPr="00BB337D">
        <w:rPr>
          <w:rFonts w:cs="Times New Roman"/>
          <w:b/>
          <w:bCs/>
          <w:sz w:val="20"/>
          <w:szCs w:val="20"/>
          <w:lang w:bidi="ar-EG"/>
        </w:rPr>
        <w:t>l-</w:t>
      </w:r>
      <w:proofErr w:type="spellStart"/>
      <w:r w:rsidR="0096799E" w:rsidRPr="00BB337D">
        <w:rPr>
          <w:rFonts w:cs="Times New Roman"/>
          <w:b/>
          <w:bCs/>
          <w:sz w:val="20"/>
          <w:szCs w:val="20"/>
          <w:lang w:bidi="ar-EG"/>
        </w:rPr>
        <w:t>Khawaga</w:t>
      </w:r>
      <w:proofErr w:type="spellEnd"/>
      <w:r w:rsidR="00BB337D" w:rsidRPr="00BB337D">
        <w:rPr>
          <w:rFonts w:cs="Times New Roman"/>
          <w:b/>
          <w:bCs/>
          <w:sz w:val="20"/>
          <w:szCs w:val="20"/>
          <w:lang w:bidi="ar-EG"/>
        </w:rPr>
        <w:t>, (</w:t>
      </w:r>
      <w:r w:rsidR="0096799E" w:rsidRPr="00BB337D">
        <w:rPr>
          <w:rFonts w:cs="Times New Roman"/>
          <w:b/>
          <w:bCs/>
          <w:sz w:val="20"/>
          <w:szCs w:val="20"/>
          <w:lang w:bidi="ar-EG"/>
        </w:rPr>
        <w:t>2014)</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H</w:t>
      </w:r>
      <w:r w:rsidR="0096799E" w:rsidRPr="00BB337D">
        <w:rPr>
          <w:rFonts w:cs="Times New Roman"/>
          <w:b/>
          <w:bCs/>
          <w:sz w:val="20"/>
          <w:szCs w:val="20"/>
          <w:lang w:bidi="ar-EG"/>
        </w:rPr>
        <w:t>assan-Huda</w:t>
      </w:r>
      <w:r w:rsidR="00BB337D" w:rsidRPr="00BB337D">
        <w:rPr>
          <w:rFonts w:cs="Times New Roman"/>
          <w:b/>
          <w:bCs/>
          <w:sz w:val="20"/>
          <w:szCs w:val="20"/>
          <w:lang w:bidi="ar-EG"/>
        </w:rPr>
        <w:t>, (</w:t>
      </w:r>
      <w:r w:rsidR="0096799E" w:rsidRPr="00BB337D">
        <w:rPr>
          <w:rFonts w:cs="Times New Roman"/>
          <w:b/>
          <w:bCs/>
          <w:sz w:val="20"/>
          <w:szCs w:val="20"/>
          <w:lang w:bidi="ar-EG"/>
        </w:rPr>
        <w:t>2014)</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S</w:t>
      </w:r>
      <w:r w:rsidR="0096799E" w:rsidRPr="00BB337D">
        <w:rPr>
          <w:rFonts w:cs="Times New Roman"/>
          <w:b/>
          <w:bCs/>
          <w:sz w:val="20"/>
          <w:szCs w:val="20"/>
          <w:lang w:bidi="ar-EG"/>
        </w:rPr>
        <w:t>ayed-Ola,2014 and Mohame</w:t>
      </w:r>
      <w:r w:rsidR="00BB337D" w:rsidRPr="00BB337D">
        <w:rPr>
          <w:rFonts w:cs="Times New Roman"/>
          <w:b/>
          <w:bCs/>
          <w:sz w:val="20"/>
          <w:szCs w:val="20"/>
          <w:lang w:bidi="ar-EG"/>
        </w:rPr>
        <w:t>d (</w:t>
      </w:r>
      <w:r w:rsidR="0096799E" w:rsidRPr="00BB337D">
        <w:rPr>
          <w:rFonts w:cs="Times New Roman"/>
          <w:b/>
          <w:bCs/>
          <w:sz w:val="20"/>
          <w:szCs w:val="20"/>
          <w:lang w:bidi="ar-EG"/>
        </w:rPr>
        <w:t>2016</w:t>
      </w:r>
      <w:r w:rsidR="00E16E36" w:rsidRPr="00BB337D">
        <w:rPr>
          <w:rFonts w:cs="Times New Roman"/>
          <w:b/>
          <w:bCs/>
          <w:sz w:val="20"/>
          <w:szCs w:val="20"/>
          <w:lang w:bidi="ar-EG"/>
        </w:rPr>
        <w:t>)</w:t>
      </w:r>
      <w:r w:rsidR="00E16E36">
        <w:rPr>
          <w:rFonts w:cs="Times New Roman"/>
          <w:b/>
          <w:bCs/>
          <w:sz w:val="20"/>
          <w:szCs w:val="20"/>
          <w:lang w:bidi="ar-EG"/>
        </w:rPr>
        <w:t>.</w:t>
      </w:r>
    </w:p>
    <w:p w:rsidR="002F463B" w:rsidRPr="00BB337D" w:rsidRDefault="002F463B" w:rsidP="00BF5DB8">
      <w:pPr>
        <w:numPr>
          <w:ilvl w:val="0"/>
          <w:numId w:val="5"/>
        </w:numPr>
        <w:bidi w:val="0"/>
        <w:snapToGrid w:val="0"/>
        <w:ind w:left="0" w:firstLine="0"/>
        <w:jc w:val="both"/>
        <w:rPr>
          <w:rFonts w:cs="Times New Roman"/>
          <w:sz w:val="20"/>
          <w:szCs w:val="20"/>
          <w:lang w:bidi="ar-EG"/>
        </w:rPr>
      </w:pPr>
      <w:r w:rsidRPr="00BB337D">
        <w:rPr>
          <w:rFonts w:cs="Times New Roman"/>
          <w:b/>
          <w:bCs/>
          <w:sz w:val="20"/>
          <w:szCs w:val="20"/>
          <w:lang w:bidi="ar-EG"/>
        </w:rPr>
        <w:t>Effect of Calcium:_</w:t>
      </w:r>
    </w:p>
    <w:p w:rsidR="00954124" w:rsidRPr="00BB337D" w:rsidRDefault="00954124" w:rsidP="00BF5DB8">
      <w:pPr>
        <w:bidi w:val="0"/>
        <w:snapToGrid w:val="0"/>
        <w:ind w:firstLine="425"/>
        <w:jc w:val="both"/>
        <w:rPr>
          <w:rFonts w:cs="Times New Roman"/>
          <w:b/>
          <w:bCs/>
          <w:sz w:val="20"/>
          <w:szCs w:val="20"/>
          <w:lang w:bidi="ar-EG"/>
        </w:rPr>
      </w:pPr>
      <w:r w:rsidRPr="00BB337D">
        <w:rPr>
          <w:rFonts w:cs="Times New Roman"/>
          <w:sz w:val="20"/>
          <w:szCs w:val="20"/>
          <w:lang w:bidi="ar-EG"/>
        </w:rPr>
        <w:t>Calcium has been known as an essential element for trees for a long time and it has received much attention from the fertility standpoint and also very important for facilitating marketing of the fruits. Calcium is required for cell division and chromosome stability. As Ca-</w:t>
      </w:r>
      <w:proofErr w:type="spellStart"/>
      <w:r w:rsidRPr="00BB337D">
        <w:rPr>
          <w:rFonts w:cs="Times New Roman"/>
          <w:sz w:val="20"/>
          <w:szCs w:val="20"/>
          <w:lang w:bidi="ar-EG"/>
        </w:rPr>
        <w:t>pectate</w:t>
      </w:r>
      <w:proofErr w:type="spellEnd"/>
      <w:r w:rsidRPr="00BB337D">
        <w:rPr>
          <w:rFonts w:cs="Times New Roman"/>
          <w:sz w:val="20"/>
          <w:szCs w:val="20"/>
          <w:lang w:bidi="ar-EG"/>
        </w:rPr>
        <w:t xml:space="preserve">, it is a constituent of the middle lamella of cell walls </w:t>
      </w:r>
      <w:r w:rsidRPr="00BB337D">
        <w:rPr>
          <w:rFonts w:cs="Times New Roman"/>
          <w:b/>
          <w:bCs/>
          <w:sz w:val="20"/>
          <w:szCs w:val="20"/>
          <w:lang w:bidi="ar-EG"/>
        </w:rPr>
        <w:t xml:space="preserve">(Dodd </w:t>
      </w:r>
      <w:r w:rsidR="0096799E" w:rsidRPr="00BB337D">
        <w:rPr>
          <w:rFonts w:cs="Times New Roman"/>
          <w:b/>
          <w:bCs/>
          <w:i/>
          <w:iCs/>
          <w:sz w:val="20"/>
          <w:szCs w:val="20"/>
          <w:lang w:bidi="ar-EG"/>
        </w:rPr>
        <w:t>et el</w:t>
      </w:r>
      <w:r w:rsidR="00BB337D" w:rsidRPr="00BB337D">
        <w:rPr>
          <w:rFonts w:cs="Times New Roman"/>
          <w:b/>
          <w:bCs/>
          <w:sz w:val="20"/>
          <w:szCs w:val="20"/>
          <w:lang w:bidi="ar-EG"/>
        </w:rPr>
        <w:t>,</w:t>
      </w:r>
      <w:r w:rsidRPr="00BB337D">
        <w:rPr>
          <w:rFonts w:cs="Times New Roman"/>
          <w:b/>
          <w:bCs/>
          <w:sz w:val="20"/>
          <w:szCs w:val="20"/>
          <w:lang w:bidi="ar-EG"/>
        </w:rPr>
        <w:t>2010).</w:t>
      </w:r>
      <w:r w:rsidRPr="00BB337D">
        <w:rPr>
          <w:rFonts w:cs="Times New Roman"/>
          <w:sz w:val="20"/>
          <w:szCs w:val="20"/>
          <w:lang w:bidi="ar-EG"/>
        </w:rPr>
        <w:t xml:space="preserve"> Calcium indirectly influences many enzyme systems such as amylase and </w:t>
      </w:r>
      <w:proofErr w:type="spellStart"/>
      <w:r w:rsidRPr="00BB337D">
        <w:rPr>
          <w:rFonts w:cs="Times New Roman"/>
          <w:sz w:val="20"/>
          <w:szCs w:val="20"/>
          <w:lang w:bidi="ar-EG"/>
        </w:rPr>
        <w:t>ATPase</w:t>
      </w:r>
      <w:proofErr w:type="spellEnd"/>
      <w:r w:rsidRPr="00BB337D">
        <w:rPr>
          <w:rFonts w:cs="Times New Roman"/>
          <w:sz w:val="20"/>
          <w:szCs w:val="20"/>
          <w:lang w:bidi="ar-EG"/>
        </w:rPr>
        <w:t xml:space="preserve">. It also seems to have a regulating role in respiration and prolonging shelf life of fruits </w:t>
      </w:r>
      <w:r w:rsidRPr="00BB337D">
        <w:rPr>
          <w:rFonts w:cs="Times New Roman"/>
          <w:b/>
          <w:bCs/>
          <w:sz w:val="20"/>
          <w:szCs w:val="20"/>
          <w:lang w:bidi="ar-EG"/>
        </w:rPr>
        <w:t>(</w:t>
      </w:r>
      <w:proofErr w:type="spellStart"/>
      <w:r w:rsidRPr="00BB337D">
        <w:rPr>
          <w:rFonts w:cs="Times New Roman"/>
          <w:b/>
          <w:bCs/>
          <w:sz w:val="20"/>
          <w:szCs w:val="20"/>
          <w:lang w:bidi="ar-EG"/>
        </w:rPr>
        <w:t>Marschner</w:t>
      </w:r>
      <w:proofErr w:type="spellEnd"/>
      <w:r w:rsidRPr="00BB337D">
        <w:rPr>
          <w:rFonts w:cs="Times New Roman"/>
          <w:b/>
          <w:bCs/>
          <w:sz w:val="20"/>
          <w:szCs w:val="20"/>
          <w:lang w:bidi="ar-EG"/>
        </w:rPr>
        <w:t>, 2010).</w:t>
      </w:r>
    </w:p>
    <w:p w:rsidR="00BB337D" w:rsidRPr="00BB337D" w:rsidRDefault="0096799E" w:rsidP="00BF5DB8">
      <w:pPr>
        <w:bidi w:val="0"/>
        <w:snapToGrid w:val="0"/>
        <w:jc w:val="both"/>
        <w:rPr>
          <w:rFonts w:cs="Times New Roman"/>
          <w:b/>
          <w:bCs/>
          <w:sz w:val="20"/>
          <w:szCs w:val="20"/>
          <w:lang w:bidi="ar-EG"/>
        </w:rPr>
      </w:pPr>
      <w:r w:rsidRPr="00BB337D">
        <w:rPr>
          <w:rFonts w:cs="Times New Roman"/>
          <w:b/>
          <w:bCs/>
          <w:sz w:val="20"/>
          <w:szCs w:val="20"/>
          <w:lang w:bidi="ar-EG"/>
        </w:rPr>
        <w:t xml:space="preserve">The results of </w:t>
      </w:r>
      <w:proofErr w:type="spellStart"/>
      <w:r w:rsidRPr="00BB337D">
        <w:rPr>
          <w:rFonts w:cs="Times New Roman"/>
          <w:b/>
          <w:bCs/>
          <w:sz w:val="20"/>
          <w:szCs w:val="20"/>
          <w:lang w:bidi="ar-EG"/>
        </w:rPr>
        <w:t>J</w:t>
      </w:r>
      <w:r w:rsidR="002F463B" w:rsidRPr="00BB337D">
        <w:rPr>
          <w:rFonts w:cs="Times New Roman"/>
          <w:b/>
          <w:bCs/>
          <w:sz w:val="20"/>
          <w:szCs w:val="20"/>
          <w:lang w:bidi="ar-EG"/>
        </w:rPr>
        <w:t>outamance</w:t>
      </w:r>
      <w:proofErr w:type="spellEnd"/>
      <w:r w:rsidR="002F463B" w:rsidRPr="00BB337D">
        <w:rPr>
          <w:rFonts w:cs="Times New Roman"/>
          <w:b/>
          <w:bCs/>
          <w:sz w:val="20"/>
          <w:szCs w:val="20"/>
          <w:lang w:bidi="ar-EG"/>
        </w:rPr>
        <w:t xml:space="preserve"> </w:t>
      </w:r>
      <w:r w:rsidRPr="00BB337D">
        <w:rPr>
          <w:rFonts w:cs="Times New Roman"/>
          <w:b/>
          <w:bCs/>
          <w:sz w:val="20"/>
          <w:szCs w:val="20"/>
          <w:lang w:bidi="ar-EG"/>
        </w:rPr>
        <w:t>et el</w:t>
      </w:r>
      <w:r w:rsidR="002F463B" w:rsidRPr="00BB337D">
        <w:rPr>
          <w:rFonts w:cs="Times New Roman"/>
          <w:b/>
          <w:bCs/>
          <w:sz w:val="20"/>
          <w:szCs w:val="20"/>
          <w:lang w:bidi="ar-EG"/>
        </w:rPr>
        <w:t xml:space="preserve"> </w:t>
      </w:r>
      <w:r w:rsidRPr="00BB337D">
        <w:rPr>
          <w:rFonts w:cs="Times New Roman"/>
          <w:b/>
          <w:bCs/>
          <w:sz w:val="20"/>
          <w:szCs w:val="20"/>
          <w:lang w:bidi="ar-EG"/>
        </w:rPr>
        <w:t>(</w:t>
      </w:r>
      <w:r w:rsidR="002F463B" w:rsidRPr="00BB337D">
        <w:rPr>
          <w:rFonts w:cs="Times New Roman"/>
          <w:b/>
          <w:bCs/>
          <w:sz w:val="20"/>
          <w:szCs w:val="20"/>
          <w:lang w:bidi="ar-EG"/>
        </w:rPr>
        <w:t xml:space="preserve"> 2002</w:t>
      </w:r>
      <w:r w:rsidRPr="00BB337D">
        <w:rPr>
          <w:rFonts w:cs="Times New Roman"/>
          <w:b/>
          <w:bCs/>
          <w:sz w:val="20"/>
          <w:szCs w:val="20"/>
          <w:lang w:bidi="ar-EG"/>
        </w:rPr>
        <w:t>);</w:t>
      </w:r>
      <w:r w:rsidR="002F463B" w:rsidRPr="00BB337D">
        <w:rPr>
          <w:rFonts w:cs="Times New Roman"/>
          <w:b/>
          <w:bCs/>
          <w:sz w:val="20"/>
          <w:szCs w:val="20"/>
          <w:lang w:bidi="ar-EG"/>
        </w:rPr>
        <w:t xml:space="preserve"> El-</w:t>
      </w:r>
      <w:proofErr w:type="spellStart"/>
      <w:r w:rsidR="002F463B" w:rsidRPr="00BB337D">
        <w:rPr>
          <w:rFonts w:cs="Times New Roman"/>
          <w:b/>
          <w:bCs/>
          <w:sz w:val="20"/>
          <w:szCs w:val="20"/>
          <w:lang w:bidi="ar-EG"/>
        </w:rPr>
        <w:t>Shafey</w:t>
      </w:r>
      <w:proofErr w:type="spellEnd"/>
      <w:r w:rsidR="002F463B" w:rsidRPr="00BB337D">
        <w:rPr>
          <w:rFonts w:cs="Times New Roman"/>
          <w:b/>
          <w:bCs/>
          <w:sz w:val="20"/>
          <w:szCs w:val="20"/>
          <w:lang w:bidi="ar-EG"/>
        </w:rPr>
        <w:t xml:space="preserve"> </w:t>
      </w:r>
      <w:r w:rsidRPr="00BB337D">
        <w:rPr>
          <w:rFonts w:cs="Times New Roman"/>
          <w:b/>
          <w:bCs/>
          <w:i/>
          <w:iCs/>
          <w:sz w:val="20"/>
          <w:szCs w:val="20"/>
          <w:lang w:bidi="ar-EG"/>
        </w:rPr>
        <w:t>et el</w:t>
      </w:r>
      <w:r w:rsidR="002F463B" w:rsidRPr="00BB337D">
        <w:rPr>
          <w:rFonts w:cs="Times New Roman"/>
          <w:b/>
          <w:bCs/>
          <w:sz w:val="20"/>
          <w:szCs w:val="20"/>
          <w:lang w:bidi="ar-EG"/>
        </w:rPr>
        <w:t xml:space="preserve"> </w:t>
      </w:r>
      <w:r w:rsidRPr="00BB337D">
        <w:rPr>
          <w:rFonts w:cs="Times New Roman"/>
          <w:b/>
          <w:bCs/>
          <w:sz w:val="20"/>
          <w:szCs w:val="20"/>
          <w:lang w:bidi="ar-EG"/>
        </w:rPr>
        <w:t>(</w:t>
      </w:r>
      <w:r w:rsidR="002F463B" w:rsidRPr="00BB337D">
        <w:rPr>
          <w:rFonts w:cs="Times New Roman"/>
          <w:b/>
          <w:bCs/>
          <w:sz w:val="20"/>
          <w:szCs w:val="20"/>
          <w:lang w:bidi="ar-EG"/>
        </w:rPr>
        <w:t>2002</w:t>
      </w:r>
      <w:r w:rsidRPr="00BB337D">
        <w:rPr>
          <w:rFonts w:cs="Times New Roman"/>
          <w:b/>
          <w:bCs/>
          <w:sz w:val="20"/>
          <w:szCs w:val="20"/>
          <w:lang w:bidi="ar-EG"/>
        </w:rPr>
        <w:t>)</w:t>
      </w:r>
      <w:r w:rsidR="00E16E36" w:rsidRPr="00BB337D">
        <w:rPr>
          <w:rFonts w:cs="Times New Roman"/>
          <w:b/>
          <w:bCs/>
          <w:sz w:val="20"/>
          <w:szCs w:val="20"/>
          <w:lang w:bidi="ar-EG"/>
        </w:rPr>
        <w:t>;</w:t>
      </w:r>
      <w:r w:rsidR="00E16E36">
        <w:rPr>
          <w:rFonts w:cs="Times New Roman"/>
          <w:b/>
          <w:bCs/>
          <w:sz w:val="20"/>
          <w:szCs w:val="20"/>
          <w:lang w:bidi="ar-EG"/>
        </w:rPr>
        <w:t xml:space="preserve"> </w:t>
      </w:r>
      <w:r w:rsidR="00E16E36" w:rsidRPr="00BB337D">
        <w:rPr>
          <w:rFonts w:cs="Times New Roman"/>
          <w:b/>
          <w:bCs/>
          <w:sz w:val="20"/>
          <w:szCs w:val="20"/>
          <w:lang w:bidi="ar-EG"/>
        </w:rPr>
        <w:t>E</w:t>
      </w:r>
      <w:r w:rsidR="002F463B" w:rsidRPr="00BB337D">
        <w:rPr>
          <w:rFonts w:cs="Times New Roman"/>
          <w:b/>
          <w:bCs/>
          <w:sz w:val="20"/>
          <w:szCs w:val="20"/>
          <w:lang w:bidi="ar-EG"/>
        </w:rPr>
        <w:t>l-</w:t>
      </w:r>
      <w:proofErr w:type="spellStart"/>
      <w:r w:rsidR="002F463B" w:rsidRPr="00BB337D">
        <w:rPr>
          <w:rFonts w:cs="Times New Roman"/>
          <w:b/>
          <w:bCs/>
          <w:sz w:val="20"/>
          <w:szCs w:val="20"/>
          <w:lang w:bidi="ar-EG"/>
        </w:rPr>
        <w:t>Tanany</w:t>
      </w:r>
      <w:proofErr w:type="spellEnd"/>
      <w:r w:rsidR="002F463B" w:rsidRPr="00BB337D">
        <w:rPr>
          <w:rFonts w:cs="Times New Roman"/>
          <w:b/>
          <w:bCs/>
          <w:sz w:val="20"/>
          <w:szCs w:val="20"/>
          <w:lang w:bidi="ar-EG"/>
        </w:rPr>
        <w:t xml:space="preserve"> </w:t>
      </w:r>
      <w:r w:rsidRPr="00BB337D">
        <w:rPr>
          <w:rFonts w:cs="Times New Roman"/>
          <w:b/>
          <w:bCs/>
          <w:sz w:val="20"/>
          <w:szCs w:val="20"/>
          <w:lang w:bidi="ar-EG"/>
        </w:rPr>
        <w:t>et e</w:t>
      </w:r>
      <w:r w:rsidR="00BB337D" w:rsidRPr="00BB337D">
        <w:rPr>
          <w:rFonts w:cs="Times New Roman"/>
          <w:b/>
          <w:bCs/>
          <w:sz w:val="20"/>
          <w:szCs w:val="20"/>
          <w:lang w:bidi="ar-EG"/>
        </w:rPr>
        <w:t>l (</w:t>
      </w:r>
      <w:r w:rsidR="002F463B" w:rsidRPr="00BB337D">
        <w:rPr>
          <w:rFonts w:cs="Times New Roman"/>
          <w:b/>
          <w:bCs/>
          <w:sz w:val="20"/>
          <w:szCs w:val="20"/>
          <w:lang w:bidi="ar-EG"/>
        </w:rPr>
        <w:t xml:space="preserve"> 2004</w:t>
      </w:r>
      <w:r w:rsidRPr="00BB337D">
        <w:rPr>
          <w:rFonts w:cs="Times New Roman"/>
          <w:b/>
          <w:bCs/>
          <w:sz w:val="20"/>
          <w:szCs w:val="20"/>
          <w:lang w:bidi="ar-EG"/>
        </w:rPr>
        <w:t>)</w:t>
      </w:r>
      <w:r w:rsidR="002F463B" w:rsidRPr="00BB337D">
        <w:rPr>
          <w:rFonts w:cs="Times New Roman"/>
          <w:b/>
          <w:bCs/>
          <w:sz w:val="20"/>
          <w:szCs w:val="20"/>
          <w:lang w:bidi="ar-EG"/>
        </w:rPr>
        <w:t xml:space="preserve"> Young Ho </w:t>
      </w:r>
      <w:r w:rsidRPr="00BB337D">
        <w:rPr>
          <w:rFonts w:cs="Times New Roman"/>
          <w:b/>
          <w:bCs/>
          <w:sz w:val="20"/>
          <w:szCs w:val="20"/>
          <w:lang w:bidi="ar-EG"/>
        </w:rPr>
        <w:t>et e</w:t>
      </w:r>
      <w:r w:rsidR="00BB337D" w:rsidRPr="00BB337D">
        <w:rPr>
          <w:rFonts w:cs="Times New Roman"/>
          <w:b/>
          <w:bCs/>
          <w:sz w:val="20"/>
          <w:szCs w:val="20"/>
          <w:lang w:bidi="ar-EG"/>
        </w:rPr>
        <w:t>l (</w:t>
      </w:r>
      <w:r w:rsidR="002F463B" w:rsidRPr="00BB337D">
        <w:rPr>
          <w:rFonts w:cs="Times New Roman"/>
          <w:b/>
          <w:bCs/>
          <w:sz w:val="20"/>
          <w:szCs w:val="20"/>
          <w:lang w:bidi="ar-EG"/>
        </w:rPr>
        <w:t>2004</w:t>
      </w:r>
      <w:r w:rsidRPr="00BB337D">
        <w:rPr>
          <w:rFonts w:cs="Times New Roman"/>
          <w:b/>
          <w:bCs/>
          <w:sz w:val="20"/>
          <w:szCs w:val="20"/>
          <w:lang w:bidi="ar-EG"/>
        </w:rPr>
        <w:t>)</w:t>
      </w:r>
      <w:r w:rsidR="00E16E36" w:rsidRPr="00BB337D">
        <w:rPr>
          <w:rFonts w:cs="Times New Roman"/>
          <w:b/>
          <w:bCs/>
          <w:sz w:val="20"/>
          <w:szCs w:val="20"/>
          <w:lang w:bidi="ar-EG"/>
        </w:rPr>
        <w:t>;</w:t>
      </w:r>
      <w:r w:rsidR="00E16E36">
        <w:rPr>
          <w:rFonts w:cs="Times New Roman"/>
          <w:b/>
          <w:bCs/>
          <w:sz w:val="20"/>
          <w:szCs w:val="20"/>
          <w:lang w:bidi="ar-EG"/>
        </w:rPr>
        <w:t xml:space="preserve"> </w:t>
      </w:r>
      <w:proofErr w:type="spellStart"/>
      <w:r w:rsidR="00E16E36" w:rsidRPr="00BB337D">
        <w:rPr>
          <w:rFonts w:cs="Times New Roman"/>
          <w:b/>
          <w:bCs/>
          <w:sz w:val="20"/>
          <w:szCs w:val="20"/>
          <w:lang w:bidi="ar-EG"/>
        </w:rPr>
        <w:t>S</w:t>
      </w:r>
      <w:r w:rsidR="002F463B" w:rsidRPr="00BB337D">
        <w:rPr>
          <w:rFonts w:cs="Times New Roman"/>
          <w:b/>
          <w:bCs/>
          <w:sz w:val="20"/>
          <w:szCs w:val="20"/>
          <w:lang w:bidi="ar-EG"/>
        </w:rPr>
        <w:t>arawy</w:t>
      </w:r>
      <w:proofErr w:type="spellEnd"/>
      <w:r w:rsidR="002F463B" w:rsidRPr="00BB337D">
        <w:rPr>
          <w:rFonts w:cs="Times New Roman"/>
          <w:b/>
          <w:bCs/>
          <w:sz w:val="20"/>
          <w:szCs w:val="20"/>
          <w:lang w:bidi="ar-EG"/>
        </w:rPr>
        <w:t xml:space="preserve"> </w:t>
      </w:r>
      <w:r w:rsidRPr="00BB337D">
        <w:rPr>
          <w:rFonts w:cs="Times New Roman"/>
          <w:b/>
          <w:bCs/>
          <w:sz w:val="20"/>
          <w:szCs w:val="20"/>
          <w:lang w:bidi="ar-EG"/>
        </w:rPr>
        <w:t>et el</w:t>
      </w:r>
      <w:r w:rsidR="002F463B" w:rsidRPr="00BB337D">
        <w:rPr>
          <w:rFonts w:cs="Times New Roman"/>
          <w:b/>
          <w:bCs/>
          <w:sz w:val="20"/>
          <w:szCs w:val="20"/>
          <w:lang w:bidi="ar-EG"/>
        </w:rPr>
        <w:t xml:space="preserve"> </w:t>
      </w:r>
      <w:r w:rsidRPr="00BB337D">
        <w:rPr>
          <w:rFonts w:cs="Times New Roman"/>
          <w:b/>
          <w:bCs/>
          <w:sz w:val="20"/>
          <w:szCs w:val="20"/>
          <w:lang w:bidi="ar-EG"/>
        </w:rPr>
        <w:t>(</w:t>
      </w:r>
      <w:r w:rsidR="002F463B" w:rsidRPr="00BB337D">
        <w:rPr>
          <w:rFonts w:cs="Times New Roman"/>
          <w:b/>
          <w:bCs/>
          <w:sz w:val="20"/>
          <w:szCs w:val="20"/>
          <w:lang w:bidi="ar-EG"/>
        </w:rPr>
        <w:t>2012</w:t>
      </w:r>
      <w:r w:rsidRPr="00BB337D">
        <w:rPr>
          <w:rFonts w:cs="Times New Roman"/>
          <w:b/>
          <w:bCs/>
          <w:sz w:val="20"/>
          <w:szCs w:val="20"/>
          <w:lang w:bidi="ar-EG"/>
        </w:rPr>
        <w:t>)</w:t>
      </w:r>
      <w:r w:rsidR="002F463B" w:rsidRPr="00BB337D">
        <w:rPr>
          <w:rFonts w:cs="Times New Roman"/>
          <w:b/>
          <w:bCs/>
          <w:sz w:val="20"/>
          <w:szCs w:val="20"/>
          <w:lang w:bidi="ar-EG"/>
        </w:rPr>
        <w:t xml:space="preserve">; </w:t>
      </w:r>
      <w:proofErr w:type="spellStart"/>
      <w:r w:rsidR="002F463B" w:rsidRPr="00BB337D">
        <w:rPr>
          <w:rFonts w:cs="Times New Roman"/>
          <w:b/>
          <w:bCs/>
          <w:sz w:val="20"/>
          <w:szCs w:val="20"/>
          <w:lang w:bidi="ar-EG"/>
        </w:rPr>
        <w:t>Chakerolhasseini</w:t>
      </w:r>
      <w:proofErr w:type="spellEnd"/>
      <w:r w:rsidR="002F463B" w:rsidRPr="00BB337D">
        <w:rPr>
          <w:rFonts w:cs="Times New Roman"/>
          <w:b/>
          <w:bCs/>
          <w:sz w:val="20"/>
          <w:szCs w:val="20"/>
          <w:lang w:bidi="ar-EG"/>
        </w:rPr>
        <w:t xml:space="preserve"> </w:t>
      </w:r>
      <w:r w:rsidRPr="00BB337D">
        <w:rPr>
          <w:rFonts w:cs="Times New Roman"/>
          <w:b/>
          <w:bCs/>
          <w:sz w:val="20"/>
          <w:szCs w:val="20"/>
          <w:lang w:bidi="ar-EG"/>
        </w:rPr>
        <w:t>et el</w:t>
      </w:r>
      <w:r w:rsidR="00BB337D" w:rsidRPr="00BB337D">
        <w:rPr>
          <w:rFonts w:cs="Times New Roman"/>
          <w:b/>
          <w:bCs/>
          <w:sz w:val="20"/>
          <w:szCs w:val="20"/>
          <w:lang w:bidi="ar-EG"/>
        </w:rPr>
        <w:t>,</w:t>
      </w:r>
      <w:r w:rsidR="002F463B" w:rsidRPr="00BB337D">
        <w:rPr>
          <w:rFonts w:cs="Times New Roman"/>
          <w:b/>
          <w:bCs/>
          <w:sz w:val="20"/>
          <w:szCs w:val="20"/>
          <w:lang w:bidi="ar-EG"/>
        </w:rPr>
        <w:t xml:space="preserve">2016; </w:t>
      </w:r>
      <w:proofErr w:type="spellStart"/>
      <w:r w:rsidR="002F463B" w:rsidRPr="00BB337D">
        <w:rPr>
          <w:rFonts w:cs="Times New Roman"/>
          <w:b/>
          <w:bCs/>
          <w:sz w:val="20"/>
          <w:szCs w:val="20"/>
          <w:lang w:bidi="ar-EG"/>
        </w:rPr>
        <w:t>Habasy</w:t>
      </w:r>
      <w:proofErr w:type="spellEnd"/>
      <w:r w:rsidR="002F463B" w:rsidRPr="00BB337D">
        <w:rPr>
          <w:rFonts w:cs="Times New Roman"/>
          <w:b/>
          <w:bCs/>
          <w:sz w:val="20"/>
          <w:szCs w:val="20"/>
          <w:lang w:bidi="ar-EG"/>
        </w:rPr>
        <w:t xml:space="preserve">- </w:t>
      </w:r>
      <w:proofErr w:type="spellStart"/>
      <w:r w:rsidR="002F463B" w:rsidRPr="00BB337D">
        <w:rPr>
          <w:rFonts w:cs="Times New Roman"/>
          <w:b/>
          <w:bCs/>
          <w:sz w:val="20"/>
          <w:szCs w:val="20"/>
          <w:lang w:bidi="ar-EG"/>
        </w:rPr>
        <w:t>Randa</w:t>
      </w:r>
      <w:proofErr w:type="spellEnd"/>
      <w:r w:rsidR="002F463B" w:rsidRPr="00BB337D">
        <w:rPr>
          <w:rFonts w:cs="Times New Roman"/>
          <w:b/>
          <w:bCs/>
          <w:sz w:val="20"/>
          <w:szCs w:val="20"/>
          <w:lang w:bidi="ar-EG"/>
        </w:rPr>
        <w:t xml:space="preserve"> </w:t>
      </w:r>
      <w:r w:rsidRPr="00BB337D">
        <w:rPr>
          <w:rFonts w:cs="Times New Roman"/>
          <w:b/>
          <w:bCs/>
          <w:sz w:val="20"/>
          <w:szCs w:val="20"/>
          <w:lang w:bidi="ar-EG"/>
        </w:rPr>
        <w:t>et el</w:t>
      </w:r>
      <w:r w:rsidR="002F463B" w:rsidRPr="00BB337D">
        <w:rPr>
          <w:rFonts w:cs="Times New Roman"/>
          <w:b/>
          <w:bCs/>
          <w:sz w:val="20"/>
          <w:szCs w:val="20"/>
          <w:lang w:bidi="ar-EG"/>
        </w:rPr>
        <w:t xml:space="preserve"> </w:t>
      </w:r>
      <w:r w:rsidRPr="00BB337D">
        <w:rPr>
          <w:rFonts w:cs="Times New Roman"/>
          <w:b/>
          <w:bCs/>
          <w:sz w:val="20"/>
          <w:szCs w:val="20"/>
          <w:lang w:bidi="ar-EG"/>
        </w:rPr>
        <w:t>(</w:t>
      </w:r>
      <w:r w:rsidR="002F463B" w:rsidRPr="00BB337D">
        <w:rPr>
          <w:rFonts w:cs="Times New Roman"/>
          <w:b/>
          <w:bCs/>
          <w:sz w:val="20"/>
          <w:szCs w:val="20"/>
          <w:lang w:bidi="ar-EG"/>
        </w:rPr>
        <w:t>2016</w:t>
      </w:r>
      <w:r w:rsidRPr="00BB337D">
        <w:rPr>
          <w:rFonts w:cs="Times New Roman"/>
          <w:b/>
          <w:bCs/>
          <w:sz w:val="20"/>
          <w:szCs w:val="20"/>
          <w:lang w:bidi="ar-EG"/>
        </w:rPr>
        <w:t>)</w:t>
      </w:r>
      <w:r w:rsidR="002F463B" w:rsidRPr="00BB337D">
        <w:rPr>
          <w:rFonts w:cs="Times New Roman"/>
          <w:b/>
          <w:bCs/>
          <w:sz w:val="20"/>
          <w:szCs w:val="20"/>
          <w:lang w:bidi="ar-EG"/>
        </w:rPr>
        <w:t xml:space="preserve">; </w:t>
      </w:r>
      <w:proofErr w:type="spellStart"/>
      <w:r w:rsidR="002F463B" w:rsidRPr="00BB337D">
        <w:rPr>
          <w:rFonts w:cs="Times New Roman"/>
          <w:b/>
          <w:bCs/>
          <w:sz w:val="20"/>
          <w:szCs w:val="20"/>
          <w:lang w:bidi="ar-EG"/>
        </w:rPr>
        <w:t>Mohamrd</w:t>
      </w:r>
      <w:proofErr w:type="spellEnd"/>
      <w:r w:rsidR="002F463B" w:rsidRPr="00BB337D">
        <w:rPr>
          <w:rFonts w:cs="Times New Roman"/>
          <w:b/>
          <w:bCs/>
          <w:sz w:val="20"/>
          <w:szCs w:val="20"/>
          <w:lang w:bidi="ar-EG"/>
        </w:rPr>
        <w:t xml:space="preserve"> </w:t>
      </w:r>
      <w:r w:rsidRPr="00BB337D">
        <w:rPr>
          <w:rFonts w:cs="Times New Roman"/>
          <w:b/>
          <w:bCs/>
          <w:sz w:val="20"/>
          <w:szCs w:val="20"/>
          <w:lang w:bidi="ar-EG"/>
        </w:rPr>
        <w:t>et e</w:t>
      </w:r>
      <w:r w:rsidR="00BB337D" w:rsidRPr="00BB337D">
        <w:rPr>
          <w:rFonts w:cs="Times New Roman"/>
          <w:b/>
          <w:bCs/>
          <w:sz w:val="20"/>
          <w:szCs w:val="20"/>
          <w:lang w:bidi="ar-EG"/>
        </w:rPr>
        <w:t>l (</w:t>
      </w:r>
      <w:r w:rsidR="002F463B" w:rsidRPr="00BB337D">
        <w:rPr>
          <w:rFonts w:cs="Times New Roman"/>
          <w:b/>
          <w:bCs/>
          <w:sz w:val="20"/>
          <w:szCs w:val="20"/>
          <w:lang w:bidi="ar-EG"/>
        </w:rPr>
        <w:t>2017</w:t>
      </w:r>
      <w:r w:rsidRPr="00BB337D">
        <w:rPr>
          <w:rFonts w:cs="Times New Roman"/>
          <w:b/>
          <w:bCs/>
          <w:sz w:val="20"/>
          <w:szCs w:val="20"/>
          <w:lang w:bidi="ar-EG"/>
        </w:rPr>
        <w:t>)</w:t>
      </w:r>
      <w:r w:rsidR="002F463B" w:rsidRPr="00BB337D">
        <w:rPr>
          <w:rFonts w:cs="Times New Roman"/>
          <w:b/>
          <w:bCs/>
          <w:sz w:val="20"/>
          <w:szCs w:val="20"/>
          <w:lang w:bidi="ar-EG"/>
        </w:rPr>
        <w:t xml:space="preserve">; </w:t>
      </w:r>
      <w:proofErr w:type="spellStart"/>
      <w:r w:rsidR="002F463B" w:rsidRPr="00BB337D">
        <w:rPr>
          <w:rFonts w:cs="Times New Roman"/>
          <w:b/>
          <w:bCs/>
          <w:sz w:val="20"/>
          <w:szCs w:val="20"/>
          <w:lang w:bidi="ar-EG"/>
        </w:rPr>
        <w:t>Meena</w:t>
      </w:r>
      <w:proofErr w:type="spellEnd"/>
      <w:r w:rsidR="002F463B" w:rsidRPr="00BB337D">
        <w:rPr>
          <w:rFonts w:cs="Times New Roman"/>
          <w:b/>
          <w:bCs/>
          <w:sz w:val="20"/>
          <w:szCs w:val="20"/>
          <w:lang w:bidi="ar-EG"/>
        </w:rPr>
        <w:t xml:space="preserve"> </w:t>
      </w:r>
      <w:r w:rsidRPr="00BB337D">
        <w:rPr>
          <w:rFonts w:cs="Times New Roman"/>
          <w:b/>
          <w:bCs/>
          <w:i/>
          <w:iCs/>
          <w:sz w:val="20"/>
          <w:szCs w:val="20"/>
          <w:lang w:bidi="ar-EG"/>
        </w:rPr>
        <w:t>et e</w:t>
      </w:r>
      <w:r w:rsidR="00BB337D" w:rsidRPr="00BB337D">
        <w:rPr>
          <w:rFonts w:cs="Times New Roman"/>
          <w:b/>
          <w:bCs/>
          <w:i/>
          <w:iCs/>
          <w:sz w:val="20"/>
          <w:szCs w:val="20"/>
          <w:lang w:bidi="ar-EG"/>
        </w:rPr>
        <w:t xml:space="preserve">l </w:t>
      </w:r>
      <w:r w:rsidR="00BB337D" w:rsidRPr="00BB337D">
        <w:rPr>
          <w:rFonts w:cs="Times New Roman"/>
          <w:b/>
          <w:bCs/>
          <w:sz w:val="20"/>
          <w:szCs w:val="20"/>
          <w:lang w:bidi="ar-EG"/>
        </w:rPr>
        <w:t>(</w:t>
      </w:r>
      <w:r w:rsidR="002F463B" w:rsidRPr="00BB337D">
        <w:rPr>
          <w:rFonts w:cs="Times New Roman"/>
          <w:b/>
          <w:bCs/>
          <w:sz w:val="20"/>
          <w:szCs w:val="20"/>
          <w:lang w:bidi="ar-EG"/>
        </w:rPr>
        <w:t xml:space="preserve"> 2017</w:t>
      </w:r>
      <w:r w:rsidRPr="00BB337D">
        <w:rPr>
          <w:rFonts w:cs="Times New Roman"/>
          <w:b/>
          <w:bCs/>
          <w:sz w:val="20"/>
          <w:szCs w:val="20"/>
          <w:lang w:bidi="ar-EG"/>
        </w:rPr>
        <w:t>)</w:t>
      </w:r>
      <w:r w:rsidR="002F463B" w:rsidRPr="00BB337D">
        <w:rPr>
          <w:rFonts w:cs="Times New Roman"/>
          <w:b/>
          <w:bCs/>
          <w:sz w:val="20"/>
          <w:szCs w:val="20"/>
          <w:lang w:bidi="ar-EG"/>
        </w:rPr>
        <w:t xml:space="preserve"> and </w:t>
      </w:r>
      <w:proofErr w:type="spellStart"/>
      <w:r w:rsidR="002F463B" w:rsidRPr="00BB337D">
        <w:rPr>
          <w:rFonts w:cs="Times New Roman"/>
          <w:b/>
          <w:bCs/>
          <w:sz w:val="20"/>
          <w:szCs w:val="20"/>
          <w:lang w:bidi="ar-EG"/>
        </w:rPr>
        <w:t>Hikal</w:t>
      </w:r>
      <w:proofErr w:type="spellEnd"/>
      <w:r w:rsidR="002F463B" w:rsidRPr="00BB337D">
        <w:rPr>
          <w:rFonts w:cs="Times New Roman"/>
          <w:b/>
          <w:bCs/>
          <w:sz w:val="20"/>
          <w:szCs w:val="20"/>
          <w:lang w:bidi="ar-EG"/>
        </w:rPr>
        <w:t xml:space="preserve"> </w:t>
      </w:r>
      <w:r w:rsidRPr="00BB337D">
        <w:rPr>
          <w:rFonts w:cs="Times New Roman"/>
          <w:b/>
          <w:bCs/>
          <w:sz w:val="20"/>
          <w:szCs w:val="20"/>
          <w:lang w:bidi="ar-EG"/>
        </w:rPr>
        <w:t>et e</w:t>
      </w:r>
      <w:r w:rsidR="00BB337D" w:rsidRPr="00BB337D">
        <w:rPr>
          <w:rFonts w:cs="Times New Roman"/>
          <w:b/>
          <w:bCs/>
          <w:sz w:val="20"/>
          <w:szCs w:val="20"/>
          <w:lang w:bidi="ar-EG"/>
        </w:rPr>
        <w:t>l (</w:t>
      </w:r>
      <w:r w:rsidR="002F463B" w:rsidRPr="00BB337D">
        <w:rPr>
          <w:rFonts w:cs="Times New Roman"/>
          <w:b/>
          <w:bCs/>
          <w:sz w:val="20"/>
          <w:szCs w:val="20"/>
          <w:lang w:bidi="ar-EG"/>
        </w:rPr>
        <w:t>2017</w:t>
      </w:r>
      <w:r w:rsidRPr="00BB337D">
        <w:rPr>
          <w:rFonts w:cs="Times New Roman"/>
          <w:b/>
          <w:bCs/>
          <w:sz w:val="20"/>
          <w:szCs w:val="20"/>
          <w:lang w:bidi="ar-EG"/>
        </w:rPr>
        <w:t>) supported the present results.</w:t>
      </w:r>
    </w:p>
    <w:p w:rsidR="002F463B" w:rsidRPr="00BB337D" w:rsidRDefault="00BB337D" w:rsidP="00BF5DB8">
      <w:pPr>
        <w:numPr>
          <w:ilvl w:val="0"/>
          <w:numId w:val="5"/>
        </w:numPr>
        <w:bidi w:val="0"/>
        <w:snapToGrid w:val="0"/>
        <w:ind w:left="0" w:firstLine="0"/>
        <w:jc w:val="both"/>
        <w:rPr>
          <w:rFonts w:cs="Times New Roman"/>
          <w:b/>
          <w:bCs/>
          <w:sz w:val="20"/>
          <w:szCs w:val="20"/>
          <w:lang w:bidi="ar-EG"/>
        </w:rPr>
      </w:pPr>
      <w:r w:rsidRPr="00BB337D">
        <w:rPr>
          <w:rFonts w:cs="Times New Roman"/>
          <w:b/>
          <w:bCs/>
          <w:sz w:val="20"/>
          <w:szCs w:val="20"/>
          <w:lang w:bidi="ar-EG"/>
        </w:rPr>
        <w:t>E</w:t>
      </w:r>
      <w:r w:rsidR="0096799E" w:rsidRPr="00BB337D">
        <w:rPr>
          <w:rFonts w:cs="Times New Roman"/>
          <w:b/>
          <w:bCs/>
          <w:sz w:val="20"/>
          <w:szCs w:val="20"/>
          <w:lang w:bidi="ar-EG"/>
        </w:rPr>
        <w:t xml:space="preserve">ffect of </w:t>
      </w:r>
      <w:r w:rsidR="002F463B" w:rsidRPr="00BB337D">
        <w:rPr>
          <w:rFonts w:cs="Times New Roman"/>
          <w:b/>
          <w:bCs/>
          <w:sz w:val="20"/>
          <w:szCs w:val="20"/>
          <w:lang w:bidi="ar-EG"/>
        </w:rPr>
        <w:t>Algae extract</w:t>
      </w:r>
    </w:p>
    <w:p w:rsidR="00954124" w:rsidRPr="00BB337D" w:rsidRDefault="00954124" w:rsidP="00BF5DB8">
      <w:pPr>
        <w:bidi w:val="0"/>
        <w:snapToGrid w:val="0"/>
        <w:ind w:firstLine="425"/>
        <w:jc w:val="both"/>
        <w:rPr>
          <w:rFonts w:cs="Times New Roman"/>
          <w:sz w:val="20"/>
          <w:szCs w:val="20"/>
          <w:lang w:bidi="ar-EG"/>
        </w:rPr>
      </w:pPr>
      <w:r w:rsidRPr="00BB337D">
        <w:rPr>
          <w:rFonts w:cs="Times New Roman"/>
          <w:sz w:val="20"/>
          <w:szCs w:val="20"/>
          <w:lang w:bidi="ar-EG"/>
        </w:rPr>
        <w:t>The application of Algae extract which contains most nutrients, organic compound, enzyme, vitamins, antioxidants, amino acids and natural hormones is fast becoming an accepted practice. It increases yield quantitatively and qualitatively in various fruit crops (</w:t>
      </w:r>
      <w:proofErr w:type="spellStart"/>
      <w:r w:rsidRPr="00BB337D">
        <w:rPr>
          <w:rFonts w:cs="Times New Roman"/>
          <w:b/>
          <w:bCs/>
          <w:sz w:val="20"/>
          <w:szCs w:val="20"/>
          <w:lang w:bidi="ar-EG"/>
        </w:rPr>
        <w:t>Soliman</w:t>
      </w:r>
      <w:proofErr w:type="spellEnd"/>
      <w:r w:rsidRPr="00BB337D">
        <w:rPr>
          <w:rFonts w:cs="Times New Roman"/>
          <w:b/>
          <w:bCs/>
          <w:sz w:val="20"/>
          <w:szCs w:val="20"/>
          <w:lang w:bidi="ar-EG"/>
        </w:rPr>
        <w:t xml:space="preserve"> </w:t>
      </w:r>
      <w:r w:rsidRPr="00BB337D">
        <w:rPr>
          <w:rFonts w:cs="Times New Roman"/>
          <w:b/>
          <w:bCs/>
          <w:i/>
          <w:iCs/>
          <w:sz w:val="20"/>
          <w:szCs w:val="20"/>
          <w:lang w:bidi="ar-EG"/>
        </w:rPr>
        <w:t>et al.,</w:t>
      </w:r>
      <w:r w:rsidRPr="00BB337D">
        <w:rPr>
          <w:rFonts w:cs="Times New Roman"/>
          <w:b/>
          <w:bCs/>
          <w:sz w:val="20"/>
          <w:szCs w:val="20"/>
          <w:lang w:bidi="ar-EG"/>
        </w:rPr>
        <w:t xml:space="preserve"> 2008 and </w:t>
      </w:r>
      <w:proofErr w:type="spellStart"/>
      <w:r w:rsidRPr="00BB337D">
        <w:rPr>
          <w:rFonts w:cs="Times New Roman"/>
          <w:b/>
          <w:bCs/>
          <w:sz w:val="20"/>
          <w:szCs w:val="20"/>
          <w:lang w:bidi="ar-EG"/>
        </w:rPr>
        <w:t>Spinelli</w:t>
      </w:r>
      <w:proofErr w:type="spellEnd"/>
      <w:r w:rsidRPr="00BB337D">
        <w:rPr>
          <w:rFonts w:cs="Times New Roman"/>
          <w:b/>
          <w:bCs/>
          <w:sz w:val="20"/>
          <w:szCs w:val="20"/>
          <w:lang w:bidi="ar-EG"/>
        </w:rPr>
        <w:t xml:space="preserve"> </w:t>
      </w:r>
      <w:r w:rsidRPr="00BB337D">
        <w:rPr>
          <w:rFonts w:cs="Times New Roman"/>
          <w:b/>
          <w:bCs/>
          <w:i/>
          <w:iCs/>
          <w:sz w:val="20"/>
          <w:szCs w:val="20"/>
          <w:lang w:bidi="ar-EG"/>
        </w:rPr>
        <w:t>et al.,</w:t>
      </w:r>
      <w:r w:rsidRPr="00BB337D">
        <w:rPr>
          <w:rFonts w:cs="Times New Roman"/>
          <w:b/>
          <w:bCs/>
          <w:sz w:val="20"/>
          <w:szCs w:val="20"/>
          <w:lang w:bidi="ar-EG"/>
        </w:rPr>
        <w:t xml:space="preserve"> 2010</w:t>
      </w:r>
      <w:r w:rsidRPr="00BB337D">
        <w:rPr>
          <w:rFonts w:cs="Times New Roman"/>
          <w:sz w:val="20"/>
          <w:szCs w:val="20"/>
          <w:lang w:bidi="ar-EG"/>
        </w:rPr>
        <w:t>).</w:t>
      </w:r>
    </w:p>
    <w:p w:rsidR="00E16E36" w:rsidRDefault="0096799E" w:rsidP="00BF5DB8">
      <w:pPr>
        <w:bidi w:val="0"/>
        <w:snapToGrid w:val="0"/>
        <w:ind w:firstLine="425"/>
        <w:jc w:val="both"/>
        <w:rPr>
          <w:rFonts w:cs="Times New Roman"/>
          <w:b/>
          <w:bCs/>
          <w:sz w:val="20"/>
          <w:szCs w:val="20"/>
          <w:lang w:bidi="ar-EG"/>
        </w:rPr>
      </w:pPr>
      <w:r w:rsidRPr="00BB337D">
        <w:rPr>
          <w:rFonts w:cs="Times New Roman"/>
          <w:sz w:val="20"/>
          <w:szCs w:val="20"/>
          <w:lang w:bidi="ar-EG"/>
        </w:rPr>
        <w:t xml:space="preserve">These results are in agreement with those obtained by </w:t>
      </w:r>
      <w:proofErr w:type="spellStart"/>
      <w:r w:rsidR="002F463B" w:rsidRPr="00BB337D">
        <w:rPr>
          <w:rFonts w:cs="Times New Roman"/>
          <w:b/>
          <w:bCs/>
          <w:sz w:val="20"/>
          <w:szCs w:val="20"/>
          <w:lang w:bidi="ar-EG"/>
        </w:rPr>
        <w:t>Ebeid</w:t>
      </w:r>
      <w:proofErr w:type="spellEnd"/>
      <w:r w:rsidR="002F463B" w:rsidRPr="00BB337D">
        <w:rPr>
          <w:rFonts w:cs="Times New Roman"/>
          <w:b/>
          <w:bCs/>
          <w:sz w:val="20"/>
          <w:szCs w:val="20"/>
          <w:lang w:bidi="ar-EG"/>
        </w:rPr>
        <w:t>- Sanaa,2007); El-Sawy,2008 )</w:t>
      </w:r>
      <w:r w:rsidR="00BB337D" w:rsidRPr="00BB337D">
        <w:rPr>
          <w:rFonts w:cs="Times New Roman"/>
          <w:b/>
          <w:bCs/>
          <w:sz w:val="20"/>
          <w:szCs w:val="20"/>
          <w:lang w:bidi="ar-EG"/>
        </w:rPr>
        <w:t>, (</w:t>
      </w:r>
      <w:r w:rsidR="002F463B" w:rsidRPr="00BB337D">
        <w:rPr>
          <w:rFonts w:cs="Times New Roman"/>
          <w:b/>
          <w:bCs/>
          <w:sz w:val="20"/>
          <w:szCs w:val="20"/>
          <w:lang w:bidi="ar-EG"/>
        </w:rPr>
        <w:t>Gamal,2013</w:t>
      </w:r>
      <w:r w:rsidR="00BB337D" w:rsidRPr="00BB337D">
        <w:rPr>
          <w:rFonts w:cs="Times New Roman"/>
          <w:b/>
          <w:bCs/>
          <w:sz w:val="20"/>
          <w:szCs w:val="20"/>
          <w:lang w:bidi="ar-EG"/>
        </w:rPr>
        <w:t>) (</w:t>
      </w:r>
      <w:r w:rsidR="002F463B" w:rsidRPr="00BB337D">
        <w:rPr>
          <w:rFonts w:cs="Times New Roman"/>
          <w:b/>
          <w:bCs/>
          <w:sz w:val="20"/>
          <w:szCs w:val="20"/>
          <w:lang w:bidi="ar-EG"/>
        </w:rPr>
        <w:t xml:space="preserve"> Mohamed and</w:t>
      </w:r>
      <w:r w:rsidR="00BB337D" w:rsidRPr="00BB337D">
        <w:rPr>
          <w:rFonts w:cs="Times New Roman"/>
          <w:b/>
          <w:bCs/>
          <w:sz w:val="20"/>
          <w:szCs w:val="20"/>
          <w:lang w:bidi="ar-EG"/>
        </w:rPr>
        <w:t>,</w:t>
      </w:r>
      <w:r w:rsidR="002F463B" w:rsidRPr="00BB337D">
        <w:rPr>
          <w:rFonts w:cs="Times New Roman"/>
          <w:b/>
          <w:bCs/>
          <w:sz w:val="20"/>
          <w:szCs w:val="20"/>
          <w:lang w:bidi="ar-EG"/>
        </w:rPr>
        <w:t xml:space="preserve"> El-</w:t>
      </w:r>
      <w:proofErr w:type="spellStart"/>
      <w:r w:rsidR="002F463B" w:rsidRPr="00BB337D">
        <w:rPr>
          <w:rFonts w:cs="Times New Roman"/>
          <w:b/>
          <w:bCs/>
          <w:sz w:val="20"/>
          <w:szCs w:val="20"/>
          <w:lang w:bidi="ar-EG"/>
        </w:rPr>
        <w:t>Sehrawy</w:t>
      </w:r>
      <w:proofErr w:type="spellEnd"/>
      <w:r w:rsidR="00BB337D" w:rsidRPr="00BB337D">
        <w:rPr>
          <w:rFonts w:cs="Times New Roman"/>
          <w:b/>
          <w:bCs/>
          <w:sz w:val="20"/>
          <w:szCs w:val="20"/>
          <w:lang w:bidi="ar-EG"/>
        </w:rPr>
        <w:t>, (</w:t>
      </w:r>
      <w:r w:rsidR="002F463B" w:rsidRPr="00BB337D">
        <w:rPr>
          <w:rFonts w:cs="Times New Roman"/>
          <w:b/>
          <w:bCs/>
          <w:sz w:val="20"/>
          <w:szCs w:val="20"/>
          <w:lang w:bidi="ar-EG"/>
        </w:rPr>
        <w:t xml:space="preserve"> 2013b)</w:t>
      </w:r>
      <w:r w:rsidR="00E16E36" w:rsidRPr="00BB337D">
        <w:rPr>
          <w:rFonts w:cs="Times New Roman"/>
          <w:b/>
          <w:bCs/>
          <w:sz w:val="20"/>
          <w:szCs w:val="20"/>
          <w:lang w:bidi="ar-EG"/>
        </w:rPr>
        <w:t>;</w:t>
      </w:r>
      <w:r w:rsidR="00E16E36">
        <w:rPr>
          <w:rFonts w:cs="Times New Roman"/>
          <w:b/>
          <w:bCs/>
          <w:sz w:val="20"/>
          <w:szCs w:val="20"/>
          <w:lang w:bidi="ar-EG"/>
        </w:rPr>
        <w:t xml:space="preserve"> </w:t>
      </w:r>
      <w:proofErr w:type="spellStart"/>
      <w:r w:rsidR="00E16E36" w:rsidRPr="00BB337D">
        <w:rPr>
          <w:rFonts w:cs="Times New Roman"/>
          <w:b/>
          <w:bCs/>
          <w:sz w:val="20"/>
          <w:szCs w:val="20"/>
          <w:lang w:bidi="ar-EG"/>
        </w:rPr>
        <w:t>O</w:t>
      </w:r>
      <w:r w:rsidR="002F463B" w:rsidRPr="00BB337D">
        <w:rPr>
          <w:rFonts w:cs="Times New Roman"/>
          <w:b/>
          <w:bCs/>
          <w:sz w:val="20"/>
          <w:szCs w:val="20"/>
          <w:lang w:bidi="ar-EG"/>
        </w:rPr>
        <w:t>raby</w:t>
      </w:r>
      <w:proofErr w:type="spellEnd"/>
      <w:r w:rsidR="00BB337D" w:rsidRPr="00BB337D">
        <w:rPr>
          <w:rFonts w:cs="Times New Roman"/>
          <w:b/>
          <w:bCs/>
          <w:sz w:val="20"/>
          <w:szCs w:val="20"/>
          <w:lang w:bidi="ar-EG"/>
        </w:rPr>
        <w:t>, (</w:t>
      </w:r>
      <w:r w:rsidR="002F463B" w:rsidRPr="00BB337D">
        <w:rPr>
          <w:rFonts w:cs="Times New Roman"/>
          <w:b/>
          <w:bCs/>
          <w:sz w:val="20"/>
          <w:szCs w:val="20"/>
          <w:lang w:bidi="ar-EG"/>
        </w:rPr>
        <w:t xml:space="preserve">2013a); Ahmed </w:t>
      </w:r>
      <w:r w:rsidRPr="00BB337D">
        <w:rPr>
          <w:rFonts w:cs="Times New Roman"/>
          <w:b/>
          <w:bCs/>
          <w:i/>
          <w:iCs/>
          <w:sz w:val="20"/>
          <w:szCs w:val="20"/>
          <w:lang w:bidi="ar-EG"/>
        </w:rPr>
        <w:t>et el</w:t>
      </w:r>
      <w:r w:rsidR="00BB337D" w:rsidRPr="00BB337D">
        <w:rPr>
          <w:rFonts w:cs="Times New Roman"/>
          <w:b/>
          <w:bCs/>
          <w:sz w:val="20"/>
          <w:szCs w:val="20"/>
          <w:lang w:bidi="ar-EG"/>
        </w:rPr>
        <w:t>,</w:t>
      </w:r>
      <w:r w:rsidR="002F463B" w:rsidRPr="00BB337D">
        <w:rPr>
          <w:rFonts w:cs="Times New Roman"/>
          <w:b/>
          <w:bCs/>
          <w:sz w:val="20"/>
          <w:szCs w:val="20"/>
          <w:lang w:bidi="ar-EG"/>
        </w:rPr>
        <w:t xml:space="preserve"> (2014</w:t>
      </w:r>
      <w:r w:rsidR="00BB337D" w:rsidRPr="00BB337D">
        <w:rPr>
          <w:rFonts w:cs="Times New Roman"/>
          <w:b/>
          <w:bCs/>
          <w:sz w:val="20"/>
          <w:szCs w:val="20"/>
          <w:lang w:bidi="ar-EG"/>
        </w:rPr>
        <w:t xml:space="preserve"> </w:t>
      </w:r>
      <w:r w:rsidR="002F463B" w:rsidRPr="00BB337D">
        <w:rPr>
          <w:rFonts w:cs="Times New Roman"/>
          <w:b/>
          <w:bCs/>
          <w:sz w:val="20"/>
          <w:szCs w:val="20"/>
          <w:lang w:bidi="ar-EG"/>
        </w:rPr>
        <w:t>);</w:t>
      </w:r>
      <w:r w:rsidR="00BB337D" w:rsidRPr="00BB337D">
        <w:rPr>
          <w:rFonts w:cs="Times New Roman"/>
          <w:b/>
          <w:bCs/>
          <w:sz w:val="20"/>
          <w:szCs w:val="20"/>
          <w:lang w:bidi="ar-EG"/>
        </w:rPr>
        <w:t xml:space="preserve"> </w:t>
      </w:r>
      <w:proofErr w:type="spellStart"/>
      <w:r w:rsidR="002F463B" w:rsidRPr="00BB337D">
        <w:rPr>
          <w:rFonts w:cs="Times New Roman"/>
          <w:b/>
          <w:bCs/>
          <w:sz w:val="20"/>
          <w:szCs w:val="20"/>
          <w:lang w:bidi="ar-EG"/>
        </w:rPr>
        <w:t>Eshmawy</w:t>
      </w:r>
      <w:proofErr w:type="spellEnd"/>
      <w:r w:rsidR="00BB337D" w:rsidRPr="00BB337D">
        <w:rPr>
          <w:rFonts w:cs="Times New Roman"/>
          <w:b/>
          <w:bCs/>
          <w:sz w:val="20"/>
          <w:szCs w:val="20"/>
          <w:lang w:bidi="ar-EG"/>
        </w:rPr>
        <w:t>, (</w:t>
      </w:r>
      <w:r w:rsidR="002F463B" w:rsidRPr="00BB337D">
        <w:rPr>
          <w:rFonts w:cs="Times New Roman"/>
          <w:b/>
          <w:bCs/>
          <w:sz w:val="20"/>
          <w:szCs w:val="20"/>
          <w:lang w:bidi="ar-EG"/>
        </w:rPr>
        <w:t>2015)</w:t>
      </w:r>
      <w:r w:rsidR="00E16E36" w:rsidRPr="00BB337D">
        <w:rPr>
          <w:rFonts w:cs="Times New Roman"/>
          <w:b/>
          <w:bCs/>
          <w:sz w:val="20"/>
          <w:szCs w:val="20"/>
          <w:lang w:bidi="ar-EG"/>
        </w:rPr>
        <w:t>;</w:t>
      </w:r>
      <w:r w:rsidR="00E16E36">
        <w:rPr>
          <w:rFonts w:cs="Times New Roman"/>
          <w:b/>
          <w:bCs/>
          <w:sz w:val="20"/>
          <w:szCs w:val="20"/>
          <w:lang w:bidi="ar-EG"/>
        </w:rPr>
        <w:t xml:space="preserve"> </w:t>
      </w:r>
      <w:proofErr w:type="spellStart"/>
      <w:r w:rsidR="00E16E36" w:rsidRPr="00BB337D">
        <w:rPr>
          <w:rFonts w:cs="Times New Roman"/>
          <w:b/>
          <w:bCs/>
          <w:sz w:val="20"/>
          <w:szCs w:val="20"/>
          <w:lang w:bidi="ar-EG"/>
        </w:rPr>
        <w:t>A</w:t>
      </w:r>
      <w:r w:rsidR="002F463B" w:rsidRPr="00BB337D">
        <w:rPr>
          <w:rFonts w:cs="Times New Roman"/>
          <w:b/>
          <w:bCs/>
          <w:sz w:val="20"/>
          <w:szCs w:val="20"/>
          <w:lang w:bidi="ar-EG"/>
        </w:rPr>
        <w:t>bd</w:t>
      </w:r>
      <w:proofErr w:type="spellEnd"/>
      <w:r w:rsidR="002F463B" w:rsidRPr="00BB337D">
        <w:rPr>
          <w:rFonts w:cs="Times New Roman"/>
          <w:b/>
          <w:bCs/>
          <w:sz w:val="20"/>
          <w:szCs w:val="20"/>
          <w:lang w:bidi="ar-EG"/>
        </w:rPr>
        <w:t xml:space="preserve"> El-aaty,2015) and</w:t>
      </w:r>
      <w:r w:rsidR="00BB337D" w:rsidRPr="00BB337D">
        <w:rPr>
          <w:rFonts w:cs="Times New Roman"/>
          <w:b/>
          <w:bCs/>
          <w:sz w:val="20"/>
          <w:szCs w:val="20"/>
          <w:lang w:bidi="ar-EG"/>
        </w:rPr>
        <w:t xml:space="preserve"> </w:t>
      </w:r>
      <w:r w:rsidR="002F463B" w:rsidRPr="00BB337D">
        <w:rPr>
          <w:rFonts w:cs="Times New Roman"/>
          <w:b/>
          <w:bCs/>
          <w:sz w:val="20"/>
          <w:szCs w:val="20"/>
          <w:lang w:bidi="ar-EG"/>
        </w:rPr>
        <w:t xml:space="preserve">Ahmed </w:t>
      </w:r>
      <w:r w:rsidRPr="00BB337D">
        <w:rPr>
          <w:rFonts w:cs="Times New Roman"/>
          <w:b/>
          <w:bCs/>
          <w:i/>
          <w:iCs/>
          <w:sz w:val="20"/>
          <w:szCs w:val="20"/>
          <w:lang w:bidi="ar-EG"/>
        </w:rPr>
        <w:t>et el</w:t>
      </w:r>
      <w:r w:rsidR="002F463B" w:rsidRPr="00BB337D">
        <w:rPr>
          <w:rFonts w:cs="Times New Roman"/>
          <w:b/>
          <w:bCs/>
          <w:sz w:val="20"/>
          <w:szCs w:val="20"/>
          <w:lang w:bidi="ar-EG"/>
        </w:rPr>
        <w:t xml:space="preserve"> (2015 </w:t>
      </w:r>
      <w:r w:rsidR="00E16E36" w:rsidRPr="00BB337D">
        <w:rPr>
          <w:rFonts w:cs="Times New Roman"/>
          <w:b/>
          <w:bCs/>
          <w:sz w:val="20"/>
          <w:szCs w:val="20"/>
          <w:lang w:bidi="ar-EG"/>
        </w:rPr>
        <w:t>)</w:t>
      </w:r>
      <w:r w:rsidR="00E16E36">
        <w:rPr>
          <w:rFonts w:cs="Times New Roman"/>
          <w:b/>
          <w:bCs/>
          <w:sz w:val="20"/>
          <w:szCs w:val="20"/>
          <w:lang w:bidi="ar-EG"/>
        </w:rPr>
        <w:t>.</w:t>
      </w:r>
    </w:p>
    <w:p w:rsidR="00754533" w:rsidRPr="00BB337D" w:rsidRDefault="00754533" w:rsidP="00BF5DB8">
      <w:pPr>
        <w:bidi w:val="0"/>
        <w:snapToGrid w:val="0"/>
        <w:jc w:val="both"/>
        <w:rPr>
          <w:rFonts w:cs="Times New Roman"/>
          <w:b/>
          <w:bCs/>
          <w:sz w:val="20"/>
          <w:szCs w:val="20"/>
        </w:rPr>
      </w:pPr>
    </w:p>
    <w:p w:rsidR="00E71ECC" w:rsidRPr="00BB337D" w:rsidRDefault="009E45D9" w:rsidP="00BF5DB8">
      <w:pPr>
        <w:bidi w:val="0"/>
        <w:snapToGrid w:val="0"/>
        <w:jc w:val="both"/>
        <w:rPr>
          <w:rFonts w:cs="Times New Roman"/>
          <w:b/>
          <w:bCs/>
          <w:sz w:val="20"/>
          <w:szCs w:val="20"/>
        </w:rPr>
      </w:pPr>
      <w:r w:rsidRPr="00BB337D">
        <w:rPr>
          <w:rFonts w:cs="Times New Roman"/>
          <w:b/>
          <w:bCs/>
          <w:sz w:val="20"/>
          <w:szCs w:val="20"/>
        </w:rPr>
        <w:t xml:space="preserve">Conclusion </w:t>
      </w:r>
    </w:p>
    <w:p w:rsidR="00BB337D" w:rsidRPr="00BB337D" w:rsidRDefault="00E71ECC" w:rsidP="00BF5DB8">
      <w:pPr>
        <w:bidi w:val="0"/>
        <w:snapToGrid w:val="0"/>
        <w:ind w:firstLine="425"/>
        <w:jc w:val="both"/>
        <w:rPr>
          <w:rFonts w:cs="Times New Roman"/>
          <w:sz w:val="20"/>
          <w:szCs w:val="20"/>
        </w:rPr>
      </w:pPr>
      <w:r w:rsidRPr="00BB337D">
        <w:rPr>
          <w:rFonts w:cs="Times New Roman"/>
          <w:sz w:val="20"/>
          <w:szCs w:val="20"/>
        </w:rPr>
        <w:t xml:space="preserve">For promoting yield and fruit characteristics of Williams banana grown under </w:t>
      </w:r>
      <w:proofErr w:type="spellStart"/>
      <w:r w:rsidRPr="00BB337D">
        <w:rPr>
          <w:rFonts w:cs="Times New Roman"/>
          <w:sz w:val="20"/>
          <w:szCs w:val="20"/>
        </w:rPr>
        <w:t>Minia</w:t>
      </w:r>
      <w:proofErr w:type="spellEnd"/>
      <w:r w:rsidRPr="00BB337D">
        <w:rPr>
          <w:rFonts w:cs="Times New Roman"/>
          <w:sz w:val="20"/>
          <w:szCs w:val="20"/>
        </w:rPr>
        <w:t xml:space="preserve"> region </w:t>
      </w:r>
      <w:r w:rsidRPr="00BB337D">
        <w:rPr>
          <w:rFonts w:cs="Times New Roman"/>
          <w:sz w:val="20"/>
          <w:szCs w:val="20"/>
        </w:rPr>
        <w:lastRenderedPageBreak/>
        <w:t>conditions</w:t>
      </w:r>
      <w:r w:rsidR="00BB337D" w:rsidRPr="00BB337D">
        <w:rPr>
          <w:rFonts w:cs="Times New Roman"/>
          <w:sz w:val="20"/>
          <w:szCs w:val="20"/>
        </w:rPr>
        <w:t>,</w:t>
      </w:r>
      <w:r w:rsidRPr="00BB337D">
        <w:rPr>
          <w:rFonts w:cs="Times New Roman"/>
          <w:sz w:val="20"/>
          <w:szCs w:val="20"/>
        </w:rPr>
        <w:t xml:space="preserve"> it is suggested to use a mixture of </w:t>
      </w:r>
      <w:r w:rsidR="00E329C3" w:rsidRPr="00BB337D">
        <w:rPr>
          <w:rFonts w:cs="Times New Roman"/>
          <w:sz w:val="20"/>
          <w:szCs w:val="20"/>
        </w:rPr>
        <w:t>carboxylic -Ca and</w:t>
      </w:r>
      <w:r w:rsidR="00BB337D" w:rsidRPr="00BB337D">
        <w:rPr>
          <w:rFonts w:cs="Times New Roman"/>
          <w:sz w:val="20"/>
          <w:szCs w:val="20"/>
        </w:rPr>
        <w:t xml:space="preserve"> </w:t>
      </w:r>
      <w:proofErr w:type="spellStart"/>
      <w:r w:rsidR="00E329C3" w:rsidRPr="00BB337D">
        <w:rPr>
          <w:rFonts w:cs="Times New Roman"/>
          <w:sz w:val="20"/>
          <w:szCs w:val="20"/>
        </w:rPr>
        <w:t>glycine</w:t>
      </w:r>
      <w:proofErr w:type="spellEnd"/>
      <w:r w:rsidR="00BB337D" w:rsidRPr="00BB337D">
        <w:rPr>
          <w:rFonts w:cs="Times New Roman"/>
          <w:sz w:val="20"/>
          <w:szCs w:val="20"/>
        </w:rPr>
        <w:t xml:space="preserve"> </w:t>
      </w:r>
      <w:r w:rsidRPr="00BB337D">
        <w:rPr>
          <w:rFonts w:cs="Times New Roman"/>
          <w:sz w:val="20"/>
          <w:szCs w:val="20"/>
        </w:rPr>
        <w:t xml:space="preserve">plus </w:t>
      </w:r>
      <w:r w:rsidR="009F5FE7" w:rsidRPr="00BB337D">
        <w:rPr>
          <w:rFonts w:cs="Times New Roman"/>
          <w:sz w:val="20"/>
          <w:szCs w:val="20"/>
        </w:rPr>
        <w:t>Algae</w:t>
      </w:r>
      <w:r w:rsidRPr="00BB337D">
        <w:rPr>
          <w:rFonts w:cs="Times New Roman"/>
          <w:sz w:val="20"/>
          <w:szCs w:val="20"/>
        </w:rPr>
        <w:t xml:space="preserve"> extract </w:t>
      </w:r>
      <w:r w:rsidR="00E329C3" w:rsidRPr="00BB337D">
        <w:rPr>
          <w:rFonts w:cs="Times New Roman"/>
          <w:sz w:val="20"/>
          <w:szCs w:val="20"/>
        </w:rPr>
        <w:t xml:space="preserve">each </w:t>
      </w:r>
      <w:r w:rsidRPr="00BB337D">
        <w:rPr>
          <w:rFonts w:cs="Times New Roman"/>
          <w:sz w:val="20"/>
          <w:szCs w:val="20"/>
        </w:rPr>
        <w:t xml:space="preserve">at </w:t>
      </w:r>
      <w:r w:rsidR="00E329C3" w:rsidRPr="00BB337D">
        <w:rPr>
          <w:rFonts w:cs="Times New Roman"/>
          <w:sz w:val="20"/>
          <w:szCs w:val="20"/>
        </w:rPr>
        <w:t>0.1</w:t>
      </w:r>
      <w:r w:rsidRPr="00BB337D">
        <w:rPr>
          <w:rFonts w:cs="Times New Roman"/>
          <w:sz w:val="20"/>
          <w:szCs w:val="20"/>
        </w:rPr>
        <w:t>% three times a year at the first week of</w:t>
      </w:r>
      <w:r w:rsidR="009E45D9" w:rsidRPr="00BB337D">
        <w:rPr>
          <w:rFonts w:cs="Times New Roman"/>
          <w:sz w:val="20"/>
          <w:szCs w:val="20"/>
        </w:rPr>
        <w:t xml:space="preserve"> May and at one month intervals</w:t>
      </w:r>
      <w:r w:rsidRPr="00BB337D">
        <w:rPr>
          <w:rFonts w:cs="Times New Roman"/>
          <w:sz w:val="20"/>
          <w:szCs w:val="20"/>
        </w:rPr>
        <w:t>.</w:t>
      </w:r>
    </w:p>
    <w:p w:rsidR="00BB337D" w:rsidRPr="00BB337D" w:rsidRDefault="00BB337D" w:rsidP="00BF5DB8">
      <w:pPr>
        <w:bidi w:val="0"/>
        <w:snapToGrid w:val="0"/>
        <w:ind w:firstLine="425"/>
        <w:jc w:val="both"/>
        <w:rPr>
          <w:rFonts w:cs="Times New Roman"/>
          <w:sz w:val="20"/>
          <w:szCs w:val="20"/>
        </w:rPr>
      </w:pPr>
    </w:p>
    <w:p w:rsidR="00F30C15" w:rsidRPr="00BB337D" w:rsidRDefault="009E45D9" w:rsidP="00BF5DB8">
      <w:pPr>
        <w:bidi w:val="0"/>
        <w:snapToGrid w:val="0"/>
        <w:jc w:val="both"/>
        <w:rPr>
          <w:rFonts w:cs="Times New Roman"/>
          <w:b/>
          <w:bCs/>
          <w:sz w:val="20"/>
          <w:szCs w:val="20"/>
        </w:rPr>
      </w:pPr>
      <w:r w:rsidRPr="00BB337D">
        <w:rPr>
          <w:rFonts w:cs="Times New Roman"/>
          <w:b/>
          <w:bCs/>
          <w:sz w:val="20"/>
          <w:szCs w:val="20"/>
        </w:rPr>
        <w:t>References</w:t>
      </w:r>
    </w:p>
    <w:p w:rsidR="009F5FE7" w:rsidRPr="00BF5DB8" w:rsidRDefault="009F5FE7"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Abd</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El-</w:t>
      </w:r>
      <w:proofErr w:type="spellStart"/>
      <w:r w:rsidRPr="00BF5DB8">
        <w:rPr>
          <w:rFonts w:ascii="Times New Roman" w:hAnsi="Times New Roman" w:cs="Times New Roman"/>
          <w:bCs/>
          <w:sz w:val="20"/>
          <w:szCs w:val="20"/>
        </w:rPr>
        <w:t>aaty</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M.S.H.</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Relation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Sakkoti</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Bartemoda</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palms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with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spraying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M.Sc.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Fac.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Minia</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Univ.</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Egypt.</w:t>
      </w:r>
    </w:p>
    <w:p w:rsidR="009F5FE7" w:rsidRPr="00BF5DB8" w:rsidRDefault="009F5FE7"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Adam,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S.</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(1999):</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promotive</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cyanobacteria</w:t>
      </w:r>
      <w:proofErr w:type="spellEnd"/>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i/>
          <w:iCs/>
          <w:sz w:val="20"/>
          <w:szCs w:val="20"/>
        </w:rPr>
        <w:t>Nostoc</w:t>
      </w:r>
      <w:proofErr w:type="spellEnd"/>
      <w:r w:rsidR="00BB337D" w:rsidRPr="00BF5DB8">
        <w:rPr>
          <w:rFonts w:ascii="Times New Roman" w:hAnsi="Times New Roman" w:cs="Times New Roman"/>
          <w:i/>
          <w:iCs/>
          <w:sz w:val="20"/>
          <w:szCs w:val="20"/>
        </w:rPr>
        <w:t xml:space="preserve"> </w:t>
      </w:r>
      <w:proofErr w:type="spellStart"/>
      <w:r w:rsidRPr="00BF5DB8">
        <w:rPr>
          <w:rFonts w:ascii="Times New Roman" w:hAnsi="Times New Roman" w:cs="Times New Roman"/>
          <w:i/>
          <w:iCs/>
          <w:sz w:val="20"/>
          <w:szCs w:val="20"/>
        </w:rPr>
        <w:t>muscorum</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growth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crop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plants-</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Acta</w:t>
      </w:r>
      <w:proofErr w:type="spellEnd"/>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Microbiologioolinica</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48</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163-171.</w:t>
      </w:r>
    </w:p>
    <w:p w:rsidR="00E329C3" w:rsidRPr="00BF5DB8" w:rsidRDefault="00E329C3"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Ahmed,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bCs/>
          <w:sz w:val="20"/>
          <w:szCs w:val="20"/>
        </w:rPr>
        <w:t>Morsy</w:t>
      </w:r>
      <w:proofErr w:type="spellEnd"/>
      <w:r w:rsidRPr="00BF5DB8">
        <w:rPr>
          <w:rFonts w:ascii="Times New Roman" w:hAnsi="Times New Roman" w:cs="Times New Roman"/>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H.</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(1999):</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new</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method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measuring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leaf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area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different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species.</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Minia</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Res.</w:t>
      </w:r>
      <w:r w:rsidR="00BB337D" w:rsidRPr="00BF5DB8">
        <w:rPr>
          <w:rFonts w:ascii="Times New Roman" w:hAnsi="Times New Roman" w:cs="Times New Roman"/>
          <w:sz w:val="20"/>
          <w:szCs w:val="20"/>
        </w:rPr>
        <w:t xml:space="preserve"> &amp; </w:t>
      </w:r>
      <w:r w:rsidRPr="00BF5DB8">
        <w:rPr>
          <w:rFonts w:ascii="Times New Roman" w:hAnsi="Times New Roman" w:cs="Times New Roman"/>
          <w:sz w:val="20"/>
          <w:szCs w:val="20"/>
        </w:rPr>
        <w:t>Develop.,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Vol.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(19)</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97-105.</w:t>
      </w:r>
    </w:p>
    <w:p w:rsidR="00846FDA" w:rsidRPr="00BF5DB8" w:rsidRDefault="00846FD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Ahmed,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F.F.,</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Akl</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M.M.A.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Oraby</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A.A.F.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(2013a):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Partial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replacement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inorganic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nitrogen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fertilizer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spraying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vitamin,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yeast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Ewaise</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mango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orchard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under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Upper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Egypt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conditions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Stem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Cell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(3):</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110-120.</w:t>
      </w:r>
    </w:p>
    <w:p w:rsidR="00846FDA" w:rsidRPr="00BF5DB8" w:rsidRDefault="00846FD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Ahmed,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Mohamed,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H.A.A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Gad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El-</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Kareem,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M.R.</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(2014</w:t>
      </w:r>
      <w:r w:rsidR="0096799E" w:rsidRPr="00BF5DB8">
        <w:rPr>
          <w:rFonts w:ascii="Times New Roman" w:hAnsi="Times New Roman" w:cs="Times New Roman"/>
          <w:bCs/>
          <w:sz w:val="20"/>
          <w:szCs w:val="20"/>
        </w:rPr>
        <w:t>a</w:t>
      </w:r>
      <w:r w:rsidRPr="00BF5DB8">
        <w:rPr>
          <w:rFonts w:ascii="Times New Roman" w:hAnsi="Times New Roman" w:cs="Times New Roman"/>
          <w:bCs/>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promotive</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Zaghloul</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palms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grown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under</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Minia</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region.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w:t>
      </w:r>
      <w:r w:rsidRPr="00BF5DB8">
        <w:rPr>
          <w:rFonts w:ascii="Times New Roman" w:hAnsi="Times New Roman" w:cs="Times New Roman"/>
          <w:sz w:val="20"/>
          <w:szCs w:val="20"/>
          <w:vertAlign w:val="superscript"/>
        </w:rPr>
        <w:t>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International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Palm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Conf,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16-18</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Mar.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Emirates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Palace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Abu</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Dhabi</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United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Arab</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Emirates.</w:t>
      </w:r>
    </w:p>
    <w:p w:rsidR="00846FDA" w:rsidRPr="00BF5DB8" w:rsidRDefault="009F5FE7"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Ahmed,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Ali,</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A.H.S.;</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Sayed</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E.S.</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Sayed</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Ola,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M.O.</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(2014</w:t>
      </w:r>
      <w:r w:rsidR="0096799E" w:rsidRPr="00BF5DB8">
        <w:rPr>
          <w:rFonts w:ascii="Times New Roman" w:hAnsi="Times New Roman" w:cs="Times New Roman"/>
          <w:bCs/>
          <w:sz w:val="20"/>
          <w:szCs w:val="20"/>
        </w:rPr>
        <w:t>b</w:t>
      </w:r>
      <w:r w:rsidRPr="00BF5DB8">
        <w:rPr>
          <w:rFonts w:ascii="Times New Roman" w:hAnsi="Times New Roman" w:cs="Times New Roman"/>
          <w:bCs/>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Using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amino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acids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enriched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with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certain</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nutrients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improving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productivity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El-</w:t>
      </w:r>
      <w:proofErr w:type="spellStart"/>
      <w:r w:rsidRPr="00BF5DB8">
        <w:rPr>
          <w:rFonts w:ascii="Times New Roman" w:hAnsi="Times New Roman" w:cs="Times New Roman"/>
          <w:sz w:val="20"/>
          <w:szCs w:val="20"/>
        </w:rPr>
        <w:t>Saidy</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date</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palms.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World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Rural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Observations.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6</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(2)20-27.</w:t>
      </w:r>
    </w:p>
    <w:p w:rsidR="00846FDA" w:rsidRPr="00BF5DB8" w:rsidRDefault="00846FD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Ahmed,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F.F.;</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Gobara</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A.A.;</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Abo</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El-</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Komsan</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E.E.</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bCs/>
          <w:sz w:val="20"/>
          <w:szCs w:val="20"/>
        </w:rPr>
        <w:t>Gamal</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A.F.</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(2008):</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Growth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Washington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Navel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orange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trees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affected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antioxidant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Algae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treatments.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Inter.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Conf.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Environ.</w:t>
      </w:r>
    </w:p>
    <w:p w:rsidR="00E16E36" w:rsidRDefault="00846FD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Ahmed,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Mohamed,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Mohamed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A.Y.</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Abd</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El-</w:t>
      </w:r>
      <w:proofErr w:type="spellStart"/>
      <w:r w:rsidRPr="00BF5DB8">
        <w:rPr>
          <w:rFonts w:ascii="Times New Roman" w:hAnsi="Times New Roman" w:cs="Times New Roman"/>
          <w:bCs/>
          <w:sz w:val="20"/>
          <w:szCs w:val="20"/>
        </w:rPr>
        <w:t>aaty</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M.S.</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Response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Sakkoti</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Bartemoda</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date</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plms</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spraying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World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Rural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Observation</w:t>
      </w:r>
      <w:r w:rsidR="00E16E36" w:rsidRPr="00BF5DB8">
        <w:rPr>
          <w:rFonts w:ascii="Times New Roman" w:hAnsi="Times New Roman" w:cs="Times New Roman"/>
          <w:sz w:val="20"/>
          <w:szCs w:val="20"/>
        </w:rPr>
        <w:t>s</w:t>
      </w:r>
      <w:r w:rsidR="00E16E36">
        <w:rPr>
          <w:rFonts w:ascii="Times New Roman" w:hAnsi="Times New Roman" w:cs="Times New Roman"/>
          <w:sz w:val="20"/>
          <w:szCs w:val="20"/>
        </w:rPr>
        <w:t>.</w:t>
      </w:r>
    </w:p>
    <w:p w:rsidR="00846FD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Ahmed,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F.F.;</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Mansour</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A.E.M.</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Abd</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El-</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Rahman</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M.A.</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bCs/>
          <w:sz w:val="20"/>
          <w:szCs w:val="20"/>
        </w:rPr>
        <w:t>Merwad</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Mostafa</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K.A.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(2013</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Response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Valencia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orange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trees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foliar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application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roselle</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turmeric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Applied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Sci.</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9</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960-964.</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Association</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of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Official</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Agricultural</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Chemists</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(2000):</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Official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Methods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Analysis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(A.O.A.C),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12</w:t>
      </w:r>
      <w:r w:rsidRPr="00BF5DB8">
        <w:rPr>
          <w:rFonts w:ascii="Times New Roman" w:hAnsi="Times New Roman" w:cs="Times New Roman"/>
          <w:sz w:val="20"/>
          <w:szCs w:val="20"/>
          <w:vertAlign w:val="superscript"/>
        </w:rPr>
        <w:t>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Benjamin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Franklin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Station,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Washington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D.Q,</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U.S.A.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490-510.</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6</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(3):</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72-78.</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lastRenderedPageBreak/>
        <w:t>Black,</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C.A.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(1965):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Methods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Soil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Analysis.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Amer.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Agron</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Madison,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Wisconsin,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U.S.A.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20.</w:t>
      </w:r>
      <w:r w:rsidR="00BB337D" w:rsidRPr="00BF5DB8">
        <w:rPr>
          <w:rFonts w:ascii="Times New Roman" w:hAnsi="Times New Roman" w:cs="Times New Roman"/>
          <w:sz w:val="20"/>
          <w:szCs w:val="20"/>
        </w:rPr>
        <w:t xml:space="preserve"> </w:t>
      </w:r>
    </w:p>
    <w:p w:rsidR="006849EA" w:rsidRPr="00BF5DB8" w:rsidRDefault="006849EA" w:rsidP="00BF5DB8">
      <w:pPr>
        <w:pStyle w:val="ListParagraph"/>
        <w:numPr>
          <w:ilvl w:val="0"/>
          <w:numId w:val="8"/>
        </w:numPr>
        <w:tabs>
          <w:tab w:val="left" w:pos="0"/>
          <w:tab w:val="left" w:pos="900"/>
          <w:tab w:val="left" w:pos="1080"/>
          <w:tab w:val="right" w:pos="1260"/>
        </w:tabs>
        <w:snapToGrid w:val="0"/>
        <w:spacing w:after="0" w:line="240" w:lineRule="auto"/>
        <w:jc w:val="both"/>
        <w:rPr>
          <w:rFonts w:ascii="Times New Roman" w:hAnsi="Times New Roman" w:cs="Times New Roman"/>
          <w:bCs/>
          <w:sz w:val="20"/>
          <w:szCs w:val="20"/>
          <w:lang w:val="en-GB" w:eastAsia="en-GB"/>
        </w:rPr>
      </w:pPr>
      <w:proofErr w:type="spellStart"/>
      <w:r w:rsidRPr="00BF5DB8">
        <w:rPr>
          <w:rFonts w:ascii="Times New Roman" w:hAnsi="Times New Roman" w:cs="Times New Roman"/>
          <w:bCs/>
          <w:sz w:val="20"/>
          <w:szCs w:val="20"/>
          <w:lang w:val="en-GB" w:eastAsia="en-GB"/>
        </w:rPr>
        <w:t>Chakerolhosseini</w:t>
      </w:r>
      <w:proofErr w:type="spellEnd"/>
      <w:r w:rsidRPr="00BF5DB8">
        <w:rPr>
          <w:rFonts w:ascii="Times New Roman" w:hAnsi="Times New Roman" w:cs="Times New Roman"/>
          <w:bCs/>
          <w:sz w:val="20"/>
          <w:szCs w:val="20"/>
          <w:lang w:val="en-GB" w:eastAsia="en-GB"/>
        </w:rPr>
        <w:t>,</w:t>
      </w:r>
      <w:r w:rsidR="00BB337D" w:rsidRPr="00BF5DB8">
        <w:rPr>
          <w:rFonts w:ascii="Times New Roman" w:hAnsi="Times New Roman" w:cs="Times New Roman"/>
          <w:bCs/>
          <w:sz w:val="20"/>
          <w:szCs w:val="20"/>
          <w:lang w:val="en-GB" w:eastAsia="en-GB"/>
        </w:rPr>
        <w:t xml:space="preserve"> </w:t>
      </w:r>
      <w:r w:rsidRPr="00BF5DB8">
        <w:rPr>
          <w:rFonts w:ascii="Times New Roman" w:hAnsi="Times New Roman" w:cs="Times New Roman"/>
          <w:bCs/>
          <w:sz w:val="20"/>
          <w:szCs w:val="20"/>
          <w:lang w:val="en-GB" w:eastAsia="en-GB"/>
        </w:rPr>
        <w:t>M.</w:t>
      </w:r>
      <w:r w:rsidR="00BB337D" w:rsidRPr="00BF5DB8">
        <w:rPr>
          <w:rFonts w:ascii="Times New Roman" w:hAnsi="Times New Roman" w:cs="Times New Roman"/>
          <w:bCs/>
          <w:sz w:val="20"/>
          <w:szCs w:val="20"/>
          <w:lang w:val="en-GB" w:eastAsia="en-GB"/>
        </w:rPr>
        <w:t xml:space="preserve"> </w:t>
      </w:r>
      <w:r w:rsidRPr="00BF5DB8">
        <w:rPr>
          <w:rFonts w:ascii="Times New Roman" w:hAnsi="Times New Roman" w:cs="Times New Roman"/>
          <w:bCs/>
          <w:sz w:val="20"/>
          <w:szCs w:val="20"/>
          <w:lang w:val="en-GB" w:eastAsia="en-GB"/>
        </w:rPr>
        <w:t>R.,</w:t>
      </w:r>
      <w:r w:rsidR="00BB337D" w:rsidRPr="00BF5DB8">
        <w:rPr>
          <w:rFonts w:ascii="Times New Roman" w:hAnsi="Times New Roman" w:cs="Times New Roman"/>
          <w:bCs/>
          <w:sz w:val="20"/>
          <w:szCs w:val="20"/>
          <w:lang w:val="en-GB" w:eastAsia="en-GB"/>
        </w:rPr>
        <w:t xml:space="preserve"> </w:t>
      </w:r>
      <w:proofErr w:type="spellStart"/>
      <w:r w:rsidRPr="00BF5DB8">
        <w:rPr>
          <w:rFonts w:ascii="Times New Roman" w:hAnsi="Times New Roman" w:cs="Times New Roman"/>
          <w:bCs/>
          <w:sz w:val="20"/>
          <w:szCs w:val="20"/>
          <w:lang w:val="en-GB" w:eastAsia="en-GB"/>
        </w:rPr>
        <w:t>Khorassani</w:t>
      </w:r>
      <w:proofErr w:type="spellEnd"/>
      <w:r w:rsidRPr="00BF5DB8">
        <w:rPr>
          <w:rFonts w:ascii="Times New Roman" w:hAnsi="Times New Roman" w:cs="Times New Roman"/>
          <w:bCs/>
          <w:sz w:val="20"/>
          <w:szCs w:val="20"/>
          <w:lang w:val="en-GB" w:eastAsia="en-GB"/>
        </w:rPr>
        <w:t>,</w:t>
      </w:r>
      <w:r w:rsidR="00BB337D" w:rsidRPr="00BF5DB8">
        <w:rPr>
          <w:rFonts w:ascii="Times New Roman" w:hAnsi="Times New Roman" w:cs="Times New Roman"/>
          <w:bCs/>
          <w:sz w:val="20"/>
          <w:szCs w:val="20"/>
          <w:lang w:val="en-GB" w:eastAsia="en-GB"/>
        </w:rPr>
        <w:t xml:space="preserve"> </w:t>
      </w:r>
      <w:r w:rsidRPr="00BF5DB8">
        <w:rPr>
          <w:rFonts w:ascii="Times New Roman" w:hAnsi="Times New Roman" w:cs="Times New Roman"/>
          <w:bCs/>
          <w:sz w:val="20"/>
          <w:szCs w:val="20"/>
          <w:lang w:val="en-GB" w:eastAsia="en-GB"/>
        </w:rPr>
        <w:t>R.,</w:t>
      </w:r>
      <w:r w:rsidR="00BB337D" w:rsidRPr="00BF5DB8">
        <w:rPr>
          <w:rFonts w:ascii="Times New Roman" w:hAnsi="Times New Roman" w:cs="Times New Roman"/>
          <w:bCs/>
          <w:sz w:val="20"/>
          <w:szCs w:val="20"/>
          <w:lang w:val="en-GB" w:eastAsia="en-GB"/>
        </w:rPr>
        <w:t xml:space="preserve"> </w:t>
      </w:r>
      <w:proofErr w:type="spellStart"/>
      <w:r w:rsidRPr="00BF5DB8">
        <w:rPr>
          <w:rFonts w:ascii="Times New Roman" w:hAnsi="Times New Roman" w:cs="Times New Roman"/>
          <w:bCs/>
          <w:sz w:val="20"/>
          <w:szCs w:val="20"/>
          <w:lang w:val="en-GB" w:eastAsia="en-GB"/>
        </w:rPr>
        <w:t>Fotovat</w:t>
      </w:r>
      <w:proofErr w:type="spellEnd"/>
      <w:r w:rsidRPr="00BF5DB8">
        <w:rPr>
          <w:rFonts w:ascii="Times New Roman" w:hAnsi="Times New Roman" w:cs="Times New Roman"/>
          <w:bCs/>
          <w:sz w:val="20"/>
          <w:szCs w:val="20"/>
          <w:lang w:val="en-GB" w:eastAsia="en-GB"/>
        </w:rPr>
        <w:t>,</w:t>
      </w:r>
      <w:r w:rsidR="00BB337D" w:rsidRPr="00BF5DB8">
        <w:rPr>
          <w:rFonts w:ascii="Times New Roman" w:hAnsi="Times New Roman" w:cs="Times New Roman"/>
          <w:bCs/>
          <w:sz w:val="20"/>
          <w:szCs w:val="20"/>
          <w:lang w:val="en-GB" w:eastAsia="en-GB"/>
        </w:rPr>
        <w:t xml:space="preserve"> </w:t>
      </w:r>
      <w:r w:rsidRPr="00BF5DB8">
        <w:rPr>
          <w:rFonts w:ascii="Times New Roman" w:hAnsi="Times New Roman" w:cs="Times New Roman"/>
          <w:bCs/>
          <w:sz w:val="20"/>
          <w:szCs w:val="20"/>
          <w:lang w:val="en-GB" w:eastAsia="en-GB"/>
        </w:rPr>
        <w:t>A.,</w:t>
      </w:r>
      <w:r w:rsidR="00BB337D" w:rsidRPr="00BF5DB8">
        <w:rPr>
          <w:rFonts w:ascii="Times New Roman" w:hAnsi="Times New Roman" w:cs="Times New Roman"/>
          <w:bCs/>
          <w:sz w:val="20"/>
          <w:szCs w:val="20"/>
          <w:lang w:val="en-GB" w:eastAsia="en-GB"/>
        </w:rPr>
        <w:t xml:space="preserve"> </w:t>
      </w:r>
      <w:r w:rsidRPr="00BF5DB8">
        <w:rPr>
          <w:rFonts w:ascii="Times New Roman" w:hAnsi="Times New Roman" w:cs="Times New Roman"/>
          <w:bCs/>
          <w:sz w:val="20"/>
          <w:szCs w:val="20"/>
          <w:lang w:val="en-GB" w:eastAsia="en-GB"/>
        </w:rPr>
        <w:t>and</w:t>
      </w:r>
      <w:r w:rsidR="00BB337D" w:rsidRPr="00BF5DB8">
        <w:rPr>
          <w:rFonts w:ascii="Times New Roman" w:hAnsi="Times New Roman" w:cs="Times New Roman"/>
          <w:bCs/>
          <w:sz w:val="20"/>
          <w:szCs w:val="20"/>
          <w:lang w:val="en-GB" w:eastAsia="en-GB"/>
        </w:rPr>
        <w:t xml:space="preserve"> </w:t>
      </w:r>
      <w:proofErr w:type="spellStart"/>
      <w:r w:rsidRPr="00BF5DB8">
        <w:rPr>
          <w:rFonts w:ascii="Times New Roman" w:hAnsi="Times New Roman" w:cs="Times New Roman"/>
          <w:bCs/>
          <w:sz w:val="20"/>
          <w:szCs w:val="20"/>
          <w:lang w:val="en-GB" w:eastAsia="en-GB"/>
        </w:rPr>
        <w:t>Basirat</w:t>
      </w:r>
      <w:proofErr w:type="spellEnd"/>
      <w:r w:rsidRPr="00BF5DB8">
        <w:rPr>
          <w:rFonts w:ascii="Times New Roman" w:hAnsi="Times New Roman" w:cs="Times New Roman"/>
          <w:bCs/>
          <w:sz w:val="20"/>
          <w:szCs w:val="20"/>
          <w:lang w:val="en-GB" w:eastAsia="en-GB"/>
        </w:rPr>
        <w:t>,</w:t>
      </w:r>
      <w:r w:rsidR="00BB337D" w:rsidRPr="00BF5DB8">
        <w:rPr>
          <w:rFonts w:ascii="Times New Roman" w:hAnsi="Times New Roman" w:cs="Times New Roman"/>
          <w:bCs/>
          <w:sz w:val="20"/>
          <w:szCs w:val="20"/>
          <w:lang w:val="en-GB" w:eastAsia="en-GB"/>
        </w:rPr>
        <w:t xml:space="preserve"> </w:t>
      </w:r>
      <w:r w:rsidRPr="00BF5DB8">
        <w:rPr>
          <w:rFonts w:ascii="Times New Roman" w:hAnsi="Times New Roman" w:cs="Times New Roman"/>
          <w:bCs/>
          <w:sz w:val="20"/>
          <w:szCs w:val="20"/>
          <w:lang w:val="en-GB" w:eastAsia="en-GB"/>
        </w:rPr>
        <w:t>M.</w:t>
      </w:r>
      <w:r w:rsidR="00BB337D" w:rsidRPr="00BF5DB8">
        <w:rPr>
          <w:rFonts w:ascii="Times New Roman" w:hAnsi="Times New Roman" w:cs="Times New Roman"/>
          <w:bCs/>
          <w:sz w:val="20"/>
          <w:szCs w:val="20"/>
          <w:lang w:val="en-GB" w:eastAsia="en-GB"/>
        </w:rPr>
        <w:t xml:space="preserve"> </w:t>
      </w:r>
      <w:r w:rsidRPr="00BF5DB8">
        <w:rPr>
          <w:rFonts w:ascii="Times New Roman" w:hAnsi="Times New Roman" w:cs="Times New Roman"/>
          <w:bCs/>
          <w:sz w:val="20"/>
          <w:szCs w:val="20"/>
          <w:lang w:val="en-GB" w:eastAsia="en-GB"/>
        </w:rPr>
        <w:t>(2016):</w:t>
      </w:r>
      <w:r w:rsidR="00BB337D" w:rsidRPr="00BF5DB8">
        <w:rPr>
          <w:rFonts w:ascii="Times New Roman" w:hAnsi="Times New Roman" w:cs="Times New Roman"/>
          <w:bCs/>
          <w:sz w:val="20"/>
          <w:szCs w:val="20"/>
          <w:lang w:val="en-GB" w:eastAsia="en-GB"/>
        </w:rPr>
        <w:t xml:space="preserve"> </w:t>
      </w:r>
      <w:r w:rsidRPr="00BF5DB8">
        <w:rPr>
          <w:rFonts w:ascii="Times New Roman" w:hAnsi="Times New Roman" w:cs="Times New Roman"/>
          <w:sz w:val="20"/>
          <w:szCs w:val="20"/>
          <w:lang w:val="en-GB" w:eastAsia="en-GB"/>
        </w:rPr>
        <w:t>Effect</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of</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foliar</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spray</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of</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calcium</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and</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zinc</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on</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yield,</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nutrients</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concentration</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and</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fruit</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quality</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of</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orange.</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IIOAB</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Journal,</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7</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(8):</w:t>
      </w:r>
      <w:r w:rsidR="00BB337D" w:rsidRPr="00BF5DB8">
        <w:rPr>
          <w:rFonts w:ascii="Times New Roman" w:hAnsi="Times New Roman" w:cs="Times New Roman"/>
          <w:sz w:val="20"/>
          <w:szCs w:val="20"/>
          <w:lang w:val="en-GB" w:eastAsia="en-GB"/>
        </w:rPr>
        <w:t xml:space="preserve"> </w:t>
      </w:r>
      <w:r w:rsidRPr="00BF5DB8">
        <w:rPr>
          <w:rFonts w:ascii="Times New Roman" w:hAnsi="Times New Roman" w:cs="Times New Roman"/>
          <w:sz w:val="20"/>
          <w:szCs w:val="20"/>
          <w:lang w:val="en-GB" w:eastAsia="en-GB"/>
        </w:rPr>
        <w:t>124-129.</w:t>
      </w:r>
      <w:r w:rsidR="00BB337D" w:rsidRPr="00BF5DB8">
        <w:rPr>
          <w:rFonts w:ascii="Times New Roman" w:hAnsi="Times New Roman" w:cs="Times New Roman"/>
          <w:bCs/>
          <w:sz w:val="20"/>
          <w:szCs w:val="20"/>
          <w:lang w:val="en-GB" w:eastAsia="en-GB"/>
        </w:rPr>
        <w:t xml:space="preserve"> </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Chapman,</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H.</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Pratt,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P.</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P.</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(1965):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Methods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Analysis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Soils,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Plants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Water.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Univ.</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California.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Division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Sci.</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172-173.</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lang w:bidi="ar-EG"/>
        </w:rPr>
        <w:t>Cottenie</w:t>
      </w:r>
      <w:proofErr w:type="spellEnd"/>
      <w:r w:rsidRPr="00BF5DB8">
        <w:rPr>
          <w:rFonts w:ascii="Times New Roman" w:hAnsi="Times New Roman" w:cs="Times New Roman"/>
          <w:bCs/>
          <w:sz w:val="20"/>
          <w:szCs w:val="20"/>
          <w:lang w:bidi="ar-EG"/>
        </w:rPr>
        <w:t>,</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A.;</w:t>
      </w:r>
      <w:r w:rsidR="00BB337D" w:rsidRPr="00BF5DB8">
        <w:rPr>
          <w:rFonts w:ascii="Times New Roman" w:hAnsi="Times New Roman" w:cs="Times New Roman"/>
          <w:bCs/>
          <w:sz w:val="20"/>
          <w:szCs w:val="20"/>
          <w:lang w:bidi="ar-EG"/>
        </w:rPr>
        <w:t xml:space="preserve"> </w:t>
      </w:r>
      <w:proofErr w:type="spellStart"/>
      <w:r w:rsidRPr="00BF5DB8">
        <w:rPr>
          <w:rFonts w:ascii="Times New Roman" w:hAnsi="Times New Roman" w:cs="Times New Roman"/>
          <w:bCs/>
          <w:sz w:val="20"/>
          <w:szCs w:val="20"/>
          <w:lang w:bidi="ar-EG"/>
        </w:rPr>
        <w:t>Verloo</w:t>
      </w:r>
      <w:proofErr w:type="spellEnd"/>
      <w:r w:rsidRPr="00BF5DB8">
        <w:rPr>
          <w:rFonts w:ascii="Times New Roman" w:hAnsi="Times New Roman" w:cs="Times New Roman"/>
          <w:bCs/>
          <w:sz w:val="20"/>
          <w:szCs w:val="20"/>
          <w:lang w:bidi="ar-EG"/>
        </w:rPr>
        <w:t>,</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M.;</w:t>
      </w:r>
      <w:r w:rsidR="00BB337D" w:rsidRPr="00BF5DB8">
        <w:rPr>
          <w:rFonts w:ascii="Times New Roman" w:hAnsi="Times New Roman" w:cs="Times New Roman"/>
          <w:bCs/>
          <w:sz w:val="20"/>
          <w:szCs w:val="20"/>
          <w:lang w:bidi="ar-EG"/>
        </w:rPr>
        <w:t xml:space="preserve"> </w:t>
      </w:r>
      <w:proofErr w:type="spellStart"/>
      <w:r w:rsidRPr="00BF5DB8">
        <w:rPr>
          <w:rFonts w:ascii="Times New Roman" w:hAnsi="Times New Roman" w:cs="Times New Roman"/>
          <w:bCs/>
          <w:sz w:val="20"/>
          <w:szCs w:val="20"/>
          <w:lang w:bidi="ar-EG"/>
        </w:rPr>
        <w:t>Kiekens</w:t>
      </w:r>
      <w:proofErr w:type="spellEnd"/>
      <w:r w:rsidRPr="00BF5DB8">
        <w:rPr>
          <w:rFonts w:ascii="Times New Roman" w:hAnsi="Times New Roman" w:cs="Times New Roman"/>
          <w:bCs/>
          <w:sz w:val="20"/>
          <w:szCs w:val="20"/>
          <w:lang w:bidi="ar-EG"/>
        </w:rPr>
        <w:t>,</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L.;</w:t>
      </w:r>
      <w:r w:rsidR="00BB337D" w:rsidRPr="00BF5DB8">
        <w:rPr>
          <w:rFonts w:ascii="Times New Roman" w:hAnsi="Times New Roman" w:cs="Times New Roman"/>
          <w:bCs/>
          <w:sz w:val="20"/>
          <w:szCs w:val="20"/>
          <w:lang w:bidi="ar-EG"/>
        </w:rPr>
        <w:t xml:space="preserve"> </w:t>
      </w:r>
      <w:proofErr w:type="spellStart"/>
      <w:r w:rsidRPr="00BF5DB8">
        <w:rPr>
          <w:rFonts w:ascii="Times New Roman" w:hAnsi="Times New Roman" w:cs="Times New Roman"/>
          <w:bCs/>
          <w:sz w:val="20"/>
          <w:szCs w:val="20"/>
          <w:lang w:bidi="ar-EG"/>
        </w:rPr>
        <w:t>Velgle</w:t>
      </w:r>
      <w:proofErr w:type="spellEnd"/>
      <w:r w:rsidRPr="00BF5DB8">
        <w:rPr>
          <w:rFonts w:ascii="Times New Roman" w:hAnsi="Times New Roman" w:cs="Times New Roman"/>
          <w:bCs/>
          <w:sz w:val="20"/>
          <w:szCs w:val="20"/>
          <w:lang w:bidi="ar-EG"/>
        </w:rPr>
        <w:t>,</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G.</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and</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bCs/>
          <w:sz w:val="20"/>
          <w:szCs w:val="20"/>
          <w:lang w:bidi="ar-EG"/>
        </w:rPr>
        <w:t>Amerlynuck</w:t>
      </w:r>
      <w:proofErr w:type="spellEnd"/>
      <w:r w:rsidRPr="00BF5DB8">
        <w:rPr>
          <w:rFonts w:ascii="Times New Roman" w:hAnsi="Times New Roman" w:cs="Times New Roman"/>
          <w:bCs/>
          <w:sz w:val="20"/>
          <w:szCs w:val="20"/>
          <w:lang w:bidi="ar-EG"/>
        </w:rPr>
        <w:t>,</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R.</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(1982):</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Chemical</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Analysis</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of</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Plant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lang w:bidi="ar-EG"/>
        </w:rPr>
        <w:t>and</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Soil.</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34-51.</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Laboratory</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of</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Analytical</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and</w:t>
      </w:r>
      <w:r w:rsidR="00BB337D" w:rsidRPr="00BF5DB8">
        <w:rPr>
          <w:rFonts w:ascii="Times New Roman" w:hAnsi="Times New Roman" w:cs="Times New Roman"/>
          <w:sz w:val="20"/>
          <w:szCs w:val="20"/>
          <w:lang w:bidi="ar-EG"/>
        </w:rPr>
        <w:t xml:space="preserve"> </w:t>
      </w:r>
      <w:proofErr w:type="spellStart"/>
      <w:r w:rsidRPr="00BF5DB8">
        <w:rPr>
          <w:rFonts w:ascii="Times New Roman" w:hAnsi="Times New Roman" w:cs="Times New Roman"/>
          <w:sz w:val="20"/>
          <w:szCs w:val="20"/>
          <w:lang w:bidi="ar-EG"/>
        </w:rPr>
        <w:t>Agroch</w:t>
      </w:r>
      <w:proofErr w:type="spellEnd"/>
      <w:r w:rsidRPr="00BF5DB8">
        <w:rPr>
          <w:rFonts w:ascii="Times New Roman" w:hAnsi="Times New Roman" w:cs="Times New Roman"/>
          <w:sz w:val="20"/>
          <w:szCs w:val="20"/>
          <w:lang w:bidi="ar-EG"/>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lang w:bidi="ar-EG"/>
        </w:rPr>
        <w:t>State</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Univ.</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Belgium,</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Gent.</w:t>
      </w:r>
    </w:p>
    <w:p w:rsidR="009E45D9"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bCs/>
          <w:sz w:val="20"/>
          <w:szCs w:val="20"/>
        </w:rPr>
      </w:pPr>
      <w:r w:rsidRPr="00BF5DB8">
        <w:rPr>
          <w:rFonts w:ascii="Times New Roman" w:hAnsi="Times New Roman" w:cs="Times New Roman"/>
          <w:bCs/>
          <w:sz w:val="20"/>
          <w:szCs w:val="20"/>
        </w:rPr>
        <w:t>Davies,</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D.D.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(1982):</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Physiological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aspects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protein</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tumour</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Encycl.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Plant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physiol.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New</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series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(nucleic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acids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proteins,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structure,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biochemistry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physiology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proteins).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Springer</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Verla</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Berlin,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New</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York,</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190-</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228.</w:t>
      </w:r>
      <w:r w:rsidR="00BB337D" w:rsidRPr="00BF5DB8">
        <w:rPr>
          <w:rFonts w:ascii="Times New Roman" w:hAnsi="Times New Roman" w:cs="Times New Roman"/>
          <w:bCs/>
          <w:sz w:val="20"/>
          <w:szCs w:val="20"/>
        </w:rPr>
        <w:t xml:space="preserve"> </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bCs/>
          <w:sz w:val="20"/>
          <w:szCs w:val="20"/>
        </w:rPr>
      </w:pPr>
      <w:r w:rsidRPr="00BF5DB8">
        <w:rPr>
          <w:rFonts w:ascii="Times New Roman" w:hAnsi="Times New Roman" w:cs="Times New Roman"/>
          <w:bCs/>
          <w:sz w:val="20"/>
          <w:szCs w:val="20"/>
        </w:rPr>
        <w:t>Dodd,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N.,</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Kudla</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J.,</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Sanders,</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(2010):</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language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calcium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signaling.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Annual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review</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plant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biology,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61,</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593-620.</w:t>
      </w:r>
      <w:r w:rsidR="00BB337D" w:rsidRPr="00BF5DB8">
        <w:rPr>
          <w:rFonts w:ascii="Times New Roman" w:hAnsi="Times New Roman" w:cs="Times New Roman"/>
          <w:sz w:val="20"/>
          <w:szCs w:val="20"/>
        </w:rPr>
        <w:t xml:space="preserve"> </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lang w:bidi="ar-EG"/>
        </w:rPr>
        <w:t>Ebeid</w:t>
      </w:r>
      <w:proofErr w:type="spellEnd"/>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w:t>
      </w:r>
      <w:r w:rsidR="00BB337D" w:rsidRPr="00BF5DB8">
        <w:rPr>
          <w:rFonts w:ascii="Times New Roman" w:hAnsi="Times New Roman" w:cs="Times New Roman"/>
          <w:bCs/>
          <w:sz w:val="20"/>
          <w:szCs w:val="20"/>
          <w:lang w:bidi="ar-EG"/>
        </w:rPr>
        <w:t xml:space="preserve"> </w:t>
      </w:r>
      <w:proofErr w:type="spellStart"/>
      <w:r w:rsidRPr="00BF5DB8">
        <w:rPr>
          <w:rFonts w:ascii="Times New Roman" w:hAnsi="Times New Roman" w:cs="Times New Roman"/>
          <w:bCs/>
          <w:sz w:val="20"/>
          <w:szCs w:val="20"/>
          <w:lang w:bidi="ar-EG"/>
        </w:rPr>
        <w:t>Sanaa</w:t>
      </w:r>
      <w:proofErr w:type="spellEnd"/>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bCs/>
          <w:sz w:val="20"/>
          <w:szCs w:val="20"/>
          <w:lang w:bidi="ar-EG"/>
        </w:rPr>
        <w:t>(2007):</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The</w:t>
      </w:r>
      <w:r w:rsidR="00BB337D" w:rsidRPr="00BF5DB8">
        <w:rPr>
          <w:rFonts w:ascii="Times New Roman" w:hAnsi="Times New Roman" w:cs="Times New Roman"/>
          <w:sz w:val="20"/>
          <w:szCs w:val="20"/>
          <w:lang w:bidi="ar-EG"/>
        </w:rPr>
        <w:t xml:space="preserve"> </w:t>
      </w:r>
      <w:proofErr w:type="spellStart"/>
      <w:r w:rsidRPr="00BF5DB8">
        <w:rPr>
          <w:rFonts w:ascii="Times New Roman" w:hAnsi="Times New Roman" w:cs="Times New Roman"/>
          <w:sz w:val="20"/>
          <w:szCs w:val="20"/>
          <w:lang w:bidi="ar-EG"/>
        </w:rPr>
        <w:t>promotive</w:t>
      </w:r>
      <w:proofErr w:type="spellEnd"/>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effect</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of</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lang w:bidi="ar-EG"/>
        </w:rPr>
        <w:t>extract</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and</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boron</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on</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growth</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and</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fruiting</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of</w:t>
      </w:r>
      <w:r w:rsidR="00BB337D" w:rsidRPr="00BF5DB8">
        <w:rPr>
          <w:rFonts w:ascii="Times New Roman" w:hAnsi="Times New Roman" w:cs="Times New Roman"/>
          <w:sz w:val="20"/>
          <w:szCs w:val="20"/>
          <w:lang w:bidi="ar-EG"/>
        </w:rPr>
        <w:t xml:space="preserve"> </w:t>
      </w:r>
      <w:proofErr w:type="spellStart"/>
      <w:r w:rsidRPr="00BF5DB8">
        <w:rPr>
          <w:rFonts w:ascii="Times New Roman" w:hAnsi="Times New Roman" w:cs="Times New Roman"/>
          <w:sz w:val="20"/>
          <w:szCs w:val="20"/>
          <w:lang w:bidi="ar-EG"/>
        </w:rPr>
        <w:t>Hindy</w:t>
      </w:r>
      <w:proofErr w:type="spellEnd"/>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lang w:bidi="ar-EG"/>
        </w:rPr>
        <w:t>Bisinnara</w:t>
      </w:r>
      <w:proofErr w:type="spellEnd"/>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mango</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trees.</w:t>
      </w:r>
      <w:r w:rsidR="00BB337D" w:rsidRPr="00BF5DB8">
        <w:rPr>
          <w:rFonts w:ascii="Times New Roman" w:hAnsi="Times New Roman" w:cs="Times New Roman"/>
          <w:sz w:val="20"/>
          <w:szCs w:val="20"/>
          <w:lang w:bidi="ar-EG"/>
        </w:rPr>
        <w:t xml:space="preserve"> </w:t>
      </w:r>
      <w:proofErr w:type="spellStart"/>
      <w:r w:rsidRPr="00BF5DB8">
        <w:rPr>
          <w:rFonts w:ascii="Times New Roman" w:hAnsi="Times New Roman" w:cs="Times New Roman"/>
          <w:sz w:val="20"/>
          <w:szCs w:val="20"/>
          <w:lang w:bidi="ar-EG"/>
        </w:rPr>
        <w:t>Minia</w:t>
      </w:r>
      <w:proofErr w:type="spellEnd"/>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J.</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of</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Agric.</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Res.</w:t>
      </w:r>
      <w:r w:rsidR="00BB337D" w:rsidRPr="00BF5DB8">
        <w:rPr>
          <w:rFonts w:ascii="Times New Roman" w:hAnsi="Times New Roman" w:cs="Times New Roman"/>
          <w:sz w:val="20"/>
          <w:szCs w:val="20"/>
          <w:lang w:bidi="ar-EG"/>
        </w:rPr>
        <w:t xml:space="preserve"> &amp; </w:t>
      </w:r>
      <w:r w:rsidRPr="00BF5DB8">
        <w:rPr>
          <w:rFonts w:ascii="Times New Roman" w:hAnsi="Times New Roman" w:cs="Times New Roman"/>
          <w:sz w:val="20"/>
          <w:szCs w:val="20"/>
          <w:lang w:bidi="ar-EG"/>
        </w:rPr>
        <w:t>Develop.</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(27):</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3</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pp</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579-594.</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bCs/>
          <w:sz w:val="20"/>
          <w:szCs w:val="20"/>
        </w:rPr>
      </w:pPr>
      <w:r w:rsidRPr="00BF5DB8">
        <w:rPr>
          <w:rFonts w:ascii="Times New Roman" w:hAnsi="Times New Roman" w:cs="Times New Roman"/>
          <w:bCs/>
          <w:sz w:val="20"/>
          <w:szCs w:val="20"/>
        </w:rPr>
        <w:t>El-</w:t>
      </w:r>
      <w:proofErr w:type="spellStart"/>
      <w:r w:rsidRPr="00BF5DB8">
        <w:rPr>
          <w:rFonts w:ascii="Times New Roman" w:hAnsi="Times New Roman" w:cs="Times New Roman"/>
          <w:bCs/>
          <w:sz w:val="20"/>
          <w:szCs w:val="20"/>
        </w:rPr>
        <w:t>Khawaga</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A.S.</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(2014):</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Impact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vitamins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sz w:val="20"/>
          <w:szCs w:val="20"/>
        </w:rPr>
        <w:t>glutamic</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acid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silicon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Superior</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grapevines.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World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Rural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Observations.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6</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(4):</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57-62.</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bCs/>
          <w:sz w:val="20"/>
          <w:szCs w:val="20"/>
          <w:lang w:val="it-IT"/>
        </w:rPr>
      </w:pPr>
      <w:r w:rsidRPr="00BF5DB8">
        <w:rPr>
          <w:rFonts w:ascii="Times New Roman" w:hAnsi="Times New Roman" w:cs="Times New Roman"/>
          <w:bCs/>
          <w:sz w:val="20"/>
          <w:szCs w:val="20"/>
          <w:lang w:val="it-IT"/>
        </w:rPr>
        <w:t>El-Shafey,</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Y.</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H.,</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El-Rahman,</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A.</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A.,</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and</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El-Azaze,</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A.</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M.</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(2002):</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sz w:val="20"/>
          <w:szCs w:val="20"/>
          <w:lang w:val="it-IT"/>
        </w:rPr>
        <w:t>Effect</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of</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foliar</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application</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with</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calcium</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on</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yield</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and</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fruit</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quality</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of</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Valencia</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orange</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trees.</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Bulletin-</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Faculty</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of</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Agriculture,</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Cairo</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University,</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53(2),</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275-288.</w:t>
      </w:r>
      <w:r w:rsidR="00BB337D" w:rsidRPr="00BF5DB8">
        <w:rPr>
          <w:rFonts w:ascii="Times New Roman" w:hAnsi="Times New Roman" w:cs="Times New Roman"/>
          <w:bCs/>
          <w:sz w:val="20"/>
          <w:szCs w:val="20"/>
          <w:lang w:val="it-IT"/>
        </w:rPr>
        <w:t xml:space="preserve"> </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lang w:val="it-IT"/>
        </w:rPr>
      </w:pPr>
      <w:r w:rsidRPr="00BF5DB8">
        <w:rPr>
          <w:rFonts w:ascii="Times New Roman" w:hAnsi="Times New Roman" w:cs="Times New Roman"/>
          <w:bCs/>
          <w:sz w:val="20"/>
          <w:szCs w:val="20"/>
          <w:lang w:val="it-IT"/>
        </w:rPr>
        <w:t>El-</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Tanany,</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M.</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M.;</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Abdel</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Messih,</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M.</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N.</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and</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Shama,</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M.</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A.</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(2011):</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sz w:val="20"/>
          <w:szCs w:val="20"/>
          <w:lang w:val="it-IT"/>
        </w:rPr>
        <w:t>Effect</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of</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foliar</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application</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with</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potassium,</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calcium</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and</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megnesium</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on</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yield,</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fruit</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quality</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and</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mineral</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composition</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of</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Washington</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Navel</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orange</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trees.</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Alex</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Sci.</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Exchange</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32</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(1):</w:t>
      </w:r>
      <w:r w:rsidR="00BB337D" w:rsidRPr="00BF5DB8">
        <w:rPr>
          <w:rFonts w:ascii="Times New Roman" w:hAnsi="Times New Roman" w:cs="Times New Roman"/>
          <w:sz w:val="20"/>
          <w:szCs w:val="20"/>
          <w:lang w:val="it-IT"/>
        </w:rPr>
        <w:t xml:space="preserve"> </w:t>
      </w:r>
      <w:r w:rsidRPr="00BF5DB8">
        <w:rPr>
          <w:rFonts w:ascii="Times New Roman" w:hAnsi="Times New Roman" w:cs="Times New Roman"/>
          <w:sz w:val="20"/>
          <w:szCs w:val="20"/>
          <w:lang w:val="it-IT"/>
        </w:rPr>
        <w:t>65-72.</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Eshmawy</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E.M.Sh</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relation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Saeidy</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Palm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with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spraying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salicylic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acid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Fac.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Minia</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Univ.</w:t>
      </w:r>
      <w:r w:rsidR="00BB337D" w:rsidRPr="00BF5DB8">
        <w:rPr>
          <w:rFonts w:ascii="Times New Roman" w:hAnsi="Times New Roman" w:cs="Times New Roman"/>
          <w:sz w:val="20"/>
          <w:szCs w:val="20"/>
        </w:rPr>
        <w:t xml:space="preserve"> </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bCs/>
          <w:sz w:val="20"/>
          <w:szCs w:val="20"/>
        </w:rPr>
      </w:pPr>
      <w:proofErr w:type="spellStart"/>
      <w:r w:rsidRPr="00BF5DB8">
        <w:rPr>
          <w:rFonts w:ascii="Times New Roman" w:hAnsi="Times New Roman" w:cs="Times New Roman"/>
          <w:bCs/>
          <w:sz w:val="20"/>
          <w:szCs w:val="20"/>
        </w:rPr>
        <w:t>Gamal</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P.O.</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(2013):</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Washington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Navel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orange</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trees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relation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application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Boron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citric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acid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Ph.D.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Fac.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Minia</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Univ.,</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Egypt.</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lastRenderedPageBreak/>
        <w:t>Habasy</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R.</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Y.;</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Helal</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El-</w:t>
      </w:r>
      <w:proofErr w:type="spellStart"/>
      <w:r w:rsidRPr="00BF5DB8">
        <w:rPr>
          <w:rFonts w:ascii="Times New Roman" w:hAnsi="Times New Roman" w:cs="Times New Roman"/>
          <w:bCs/>
          <w:sz w:val="20"/>
          <w:szCs w:val="20"/>
        </w:rPr>
        <w:t>Rahman</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Ahmed,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(2016):</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calcium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boron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sources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methods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application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growth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yield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quality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Washington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Navel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orange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trees.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Arab</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Universities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Journal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Agricultural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Sciences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2016</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Vol.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24</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185-193.</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bCs/>
          <w:sz w:val="20"/>
          <w:szCs w:val="20"/>
        </w:rPr>
      </w:pPr>
      <w:r w:rsidRPr="00BF5DB8">
        <w:rPr>
          <w:rFonts w:ascii="Times New Roman" w:hAnsi="Times New Roman" w:cs="Times New Roman"/>
          <w:bCs/>
          <w:sz w:val="20"/>
          <w:szCs w:val="20"/>
        </w:rPr>
        <w:t>Hassan-</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Huda,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M.1.</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(2014):</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Impact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effective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microorganisms</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amino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acids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enriched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with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nutrients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growth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Valencia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orange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trees.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Thesis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Fac.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Minia</w:t>
      </w:r>
      <w:proofErr w:type="spellEnd"/>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Univ</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Egypt.</w:t>
      </w:r>
    </w:p>
    <w:p w:rsidR="00E16E36" w:rsidRDefault="006849EA" w:rsidP="00BF5DB8">
      <w:pPr>
        <w:pStyle w:val="Style"/>
        <w:numPr>
          <w:ilvl w:val="0"/>
          <w:numId w:val="8"/>
        </w:numPr>
        <w:snapToGrid w:val="0"/>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Hikal</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R.</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Ibrahim,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Abdelaziz</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R.</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(2017):</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Different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Treatments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Calcium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Boron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Productivity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Quality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Navel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Orange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Egypt.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Hort.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Vol.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44</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119-</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12</w:t>
      </w:r>
      <w:r w:rsidR="00E16E36" w:rsidRPr="00BF5DB8">
        <w:rPr>
          <w:rFonts w:ascii="Times New Roman" w:hAnsi="Times New Roman" w:cs="Times New Roman"/>
          <w:sz w:val="20"/>
          <w:szCs w:val="20"/>
        </w:rPr>
        <w:t>6</w:t>
      </w:r>
      <w:r w:rsidR="00E16E36">
        <w:rPr>
          <w:rFonts w:ascii="Times New Roman" w:hAnsi="Times New Roman" w:cs="Times New Roman"/>
          <w:sz w:val="20"/>
          <w:szCs w:val="20"/>
        </w:rPr>
        <w:t>.</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James,</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B.</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(1994):</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Chapters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from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life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Rev.</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Physico</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Plant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Mol.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Biology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45: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1-23.</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Jutamance</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K.</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Eoomkham</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S.</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Puichakum</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Krisanapook</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Phavahutanon</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K.</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(2002):</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calcium.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boron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sorbital</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pollution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mango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cv.</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Nandokami</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Acta</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Hort.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575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829</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934.</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Kullk</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(1995):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potential</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cyanobacteria</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(blue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green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algae)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algae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using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biological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control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plant.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Pathogenic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Bacteria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Fungi</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European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plant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pathology,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101(6):</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585-599.</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Lane,</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J.</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H.</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Eynon</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L.</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(1965):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Determination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reducing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sugars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means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Fehlings</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solution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with</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methylene</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blue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indicator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A.O.AC.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Washington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D.C.U.S.A.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pp.490-510.</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Mead,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R.;</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Currnow</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R.</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N.</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Harted</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(1993):</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Statistical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Methods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Agricultural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Experimental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Biology.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w:t>
      </w:r>
      <w:r w:rsidRPr="00BF5DB8">
        <w:rPr>
          <w:rFonts w:ascii="Times New Roman" w:hAnsi="Times New Roman" w:cs="Times New Roman"/>
          <w:sz w:val="20"/>
          <w:szCs w:val="20"/>
          <w:vertAlign w:val="superscript"/>
        </w:rPr>
        <w:t>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Chapman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Hall,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London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10-</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44.</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Meena</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K.;</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Jain,</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C.;</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Singh,</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J</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Sharma,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(2017):</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Economic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Feasibility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Preharvest</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Spray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Calcium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Nitrate,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Boric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Acid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Zinc</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Sulphate</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Yield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Attributing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Characters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Nagpur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Mandarin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t>
      </w:r>
      <w:r w:rsidRPr="00BF5DB8">
        <w:rPr>
          <w:rFonts w:ascii="Times New Roman" w:hAnsi="Times New Roman" w:cs="Times New Roman"/>
          <w:i/>
          <w:iCs/>
          <w:sz w:val="20"/>
          <w:szCs w:val="20"/>
        </w:rPr>
        <w:t>Citrus</w:t>
      </w:r>
      <w:r w:rsidR="00BB337D" w:rsidRPr="00BF5DB8">
        <w:rPr>
          <w:rFonts w:ascii="Times New Roman" w:hAnsi="Times New Roman" w:cs="Times New Roman"/>
          <w:i/>
          <w:iCs/>
          <w:sz w:val="20"/>
          <w:szCs w:val="20"/>
        </w:rPr>
        <w:t xml:space="preserve"> </w:t>
      </w:r>
      <w:proofErr w:type="spellStart"/>
      <w:r w:rsidRPr="00BF5DB8">
        <w:rPr>
          <w:rFonts w:ascii="Times New Roman" w:hAnsi="Times New Roman" w:cs="Times New Roman"/>
          <w:i/>
          <w:iCs/>
          <w:sz w:val="20"/>
          <w:szCs w:val="20"/>
        </w:rPr>
        <w:t>Reticulata</w:t>
      </w:r>
      <w:proofErr w:type="spellEnd"/>
      <w:r w:rsidR="00BB337D" w:rsidRPr="00BF5DB8">
        <w:rPr>
          <w:rFonts w:ascii="Times New Roman" w:hAnsi="Times New Roman" w:cs="Times New Roman"/>
          <w:i/>
          <w:iCs/>
          <w:sz w:val="20"/>
          <w:szCs w:val="20"/>
        </w:rPr>
        <w:t xml:space="preserve"> </w:t>
      </w:r>
      <w:r w:rsidRPr="00BF5DB8">
        <w:rPr>
          <w:rFonts w:ascii="Times New Roman" w:hAnsi="Times New Roman" w:cs="Times New Roman"/>
          <w:i/>
          <w:iCs/>
          <w:sz w:val="20"/>
          <w:szCs w:val="20"/>
        </w:rPr>
        <w:t>Blanco</w:t>
      </w:r>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Horticulture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International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Journal.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w:t>
      </w:r>
      <w:r w:rsidR="00BB337D" w:rsidRPr="00BF5DB8">
        <w:rPr>
          <w:rFonts w:ascii="Times New Roman" w:hAnsi="Times New Roman" w:cs="Times New Roman"/>
          <w:sz w:val="20"/>
          <w:szCs w:val="20"/>
        </w:rPr>
        <w:t xml:space="preserve"> </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lang w:bidi="ar-EG"/>
        </w:rPr>
        <w:t>Mohamed,</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bCs/>
          <w:sz w:val="20"/>
          <w:szCs w:val="20"/>
          <w:lang w:bidi="ar-EG"/>
        </w:rPr>
        <w:t>M.A.A.</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(2016):</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Physiological</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studies</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on</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the</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lang w:bidi="ar-EG"/>
        </w:rPr>
        <w:t>of</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some</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silicon,</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boron</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and</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amino</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acid</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treatments</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on</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lang w:bidi="ar-EG"/>
        </w:rPr>
        <w:t>olive</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acid.</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Ph.</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D.</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Thesis</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Fac.</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of</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Agric.</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Al-</w:t>
      </w:r>
      <w:r w:rsidR="00BB337D" w:rsidRPr="00BF5DB8">
        <w:rPr>
          <w:rFonts w:ascii="Times New Roman" w:hAnsi="Times New Roman" w:cs="Times New Roman"/>
          <w:sz w:val="20"/>
          <w:szCs w:val="20"/>
          <w:lang w:bidi="ar-EG"/>
        </w:rPr>
        <w:t xml:space="preserve"> </w:t>
      </w:r>
      <w:proofErr w:type="spellStart"/>
      <w:r w:rsidRPr="00BF5DB8">
        <w:rPr>
          <w:rFonts w:ascii="Times New Roman" w:hAnsi="Times New Roman" w:cs="Times New Roman"/>
          <w:sz w:val="20"/>
          <w:szCs w:val="20"/>
          <w:lang w:bidi="ar-EG"/>
        </w:rPr>
        <w:t>Azhar</w:t>
      </w:r>
      <w:proofErr w:type="spellEnd"/>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Univ.</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lang w:bidi="ar-EG"/>
        </w:rPr>
        <w:t>Assiut</w:t>
      </w:r>
      <w:proofErr w:type="spellEnd"/>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branch</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Egypt.</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Mohamed,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Y.</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El-</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Sehrawy</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O.</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(2013):</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Hindy</w:t>
      </w:r>
      <w:proofErr w:type="spellEnd"/>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Bisinnara</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mango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trees.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Arner</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Sci.</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9</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(6):</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537</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544.</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lang w:bidi="ar-EG"/>
        </w:rPr>
      </w:pPr>
      <w:r w:rsidRPr="00BF5DB8">
        <w:rPr>
          <w:rFonts w:ascii="Times New Roman" w:hAnsi="Times New Roman" w:cs="Times New Roman"/>
          <w:bCs/>
          <w:sz w:val="20"/>
          <w:szCs w:val="20"/>
          <w:lang w:bidi="ar-EG"/>
        </w:rPr>
        <w:t>Mohamed,</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M.</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A.</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A.,</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El-</w:t>
      </w:r>
      <w:proofErr w:type="spellStart"/>
      <w:r w:rsidRPr="00BF5DB8">
        <w:rPr>
          <w:rFonts w:ascii="Times New Roman" w:hAnsi="Times New Roman" w:cs="Times New Roman"/>
          <w:bCs/>
          <w:sz w:val="20"/>
          <w:szCs w:val="20"/>
          <w:lang w:bidi="ar-EG"/>
        </w:rPr>
        <w:t>Khalek</w:t>
      </w:r>
      <w:proofErr w:type="spellEnd"/>
      <w:r w:rsidRPr="00BF5DB8">
        <w:rPr>
          <w:rFonts w:ascii="Times New Roman" w:hAnsi="Times New Roman" w:cs="Times New Roman"/>
          <w:bCs/>
          <w:sz w:val="20"/>
          <w:szCs w:val="20"/>
          <w:lang w:bidi="ar-EG"/>
        </w:rPr>
        <w:t>,</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A.</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A.,</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and</w:t>
      </w:r>
      <w:r w:rsidR="00BB337D" w:rsidRPr="00BF5DB8">
        <w:rPr>
          <w:rFonts w:ascii="Times New Roman" w:hAnsi="Times New Roman" w:cs="Times New Roman"/>
          <w:bCs/>
          <w:sz w:val="20"/>
          <w:szCs w:val="20"/>
          <w:lang w:bidi="ar-EG"/>
        </w:rPr>
        <w:t xml:space="preserve"> </w:t>
      </w:r>
      <w:proofErr w:type="spellStart"/>
      <w:r w:rsidRPr="00BF5DB8">
        <w:rPr>
          <w:rFonts w:ascii="Times New Roman" w:hAnsi="Times New Roman" w:cs="Times New Roman"/>
          <w:bCs/>
          <w:sz w:val="20"/>
          <w:szCs w:val="20"/>
          <w:lang w:bidi="ar-EG"/>
        </w:rPr>
        <w:t>Elmehrat</w:t>
      </w:r>
      <w:proofErr w:type="spellEnd"/>
      <w:r w:rsidRPr="00BF5DB8">
        <w:rPr>
          <w:rFonts w:ascii="Times New Roman" w:hAnsi="Times New Roman" w:cs="Times New Roman"/>
          <w:bCs/>
          <w:sz w:val="20"/>
          <w:szCs w:val="20"/>
          <w:lang w:bidi="ar-EG"/>
        </w:rPr>
        <w:t>,</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H.</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G.</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bCs/>
          <w:sz w:val="20"/>
          <w:szCs w:val="20"/>
          <w:lang w:bidi="ar-EG"/>
        </w:rPr>
        <w:t>(2017):</w:t>
      </w:r>
      <w:r w:rsidR="00BB337D" w:rsidRPr="00BF5DB8">
        <w:rPr>
          <w:rFonts w:ascii="Times New Roman" w:hAnsi="Times New Roman" w:cs="Times New Roman"/>
          <w:bCs/>
          <w:sz w:val="20"/>
          <w:szCs w:val="20"/>
          <w:lang w:bidi="ar-EG"/>
        </w:rPr>
        <w:t xml:space="preserve"> </w:t>
      </w:r>
      <w:r w:rsidRPr="00BF5DB8">
        <w:rPr>
          <w:rFonts w:ascii="Times New Roman" w:hAnsi="Times New Roman" w:cs="Times New Roman"/>
          <w:sz w:val="20"/>
          <w:szCs w:val="20"/>
          <w:lang w:bidi="ar-EG"/>
        </w:rPr>
        <w:t>Pre-harvest</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Potassium</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lastRenderedPageBreak/>
        <w:t>Silicate,</w:t>
      </w:r>
      <w:r w:rsidR="00BB337D" w:rsidRPr="00BF5DB8">
        <w:rPr>
          <w:rFonts w:ascii="Times New Roman" w:hAnsi="Times New Roman" w:cs="Times New Roman"/>
          <w:sz w:val="20"/>
          <w:szCs w:val="20"/>
          <w:lang w:bidi="ar-EG"/>
        </w:rPr>
        <w:t xml:space="preserve"> </w:t>
      </w:r>
      <w:proofErr w:type="spellStart"/>
      <w:r w:rsidRPr="00BF5DB8">
        <w:rPr>
          <w:rFonts w:ascii="Times New Roman" w:hAnsi="Times New Roman" w:cs="Times New Roman"/>
          <w:sz w:val="20"/>
          <w:szCs w:val="20"/>
          <w:lang w:bidi="ar-EG"/>
        </w:rPr>
        <w:t>Chitosan</w:t>
      </w:r>
      <w:proofErr w:type="spellEnd"/>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and</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Calcium</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Chloride</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Application</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Improves</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Mango</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Fruits</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(cv.</w:t>
      </w:r>
      <w:r w:rsidR="00BB337D" w:rsidRPr="00BF5DB8">
        <w:rPr>
          <w:rFonts w:ascii="Times New Roman" w:hAnsi="Times New Roman" w:cs="Times New Roman"/>
          <w:sz w:val="20"/>
          <w:szCs w:val="20"/>
          <w:lang w:bidi="ar-EG"/>
        </w:rPr>
        <w:t xml:space="preserve"> </w:t>
      </w:r>
      <w:proofErr w:type="spellStart"/>
      <w:r w:rsidRPr="00BF5DB8">
        <w:rPr>
          <w:rFonts w:ascii="Times New Roman" w:hAnsi="Times New Roman" w:cs="Times New Roman"/>
          <w:sz w:val="20"/>
          <w:szCs w:val="20"/>
          <w:lang w:bidi="ar-EG"/>
        </w:rPr>
        <w:t>Zebda</w:t>
      </w:r>
      <w:proofErr w:type="spellEnd"/>
      <w:r w:rsidRPr="00BF5DB8">
        <w:rPr>
          <w:rFonts w:ascii="Times New Roman" w:hAnsi="Times New Roman" w:cs="Times New Roman"/>
          <w:sz w:val="20"/>
          <w:szCs w:val="20"/>
          <w:lang w:bidi="ar-EG"/>
        </w:rPr>
        <w:t>)</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Quality</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and</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Storability.</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Egypt</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J.</w:t>
      </w:r>
      <w:r w:rsidR="00BB337D" w:rsidRPr="00BF5DB8">
        <w:rPr>
          <w:rFonts w:ascii="Times New Roman" w:hAnsi="Times New Roman" w:cs="Times New Roman"/>
          <w:sz w:val="20"/>
          <w:szCs w:val="20"/>
          <w:lang w:bidi="ar-EG"/>
        </w:rPr>
        <w:t xml:space="preserve"> </w:t>
      </w:r>
      <w:proofErr w:type="spellStart"/>
      <w:r w:rsidRPr="00BF5DB8">
        <w:rPr>
          <w:rFonts w:ascii="Times New Roman" w:hAnsi="Times New Roman" w:cs="Times New Roman"/>
          <w:sz w:val="20"/>
          <w:szCs w:val="20"/>
          <w:lang w:bidi="ar-EG"/>
        </w:rPr>
        <w:t>Horti</w:t>
      </w:r>
      <w:proofErr w:type="spellEnd"/>
      <w:r w:rsidRPr="00BF5DB8">
        <w:rPr>
          <w:rFonts w:ascii="Times New Roman" w:hAnsi="Times New Roman" w:cs="Times New Roman"/>
          <w:sz w:val="20"/>
          <w:szCs w:val="20"/>
          <w:lang w:bidi="ar-EG"/>
        </w:rPr>
        <w:t>.</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44</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(1):</w:t>
      </w:r>
      <w:r w:rsidR="00BB337D" w:rsidRPr="00BF5DB8">
        <w:rPr>
          <w:rFonts w:ascii="Times New Roman" w:hAnsi="Times New Roman" w:cs="Times New Roman"/>
          <w:sz w:val="20"/>
          <w:szCs w:val="20"/>
          <w:lang w:bidi="ar-EG"/>
        </w:rPr>
        <w:t xml:space="preserve"> </w:t>
      </w:r>
      <w:r w:rsidRPr="00BF5DB8">
        <w:rPr>
          <w:rFonts w:ascii="Times New Roman" w:hAnsi="Times New Roman" w:cs="Times New Roman"/>
          <w:sz w:val="20"/>
          <w:szCs w:val="20"/>
          <w:lang w:bidi="ar-EG"/>
        </w:rPr>
        <w:t>17-32.</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Oraby</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A.A.F.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(2013):</w:t>
      </w:r>
      <w:r w:rsidR="00BB337D" w:rsidRPr="00BF5DB8">
        <w:rPr>
          <w:rFonts w:ascii="Times New Roman" w:hAnsi="Times New Roman" w:cs="Times New Roman"/>
          <w:bCs/>
          <w:sz w:val="20"/>
          <w:szCs w:val="20"/>
        </w:rPr>
        <w:t xml:space="preserve"> </w:t>
      </w:r>
      <w:r w:rsidRPr="00BF5DB8">
        <w:rPr>
          <w:rFonts w:ascii="Times New Roman" w:hAnsi="Times New Roman" w:cs="Times New Roman"/>
          <w:sz w:val="20"/>
          <w:szCs w:val="20"/>
        </w:rPr>
        <w:t>Partial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replacement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inorganic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nitrogen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fertilization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spraying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vitamins,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yeast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Ewaise</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mango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orchards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under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Upper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Egypt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conditions.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Fac.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Minia</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Univ.</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Egypt.</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Ordog</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V.</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Stirck</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W.A.;</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Lenobel</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R.;</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Bancirova</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Van</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bCs/>
          <w:sz w:val="20"/>
          <w:szCs w:val="20"/>
        </w:rPr>
        <w:t>Staden</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J.;</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Szigeti,</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J.</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Nemeth,</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L.</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(2004):</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Screening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microalgae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potentially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useful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agricultural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pharmaceutical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secondary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metabolites.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Appl.</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Phycol</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16:309-314.</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Saffan</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Samia</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(2001):</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Allelopathic</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cyanobacterial</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exudates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metabolic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activities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Cyanara</w:t>
      </w:r>
      <w:proofErr w:type="spellEnd"/>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cardunculus</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seeds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during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germination,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Egypt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w:t>
      </w:r>
      <w:r w:rsidR="00E16E36" w:rsidRPr="00BF5DB8">
        <w:rPr>
          <w:rFonts w:ascii="Times New Roman" w:hAnsi="Times New Roman" w:cs="Times New Roman"/>
          <w:sz w:val="20"/>
          <w:szCs w:val="20"/>
        </w:rPr>
        <w:t>f</w:t>
      </w:r>
      <w:r w:rsidR="00E16E36">
        <w:rPr>
          <w:rFonts w:ascii="Times New Roman" w:hAnsi="Times New Roman" w:cs="Times New Roman"/>
          <w:sz w:val="20"/>
          <w:szCs w:val="20"/>
        </w:rPr>
        <w:t xml:space="preserve"> </w:t>
      </w:r>
      <w:proofErr w:type="spellStart"/>
      <w:r w:rsidR="00E16E36" w:rsidRPr="00BF5DB8">
        <w:rPr>
          <w:rFonts w:ascii="Times New Roman" w:hAnsi="Times New Roman" w:cs="Times New Roman"/>
          <w:sz w:val="20"/>
          <w:szCs w:val="20"/>
        </w:rPr>
        <w:t>B</w:t>
      </w:r>
      <w:r w:rsidRPr="00BF5DB8">
        <w:rPr>
          <w:rFonts w:ascii="Times New Roman" w:hAnsi="Times New Roman" w:cs="Times New Roman"/>
          <w:sz w:val="20"/>
          <w:szCs w:val="20"/>
        </w:rPr>
        <w:t>otechnol</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Vol.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10,</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July,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157</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178.</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Sarawy</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S.M.A.;</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Gadalla</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E.G.</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Mostafa</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(2012):</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calcium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nitrate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boric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acid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quality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cv.</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Amhat</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palm.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World.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Sci.</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8</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506-515.</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Sayed</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Ola,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M.O.</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(2014):</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certain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amino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acids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enriched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with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nutrients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growth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El-</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Saidy</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palms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growing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under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new</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valley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governorate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climatic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conditions.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M.Sc.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Fac.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Minia</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Univ.</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Egypt.</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Seleem</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Basma</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Abd</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El-</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Hameed</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H.</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(2008)</w:t>
      </w:r>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stimulant</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aminoquelant</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yield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berries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quality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Thompson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seedless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grapevines.</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Minia</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Res.</w:t>
      </w:r>
      <w:r w:rsidR="00BB337D" w:rsidRPr="00BF5DB8">
        <w:rPr>
          <w:rFonts w:ascii="Times New Roman" w:hAnsi="Times New Roman" w:cs="Times New Roman"/>
          <w:sz w:val="20"/>
          <w:szCs w:val="20"/>
        </w:rPr>
        <w:t xml:space="preserve"> &amp; </w:t>
      </w:r>
      <w:r w:rsidRPr="00BF5DB8">
        <w:rPr>
          <w:rFonts w:ascii="Times New Roman" w:hAnsi="Times New Roman" w:cs="Times New Roman"/>
          <w:sz w:val="20"/>
          <w:szCs w:val="20"/>
        </w:rPr>
        <w:t>Develop.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Vol.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(28)</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13</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21.</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lang w:val="it-IT"/>
        </w:rPr>
        <w:lastRenderedPageBreak/>
        <w:t>Spinelli,</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F.;</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Fieri,</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G.;</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Noferini,</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M.;</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lang w:val="it-IT"/>
        </w:rPr>
        <w:t>Sprocatti.</w:t>
      </w:r>
      <w:r w:rsidR="00BB337D" w:rsidRPr="00BF5DB8">
        <w:rPr>
          <w:rFonts w:ascii="Times New Roman" w:hAnsi="Times New Roman" w:cs="Times New Roman"/>
          <w:bCs/>
          <w:sz w:val="20"/>
          <w:szCs w:val="20"/>
          <w:lang w:val="it-IT"/>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Costa,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G.</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(2010):</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Perspectives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use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extract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moderate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negative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alternate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bearing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apple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trees.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Journal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Hort.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Sci.</w:t>
      </w:r>
      <w:r w:rsidR="00BB337D" w:rsidRPr="00BF5DB8">
        <w:rPr>
          <w:rFonts w:ascii="Times New Roman" w:hAnsi="Times New Roman" w:cs="Times New Roman"/>
          <w:sz w:val="20"/>
          <w:szCs w:val="20"/>
        </w:rPr>
        <w:t xml:space="preserve"> &amp; </w:t>
      </w:r>
      <w:proofErr w:type="spellStart"/>
      <w:r w:rsidRPr="00BF5DB8">
        <w:rPr>
          <w:rFonts w:ascii="Times New Roman" w:hAnsi="Times New Roman" w:cs="Times New Roman"/>
          <w:sz w:val="20"/>
          <w:szCs w:val="20"/>
        </w:rPr>
        <w:t>Biot</w:t>
      </w:r>
      <w:proofErr w:type="spellEnd"/>
      <w:r w:rsidR="00BB337D" w:rsidRPr="00BF5DB8">
        <w:rPr>
          <w:rFonts w:ascii="Times New Roman" w:hAnsi="Times New Roman" w:cs="Times New Roman"/>
          <w:sz w:val="20"/>
          <w:szCs w:val="20"/>
        </w:rPr>
        <w:t>. (</w:t>
      </w:r>
      <w:r w:rsidRPr="00BF5DB8">
        <w:rPr>
          <w:rFonts w:ascii="Times New Roman" w:hAnsi="Times New Roman" w:cs="Times New Roman"/>
          <w:sz w:val="20"/>
          <w:szCs w:val="20"/>
        </w:rPr>
        <w:t>2009</w:t>
      </w:r>
      <w:r w:rsidR="00E16E36" w:rsidRPr="00BF5DB8">
        <w:rPr>
          <w:rFonts w:ascii="Times New Roman" w:hAnsi="Times New Roman" w:cs="Times New Roman"/>
          <w:sz w:val="20"/>
          <w:szCs w:val="20"/>
        </w:rPr>
        <w:t>)</w:t>
      </w:r>
      <w:r w:rsidR="00E16E36">
        <w:rPr>
          <w:rFonts w:ascii="Times New Roman" w:hAnsi="Times New Roman" w:cs="Times New Roman"/>
          <w:sz w:val="20"/>
          <w:szCs w:val="20"/>
        </w:rPr>
        <w:t xml:space="preserve"> </w:t>
      </w:r>
      <w:r w:rsidR="00E16E36" w:rsidRPr="00BF5DB8">
        <w:rPr>
          <w:rFonts w:ascii="Times New Roman" w:hAnsi="Times New Roman" w:cs="Times New Roman"/>
          <w:sz w:val="20"/>
          <w:szCs w:val="20"/>
        </w:rPr>
        <w:t>p.</w:t>
      </w:r>
      <w:r w:rsidR="00E16E36">
        <w:rPr>
          <w:rFonts w:ascii="Times New Roman" w:hAnsi="Times New Roman" w:cs="Times New Roman"/>
          <w:sz w:val="20"/>
          <w:szCs w:val="20"/>
        </w:rPr>
        <w:t xml:space="preserve"> </w:t>
      </w:r>
      <w:r w:rsidR="00E16E36" w:rsidRPr="00BF5DB8">
        <w:rPr>
          <w:rFonts w:ascii="Times New Roman" w:hAnsi="Times New Roman" w:cs="Times New Roman"/>
          <w:sz w:val="20"/>
          <w:szCs w:val="20"/>
        </w:rPr>
        <w:t>l</w:t>
      </w:r>
      <w:r w:rsidRPr="00BF5DB8">
        <w:rPr>
          <w:rFonts w:ascii="Times New Roman" w:hAnsi="Times New Roman" w:cs="Times New Roman"/>
          <w:sz w:val="20"/>
          <w:szCs w:val="20"/>
        </w:rPr>
        <w:t>31-137.</w:t>
      </w:r>
    </w:p>
    <w:p w:rsidR="006849EA" w:rsidRPr="00BF5DB8" w:rsidRDefault="006849EA"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Strick</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W.</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Stadcn</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J.;</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Vani</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Staden</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J.</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(1997):</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Screening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South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African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seaweeds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for</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cytokinin</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like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activity.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South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African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Botany,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40(6):</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161-164.</w:t>
      </w:r>
    </w:p>
    <w:p w:rsidR="00954124" w:rsidRPr="00BF5DB8" w:rsidRDefault="00954124"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Summer,</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M.E.</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(1985):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Diagnosis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Recommendation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Integrated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System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(DRIS)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guide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orchard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fertilization.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Hort.</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Abst</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55(8):</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7502.</w:t>
      </w:r>
    </w:p>
    <w:p w:rsidR="00954124" w:rsidRPr="00BF5DB8" w:rsidRDefault="00954124"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Tung</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Yunn</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H.</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O.;</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Quigg</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Finkel</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Z.</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V.;</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Milligan,</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J.;</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Wgman</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K.;</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Falkowski</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P.</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G.</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Morel,</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F.</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(2003):</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elemental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composition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some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marine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phytoplankton.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Phycolog</w:t>
      </w:r>
      <w:r w:rsidR="00BB337D" w:rsidRPr="00BF5DB8">
        <w:rPr>
          <w:rFonts w:ascii="Times New Roman" w:hAnsi="Times New Roman" w:cs="Times New Roman"/>
          <w:sz w:val="20"/>
          <w:szCs w:val="20"/>
        </w:rPr>
        <w:t>y</w:t>
      </w:r>
      <w:proofErr w:type="spellEnd"/>
      <w:r w:rsidR="00BB337D" w:rsidRPr="00BF5DB8">
        <w:rPr>
          <w:rFonts w:ascii="Times New Roman" w:hAnsi="Times New Roman" w:cs="Times New Roman"/>
          <w:sz w:val="20"/>
          <w:szCs w:val="20"/>
        </w:rPr>
        <w:t xml:space="preserve"> ( </w:t>
      </w:r>
      <w:r w:rsidRPr="00BF5DB8">
        <w:rPr>
          <w:rFonts w:ascii="Times New Roman" w:hAnsi="Times New Roman" w:cs="Times New Roman"/>
          <w:sz w:val="20"/>
          <w:szCs w:val="20"/>
        </w:rPr>
        <w:t>39)</w:t>
      </w:r>
      <w:r w:rsidR="00BB337D" w:rsidRPr="00BF5DB8">
        <w:rPr>
          <w:rFonts w:ascii="Times New Roman" w:hAnsi="Times New Roman" w:cs="Times New Roman"/>
          <w:sz w:val="20"/>
          <w:szCs w:val="20"/>
        </w:rPr>
        <w:t>,</w:t>
      </w:r>
      <w:r w:rsidRPr="00BF5DB8">
        <w:rPr>
          <w:rFonts w:ascii="Times New Roman" w:hAnsi="Times New Roman" w:cs="Times New Roman"/>
          <w:sz w:val="20"/>
          <w:szCs w:val="20"/>
        </w:rPr>
        <w:t>1:</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10-20.</w:t>
      </w:r>
    </w:p>
    <w:p w:rsidR="00954124" w:rsidRPr="00BF5DB8" w:rsidRDefault="00954124"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BF5DB8">
        <w:rPr>
          <w:rFonts w:ascii="Times New Roman" w:hAnsi="Times New Roman" w:cs="Times New Roman"/>
          <w:bCs/>
          <w:sz w:val="20"/>
          <w:szCs w:val="20"/>
        </w:rPr>
        <w:t>Wani</w:t>
      </w:r>
      <w:proofErr w:type="spellEnd"/>
      <w:r w:rsidRPr="00BF5DB8">
        <w:rPr>
          <w:rFonts w:ascii="Times New Roman" w:hAnsi="Times New Roman" w:cs="Times New Roman"/>
          <w:bCs/>
          <w:sz w:val="20"/>
          <w:szCs w:val="20"/>
        </w:rPr>
        <w: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S.</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P.</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Lee,</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K.</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K.</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(1995):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Microorganisms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biological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sustainable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agriculture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organic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agriculture,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theory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practices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P.K.</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Thampan</w:t>
      </w:r>
      <w:proofErr w:type="spellEnd"/>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proofErr w:type="spellStart"/>
      <w:r w:rsidRPr="00BF5DB8">
        <w:rPr>
          <w:rFonts w:ascii="Times New Roman" w:hAnsi="Times New Roman" w:cs="Times New Roman"/>
          <w:sz w:val="20"/>
          <w:szCs w:val="20"/>
        </w:rPr>
        <w:t>Peekay</w:t>
      </w:r>
      <w:proofErr w:type="spellEnd"/>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Tree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Crops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Development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Foundation,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Gandhi</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Nagar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Cochin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682</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220,</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36-67.</w:t>
      </w:r>
    </w:p>
    <w:p w:rsidR="00954124" w:rsidRPr="00BF5DB8" w:rsidRDefault="00954124" w:rsidP="00BF5DB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0"/>
        </w:rPr>
      </w:pPr>
      <w:r w:rsidRPr="00BF5DB8">
        <w:rPr>
          <w:rFonts w:ascii="Times New Roman" w:hAnsi="Times New Roman" w:cs="Times New Roman"/>
          <w:bCs/>
          <w:sz w:val="20"/>
          <w:szCs w:val="20"/>
        </w:rPr>
        <w:t>Wilde,</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S.</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Corey,</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R.</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B.;</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Layer,</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J.</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G.</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Voigt,</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G.</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K.</w:t>
      </w:r>
      <w:r w:rsidR="00BB337D" w:rsidRPr="00BF5DB8">
        <w:rPr>
          <w:rFonts w:ascii="Times New Roman" w:hAnsi="Times New Roman" w:cs="Times New Roman"/>
          <w:sz w:val="20"/>
          <w:szCs w:val="20"/>
        </w:rPr>
        <w:t xml:space="preserve"> </w:t>
      </w:r>
      <w:r w:rsidRPr="00BF5DB8">
        <w:rPr>
          <w:rFonts w:ascii="Times New Roman" w:hAnsi="Times New Roman" w:cs="Times New Roman"/>
          <w:bCs/>
          <w:sz w:val="20"/>
          <w:szCs w:val="20"/>
        </w:rPr>
        <w:t>(1985):</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Soils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Plant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Analysis</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Tree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Culture.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Oxford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IBH</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publishing</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Co.,</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New</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Delhi,</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India.</w:t>
      </w:r>
    </w:p>
    <w:p w:rsidR="00954124" w:rsidRPr="00BF5DB8" w:rsidRDefault="00954124" w:rsidP="00BF5DB8">
      <w:pPr>
        <w:pStyle w:val="ListParagraph"/>
        <w:numPr>
          <w:ilvl w:val="0"/>
          <w:numId w:val="8"/>
        </w:numPr>
        <w:snapToGrid w:val="0"/>
        <w:spacing w:after="0" w:line="240" w:lineRule="auto"/>
        <w:jc w:val="both"/>
        <w:rPr>
          <w:rFonts w:cs="Times New Roman"/>
          <w:sz w:val="20"/>
          <w:szCs w:val="20"/>
        </w:rPr>
      </w:pPr>
      <w:r w:rsidRPr="00BF5DB8">
        <w:rPr>
          <w:rFonts w:ascii="Times New Roman" w:hAnsi="Times New Roman" w:cs="Times New Roman"/>
          <w:bCs/>
          <w:sz w:val="20"/>
          <w:szCs w:val="20"/>
        </w:rPr>
        <w:t>Young</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Ho,</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K.;</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M.</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Young</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Eel</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and</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H.</w:t>
      </w:r>
      <w:r w:rsidR="00BB337D" w:rsidRPr="00BF5DB8">
        <w:rPr>
          <w:rFonts w:ascii="Times New Roman" w:hAnsi="Times New Roman" w:cs="Times New Roman"/>
          <w:bCs/>
          <w:sz w:val="20"/>
          <w:szCs w:val="20"/>
        </w:rPr>
        <w:t xml:space="preserve"> </w:t>
      </w:r>
      <w:proofErr w:type="spellStart"/>
      <w:r w:rsidRPr="00BF5DB8">
        <w:rPr>
          <w:rFonts w:ascii="Times New Roman" w:hAnsi="Times New Roman" w:cs="Times New Roman"/>
          <w:bCs/>
          <w:sz w:val="20"/>
          <w:szCs w:val="20"/>
        </w:rPr>
        <w:t>Seung</w:t>
      </w:r>
      <w:proofErr w:type="spellEnd"/>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Gab</w:t>
      </w:r>
      <w:r w:rsidR="00BB337D" w:rsidRPr="00BF5DB8">
        <w:rPr>
          <w:rFonts w:ascii="Times New Roman" w:hAnsi="Times New Roman" w:cs="Times New Roman"/>
          <w:bCs/>
          <w:sz w:val="20"/>
          <w:szCs w:val="20"/>
        </w:rPr>
        <w:t xml:space="preserve"> </w:t>
      </w:r>
      <w:r w:rsidRPr="00BF5DB8">
        <w:rPr>
          <w:rFonts w:ascii="Times New Roman" w:hAnsi="Times New Roman" w:cs="Times New Roman"/>
          <w:bCs/>
          <w:sz w:val="20"/>
          <w:szCs w:val="20"/>
        </w:rPr>
        <w:t>(2004):</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Effect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calcium</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formulae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foliar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application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water</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spot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out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break</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and</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fruit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quality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Satsuma</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mandarin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in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the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plastic</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house.</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Korean</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Journal</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of</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Hort.</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Sci.</w:t>
      </w:r>
      <w:r w:rsidR="00BB337D" w:rsidRPr="00BF5DB8">
        <w:rPr>
          <w:rFonts w:ascii="Times New Roman" w:hAnsi="Times New Roman" w:cs="Times New Roman"/>
          <w:sz w:val="20"/>
          <w:szCs w:val="20"/>
        </w:rPr>
        <w:t xml:space="preserve"> &amp; </w:t>
      </w:r>
      <w:r w:rsidRPr="00BF5DB8">
        <w:rPr>
          <w:rFonts w:ascii="Times New Roman" w:hAnsi="Times New Roman" w:cs="Times New Roman"/>
          <w:sz w:val="20"/>
          <w:szCs w:val="20"/>
        </w:rPr>
        <w:t>Technology.</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22</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(1):</w:t>
      </w:r>
      <w:r w:rsidR="00BB337D" w:rsidRPr="00BF5DB8">
        <w:rPr>
          <w:rFonts w:ascii="Times New Roman" w:hAnsi="Times New Roman" w:cs="Times New Roman"/>
          <w:sz w:val="20"/>
          <w:szCs w:val="20"/>
        </w:rPr>
        <w:t xml:space="preserve"> </w:t>
      </w:r>
      <w:r w:rsidRPr="00BF5DB8">
        <w:rPr>
          <w:rFonts w:ascii="Times New Roman" w:hAnsi="Times New Roman" w:cs="Times New Roman"/>
          <w:sz w:val="20"/>
          <w:szCs w:val="20"/>
        </w:rPr>
        <w:t>50-5</w:t>
      </w:r>
      <w:r w:rsidRPr="00BF5DB8">
        <w:rPr>
          <w:rFonts w:cs="Times New Roman"/>
          <w:sz w:val="20"/>
          <w:szCs w:val="20"/>
        </w:rPr>
        <w:t>4.</w:t>
      </w:r>
    </w:p>
    <w:p w:rsidR="00BF5DB8" w:rsidRDefault="00BF5DB8" w:rsidP="00BF5DB8">
      <w:pPr>
        <w:bidi w:val="0"/>
        <w:snapToGrid w:val="0"/>
        <w:ind w:left="425" w:hanging="425"/>
        <w:jc w:val="both"/>
        <w:rPr>
          <w:rFonts w:cs="Times New Roman"/>
          <w:sz w:val="20"/>
          <w:szCs w:val="20"/>
          <w:lang w:bidi="ar-EG"/>
        </w:rPr>
        <w:sectPr w:rsidR="00BF5DB8" w:rsidSect="00BF5DB8">
          <w:type w:val="continuous"/>
          <w:pgSz w:w="12242" w:h="15842" w:code="1"/>
          <w:pgMar w:top="1440" w:right="1440" w:bottom="1440" w:left="1440" w:header="720" w:footer="720" w:gutter="0"/>
          <w:cols w:num="2" w:space="800"/>
          <w:docGrid w:linePitch="435"/>
        </w:sectPr>
      </w:pPr>
    </w:p>
    <w:p w:rsidR="00BB337D" w:rsidRPr="00BB337D" w:rsidRDefault="00BB337D" w:rsidP="00BF5DB8">
      <w:pPr>
        <w:bidi w:val="0"/>
        <w:snapToGrid w:val="0"/>
        <w:ind w:left="425" w:hanging="425"/>
        <w:jc w:val="both"/>
        <w:rPr>
          <w:rFonts w:cs="Times New Roman"/>
          <w:sz w:val="20"/>
          <w:szCs w:val="20"/>
          <w:lang w:bidi="ar-EG"/>
        </w:rPr>
      </w:pPr>
    </w:p>
    <w:p w:rsidR="00BB337D" w:rsidRPr="00BB337D" w:rsidRDefault="00BB337D" w:rsidP="00BF5DB8">
      <w:pPr>
        <w:bidi w:val="0"/>
        <w:snapToGrid w:val="0"/>
        <w:ind w:left="425" w:hanging="425"/>
        <w:jc w:val="both"/>
        <w:rPr>
          <w:rFonts w:cs="Times New Roman"/>
          <w:b/>
          <w:bCs/>
          <w:sz w:val="20"/>
          <w:szCs w:val="20"/>
        </w:rPr>
      </w:pPr>
      <w:r>
        <w:rPr>
          <w:rFonts w:cs="Times New Roman"/>
          <w:sz w:val="20"/>
          <w:szCs w:val="20"/>
          <w:lang w:bidi="ar-EG"/>
        </w:rPr>
        <w:cr/>
      </w:r>
    </w:p>
    <w:p w:rsidR="009F5FE7" w:rsidRPr="00BF5DB8" w:rsidRDefault="00BB337D" w:rsidP="00BF5DB8">
      <w:pPr>
        <w:bidi w:val="0"/>
        <w:snapToGrid w:val="0"/>
        <w:jc w:val="both"/>
        <w:rPr>
          <w:rFonts w:cs="Times New Roman"/>
          <w:bCs/>
          <w:sz w:val="20"/>
          <w:szCs w:val="20"/>
        </w:rPr>
      </w:pPr>
      <w:r w:rsidRPr="00BF5DB8">
        <w:rPr>
          <w:rFonts w:cs="Times New Roman"/>
          <w:bCs/>
          <w:sz w:val="20"/>
          <w:szCs w:val="20"/>
        </w:rPr>
        <w:t>12/16/2018</w:t>
      </w:r>
    </w:p>
    <w:sectPr w:rsidR="009F5FE7" w:rsidRPr="00BF5DB8" w:rsidSect="00BB337D">
      <w:type w:val="continuous"/>
      <w:pgSz w:w="12242" w:h="15842" w:code="1"/>
      <w:pgMar w:top="1440" w:right="1440" w:bottom="1440" w:left="1440" w:header="720" w:footer="720" w:gutter="0"/>
      <w:cols w:space="72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1A0" w:rsidRDefault="002931A0">
      <w:r>
        <w:separator/>
      </w:r>
    </w:p>
  </w:endnote>
  <w:endnote w:type="continuationSeparator" w:id="0">
    <w:p w:rsidR="002931A0" w:rsidRDefault="00293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DB8" w:rsidRPr="00290E92" w:rsidRDefault="00271910" w:rsidP="00290E92">
    <w:pPr>
      <w:bidi w:val="0"/>
      <w:jc w:val="center"/>
      <w:rPr>
        <w:rFonts w:cs="Times New Roman"/>
        <w:sz w:val="20"/>
      </w:rPr>
    </w:pPr>
    <w:r w:rsidRPr="00290E92">
      <w:rPr>
        <w:rFonts w:cs="Times New Roman"/>
        <w:sz w:val="20"/>
      </w:rPr>
      <w:fldChar w:fldCharType="begin"/>
    </w:r>
    <w:r w:rsidR="00290E92" w:rsidRPr="00290E92">
      <w:rPr>
        <w:rFonts w:cs="Times New Roman"/>
        <w:sz w:val="20"/>
      </w:rPr>
      <w:instrText xml:space="preserve"> page </w:instrText>
    </w:r>
    <w:r w:rsidRPr="00290E92">
      <w:rPr>
        <w:rFonts w:cs="Times New Roman"/>
        <w:sz w:val="20"/>
      </w:rPr>
      <w:fldChar w:fldCharType="separate"/>
    </w:r>
    <w:r w:rsidR="00A33A58">
      <w:rPr>
        <w:rFonts w:cs="Times New Roman"/>
        <w:noProof/>
        <w:sz w:val="20"/>
      </w:rPr>
      <w:t>29</w:t>
    </w:r>
    <w:r w:rsidRPr="00290E92">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1A0" w:rsidRDefault="002931A0">
      <w:r>
        <w:separator/>
      </w:r>
    </w:p>
  </w:footnote>
  <w:footnote w:type="continuationSeparator" w:id="0">
    <w:p w:rsidR="002931A0" w:rsidRDefault="00293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92" w:rsidRPr="00290E92" w:rsidRDefault="00290E92" w:rsidP="00290E92">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290E92">
      <w:rPr>
        <w:rFonts w:cs="Times New Roman" w:hint="eastAsia"/>
        <w:sz w:val="20"/>
        <w:szCs w:val="20"/>
      </w:rPr>
      <w:tab/>
    </w:r>
    <w:r w:rsidRPr="00290E92">
      <w:rPr>
        <w:rFonts w:cs="Times New Roman"/>
        <w:sz w:val="20"/>
        <w:szCs w:val="20"/>
      </w:rPr>
      <w:t>New York Science Journal 201</w:t>
    </w:r>
    <w:r w:rsidRPr="00290E92">
      <w:rPr>
        <w:rFonts w:cs="Times New Roman" w:hint="eastAsia"/>
        <w:sz w:val="20"/>
        <w:szCs w:val="20"/>
      </w:rPr>
      <w:t>9</w:t>
    </w:r>
    <w:r w:rsidRPr="00290E92">
      <w:rPr>
        <w:rFonts w:cs="Times New Roman"/>
        <w:sz w:val="20"/>
        <w:szCs w:val="20"/>
      </w:rPr>
      <w:t>;</w:t>
    </w:r>
    <w:r w:rsidRPr="00290E92">
      <w:rPr>
        <w:rFonts w:cs="Times New Roman" w:hint="eastAsia"/>
        <w:sz w:val="20"/>
        <w:szCs w:val="20"/>
      </w:rPr>
      <w:t>12</w:t>
    </w:r>
    <w:r w:rsidRPr="00290E92">
      <w:rPr>
        <w:rFonts w:cs="Times New Roman"/>
        <w:sz w:val="20"/>
        <w:szCs w:val="20"/>
      </w:rPr>
      <w:t>(</w:t>
    </w:r>
    <w:r w:rsidRPr="00290E92">
      <w:rPr>
        <w:rFonts w:cs="Times New Roman" w:hint="eastAsia"/>
        <w:sz w:val="20"/>
        <w:szCs w:val="20"/>
      </w:rPr>
      <w:t>1</w:t>
    </w:r>
    <w:r w:rsidRPr="00290E92">
      <w:rPr>
        <w:rFonts w:cs="Times New Roman"/>
        <w:sz w:val="20"/>
        <w:szCs w:val="20"/>
      </w:rPr>
      <w:t>)</w:t>
    </w:r>
    <w:r w:rsidRPr="00290E92">
      <w:rPr>
        <w:rFonts w:cs="Times New Roman"/>
        <w:iCs/>
        <w:sz w:val="20"/>
        <w:szCs w:val="20"/>
      </w:rPr>
      <w:t xml:space="preserve">     </w:t>
    </w:r>
    <w:r w:rsidRPr="00290E92">
      <w:rPr>
        <w:rFonts w:cs="Times New Roman" w:hint="eastAsia"/>
        <w:iCs/>
        <w:sz w:val="20"/>
        <w:szCs w:val="20"/>
      </w:rPr>
      <w:tab/>
    </w:r>
    <w:r w:rsidRPr="00290E92">
      <w:rPr>
        <w:rFonts w:cs="Times New Roman"/>
        <w:iCs/>
        <w:sz w:val="20"/>
        <w:szCs w:val="20"/>
      </w:rPr>
      <w:t xml:space="preserve"> </w:t>
    </w:r>
    <w:r w:rsidRPr="00290E92">
      <w:rPr>
        <w:rFonts w:cs="Times New Roman" w:hint="eastAsia"/>
        <w:iCs/>
        <w:sz w:val="20"/>
        <w:szCs w:val="20"/>
      </w:rPr>
      <w:t xml:space="preserve"> </w:t>
    </w:r>
    <w:r w:rsidRPr="00290E92">
      <w:rPr>
        <w:rFonts w:cs="Times New Roman"/>
        <w:iCs/>
        <w:sz w:val="20"/>
        <w:szCs w:val="20"/>
      </w:rPr>
      <w:t xml:space="preserve">   </w:t>
    </w:r>
    <w:hyperlink r:id="rId1" w:history="1">
      <w:r w:rsidRPr="00290E92">
        <w:rPr>
          <w:rStyle w:val="Hyperlink"/>
          <w:rFonts w:cs="Times New Roman"/>
          <w:sz w:val="20"/>
          <w:szCs w:val="20"/>
        </w:rPr>
        <w:t>http://www.sciencepub.net/newyork</w:t>
      </w:r>
    </w:hyperlink>
  </w:p>
  <w:p w:rsidR="00290E92" w:rsidRPr="00290E92" w:rsidRDefault="00290E92" w:rsidP="00290E92">
    <w:pPr>
      <w:tabs>
        <w:tab w:val="left" w:pos="851"/>
        <w:tab w:val="left" w:pos="7200"/>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807"/>
    <w:multiLevelType w:val="hybridMultilevel"/>
    <w:tmpl w:val="4EB87E94"/>
    <w:lvl w:ilvl="0" w:tplc="1D605390">
      <w:start w:val="1"/>
      <w:numFmt w:val="decimal"/>
      <w:lvlText w:val="%1-"/>
      <w:lvlJc w:val="left"/>
      <w:pPr>
        <w:tabs>
          <w:tab w:val="num" w:pos="825"/>
        </w:tabs>
        <w:ind w:left="825" w:hanging="46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8A55C84"/>
    <w:multiLevelType w:val="hybridMultilevel"/>
    <w:tmpl w:val="AEF6984E"/>
    <w:lvl w:ilvl="0" w:tplc="31C49738">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2825B6"/>
    <w:multiLevelType w:val="hybridMultilevel"/>
    <w:tmpl w:val="8F38D8C8"/>
    <w:lvl w:ilvl="0" w:tplc="CDC47E6C">
      <w:start w:val="1"/>
      <w:numFmt w:val="lowerLetter"/>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65D258A"/>
    <w:multiLevelType w:val="hybridMultilevel"/>
    <w:tmpl w:val="EE6EB4C2"/>
    <w:lvl w:ilvl="0" w:tplc="0409000F">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8520F1"/>
    <w:multiLevelType w:val="hybridMultilevel"/>
    <w:tmpl w:val="8E0E2920"/>
    <w:lvl w:ilvl="0" w:tplc="04EE6BD0">
      <w:start w:val="1"/>
      <w:numFmt w:val="decimal"/>
      <w:lvlText w:val="%1."/>
      <w:lvlJc w:val="left"/>
      <w:pPr>
        <w:ind w:left="420" w:hanging="420"/>
      </w:pPr>
      <w:rPr>
        <w:rFonts w:ascii="Times New Roman" w:hAnsi="Times New Roman" w:cs="Times New Roman"/>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D02BB3"/>
    <w:multiLevelType w:val="hybridMultilevel"/>
    <w:tmpl w:val="547A54D4"/>
    <w:lvl w:ilvl="0" w:tplc="A1A6D0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C10E25"/>
    <w:multiLevelType w:val="hybridMultilevel"/>
    <w:tmpl w:val="C1D48976"/>
    <w:lvl w:ilvl="0" w:tplc="E27C67C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14338"/>
  </w:hdrShapeDefaults>
  <w:footnotePr>
    <w:footnote w:id="-1"/>
    <w:footnote w:id="0"/>
  </w:footnotePr>
  <w:endnotePr>
    <w:endnote w:id="-1"/>
    <w:endnote w:id="0"/>
  </w:endnotePr>
  <w:compat>
    <w:applyBreakingRules/>
    <w:useFELayout/>
  </w:compat>
  <w:rsids>
    <w:rsidRoot w:val="00FE16CC"/>
    <w:rsid w:val="000478C0"/>
    <w:rsid w:val="00061122"/>
    <w:rsid w:val="000912B1"/>
    <w:rsid w:val="00094D72"/>
    <w:rsid w:val="001005A2"/>
    <w:rsid w:val="00115E88"/>
    <w:rsid w:val="001811BD"/>
    <w:rsid w:val="001A7C63"/>
    <w:rsid w:val="001B5E72"/>
    <w:rsid w:val="001D59E6"/>
    <w:rsid w:val="001D61C7"/>
    <w:rsid w:val="001F5110"/>
    <w:rsid w:val="00223077"/>
    <w:rsid w:val="00223CBF"/>
    <w:rsid w:val="002422A7"/>
    <w:rsid w:val="002458E5"/>
    <w:rsid w:val="00271910"/>
    <w:rsid w:val="00290E92"/>
    <w:rsid w:val="002931A0"/>
    <w:rsid w:val="002F463B"/>
    <w:rsid w:val="003048F4"/>
    <w:rsid w:val="00316A56"/>
    <w:rsid w:val="00322865"/>
    <w:rsid w:val="003243C9"/>
    <w:rsid w:val="00347706"/>
    <w:rsid w:val="003910F1"/>
    <w:rsid w:val="003C1426"/>
    <w:rsid w:val="00435F9C"/>
    <w:rsid w:val="00440708"/>
    <w:rsid w:val="00445D9E"/>
    <w:rsid w:val="00483652"/>
    <w:rsid w:val="004860D6"/>
    <w:rsid w:val="004A5499"/>
    <w:rsid w:val="004D402E"/>
    <w:rsid w:val="004D4D7A"/>
    <w:rsid w:val="004D5001"/>
    <w:rsid w:val="00563443"/>
    <w:rsid w:val="0058226B"/>
    <w:rsid w:val="00627F4D"/>
    <w:rsid w:val="00646D7B"/>
    <w:rsid w:val="006849EA"/>
    <w:rsid w:val="0068792D"/>
    <w:rsid w:val="006B1B12"/>
    <w:rsid w:val="006B69B9"/>
    <w:rsid w:val="006D28AB"/>
    <w:rsid w:val="006E7283"/>
    <w:rsid w:val="006F6616"/>
    <w:rsid w:val="00735FC7"/>
    <w:rsid w:val="00743064"/>
    <w:rsid w:val="00754533"/>
    <w:rsid w:val="007552C8"/>
    <w:rsid w:val="00764DC0"/>
    <w:rsid w:val="00817171"/>
    <w:rsid w:val="00846FDA"/>
    <w:rsid w:val="008854EC"/>
    <w:rsid w:val="00890598"/>
    <w:rsid w:val="008B0F84"/>
    <w:rsid w:val="008C7DF7"/>
    <w:rsid w:val="008D61D9"/>
    <w:rsid w:val="008F7376"/>
    <w:rsid w:val="00930518"/>
    <w:rsid w:val="00937229"/>
    <w:rsid w:val="00954124"/>
    <w:rsid w:val="00961E07"/>
    <w:rsid w:val="0096799E"/>
    <w:rsid w:val="00967BCA"/>
    <w:rsid w:val="009748DA"/>
    <w:rsid w:val="0099153C"/>
    <w:rsid w:val="009B1709"/>
    <w:rsid w:val="009C1FFF"/>
    <w:rsid w:val="009C63DD"/>
    <w:rsid w:val="009E45D9"/>
    <w:rsid w:val="009F5FE7"/>
    <w:rsid w:val="009F69B0"/>
    <w:rsid w:val="00A33A58"/>
    <w:rsid w:val="00A4334C"/>
    <w:rsid w:val="00A63231"/>
    <w:rsid w:val="00A8024F"/>
    <w:rsid w:val="00AD5435"/>
    <w:rsid w:val="00B35E9B"/>
    <w:rsid w:val="00B52D9E"/>
    <w:rsid w:val="00B84F4F"/>
    <w:rsid w:val="00BA3212"/>
    <w:rsid w:val="00BB337D"/>
    <w:rsid w:val="00BB606B"/>
    <w:rsid w:val="00BB6B84"/>
    <w:rsid w:val="00BC31A5"/>
    <w:rsid w:val="00BF5DB8"/>
    <w:rsid w:val="00C16A0C"/>
    <w:rsid w:val="00C42D06"/>
    <w:rsid w:val="00C47028"/>
    <w:rsid w:val="00C6689B"/>
    <w:rsid w:val="00CA37C7"/>
    <w:rsid w:val="00D12B4F"/>
    <w:rsid w:val="00D21325"/>
    <w:rsid w:val="00D61B22"/>
    <w:rsid w:val="00D67E0C"/>
    <w:rsid w:val="00DA1574"/>
    <w:rsid w:val="00DB7472"/>
    <w:rsid w:val="00DD512A"/>
    <w:rsid w:val="00DF16BA"/>
    <w:rsid w:val="00E16E36"/>
    <w:rsid w:val="00E324AF"/>
    <w:rsid w:val="00E329C3"/>
    <w:rsid w:val="00E71ECC"/>
    <w:rsid w:val="00E855A0"/>
    <w:rsid w:val="00E861BC"/>
    <w:rsid w:val="00EB20A3"/>
    <w:rsid w:val="00ED6BF7"/>
    <w:rsid w:val="00EE3453"/>
    <w:rsid w:val="00EE6FF9"/>
    <w:rsid w:val="00EF4D15"/>
    <w:rsid w:val="00F14B27"/>
    <w:rsid w:val="00F20F28"/>
    <w:rsid w:val="00F224CB"/>
    <w:rsid w:val="00F30C15"/>
    <w:rsid w:val="00F44116"/>
    <w:rsid w:val="00F460C4"/>
    <w:rsid w:val="00F6762D"/>
    <w:rsid w:val="00FA282F"/>
    <w:rsid w:val="00FE12E0"/>
    <w:rsid w:val="00FE16CC"/>
    <w:rsid w:val="00FF715A"/>
    <w:rsid w:val="00FF7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53C"/>
    <w:pPr>
      <w:bidi/>
    </w:pPr>
    <w:rPr>
      <w:rFonts w:cs="Simplified Arabic"/>
      <w:sz w:val="32"/>
      <w:szCs w:val="32"/>
      <w:lang w:eastAsia="en-US"/>
    </w:rPr>
  </w:style>
  <w:style w:type="paragraph" w:styleId="Heading1">
    <w:name w:val="heading 1"/>
    <w:basedOn w:val="Normal"/>
    <w:next w:val="Normal"/>
    <w:link w:val="Heading1Char"/>
    <w:uiPriority w:val="9"/>
    <w:qFormat/>
    <w:rsid w:val="009E45D9"/>
    <w:pPr>
      <w:keepNext/>
      <w:keepLines/>
      <w:bidi w:val="0"/>
      <w:spacing w:before="480" w:line="276" w:lineRule="auto"/>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9E45D9"/>
    <w:pPr>
      <w:keepNext/>
      <w:keepLines/>
      <w:spacing w:before="200" w:line="276" w:lineRule="auto"/>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9E45D9"/>
    <w:pPr>
      <w:keepNext/>
      <w:keepLines/>
      <w:bidi w:val="0"/>
      <w:spacing w:before="200" w:line="276" w:lineRule="auto"/>
      <w:outlineLvl w:val="2"/>
    </w:pPr>
    <w:rPr>
      <w:rFonts w:ascii="Cambria"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9E45D9"/>
    <w:pPr>
      <w:keepNext/>
      <w:keepLines/>
      <w:bidi w:val="0"/>
      <w:spacing w:before="200" w:line="276" w:lineRule="auto"/>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9E45D9"/>
    <w:pPr>
      <w:keepNext/>
      <w:keepLines/>
      <w:bidi w:val="0"/>
      <w:spacing w:before="200" w:line="276" w:lineRule="auto"/>
      <w:outlineLvl w:val="4"/>
    </w:pPr>
    <w:rPr>
      <w:rFonts w:ascii="Cambria" w:hAnsi="Cambria" w:cs="Times New Roman"/>
      <w:color w:val="243F60"/>
      <w:sz w:val="20"/>
      <w:szCs w:val="20"/>
    </w:rPr>
  </w:style>
  <w:style w:type="paragraph" w:styleId="Heading6">
    <w:name w:val="heading 6"/>
    <w:basedOn w:val="Normal"/>
    <w:next w:val="Normal"/>
    <w:link w:val="Heading6Char"/>
    <w:uiPriority w:val="9"/>
    <w:semiHidden/>
    <w:unhideWhenUsed/>
    <w:qFormat/>
    <w:rsid w:val="009E45D9"/>
    <w:pPr>
      <w:keepNext/>
      <w:keepLines/>
      <w:bidi w:val="0"/>
      <w:spacing w:before="200" w:line="276" w:lineRule="auto"/>
      <w:outlineLvl w:val="5"/>
    </w:pPr>
    <w:rPr>
      <w:rFonts w:ascii="Cambria"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9E45D9"/>
    <w:pPr>
      <w:keepNext/>
      <w:keepLines/>
      <w:bidi w:val="0"/>
      <w:spacing w:before="200" w:line="276" w:lineRule="auto"/>
      <w:outlineLvl w:val="6"/>
    </w:pPr>
    <w:rPr>
      <w:rFonts w:ascii="Cambria"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9E45D9"/>
    <w:pPr>
      <w:keepNext/>
      <w:keepLines/>
      <w:bidi w:val="0"/>
      <w:spacing w:before="200" w:line="276" w:lineRule="auto"/>
      <w:outlineLvl w:val="7"/>
    </w:pPr>
    <w:rPr>
      <w:rFonts w:ascii="Cambria" w:hAnsi="Cambria" w:cs="Times New Roman"/>
      <w:color w:val="4F81BD"/>
      <w:sz w:val="20"/>
      <w:szCs w:val="20"/>
    </w:rPr>
  </w:style>
  <w:style w:type="paragraph" w:styleId="Heading9">
    <w:name w:val="heading 9"/>
    <w:basedOn w:val="Normal"/>
    <w:next w:val="Normal"/>
    <w:link w:val="Heading9Char"/>
    <w:uiPriority w:val="9"/>
    <w:semiHidden/>
    <w:unhideWhenUsed/>
    <w:qFormat/>
    <w:rsid w:val="009E45D9"/>
    <w:pPr>
      <w:keepNext/>
      <w:keepLines/>
      <w:bidi w:val="0"/>
      <w:spacing w:before="200" w:line="276" w:lineRule="auto"/>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5D9"/>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rsid w:val="009E45D9"/>
    <w:rPr>
      <w:rFonts w:ascii="Cambria" w:eastAsia="Times New Roman" w:hAnsi="Cambria"/>
      <w:b/>
      <w:bCs/>
      <w:color w:val="4F81BD"/>
      <w:sz w:val="26"/>
      <w:szCs w:val="26"/>
    </w:rPr>
  </w:style>
  <w:style w:type="character" w:styleId="Hyperlink">
    <w:name w:val="Hyperlink"/>
    <w:uiPriority w:val="99"/>
    <w:rsid w:val="0068792D"/>
    <w:rPr>
      <w:color w:val="0000FF"/>
      <w:u w:val="single"/>
    </w:rPr>
  </w:style>
  <w:style w:type="table" w:styleId="TableGrid">
    <w:name w:val="Table Grid"/>
    <w:basedOn w:val="TableNormal"/>
    <w:uiPriority w:val="59"/>
    <w:rsid w:val="003243C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8024F"/>
    <w:pPr>
      <w:tabs>
        <w:tab w:val="center" w:pos="4153"/>
        <w:tab w:val="right" w:pos="8306"/>
      </w:tabs>
    </w:pPr>
  </w:style>
  <w:style w:type="character" w:customStyle="1" w:styleId="FooterChar">
    <w:name w:val="Footer Char"/>
    <w:basedOn w:val="DefaultParagraphFont"/>
    <w:link w:val="Footer"/>
    <w:uiPriority w:val="99"/>
    <w:rsid w:val="009E45D9"/>
    <w:rPr>
      <w:rFonts w:cs="Simplified Arabic"/>
      <w:sz w:val="32"/>
      <w:szCs w:val="32"/>
    </w:rPr>
  </w:style>
  <w:style w:type="character" w:styleId="PageNumber">
    <w:name w:val="page number"/>
    <w:basedOn w:val="DefaultParagraphFont"/>
    <w:rsid w:val="00A8024F"/>
  </w:style>
  <w:style w:type="paragraph" w:styleId="Header">
    <w:name w:val="header"/>
    <w:basedOn w:val="Normal"/>
    <w:link w:val="HeaderChar"/>
    <w:uiPriority w:val="99"/>
    <w:rsid w:val="00A8024F"/>
    <w:pPr>
      <w:tabs>
        <w:tab w:val="center" w:pos="4153"/>
        <w:tab w:val="right" w:pos="8306"/>
      </w:tabs>
    </w:pPr>
  </w:style>
  <w:style w:type="character" w:customStyle="1" w:styleId="HeaderChar">
    <w:name w:val="Header Char"/>
    <w:basedOn w:val="DefaultParagraphFont"/>
    <w:link w:val="Header"/>
    <w:uiPriority w:val="99"/>
    <w:rsid w:val="009E45D9"/>
    <w:rPr>
      <w:rFonts w:cs="Simplified Arabic"/>
      <w:sz w:val="32"/>
      <w:szCs w:val="32"/>
    </w:rPr>
  </w:style>
  <w:style w:type="paragraph" w:customStyle="1" w:styleId="Style">
    <w:name w:val="Style"/>
    <w:rsid w:val="006849EA"/>
    <w:pPr>
      <w:widowControl w:val="0"/>
      <w:autoSpaceDE w:val="0"/>
      <w:autoSpaceDN w:val="0"/>
      <w:adjustRightInd w:val="0"/>
    </w:pPr>
    <w:rPr>
      <w:rFonts w:ascii="Arial" w:hAnsi="Arial" w:cs="Arial"/>
      <w:sz w:val="24"/>
      <w:szCs w:val="24"/>
      <w:lang w:eastAsia="en-US"/>
    </w:rPr>
  </w:style>
  <w:style w:type="paragraph" w:styleId="BalloonText">
    <w:name w:val="Balloon Text"/>
    <w:basedOn w:val="Normal"/>
    <w:link w:val="BalloonTextChar"/>
    <w:rsid w:val="00E329C3"/>
    <w:rPr>
      <w:rFonts w:ascii="Tahoma" w:hAnsi="Tahoma" w:cs="Times New Roman"/>
      <w:sz w:val="16"/>
      <w:szCs w:val="16"/>
    </w:rPr>
  </w:style>
  <w:style w:type="character" w:customStyle="1" w:styleId="BalloonTextChar">
    <w:name w:val="Balloon Text Char"/>
    <w:link w:val="BalloonText"/>
    <w:rsid w:val="00E329C3"/>
    <w:rPr>
      <w:rFonts w:ascii="Tahoma" w:hAnsi="Tahoma" w:cs="Tahoma"/>
      <w:sz w:val="16"/>
      <w:szCs w:val="16"/>
      <w:lang w:val="en-US" w:eastAsia="en-US"/>
    </w:rPr>
  </w:style>
  <w:style w:type="character" w:customStyle="1" w:styleId="Heading3Char">
    <w:name w:val="Heading 3 Char"/>
    <w:basedOn w:val="DefaultParagraphFont"/>
    <w:link w:val="Heading3"/>
    <w:uiPriority w:val="9"/>
    <w:semiHidden/>
    <w:rsid w:val="009E45D9"/>
    <w:rPr>
      <w:rFonts w:ascii="Cambria" w:eastAsia="Times New Roman" w:hAnsi="Cambria"/>
      <w:b/>
      <w:bCs/>
      <w:color w:val="4F81BD"/>
    </w:rPr>
  </w:style>
  <w:style w:type="character" w:customStyle="1" w:styleId="Heading4Char">
    <w:name w:val="Heading 4 Char"/>
    <w:basedOn w:val="DefaultParagraphFont"/>
    <w:link w:val="Heading4"/>
    <w:uiPriority w:val="9"/>
    <w:semiHidden/>
    <w:rsid w:val="009E45D9"/>
    <w:rPr>
      <w:rFonts w:ascii="Cambria" w:eastAsia="Times New Roman" w:hAnsi="Cambria"/>
      <w:b/>
      <w:bCs/>
      <w:i/>
      <w:iCs/>
      <w:color w:val="4F81BD"/>
    </w:rPr>
  </w:style>
  <w:style w:type="character" w:customStyle="1" w:styleId="Heading5Char">
    <w:name w:val="Heading 5 Char"/>
    <w:basedOn w:val="DefaultParagraphFont"/>
    <w:link w:val="Heading5"/>
    <w:uiPriority w:val="9"/>
    <w:semiHidden/>
    <w:rsid w:val="009E45D9"/>
    <w:rPr>
      <w:rFonts w:ascii="Cambria" w:eastAsia="Times New Roman" w:hAnsi="Cambria"/>
      <w:color w:val="243F60"/>
    </w:rPr>
  </w:style>
  <w:style w:type="character" w:customStyle="1" w:styleId="Heading6Char">
    <w:name w:val="Heading 6 Char"/>
    <w:basedOn w:val="DefaultParagraphFont"/>
    <w:link w:val="Heading6"/>
    <w:uiPriority w:val="9"/>
    <w:semiHidden/>
    <w:rsid w:val="009E45D9"/>
    <w:rPr>
      <w:rFonts w:ascii="Cambria" w:eastAsia="Times New Roman" w:hAnsi="Cambria"/>
      <w:i/>
      <w:iCs/>
      <w:color w:val="243F60"/>
    </w:rPr>
  </w:style>
  <w:style w:type="character" w:customStyle="1" w:styleId="Heading7Char">
    <w:name w:val="Heading 7 Char"/>
    <w:basedOn w:val="DefaultParagraphFont"/>
    <w:link w:val="Heading7"/>
    <w:uiPriority w:val="9"/>
    <w:semiHidden/>
    <w:rsid w:val="009E45D9"/>
    <w:rPr>
      <w:rFonts w:ascii="Cambria" w:eastAsia="Times New Roman" w:hAnsi="Cambria"/>
      <w:i/>
      <w:iCs/>
      <w:color w:val="404040"/>
    </w:rPr>
  </w:style>
  <w:style w:type="character" w:customStyle="1" w:styleId="Heading8Char">
    <w:name w:val="Heading 8 Char"/>
    <w:basedOn w:val="DefaultParagraphFont"/>
    <w:link w:val="Heading8"/>
    <w:uiPriority w:val="9"/>
    <w:semiHidden/>
    <w:rsid w:val="009E45D9"/>
    <w:rPr>
      <w:rFonts w:ascii="Cambria" w:eastAsia="Times New Roman" w:hAnsi="Cambria"/>
      <w:color w:val="4F81BD"/>
    </w:rPr>
  </w:style>
  <w:style w:type="character" w:customStyle="1" w:styleId="Heading9Char">
    <w:name w:val="Heading 9 Char"/>
    <w:basedOn w:val="DefaultParagraphFont"/>
    <w:link w:val="Heading9"/>
    <w:uiPriority w:val="9"/>
    <w:semiHidden/>
    <w:rsid w:val="009E45D9"/>
    <w:rPr>
      <w:rFonts w:ascii="Cambria" w:eastAsia="Times New Roman" w:hAnsi="Cambria"/>
      <w:i/>
      <w:iCs/>
      <w:color w:val="404040"/>
    </w:rPr>
  </w:style>
  <w:style w:type="paragraph" w:styleId="Title">
    <w:name w:val="Title"/>
    <w:basedOn w:val="Normal"/>
    <w:next w:val="Normal"/>
    <w:link w:val="TitleChar"/>
    <w:uiPriority w:val="10"/>
    <w:qFormat/>
    <w:rsid w:val="009E45D9"/>
    <w:pPr>
      <w:pBdr>
        <w:bottom w:val="single" w:sz="8" w:space="4" w:color="4F81BD"/>
      </w:pBdr>
      <w:bidi w:val="0"/>
      <w:spacing w:after="300"/>
      <w:contextualSpacing/>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10"/>
    <w:rsid w:val="009E45D9"/>
    <w:rPr>
      <w:rFonts w:ascii="Cambria" w:eastAsia="Times New Roman" w:hAnsi="Cambria"/>
      <w:color w:val="17365D"/>
      <w:spacing w:val="5"/>
      <w:kern w:val="28"/>
      <w:sz w:val="52"/>
      <w:szCs w:val="52"/>
    </w:rPr>
  </w:style>
  <w:style w:type="paragraph" w:styleId="Subtitle">
    <w:name w:val="Subtitle"/>
    <w:basedOn w:val="Normal"/>
    <w:next w:val="Normal"/>
    <w:link w:val="SubtitleChar"/>
    <w:uiPriority w:val="11"/>
    <w:qFormat/>
    <w:rsid w:val="009E45D9"/>
    <w:pPr>
      <w:numPr>
        <w:ilvl w:val="1"/>
      </w:numPr>
      <w:bidi w:val="0"/>
      <w:spacing w:after="200" w:line="276" w:lineRule="auto"/>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9E45D9"/>
    <w:rPr>
      <w:rFonts w:ascii="Cambria" w:eastAsia="Times New Roman" w:hAnsi="Cambria"/>
      <w:i/>
      <w:iCs/>
      <w:color w:val="4F81BD"/>
      <w:spacing w:val="15"/>
      <w:sz w:val="24"/>
      <w:szCs w:val="24"/>
    </w:rPr>
  </w:style>
  <w:style w:type="character" w:styleId="Strong">
    <w:name w:val="Strong"/>
    <w:uiPriority w:val="22"/>
    <w:qFormat/>
    <w:rsid w:val="009E45D9"/>
    <w:rPr>
      <w:b/>
      <w:bCs/>
    </w:rPr>
  </w:style>
  <w:style w:type="character" w:styleId="Emphasis">
    <w:name w:val="Emphasis"/>
    <w:uiPriority w:val="20"/>
    <w:qFormat/>
    <w:rsid w:val="009E45D9"/>
    <w:rPr>
      <w:i/>
      <w:iCs/>
    </w:rPr>
  </w:style>
  <w:style w:type="paragraph" w:styleId="NoSpacing">
    <w:name w:val="No Spacing"/>
    <w:uiPriority w:val="1"/>
    <w:qFormat/>
    <w:rsid w:val="009E45D9"/>
    <w:rPr>
      <w:rFonts w:ascii="Calibri" w:hAnsi="Calibri" w:cs="Arial"/>
      <w:sz w:val="22"/>
      <w:szCs w:val="22"/>
      <w:lang w:eastAsia="en-US"/>
    </w:rPr>
  </w:style>
  <w:style w:type="paragraph" w:styleId="ListParagraph">
    <w:name w:val="List Paragraph"/>
    <w:basedOn w:val="Normal"/>
    <w:uiPriority w:val="34"/>
    <w:qFormat/>
    <w:rsid w:val="009E45D9"/>
    <w:pPr>
      <w:bidi w:val="0"/>
      <w:spacing w:after="200" w:line="276" w:lineRule="auto"/>
      <w:ind w:left="720"/>
      <w:contextualSpacing/>
    </w:pPr>
    <w:rPr>
      <w:rFonts w:ascii="Calibri" w:hAnsi="Calibri" w:cs="Arial"/>
      <w:sz w:val="22"/>
      <w:szCs w:val="22"/>
    </w:rPr>
  </w:style>
  <w:style w:type="paragraph" w:styleId="Quote">
    <w:name w:val="Quote"/>
    <w:basedOn w:val="Normal"/>
    <w:next w:val="Normal"/>
    <w:link w:val="QuoteChar"/>
    <w:uiPriority w:val="29"/>
    <w:qFormat/>
    <w:rsid w:val="009E45D9"/>
    <w:pPr>
      <w:bidi w:val="0"/>
      <w:spacing w:after="200" w:line="276" w:lineRule="auto"/>
    </w:pPr>
    <w:rPr>
      <w:rFonts w:ascii="Calibri" w:hAnsi="Calibri" w:cs="Arial"/>
      <w:i/>
      <w:iCs/>
      <w:color w:val="000000"/>
      <w:sz w:val="20"/>
      <w:szCs w:val="20"/>
    </w:rPr>
  </w:style>
  <w:style w:type="character" w:customStyle="1" w:styleId="QuoteChar">
    <w:name w:val="Quote Char"/>
    <w:basedOn w:val="DefaultParagraphFont"/>
    <w:link w:val="Quote"/>
    <w:uiPriority w:val="29"/>
    <w:rsid w:val="009E45D9"/>
    <w:rPr>
      <w:rFonts w:ascii="Calibri" w:hAnsi="Calibri" w:cs="Arial"/>
      <w:i/>
      <w:iCs/>
      <w:color w:val="000000"/>
    </w:rPr>
  </w:style>
  <w:style w:type="paragraph" w:styleId="IntenseQuote">
    <w:name w:val="Intense Quote"/>
    <w:basedOn w:val="Normal"/>
    <w:next w:val="Normal"/>
    <w:link w:val="IntenseQuoteChar"/>
    <w:uiPriority w:val="30"/>
    <w:qFormat/>
    <w:rsid w:val="009E45D9"/>
    <w:pPr>
      <w:pBdr>
        <w:bottom w:val="single" w:sz="4" w:space="4" w:color="4F81BD"/>
      </w:pBdr>
      <w:bidi w:val="0"/>
      <w:spacing w:before="200" w:after="280" w:line="276" w:lineRule="auto"/>
      <w:ind w:left="936" w:right="936"/>
    </w:pPr>
    <w:rPr>
      <w:rFonts w:ascii="Calibri" w:hAnsi="Calibri" w:cs="Arial"/>
      <w:b/>
      <w:bCs/>
      <w:i/>
      <w:iCs/>
      <w:color w:val="4F81BD"/>
      <w:sz w:val="20"/>
      <w:szCs w:val="20"/>
    </w:rPr>
  </w:style>
  <w:style w:type="character" w:customStyle="1" w:styleId="IntenseQuoteChar">
    <w:name w:val="Intense Quote Char"/>
    <w:basedOn w:val="DefaultParagraphFont"/>
    <w:link w:val="IntenseQuote"/>
    <w:uiPriority w:val="30"/>
    <w:rsid w:val="009E45D9"/>
    <w:rPr>
      <w:rFonts w:ascii="Calibri" w:hAnsi="Calibri" w:cs="Arial"/>
      <w:b/>
      <w:bCs/>
      <w:i/>
      <w:iCs/>
      <w:color w:val="4F81BD"/>
    </w:rPr>
  </w:style>
  <w:style w:type="character" w:styleId="SubtleEmphasis">
    <w:name w:val="Subtle Emphasis"/>
    <w:uiPriority w:val="19"/>
    <w:qFormat/>
    <w:rsid w:val="009E45D9"/>
    <w:rPr>
      <w:i/>
      <w:iCs/>
      <w:color w:val="808080"/>
    </w:rPr>
  </w:style>
  <w:style w:type="character" w:styleId="IntenseEmphasis">
    <w:name w:val="Intense Emphasis"/>
    <w:uiPriority w:val="21"/>
    <w:qFormat/>
    <w:rsid w:val="009E45D9"/>
    <w:rPr>
      <w:b/>
      <w:bCs/>
      <w:i/>
      <w:iCs/>
      <w:color w:val="4F81BD"/>
    </w:rPr>
  </w:style>
  <w:style w:type="character" w:styleId="SubtleReference">
    <w:name w:val="Subtle Reference"/>
    <w:uiPriority w:val="31"/>
    <w:qFormat/>
    <w:rsid w:val="009E45D9"/>
    <w:rPr>
      <w:smallCaps/>
      <w:color w:val="C0504D"/>
      <w:u w:val="single"/>
    </w:rPr>
  </w:style>
  <w:style w:type="character" w:styleId="IntenseReference">
    <w:name w:val="Intense Reference"/>
    <w:uiPriority w:val="32"/>
    <w:qFormat/>
    <w:rsid w:val="009E45D9"/>
    <w:rPr>
      <w:b/>
      <w:bCs/>
      <w:smallCaps/>
      <w:color w:val="C0504D"/>
      <w:spacing w:val="5"/>
      <w:u w:val="single"/>
    </w:rPr>
  </w:style>
  <w:style w:type="character" w:styleId="BookTitle">
    <w:name w:val="Book Title"/>
    <w:uiPriority w:val="33"/>
    <w:qFormat/>
    <w:rsid w:val="009E45D9"/>
    <w:rPr>
      <w:b/>
      <w:bCs/>
      <w:smallCaps/>
      <w:spacing w:val="5"/>
    </w:rPr>
  </w:style>
  <w:style w:type="paragraph" w:styleId="TOCHeading">
    <w:name w:val="TOC Heading"/>
    <w:basedOn w:val="Heading1"/>
    <w:next w:val="Normal"/>
    <w:uiPriority w:val="39"/>
    <w:semiHidden/>
    <w:unhideWhenUsed/>
    <w:qFormat/>
    <w:rsid w:val="009E45D9"/>
    <w:pPr>
      <w:outlineLvl w:val="9"/>
    </w:pPr>
  </w:style>
</w:styles>
</file>

<file path=word/webSettings.xml><?xml version="1.0" encoding="utf-8"?>
<w:webSettings xmlns:r="http://schemas.openxmlformats.org/officeDocument/2006/relationships" xmlns:w="http://schemas.openxmlformats.org/wordprocessingml/2006/main">
  <w:divs>
    <w:div w:id="1154681135">
      <w:bodyDiv w:val="1"/>
      <w:marLeft w:val="0"/>
      <w:marRight w:val="0"/>
      <w:marTop w:val="0"/>
      <w:marBottom w:val="0"/>
      <w:divBdr>
        <w:top w:val="none" w:sz="0" w:space="0" w:color="auto"/>
        <w:left w:val="none" w:sz="0" w:space="0" w:color="auto"/>
        <w:bottom w:val="none" w:sz="0" w:space="0" w:color="auto"/>
        <w:right w:val="none" w:sz="0" w:space="0" w:color="auto"/>
      </w:divBdr>
    </w:div>
    <w:div w:id="1173764780">
      <w:bodyDiv w:val="1"/>
      <w:marLeft w:val="0"/>
      <w:marRight w:val="0"/>
      <w:marTop w:val="0"/>
      <w:marBottom w:val="0"/>
      <w:divBdr>
        <w:top w:val="none" w:sz="0" w:space="0" w:color="auto"/>
        <w:left w:val="none" w:sz="0" w:space="0" w:color="auto"/>
        <w:bottom w:val="none" w:sz="0" w:space="0" w:color="auto"/>
        <w:right w:val="none" w:sz="0" w:space="0" w:color="auto"/>
      </w:divBdr>
    </w:div>
    <w:div w:id="1175146846">
      <w:bodyDiv w:val="1"/>
      <w:marLeft w:val="0"/>
      <w:marRight w:val="0"/>
      <w:marTop w:val="0"/>
      <w:marBottom w:val="0"/>
      <w:divBdr>
        <w:top w:val="none" w:sz="0" w:space="0" w:color="auto"/>
        <w:left w:val="none" w:sz="0" w:space="0" w:color="auto"/>
        <w:bottom w:val="none" w:sz="0" w:space="0" w:color="auto"/>
        <w:right w:val="none" w:sz="0" w:space="0" w:color="auto"/>
      </w:divBdr>
    </w:div>
    <w:div w:id="155346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119.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7508</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The promotive effects to spraying salicylic acid and seaweed extract on fruiting of Williams banana plants</vt:lpstr>
    </vt:vector>
  </TitlesOfParts>
  <Company>Viettel Corporation</Company>
  <LinksUpToDate>false</LinksUpToDate>
  <CharactersWithSpaces>50210</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7929930</vt:i4>
      </vt:variant>
      <vt:variant>
        <vt:i4>0</vt:i4>
      </vt:variant>
      <vt:variant>
        <vt:i4>0</vt:i4>
      </vt:variant>
      <vt:variant>
        <vt:i4>5</vt:i4>
      </vt:variant>
      <vt:variant>
        <vt:lpwstr>mailto:faissalfadel@yahoo.com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promotive effects to spraying salicylic acid and seaweed extract on fruiting of Williams banana plants</dc:title>
  <dc:creator>Se7ven</dc:creator>
  <cp:lastModifiedBy>Administrator</cp:lastModifiedBy>
  <cp:revision>3</cp:revision>
  <cp:lastPrinted>2018-12-15T22:20:00Z</cp:lastPrinted>
  <dcterms:created xsi:type="dcterms:W3CDTF">2018-12-18T11:07:00Z</dcterms:created>
  <dcterms:modified xsi:type="dcterms:W3CDTF">2018-12-19T00:27:00Z</dcterms:modified>
</cp:coreProperties>
</file>