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charts/chart6.xml" ContentType="application/vnd.openxmlformats-officedocument.drawingml.chart+xml"/>
  <Override PartName="/word/charts/chart7.xml" ContentType="application/vnd.openxmlformats-officedocument.drawingml.chart+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header2.xml" ContentType="application/vnd.openxmlformats-officedocument.wordprocessingml.header+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4642" w:rsidRPr="00636E0E" w:rsidRDefault="003A00EF" w:rsidP="00636E0E">
      <w:pPr>
        <w:pStyle w:val="PaperAuthor"/>
        <w:snapToGrid w:val="0"/>
        <w:spacing w:before="0" w:after="0"/>
        <w:rPr>
          <w:b/>
          <w:bCs/>
          <w:color w:val="000000"/>
          <w:sz w:val="20"/>
          <w:szCs w:val="22"/>
          <w:lang w:eastAsia="zh-CN"/>
        </w:rPr>
      </w:pPr>
      <w:r w:rsidRPr="00636E0E">
        <w:rPr>
          <w:b/>
          <w:bCs/>
          <w:color w:val="000000"/>
          <w:sz w:val="20"/>
          <w:szCs w:val="22"/>
        </w:rPr>
        <w:t>Stress analysis of Z</w:t>
      </w:r>
      <w:r w:rsidR="008F3B83" w:rsidRPr="00636E0E">
        <w:rPr>
          <w:b/>
          <w:bCs/>
          <w:color w:val="000000"/>
          <w:sz w:val="20"/>
          <w:szCs w:val="22"/>
        </w:rPr>
        <w:t xml:space="preserve"> </w:t>
      </w:r>
      <w:r w:rsidRPr="00636E0E">
        <w:rPr>
          <w:b/>
          <w:bCs/>
          <w:sz w:val="20"/>
          <w:szCs w:val="22"/>
        </w:rPr>
        <w:t>-</w:t>
      </w:r>
      <w:r w:rsidRPr="00636E0E">
        <w:rPr>
          <w:b/>
          <w:bCs/>
          <w:color w:val="000000"/>
          <w:sz w:val="20"/>
          <w:szCs w:val="22"/>
        </w:rPr>
        <w:t xml:space="preserve"> section beam </w:t>
      </w:r>
    </w:p>
    <w:p w:rsidR="00636E0E" w:rsidRPr="00636E0E" w:rsidRDefault="00636E0E" w:rsidP="00636E0E">
      <w:pPr>
        <w:pStyle w:val="PaperAuthor"/>
        <w:snapToGrid w:val="0"/>
        <w:spacing w:before="0" w:after="0"/>
        <w:rPr>
          <w:b/>
          <w:bCs/>
          <w:sz w:val="20"/>
          <w:szCs w:val="22"/>
          <w:lang w:eastAsia="zh-CN"/>
        </w:rPr>
      </w:pPr>
    </w:p>
    <w:p w:rsidR="000700E6" w:rsidRPr="00636E0E" w:rsidRDefault="00636E0E" w:rsidP="00636E0E">
      <w:pPr>
        <w:pStyle w:val="PaperAuthor"/>
        <w:snapToGrid w:val="0"/>
        <w:spacing w:before="0" w:after="0"/>
        <w:rPr>
          <w:bCs/>
          <w:sz w:val="20"/>
          <w:szCs w:val="22"/>
        </w:rPr>
      </w:pPr>
      <w:bookmarkStart w:id="0" w:name="_GoBack"/>
      <w:bookmarkEnd w:id="0"/>
      <w:r w:rsidRPr="00636E0E">
        <w:rPr>
          <w:rFonts w:hint="eastAsia"/>
          <w:bCs/>
          <w:sz w:val="20"/>
          <w:szCs w:val="22"/>
          <w:lang w:eastAsia="zh-CN"/>
        </w:rPr>
        <w:t xml:space="preserve">A. </w:t>
      </w:r>
      <w:proofErr w:type="spellStart"/>
      <w:r w:rsidR="00507F91" w:rsidRPr="00636E0E">
        <w:rPr>
          <w:bCs/>
          <w:sz w:val="20"/>
          <w:szCs w:val="22"/>
        </w:rPr>
        <w:t>Moharrami</w:t>
      </w:r>
      <w:proofErr w:type="spellEnd"/>
      <w:r w:rsidR="003A00EF" w:rsidRPr="00636E0E">
        <w:rPr>
          <w:bCs/>
          <w:sz w:val="20"/>
          <w:szCs w:val="22"/>
        </w:rPr>
        <w:t xml:space="preserve"> </w:t>
      </w:r>
    </w:p>
    <w:p w:rsidR="000700E6" w:rsidRPr="00636E0E" w:rsidRDefault="000700E6" w:rsidP="00636E0E">
      <w:pPr>
        <w:pStyle w:val="PaperAuthor"/>
        <w:snapToGrid w:val="0"/>
        <w:spacing w:before="0" w:after="0"/>
        <w:jc w:val="left"/>
        <w:rPr>
          <w:bCs/>
          <w:sz w:val="20"/>
          <w:szCs w:val="22"/>
        </w:rPr>
      </w:pPr>
    </w:p>
    <w:p w:rsidR="000700E6" w:rsidRPr="00636E0E" w:rsidRDefault="000700E6" w:rsidP="00636E0E">
      <w:pPr>
        <w:pStyle w:val="AuthorAffiliation"/>
        <w:snapToGrid w:val="0"/>
        <w:rPr>
          <w:i w:val="0"/>
          <w:iCs/>
          <w:szCs w:val="18"/>
        </w:rPr>
      </w:pPr>
      <w:r w:rsidRPr="00636E0E">
        <w:rPr>
          <w:i w:val="0"/>
          <w:iCs/>
          <w:szCs w:val="18"/>
        </w:rPr>
        <w:t>F</w:t>
      </w:r>
      <w:r w:rsidR="008F3B83" w:rsidRPr="00636E0E">
        <w:rPr>
          <w:i w:val="0"/>
          <w:iCs/>
          <w:szCs w:val="18"/>
        </w:rPr>
        <w:t xml:space="preserve">aculty of Engineering, University of </w:t>
      </w:r>
      <w:proofErr w:type="spellStart"/>
      <w:r w:rsidR="008F3B83" w:rsidRPr="00636E0E">
        <w:rPr>
          <w:i w:val="0"/>
          <w:iCs/>
          <w:szCs w:val="18"/>
        </w:rPr>
        <w:t>Zanjan</w:t>
      </w:r>
      <w:proofErr w:type="spellEnd"/>
      <w:r w:rsidR="008F3B83" w:rsidRPr="00636E0E">
        <w:rPr>
          <w:i w:val="0"/>
          <w:iCs/>
          <w:szCs w:val="18"/>
        </w:rPr>
        <w:t xml:space="preserve">, P.O. Box 45195-313, </w:t>
      </w:r>
      <w:proofErr w:type="spellStart"/>
      <w:r w:rsidR="008F3B83" w:rsidRPr="00636E0E">
        <w:rPr>
          <w:i w:val="0"/>
          <w:iCs/>
          <w:szCs w:val="18"/>
        </w:rPr>
        <w:t>Zanjan</w:t>
      </w:r>
      <w:proofErr w:type="spellEnd"/>
      <w:r w:rsidR="008F3B83" w:rsidRPr="00636E0E">
        <w:rPr>
          <w:i w:val="0"/>
          <w:iCs/>
          <w:szCs w:val="18"/>
        </w:rPr>
        <w:t>, Iran</w:t>
      </w:r>
    </w:p>
    <w:p w:rsidR="000700E6" w:rsidRPr="00636E0E" w:rsidRDefault="000700E6" w:rsidP="00636E0E">
      <w:pPr>
        <w:pStyle w:val="AuthorAffiliation"/>
        <w:snapToGrid w:val="0"/>
        <w:rPr>
          <w:i w:val="0"/>
          <w:iCs/>
          <w:szCs w:val="18"/>
        </w:rPr>
      </w:pPr>
    </w:p>
    <w:p w:rsidR="00636E0E" w:rsidRDefault="00F0719B" w:rsidP="00636E0E">
      <w:pPr>
        <w:snapToGrid w:val="0"/>
        <w:jc w:val="both"/>
        <w:rPr>
          <w:sz w:val="20"/>
          <w:lang w:eastAsia="zh-CN"/>
        </w:rPr>
      </w:pPr>
      <w:r w:rsidRPr="00636E0E">
        <w:rPr>
          <w:b/>
          <w:sz w:val="20"/>
        </w:rPr>
        <w:t xml:space="preserve">Abstract. </w:t>
      </w:r>
      <w:r w:rsidR="008F3B83" w:rsidRPr="00636E0E">
        <w:rPr>
          <w:sz w:val="20"/>
        </w:rPr>
        <w:t xml:space="preserve">This report is broken down into 5 different sections. The first section outlines the objectives of the experiment conducted and what is hoped to be achieved. The next section summarizes the experimental procedure of the z-beam analysis and gives a detailed description of how different loads were applied to the beam. The next section explains the theoretical principles and the third section describes the software used for the analysis and outlines the different input commands applied within </w:t>
      </w:r>
      <w:proofErr w:type="spellStart"/>
      <w:r w:rsidR="008F3B83" w:rsidRPr="00636E0E">
        <w:rPr>
          <w:sz w:val="20"/>
        </w:rPr>
        <w:t>Abaqus</w:t>
      </w:r>
      <w:proofErr w:type="spellEnd"/>
      <w:r w:rsidR="008F3B83" w:rsidRPr="00636E0E">
        <w:rPr>
          <w:sz w:val="20"/>
        </w:rPr>
        <w:t xml:space="preserve"> and final two sections contain a discussion and conclusion.</w:t>
      </w:r>
      <w:r w:rsidR="007E10F3" w:rsidRPr="00636E0E">
        <w:rPr>
          <w:sz w:val="20"/>
        </w:rPr>
        <w:t xml:space="preserve"> </w:t>
      </w:r>
    </w:p>
    <w:p w:rsidR="00636E0E" w:rsidRPr="00636E0E" w:rsidRDefault="00636E0E" w:rsidP="00636E0E">
      <w:pPr>
        <w:pStyle w:val="PaperAuthor"/>
        <w:snapToGrid w:val="0"/>
        <w:spacing w:before="0" w:after="0"/>
        <w:jc w:val="both"/>
        <w:rPr>
          <w:bCs/>
          <w:sz w:val="20"/>
          <w:szCs w:val="22"/>
        </w:rPr>
      </w:pPr>
      <w:r w:rsidRPr="00636E0E">
        <w:rPr>
          <w:bCs/>
          <w:sz w:val="20"/>
        </w:rPr>
        <w:t>[</w:t>
      </w:r>
      <w:r w:rsidRPr="00636E0E">
        <w:rPr>
          <w:rFonts w:hint="eastAsia"/>
          <w:bCs/>
          <w:sz w:val="20"/>
          <w:szCs w:val="22"/>
          <w:lang w:eastAsia="zh-CN"/>
        </w:rPr>
        <w:t xml:space="preserve">A. </w:t>
      </w:r>
      <w:proofErr w:type="spellStart"/>
      <w:r w:rsidRPr="00636E0E">
        <w:rPr>
          <w:bCs/>
          <w:sz w:val="20"/>
          <w:szCs w:val="22"/>
        </w:rPr>
        <w:t>Moharrami</w:t>
      </w:r>
      <w:proofErr w:type="spellEnd"/>
      <w:r w:rsidRPr="00636E0E">
        <w:rPr>
          <w:sz w:val="20"/>
        </w:rPr>
        <w:t>.</w:t>
      </w:r>
      <w:r w:rsidRPr="00636E0E">
        <w:rPr>
          <w:rFonts w:hint="eastAsia"/>
          <w:b/>
          <w:bCs/>
          <w:sz w:val="20"/>
          <w:lang w:bidi="fa-IR"/>
        </w:rPr>
        <w:t xml:space="preserve"> </w:t>
      </w:r>
      <w:r w:rsidRPr="00636E0E">
        <w:rPr>
          <w:b/>
          <w:bCs/>
          <w:color w:val="000000"/>
          <w:sz w:val="20"/>
          <w:szCs w:val="22"/>
        </w:rPr>
        <w:t xml:space="preserve">Stress analysis of Z </w:t>
      </w:r>
      <w:r w:rsidRPr="00636E0E">
        <w:rPr>
          <w:b/>
          <w:bCs/>
          <w:sz w:val="20"/>
          <w:szCs w:val="22"/>
        </w:rPr>
        <w:t>-</w:t>
      </w:r>
      <w:r w:rsidRPr="00636E0E">
        <w:rPr>
          <w:b/>
          <w:bCs/>
          <w:color w:val="000000"/>
          <w:sz w:val="20"/>
          <w:szCs w:val="22"/>
        </w:rPr>
        <w:t xml:space="preserve"> section beam</w:t>
      </w:r>
      <w:r w:rsidRPr="00636E0E">
        <w:rPr>
          <w:rFonts w:eastAsia="Times New Roman"/>
          <w:b/>
          <w:bCs/>
          <w:sz w:val="20"/>
          <w:lang w:bidi="fa-IR"/>
        </w:rPr>
        <w:t>.</w:t>
      </w:r>
      <w:r w:rsidRPr="00636E0E">
        <w:rPr>
          <w:bCs/>
          <w:i/>
          <w:sz w:val="20"/>
        </w:rPr>
        <w:t xml:space="preserve"> N Y </w:t>
      </w:r>
      <w:proofErr w:type="spellStart"/>
      <w:r w:rsidRPr="00636E0E">
        <w:rPr>
          <w:bCs/>
          <w:i/>
          <w:sz w:val="20"/>
        </w:rPr>
        <w:t>Sci</w:t>
      </w:r>
      <w:proofErr w:type="spellEnd"/>
      <w:r w:rsidRPr="00636E0E">
        <w:rPr>
          <w:bCs/>
          <w:i/>
          <w:sz w:val="20"/>
        </w:rPr>
        <w:t xml:space="preserve"> J</w:t>
      </w:r>
      <w:r w:rsidRPr="00636E0E">
        <w:rPr>
          <w:bCs/>
          <w:sz w:val="20"/>
        </w:rPr>
        <w:t xml:space="preserve"> </w:t>
      </w:r>
      <w:r w:rsidRPr="00636E0E">
        <w:rPr>
          <w:sz w:val="20"/>
        </w:rPr>
        <w:t>201</w:t>
      </w:r>
      <w:r w:rsidRPr="00636E0E">
        <w:rPr>
          <w:rFonts w:hint="eastAsia"/>
          <w:sz w:val="20"/>
        </w:rPr>
        <w:t>9</w:t>
      </w:r>
      <w:r w:rsidRPr="00636E0E">
        <w:rPr>
          <w:sz w:val="20"/>
        </w:rPr>
        <w:t>;</w:t>
      </w:r>
      <w:r w:rsidRPr="00636E0E">
        <w:rPr>
          <w:rFonts w:hint="eastAsia"/>
          <w:sz w:val="20"/>
        </w:rPr>
        <w:t>12</w:t>
      </w:r>
      <w:r w:rsidRPr="00636E0E">
        <w:rPr>
          <w:sz w:val="20"/>
        </w:rPr>
        <w:t>(</w:t>
      </w:r>
      <w:r w:rsidRPr="00636E0E">
        <w:rPr>
          <w:rFonts w:hint="eastAsia"/>
          <w:sz w:val="20"/>
        </w:rPr>
        <w:t>6</w:t>
      </w:r>
      <w:r w:rsidRPr="00636E0E">
        <w:rPr>
          <w:sz w:val="20"/>
        </w:rPr>
        <w:t>):</w:t>
      </w:r>
      <w:r w:rsidR="00131A8E">
        <w:rPr>
          <w:noProof/>
          <w:color w:val="000000"/>
          <w:sz w:val="20"/>
        </w:rPr>
        <w:t>78-86</w:t>
      </w:r>
      <w:r w:rsidRPr="00636E0E">
        <w:rPr>
          <w:sz w:val="20"/>
        </w:rPr>
        <w:t xml:space="preserve">]. </w:t>
      </w:r>
      <w:r w:rsidRPr="00636E0E">
        <w:rPr>
          <w:iCs/>
          <w:color w:val="000000"/>
          <w:sz w:val="20"/>
        </w:rPr>
        <w:t>ISSN 1554-0200 (print); ISSN 2375-723X (online)</w:t>
      </w:r>
      <w:r w:rsidRPr="00636E0E">
        <w:rPr>
          <w:sz w:val="20"/>
        </w:rPr>
        <w:t xml:space="preserve">. </w:t>
      </w:r>
      <w:hyperlink r:id="rId8" w:history="1">
        <w:r w:rsidRPr="00636E0E">
          <w:rPr>
            <w:rStyle w:val="Hyperlink"/>
            <w:sz w:val="20"/>
          </w:rPr>
          <w:t>http://www.sciencepub.net/newyork</w:t>
        </w:r>
      </w:hyperlink>
      <w:r w:rsidRPr="00636E0E">
        <w:rPr>
          <w:sz w:val="20"/>
        </w:rPr>
        <w:t xml:space="preserve">. </w:t>
      </w:r>
      <w:r>
        <w:rPr>
          <w:rFonts w:hint="eastAsia"/>
          <w:sz w:val="20"/>
          <w:lang w:eastAsia="zh-CN"/>
        </w:rPr>
        <w:t>10</w:t>
      </w:r>
      <w:r w:rsidRPr="00636E0E">
        <w:rPr>
          <w:rFonts w:hint="eastAsia"/>
          <w:sz w:val="20"/>
        </w:rPr>
        <w:t xml:space="preserve">. </w:t>
      </w:r>
      <w:r w:rsidRPr="00636E0E">
        <w:rPr>
          <w:color w:val="000000"/>
          <w:sz w:val="20"/>
          <w:shd w:val="clear" w:color="auto" w:fill="FFFFFF"/>
        </w:rPr>
        <w:t>doi:</w:t>
      </w:r>
      <w:hyperlink r:id="rId9" w:history="1">
        <w:r w:rsidRPr="00636E0E">
          <w:rPr>
            <w:rStyle w:val="Hyperlink"/>
            <w:sz w:val="20"/>
            <w:shd w:val="clear" w:color="auto" w:fill="FFFFFF"/>
          </w:rPr>
          <w:t>10.7537/mars</w:t>
        </w:r>
        <w:r w:rsidRPr="00636E0E">
          <w:rPr>
            <w:rStyle w:val="Hyperlink"/>
            <w:rFonts w:hint="eastAsia"/>
            <w:sz w:val="20"/>
            <w:shd w:val="clear" w:color="auto" w:fill="FFFFFF"/>
          </w:rPr>
          <w:t>nys120619.</w:t>
        </w:r>
        <w:r>
          <w:rPr>
            <w:rStyle w:val="Hyperlink"/>
            <w:rFonts w:hint="eastAsia"/>
            <w:sz w:val="20"/>
            <w:shd w:val="clear" w:color="auto" w:fill="FFFFFF"/>
            <w:lang w:eastAsia="zh-CN"/>
          </w:rPr>
          <w:t>1</w:t>
        </w:r>
        <w:r w:rsidRPr="00636E0E">
          <w:rPr>
            <w:rStyle w:val="Hyperlink"/>
            <w:sz w:val="20"/>
            <w:shd w:val="clear" w:color="auto" w:fill="FFFFFF"/>
          </w:rPr>
          <w:t>0</w:t>
        </w:r>
      </w:hyperlink>
      <w:r w:rsidRPr="00636E0E">
        <w:rPr>
          <w:color w:val="000000"/>
          <w:sz w:val="20"/>
          <w:shd w:val="clear" w:color="auto" w:fill="FFFFFF"/>
        </w:rPr>
        <w:t>.</w:t>
      </w:r>
    </w:p>
    <w:p w:rsidR="00636E0E" w:rsidRDefault="00636E0E" w:rsidP="00636E0E">
      <w:pPr>
        <w:pStyle w:val="PaperAuthor"/>
        <w:snapToGrid w:val="0"/>
        <w:spacing w:before="0" w:after="0"/>
        <w:jc w:val="both"/>
        <w:rPr>
          <w:b/>
          <w:bCs/>
          <w:sz w:val="20"/>
          <w:lang w:eastAsia="zh-CN"/>
        </w:rPr>
      </w:pPr>
    </w:p>
    <w:p w:rsidR="00584642" w:rsidRPr="00636E0E" w:rsidRDefault="00F0719B" w:rsidP="00636E0E">
      <w:pPr>
        <w:pStyle w:val="PaperAuthor"/>
        <w:snapToGrid w:val="0"/>
        <w:spacing w:before="0" w:after="0"/>
        <w:jc w:val="both"/>
        <w:rPr>
          <w:sz w:val="20"/>
        </w:rPr>
      </w:pPr>
      <w:r w:rsidRPr="00636E0E">
        <w:rPr>
          <w:b/>
          <w:bCs/>
          <w:sz w:val="20"/>
        </w:rPr>
        <w:t>Keywords</w:t>
      </w:r>
      <w:r w:rsidRPr="00636E0E">
        <w:rPr>
          <w:bCs/>
          <w:sz w:val="20"/>
        </w:rPr>
        <w:t xml:space="preserve">: </w:t>
      </w:r>
      <w:r w:rsidR="003A00EF" w:rsidRPr="00636E0E">
        <w:rPr>
          <w:bCs/>
          <w:sz w:val="20"/>
        </w:rPr>
        <w:t>stress</w:t>
      </w:r>
      <w:r w:rsidR="000C62B5" w:rsidRPr="00636E0E">
        <w:rPr>
          <w:bCs/>
          <w:sz w:val="20"/>
        </w:rPr>
        <w:t>,</w:t>
      </w:r>
      <w:r w:rsidR="003A00EF" w:rsidRPr="00636E0E">
        <w:rPr>
          <w:bCs/>
          <w:sz w:val="20"/>
        </w:rPr>
        <w:t xml:space="preserve"> Z-section</w:t>
      </w:r>
      <w:r w:rsidR="000C62B5" w:rsidRPr="00636E0E">
        <w:rPr>
          <w:bCs/>
          <w:sz w:val="20"/>
        </w:rPr>
        <w:t xml:space="preserve">, </w:t>
      </w:r>
      <w:r w:rsidR="003A00EF" w:rsidRPr="00636E0E">
        <w:rPr>
          <w:bCs/>
          <w:sz w:val="20"/>
        </w:rPr>
        <w:t>moment</w:t>
      </w:r>
      <w:r w:rsidR="000C62B5" w:rsidRPr="00636E0E">
        <w:rPr>
          <w:bCs/>
          <w:sz w:val="20"/>
        </w:rPr>
        <w:t xml:space="preserve">, </w:t>
      </w:r>
      <w:r w:rsidR="003A00EF" w:rsidRPr="00636E0E">
        <w:rPr>
          <w:bCs/>
          <w:sz w:val="20"/>
        </w:rPr>
        <w:t>displacement</w:t>
      </w:r>
      <w:r w:rsidR="000C62B5" w:rsidRPr="00636E0E">
        <w:rPr>
          <w:bCs/>
          <w:sz w:val="20"/>
        </w:rPr>
        <w:t xml:space="preserve">, </w:t>
      </w:r>
      <w:r w:rsidR="003A00EF" w:rsidRPr="00636E0E">
        <w:rPr>
          <w:bCs/>
          <w:sz w:val="20"/>
        </w:rPr>
        <w:t>load.</w:t>
      </w:r>
      <w:r w:rsidR="00584642" w:rsidRPr="00636E0E">
        <w:rPr>
          <w:bCs/>
          <w:sz w:val="20"/>
        </w:rPr>
        <w:t xml:space="preserve"> </w:t>
      </w:r>
    </w:p>
    <w:p w:rsidR="00E43598" w:rsidRPr="00636E0E" w:rsidRDefault="00E43598" w:rsidP="00636E0E">
      <w:pPr>
        <w:pStyle w:val="PACS"/>
        <w:snapToGrid w:val="0"/>
        <w:spacing w:before="0"/>
        <w:ind w:left="0" w:right="0"/>
        <w:jc w:val="both"/>
        <w:rPr>
          <w:szCs w:val="18"/>
        </w:rPr>
      </w:pPr>
    </w:p>
    <w:p w:rsidR="00636E0E" w:rsidRDefault="00636E0E" w:rsidP="00636E0E">
      <w:pPr>
        <w:pStyle w:val="Heading1"/>
        <w:keepNext w:val="0"/>
        <w:numPr>
          <w:ilvl w:val="0"/>
          <w:numId w:val="5"/>
        </w:numPr>
        <w:tabs>
          <w:tab w:val="left" w:pos="630"/>
        </w:tabs>
        <w:snapToGrid w:val="0"/>
        <w:spacing w:before="0" w:after="0"/>
        <w:ind w:left="0" w:firstLine="0"/>
        <w:jc w:val="both"/>
        <w:rPr>
          <w:sz w:val="20"/>
          <w:szCs w:val="22"/>
        </w:rPr>
        <w:sectPr w:rsidR="00636E0E" w:rsidSect="00131A8E">
          <w:headerReference w:type="default" r:id="rId10"/>
          <w:footerReference w:type="default" r:id="rId11"/>
          <w:headerReference w:type="first" r:id="rId12"/>
          <w:footerReference w:type="first" r:id="rId13"/>
          <w:type w:val="continuous"/>
          <w:pgSz w:w="12240" w:h="15840" w:code="9"/>
          <w:pgMar w:top="1440" w:right="1440" w:bottom="1440" w:left="1440" w:header="720" w:footer="720" w:gutter="0"/>
          <w:pgNumType w:start="78"/>
          <w:cols w:space="720"/>
          <w:docGrid w:linePitch="326"/>
        </w:sectPr>
      </w:pPr>
    </w:p>
    <w:p w:rsidR="00F0719B" w:rsidRPr="00636E0E" w:rsidRDefault="00636E0E" w:rsidP="00636E0E">
      <w:pPr>
        <w:pStyle w:val="Heading1"/>
        <w:keepNext w:val="0"/>
        <w:numPr>
          <w:ilvl w:val="0"/>
          <w:numId w:val="5"/>
        </w:numPr>
        <w:tabs>
          <w:tab w:val="left" w:pos="630"/>
        </w:tabs>
        <w:snapToGrid w:val="0"/>
        <w:spacing w:before="0" w:after="0"/>
        <w:ind w:left="0" w:firstLine="0"/>
        <w:jc w:val="both"/>
        <w:rPr>
          <w:sz w:val="20"/>
          <w:szCs w:val="22"/>
        </w:rPr>
      </w:pPr>
      <w:r w:rsidRPr="00636E0E">
        <w:rPr>
          <w:caps w:val="0"/>
          <w:sz w:val="20"/>
          <w:szCs w:val="22"/>
        </w:rPr>
        <w:lastRenderedPageBreak/>
        <w:t>Introduction</w:t>
      </w:r>
    </w:p>
    <w:p w:rsidR="003A00EF" w:rsidRPr="00636E0E" w:rsidRDefault="003A00EF" w:rsidP="00636E0E">
      <w:pPr>
        <w:snapToGrid w:val="0"/>
        <w:ind w:firstLine="425"/>
        <w:jc w:val="both"/>
        <w:rPr>
          <w:sz w:val="20"/>
        </w:rPr>
      </w:pPr>
      <w:r w:rsidRPr="00636E0E">
        <w:rPr>
          <w:sz w:val="20"/>
        </w:rPr>
        <w:t>Z-section beams are becoming increasingly used in a variety of different engineering applications due to their advantageous mechanical properties. Z-sections are light-weight, resistant to deformation and can handle high shearing stresses. They are commonly used in aircraft structures as wing spars or stringers, in order to resist wing bending and twist, as well carrying any vertical shearing loads.</w:t>
      </w:r>
      <w:r w:rsidR="000700E6" w:rsidRPr="00636E0E">
        <w:rPr>
          <w:sz w:val="20"/>
        </w:rPr>
        <w:t xml:space="preserve"> </w:t>
      </w:r>
      <w:r w:rsidRPr="00636E0E">
        <w:rPr>
          <w:sz w:val="20"/>
        </w:rPr>
        <w:t xml:space="preserve">The aim of this report is to evaluate the mechanical properties of a z-section, both experimentally and theoretically as well as comparing them to software results from </w:t>
      </w:r>
      <w:proofErr w:type="spellStart"/>
      <w:r w:rsidRPr="00636E0E">
        <w:rPr>
          <w:sz w:val="20"/>
        </w:rPr>
        <w:t>Abaqus</w:t>
      </w:r>
      <w:proofErr w:type="spellEnd"/>
      <w:r w:rsidRPr="00636E0E">
        <w:rPr>
          <w:sz w:val="20"/>
        </w:rPr>
        <w:t>.</w:t>
      </w:r>
    </w:p>
    <w:p w:rsidR="003A00EF" w:rsidRPr="00636E0E" w:rsidRDefault="003A00EF" w:rsidP="00636E0E">
      <w:pPr>
        <w:snapToGrid w:val="0"/>
        <w:ind w:firstLine="425"/>
        <w:jc w:val="both"/>
        <w:rPr>
          <w:sz w:val="20"/>
        </w:rPr>
      </w:pPr>
      <w:r w:rsidRPr="00636E0E">
        <w:rPr>
          <w:sz w:val="20"/>
        </w:rPr>
        <w:t>This report is broken down into 5 different sections. The first section outlines the objectives of the experiment conducted and what is hoped to be achieved. The next section summarizes the experimental procedure of the z-beam analysis and gives a detailed description of how different loads were applied to the beam.</w:t>
      </w:r>
    </w:p>
    <w:p w:rsidR="003A00EF" w:rsidRPr="00636E0E" w:rsidRDefault="003A00EF" w:rsidP="00636E0E">
      <w:pPr>
        <w:snapToGrid w:val="0"/>
        <w:ind w:firstLine="425"/>
        <w:jc w:val="both"/>
        <w:rPr>
          <w:sz w:val="20"/>
        </w:rPr>
      </w:pPr>
      <w:r w:rsidRPr="00636E0E">
        <w:rPr>
          <w:sz w:val="20"/>
        </w:rPr>
        <w:t>The next section explains the theoretical principles behind the mathematical equations used in order to calculate parameters such as shear stress, maximum direct stress, shear flow etc. The equations highlighted in this section were used both for the experimental and theoretical calculations.</w:t>
      </w:r>
    </w:p>
    <w:p w:rsidR="003A00EF" w:rsidRPr="00636E0E" w:rsidRDefault="003A00EF" w:rsidP="00636E0E">
      <w:pPr>
        <w:snapToGrid w:val="0"/>
        <w:ind w:firstLine="425"/>
        <w:jc w:val="both"/>
        <w:rPr>
          <w:sz w:val="20"/>
        </w:rPr>
      </w:pPr>
      <w:r w:rsidRPr="00636E0E">
        <w:rPr>
          <w:sz w:val="20"/>
        </w:rPr>
        <w:t xml:space="preserve">The third section describes the software used for the analysis and outlines the different input commands applied within </w:t>
      </w:r>
      <w:proofErr w:type="spellStart"/>
      <w:r w:rsidRPr="00636E0E">
        <w:rPr>
          <w:sz w:val="20"/>
        </w:rPr>
        <w:t>Abaqus</w:t>
      </w:r>
      <w:proofErr w:type="spellEnd"/>
      <w:r w:rsidRPr="00636E0E">
        <w:rPr>
          <w:sz w:val="20"/>
        </w:rPr>
        <w:t xml:space="preserve"> to achieve the desired results. </w:t>
      </w:r>
    </w:p>
    <w:p w:rsidR="003A00EF" w:rsidRPr="00636E0E" w:rsidRDefault="003A00EF" w:rsidP="00636E0E">
      <w:pPr>
        <w:snapToGrid w:val="0"/>
        <w:ind w:firstLine="425"/>
        <w:jc w:val="both"/>
        <w:rPr>
          <w:sz w:val="20"/>
        </w:rPr>
      </w:pPr>
      <w:r w:rsidRPr="00636E0E">
        <w:rPr>
          <w:sz w:val="20"/>
        </w:rPr>
        <w:t>The final two sections contain a discussion and conclusion. The results obtained from the</w:t>
      </w:r>
      <w:r w:rsidR="000700E6" w:rsidRPr="00636E0E">
        <w:rPr>
          <w:sz w:val="20"/>
        </w:rPr>
        <w:t xml:space="preserve"> </w:t>
      </w:r>
      <w:r w:rsidRPr="00636E0E">
        <w:rPr>
          <w:sz w:val="20"/>
        </w:rPr>
        <w:t xml:space="preserve">z- beam examination will be evaluated in these sections and any possible sources of error will be </w:t>
      </w:r>
      <w:proofErr w:type="spellStart"/>
      <w:r w:rsidRPr="00636E0E">
        <w:rPr>
          <w:sz w:val="20"/>
        </w:rPr>
        <w:t>scrutinised</w:t>
      </w:r>
      <w:proofErr w:type="spellEnd"/>
      <w:r w:rsidRPr="00636E0E">
        <w:rPr>
          <w:sz w:val="20"/>
        </w:rPr>
        <w:t>.</w:t>
      </w:r>
    </w:p>
    <w:p w:rsidR="00A430A0" w:rsidRPr="00636E0E" w:rsidRDefault="00636E0E" w:rsidP="00636E0E">
      <w:pPr>
        <w:pStyle w:val="Heading1"/>
        <w:keepNext w:val="0"/>
        <w:numPr>
          <w:ilvl w:val="0"/>
          <w:numId w:val="5"/>
        </w:numPr>
        <w:tabs>
          <w:tab w:val="left" w:pos="630"/>
        </w:tabs>
        <w:snapToGrid w:val="0"/>
        <w:spacing w:before="0" w:after="0"/>
        <w:ind w:left="0" w:firstLine="0"/>
        <w:jc w:val="both"/>
        <w:rPr>
          <w:sz w:val="20"/>
          <w:szCs w:val="22"/>
        </w:rPr>
      </w:pPr>
      <w:r w:rsidRPr="00636E0E">
        <w:rPr>
          <w:caps w:val="0"/>
          <w:sz w:val="20"/>
          <w:szCs w:val="22"/>
        </w:rPr>
        <w:t xml:space="preserve">Objectives </w:t>
      </w:r>
    </w:p>
    <w:p w:rsidR="003A00EF" w:rsidRPr="00636E0E" w:rsidRDefault="003A00EF" w:rsidP="00636E0E">
      <w:pPr>
        <w:snapToGrid w:val="0"/>
        <w:ind w:firstLine="425"/>
        <w:jc w:val="both"/>
        <w:rPr>
          <w:sz w:val="20"/>
        </w:rPr>
      </w:pPr>
      <w:r w:rsidRPr="00636E0E">
        <w:rPr>
          <w:sz w:val="20"/>
        </w:rPr>
        <w:t>The main objectives of this experiment are:</w:t>
      </w:r>
    </w:p>
    <w:p w:rsidR="003A00EF" w:rsidRPr="00636E0E" w:rsidRDefault="003A00EF" w:rsidP="00636E0E">
      <w:pPr>
        <w:pStyle w:val="ListParagraph"/>
        <w:numPr>
          <w:ilvl w:val="0"/>
          <w:numId w:val="23"/>
        </w:numPr>
        <w:snapToGrid w:val="0"/>
        <w:ind w:left="0" w:firstLine="425"/>
        <w:jc w:val="both"/>
        <w:rPr>
          <w:sz w:val="20"/>
        </w:rPr>
      </w:pPr>
      <w:r w:rsidRPr="00636E0E">
        <w:rPr>
          <w:sz w:val="20"/>
        </w:rPr>
        <w:t xml:space="preserve">Complete a strain gauge analysis of a z section beam. </w:t>
      </w:r>
    </w:p>
    <w:p w:rsidR="003A00EF" w:rsidRPr="00636E0E" w:rsidRDefault="003A00EF" w:rsidP="00636E0E">
      <w:pPr>
        <w:pStyle w:val="ListParagraph"/>
        <w:numPr>
          <w:ilvl w:val="0"/>
          <w:numId w:val="23"/>
        </w:numPr>
        <w:snapToGrid w:val="0"/>
        <w:ind w:left="0" w:firstLine="425"/>
        <w:jc w:val="both"/>
        <w:rPr>
          <w:sz w:val="20"/>
        </w:rPr>
      </w:pPr>
      <w:r w:rsidRPr="00636E0E">
        <w:rPr>
          <w:sz w:val="20"/>
        </w:rPr>
        <w:t>Calculate the direct stress, shear flow and displacement of the beam at varying loads.</w:t>
      </w:r>
    </w:p>
    <w:p w:rsidR="003A00EF" w:rsidRPr="00636E0E" w:rsidRDefault="003A00EF" w:rsidP="00636E0E">
      <w:pPr>
        <w:pStyle w:val="ListParagraph"/>
        <w:numPr>
          <w:ilvl w:val="0"/>
          <w:numId w:val="23"/>
        </w:numPr>
        <w:snapToGrid w:val="0"/>
        <w:ind w:left="0" w:firstLine="425"/>
        <w:jc w:val="both"/>
        <w:rPr>
          <w:sz w:val="20"/>
        </w:rPr>
      </w:pPr>
      <w:r w:rsidRPr="00636E0E">
        <w:rPr>
          <w:sz w:val="20"/>
        </w:rPr>
        <w:lastRenderedPageBreak/>
        <w:t>Complete a theoretical examination of the beam and compare the results to the experiment.</w:t>
      </w:r>
    </w:p>
    <w:p w:rsidR="003A00EF" w:rsidRPr="00636E0E" w:rsidRDefault="003A00EF" w:rsidP="00636E0E">
      <w:pPr>
        <w:pStyle w:val="ListParagraph"/>
        <w:numPr>
          <w:ilvl w:val="0"/>
          <w:numId w:val="23"/>
        </w:numPr>
        <w:snapToGrid w:val="0"/>
        <w:ind w:left="0" w:firstLine="425"/>
        <w:jc w:val="both"/>
        <w:rPr>
          <w:sz w:val="20"/>
        </w:rPr>
      </w:pPr>
      <w:r w:rsidRPr="00636E0E">
        <w:rPr>
          <w:sz w:val="20"/>
        </w:rPr>
        <w:t xml:space="preserve">Construct a Finite Element Analysis of the beam, again compare the results to the theory and experiment. </w:t>
      </w:r>
    </w:p>
    <w:p w:rsidR="003A00EF" w:rsidRPr="00636E0E" w:rsidRDefault="003A00EF" w:rsidP="00636E0E">
      <w:pPr>
        <w:pStyle w:val="ListParagraph"/>
        <w:numPr>
          <w:ilvl w:val="0"/>
          <w:numId w:val="23"/>
        </w:numPr>
        <w:snapToGrid w:val="0"/>
        <w:ind w:left="0" w:firstLine="425"/>
        <w:jc w:val="both"/>
        <w:rPr>
          <w:sz w:val="20"/>
        </w:rPr>
      </w:pPr>
      <w:r w:rsidRPr="00636E0E">
        <w:rPr>
          <w:sz w:val="20"/>
        </w:rPr>
        <w:t xml:space="preserve">Compute the maximum Von </w:t>
      </w:r>
      <w:proofErr w:type="spellStart"/>
      <w:r w:rsidRPr="00636E0E">
        <w:rPr>
          <w:sz w:val="20"/>
        </w:rPr>
        <w:t>Mises</w:t>
      </w:r>
      <w:proofErr w:type="spellEnd"/>
      <w:r w:rsidRPr="00636E0E">
        <w:rPr>
          <w:sz w:val="20"/>
        </w:rPr>
        <w:t xml:space="preserve"> stress through FEA.</w:t>
      </w:r>
    </w:p>
    <w:p w:rsidR="007E10F3" w:rsidRPr="00636E0E" w:rsidRDefault="003A00EF" w:rsidP="00636E0E">
      <w:pPr>
        <w:snapToGrid w:val="0"/>
        <w:ind w:firstLine="425"/>
        <w:jc w:val="both"/>
        <w:rPr>
          <w:sz w:val="20"/>
        </w:rPr>
      </w:pPr>
      <w:r w:rsidRPr="00636E0E">
        <w:rPr>
          <w:sz w:val="20"/>
        </w:rPr>
        <w:t>Construct graphs of the various results</w:t>
      </w:r>
    </w:p>
    <w:p w:rsidR="00434643" w:rsidRPr="00636E0E" w:rsidRDefault="00636E0E" w:rsidP="00636E0E">
      <w:pPr>
        <w:pStyle w:val="Heading1"/>
        <w:keepNext w:val="0"/>
        <w:numPr>
          <w:ilvl w:val="0"/>
          <w:numId w:val="5"/>
        </w:numPr>
        <w:tabs>
          <w:tab w:val="left" w:pos="630"/>
        </w:tabs>
        <w:snapToGrid w:val="0"/>
        <w:spacing w:before="0" w:after="0"/>
        <w:ind w:left="0" w:firstLine="0"/>
        <w:jc w:val="both"/>
        <w:rPr>
          <w:sz w:val="20"/>
          <w:szCs w:val="22"/>
        </w:rPr>
      </w:pPr>
      <w:r w:rsidRPr="00636E0E">
        <w:rPr>
          <w:caps w:val="0"/>
          <w:sz w:val="20"/>
          <w:szCs w:val="22"/>
        </w:rPr>
        <w:t xml:space="preserve">Theory </w:t>
      </w:r>
    </w:p>
    <w:p w:rsidR="003A00EF" w:rsidRPr="00636E0E" w:rsidRDefault="003A00EF" w:rsidP="00636E0E">
      <w:pPr>
        <w:snapToGrid w:val="0"/>
        <w:jc w:val="both"/>
        <w:rPr>
          <w:b/>
          <w:iCs/>
          <w:sz w:val="20"/>
          <w:szCs w:val="18"/>
        </w:rPr>
      </w:pPr>
      <w:r w:rsidRPr="00636E0E">
        <w:rPr>
          <w:b/>
          <w:iCs/>
          <w:sz w:val="20"/>
          <w:szCs w:val="18"/>
        </w:rPr>
        <w:t>Finding strains</w:t>
      </w:r>
    </w:p>
    <w:p w:rsidR="00636E0E" w:rsidRDefault="00636E0E" w:rsidP="00636E0E">
      <w:pPr>
        <w:snapToGrid w:val="0"/>
        <w:ind w:firstLine="425"/>
        <w:jc w:val="both"/>
        <w:rPr>
          <w:sz w:val="20"/>
          <w:szCs w:val="18"/>
          <w:lang w:eastAsia="zh-CN"/>
        </w:rPr>
      </w:pPr>
    </w:p>
    <w:p w:rsidR="003A00EF" w:rsidRPr="00636E0E" w:rsidRDefault="00DE7131" w:rsidP="00636E0E">
      <w:pPr>
        <w:snapToGrid w:val="0"/>
        <w:ind w:firstLine="425"/>
        <w:jc w:val="both"/>
        <w:rPr>
          <w:sz w:val="20"/>
          <w:szCs w:val="18"/>
        </w:rPr>
      </w:pPr>
      <m:oMathPara>
        <m:oMath>
          <m:sSub>
            <m:sSubPr>
              <m:ctrlPr>
                <w:rPr>
                  <w:rFonts w:ascii="Cambria Math" w:hAnsi="Cambria Math"/>
                  <w:i/>
                  <w:sz w:val="20"/>
                  <w:szCs w:val="18"/>
                </w:rPr>
              </m:ctrlPr>
            </m:sSubPr>
            <m:e>
              <m:r>
                <w:rPr>
                  <w:rFonts w:ascii="Cambria Math" w:hAnsi="Cambria Math"/>
                  <w:sz w:val="20"/>
                  <w:szCs w:val="18"/>
                </w:rPr>
                <m:t>ε</m:t>
              </m:r>
            </m:e>
            <m:sub>
              <m:r>
                <w:rPr>
                  <w:rFonts w:ascii="Cambria Math" w:hAnsi="Cambria Math"/>
                  <w:sz w:val="20"/>
                  <w:szCs w:val="18"/>
                </w:rPr>
                <m:t>θ</m:t>
              </m:r>
            </m:sub>
          </m:sSub>
          <m:r>
            <w:rPr>
              <w:rFonts w:ascii="Cambria Math"/>
              <w:sz w:val="20"/>
              <w:szCs w:val="18"/>
            </w:rPr>
            <m:t>=</m:t>
          </m:r>
          <m:f>
            <m:fPr>
              <m:ctrlPr>
                <w:rPr>
                  <w:rFonts w:ascii="Cambria Math" w:hAnsi="Cambria Math"/>
                  <w:i/>
                  <w:sz w:val="20"/>
                  <w:szCs w:val="18"/>
                </w:rPr>
              </m:ctrlPr>
            </m:fPr>
            <m:num>
              <m:r>
                <w:rPr>
                  <w:rFonts w:ascii="Cambria Math"/>
                  <w:sz w:val="20"/>
                  <w:szCs w:val="18"/>
                </w:rPr>
                <m:t>(</m:t>
              </m:r>
              <m:sSub>
                <m:sSubPr>
                  <m:ctrlPr>
                    <w:rPr>
                      <w:rFonts w:ascii="Cambria Math" w:hAnsi="Cambria Math"/>
                      <w:i/>
                      <w:sz w:val="20"/>
                      <w:szCs w:val="18"/>
                    </w:rPr>
                  </m:ctrlPr>
                </m:sSubPr>
                <m:e>
                  <m:r>
                    <w:rPr>
                      <w:rFonts w:ascii="Cambria Math" w:hAnsi="Cambria Math"/>
                      <w:sz w:val="20"/>
                      <w:szCs w:val="18"/>
                    </w:rPr>
                    <m:t>ε</m:t>
                  </m:r>
                </m:e>
                <m:sub>
                  <m:r>
                    <w:rPr>
                      <w:rFonts w:ascii="Cambria Math" w:hAnsi="Cambria Math"/>
                      <w:sz w:val="20"/>
                      <w:szCs w:val="18"/>
                    </w:rPr>
                    <m:t>x</m:t>
                  </m:r>
                </m:sub>
              </m:sSub>
              <m:r>
                <w:rPr>
                  <w:rFonts w:ascii="Cambria Math"/>
                  <w:sz w:val="20"/>
                  <w:szCs w:val="18"/>
                </w:rPr>
                <m:t>+</m:t>
              </m:r>
              <m:sSub>
                <m:sSubPr>
                  <m:ctrlPr>
                    <w:rPr>
                      <w:rFonts w:ascii="Cambria Math" w:hAnsi="Cambria Math"/>
                      <w:i/>
                      <w:sz w:val="20"/>
                      <w:szCs w:val="18"/>
                    </w:rPr>
                  </m:ctrlPr>
                </m:sSubPr>
                <m:e>
                  <m:r>
                    <w:rPr>
                      <w:rFonts w:ascii="Cambria Math" w:hAnsi="Cambria Math"/>
                      <w:sz w:val="20"/>
                      <w:szCs w:val="18"/>
                    </w:rPr>
                    <m:t>ε</m:t>
                  </m:r>
                </m:e>
                <m:sub>
                  <m:r>
                    <w:rPr>
                      <w:rFonts w:ascii="Cambria Math" w:hAnsi="Cambria Math"/>
                      <w:sz w:val="20"/>
                      <w:szCs w:val="18"/>
                    </w:rPr>
                    <m:t>y</m:t>
                  </m:r>
                </m:sub>
              </m:sSub>
              <m:r>
                <w:rPr>
                  <w:rFonts w:ascii="Cambria Math"/>
                  <w:sz w:val="20"/>
                  <w:szCs w:val="18"/>
                </w:rPr>
                <m:t>)</m:t>
              </m:r>
            </m:num>
            <m:den>
              <m:r>
                <w:rPr>
                  <w:rFonts w:ascii="Cambria Math"/>
                  <w:sz w:val="20"/>
                  <w:szCs w:val="18"/>
                </w:rPr>
                <m:t>2</m:t>
              </m:r>
            </m:den>
          </m:f>
          <m:r>
            <w:rPr>
              <w:rFonts w:ascii="Cambria Math"/>
              <w:sz w:val="20"/>
              <w:szCs w:val="18"/>
            </w:rPr>
            <m:t>+</m:t>
          </m:r>
          <m:f>
            <m:fPr>
              <m:ctrlPr>
                <w:rPr>
                  <w:rFonts w:ascii="Cambria Math" w:hAnsi="Cambria Math"/>
                  <w:i/>
                  <w:sz w:val="20"/>
                  <w:szCs w:val="18"/>
                </w:rPr>
              </m:ctrlPr>
            </m:fPr>
            <m:num>
              <m:r>
                <w:rPr>
                  <w:rFonts w:ascii="Cambria Math"/>
                  <w:sz w:val="20"/>
                  <w:szCs w:val="18"/>
                </w:rPr>
                <m:t>(</m:t>
              </m:r>
              <m:sSub>
                <m:sSubPr>
                  <m:ctrlPr>
                    <w:rPr>
                      <w:rFonts w:ascii="Cambria Math" w:hAnsi="Cambria Math"/>
                      <w:i/>
                      <w:sz w:val="20"/>
                      <w:szCs w:val="18"/>
                    </w:rPr>
                  </m:ctrlPr>
                </m:sSubPr>
                <m:e>
                  <m:r>
                    <w:rPr>
                      <w:rFonts w:ascii="Cambria Math" w:hAnsi="Cambria Math"/>
                      <w:sz w:val="20"/>
                      <w:szCs w:val="18"/>
                    </w:rPr>
                    <m:t>ε</m:t>
                  </m:r>
                </m:e>
                <m:sub>
                  <m:r>
                    <w:rPr>
                      <w:rFonts w:ascii="Cambria Math" w:hAnsi="Cambria Math"/>
                      <w:sz w:val="20"/>
                      <w:szCs w:val="18"/>
                    </w:rPr>
                    <m:t>x</m:t>
                  </m:r>
                </m:sub>
              </m:sSub>
              <m:r>
                <w:rPr>
                  <w:sz w:val="20"/>
                  <w:szCs w:val="18"/>
                </w:rPr>
                <m:t>-</m:t>
              </m:r>
              <m:sSub>
                <m:sSubPr>
                  <m:ctrlPr>
                    <w:rPr>
                      <w:rFonts w:ascii="Cambria Math" w:hAnsi="Cambria Math"/>
                      <w:i/>
                      <w:sz w:val="20"/>
                      <w:szCs w:val="18"/>
                    </w:rPr>
                  </m:ctrlPr>
                </m:sSubPr>
                <m:e>
                  <m:r>
                    <w:rPr>
                      <w:rFonts w:ascii="Cambria Math" w:hAnsi="Cambria Math"/>
                      <w:sz w:val="20"/>
                      <w:szCs w:val="18"/>
                    </w:rPr>
                    <m:t>ε</m:t>
                  </m:r>
                </m:e>
                <m:sub>
                  <m:r>
                    <w:rPr>
                      <w:rFonts w:ascii="Cambria Math" w:hAnsi="Cambria Math"/>
                      <w:sz w:val="20"/>
                      <w:szCs w:val="18"/>
                    </w:rPr>
                    <m:t>y</m:t>
                  </m:r>
                </m:sub>
              </m:sSub>
              <m:r>
                <w:rPr>
                  <w:rFonts w:ascii="Cambria Math"/>
                  <w:sz w:val="20"/>
                  <w:szCs w:val="18"/>
                </w:rPr>
                <m:t>)</m:t>
              </m:r>
            </m:num>
            <m:den>
              <m:r>
                <w:rPr>
                  <w:rFonts w:ascii="Cambria Math"/>
                  <w:sz w:val="20"/>
                  <w:szCs w:val="18"/>
                </w:rPr>
                <m:t>2</m:t>
              </m:r>
            </m:den>
          </m:f>
          <m:func>
            <m:funcPr>
              <m:ctrlPr>
                <w:rPr>
                  <w:rFonts w:ascii="Cambria Math" w:hAnsi="Cambria Math"/>
                  <w:i/>
                  <w:sz w:val="20"/>
                  <w:szCs w:val="18"/>
                </w:rPr>
              </m:ctrlPr>
            </m:funcPr>
            <m:fName>
              <m:r>
                <m:rPr>
                  <m:sty m:val="p"/>
                </m:rPr>
                <w:rPr>
                  <w:rFonts w:ascii="Cambria Math"/>
                  <w:sz w:val="20"/>
                  <w:szCs w:val="18"/>
                </w:rPr>
                <m:t>cos</m:t>
              </m:r>
            </m:fName>
            <m:e>
              <m:r>
                <w:rPr>
                  <w:rFonts w:ascii="Cambria Math"/>
                  <w:sz w:val="20"/>
                  <w:szCs w:val="18"/>
                </w:rPr>
                <m:t>2</m:t>
              </m:r>
              <m:r>
                <w:rPr>
                  <w:rFonts w:ascii="Cambria Math" w:hAnsi="Cambria Math"/>
                  <w:sz w:val="20"/>
                  <w:szCs w:val="18"/>
                </w:rPr>
                <m:t>θ</m:t>
              </m:r>
            </m:e>
          </m:func>
          <m:r>
            <w:rPr>
              <w:rFonts w:ascii="Cambria Math"/>
              <w:sz w:val="20"/>
              <w:szCs w:val="18"/>
            </w:rPr>
            <m:t>+</m:t>
          </m:r>
          <m:f>
            <m:fPr>
              <m:ctrlPr>
                <w:rPr>
                  <w:rFonts w:ascii="Cambria Math" w:hAnsi="Cambria Math"/>
                  <w:i/>
                  <w:sz w:val="20"/>
                  <w:szCs w:val="18"/>
                </w:rPr>
              </m:ctrlPr>
            </m:fPr>
            <m:num>
              <m:sSub>
                <m:sSubPr>
                  <m:ctrlPr>
                    <w:rPr>
                      <w:rFonts w:ascii="Cambria Math" w:hAnsi="Cambria Math"/>
                      <w:i/>
                      <w:sz w:val="20"/>
                      <w:szCs w:val="18"/>
                    </w:rPr>
                  </m:ctrlPr>
                </m:sSubPr>
                <m:e>
                  <m:r>
                    <w:rPr>
                      <w:rFonts w:ascii="Cambria Math" w:hAnsi="Cambria Math"/>
                      <w:sz w:val="20"/>
                      <w:szCs w:val="18"/>
                    </w:rPr>
                    <m:t>γ</m:t>
                  </m:r>
                </m:e>
                <m:sub>
                  <m:r>
                    <w:rPr>
                      <w:rFonts w:ascii="Cambria Math" w:hAnsi="Cambria Math"/>
                      <w:sz w:val="20"/>
                      <w:szCs w:val="18"/>
                    </w:rPr>
                    <m:t>xy</m:t>
                  </m:r>
                </m:sub>
              </m:sSub>
            </m:num>
            <m:den>
              <m:r>
                <w:rPr>
                  <w:rFonts w:ascii="Cambria Math"/>
                  <w:sz w:val="20"/>
                  <w:szCs w:val="18"/>
                </w:rPr>
                <m:t>2</m:t>
              </m:r>
            </m:den>
          </m:f>
          <m:func>
            <m:funcPr>
              <m:ctrlPr>
                <w:rPr>
                  <w:rFonts w:ascii="Cambria Math" w:hAnsi="Cambria Math"/>
                  <w:i/>
                  <w:sz w:val="20"/>
                  <w:szCs w:val="18"/>
                </w:rPr>
              </m:ctrlPr>
            </m:funcPr>
            <m:fName>
              <m:r>
                <m:rPr>
                  <m:sty m:val="p"/>
                </m:rPr>
                <w:rPr>
                  <w:rFonts w:ascii="Cambria Math"/>
                  <w:sz w:val="20"/>
                  <w:szCs w:val="18"/>
                </w:rPr>
                <m:t>sin</m:t>
              </m:r>
            </m:fName>
            <m:e>
              <m:r>
                <w:rPr>
                  <w:rFonts w:ascii="Cambria Math"/>
                  <w:sz w:val="20"/>
                  <w:szCs w:val="18"/>
                </w:rPr>
                <m:t>2</m:t>
              </m:r>
              <m:r>
                <w:rPr>
                  <w:rFonts w:ascii="Cambria Math" w:hAnsi="Cambria Math"/>
                  <w:sz w:val="20"/>
                  <w:szCs w:val="18"/>
                </w:rPr>
                <m:t>θ</m:t>
              </m:r>
            </m:e>
          </m:func>
        </m:oMath>
      </m:oMathPara>
    </w:p>
    <w:p w:rsidR="003A00EF" w:rsidRPr="00636E0E" w:rsidRDefault="003A00EF" w:rsidP="00636E0E">
      <w:pPr>
        <w:snapToGrid w:val="0"/>
        <w:ind w:firstLine="425"/>
        <w:jc w:val="both"/>
        <w:rPr>
          <w:sz w:val="20"/>
          <w:szCs w:val="18"/>
        </w:rPr>
      </w:pPr>
    </w:p>
    <w:p w:rsidR="003A00EF" w:rsidRPr="00636E0E" w:rsidRDefault="00636E0E" w:rsidP="00636E0E">
      <w:pPr>
        <w:snapToGrid w:val="0"/>
        <w:ind w:firstLine="425"/>
        <w:jc w:val="both"/>
        <w:rPr>
          <w:sz w:val="20"/>
          <w:szCs w:val="18"/>
        </w:rPr>
      </w:pPr>
      <w:r>
        <w:rPr>
          <w:noProof/>
          <w:sz w:val="20"/>
          <w:szCs w:val="18"/>
          <w:lang w:eastAsia="zh-CN"/>
        </w:rPr>
        <w:drawing>
          <wp:inline distT="0" distB="0" distL="0" distR="0">
            <wp:extent cx="2048290" cy="1754554"/>
            <wp:effectExtent l="19050" t="0" r="9110"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4" cstate="print"/>
                    <a:srcRect/>
                    <a:stretch>
                      <a:fillRect/>
                    </a:stretch>
                  </pic:blipFill>
                  <pic:spPr bwMode="auto">
                    <a:xfrm>
                      <a:off x="0" y="0"/>
                      <a:ext cx="2051753" cy="1757521"/>
                    </a:xfrm>
                    <a:prstGeom prst="rect">
                      <a:avLst/>
                    </a:prstGeom>
                    <a:noFill/>
                    <a:ln w="9525">
                      <a:noFill/>
                      <a:miter lim="800000"/>
                      <a:headEnd/>
                      <a:tailEnd/>
                    </a:ln>
                  </pic:spPr>
                </pic:pic>
              </a:graphicData>
            </a:graphic>
          </wp:inline>
        </w:drawing>
      </w:r>
    </w:p>
    <w:p w:rsidR="003A00EF" w:rsidRPr="00636E0E" w:rsidRDefault="003A00EF" w:rsidP="00636E0E">
      <w:pPr>
        <w:snapToGrid w:val="0"/>
        <w:ind w:firstLine="425"/>
        <w:jc w:val="both"/>
        <w:rPr>
          <w:sz w:val="20"/>
          <w:szCs w:val="18"/>
        </w:rPr>
      </w:pP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tblPr>
      <w:tblGrid>
        <w:gridCol w:w="2924"/>
        <w:gridCol w:w="1570"/>
      </w:tblGrid>
      <w:tr w:rsidR="003A00EF" w:rsidRPr="00636E0E" w:rsidTr="000700E6">
        <w:trPr>
          <w:jc w:val="center"/>
        </w:trPr>
        <w:tc>
          <w:tcPr>
            <w:tcW w:w="3253" w:type="pct"/>
            <w:vAlign w:val="center"/>
          </w:tcPr>
          <w:p w:rsidR="003A00EF" w:rsidRPr="00636E0E" w:rsidRDefault="00DE7131" w:rsidP="00636E0E">
            <w:pPr>
              <w:snapToGrid w:val="0"/>
              <w:jc w:val="both"/>
              <w:rPr>
                <w:rFonts w:ascii="Times New Roman" w:hAnsi="Times New Roman" w:cs="Times New Roman"/>
                <w:sz w:val="20"/>
                <w:szCs w:val="18"/>
              </w:rPr>
            </w:pPr>
            <m:oMathPara>
              <m:oMath>
                <m:sSub>
                  <m:sSubPr>
                    <m:ctrlPr>
                      <w:rPr>
                        <w:rFonts w:ascii="Cambria Math" w:hAnsi="Times New Roman" w:cs="Times New Roman"/>
                        <w:i/>
                        <w:sz w:val="20"/>
                        <w:szCs w:val="18"/>
                      </w:rPr>
                    </m:ctrlPr>
                  </m:sSubPr>
                  <m:e>
                    <m:r>
                      <w:rPr>
                        <w:rFonts w:ascii="Cambria Math" w:hAnsi="Cambria Math" w:cs="Times New Roman"/>
                        <w:sz w:val="20"/>
                        <w:szCs w:val="18"/>
                      </w:rPr>
                      <m:t>ε</m:t>
                    </m:r>
                  </m:e>
                  <m:sub>
                    <m:r>
                      <w:rPr>
                        <w:rFonts w:ascii="Cambria Math" w:hAnsi="Cambria Math" w:cs="Times New Roman"/>
                        <w:sz w:val="20"/>
                        <w:szCs w:val="18"/>
                      </w:rPr>
                      <m:t>a</m:t>
                    </m:r>
                  </m:sub>
                </m:sSub>
                <m:r>
                  <w:rPr>
                    <w:rFonts w:ascii="Cambria Math" w:hAnsi="Times New Roman" w:cs="Times New Roman"/>
                    <w:sz w:val="20"/>
                    <w:szCs w:val="18"/>
                  </w:rPr>
                  <m:t>+</m:t>
                </m:r>
                <m:sSub>
                  <m:sSubPr>
                    <m:ctrlPr>
                      <w:rPr>
                        <w:rFonts w:ascii="Cambria Math" w:hAnsi="Times New Roman" w:cs="Times New Roman"/>
                        <w:i/>
                        <w:sz w:val="20"/>
                        <w:szCs w:val="18"/>
                      </w:rPr>
                    </m:ctrlPr>
                  </m:sSubPr>
                  <m:e>
                    <m:r>
                      <w:rPr>
                        <w:rFonts w:ascii="Cambria Math" w:hAnsi="Cambria Math" w:cs="Times New Roman"/>
                        <w:sz w:val="20"/>
                        <w:szCs w:val="18"/>
                      </w:rPr>
                      <m:t>ε</m:t>
                    </m:r>
                  </m:e>
                  <m:sub>
                    <m:r>
                      <w:rPr>
                        <w:rFonts w:ascii="Cambria Math" w:hAnsi="Cambria Math" w:cs="Times New Roman"/>
                        <w:sz w:val="20"/>
                        <w:szCs w:val="18"/>
                      </w:rPr>
                      <m:t>b</m:t>
                    </m:r>
                  </m:sub>
                </m:sSub>
                <m:r>
                  <w:rPr>
                    <w:rFonts w:ascii="Cambria Math" w:hAnsi="Times New Roman" w:cs="Times New Roman"/>
                    <w:sz w:val="20"/>
                    <w:szCs w:val="18"/>
                  </w:rPr>
                  <m:t>=</m:t>
                </m:r>
                <m:sSub>
                  <m:sSubPr>
                    <m:ctrlPr>
                      <w:rPr>
                        <w:rFonts w:ascii="Cambria Math" w:hAnsi="Times New Roman" w:cs="Times New Roman"/>
                        <w:i/>
                        <w:sz w:val="20"/>
                        <w:szCs w:val="18"/>
                      </w:rPr>
                    </m:ctrlPr>
                  </m:sSubPr>
                  <m:e>
                    <m:r>
                      <w:rPr>
                        <w:rFonts w:ascii="Cambria Math" w:hAnsi="Cambria Math" w:cs="Times New Roman"/>
                        <w:sz w:val="20"/>
                        <w:szCs w:val="18"/>
                      </w:rPr>
                      <m:t>ε</m:t>
                    </m:r>
                  </m:e>
                  <m:sub>
                    <m:r>
                      <w:rPr>
                        <w:rFonts w:ascii="Cambria Math" w:hAnsi="Times New Roman" w:cs="Times New Roman"/>
                        <w:sz w:val="20"/>
                        <w:szCs w:val="18"/>
                      </w:rPr>
                      <m:t>2</m:t>
                    </m:r>
                  </m:sub>
                </m:sSub>
              </m:oMath>
            </m:oMathPara>
          </w:p>
        </w:tc>
        <w:tc>
          <w:tcPr>
            <w:tcW w:w="1747" w:type="pct"/>
            <w:vAlign w:val="center"/>
          </w:tcPr>
          <w:p w:rsidR="003A00EF" w:rsidRPr="00636E0E" w:rsidRDefault="003A00EF" w:rsidP="00636E0E">
            <w:pPr>
              <w:snapToGrid w:val="0"/>
              <w:jc w:val="both"/>
              <w:rPr>
                <w:rFonts w:ascii="Times New Roman" w:hAnsi="Times New Roman" w:cs="Times New Roman"/>
                <w:sz w:val="20"/>
                <w:szCs w:val="18"/>
              </w:rPr>
            </w:pPr>
            <w:r w:rsidRPr="00636E0E">
              <w:rPr>
                <w:rFonts w:ascii="Times New Roman" w:hAnsi="Times New Roman" w:cs="Times New Roman"/>
                <w:sz w:val="20"/>
                <w:szCs w:val="18"/>
              </w:rPr>
              <w:t>.... (1.1)</w:t>
            </w:r>
          </w:p>
        </w:tc>
      </w:tr>
      <w:tr w:rsidR="003A00EF" w:rsidRPr="00636E0E" w:rsidTr="000700E6">
        <w:trPr>
          <w:jc w:val="center"/>
        </w:trPr>
        <w:tc>
          <w:tcPr>
            <w:tcW w:w="3253" w:type="pct"/>
            <w:vAlign w:val="center"/>
          </w:tcPr>
          <w:p w:rsidR="003A00EF" w:rsidRPr="00636E0E" w:rsidRDefault="00DE7131" w:rsidP="00636E0E">
            <w:pPr>
              <w:snapToGrid w:val="0"/>
              <w:jc w:val="both"/>
              <w:rPr>
                <w:rFonts w:ascii="Times New Roman" w:hAnsi="Times New Roman" w:cs="Times New Roman"/>
                <w:sz w:val="20"/>
                <w:szCs w:val="18"/>
              </w:rPr>
            </w:pPr>
            <m:oMathPara>
              <m:oMath>
                <m:sSub>
                  <m:sSubPr>
                    <m:ctrlPr>
                      <w:rPr>
                        <w:rFonts w:ascii="Cambria Math" w:hAnsi="Times New Roman" w:cs="Times New Roman"/>
                        <w:i/>
                        <w:sz w:val="20"/>
                        <w:szCs w:val="18"/>
                      </w:rPr>
                    </m:ctrlPr>
                  </m:sSubPr>
                  <m:e>
                    <m:r>
                      <w:rPr>
                        <w:rFonts w:ascii="Cambria Math" w:hAnsi="Cambria Math" w:cs="Times New Roman"/>
                        <w:sz w:val="20"/>
                        <w:szCs w:val="18"/>
                      </w:rPr>
                      <m:t>ε</m:t>
                    </m:r>
                  </m:e>
                  <m:sub>
                    <m:r>
                      <w:rPr>
                        <w:rFonts w:ascii="Cambria Math" w:hAnsi="Cambria Math" w:cs="Times New Roman"/>
                        <w:sz w:val="20"/>
                        <w:szCs w:val="18"/>
                      </w:rPr>
                      <m:t>a</m:t>
                    </m:r>
                  </m:sub>
                </m:sSub>
                <m:r>
                  <w:rPr>
                    <w:rFonts w:ascii="Cambria Math" w:hAnsi="Times New Roman" w:cs="Times New Roman"/>
                    <w:sz w:val="20"/>
                    <w:szCs w:val="18"/>
                  </w:rPr>
                  <m:t>+</m:t>
                </m:r>
                <m:sSub>
                  <m:sSubPr>
                    <m:ctrlPr>
                      <w:rPr>
                        <w:rFonts w:ascii="Cambria Math" w:hAnsi="Times New Roman" w:cs="Times New Roman"/>
                        <w:i/>
                        <w:sz w:val="20"/>
                        <w:szCs w:val="18"/>
                      </w:rPr>
                    </m:ctrlPr>
                  </m:sSubPr>
                  <m:e>
                    <m:r>
                      <w:rPr>
                        <w:rFonts w:ascii="Cambria Math" w:hAnsi="Cambria Math" w:cs="Times New Roman"/>
                        <w:sz w:val="20"/>
                        <w:szCs w:val="18"/>
                      </w:rPr>
                      <m:t>ε</m:t>
                    </m:r>
                  </m:e>
                  <m:sub>
                    <m:r>
                      <w:rPr>
                        <w:rFonts w:ascii="Cambria Math" w:hAnsi="Cambria Math" w:cs="Times New Roman"/>
                        <w:sz w:val="20"/>
                        <w:szCs w:val="18"/>
                      </w:rPr>
                      <m:t>c</m:t>
                    </m:r>
                  </m:sub>
                </m:sSub>
                <m:r>
                  <w:rPr>
                    <w:rFonts w:ascii="Cambria Math" w:hAnsi="Times New Roman" w:cs="Times New Roman"/>
                    <w:sz w:val="20"/>
                    <w:szCs w:val="18"/>
                  </w:rPr>
                  <m:t>=</m:t>
                </m:r>
                <m:sSub>
                  <m:sSubPr>
                    <m:ctrlPr>
                      <w:rPr>
                        <w:rFonts w:ascii="Cambria Math" w:hAnsi="Times New Roman" w:cs="Times New Roman"/>
                        <w:i/>
                        <w:sz w:val="20"/>
                        <w:szCs w:val="18"/>
                      </w:rPr>
                    </m:ctrlPr>
                  </m:sSubPr>
                  <m:e>
                    <m:r>
                      <w:rPr>
                        <w:rFonts w:ascii="Cambria Math" w:hAnsi="Cambria Math" w:cs="Times New Roman"/>
                        <w:sz w:val="20"/>
                        <w:szCs w:val="18"/>
                      </w:rPr>
                      <m:t>ε</m:t>
                    </m:r>
                  </m:e>
                  <m:sub>
                    <m:r>
                      <w:rPr>
                        <w:rFonts w:ascii="Cambria Math" w:hAnsi="Times New Roman" w:cs="Times New Roman"/>
                        <w:sz w:val="20"/>
                        <w:szCs w:val="18"/>
                      </w:rPr>
                      <m:t>3</m:t>
                    </m:r>
                  </m:sub>
                </m:sSub>
              </m:oMath>
            </m:oMathPara>
          </w:p>
        </w:tc>
        <w:tc>
          <w:tcPr>
            <w:tcW w:w="1747" w:type="pct"/>
            <w:vAlign w:val="center"/>
          </w:tcPr>
          <w:p w:rsidR="003A00EF" w:rsidRPr="00636E0E" w:rsidRDefault="003A00EF" w:rsidP="00636E0E">
            <w:pPr>
              <w:snapToGrid w:val="0"/>
              <w:jc w:val="both"/>
              <w:rPr>
                <w:rFonts w:ascii="Times New Roman" w:hAnsi="Times New Roman" w:cs="Times New Roman"/>
                <w:sz w:val="20"/>
                <w:szCs w:val="18"/>
              </w:rPr>
            </w:pPr>
            <w:r w:rsidRPr="00636E0E">
              <w:rPr>
                <w:rFonts w:ascii="Times New Roman" w:hAnsi="Times New Roman" w:cs="Times New Roman"/>
                <w:sz w:val="20"/>
                <w:szCs w:val="18"/>
              </w:rPr>
              <w:t>.... (1.2)</w:t>
            </w:r>
          </w:p>
        </w:tc>
      </w:tr>
      <w:tr w:rsidR="003A00EF" w:rsidRPr="00636E0E" w:rsidTr="000700E6">
        <w:trPr>
          <w:jc w:val="center"/>
        </w:trPr>
        <w:tc>
          <w:tcPr>
            <w:tcW w:w="3253" w:type="pct"/>
            <w:vAlign w:val="center"/>
          </w:tcPr>
          <w:p w:rsidR="003A00EF" w:rsidRPr="00636E0E" w:rsidRDefault="00DE7131" w:rsidP="00636E0E">
            <w:pPr>
              <w:snapToGrid w:val="0"/>
              <w:jc w:val="both"/>
              <w:rPr>
                <w:rFonts w:ascii="Times New Roman" w:hAnsi="Times New Roman" w:cs="Times New Roman"/>
                <w:sz w:val="20"/>
                <w:szCs w:val="18"/>
              </w:rPr>
            </w:pPr>
            <m:oMathPara>
              <m:oMath>
                <m:sSub>
                  <m:sSubPr>
                    <m:ctrlPr>
                      <w:rPr>
                        <w:rFonts w:ascii="Cambria Math" w:hAnsi="Times New Roman" w:cs="Times New Roman"/>
                        <w:i/>
                        <w:sz w:val="20"/>
                        <w:szCs w:val="18"/>
                      </w:rPr>
                    </m:ctrlPr>
                  </m:sSubPr>
                  <m:e>
                    <m:r>
                      <w:rPr>
                        <w:rFonts w:ascii="Cambria Math" w:hAnsi="Cambria Math" w:cs="Times New Roman"/>
                        <w:sz w:val="20"/>
                        <w:szCs w:val="18"/>
                      </w:rPr>
                      <m:t>ε</m:t>
                    </m:r>
                  </m:e>
                  <m:sub>
                    <m:r>
                      <w:rPr>
                        <w:rFonts w:ascii="Cambria Math" w:hAnsi="Cambria Math" w:cs="Times New Roman"/>
                        <w:sz w:val="20"/>
                        <w:szCs w:val="18"/>
                      </w:rPr>
                      <m:t>a</m:t>
                    </m:r>
                  </m:sub>
                </m:sSub>
                <m:r>
                  <w:rPr>
                    <w:rFonts w:ascii="Times New Roman" w:hAnsi="Times New Roman" w:cs="Times New Roman"/>
                    <w:sz w:val="20"/>
                    <w:szCs w:val="18"/>
                  </w:rPr>
                  <m:t>-</m:t>
                </m:r>
                <m:sSub>
                  <m:sSubPr>
                    <m:ctrlPr>
                      <w:rPr>
                        <w:rFonts w:ascii="Cambria Math" w:hAnsi="Times New Roman" w:cs="Times New Roman"/>
                        <w:i/>
                        <w:sz w:val="20"/>
                        <w:szCs w:val="18"/>
                      </w:rPr>
                    </m:ctrlPr>
                  </m:sSubPr>
                  <m:e>
                    <m:r>
                      <w:rPr>
                        <w:rFonts w:ascii="Cambria Math" w:hAnsi="Cambria Math" w:cs="Times New Roman"/>
                        <w:sz w:val="20"/>
                        <w:szCs w:val="18"/>
                      </w:rPr>
                      <m:t>ε</m:t>
                    </m:r>
                  </m:e>
                  <m:sub>
                    <m:r>
                      <w:rPr>
                        <w:rFonts w:ascii="Cambria Math" w:hAnsi="Cambria Math" w:cs="Times New Roman"/>
                        <w:sz w:val="20"/>
                        <w:szCs w:val="18"/>
                      </w:rPr>
                      <m:t>b</m:t>
                    </m:r>
                  </m:sub>
                </m:sSub>
                <m:r>
                  <w:rPr>
                    <w:rFonts w:ascii="Cambria Math" w:hAnsi="Times New Roman" w:cs="Times New Roman"/>
                    <w:sz w:val="20"/>
                    <w:szCs w:val="18"/>
                  </w:rPr>
                  <m:t>=</m:t>
                </m:r>
                <m:sSub>
                  <m:sSubPr>
                    <m:ctrlPr>
                      <w:rPr>
                        <w:rFonts w:ascii="Cambria Math" w:hAnsi="Times New Roman" w:cs="Times New Roman"/>
                        <w:i/>
                        <w:sz w:val="20"/>
                        <w:szCs w:val="18"/>
                      </w:rPr>
                    </m:ctrlPr>
                  </m:sSubPr>
                  <m:e>
                    <m:r>
                      <w:rPr>
                        <w:rFonts w:ascii="Cambria Math" w:hAnsi="Cambria Math" w:cs="Times New Roman"/>
                        <w:sz w:val="20"/>
                        <w:szCs w:val="18"/>
                      </w:rPr>
                      <m:t>ε</m:t>
                    </m:r>
                  </m:e>
                  <m:sub>
                    <m:r>
                      <w:rPr>
                        <w:rFonts w:ascii="Cambria Math" w:hAnsi="Times New Roman" w:cs="Times New Roman"/>
                        <w:sz w:val="20"/>
                        <w:szCs w:val="18"/>
                      </w:rPr>
                      <m:t>1</m:t>
                    </m:r>
                  </m:sub>
                </m:sSub>
              </m:oMath>
            </m:oMathPara>
          </w:p>
        </w:tc>
        <w:tc>
          <w:tcPr>
            <w:tcW w:w="1747" w:type="pct"/>
            <w:vAlign w:val="center"/>
          </w:tcPr>
          <w:p w:rsidR="003A00EF" w:rsidRPr="00636E0E" w:rsidRDefault="003A00EF" w:rsidP="00636E0E">
            <w:pPr>
              <w:snapToGrid w:val="0"/>
              <w:jc w:val="both"/>
              <w:rPr>
                <w:rFonts w:ascii="Times New Roman" w:hAnsi="Times New Roman" w:cs="Times New Roman"/>
                <w:sz w:val="20"/>
                <w:szCs w:val="18"/>
              </w:rPr>
            </w:pPr>
            <w:r w:rsidRPr="00636E0E">
              <w:rPr>
                <w:rFonts w:ascii="Times New Roman" w:hAnsi="Times New Roman" w:cs="Times New Roman"/>
                <w:sz w:val="20"/>
                <w:szCs w:val="18"/>
              </w:rPr>
              <w:t>.... (1.3)</w:t>
            </w:r>
          </w:p>
        </w:tc>
      </w:tr>
    </w:tbl>
    <w:p w:rsidR="00507F91" w:rsidRPr="00636E0E" w:rsidRDefault="00507F91" w:rsidP="00636E0E">
      <w:pPr>
        <w:snapToGrid w:val="0"/>
        <w:ind w:firstLine="425"/>
        <w:jc w:val="both"/>
        <w:rPr>
          <w:sz w:val="20"/>
          <w:szCs w:val="18"/>
        </w:rPr>
      </w:pPr>
    </w:p>
    <w:p w:rsidR="003A00EF" w:rsidRPr="00636E0E" w:rsidRDefault="003A00EF" w:rsidP="00636E0E">
      <w:pPr>
        <w:snapToGrid w:val="0"/>
        <w:ind w:firstLine="425"/>
        <w:jc w:val="both"/>
        <w:rPr>
          <w:sz w:val="20"/>
          <w:szCs w:val="18"/>
        </w:rPr>
      </w:pPr>
      <w:r w:rsidRPr="00636E0E">
        <w:rPr>
          <w:sz w:val="20"/>
          <w:szCs w:val="18"/>
        </w:rPr>
        <w:t>Where:</w:t>
      </w:r>
    </w:p>
    <w:p w:rsidR="003A00EF" w:rsidRPr="00636E0E" w:rsidRDefault="00DE7131" w:rsidP="00636E0E">
      <w:pPr>
        <w:snapToGrid w:val="0"/>
        <w:ind w:firstLine="425"/>
        <w:jc w:val="both"/>
        <w:rPr>
          <w:sz w:val="20"/>
          <w:szCs w:val="18"/>
        </w:rPr>
      </w:pPr>
      <m:oMathPara>
        <m:oMath>
          <m:sSub>
            <m:sSubPr>
              <m:ctrlPr>
                <w:rPr>
                  <w:rFonts w:ascii="Cambria Math" w:hAnsi="Cambria Math"/>
                  <w:i/>
                  <w:sz w:val="20"/>
                  <w:szCs w:val="18"/>
                </w:rPr>
              </m:ctrlPr>
            </m:sSubPr>
            <m:e>
              <m:r>
                <w:rPr>
                  <w:rFonts w:ascii="Cambria Math" w:hAnsi="Cambria Math"/>
                  <w:sz w:val="20"/>
                  <w:szCs w:val="18"/>
                </w:rPr>
                <m:t>ε</m:t>
              </m:r>
            </m:e>
            <m:sub>
              <m:r>
                <w:rPr>
                  <w:rFonts w:ascii="Cambria Math" w:hAnsi="Cambria Math"/>
                  <w:sz w:val="20"/>
                  <w:szCs w:val="18"/>
                </w:rPr>
                <m:t>a</m:t>
              </m:r>
            </m:sub>
          </m:sSub>
          <m:r>
            <w:rPr>
              <w:rFonts w:ascii="Cambria Math"/>
              <w:sz w:val="20"/>
              <w:szCs w:val="18"/>
            </w:rPr>
            <m:t>=</m:t>
          </m:r>
          <m:f>
            <m:fPr>
              <m:ctrlPr>
                <w:rPr>
                  <w:rFonts w:ascii="Cambria Math" w:hAnsi="Cambria Math"/>
                  <w:i/>
                  <w:sz w:val="20"/>
                  <w:szCs w:val="18"/>
                </w:rPr>
              </m:ctrlPr>
            </m:fPr>
            <m:num>
              <m:r>
                <w:rPr>
                  <w:rFonts w:ascii="Cambria Math"/>
                  <w:sz w:val="20"/>
                  <w:szCs w:val="18"/>
                </w:rPr>
                <m:t>(</m:t>
              </m:r>
              <m:sSub>
                <m:sSubPr>
                  <m:ctrlPr>
                    <w:rPr>
                      <w:rFonts w:ascii="Cambria Math" w:hAnsi="Cambria Math"/>
                      <w:i/>
                      <w:sz w:val="20"/>
                      <w:szCs w:val="18"/>
                    </w:rPr>
                  </m:ctrlPr>
                </m:sSubPr>
                <m:e>
                  <m:r>
                    <w:rPr>
                      <w:rFonts w:ascii="Cambria Math" w:hAnsi="Cambria Math"/>
                      <w:sz w:val="20"/>
                      <w:szCs w:val="18"/>
                    </w:rPr>
                    <m:t>ε</m:t>
                  </m:r>
                </m:e>
                <m:sub>
                  <m:r>
                    <w:rPr>
                      <w:rFonts w:ascii="Cambria Math" w:hAnsi="Cambria Math"/>
                      <w:sz w:val="20"/>
                      <w:szCs w:val="18"/>
                    </w:rPr>
                    <m:t>x</m:t>
                  </m:r>
                </m:sub>
              </m:sSub>
              <m:r>
                <w:rPr>
                  <w:rFonts w:ascii="Cambria Math"/>
                  <w:sz w:val="20"/>
                  <w:szCs w:val="18"/>
                </w:rPr>
                <m:t>+</m:t>
              </m:r>
              <m:sSub>
                <m:sSubPr>
                  <m:ctrlPr>
                    <w:rPr>
                      <w:rFonts w:ascii="Cambria Math" w:hAnsi="Cambria Math"/>
                      <w:i/>
                      <w:sz w:val="20"/>
                      <w:szCs w:val="18"/>
                    </w:rPr>
                  </m:ctrlPr>
                </m:sSubPr>
                <m:e>
                  <m:r>
                    <w:rPr>
                      <w:rFonts w:ascii="Cambria Math" w:hAnsi="Cambria Math"/>
                      <w:sz w:val="20"/>
                      <w:szCs w:val="18"/>
                    </w:rPr>
                    <m:t>ε</m:t>
                  </m:r>
                </m:e>
                <m:sub>
                  <m:r>
                    <w:rPr>
                      <w:rFonts w:ascii="Cambria Math" w:hAnsi="Cambria Math"/>
                      <w:sz w:val="20"/>
                      <w:szCs w:val="18"/>
                    </w:rPr>
                    <m:t>y</m:t>
                  </m:r>
                </m:sub>
              </m:sSub>
              <m:r>
                <w:rPr>
                  <w:rFonts w:ascii="Cambria Math"/>
                  <w:sz w:val="20"/>
                  <w:szCs w:val="18"/>
                </w:rPr>
                <m:t>)</m:t>
              </m:r>
            </m:num>
            <m:den>
              <m:r>
                <w:rPr>
                  <w:rFonts w:ascii="Cambria Math"/>
                  <w:sz w:val="20"/>
                  <w:szCs w:val="18"/>
                </w:rPr>
                <m:t>2</m:t>
              </m:r>
            </m:den>
          </m:f>
        </m:oMath>
      </m:oMathPara>
    </w:p>
    <w:p w:rsidR="003A00EF" w:rsidRPr="00636E0E" w:rsidRDefault="00DE7131" w:rsidP="00636E0E">
      <w:pPr>
        <w:snapToGrid w:val="0"/>
        <w:ind w:firstLine="425"/>
        <w:jc w:val="both"/>
        <w:rPr>
          <w:sz w:val="20"/>
          <w:szCs w:val="18"/>
        </w:rPr>
      </w:pPr>
      <m:oMathPara>
        <m:oMath>
          <m:sSub>
            <m:sSubPr>
              <m:ctrlPr>
                <w:rPr>
                  <w:rFonts w:ascii="Cambria Math" w:hAnsi="Cambria Math"/>
                  <w:i/>
                  <w:sz w:val="20"/>
                  <w:szCs w:val="18"/>
                </w:rPr>
              </m:ctrlPr>
            </m:sSubPr>
            <m:e>
              <m:r>
                <w:rPr>
                  <w:rFonts w:ascii="Cambria Math" w:hAnsi="Cambria Math"/>
                  <w:sz w:val="20"/>
                  <w:szCs w:val="18"/>
                </w:rPr>
                <m:t>ε</m:t>
              </m:r>
            </m:e>
            <m:sub>
              <m:r>
                <w:rPr>
                  <w:rFonts w:ascii="Cambria Math" w:hAnsi="Cambria Math"/>
                  <w:sz w:val="20"/>
                  <w:szCs w:val="18"/>
                </w:rPr>
                <m:t>b</m:t>
              </m:r>
            </m:sub>
          </m:sSub>
          <m:r>
            <w:rPr>
              <w:rFonts w:ascii="Cambria Math"/>
              <w:sz w:val="20"/>
              <w:szCs w:val="18"/>
            </w:rPr>
            <m:t>=</m:t>
          </m:r>
          <m:f>
            <m:fPr>
              <m:ctrlPr>
                <w:rPr>
                  <w:rFonts w:ascii="Cambria Math" w:hAnsi="Cambria Math"/>
                  <w:i/>
                  <w:sz w:val="20"/>
                  <w:szCs w:val="18"/>
                </w:rPr>
              </m:ctrlPr>
            </m:fPr>
            <m:num>
              <m:r>
                <w:rPr>
                  <w:rFonts w:ascii="Cambria Math"/>
                  <w:sz w:val="20"/>
                  <w:szCs w:val="18"/>
                </w:rPr>
                <m:t>(</m:t>
              </m:r>
              <m:sSub>
                <m:sSubPr>
                  <m:ctrlPr>
                    <w:rPr>
                      <w:rFonts w:ascii="Cambria Math" w:hAnsi="Cambria Math"/>
                      <w:i/>
                      <w:sz w:val="20"/>
                      <w:szCs w:val="18"/>
                    </w:rPr>
                  </m:ctrlPr>
                </m:sSubPr>
                <m:e>
                  <m:r>
                    <w:rPr>
                      <w:rFonts w:ascii="Cambria Math" w:hAnsi="Cambria Math"/>
                      <w:sz w:val="20"/>
                      <w:szCs w:val="18"/>
                    </w:rPr>
                    <m:t>ε</m:t>
                  </m:r>
                </m:e>
                <m:sub>
                  <m:r>
                    <w:rPr>
                      <w:rFonts w:ascii="Cambria Math" w:hAnsi="Cambria Math"/>
                      <w:sz w:val="20"/>
                      <w:szCs w:val="18"/>
                    </w:rPr>
                    <m:t>x</m:t>
                  </m:r>
                </m:sub>
              </m:sSub>
              <m:r>
                <w:rPr>
                  <w:sz w:val="20"/>
                  <w:szCs w:val="18"/>
                </w:rPr>
                <m:t>-</m:t>
              </m:r>
              <m:sSub>
                <m:sSubPr>
                  <m:ctrlPr>
                    <w:rPr>
                      <w:rFonts w:ascii="Cambria Math" w:hAnsi="Cambria Math"/>
                      <w:i/>
                      <w:sz w:val="20"/>
                      <w:szCs w:val="18"/>
                    </w:rPr>
                  </m:ctrlPr>
                </m:sSubPr>
                <m:e>
                  <m:r>
                    <w:rPr>
                      <w:rFonts w:ascii="Cambria Math" w:hAnsi="Cambria Math"/>
                      <w:sz w:val="20"/>
                      <w:szCs w:val="18"/>
                    </w:rPr>
                    <m:t>ε</m:t>
                  </m:r>
                </m:e>
                <m:sub>
                  <m:r>
                    <w:rPr>
                      <w:rFonts w:ascii="Cambria Math" w:hAnsi="Cambria Math"/>
                      <w:sz w:val="20"/>
                      <w:szCs w:val="18"/>
                    </w:rPr>
                    <m:t>y</m:t>
                  </m:r>
                </m:sub>
              </m:sSub>
              <m:r>
                <w:rPr>
                  <w:rFonts w:ascii="Cambria Math"/>
                  <w:sz w:val="20"/>
                  <w:szCs w:val="18"/>
                </w:rPr>
                <m:t>)</m:t>
              </m:r>
            </m:num>
            <m:den>
              <m:r>
                <w:rPr>
                  <w:rFonts w:ascii="Cambria Math"/>
                  <w:sz w:val="20"/>
                  <w:szCs w:val="18"/>
                </w:rPr>
                <m:t>2</m:t>
              </m:r>
            </m:den>
          </m:f>
        </m:oMath>
      </m:oMathPara>
    </w:p>
    <w:p w:rsidR="003A00EF" w:rsidRPr="00636E0E" w:rsidRDefault="00DE7131" w:rsidP="00636E0E">
      <w:pPr>
        <w:snapToGrid w:val="0"/>
        <w:ind w:firstLine="425"/>
        <w:jc w:val="both"/>
        <w:rPr>
          <w:sz w:val="20"/>
          <w:szCs w:val="18"/>
        </w:rPr>
      </w:pPr>
      <m:oMathPara>
        <m:oMath>
          <m:sSub>
            <m:sSubPr>
              <m:ctrlPr>
                <w:rPr>
                  <w:rFonts w:ascii="Cambria Math" w:hAnsi="Cambria Math"/>
                  <w:i/>
                  <w:sz w:val="20"/>
                  <w:szCs w:val="18"/>
                </w:rPr>
              </m:ctrlPr>
            </m:sSubPr>
            <m:e>
              <m:r>
                <w:rPr>
                  <w:rFonts w:ascii="Cambria Math" w:hAnsi="Cambria Math"/>
                  <w:sz w:val="20"/>
                  <w:szCs w:val="18"/>
                </w:rPr>
                <m:t>ε</m:t>
              </m:r>
            </m:e>
            <m:sub>
              <m:r>
                <w:rPr>
                  <w:rFonts w:ascii="Cambria Math" w:hAnsi="Cambria Math"/>
                  <w:sz w:val="20"/>
                  <w:szCs w:val="18"/>
                </w:rPr>
                <m:t>c</m:t>
              </m:r>
            </m:sub>
          </m:sSub>
          <m:r>
            <w:rPr>
              <w:rFonts w:ascii="Cambria Math"/>
              <w:sz w:val="20"/>
              <w:szCs w:val="18"/>
            </w:rPr>
            <m:t>=</m:t>
          </m:r>
          <m:f>
            <m:fPr>
              <m:ctrlPr>
                <w:rPr>
                  <w:rFonts w:ascii="Cambria Math" w:hAnsi="Cambria Math"/>
                  <w:i/>
                  <w:sz w:val="20"/>
                  <w:szCs w:val="18"/>
                </w:rPr>
              </m:ctrlPr>
            </m:fPr>
            <m:num>
              <m:sSub>
                <m:sSubPr>
                  <m:ctrlPr>
                    <w:rPr>
                      <w:rFonts w:ascii="Cambria Math" w:hAnsi="Cambria Math"/>
                      <w:i/>
                      <w:sz w:val="20"/>
                      <w:szCs w:val="18"/>
                    </w:rPr>
                  </m:ctrlPr>
                </m:sSubPr>
                <m:e>
                  <m:r>
                    <w:rPr>
                      <w:rFonts w:ascii="Cambria Math" w:hAnsi="Cambria Math"/>
                      <w:sz w:val="20"/>
                      <w:szCs w:val="18"/>
                    </w:rPr>
                    <m:t>γ</m:t>
                  </m:r>
                </m:e>
                <m:sub>
                  <m:r>
                    <w:rPr>
                      <w:rFonts w:ascii="Cambria Math" w:hAnsi="Cambria Math"/>
                      <w:sz w:val="20"/>
                      <w:szCs w:val="18"/>
                    </w:rPr>
                    <m:t>xy</m:t>
                  </m:r>
                </m:sub>
              </m:sSub>
            </m:num>
            <m:den>
              <m:r>
                <w:rPr>
                  <w:rFonts w:ascii="Cambria Math"/>
                  <w:sz w:val="20"/>
                  <w:szCs w:val="18"/>
                </w:rPr>
                <m:t>2</m:t>
              </m:r>
            </m:den>
          </m:f>
        </m:oMath>
      </m:oMathPara>
    </w:p>
    <w:p w:rsidR="00507F91" w:rsidRPr="00636E0E" w:rsidRDefault="00507F91" w:rsidP="00636E0E">
      <w:pPr>
        <w:snapToGrid w:val="0"/>
        <w:ind w:firstLine="425"/>
        <w:jc w:val="both"/>
        <w:rPr>
          <w:sz w:val="20"/>
          <w:szCs w:val="18"/>
        </w:rPr>
      </w:pPr>
    </w:p>
    <w:p w:rsidR="003A00EF" w:rsidRPr="00636E0E" w:rsidRDefault="003A00EF" w:rsidP="00636E0E">
      <w:pPr>
        <w:snapToGrid w:val="0"/>
        <w:ind w:firstLine="425"/>
        <w:jc w:val="both"/>
        <w:rPr>
          <w:sz w:val="20"/>
        </w:rPr>
      </w:pPr>
      <w:r w:rsidRPr="00636E0E">
        <w:rPr>
          <w:sz w:val="20"/>
        </w:rPr>
        <w:lastRenderedPageBreak/>
        <w:t>Since the strain gauges in this experiment are orientated in the direction of the principal axes, ε</w:t>
      </w:r>
      <w:r w:rsidRPr="00636E0E">
        <w:rPr>
          <w:sz w:val="20"/>
          <w:vertAlign w:val="subscript"/>
        </w:rPr>
        <w:t>2</w:t>
      </w:r>
      <w:r w:rsidRPr="00636E0E">
        <w:rPr>
          <w:sz w:val="20"/>
        </w:rPr>
        <w:t xml:space="preserve">= </w:t>
      </w:r>
      <w:proofErr w:type="spellStart"/>
      <w:r w:rsidRPr="00636E0E">
        <w:rPr>
          <w:sz w:val="20"/>
        </w:rPr>
        <w:t>ε</w:t>
      </w:r>
      <w:r w:rsidRPr="00636E0E">
        <w:rPr>
          <w:sz w:val="20"/>
          <w:vertAlign w:val="subscript"/>
        </w:rPr>
        <w:t>x</w:t>
      </w:r>
      <w:proofErr w:type="spellEnd"/>
      <w:r w:rsidRPr="00636E0E">
        <w:rPr>
          <w:sz w:val="20"/>
        </w:rPr>
        <w:t xml:space="preserve"> and ε</w:t>
      </w:r>
      <w:r w:rsidRPr="00636E0E">
        <w:rPr>
          <w:sz w:val="20"/>
          <w:vertAlign w:val="subscript"/>
        </w:rPr>
        <w:t>1</w:t>
      </w:r>
      <w:r w:rsidRPr="00636E0E">
        <w:rPr>
          <w:sz w:val="20"/>
        </w:rPr>
        <w:t xml:space="preserve">= </w:t>
      </w:r>
      <w:proofErr w:type="spellStart"/>
      <w:r w:rsidRPr="00636E0E">
        <w:rPr>
          <w:sz w:val="20"/>
        </w:rPr>
        <w:t>ε</w:t>
      </w:r>
      <w:r w:rsidRPr="00636E0E">
        <w:rPr>
          <w:sz w:val="20"/>
          <w:vertAlign w:val="subscript"/>
        </w:rPr>
        <w:t>y</w:t>
      </w:r>
      <w:proofErr w:type="spellEnd"/>
      <w:r w:rsidRPr="00636E0E">
        <w:rPr>
          <w:sz w:val="20"/>
        </w:rPr>
        <w:t xml:space="preserve">. </w:t>
      </w:r>
      <w:proofErr w:type="spellStart"/>
      <w:r w:rsidRPr="00636E0E">
        <w:rPr>
          <w:sz w:val="20"/>
        </w:rPr>
        <w:t>ε</w:t>
      </w:r>
      <w:r w:rsidRPr="00636E0E">
        <w:rPr>
          <w:sz w:val="20"/>
          <w:vertAlign w:val="subscript"/>
        </w:rPr>
        <w:t>x</w:t>
      </w:r>
      <w:proofErr w:type="spellEnd"/>
      <w:r w:rsidRPr="00636E0E">
        <w:rPr>
          <w:sz w:val="20"/>
        </w:rPr>
        <w:t xml:space="preserve"> and </w:t>
      </w:r>
      <w:proofErr w:type="spellStart"/>
      <w:r w:rsidRPr="00636E0E">
        <w:rPr>
          <w:sz w:val="20"/>
        </w:rPr>
        <w:t>ε</w:t>
      </w:r>
      <w:r w:rsidRPr="00636E0E">
        <w:rPr>
          <w:sz w:val="20"/>
          <w:vertAlign w:val="subscript"/>
        </w:rPr>
        <w:t>y</w:t>
      </w:r>
      <w:proofErr w:type="spellEnd"/>
      <w:r w:rsidRPr="00636E0E">
        <w:rPr>
          <w:sz w:val="20"/>
        </w:rPr>
        <w:t xml:space="preserve"> are changed for calculations depending on the position of the strain rosette on the beam and the orientation of the rosette.</w:t>
      </w:r>
    </w:p>
    <w:p w:rsidR="00507F91" w:rsidRPr="00636E0E" w:rsidRDefault="00507F91" w:rsidP="00636E0E">
      <w:pPr>
        <w:snapToGrid w:val="0"/>
        <w:ind w:firstLine="425"/>
        <w:jc w:val="both"/>
        <w:rPr>
          <w:sz w:val="20"/>
          <w:szCs w:val="18"/>
        </w:rPr>
      </w:pPr>
    </w:p>
    <w:p w:rsidR="003A00EF" w:rsidRDefault="00DE7131" w:rsidP="00636E0E">
      <w:pPr>
        <w:snapToGrid w:val="0"/>
        <w:ind w:firstLine="425"/>
        <w:jc w:val="both"/>
        <w:rPr>
          <w:sz w:val="20"/>
          <w:szCs w:val="18"/>
          <w:lang w:eastAsia="zh-CN"/>
        </w:rPr>
      </w:pPr>
      <m:oMathPara>
        <m:oMath>
          <m:sSub>
            <m:sSubPr>
              <m:ctrlPr>
                <w:rPr>
                  <w:rFonts w:ascii="Cambria Math" w:hAnsi="Cambria Math"/>
                  <w:i/>
                  <w:sz w:val="20"/>
                  <w:szCs w:val="18"/>
                </w:rPr>
              </m:ctrlPr>
            </m:sSubPr>
            <m:e>
              <m:r>
                <w:rPr>
                  <w:rFonts w:ascii="Cambria Math" w:hAnsi="Cambria Math"/>
                  <w:sz w:val="20"/>
                  <w:szCs w:val="18"/>
                </w:rPr>
                <m:t>ε</m:t>
              </m:r>
            </m:e>
            <m:sub>
              <m:r>
                <w:rPr>
                  <w:rFonts w:ascii="Cambria Math" w:hAnsi="Cambria Math"/>
                  <w:sz w:val="20"/>
                  <w:szCs w:val="18"/>
                </w:rPr>
                <m:t>a</m:t>
              </m:r>
            </m:sub>
          </m:sSub>
          <m:r>
            <w:rPr>
              <w:rFonts w:ascii="Cambria Math"/>
              <w:sz w:val="20"/>
              <w:szCs w:val="18"/>
            </w:rPr>
            <m:t>=</m:t>
          </m:r>
          <m:f>
            <m:fPr>
              <m:ctrlPr>
                <w:rPr>
                  <w:rFonts w:ascii="Cambria Math" w:hAnsi="Cambria Math"/>
                  <w:i/>
                  <w:sz w:val="20"/>
                  <w:szCs w:val="18"/>
                </w:rPr>
              </m:ctrlPr>
            </m:fPr>
            <m:num>
              <m:r>
                <w:rPr>
                  <w:rFonts w:ascii="Cambria Math"/>
                  <w:sz w:val="20"/>
                  <w:szCs w:val="18"/>
                </w:rPr>
                <m:t>(</m:t>
              </m:r>
              <m:sSub>
                <m:sSubPr>
                  <m:ctrlPr>
                    <w:rPr>
                      <w:rFonts w:ascii="Cambria Math" w:hAnsi="Cambria Math"/>
                      <w:i/>
                      <w:sz w:val="20"/>
                      <w:szCs w:val="18"/>
                    </w:rPr>
                  </m:ctrlPr>
                </m:sSubPr>
                <m:e>
                  <m:r>
                    <w:rPr>
                      <w:rFonts w:ascii="Cambria Math" w:hAnsi="Cambria Math"/>
                      <w:sz w:val="20"/>
                      <w:szCs w:val="18"/>
                    </w:rPr>
                    <m:t>ε</m:t>
                  </m:r>
                </m:e>
                <m:sub>
                  <m:r>
                    <w:rPr>
                      <w:rFonts w:ascii="Cambria Math"/>
                      <w:sz w:val="20"/>
                      <w:szCs w:val="18"/>
                    </w:rPr>
                    <m:t>2</m:t>
                  </m:r>
                </m:sub>
              </m:sSub>
              <m:r>
                <w:rPr>
                  <w:rFonts w:ascii="Cambria Math"/>
                  <w:sz w:val="20"/>
                  <w:szCs w:val="18"/>
                </w:rPr>
                <m:t>+</m:t>
              </m:r>
              <m:sSub>
                <m:sSubPr>
                  <m:ctrlPr>
                    <w:rPr>
                      <w:rFonts w:ascii="Cambria Math" w:hAnsi="Cambria Math"/>
                      <w:i/>
                      <w:sz w:val="20"/>
                      <w:szCs w:val="18"/>
                    </w:rPr>
                  </m:ctrlPr>
                </m:sSubPr>
                <m:e>
                  <m:r>
                    <w:rPr>
                      <w:rFonts w:ascii="Cambria Math" w:hAnsi="Cambria Math"/>
                      <w:sz w:val="20"/>
                      <w:szCs w:val="18"/>
                    </w:rPr>
                    <m:t>ε</m:t>
                  </m:r>
                </m:e>
                <m:sub>
                  <m:r>
                    <w:rPr>
                      <w:rFonts w:ascii="Cambria Math"/>
                      <w:sz w:val="20"/>
                      <w:szCs w:val="18"/>
                    </w:rPr>
                    <m:t>1</m:t>
                  </m:r>
                </m:sub>
              </m:sSub>
              <m:r>
                <w:rPr>
                  <w:rFonts w:ascii="Cambria Math"/>
                  <w:sz w:val="20"/>
                  <w:szCs w:val="18"/>
                </w:rPr>
                <m:t>)</m:t>
              </m:r>
            </m:num>
            <m:den>
              <m:r>
                <w:rPr>
                  <w:rFonts w:ascii="Cambria Math"/>
                  <w:sz w:val="20"/>
                  <w:szCs w:val="18"/>
                </w:rPr>
                <m:t>2</m:t>
              </m:r>
            </m:den>
          </m:f>
        </m:oMath>
      </m:oMathPara>
    </w:p>
    <w:p w:rsidR="00636E0E" w:rsidRPr="00636E0E" w:rsidRDefault="00636E0E" w:rsidP="00636E0E">
      <w:pPr>
        <w:snapToGrid w:val="0"/>
        <w:ind w:firstLine="425"/>
        <w:jc w:val="both"/>
        <w:rPr>
          <w:sz w:val="20"/>
          <w:szCs w:val="18"/>
          <w:lang w:eastAsia="zh-CN"/>
        </w:rPr>
      </w:pPr>
    </w:p>
    <w:p w:rsidR="003A00EF" w:rsidRDefault="003A00EF" w:rsidP="00636E0E">
      <w:pPr>
        <w:snapToGrid w:val="0"/>
        <w:ind w:firstLine="425"/>
        <w:jc w:val="both"/>
        <w:rPr>
          <w:sz w:val="20"/>
          <w:lang w:eastAsia="zh-CN"/>
        </w:rPr>
      </w:pPr>
      <w:r w:rsidRPr="00636E0E">
        <w:rPr>
          <w:sz w:val="20"/>
        </w:rPr>
        <w:t>Sub into equation 1.2</w:t>
      </w:r>
    </w:p>
    <w:p w:rsidR="00636E0E" w:rsidRPr="00636E0E" w:rsidRDefault="00636E0E" w:rsidP="00636E0E">
      <w:pPr>
        <w:snapToGrid w:val="0"/>
        <w:ind w:firstLine="425"/>
        <w:jc w:val="both"/>
        <w:rPr>
          <w:sz w:val="20"/>
          <w:lang w:eastAsia="zh-CN"/>
        </w:rPr>
      </w:pPr>
    </w:p>
    <w:p w:rsidR="003A00EF" w:rsidRPr="00636E0E" w:rsidRDefault="00DE7131" w:rsidP="00636E0E">
      <w:pPr>
        <w:snapToGrid w:val="0"/>
        <w:ind w:firstLine="425"/>
        <w:jc w:val="both"/>
        <w:rPr>
          <w:sz w:val="20"/>
          <w:szCs w:val="18"/>
        </w:rPr>
      </w:pPr>
      <m:oMathPara>
        <m:oMath>
          <m:f>
            <m:fPr>
              <m:ctrlPr>
                <w:rPr>
                  <w:rFonts w:ascii="Cambria Math" w:hAnsi="Cambria Math"/>
                  <w:i/>
                  <w:sz w:val="20"/>
                  <w:szCs w:val="18"/>
                </w:rPr>
              </m:ctrlPr>
            </m:fPr>
            <m:num>
              <m:r>
                <w:rPr>
                  <w:rFonts w:ascii="Cambria Math"/>
                  <w:sz w:val="20"/>
                  <w:szCs w:val="18"/>
                </w:rPr>
                <m:t>(</m:t>
              </m:r>
              <m:sSub>
                <m:sSubPr>
                  <m:ctrlPr>
                    <w:rPr>
                      <w:rFonts w:ascii="Cambria Math" w:hAnsi="Cambria Math"/>
                      <w:i/>
                      <w:sz w:val="20"/>
                      <w:szCs w:val="18"/>
                    </w:rPr>
                  </m:ctrlPr>
                </m:sSubPr>
                <m:e>
                  <m:r>
                    <w:rPr>
                      <w:rFonts w:ascii="Cambria Math" w:hAnsi="Cambria Math"/>
                      <w:sz w:val="20"/>
                      <w:szCs w:val="18"/>
                    </w:rPr>
                    <m:t>ε</m:t>
                  </m:r>
                </m:e>
                <m:sub>
                  <m:r>
                    <w:rPr>
                      <w:rFonts w:ascii="Cambria Math"/>
                      <w:sz w:val="20"/>
                      <w:szCs w:val="18"/>
                    </w:rPr>
                    <m:t>2</m:t>
                  </m:r>
                </m:sub>
              </m:sSub>
              <m:r>
                <w:rPr>
                  <w:rFonts w:ascii="Cambria Math"/>
                  <w:sz w:val="20"/>
                  <w:szCs w:val="18"/>
                </w:rPr>
                <m:t>+</m:t>
              </m:r>
              <m:sSub>
                <m:sSubPr>
                  <m:ctrlPr>
                    <w:rPr>
                      <w:rFonts w:ascii="Cambria Math" w:hAnsi="Cambria Math"/>
                      <w:i/>
                      <w:sz w:val="20"/>
                      <w:szCs w:val="18"/>
                    </w:rPr>
                  </m:ctrlPr>
                </m:sSubPr>
                <m:e>
                  <m:r>
                    <w:rPr>
                      <w:rFonts w:ascii="Cambria Math" w:hAnsi="Cambria Math"/>
                      <w:sz w:val="20"/>
                      <w:szCs w:val="18"/>
                    </w:rPr>
                    <m:t>ε</m:t>
                  </m:r>
                </m:e>
                <m:sub>
                  <m:r>
                    <w:rPr>
                      <w:rFonts w:ascii="Cambria Math"/>
                      <w:sz w:val="20"/>
                      <w:szCs w:val="18"/>
                    </w:rPr>
                    <m:t>1</m:t>
                  </m:r>
                </m:sub>
              </m:sSub>
              <m:r>
                <w:rPr>
                  <w:rFonts w:ascii="Cambria Math"/>
                  <w:sz w:val="20"/>
                  <w:szCs w:val="18"/>
                </w:rPr>
                <m:t>)</m:t>
              </m:r>
            </m:num>
            <m:den>
              <m:r>
                <w:rPr>
                  <w:rFonts w:ascii="Cambria Math"/>
                  <w:sz w:val="20"/>
                  <w:szCs w:val="18"/>
                </w:rPr>
                <m:t>2</m:t>
              </m:r>
            </m:den>
          </m:f>
          <m:r>
            <w:rPr>
              <w:rFonts w:ascii="Cambria Math"/>
              <w:sz w:val="20"/>
              <w:szCs w:val="18"/>
            </w:rPr>
            <m:t>+</m:t>
          </m:r>
          <m:sSub>
            <m:sSubPr>
              <m:ctrlPr>
                <w:rPr>
                  <w:rFonts w:ascii="Cambria Math" w:hAnsi="Cambria Math"/>
                  <w:i/>
                  <w:sz w:val="20"/>
                  <w:szCs w:val="18"/>
                </w:rPr>
              </m:ctrlPr>
            </m:sSubPr>
            <m:e>
              <m:r>
                <w:rPr>
                  <w:rFonts w:ascii="Cambria Math" w:hAnsi="Cambria Math"/>
                  <w:sz w:val="20"/>
                  <w:szCs w:val="18"/>
                </w:rPr>
                <m:t>ε</m:t>
              </m:r>
            </m:e>
            <m:sub>
              <m:r>
                <w:rPr>
                  <w:rFonts w:ascii="Cambria Math" w:hAnsi="Cambria Math"/>
                  <w:sz w:val="20"/>
                  <w:szCs w:val="18"/>
                </w:rPr>
                <m:t>c</m:t>
              </m:r>
            </m:sub>
          </m:sSub>
          <m:r>
            <w:rPr>
              <w:rFonts w:ascii="Cambria Math"/>
              <w:sz w:val="20"/>
              <w:szCs w:val="18"/>
            </w:rPr>
            <m:t>=</m:t>
          </m:r>
          <m:sSub>
            <m:sSubPr>
              <m:ctrlPr>
                <w:rPr>
                  <w:rFonts w:ascii="Cambria Math" w:hAnsi="Cambria Math"/>
                  <w:i/>
                  <w:sz w:val="20"/>
                  <w:szCs w:val="18"/>
                </w:rPr>
              </m:ctrlPr>
            </m:sSubPr>
            <m:e>
              <m:r>
                <w:rPr>
                  <w:rFonts w:ascii="Cambria Math" w:hAnsi="Cambria Math"/>
                  <w:sz w:val="20"/>
                  <w:szCs w:val="18"/>
                </w:rPr>
                <m:t>ε</m:t>
              </m:r>
            </m:e>
            <m:sub>
              <m:r>
                <w:rPr>
                  <w:rFonts w:ascii="Cambria Math"/>
                  <w:sz w:val="20"/>
                  <w:szCs w:val="18"/>
                </w:rPr>
                <m:t>3</m:t>
              </m:r>
            </m:sub>
          </m:sSub>
        </m:oMath>
      </m:oMathPara>
    </w:p>
    <w:p w:rsidR="003A00EF" w:rsidRPr="00636E0E" w:rsidRDefault="00DE7131" w:rsidP="00636E0E">
      <w:pPr>
        <w:snapToGrid w:val="0"/>
        <w:ind w:firstLine="425"/>
        <w:jc w:val="both"/>
        <w:rPr>
          <w:sz w:val="20"/>
          <w:szCs w:val="18"/>
        </w:rPr>
      </w:pPr>
      <m:oMathPara>
        <m:oMath>
          <m:f>
            <m:fPr>
              <m:ctrlPr>
                <w:rPr>
                  <w:rFonts w:ascii="Cambria Math" w:hAnsi="Cambria Math"/>
                  <w:i/>
                  <w:sz w:val="20"/>
                  <w:szCs w:val="18"/>
                </w:rPr>
              </m:ctrlPr>
            </m:fPr>
            <m:num>
              <m:sSub>
                <m:sSubPr>
                  <m:ctrlPr>
                    <w:rPr>
                      <w:rFonts w:ascii="Cambria Math" w:hAnsi="Cambria Math"/>
                      <w:i/>
                      <w:sz w:val="20"/>
                      <w:szCs w:val="18"/>
                    </w:rPr>
                  </m:ctrlPr>
                </m:sSubPr>
                <m:e>
                  <m:r>
                    <w:rPr>
                      <w:rFonts w:ascii="Cambria Math" w:hAnsi="Cambria Math"/>
                      <w:sz w:val="20"/>
                      <w:szCs w:val="18"/>
                    </w:rPr>
                    <m:t>γ</m:t>
                  </m:r>
                </m:e>
                <m:sub>
                  <m:r>
                    <w:rPr>
                      <w:rFonts w:ascii="Cambria Math" w:hAnsi="Cambria Math"/>
                      <w:sz w:val="20"/>
                      <w:szCs w:val="18"/>
                    </w:rPr>
                    <m:t>xy</m:t>
                  </m:r>
                </m:sub>
              </m:sSub>
            </m:num>
            <m:den>
              <m:r>
                <w:rPr>
                  <w:rFonts w:ascii="Cambria Math"/>
                  <w:sz w:val="20"/>
                  <w:szCs w:val="18"/>
                </w:rPr>
                <m:t>2</m:t>
              </m:r>
            </m:den>
          </m:f>
          <m:r>
            <w:rPr>
              <w:rFonts w:ascii="Cambria Math"/>
              <w:sz w:val="20"/>
              <w:szCs w:val="18"/>
            </w:rPr>
            <m:t>=</m:t>
          </m:r>
          <m:f>
            <m:fPr>
              <m:ctrlPr>
                <w:rPr>
                  <w:rFonts w:ascii="Cambria Math" w:hAnsi="Cambria Math"/>
                  <w:i/>
                  <w:sz w:val="20"/>
                  <w:szCs w:val="18"/>
                </w:rPr>
              </m:ctrlPr>
            </m:fPr>
            <m:num>
              <m:r>
                <w:rPr>
                  <w:rFonts w:ascii="Cambria Math"/>
                  <w:sz w:val="20"/>
                  <w:szCs w:val="18"/>
                </w:rPr>
                <m:t>2</m:t>
              </m:r>
              <m:sSub>
                <m:sSubPr>
                  <m:ctrlPr>
                    <w:rPr>
                      <w:rFonts w:ascii="Cambria Math" w:hAnsi="Cambria Math"/>
                      <w:i/>
                      <w:sz w:val="20"/>
                      <w:szCs w:val="18"/>
                    </w:rPr>
                  </m:ctrlPr>
                </m:sSubPr>
                <m:e>
                  <m:r>
                    <w:rPr>
                      <w:rFonts w:ascii="Cambria Math" w:hAnsi="Cambria Math"/>
                      <w:sz w:val="20"/>
                      <w:szCs w:val="18"/>
                    </w:rPr>
                    <m:t>ε</m:t>
                  </m:r>
                </m:e>
                <m:sub>
                  <m:r>
                    <w:rPr>
                      <w:rFonts w:ascii="Cambria Math"/>
                      <w:sz w:val="20"/>
                      <w:szCs w:val="18"/>
                    </w:rPr>
                    <m:t>3</m:t>
                  </m:r>
                </m:sub>
              </m:sSub>
              <m:r>
                <w:rPr>
                  <w:sz w:val="20"/>
                  <w:szCs w:val="18"/>
                </w:rPr>
                <m:t>-</m:t>
              </m:r>
              <m:sSub>
                <m:sSubPr>
                  <m:ctrlPr>
                    <w:rPr>
                      <w:rFonts w:ascii="Cambria Math" w:hAnsi="Cambria Math"/>
                      <w:i/>
                      <w:sz w:val="20"/>
                      <w:szCs w:val="18"/>
                    </w:rPr>
                  </m:ctrlPr>
                </m:sSubPr>
                <m:e>
                  <m:r>
                    <w:rPr>
                      <w:rFonts w:ascii="Cambria Math" w:hAnsi="Cambria Math"/>
                      <w:sz w:val="20"/>
                      <w:szCs w:val="18"/>
                    </w:rPr>
                    <m:t>ε</m:t>
                  </m:r>
                </m:e>
                <m:sub>
                  <m:r>
                    <w:rPr>
                      <w:rFonts w:ascii="Cambria Math"/>
                      <w:sz w:val="20"/>
                      <w:szCs w:val="18"/>
                    </w:rPr>
                    <m:t>1</m:t>
                  </m:r>
                </m:sub>
              </m:sSub>
              <m:r>
                <w:rPr>
                  <w:sz w:val="20"/>
                  <w:szCs w:val="18"/>
                </w:rPr>
                <m:t>-</m:t>
              </m:r>
              <m:sSub>
                <m:sSubPr>
                  <m:ctrlPr>
                    <w:rPr>
                      <w:rFonts w:ascii="Cambria Math" w:hAnsi="Cambria Math"/>
                      <w:i/>
                      <w:sz w:val="20"/>
                      <w:szCs w:val="18"/>
                    </w:rPr>
                  </m:ctrlPr>
                </m:sSubPr>
                <m:e>
                  <m:r>
                    <w:rPr>
                      <w:rFonts w:ascii="Cambria Math" w:hAnsi="Cambria Math"/>
                      <w:sz w:val="20"/>
                      <w:szCs w:val="18"/>
                    </w:rPr>
                    <m:t>ε</m:t>
                  </m:r>
                </m:e>
                <m:sub>
                  <m:r>
                    <w:rPr>
                      <w:rFonts w:ascii="Cambria Math"/>
                      <w:sz w:val="20"/>
                      <w:szCs w:val="18"/>
                    </w:rPr>
                    <m:t>2</m:t>
                  </m:r>
                </m:sub>
              </m:sSub>
            </m:num>
            <m:den>
              <m:r>
                <w:rPr>
                  <w:rFonts w:ascii="Cambria Math"/>
                  <w:sz w:val="20"/>
                  <w:szCs w:val="18"/>
                </w:rPr>
                <m:t>2</m:t>
              </m:r>
            </m:den>
          </m:f>
        </m:oMath>
      </m:oMathPara>
    </w:p>
    <w:p w:rsidR="00636E0E" w:rsidRDefault="00636E0E" w:rsidP="00636E0E">
      <w:pPr>
        <w:snapToGrid w:val="0"/>
        <w:jc w:val="both"/>
        <w:rPr>
          <w:sz w:val="20"/>
          <w:szCs w:val="18"/>
          <w:lang w:eastAsia="zh-CN"/>
        </w:rPr>
      </w:pP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tblPr>
      <w:tblGrid>
        <w:gridCol w:w="3601"/>
        <w:gridCol w:w="893"/>
      </w:tblGrid>
      <w:tr w:rsidR="00636E0E" w:rsidRPr="00636E0E" w:rsidTr="00636E0E">
        <w:trPr>
          <w:jc w:val="center"/>
        </w:trPr>
        <w:tc>
          <w:tcPr>
            <w:tcW w:w="4006" w:type="pct"/>
            <w:vAlign w:val="center"/>
          </w:tcPr>
          <w:p w:rsidR="00636E0E" w:rsidRPr="00636E0E" w:rsidRDefault="00636E0E" w:rsidP="00636E0E">
            <w:pPr>
              <w:snapToGrid w:val="0"/>
              <w:jc w:val="both"/>
              <w:rPr>
                <w:rFonts w:ascii="Times New Roman" w:hAnsi="Times New Roman" w:cs="Times New Roman"/>
                <w:sz w:val="20"/>
                <w:szCs w:val="18"/>
              </w:rPr>
            </w:pPr>
            <w:r w:rsidRPr="00636E0E">
              <w:rPr>
                <w:rFonts w:ascii="Times New Roman" w:hAnsi="Times New Roman" w:cs="Times New Roman"/>
                <w:sz w:val="20"/>
                <w:szCs w:val="18"/>
              </w:rPr>
              <w:t xml:space="preserve">  </w:t>
            </w:r>
            <m:oMath>
              <m:sSub>
                <m:sSubPr>
                  <m:ctrlPr>
                    <w:rPr>
                      <w:rFonts w:ascii="Cambria Math" w:hAnsi="Times New Roman" w:cs="Times New Roman"/>
                      <w:i/>
                      <w:sz w:val="20"/>
                      <w:szCs w:val="18"/>
                    </w:rPr>
                  </m:ctrlPr>
                </m:sSubPr>
                <m:e>
                  <m:r>
                    <w:rPr>
                      <w:rFonts w:ascii="Cambria Math" w:hAnsi="Cambria Math" w:cs="Times New Roman"/>
                      <w:sz w:val="20"/>
                      <w:szCs w:val="18"/>
                    </w:rPr>
                    <m:t>γ</m:t>
                  </m:r>
                </m:e>
                <m:sub>
                  <m:r>
                    <w:rPr>
                      <w:rFonts w:ascii="Cambria Math" w:hAnsi="Cambria Math" w:cs="Times New Roman"/>
                      <w:sz w:val="20"/>
                      <w:szCs w:val="18"/>
                    </w:rPr>
                    <m:t>xy</m:t>
                  </m:r>
                </m:sub>
              </m:sSub>
              <m:r>
                <w:rPr>
                  <w:rFonts w:ascii="Cambria Math" w:hAnsi="Times New Roman" w:cs="Times New Roman"/>
                  <w:sz w:val="20"/>
                  <w:szCs w:val="18"/>
                </w:rPr>
                <m:t>=2</m:t>
              </m:r>
              <m:sSub>
                <m:sSubPr>
                  <m:ctrlPr>
                    <w:rPr>
                      <w:rFonts w:ascii="Cambria Math" w:hAnsi="Times New Roman" w:cs="Times New Roman"/>
                      <w:i/>
                      <w:sz w:val="20"/>
                      <w:szCs w:val="18"/>
                    </w:rPr>
                  </m:ctrlPr>
                </m:sSubPr>
                <m:e>
                  <m:r>
                    <w:rPr>
                      <w:rFonts w:ascii="Cambria Math" w:hAnsi="Cambria Math" w:cs="Times New Roman"/>
                      <w:sz w:val="20"/>
                      <w:szCs w:val="18"/>
                    </w:rPr>
                    <m:t>ε</m:t>
                  </m:r>
                </m:e>
                <m:sub>
                  <m:r>
                    <w:rPr>
                      <w:rFonts w:ascii="Cambria Math" w:hAnsi="Times New Roman" w:cs="Times New Roman"/>
                      <w:sz w:val="20"/>
                      <w:szCs w:val="18"/>
                    </w:rPr>
                    <m:t>3</m:t>
                  </m:r>
                </m:sub>
              </m:sSub>
              <m:r>
                <w:rPr>
                  <w:rFonts w:ascii="Cambria Math" w:hAnsi="Cambria Math" w:cs="Times New Roman"/>
                  <w:sz w:val="20"/>
                  <w:szCs w:val="18"/>
                </w:rPr>
                <m:t>-</m:t>
              </m:r>
              <m:sSub>
                <m:sSubPr>
                  <m:ctrlPr>
                    <w:rPr>
                      <w:rFonts w:ascii="Cambria Math" w:hAnsi="Times New Roman" w:cs="Times New Roman"/>
                      <w:i/>
                      <w:sz w:val="20"/>
                      <w:szCs w:val="18"/>
                    </w:rPr>
                  </m:ctrlPr>
                </m:sSubPr>
                <m:e>
                  <m:r>
                    <w:rPr>
                      <w:rFonts w:ascii="Cambria Math" w:hAnsi="Cambria Math" w:cs="Times New Roman"/>
                      <w:sz w:val="20"/>
                      <w:szCs w:val="18"/>
                    </w:rPr>
                    <m:t>ε</m:t>
                  </m:r>
                </m:e>
                <m:sub>
                  <m:r>
                    <w:rPr>
                      <w:rFonts w:ascii="Cambria Math" w:hAnsi="Times New Roman" w:cs="Times New Roman"/>
                      <w:sz w:val="20"/>
                      <w:szCs w:val="18"/>
                    </w:rPr>
                    <m:t>1</m:t>
                  </m:r>
                </m:sub>
              </m:sSub>
              <m:r>
                <w:rPr>
                  <w:rFonts w:ascii="Cambria Math" w:hAnsi="Cambria Math" w:cs="Times New Roman"/>
                  <w:sz w:val="20"/>
                  <w:szCs w:val="18"/>
                </w:rPr>
                <m:t>-</m:t>
              </m:r>
              <m:sSub>
                <m:sSubPr>
                  <m:ctrlPr>
                    <w:rPr>
                      <w:rFonts w:ascii="Cambria Math" w:hAnsi="Times New Roman" w:cs="Times New Roman"/>
                      <w:i/>
                      <w:sz w:val="20"/>
                      <w:szCs w:val="18"/>
                    </w:rPr>
                  </m:ctrlPr>
                </m:sSubPr>
                <m:e>
                  <m:r>
                    <w:rPr>
                      <w:rFonts w:ascii="Cambria Math" w:hAnsi="Cambria Math" w:cs="Times New Roman"/>
                      <w:sz w:val="20"/>
                      <w:szCs w:val="18"/>
                    </w:rPr>
                    <m:t>ε</m:t>
                  </m:r>
                </m:e>
                <m:sub>
                  <m:r>
                    <w:rPr>
                      <w:rFonts w:ascii="Cambria Math" w:hAnsi="Times New Roman" w:cs="Times New Roman"/>
                      <w:sz w:val="20"/>
                      <w:szCs w:val="18"/>
                    </w:rPr>
                    <m:t>2</m:t>
                  </m:r>
                </m:sub>
              </m:sSub>
            </m:oMath>
          </w:p>
        </w:tc>
        <w:tc>
          <w:tcPr>
            <w:tcW w:w="994" w:type="pct"/>
            <w:vAlign w:val="center"/>
          </w:tcPr>
          <w:p w:rsidR="00636E0E" w:rsidRPr="00636E0E" w:rsidRDefault="00636E0E" w:rsidP="00636E0E">
            <w:pPr>
              <w:snapToGrid w:val="0"/>
              <w:jc w:val="both"/>
              <w:rPr>
                <w:rFonts w:ascii="Times New Roman" w:hAnsi="Times New Roman" w:cs="Times New Roman"/>
                <w:sz w:val="20"/>
                <w:szCs w:val="18"/>
              </w:rPr>
            </w:pPr>
            <w:r w:rsidRPr="00636E0E">
              <w:rPr>
                <w:rFonts w:ascii="Times New Roman" w:hAnsi="Times New Roman" w:cs="Times New Roman"/>
                <w:sz w:val="20"/>
                <w:szCs w:val="18"/>
              </w:rPr>
              <w:t>.... (1.4)</w:t>
            </w:r>
          </w:p>
        </w:tc>
      </w:tr>
    </w:tbl>
    <w:p w:rsidR="00636E0E" w:rsidRDefault="00636E0E" w:rsidP="00636E0E">
      <w:pPr>
        <w:snapToGrid w:val="0"/>
        <w:jc w:val="both"/>
        <w:rPr>
          <w:sz w:val="20"/>
          <w:szCs w:val="18"/>
          <w:lang w:eastAsia="zh-CN"/>
        </w:rPr>
      </w:pPr>
    </w:p>
    <w:p w:rsidR="00636E0E" w:rsidRDefault="00636E0E" w:rsidP="00636E0E">
      <w:pPr>
        <w:snapToGrid w:val="0"/>
        <w:jc w:val="both"/>
        <w:rPr>
          <w:sz w:val="20"/>
          <w:szCs w:val="18"/>
          <w:lang w:eastAsia="zh-CN"/>
        </w:rPr>
        <w:sectPr w:rsidR="00636E0E" w:rsidSect="00C80A6B">
          <w:type w:val="continuous"/>
          <w:pgSz w:w="12240" w:h="15840" w:code="9"/>
          <w:pgMar w:top="1440" w:right="1440" w:bottom="1440" w:left="1440" w:header="720" w:footer="720" w:gutter="0"/>
          <w:cols w:num="2" w:space="600"/>
          <w:docGrid w:linePitch="326"/>
        </w:sectPr>
      </w:pPr>
    </w:p>
    <w:p w:rsidR="00636E0E" w:rsidRPr="00636E0E" w:rsidRDefault="00636E0E" w:rsidP="00636E0E">
      <w:pPr>
        <w:snapToGrid w:val="0"/>
        <w:rPr>
          <w:sz w:val="20"/>
        </w:rPr>
      </w:pP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tblPr>
      <w:tblGrid>
        <w:gridCol w:w="2280"/>
        <w:gridCol w:w="6010"/>
        <w:gridCol w:w="1184"/>
      </w:tblGrid>
      <w:tr w:rsidR="00507F91" w:rsidRPr="00636E0E" w:rsidTr="00636E0E">
        <w:trPr>
          <w:jc w:val="center"/>
        </w:trPr>
        <w:tc>
          <w:tcPr>
            <w:tcW w:w="1203" w:type="pct"/>
            <w:vAlign w:val="center"/>
          </w:tcPr>
          <w:p w:rsidR="00507F91" w:rsidRPr="00636E0E" w:rsidRDefault="00507F91" w:rsidP="00636E0E">
            <w:pPr>
              <w:snapToGrid w:val="0"/>
              <w:jc w:val="both"/>
              <w:rPr>
                <w:rFonts w:ascii="Times New Roman" w:hAnsi="Times New Roman" w:cs="Times New Roman"/>
                <w:b/>
                <w:sz w:val="20"/>
                <w:szCs w:val="18"/>
              </w:rPr>
            </w:pPr>
          </w:p>
          <w:p w:rsidR="00507F91" w:rsidRPr="00636E0E" w:rsidRDefault="00507F91" w:rsidP="00636E0E">
            <w:pPr>
              <w:snapToGrid w:val="0"/>
              <w:jc w:val="both"/>
              <w:rPr>
                <w:rFonts w:ascii="Times New Roman" w:hAnsi="Times New Roman" w:cs="Times New Roman"/>
                <w:b/>
                <w:sz w:val="20"/>
                <w:szCs w:val="18"/>
              </w:rPr>
            </w:pPr>
          </w:p>
          <w:p w:rsidR="00507F91" w:rsidRPr="00636E0E" w:rsidRDefault="00507F91" w:rsidP="00636E0E">
            <w:pPr>
              <w:snapToGrid w:val="0"/>
              <w:jc w:val="both"/>
              <w:rPr>
                <w:rFonts w:ascii="Times New Roman" w:hAnsi="Times New Roman" w:cs="Times New Roman"/>
                <w:b/>
                <w:sz w:val="20"/>
                <w:szCs w:val="18"/>
              </w:rPr>
            </w:pPr>
          </w:p>
          <w:p w:rsidR="00507F91" w:rsidRPr="00636E0E" w:rsidRDefault="00507F91" w:rsidP="00636E0E">
            <w:pPr>
              <w:snapToGrid w:val="0"/>
              <w:jc w:val="both"/>
              <w:rPr>
                <w:rFonts w:ascii="Times New Roman" w:hAnsi="Times New Roman" w:cs="Times New Roman"/>
                <w:b/>
                <w:sz w:val="20"/>
                <w:szCs w:val="20"/>
              </w:rPr>
            </w:pPr>
          </w:p>
          <w:p w:rsidR="00507F91" w:rsidRPr="00636E0E" w:rsidRDefault="00507F91" w:rsidP="00636E0E">
            <w:pPr>
              <w:snapToGrid w:val="0"/>
              <w:jc w:val="both"/>
              <w:rPr>
                <w:rFonts w:ascii="Times New Roman" w:hAnsi="Times New Roman" w:cs="Times New Roman"/>
                <w:sz w:val="20"/>
                <w:szCs w:val="20"/>
              </w:rPr>
            </w:pPr>
            <w:r w:rsidRPr="00636E0E">
              <w:rPr>
                <w:rFonts w:ascii="Times New Roman" w:hAnsi="Times New Roman" w:cs="Times New Roman"/>
                <w:sz w:val="20"/>
                <w:szCs w:val="20"/>
              </w:rPr>
              <w:t>Now:</w:t>
            </w:r>
          </w:p>
          <w:p w:rsidR="00507F91" w:rsidRPr="00636E0E" w:rsidRDefault="00507F91" w:rsidP="00636E0E">
            <w:pPr>
              <w:snapToGrid w:val="0"/>
              <w:jc w:val="both"/>
              <w:rPr>
                <w:rFonts w:ascii="Times New Roman" w:hAnsi="Times New Roman" w:cs="Times New Roman"/>
                <w:sz w:val="20"/>
                <w:szCs w:val="20"/>
              </w:rPr>
            </w:pPr>
          </w:p>
          <w:p w:rsidR="00507F91" w:rsidRPr="00636E0E" w:rsidRDefault="00507F91" w:rsidP="00636E0E">
            <w:pPr>
              <w:snapToGrid w:val="0"/>
              <w:jc w:val="both"/>
              <w:rPr>
                <w:rFonts w:ascii="Times New Roman" w:hAnsi="Times New Roman" w:cs="Times New Roman"/>
                <w:sz w:val="20"/>
                <w:szCs w:val="18"/>
              </w:rPr>
            </w:pPr>
          </w:p>
          <w:p w:rsidR="00507F91" w:rsidRPr="00636E0E" w:rsidRDefault="00507F91" w:rsidP="00636E0E">
            <w:pPr>
              <w:snapToGrid w:val="0"/>
              <w:jc w:val="both"/>
              <w:rPr>
                <w:rFonts w:ascii="Times New Roman" w:hAnsi="Times New Roman" w:cs="Times New Roman"/>
                <w:sz w:val="20"/>
                <w:szCs w:val="20"/>
              </w:rPr>
            </w:pPr>
            <w:r w:rsidRPr="00636E0E">
              <w:rPr>
                <w:rFonts w:ascii="Times New Roman" w:hAnsi="Times New Roman" w:cs="Times New Roman"/>
                <w:sz w:val="20"/>
                <w:szCs w:val="20"/>
              </w:rPr>
              <w:t>Therefore:</w:t>
            </w:r>
          </w:p>
          <w:p w:rsidR="00507F91" w:rsidRPr="00636E0E" w:rsidRDefault="00507F91" w:rsidP="00636E0E">
            <w:pPr>
              <w:snapToGrid w:val="0"/>
              <w:jc w:val="both"/>
              <w:rPr>
                <w:rFonts w:ascii="Times New Roman" w:hAnsi="Times New Roman" w:cs="Times New Roman"/>
                <w:b/>
                <w:sz w:val="20"/>
                <w:szCs w:val="18"/>
              </w:rPr>
            </w:pPr>
          </w:p>
        </w:tc>
        <w:tc>
          <w:tcPr>
            <w:tcW w:w="3172" w:type="pct"/>
            <w:vAlign w:val="center"/>
          </w:tcPr>
          <w:p w:rsidR="00507F91" w:rsidRPr="00636E0E" w:rsidRDefault="00DE7131" w:rsidP="00636E0E">
            <w:pPr>
              <w:snapToGrid w:val="0"/>
              <w:jc w:val="both"/>
              <w:rPr>
                <w:rFonts w:ascii="Times New Roman" w:hAnsi="Times New Roman" w:cs="Times New Roman"/>
                <w:sz w:val="20"/>
                <w:szCs w:val="18"/>
              </w:rPr>
            </w:pPr>
            <m:oMathPara>
              <m:oMath>
                <m:sSub>
                  <m:sSubPr>
                    <m:ctrlPr>
                      <w:rPr>
                        <w:rFonts w:ascii="Cambria Math" w:hAnsi="Times New Roman" w:cs="Times New Roman"/>
                        <w:i/>
                        <w:sz w:val="20"/>
                        <w:szCs w:val="18"/>
                      </w:rPr>
                    </m:ctrlPr>
                  </m:sSubPr>
                  <m:e>
                    <m:r>
                      <w:rPr>
                        <w:rFonts w:ascii="Cambria Math" w:hAnsi="Cambria Math" w:cs="Times New Roman"/>
                        <w:sz w:val="20"/>
                        <w:szCs w:val="18"/>
                      </w:rPr>
                      <m:t>σ</m:t>
                    </m:r>
                  </m:e>
                  <m:sub>
                    <m:r>
                      <w:rPr>
                        <w:rFonts w:ascii="Cambria Math" w:hAnsi="Cambria Math" w:cs="Times New Roman"/>
                        <w:sz w:val="20"/>
                        <w:szCs w:val="18"/>
                      </w:rPr>
                      <m:t>x</m:t>
                    </m:r>
                  </m:sub>
                </m:sSub>
                <m:r>
                  <w:rPr>
                    <w:rFonts w:ascii="Cambria Math" w:hAnsi="Times New Roman" w:cs="Times New Roman"/>
                    <w:sz w:val="20"/>
                    <w:szCs w:val="18"/>
                  </w:rPr>
                  <m:t>=</m:t>
                </m:r>
                <m:f>
                  <m:fPr>
                    <m:ctrlPr>
                      <w:rPr>
                        <w:rFonts w:ascii="Cambria Math" w:hAnsi="Times New Roman" w:cs="Times New Roman"/>
                        <w:i/>
                        <w:sz w:val="20"/>
                        <w:szCs w:val="18"/>
                      </w:rPr>
                    </m:ctrlPr>
                  </m:fPr>
                  <m:num>
                    <m:r>
                      <w:rPr>
                        <w:rFonts w:ascii="Cambria Math" w:hAnsi="Cambria Math" w:cs="Times New Roman"/>
                        <w:sz w:val="20"/>
                        <w:szCs w:val="18"/>
                      </w:rPr>
                      <m:t>E</m:t>
                    </m:r>
                  </m:num>
                  <m:den>
                    <m:r>
                      <w:rPr>
                        <w:rFonts w:ascii="Cambria Math" w:hAnsi="Times New Roman" w:cs="Times New Roman"/>
                        <w:sz w:val="20"/>
                        <w:szCs w:val="18"/>
                      </w:rPr>
                      <m:t>(1+</m:t>
                    </m:r>
                    <m:sSup>
                      <m:sSupPr>
                        <m:ctrlPr>
                          <w:rPr>
                            <w:rFonts w:ascii="Cambria Math" w:hAnsi="Times New Roman" w:cs="Times New Roman"/>
                            <w:i/>
                            <w:sz w:val="20"/>
                            <w:szCs w:val="18"/>
                          </w:rPr>
                        </m:ctrlPr>
                      </m:sSupPr>
                      <m:e>
                        <m:r>
                          <w:rPr>
                            <w:rFonts w:ascii="Cambria Math" w:hAnsi="Cambria Math" w:cs="Times New Roman"/>
                            <w:sz w:val="20"/>
                            <w:szCs w:val="18"/>
                          </w:rPr>
                          <m:t>ν</m:t>
                        </m:r>
                      </m:e>
                      <m:sup>
                        <m:r>
                          <w:rPr>
                            <w:rFonts w:ascii="Cambria Math" w:hAnsi="Times New Roman" w:cs="Times New Roman"/>
                            <w:sz w:val="20"/>
                            <w:szCs w:val="18"/>
                          </w:rPr>
                          <m:t>2</m:t>
                        </m:r>
                      </m:sup>
                    </m:sSup>
                    <m:r>
                      <w:rPr>
                        <w:rFonts w:ascii="Cambria Math" w:hAnsi="Times New Roman" w:cs="Times New Roman"/>
                        <w:sz w:val="20"/>
                        <w:szCs w:val="18"/>
                      </w:rPr>
                      <m:t>)</m:t>
                    </m:r>
                  </m:den>
                </m:f>
                <m:r>
                  <w:rPr>
                    <w:rFonts w:ascii="Cambria Math" w:hAnsi="Times New Roman" w:cs="Times New Roman"/>
                    <w:sz w:val="20"/>
                    <w:szCs w:val="18"/>
                  </w:rPr>
                  <m:t>(</m:t>
                </m:r>
                <m:sSub>
                  <m:sSubPr>
                    <m:ctrlPr>
                      <w:rPr>
                        <w:rFonts w:ascii="Cambria Math" w:hAnsi="Times New Roman" w:cs="Times New Roman"/>
                        <w:i/>
                        <w:sz w:val="20"/>
                        <w:szCs w:val="18"/>
                      </w:rPr>
                    </m:ctrlPr>
                  </m:sSubPr>
                  <m:e>
                    <m:r>
                      <w:rPr>
                        <w:rFonts w:ascii="Cambria Math" w:hAnsi="Cambria Math" w:cs="Times New Roman"/>
                        <w:sz w:val="20"/>
                        <w:szCs w:val="18"/>
                      </w:rPr>
                      <m:t>ε</m:t>
                    </m:r>
                  </m:e>
                  <m:sub>
                    <m:r>
                      <w:rPr>
                        <w:rFonts w:ascii="Cambria Math" w:hAnsi="Cambria Math" w:cs="Times New Roman"/>
                        <w:sz w:val="20"/>
                        <w:szCs w:val="18"/>
                      </w:rPr>
                      <m:t>x</m:t>
                    </m:r>
                  </m:sub>
                </m:sSub>
                <m:r>
                  <w:rPr>
                    <w:rFonts w:ascii="Cambria Math" w:hAnsi="Times New Roman" w:cs="Times New Roman"/>
                    <w:sz w:val="20"/>
                    <w:szCs w:val="18"/>
                  </w:rPr>
                  <m:t>+</m:t>
                </m:r>
                <m:sSub>
                  <m:sSubPr>
                    <m:ctrlPr>
                      <w:rPr>
                        <w:rFonts w:ascii="Cambria Math" w:hAnsi="Times New Roman" w:cs="Times New Roman"/>
                        <w:i/>
                        <w:sz w:val="20"/>
                        <w:szCs w:val="18"/>
                      </w:rPr>
                    </m:ctrlPr>
                  </m:sSubPr>
                  <m:e>
                    <m:r>
                      <w:rPr>
                        <w:rFonts w:ascii="Cambria Math" w:hAnsi="Cambria Math" w:cs="Times New Roman"/>
                        <w:sz w:val="20"/>
                        <w:szCs w:val="18"/>
                      </w:rPr>
                      <m:t>νε</m:t>
                    </m:r>
                  </m:e>
                  <m:sub>
                    <m:r>
                      <w:rPr>
                        <w:rFonts w:ascii="Cambria Math" w:hAnsi="Cambria Math" w:cs="Times New Roman"/>
                        <w:sz w:val="20"/>
                        <w:szCs w:val="18"/>
                      </w:rPr>
                      <m:t>y</m:t>
                    </m:r>
                  </m:sub>
                </m:sSub>
                <m:r>
                  <w:rPr>
                    <w:rFonts w:ascii="Cambria Math" w:hAnsi="Times New Roman" w:cs="Times New Roman"/>
                    <w:sz w:val="20"/>
                    <w:szCs w:val="18"/>
                  </w:rPr>
                  <m:t>)</m:t>
                </m:r>
              </m:oMath>
            </m:oMathPara>
          </w:p>
          <w:p w:rsidR="00507F91" w:rsidRPr="00636E0E" w:rsidRDefault="00507F91" w:rsidP="00636E0E">
            <w:pPr>
              <w:snapToGrid w:val="0"/>
              <w:jc w:val="both"/>
              <w:rPr>
                <w:rFonts w:ascii="Times New Roman" w:hAnsi="Times New Roman" w:cs="Times New Roman"/>
                <w:sz w:val="20"/>
                <w:szCs w:val="18"/>
              </w:rPr>
            </w:pPr>
          </w:p>
          <w:p w:rsidR="00507F91" w:rsidRPr="00636E0E" w:rsidRDefault="00DE7131" w:rsidP="00636E0E">
            <w:pPr>
              <w:snapToGrid w:val="0"/>
              <w:jc w:val="both"/>
              <w:rPr>
                <w:rFonts w:ascii="Times New Roman" w:hAnsi="Times New Roman" w:cs="Times New Roman"/>
                <w:sz w:val="20"/>
                <w:szCs w:val="18"/>
              </w:rPr>
            </w:pPr>
            <m:oMathPara>
              <m:oMath>
                <m:sSub>
                  <m:sSubPr>
                    <m:ctrlPr>
                      <w:rPr>
                        <w:rFonts w:ascii="Cambria Math" w:hAnsi="Times New Roman" w:cs="Times New Roman"/>
                        <w:i/>
                        <w:sz w:val="20"/>
                        <w:szCs w:val="18"/>
                      </w:rPr>
                    </m:ctrlPr>
                  </m:sSubPr>
                  <m:e>
                    <m:r>
                      <w:rPr>
                        <w:rFonts w:ascii="Cambria Math" w:hAnsi="Cambria Math" w:cs="Times New Roman"/>
                        <w:sz w:val="20"/>
                        <w:szCs w:val="18"/>
                      </w:rPr>
                      <m:t>σ</m:t>
                    </m:r>
                  </m:e>
                  <m:sub>
                    <m:r>
                      <w:rPr>
                        <w:rFonts w:ascii="Cambria Math" w:hAnsi="Cambria Math" w:cs="Times New Roman"/>
                        <w:sz w:val="20"/>
                        <w:szCs w:val="18"/>
                      </w:rPr>
                      <m:t>y</m:t>
                    </m:r>
                  </m:sub>
                </m:sSub>
                <m:r>
                  <w:rPr>
                    <w:rFonts w:ascii="Cambria Math" w:hAnsi="Times New Roman" w:cs="Times New Roman"/>
                    <w:sz w:val="20"/>
                    <w:szCs w:val="18"/>
                  </w:rPr>
                  <m:t>=</m:t>
                </m:r>
                <m:f>
                  <m:fPr>
                    <m:ctrlPr>
                      <w:rPr>
                        <w:rFonts w:ascii="Cambria Math" w:hAnsi="Times New Roman" w:cs="Times New Roman"/>
                        <w:i/>
                        <w:sz w:val="20"/>
                        <w:szCs w:val="18"/>
                      </w:rPr>
                    </m:ctrlPr>
                  </m:fPr>
                  <m:num>
                    <m:r>
                      <w:rPr>
                        <w:rFonts w:ascii="Cambria Math" w:hAnsi="Cambria Math" w:cs="Times New Roman"/>
                        <w:sz w:val="20"/>
                        <w:szCs w:val="18"/>
                      </w:rPr>
                      <m:t>E</m:t>
                    </m:r>
                  </m:num>
                  <m:den>
                    <m:r>
                      <w:rPr>
                        <w:rFonts w:ascii="Cambria Math" w:hAnsi="Times New Roman" w:cs="Times New Roman"/>
                        <w:sz w:val="20"/>
                        <w:szCs w:val="18"/>
                      </w:rPr>
                      <m:t>(1+</m:t>
                    </m:r>
                    <m:sSup>
                      <m:sSupPr>
                        <m:ctrlPr>
                          <w:rPr>
                            <w:rFonts w:ascii="Cambria Math" w:hAnsi="Times New Roman" w:cs="Times New Roman"/>
                            <w:i/>
                            <w:sz w:val="20"/>
                            <w:szCs w:val="18"/>
                          </w:rPr>
                        </m:ctrlPr>
                      </m:sSupPr>
                      <m:e>
                        <m:r>
                          <w:rPr>
                            <w:rFonts w:ascii="Cambria Math" w:hAnsi="Cambria Math" w:cs="Times New Roman"/>
                            <w:sz w:val="20"/>
                            <w:szCs w:val="18"/>
                          </w:rPr>
                          <m:t>ν</m:t>
                        </m:r>
                      </m:e>
                      <m:sup>
                        <m:r>
                          <w:rPr>
                            <w:rFonts w:ascii="Cambria Math" w:hAnsi="Times New Roman" w:cs="Times New Roman"/>
                            <w:sz w:val="20"/>
                            <w:szCs w:val="18"/>
                          </w:rPr>
                          <m:t>2</m:t>
                        </m:r>
                      </m:sup>
                    </m:sSup>
                    <m:r>
                      <w:rPr>
                        <w:rFonts w:ascii="Cambria Math" w:hAnsi="Times New Roman" w:cs="Times New Roman"/>
                        <w:sz w:val="20"/>
                        <w:szCs w:val="18"/>
                      </w:rPr>
                      <m:t>)</m:t>
                    </m:r>
                  </m:den>
                </m:f>
                <m:r>
                  <w:rPr>
                    <w:rFonts w:ascii="Cambria Math" w:hAnsi="Times New Roman" w:cs="Times New Roman"/>
                    <w:sz w:val="20"/>
                    <w:szCs w:val="18"/>
                  </w:rPr>
                  <m:t>(</m:t>
                </m:r>
                <m:sSub>
                  <m:sSubPr>
                    <m:ctrlPr>
                      <w:rPr>
                        <w:rFonts w:ascii="Cambria Math" w:hAnsi="Times New Roman" w:cs="Times New Roman"/>
                        <w:i/>
                        <w:sz w:val="20"/>
                        <w:szCs w:val="18"/>
                      </w:rPr>
                    </m:ctrlPr>
                  </m:sSubPr>
                  <m:e>
                    <m:r>
                      <w:rPr>
                        <w:rFonts w:ascii="Cambria Math" w:hAnsi="Cambria Math" w:cs="Times New Roman"/>
                        <w:sz w:val="20"/>
                        <w:szCs w:val="18"/>
                      </w:rPr>
                      <m:t>ε</m:t>
                    </m:r>
                  </m:e>
                  <m:sub>
                    <m:r>
                      <w:rPr>
                        <w:rFonts w:ascii="Cambria Math" w:hAnsi="Cambria Math" w:cs="Times New Roman"/>
                        <w:sz w:val="20"/>
                        <w:szCs w:val="18"/>
                      </w:rPr>
                      <m:t>y</m:t>
                    </m:r>
                  </m:sub>
                </m:sSub>
                <m:r>
                  <w:rPr>
                    <w:rFonts w:ascii="Cambria Math" w:hAnsi="Times New Roman" w:cs="Times New Roman"/>
                    <w:sz w:val="20"/>
                    <w:szCs w:val="18"/>
                  </w:rPr>
                  <m:t>+</m:t>
                </m:r>
                <m:sSub>
                  <m:sSubPr>
                    <m:ctrlPr>
                      <w:rPr>
                        <w:rFonts w:ascii="Cambria Math" w:hAnsi="Times New Roman" w:cs="Times New Roman"/>
                        <w:i/>
                        <w:sz w:val="20"/>
                        <w:szCs w:val="18"/>
                      </w:rPr>
                    </m:ctrlPr>
                  </m:sSubPr>
                  <m:e>
                    <m:r>
                      <w:rPr>
                        <w:rFonts w:ascii="Cambria Math" w:hAnsi="Cambria Math" w:cs="Times New Roman"/>
                        <w:sz w:val="20"/>
                        <w:szCs w:val="18"/>
                      </w:rPr>
                      <m:t>νε</m:t>
                    </m:r>
                  </m:e>
                  <m:sub>
                    <m:r>
                      <w:rPr>
                        <w:rFonts w:ascii="Cambria Math" w:hAnsi="Cambria Math" w:cs="Times New Roman"/>
                        <w:sz w:val="20"/>
                        <w:szCs w:val="18"/>
                      </w:rPr>
                      <m:t>x</m:t>
                    </m:r>
                  </m:sub>
                </m:sSub>
                <m:r>
                  <w:rPr>
                    <w:rFonts w:ascii="Cambria Math" w:hAnsi="Times New Roman" w:cs="Times New Roman"/>
                    <w:sz w:val="20"/>
                    <w:szCs w:val="18"/>
                  </w:rPr>
                  <m:t>)</m:t>
                </m:r>
              </m:oMath>
            </m:oMathPara>
          </w:p>
          <w:p w:rsidR="00507F91" w:rsidRPr="00636E0E" w:rsidRDefault="00507F91" w:rsidP="00636E0E">
            <w:pPr>
              <w:snapToGrid w:val="0"/>
              <w:jc w:val="both"/>
              <w:rPr>
                <w:rFonts w:ascii="Times New Roman" w:hAnsi="Times New Roman" w:cs="Times New Roman"/>
                <w:sz w:val="20"/>
                <w:szCs w:val="18"/>
              </w:rPr>
            </w:pPr>
          </w:p>
          <w:p w:rsidR="00507F91" w:rsidRPr="00636E0E" w:rsidRDefault="00507F91" w:rsidP="00636E0E">
            <w:pPr>
              <w:snapToGrid w:val="0"/>
              <w:jc w:val="both"/>
              <w:rPr>
                <w:rFonts w:ascii="Times New Roman" w:hAnsi="Times New Roman" w:cs="Times New Roman"/>
                <w:sz w:val="20"/>
                <w:szCs w:val="18"/>
              </w:rPr>
            </w:pPr>
            <m:oMathPara>
              <m:oMath>
                <m:r>
                  <w:rPr>
                    <w:rFonts w:ascii="Cambria Math" w:hAnsi="Cambria Math" w:cs="Times New Roman"/>
                    <w:sz w:val="20"/>
                    <w:szCs w:val="18"/>
                  </w:rPr>
                  <m:t>G</m:t>
                </m:r>
                <m:r>
                  <w:rPr>
                    <w:rFonts w:ascii="Cambria Math" w:hAnsi="Times New Roman" w:cs="Times New Roman"/>
                    <w:sz w:val="20"/>
                    <w:szCs w:val="18"/>
                  </w:rPr>
                  <m:t>=</m:t>
                </m:r>
                <m:f>
                  <m:fPr>
                    <m:ctrlPr>
                      <w:rPr>
                        <w:rFonts w:ascii="Cambria Math" w:hAnsi="Times New Roman" w:cs="Times New Roman"/>
                        <w:i/>
                        <w:sz w:val="20"/>
                        <w:szCs w:val="18"/>
                      </w:rPr>
                    </m:ctrlPr>
                  </m:fPr>
                  <m:num>
                    <m:r>
                      <w:rPr>
                        <w:rFonts w:ascii="Cambria Math" w:hAnsi="Cambria Math" w:cs="Times New Roman"/>
                        <w:sz w:val="20"/>
                        <w:szCs w:val="18"/>
                      </w:rPr>
                      <m:t>τ</m:t>
                    </m:r>
                  </m:num>
                  <m:den>
                    <m:r>
                      <w:rPr>
                        <w:rFonts w:ascii="Cambria Math" w:hAnsi="Cambria Math" w:cs="Times New Roman"/>
                        <w:sz w:val="20"/>
                        <w:szCs w:val="18"/>
                      </w:rPr>
                      <m:t>γ</m:t>
                    </m:r>
                  </m:den>
                </m:f>
              </m:oMath>
            </m:oMathPara>
          </w:p>
          <w:p w:rsidR="00507F91" w:rsidRPr="00636E0E" w:rsidRDefault="00507F91" w:rsidP="00636E0E">
            <w:pPr>
              <w:snapToGrid w:val="0"/>
              <w:jc w:val="both"/>
              <w:rPr>
                <w:rFonts w:ascii="Times New Roman" w:hAnsi="Times New Roman" w:cs="Times New Roman"/>
                <w:sz w:val="20"/>
                <w:szCs w:val="18"/>
              </w:rPr>
            </w:pPr>
            <m:oMathPara>
              <m:oMath>
                <m:r>
                  <w:rPr>
                    <w:rFonts w:ascii="Cambria Math" w:hAnsi="Cambria Math" w:cs="Times New Roman"/>
                    <w:sz w:val="20"/>
                    <w:szCs w:val="18"/>
                  </w:rPr>
                  <m:t>E</m:t>
                </m:r>
                <m:r>
                  <w:rPr>
                    <w:rFonts w:ascii="Cambria Math" w:hAnsi="Times New Roman" w:cs="Times New Roman"/>
                    <w:sz w:val="20"/>
                    <w:szCs w:val="18"/>
                  </w:rPr>
                  <m:t>=2</m:t>
                </m:r>
                <m:r>
                  <w:rPr>
                    <w:rFonts w:ascii="Cambria Math" w:hAnsi="Cambria Math" w:cs="Times New Roman"/>
                    <w:sz w:val="20"/>
                    <w:szCs w:val="18"/>
                  </w:rPr>
                  <m:t>G</m:t>
                </m:r>
                <m:r>
                  <w:rPr>
                    <w:rFonts w:ascii="Cambria Math" w:hAnsi="Times New Roman" w:cs="Times New Roman"/>
                    <w:sz w:val="20"/>
                    <w:szCs w:val="18"/>
                  </w:rPr>
                  <m:t>(1+</m:t>
                </m:r>
                <m:r>
                  <w:rPr>
                    <w:rFonts w:ascii="Cambria Math" w:hAnsi="Cambria Math" w:cs="Times New Roman"/>
                    <w:sz w:val="20"/>
                    <w:szCs w:val="18"/>
                  </w:rPr>
                  <m:t>ν</m:t>
                </m:r>
                <m:r>
                  <w:rPr>
                    <w:rFonts w:ascii="Cambria Math" w:hAnsi="Times New Roman" w:cs="Times New Roman"/>
                    <w:sz w:val="20"/>
                    <w:szCs w:val="18"/>
                  </w:rPr>
                  <m:t>)</m:t>
                </m:r>
              </m:oMath>
            </m:oMathPara>
          </w:p>
          <w:p w:rsidR="00507F91" w:rsidRPr="00636E0E" w:rsidRDefault="00507F91" w:rsidP="00636E0E">
            <w:pPr>
              <w:snapToGrid w:val="0"/>
              <w:jc w:val="both"/>
              <w:rPr>
                <w:rFonts w:ascii="Times New Roman" w:hAnsi="Times New Roman" w:cs="Times New Roman"/>
                <w:sz w:val="20"/>
                <w:szCs w:val="18"/>
              </w:rPr>
            </w:pPr>
          </w:p>
          <w:p w:rsidR="00507F91" w:rsidRPr="00636E0E" w:rsidRDefault="00DE7131" w:rsidP="00636E0E">
            <w:pPr>
              <w:snapToGrid w:val="0"/>
              <w:jc w:val="both"/>
              <w:rPr>
                <w:rFonts w:ascii="Times New Roman" w:hAnsi="Times New Roman" w:cs="Times New Roman"/>
                <w:sz w:val="20"/>
                <w:szCs w:val="18"/>
              </w:rPr>
            </w:pPr>
            <m:oMathPara>
              <m:oMath>
                <m:sSub>
                  <m:sSubPr>
                    <m:ctrlPr>
                      <w:rPr>
                        <w:rFonts w:ascii="Cambria Math" w:hAnsi="Times New Roman" w:cs="Times New Roman"/>
                        <w:i/>
                        <w:sz w:val="20"/>
                        <w:szCs w:val="18"/>
                      </w:rPr>
                    </m:ctrlPr>
                  </m:sSubPr>
                  <m:e>
                    <m:r>
                      <w:rPr>
                        <w:rFonts w:ascii="Cambria Math" w:hAnsi="Cambria Math" w:cs="Times New Roman"/>
                        <w:sz w:val="20"/>
                        <w:szCs w:val="18"/>
                      </w:rPr>
                      <m:t>τ</m:t>
                    </m:r>
                  </m:e>
                  <m:sub>
                    <m:r>
                      <w:rPr>
                        <w:rFonts w:ascii="Cambria Math" w:hAnsi="Cambria Math" w:cs="Times New Roman"/>
                        <w:sz w:val="20"/>
                        <w:szCs w:val="18"/>
                      </w:rPr>
                      <m:t>xy</m:t>
                    </m:r>
                  </m:sub>
                </m:sSub>
                <m:r>
                  <w:rPr>
                    <w:rFonts w:ascii="Cambria Math" w:hAnsi="Times New Roman" w:cs="Times New Roman"/>
                    <w:sz w:val="20"/>
                    <w:szCs w:val="18"/>
                  </w:rPr>
                  <m:t>=</m:t>
                </m:r>
                <m:f>
                  <m:fPr>
                    <m:ctrlPr>
                      <w:rPr>
                        <w:rFonts w:ascii="Cambria Math" w:hAnsi="Times New Roman" w:cs="Times New Roman"/>
                        <w:i/>
                        <w:sz w:val="20"/>
                        <w:szCs w:val="18"/>
                      </w:rPr>
                    </m:ctrlPr>
                  </m:fPr>
                  <m:num>
                    <m:r>
                      <w:rPr>
                        <w:rFonts w:ascii="Cambria Math" w:hAnsi="Cambria Math" w:cs="Times New Roman"/>
                        <w:sz w:val="20"/>
                        <w:szCs w:val="18"/>
                      </w:rPr>
                      <m:t>E</m:t>
                    </m:r>
                  </m:num>
                  <m:den>
                    <m:r>
                      <w:rPr>
                        <w:rFonts w:ascii="Cambria Math" w:hAnsi="Times New Roman" w:cs="Times New Roman"/>
                        <w:sz w:val="20"/>
                        <w:szCs w:val="18"/>
                      </w:rPr>
                      <m:t>2(1+</m:t>
                    </m:r>
                    <m:r>
                      <w:rPr>
                        <w:rFonts w:ascii="Cambria Math" w:hAnsi="Cambria Math" w:cs="Times New Roman"/>
                        <w:sz w:val="20"/>
                        <w:szCs w:val="18"/>
                      </w:rPr>
                      <m:t>ν</m:t>
                    </m:r>
                    <m:r>
                      <w:rPr>
                        <w:rFonts w:ascii="Cambria Math" w:hAnsi="Times New Roman" w:cs="Times New Roman"/>
                        <w:sz w:val="20"/>
                        <w:szCs w:val="18"/>
                      </w:rPr>
                      <m:t>)</m:t>
                    </m:r>
                  </m:den>
                </m:f>
                <m:sSub>
                  <m:sSubPr>
                    <m:ctrlPr>
                      <w:rPr>
                        <w:rFonts w:ascii="Cambria Math" w:hAnsi="Times New Roman" w:cs="Times New Roman"/>
                        <w:i/>
                        <w:sz w:val="20"/>
                        <w:szCs w:val="18"/>
                      </w:rPr>
                    </m:ctrlPr>
                  </m:sSubPr>
                  <m:e>
                    <m:r>
                      <w:rPr>
                        <w:rFonts w:ascii="Cambria Math" w:hAnsi="Cambria Math" w:cs="Times New Roman"/>
                        <w:sz w:val="20"/>
                        <w:szCs w:val="18"/>
                      </w:rPr>
                      <m:t>γ</m:t>
                    </m:r>
                  </m:e>
                  <m:sub>
                    <m:r>
                      <w:rPr>
                        <w:rFonts w:ascii="Cambria Math" w:hAnsi="Cambria Math" w:cs="Times New Roman"/>
                        <w:sz w:val="20"/>
                        <w:szCs w:val="18"/>
                      </w:rPr>
                      <m:t>xy</m:t>
                    </m:r>
                  </m:sub>
                </m:sSub>
              </m:oMath>
            </m:oMathPara>
          </w:p>
          <w:p w:rsidR="00507F91" w:rsidRPr="00636E0E" w:rsidRDefault="00507F91" w:rsidP="00636E0E">
            <w:pPr>
              <w:snapToGrid w:val="0"/>
              <w:jc w:val="both"/>
              <w:rPr>
                <w:rFonts w:ascii="Times New Roman" w:hAnsi="Times New Roman" w:cs="Times New Roman"/>
                <w:sz w:val="20"/>
                <w:szCs w:val="18"/>
              </w:rPr>
            </w:pPr>
          </w:p>
        </w:tc>
        <w:tc>
          <w:tcPr>
            <w:tcW w:w="625" w:type="pct"/>
            <w:vAlign w:val="center"/>
          </w:tcPr>
          <w:p w:rsidR="00507F91" w:rsidRPr="00636E0E" w:rsidRDefault="00507F91" w:rsidP="00636E0E">
            <w:pPr>
              <w:snapToGrid w:val="0"/>
              <w:jc w:val="both"/>
              <w:rPr>
                <w:rFonts w:ascii="Times New Roman" w:hAnsi="Times New Roman" w:cs="Times New Roman"/>
                <w:sz w:val="20"/>
                <w:szCs w:val="18"/>
              </w:rPr>
            </w:pPr>
          </w:p>
          <w:p w:rsidR="000700E6" w:rsidRPr="00636E0E" w:rsidRDefault="00507F91" w:rsidP="00636E0E">
            <w:pPr>
              <w:snapToGrid w:val="0"/>
              <w:jc w:val="both"/>
              <w:rPr>
                <w:rFonts w:ascii="Times New Roman" w:hAnsi="Times New Roman" w:cs="Times New Roman"/>
                <w:sz w:val="20"/>
                <w:szCs w:val="18"/>
              </w:rPr>
            </w:pPr>
            <w:r w:rsidRPr="00636E0E">
              <w:rPr>
                <w:rFonts w:ascii="Times New Roman" w:hAnsi="Times New Roman" w:cs="Times New Roman"/>
                <w:sz w:val="20"/>
                <w:szCs w:val="18"/>
              </w:rPr>
              <w:t>(2.1)</w:t>
            </w:r>
            <w:r w:rsidR="000700E6" w:rsidRPr="00636E0E">
              <w:rPr>
                <w:rFonts w:ascii="Times New Roman" w:hAnsi="Times New Roman" w:cs="Times New Roman"/>
                <w:sz w:val="20"/>
                <w:szCs w:val="18"/>
              </w:rPr>
              <w:t xml:space="preserve"> </w:t>
            </w:r>
          </w:p>
          <w:p w:rsidR="000700E6" w:rsidRPr="00636E0E" w:rsidRDefault="000700E6" w:rsidP="00636E0E">
            <w:pPr>
              <w:snapToGrid w:val="0"/>
              <w:jc w:val="both"/>
              <w:rPr>
                <w:rFonts w:ascii="Times New Roman" w:hAnsi="Times New Roman" w:cs="Times New Roman"/>
                <w:sz w:val="20"/>
                <w:szCs w:val="18"/>
              </w:rPr>
            </w:pPr>
          </w:p>
          <w:p w:rsidR="00507F91" w:rsidRPr="00636E0E" w:rsidRDefault="00507F91" w:rsidP="00636E0E">
            <w:pPr>
              <w:snapToGrid w:val="0"/>
              <w:jc w:val="both"/>
              <w:rPr>
                <w:rFonts w:ascii="Times New Roman" w:hAnsi="Times New Roman" w:cs="Times New Roman"/>
                <w:sz w:val="20"/>
                <w:szCs w:val="18"/>
              </w:rPr>
            </w:pPr>
          </w:p>
          <w:p w:rsidR="00507F91" w:rsidRPr="00636E0E" w:rsidRDefault="00507F91" w:rsidP="00636E0E">
            <w:pPr>
              <w:snapToGrid w:val="0"/>
              <w:jc w:val="both"/>
              <w:rPr>
                <w:rFonts w:ascii="Times New Roman" w:hAnsi="Times New Roman" w:cs="Times New Roman"/>
                <w:sz w:val="20"/>
                <w:szCs w:val="18"/>
              </w:rPr>
            </w:pPr>
            <w:r w:rsidRPr="00636E0E">
              <w:rPr>
                <w:rFonts w:ascii="Times New Roman" w:hAnsi="Times New Roman" w:cs="Times New Roman"/>
                <w:sz w:val="20"/>
                <w:szCs w:val="18"/>
              </w:rPr>
              <w:t>(2.2)</w:t>
            </w:r>
          </w:p>
          <w:p w:rsidR="00507F91" w:rsidRPr="00636E0E" w:rsidRDefault="00507F91" w:rsidP="00636E0E">
            <w:pPr>
              <w:snapToGrid w:val="0"/>
              <w:jc w:val="both"/>
              <w:rPr>
                <w:rFonts w:ascii="Times New Roman" w:hAnsi="Times New Roman" w:cs="Times New Roman"/>
                <w:sz w:val="20"/>
                <w:szCs w:val="18"/>
              </w:rPr>
            </w:pPr>
          </w:p>
          <w:p w:rsidR="00507F91" w:rsidRPr="00636E0E" w:rsidRDefault="00507F91" w:rsidP="00636E0E">
            <w:pPr>
              <w:snapToGrid w:val="0"/>
              <w:jc w:val="both"/>
              <w:rPr>
                <w:rFonts w:ascii="Times New Roman" w:hAnsi="Times New Roman" w:cs="Times New Roman"/>
                <w:sz w:val="20"/>
                <w:szCs w:val="18"/>
              </w:rPr>
            </w:pPr>
          </w:p>
          <w:p w:rsidR="00507F91" w:rsidRPr="00636E0E" w:rsidRDefault="00507F91" w:rsidP="00636E0E">
            <w:pPr>
              <w:snapToGrid w:val="0"/>
              <w:jc w:val="both"/>
              <w:rPr>
                <w:rFonts w:ascii="Times New Roman" w:hAnsi="Times New Roman" w:cs="Times New Roman"/>
                <w:sz w:val="20"/>
                <w:szCs w:val="18"/>
              </w:rPr>
            </w:pPr>
          </w:p>
          <w:p w:rsidR="00507F91" w:rsidRPr="00636E0E" w:rsidRDefault="00507F91" w:rsidP="00636E0E">
            <w:pPr>
              <w:snapToGrid w:val="0"/>
              <w:jc w:val="both"/>
              <w:rPr>
                <w:rFonts w:ascii="Times New Roman" w:hAnsi="Times New Roman" w:cs="Times New Roman"/>
                <w:sz w:val="20"/>
                <w:szCs w:val="18"/>
              </w:rPr>
            </w:pPr>
          </w:p>
          <w:p w:rsidR="00507F91" w:rsidRPr="00636E0E" w:rsidRDefault="00507F91" w:rsidP="00636E0E">
            <w:pPr>
              <w:snapToGrid w:val="0"/>
              <w:jc w:val="both"/>
              <w:rPr>
                <w:rFonts w:ascii="Times New Roman" w:hAnsi="Times New Roman" w:cs="Times New Roman"/>
                <w:sz w:val="20"/>
                <w:szCs w:val="18"/>
              </w:rPr>
            </w:pPr>
          </w:p>
          <w:p w:rsidR="00507F91" w:rsidRPr="00636E0E" w:rsidRDefault="00507F91" w:rsidP="00636E0E">
            <w:pPr>
              <w:snapToGrid w:val="0"/>
              <w:jc w:val="both"/>
              <w:rPr>
                <w:rFonts w:ascii="Times New Roman" w:hAnsi="Times New Roman" w:cs="Times New Roman"/>
                <w:sz w:val="20"/>
                <w:szCs w:val="18"/>
              </w:rPr>
            </w:pPr>
            <w:r w:rsidRPr="00636E0E">
              <w:rPr>
                <w:rFonts w:ascii="Times New Roman" w:hAnsi="Times New Roman" w:cs="Times New Roman"/>
                <w:sz w:val="20"/>
                <w:szCs w:val="18"/>
              </w:rPr>
              <w:t>(2.3)</w:t>
            </w:r>
          </w:p>
        </w:tc>
      </w:tr>
    </w:tbl>
    <w:p w:rsidR="003A00EF" w:rsidRPr="00636E0E" w:rsidRDefault="003A00EF" w:rsidP="00636E0E">
      <w:pPr>
        <w:snapToGrid w:val="0"/>
        <w:jc w:val="both"/>
        <w:rPr>
          <w:b/>
          <w:i/>
          <w:sz w:val="20"/>
        </w:rPr>
      </w:pPr>
      <w:r w:rsidRPr="00636E0E">
        <w:rPr>
          <w:b/>
          <w:i/>
          <w:sz w:val="20"/>
        </w:rPr>
        <w:t xml:space="preserve">Finding Stress from Strain </w:t>
      </w:r>
      <w:r w:rsidRPr="00636E0E">
        <w:rPr>
          <w:i/>
          <w:sz w:val="20"/>
        </w:rPr>
        <w:t>(Hearn, 1997)</w:t>
      </w:r>
    </w:p>
    <w:p w:rsidR="003A00EF" w:rsidRPr="00636E0E" w:rsidRDefault="003A00EF" w:rsidP="00636E0E">
      <w:pPr>
        <w:snapToGrid w:val="0"/>
        <w:jc w:val="both"/>
        <w:rPr>
          <w:b/>
          <w:sz w:val="20"/>
          <w:szCs w:val="18"/>
        </w:rPr>
      </w:pPr>
    </w:p>
    <w:p w:rsidR="003A00EF" w:rsidRPr="00636E0E" w:rsidRDefault="003A00EF" w:rsidP="00636E0E">
      <w:pPr>
        <w:snapToGrid w:val="0"/>
        <w:jc w:val="both"/>
        <w:rPr>
          <w:b/>
          <w:sz w:val="20"/>
        </w:rPr>
      </w:pPr>
      <w:r w:rsidRPr="00636E0E">
        <w:rPr>
          <w:b/>
          <w:sz w:val="20"/>
        </w:rPr>
        <w:t>Theoretical Calculations</w:t>
      </w:r>
    </w:p>
    <w:p w:rsidR="003A00EF" w:rsidRPr="00636E0E" w:rsidRDefault="003A00EF" w:rsidP="00636E0E">
      <w:pPr>
        <w:snapToGrid w:val="0"/>
        <w:jc w:val="both"/>
        <w:rPr>
          <w:b/>
          <w:i/>
          <w:sz w:val="20"/>
        </w:rPr>
      </w:pPr>
      <w:r w:rsidRPr="00636E0E">
        <w:rPr>
          <w:b/>
          <w:iCs/>
          <w:sz w:val="20"/>
        </w:rPr>
        <w:t>Shear Flow:</w:t>
      </w:r>
    </w:p>
    <w:p w:rsidR="003A00EF" w:rsidRPr="00636E0E" w:rsidRDefault="003A00EF" w:rsidP="00636E0E">
      <w:pPr>
        <w:snapToGrid w:val="0"/>
        <w:ind w:firstLine="425"/>
        <w:jc w:val="both"/>
        <w:rPr>
          <w:sz w:val="20"/>
        </w:rPr>
      </w:pPr>
      <w:r w:rsidRPr="00636E0E">
        <w:rPr>
          <w:sz w:val="20"/>
        </w:rPr>
        <w:t>Starting Equation:</w:t>
      </w:r>
    </w:p>
    <w:p w:rsidR="003A00EF" w:rsidRPr="00636E0E" w:rsidRDefault="00DE7131" w:rsidP="00636E0E">
      <w:pPr>
        <w:snapToGrid w:val="0"/>
        <w:ind w:firstLine="425"/>
        <w:jc w:val="both"/>
        <w:rPr>
          <w:sz w:val="20"/>
          <w:szCs w:val="18"/>
        </w:rPr>
      </w:pPr>
      <m:oMathPara>
        <m:oMath>
          <m:f>
            <m:fPr>
              <m:ctrlPr>
                <w:rPr>
                  <w:rFonts w:ascii="Cambria Math" w:hAnsi="Cambria Math"/>
                  <w:i/>
                  <w:sz w:val="20"/>
                  <w:szCs w:val="18"/>
                </w:rPr>
              </m:ctrlPr>
            </m:fPr>
            <m:num>
              <m:r>
                <w:rPr>
                  <w:rFonts w:ascii="Cambria Math" w:hAnsi="Cambria Math"/>
                  <w:sz w:val="20"/>
                  <w:szCs w:val="18"/>
                </w:rPr>
                <m:t>dq</m:t>
              </m:r>
            </m:num>
            <m:den>
              <m:r>
                <w:rPr>
                  <w:rFonts w:ascii="Cambria Math" w:hAnsi="Cambria Math"/>
                  <w:sz w:val="20"/>
                  <w:szCs w:val="18"/>
                </w:rPr>
                <m:t>ds</m:t>
              </m:r>
            </m:den>
          </m:f>
          <m:r>
            <w:rPr>
              <w:rFonts w:ascii="Cambria Math"/>
              <w:sz w:val="20"/>
              <w:szCs w:val="18"/>
            </w:rPr>
            <m:t xml:space="preserve">+ </m:t>
          </m:r>
          <m:r>
            <w:rPr>
              <w:rFonts w:ascii="Cambria Math" w:hAnsi="Cambria Math"/>
              <w:sz w:val="20"/>
              <w:szCs w:val="18"/>
            </w:rPr>
            <m:t>t</m:t>
          </m:r>
          <m:f>
            <m:fPr>
              <m:ctrlPr>
                <w:rPr>
                  <w:rFonts w:ascii="Cambria Math" w:hAnsi="Cambria Math"/>
                  <w:i/>
                  <w:sz w:val="20"/>
                  <w:szCs w:val="18"/>
                </w:rPr>
              </m:ctrlPr>
            </m:fPr>
            <m:num>
              <m:r>
                <w:rPr>
                  <w:rFonts w:ascii="Cambria Math" w:hAnsi="Cambria Math"/>
                  <w:sz w:val="20"/>
                  <w:szCs w:val="18"/>
                </w:rPr>
                <m:t>d</m:t>
              </m:r>
              <m:sSub>
                <m:sSubPr>
                  <m:ctrlPr>
                    <w:rPr>
                      <w:rFonts w:ascii="Cambria Math" w:hAnsi="Cambria Math"/>
                      <w:i/>
                      <w:sz w:val="20"/>
                      <w:szCs w:val="18"/>
                    </w:rPr>
                  </m:ctrlPr>
                </m:sSubPr>
                <m:e>
                  <m:r>
                    <w:rPr>
                      <w:rFonts w:ascii="Cambria Math" w:hAnsi="Cambria Math"/>
                      <w:sz w:val="20"/>
                      <w:szCs w:val="18"/>
                    </w:rPr>
                    <m:t>σ</m:t>
                  </m:r>
                </m:e>
                <m:sub>
                  <m:r>
                    <w:rPr>
                      <w:rFonts w:ascii="Cambria Math" w:hAnsi="Cambria Math"/>
                      <w:sz w:val="20"/>
                      <w:szCs w:val="18"/>
                    </w:rPr>
                    <m:t>z</m:t>
                  </m:r>
                </m:sub>
              </m:sSub>
            </m:num>
            <m:den>
              <m:r>
                <w:rPr>
                  <w:rFonts w:ascii="Cambria Math" w:hAnsi="Cambria Math"/>
                  <w:sz w:val="20"/>
                  <w:szCs w:val="18"/>
                </w:rPr>
                <m:t>dz</m:t>
              </m:r>
            </m:den>
          </m:f>
          <m:r>
            <w:rPr>
              <w:rFonts w:ascii="Cambria Math"/>
              <w:sz w:val="20"/>
              <w:szCs w:val="18"/>
            </w:rPr>
            <m:t>=0</m:t>
          </m:r>
        </m:oMath>
      </m:oMathPara>
    </w:p>
    <w:p w:rsidR="003A00EF" w:rsidRPr="00636E0E" w:rsidRDefault="003A00EF" w:rsidP="00636E0E">
      <w:pPr>
        <w:snapToGrid w:val="0"/>
        <w:ind w:firstLine="425"/>
        <w:jc w:val="both"/>
        <w:rPr>
          <w:sz w:val="20"/>
        </w:rPr>
      </w:pPr>
      <w:r w:rsidRPr="00636E0E">
        <w:rPr>
          <w:sz w:val="20"/>
        </w:rPr>
        <w:t xml:space="preserve">Solving for </w:t>
      </w:r>
      <m:oMath>
        <m:f>
          <m:fPr>
            <m:ctrlPr>
              <w:rPr>
                <w:rFonts w:ascii="Cambria Math" w:hAnsi="Cambria Math"/>
                <w:i/>
                <w:sz w:val="20"/>
              </w:rPr>
            </m:ctrlPr>
          </m:fPr>
          <m:num>
            <m:r>
              <w:rPr>
                <w:rFonts w:ascii="Cambria Math" w:hAnsi="Cambria Math"/>
                <w:sz w:val="20"/>
              </w:rPr>
              <m:t>d</m:t>
            </m:r>
            <m:sSub>
              <m:sSubPr>
                <m:ctrlPr>
                  <w:rPr>
                    <w:rFonts w:ascii="Cambria Math" w:hAnsi="Cambria Math"/>
                    <w:i/>
                    <w:sz w:val="20"/>
                  </w:rPr>
                </m:ctrlPr>
              </m:sSubPr>
              <m:e>
                <m:r>
                  <w:rPr>
                    <w:rFonts w:ascii="Cambria Math" w:hAnsi="Cambria Math"/>
                    <w:sz w:val="20"/>
                  </w:rPr>
                  <m:t>σ</m:t>
                </m:r>
              </m:e>
              <m:sub>
                <m:r>
                  <w:rPr>
                    <w:rFonts w:ascii="Cambria Math" w:hAnsi="Cambria Math"/>
                    <w:sz w:val="20"/>
                  </w:rPr>
                  <m:t>z</m:t>
                </m:r>
              </m:sub>
            </m:sSub>
          </m:num>
          <m:den>
            <m:r>
              <w:rPr>
                <w:rFonts w:ascii="Cambria Math" w:hAnsi="Cambria Math"/>
                <w:sz w:val="20"/>
              </w:rPr>
              <m:t>dz</m:t>
            </m:r>
          </m:den>
        </m:f>
        <m:r>
          <w:rPr>
            <w:rFonts w:ascii="Cambria Math"/>
            <w:sz w:val="20"/>
          </w:rPr>
          <m:t>:</m:t>
        </m:r>
      </m:oMath>
    </w:p>
    <w:p w:rsidR="003A00EF" w:rsidRPr="00636E0E" w:rsidRDefault="00DE7131" w:rsidP="00636E0E">
      <w:pPr>
        <w:snapToGrid w:val="0"/>
        <w:ind w:firstLine="425"/>
        <w:jc w:val="both"/>
        <w:rPr>
          <w:sz w:val="20"/>
          <w:szCs w:val="18"/>
        </w:rPr>
      </w:pPr>
      <m:oMathPara>
        <m:oMath>
          <m:f>
            <m:fPr>
              <m:ctrlPr>
                <w:rPr>
                  <w:rFonts w:ascii="Cambria Math" w:hAnsi="Cambria Math"/>
                  <w:i/>
                  <w:sz w:val="20"/>
                  <w:szCs w:val="18"/>
                </w:rPr>
              </m:ctrlPr>
            </m:fPr>
            <m:num>
              <m:r>
                <w:rPr>
                  <w:rFonts w:ascii="Cambria Math" w:hAnsi="Cambria Math"/>
                  <w:sz w:val="20"/>
                  <w:szCs w:val="18"/>
                </w:rPr>
                <m:t>d</m:t>
              </m:r>
              <m:sSub>
                <m:sSubPr>
                  <m:ctrlPr>
                    <w:rPr>
                      <w:rFonts w:ascii="Cambria Math" w:hAnsi="Cambria Math"/>
                      <w:i/>
                      <w:sz w:val="20"/>
                      <w:szCs w:val="18"/>
                    </w:rPr>
                  </m:ctrlPr>
                </m:sSubPr>
                <m:e>
                  <m:r>
                    <w:rPr>
                      <w:rFonts w:ascii="Cambria Math" w:hAnsi="Cambria Math"/>
                      <w:sz w:val="20"/>
                      <w:szCs w:val="18"/>
                    </w:rPr>
                    <m:t>σ</m:t>
                  </m:r>
                </m:e>
                <m:sub>
                  <m:r>
                    <w:rPr>
                      <w:rFonts w:ascii="Cambria Math" w:hAnsi="Cambria Math"/>
                      <w:sz w:val="20"/>
                      <w:szCs w:val="18"/>
                    </w:rPr>
                    <m:t>z</m:t>
                  </m:r>
                </m:sub>
              </m:sSub>
            </m:num>
            <m:den>
              <m:r>
                <w:rPr>
                  <w:rFonts w:ascii="Cambria Math" w:hAnsi="Cambria Math"/>
                  <w:sz w:val="20"/>
                  <w:szCs w:val="18"/>
                </w:rPr>
                <m:t>dz</m:t>
              </m:r>
            </m:den>
          </m:f>
          <m:r>
            <w:rPr>
              <w:rFonts w:ascii="Cambria Math"/>
              <w:sz w:val="20"/>
              <w:szCs w:val="18"/>
            </w:rPr>
            <m:t xml:space="preserve">= </m:t>
          </m:r>
          <m:d>
            <m:dPr>
              <m:ctrlPr>
                <w:rPr>
                  <w:rFonts w:ascii="Cambria Math" w:hAnsi="Cambria Math"/>
                  <w:i/>
                  <w:sz w:val="20"/>
                  <w:szCs w:val="18"/>
                </w:rPr>
              </m:ctrlPr>
            </m:dPr>
            <m:e>
              <m:f>
                <m:fPr>
                  <m:ctrlPr>
                    <w:rPr>
                      <w:rFonts w:ascii="Cambria Math" w:hAnsi="Cambria Math"/>
                      <w:i/>
                      <w:sz w:val="20"/>
                      <w:szCs w:val="18"/>
                    </w:rPr>
                  </m:ctrlPr>
                </m:fPr>
                <m:num>
                  <m:r>
                    <w:rPr>
                      <w:rFonts w:ascii="Cambria Math" w:hAnsi="Cambria Math"/>
                      <w:sz w:val="20"/>
                      <w:szCs w:val="18"/>
                    </w:rPr>
                    <m:t>SxIxx</m:t>
                  </m:r>
                  <m:r>
                    <w:rPr>
                      <w:sz w:val="20"/>
                      <w:szCs w:val="18"/>
                      <w:lang w:val="fr-FR"/>
                    </w:rPr>
                    <m:t>-</m:t>
                  </m:r>
                  <m:r>
                    <w:rPr>
                      <w:rFonts w:ascii="Cambria Math" w:hAnsi="Cambria Math"/>
                      <w:sz w:val="20"/>
                      <w:szCs w:val="18"/>
                    </w:rPr>
                    <m:t>SyIxy</m:t>
                  </m:r>
                </m:num>
                <m:den>
                  <m:r>
                    <w:rPr>
                      <w:rFonts w:ascii="Cambria Math" w:hAnsi="Cambria Math"/>
                      <w:sz w:val="20"/>
                      <w:szCs w:val="18"/>
                    </w:rPr>
                    <m:t>IxxIyy</m:t>
                  </m:r>
                  <m:r>
                    <w:rPr>
                      <w:sz w:val="20"/>
                      <w:szCs w:val="18"/>
                      <w:lang w:val="fr-FR"/>
                    </w:rPr>
                    <m:t>-</m:t>
                  </m:r>
                  <m:r>
                    <w:rPr>
                      <w:rFonts w:ascii="Cambria Math" w:hAnsi="Cambria Math"/>
                      <w:sz w:val="20"/>
                      <w:szCs w:val="18"/>
                    </w:rPr>
                    <m:t>Ixy</m:t>
                  </m:r>
                  <m:r>
                    <w:rPr>
                      <w:rFonts w:ascii="Cambria Math"/>
                      <w:sz w:val="20"/>
                      <w:szCs w:val="18"/>
                      <w:lang w:val="fr-FR"/>
                    </w:rPr>
                    <m:t>²</m:t>
                  </m:r>
                </m:den>
              </m:f>
            </m:e>
          </m:d>
          <m:r>
            <w:rPr>
              <w:rFonts w:ascii="Cambria Math" w:hAnsi="Cambria Math"/>
              <w:sz w:val="20"/>
              <w:szCs w:val="18"/>
            </w:rPr>
            <m:t>x</m:t>
          </m:r>
          <m:r>
            <w:rPr>
              <w:sz w:val="20"/>
              <w:szCs w:val="18"/>
            </w:rPr>
            <m:t>-</m:t>
          </m:r>
          <m:d>
            <m:dPr>
              <m:ctrlPr>
                <w:rPr>
                  <w:rFonts w:ascii="Cambria Math" w:hAnsi="Cambria Math"/>
                  <w:i/>
                  <w:sz w:val="20"/>
                  <w:szCs w:val="18"/>
                </w:rPr>
              </m:ctrlPr>
            </m:dPr>
            <m:e>
              <m:f>
                <m:fPr>
                  <m:ctrlPr>
                    <w:rPr>
                      <w:rFonts w:ascii="Cambria Math" w:hAnsi="Cambria Math"/>
                      <w:i/>
                      <w:sz w:val="20"/>
                      <w:szCs w:val="18"/>
                    </w:rPr>
                  </m:ctrlPr>
                </m:fPr>
                <m:num>
                  <m:r>
                    <w:rPr>
                      <w:rFonts w:ascii="Cambria Math" w:hAnsi="Cambria Math"/>
                      <w:sz w:val="20"/>
                      <w:szCs w:val="18"/>
                    </w:rPr>
                    <m:t>SyIxx</m:t>
                  </m:r>
                  <m:r>
                    <w:rPr>
                      <w:sz w:val="20"/>
                      <w:szCs w:val="18"/>
                      <w:lang w:val="fr-FR"/>
                    </w:rPr>
                    <m:t>-</m:t>
                  </m:r>
                  <m:r>
                    <w:rPr>
                      <w:rFonts w:ascii="Cambria Math" w:hAnsi="Cambria Math"/>
                      <w:sz w:val="20"/>
                      <w:szCs w:val="18"/>
                    </w:rPr>
                    <m:t>SxIxy</m:t>
                  </m:r>
                </m:num>
                <m:den>
                  <m:r>
                    <w:rPr>
                      <w:rFonts w:ascii="Cambria Math" w:hAnsi="Cambria Math"/>
                      <w:sz w:val="20"/>
                      <w:szCs w:val="18"/>
                    </w:rPr>
                    <m:t>IxxIyy</m:t>
                  </m:r>
                  <m:r>
                    <w:rPr>
                      <w:sz w:val="20"/>
                      <w:szCs w:val="18"/>
                      <w:lang w:val="fr-FR"/>
                    </w:rPr>
                    <m:t>-</m:t>
                  </m:r>
                  <m:r>
                    <w:rPr>
                      <w:rFonts w:ascii="Cambria Math" w:hAnsi="Cambria Math"/>
                      <w:sz w:val="20"/>
                      <w:szCs w:val="18"/>
                    </w:rPr>
                    <m:t>Ixy</m:t>
                  </m:r>
                  <m:r>
                    <w:rPr>
                      <w:rFonts w:ascii="Cambria Math"/>
                      <w:sz w:val="20"/>
                      <w:szCs w:val="18"/>
                      <w:lang w:val="fr-FR"/>
                    </w:rPr>
                    <m:t>²</m:t>
                  </m:r>
                </m:den>
              </m:f>
            </m:e>
          </m:d>
          <m:r>
            <w:rPr>
              <w:rFonts w:ascii="Cambria Math" w:hAnsi="Cambria Math"/>
              <w:sz w:val="20"/>
              <w:szCs w:val="18"/>
            </w:rPr>
            <m:t>y</m:t>
          </m:r>
        </m:oMath>
      </m:oMathPara>
    </w:p>
    <w:p w:rsidR="003A00EF" w:rsidRPr="00636E0E" w:rsidRDefault="003A00EF" w:rsidP="00636E0E">
      <w:pPr>
        <w:snapToGrid w:val="0"/>
        <w:ind w:firstLine="425"/>
        <w:jc w:val="both"/>
        <w:rPr>
          <w:sz w:val="20"/>
        </w:rPr>
      </w:pPr>
      <w:r w:rsidRPr="00636E0E">
        <w:rPr>
          <w:sz w:val="20"/>
        </w:rPr>
        <w:t xml:space="preserve">Substituting for </w:t>
      </w:r>
      <m:oMath>
        <m:f>
          <m:fPr>
            <m:ctrlPr>
              <w:rPr>
                <w:rFonts w:ascii="Cambria Math" w:hAnsi="Cambria Math"/>
                <w:i/>
                <w:sz w:val="20"/>
              </w:rPr>
            </m:ctrlPr>
          </m:fPr>
          <m:num>
            <m:r>
              <w:rPr>
                <w:rFonts w:ascii="Cambria Math" w:hAnsi="Cambria Math"/>
                <w:sz w:val="20"/>
              </w:rPr>
              <m:t>dq</m:t>
            </m:r>
          </m:num>
          <m:den>
            <m:r>
              <w:rPr>
                <w:rFonts w:ascii="Cambria Math" w:hAnsi="Cambria Math"/>
                <w:sz w:val="20"/>
              </w:rPr>
              <m:t>ds</m:t>
            </m:r>
          </m:den>
        </m:f>
      </m:oMath>
      <w:r w:rsidRPr="00636E0E">
        <w:rPr>
          <w:sz w:val="20"/>
        </w:rPr>
        <w:t>:</w:t>
      </w:r>
    </w:p>
    <w:p w:rsidR="003A00EF" w:rsidRPr="00636E0E" w:rsidRDefault="00DE7131" w:rsidP="00636E0E">
      <w:pPr>
        <w:snapToGrid w:val="0"/>
        <w:ind w:firstLine="425"/>
        <w:jc w:val="both"/>
        <w:rPr>
          <w:sz w:val="20"/>
          <w:szCs w:val="18"/>
          <w:lang w:val="fr-FR"/>
        </w:rPr>
      </w:pPr>
      <m:oMathPara>
        <m:oMath>
          <m:f>
            <m:fPr>
              <m:ctrlPr>
                <w:rPr>
                  <w:rFonts w:ascii="Cambria Math" w:hAnsi="Cambria Math"/>
                  <w:i/>
                  <w:sz w:val="20"/>
                  <w:szCs w:val="18"/>
                </w:rPr>
              </m:ctrlPr>
            </m:fPr>
            <m:num>
              <m:r>
                <w:rPr>
                  <w:rFonts w:ascii="Cambria Math" w:hAnsi="Cambria Math"/>
                  <w:sz w:val="20"/>
                  <w:szCs w:val="18"/>
                </w:rPr>
                <m:t>dq</m:t>
              </m:r>
            </m:num>
            <m:den>
              <m:r>
                <w:rPr>
                  <w:rFonts w:ascii="Cambria Math" w:hAnsi="Cambria Math"/>
                  <w:sz w:val="20"/>
                  <w:szCs w:val="18"/>
                </w:rPr>
                <m:t>ds</m:t>
              </m:r>
            </m:den>
          </m:f>
          <m:r>
            <w:rPr>
              <w:rFonts w:ascii="Cambria Math"/>
              <w:sz w:val="20"/>
              <w:szCs w:val="18"/>
              <w:lang w:val="fr-FR"/>
            </w:rPr>
            <m:t>=</m:t>
          </m:r>
          <m:r>
            <w:rPr>
              <w:rFonts w:ascii="Cambria Math"/>
              <w:sz w:val="20"/>
              <w:szCs w:val="18"/>
              <w:lang w:val="fr-FR"/>
            </w:rPr>
            <m:t>-</m:t>
          </m:r>
          <m:d>
            <m:dPr>
              <m:ctrlPr>
                <w:rPr>
                  <w:rFonts w:ascii="Cambria Math" w:hAnsi="Cambria Math"/>
                  <w:i/>
                  <w:sz w:val="20"/>
                  <w:szCs w:val="18"/>
                </w:rPr>
              </m:ctrlPr>
            </m:dPr>
            <m:e>
              <m:f>
                <m:fPr>
                  <m:ctrlPr>
                    <w:rPr>
                      <w:rFonts w:ascii="Cambria Math" w:hAnsi="Cambria Math"/>
                      <w:i/>
                      <w:sz w:val="20"/>
                      <w:szCs w:val="18"/>
                    </w:rPr>
                  </m:ctrlPr>
                </m:fPr>
                <m:num>
                  <m:r>
                    <w:rPr>
                      <w:rFonts w:ascii="Cambria Math" w:hAnsi="Cambria Math"/>
                      <w:sz w:val="20"/>
                      <w:szCs w:val="18"/>
                    </w:rPr>
                    <m:t>SxIxx</m:t>
                  </m:r>
                  <m:r>
                    <w:rPr>
                      <w:sz w:val="20"/>
                      <w:szCs w:val="18"/>
                      <w:lang w:val="fr-FR"/>
                    </w:rPr>
                    <m:t>-</m:t>
                  </m:r>
                  <m:r>
                    <w:rPr>
                      <w:rFonts w:ascii="Cambria Math" w:hAnsi="Cambria Math"/>
                      <w:sz w:val="20"/>
                      <w:szCs w:val="18"/>
                    </w:rPr>
                    <m:t>SyIxy</m:t>
                  </m:r>
                </m:num>
                <m:den>
                  <m:r>
                    <w:rPr>
                      <w:rFonts w:ascii="Cambria Math" w:hAnsi="Cambria Math"/>
                      <w:sz w:val="20"/>
                      <w:szCs w:val="18"/>
                    </w:rPr>
                    <m:t>IxxIyy</m:t>
                  </m:r>
                  <m:r>
                    <w:rPr>
                      <w:sz w:val="20"/>
                      <w:szCs w:val="18"/>
                      <w:lang w:val="fr-FR"/>
                    </w:rPr>
                    <m:t>-</m:t>
                  </m:r>
                  <m:r>
                    <w:rPr>
                      <w:rFonts w:ascii="Cambria Math" w:hAnsi="Cambria Math"/>
                      <w:sz w:val="20"/>
                      <w:szCs w:val="18"/>
                    </w:rPr>
                    <m:t>Ixy</m:t>
                  </m:r>
                  <m:r>
                    <w:rPr>
                      <w:rFonts w:ascii="Cambria Math"/>
                      <w:sz w:val="20"/>
                      <w:szCs w:val="18"/>
                      <w:lang w:val="fr-FR"/>
                    </w:rPr>
                    <m:t>²</m:t>
                  </m:r>
                </m:den>
              </m:f>
            </m:e>
          </m:d>
          <m:r>
            <w:rPr>
              <w:rFonts w:ascii="Cambria Math" w:hAnsi="Cambria Math"/>
              <w:sz w:val="20"/>
              <w:szCs w:val="18"/>
            </w:rPr>
            <m:t>tx</m:t>
          </m:r>
          <m:r>
            <w:rPr>
              <w:sz w:val="20"/>
              <w:szCs w:val="18"/>
            </w:rPr>
            <m:t>-</m:t>
          </m:r>
          <m:r>
            <w:rPr>
              <w:rFonts w:ascii="Cambria Math"/>
              <w:sz w:val="20"/>
              <w:szCs w:val="18"/>
            </w:rPr>
            <m:t xml:space="preserve"> </m:t>
          </m:r>
          <m:d>
            <m:dPr>
              <m:ctrlPr>
                <w:rPr>
                  <w:rFonts w:ascii="Cambria Math" w:hAnsi="Cambria Math"/>
                  <w:i/>
                  <w:sz w:val="20"/>
                  <w:szCs w:val="18"/>
                </w:rPr>
              </m:ctrlPr>
            </m:dPr>
            <m:e>
              <m:f>
                <m:fPr>
                  <m:ctrlPr>
                    <w:rPr>
                      <w:rFonts w:ascii="Cambria Math" w:hAnsi="Cambria Math"/>
                      <w:i/>
                      <w:sz w:val="20"/>
                      <w:szCs w:val="18"/>
                    </w:rPr>
                  </m:ctrlPr>
                </m:fPr>
                <m:num>
                  <m:r>
                    <w:rPr>
                      <w:rFonts w:ascii="Cambria Math" w:hAnsi="Cambria Math"/>
                      <w:sz w:val="20"/>
                      <w:szCs w:val="18"/>
                    </w:rPr>
                    <m:t>SyIxx</m:t>
                  </m:r>
                  <m:r>
                    <w:rPr>
                      <w:sz w:val="20"/>
                      <w:szCs w:val="18"/>
                      <w:lang w:val="fr-FR"/>
                    </w:rPr>
                    <m:t>-</m:t>
                  </m:r>
                  <m:r>
                    <w:rPr>
                      <w:rFonts w:ascii="Cambria Math" w:hAnsi="Cambria Math"/>
                      <w:sz w:val="20"/>
                      <w:szCs w:val="18"/>
                    </w:rPr>
                    <m:t>SxIxy</m:t>
                  </m:r>
                </m:num>
                <m:den>
                  <m:r>
                    <w:rPr>
                      <w:rFonts w:ascii="Cambria Math" w:hAnsi="Cambria Math"/>
                      <w:sz w:val="20"/>
                      <w:szCs w:val="18"/>
                    </w:rPr>
                    <m:t>IxxIyy</m:t>
                  </m:r>
                  <m:r>
                    <w:rPr>
                      <w:sz w:val="20"/>
                      <w:szCs w:val="18"/>
                      <w:lang w:val="fr-FR"/>
                    </w:rPr>
                    <m:t>-</m:t>
                  </m:r>
                  <m:r>
                    <w:rPr>
                      <w:rFonts w:ascii="Cambria Math" w:hAnsi="Cambria Math"/>
                      <w:sz w:val="20"/>
                      <w:szCs w:val="18"/>
                    </w:rPr>
                    <m:t>Ixy</m:t>
                  </m:r>
                  <m:r>
                    <w:rPr>
                      <w:rFonts w:ascii="Cambria Math"/>
                      <w:sz w:val="20"/>
                      <w:szCs w:val="18"/>
                      <w:lang w:val="fr-FR"/>
                    </w:rPr>
                    <m:t>²</m:t>
                  </m:r>
                </m:den>
              </m:f>
            </m:e>
          </m:d>
          <m:r>
            <w:rPr>
              <w:rFonts w:ascii="Cambria Math" w:hAnsi="Cambria Math"/>
              <w:sz w:val="20"/>
              <w:szCs w:val="18"/>
            </w:rPr>
            <m:t>ty</m:t>
          </m:r>
        </m:oMath>
      </m:oMathPara>
    </w:p>
    <w:p w:rsidR="003A00EF" w:rsidRPr="00636E0E" w:rsidRDefault="003A00EF" w:rsidP="00636E0E">
      <w:pPr>
        <w:snapToGrid w:val="0"/>
        <w:ind w:firstLine="425"/>
        <w:jc w:val="both"/>
        <w:rPr>
          <w:sz w:val="20"/>
        </w:rPr>
      </w:pPr>
      <w:r w:rsidRPr="00636E0E">
        <w:rPr>
          <w:sz w:val="20"/>
        </w:rPr>
        <w:t>Integrating gives:</w:t>
      </w:r>
    </w:p>
    <w:p w:rsidR="003A00EF" w:rsidRPr="00636E0E" w:rsidRDefault="00DE7131" w:rsidP="00636E0E">
      <w:pPr>
        <w:snapToGrid w:val="0"/>
        <w:ind w:firstLine="425"/>
        <w:jc w:val="both"/>
        <w:rPr>
          <w:sz w:val="20"/>
          <w:szCs w:val="18"/>
          <w:lang w:val="fr-FR"/>
        </w:rPr>
      </w:pPr>
      <m:oMathPara>
        <m:oMath>
          <m:sSub>
            <m:sSubPr>
              <m:ctrlPr>
                <w:rPr>
                  <w:rFonts w:ascii="Cambria Math" w:hAnsi="Cambria Math"/>
                  <w:i/>
                  <w:sz w:val="20"/>
                  <w:szCs w:val="18"/>
                  <w:lang w:val="fr-FR"/>
                </w:rPr>
              </m:ctrlPr>
            </m:sSubPr>
            <m:e>
              <m:r>
                <w:rPr>
                  <w:rFonts w:ascii="Cambria Math" w:hAnsi="Cambria Math"/>
                  <w:sz w:val="20"/>
                  <w:szCs w:val="18"/>
                  <w:lang w:val="fr-FR"/>
                </w:rPr>
                <m:t>q</m:t>
              </m:r>
            </m:e>
            <m:sub>
              <m:r>
                <w:rPr>
                  <w:rFonts w:ascii="Cambria Math" w:hAnsi="Cambria Math"/>
                  <w:sz w:val="20"/>
                  <w:szCs w:val="18"/>
                  <w:lang w:val="fr-FR"/>
                </w:rPr>
                <m:t>s</m:t>
              </m:r>
            </m:sub>
          </m:sSub>
          <m:r>
            <w:rPr>
              <w:rFonts w:ascii="Cambria Math"/>
              <w:sz w:val="20"/>
              <w:szCs w:val="18"/>
              <w:lang w:val="fr-FR"/>
            </w:rPr>
            <m:t>=</m:t>
          </m:r>
          <m:r>
            <w:rPr>
              <w:rFonts w:ascii="Cambria Math"/>
              <w:sz w:val="20"/>
              <w:szCs w:val="18"/>
              <w:lang w:val="fr-FR"/>
            </w:rPr>
            <m:t>-</m:t>
          </m:r>
          <m:d>
            <m:dPr>
              <m:ctrlPr>
                <w:rPr>
                  <w:rFonts w:ascii="Cambria Math" w:hAnsi="Cambria Math"/>
                  <w:i/>
                  <w:sz w:val="20"/>
                  <w:szCs w:val="18"/>
                </w:rPr>
              </m:ctrlPr>
            </m:dPr>
            <m:e>
              <m:f>
                <m:fPr>
                  <m:ctrlPr>
                    <w:rPr>
                      <w:rFonts w:ascii="Cambria Math" w:hAnsi="Cambria Math"/>
                      <w:i/>
                      <w:sz w:val="20"/>
                      <w:szCs w:val="18"/>
                    </w:rPr>
                  </m:ctrlPr>
                </m:fPr>
                <m:num>
                  <m:r>
                    <w:rPr>
                      <w:rFonts w:ascii="Cambria Math" w:hAnsi="Cambria Math"/>
                      <w:sz w:val="20"/>
                      <w:szCs w:val="18"/>
                    </w:rPr>
                    <m:t>SxIxx</m:t>
                  </m:r>
                  <m:r>
                    <w:rPr>
                      <w:sz w:val="20"/>
                      <w:szCs w:val="18"/>
                      <w:lang w:val="fr-FR"/>
                    </w:rPr>
                    <m:t>-</m:t>
                  </m:r>
                  <m:r>
                    <w:rPr>
                      <w:rFonts w:ascii="Cambria Math" w:hAnsi="Cambria Math"/>
                      <w:sz w:val="20"/>
                      <w:szCs w:val="18"/>
                    </w:rPr>
                    <m:t>SyIxy</m:t>
                  </m:r>
                </m:num>
                <m:den>
                  <m:r>
                    <w:rPr>
                      <w:rFonts w:ascii="Cambria Math" w:hAnsi="Cambria Math"/>
                      <w:sz w:val="20"/>
                      <w:szCs w:val="18"/>
                    </w:rPr>
                    <m:t>IxxIyy</m:t>
                  </m:r>
                  <m:r>
                    <w:rPr>
                      <w:sz w:val="20"/>
                      <w:szCs w:val="18"/>
                      <w:lang w:val="fr-FR"/>
                    </w:rPr>
                    <m:t>-</m:t>
                  </m:r>
                  <m:r>
                    <w:rPr>
                      <w:rFonts w:ascii="Cambria Math" w:hAnsi="Cambria Math"/>
                      <w:sz w:val="20"/>
                      <w:szCs w:val="18"/>
                    </w:rPr>
                    <m:t>Ixy</m:t>
                  </m:r>
                  <m:r>
                    <w:rPr>
                      <w:rFonts w:ascii="Cambria Math"/>
                      <w:sz w:val="20"/>
                      <w:szCs w:val="18"/>
                      <w:lang w:val="fr-FR"/>
                    </w:rPr>
                    <m:t>²</m:t>
                  </m:r>
                </m:den>
              </m:f>
            </m:e>
          </m:d>
          <m:nary>
            <m:naryPr>
              <m:limLoc m:val="subSup"/>
              <m:ctrlPr>
                <w:rPr>
                  <w:rFonts w:ascii="Cambria Math" w:hAnsi="Cambria Math"/>
                  <w:i/>
                  <w:sz w:val="20"/>
                  <w:szCs w:val="18"/>
                </w:rPr>
              </m:ctrlPr>
            </m:naryPr>
            <m:sub>
              <m:r>
                <w:rPr>
                  <w:rFonts w:ascii="Cambria Math"/>
                  <w:sz w:val="20"/>
                  <w:szCs w:val="18"/>
                  <w:lang w:val="fr-FR"/>
                </w:rPr>
                <m:t>0</m:t>
              </m:r>
            </m:sub>
            <m:sup>
              <m:r>
                <w:rPr>
                  <w:rFonts w:ascii="Cambria Math" w:hAnsi="Cambria Math"/>
                  <w:sz w:val="20"/>
                  <w:szCs w:val="18"/>
                </w:rPr>
                <m:t>s</m:t>
              </m:r>
            </m:sup>
            <m:e>
              <m:r>
                <w:rPr>
                  <w:rFonts w:ascii="Cambria Math" w:hAnsi="Cambria Math"/>
                  <w:sz w:val="20"/>
                  <w:szCs w:val="18"/>
                </w:rPr>
                <m:t>txds</m:t>
              </m:r>
              <m:r>
                <w:rPr>
                  <w:sz w:val="20"/>
                  <w:szCs w:val="18"/>
                  <w:lang w:val="fr-FR"/>
                </w:rPr>
                <m:t>-</m:t>
              </m:r>
              <m:r>
                <w:rPr>
                  <w:rFonts w:ascii="Cambria Math"/>
                  <w:sz w:val="20"/>
                  <w:szCs w:val="18"/>
                  <w:lang w:val="fr-FR"/>
                </w:rPr>
                <m:t xml:space="preserve"> </m:t>
              </m:r>
            </m:e>
          </m:nary>
          <m:d>
            <m:dPr>
              <m:ctrlPr>
                <w:rPr>
                  <w:rFonts w:ascii="Cambria Math" w:hAnsi="Cambria Math"/>
                  <w:i/>
                  <w:sz w:val="20"/>
                  <w:szCs w:val="18"/>
                </w:rPr>
              </m:ctrlPr>
            </m:dPr>
            <m:e>
              <m:f>
                <m:fPr>
                  <m:ctrlPr>
                    <w:rPr>
                      <w:rFonts w:ascii="Cambria Math" w:hAnsi="Cambria Math"/>
                      <w:i/>
                      <w:sz w:val="20"/>
                      <w:szCs w:val="18"/>
                    </w:rPr>
                  </m:ctrlPr>
                </m:fPr>
                <m:num>
                  <m:r>
                    <w:rPr>
                      <w:rFonts w:ascii="Cambria Math" w:hAnsi="Cambria Math"/>
                      <w:sz w:val="20"/>
                      <w:szCs w:val="18"/>
                    </w:rPr>
                    <m:t>SyIxx</m:t>
                  </m:r>
                  <m:r>
                    <w:rPr>
                      <w:sz w:val="20"/>
                      <w:szCs w:val="18"/>
                      <w:lang w:val="fr-FR"/>
                    </w:rPr>
                    <m:t>-</m:t>
                  </m:r>
                  <m:r>
                    <w:rPr>
                      <w:rFonts w:ascii="Cambria Math" w:hAnsi="Cambria Math"/>
                      <w:sz w:val="20"/>
                      <w:szCs w:val="18"/>
                    </w:rPr>
                    <m:t>SxIxy</m:t>
                  </m:r>
                </m:num>
                <m:den>
                  <m:r>
                    <w:rPr>
                      <w:rFonts w:ascii="Cambria Math" w:hAnsi="Cambria Math"/>
                      <w:sz w:val="20"/>
                      <w:szCs w:val="18"/>
                    </w:rPr>
                    <m:t>IxxIyy</m:t>
                  </m:r>
                  <m:r>
                    <w:rPr>
                      <w:sz w:val="20"/>
                      <w:szCs w:val="18"/>
                      <w:lang w:val="fr-FR"/>
                    </w:rPr>
                    <m:t>-</m:t>
                  </m:r>
                  <m:r>
                    <w:rPr>
                      <w:rFonts w:ascii="Cambria Math" w:hAnsi="Cambria Math"/>
                      <w:sz w:val="20"/>
                      <w:szCs w:val="18"/>
                    </w:rPr>
                    <m:t>Ixy</m:t>
                  </m:r>
                  <m:r>
                    <w:rPr>
                      <w:rFonts w:ascii="Cambria Math"/>
                      <w:sz w:val="20"/>
                      <w:szCs w:val="18"/>
                      <w:lang w:val="fr-FR"/>
                    </w:rPr>
                    <m:t>²</m:t>
                  </m:r>
                </m:den>
              </m:f>
            </m:e>
          </m:d>
          <m:nary>
            <m:naryPr>
              <m:limLoc m:val="subSup"/>
              <m:ctrlPr>
                <w:rPr>
                  <w:rFonts w:ascii="Cambria Math" w:hAnsi="Cambria Math"/>
                  <w:i/>
                  <w:sz w:val="20"/>
                  <w:szCs w:val="18"/>
                </w:rPr>
              </m:ctrlPr>
            </m:naryPr>
            <m:sub>
              <m:r>
                <w:rPr>
                  <w:rFonts w:ascii="Cambria Math"/>
                  <w:sz w:val="20"/>
                  <w:szCs w:val="18"/>
                  <w:lang w:val="fr-FR"/>
                </w:rPr>
                <m:t>0</m:t>
              </m:r>
            </m:sub>
            <m:sup>
              <m:r>
                <w:rPr>
                  <w:rFonts w:ascii="Cambria Math" w:hAnsi="Cambria Math"/>
                  <w:sz w:val="20"/>
                  <w:szCs w:val="18"/>
                </w:rPr>
                <m:t>s</m:t>
              </m:r>
            </m:sup>
            <m:e>
              <m:r>
                <w:rPr>
                  <w:rFonts w:ascii="Cambria Math" w:hAnsi="Cambria Math"/>
                  <w:sz w:val="20"/>
                  <w:szCs w:val="18"/>
                </w:rPr>
                <m:t>tyds</m:t>
              </m:r>
              <m:r>
                <w:rPr>
                  <w:rFonts w:ascii="Cambria Math"/>
                  <w:sz w:val="20"/>
                  <w:szCs w:val="18"/>
                  <w:lang w:val="fr-FR"/>
                </w:rPr>
                <m:t xml:space="preserve"> </m:t>
              </m:r>
            </m:e>
          </m:nary>
        </m:oMath>
      </m:oMathPara>
    </w:p>
    <w:p w:rsidR="003A00EF" w:rsidRPr="00636E0E" w:rsidRDefault="003A00EF" w:rsidP="00636E0E">
      <w:pPr>
        <w:snapToGrid w:val="0"/>
        <w:ind w:firstLine="425"/>
        <w:jc w:val="both"/>
        <w:rPr>
          <w:sz w:val="20"/>
        </w:rPr>
      </w:pPr>
      <w:r w:rsidRPr="00636E0E">
        <w:rPr>
          <w:sz w:val="20"/>
        </w:rPr>
        <w:t xml:space="preserve">For experiment 1; </w:t>
      </w:r>
      <w:proofErr w:type="spellStart"/>
      <w:r w:rsidRPr="00636E0E">
        <w:rPr>
          <w:sz w:val="20"/>
        </w:rPr>
        <w:t>S</w:t>
      </w:r>
      <w:r w:rsidRPr="00636E0E">
        <w:rPr>
          <w:sz w:val="20"/>
          <w:vertAlign w:val="subscript"/>
        </w:rPr>
        <w:t>y</w:t>
      </w:r>
      <w:proofErr w:type="spellEnd"/>
      <w:r w:rsidRPr="00636E0E">
        <w:rPr>
          <w:sz w:val="20"/>
        </w:rPr>
        <w:t xml:space="preserve"> = 0</w:t>
      </w:r>
    </w:p>
    <w:p w:rsidR="003A00EF" w:rsidRPr="00636E0E" w:rsidRDefault="003A00EF" w:rsidP="00636E0E">
      <w:pPr>
        <w:snapToGrid w:val="0"/>
        <w:ind w:firstLine="425"/>
        <w:jc w:val="both"/>
        <w:rPr>
          <w:sz w:val="20"/>
        </w:rPr>
      </w:pPr>
      <w:r w:rsidRPr="00636E0E">
        <w:rPr>
          <w:sz w:val="20"/>
        </w:rPr>
        <w:t>Therefore:</w:t>
      </w:r>
    </w:p>
    <w:p w:rsidR="003A00EF" w:rsidRPr="00636E0E" w:rsidRDefault="00DE7131" w:rsidP="00636E0E">
      <w:pPr>
        <w:snapToGrid w:val="0"/>
        <w:ind w:firstLine="425"/>
        <w:jc w:val="both"/>
        <w:rPr>
          <w:sz w:val="20"/>
          <w:szCs w:val="18"/>
        </w:rPr>
      </w:pPr>
      <m:oMathPara>
        <m:oMath>
          <m:sSub>
            <m:sSubPr>
              <m:ctrlPr>
                <w:rPr>
                  <w:rFonts w:ascii="Cambria Math" w:hAnsi="Cambria Math"/>
                  <w:i/>
                  <w:sz w:val="20"/>
                  <w:szCs w:val="18"/>
                </w:rPr>
              </m:ctrlPr>
            </m:sSubPr>
            <m:e>
              <m:r>
                <w:rPr>
                  <w:rFonts w:ascii="Cambria Math" w:hAnsi="Cambria Math"/>
                  <w:sz w:val="20"/>
                  <w:szCs w:val="18"/>
                </w:rPr>
                <m:t>q</m:t>
              </m:r>
            </m:e>
            <m:sub>
              <m:r>
                <w:rPr>
                  <w:rFonts w:ascii="Cambria Math" w:hAnsi="Cambria Math"/>
                  <w:sz w:val="20"/>
                  <w:szCs w:val="18"/>
                </w:rPr>
                <m:t>s</m:t>
              </m:r>
            </m:sub>
          </m:sSub>
          <m:r>
            <w:rPr>
              <w:rFonts w:ascii="Cambria Math"/>
              <w:sz w:val="20"/>
              <w:szCs w:val="18"/>
            </w:rPr>
            <m:t xml:space="preserve">= </m:t>
          </m:r>
          <m:r>
            <w:rPr>
              <w:rFonts w:ascii="Cambria Math"/>
              <w:sz w:val="20"/>
              <w:szCs w:val="18"/>
            </w:rPr>
            <m:t>-</m:t>
          </m:r>
          <m:d>
            <m:dPr>
              <m:ctrlPr>
                <w:rPr>
                  <w:rFonts w:ascii="Cambria Math" w:hAnsi="Cambria Math"/>
                  <w:i/>
                  <w:sz w:val="20"/>
                  <w:szCs w:val="18"/>
                </w:rPr>
              </m:ctrlPr>
            </m:dPr>
            <m:e>
              <m:f>
                <m:fPr>
                  <m:ctrlPr>
                    <w:rPr>
                      <w:rFonts w:ascii="Cambria Math" w:hAnsi="Cambria Math"/>
                      <w:i/>
                      <w:sz w:val="20"/>
                      <w:szCs w:val="18"/>
                    </w:rPr>
                  </m:ctrlPr>
                </m:fPr>
                <m:num>
                  <m:r>
                    <w:rPr>
                      <w:rFonts w:ascii="Cambria Math" w:hAnsi="Cambria Math"/>
                      <w:sz w:val="20"/>
                      <w:szCs w:val="18"/>
                    </w:rPr>
                    <m:t>SxIxx</m:t>
                  </m:r>
                </m:num>
                <m:den>
                  <m:r>
                    <w:rPr>
                      <w:rFonts w:ascii="Cambria Math" w:hAnsi="Cambria Math"/>
                      <w:sz w:val="20"/>
                      <w:szCs w:val="18"/>
                    </w:rPr>
                    <m:t>IxxIyy</m:t>
                  </m:r>
                  <m:r>
                    <w:rPr>
                      <w:sz w:val="20"/>
                      <w:szCs w:val="18"/>
                    </w:rPr>
                    <m:t>-</m:t>
                  </m:r>
                  <m:r>
                    <w:rPr>
                      <w:rFonts w:ascii="Cambria Math" w:hAnsi="Cambria Math"/>
                      <w:sz w:val="20"/>
                      <w:szCs w:val="18"/>
                    </w:rPr>
                    <m:t>Ixy</m:t>
                  </m:r>
                  <m:r>
                    <w:rPr>
                      <w:rFonts w:ascii="Cambria Math"/>
                      <w:sz w:val="20"/>
                      <w:szCs w:val="18"/>
                    </w:rPr>
                    <m:t>²</m:t>
                  </m:r>
                </m:den>
              </m:f>
            </m:e>
          </m:d>
          <m:nary>
            <m:naryPr>
              <m:limLoc m:val="subSup"/>
              <m:ctrlPr>
                <w:rPr>
                  <w:rFonts w:ascii="Cambria Math" w:hAnsi="Cambria Math"/>
                  <w:i/>
                  <w:sz w:val="20"/>
                  <w:szCs w:val="18"/>
                </w:rPr>
              </m:ctrlPr>
            </m:naryPr>
            <m:sub>
              <m:r>
                <w:rPr>
                  <w:rFonts w:ascii="Cambria Math"/>
                  <w:sz w:val="20"/>
                  <w:szCs w:val="18"/>
                </w:rPr>
                <m:t>0</m:t>
              </m:r>
            </m:sub>
            <m:sup>
              <m:r>
                <w:rPr>
                  <w:rFonts w:ascii="Cambria Math" w:hAnsi="Cambria Math"/>
                  <w:sz w:val="20"/>
                  <w:szCs w:val="18"/>
                </w:rPr>
                <m:t>s</m:t>
              </m:r>
            </m:sup>
            <m:e>
              <m:r>
                <w:rPr>
                  <w:rFonts w:ascii="Cambria Math" w:hAnsi="Cambria Math"/>
                  <w:sz w:val="20"/>
                  <w:szCs w:val="18"/>
                </w:rPr>
                <m:t>txds</m:t>
              </m:r>
              <m:r>
                <w:rPr>
                  <w:sz w:val="20"/>
                  <w:szCs w:val="18"/>
                </w:rPr>
                <m:t>-</m:t>
              </m:r>
              <m:r>
                <w:rPr>
                  <w:rFonts w:ascii="Cambria Math"/>
                  <w:sz w:val="20"/>
                  <w:szCs w:val="18"/>
                </w:rPr>
                <m:t xml:space="preserve"> </m:t>
              </m:r>
            </m:e>
          </m:nary>
          <m:d>
            <m:dPr>
              <m:ctrlPr>
                <w:rPr>
                  <w:rFonts w:ascii="Cambria Math" w:hAnsi="Cambria Math"/>
                  <w:i/>
                  <w:sz w:val="20"/>
                  <w:szCs w:val="18"/>
                </w:rPr>
              </m:ctrlPr>
            </m:dPr>
            <m:e>
              <m:f>
                <m:fPr>
                  <m:ctrlPr>
                    <w:rPr>
                      <w:rFonts w:ascii="Cambria Math" w:hAnsi="Cambria Math"/>
                      <w:i/>
                      <w:sz w:val="20"/>
                      <w:szCs w:val="18"/>
                    </w:rPr>
                  </m:ctrlPr>
                </m:fPr>
                <m:num>
                  <m:r>
                    <w:rPr>
                      <w:sz w:val="20"/>
                      <w:szCs w:val="18"/>
                    </w:rPr>
                    <m:t>-</m:t>
                  </m:r>
                  <m:r>
                    <w:rPr>
                      <w:rFonts w:ascii="Cambria Math" w:hAnsi="Cambria Math"/>
                      <w:sz w:val="20"/>
                      <w:szCs w:val="18"/>
                    </w:rPr>
                    <m:t>SxIxy</m:t>
                  </m:r>
                </m:num>
                <m:den>
                  <m:r>
                    <w:rPr>
                      <w:rFonts w:ascii="Cambria Math" w:hAnsi="Cambria Math"/>
                      <w:sz w:val="20"/>
                      <w:szCs w:val="18"/>
                    </w:rPr>
                    <m:t>IxxIyy</m:t>
                  </m:r>
                  <m:r>
                    <w:rPr>
                      <w:sz w:val="20"/>
                      <w:szCs w:val="18"/>
                    </w:rPr>
                    <m:t>-</m:t>
                  </m:r>
                  <m:r>
                    <w:rPr>
                      <w:rFonts w:ascii="Cambria Math" w:hAnsi="Cambria Math"/>
                      <w:sz w:val="20"/>
                      <w:szCs w:val="18"/>
                    </w:rPr>
                    <m:t>Ixy</m:t>
                  </m:r>
                  <m:r>
                    <w:rPr>
                      <w:rFonts w:ascii="Cambria Math"/>
                      <w:sz w:val="20"/>
                      <w:szCs w:val="18"/>
                    </w:rPr>
                    <m:t>²</m:t>
                  </m:r>
                </m:den>
              </m:f>
            </m:e>
          </m:d>
          <m:nary>
            <m:naryPr>
              <m:limLoc m:val="subSup"/>
              <m:ctrlPr>
                <w:rPr>
                  <w:rFonts w:ascii="Cambria Math" w:hAnsi="Cambria Math"/>
                  <w:i/>
                  <w:sz w:val="20"/>
                  <w:szCs w:val="18"/>
                </w:rPr>
              </m:ctrlPr>
            </m:naryPr>
            <m:sub>
              <m:r>
                <w:rPr>
                  <w:rFonts w:ascii="Cambria Math"/>
                  <w:sz w:val="20"/>
                  <w:szCs w:val="18"/>
                </w:rPr>
                <m:t>0</m:t>
              </m:r>
            </m:sub>
            <m:sup>
              <m:r>
                <w:rPr>
                  <w:rFonts w:ascii="Cambria Math" w:hAnsi="Cambria Math"/>
                  <w:sz w:val="20"/>
                  <w:szCs w:val="18"/>
                </w:rPr>
                <m:t>s</m:t>
              </m:r>
            </m:sup>
            <m:e>
              <m:r>
                <w:rPr>
                  <w:rFonts w:ascii="Cambria Math" w:hAnsi="Cambria Math"/>
                  <w:sz w:val="20"/>
                  <w:szCs w:val="18"/>
                </w:rPr>
                <m:t>tyds</m:t>
              </m:r>
              <m:r>
                <w:rPr>
                  <w:rFonts w:ascii="Cambria Math"/>
                  <w:sz w:val="20"/>
                  <w:szCs w:val="18"/>
                </w:rPr>
                <m:t xml:space="preserve"> </m:t>
              </m:r>
            </m:e>
          </m:nary>
        </m:oMath>
      </m:oMathPara>
    </w:p>
    <w:p w:rsidR="003A00EF" w:rsidRPr="00636E0E" w:rsidRDefault="003A00EF" w:rsidP="00636E0E">
      <w:pPr>
        <w:snapToGrid w:val="0"/>
        <w:ind w:firstLine="425"/>
        <w:jc w:val="both"/>
        <w:rPr>
          <w:sz w:val="20"/>
        </w:rPr>
      </w:pPr>
      <w:r w:rsidRPr="00636E0E">
        <w:rPr>
          <w:sz w:val="20"/>
        </w:rPr>
        <w:t>This simplifies down to:</w:t>
      </w:r>
    </w:p>
    <w:p w:rsidR="003A00EF" w:rsidRPr="00636E0E" w:rsidRDefault="00DE7131" w:rsidP="00636E0E">
      <w:pPr>
        <w:snapToGrid w:val="0"/>
        <w:ind w:firstLine="425"/>
        <w:jc w:val="both"/>
        <w:rPr>
          <w:sz w:val="20"/>
          <w:szCs w:val="18"/>
        </w:rPr>
      </w:pPr>
      <m:oMathPara>
        <m:oMath>
          <m:sSub>
            <m:sSubPr>
              <m:ctrlPr>
                <w:rPr>
                  <w:rFonts w:ascii="Cambria Math" w:hAnsi="Cambria Math"/>
                  <w:i/>
                  <w:sz w:val="20"/>
                  <w:szCs w:val="18"/>
                </w:rPr>
              </m:ctrlPr>
            </m:sSubPr>
            <m:e>
              <m:r>
                <w:rPr>
                  <w:rFonts w:ascii="Cambria Math" w:hAnsi="Cambria Math"/>
                  <w:sz w:val="20"/>
                  <w:szCs w:val="18"/>
                </w:rPr>
                <m:t>q</m:t>
              </m:r>
            </m:e>
            <m:sub>
              <m:r>
                <w:rPr>
                  <w:rFonts w:ascii="Cambria Math" w:hAnsi="Cambria Math"/>
                  <w:sz w:val="20"/>
                  <w:szCs w:val="18"/>
                </w:rPr>
                <m:t>s</m:t>
              </m:r>
            </m:sub>
          </m:sSub>
          <m:r>
            <w:rPr>
              <w:rFonts w:ascii="Cambria Math"/>
              <w:sz w:val="20"/>
              <w:szCs w:val="18"/>
            </w:rPr>
            <m:t xml:space="preserve">= </m:t>
          </m:r>
          <m:d>
            <m:dPr>
              <m:ctrlPr>
                <w:rPr>
                  <w:rFonts w:ascii="Cambria Math" w:hAnsi="Cambria Math"/>
                  <w:i/>
                  <w:sz w:val="20"/>
                  <w:szCs w:val="18"/>
                </w:rPr>
              </m:ctrlPr>
            </m:dPr>
            <m:e>
              <m:f>
                <m:fPr>
                  <m:ctrlPr>
                    <w:rPr>
                      <w:rFonts w:ascii="Cambria Math" w:hAnsi="Cambria Math"/>
                      <w:i/>
                      <w:sz w:val="20"/>
                      <w:szCs w:val="18"/>
                    </w:rPr>
                  </m:ctrlPr>
                </m:fPr>
                <m:num>
                  <m:r>
                    <w:rPr>
                      <w:rFonts w:ascii="Cambria Math" w:hAnsi="Cambria Math"/>
                      <w:sz w:val="20"/>
                      <w:szCs w:val="18"/>
                    </w:rPr>
                    <m:t>Sx</m:t>
                  </m:r>
                </m:num>
                <m:den>
                  <m:r>
                    <w:rPr>
                      <w:rFonts w:ascii="Cambria Math" w:hAnsi="Cambria Math"/>
                      <w:sz w:val="20"/>
                      <w:szCs w:val="18"/>
                    </w:rPr>
                    <m:t>IxxIyy</m:t>
                  </m:r>
                  <m:r>
                    <w:rPr>
                      <w:sz w:val="20"/>
                      <w:szCs w:val="18"/>
                    </w:rPr>
                    <m:t>-</m:t>
                  </m:r>
                  <m:r>
                    <w:rPr>
                      <w:rFonts w:ascii="Cambria Math" w:hAnsi="Cambria Math"/>
                      <w:sz w:val="20"/>
                      <w:szCs w:val="18"/>
                    </w:rPr>
                    <m:t>Ixy</m:t>
                  </m:r>
                  <m:r>
                    <w:rPr>
                      <w:rFonts w:ascii="Cambria Math"/>
                      <w:sz w:val="20"/>
                      <w:szCs w:val="18"/>
                    </w:rPr>
                    <m:t>²</m:t>
                  </m:r>
                </m:den>
              </m:f>
            </m:e>
          </m:d>
          <m:d>
            <m:dPr>
              <m:ctrlPr>
                <w:rPr>
                  <w:rFonts w:ascii="Cambria Math" w:hAnsi="Cambria Math"/>
                  <w:i/>
                  <w:sz w:val="20"/>
                  <w:szCs w:val="18"/>
                </w:rPr>
              </m:ctrlPr>
            </m:dPr>
            <m:e>
              <m:r>
                <w:rPr>
                  <w:rFonts w:ascii="Cambria Math" w:hAnsi="Cambria Math"/>
                  <w:sz w:val="20"/>
                  <w:szCs w:val="18"/>
                </w:rPr>
                <m:t>Ixy</m:t>
              </m:r>
              <m:nary>
                <m:naryPr>
                  <m:limLoc m:val="subSup"/>
                  <m:ctrlPr>
                    <w:rPr>
                      <w:rFonts w:ascii="Cambria Math" w:hAnsi="Cambria Math"/>
                      <w:i/>
                      <w:sz w:val="20"/>
                      <w:szCs w:val="18"/>
                    </w:rPr>
                  </m:ctrlPr>
                </m:naryPr>
                <m:sub>
                  <m:r>
                    <w:rPr>
                      <w:rFonts w:ascii="Cambria Math"/>
                      <w:sz w:val="20"/>
                      <w:szCs w:val="18"/>
                    </w:rPr>
                    <m:t>0</m:t>
                  </m:r>
                </m:sub>
                <m:sup>
                  <m:r>
                    <w:rPr>
                      <w:rFonts w:ascii="Cambria Math" w:hAnsi="Cambria Math"/>
                      <w:sz w:val="20"/>
                      <w:szCs w:val="18"/>
                    </w:rPr>
                    <m:t>s</m:t>
                  </m:r>
                </m:sup>
                <m:e>
                  <m:r>
                    <w:rPr>
                      <w:rFonts w:ascii="Cambria Math" w:hAnsi="Cambria Math"/>
                      <w:sz w:val="20"/>
                      <w:szCs w:val="18"/>
                    </w:rPr>
                    <m:t>txds</m:t>
                  </m:r>
                  <m:r>
                    <w:rPr>
                      <w:sz w:val="20"/>
                      <w:szCs w:val="18"/>
                    </w:rPr>
                    <m:t>-</m:t>
                  </m:r>
                  <m:r>
                    <w:rPr>
                      <w:rFonts w:ascii="Cambria Math"/>
                      <w:sz w:val="20"/>
                      <w:szCs w:val="18"/>
                    </w:rPr>
                    <m:t xml:space="preserve"> </m:t>
                  </m:r>
                </m:e>
              </m:nary>
              <m:r>
                <w:rPr>
                  <w:rFonts w:ascii="Cambria Math" w:hAnsi="Cambria Math"/>
                  <w:sz w:val="20"/>
                  <w:szCs w:val="18"/>
                </w:rPr>
                <m:t>Iyy</m:t>
              </m:r>
              <m:nary>
                <m:naryPr>
                  <m:limLoc m:val="subSup"/>
                  <m:ctrlPr>
                    <w:rPr>
                      <w:rFonts w:ascii="Cambria Math" w:hAnsi="Cambria Math"/>
                      <w:i/>
                      <w:sz w:val="20"/>
                      <w:szCs w:val="18"/>
                    </w:rPr>
                  </m:ctrlPr>
                </m:naryPr>
                <m:sub>
                  <m:r>
                    <w:rPr>
                      <w:rFonts w:ascii="Cambria Math"/>
                      <w:sz w:val="20"/>
                      <w:szCs w:val="18"/>
                    </w:rPr>
                    <m:t>0</m:t>
                  </m:r>
                </m:sub>
                <m:sup>
                  <m:r>
                    <w:rPr>
                      <w:rFonts w:ascii="Cambria Math" w:hAnsi="Cambria Math"/>
                      <w:sz w:val="20"/>
                      <w:szCs w:val="18"/>
                    </w:rPr>
                    <m:t>s</m:t>
                  </m:r>
                </m:sup>
                <m:e>
                  <m:r>
                    <w:rPr>
                      <w:rFonts w:ascii="Cambria Math" w:hAnsi="Cambria Math"/>
                      <w:sz w:val="20"/>
                      <w:szCs w:val="18"/>
                    </w:rPr>
                    <m:t>tyds</m:t>
                  </m:r>
                  <m:r>
                    <w:rPr>
                      <w:rFonts w:ascii="Cambria Math"/>
                      <w:sz w:val="20"/>
                      <w:szCs w:val="18"/>
                    </w:rPr>
                    <m:t xml:space="preserve"> </m:t>
                  </m:r>
                </m:e>
              </m:nary>
            </m:e>
          </m:d>
        </m:oMath>
      </m:oMathPara>
    </w:p>
    <w:p w:rsidR="003A00EF" w:rsidRPr="00636E0E" w:rsidRDefault="003A00EF" w:rsidP="00636E0E">
      <w:pPr>
        <w:snapToGrid w:val="0"/>
        <w:ind w:firstLine="425"/>
        <w:jc w:val="both"/>
        <w:rPr>
          <w:sz w:val="20"/>
        </w:rPr>
      </w:pPr>
      <w:r w:rsidRPr="00636E0E">
        <w:rPr>
          <w:sz w:val="20"/>
        </w:rPr>
        <w:t>Integrate with respect to s:</w:t>
      </w:r>
    </w:p>
    <w:p w:rsidR="003A00EF" w:rsidRPr="00636E0E" w:rsidRDefault="00DE7131" w:rsidP="00636E0E">
      <w:pPr>
        <w:snapToGrid w:val="0"/>
        <w:ind w:firstLine="425"/>
        <w:jc w:val="both"/>
        <w:rPr>
          <w:sz w:val="20"/>
          <w:szCs w:val="18"/>
        </w:rPr>
      </w:pPr>
      <m:oMathPara>
        <m:oMath>
          <m:sSub>
            <m:sSubPr>
              <m:ctrlPr>
                <w:rPr>
                  <w:rFonts w:ascii="Cambria Math" w:hAnsi="Cambria Math"/>
                  <w:i/>
                  <w:sz w:val="20"/>
                  <w:szCs w:val="18"/>
                </w:rPr>
              </m:ctrlPr>
            </m:sSubPr>
            <m:e>
              <m:r>
                <w:rPr>
                  <w:rFonts w:ascii="Cambria Math" w:hAnsi="Cambria Math"/>
                  <w:sz w:val="20"/>
                  <w:szCs w:val="18"/>
                </w:rPr>
                <m:t>q</m:t>
              </m:r>
            </m:e>
            <m:sub>
              <m:r>
                <w:rPr>
                  <w:rFonts w:ascii="Cambria Math" w:hAnsi="Cambria Math"/>
                  <w:sz w:val="20"/>
                  <w:szCs w:val="18"/>
                </w:rPr>
                <m:t>s</m:t>
              </m:r>
            </m:sub>
          </m:sSub>
          <m:r>
            <w:rPr>
              <w:rFonts w:ascii="Cambria Math"/>
              <w:sz w:val="20"/>
              <w:szCs w:val="18"/>
            </w:rPr>
            <m:t xml:space="preserve">= </m:t>
          </m:r>
          <m:d>
            <m:dPr>
              <m:ctrlPr>
                <w:rPr>
                  <w:rFonts w:ascii="Cambria Math" w:hAnsi="Cambria Math"/>
                  <w:i/>
                  <w:sz w:val="20"/>
                  <w:szCs w:val="18"/>
                </w:rPr>
              </m:ctrlPr>
            </m:dPr>
            <m:e>
              <m:f>
                <m:fPr>
                  <m:ctrlPr>
                    <w:rPr>
                      <w:rFonts w:ascii="Cambria Math" w:hAnsi="Cambria Math"/>
                      <w:i/>
                      <w:sz w:val="20"/>
                      <w:szCs w:val="18"/>
                    </w:rPr>
                  </m:ctrlPr>
                </m:fPr>
                <m:num>
                  <m:r>
                    <w:rPr>
                      <w:rFonts w:ascii="Cambria Math" w:hAnsi="Cambria Math"/>
                      <w:sz w:val="20"/>
                      <w:szCs w:val="18"/>
                    </w:rPr>
                    <m:t>Sx</m:t>
                  </m:r>
                </m:num>
                <m:den>
                  <m:r>
                    <w:rPr>
                      <w:rFonts w:ascii="Cambria Math" w:hAnsi="Cambria Math"/>
                      <w:sz w:val="20"/>
                      <w:szCs w:val="18"/>
                    </w:rPr>
                    <m:t>IxxIyy</m:t>
                  </m:r>
                  <m:r>
                    <w:rPr>
                      <w:sz w:val="20"/>
                      <w:szCs w:val="18"/>
                    </w:rPr>
                    <m:t>-</m:t>
                  </m:r>
                  <m:r>
                    <w:rPr>
                      <w:rFonts w:ascii="Cambria Math" w:hAnsi="Cambria Math"/>
                      <w:sz w:val="20"/>
                      <w:szCs w:val="18"/>
                    </w:rPr>
                    <m:t>Ixy</m:t>
                  </m:r>
                  <m:r>
                    <w:rPr>
                      <w:rFonts w:ascii="Cambria Math"/>
                      <w:sz w:val="20"/>
                      <w:szCs w:val="18"/>
                    </w:rPr>
                    <m:t>²</m:t>
                  </m:r>
                </m:den>
              </m:f>
            </m:e>
          </m:d>
          <m:d>
            <m:dPr>
              <m:ctrlPr>
                <w:rPr>
                  <w:rFonts w:ascii="Cambria Math" w:hAnsi="Cambria Math"/>
                  <w:i/>
                  <w:sz w:val="20"/>
                  <w:szCs w:val="18"/>
                </w:rPr>
              </m:ctrlPr>
            </m:dPr>
            <m:e>
              <m:r>
                <w:rPr>
                  <w:rFonts w:ascii="Cambria Math" w:hAnsi="Cambria Math"/>
                  <w:sz w:val="20"/>
                  <w:szCs w:val="18"/>
                </w:rPr>
                <m:t>Ixy</m:t>
              </m:r>
              <m:r>
                <w:rPr>
                  <w:rFonts w:ascii="Cambria Math"/>
                  <w:sz w:val="20"/>
                  <w:szCs w:val="18"/>
                </w:rPr>
                <m:t>.</m:t>
              </m:r>
              <m:r>
                <w:rPr>
                  <w:rFonts w:ascii="Cambria Math" w:hAnsi="Cambria Math"/>
                  <w:sz w:val="20"/>
                  <w:szCs w:val="18"/>
                </w:rPr>
                <m:t>t</m:t>
              </m:r>
              <m:r>
                <w:rPr>
                  <w:rFonts w:ascii="Cambria Math"/>
                  <w:sz w:val="20"/>
                  <w:szCs w:val="18"/>
                </w:rPr>
                <m:t>.</m:t>
              </m:r>
              <m:r>
                <w:rPr>
                  <w:rFonts w:ascii="Cambria Math" w:hAnsi="Cambria Math"/>
                  <w:sz w:val="20"/>
                  <w:szCs w:val="18"/>
                </w:rPr>
                <m:t>s</m:t>
              </m:r>
              <m:r>
                <w:rPr>
                  <w:rFonts w:ascii="Cambria Math"/>
                  <w:sz w:val="20"/>
                  <w:szCs w:val="18"/>
                </w:rPr>
                <m:t>.</m:t>
              </m:r>
              <m:r>
                <w:rPr>
                  <w:rFonts w:ascii="Cambria Math" w:hAnsi="Cambria Math"/>
                  <w:sz w:val="20"/>
                  <w:szCs w:val="18"/>
                </w:rPr>
                <m:t>x</m:t>
              </m:r>
              <m:r>
                <w:rPr>
                  <w:sz w:val="20"/>
                  <w:szCs w:val="18"/>
                </w:rPr>
                <m:t>-</m:t>
              </m:r>
              <m:r>
                <w:rPr>
                  <w:rFonts w:ascii="Cambria Math"/>
                  <w:sz w:val="20"/>
                  <w:szCs w:val="18"/>
                </w:rPr>
                <m:t xml:space="preserve"> </m:t>
              </m:r>
              <m:r>
                <w:rPr>
                  <w:rFonts w:ascii="Cambria Math" w:hAnsi="Cambria Math"/>
                  <w:sz w:val="20"/>
                  <w:szCs w:val="18"/>
                </w:rPr>
                <m:t>Iyy</m:t>
              </m:r>
              <m:r>
                <w:rPr>
                  <w:rFonts w:ascii="Cambria Math"/>
                  <w:sz w:val="20"/>
                  <w:szCs w:val="18"/>
                </w:rPr>
                <m:t>.</m:t>
              </m:r>
              <m:r>
                <w:rPr>
                  <w:rFonts w:ascii="Cambria Math" w:hAnsi="Cambria Math"/>
                  <w:sz w:val="20"/>
                  <w:szCs w:val="18"/>
                </w:rPr>
                <m:t>t</m:t>
              </m:r>
              <m:r>
                <w:rPr>
                  <w:rFonts w:ascii="Cambria Math"/>
                  <w:sz w:val="20"/>
                  <w:szCs w:val="18"/>
                </w:rPr>
                <m:t>.</m:t>
              </m:r>
              <m:r>
                <w:rPr>
                  <w:rFonts w:ascii="Cambria Math" w:hAnsi="Cambria Math"/>
                  <w:sz w:val="20"/>
                  <w:szCs w:val="18"/>
                </w:rPr>
                <m:t>s</m:t>
              </m:r>
              <m:r>
                <w:rPr>
                  <w:rFonts w:ascii="Cambria Math"/>
                  <w:sz w:val="20"/>
                  <w:szCs w:val="18"/>
                </w:rPr>
                <m:t>.</m:t>
              </m:r>
              <m:r>
                <w:rPr>
                  <w:rFonts w:ascii="Cambria Math" w:hAnsi="Cambria Math"/>
                  <w:sz w:val="20"/>
                  <w:szCs w:val="18"/>
                </w:rPr>
                <m:t>y</m:t>
              </m:r>
            </m:e>
          </m:d>
        </m:oMath>
      </m:oMathPara>
    </w:p>
    <w:p w:rsidR="003A00EF" w:rsidRPr="00636E0E" w:rsidRDefault="003A00EF" w:rsidP="00636E0E">
      <w:pPr>
        <w:snapToGrid w:val="0"/>
        <w:ind w:firstLine="425"/>
        <w:jc w:val="both"/>
        <w:rPr>
          <w:sz w:val="20"/>
          <w:szCs w:val="18"/>
        </w:rPr>
      </w:pPr>
      <w:r w:rsidRPr="00636E0E">
        <w:rPr>
          <w:sz w:val="20"/>
        </w:rPr>
        <w:t>Where for the top flange:</w:t>
      </w:r>
      <w:r w:rsidRPr="00636E0E">
        <w:rPr>
          <w:sz w:val="20"/>
          <w:szCs w:val="18"/>
        </w:rPr>
        <w:tab/>
      </w:r>
      <w:r w:rsidRPr="00636E0E">
        <w:rPr>
          <w:sz w:val="20"/>
          <w:szCs w:val="18"/>
        </w:rPr>
        <w:tab/>
      </w:r>
      <m:oMath>
        <m:r>
          <w:rPr>
            <w:rFonts w:ascii="Cambria Math" w:hAnsi="Cambria Math"/>
            <w:sz w:val="20"/>
            <w:szCs w:val="18"/>
          </w:rPr>
          <m:t>X</m:t>
        </m:r>
        <m:r>
          <w:rPr>
            <w:rFonts w:ascii="Cambria Math"/>
            <w:sz w:val="20"/>
            <w:szCs w:val="18"/>
          </w:rPr>
          <m:t>=(</m:t>
        </m:r>
        <m:r>
          <w:rPr>
            <w:rFonts w:ascii="Cambria Math"/>
            <w:sz w:val="20"/>
            <w:szCs w:val="18"/>
          </w:rPr>
          <m:t>-</m:t>
        </m:r>
        <m:r>
          <w:rPr>
            <w:rFonts w:ascii="Cambria Math"/>
            <w:sz w:val="20"/>
            <w:szCs w:val="18"/>
          </w:rPr>
          <m:t>0.07616+</m:t>
        </m:r>
        <m:r>
          <w:rPr>
            <w:rFonts w:ascii="Cambria Math" w:hAnsi="Cambria Math"/>
            <w:sz w:val="20"/>
            <w:szCs w:val="18"/>
          </w:rPr>
          <m:t>s</m:t>
        </m:r>
        <m:r>
          <w:rPr>
            <w:rFonts w:ascii="Cambria Math"/>
            <w:sz w:val="20"/>
            <w:szCs w:val="18"/>
          </w:rPr>
          <m:t>)</m:t>
        </m:r>
      </m:oMath>
    </w:p>
    <w:p w:rsidR="003A00EF" w:rsidRPr="00636E0E" w:rsidRDefault="003A00EF" w:rsidP="00636E0E">
      <w:pPr>
        <w:snapToGrid w:val="0"/>
        <w:ind w:firstLine="425"/>
        <w:jc w:val="both"/>
        <w:rPr>
          <w:sz w:val="20"/>
          <w:szCs w:val="18"/>
        </w:rPr>
      </w:pPr>
      <m:oMathPara>
        <m:oMath>
          <m:r>
            <w:rPr>
              <w:rFonts w:ascii="Cambria Math" w:hAnsi="Cambria Math"/>
              <w:sz w:val="20"/>
              <w:szCs w:val="18"/>
            </w:rPr>
            <m:t>Y</m:t>
          </m:r>
          <m:r>
            <w:rPr>
              <w:rFonts w:ascii="Cambria Math"/>
              <w:sz w:val="20"/>
              <w:szCs w:val="18"/>
            </w:rPr>
            <m:t>=(0.074405)</m:t>
          </m:r>
        </m:oMath>
      </m:oMathPara>
    </w:p>
    <w:p w:rsidR="003A00EF" w:rsidRPr="00636E0E" w:rsidRDefault="003A00EF" w:rsidP="00636E0E">
      <w:pPr>
        <w:snapToGrid w:val="0"/>
        <w:ind w:firstLine="425"/>
        <w:jc w:val="both"/>
        <w:rPr>
          <w:sz w:val="20"/>
          <w:szCs w:val="18"/>
        </w:rPr>
      </w:pPr>
      <w:r w:rsidRPr="00636E0E">
        <w:rPr>
          <w:sz w:val="20"/>
        </w:rPr>
        <w:t>For the web:</w:t>
      </w:r>
      <w:r w:rsidRPr="00636E0E">
        <w:rPr>
          <w:sz w:val="20"/>
          <w:szCs w:val="18"/>
        </w:rPr>
        <w:tab/>
      </w:r>
      <w:r w:rsidRPr="00636E0E">
        <w:rPr>
          <w:sz w:val="20"/>
          <w:szCs w:val="18"/>
        </w:rPr>
        <w:tab/>
      </w:r>
      <w:r w:rsidRPr="00636E0E">
        <w:rPr>
          <w:sz w:val="20"/>
          <w:szCs w:val="18"/>
        </w:rPr>
        <w:tab/>
      </w:r>
      <w:r w:rsidRPr="00636E0E">
        <w:rPr>
          <w:sz w:val="20"/>
          <w:szCs w:val="18"/>
        </w:rPr>
        <w:tab/>
      </w:r>
      <w:r w:rsidRPr="00636E0E">
        <w:rPr>
          <w:sz w:val="20"/>
          <w:szCs w:val="18"/>
        </w:rPr>
        <w:tab/>
      </w:r>
      <m:oMath>
        <m:r>
          <w:rPr>
            <w:rFonts w:ascii="Cambria Math" w:hAnsi="Cambria Math"/>
            <w:sz w:val="20"/>
            <w:szCs w:val="18"/>
          </w:rPr>
          <m:t>X</m:t>
        </m:r>
        <m:r>
          <w:rPr>
            <w:rFonts w:ascii="Cambria Math"/>
            <w:sz w:val="20"/>
            <w:szCs w:val="18"/>
          </w:rPr>
          <m:t>=0</m:t>
        </m:r>
      </m:oMath>
    </w:p>
    <w:p w:rsidR="003A00EF" w:rsidRPr="00636E0E" w:rsidRDefault="003A00EF" w:rsidP="00636E0E">
      <w:pPr>
        <w:snapToGrid w:val="0"/>
        <w:ind w:firstLine="425"/>
        <w:jc w:val="both"/>
        <w:rPr>
          <w:sz w:val="20"/>
          <w:szCs w:val="18"/>
        </w:rPr>
      </w:pPr>
      <m:oMathPara>
        <m:oMath>
          <m:r>
            <w:rPr>
              <w:rFonts w:ascii="Cambria Math" w:hAnsi="Cambria Math"/>
              <w:sz w:val="20"/>
              <w:szCs w:val="18"/>
            </w:rPr>
            <w:lastRenderedPageBreak/>
            <m:t>Y</m:t>
          </m:r>
          <m:r>
            <w:rPr>
              <w:rFonts w:ascii="Cambria Math"/>
              <w:sz w:val="20"/>
              <w:szCs w:val="18"/>
            </w:rPr>
            <m:t>=(0.074405+</m:t>
          </m:r>
          <m:r>
            <w:rPr>
              <w:rFonts w:ascii="Cambria Math" w:hAnsi="Cambria Math"/>
              <w:sz w:val="20"/>
              <w:szCs w:val="18"/>
            </w:rPr>
            <m:t>s</m:t>
          </m:r>
          <m:r>
            <w:rPr>
              <w:rFonts w:ascii="Cambria Math"/>
              <w:sz w:val="20"/>
              <w:szCs w:val="18"/>
            </w:rPr>
            <m:t>)</m:t>
          </m:r>
        </m:oMath>
      </m:oMathPara>
    </w:p>
    <w:p w:rsidR="00507F91" w:rsidRPr="00636E0E" w:rsidRDefault="00507F91" w:rsidP="00636E0E">
      <w:pPr>
        <w:snapToGrid w:val="0"/>
        <w:ind w:firstLine="425"/>
        <w:jc w:val="both"/>
        <w:rPr>
          <w:sz w:val="20"/>
          <w:szCs w:val="18"/>
        </w:rPr>
      </w:pPr>
    </w:p>
    <w:p w:rsidR="003A00EF" w:rsidRPr="00636E0E" w:rsidRDefault="003A00EF" w:rsidP="00636E0E">
      <w:pPr>
        <w:snapToGrid w:val="0"/>
        <w:ind w:firstLine="425"/>
        <w:jc w:val="both"/>
        <w:rPr>
          <w:sz w:val="20"/>
        </w:rPr>
      </w:pPr>
      <w:r w:rsidRPr="00636E0E">
        <w:rPr>
          <w:sz w:val="20"/>
        </w:rPr>
        <w:t xml:space="preserve">For experiment 2, </w:t>
      </w:r>
      <w:proofErr w:type="spellStart"/>
      <w:r w:rsidRPr="00636E0E">
        <w:rPr>
          <w:sz w:val="20"/>
        </w:rPr>
        <w:t>S</w:t>
      </w:r>
      <w:r w:rsidRPr="00636E0E">
        <w:rPr>
          <w:sz w:val="20"/>
          <w:vertAlign w:val="subscript"/>
        </w:rPr>
        <w:t>x</w:t>
      </w:r>
      <w:proofErr w:type="spellEnd"/>
      <w:r w:rsidRPr="00636E0E">
        <w:rPr>
          <w:sz w:val="20"/>
        </w:rPr>
        <w:t xml:space="preserve"> = 0:</w:t>
      </w:r>
    </w:p>
    <w:p w:rsidR="003A00EF" w:rsidRPr="00636E0E" w:rsidRDefault="00DE7131" w:rsidP="00636E0E">
      <w:pPr>
        <w:snapToGrid w:val="0"/>
        <w:ind w:firstLine="425"/>
        <w:jc w:val="both"/>
        <w:rPr>
          <w:sz w:val="20"/>
          <w:szCs w:val="18"/>
          <w:lang w:val="fr-FR"/>
        </w:rPr>
      </w:pPr>
      <m:oMathPara>
        <m:oMath>
          <m:sSub>
            <m:sSubPr>
              <m:ctrlPr>
                <w:rPr>
                  <w:rFonts w:ascii="Cambria Math" w:hAnsi="Cambria Math"/>
                  <w:i/>
                  <w:sz w:val="20"/>
                  <w:szCs w:val="18"/>
                  <w:lang w:val="fr-FR"/>
                </w:rPr>
              </m:ctrlPr>
            </m:sSubPr>
            <m:e>
              <m:r>
                <w:rPr>
                  <w:rFonts w:ascii="Cambria Math" w:hAnsi="Cambria Math"/>
                  <w:sz w:val="20"/>
                  <w:szCs w:val="18"/>
                  <w:lang w:val="fr-FR"/>
                </w:rPr>
                <m:t>q</m:t>
              </m:r>
            </m:e>
            <m:sub>
              <m:r>
                <w:rPr>
                  <w:rFonts w:ascii="Cambria Math" w:hAnsi="Cambria Math"/>
                  <w:sz w:val="20"/>
                  <w:szCs w:val="18"/>
                  <w:lang w:val="fr-FR"/>
                </w:rPr>
                <m:t>s</m:t>
              </m:r>
            </m:sub>
          </m:sSub>
          <m:r>
            <w:rPr>
              <w:rFonts w:ascii="Cambria Math"/>
              <w:sz w:val="20"/>
              <w:szCs w:val="18"/>
              <w:lang w:val="fr-FR"/>
            </w:rPr>
            <m:t xml:space="preserve">= </m:t>
          </m:r>
          <m:d>
            <m:dPr>
              <m:ctrlPr>
                <w:rPr>
                  <w:rFonts w:ascii="Cambria Math" w:hAnsi="Cambria Math"/>
                  <w:i/>
                  <w:sz w:val="20"/>
                  <w:szCs w:val="18"/>
                </w:rPr>
              </m:ctrlPr>
            </m:dPr>
            <m:e>
              <m:f>
                <m:fPr>
                  <m:ctrlPr>
                    <w:rPr>
                      <w:rFonts w:ascii="Cambria Math" w:hAnsi="Cambria Math"/>
                      <w:i/>
                      <w:sz w:val="20"/>
                      <w:szCs w:val="18"/>
                    </w:rPr>
                  </m:ctrlPr>
                </m:fPr>
                <m:num>
                  <m:r>
                    <w:rPr>
                      <w:rFonts w:ascii="Cambria Math" w:hAnsi="Cambria Math"/>
                      <w:sz w:val="20"/>
                      <w:szCs w:val="18"/>
                    </w:rPr>
                    <m:t>Sy</m:t>
                  </m:r>
                </m:num>
                <m:den>
                  <m:r>
                    <w:rPr>
                      <w:rFonts w:ascii="Cambria Math" w:hAnsi="Cambria Math"/>
                      <w:sz w:val="20"/>
                      <w:szCs w:val="18"/>
                    </w:rPr>
                    <m:t>IxxIyy</m:t>
                  </m:r>
                  <m:r>
                    <w:rPr>
                      <w:sz w:val="20"/>
                      <w:szCs w:val="18"/>
                      <w:lang w:val="fr-FR"/>
                    </w:rPr>
                    <m:t>-</m:t>
                  </m:r>
                  <m:r>
                    <w:rPr>
                      <w:rFonts w:ascii="Cambria Math" w:hAnsi="Cambria Math"/>
                      <w:sz w:val="20"/>
                      <w:szCs w:val="18"/>
                    </w:rPr>
                    <m:t>Ixy</m:t>
                  </m:r>
                  <m:r>
                    <w:rPr>
                      <w:rFonts w:ascii="Cambria Math"/>
                      <w:sz w:val="20"/>
                      <w:szCs w:val="18"/>
                      <w:lang w:val="fr-FR"/>
                    </w:rPr>
                    <m:t>²</m:t>
                  </m:r>
                </m:den>
              </m:f>
            </m:e>
          </m:d>
          <m:d>
            <m:dPr>
              <m:ctrlPr>
                <w:rPr>
                  <w:rFonts w:ascii="Cambria Math" w:hAnsi="Cambria Math"/>
                  <w:i/>
                  <w:sz w:val="20"/>
                  <w:szCs w:val="18"/>
                </w:rPr>
              </m:ctrlPr>
            </m:dPr>
            <m:e>
              <m:r>
                <w:rPr>
                  <w:rFonts w:ascii="Cambria Math" w:hAnsi="Cambria Math"/>
                  <w:sz w:val="20"/>
                  <w:szCs w:val="18"/>
                </w:rPr>
                <m:t>Ixy</m:t>
              </m:r>
              <m:nary>
                <m:naryPr>
                  <m:limLoc m:val="subSup"/>
                  <m:ctrlPr>
                    <w:rPr>
                      <w:rFonts w:ascii="Cambria Math" w:hAnsi="Cambria Math"/>
                      <w:i/>
                      <w:sz w:val="20"/>
                      <w:szCs w:val="18"/>
                    </w:rPr>
                  </m:ctrlPr>
                </m:naryPr>
                <m:sub>
                  <m:r>
                    <w:rPr>
                      <w:rFonts w:ascii="Cambria Math"/>
                      <w:sz w:val="20"/>
                      <w:szCs w:val="18"/>
                      <w:lang w:val="fr-FR"/>
                    </w:rPr>
                    <m:t>0</m:t>
                  </m:r>
                </m:sub>
                <m:sup>
                  <m:r>
                    <w:rPr>
                      <w:rFonts w:ascii="Cambria Math" w:hAnsi="Cambria Math"/>
                      <w:sz w:val="20"/>
                      <w:szCs w:val="18"/>
                    </w:rPr>
                    <m:t>s</m:t>
                  </m:r>
                </m:sup>
                <m:e>
                  <m:r>
                    <w:rPr>
                      <w:rFonts w:ascii="Cambria Math" w:hAnsi="Cambria Math"/>
                      <w:sz w:val="20"/>
                      <w:szCs w:val="18"/>
                    </w:rPr>
                    <m:t>txds</m:t>
                  </m:r>
                  <m:r>
                    <w:rPr>
                      <w:sz w:val="20"/>
                      <w:szCs w:val="18"/>
                      <w:lang w:val="fr-FR"/>
                    </w:rPr>
                    <m:t>-</m:t>
                  </m:r>
                  <m:r>
                    <w:rPr>
                      <w:rFonts w:ascii="Cambria Math"/>
                      <w:sz w:val="20"/>
                      <w:szCs w:val="18"/>
                      <w:lang w:val="fr-FR"/>
                    </w:rPr>
                    <m:t xml:space="preserve"> </m:t>
                  </m:r>
                </m:e>
              </m:nary>
              <m:r>
                <w:rPr>
                  <w:rFonts w:ascii="Cambria Math" w:hAnsi="Cambria Math"/>
                  <w:sz w:val="20"/>
                  <w:szCs w:val="18"/>
                </w:rPr>
                <m:t>Ixx</m:t>
              </m:r>
              <m:nary>
                <m:naryPr>
                  <m:limLoc m:val="subSup"/>
                  <m:ctrlPr>
                    <w:rPr>
                      <w:rFonts w:ascii="Cambria Math" w:hAnsi="Cambria Math"/>
                      <w:i/>
                      <w:sz w:val="20"/>
                      <w:szCs w:val="18"/>
                    </w:rPr>
                  </m:ctrlPr>
                </m:naryPr>
                <m:sub>
                  <m:r>
                    <w:rPr>
                      <w:rFonts w:ascii="Cambria Math"/>
                      <w:sz w:val="20"/>
                      <w:szCs w:val="18"/>
                      <w:lang w:val="fr-FR"/>
                    </w:rPr>
                    <m:t>0</m:t>
                  </m:r>
                </m:sub>
                <m:sup>
                  <m:r>
                    <w:rPr>
                      <w:rFonts w:ascii="Cambria Math" w:hAnsi="Cambria Math"/>
                      <w:sz w:val="20"/>
                      <w:szCs w:val="18"/>
                    </w:rPr>
                    <m:t>s</m:t>
                  </m:r>
                </m:sup>
                <m:e>
                  <m:r>
                    <w:rPr>
                      <w:rFonts w:ascii="Cambria Math" w:hAnsi="Cambria Math"/>
                      <w:sz w:val="20"/>
                      <w:szCs w:val="18"/>
                    </w:rPr>
                    <m:t>tyds</m:t>
                  </m:r>
                  <m:r>
                    <w:rPr>
                      <w:rFonts w:ascii="Cambria Math"/>
                      <w:sz w:val="20"/>
                      <w:szCs w:val="18"/>
                      <w:lang w:val="fr-FR"/>
                    </w:rPr>
                    <m:t xml:space="preserve"> </m:t>
                  </m:r>
                </m:e>
              </m:nary>
            </m:e>
          </m:d>
        </m:oMath>
      </m:oMathPara>
    </w:p>
    <w:p w:rsidR="003A00EF" w:rsidRPr="00636E0E" w:rsidRDefault="003A00EF" w:rsidP="00636E0E">
      <w:pPr>
        <w:snapToGrid w:val="0"/>
        <w:ind w:firstLine="425"/>
        <w:jc w:val="both"/>
        <w:rPr>
          <w:sz w:val="20"/>
        </w:rPr>
      </w:pPr>
      <w:r w:rsidRPr="00636E0E">
        <w:rPr>
          <w:sz w:val="20"/>
        </w:rPr>
        <w:t>For experiment 5 use equation 1.</w:t>
      </w:r>
    </w:p>
    <w:p w:rsidR="003A00EF" w:rsidRPr="00636E0E" w:rsidRDefault="003A00EF" w:rsidP="00636E0E">
      <w:pPr>
        <w:snapToGrid w:val="0"/>
        <w:ind w:firstLine="425"/>
        <w:jc w:val="both"/>
        <w:rPr>
          <w:sz w:val="20"/>
          <w:szCs w:val="18"/>
        </w:rPr>
      </w:pPr>
    </w:p>
    <w:p w:rsidR="003A00EF" w:rsidRPr="00636E0E" w:rsidRDefault="003A00EF" w:rsidP="00636E0E">
      <w:pPr>
        <w:snapToGrid w:val="0"/>
        <w:jc w:val="both"/>
        <w:rPr>
          <w:iCs/>
          <w:sz w:val="20"/>
        </w:rPr>
      </w:pPr>
      <w:r w:rsidRPr="00636E0E">
        <w:rPr>
          <w:b/>
          <w:iCs/>
          <w:sz w:val="20"/>
        </w:rPr>
        <w:t>Direct Stress:</w:t>
      </w:r>
    </w:p>
    <w:p w:rsidR="003A00EF" w:rsidRPr="00636E0E" w:rsidRDefault="003A00EF" w:rsidP="00636E0E">
      <w:pPr>
        <w:snapToGrid w:val="0"/>
        <w:ind w:firstLine="425"/>
        <w:jc w:val="both"/>
        <w:rPr>
          <w:sz w:val="20"/>
        </w:rPr>
      </w:pPr>
      <w:r w:rsidRPr="00636E0E">
        <w:rPr>
          <w:sz w:val="20"/>
        </w:rPr>
        <w:t>Starting Equation:</w:t>
      </w:r>
    </w:p>
    <w:p w:rsidR="003A00EF" w:rsidRPr="00636E0E" w:rsidRDefault="003A00EF" w:rsidP="00636E0E">
      <w:pPr>
        <w:snapToGrid w:val="0"/>
        <w:ind w:firstLine="425"/>
        <w:jc w:val="both"/>
        <w:rPr>
          <w:sz w:val="20"/>
          <w:szCs w:val="18"/>
        </w:rPr>
      </w:pPr>
      <m:oMathPara>
        <m:oMath>
          <m:r>
            <w:rPr>
              <w:rFonts w:ascii="Cambria Math" w:hAnsi="Cambria Math"/>
              <w:sz w:val="20"/>
              <w:szCs w:val="18"/>
            </w:rPr>
            <m:t>σ</m:t>
          </m:r>
          <m:r>
            <w:rPr>
              <w:rFonts w:ascii="Cambria Math"/>
              <w:sz w:val="20"/>
              <w:szCs w:val="18"/>
            </w:rPr>
            <m:t>=</m:t>
          </m:r>
          <m:f>
            <m:fPr>
              <m:ctrlPr>
                <w:rPr>
                  <w:rFonts w:ascii="Cambria Math" w:hAnsi="Cambria Math"/>
                  <w:i/>
                  <w:sz w:val="20"/>
                  <w:szCs w:val="18"/>
                </w:rPr>
              </m:ctrlPr>
            </m:fPr>
            <m:num>
              <m:r>
                <w:rPr>
                  <w:rFonts w:ascii="Cambria Math" w:hAnsi="Cambria Math"/>
                  <w:sz w:val="20"/>
                  <w:szCs w:val="18"/>
                </w:rPr>
                <m:t>E</m:t>
              </m:r>
              <m:r>
                <w:rPr>
                  <w:rFonts w:ascii="Cambria Math"/>
                  <w:sz w:val="20"/>
                  <w:szCs w:val="18"/>
                </w:rPr>
                <m:t xml:space="preserve"> </m:t>
              </m:r>
            </m:num>
            <m:den>
              <m:r>
                <w:rPr>
                  <w:rFonts w:ascii="Cambria Math" w:hAnsi="Cambria Math"/>
                  <w:sz w:val="20"/>
                  <w:szCs w:val="18"/>
                </w:rPr>
                <m:t>ρ</m:t>
              </m:r>
            </m:den>
          </m:f>
          <m:r>
            <w:rPr>
              <w:rFonts w:ascii="Cambria Math"/>
              <w:sz w:val="20"/>
              <w:szCs w:val="18"/>
            </w:rPr>
            <m:t>(</m:t>
          </m:r>
          <m:r>
            <w:rPr>
              <w:rFonts w:ascii="Cambria Math" w:hAnsi="Cambria Math"/>
              <w:sz w:val="20"/>
              <w:szCs w:val="18"/>
            </w:rPr>
            <m:t>xSinα</m:t>
          </m:r>
          <m:r>
            <w:rPr>
              <w:rFonts w:ascii="Cambria Math"/>
              <w:sz w:val="20"/>
              <w:szCs w:val="18"/>
            </w:rPr>
            <m:t>+</m:t>
          </m:r>
          <m:r>
            <w:rPr>
              <w:rFonts w:ascii="Cambria Math" w:hAnsi="Cambria Math"/>
              <w:sz w:val="20"/>
              <w:szCs w:val="18"/>
            </w:rPr>
            <m:t>ycosα</m:t>
          </m:r>
          <m:r>
            <w:rPr>
              <w:rFonts w:ascii="Cambria Math"/>
              <w:sz w:val="20"/>
              <w:szCs w:val="18"/>
            </w:rPr>
            <m:t>)</m:t>
          </m:r>
        </m:oMath>
      </m:oMathPara>
    </w:p>
    <w:p w:rsidR="003A00EF" w:rsidRPr="00636E0E" w:rsidRDefault="003A00EF" w:rsidP="00636E0E">
      <w:pPr>
        <w:snapToGrid w:val="0"/>
        <w:ind w:firstLine="425"/>
        <w:jc w:val="both"/>
        <w:rPr>
          <w:sz w:val="20"/>
        </w:rPr>
      </w:pPr>
      <w:r w:rsidRPr="00636E0E">
        <w:rPr>
          <w:sz w:val="20"/>
        </w:rPr>
        <w:t>Given:</w:t>
      </w:r>
    </w:p>
    <w:p w:rsidR="003A00EF" w:rsidRPr="00636E0E" w:rsidRDefault="003A00EF" w:rsidP="00636E0E">
      <w:pPr>
        <w:snapToGrid w:val="0"/>
        <w:ind w:firstLine="425"/>
        <w:jc w:val="both"/>
        <w:rPr>
          <w:sz w:val="20"/>
          <w:szCs w:val="18"/>
        </w:rPr>
      </w:pPr>
      <m:oMathPara>
        <m:oMath>
          <m:r>
            <w:rPr>
              <w:rFonts w:ascii="Cambria Math" w:hAnsi="Cambria Math"/>
              <w:sz w:val="20"/>
              <w:szCs w:val="18"/>
            </w:rPr>
            <m:t>Mx</m:t>
          </m:r>
          <m:r>
            <w:rPr>
              <w:rFonts w:ascii="Cambria Math"/>
              <w:sz w:val="20"/>
              <w:szCs w:val="18"/>
            </w:rPr>
            <m:t xml:space="preserve">= </m:t>
          </m:r>
          <m:nary>
            <m:naryPr>
              <m:limLoc m:val="subSup"/>
              <m:ctrlPr>
                <w:rPr>
                  <w:rFonts w:ascii="Cambria Math" w:hAnsi="Cambria Math"/>
                  <w:i/>
                  <w:sz w:val="20"/>
                  <w:szCs w:val="18"/>
                </w:rPr>
              </m:ctrlPr>
            </m:naryPr>
            <m:sub>
              <m:r>
                <w:rPr>
                  <w:rFonts w:ascii="Cambria Math" w:hAnsi="Cambria Math"/>
                  <w:sz w:val="20"/>
                  <w:szCs w:val="18"/>
                </w:rPr>
                <m:t>A</m:t>
              </m:r>
            </m:sub>
            <m:sup/>
            <m:e>
              <m:sSub>
                <m:sSubPr>
                  <m:ctrlPr>
                    <w:rPr>
                      <w:rFonts w:ascii="Cambria Math" w:hAnsi="Cambria Math"/>
                      <w:i/>
                      <w:sz w:val="20"/>
                      <w:szCs w:val="18"/>
                    </w:rPr>
                  </m:ctrlPr>
                </m:sSubPr>
                <m:e>
                  <m:r>
                    <w:rPr>
                      <w:rFonts w:ascii="Cambria Math" w:hAnsi="Cambria Math"/>
                      <w:sz w:val="20"/>
                      <w:szCs w:val="18"/>
                    </w:rPr>
                    <m:t>σ</m:t>
                  </m:r>
                </m:e>
                <m:sub>
                  <m:r>
                    <w:rPr>
                      <w:rFonts w:ascii="Cambria Math" w:hAnsi="Cambria Math"/>
                      <w:sz w:val="20"/>
                      <w:szCs w:val="18"/>
                    </w:rPr>
                    <m:t>z</m:t>
                  </m:r>
                </m:sub>
              </m:sSub>
              <m:r>
                <w:rPr>
                  <w:rFonts w:ascii="Cambria Math" w:hAnsi="Cambria Math"/>
                  <w:sz w:val="20"/>
                  <w:szCs w:val="18"/>
                </w:rPr>
                <m:t>y</m:t>
              </m:r>
              <m:r>
                <w:rPr>
                  <w:rFonts w:ascii="Cambria Math"/>
                  <w:sz w:val="20"/>
                  <w:szCs w:val="18"/>
                </w:rPr>
                <m:t xml:space="preserve"> </m:t>
              </m:r>
              <m:r>
                <w:rPr>
                  <w:rFonts w:ascii="Cambria Math" w:hAnsi="Cambria Math"/>
                  <w:sz w:val="20"/>
                  <w:szCs w:val="18"/>
                </w:rPr>
                <m:t>dA</m:t>
              </m:r>
              <m:r>
                <w:rPr>
                  <w:rFonts w:ascii="Cambria Math"/>
                  <w:sz w:val="20"/>
                  <w:szCs w:val="18"/>
                </w:rPr>
                <m:t xml:space="preserve"> </m:t>
              </m:r>
            </m:e>
          </m:nary>
        </m:oMath>
      </m:oMathPara>
    </w:p>
    <w:p w:rsidR="003A00EF" w:rsidRPr="00636E0E" w:rsidRDefault="003A00EF" w:rsidP="00636E0E">
      <w:pPr>
        <w:snapToGrid w:val="0"/>
        <w:ind w:firstLine="425"/>
        <w:jc w:val="both"/>
        <w:rPr>
          <w:sz w:val="20"/>
          <w:szCs w:val="18"/>
        </w:rPr>
      </w:pPr>
      <m:oMathPara>
        <m:oMath>
          <m:r>
            <w:rPr>
              <w:rFonts w:ascii="Cambria Math" w:hAnsi="Cambria Math"/>
              <w:sz w:val="20"/>
              <w:szCs w:val="18"/>
            </w:rPr>
            <m:t>My</m:t>
          </m:r>
          <m:r>
            <w:rPr>
              <w:rFonts w:ascii="Cambria Math"/>
              <w:sz w:val="20"/>
              <w:szCs w:val="18"/>
            </w:rPr>
            <m:t xml:space="preserve">= </m:t>
          </m:r>
          <m:nary>
            <m:naryPr>
              <m:limLoc m:val="subSup"/>
              <m:ctrlPr>
                <w:rPr>
                  <w:rFonts w:ascii="Cambria Math" w:hAnsi="Cambria Math"/>
                  <w:i/>
                  <w:sz w:val="20"/>
                  <w:szCs w:val="18"/>
                </w:rPr>
              </m:ctrlPr>
            </m:naryPr>
            <m:sub>
              <m:r>
                <w:rPr>
                  <w:rFonts w:ascii="Cambria Math" w:hAnsi="Cambria Math"/>
                  <w:sz w:val="20"/>
                  <w:szCs w:val="18"/>
                </w:rPr>
                <m:t>A</m:t>
              </m:r>
            </m:sub>
            <m:sup/>
            <m:e>
              <m:sSub>
                <m:sSubPr>
                  <m:ctrlPr>
                    <w:rPr>
                      <w:rFonts w:ascii="Cambria Math" w:hAnsi="Cambria Math"/>
                      <w:i/>
                      <w:sz w:val="20"/>
                      <w:szCs w:val="18"/>
                    </w:rPr>
                  </m:ctrlPr>
                </m:sSubPr>
                <m:e>
                  <m:r>
                    <w:rPr>
                      <w:rFonts w:ascii="Cambria Math" w:hAnsi="Cambria Math"/>
                      <w:sz w:val="20"/>
                      <w:szCs w:val="18"/>
                    </w:rPr>
                    <m:t>σ</m:t>
                  </m:r>
                </m:e>
                <m:sub>
                  <m:r>
                    <w:rPr>
                      <w:rFonts w:ascii="Cambria Math" w:hAnsi="Cambria Math"/>
                      <w:sz w:val="20"/>
                      <w:szCs w:val="18"/>
                    </w:rPr>
                    <m:t>z</m:t>
                  </m:r>
                </m:sub>
              </m:sSub>
              <m:r>
                <w:rPr>
                  <w:rFonts w:ascii="Cambria Math" w:hAnsi="Cambria Math"/>
                  <w:sz w:val="20"/>
                  <w:szCs w:val="18"/>
                </w:rPr>
                <m:t>x</m:t>
              </m:r>
              <m:r>
                <w:rPr>
                  <w:rFonts w:ascii="Cambria Math"/>
                  <w:sz w:val="20"/>
                  <w:szCs w:val="18"/>
                </w:rPr>
                <m:t xml:space="preserve"> </m:t>
              </m:r>
              <m:r>
                <w:rPr>
                  <w:rFonts w:ascii="Cambria Math" w:hAnsi="Cambria Math"/>
                  <w:sz w:val="20"/>
                  <w:szCs w:val="18"/>
                </w:rPr>
                <m:t>dA</m:t>
              </m:r>
              <m:r>
                <w:rPr>
                  <w:rFonts w:ascii="Cambria Math"/>
                  <w:sz w:val="20"/>
                  <w:szCs w:val="18"/>
                </w:rPr>
                <m:t xml:space="preserve"> </m:t>
              </m:r>
            </m:e>
          </m:nary>
        </m:oMath>
      </m:oMathPara>
    </w:p>
    <w:p w:rsidR="003A00EF" w:rsidRPr="00636E0E" w:rsidRDefault="003A00EF" w:rsidP="00636E0E">
      <w:pPr>
        <w:snapToGrid w:val="0"/>
        <w:ind w:firstLine="425"/>
        <w:jc w:val="both"/>
        <w:rPr>
          <w:sz w:val="20"/>
        </w:rPr>
      </w:pPr>
      <w:r w:rsidRPr="00636E0E">
        <w:rPr>
          <w:sz w:val="20"/>
        </w:rPr>
        <w:t>Defining second moments of area:</w:t>
      </w:r>
    </w:p>
    <w:p w:rsidR="003A00EF" w:rsidRPr="00636E0E" w:rsidRDefault="00DE7131" w:rsidP="00636E0E">
      <w:pPr>
        <w:snapToGrid w:val="0"/>
        <w:ind w:firstLine="425"/>
        <w:jc w:val="both"/>
        <w:rPr>
          <w:sz w:val="20"/>
          <w:szCs w:val="18"/>
        </w:rPr>
      </w:pPr>
      <m:oMathPara>
        <m:oMath>
          <m:sSub>
            <m:sSubPr>
              <m:ctrlPr>
                <w:rPr>
                  <w:rFonts w:ascii="Cambria Math" w:hAnsi="Cambria Math"/>
                  <w:i/>
                  <w:sz w:val="20"/>
                  <w:szCs w:val="18"/>
                </w:rPr>
              </m:ctrlPr>
            </m:sSubPr>
            <m:e>
              <m:r>
                <w:rPr>
                  <w:rFonts w:ascii="Cambria Math" w:hAnsi="Cambria Math"/>
                  <w:sz w:val="20"/>
                  <w:szCs w:val="18"/>
                </w:rPr>
                <m:t>I</m:t>
              </m:r>
            </m:e>
            <m:sub>
              <m:r>
                <w:rPr>
                  <w:rFonts w:ascii="Cambria Math" w:hAnsi="Cambria Math"/>
                  <w:sz w:val="20"/>
                  <w:szCs w:val="18"/>
                </w:rPr>
                <m:t>xy</m:t>
              </m:r>
            </m:sub>
          </m:sSub>
          <m:r>
            <w:rPr>
              <w:rFonts w:ascii="Cambria Math"/>
              <w:sz w:val="20"/>
              <w:szCs w:val="18"/>
            </w:rPr>
            <m:t xml:space="preserve">= </m:t>
          </m:r>
          <m:nary>
            <m:naryPr>
              <m:limLoc m:val="subSup"/>
              <m:ctrlPr>
                <w:rPr>
                  <w:rFonts w:ascii="Cambria Math" w:hAnsi="Cambria Math"/>
                  <w:i/>
                  <w:sz w:val="20"/>
                  <w:szCs w:val="18"/>
                </w:rPr>
              </m:ctrlPr>
            </m:naryPr>
            <m:sub>
              <m:r>
                <w:rPr>
                  <w:rFonts w:ascii="Cambria Math" w:hAnsi="Cambria Math"/>
                  <w:sz w:val="20"/>
                  <w:szCs w:val="18"/>
                </w:rPr>
                <m:t>A</m:t>
              </m:r>
            </m:sub>
            <m:sup/>
            <m:e>
              <m:r>
                <w:rPr>
                  <w:rFonts w:ascii="Cambria Math" w:hAnsi="Cambria Math"/>
                  <w:sz w:val="20"/>
                  <w:szCs w:val="18"/>
                </w:rPr>
                <m:t>xy</m:t>
              </m:r>
            </m:e>
          </m:nary>
          <m:r>
            <w:rPr>
              <w:rFonts w:ascii="Cambria Math" w:hAnsi="Cambria Math"/>
              <w:sz w:val="20"/>
              <w:szCs w:val="18"/>
            </w:rPr>
            <m:t>dA</m:t>
          </m:r>
        </m:oMath>
      </m:oMathPara>
    </w:p>
    <w:p w:rsidR="003A00EF" w:rsidRPr="00636E0E" w:rsidRDefault="00DE7131" w:rsidP="00636E0E">
      <w:pPr>
        <w:snapToGrid w:val="0"/>
        <w:ind w:firstLine="425"/>
        <w:jc w:val="both"/>
        <w:rPr>
          <w:sz w:val="20"/>
          <w:szCs w:val="18"/>
        </w:rPr>
      </w:pPr>
      <m:oMathPara>
        <m:oMathParaPr>
          <m:jc m:val="center"/>
        </m:oMathParaPr>
        <m:oMath>
          <m:sSub>
            <m:sSubPr>
              <m:ctrlPr>
                <w:rPr>
                  <w:rFonts w:ascii="Cambria Math" w:hAnsi="Cambria Math"/>
                  <w:i/>
                  <w:sz w:val="20"/>
                  <w:szCs w:val="18"/>
                </w:rPr>
              </m:ctrlPr>
            </m:sSubPr>
            <m:e>
              <m:r>
                <w:rPr>
                  <w:rFonts w:ascii="Cambria Math" w:hAnsi="Cambria Math"/>
                  <w:sz w:val="20"/>
                  <w:szCs w:val="18"/>
                </w:rPr>
                <m:t>I</m:t>
              </m:r>
            </m:e>
            <m:sub>
              <m:r>
                <w:rPr>
                  <w:rFonts w:ascii="Cambria Math" w:hAnsi="Cambria Math"/>
                  <w:sz w:val="20"/>
                  <w:szCs w:val="18"/>
                </w:rPr>
                <m:t>yy</m:t>
              </m:r>
            </m:sub>
          </m:sSub>
          <m:r>
            <w:rPr>
              <w:rFonts w:ascii="Cambria Math"/>
              <w:sz w:val="20"/>
              <w:szCs w:val="18"/>
            </w:rPr>
            <m:t xml:space="preserve">= </m:t>
          </m:r>
          <m:nary>
            <m:naryPr>
              <m:limLoc m:val="subSup"/>
              <m:ctrlPr>
                <w:rPr>
                  <w:rFonts w:ascii="Cambria Math" w:hAnsi="Cambria Math"/>
                  <w:i/>
                  <w:sz w:val="20"/>
                  <w:szCs w:val="18"/>
                </w:rPr>
              </m:ctrlPr>
            </m:naryPr>
            <m:sub>
              <m:r>
                <w:rPr>
                  <w:rFonts w:ascii="Cambria Math" w:hAnsi="Cambria Math"/>
                  <w:sz w:val="20"/>
                  <w:szCs w:val="18"/>
                </w:rPr>
                <m:t>A</m:t>
              </m:r>
            </m:sub>
            <m:sup/>
            <m:e>
              <m:sSup>
                <m:sSupPr>
                  <m:ctrlPr>
                    <w:rPr>
                      <w:rFonts w:ascii="Cambria Math" w:hAnsi="Cambria Math"/>
                      <w:i/>
                      <w:sz w:val="20"/>
                      <w:szCs w:val="18"/>
                    </w:rPr>
                  </m:ctrlPr>
                </m:sSupPr>
                <m:e>
                  <m:r>
                    <w:rPr>
                      <w:rFonts w:ascii="Cambria Math" w:hAnsi="Cambria Math"/>
                      <w:sz w:val="20"/>
                      <w:szCs w:val="18"/>
                    </w:rPr>
                    <m:t>x</m:t>
                  </m:r>
                </m:e>
                <m:sup>
                  <m:r>
                    <w:rPr>
                      <w:rFonts w:ascii="Cambria Math"/>
                      <w:sz w:val="20"/>
                      <w:szCs w:val="18"/>
                    </w:rPr>
                    <m:t>2</m:t>
                  </m:r>
                </m:sup>
              </m:sSup>
            </m:e>
          </m:nary>
          <m:r>
            <w:rPr>
              <w:rFonts w:ascii="Cambria Math" w:hAnsi="Cambria Math"/>
              <w:sz w:val="20"/>
              <w:szCs w:val="18"/>
            </w:rPr>
            <m:t>dA</m:t>
          </m:r>
        </m:oMath>
      </m:oMathPara>
    </w:p>
    <w:p w:rsidR="003A00EF" w:rsidRPr="00636E0E" w:rsidRDefault="00DE7131" w:rsidP="00636E0E">
      <w:pPr>
        <w:snapToGrid w:val="0"/>
        <w:ind w:firstLine="425"/>
        <w:jc w:val="both"/>
        <w:rPr>
          <w:sz w:val="20"/>
          <w:szCs w:val="18"/>
        </w:rPr>
      </w:pPr>
      <m:oMathPara>
        <m:oMathParaPr>
          <m:jc m:val="center"/>
        </m:oMathParaPr>
        <m:oMath>
          <m:sSub>
            <m:sSubPr>
              <m:ctrlPr>
                <w:rPr>
                  <w:rFonts w:ascii="Cambria Math" w:hAnsi="Cambria Math"/>
                  <w:i/>
                  <w:sz w:val="20"/>
                  <w:szCs w:val="18"/>
                </w:rPr>
              </m:ctrlPr>
            </m:sSubPr>
            <m:e>
              <m:r>
                <w:rPr>
                  <w:rFonts w:ascii="Cambria Math" w:hAnsi="Cambria Math"/>
                  <w:sz w:val="20"/>
                  <w:szCs w:val="18"/>
                </w:rPr>
                <m:t>I</m:t>
              </m:r>
            </m:e>
            <m:sub>
              <m:r>
                <w:rPr>
                  <w:rFonts w:ascii="Cambria Math" w:hAnsi="Cambria Math"/>
                  <w:sz w:val="20"/>
                  <w:szCs w:val="18"/>
                </w:rPr>
                <m:t>xx</m:t>
              </m:r>
            </m:sub>
          </m:sSub>
          <m:r>
            <w:rPr>
              <w:rFonts w:ascii="Cambria Math"/>
              <w:sz w:val="20"/>
              <w:szCs w:val="18"/>
            </w:rPr>
            <m:t xml:space="preserve">= </m:t>
          </m:r>
          <m:nary>
            <m:naryPr>
              <m:limLoc m:val="subSup"/>
              <m:ctrlPr>
                <w:rPr>
                  <w:rFonts w:ascii="Cambria Math" w:hAnsi="Cambria Math"/>
                  <w:i/>
                  <w:sz w:val="20"/>
                  <w:szCs w:val="18"/>
                </w:rPr>
              </m:ctrlPr>
            </m:naryPr>
            <m:sub>
              <m:r>
                <w:rPr>
                  <w:rFonts w:ascii="Cambria Math" w:hAnsi="Cambria Math"/>
                  <w:sz w:val="20"/>
                  <w:szCs w:val="18"/>
                </w:rPr>
                <m:t>A</m:t>
              </m:r>
            </m:sub>
            <m:sup/>
            <m:e>
              <m:sSup>
                <m:sSupPr>
                  <m:ctrlPr>
                    <w:rPr>
                      <w:rFonts w:ascii="Cambria Math" w:hAnsi="Cambria Math"/>
                      <w:i/>
                      <w:sz w:val="20"/>
                      <w:szCs w:val="18"/>
                    </w:rPr>
                  </m:ctrlPr>
                </m:sSupPr>
                <m:e>
                  <m:r>
                    <w:rPr>
                      <w:rFonts w:ascii="Cambria Math" w:hAnsi="Cambria Math"/>
                      <w:sz w:val="20"/>
                      <w:szCs w:val="18"/>
                    </w:rPr>
                    <m:t>y</m:t>
                  </m:r>
                </m:e>
                <m:sup>
                  <m:r>
                    <w:rPr>
                      <w:rFonts w:ascii="Cambria Math"/>
                      <w:sz w:val="20"/>
                      <w:szCs w:val="18"/>
                    </w:rPr>
                    <m:t>2</m:t>
                  </m:r>
                </m:sup>
              </m:sSup>
            </m:e>
          </m:nary>
          <m:r>
            <w:rPr>
              <w:rFonts w:ascii="Cambria Math" w:hAnsi="Cambria Math"/>
              <w:sz w:val="20"/>
              <w:szCs w:val="18"/>
            </w:rPr>
            <m:t>dA</m:t>
          </m:r>
        </m:oMath>
      </m:oMathPara>
    </w:p>
    <w:p w:rsidR="003A00EF" w:rsidRPr="00636E0E" w:rsidRDefault="003A00EF" w:rsidP="00636E0E">
      <w:pPr>
        <w:snapToGrid w:val="0"/>
        <w:ind w:firstLine="425"/>
        <w:jc w:val="both"/>
        <w:rPr>
          <w:sz w:val="20"/>
        </w:rPr>
      </w:pPr>
      <w:r w:rsidRPr="00636E0E">
        <w:rPr>
          <w:sz w:val="20"/>
        </w:rPr>
        <w:t>Expanding out equation 1:</w:t>
      </w:r>
    </w:p>
    <w:p w:rsidR="003A00EF" w:rsidRPr="00636E0E" w:rsidRDefault="00DE7131" w:rsidP="00636E0E">
      <w:pPr>
        <w:snapToGrid w:val="0"/>
        <w:ind w:firstLine="425"/>
        <w:jc w:val="both"/>
        <w:rPr>
          <w:sz w:val="20"/>
          <w:szCs w:val="18"/>
        </w:rPr>
      </w:pPr>
      <m:oMathPara>
        <m:oMath>
          <m:sSub>
            <m:sSubPr>
              <m:ctrlPr>
                <w:rPr>
                  <w:rFonts w:ascii="Cambria Math" w:hAnsi="Cambria Math"/>
                  <w:i/>
                  <w:sz w:val="20"/>
                  <w:szCs w:val="18"/>
                </w:rPr>
              </m:ctrlPr>
            </m:sSubPr>
            <m:e>
              <m:r>
                <w:rPr>
                  <w:rFonts w:ascii="Cambria Math" w:hAnsi="Cambria Math"/>
                  <w:sz w:val="20"/>
                  <w:szCs w:val="18"/>
                </w:rPr>
                <m:t>M</m:t>
              </m:r>
            </m:e>
            <m:sub>
              <m:r>
                <w:rPr>
                  <w:rFonts w:ascii="Cambria Math" w:hAnsi="Cambria Math"/>
                  <w:sz w:val="20"/>
                  <w:szCs w:val="18"/>
                </w:rPr>
                <m:t>x</m:t>
              </m:r>
            </m:sub>
          </m:sSub>
          <m:r>
            <w:rPr>
              <w:rFonts w:ascii="Cambria Math"/>
              <w:sz w:val="20"/>
              <w:szCs w:val="18"/>
            </w:rPr>
            <m:t xml:space="preserve">= </m:t>
          </m:r>
          <m:f>
            <m:fPr>
              <m:ctrlPr>
                <w:rPr>
                  <w:rFonts w:ascii="Cambria Math" w:hAnsi="Cambria Math"/>
                  <w:i/>
                  <w:sz w:val="20"/>
                  <w:szCs w:val="18"/>
                </w:rPr>
              </m:ctrlPr>
            </m:fPr>
            <m:num>
              <m:r>
                <w:rPr>
                  <w:rFonts w:ascii="Cambria Math" w:hAnsi="Cambria Math"/>
                  <w:sz w:val="20"/>
                  <w:szCs w:val="18"/>
                </w:rPr>
                <m:t>Esinα</m:t>
              </m:r>
            </m:num>
            <m:den>
              <m:r>
                <w:rPr>
                  <w:rFonts w:ascii="Cambria Math" w:hAnsi="Cambria Math"/>
                  <w:sz w:val="20"/>
                  <w:szCs w:val="18"/>
                </w:rPr>
                <m:t>ρ</m:t>
              </m:r>
            </m:den>
          </m:f>
          <m:r>
            <w:rPr>
              <w:rFonts w:ascii="Cambria Math"/>
              <w:sz w:val="20"/>
              <w:szCs w:val="18"/>
            </w:rPr>
            <m:t xml:space="preserve"> </m:t>
          </m:r>
          <m:sSub>
            <m:sSubPr>
              <m:ctrlPr>
                <w:rPr>
                  <w:rFonts w:ascii="Cambria Math" w:hAnsi="Cambria Math"/>
                  <w:i/>
                  <w:sz w:val="20"/>
                  <w:szCs w:val="18"/>
                </w:rPr>
              </m:ctrlPr>
            </m:sSubPr>
            <m:e>
              <m:r>
                <w:rPr>
                  <w:rFonts w:ascii="Cambria Math" w:hAnsi="Cambria Math"/>
                  <w:sz w:val="20"/>
                  <w:szCs w:val="18"/>
                </w:rPr>
                <m:t>I</m:t>
              </m:r>
            </m:e>
            <m:sub>
              <m:r>
                <w:rPr>
                  <w:rFonts w:ascii="Cambria Math" w:hAnsi="Cambria Math"/>
                  <w:sz w:val="20"/>
                  <w:szCs w:val="18"/>
                </w:rPr>
                <m:t>xy</m:t>
              </m:r>
            </m:sub>
          </m:sSub>
          <m:r>
            <w:rPr>
              <w:rFonts w:ascii="Cambria Math"/>
              <w:sz w:val="20"/>
              <w:szCs w:val="18"/>
            </w:rPr>
            <m:t>+</m:t>
          </m:r>
          <m:f>
            <m:fPr>
              <m:ctrlPr>
                <w:rPr>
                  <w:rFonts w:ascii="Cambria Math" w:hAnsi="Cambria Math"/>
                  <w:i/>
                  <w:sz w:val="20"/>
                  <w:szCs w:val="18"/>
                </w:rPr>
              </m:ctrlPr>
            </m:fPr>
            <m:num>
              <m:r>
                <w:rPr>
                  <w:rFonts w:ascii="Cambria Math" w:hAnsi="Cambria Math"/>
                  <w:sz w:val="20"/>
                  <w:szCs w:val="18"/>
                </w:rPr>
                <m:t>Ecosα</m:t>
              </m:r>
            </m:num>
            <m:den>
              <m:r>
                <w:rPr>
                  <w:rFonts w:ascii="Cambria Math" w:hAnsi="Cambria Math"/>
                  <w:sz w:val="20"/>
                  <w:szCs w:val="18"/>
                </w:rPr>
                <m:t>ρ</m:t>
              </m:r>
            </m:den>
          </m:f>
          <m:r>
            <w:rPr>
              <w:rFonts w:ascii="Cambria Math"/>
              <w:sz w:val="20"/>
              <w:szCs w:val="18"/>
            </w:rPr>
            <m:t xml:space="preserve"> </m:t>
          </m:r>
          <m:sSub>
            <m:sSubPr>
              <m:ctrlPr>
                <w:rPr>
                  <w:rFonts w:ascii="Cambria Math" w:hAnsi="Cambria Math"/>
                  <w:i/>
                  <w:sz w:val="20"/>
                  <w:szCs w:val="18"/>
                </w:rPr>
              </m:ctrlPr>
            </m:sSubPr>
            <m:e>
              <m:r>
                <w:rPr>
                  <w:rFonts w:ascii="Cambria Math" w:hAnsi="Cambria Math"/>
                  <w:sz w:val="20"/>
                  <w:szCs w:val="18"/>
                </w:rPr>
                <m:t>I</m:t>
              </m:r>
            </m:e>
            <m:sub>
              <m:r>
                <w:rPr>
                  <w:rFonts w:ascii="Cambria Math" w:hAnsi="Cambria Math"/>
                  <w:sz w:val="20"/>
                  <w:szCs w:val="18"/>
                </w:rPr>
                <m:t>xx</m:t>
              </m:r>
            </m:sub>
          </m:sSub>
        </m:oMath>
      </m:oMathPara>
    </w:p>
    <w:p w:rsidR="003A00EF" w:rsidRPr="00636E0E" w:rsidRDefault="00DE7131" w:rsidP="00636E0E">
      <w:pPr>
        <w:snapToGrid w:val="0"/>
        <w:ind w:firstLine="425"/>
        <w:jc w:val="both"/>
        <w:rPr>
          <w:sz w:val="20"/>
          <w:szCs w:val="18"/>
        </w:rPr>
      </w:pPr>
      <m:oMathPara>
        <m:oMath>
          <m:sSub>
            <m:sSubPr>
              <m:ctrlPr>
                <w:rPr>
                  <w:rFonts w:ascii="Cambria Math" w:hAnsi="Cambria Math"/>
                  <w:i/>
                  <w:sz w:val="20"/>
                  <w:szCs w:val="18"/>
                </w:rPr>
              </m:ctrlPr>
            </m:sSubPr>
            <m:e>
              <m:r>
                <w:rPr>
                  <w:rFonts w:ascii="Cambria Math" w:hAnsi="Cambria Math"/>
                  <w:sz w:val="20"/>
                  <w:szCs w:val="18"/>
                </w:rPr>
                <m:t>M</m:t>
              </m:r>
            </m:e>
            <m:sub>
              <m:r>
                <w:rPr>
                  <w:rFonts w:ascii="Cambria Math" w:hAnsi="Cambria Math"/>
                  <w:sz w:val="20"/>
                  <w:szCs w:val="18"/>
                </w:rPr>
                <m:t>y</m:t>
              </m:r>
            </m:sub>
          </m:sSub>
          <m:r>
            <w:rPr>
              <w:rFonts w:ascii="Cambria Math"/>
              <w:sz w:val="20"/>
              <w:szCs w:val="18"/>
            </w:rPr>
            <m:t xml:space="preserve">= </m:t>
          </m:r>
          <m:f>
            <m:fPr>
              <m:ctrlPr>
                <w:rPr>
                  <w:rFonts w:ascii="Cambria Math" w:hAnsi="Cambria Math"/>
                  <w:i/>
                  <w:sz w:val="20"/>
                  <w:szCs w:val="18"/>
                </w:rPr>
              </m:ctrlPr>
            </m:fPr>
            <m:num>
              <m:r>
                <w:rPr>
                  <w:rFonts w:ascii="Cambria Math" w:hAnsi="Cambria Math"/>
                  <w:sz w:val="20"/>
                  <w:szCs w:val="18"/>
                </w:rPr>
                <m:t>Esinα</m:t>
              </m:r>
            </m:num>
            <m:den>
              <m:r>
                <w:rPr>
                  <w:rFonts w:ascii="Cambria Math" w:hAnsi="Cambria Math"/>
                  <w:sz w:val="20"/>
                  <w:szCs w:val="18"/>
                </w:rPr>
                <m:t>ρ</m:t>
              </m:r>
            </m:den>
          </m:f>
          <m:r>
            <w:rPr>
              <w:rFonts w:ascii="Cambria Math"/>
              <w:sz w:val="20"/>
              <w:szCs w:val="18"/>
            </w:rPr>
            <m:t xml:space="preserve"> </m:t>
          </m:r>
          <m:sSub>
            <m:sSubPr>
              <m:ctrlPr>
                <w:rPr>
                  <w:rFonts w:ascii="Cambria Math" w:hAnsi="Cambria Math"/>
                  <w:i/>
                  <w:sz w:val="20"/>
                  <w:szCs w:val="18"/>
                </w:rPr>
              </m:ctrlPr>
            </m:sSubPr>
            <m:e>
              <m:r>
                <w:rPr>
                  <w:rFonts w:ascii="Cambria Math" w:hAnsi="Cambria Math"/>
                  <w:sz w:val="20"/>
                  <w:szCs w:val="18"/>
                </w:rPr>
                <m:t>I</m:t>
              </m:r>
            </m:e>
            <m:sub>
              <m:r>
                <w:rPr>
                  <w:rFonts w:ascii="Cambria Math" w:hAnsi="Cambria Math"/>
                  <w:sz w:val="20"/>
                  <w:szCs w:val="18"/>
                </w:rPr>
                <m:t>yy</m:t>
              </m:r>
            </m:sub>
          </m:sSub>
          <m:r>
            <w:rPr>
              <w:rFonts w:ascii="Cambria Math"/>
              <w:sz w:val="20"/>
              <w:szCs w:val="18"/>
            </w:rPr>
            <m:t>+</m:t>
          </m:r>
          <m:f>
            <m:fPr>
              <m:ctrlPr>
                <w:rPr>
                  <w:rFonts w:ascii="Cambria Math" w:hAnsi="Cambria Math"/>
                  <w:i/>
                  <w:sz w:val="20"/>
                  <w:szCs w:val="18"/>
                </w:rPr>
              </m:ctrlPr>
            </m:fPr>
            <m:num>
              <m:r>
                <w:rPr>
                  <w:rFonts w:ascii="Cambria Math" w:hAnsi="Cambria Math"/>
                  <w:sz w:val="20"/>
                  <w:szCs w:val="18"/>
                </w:rPr>
                <m:t>Ecosα</m:t>
              </m:r>
            </m:num>
            <m:den>
              <m:r>
                <w:rPr>
                  <w:rFonts w:ascii="Cambria Math" w:hAnsi="Cambria Math"/>
                  <w:sz w:val="20"/>
                  <w:szCs w:val="18"/>
                </w:rPr>
                <m:t>ρ</m:t>
              </m:r>
            </m:den>
          </m:f>
          <m:r>
            <w:rPr>
              <w:rFonts w:ascii="Cambria Math"/>
              <w:sz w:val="20"/>
              <w:szCs w:val="18"/>
            </w:rPr>
            <m:t xml:space="preserve"> </m:t>
          </m:r>
          <m:sSub>
            <m:sSubPr>
              <m:ctrlPr>
                <w:rPr>
                  <w:rFonts w:ascii="Cambria Math" w:hAnsi="Cambria Math"/>
                  <w:i/>
                  <w:sz w:val="20"/>
                  <w:szCs w:val="18"/>
                </w:rPr>
              </m:ctrlPr>
            </m:sSubPr>
            <m:e>
              <m:r>
                <w:rPr>
                  <w:rFonts w:ascii="Cambria Math" w:hAnsi="Cambria Math"/>
                  <w:sz w:val="20"/>
                  <w:szCs w:val="18"/>
                </w:rPr>
                <m:t>I</m:t>
              </m:r>
            </m:e>
            <m:sub>
              <m:r>
                <w:rPr>
                  <w:rFonts w:ascii="Cambria Math" w:hAnsi="Cambria Math"/>
                  <w:sz w:val="20"/>
                  <w:szCs w:val="18"/>
                </w:rPr>
                <m:t>xy</m:t>
              </m:r>
            </m:sub>
          </m:sSub>
        </m:oMath>
      </m:oMathPara>
    </w:p>
    <w:p w:rsidR="003A00EF" w:rsidRPr="00636E0E" w:rsidRDefault="003A00EF" w:rsidP="00636E0E">
      <w:pPr>
        <w:snapToGrid w:val="0"/>
        <w:ind w:firstLine="425"/>
        <w:jc w:val="both"/>
        <w:rPr>
          <w:sz w:val="20"/>
        </w:rPr>
      </w:pPr>
      <w:r w:rsidRPr="00636E0E">
        <w:rPr>
          <w:sz w:val="20"/>
        </w:rPr>
        <w:t>In matrix form:</w:t>
      </w:r>
    </w:p>
    <w:p w:rsidR="003A00EF" w:rsidRPr="00636E0E" w:rsidRDefault="00DE7131" w:rsidP="00636E0E">
      <w:pPr>
        <w:snapToGrid w:val="0"/>
        <w:ind w:firstLine="425"/>
        <w:jc w:val="both"/>
        <w:rPr>
          <w:sz w:val="20"/>
          <w:szCs w:val="18"/>
        </w:rPr>
      </w:pPr>
      <m:oMathPara>
        <m:oMath>
          <m:d>
            <m:dPr>
              <m:begChr m:val="["/>
              <m:endChr m:val="]"/>
              <m:ctrlPr>
                <w:rPr>
                  <w:rFonts w:ascii="Cambria Math" w:hAnsi="Cambria Math"/>
                  <w:i/>
                  <w:sz w:val="20"/>
                  <w:szCs w:val="18"/>
                </w:rPr>
              </m:ctrlPr>
            </m:dPr>
            <m:e>
              <m:m>
                <m:mPr>
                  <m:mcs>
                    <m:mc>
                      <m:mcPr>
                        <m:count m:val="1"/>
                        <m:mcJc m:val="center"/>
                      </m:mcPr>
                    </m:mc>
                  </m:mcs>
                  <m:ctrlPr>
                    <w:rPr>
                      <w:rFonts w:ascii="Cambria Math" w:hAnsi="Cambria Math"/>
                      <w:i/>
                      <w:sz w:val="20"/>
                      <w:szCs w:val="18"/>
                    </w:rPr>
                  </m:ctrlPr>
                </m:mPr>
                <m:mr>
                  <m:e>
                    <m:r>
                      <w:rPr>
                        <w:rFonts w:ascii="Cambria Math" w:hAnsi="Cambria Math"/>
                        <w:sz w:val="20"/>
                        <w:szCs w:val="18"/>
                      </w:rPr>
                      <m:t>Mx</m:t>
                    </m:r>
                  </m:e>
                </m:mr>
                <m:mr>
                  <m:e>
                    <m:r>
                      <w:rPr>
                        <w:rFonts w:ascii="Cambria Math" w:hAnsi="Cambria Math"/>
                        <w:sz w:val="20"/>
                        <w:szCs w:val="18"/>
                      </w:rPr>
                      <m:t>My</m:t>
                    </m:r>
                  </m:e>
                </m:mr>
              </m:m>
            </m:e>
          </m:d>
          <m:r>
            <w:rPr>
              <w:rFonts w:ascii="Cambria Math"/>
              <w:sz w:val="20"/>
              <w:szCs w:val="18"/>
            </w:rPr>
            <m:t xml:space="preserve">= </m:t>
          </m:r>
          <m:f>
            <m:fPr>
              <m:ctrlPr>
                <w:rPr>
                  <w:rFonts w:ascii="Cambria Math" w:hAnsi="Cambria Math"/>
                  <w:i/>
                  <w:sz w:val="20"/>
                  <w:szCs w:val="18"/>
                </w:rPr>
              </m:ctrlPr>
            </m:fPr>
            <m:num>
              <m:r>
                <w:rPr>
                  <w:rFonts w:ascii="Cambria Math" w:hAnsi="Cambria Math"/>
                  <w:sz w:val="20"/>
                  <w:szCs w:val="18"/>
                </w:rPr>
                <m:t>E</m:t>
              </m:r>
            </m:num>
            <m:den>
              <m:r>
                <w:rPr>
                  <w:rFonts w:ascii="Cambria Math" w:hAnsi="Cambria Math"/>
                  <w:sz w:val="20"/>
                  <w:szCs w:val="18"/>
                </w:rPr>
                <m:t>ρ</m:t>
              </m:r>
            </m:den>
          </m:f>
          <m:d>
            <m:dPr>
              <m:begChr m:val="["/>
              <m:endChr m:val="]"/>
              <m:ctrlPr>
                <w:rPr>
                  <w:rFonts w:ascii="Cambria Math" w:hAnsi="Cambria Math"/>
                  <w:i/>
                  <w:sz w:val="20"/>
                  <w:szCs w:val="18"/>
                </w:rPr>
              </m:ctrlPr>
            </m:dPr>
            <m:e>
              <m:m>
                <m:mPr>
                  <m:mcs>
                    <m:mc>
                      <m:mcPr>
                        <m:count m:val="2"/>
                        <m:mcJc m:val="center"/>
                      </m:mcPr>
                    </m:mc>
                  </m:mcs>
                  <m:ctrlPr>
                    <w:rPr>
                      <w:rFonts w:ascii="Cambria Math" w:hAnsi="Cambria Math"/>
                      <w:i/>
                      <w:sz w:val="20"/>
                      <w:szCs w:val="18"/>
                    </w:rPr>
                  </m:ctrlPr>
                </m:mPr>
                <m:mr>
                  <m:e>
                    <m:sSub>
                      <m:sSubPr>
                        <m:ctrlPr>
                          <w:rPr>
                            <w:rFonts w:ascii="Cambria Math" w:hAnsi="Cambria Math"/>
                            <w:i/>
                            <w:sz w:val="20"/>
                            <w:szCs w:val="18"/>
                          </w:rPr>
                        </m:ctrlPr>
                      </m:sSubPr>
                      <m:e>
                        <m:r>
                          <w:rPr>
                            <w:rFonts w:ascii="Cambria Math" w:hAnsi="Cambria Math"/>
                            <w:sz w:val="20"/>
                            <w:szCs w:val="18"/>
                          </w:rPr>
                          <m:t>I</m:t>
                        </m:r>
                      </m:e>
                      <m:sub>
                        <m:r>
                          <w:rPr>
                            <w:rFonts w:ascii="Cambria Math" w:hAnsi="Cambria Math"/>
                            <w:sz w:val="20"/>
                            <w:szCs w:val="18"/>
                          </w:rPr>
                          <m:t>xy</m:t>
                        </m:r>
                      </m:sub>
                    </m:sSub>
                  </m:e>
                  <m:e>
                    <m:sSub>
                      <m:sSubPr>
                        <m:ctrlPr>
                          <w:rPr>
                            <w:rFonts w:ascii="Cambria Math" w:hAnsi="Cambria Math"/>
                            <w:i/>
                            <w:sz w:val="20"/>
                            <w:szCs w:val="18"/>
                          </w:rPr>
                        </m:ctrlPr>
                      </m:sSubPr>
                      <m:e>
                        <m:r>
                          <w:rPr>
                            <w:rFonts w:ascii="Cambria Math" w:hAnsi="Cambria Math"/>
                            <w:sz w:val="20"/>
                            <w:szCs w:val="18"/>
                          </w:rPr>
                          <m:t>I</m:t>
                        </m:r>
                      </m:e>
                      <m:sub>
                        <m:r>
                          <w:rPr>
                            <w:rFonts w:ascii="Cambria Math" w:hAnsi="Cambria Math"/>
                            <w:sz w:val="20"/>
                            <w:szCs w:val="18"/>
                          </w:rPr>
                          <m:t>xx</m:t>
                        </m:r>
                      </m:sub>
                    </m:sSub>
                  </m:e>
                </m:mr>
                <m:mr>
                  <m:e>
                    <m:sSub>
                      <m:sSubPr>
                        <m:ctrlPr>
                          <w:rPr>
                            <w:rFonts w:ascii="Cambria Math" w:hAnsi="Cambria Math"/>
                            <w:i/>
                            <w:sz w:val="20"/>
                            <w:szCs w:val="18"/>
                          </w:rPr>
                        </m:ctrlPr>
                      </m:sSubPr>
                      <m:e>
                        <m:r>
                          <w:rPr>
                            <w:rFonts w:ascii="Cambria Math" w:hAnsi="Cambria Math"/>
                            <w:sz w:val="20"/>
                            <w:szCs w:val="18"/>
                          </w:rPr>
                          <m:t>I</m:t>
                        </m:r>
                      </m:e>
                      <m:sub>
                        <m:r>
                          <w:rPr>
                            <w:rFonts w:ascii="Cambria Math" w:hAnsi="Cambria Math"/>
                            <w:sz w:val="20"/>
                            <w:szCs w:val="18"/>
                          </w:rPr>
                          <m:t>yy</m:t>
                        </m:r>
                      </m:sub>
                    </m:sSub>
                  </m:e>
                  <m:e>
                    <m:sSub>
                      <m:sSubPr>
                        <m:ctrlPr>
                          <w:rPr>
                            <w:rFonts w:ascii="Cambria Math" w:hAnsi="Cambria Math"/>
                            <w:i/>
                            <w:sz w:val="20"/>
                            <w:szCs w:val="18"/>
                          </w:rPr>
                        </m:ctrlPr>
                      </m:sSubPr>
                      <m:e>
                        <m:r>
                          <w:rPr>
                            <w:rFonts w:ascii="Cambria Math" w:hAnsi="Cambria Math"/>
                            <w:sz w:val="20"/>
                            <w:szCs w:val="18"/>
                          </w:rPr>
                          <m:t>I</m:t>
                        </m:r>
                      </m:e>
                      <m:sub>
                        <m:r>
                          <w:rPr>
                            <w:rFonts w:ascii="Cambria Math" w:hAnsi="Cambria Math"/>
                            <w:sz w:val="20"/>
                            <w:szCs w:val="18"/>
                          </w:rPr>
                          <m:t>xy</m:t>
                        </m:r>
                      </m:sub>
                    </m:sSub>
                  </m:e>
                </m:mr>
              </m:m>
            </m:e>
          </m:d>
          <m:d>
            <m:dPr>
              <m:begChr m:val="["/>
              <m:endChr m:val="]"/>
              <m:ctrlPr>
                <w:rPr>
                  <w:rFonts w:ascii="Cambria Math" w:hAnsi="Cambria Math"/>
                  <w:i/>
                  <w:sz w:val="20"/>
                  <w:szCs w:val="18"/>
                </w:rPr>
              </m:ctrlPr>
            </m:dPr>
            <m:e>
              <m:m>
                <m:mPr>
                  <m:mcs>
                    <m:mc>
                      <m:mcPr>
                        <m:count m:val="1"/>
                        <m:mcJc m:val="center"/>
                      </m:mcPr>
                    </m:mc>
                  </m:mcs>
                  <m:ctrlPr>
                    <w:rPr>
                      <w:rFonts w:ascii="Cambria Math" w:hAnsi="Cambria Math"/>
                      <w:i/>
                      <w:sz w:val="20"/>
                      <w:szCs w:val="18"/>
                    </w:rPr>
                  </m:ctrlPr>
                </m:mPr>
                <m:mr>
                  <m:e>
                    <m:r>
                      <w:rPr>
                        <w:rFonts w:ascii="Cambria Math" w:hAnsi="Cambria Math"/>
                        <w:sz w:val="20"/>
                        <w:szCs w:val="18"/>
                      </w:rPr>
                      <m:t>sinα</m:t>
                    </m:r>
                  </m:e>
                </m:mr>
                <m:mr>
                  <m:e>
                    <m:func>
                      <m:funcPr>
                        <m:ctrlPr>
                          <w:rPr>
                            <w:rFonts w:ascii="Cambria Math" w:hAnsi="Cambria Math"/>
                            <w:i/>
                            <w:sz w:val="20"/>
                            <w:szCs w:val="18"/>
                          </w:rPr>
                        </m:ctrlPr>
                      </m:funcPr>
                      <m:fName>
                        <m:r>
                          <m:rPr>
                            <m:sty m:val="p"/>
                          </m:rPr>
                          <w:rPr>
                            <w:rFonts w:ascii="Cambria Math"/>
                            <w:sz w:val="20"/>
                            <w:szCs w:val="18"/>
                          </w:rPr>
                          <m:t>cos</m:t>
                        </m:r>
                      </m:fName>
                      <m:e>
                        <m:r>
                          <w:rPr>
                            <w:rFonts w:ascii="Cambria Math" w:hAnsi="Cambria Math"/>
                            <w:sz w:val="20"/>
                            <w:szCs w:val="18"/>
                          </w:rPr>
                          <m:t>α</m:t>
                        </m:r>
                      </m:e>
                    </m:func>
                  </m:e>
                </m:mr>
              </m:m>
            </m:e>
          </m:d>
        </m:oMath>
      </m:oMathPara>
    </w:p>
    <w:p w:rsidR="003A00EF" w:rsidRPr="00636E0E" w:rsidRDefault="003A00EF" w:rsidP="00636E0E">
      <w:pPr>
        <w:snapToGrid w:val="0"/>
        <w:ind w:firstLine="425"/>
        <w:jc w:val="both"/>
        <w:rPr>
          <w:sz w:val="20"/>
        </w:rPr>
      </w:pPr>
      <w:r w:rsidRPr="00636E0E">
        <w:rPr>
          <w:sz w:val="20"/>
        </w:rPr>
        <w:t>Which gives:</w:t>
      </w:r>
    </w:p>
    <w:p w:rsidR="003A00EF" w:rsidRPr="00636E0E" w:rsidRDefault="00DE7131" w:rsidP="00636E0E">
      <w:pPr>
        <w:snapToGrid w:val="0"/>
        <w:ind w:firstLine="425"/>
        <w:jc w:val="both"/>
        <w:rPr>
          <w:sz w:val="20"/>
          <w:szCs w:val="18"/>
        </w:rPr>
      </w:pPr>
      <m:oMathPara>
        <m:oMath>
          <m:f>
            <m:fPr>
              <m:ctrlPr>
                <w:rPr>
                  <w:rFonts w:ascii="Cambria Math" w:hAnsi="Cambria Math"/>
                  <w:i/>
                  <w:sz w:val="20"/>
                  <w:szCs w:val="18"/>
                </w:rPr>
              </m:ctrlPr>
            </m:fPr>
            <m:num>
              <m:r>
                <w:rPr>
                  <w:rFonts w:ascii="Cambria Math" w:hAnsi="Cambria Math"/>
                  <w:sz w:val="20"/>
                  <w:szCs w:val="18"/>
                </w:rPr>
                <m:t>E</m:t>
              </m:r>
            </m:num>
            <m:den>
              <m:r>
                <w:rPr>
                  <w:rFonts w:ascii="Cambria Math" w:hAnsi="Cambria Math"/>
                  <w:sz w:val="20"/>
                  <w:szCs w:val="18"/>
                </w:rPr>
                <m:t>ρ</m:t>
              </m:r>
            </m:den>
          </m:f>
          <m:d>
            <m:dPr>
              <m:begChr m:val="["/>
              <m:endChr m:val="]"/>
              <m:ctrlPr>
                <w:rPr>
                  <w:rFonts w:ascii="Cambria Math" w:hAnsi="Cambria Math"/>
                  <w:i/>
                  <w:sz w:val="20"/>
                  <w:szCs w:val="18"/>
                </w:rPr>
              </m:ctrlPr>
            </m:dPr>
            <m:e>
              <m:m>
                <m:mPr>
                  <m:mcs>
                    <m:mc>
                      <m:mcPr>
                        <m:count m:val="1"/>
                        <m:mcJc m:val="center"/>
                      </m:mcPr>
                    </m:mc>
                  </m:mcs>
                  <m:ctrlPr>
                    <w:rPr>
                      <w:rFonts w:ascii="Cambria Math" w:hAnsi="Cambria Math"/>
                      <w:i/>
                      <w:sz w:val="20"/>
                      <w:szCs w:val="18"/>
                    </w:rPr>
                  </m:ctrlPr>
                </m:mPr>
                <m:mr>
                  <m:e>
                    <m:r>
                      <w:rPr>
                        <w:rFonts w:ascii="Cambria Math" w:hAnsi="Cambria Math"/>
                        <w:sz w:val="20"/>
                        <w:szCs w:val="18"/>
                      </w:rPr>
                      <m:t>sinα</m:t>
                    </m:r>
                  </m:e>
                </m:mr>
                <m:mr>
                  <m:e>
                    <m:func>
                      <m:funcPr>
                        <m:ctrlPr>
                          <w:rPr>
                            <w:rFonts w:ascii="Cambria Math" w:hAnsi="Cambria Math"/>
                            <w:i/>
                            <w:sz w:val="20"/>
                            <w:szCs w:val="18"/>
                          </w:rPr>
                        </m:ctrlPr>
                      </m:funcPr>
                      <m:fName>
                        <m:r>
                          <m:rPr>
                            <m:sty m:val="p"/>
                          </m:rPr>
                          <w:rPr>
                            <w:rFonts w:ascii="Cambria Math"/>
                            <w:sz w:val="20"/>
                            <w:szCs w:val="18"/>
                          </w:rPr>
                          <m:t>cos</m:t>
                        </m:r>
                      </m:fName>
                      <m:e>
                        <m:r>
                          <w:rPr>
                            <w:rFonts w:ascii="Cambria Math" w:hAnsi="Cambria Math"/>
                            <w:sz w:val="20"/>
                            <w:szCs w:val="18"/>
                          </w:rPr>
                          <m:t>α</m:t>
                        </m:r>
                      </m:e>
                    </m:func>
                  </m:e>
                </m:mr>
              </m:m>
            </m:e>
          </m:d>
          <m:r>
            <w:rPr>
              <w:rFonts w:ascii="Cambria Math"/>
              <w:sz w:val="20"/>
              <w:szCs w:val="18"/>
            </w:rPr>
            <m:t xml:space="preserve">= </m:t>
          </m:r>
          <m:f>
            <m:fPr>
              <m:ctrlPr>
                <w:rPr>
                  <w:rFonts w:ascii="Cambria Math" w:hAnsi="Cambria Math"/>
                  <w:i/>
                  <w:sz w:val="20"/>
                  <w:szCs w:val="18"/>
                </w:rPr>
              </m:ctrlPr>
            </m:fPr>
            <m:num>
              <m:r>
                <w:rPr>
                  <w:rFonts w:ascii="Cambria Math"/>
                  <w:sz w:val="20"/>
                  <w:szCs w:val="18"/>
                </w:rPr>
                <m:t>1</m:t>
              </m:r>
            </m:num>
            <m:den>
              <m:sSub>
                <m:sSubPr>
                  <m:ctrlPr>
                    <w:rPr>
                      <w:rFonts w:ascii="Cambria Math" w:hAnsi="Cambria Math"/>
                      <w:i/>
                      <w:sz w:val="20"/>
                      <w:szCs w:val="18"/>
                    </w:rPr>
                  </m:ctrlPr>
                </m:sSubPr>
                <m:e>
                  <m:r>
                    <w:rPr>
                      <w:rFonts w:ascii="Cambria Math" w:hAnsi="Cambria Math"/>
                      <w:sz w:val="20"/>
                      <w:szCs w:val="18"/>
                    </w:rPr>
                    <m:t>I</m:t>
                  </m:r>
                </m:e>
                <m:sub>
                  <m:r>
                    <w:rPr>
                      <w:rFonts w:ascii="Cambria Math" w:hAnsi="Cambria Math"/>
                      <w:sz w:val="20"/>
                      <w:szCs w:val="18"/>
                    </w:rPr>
                    <m:t>xx</m:t>
                  </m:r>
                </m:sub>
              </m:sSub>
              <m:sSub>
                <m:sSubPr>
                  <m:ctrlPr>
                    <w:rPr>
                      <w:rFonts w:ascii="Cambria Math" w:hAnsi="Cambria Math"/>
                      <w:i/>
                      <w:sz w:val="20"/>
                      <w:szCs w:val="18"/>
                    </w:rPr>
                  </m:ctrlPr>
                </m:sSubPr>
                <m:e>
                  <m:r>
                    <w:rPr>
                      <w:rFonts w:ascii="Cambria Math" w:hAnsi="Cambria Math"/>
                      <w:sz w:val="20"/>
                      <w:szCs w:val="18"/>
                    </w:rPr>
                    <m:t>I</m:t>
                  </m:r>
                </m:e>
                <m:sub>
                  <m:r>
                    <w:rPr>
                      <w:rFonts w:ascii="Cambria Math" w:hAnsi="Cambria Math"/>
                      <w:sz w:val="20"/>
                      <w:szCs w:val="18"/>
                    </w:rPr>
                    <m:t>yy</m:t>
                  </m:r>
                </m:sub>
              </m:sSub>
              <m:r>
                <w:rPr>
                  <w:sz w:val="20"/>
                  <w:szCs w:val="18"/>
                </w:rPr>
                <m:t>-</m:t>
              </m:r>
              <m:sSub>
                <m:sSubPr>
                  <m:ctrlPr>
                    <w:rPr>
                      <w:rFonts w:ascii="Cambria Math" w:hAnsi="Cambria Math"/>
                      <w:i/>
                      <w:sz w:val="20"/>
                      <w:szCs w:val="18"/>
                    </w:rPr>
                  </m:ctrlPr>
                </m:sSubPr>
                <m:e>
                  <m:r>
                    <w:rPr>
                      <w:rFonts w:ascii="Cambria Math" w:hAnsi="Cambria Math"/>
                      <w:sz w:val="20"/>
                      <w:szCs w:val="18"/>
                    </w:rPr>
                    <m:t>I</m:t>
                  </m:r>
                </m:e>
                <m:sub>
                  <m:r>
                    <w:rPr>
                      <w:rFonts w:ascii="Cambria Math" w:hAnsi="Cambria Math"/>
                      <w:sz w:val="20"/>
                      <w:szCs w:val="18"/>
                    </w:rPr>
                    <m:t>xy</m:t>
                  </m:r>
                </m:sub>
              </m:sSub>
              <m:r>
                <w:rPr>
                  <w:rFonts w:ascii="Cambria Math"/>
                  <w:sz w:val="20"/>
                  <w:szCs w:val="18"/>
                </w:rPr>
                <m:t>²</m:t>
              </m:r>
              <m:r>
                <w:rPr>
                  <w:rFonts w:ascii="Cambria Math"/>
                  <w:sz w:val="20"/>
                  <w:szCs w:val="18"/>
                </w:rPr>
                <m:t xml:space="preserve"> </m:t>
              </m:r>
            </m:den>
          </m:f>
          <m:d>
            <m:dPr>
              <m:begChr m:val="["/>
              <m:endChr m:val="]"/>
              <m:ctrlPr>
                <w:rPr>
                  <w:rFonts w:ascii="Cambria Math" w:hAnsi="Cambria Math"/>
                  <w:i/>
                  <w:sz w:val="20"/>
                  <w:szCs w:val="18"/>
                </w:rPr>
              </m:ctrlPr>
            </m:dPr>
            <m:e>
              <m:m>
                <m:mPr>
                  <m:mcs>
                    <m:mc>
                      <m:mcPr>
                        <m:count m:val="2"/>
                        <m:mcJc m:val="center"/>
                      </m:mcPr>
                    </m:mc>
                  </m:mcs>
                  <m:ctrlPr>
                    <w:rPr>
                      <w:rFonts w:ascii="Cambria Math" w:hAnsi="Cambria Math"/>
                      <w:i/>
                      <w:sz w:val="20"/>
                      <w:szCs w:val="18"/>
                    </w:rPr>
                  </m:ctrlPr>
                </m:mPr>
                <m:mr>
                  <m:e>
                    <m:sSub>
                      <m:sSubPr>
                        <m:ctrlPr>
                          <w:rPr>
                            <w:rFonts w:ascii="Cambria Math" w:hAnsi="Cambria Math"/>
                            <w:i/>
                            <w:sz w:val="20"/>
                            <w:szCs w:val="18"/>
                          </w:rPr>
                        </m:ctrlPr>
                      </m:sSubPr>
                      <m:e>
                        <m:r>
                          <w:rPr>
                            <w:sz w:val="20"/>
                            <w:szCs w:val="18"/>
                          </w:rPr>
                          <m:t>-</m:t>
                        </m:r>
                        <m:r>
                          <w:rPr>
                            <w:rFonts w:ascii="Cambria Math" w:hAnsi="Cambria Math"/>
                            <w:sz w:val="20"/>
                            <w:szCs w:val="18"/>
                          </w:rPr>
                          <m:t>I</m:t>
                        </m:r>
                      </m:e>
                      <m:sub>
                        <m:r>
                          <w:rPr>
                            <w:rFonts w:ascii="Cambria Math" w:hAnsi="Cambria Math"/>
                            <w:sz w:val="20"/>
                            <w:szCs w:val="18"/>
                          </w:rPr>
                          <m:t>xy</m:t>
                        </m:r>
                      </m:sub>
                    </m:sSub>
                  </m:e>
                  <m:e>
                    <m:sSub>
                      <m:sSubPr>
                        <m:ctrlPr>
                          <w:rPr>
                            <w:rFonts w:ascii="Cambria Math" w:hAnsi="Cambria Math"/>
                            <w:i/>
                            <w:sz w:val="20"/>
                            <w:szCs w:val="18"/>
                          </w:rPr>
                        </m:ctrlPr>
                      </m:sSubPr>
                      <m:e>
                        <m:r>
                          <w:rPr>
                            <w:rFonts w:ascii="Cambria Math" w:hAnsi="Cambria Math"/>
                            <w:sz w:val="20"/>
                            <w:szCs w:val="18"/>
                          </w:rPr>
                          <m:t>I</m:t>
                        </m:r>
                      </m:e>
                      <m:sub>
                        <m:r>
                          <w:rPr>
                            <w:rFonts w:ascii="Cambria Math" w:hAnsi="Cambria Math"/>
                            <w:sz w:val="20"/>
                            <w:szCs w:val="18"/>
                          </w:rPr>
                          <m:t>xx</m:t>
                        </m:r>
                      </m:sub>
                    </m:sSub>
                  </m:e>
                </m:mr>
                <m:mr>
                  <m:e>
                    <m:sSub>
                      <m:sSubPr>
                        <m:ctrlPr>
                          <w:rPr>
                            <w:rFonts w:ascii="Cambria Math" w:hAnsi="Cambria Math"/>
                            <w:i/>
                            <w:sz w:val="20"/>
                            <w:szCs w:val="18"/>
                          </w:rPr>
                        </m:ctrlPr>
                      </m:sSubPr>
                      <m:e>
                        <m:r>
                          <w:rPr>
                            <w:rFonts w:ascii="Cambria Math" w:hAnsi="Cambria Math"/>
                            <w:sz w:val="20"/>
                            <w:szCs w:val="18"/>
                          </w:rPr>
                          <m:t>I</m:t>
                        </m:r>
                      </m:e>
                      <m:sub>
                        <m:r>
                          <w:rPr>
                            <w:rFonts w:ascii="Cambria Math" w:hAnsi="Cambria Math"/>
                            <w:sz w:val="20"/>
                            <w:szCs w:val="18"/>
                          </w:rPr>
                          <m:t>yy</m:t>
                        </m:r>
                      </m:sub>
                    </m:sSub>
                  </m:e>
                  <m:e>
                    <m:r>
                      <w:rPr>
                        <w:sz w:val="20"/>
                        <w:szCs w:val="18"/>
                      </w:rPr>
                      <m:t>-</m:t>
                    </m:r>
                    <m:sSub>
                      <m:sSubPr>
                        <m:ctrlPr>
                          <w:rPr>
                            <w:rFonts w:ascii="Cambria Math" w:hAnsi="Cambria Math"/>
                            <w:i/>
                            <w:sz w:val="20"/>
                            <w:szCs w:val="18"/>
                          </w:rPr>
                        </m:ctrlPr>
                      </m:sSubPr>
                      <m:e>
                        <m:r>
                          <w:rPr>
                            <w:rFonts w:ascii="Cambria Math" w:hAnsi="Cambria Math"/>
                            <w:sz w:val="20"/>
                            <w:szCs w:val="18"/>
                          </w:rPr>
                          <m:t>I</m:t>
                        </m:r>
                      </m:e>
                      <m:sub>
                        <m:r>
                          <w:rPr>
                            <w:rFonts w:ascii="Cambria Math" w:hAnsi="Cambria Math"/>
                            <w:sz w:val="20"/>
                            <w:szCs w:val="18"/>
                          </w:rPr>
                          <m:t>xy</m:t>
                        </m:r>
                      </m:sub>
                    </m:sSub>
                  </m:e>
                </m:mr>
              </m:m>
            </m:e>
          </m:d>
          <m:d>
            <m:dPr>
              <m:begChr m:val="["/>
              <m:endChr m:val="]"/>
              <m:ctrlPr>
                <w:rPr>
                  <w:rFonts w:ascii="Cambria Math" w:hAnsi="Cambria Math"/>
                  <w:i/>
                  <w:sz w:val="20"/>
                  <w:szCs w:val="18"/>
                </w:rPr>
              </m:ctrlPr>
            </m:dPr>
            <m:e>
              <m:m>
                <m:mPr>
                  <m:mcs>
                    <m:mc>
                      <m:mcPr>
                        <m:count m:val="1"/>
                        <m:mcJc m:val="center"/>
                      </m:mcPr>
                    </m:mc>
                  </m:mcs>
                  <m:ctrlPr>
                    <w:rPr>
                      <w:rFonts w:ascii="Cambria Math" w:hAnsi="Cambria Math"/>
                      <w:i/>
                      <w:sz w:val="20"/>
                      <w:szCs w:val="18"/>
                    </w:rPr>
                  </m:ctrlPr>
                </m:mPr>
                <m:mr>
                  <m:e>
                    <m:r>
                      <w:rPr>
                        <w:rFonts w:ascii="Cambria Math" w:hAnsi="Cambria Math"/>
                        <w:sz w:val="20"/>
                        <w:szCs w:val="18"/>
                      </w:rPr>
                      <m:t>Mx</m:t>
                    </m:r>
                  </m:e>
                </m:mr>
                <m:mr>
                  <m:e>
                    <m:r>
                      <w:rPr>
                        <w:rFonts w:ascii="Cambria Math" w:hAnsi="Cambria Math"/>
                        <w:sz w:val="20"/>
                        <w:szCs w:val="18"/>
                      </w:rPr>
                      <m:t>My</m:t>
                    </m:r>
                  </m:e>
                </m:mr>
              </m:m>
            </m:e>
          </m:d>
        </m:oMath>
      </m:oMathPara>
    </w:p>
    <w:p w:rsidR="003A00EF" w:rsidRPr="00636E0E" w:rsidRDefault="003A00EF" w:rsidP="00636E0E">
      <w:pPr>
        <w:snapToGrid w:val="0"/>
        <w:ind w:firstLine="425"/>
        <w:jc w:val="both"/>
        <w:rPr>
          <w:sz w:val="20"/>
          <w:szCs w:val="18"/>
        </w:rPr>
      </w:pPr>
    </w:p>
    <w:p w:rsidR="003A00EF" w:rsidRPr="00636E0E" w:rsidRDefault="003A00EF" w:rsidP="00636E0E">
      <w:pPr>
        <w:snapToGrid w:val="0"/>
        <w:ind w:firstLine="425"/>
        <w:jc w:val="both"/>
        <w:rPr>
          <w:sz w:val="20"/>
        </w:rPr>
      </w:pPr>
      <w:r w:rsidRPr="00636E0E">
        <w:rPr>
          <w:sz w:val="20"/>
        </w:rPr>
        <w:t>The direct stress equation now gives:</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tblPr>
      <w:tblGrid>
        <w:gridCol w:w="206"/>
        <w:gridCol w:w="8667"/>
        <w:gridCol w:w="601"/>
      </w:tblGrid>
      <w:tr w:rsidR="003A00EF" w:rsidRPr="00636E0E" w:rsidTr="000700E6">
        <w:trPr>
          <w:jc w:val="center"/>
        </w:trPr>
        <w:tc>
          <w:tcPr>
            <w:tcW w:w="109" w:type="pct"/>
            <w:vAlign w:val="center"/>
          </w:tcPr>
          <w:p w:rsidR="003A00EF" w:rsidRPr="00636E0E" w:rsidRDefault="003A00EF" w:rsidP="00636E0E">
            <w:pPr>
              <w:snapToGrid w:val="0"/>
              <w:jc w:val="both"/>
              <w:rPr>
                <w:rFonts w:ascii="Times New Roman" w:hAnsi="Times New Roman" w:cs="Times New Roman"/>
                <w:sz w:val="20"/>
                <w:szCs w:val="18"/>
              </w:rPr>
            </w:pPr>
          </w:p>
        </w:tc>
        <w:tc>
          <w:tcPr>
            <w:tcW w:w="4574" w:type="pct"/>
            <w:vAlign w:val="center"/>
          </w:tcPr>
          <w:p w:rsidR="003A00EF" w:rsidRPr="00636E0E" w:rsidRDefault="00DE7131" w:rsidP="00636E0E">
            <w:pPr>
              <w:snapToGrid w:val="0"/>
              <w:jc w:val="both"/>
              <w:rPr>
                <w:rFonts w:ascii="Times New Roman" w:hAnsi="Times New Roman" w:cs="Times New Roman"/>
                <w:sz w:val="20"/>
                <w:szCs w:val="18"/>
              </w:rPr>
            </w:pPr>
            <m:oMathPara>
              <m:oMath>
                <m:sSub>
                  <m:sSubPr>
                    <m:ctrlPr>
                      <w:rPr>
                        <w:rFonts w:ascii="Cambria Math" w:hAnsi="Times New Roman" w:cs="Times New Roman"/>
                        <w:i/>
                        <w:sz w:val="20"/>
                        <w:szCs w:val="18"/>
                      </w:rPr>
                    </m:ctrlPr>
                  </m:sSubPr>
                  <m:e>
                    <m:r>
                      <w:rPr>
                        <w:rFonts w:ascii="Cambria Math" w:hAnsi="Cambria Math" w:cs="Times New Roman"/>
                        <w:sz w:val="20"/>
                        <w:szCs w:val="18"/>
                      </w:rPr>
                      <m:t>σ</m:t>
                    </m:r>
                  </m:e>
                  <m:sub>
                    <m:r>
                      <w:rPr>
                        <w:rFonts w:ascii="Cambria Math" w:hAnsi="Cambria Math" w:cs="Times New Roman"/>
                        <w:sz w:val="20"/>
                        <w:szCs w:val="18"/>
                      </w:rPr>
                      <m:t>z</m:t>
                    </m:r>
                  </m:sub>
                </m:sSub>
                <m:r>
                  <w:rPr>
                    <w:rFonts w:ascii="Cambria Math" w:hAnsi="Times New Roman" w:cs="Times New Roman"/>
                    <w:sz w:val="20"/>
                    <w:szCs w:val="18"/>
                  </w:rPr>
                  <m:t xml:space="preserve">= </m:t>
                </m:r>
                <m:d>
                  <m:dPr>
                    <m:ctrlPr>
                      <w:rPr>
                        <w:rFonts w:ascii="Cambria Math" w:hAnsi="Times New Roman" w:cs="Times New Roman"/>
                        <w:i/>
                        <w:sz w:val="20"/>
                        <w:szCs w:val="18"/>
                      </w:rPr>
                    </m:ctrlPr>
                  </m:dPr>
                  <m:e>
                    <m:f>
                      <m:fPr>
                        <m:ctrlPr>
                          <w:rPr>
                            <w:rFonts w:ascii="Cambria Math" w:hAnsi="Times New Roman" w:cs="Times New Roman"/>
                            <w:i/>
                            <w:sz w:val="20"/>
                            <w:szCs w:val="18"/>
                          </w:rPr>
                        </m:ctrlPr>
                      </m:fPr>
                      <m:num>
                        <m:sSub>
                          <m:sSubPr>
                            <m:ctrlPr>
                              <w:rPr>
                                <w:rFonts w:ascii="Cambria Math" w:hAnsi="Times New Roman" w:cs="Times New Roman"/>
                                <w:i/>
                                <w:sz w:val="20"/>
                                <w:szCs w:val="18"/>
                              </w:rPr>
                            </m:ctrlPr>
                          </m:sSubPr>
                          <m:e>
                            <m:r>
                              <w:rPr>
                                <w:rFonts w:ascii="Cambria Math" w:hAnsi="Cambria Math" w:cs="Times New Roman"/>
                                <w:sz w:val="20"/>
                                <w:szCs w:val="18"/>
                              </w:rPr>
                              <m:t>M</m:t>
                            </m:r>
                          </m:e>
                          <m:sub>
                            <m:r>
                              <w:rPr>
                                <w:rFonts w:ascii="Cambria Math" w:hAnsi="Cambria Math" w:cs="Times New Roman"/>
                                <w:sz w:val="20"/>
                                <w:szCs w:val="18"/>
                              </w:rPr>
                              <m:t>x</m:t>
                            </m:r>
                          </m:sub>
                        </m:sSub>
                        <m:r>
                          <w:rPr>
                            <w:rFonts w:ascii="Cambria Math" w:hAnsi="Times New Roman" w:cs="Times New Roman"/>
                            <w:sz w:val="20"/>
                            <w:szCs w:val="18"/>
                          </w:rPr>
                          <m:t>(</m:t>
                        </m:r>
                        <m:sSub>
                          <m:sSubPr>
                            <m:ctrlPr>
                              <w:rPr>
                                <w:rFonts w:ascii="Cambria Math" w:hAnsi="Times New Roman" w:cs="Times New Roman"/>
                                <w:i/>
                                <w:sz w:val="20"/>
                                <w:szCs w:val="18"/>
                              </w:rPr>
                            </m:ctrlPr>
                          </m:sSubPr>
                          <m:e>
                            <m:r>
                              <w:rPr>
                                <w:rFonts w:ascii="Cambria Math" w:hAnsi="Cambria Math" w:cs="Times New Roman"/>
                                <w:sz w:val="20"/>
                                <w:szCs w:val="18"/>
                              </w:rPr>
                              <m:t>I</m:t>
                            </m:r>
                          </m:e>
                          <m:sub>
                            <m:r>
                              <w:rPr>
                                <w:rFonts w:ascii="Cambria Math" w:hAnsi="Cambria Math" w:cs="Times New Roman"/>
                                <w:sz w:val="20"/>
                                <w:szCs w:val="18"/>
                              </w:rPr>
                              <m:t>yy</m:t>
                            </m:r>
                          </m:sub>
                        </m:sSub>
                        <m:r>
                          <w:rPr>
                            <w:rFonts w:ascii="Cambria Math" w:hAnsi="Cambria Math" w:cs="Times New Roman"/>
                            <w:sz w:val="20"/>
                            <w:szCs w:val="18"/>
                          </w:rPr>
                          <m:t>y</m:t>
                        </m:r>
                        <m:r>
                          <w:rPr>
                            <w:rFonts w:ascii="Times New Roman" w:hAnsi="Times New Roman" w:cs="Times New Roman"/>
                            <w:sz w:val="20"/>
                            <w:szCs w:val="18"/>
                          </w:rPr>
                          <m:t>-</m:t>
                        </m:r>
                        <m:r>
                          <w:rPr>
                            <w:rFonts w:ascii="Cambria Math" w:hAnsi="Times New Roman" w:cs="Times New Roman"/>
                            <w:sz w:val="20"/>
                            <w:szCs w:val="18"/>
                          </w:rPr>
                          <m:t xml:space="preserve"> </m:t>
                        </m:r>
                        <m:sSub>
                          <m:sSubPr>
                            <m:ctrlPr>
                              <w:rPr>
                                <w:rFonts w:ascii="Cambria Math" w:hAnsi="Times New Roman" w:cs="Times New Roman"/>
                                <w:i/>
                                <w:sz w:val="20"/>
                                <w:szCs w:val="18"/>
                              </w:rPr>
                            </m:ctrlPr>
                          </m:sSubPr>
                          <m:e>
                            <m:r>
                              <w:rPr>
                                <w:rFonts w:ascii="Cambria Math" w:hAnsi="Cambria Math" w:cs="Times New Roman"/>
                                <w:sz w:val="20"/>
                                <w:szCs w:val="18"/>
                              </w:rPr>
                              <m:t>I</m:t>
                            </m:r>
                          </m:e>
                          <m:sub>
                            <m:r>
                              <w:rPr>
                                <w:rFonts w:ascii="Cambria Math" w:hAnsi="Cambria Math" w:cs="Times New Roman"/>
                                <w:sz w:val="20"/>
                                <w:szCs w:val="18"/>
                              </w:rPr>
                              <m:t>xy</m:t>
                            </m:r>
                          </m:sub>
                        </m:sSub>
                        <m:r>
                          <w:rPr>
                            <w:rFonts w:ascii="Cambria Math" w:hAnsi="Cambria Math" w:cs="Times New Roman"/>
                            <w:sz w:val="20"/>
                            <w:szCs w:val="18"/>
                          </w:rPr>
                          <m:t>x</m:t>
                        </m:r>
                        <m:r>
                          <w:rPr>
                            <w:rFonts w:ascii="Cambria Math" w:hAnsi="Times New Roman" w:cs="Times New Roman"/>
                            <w:sz w:val="20"/>
                            <w:szCs w:val="18"/>
                          </w:rPr>
                          <m:t>)</m:t>
                        </m:r>
                      </m:num>
                      <m:den>
                        <m:sSub>
                          <m:sSubPr>
                            <m:ctrlPr>
                              <w:rPr>
                                <w:rFonts w:ascii="Cambria Math" w:hAnsi="Times New Roman" w:cs="Times New Roman"/>
                                <w:i/>
                                <w:sz w:val="20"/>
                                <w:szCs w:val="18"/>
                              </w:rPr>
                            </m:ctrlPr>
                          </m:sSubPr>
                          <m:e>
                            <m:r>
                              <w:rPr>
                                <w:rFonts w:ascii="Cambria Math" w:hAnsi="Cambria Math" w:cs="Times New Roman"/>
                                <w:sz w:val="20"/>
                                <w:szCs w:val="18"/>
                              </w:rPr>
                              <m:t>I</m:t>
                            </m:r>
                          </m:e>
                          <m:sub>
                            <m:r>
                              <w:rPr>
                                <w:rFonts w:ascii="Cambria Math" w:hAnsi="Cambria Math" w:cs="Times New Roman"/>
                                <w:sz w:val="20"/>
                                <w:szCs w:val="18"/>
                              </w:rPr>
                              <m:t>xx</m:t>
                            </m:r>
                          </m:sub>
                        </m:sSub>
                        <m:sSub>
                          <m:sSubPr>
                            <m:ctrlPr>
                              <w:rPr>
                                <w:rFonts w:ascii="Cambria Math" w:hAnsi="Times New Roman" w:cs="Times New Roman"/>
                                <w:i/>
                                <w:sz w:val="20"/>
                                <w:szCs w:val="18"/>
                              </w:rPr>
                            </m:ctrlPr>
                          </m:sSubPr>
                          <m:e>
                            <m:r>
                              <w:rPr>
                                <w:rFonts w:ascii="Cambria Math" w:hAnsi="Cambria Math" w:cs="Times New Roman"/>
                                <w:sz w:val="20"/>
                                <w:szCs w:val="18"/>
                              </w:rPr>
                              <m:t>I</m:t>
                            </m:r>
                          </m:e>
                          <m:sub>
                            <m:r>
                              <w:rPr>
                                <w:rFonts w:ascii="Cambria Math" w:hAnsi="Cambria Math" w:cs="Times New Roman"/>
                                <w:sz w:val="20"/>
                                <w:szCs w:val="18"/>
                              </w:rPr>
                              <m:t>yy</m:t>
                            </m:r>
                          </m:sub>
                        </m:sSub>
                        <m:r>
                          <w:rPr>
                            <w:rFonts w:ascii="Times New Roman" w:hAnsi="Times New Roman" w:cs="Times New Roman"/>
                            <w:sz w:val="20"/>
                            <w:szCs w:val="18"/>
                          </w:rPr>
                          <m:t>-</m:t>
                        </m:r>
                        <m:r>
                          <w:rPr>
                            <w:rFonts w:ascii="Cambria Math" w:hAnsi="Times New Roman" w:cs="Times New Roman"/>
                            <w:sz w:val="20"/>
                            <w:szCs w:val="18"/>
                          </w:rPr>
                          <m:t xml:space="preserve"> </m:t>
                        </m:r>
                        <m:sSubSup>
                          <m:sSubSupPr>
                            <m:ctrlPr>
                              <w:rPr>
                                <w:rFonts w:ascii="Cambria Math" w:hAnsi="Times New Roman" w:cs="Times New Roman"/>
                                <w:i/>
                                <w:sz w:val="20"/>
                                <w:szCs w:val="18"/>
                              </w:rPr>
                            </m:ctrlPr>
                          </m:sSubSupPr>
                          <m:e>
                            <m:r>
                              <w:rPr>
                                <w:rFonts w:ascii="Cambria Math" w:hAnsi="Cambria Math" w:cs="Times New Roman"/>
                                <w:sz w:val="20"/>
                                <w:szCs w:val="18"/>
                              </w:rPr>
                              <m:t>I</m:t>
                            </m:r>
                          </m:e>
                          <m:sub>
                            <m:r>
                              <w:rPr>
                                <w:rFonts w:ascii="Cambria Math" w:hAnsi="Cambria Math" w:cs="Times New Roman"/>
                                <w:sz w:val="20"/>
                                <w:szCs w:val="18"/>
                              </w:rPr>
                              <m:t>xy</m:t>
                            </m:r>
                          </m:sub>
                          <m:sup>
                            <m:r>
                              <w:rPr>
                                <w:rFonts w:ascii="Cambria Math" w:hAnsi="Times New Roman" w:cs="Times New Roman"/>
                                <w:sz w:val="20"/>
                                <w:szCs w:val="18"/>
                              </w:rPr>
                              <m:t>2</m:t>
                            </m:r>
                          </m:sup>
                        </m:sSubSup>
                      </m:den>
                    </m:f>
                  </m:e>
                </m:d>
                <m:r>
                  <w:rPr>
                    <w:rFonts w:ascii="Cambria Math" w:hAnsi="Times New Roman" w:cs="Times New Roman"/>
                    <w:sz w:val="20"/>
                    <w:szCs w:val="18"/>
                  </w:rPr>
                  <m:t xml:space="preserve">+ </m:t>
                </m:r>
                <m:d>
                  <m:dPr>
                    <m:ctrlPr>
                      <w:rPr>
                        <w:rFonts w:ascii="Cambria Math" w:hAnsi="Times New Roman" w:cs="Times New Roman"/>
                        <w:i/>
                        <w:sz w:val="20"/>
                        <w:szCs w:val="18"/>
                      </w:rPr>
                    </m:ctrlPr>
                  </m:dPr>
                  <m:e>
                    <m:f>
                      <m:fPr>
                        <m:ctrlPr>
                          <w:rPr>
                            <w:rFonts w:ascii="Cambria Math" w:hAnsi="Times New Roman" w:cs="Times New Roman"/>
                            <w:i/>
                            <w:sz w:val="20"/>
                            <w:szCs w:val="18"/>
                          </w:rPr>
                        </m:ctrlPr>
                      </m:fPr>
                      <m:num>
                        <m:sSub>
                          <m:sSubPr>
                            <m:ctrlPr>
                              <w:rPr>
                                <w:rFonts w:ascii="Cambria Math" w:hAnsi="Times New Roman" w:cs="Times New Roman"/>
                                <w:i/>
                                <w:sz w:val="20"/>
                                <w:szCs w:val="18"/>
                              </w:rPr>
                            </m:ctrlPr>
                          </m:sSubPr>
                          <m:e>
                            <m:r>
                              <w:rPr>
                                <w:rFonts w:ascii="Cambria Math" w:hAnsi="Cambria Math" w:cs="Times New Roman"/>
                                <w:sz w:val="20"/>
                                <w:szCs w:val="18"/>
                              </w:rPr>
                              <m:t>M</m:t>
                            </m:r>
                          </m:e>
                          <m:sub>
                            <m:r>
                              <w:rPr>
                                <w:rFonts w:ascii="Cambria Math" w:hAnsi="Cambria Math" w:cs="Times New Roman"/>
                                <w:sz w:val="20"/>
                                <w:szCs w:val="18"/>
                              </w:rPr>
                              <m:t>y</m:t>
                            </m:r>
                          </m:sub>
                        </m:sSub>
                        <m:r>
                          <w:rPr>
                            <w:rFonts w:ascii="Cambria Math" w:hAnsi="Times New Roman" w:cs="Times New Roman"/>
                            <w:sz w:val="20"/>
                            <w:szCs w:val="18"/>
                          </w:rPr>
                          <m:t>(</m:t>
                        </m:r>
                        <m:sSub>
                          <m:sSubPr>
                            <m:ctrlPr>
                              <w:rPr>
                                <w:rFonts w:ascii="Cambria Math" w:hAnsi="Times New Roman" w:cs="Times New Roman"/>
                                <w:i/>
                                <w:sz w:val="20"/>
                                <w:szCs w:val="18"/>
                              </w:rPr>
                            </m:ctrlPr>
                          </m:sSubPr>
                          <m:e>
                            <m:r>
                              <w:rPr>
                                <w:rFonts w:ascii="Cambria Math" w:hAnsi="Cambria Math" w:cs="Times New Roman"/>
                                <w:sz w:val="20"/>
                                <w:szCs w:val="18"/>
                              </w:rPr>
                              <m:t>I</m:t>
                            </m:r>
                          </m:e>
                          <m:sub>
                            <m:r>
                              <w:rPr>
                                <w:rFonts w:ascii="Cambria Math" w:hAnsi="Cambria Math" w:cs="Times New Roman"/>
                                <w:sz w:val="20"/>
                                <w:szCs w:val="18"/>
                              </w:rPr>
                              <m:t>xx</m:t>
                            </m:r>
                          </m:sub>
                        </m:sSub>
                        <m:r>
                          <w:rPr>
                            <w:rFonts w:ascii="Cambria Math" w:hAnsi="Cambria Math" w:cs="Times New Roman"/>
                            <w:sz w:val="20"/>
                            <w:szCs w:val="18"/>
                          </w:rPr>
                          <m:t>x</m:t>
                        </m:r>
                        <m:r>
                          <w:rPr>
                            <w:rFonts w:ascii="Times New Roman" w:hAnsi="Times New Roman" w:cs="Times New Roman"/>
                            <w:sz w:val="20"/>
                            <w:szCs w:val="18"/>
                          </w:rPr>
                          <m:t>-</m:t>
                        </m:r>
                        <m:r>
                          <w:rPr>
                            <w:rFonts w:ascii="Cambria Math" w:hAnsi="Times New Roman" w:cs="Times New Roman"/>
                            <w:sz w:val="20"/>
                            <w:szCs w:val="18"/>
                          </w:rPr>
                          <m:t xml:space="preserve"> </m:t>
                        </m:r>
                        <m:sSub>
                          <m:sSubPr>
                            <m:ctrlPr>
                              <w:rPr>
                                <w:rFonts w:ascii="Cambria Math" w:hAnsi="Times New Roman" w:cs="Times New Roman"/>
                                <w:i/>
                                <w:sz w:val="20"/>
                                <w:szCs w:val="18"/>
                              </w:rPr>
                            </m:ctrlPr>
                          </m:sSubPr>
                          <m:e>
                            <m:r>
                              <w:rPr>
                                <w:rFonts w:ascii="Cambria Math" w:hAnsi="Cambria Math" w:cs="Times New Roman"/>
                                <w:sz w:val="20"/>
                                <w:szCs w:val="18"/>
                              </w:rPr>
                              <m:t>I</m:t>
                            </m:r>
                          </m:e>
                          <m:sub>
                            <m:r>
                              <w:rPr>
                                <w:rFonts w:ascii="Cambria Math" w:hAnsi="Cambria Math" w:cs="Times New Roman"/>
                                <w:sz w:val="20"/>
                                <w:szCs w:val="18"/>
                              </w:rPr>
                              <m:t>xy</m:t>
                            </m:r>
                          </m:sub>
                        </m:sSub>
                        <m:r>
                          <w:rPr>
                            <w:rFonts w:ascii="Cambria Math" w:hAnsi="Cambria Math" w:cs="Times New Roman"/>
                            <w:sz w:val="20"/>
                            <w:szCs w:val="18"/>
                          </w:rPr>
                          <m:t>y</m:t>
                        </m:r>
                        <m:r>
                          <w:rPr>
                            <w:rFonts w:ascii="Cambria Math" w:hAnsi="Times New Roman" w:cs="Times New Roman"/>
                            <w:sz w:val="20"/>
                            <w:szCs w:val="18"/>
                          </w:rPr>
                          <m:t>)</m:t>
                        </m:r>
                      </m:num>
                      <m:den>
                        <m:sSub>
                          <m:sSubPr>
                            <m:ctrlPr>
                              <w:rPr>
                                <w:rFonts w:ascii="Cambria Math" w:hAnsi="Times New Roman" w:cs="Times New Roman"/>
                                <w:i/>
                                <w:sz w:val="20"/>
                                <w:szCs w:val="18"/>
                              </w:rPr>
                            </m:ctrlPr>
                          </m:sSubPr>
                          <m:e>
                            <m:r>
                              <w:rPr>
                                <w:rFonts w:ascii="Cambria Math" w:hAnsi="Cambria Math" w:cs="Times New Roman"/>
                                <w:sz w:val="20"/>
                                <w:szCs w:val="18"/>
                              </w:rPr>
                              <m:t>I</m:t>
                            </m:r>
                          </m:e>
                          <m:sub>
                            <m:r>
                              <w:rPr>
                                <w:rFonts w:ascii="Cambria Math" w:hAnsi="Cambria Math" w:cs="Times New Roman"/>
                                <w:sz w:val="20"/>
                                <w:szCs w:val="18"/>
                              </w:rPr>
                              <m:t>xx</m:t>
                            </m:r>
                          </m:sub>
                        </m:sSub>
                        <m:sSub>
                          <m:sSubPr>
                            <m:ctrlPr>
                              <w:rPr>
                                <w:rFonts w:ascii="Cambria Math" w:hAnsi="Times New Roman" w:cs="Times New Roman"/>
                                <w:i/>
                                <w:sz w:val="20"/>
                                <w:szCs w:val="18"/>
                              </w:rPr>
                            </m:ctrlPr>
                          </m:sSubPr>
                          <m:e>
                            <m:r>
                              <w:rPr>
                                <w:rFonts w:ascii="Cambria Math" w:hAnsi="Cambria Math" w:cs="Times New Roman"/>
                                <w:sz w:val="20"/>
                                <w:szCs w:val="18"/>
                              </w:rPr>
                              <m:t>I</m:t>
                            </m:r>
                          </m:e>
                          <m:sub>
                            <m:r>
                              <w:rPr>
                                <w:rFonts w:ascii="Cambria Math" w:hAnsi="Cambria Math" w:cs="Times New Roman"/>
                                <w:sz w:val="20"/>
                                <w:szCs w:val="18"/>
                              </w:rPr>
                              <m:t>yy</m:t>
                            </m:r>
                          </m:sub>
                        </m:sSub>
                        <m:r>
                          <w:rPr>
                            <w:rFonts w:ascii="Times New Roman" w:hAnsi="Times New Roman" w:cs="Times New Roman"/>
                            <w:sz w:val="20"/>
                            <w:szCs w:val="18"/>
                          </w:rPr>
                          <m:t>-</m:t>
                        </m:r>
                        <m:r>
                          <w:rPr>
                            <w:rFonts w:ascii="Cambria Math" w:hAnsi="Times New Roman" w:cs="Times New Roman"/>
                            <w:sz w:val="20"/>
                            <w:szCs w:val="18"/>
                          </w:rPr>
                          <m:t xml:space="preserve"> </m:t>
                        </m:r>
                        <m:sSubSup>
                          <m:sSubSupPr>
                            <m:ctrlPr>
                              <w:rPr>
                                <w:rFonts w:ascii="Cambria Math" w:hAnsi="Times New Roman" w:cs="Times New Roman"/>
                                <w:i/>
                                <w:sz w:val="20"/>
                                <w:szCs w:val="18"/>
                              </w:rPr>
                            </m:ctrlPr>
                          </m:sSubSupPr>
                          <m:e>
                            <m:r>
                              <w:rPr>
                                <w:rFonts w:ascii="Cambria Math" w:hAnsi="Cambria Math" w:cs="Times New Roman"/>
                                <w:sz w:val="20"/>
                                <w:szCs w:val="18"/>
                              </w:rPr>
                              <m:t>I</m:t>
                            </m:r>
                          </m:e>
                          <m:sub>
                            <m:r>
                              <w:rPr>
                                <w:rFonts w:ascii="Cambria Math" w:hAnsi="Cambria Math" w:cs="Times New Roman"/>
                                <w:sz w:val="20"/>
                                <w:szCs w:val="18"/>
                              </w:rPr>
                              <m:t>xy</m:t>
                            </m:r>
                          </m:sub>
                          <m:sup>
                            <m:r>
                              <w:rPr>
                                <w:rFonts w:ascii="Cambria Math" w:hAnsi="Times New Roman" w:cs="Times New Roman"/>
                                <w:sz w:val="20"/>
                                <w:szCs w:val="18"/>
                              </w:rPr>
                              <m:t>2</m:t>
                            </m:r>
                          </m:sup>
                        </m:sSubSup>
                      </m:den>
                    </m:f>
                  </m:e>
                </m:d>
              </m:oMath>
            </m:oMathPara>
          </w:p>
          <w:p w:rsidR="003A00EF" w:rsidRPr="00636E0E" w:rsidRDefault="003A00EF" w:rsidP="00636E0E">
            <w:pPr>
              <w:snapToGrid w:val="0"/>
              <w:jc w:val="both"/>
              <w:rPr>
                <w:rFonts w:ascii="Times New Roman" w:hAnsi="Times New Roman" w:cs="Times New Roman"/>
                <w:sz w:val="20"/>
                <w:szCs w:val="18"/>
              </w:rPr>
            </w:pPr>
          </w:p>
        </w:tc>
        <w:tc>
          <w:tcPr>
            <w:tcW w:w="317" w:type="pct"/>
            <w:vAlign w:val="center"/>
          </w:tcPr>
          <w:p w:rsidR="003A00EF" w:rsidRPr="00636E0E" w:rsidRDefault="003A00EF" w:rsidP="00636E0E">
            <w:pPr>
              <w:snapToGrid w:val="0"/>
              <w:jc w:val="both"/>
              <w:rPr>
                <w:rFonts w:ascii="Times New Roman" w:hAnsi="Times New Roman" w:cs="Times New Roman"/>
                <w:sz w:val="20"/>
                <w:szCs w:val="18"/>
              </w:rPr>
            </w:pPr>
            <w:r w:rsidRPr="00636E0E">
              <w:rPr>
                <w:rFonts w:ascii="Times New Roman" w:hAnsi="Times New Roman" w:cs="Times New Roman"/>
                <w:sz w:val="20"/>
                <w:szCs w:val="18"/>
              </w:rPr>
              <w:t>(1)</w:t>
            </w:r>
          </w:p>
        </w:tc>
      </w:tr>
    </w:tbl>
    <w:p w:rsidR="003A00EF" w:rsidRPr="00636E0E" w:rsidRDefault="003A00EF" w:rsidP="00636E0E">
      <w:pPr>
        <w:snapToGrid w:val="0"/>
        <w:ind w:firstLine="425"/>
        <w:jc w:val="both"/>
        <w:rPr>
          <w:sz w:val="20"/>
        </w:rPr>
      </w:pPr>
      <w:r w:rsidRPr="00636E0E">
        <w:rPr>
          <w:sz w:val="20"/>
        </w:rPr>
        <w:t xml:space="preserve">Expanding </w:t>
      </w:r>
      <m:oMath>
        <m:sSub>
          <m:sSubPr>
            <m:ctrlPr>
              <w:rPr>
                <w:rFonts w:ascii="Cambria Math" w:hAnsi="Cambria Math"/>
                <w:i/>
                <w:sz w:val="20"/>
              </w:rPr>
            </m:ctrlPr>
          </m:sSubPr>
          <m:e>
            <m:r>
              <w:rPr>
                <w:rFonts w:ascii="Cambria Math" w:hAnsi="Cambria Math"/>
                <w:sz w:val="20"/>
              </w:rPr>
              <m:t>I</m:t>
            </m:r>
          </m:e>
          <m:sub>
            <m:r>
              <w:rPr>
                <w:rFonts w:ascii="Cambria Math" w:hAnsi="Cambria Math"/>
                <w:sz w:val="20"/>
              </w:rPr>
              <m:t>xy</m:t>
            </m:r>
          </m:sub>
        </m:sSub>
      </m:oMath>
      <w:r w:rsidRPr="00636E0E">
        <w:rPr>
          <w:sz w:val="20"/>
        </w:rPr>
        <w:t xml:space="preserve"> gives:</w:t>
      </w:r>
    </w:p>
    <w:p w:rsidR="003A00EF" w:rsidRPr="00636E0E" w:rsidRDefault="00DE7131" w:rsidP="00636E0E">
      <w:pPr>
        <w:snapToGrid w:val="0"/>
        <w:ind w:firstLine="425"/>
        <w:jc w:val="both"/>
        <w:rPr>
          <w:sz w:val="20"/>
          <w:szCs w:val="18"/>
        </w:rPr>
      </w:pPr>
      <m:oMathPara>
        <m:oMathParaPr>
          <m:jc m:val="center"/>
        </m:oMathParaPr>
        <m:oMath>
          <m:sSub>
            <m:sSubPr>
              <m:ctrlPr>
                <w:rPr>
                  <w:rFonts w:ascii="Cambria Math" w:hAnsi="Cambria Math"/>
                  <w:i/>
                  <w:sz w:val="20"/>
                  <w:szCs w:val="18"/>
                </w:rPr>
              </m:ctrlPr>
            </m:sSubPr>
            <m:e>
              <m:r>
                <m:rPr>
                  <m:sty m:val="p"/>
                </m:rPr>
                <w:rPr>
                  <w:rFonts w:ascii="Cambria Math"/>
                  <w:sz w:val="20"/>
                  <w:szCs w:val="18"/>
                </w:rPr>
                <m:t>I</m:t>
              </m:r>
            </m:e>
            <m:sub>
              <m:r>
                <w:rPr>
                  <w:rFonts w:ascii="Cambria Math" w:hAnsi="Cambria Math"/>
                  <w:sz w:val="20"/>
                  <w:szCs w:val="18"/>
                </w:rPr>
                <m:t>xy</m:t>
              </m:r>
              <m:r>
                <w:rPr>
                  <w:rFonts w:ascii="Cambria Math"/>
                  <w:sz w:val="20"/>
                  <w:szCs w:val="18"/>
                </w:rPr>
                <m:t xml:space="preserve">= </m:t>
              </m:r>
            </m:sub>
          </m:sSub>
          <m:nary>
            <m:naryPr>
              <m:limLoc m:val="subSup"/>
              <m:ctrlPr>
                <w:rPr>
                  <w:rFonts w:ascii="Cambria Math" w:hAnsi="Cambria Math"/>
                  <w:i/>
                  <w:sz w:val="20"/>
                  <w:szCs w:val="18"/>
                </w:rPr>
              </m:ctrlPr>
            </m:naryPr>
            <m:sub>
              <m:r>
                <w:rPr>
                  <w:rFonts w:ascii="Cambria Math" w:hAnsi="Cambria Math"/>
                  <w:sz w:val="20"/>
                  <w:szCs w:val="18"/>
                </w:rPr>
                <m:t>A</m:t>
              </m:r>
            </m:sub>
            <m:sup/>
            <m:e>
              <m:r>
                <w:rPr>
                  <w:rFonts w:ascii="Cambria Math" w:hAnsi="Cambria Math"/>
                  <w:sz w:val="20"/>
                  <w:szCs w:val="18"/>
                </w:rPr>
                <m:t>XYdA</m:t>
              </m:r>
              <m:r>
                <w:rPr>
                  <w:sz w:val="20"/>
                  <w:szCs w:val="18"/>
                </w:rPr>
                <m:t>-</m:t>
              </m:r>
              <m:r>
                <w:rPr>
                  <w:rFonts w:ascii="Cambria Math" w:hAnsi="Cambria Math"/>
                  <w:sz w:val="20"/>
                  <w:szCs w:val="18"/>
                </w:rPr>
                <m:t>b</m:t>
              </m:r>
              <m:nary>
                <m:naryPr>
                  <m:limLoc m:val="subSup"/>
                  <m:ctrlPr>
                    <w:rPr>
                      <w:rFonts w:ascii="Cambria Math" w:hAnsi="Cambria Math"/>
                      <w:i/>
                      <w:sz w:val="20"/>
                      <w:szCs w:val="18"/>
                    </w:rPr>
                  </m:ctrlPr>
                </m:naryPr>
                <m:sub>
                  <m:r>
                    <w:rPr>
                      <w:rFonts w:ascii="Cambria Math" w:hAnsi="Cambria Math"/>
                      <w:sz w:val="20"/>
                      <w:szCs w:val="18"/>
                    </w:rPr>
                    <m:t>A</m:t>
                  </m:r>
                </m:sub>
                <m:sup/>
                <m:e>
                  <m:r>
                    <w:rPr>
                      <w:rFonts w:ascii="Cambria Math" w:hAnsi="Cambria Math"/>
                      <w:sz w:val="20"/>
                      <w:szCs w:val="18"/>
                    </w:rPr>
                    <m:t>XdA</m:t>
                  </m:r>
                  <m:r>
                    <w:rPr>
                      <w:sz w:val="20"/>
                      <w:szCs w:val="18"/>
                    </w:rPr>
                    <m:t>-</m:t>
                  </m:r>
                  <m:r>
                    <w:rPr>
                      <w:rFonts w:ascii="Cambria Math" w:hAnsi="Cambria Math"/>
                      <w:sz w:val="20"/>
                      <w:szCs w:val="18"/>
                    </w:rPr>
                    <m:t>a</m:t>
                  </m:r>
                  <m:nary>
                    <m:naryPr>
                      <m:limLoc m:val="subSup"/>
                      <m:ctrlPr>
                        <w:rPr>
                          <w:rFonts w:ascii="Cambria Math" w:hAnsi="Cambria Math"/>
                          <w:i/>
                          <w:sz w:val="20"/>
                          <w:szCs w:val="18"/>
                        </w:rPr>
                      </m:ctrlPr>
                    </m:naryPr>
                    <m:sub>
                      <m:r>
                        <w:rPr>
                          <w:rFonts w:ascii="Cambria Math" w:hAnsi="Cambria Math"/>
                          <w:sz w:val="20"/>
                          <w:szCs w:val="18"/>
                        </w:rPr>
                        <m:t>A</m:t>
                      </m:r>
                    </m:sub>
                    <m:sup/>
                    <m:e>
                      <m:r>
                        <w:rPr>
                          <w:rFonts w:ascii="Cambria Math" w:hAnsi="Cambria Math"/>
                          <w:sz w:val="20"/>
                          <w:szCs w:val="18"/>
                        </w:rPr>
                        <m:t>YdA</m:t>
                      </m:r>
                      <m:r>
                        <w:rPr>
                          <w:rFonts w:ascii="Cambria Math"/>
                          <w:sz w:val="20"/>
                          <w:szCs w:val="18"/>
                        </w:rPr>
                        <m:t>+</m:t>
                      </m:r>
                      <m:r>
                        <w:rPr>
                          <w:rFonts w:ascii="Cambria Math" w:hAnsi="Cambria Math"/>
                          <w:sz w:val="20"/>
                          <w:szCs w:val="18"/>
                        </w:rPr>
                        <m:t>ab</m:t>
                      </m:r>
                      <m:nary>
                        <m:naryPr>
                          <m:limLoc m:val="subSup"/>
                          <m:ctrlPr>
                            <w:rPr>
                              <w:rFonts w:ascii="Cambria Math" w:hAnsi="Cambria Math"/>
                              <w:i/>
                              <w:sz w:val="20"/>
                              <w:szCs w:val="18"/>
                            </w:rPr>
                          </m:ctrlPr>
                        </m:naryPr>
                        <m:sub>
                          <m:r>
                            <w:rPr>
                              <w:rFonts w:ascii="Cambria Math" w:hAnsi="Cambria Math"/>
                              <w:sz w:val="20"/>
                              <w:szCs w:val="18"/>
                            </w:rPr>
                            <m:t>a</m:t>
                          </m:r>
                        </m:sub>
                        <m:sup/>
                        <m:e>
                          <m:r>
                            <w:rPr>
                              <w:rFonts w:ascii="Cambria Math" w:hAnsi="Cambria Math"/>
                              <w:sz w:val="20"/>
                              <w:szCs w:val="18"/>
                            </w:rPr>
                            <m:t>dA</m:t>
                          </m:r>
                        </m:e>
                      </m:nary>
                    </m:e>
                  </m:nary>
                </m:e>
              </m:nary>
            </m:e>
          </m:nary>
        </m:oMath>
      </m:oMathPara>
    </w:p>
    <w:p w:rsidR="003A00EF" w:rsidRPr="00636E0E" w:rsidRDefault="003A00EF" w:rsidP="00636E0E">
      <w:pPr>
        <w:snapToGrid w:val="0"/>
        <w:ind w:firstLine="425"/>
        <w:jc w:val="both"/>
        <w:rPr>
          <w:sz w:val="20"/>
          <w:szCs w:val="18"/>
        </w:rPr>
      </w:pPr>
    </w:p>
    <w:p w:rsidR="003A00EF" w:rsidRPr="00636E0E" w:rsidRDefault="003A00EF" w:rsidP="00636E0E">
      <w:pPr>
        <w:snapToGrid w:val="0"/>
        <w:ind w:firstLine="425"/>
        <w:jc w:val="both"/>
        <w:rPr>
          <w:sz w:val="20"/>
        </w:rPr>
      </w:pPr>
      <w:r w:rsidRPr="00636E0E">
        <w:rPr>
          <w:sz w:val="20"/>
        </w:rPr>
        <w:t>If</w:t>
      </w:r>
      <w:r w:rsidR="000700E6" w:rsidRPr="00636E0E">
        <w:rPr>
          <w:sz w:val="20"/>
        </w:rPr>
        <w:t xml:space="preserve"> </w:t>
      </w:r>
      <w:proofErr w:type="spellStart"/>
      <w:r w:rsidRPr="00636E0E">
        <w:rPr>
          <w:sz w:val="20"/>
        </w:rPr>
        <w:t>Mx</w:t>
      </w:r>
      <w:proofErr w:type="spellEnd"/>
      <w:r w:rsidRPr="00636E0E">
        <w:rPr>
          <w:sz w:val="20"/>
        </w:rPr>
        <w:t xml:space="preserve"> = 0,</w:t>
      </w:r>
    </w:p>
    <w:p w:rsidR="003A00EF" w:rsidRPr="00636E0E" w:rsidRDefault="00DE7131" w:rsidP="00636E0E">
      <w:pPr>
        <w:snapToGrid w:val="0"/>
        <w:ind w:firstLine="425"/>
        <w:jc w:val="both"/>
        <w:rPr>
          <w:sz w:val="20"/>
          <w:szCs w:val="18"/>
        </w:rPr>
      </w:pPr>
      <m:oMathPara>
        <m:oMathParaPr>
          <m:jc m:val="center"/>
        </m:oMathParaPr>
        <m:oMath>
          <m:sSub>
            <m:sSubPr>
              <m:ctrlPr>
                <w:rPr>
                  <w:rFonts w:ascii="Cambria Math" w:hAnsi="Cambria Math"/>
                  <w:i/>
                  <w:sz w:val="20"/>
                  <w:szCs w:val="18"/>
                </w:rPr>
              </m:ctrlPr>
            </m:sSubPr>
            <m:e>
              <m:r>
                <w:rPr>
                  <w:rFonts w:ascii="Cambria Math" w:hAnsi="Cambria Math"/>
                  <w:sz w:val="20"/>
                  <w:szCs w:val="18"/>
                </w:rPr>
                <m:t>σ</m:t>
              </m:r>
            </m:e>
            <m:sub>
              <m:r>
                <w:rPr>
                  <w:rFonts w:ascii="Cambria Math" w:hAnsi="Cambria Math"/>
                  <w:sz w:val="20"/>
                  <w:szCs w:val="18"/>
                </w:rPr>
                <m:t>z</m:t>
              </m:r>
            </m:sub>
          </m:sSub>
          <m:r>
            <w:rPr>
              <w:rFonts w:ascii="Cambria Math"/>
              <w:sz w:val="20"/>
              <w:szCs w:val="18"/>
            </w:rPr>
            <m:t xml:space="preserve">= </m:t>
          </m:r>
          <m:d>
            <m:dPr>
              <m:ctrlPr>
                <w:rPr>
                  <w:rFonts w:ascii="Cambria Math" w:hAnsi="Cambria Math"/>
                  <w:i/>
                  <w:sz w:val="20"/>
                  <w:szCs w:val="18"/>
                </w:rPr>
              </m:ctrlPr>
            </m:dPr>
            <m:e>
              <m:f>
                <m:fPr>
                  <m:ctrlPr>
                    <w:rPr>
                      <w:rFonts w:ascii="Cambria Math" w:hAnsi="Cambria Math"/>
                      <w:i/>
                      <w:sz w:val="20"/>
                      <w:szCs w:val="18"/>
                    </w:rPr>
                  </m:ctrlPr>
                </m:fPr>
                <m:num>
                  <m:sSub>
                    <m:sSubPr>
                      <m:ctrlPr>
                        <w:rPr>
                          <w:rFonts w:ascii="Cambria Math" w:hAnsi="Cambria Math"/>
                          <w:i/>
                          <w:sz w:val="20"/>
                          <w:szCs w:val="18"/>
                        </w:rPr>
                      </m:ctrlPr>
                    </m:sSubPr>
                    <m:e>
                      <m:r>
                        <w:rPr>
                          <w:rFonts w:ascii="Cambria Math" w:hAnsi="Cambria Math"/>
                          <w:sz w:val="20"/>
                          <w:szCs w:val="18"/>
                        </w:rPr>
                        <m:t>M</m:t>
                      </m:r>
                    </m:e>
                    <m:sub>
                      <m:r>
                        <w:rPr>
                          <w:rFonts w:ascii="Cambria Math" w:hAnsi="Cambria Math"/>
                          <w:sz w:val="20"/>
                          <w:szCs w:val="18"/>
                        </w:rPr>
                        <m:t>y</m:t>
                      </m:r>
                    </m:sub>
                  </m:sSub>
                  <m:r>
                    <w:rPr>
                      <w:rFonts w:ascii="Cambria Math"/>
                      <w:sz w:val="20"/>
                      <w:szCs w:val="18"/>
                    </w:rPr>
                    <m:t>(</m:t>
                  </m:r>
                  <m:sSub>
                    <m:sSubPr>
                      <m:ctrlPr>
                        <w:rPr>
                          <w:rFonts w:ascii="Cambria Math" w:hAnsi="Cambria Math"/>
                          <w:i/>
                          <w:sz w:val="20"/>
                          <w:szCs w:val="18"/>
                        </w:rPr>
                      </m:ctrlPr>
                    </m:sSubPr>
                    <m:e>
                      <m:r>
                        <w:rPr>
                          <w:rFonts w:ascii="Cambria Math" w:hAnsi="Cambria Math"/>
                          <w:sz w:val="20"/>
                          <w:szCs w:val="18"/>
                        </w:rPr>
                        <m:t>I</m:t>
                      </m:r>
                    </m:e>
                    <m:sub>
                      <m:r>
                        <w:rPr>
                          <w:rFonts w:ascii="Cambria Math" w:hAnsi="Cambria Math"/>
                          <w:sz w:val="20"/>
                          <w:szCs w:val="18"/>
                        </w:rPr>
                        <m:t>xx</m:t>
                      </m:r>
                    </m:sub>
                  </m:sSub>
                  <m:r>
                    <w:rPr>
                      <w:rFonts w:ascii="Cambria Math" w:hAnsi="Cambria Math"/>
                      <w:sz w:val="20"/>
                      <w:szCs w:val="18"/>
                    </w:rPr>
                    <m:t>x</m:t>
                  </m:r>
                  <m:r>
                    <w:rPr>
                      <w:sz w:val="20"/>
                      <w:szCs w:val="18"/>
                    </w:rPr>
                    <m:t>-</m:t>
                  </m:r>
                  <m:r>
                    <w:rPr>
                      <w:rFonts w:ascii="Cambria Math"/>
                      <w:sz w:val="20"/>
                      <w:szCs w:val="18"/>
                    </w:rPr>
                    <m:t xml:space="preserve"> </m:t>
                  </m:r>
                  <m:sSub>
                    <m:sSubPr>
                      <m:ctrlPr>
                        <w:rPr>
                          <w:rFonts w:ascii="Cambria Math" w:hAnsi="Cambria Math"/>
                          <w:i/>
                          <w:sz w:val="20"/>
                          <w:szCs w:val="18"/>
                        </w:rPr>
                      </m:ctrlPr>
                    </m:sSubPr>
                    <m:e>
                      <m:r>
                        <w:rPr>
                          <w:rFonts w:ascii="Cambria Math" w:hAnsi="Cambria Math"/>
                          <w:sz w:val="20"/>
                          <w:szCs w:val="18"/>
                        </w:rPr>
                        <m:t>I</m:t>
                      </m:r>
                    </m:e>
                    <m:sub>
                      <m:r>
                        <w:rPr>
                          <w:rFonts w:ascii="Cambria Math" w:hAnsi="Cambria Math"/>
                          <w:sz w:val="20"/>
                          <w:szCs w:val="18"/>
                        </w:rPr>
                        <m:t>xy</m:t>
                      </m:r>
                    </m:sub>
                  </m:sSub>
                  <m:r>
                    <w:rPr>
                      <w:rFonts w:ascii="Cambria Math" w:hAnsi="Cambria Math"/>
                      <w:sz w:val="20"/>
                      <w:szCs w:val="18"/>
                    </w:rPr>
                    <m:t>y</m:t>
                  </m:r>
                  <m:r>
                    <w:rPr>
                      <w:rFonts w:ascii="Cambria Math"/>
                      <w:sz w:val="20"/>
                      <w:szCs w:val="18"/>
                    </w:rPr>
                    <m:t>)</m:t>
                  </m:r>
                </m:num>
                <m:den>
                  <m:sSub>
                    <m:sSubPr>
                      <m:ctrlPr>
                        <w:rPr>
                          <w:rFonts w:ascii="Cambria Math" w:hAnsi="Cambria Math"/>
                          <w:i/>
                          <w:sz w:val="20"/>
                          <w:szCs w:val="18"/>
                        </w:rPr>
                      </m:ctrlPr>
                    </m:sSubPr>
                    <m:e>
                      <m:r>
                        <w:rPr>
                          <w:rFonts w:ascii="Cambria Math" w:hAnsi="Cambria Math"/>
                          <w:sz w:val="20"/>
                          <w:szCs w:val="18"/>
                        </w:rPr>
                        <m:t>I</m:t>
                      </m:r>
                    </m:e>
                    <m:sub>
                      <m:r>
                        <w:rPr>
                          <w:rFonts w:ascii="Cambria Math" w:hAnsi="Cambria Math"/>
                          <w:sz w:val="20"/>
                          <w:szCs w:val="18"/>
                        </w:rPr>
                        <m:t>xx</m:t>
                      </m:r>
                    </m:sub>
                  </m:sSub>
                  <m:sSub>
                    <m:sSubPr>
                      <m:ctrlPr>
                        <w:rPr>
                          <w:rFonts w:ascii="Cambria Math" w:hAnsi="Cambria Math"/>
                          <w:i/>
                          <w:sz w:val="20"/>
                          <w:szCs w:val="18"/>
                        </w:rPr>
                      </m:ctrlPr>
                    </m:sSubPr>
                    <m:e>
                      <m:r>
                        <w:rPr>
                          <w:rFonts w:ascii="Cambria Math" w:hAnsi="Cambria Math"/>
                          <w:sz w:val="20"/>
                          <w:szCs w:val="18"/>
                        </w:rPr>
                        <m:t>I</m:t>
                      </m:r>
                    </m:e>
                    <m:sub>
                      <m:r>
                        <w:rPr>
                          <w:rFonts w:ascii="Cambria Math" w:hAnsi="Cambria Math"/>
                          <w:sz w:val="20"/>
                          <w:szCs w:val="18"/>
                        </w:rPr>
                        <m:t>yy</m:t>
                      </m:r>
                    </m:sub>
                  </m:sSub>
                  <m:r>
                    <w:rPr>
                      <w:sz w:val="20"/>
                      <w:szCs w:val="18"/>
                    </w:rPr>
                    <m:t>-</m:t>
                  </m:r>
                  <m:r>
                    <w:rPr>
                      <w:rFonts w:ascii="Cambria Math"/>
                      <w:sz w:val="20"/>
                      <w:szCs w:val="18"/>
                    </w:rPr>
                    <m:t xml:space="preserve"> </m:t>
                  </m:r>
                  <m:sSubSup>
                    <m:sSubSupPr>
                      <m:ctrlPr>
                        <w:rPr>
                          <w:rFonts w:ascii="Cambria Math" w:hAnsi="Cambria Math"/>
                          <w:i/>
                          <w:sz w:val="20"/>
                          <w:szCs w:val="18"/>
                        </w:rPr>
                      </m:ctrlPr>
                    </m:sSubSupPr>
                    <m:e>
                      <m:r>
                        <w:rPr>
                          <w:rFonts w:ascii="Cambria Math" w:hAnsi="Cambria Math"/>
                          <w:sz w:val="20"/>
                          <w:szCs w:val="18"/>
                        </w:rPr>
                        <m:t>I</m:t>
                      </m:r>
                    </m:e>
                    <m:sub>
                      <m:r>
                        <w:rPr>
                          <w:rFonts w:ascii="Cambria Math" w:hAnsi="Cambria Math"/>
                          <w:sz w:val="20"/>
                          <w:szCs w:val="18"/>
                        </w:rPr>
                        <m:t>xy</m:t>
                      </m:r>
                    </m:sub>
                    <m:sup>
                      <m:r>
                        <w:rPr>
                          <w:rFonts w:ascii="Cambria Math"/>
                          <w:sz w:val="20"/>
                          <w:szCs w:val="18"/>
                        </w:rPr>
                        <m:t>2</m:t>
                      </m:r>
                    </m:sup>
                  </m:sSubSup>
                </m:den>
              </m:f>
            </m:e>
          </m:d>
        </m:oMath>
      </m:oMathPara>
    </w:p>
    <w:p w:rsidR="003A00EF" w:rsidRPr="00636E0E" w:rsidRDefault="003A00EF" w:rsidP="00636E0E">
      <w:pPr>
        <w:snapToGrid w:val="0"/>
        <w:ind w:firstLine="425"/>
        <w:jc w:val="both"/>
        <w:rPr>
          <w:sz w:val="20"/>
        </w:rPr>
      </w:pPr>
      <w:r w:rsidRPr="00636E0E">
        <w:rPr>
          <w:sz w:val="20"/>
        </w:rPr>
        <w:t>If My =0,</w:t>
      </w:r>
    </w:p>
    <w:p w:rsidR="003A00EF" w:rsidRPr="00636E0E" w:rsidRDefault="00DE7131" w:rsidP="00636E0E">
      <w:pPr>
        <w:snapToGrid w:val="0"/>
        <w:ind w:firstLine="425"/>
        <w:jc w:val="both"/>
        <w:rPr>
          <w:sz w:val="20"/>
          <w:szCs w:val="18"/>
        </w:rPr>
      </w:pPr>
      <m:oMathPara>
        <m:oMathParaPr>
          <m:jc m:val="center"/>
        </m:oMathParaPr>
        <m:oMath>
          <m:sSub>
            <m:sSubPr>
              <m:ctrlPr>
                <w:rPr>
                  <w:rFonts w:ascii="Cambria Math" w:hAnsi="Cambria Math"/>
                  <w:i/>
                  <w:sz w:val="20"/>
                  <w:szCs w:val="18"/>
                </w:rPr>
              </m:ctrlPr>
            </m:sSubPr>
            <m:e>
              <m:r>
                <w:rPr>
                  <w:rFonts w:ascii="Cambria Math" w:hAnsi="Cambria Math"/>
                  <w:sz w:val="20"/>
                  <w:szCs w:val="18"/>
                </w:rPr>
                <m:t>σ</m:t>
              </m:r>
            </m:e>
            <m:sub>
              <m:r>
                <w:rPr>
                  <w:rFonts w:ascii="Cambria Math" w:hAnsi="Cambria Math"/>
                  <w:sz w:val="20"/>
                  <w:szCs w:val="18"/>
                </w:rPr>
                <m:t>z</m:t>
              </m:r>
            </m:sub>
          </m:sSub>
          <m:r>
            <w:rPr>
              <w:rFonts w:ascii="Cambria Math"/>
              <w:sz w:val="20"/>
              <w:szCs w:val="18"/>
            </w:rPr>
            <m:t xml:space="preserve">= </m:t>
          </m:r>
          <m:d>
            <m:dPr>
              <m:ctrlPr>
                <w:rPr>
                  <w:rFonts w:ascii="Cambria Math" w:hAnsi="Cambria Math"/>
                  <w:i/>
                  <w:sz w:val="20"/>
                  <w:szCs w:val="18"/>
                </w:rPr>
              </m:ctrlPr>
            </m:dPr>
            <m:e>
              <m:f>
                <m:fPr>
                  <m:ctrlPr>
                    <w:rPr>
                      <w:rFonts w:ascii="Cambria Math" w:hAnsi="Cambria Math"/>
                      <w:i/>
                      <w:sz w:val="20"/>
                      <w:szCs w:val="18"/>
                    </w:rPr>
                  </m:ctrlPr>
                </m:fPr>
                <m:num>
                  <m:sSub>
                    <m:sSubPr>
                      <m:ctrlPr>
                        <w:rPr>
                          <w:rFonts w:ascii="Cambria Math" w:hAnsi="Cambria Math"/>
                          <w:i/>
                          <w:sz w:val="20"/>
                          <w:szCs w:val="18"/>
                        </w:rPr>
                      </m:ctrlPr>
                    </m:sSubPr>
                    <m:e>
                      <m:r>
                        <w:rPr>
                          <w:rFonts w:ascii="Cambria Math" w:hAnsi="Cambria Math"/>
                          <w:sz w:val="20"/>
                          <w:szCs w:val="18"/>
                        </w:rPr>
                        <m:t>M</m:t>
                      </m:r>
                    </m:e>
                    <m:sub>
                      <m:r>
                        <w:rPr>
                          <w:rFonts w:ascii="Cambria Math" w:hAnsi="Cambria Math"/>
                          <w:sz w:val="20"/>
                          <w:szCs w:val="18"/>
                        </w:rPr>
                        <m:t>x</m:t>
                      </m:r>
                    </m:sub>
                  </m:sSub>
                  <m:r>
                    <w:rPr>
                      <w:rFonts w:ascii="Cambria Math"/>
                      <w:sz w:val="20"/>
                      <w:szCs w:val="18"/>
                    </w:rPr>
                    <m:t>(</m:t>
                  </m:r>
                  <m:sSub>
                    <m:sSubPr>
                      <m:ctrlPr>
                        <w:rPr>
                          <w:rFonts w:ascii="Cambria Math" w:hAnsi="Cambria Math"/>
                          <w:i/>
                          <w:sz w:val="20"/>
                          <w:szCs w:val="18"/>
                        </w:rPr>
                      </m:ctrlPr>
                    </m:sSubPr>
                    <m:e>
                      <m:r>
                        <w:rPr>
                          <w:rFonts w:ascii="Cambria Math" w:hAnsi="Cambria Math"/>
                          <w:sz w:val="20"/>
                          <w:szCs w:val="18"/>
                        </w:rPr>
                        <m:t>I</m:t>
                      </m:r>
                    </m:e>
                    <m:sub>
                      <m:r>
                        <w:rPr>
                          <w:rFonts w:ascii="Cambria Math" w:hAnsi="Cambria Math"/>
                          <w:sz w:val="20"/>
                          <w:szCs w:val="18"/>
                        </w:rPr>
                        <m:t>yy</m:t>
                      </m:r>
                    </m:sub>
                  </m:sSub>
                  <m:r>
                    <w:rPr>
                      <w:rFonts w:ascii="Cambria Math" w:hAnsi="Cambria Math"/>
                      <w:sz w:val="20"/>
                      <w:szCs w:val="18"/>
                    </w:rPr>
                    <m:t>y</m:t>
                  </m:r>
                  <m:r>
                    <w:rPr>
                      <w:sz w:val="20"/>
                      <w:szCs w:val="18"/>
                    </w:rPr>
                    <m:t>-</m:t>
                  </m:r>
                  <m:r>
                    <w:rPr>
                      <w:rFonts w:ascii="Cambria Math"/>
                      <w:sz w:val="20"/>
                      <w:szCs w:val="18"/>
                    </w:rPr>
                    <m:t xml:space="preserve"> </m:t>
                  </m:r>
                  <m:sSub>
                    <m:sSubPr>
                      <m:ctrlPr>
                        <w:rPr>
                          <w:rFonts w:ascii="Cambria Math" w:hAnsi="Cambria Math"/>
                          <w:i/>
                          <w:sz w:val="20"/>
                          <w:szCs w:val="18"/>
                        </w:rPr>
                      </m:ctrlPr>
                    </m:sSubPr>
                    <m:e>
                      <m:r>
                        <w:rPr>
                          <w:rFonts w:ascii="Cambria Math" w:hAnsi="Cambria Math"/>
                          <w:sz w:val="20"/>
                          <w:szCs w:val="18"/>
                        </w:rPr>
                        <m:t>I</m:t>
                      </m:r>
                    </m:e>
                    <m:sub>
                      <m:r>
                        <w:rPr>
                          <w:rFonts w:ascii="Cambria Math" w:hAnsi="Cambria Math"/>
                          <w:sz w:val="20"/>
                          <w:szCs w:val="18"/>
                        </w:rPr>
                        <m:t>xy</m:t>
                      </m:r>
                    </m:sub>
                  </m:sSub>
                  <m:r>
                    <w:rPr>
                      <w:rFonts w:ascii="Cambria Math" w:hAnsi="Cambria Math"/>
                      <w:sz w:val="20"/>
                      <w:szCs w:val="18"/>
                    </w:rPr>
                    <m:t>x</m:t>
                  </m:r>
                  <m:r>
                    <w:rPr>
                      <w:rFonts w:ascii="Cambria Math"/>
                      <w:sz w:val="20"/>
                      <w:szCs w:val="18"/>
                    </w:rPr>
                    <m:t>)</m:t>
                  </m:r>
                </m:num>
                <m:den>
                  <m:sSub>
                    <m:sSubPr>
                      <m:ctrlPr>
                        <w:rPr>
                          <w:rFonts w:ascii="Cambria Math" w:hAnsi="Cambria Math"/>
                          <w:i/>
                          <w:sz w:val="20"/>
                          <w:szCs w:val="18"/>
                        </w:rPr>
                      </m:ctrlPr>
                    </m:sSubPr>
                    <m:e>
                      <m:r>
                        <w:rPr>
                          <w:rFonts w:ascii="Cambria Math" w:hAnsi="Cambria Math"/>
                          <w:sz w:val="20"/>
                          <w:szCs w:val="18"/>
                        </w:rPr>
                        <m:t>I</m:t>
                      </m:r>
                    </m:e>
                    <m:sub>
                      <m:r>
                        <w:rPr>
                          <w:rFonts w:ascii="Cambria Math" w:hAnsi="Cambria Math"/>
                          <w:sz w:val="20"/>
                          <w:szCs w:val="18"/>
                        </w:rPr>
                        <m:t>xx</m:t>
                      </m:r>
                    </m:sub>
                  </m:sSub>
                  <m:sSub>
                    <m:sSubPr>
                      <m:ctrlPr>
                        <w:rPr>
                          <w:rFonts w:ascii="Cambria Math" w:hAnsi="Cambria Math"/>
                          <w:i/>
                          <w:sz w:val="20"/>
                          <w:szCs w:val="18"/>
                        </w:rPr>
                      </m:ctrlPr>
                    </m:sSubPr>
                    <m:e>
                      <m:r>
                        <w:rPr>
                          <w:rFonts w:ascii="Cambria Math" w:hAnsi="Cambria Math"/>
                          <w:sz w:val="20"/>
                          <w:szCs w:val="18"/>
                        </w:rPr>
                        <m:t>I</m:t>
                      </m:r>
                    </m:e>
                    <m:sub>
                      <m:r>
                        <w:rPr>
                          <w:rFonts w:ascii="Cambria Math" w:hAnsi="Cambria Math"/>
                          <w:sz w:val="20"/>
                          <w:szCs w:val="18"/>
                        </w:rPr>
                        <m:t>yy</m:t>
                      </m:r>
                    </m:sub>
                  </m:sSub>
                  <m:r>
                    <w:rPr>
                      <w:sz w:val="20"/>
                      <w:szCs w:val="18"/>
                    </w:rPr>
                    <m:t>-</m:t>
                  </m:r>
                  <m:r>
                    <w:rPr>
                      <w:rFonts w:ascii="Cambria Math"/>
                      <w:sz w:val="20"/>
                      <w:szCs w:val="18"/>
                    </w:rPr>
                    <m:t xml:space="preserve"> </m:t>
                  </m:r>
                  <m:sSubSup>
                    <m:sSubSupPr>
                      <m:ctrlPr>
                        <w:rPr>
                          <w:rFonts w:ascii="Cambria Math" w:hAnsi="Cambria Math"/>
                          <w:i/>
                          <w:sz w:val="20"/>
                          <w:szCs w:val="18"/>
                        </w:rPr>
                      </m:ctrlPr>
                    </m:sSubSupPr>
                    <m:e>
                      <m:r>
                        <w:rPr>
                          <w:rFonts w:ascii="Cambria Math" w:hAnsi="Cambria Math"/>
                          <w:sz w:val="20"/>
                          <w:szCs w:val="18"/>
                        </w:rPr>
                        <m:t>I</m:t>
                      </m:r>
                    </m:e>
                    <m:sub>
                      <m:r>
                        <w:rPr>
                          <w:rFonts w:ascii="Cambria Math" w:hAnsi="Cambria Math"/>
                          <w:sz w:val="20"/>
                          <w:szCs w:val="18"/>
                        </w:rPr>
                        <m:t>xy</m:t>
                      </m:r>
                    </m:sub>
                    <m:sup>
                      <m:r>
                        <w:rPr>
                          <w:rFonts w:ascii="Cambria Math"/>
                          <w:sz w:val="20"/>
                          <w:szCs w:val="18"/>
                        </w:rPr>
                        <m:t>2</m:t>
                      </m:r>
                    </m:sup>
                  </m:sSubSup>
                </m:den>
              </m:f>
            </m:e>
          </m:d>
        </m:oMath>
      </m:oMathPara>
    </w:p>
    <w:p w:rsidR="003A00EF" w:rsidRPr="00636E0E" w:rsidRDefault="003A00EF" w:rsidP="00636E0E">
      <w:pPr>
        <w:snapToGrid w:val="0"/>
        <w:ind w:firstLine="425"/>
        <w:jc w:val="both"/>
        <w:rPr>
          <w:sz w:val="20"/>
          <w:szCs w:val="18"/>
        </w:rPr>
      </w:pPr>
    </w:p>
    <w:p w:rsidR="00DC00CE" w:rsidRPr="00636E0E" w:rsidRDefault="00DC00CE" w:rsidP="00636E0E">
      <w:pPr>
        <w:snapToGrid w:val="0"/>
        <w:jc w:val="both"/>
        <w:rPr>
          <w:b/>
          <w:iCs/>
          <w:sz w:val="20"/>
        </w:rPr>
      </w:pPr>
    </w:p>
    <w:p w:rsidR="003A00EF" w:rsidRPr="00636E0E" w:rsidRDefault="003A00EF" w:rsidP="00636E0E">
      <w:pPr>
        <w:snapToGrid w:val="0"/>
        <w:jc w:val="both"/>
        <w:rPr>
          <w:b/>
          <w:iCs/>
          <w:sz w:val="20"/>
        </w:rPr>
      </w:pPr>
      <w:r w:rsidRPr="00636E0E">
        <w:rPr>
          <w:b/>
          <w:iCs/>
          <w:sz w:val="20"/>
        </w:rPr>
        <w:lastRenderedPageBreak/>
        <w:t>Finding Displacements</w:t>
      </w:r>
      <w:r w:rsidR="00507F91" w:rsidRPr="00636E0E">
        <w:rPr>
          <w:b/>
          <w:iCs/>
          <w:sz w:val="20"/>
        </w:rPr>
        <w:t>:</w:t>
      </w:r>
    </w:p>
    <w:p w:rsidR="003A00EF" w:rsidRDefault="003A00EF" w:rsidP="00636E0E">
      <w:pPr>
        <w:snapToGrid w:val="0"/>
        <w:ind w:firstLine="425"/>
        <w:jc w:val="both"/>
        <w:rPr>
          <w:sz w:val="20"/>
          <w:lang w:eastAsia="zh-CN"/>
        </w:rPr>
      </w:pPr>
      <w:r w:rsidRPr="00636E0E">
        <w:rPr>
          <w:sz w:val="20"/>
        </w:rPr>
        <w:t>Deflections due to bending relationship:</w:t>
      </w:r>
    </w:p>
    <w:p w:rsidR="00636E0E" w:rsidRPr="00636E0E" w:rsidRDefault="00636E0E" w:rsidP="00636E0E">
      <w:pPr>
        <w:snapToGrid w:val="0"/>
        <w:ind w:firstLine="425"/>
        <w:jc w:val="both"/>
        <w:rPr>
          <w:sz w:val="20"/>
          <w:lang w:eastAsia="zh-CN"/>
        </w:rPr>
      </w:pP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tblPr>
      <w:tblGrid>
        <w:gridCol w:w="8572"/>
        <w:gridCol w:w="902"/>
      </w:tblGrid>
      <w:tr w:rsidR="003A00EF" w:rsidRPr="00636E0E" w:rsidTr="000700E6">
        <w:trPr>
          <w:jc w:val="center"/>
        </w:trPr>
        <w:tc>
          <w:tcPr>
            <w:tcW w:w="4524" w:type="pct"/>
            <w:vAlign w:val="center"/>
          </w:tcPr>
          <w:p w:rsidR="003A00EF" w:rsidRPr="00636E0E" w:rsidRDefault="00DE7131" w:rsidP="00636E0E">
            <w:pPr>
              <w:snapToGrid w:val="0"/>
              <w:jc w:val="both"/>
              <w:rPr>
                <w:rFonts w:ascii="Times New Roman" w:hAnsi="Times New Roman" w:cs="Times New Roman"/>
                <w:sz w:val="20"/>
                <w:szCs w:val="18"/>
              </w:rPr>
            </w:pPr>
            <m:oMathPara>
              <m:oMathParaPr>
                <m:jc m:val="right"/>
              </m:oMathParaPr>
              <m:oMath>
                <m:d>
                  <m:dPr>
                    <m:begChr m:val="{"/>
                    <m:endChr m:val="}"/>
                    <m:ctrlPr>
                      <w:rPr>
                        <w:rFonts w:ascii="Cambria Math" w:hAnsi="Times New Roman" w:cs="Times New Roman"/>
                        <w:i/>
                        <w:sz w:val="20"/>
                        <w:szCs w:val="18"/>
                      </w:rPr>
                    </m:ctrlPr>
                  </m:dPr>
                  <m:e>
                    <m:m>
                      <m:mPr>
                        <m:mcs>
                          <m:mc>
                            <m:mcPr>
                              <m:count m:val="1"/>
                              <m:mcJc m:val="center"/>
                            </m:mcPr>
                          </m:mc>
                        </m:mcs>
                        <m:ctrlPr>
                          <w:rPr>
                            <w:rFonts w:ascii="Cambria Math" w:hAnsi="Times New Roman" w:cs="Times New Roman"/>
                            <w:i/>
                            <w:sz w:val="20"/>
                            <w:szCs w:val="18"/>
                          </w:rPr>
                        </m:ctrlPr>
                      </m:mPr>
                      <m:mr>
                        <m:e>
                          <m:f>
                            <m:fPr>
                              <m:ctrlPr>
                                <w:rPr>
                                  <w:rFonts w:ascii="Cambria Math" w:hAnsi="Times New Roman" w:cs="Times New Roman"/>
                                  <w:i/>
                                  <w:sz w:val="20"/>
                                  <w:szCs w:val="18"/>
                                </w:rPr>
                              </m:ctrlPr>
                            </m:fPr>
                            <m:num>
                              <m:sSup>
                                <m:sSupPr>
                                  <m:ctrlPr>
                                    <w:rPr>
                                      <w:rFonts w:ascii="Cambria Math" w:hAnsi="Times New Roman" w:cs="Times New Roman"/>
                                      <w:i/>
                                      <w:sz w:val="20"/>
                                      <w:szCs w:val="18"/>
                                    </w:rPr>
                                  </m:ctrlPr>
                                </m:sSupPr>
                                <m:e>
                                  <m:r>
                                    <w:rPr>
                                      <w:rFonts w:ascii="Cambria Math" w:hAnsi="Cambria Math" w:cs="Times New Roman"/>
                                      <w:sz w:val="20"/>
                                      <w:szCs w:val="18"/>
                                    </w:rPr>
                                    <m:t>∂</m:t>
                                  </m:r>
                                </m:e>
                                <m:sup>
                                  <m:r>
                                    <w:rPr>
                                      <w:rFonts w:ascii="Cambria Math" w:hAnsi="Times New Roman" w:cs="Times New Roman"/>
                                      <w:sz w:val="20"/>
                                      <w:szCs w:val="18"/>
                                    </w:rPr>
                                    <m:t>2</m:t>
                                  </m:r>
                                </m:sup>
                              </m:sSup>
                              <m:r>
                                <w:rPr>
                                  <w:rFonts w:ascii="Cambria Math" w:hAnsi="Cambria Math" w:cs="Times New Roman"/>
                                  <w:sz w:val="20"/>
                                  <w:szCs w:val="18"/>
                                </w:rPr>
                                <m:t>u</m:t>
                              </m:r>
                            </m:num>
                            <m:den>
                              <m:sSup>
                                <m:sSupPr>
                                  <m:ctrlPr>
                                    <w:rPr>
                                      <w:rFonts w:ascii="Cambria Math" w:hAnsi="Times New Roman" w:cs="Times New Roman"/>
                                      <w:i/>
                                      <w:sz w:val="20"/>
                                      <w:szCs w:val="18"/>
                                    </w:rPr>
                                  </m:ctrlPr>
                                </m:sSupPr>
                                <m:e>
                                  <m:r>
                                    <w:rPr>
                                      <w:rFonts w:ascii="Cambria Math" w:hAnsi="Cambria Math" w:cs="Times New Roman"/>
                                      <w:sz w:val="20"/>
                                      <w:szCs w:val="18"/>
                                    </w:rPr>
                                    <m:t>∂z</m:t>
                                  </m:r>
                                </m:e>
                                <m:sup>
                                  <m:r>
                                    <w:rPr>
                                      <w:rFonts w:ascii="Cambria Math" w:hAnsi="Times New Roman" w:cs="Times New Roman"/>
                                      <w:sz w:val="20"/>
                                      <w:szCs w:val="18"/>
                                    </w:rPr>
                                    <m:t>2</m:t>
                                  </m:r>
                                </m:sup>
                              </m:sSup>
                            </m:den>
                          </m:f>
                        </m:e>
                      </m:mr>
                      <m:mr>
                        <m:e>
                          <m:f>
                            <m:fPr>
                              <m:ctrlPr>
                                <w:rPr>
                                  <w:rFonts w:ascii="Cambria Math" w:hAnsi="Times New Roman" w:cs="Times New Roman"/>
                                  <w:i/>
                                  <w:sz w:val="20"/>
                                  <w:szCs w:val="18"/>
                                </w:rPr>
                              </m:ctrlPr>
                            </m:fPr>
                            <m:num>
                              <m:sSup>
                                <m:sSupPr>
                                  <m:ctrlPr>
                                    <w:rPr>
                                      <w:rFonts w:ascii="Cambria Math" w:hAnsi="Times New Roman" w:cs="Times New Roman"/>
                                      <w:i/>
                                      <w:sz w:val="20"/>
                                      <w:szCs w:val="18"/>
                                    </w:rPr>
                                  </m:ctrlPr>
                                </m:sSupPr>
                                <m:e>
                                  <m:r>
                                    <w:rPr>
                                      <w:rFonts w:ascii="Cambria Math" w:hAnsi="Cambria Math" w:cs="Times New Roman"/>
                                      <w:sz w:val="20"/>
                                      <w:szCs w:val="18"/>
                                    </w:rPr>
                                    <m:t>∂</m:t>
                                  </m:r>
                                </m:e>
                                <m:sup>
                                  <m:r>
                                    <w:rPr>
                                      <w:rFonts w:ascii="Cambria Math" w:hAnsi="Times New Roman" w:cs="Times New Roman"/>
                                      <w:sz w:val="20"/>
                                      <w:szCs w:val="18"/>
                                    </w:rPr>
                                    <m:t>2</m:t>
                                  </m:r>
                                </m:sup>
                              </m:sSup>
                              <m:r>
                                <w:rPr>
                                  <w:rFonts w:ascii="Cambria Math" w:hAnsi="Cambria Math" w:cs="Times New Roman"/>
                                  <w:sz w:val="20"/>
                                  <w:szCs w:val="18"/>
                                </w:rPr>
                                <m:t>v</m:t>
                              </m:r>
                            </m:num>
                            <m:den>
                              <m:sSup>
                                <m:sSupPr>
                                  <m:ctrlPr>
                                    <w:rPr>
                                      <w:rFonts w:ascii="Cambria Math" w:hAnsi="Times New Roman" w:cs="Times New Roman"/>
                                      <w:i/>
                                      <w:sz w:val="20"/>
                                      <w:szCs w:val="18"/>
                                    </w:rPr>
                                  </m:ctrlPr>
                                </m:sSupPr>
                                <m:e>
                                  <m:r>
                                    <w:rPr>
                                      <w:rFonts w:ascii="Cambria Math" w:hAnsi="Cambria Math" w:cs="Times New Roman"/>
                                      <w:sz w:val="20"/>
                                      <w:szCs w:val="18"/>
                                    </w:rPr>
                                    <m:t>∂z</m:t>
                                  </m:r>
                                </m:e>
                                <m:sup>
                                  <m:r>
                                    <w:rPr>
                                      <w:rFonts w:ascii="Cambria Math" w:hAnsi="Times New Roman" w:cs="Times New Roman"/>
                                      <w:sz w:val="20"/>
                                      <w:szCs w:val="18"/>
                                    </w:rPr>
                                    <m:t>2</m:t>
                                  </m:r>
                                </m:sup>
                              </m:sSup>
                            </m:den>
                          </m:f>
                        </m:e>
                      </m:mr>
                    </m:m>
                  </m:e>
                </m:d>
                <m:r>
                  <w:rPr>
                    <w:rFonts w:ascii="Cambria Math" w:hAnsi="Times New Roman" w:cs="Times New Roman"/>
                    <w:sz w:val="20"/>
                    <w:szCs w:val="18"/>
                  </w:rPr>
                  <m:t>=</m:t>
                </m:r>
                <m:f>
                  <m:fPr>
                    <m:ctrlPr>
                      <w:rPr>
                        <w:rFonts w:ascii="Cambria Math" w:hAnsi="Times New Roman" w:cs="Times New Roman"/>
                        <w:i/>
                        <w:sz w:val="20"/>
                        <w:szCs w:val="18"/>
                      </w:rPr>
                    </m:ctrlPr>
                  </m:fPr>
                  <m:num>
                    <m:r>
                      <w:rPr>
                        <w:rFonts w:ascii="Cambria Math" w:hAnsi="Times New Roman" w:cs="Times New Roman"/>
                        <w:sz w:val="20"/>
                        <w:szCs w:val="18"/>
                      </w:rPr>
                      <m:t>1</m:t>
                    </m:r>
                  </m:num>
                  <m:den>
                    <m:r>
                      <w:rPr>
                        <w:rFonts w:ascii="Cambria Math" w:hAnsi="Cambria Math" w:cs="Times New Roman"/>
                        <w:sz w:val="20"/>
                        <w:szCs w:val="18"/>
                      </w:rPr>
                      <m:t>E</m:t>
                    </m:r>
                    <m:r>
                      <w:rPr>
                        <w:rFonts w:ascii="Cambria Math" w:hAnsi="Times New Roman" w:cs="Times New Roman"/>
                        <w:sz w:val="20"/>
                        <w:szCs w:val="18"/>
                      </w:rPr>
                      <m:t>(</m:t>
                    </m:r>
                    <m:sSub>
                      <m:sSubPr>
                        <m:ctrlPr>
                          <w:rPr>
                            <w:rFonts w:ascii="Cambria Math" w:hAnsi="Times New Roman" w:cs="Times New Roman"/>
                            <w:i/>
                            <w:sz w:val="20"/>
                            <w:szCs w:val="18"/>
                          </w:rPr>
                        </m:ctrlPr>
                      </m:sSubPr>
                      <m:e>
                        <m:r>
                          <w:rPr>
                            <w:rFonts w:ascii="Cambria Math" w:hAnsi="Cambria Math" w:cs="Times New Roman"/>
                            <w:sz w:val="20"/>
                            <w:szCs w:val="18"/>
                          </w:rPr>
                          <m:t>I</m:t>
                        </m:r>
                      </m:e>
                      <m:sub>
                        <m:r>
                          <w:rPr>
                            <w:rFonts w:ascii="Cambria Math" w:hAnsi="Cambria Math" w:cs="Times New Roman"/>
                            <w:sz w:val="20"/>
                            <w:szCs w:val="18"/>
                          </w:rPr>
                          <m:t>xx</m:t>
                        </m:r>
                      </m:sub>
                    </m:sSub>
                    <m:sSub>
                      <m:sSubPr>
                        <m:ctrlPr>
                          <w:rPr>
                            <w:rFonts w:ascii="Cambria Math" w:hAnsi="Times New Roman" w:cs="Times New Roman"/>
                            <w:i/>
                            <w:sz w:val="20"/>
                            <w:szCs w:val="18"/>
                          </w:rPr>
                        </m:ctrlPr>
                      </m:sSubPr>
                      <m:e>
                        <m:r>
                          <w:rPr>
                            <w:rFonts w:ascii="Cambria Math" w:hAnsi="Cambria Math" w:cs="Times New Roman"/>
                            <w:sz w:val="20"/>
                            <w:szCs w:val="18"/>
                          </w:rPr>
                          <m:t>I</m:t>
                        </m:r>
                      </m:e>
                      <m:sub>
                        <m:r>
                          <w:rPr>
                            <w:rFonts w:ascii="Cambria Math" w:hAnsi="Cambria Math" w:cs="Times New Roman"/>
                            <w:sz w:val="20"/>
                            <w:szCs w:val="18"/>
                          </w:rPr>
                          <m:t>yy</m:t>
                        </m:r>
                      </m:sub>
                    </m:sSub>
                    <m:r>
                      <w:rPr>
                        <w:rFonts w:ascii="Times New Roman" w:hAnsi="Times New Roman" w:cs="Times New Roman"/>
                        <w:sz w:val="20"/>
                        <w:szCs w:val="18"/>
                      </w:rPr>
                      <m:t>-</m:t>
                    </m:r>
                    <m:sSub>
                      <m:sSubPr>
                        <m:ctrlPr>
                          <w:rPr>
                            <w:rFonts w:ascii="Cambria Math" w:hAnsi="Times New Roman" w:cs="Times New Roman"/>
                            <w:i/>
                            <w:sz w:val="20"/>
                            <w:szCs w:val="18"/>
                          </w:rPr>
                        </m:ctrlPr>
                      </m:sSubPr>
                      <m:e>
                        <m:sSup>
                          <m:sSupPr>
                            <m:ctrlPr>
                              <w:rPr>
                                <w:rFonts w:ascii="Cambria Math" w:hAnsi="Times New Roman" w:cs="Times New Roman"/>
                                <w:i/>
                                <w:sz w:val="20"/>
                                <w:szCs w:val="18"/>
                              </w:rPr>
                            </m:ctrlPr>
                          </m:sSupPr>
                          <m:e>
                            <m:r>
                              <w:rPr>
                                <w:rFonts w:ascii="Cambria Math" w:hAnsi="Cambria Math" w:cs="Times New Roman"/>
                                <w:sz w:val="20"/>
                                <w:szCs w:val="18"/>
                              </w:rPr>
                              <m:t>I</m:t>
                            </m:r>
                          </m:e>
                          <m:sup>
                            <m:r>
                              <w:rPr>
                                <w:rFonts w:ascii="Cambria Math" w:hAnsi="Times New Roman" w:cs="Times New Roman"/>
                                <w:sz w:val="20"/>
                                <w:szCs w:val="18"/>
                              </w:rPr>
                              <m:t>2</m:t>
                            </m:r>
                          </m:sup>
                        </m:sSup>
                      </m:e>
                      <m:sub>
                        <m:r>
                          <w:rPr>
                            <w:rFonts w:ascii="Cambria Math" w:hAnsi="Cambria Math" w:cs="Times New Roman"/>
                            <w:sz w:val="20"/>
                            <w:szCs w:val="18"/>
                          </w:rPr>
                          <m:t>xy</m:t>
                        </m:r>
                      </m:sub>
                    </m:sSub>
                    <m:r>
                      <w:rPr>
                        <w:rFonts w:ascii="Cambria Math" w:hAnsi="Times New Roman" w:cs="Times New Roman"/>
                        <w:sz w:val="20"/>
                        <w:szCs w:val="18"/>
                      </w:rPr>
                      <m:t>)</m:t>
                    </m:r>
                  </m:den>
                </m:f>
                <m:d>
                  <m:dPr>
                    <m:begChr m:val="["/>
                    <m:endChr m:val="]"/>
                    <m:ctrlPr>
                      <w:rPr>
                        <w:rFonts w:ascii="Cambria Math" w:hAnsi="Times New Roman" w:cs="Times New Roman"/>
                        <w:i/>
                        <w:sz w:val="20"/>
                        <w:szCs w:val="18"/>
                      </w:rPr>
                    </m:ctrlPr>
                  </m:dPr>
                  <m:e>
                    <m:m>
                      <m:mPr>
                        <m:mcs>
                          <m:mc>
                            <m:mcPr>
                              <m:count m:val="2"/>
                              <m:mcJc m:val="center"/>
                            </m:mcPr>
                          </m:mc>
                        </m:mcs>
                        <m:ctrlPr>
                          <w:rPr>
                            <w:rFonts w:ascii="Cambria Math" w:hAnsi="Times New Roman" w:cs="Times New Roman"/>
                            <w:i/>
                            <w:sz w:val="20"/>
                            <w:szCs w:val="18"/>
                          </w:rPr>
                        </m:ctrlPr>
                      </m:mPr>
                      <m:mr>
                        <m:e>
                          <m:sSub>
                            <m:sSubPr>
                              <m:ctrlPr>
                                <w:rPr>
                                  <w:rFonts w:ascii="Cambria Math" w:hAnsi="Times New Roman" w:cs="Times New Roman"/>
                                  <w:i/>
                                  <w:sz w:val="20"/>
                                  <w:szCs w:val="18"/>
                                </w:rPr>
                              </m:ctrlPr>
                            </m:sSubPr>
                            <m:e>
                              <m:r>
                                <w:rPr>
                                  <w:rFonts w:ascii="Times New Roman" w:hAnsi="Times New Roman" w:cs="Times New Roman"/>
                                  <w:sz w:val="20"/>
                                  <w:szCs w:val="18"/>
                                </w:rPr>
                                <m:t>-</m:t>
                              </m:r>
                              <m:r>
                                <w:rPr>
                                  <w:rFonts w:ascii="Cambria Math" w:hAnsi="Cambria Math" w:cs="Times New Roman"/>
                                  <w:sz w:val="20"/>
                                  <w:szCs w:val="18"/>
                                </w:rPr>
                                <m:t>I</m:t>
                              </m:r>
                            </m:e>
                            <m:sub>
                              <m:r>
                                <w:rPr>
                                  <w:rFonts w:ascii="Cambria Math" w:hAnsi="Cambria Math" w:cs="Times New Roman"/>
                                  <w:sz w:val="20"/>
                                  <w:szCs w:val="18"/>
                                </w:rPr>
                                <m:t>xy</m:t>
                              </m:r>
                            </m:sub>
                          </m:sSub>
                        </m:e>
                        <m:e>
                          <m:sSub>
                            <m:sSubPr>
                              <m:ctrlPr>
                                <w:rPr>
                                  <w:rFonts w:ascii="Cambria Math" w:hAnsi="Times New Roman" w:cs="Times New Roman"/>
                                  <w:i/>
                                  <w:sz w:val="20"/>
                                  <w:szCs w:val="18"/>
                                </w:rPr>
                              </m:ctrlPr>
                            </m:sSubPr>
                            <m:e>
                              <m:r>
                                <w:rPr>
                                  <w:rFonts w:ascii="Cambria Math" w:hAnsi="Cambria Math" w:cs="Times New Roman"/>
                                  <w:sz w:val="20"/>
                                  <w:szCs w:val="18"/>
                                </w:rPr>
                                <m:t>I</m:t>
                              </m:r>
                            </m:e>
                            <m:sub>
                              <m:r>
                                <w:rPr>
                                  <w:rFonts w:ascii="Cambria Math" w:hAnsi="Cambria Math" w:cs="Times New Roman"/>
                                  <w:sz w:val="20"/>
                                  <w:szCs w:val="18"/>
                                </w:rPr>
                                <m:t>xx</m:t>
                              </m:r>
                            </m:sub>
                          </m:sSub>
                        </m:e>
                      </m:mr>
                      <m:mr>
                        <m:e>
                          <m:sSub>
                            <m:sSubPr>
                              <m:ctrlPr>
                                <w:rPr>
                                  <w:rFonts w:ascii="Cambria Math" w:hAnsi="Times New Roman" w:cs="Times New Roman"/>
                                  <w:i/>
                                  <w:sz w:val="20"/>
                                  <w:szCs w:val="18"/>
                                </w:rPr>
                              </m:ctrlPr>
                            </m:sSubPr>
                            <m:e>
                              <m:r>
                                <w:rPr>
                                  <w:rFonts w:ascii="Cambria Math" w:hAnsi="Cambria Math" w:cs="Times New Roman"/>
                                  <w:sz w:val="20"/>
                                  <w:szCs w:val="18"/>
                                </w:rPr>
                                <m:t>I</m:t>
                              </m:r>
                            </m:e>
                            <m:sub>
                              <m:r>
                                <w:rPr>
                                  <w:rFonts w:ascii="Cambria Math" w:hAnsi="Cambria Math" w:cs="Times New Roman"/>
                                  <w:sz w:val="20"/>
                                  <w:szCs w:val="18"/>
                                </w:rPr>
                                <m:t>yy</m:t>
                              </m:r>
                            </m:sub>
                          </m:sSub>
                        </m:e>
                        <m:e>
                          <m:sSub>
                            <m:sSubPr>
                              <m:ctrlPr>
                                <w:rPr>
                                  <w:rFonts w:ascii="Cambria Math" w:hAnsi="Times New Roman" w:cs="Times New Roman"/>
                                  <w:i/>
                                  <w:sz w:val="20"/>
                                  <w:szCs w:val="18"/>
                                </w:rPr>
                              </m:ctrlPr>
                            </m:sSubPr>
                            <m:e>
                              <m:r>
                                <w:rPr>
                                  <w:rFonts w:ascii="Times New Roman" w:hAnsi="Times New Roman" w:cs="Times New Roman"/>
                                  <w:sz w:val="20"/>
                                  <w:szCs w:val="18"/>
                                </w:rPr>
                                <m:t>-</m:t>
                              </m:r>
                              <m:r>
                                <w:rPr>
                                  <w:rFonts w:ascii="Cambria Math" w:hAnsi="Cambria Math" w:cs="Times New Roman"/>
                                  <w:sz w:val="20"/>
                                  <w:szCs w:val="18"/>
                                </w:rPr>
                                <m:t>I</m:t>
                              </m:r>
                            </m:e>
                            <m:sub>
                              <m:r>
                                <w:rPr>
                                  <w:rFonts w:ascii="Cambria Math" w:hAnsi="Cambria Math" w:cs="Times New Roman"/>
                                  <w:sz w:val="20"/>
                                  <w:szCs w:val="18"/>
                                </w:rPr>
                                <m:t>xy</m:t>
                              </m:r>
                            </m:sub>
                          </m:sSub>
                        </m:e>
                      </m:mr>
                    </m:m>
                  </m:e>
                </m:d>
                <m:d>
                  <m:dPr>
                    <m:begChr m:val="{"/>
                    <m:endChr m:val="}"/>
                    <m:ctrlPr>
                      <w:rPr>
                        <w:rFonts w:ascii="Cambria Math" w:hAnsi="Times New Roman" w:cs="Times New Roman"/>
                        <w:i/>
                        <w:sz w:val="20"/>
                        <w:szCs w:val="18"/>
                      </w:rPr>
                    </m:ctrlPr>
                  </m:dPr>
                  <m:e>
                    <m:m>
                      <m:mPr>
                        <m:mcs>
                          <m:mc>
                            <m:mcPr>
                              <m:count m:val="1"/>
                              <m:mcJc m:val="center"/>
                            </m:mcPr>
                          </m:mc>
                        </m:mcs>
                        <m:ctrlPr>
                          <w:rPr>
                            <w:rFonts w:ascii="Cambria Math" w:hAnsi="Times New Roman" w:cs="Times New Roman"/>
                            <w:i/>
                            <w:sz w:val="20"/>
                            <w:szCs w:val="18"/>
                          </w:rPr>
                        </m:ctrlPr>
                      </m:mPr>
                      <m:mr>
                        <m:e>
                          <m:sSub>
                            <m:sSubPr>
                              <m:ctrlPr>
                                <w:rPr>
                                  <w:rFonts w:ascii="Cambria Math" w:hAnsi="Times New Roman" w:cs="Times New Roman"/>
                                  <w:i/>
                                  <w:sz w:val="20"/>
                                  <w:szCs w:val="18"/>
                                </w:rPr>
                              </m:ctrlPr>
                            </m:sSubPr>
                            <m:e>
                              <m:r>
                                <w:rPr>
                                  <w:rFonts w:ascii="Cambria Math" w:hAnsi="Cambria Math" w:cs="Times New Roman"/>
                                  <w:sz w:val="20"/>
                                  <w:szCs w:val="18"/>
                                </w:rPr>
                                <m:t>M</m:t>
                              </m:r>
                            </m:e>
                            <m:sub>
                              <m:r>
                                <w:rPr>
                                  <w:rFonts w:ascii="Cambria Math" w:hAnsi="Cambria Math" w:cs="Times New Roman"/>
                                  <w:sz w:val="20"/>
                                  <w:szCs w:val="18"/>
                                </w:rPr>
                                <m:t>x</m:t>
                              </m:r>
                            </m:sub>
                          </m:sSub>
                        </m:e>
                      </m:mr>
                      <m:mr>
                        <m:e>
                          <m:sSub>
                            <m:sSubPr>
                              <m:ctrlPr>
                                <w:rPr>
                                  <w:rFonts w:ascii="Cambria Math" w:hAnsi="Times New Roman" w:cs="Times New Roman"/>
                                  <w:i/>
                                  <w:sz w:val="20"/>
                                  <w:szCs w:val="18"/>
                                </w:rPr>
                              </m:ctrlPr>
                            </m:sSubPr>
                            <m:e>
                              <m:r>
                                <w:rPr>
                                  <w:rFonts w:ascii="Cambria Math" w:hAnsi="Cambria Math" w:cs="Times New Roman"/>
                                  <w:sz w:val="20"/>
                                  <w:szCs w:val="18"/>
                                </w:rPr>
                                <m:t>M</m:t>
                              </m:r>
                            </m:e>
                            <m:sub>
                              <m:r>
                                <w:rPr>
                                  <w:rFonts w:ascii="Cambria Math" w:hAnsi="Cambria Math" w:cs="Times New Roman"/>
                                  <w:sz w:val="20"/>
                                  <w:szCs w:val="18"/>
                                </w:rPr>
                                <m:t>y</m:t>
                              </m:r>
                            </m:sub>
                          </m:sSub>
                        </m:e>
                      </m:mr>
                    </m:m>
                  </m:e>
                </m:d>
              </m:oMath>
            </m:oMathPara>
          </w:p>
        </w:tc>
        <w:tc>
          <w:tcPr>
            <w:tcW w:w="476" w:type="pct"/>
            <w:vAlign w:val="center"/>
          </w:tcPr>
          <w:p w:rsidR="003A00EF" w:rsidRPr="00636E0E" w:rsidRDefault="003A00EF" w:rsidP="00636E0E">
            <w:pPr>
              <w:snapToGrid w:val="0"/>
              <w:jc w:val="both"/>
              <w:rPr>
                <w:rFonts w:ascii="Times New Roman" w:hAnsi="Times New Roman" w:cs="Times New Roman"/>
                <w:sz w:val="20"/>
                <w:szCs w:val="18"/>
              </w:rPr>
            </w:pPr>
            <w:r w:rsidRPr="00636E0E">
              <w:rPr>
                <w:rFonts w:ascii="Times New Roman" w:hAnsi="Times New Roman" w:cs="Times New Roman"/>
                <w:sz w:val="20"/>
                <w:szCs w:val="18"/>
              </w:rPr>
              <w:t>(4.1)</w:t>
            </w:r>
          </w:p>
        </w:tc>
      </w:tr>
    </w:tbl>
    <w:p w:rsidR="00507F91" w:rsidRPr="00636E0E" w:rsidRDefault="00507F91" w:rsidP="00636E0E">
      <w:pPr>
        <w:snapToGrid w:val="0"/>
        <w:ind w:firstLine="425"/>
        <w:jc w:val="both"/>
        <w:rPr>
          <w:sz w:val="20"/>
          <w:szCs w:val="18"/>
        </w:rPr>
      </w:pPr>
    </w:p>
    <w:p w:rsidR="003A00EF" w:rsidRPr="00636E0E" w:rsidRDefault="003A00EF" w:rsidP="00636E0E">
      <w:pPr>
        <w:snapToGrid w:val="0"/>
        <w:ind w:firstLine="425"/>
        <w:jc w:val="both"/>
        <w:rPr>
          <w:sz w:val="20"/>
        </w:rPr>
      </w:pPr>
      <w:r w:rsidRPr="00636E0E">
        <w:rPr>
          <w:sz w:val="20"/>
        </w:rPr>
        <w:t>Expanding 4.1:</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tblPr>
      <w:tblGrid>
        <w:gridCol w:w="8460"/>
        <w:gridCol w:w="1014"/>
      </w:tblGrid>
      <w:tr w:rsidR="003A00EF" w:rsidRPr="00636E0E" w:rsidTr="000700E6">
        <w:trPr>
          <w:jc w:val="center"/>
        </w:trPr>
        <w:tc>
          <w:tcPr>
            <w:tcW w:w="4465" w:type="pct"/>
            <w:vAlign w:val="center"/>
          </w:tcPr>
          <w:p w:rsidR="003A00EF" w:rsidRPr="00636E0E" w:rsidRDefault="00DE7131" w:rsidP="00636E0E">
            <w:pPr>
              <w:snapToGrid w:val="0"/>
              <w:jc w:val="both"/>
              <w:rPr>
                <w:rFonts w:ascii="Times New Roman" w:hAnsi="Times New Roman" w:cs="Times New Roman"/>
                <w:sz w:val="20"/>
                <w:szCs w:val="18"/>
              </w:rPr>
            </w:pPr>
            <m:oMathPara>
              <m:oMathParaPr>
                <m:jc m:val="right"/>
              </m:oMathParaPr>
              <m:oMath>
                <m:f>
                  <m:fPr>
                    <m:ctrlPr>
                      <w:rPr>
                        <w:rFonts w:ascii="Cambria Math" w:hAnsi="Times New Roman" w:cs="Times New Roman"/>
                        <w:i/>
                        <w:sz w:val="20"/>
                        <w:szCs w:val="18"/>
                      </w:rPr>
                    </m:ctrlPr>
                  </m:fPr>
                  <m:num>
                    <m:sSup>
                      <m:sSupPr>
                        <m:ctrlPr>
                          <w:rPr>
                            <w:rFonts w:ascii="Cambria Math" w:hAnsi="Times New Roman" w:cs="Times New Roman"/>
                            <w:i/>
                            <w:sz w:val="20"/>
                            <w:szCs w:val="18"/>
                          </w:rPr>
                        </m:ctrlPr>
                      </m:sSupPr>
                      <m:e>
                        <m:r>
                          <w:rPr>
                            <w:rFonts w:ascii="Cambria Math" w:hAnsi="Cambria Math" w:cs="Times New Roman"/>
                            <w:sz w:val="20"/>
                            <w:szCs w:val="18"/>
                          </w:rPr>
                          <m:t>∂</m:t>
                        </m:r>
                      </m:e>
                      <m:sup>
                        <m:r>
                          <w:rPr>
                            <w:rFonts w:ascii="Cambria Math" w:hAnsi="Times New Roman" w:cs="Times New Roman"/>
                            <w:sz w:val="20"/>
                            <w:szCs w:val="18"/>
                          </w:rPr>
                          <m:t>2</m:t>
                        </m:r>
                      </m:sup>
                    </m:sSup>
                    <m:r>
                      <w:rPr>
                        <w:rFonts w:ascii="Cambria Math" w:hAnsi="Cambria Math" w:cs="Times New Roman"/>
                        <w:sz w:val="20"/>
                        <w:szCs w:val="18"/>
                      </w:rPr>
                      <m:t>u</m:t>
                    </m:r>
                  </m:num>
                  <m:den>
                    <m:sSup>
                      <m:sSupPr>
                        <m:ctrlPr>
                          <w:rPr>
                            <w:rFonts w:ascii="Cambria Math" w:hAnsi="Times New Roman" w:cs="Times New Roman"/>
                            <w:i/>
                            <w:sz w:val="20"/>
                            <w:szCs w:val="18"/>
                          </w:rPr>
                        </m:ctrlPr>
                      </m:sSupPr>
                      <m:e>
                        <m:r>
                          <w:rPr>
                            <w:rFonts w:ascii="Cambria Math" w:hAnsi="Cambria Math" w:cs="Times New Roman"/>
                            <w:sz w:val="20"/>
                            <w:szCs w:val="18"/>
                          </w:rPr>
                          <m:t>∂z</m:t>
                        </m:r>
                      </m:e>
                      <m:sup>
                        <m:r>
                          <w:rPr>
                            <w:rFonts w:ascii="Cambria Math" w:hAnsi="Times New Roman" w:cs="Times New Roman"/>
                            <w:sz w:val="20"/>
                            <w:szCs w:val="18"/>
                          </w:rPr>
                          <m:t>2</m:t>
                        </m:r>
                      </m:sup>
                    </m:sSup>
                  </m:den>
                </m:f>
                <m:r>
                  <w:rPr>
                    <w:rFonts w:ascii="Cambria Math" w:hAnsi="Times New Roman" w:cs="Times New Roman"/>
                    <w:sz w:val="20"/>
                    <w:szCs w:val="18"/>
                  </w:rPr>
                  <m:t>=</m:t>
                </m:r>
                <m:f>
                  <m:fPr>
                    <m:ctrlPr>
                      <w:rPr>
                        <w:rFonts w:ascii="Cambria Math" w:hAnsi="Times New Roman" w:cs="Times New Roman"/>
                        <w:i/>
                        <w:sz w:val="20"/>
                        <w:szCs w:val="18"/>
                      </w:rPr>
                    </m:ctrlPr>
                  </m:fPr>
                  <m:num>
                    <m:r>
                      <w:rPr>
                        <w:rFonts w:ascii="Times New Roman" w:hAnsi="Times New Roman" w:cs="Times New Roman"/>
                        <w:sz w:val="20"/>
                        <w:szCs w:val="18"/>
                      </w:rPr>
                      <m:t>-</m:t>
                    </m:r>
                    <m:sSub>
                      <m:sSubPr>
                        <m:ctrlPr>
                          <w:rPr>
                            <w:rFonts w:ascii="Cambria Math" w:hAnsi="Times New Roman" w:cs="Times New Roman"/>
                            <w:i/>
                            <w:sz w:val="20"/>
                            <w:szCs w:val="18"/>
                          </w:rPr>
                        </m:ctrlPr>
                      </m:sSubPr>
                      <m:e>
                        <m:r>
                          <w:rPr>
                            <w:rFonts w:ascii="Cambria Math" w:hAnsi="Cambria Math" w:cs="Times New Roman"/>
                            <w:sz w:val="20"/>
                            <w:szCs w:val="18"/>
                          </w:rPr>
                          <m:t>I</m:t>
                        </m:r>
                      </m:e>
                      <m:sub>
                        <m:r>
                          <w:rPr>
                            <w:rFonts w:ascii="Cambria Math" w:hAnsi="Cambria Math" w:cs="Times New Roman"/>
                            <w:sz w:val="20"/>
                            <w:szCs w:val="18"/>
                          </w:rPr>
                          <m:t>xy</m:t>
                        </m:r>
                      </m:sub>
                    </m:sSub>
                    <m:sSub>
                      <m:sSubPr>
                        <m:ctrlPr>
                          <w:rPr>
                            <w:rFonts w:ascii="Cambria Math" w:hAnsi="Times New Roman" w:cs="Times New Roman"/>
                            <w:i/>
                            <w:sz w:val="20"/>
                            <w:szCs w:val="18"/>
                          </w:rPr>
                        </m:ctrlPr>
                      </m:sSubPr>
                      <m:e>
                        <m:r>
                          <w:rPr>
                            <w:rFonts w:ascii="Cambria Math" w:hAnsi="Cambria Math" w:cs="Times New Roman"/>
                            <w:sz w:val="20"/>
                            <w:szCs w:val="18"/>
                          </w:rPr>
                          <m:t>M</m:t>
                        </m:r>
                      </m:e>
                      <m:sub>
                        <m:r>
                          <w:rPr>
                            <w:rFonts w:ascii="Cambria Math" w:hAnsi="Cambria Math" w:cs="Times New Roman"/>
                            <w:sz w:val="20"/>
                            <w:szCs w:val="18"/>
                          </w:rPr>
                          <m:t>x</m:t>
                        </m:r>
                      </m:sub>
                    </m:sSub>
                  </m:num>
                  <m:den>
                    <m:r>
                      <w:rPr>
                        <w:rFonts w:ascii="Cambria Math" w:hAnsi="Cambria Math" w:cs="Times New Roman"/>
                        <w:sz w:val="20"/>
                        <w:szCs w:val="18"/>
                      </w:rPr>
                      <m:t>E</m:t>
                    </m:r>
                    <m:r>
                      <w:rPr>
                        <w:rFonts w:ascii="Cambria Math" w:hAnsi="Times New Roman" w:cs="Times New Roman"/>
                        <w:sz w:val="20"/>
                        <w:szCs w:val="18"/>
                      </w:rPr>
                      <m:t>(</m:t>
                    </m:r>
                    <m:sSub>
                      <m:sSubPr>
                        <m:ctrlPr>
                          <w:rPr>
                            <w:rFonts w:ascii="Cambria Math" w:hAnsi="Times New Roman" w:cs="Times New Roman"/>
                            <w:i/>
                            <w:sz w:val="20"/>
                            <w:szCs w:val="18"/>
                          </w:rPr>
                        </m:ctrlPr>
                      </m:sSubPr>
                      <m:e>
                        <m:r>
                          <w:rPr>
                            <w:rFonts w:ascii="Cambria Math" w:hAnsi="Cambria Math" w:cs="Times New Roman"/>
                            <w:sz w:val="20"/>
                            <w:szCs w:val="18"/>
                          </w:rPr>
                          <m:t>I</m:t>
                        </m:r>
                      </m:e>
                      <m:sub>
                        <m:r>
                          <w:rPr>
                            <w:rFonts w:ascii="Cambria Math" w:hAnsi="Cambria Math" w:cs="Times New Roman"/>
                            <w:sz w:val="20"/>
                            <w:szCs w:val="18"/>
                          </w:rPr>
                          <m:t>xx</m:t>
                        </m:r>
                      </m:sub>
                    </m:sSub>
                    <m:sSub>
                      <m:sSubPr>
                        <m:ctrlPr>
                          <w:rPr>
                            <w:rFonts w:ascii="Cambria Math" w:hAnsi="Times New Roman" w:cs="Times New Roman"/>
                            <w:i/>
                            <w:sz w:val="20"/>
                            <w:szCs w:val="18"/>
                          </w:rPr>
                        </m:ctrlPr>
                      </m:sSubPr>
                      <m:e>
                        <m:r>
                          <w:rPr>
                            <w:rFonts w:ascii="Cambria Math" w:hAnsi="Cambria Math" w:cs="Times New Roman"/>
                            <w:sz w:val="20"/>
                            <w:szCs w:val="18"/>
                          </w:rPr>
                          <m:t>I</m:t>
                        </m:r>
                      </m:e>
                      <m:sub>
                        <m:r>
                          <w:rPr>
                            <w:rFonts w:ascii="Cambria Math" w:hAnsi="Cambria Math" w:cs="Times New Roman"/>
                            <w:sz w:val="20"/>
                            <w:szCs w:val="18"/>
                          </w:rPr>
                          <m:t>yy</m:t>
                        </m:r>
                      </m:sub>
                    </m:sSub>
                    <m:r>
                      <w:rPr>
                        <w:rFonts w:ascii="Times New Roman" w:hAnsi="Times New Roman" w:cs="Times New Roman"/>
                        <w:sz w:val="20"/>
                        <w:szCs w:val="18"/>
                      </w:rPr>
                      <m:t>-</m:t>
                    </m:r>
                    <m:sSub>
                      <m:sSubPr>
                        <m:ctrlPr>
                          <w:rPr>
                            <w:rFonts w:ascii="Cambria Math" w:hAnsi="Times New Roman" w:cs="Times New Roman"/>
                            <w:i/>
                            <w:sz w:val="20"/>
                            <w:szCs w:val="18"/>
                          </w:rPr>
                        </m:ctrlPr>
                      </m:sSubPr>
                      <m:e>
                        <m:sSup>
                          <m:sSupPr>
                            <m:ctrlPr>
                              <w:rPr>
                                <w:rFonts w:ascii="Cambria Math" w:hAnsi="Times New Roman" w:cs="Times New Roman"/>
                                <w:i/>
                                <w:sz w:val="20"/>
                                <w:szCs w:val="18"/>
                              </w:rPr>
                            </m:ctrlPr>
                          </m:sSupPr>
                          <m:e>
                            <m:r>
                              <w:rPr>
                                <w:rFonts w:ascii="Cambria Math" w:hAnsi="Cambria Math" w:cs="Times New Roman"/>
                                <w:sz w:val="20"/>
                                <w:szCs w:val="18"/>
                              </w:rPr>
                              <m:t>I</m:t>
                            </m:r>
                          </m:e>
                          <m:sup>
                            <m:r>
                              <w:rPr>
                                <w:rFonts w:ascii="Cambria Math" w:hAnsi="Times New Roman" w:cs="Times New Roman"/>
                                <w:sz w:val="20"/>
                                <w:szCs w:val="18"/>
                              </w:rPr>
                              <m:t>2</m:t>
                            </m:r>
                          </m:sup>
                        </m:sSup>
                      </m:e>
                      <m:sub>
                        <m:r>
                          <w:rPr>
                            <w:rFonts w:ascii="Cambria Math" w:hAnsi="Cambria Math" w:cs="Times New Roman"/>
                            <w:sz w:val="20"/>
                            <w:szCs w:val="18"/>
                          </w:rPr>
                          <m:t>xy</m:t>
                        </m:r>
                      </m:sub>
                    </m:sSub>
                    <m:r>
                      <w:rPr>
                        <w:rFonts w:ascii="Cambria Math" w:hAnsi="Times New Roman" w:cs="Times New Roman"/>
                        <w:sz w:val="20"/>
                        <w:szCs w:val="18"/>
                      </w:rPr>
                      <m:t>)</m:t>
                    </m:r>
                  </m:den>
                </m:f>
                <m:r>
                  <w:rPr>
                    <w:rFonts w:ascii="Cambria Math" w:hAnsi="Times New Roman" w:cs="Times New Roman"/>
                    <w:sz w:val="20"/>
                    <w:szCs w:val="18"/>
                  </w:rPr>
                  <m:t>+</m:t>
                </m:r>
                <m:f>
                  <m:fPr>
                    <m:ctrlPr>
                      <w:rPr>
                        <w:rFonts w:ascii="Cambria Math" w:hAnsi="Times New Roman" w:cs="Times New Roman"/>
                        <w:i/>
                        <w:sz w:val="20"/>
                        <w:szCs w:val="18"/>
                      </w:rPr>
                    </m:ctrlPr>
                  </m:fPr>
                  <m:num>
                    <m:sSub>
                      <m:sSubPr>
                        <m:ctrlPr>
                          <w:rPr>
                            <w:rFonts w:ascii="Cambria Math" w:hAnsi="Times New Roman" w:cs="Times New Roman"/>
                            <w:i/>
                            <w:sz w:val="20"/>
                            <w:szCs w:val="18"/>
                          </w:rPr>
                        </m:ctrlPr>
                      </m:sSubPr>
                      <m:e>
                        <m:r>
                          <w:rPr>
                            <w:rFonts w:ascii="Cambria Math" w:hAnsi="Cambria Math" w:cs="Times New Roman"/>
                            <w:sz w:val="20"/>
                            <w:szCs w:val="18"/>
                          </w:rPr>
                          <m:t>I</m:t>
                        </m:r>
                      </m:e>
                      <m:sub>
                        <m:r>
                          <w:rPr>
                            <w:rFonts w:ascii="Cambria Math" w:hAnsi="Cambria Math" w:cs="Times New Roman"/>
                            <w:sz w:val="20"/>
                            <w:szCs w:val="18"/>
                          </w:rPr>
                          <m:t>xx</m:t>
                        </m:r>
                      </m:sub>
                    </m:sSub>
                    <m:sSub>
                      <m:sSubPr>
                        <m:ctrlPr>
                          <w:rPr>
                            <w:rFonts w:ascii="Cambria Math" w:hAnsi="Times New Roman" w:cs="Times New Roman"/>
                            <w:i/>
                            <w:sz w:val="20"/>
                            <w:szCs w:val="18"/>
                          </w:rPr>
                        </m:ctrlPr>
                      </m:sSubPr>
                      <m:e>
                        <m:r>
                          <w:rPr>
                            <w:rFonts w:ascii="Cambria Math" w:hAnsi="Cambria Math" w:cs="Times New Roman"/>
                            <w:sz w:val="20"/>
                            <w:szCs w:val="18"/>
                          </w:rPr>
                          <m:t>M</m:t>
                        </m:r>
                      </m:e>
                      <m:sub>
                        <m:r>
                          <w:rPr>
                            <w:rFonts w:ascii="Cambria Math" w:hAnsi="Cambria Math" w:cs="Times New Roman"/>
                            <w:sz w:val="20"/>
                            <w:szCs w:val="18"/>
                          </w:rPr>
                          <m:t>y</m:t>
                        </m:r>
                      </m:sub>
                    </m:sSub>
                  </m:num>
                  <m:den>
                    <m:r>
                      <w:rPr>
                        <w:rFonts w:ascii="Cambria Math" w:hAnsi="Cambria Math" w:cs="Times New Roman"/>
                        <w:sz w:val="20"/>
                        <w:szCs w:val="18"/>
                      </w:rPr>
                      <m:t>E</m:t>
                    </m:r>
                    <m:r>
                      <w:rPr>
                        <w:rFonts w:ascii="Cambria Math" w:hAnsi="Times New Roman" w:cs="Times New Roman"/>
                        <w:sz w:val="20"/>
                        <w:szCs w:val="18"/>
                      </w:rPr>
                      <m:t>(</m:t>
                    </m:r>
                    <m:sSub>
                      <m:sSubPr>
                        <m:ctrlPr>
                          <w:rPr>
                            <w:rFonts w:ascii="Cambria Math" w:hAnsi="Times New Roman" w:cs="Times New Roman"/>
                            <w:i/>
                            <w:sz w:val="20"/>
                            <w:szCs w:val="18"/>
                          </w:rPr>
                        </m:ctrlPr>
                      </m:sSubPr>
                      <m:e>
                        <m:r>
                          <w:rPr>
                            <w:rFonts w:ascii="Cambria Math" w:hAnsi="Cambria Math" w:cs="Times New Roman"/>
                            <w:sz w:val="20"/>
                            <w:szCs w:val="18"/>
                          </w:rPr>
                          <m:t>I</m:t>
                        </m:r>
                      </m:e>
                      <m:sub>
                        <m:r>
                          <w:rPr>
                            <w:rFonts w:ascii="Cambria Math" w:hAnsi="Cambria Math" w:cs="Times New Roman"/>
                            <w:sz w:val="20"/>
                            <w:szCs w:val="18"/>
                          </w:rPr>
                          <m:t>xx</m:t>
                        </m:r>
                      </m:sub>
                    </m:sSub>
                    <m:sSub>
                      <m:sSubPr>
                        <m:ctrlPr>
                          <w:rPr>
                            <w:rFonts w:ascii="Cambria Math" w:hAnsi="Times New Roman" w:cs="Times New Roman"/>
                            <w:i/>
                            <w:sz w:val="20"/>
                            <w:szCs w:val="18"/>
                          </w:rPr>
                        </m:ctrlPr>
                      </m:sSubPr>
                      <m:e>
                        <m:r>
                          <w:rPr>
                            <w:rFonts w:ascii="Cambria Math" w:hAnsi="Cambria Math" w:cs="Times New Roman"/>
                            <w:sz w:val="20"/>
                            <w:szCs w:val="18"/>
                          </w:rPr>
                          <m:t>I</m:t>
                        </m:r>
                      </m:e>
                      <m:sub>
                        <m:r>
                          <w:rPr>
                            <w:rFonts w:ascii="Cambria Math" w:hAnsi="Cambria Math" w:cs="Times New Roman"/>
                            <w:sz w:val="20"/>
                            <w:szCs w:val="18"/>
                          </w:rPr>
                          <m:t>yy</m:t>
                        </m:r>
                      </m:sub>
                    </m:sSub>
                    <m:r>
                      <w:rPr>
                        <w:rFonts w:ascii="Times New Roman" w:hAnsi="Times New Roman" w:cs="Times New Roman"/>
                        <w:sz w:val="20"/>
                        <w:szCs w:val="18"/>
                      </w:rPr>
                      <m:t>-</m:t>
                    </m:r>
                    <m:sSub>
                      <m:sSubPr>
                        <m:ctrlPr>
                          <w:rPr>
                            <w:rFonts w:ascii="Cambria Math" w:hAnsi="Times New Roman" w:cs="Times New Roman"/>
                            <w:i/>
                            <w:sz w:val="20"/>
                            <w:szCs w:val="18"/>
                          </w:rPr>
                        </m:ctrlPr>
                      </m:sSubPr>
                      <m:e>
                        <m:sSup>
                          <m:sSupPr>
                            <m:ctrlPr>
                              <w:rPr>
                                <w:rFonts w:ascii="Cambria Math" w:hAnsi="Times New Roman" w:cs="Times New Roman"/>
                                <w:i/>
                                <w:sz w:val="20"/>
                                <w:szCs w:val="18"/>
                              </w:rPr>
                            </m:ctrlPr>
                          </m:sSupPr>
                          <m:e>
                            <m:r>
                              <w:rPr>
                                <w:rFonts w:ascii="Cambria Math" w:hAnsi="Cambria Math" w:cs="Times New Roman"/>
                                <w:sz w:val="20"/>
                                <w:szCs w:val="18"/>
                              </w:rPr>
                              <m:t>I</m:t>
                            </m:r>
                          </m:e>
                          <m:sup>
                            <m:r>
                              <w:rPr>
                                <w:rFonts w:ascii="Cambria Math" w:hAnsi="Times New Roman" w:cs="Times New Roman"/>
                                <w:sz w:val="20"/>
                                <w:szCs w:val="18"/>
                              </w:rPr>
                              <m:t>2</m:t>
                            </m:r>
                          </m:sup>
                        </m:sSup>
                      </m:e>
                      <m:sub>
                        <m:r>
                          <w:rPr>
                            <w:rFonts w:ascii="Cambria Math" w:hAnsi="Cambria Math" w:cs="Times New Roman"/>
                            <w:sz w:val="20"/>
                            <w:szCs w:val="18"/>
                          </w:rPr>
                          <m:t>xy</m:t>
                        </m:r>
                      </m:sub>
                    </m:sSub>
                    <m:r>
                      <w:rPr>
                        <w:rFonts w:ascii="Cambria Math" w:hAnsi="Times New Roman" w:cs="Times New Roman"/>
                        <w:sz w:val="20"/>
                        <w:szCs w:val="18"/>
                      </w:rPr>
                      <m:t>)</m:t>
                    </m:r>
                  </m:den>
                </m:f>
              </m:oMath>
            </m:oMathPara>
          </w:p>
        </w:tc>
        <w:tc>
          <w:tcPr>
            <w:tcW w:w="535" w:type="pct"/>
            <w:vAlign w:val="center"/>
          </w:tcPr>
          <w:p w:rsidR="003A00EF" w:rsidRPr="00636E0E" w:rsidRDefault="000700E6" w:rsidP="00636E0E">
            <w:pPr>
              <w:snapToGrid w:val="0"/>
              <w:jc w:val="both"/>
              <w:rPr>
                <w:rFonts w:ascii="Times New Roman" w:hAnsi="Times New Roman" w:cs="Times New Roman"/>
                <w:sz w:val="20"/>
                <w:szCs w:val="18"/>
              </w:rPr>
            </w:pPr>
            <w:r w:rsidRPr="00636E0E">
              <w:rPr>
                <w:rFonts w:ascii="Times New Roman" w:hAnsi="Times New Roman" w:cs="Times New Roman"/>
                <w:sz w:val="20"/>
                <w:szCs w:val="18"/>
              </w:rPr>
              <w:t>(</w:t>
            </w:r>
            <w:r w:rsidR="003A00EF" w:rsidRPr="00636E0E">
              <w:rPr>
                <w:rFonts w:ascii="Times New Roman" w:hAnsi="Times New Roman" w:cs="Times New Roman"/>
                <w:sz w:val="20"/>
                <w:szCs w:val="18"/>
              </w:rPr>
              <w:t>4.2)</w:t>
            </w:r>
          </w:p>
        </w:tc>
      </w:tr>
    </w:tbl>
    <w:p w:rsidR="003A00EF" w:rsidRDefault="003A00EF" w:rsidP="00636E0E">
      <w:pPr>
        <w:snapToGrid w:val="0"/>
        <w:ind w:firstLine="425"/>
        <w:jc w:val="both"/>
        <w:rPr>
          <w:sz w:val="20"/>
          <w:lang w:eastAsia="zh-CN"/>
        </w:rPr>
      </w:pPr>
      <w:r w:rsidRPr="00636E0E">
        <w:rPr>
          <w:sz w:val="20"/>
        </w:rPr>
        <w:t>Assume vertical load only so that M</w:t>
      </w:r>
      <w:r w:rsidRPr="00636E0E">
        <w:rPr>
          <w:sz w:val="20"/>
          <w:vertAlign w:val="subscript"/>
        </w:rPr>
        <w:t>y</w:t>
      </w:r>
      <w:r w:rsidRPr="00636E0E">
        <w:rPr>
          <w:sz w:val="20"/>
        </w:rPr>
        <w:t xml:space="preserve"> = 0</w:t>
      </w:r>
    </w:p>
    <w:p w:rsidR="00636E0E" w:rsidRPr="00636E0E" w:rsidRDefault="00636E0E" w:rsidP="00636E0E">
      <w:pPr>
        <w:snapToGrid w:val="0"/>
        <w:ind w:firstLine="425"/>
        <w:jc w:val="both"/>
        <w:rPr>
          <w:sz w:val="20"/>
          <w:lang w:eastAsia="zh-CN"/>
        </w:rPr>
      </w:pPr>
    </w:p>
    <w:p w:rsidR="003A00EF" w:rsidRDefault="00DE7131" w:rsidP="00636E0E">
      <w:pPr>
        <w:snapToGrid w:val="0"/>
        <w:jc w:val="center"/>
        <w:rPr>
          <w:noProof/>
          <w:sz w:val="20"/>
          <w:lang w:val="en-GB" w:eastAsia="zh-CN"/>
        </w:rPr>
      </w:pPr>
      <w:r w:rsidRPr="00DE7131">
        <w:rPr>
          <w:noProof/>
          <w:sz w:val="20"/>
          <w:lang w:val="en-GB" w:eastAsia="en-GB"/>
        </w:rPr>
      </w:r>
      <w:r>
        <w:rPr>
          <w:noProof/>
          <w:sz w:val="20"/>
          <w:lang w:val="en-GB" w:eastAsia="en-GB"/>
        </w:rPr>
        <w:pict>
          <v:group id="Group 49" o:spid="_x0000_s1034" style="width:337.8pt;height:124.8pt;mso-position-horizontal-relative:char;mso-position-vertical-relative:line" coordorigin="2268,1140" coordsize="8550,2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">
            <v:group id="Group 39" o:spid="_x0000_s1035" style="position:absolute;left:2490;top:1140;width:7140;height:2460" coordorigin="2490,1140" coordsize="7140,24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rect id="Rectangle 29" o:spid="_x0000_s1036" style="position:absolute;left:2610;top:1590;width:7020;height:100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Qku8QA&#10;AADbAAAADwAAAGRycy9kb3ducmV2LnhtbESPQWvCQBSE7wX/w/IKvTWbplhqdBVRLPZokktvz+wz&#10;SZt9G7KrSf31bqHgcZiZb5jFajStuFDvGssKXqIYBHFpdcOVgiLfPb+DcB5ZY2uZFPySg9Vy8rDA&#10;VNuBD3TJfCUChF2KCmrvu1RKV9Zk0EW2Iw7eyfYGfZB9JXWPQ4CbViZx/CYNNhwWauxoU1P5k52N&#10;gmOTFHg95B+xme1e/eeYf5+/tko9PY7rOQhPo7+H/9t7rSCZwt+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S0JLvEAAAA2wAAAA8AAAAAAAAAAAAAAAAAmAIAAGRycy9k&#10;b3ducmV2LnhtbFBLBQYAAAAABAAEAPUAAACJAw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30" o:spid="_x0000_s1037" type="#_x0000_t5" style="position:absolute;left:2490;top:2550;width:255;height:3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MokMMA&#10;AADbAAAADwAAAGRycy9kb3ducmV2LnhtbESPT4vCMBTE74LfITxhL6LpLviHahRZWFa8iK0I3h7N&#10;sy1tXkqTav32RljY4zAzv2HW297U4k6tKy0r+JxGIIgzq0vOFZzTn8kShPPIGmvLpOBJDrab4WCN&#10;sbYPPtE98bkIEHYxKii8b2IpXVaQQTe1DXHwbrY16INsc6lbfAS4qeVXFM2lwZLDQoENfReUVUln&#10;FGB1vRyMPsouzcvo99qNF2lFSn2M+t0KhKfe/4f/2nutYDaD95fwA+Tm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rMokMMAAADbAAAADwAAAAAAAAAAAAAAAACYAgAAZHJzL2Rv&#10;d25yZXYueG1sUEsFBgAAAAAEAAQA9QAAAIgDAAAAAA==&#10;"/>
              <v:shapetype id="_x0000_t32" coordsize="21600,21600" o:spt="32" o:oned="t" path="m,l21600,21600e" filled="f">
                <v:path arrowok="t" fillok="f" o:connecttype="none"/>
                <o:lock v:ext="edit" shapetype="t"/>
              </v:shapetype>
              <v:shape id="AutoShape 36" o:spid="_x0000_s1038" type="#_x0000_t32" style="position:absolute;left:9630;top:1140;width:0;height:195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c5n8IAAADbAAAADwAAAGRycy9kb3ducmV2LnhtbESPQYvCMBSE74L/ITzBm6YKylKNIgVF&#10;EAW16PXRPNti81KaqNVfbxYW9jjMzDfMfNmaSjypcaVlBaNhBII4s7rkXEF6Xg9+QDiPrLGyTAre&#10;5GC56HbmGGv74iM9Tz4XAcIuRgWF93UspcsKMuiGtiYO3s02Bn2QTS51g68AN5UcR9FUGiw5LBRY&#10;U1JQdj89jILrPq0vu3WSHLe3jdfR53Hf0UGpfq9dzUB4av1/+K+91QomU/j9En6AXH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c5n8IAAADbAAAADwAAAAAAAAAAAAAA&#10;AAChAgAAZHJzL2Rvd25yZXYueG1sUEsFBgAAAAAEAAQA+QAAAJADAAAAAA==&#10;">
                <v:stroke dashstyle="dashDot"/>
              </v:shape>
              <v:shape id="AutoShape 38" o:spid="_x0000_s1039" type="#_x0000_t32" style="position:absolute;left:2610;top:2835;width:0;height:765;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Wh/MUAAADbAAAADwAAAGRycy9kb3ducmV2LnhtbESPQWvCQBSE70L/w/IKvekmAUVS11Bb&#10;lBaK0FTvz+xrEsy+jdk1xv76riD0OMzMN8wiG0wjeupcbVlBPIlAEBdW11wq2H2vx3MQziNrbCyT&#10;gis5yJYPowWm2l74i/rclyJA2KWooPK+TaV0RUUG3cS2xMH7sZ1BH2RXSt3hJcBNI5MomkmDNYeF&#10;Clt6rag45mejwOW/fn+Q/efp3CQf27fdZnpdJUo9PQ4vzyA8Df4/fG+/awWzGG5fwg+Qy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Wh/MUAAADbAAAADwAAAAAAAAAA&#10;AAAAAAChAgAAZHJzL2Rvd25yZXYueG1sUEsFBgAAAAAEAAQA+QAAAJMDAAAAAA==&#10;" strokeweight="2.25pt">
                <v:stroke endarrow="block"/>
              </v:shape>
            </v:group>
            <v:shape id="AutoShape 40" o:spid="_x0000_s1040" type="#_x0000_t32" style="position:absolute;left:4695;top:1140;width:0;height:195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JHCLMQAAADbAAAADwAAAGRycy9kb3ducmV2LnhtbESPT2sCMRTE74LfITzBi9SsQkW2RlkL&#10;ghY8+O/+unndBDcv203U7bdvCgWPw8z8hlmsOleLO7XBelYwGWcgiEuvLVcKzqfNyxxEiMgaa8+k&#10;4IcCrJb93gJz7R98oPsxViJBOOSowMTY5FKG0pDDMPYNcfK+fOswJtlWUrf4SHBXy2mWzaRDy2nB&#10;YEPvhsrr8eYU7HeTdfFp7O7j8G33r5uivlWji1LDQVe8gYjUxWf4v73VCmZT+PuSfoBc/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kcIsxAAAANsAAAAPAAAAAAAAAAAA&#10;AAAAAKECAABkcnMvZG93bnJldi54bWxQSwUGAAAAAAQABAD5AAAAkgMAAAAA&#10;"/>
            <v:shape id="AutoShape 41" o:spid="_x0000_s1041" type="#_x0000_t32" style="position:absolute;left:4695;top:2850;width:4935;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679UcMAAADbAAAADwAAAGRycy9kb3ducmV2LnhtbESPwWrDMBBE74X8g9hAb7WclITiRjGJ&#10;oRB6CUkL7XGxNraItTKWajl/XxUKOQ4z84bZlJPtxEiDN44VLLIcBHHttOFGwefH29MLCB+QNXaO&#10;ScGNPJTb2cMGC+0in2g8h0YkCPsCFbQh9IWUvm7Jos9cT5y8ixsshiSHRuoBY4LbTi7zfC0tGk4L&#10;LfZUtVRfzz9WgYlHM/aHKu7fv769jmRuK2eUepxPu1cQgaZwD/+3D1rB+hn+vqQfIL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u/VHDAAAA2wAAAA8AAAAAAAAAAAAA&#10;AAAAoQIAAGRycy9kb3ducmV2LnhtbFBLBQYAAAAABAAEAPkAAACRAwAAAAA=&#10;">
              <v:stroke endarrow="block"/>
            </v:shape>
            <v:group id="Group 45" o:spid="_x0000_s1042" style="position:absolute;left:2610;top:3435;width:7020;height:0" coordorigin="2610,3180" coordsize="702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gC3ZMQAAADbAAAADwAAAGRycy9kb3ducmV2LnhtbESPT4vCMBTE74LfITzB&#10;m6bVXVm6RhFR8SAL/oFlb4/m2Rabl9LEtn77jSB4HGbmN8x82ZlSNFS7wrKCeByBIE6tLjhTcDlv&#10;R18gnEfWWFomBQ9ysFz0e3NMtG35SM3JZyJA2CWoIPe+SqR0aU4G3dhWxMG72tqgD7LOpK6xDXBT&#10;ykkUzaTBgsNCjhWtc0pvp7tRsGuxXU3jTXO4XdePv/Pnz+8hJqWGg271DcJT59/hV3uvFcw+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gC3ZMQAAADbAAAA&#10;DwAAAAAAAAAAAAAAAACqAgAAZHJzL2Rvd25yZXYueG1sUEsFBgAAAAAEAAQA+gAAAJsDAAAAAA==&#10;">
              <v:shape id="AutoShape 42" o:spid="_x0000_s1043" type="#_x0000_t32" style="position:absolute;left:2610;top:3180;width:7020;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vAvsEAAADbAAAADwAAAGRycy9kb3ducmV2LnhtbESPT4vCMBTE78J+h/AW9qbpCopUo6iw&#10;IHsR/4AeH82zDTYvpYlN/fZGWNjjMDO/YRar3taio9Ybxwq+RxkI4sJpw6WC8+lnOAPhA7LG2jEp&#10;eJKH1fJjsMBcu8gH6o6hFAnCPkcFVQhNLqUvKrLoR64hTt7NtRZDkm0pdYsxwW0tx1k2lRYNp4UK&#10;G9pWVNyPD6vAxL3pmt02bn4vV68jmefEGaW+Pvv1HESgPvyH/9o7rWA6gfeX9APk8g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C8C+wQAAANsAAAAPAAAAAAAAAAAAAAAA&#10;AKECAABkcnMvZG93bnJldi54bWxQSwUGAAAAAAQABAD5AAAAjwMAAAAA&#10;">
                <v:stroke endarrow="block"/>
              </v:shape>
              <v:shape id="AutoShape 44" o:spid="_x0000_s1044" type="#_x0000_t32" style="position:absolute;left:8625;top:3180;width:1005;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6Km68UAAADbAAAADwAAAGRycy9kb3ducmV2LnhtbESPT2vCQBTE7wW/w/IEb83GHkKNrlIE&#10;i1h68A/B3h7Z1yQ0+zbsrhr76V1B8DjMzG+Y2aI3rTiT841lBeMkBUFcWt1wpeCwX72+g/ABWWNr&#10;mRRcycNiPniZYa7thbd03oVKRAj7HBXUIXS5lL6syaBPbEccvV/rDIYoXSW1w0uEm1a+pWkmDTYc&#10;F2rsaFlT+bc7GQXHr8mpuBbftCnGk80POuP/959KjYb9xxREoD48w4/2WivIMrh/iT9Az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6Km68UAAADbAAAADwAAAAAAAAAA&#10;AAAAAAChAgAAZHJzL2Rvd25yZXYueG1sUEsFBgAAAAAEAAQA+QAAAJMDAAAAAA==&#10;">
                <v:stroke endarrow="block"/>
              </v:shape>
            </v:group>
            <v:shapetype id="_x0000_t202" coordsize="21600,21600" o:spt="202" path="m,l,21600r21600,l21600,xe">
              <v:stroke joinstyle="miter"/>
              <v:path gradientshapeok="t" o:connecttype="rect"/>
            </v:shapetype>
            <v:shape id="Text Box 46" o:spid="_x0000_s1045" type="#_x0000_t202" style="position:absolute;left:2268;top:3600;width:3742;height:4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28+8MMA&#10;AADbAAAADwAAAGRycy9kb3ducmV2LnhtbESPQWvCQBSE74L/YXlCb7prsVZTV5FKoSfFVAVvj+wz&#10;Cc2+DdmtSf+9Kwgeh5n5hlmsOluJKzW+dKxhPFIgiDNnSs41HH6+hjMQPiAbrByThn/ysFr2ewtM&#10;jGt5T9c05CJC2CeooQihTqT0WUEW/cjVxNG7uMZiiLLJpWmwjXBbyVelptJiyXGhwJo+C8p+0z+r&#10;4bi9nE8Ttcs39q1uXack27nU+mXQrT9ABOrCM/xofxsN03e4f4k/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28+8MMAAADbAAAADwAAAAAAAAAAAAAAAACYAgAAZHJzL2Rv&#10;d25yZXYueG1sUEsFBgAAAAAEAAQA9QAAAIgDAAAAAA==&#10;" filled="f" stroked="f">
              <v:textbox style="mso-next-textbox:#Text Box 46">
                <w:txbxContent>
                  <w:p w:rsidR="00636E0E" w:rsidRDefault="00636E0E" w:rsidP="003A00EF">
                    <w:r>
                      <w:t>W/2</w:t>
                    </w:r>
                  </w:p>
                </w:txbxContent>
              </v:textbox>
            </v:shape>
            <v:shape id="Text Box 47" o:spid="_x0000_s1046" type="#_x0000_t202" style="position:absolute;left:5713;top:3435;width:3744;height:4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qgr4A&#10;AADbAAAADwAAAGRycy9kb3ducmV2LnhtbERPy4rCMBTdC/5DuMLsNFFUtBpFFGFWI+ML3F2aa1ts&#10;bkoTbefvzUKY5eG8l+vWluJFtS8caxgOFAji1JmCMw3n074/A+EDssHSMWn4Iw/rVbezxMS4hn/p&#10;dQyZiCHsE9SQh1AlUvo0J4t+4CriyN1dbTFEWGfS1NjEcFvKkVJTabHg2JBjRduc0sfxaTVcfu63&#10;61gdsp2dVI1rlWQ7l1p/9drNAkSgNvyLP+5vo2Eax8Yv8QfI1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rwqoK+AAAA2wAAAA8AAAAAAAAAAAAAAAAAmAIAAGRycy9kb3ducmV2&#10;LnhtbFBLBQYAAAAABAAEAPUAAACDAwAAAAA=&#10;" filled="f" stroked="f">
              <v:textbox style="mso-next-textbox:#Text Box 47">
                <w:txbxContent>
                  <w:p w:rsidR="00636E0E" w:rsidRDefault="00636E0E" w:rsidP="003A00EF">
                    <w:r>
                      <w:t>L/2</w:t>
                    </w:r>
                  </w:p>
                </w:txbxContent>
              </v:textbox>
            </v:shape>
            <v:shape id="Text Box 48" o:spid="_x0000_s1047" type="#_x0000_t202" style="position:absolute;left:7074;top:2760;width:3744;height:4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wPGcIA&#10;AADbAAAADwAAAGRycy9kb3ducmV2LnhtbESPQYvCMBSE74L/ITzBmybKKmvXKKIseFJ0dwVvj+bZ&#10;lm1eShNt/fdGEDwOM/MNM1+2thQ3qn3hWMNoqEAQp84UnGn4/fkefILwAdlg6Zg03MnDctHtzDEx&#10;ruED3Y4hExHCPkENeQhVIqVPc7Loh64ijt7F1RZDlHUmTY1NhNtSjpWaSosFx4UcK1rnlP4fr1bD&#10;3+5yPn2ofbaxk6pxrZJsZ1Lrfq9dfYEI1IZ3+NXeGg3TGTy/xB8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vA8ZwgAAANsAAAAPAAAAAAAAAAAAAAAAAJgCAABkcnMvZG93&#10;bnJldi54bWxQSwUGAAAAAAQABAD1AAAAhwMAAAAA&#10;" filled="f" stroked="f">
              <v:textbox style="mso-next-textbox:#Text Box 48">
                <w:txbxContent>
                  <w:p w:rsidR="00636E0E" w:rsidRDefault="00636E0E" w:rsidP="003A00EF">
                    <w:r>
                      <w:t>z</w:t>
                    </w:r>
                  </w:p>
                </w:txbxContent>
              </v:textbox>
            </v:shape>
            <w10:wrap type="none"/>
            <w10:anchorlock/>
          </v:group>
        </w:pict>
      </w:r>
    </w:p>
    <w:p w:rsidR="00636E0E" w:rsidRPr="00636E0E" w:rsidRDefault="00636E0E" w:rsidP="00636E0E">
      <w:pPr>
        <w:snapToGrid w:val="0"/>
        <w:jc w:val="center"/>
        <w:rPr>
          <w:sz w:val="20"/>
          <w:szCs w:val="18"/>
          <w:lang w:eastAsia="zh-CN"/>
        </w:rPr>
      </w:pP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tblPr>
      <w:tblGrid>
        <w:gridCol w:w="7039"/>
        <w:gridCol w:w="2435"/>
      </w:tblGrid>
      <w:tr w:rsidR="003A00EF" w:rsidRPr="00636E0E" w:rsidTr="000700E6">
        <w:trPr>
          <w:jc w:val="center"/>
        </w:trPr>
        <w:tc>
          <w:tcPr>
            <w:tcW w:w="3715" w:type="pct"/>
            <w:vAlign w:val="center"/>
          </w:tcPr>
          <w:p w:rsidR="003A00EF" w:rsidRPr="00636E0E" w:rsidRDefault="00DE7131" w:rsidP="00636E0E">
            <w:pPr>
              <w:snapToGrid w:val="0"/>
              <w:jc w:val="both"/>
              <w:rPr>
                <w:rFonts w:ascii="Times New Roman" w:hAnsi="Times New Roman" w:cs="Times New Roman"/>
                <w:sz w:val="20"/>
                <w:szCs w:val="18"/>
              </w:rPr>
            </w:pPr>
            <m:oMathPara>
              <m:oMathParaPr>
                <m:jc m:val="right"/>
              </m:oMathParaPr>
              <m:oMath>
                <m:sSub>
                  <m:sSubPr>
                    <m:ctrlPr>
                      <w:rPr>
                        <w:rFonts w:ascii="Cambria Math" w:hAnsi="Times New Roman" w:cs="Times New Roman"/>
                        <w:i/>
                        <w:sz w:val="20"/>
                        <w:szCs w:val="18"/>
                      </w:rPr>
                    </m:ctrlPr>
                  </m:sSubPr>
                  <m:e>
                    <m:r>
                      <w:rPr>
                        <w:rFonts w:ascii="Cambria Math" w:hAnsi="Cambria Math" w:cs="Times New Roman"/>
                        <w:sz w:val="20"/>
                        <w:szCs w:val="18"/>
                      </w:rPr>
                      <m:t>M</m:t>
                    </m:r>
                  </m:e>
                  <m:sub>
                    <m:r>
                      <w:rPr>
                        <w:rFonts w:ascii="Cambria Math" w:hAnsi="Cambria Math" w:cs="Times New Roman"/>
                        <w:sz w:val="20"/>
                        <w:szCs w:val="18"/>
                      </w:rPr>
                      <m:t>x</m:t>
                    </m:r>
                  </m:sub>
                </m:sSub>
                <m:r>
                  <w:rPr>
                    <w:rFonts w:ascii="Cambria Math" w:hAnsi="Times New Roman" w:cs="Times New Roman"/>
                    <w:sz w:val="20"/>
                    <w:szCs w:val="18"/>
                  </w:rPr>
                  <m:t>=</m:t>
                </m:r>
                <m:f>
                  <m:fPr>
                    <m:ctrlPr>
                      <w:rPr>
                        <w:rFonts w:ascii="Cambria Math" w:hAnsi="Times New Roman" w:cs="Times New Roman"/>
                        <w:i/>
                        <w:sz w:val="20"/>
                        <w:szCs w:val="18"/>
                      </w:rPr>
                    </m:ctrlPr>
                  </m:fPr>
                  <m:num>
                    <m:r>
                      <w:rPr>
                        <w:rFonts w:ascii="Cambria Math" w:hAnsi="Cambria Math" w:cs="Times New Roman"/>
                        <w:sz w:val="20"/>
                        <w:szCs w:val="18"/>
                      </w:rPr>
                      <m:t>W</m:t>
                    </m:r>
                  </m:num>
                  <m:den>
                    <m:r>
                      <w:rPr>
                        <w:rFonts w:ascii="Cambria Math" w:hAnsi="Times New Roman" w:cs="Times New Roman"/>
                        <w:sz w:val="20"/>
                        <w:szCs w:val="18"/>
                      </w:rPr>
                      <m:t>2</m:t>
                    </m:r>
                  </m:den>
                </m:f>
                <m:d>
                  <m:dPr>
                    <m:ctrlPr>
                      <w:rPr>
                        <w:rFonts w:ascii="Cambria Math" w:hAnsi="Times New Roman" w:cs="Times New Roman"/>
                        <w:i/>
                        <w:sz w:val="20"/>
                        <w:szCs w:val="18"/>
                      </w:rPr>
                    </m:ctrlPr>
                  </m:dPr>
                  <m:e>
                    <m:f>
                      <m:fPr>
                        <m:ctrlPr>
                          <w:rPr>
                            <w:rFonts w:ascii="Cambria Math" w:hAnsi="Times New Roman" w:cs="Times New Roman"/>
                            <w:i/>
                            <w:sz w:val="20"/>
                            <w:szCs w:val="18"/>
                          </w:rPr>
                        </m:ctrlPr>
                      </m:fPr>
                      <m:num>
                        <m:r>
                          <w:rPr>
                            <w:rFonts w:ascii="Cambria Math" w:hAnsi="Cambria Math" w:cs="Times New Roman"/>
                            <w:sz w:val="20"/>
                            <w:szCs w:val="18"/>
                          </w:rPr>
                          <m:t>L</m:t>
                        </m:r>
                      </m:num>
                      <m:den>
                        <m:r>
                          <w:rPr>
                            <w:rFonts w:ascii="Cambria Math" w:hAnsi="Times New Roman" w:cs="Times New Roman"/>
                            <w:sz w:val="20"/>
                            <w:szCs w:val="18"/>
                          </w:rPr>
                          <m:t>2</m:t>
                        </m:r>
                      </m:den>
                    </m:f>
                    <m:r>
                      <w:rPr>
                        <w:rFonts w:ascii="Times New Roman" w:hAnsi="Times New Roman" w:cs="Times New Roman"/>
                        <w:sz w:val="20"/>
                        <w:szCs w:val="18"/>
                      </w:rPr>
                      <m:t>-</m:t>
                    </m:r>
                    <m:r>
                      <w:rPr>
                        <w:rFonts w:ascii="Cambria Math" w:hAnsi="Cambria Math" w:cs="Times New Roman"/>
                        <w:sz w:val="20"/>
                        <w:szCs w:val="18"/>
                      </w:rPr>
                      <m:t>z</m:t>
                    </m:r>
                  </m:e>
                </m:d>
              </m:oMath>
            </m:oMathPara>
          </w:p>
        </w:tc>
        <w:tc>
          <w:tcPr>
            <w:tcW w:w="1285" w:type="pct"/>
            <w:vAlign w:val="center"/>
          </w:tcPr>
          <w:p w:rsidR="000700E6" w:rsidRPr="00636E0E" w:rsidRDefault="000700E6" w:rsidP="00636E0E">
            <w:pPr>
              <w:snapToGrid w:val="0"/>
              <w:jc w:val="both"/>
              <w:rPr>
                <w:rFonts w:ascii="Times New Roman" w:hAnsi="Times New Roman" w:cs="Times New Roman"/>
                <w:sz w:val="20"/>
                <w:szCs w:val="18"/>
              </w:rPr>
            </w:pPr>
          </w:p>
          <w:p w:rsidR="003A00EF" w:rsidRPr="00636E0E" w:rsidRDefault="000700E6" w:rsidP="00636E0E">
            <w:pPr>
              <w:snapToGrid w:val="0"/>
              <w:jc w:val="both"/>
              <w:rPr>
                <w:rFonts w:ascii="Times New Roman" w:hAnsi="Times New Roman" w:cs="Times New Roman"/>
                <w:sz w:val="20"/>
                <w:szCs w:val="18"/>
              </w:rPr>
            </w:pPr>
            <w:r w:rsidRPr="00636E0E">
              <w:rPr>
                <w:rFonts w:ascii="Times New Roman" w:hAnsi="Times New Roman" w:cs="Times New Roman"/>
                <w:sz w:val="20"/>
                <w:szCs w:val="18"/>
              </w:rPr>
              <w:t>(</w:t>
            </w:r>
            <w:r w:rsidR="003A00EF" w:rsidRPr="00636E0E">
              <w:rPr>
                <w:rFonts w:ascii="Times New Roman" w:hAnsi="Times New Roman" w:cs="Times New Roman"/>
                <w:sz w:val="20"/>
                <w:szCs w:val="18"/>
              </w:rPr>
              <w:t>4.3)</w:t>
            </w:r>
          </w:p>
        </w:tc>
      </w:tr>
    </w:tbl>
    <w:p w:rsidR="003A00EF" w:rsidRPr="00636E0E" w:rsidRDefault="003A00EF" w:rsidP="00636E0E">
      <w:pPr>
        <w:snapToGrid w:val="0"/>
        <w:ind w:firstLine="425"/>
        <w:jc w:val="both"/>
        <w:rPr>
          <w:sz w:val="20"/>
        </w:rPr>
      </w:pPr>
      <w:r w:rsidRPr="00636E0E">
        <w:rPr>
          <w:sz w:val="20"/>
        </w:rPr>
        <w:t xml:space="preserve">Replacing </w:t>
      </w:r>
      <w:proofErr w:type="spellStart"/>
      <w:r w:rsidRPr="00636E0E">
        <w:rPr>
          <w:sz w:val="20"/>
        </w:rPr>
        <w:t>M</w:t>
      </w:r>
      <w:r w:rsidRPr="00636E0E">
        <w:rPr>
          <w:sz w:val="20"/>
          <w:vertAlign w:val="subscript"/>
        </w:rPr>
        <w:t>x</w:t>
      </w:r>
      <w:proofErr w:type="spellEnd"/>
      <w:r w:rsidRPr="00636E0E">
        <w:rPr>
          <w:sz w:val="20"/>
        </w:rPr>
        <w:t xml:space="preserve"> in equation 4.2</w:t>
      </w:r>
    </w:p>
    <w:p w:rsidR="003A00EF" w:rsidRPr="00636E0E" w:rsidRDefault="00DE7131" w:rsidP="00636E0E">
      <w:pPr>
        <w:snapToGrid w:val="0"/>
        <w:ind w:firstLine="425"/>
        <w:jc w:val="both"/>
        <w:rPr>
          <w:sz w:val="20"/>
          <w:szCs w:val="18"/>
        </w:rPr>
      </w:pPr>
      <m:oMathPara>
        <m:oMath>
          <m:f>
            <m:fPr>
              <m:ctrlPr>
                <w:rPr>
                  <w:rFonts w:ascii="Cambria Math" w:hAnsi="Cambria Math"/>
                  <w:i/>
                  <w:sz w:val="20"/>
                  <w:szCs w:val="18"/>
                </w:rPr>
              </m:ctrlPr>
            </m:fPr>
            <m:num>
              <m:sSup>
                <m:sSupPr>
                  <m:ctrlPr>
                    <w:rPr>
                      <w:rFonts w:ascii="Cambria Math" w:hAnsi="Cambria Math"/>
                      <w:i/>
                      <w:sz w:val="20"/>
                      <w:szCs w:val="18"/>
                    </w:rPr>
                  </m:ctrlPr>
                </m:sSupPr>
                <m:e>
                  <m:r>
                    <w:rPr>
                      <w:rFonts w:ascii="Cambria Math" w:hAnsi="Cambria Math"/>
                      <w:sz w:val="20"/>
                      <w:szCs w:val="18"/>
                    </w:rPr>
                    <m:t>∂</m:t>
                  </m:r>
                </m:e>
                <m:sup>
                  <m:r>
                    <w:rPr>
                      <w:rFonts w:ascii="Cambria Math"/>
                      <w:sz w:val="20"/>
                      <w:szCs w:val="18"/>
                    </w:rPr>
                    <m:t>2</m:t>
                  </m:r>
                </m:sup>
              </m:sSup>
              <m:r>
                <w:rPr>
                  <w:rFonts w:ascii="Cambria Math" w:hAnsi="Cambria Math"/>
                  <w:sz w:val="20"/>
                  <w:szCs w:val="18"/>
                </w:rPr>
                <m:t>u</m:t>
              </m:r>
            </m:num>
            <m:den>
              <m:sSup>
                <m:sSupPr>
                  <m:ctrlPr>
                    <w:rPr>
                      <w:rFonts w:ascii="Cambria Math" w:hAnsi="Cambria Math"/>
                      <w:i/>
                      <w:sz w:val="20"/>
                      <w:szCs w:val="18"/>
                    </w:rPr>
                  </m:ctrlPr>
                </m:sSupPr>
                <m:e>
                  <m:r>
                    <w:rPr>
                      <w:rFonts w:ascii="Cambria Math" w:hAnsi="Cambria Math"/>
                      <w:sz w:val="20"/>
                      <w:szCs w:val="18"/>
                    </w:rPr>
                    <m:t>∂z</m:t>
                  </m:r>
                </m:e>
                <m:sup>
                  <m:r>
                    <w:rPr>
                      <w:rFonts w:ascii="Cambria Math"/>
                      <w:sz w:val="20"/>
                      <w:szCs w:val="18"/>
                    </w:rPr>
                    <m:t>2</m:t>
                  </m:r>
                </m:sup>
              </m:sSup>
            </m:den>
          </m:f>
          <m:r>
            <w:rPr>
              <w:rFonts w:ascii="Cambria Math"/>
              <w:sz w:val="20"/>
              <w:szCs w:val="18"/>
            </w:rPr>
            <m:t>=</m:t>
          </m:r>
          <m:f>
            <m:fPr>
              <m:ctrlPr>
                <w:rPr>
                  <w:rFonts w:ascii="Cambria Math" w:hAnsi="Cambria Math"/>
                  <w:i/>
                  <w:sz w:val="20"/>
                  <w:szCs w:val="18"/>
                </w:rPr>
              </m:ctrlPr>
            </m:fPr>
            <m:num>
              <m:r>
                <w:rPr>
                  <w:sz w:val="20"/>
                  <w:szCs w:val="18"/>
                </w:rPr>
                <m:t>-</m:t>
              </m:r>
              <m:sSub>
                <m:sSubPr>
                  <m:ctrlPr>
                    <w:rPr>
                      <w:rFonts w:ascii="Cambria Math" w:hAnsi="Cambria Math"/>
                      <w:i/>
                      <w:sz w:val="20"/>
                      <w:szCs w:val="18"/>
                    </w:rPr>
                  </m:ctrlPr>
                </m:sSubPr>
                <m:e>
                  <m:r>
                    <w:rPr>
                      <w:rFonts w:ascii="Cambria Math" w:hAnsi="Cambria Math"/>
                      <w:sz w:val="20"/>
                      <w:szCs w:val="18"/>
                    </w:rPr>
                    <m:t>I</m:t>
                  </m:r>
                </m:e>
                <m:sub>
                  <m:r>
                    <w:rPr>
                      <w:rFonts w:ascii="Cambria Math" w:hAnsi="Cambria Math"/>
                      <w:sz w:val="20"/>
                      <w:szCs w:val="18"/>
                    </w:rPr>
                    <m:t>xy</m:t>
                  </m:r>
                </m:sub>
              </m:sSub>
              <m:d>
                <m:dPr>
                  <m:begChr m:val="["/>
                  <m:endChr m:val="]"/>
                  <m:ctrlPr>
                    <w:rPr>
                      <w:rFonts w:ascii="Cambria Math" w:hAnsi="Cambria Math"/>
                      <w:i/>
                      <w:sz w:val="20"/>
                      <w:szCs w:val="18"/>
                    </w:rPr>
                  </m:ctrlPr>
                </m:dPr>
                <m:e>
                  <m:f>
                    <m:fPr>
                      <m:ctrlPr>
                        <w:rPr>
                          <w:rFonts w:ascii="Cambria Math" w:hAnsi="Cambria Math"/>
                          <w:i/>
                          <w:sz w:val="20"/>
                          <w:szCs w:val="18"/>
                        </w:rPr>
                      </m:ctrlPr>
                    </m:fPr>
                    <m:num>
                      <m:r>
                        <w:rPr>
                          <w:rFonts w:ascii="Cambria Math" w:hAnsi="Cambria Math"/>
                          <w:sz w:val="20"/>
                          <w:szCs w:val="18"/>
                        </w:rPr>
                        <m:t>W</m:t>
                      </m:r>
                    </m:num>
                    <m:den>
                      <m:r>
                        <w:rPr>
                          <w:rFonts w:ascii="Cambria Math"/>
                          <w:sz w:val="20"/>
                          <w:szCs w:val="18"/>
                        </w:rPr>
                        <m:t>2</m:t>
                      </m:r>
                    </m:den>
                  </m:f>
                  <m:d>
                    <m:dPr>
                      <m:ctrlPr>
                        <w:rPr>
                          <w:rFonts w:ascii="Cambria Math" w:hAnsi="Cambria Math"/>
                          <w:i/>
                          <w:sz w:val="20"/>
                          <w:szCs w:val="18"/>
                        </w:rPr>
                      </m:ctrlPr>
                    </m:dPr>
                    <m:e>
                      <m:f>
                        <m:fPr>
                          <m:ctrlPr>
                            <w:rPr>
                              <w:rFonts w:ascii="Cambria Math" w:hAnsi="Cambria Math"/>
                              <w:i/>
                              <w:sz w:val="20"/>
                              <w:szCs w:val="18"/>
                            </w:rPr>
                          </m:ctrlPr>
                        </m:fPr>
                        <m:num>
                          <m:r>
                            <w:rPr>
                              <w:rFonts w:ascii="Cambria Math" w:hAnsi="Cambria Math"/>
                              <w:sz w:val="20"/>
                              <w:szCs w:val="18"/>
                            </w:rPr>
                            <m:t>L</m:t>
                          </m:r>
                        </m:num>
                        <m:den>
                          <m:r>
                            <w:rPr>
                              <w:rFonts w:ascii="Cambria Math"/>
                              <w:sz w:val="20"/>
                              <w:szCs w:val="18"/>
                            </w:rPr>
                            <m:t>2</m:t>
                          </m:r>
                        </m:den>
                      </m:f>
                      <m:r>
                        <w:rPr>
                          <w:sz w:val="20"/>
                          <w:szCs w:val="18"/>
                        </w:rPr>
                        <m:t>-</m:t>
                      </m:r>
                      <m:r>
                        <w:rPr>
                          <w:rFonts w:ascii="Cambria Math" w:hAnsi="Cambria Math"/>
                          <w:sz w:val="20"/>
                          <w:szCs w:val="18"/>
                        </w:rPr>
                        <m:t>z</m:t>
                      </m:r>
                    </m:e>
                  </m:d>
                </m:e>
              </m:d>
            </m:num>
            <m:den>
              <m:r>
                <w:rPr>
                  <w:rFonts w:ascii="Cambria Math" w:hAnsi="Cambria Math"/>
                  <w:sz w:val="20"/>
                  <w:szCs w:val="18"/>
                </w:rPr>
                <m:t>E</m:t>
              </m:r>
              <m:r>
                <w:rPr>
                  <w:rFonts w:ascii="Cambria Math"/>
                  <w:sz w:val="20"/>
                  <w:szCs w:val="18"/>
                </w:rPr>
                <m:t>(</m:t>
              </m:r>
              <m:sSub>
                <m:sSubPr>
                  <m:ctrlPr>
                    <w:rPr>
                      <w:rFonts w:ascii="Cambria Math" w:hAnsi="Cambria Math"/>
                      <w:i/>
                      <w:sz w:val="20"/>
                      <w:szCs w:val="18"/>
                    </w:rPr>
                  </m:ctrlPr>
                </m:sSubPr>
                <m:e>
                  <m:r>
                    <w:rPr>
                      <w:rFonts w:ascii="Cambria Math" w:hAnsi="Cambria Math"/>
                      <w:sz w:val="20"/>
                      <w:szCs w:val="18"/>
                    </w:rPr>
                    <m:t>I</m:t>
                  </m:r>
                </m:e>
                <m:sub>
                  <m:r>
                    <w:rPr>
                      <w:rFonts w:ascii="Cambria Math" w:hAnsi="Cambria Math"/>
                      <w:sz w:val="20"/>
                      <w:szCs w:val="18"/>
                    </w:rPr>
                    <m:t>xx</m:t>
                  </m:r>
                </m:sub>
              </m:sSub>
              <m:sSub>
                <m:sSubPr>
                  <m:ctrlPr>
                    <w:rPr>
                      <w:rFonts w:ascii="Cambria Math" w:hAnsi="Cambria Math"/>
                      <w:i/>
                      <w:sz w:val="20"/>
                      <w:szCs w:val="18"/>
                    </w:rPr>
                  </m:ctrlPr>
                </m:sSubPr>
                <m:e>
                  <m:r>
                    <w:rPr>
                      <w:rFonts w:ascii="Cambria Math" w:hAnsi="Cambria Math"/>
                      <w:sz w:val="20"/>
                      <w:szCs w:val="18"/>
                    </w:rPr>
                    <m:t>I</m:t>
                  </m:r>
                </m:e>
                <m:sub>
                  <m:r>
                    <w:rPr>
                      <w:rFonts w:ascii="Cambria Math" w:hAnsi="Cambria Math"/>
                      <w:sz w:val="20"/>
                      <w:szCs w:val="18"/>
                    </w:rPr>
                    <m:t>yy</m:t>
                  </m:r>
                </m:sub>
              </m:sSub>
              <m:r>
                <w:rPr>
                  <w:sz w:val="20"/>
                  <w:szCs w:val="18"/>
                </w:rPr>
                <m:t>-</m:t>
              </m:r>
              <m:sSub>
                <m:sSubPr>
                  <m:ctrlPr>
                    <w:rPr>
                      <w:rFonts w:ascii="Cambria Math" w:hAnsi="Cambria Math"/>
                      <w:i/>
                      <w:sz w:val="20"/>
                      <w:szCs w:val="18"/>
                    </w:rPr>
                  </m:ctrlPr>
                </m:sSubPr>
                <m:e>
                  <m:sSup>
                    <m:sSupPr>
                      <m:ctrlPr>
                        <w:rPr>
                          <w:rFonts w:ascii="Cambria Math" w:hAnsi="Cambria Math"/>
                          <w:i/>
                          <w:sz w:val="20"/>
                          <w:szCs w:val="18"/>
                        </w:rPr>
                      </m:ctrlPr>
                    </m:sSupPr>
                    <m:e>
                      <m:r>
                        <w:rPr>
                          <w:rFonts w:ascii="Cambria Math" w:hAnsi="Cambria Math"/>
                          <w:sz w:val="20"/>
                          <w:szCs w:val="18"/>
                        </w:rPr>
                        <m:t>I</m:t>
                      </m:r>
                    </m:e>
                    <m:sup>
                      <m:r>
                        <w:rPr>
                          <w:rFonts w:ascii="Cambria Math"/>
                          <w:sz w:val="20"/>
                          <w:szCs w:val="18"/>
                        </w:rPr>
                        <m:t>2</m:t>
                      </m:r>
                    </m:sup>
                  </m:sSup>
                </m:e>
                <m:sub>
                  <m:r>
                    <w:rPr>
                      <w:rFonts w:ascii="Cambria Math" w:hAnsi="Cambria Math"/>
                      <w:sz w:val="20"/>
                      <w:szCs w:val="18"/>
                    </w:rPr>
                    <m:t>xy</m:t>
                  </m:r>
                </m:sub>
              </m:sSub>
              <m:r>
                <w:rPr>
                  <w:rFonts w:ascii="Cambria Math"/>
                  <w:sz w:val="20"/>
                  <w:szCs w:val="18"/>
                </w:rPr>
                <m:t>)</m:t>
              </m:r>
            </m:den>
          </m:f>
        </m:oMath>
      </m:oMathPara>
    </w:p>
    <w:p w:rsidR="003A00EF" w:rsidRPr="00636E0E" w:rsidRDefault="003A00EF" w:rsidP="00636E0E">
      <w:pPr>
        <w:snapToGrid w:val="0"/>
        <w:ind w:firstLine="425"/>
        <w:jc w:val="both"/>
        <w:rPr>
          <w:sz w:val="20"/>
        </w:rPr>
      </w:pPr>
      <w:r w:rsidRPr="00636E0E">
        <w:rPr>
          <w:sz w:val="20"/>
        </w:rPr>
        <w:t>Integrating gives:</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tblPr>
      <w:tblGrid>
        <w:gridCol w:w="8335"/>
        <w:gridCol w:w="1139"/>
      </w:tblGrid>
      <w:tr w:rsidR="003A00EF" w:rsidRPr="00636E0E" w:rsidTr="000700E6">
        <w:trPr>
          <w:jc w:val="center"/>
        </w:trPr>
        <w:tc>
          <w:tcPr>
            <w:tcW w:w="4399" w:type="pct"/>
            <w:vAlign w:val="center"/>
          </w:tcPr>
          <w:p w:rsidR="003A00EF" w:rsidRPr="00636E0E" w:rsidRDefault="00DE7131" w:rsidP="00636E0E">
            <w:pPr>
              <w:snapToGrid w:val="0"/>
              <w:jc w:val="both"/>
              <w:rPr>
                <w:rFonts w:ascii="Times New Roman" w:hAnsi="Times New Roman" w:cs="Times New Roman"/>
                <w:sz w:val="20"/>
                <w:szCs w:val="18"/>
              </w:rPr>
            </w:pPr>
            <m:oMathPara>
              <m:oMathParaPr>
                <m:jc m:val="right"/>
              </m:oMathParaPr>
              <m:oMath>
                <m:f>
                  <m:fPr>
                    <m:ctrlPr>
                      <w:rPr>
                        <w:rFonts w:ascii="Cambria Math" w:hAnsi="Times New Roman" w:cs="Times New Roman"/>
                        <w:i/>
                        <w:sz w:val="20"/>
                        <w:szCs w:val="18"/>
                      </w:rPr>
                    </m:ctrlPr>
                  </m:fPr>
                  <m:num>
                    <m:r>
                      <w:rPr>
                        <w:rFonts w:ascii="Cambria Math" w:hAnsi="Cambria Math" w:cs="Times New Roman"/>
                        <w:sz w:val="20"/>
                        <w:szCs w:val="18"/>
                      </w:rPr>
                      <m:t>∂u</m:t>
                    </m:r>
                  </m:num>
                  <m:den>
                    <m:r>
                      <w:rPr>
                        <w:rFonts w:ascii="Cambria Math" w:hAnsi="Cambria Math" w:cs="Times New Roman"/>
                        <w:sz w:val="20"/>
                        <w:szCs w:val="18"/>
                      </w:rPr>
                      <m:t>∂z</m:t>
                    </m:r>
                  </m:den>
                </m:f>
                <m:r>
                  <w:rPr>
                    <w:rFonts w:ascii="Cambria Math" w:hAnsi="Times New Roman" w:cs="Times New Roman"/>
                    <w:sz w:val="20"/>
                    <w:szCs w:val="18"/>
                  </w:rPr>
                  <m:t>=</m:t>
                </m:r>
                <m:f>
                  <m:fPr>
                    <m:ctrlPr>
                      <w:rPr>
                        <w:rFonts w:ascii="Cambria Math" w:hAnsi="Times New Roman" w:cs="Times New Roman"/>
                        <w:i/>
                        <w:sz w:val="20"/>
                        <w:szCs w:val="18"/>
                      </w:rPr>
                    </m:ctrlPr>
                  </m:fPr>
                  <m:num>
                    <m:r>
                      <w:rPr>
                        <w:rFonts w:ascii="Times New Roman" w:hAnsi="Times New Roman" w:cs="Times New Roman"/>
                        <w:sz w:val="20"/>
                        <w:szCs w:val="18"/>
                      </w:rPr>
                      <m:t>-</m:t>
                    </m:r>
                    <m:sSub>
                      <m:sSubPr>
                        <m:ctrlPr>
                          <w:rPr>
                            <w:rFonts w:ascii="Cambria Math" w:hAnsi="Times New Roman" w:cs="Times New Roman"/>
                            <w:i/>
                            <w:sz w:val="20"/>
                            <w:szCs w:val="18"/>
                          </w:rPr>
                        </m:ctrlPr>
                      </m:sSubPr>
                      <m:e>
                        <m:r>
                          <w:rPr>
                            <w:rFonts w:ascii="Cambria Math" w:hAnsi="Cambria Math" w:cs="Times New Roman"/>
                            <w:sz w:val="20"/>
                            <w:szCs w:val="18"/>
                          </w:rPr>
                          <m:t>I</m:t>
                        </m:r>
                      </m:e>
                      <m:sub>
                        <m:r>
                          <w:rPr>
                            <w:rFonts w:ascii="Cambria Math" w:hAnsi="Cambria Math" w:cs="Times New Roman"/>
                            <w:sz w:val="20"/>
                            <w:szCs w:val="18"/>
                          </w:rPr>
                          <m:t>xy</m:t>
                        </m:r>
                      </m:sub>
                    </m:sSub>
                    <m:r>
                      <w:rPr>
                        <w:rFonts w:ascii="Cambria Math" w:hAnsi="Cambria Math" w:cs="Times New Roman"/>
                        <w:sz w:val="20"/>
                        <w:szCs w:val="18"/>
                      </w:rPr>
                      <m:t>W</m:t>
                    </m:r>
                  </m:num>
                  <m:den>
                    <m:r>
                      <w:rPr>
                        <w:rFonts w:ascii="Cambria Math" w:hAnsi="Times New Roman" w:cs="Times New Roman"/>
                        <w:sz w:val="20"/>
                        <w:szCs w:val="18"/>
                      </w:rPr>
                      <m:t>2</m:t>
                    </m:r>
                    <m:r>
                      <w:rPr>
                        <w:rFonts w:ascii="Cambria Math" w:hAnsi="Cambria Math" w:cs="Times New Roman"/>
                        <w:sz w:val="20"/>
                        <w:szCs w:val="18"/>
                      </w:rPr>
                      <m:t>E</m:t>
                    </m:r>
                    <m:r>
                      <w:rPr>
                        <w:rFonts w:ascii="Cambria Math" w:hAnsi="Times New Roman" w:cs="Times New Roman"/>
                        <w:sz w:val="20"/>
                        <w:szCs w:val="18"/>
                      </w:rPr>
                      <m:t>(</m:t>
                    </m:r>
                    <m:sSub>
                      <m:sSubPr>
                        <m:ctrlPr>
                          <w:rPr>
                            <w:rFonts w:ascii="Cambria Math" w:hAnsi="Times New Roman" w:cs="Times New Roman"/>
                            <w:i/>
                            <w:sz w:val="20"/>
                            <w:szCs w:val="18"/>
                          </w:rPr>
                        </m:ctrlPr>
                      </m:sSubPr>
                      <m:e>
                        <m:r>
                          <w:rPr>
                            <w:rFonts w:ascii="Cambria Math" w:hAnsi="Cambria Math" w:cs="Times New Roman"/>
                            <w:sz w:val="20"/>
                            <w:szCs w:val="18"/>
                          </w:rPr>
                          <m:t>I</m:t>
                        </m:r>
                      </m:e>
                      <m:sub>
                        <m:r>
                          <w:rPr>
                            <w:rFonts w:ascii="Cambria Math" w:hAnsi="Cambria Math" w:cs="Times New Roman"/>
                            <w:sz w:val="20"/>
                            <w:szCs w:val="18"/>
                          </w:rPr>
                          <m:t>xx</m:t>
                        </m:r>
                      </m:sub>
                    </m:sSub>
                    <m:sSub>
                      <m:sSubPr>
                        <m:ctrlPr>
                          <w:rPr>
                            <w:rFonts w:ascii="Cambria Math" w:hAnsi="Times New Roman" w:cs="Times New Roman"/>
                            <w:i/>
                            <w:sz w:val="20"/>
                            <w:szCs w:val="18"/>
                          </w:rPr>
                        </m:ctrlPr>
                      </m:sSubPr>
                      <m:e>
                        <m:r>
                          <w:rPr>
                            <w:rFonts w:ascii="Cambria Math" w:hAnsi="Cambria Math" w:cs="Times New Roman"/>
                            <w:sz w:val="20"/>
                            <w:szCs w:val="18"/>
                          </w:rPr>
                          <m:t>I</m:t>
                        </m:r>
                      </m:e>
                      <m:sub>
                        <m:r>
                          <w:rPr>
                            <w:rFonts w:ascii="Cambria Math" w:hAnsi="Cambria Math" w:cs="Times New Roman"/>
                            <w:sz w:val="20"/>
                            <w:szCs w:val="18"/>
                          </w:rPr>
                          <m:t>yy</m:t>
                        </m:r>
                      </m:sub>
                    </m:sSub>
                    <m:r>
                      <w:rPr>
                        <w:rFonts w:ascii="Times New Roman" w:hAnsi="Times New Roman" w:cs="Times New Roman"/>
                        <w:sz w:val="20"/>
                        <w:szCs w:val="18"/>
                      </w:rPr>
                      <m:t>-</m:t>
                    </m:r>
                    <m:sSub>
                      <m:sSubPr>
                        <m:ctrlPr>
                          <w:rPr>
                            <w:rFonts w:ascii="Cambria Math" w:hAnsi="Times New Roman" w:cs="Times New Roman"/>
                            <w:i/>
                            <w:sz w:val="20"/>
                            <w:szCs w:val="18"/>
                          </w:rPr>
                        </m:ctrlPr>
                      </m:sSubPr>
                      <m:e>
                        <m:sSup>
                          <m:sSupPr>
                            <m:ctrlPr>
                              <w:rPr>
                                <w:rFonts w:ascii="Cambria Math" w:hAnsi="Times New Roman" w:cs="Times New Roman"/>
                                <w:i/>
                                <w:sz w:val="20"/>
                                <w:szCs w:val="18"/>
                              </w:rPr>
                            </m:ctrlPr>
                          </m:sSupPr>
                          <m:e>
                            <m:r>
                              <w:rPr>
                                <w:rFonts w:ascii="Cambria Math" w:hAnsi="Cambria Math" w:cs="Times New Roman"/>
                                <w:sz w:val="20"/>
                                <w:szCs w:val="18"/>
                              </w:rPr>
                              <m:t>I</m:t>
                            </m:r>
                          </m:e>
                          <m:sup>
                            <m:r>
                              <w:rPr>
                                <w:rFonts w:ascii="Cambria Math" w:hAnsi="Times New Roman" w:cs="Times New Roman"/>
                                <w:sz w:val="20"/>
                                <w:szCs w:val="18"/>
                              </w:rPr>
                              <m:t>2</m:t>
                            </m:r>
                          </m:sup>
                        </m:sSup>
                      </m:e>
                      <m:sub>
                        <m:r>
                          <w:rPr>
                            <w:rFonts w:ascii="Cambria Math" w:hAnsi="Cambria Math" w:cs="Times New Roman"/>
                            <w:sz w:val="20"/>
                            <w:szCs w:val="18"/>
                          </w:rPr>
                          <m:t>xy</m:t>
                        </m:r>
                      </m:sub>
                    </m:sSub>
                    <m:r>
                      <w:rPr>
                        <w:rFonts w:ascii="Cambria Math" w:hAnsi="Times New Roman" w:cs="Times New Roman"/>
                        <w:sz w:val="20"/>
                        <w:szCs w:val="18"/>
                      </w:rPr>
                      <m:t>)</m:t>
                    </m:r>
                  </m:den>
                </m:f>
                <m:d>
                  <m:dPr>
                    <m:ctrlPr>
                      <w:rPr>
                        <w:rFonts w:ascii="Cambria Math" w:hAnsi="Times New Roman" w:cs="Times New Roman"/>
                        <w:i/>
                        <w:sz w:val="20"/>
                        <w:szCs w:val="18"/>
                      </w:rPr>
                    </m:ctrlPr>
                  </m:dPr>
                  <m:e>
                    <m:f>
                      <m:fPr>
                        <m:ctrlPr>
                          <w:rPr>
                            <w:rFonts w:ascii="Cambria Math" w:hAnsi="Times New Roman" w:cs="Times New Roman"/>
                            <w:i/>
                            <w:sz w:val="20"/>
                            <w:szCs w:val="18"/>
                          </w:rPr>
                        </m:ctrlPr>
                      </m:fPr>
                      <m:num>
                        <m:r>
                          <w:rPr>
                            <w:rFonts w:ascii="Cambria Math" w:hAnsi="Cambria Math" w:cs="Times New Roman"/>
                            <w:sz w:val="20"/>
                            <w:szCs w:val="18"/>
                          </w:rPr>
                          <m:t>Lz</m:t>
                        </m:r>
                      </m:num>
                      <m:den>
                        <m:r>
                          <w:rPr>
                            <w:rFonts w:ascii="Cambria Math" w:hAnsi="Times New Roman" w:cs="Times New Roman"/>
                            <w:sz w:val="20"/>
                            <w:szCs w:val="18"/>
                          </w:rPr>
                          <m:t>2</m:t>
                        </m:r>
                      </m:den>
                    </m:f>
                    <m:r>
                      <w:rPr>
                        <w:rFonts w:ascii="Times New Roman" w:hAnsi="Times New Roman" w:cs="Times New Roman"/>
                        <w:sz w:val="20"/>
                        <w:szCs w:val="18"/>
                      </w:rPr>
                      <m:t>-</m:t>
                    </m:r>
                    <m:f>
                      <m:fPr>
                        <m:ctrlPr>
                          <w:rPr>
                            <w:rFonts w:ascii="Cambria Math" w:hAnsi="Times New Roman" w:cs="Times New Roman"/>
                            <w:i/>
                            <w:sz w:val="20"/>
                            <w:szCs w:val="18"/>
                          </w:rPr>
                        </m:ctrlPr>
                      </m:fPr>
                      <m:num>
                        <m:sSup>
                          <m:sSupPr>
                            <m:ctrlPr>
                              <w:rPr>
                                <w:rFonts w:ascii="Cambria Math" w:hAnsi="Times New Roman" w:cs="Times New Roman"/>
                                <w:i/>
                                <w:sz w:val="20"/>
                                <w:szCs w:val="18"/>
                              </w:rPr>
                            </m:ctrlPr>
                          </m:sSupPr>
                          <m:e>
                            <m:r>
                              <w:rPr>
                                <w:rFonts w:ascii="Cambria Math" w:hAnsi="Cambria Math" w:cs="Times New Roman"/>
                                <w:sz w:val="20"/>
                                <w:szCs w:val="18"/>
                              </w:rPr>
                              <m:t>z</m:t>
                            </m:r>
                          </m:e>
                          <m:sup>
                            <m:r>
                              <w:rPr>
                                <w:rFonts w:ascii="Cambria Math" w:hAnsi="Times New Roman" w:cs="Times New Roman"/>
                                <w:sz w:val="20"/>
                                <w:szCs w:val="18"/>
                              </w:rPr>
                              <m:t>2</m:t>
                            </m:r>
                          </m:sup>
                        </m:sSup>
                      </m:num>
                      <m:den>
                        <m:r>
                          <w:rPr>
                            <w:rFonts w:ascii="Cambria Math" w:hAnsi="Times New Roman" w:cs="Times New Roman"/>
                            <w:sz w:val="20"/>
                            <w:szCs w:val="18"/>
                          </w:rPr>
                          <m:t>2</m:t>
                        </m:r>
                      </m:den>
                    </m:f>
                    <m:r>
                      <w:rPr>
                        <w:rFonts w:ascii="Cambria Math" w:hAnsi="Times New Roman" w:cs="Times New Roman"/>
                        <w:sz w:val="20"/>
                        <w:szCs w:val="18"/>
                      </w:rPr>
                      <m:t>+</m:t>
                    </m:r>
                    <m:r>
                      <w:rPr>
                        <w:rFonts w:ascii="Cambria Math" w:hAnsi="Cambria Math" w:cs="Times New Roman"/>
                        <w:sz w:val="20"/>
                        <w:szCs w:val="18"/>
                      </w:rPr>
                      <m:t>A</m:t>
                    </m:r>
                  </m:e>
                </m:d>
              </m:oMath>
            </m:oMathPara>
          </w:p>
        </w:tc>
        <w:tc>
          <w:tcPr>
            <w:tcW w:w="601" w:type="pct"/>
            <w:vAlign w:val="center"/>
          </w:tcPr>
          <w:p w:rsidR="000700E6" w:rsidRPr="00636E0E" w:rsidRDefault="000700E6" w:rsidP="00636E0E">
            <w:pPr>
              <w:snapToGrid w:val="0"/>
              <w:jc w:val="both"/>
              <w:rPr>
                <w:rFonts w:ascii="Times New Roman" w:hAnsi="Times New Roman" w:cs="Times New Roman"/>
                <w:sz w:val="20"/>
                <w:szCs w:val="18"/>
              </w:rPr>
            </w:pPr>
          </w:p>
          <w:p w:rsidR="003A00EF" w:rsidRPr="00636E0E" w:rsidRDefault="000700E6" w:rsidP="00636E0E">
            <w:pPr>
              <w:snapToGrid w:val="0"/>
              <w:jc w:val="both"/>
              <w:rPr>
                <w:rFonts w:ascii="Times New Roman" w:hAnsi="Times New Roman" w:cs="Times New Roman"/>
                <w:sz w:val="20"/>
                <w:szCs w:val="18"/>
              </w:rPr>
            </w:pPr>
            <w:r w:rsidRPr="00636E0E">
              <w:rPr>
                <w:rFonts w:ascii="Times New Roman" w:hAnsi="Times New Roman" w:cs="Times New Roman"/>
                <w:sz w:val="20"/>
                <w:szCs w:val="18"/>
              </w:rPr>
              <w:t>(</w:t>
            </w:r>
            <w:r w:rsidR="003A00EF" w:rsidRPr="00636E0E">
              <w:rPr>
                <w:rFonts w:ascii="Times New Roman" w:hAnsi="Times New Roman" w:cs="Times New Roman"/>
                <w:sz w:val="20"/>
                <w:szCs w:val="18"/>
              </w:rPr>
              <w:t>4.4)</w:t>
            </w:r>
          </w:p>
        </w:tc>
      </w:tr>
    </w:tbl>
    <w:p w:rsidR="003A00EF" w:rsidRPr="00636E0E" w:rsidRDefault="003A00EF" w:rsidP="00636E0E">
      <w:pPr>
        <w:snapToGrid w:val="0"/>
        <w:ind w:firstLine="425"/>
        <w:jc w:val="both"/>
        <w:rPr>
          <w:sz w:val="20"/>
        </w:rPr>
      </w:pPr>
      <w:r w:rsidRPr="00636E0E">
        <w:rPr>
          <w:sz w:val="20"/>
        </w:rPr>
        <w:t>A second integration gives:</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tblPr>
      <w:tblGrid>
        <w:gridCol w:w="8527"/>
        <w:gridCol w:w="947"/>
      </w:tblGrid>
      <w:tr w:rsidR="003A00EF" w:rsidRPr="00636E0E" w:rsidTr="000700E6">
        <w:trPr>
          <w:jc w:val="center"/>
        </w:trPr>
        <w:tc>
          <w:tcPr>
            <w:tcW w:w="4500" w:type="pct"/>
            <w:vAlign w:val="center"/>
          </w:tcPr>
          <w:p w:rsidR="003A00EF" w:rsidRPr="00636E0E" w:rsidRDefault="003A00EF" w:rsidP="00636E0E">
            <w:pPr>
              <w:snapToGrid w:val="0"/>
              <w:jc w:val="both"/>
              <w:rPr>
                <w:rFonts w:ascii="Times New Roman" w:hAnsi="Times New Roman" w:cs="Times New Roman"/>
                <w:sz w:val="20"/>
                <w:szCs w:val="18"/>
              </w:rPr>
            </w:pPr>
            <m:oMathPara>
              <m:oMathParaPr>
                <m:jc m:val="right"/>
              </m:oMathParaPr>
              <m:oMath>
                <m:r>
                  <w:rPr>
                    <w:rFonts w:ascii="Cambria Math" w:hAnsi="Cambria Math" w:cs="Times New Roman"/>
                    <w:sz w:val="20"/>
                    <w:szCs w:val="18"/>
                  </w:rPr>
                  <m:t>u</m:t>
                </m:r>
                <m:r>
                  <w:rPr>
                    <w:rFonts w:ascii="Cambria Math" w:hAnsi="Times New Roman" w:cs="Times New Roman"/>
                    <w:sz w:val="20"/>
                    <w:szCs w:val="18"/>
                  </w:rPr>
                  <m:t>=</m:t>
                </m:r>
                <m:f>
                  <m:fPr>
                    <m:ctrlPr>
                      <w:rPr>
                        <w:rFonts w:ascii="Cambria Math" w:hAnsi="Times New Roman" w:cs="Times New Roman"/>
                        <w:i/>
                        <w:sz w:val="20"/>
                        <w:szCs w:val="18"/>
                      </w:rPr>
                    </m:ctrlPr>
                  </m:fPr>
                  <m:num>
                    <m:r>
                      <w:rPr>
                        <w:rFonts w:ascii="Times New Roman" w:hAnsi="Times New Roman" w:cs="Times New Roman"/>
                        <w:sz w:val="20"/>
                        <w:szCs w:val="18"/>
                      </w:rPr>
                      <m:t>-</m:t>
                    </m:r>
                    <m:sSub>
                      <m:sSubPr>
                        <m:ctrlPr>
                          <w:rPr>
                            <w:rFonts w:ascii="Cambria Math" w:hAnsi="Times New Roman" w:cs="Times New Roman"/>
                            <w:i/>
                            <w:sz w:val="20"/>
                            <w:szCs w:val="18"/>
                          </w:rPr>
                        </m:ctrlPr>
                      </m:sSubPr>
                      <m:e>
                        <m:r>
                          <w:rPr>
                            <w:rFonts w:ascii="Cambria Math" w:hAnsi="Cambria Math" w:cs="Times New Roman"/>
                            <w:sz w:val="20"/>
                            <w:szCs w:val="18"/>
                          </w:rPr>
                          <m:t>I</m:t>
                        </m:r>
                      </m:e>
                      <m:sub>
                        <m:r>
                          <w:rPr>
                            <w:rFonts w:ascii="Cambria Math" w:hAnsi="Cambria Math" w:cs="Times New Roman"/>
                            <w:sz w:val="20"/>
                            <w:szCs w:val="18"/>
                          </w:rPr>
                          <m:t>xy</m:t>
                        </m:r>
                      </m:sub>
                    </m:sSub>
                    <m:r>
                      <w:rPr>
                        <w:rFonts w:ascii="Cambria Math" w:hAnsi="Cambria Math" w:cs="Times New Roman"/>
                        <w:sz w:val="20"/>
                        <w:szCs w:val="18"/>
                      </w:rPr>
                      <m:t>W</m:t>
                    </m:r>
                  </m:num>
                  <m:den>
                    <m:r>
                      <w:rPr>
                        <w:rFonts w:ascii="Cambria Math" w:hAnsi="Times New Roman" w:cs="Times New Roman"/>
                        <w:sz w:val="20"/>
                        <w:szCs w:val="18"/>
                      </w:rPr>
                      <m:t>2</m:t>
                    </m:r>
                    <m:r>
                      <w:rPr>
                        <w:rFonts w:ascii="Cambria Math" w:hAnsi="Cambria Math" w:cs="Times New Roman"/>
                        <w:sz w:val="20"/>
                        <w:szCs w:val="18"/>
                      </w:rPr>
                      <m:t>E</m:t>
                    </m:r>
                    <m:r>
                      <w:rPr>
                        <w:rFonts w:ascii="Cambria Math" w:hAnsi="Times New Roman" w:cs="Times New Roman"/>
                        <w:sz w:val="20"/>
                        <w:szCs w:val="18"/>
                      </w:rPr>
                      <m:t>(</m:t>
                    </m:r>
                    <m:sSub>
                      <m:sSubPr>
                        <m:ctrlPr>
                          <w:rPr>
                            <w:rFonts w:ascii="Cambria Math" w:hAnsi="Times New Roman" w:cs="Times New Roman"/>
                            <w:i/>
                            <w:sz w:val="20"/>
                            <w:szCs w:val="18"/>
                          </w:rPr>
                        </m:ctrlPr>
                      </m:sSubPr>
                      <m:e>
                        <m:r>
                          <w:rPr>
                            <w:rFonts w:ascii="Cambria Math" w:hAnsi="Cambria Math" w:cs="Times New Roman"/>
                            <w:sz w:val="20"/>
                            <w:szCs w:val="18"/>
                          </w:rPr>
                          <m:t>I</m:t>
                        </m:r>
                      </m:e>
                      <m:sub>
                        <m:r>
                          <w:rPr>
                            <w:rFonts w:ascii="Cambria Math" w:hAnsi="Cambria Math" w:cs="Times New Roman"/>
                            <w:sz w:val="20"/>
                            <w:szCs w:val="18"/>
                          </w:rPr>
                          <m:t>xx</m:t>
                        </m:r>
                      </m:sub>
                    </m:sSub>
                    <m:sSub>
                      <m:sSubPr>
                        <m:ctrlPr>
                          <w:rPr>
                            <w:rFonts w:ascii="Cambria Math" w:hAnsi="Times New Roman" w:cs="Times New Roman"/>
                            <w:i/>
                            <w:sz w:val="20"/>
                            <w:szCs w:val="18"/>
                          </w:rPr>
                        </m:ctrlPr>
                      </m:sSubPr>
                      <m:e>
                        <m:r>
                          <w:rPr>
                            <w:rFonts w:ascii="Cambria Math" w:hAnsi="Cambria Math" w:cs="Times New Roman"/>
                            <w:sz w:val="20"/>
                            <w:szCs w:val="18"/>
                          </w:rPr>
                          <m:t>I</m:t>
                        </m:r>
                      </m:e>
                      <m:sub>
                        <m:r>
                          <w:rPr>
                            <w:rFonts w:ascii="Cambria Math" w:hAnsi="Cambria Math" w:cs="Times New Roman"/>
                            <w:sz w:val="20"/>
                            <w:szCs w:val="18"/>
                          </w:rPr>
                          <m:t>yy</m:t>
                        </m:r>
                      </m:sub>
                    </m:sSub>
                    <m:r>
                      <w:rPr>
                        <w:rFonts w:ascii="Times New Roman" w:hAnsi="Times New Roman" w:cs="Times New Roman"/>
                        <w:sz w:val="20"/>
                        <w:szCs w:val="18"/>
                      </w:rPr>
                      <m:t>-</m:t>
                    </m:r>
                    <m:sSub>
                      <m:sSubPr>
                        <m:ctrlPr>
                          <w:rPr>
                            <w:rFonts w:ascii="Cambria Math" w:hAnsi="Times New Roman" w:cs="Times New Roman"/>
                            <w:i/>
                            <w:sz w:val="20"/>
                            <w:szCs w:val="18"/>
                          </w:rPr>
                        </m:ctrlPr>
                      </m:sSubPr>
                      <m:e>
                        <m:sSup>
                          <m:sSupPr>
                            <m:ctrlPr>
                              <w:rPr>
                                <w:rFonts w:ascii="Cambria Math" w:hAnsi="Times New Roman" w:cs="Times New Roman"/>
                                <w:i/>
                                <w:sz w:val="20"/>
                                <w:szCs w:val="18"/>
                              </w:rPr>
                            </m:ctrlPr>
                          </m:sSupPr>
                          <m:e>
                            <m:r>
                              <w:rPr>
                                <w:rFonts w:ascii="Cambria Math" w:hAnsi="Cambria Math" w:cs="Times New Roman"/>
                                <w:sz w:val="20"/>
                                <w:szCs w:val="18"/>
                              </w:rPr>
                              <m:t>I</m:t>
                            </m:r>
                          </m:e>
                          <m:sup>
                            <m:r>
                              <w:rPr>
                                <w:rFonts w:ascii="Cambria Math" w:hAnsi="Times New Roman" w:cs="Times New Roman"/>
                                <w:sz w:val="20"/>
                                <w:szCs w:val="18"/>
                              </w:rPr>
                              <m:t>2</m:t>
                            </m:r>
                          </m:sup>
                        </m:sSup>
                      </m:e>
                      <m:sub>
                        <m:r>
                          <w:rPr>
                            <w:rFonts w:ascii="Cambria Math" w:hAnsi="Cambria Math" w:cs="Times New Roman"/>
                            <w:sz w:val="20"/>
                            <w:szCs w:val="18"/>
                          </w:rPr>
                          <m:t>xy</m:t>
                        </m:r>
                      </m:sub>
                    </m:sSub>
                    <m:r>
                      <w:rPr>
                        <w:rFonts w:ascii="Cambria Math" w:hAnsi="Times New Roman" w:cs="Times New Roman"/>
                        <w:sz w:val="20"/>
                        <w:szCs w:val="18"/>
                      </w:rPr>
                      <m:t>)</m:t>
                    </m:r>
                  </m:den>
                </m:f>
                <m:d>
                  <m:dPr>
                    <m:ctrlPr>
                      <w:rPr>
                        <w:rFonts w:ascii="Cambria Math" w:hAnsi="Times New Roman" w:cs="Times New Roman"/>
                        <w:i/>
                        <w:sz w:val="20"/>
                        <w:szCs w:val="18"/>
                      </w:rPr>
                    </m:ctrlPr>
                  </m:dPr>
                  <m:e>
                    <m:f>
                      <m:fPr>
                        <m:ctrlPr>
                          <w:rPr>
                            <w:rFonts w:ascii="Cambria Math" w:hAnsi="Times New Roman" w:cs="Times New Roman"/>
                            <w:i/>
                            <w:sz w:val="20"/>
                            <w:szCs w:val="18"/>
                          </w:rPr>
                        </m:ctrlPr>
                      </m:fPr>
                      <m:num>
                        <m:r>
                          <w:rPr>
                            <w:rFonts w:ascii="Cambria Math" w:hAnsi="Cambria Math" w:cs="Times New Roman"/>
                            <w:sz w:val="20"/>
                            <w:szCs w:val="18"/>
                          </w:rPr>
                          <m:t>L</m:t>
                        </m:r>
                        <m:sSup>
                          <m:sSupPr>
                            <m:ctrlPr>
                              <w:rPr>
                                <w:rFonts w:ascii="Cambria Math" w:hAnsi="Times New Roman" w:cs="Times New Roman"/>
                                <w:i/>
                                <w:sz w:val="20"/>
                                <w:szCs w:val="18"/>
                              </w:rPr>
                            </m:ctrlPr>
                          </m:sSupPr>
                          <m:e>
                            <m:r>
                              <w:rPr>
                                <w:rFonts w:ascii="Cambria Math" w:hAnsi="Cambria Math" w:cs="Times New Roman"/>
                                <w:sz w:val="20"/>
                                <w:szCs w:val="18"/>
                              </w:rPr>
                              <m:t>z</m:t>
                            </m:r>
                          </m:e>
                          <m:sup>
                            <m:r>
                              <w:rPr>
                                <w:rFonts w:ascii="Cambria Math" w:hAnsi="Times New Roman" w:cs="Times New Roman"/>
                                <w:sz w:val="20"/>
                                <w:szCs w:val="18"/>
                              </w:rPr>
                              <m:t>2</m:t>
                            </m:r>
                          </m:sup>
                        </m:sSup>
                      </m:num>
                      <m:den>
                        <m:r>
                          <w:rPr>
                            <w:rFonts w:ascii="Cambria Math" w:hAnsi="Times New Roman" w:cs="Times New Roman"/>
                            <w:sz w:val="20"/>
                            <w:szCs w:val="18"/>
                          </w:rPr>
                          <m:t>4</m:t>
                        </m:r>
                      </m:den>
                    </m:f>
                    <m:r>
                      <w:rPr>
                        <w:rFonts w:ascii="Times New Roman" w:hAnsi="Times New Roman" w:cs="Times New Roman"/>
                        <w:sz w:val="20"/>
                        <w:szCs w:val="18"/>
                      </w:rPr>
                      <m:t>-</m:t>
                    </m:r>
                    <m:f>
                      <m:fPr>
                        <m:ctrlPr>
                          <w:rPr>
                            <w:rFonts w:ascii="Cambria Math" w:hAnsi="Times New Roman" w:cs="Times New Roman"/>
                            <w:i/>
                            <w:sz w:val="20"/>
                            <w:szCs w:val="18"/>
                          </w:rPr>
                        </m:ctrlPr>
                      </m:fPr>
                      <m:num>
                        <m:sSup>
                          <m:sSupPr>
                            <m:ctrlPr>
                              <w:rPr>
                                <w:rFonts w:ascii="Cambria Math" w:hAnsi="Times New Roman" w:cs="Times New Roman"/>
                                <w:i/>
                                <w:sz w:val="20"/>
                                <w:szCs w:val="18"/>
                              </w:rPr>
                            </m:ctrlPr>
                          </m:sSupPr>
                          <m:e>
                            <m:r>
                              <w:rPr>
                                <w:rFonts w:ascii="Cambria Math" w:hAnsi="Cambria Math" w:cs="Times New Roman"/>
                                <w:sz w:val="20"/>
                                <w:szCs w:val="18"/>
                              </w:rPr>
                              <m:t>z</m:t>
                            </m:r>
                          </m:e>
                          <m:sup>
                            <m:r>
                              <w:rPr>
                                <w:rFonts w:ascii="Cambria Math" w:hAnsi="Times New Roman" w:cs="Times New Roman"/>
                                <w:sz w:val="20"/>
                                <w:szCs w:val="18"/>
                              </w:rPr>
                              <m:t>3</m:t>
                            </m:r>
                          </m:sup>
                        </m:sSup>
                      </m:num>
                      <m:den>
                        <m:r>
                          <w:rPr>
                            <w:rFonts w:ascii="Cambria Math" w:hAnsi="Times New Roman" w:cs="Times New Roman"/>
                            <w:sz w:val="20"/>
                            <w:szCs w:val="18"/>
                          </w:rPr>
                          <m:t>6</m:t>
                        </m:r>
                      </m:den>
                    </m:f>
                    <m:r>
                      <w:rPr>
                        <w:rFonts w:ascii="Cambria Math" w:hAnsi="Times New Roman" w:cs="Times New Roman"/>
                        <w:sz w:val="20"/>
                        <w:szCs w:val="18"/>
                      </w:rPr>
                      <m:t>+</m:t>
                    </m:r>
                    <m:r>
                      <w:rPr>
                        <w:rFonts w:ascii="Cambria Math" w:hAnsi="Cambria Math" w:cs="Times New Roman"/>
                        <w:sz w:val="20"/>
                        <w:szCs w:val="18"/>
                      </w:rPr>
                      <m:t>Az</m:t>
                    </m:r>
                    <m:r>
                      <w:rPr>
                        <w:rFonts w:ascii="Cambria Math" w:hAnsi="Times New Roman" w:cs="Times New Roman"/>
                        <w:sz w:val="20"/>
                        <w:szCs w:val="18"/>
                      </w:rPr>
                      <m:t>+</m:t>
                    </m:r>
                    <m:r>
                      <w:rPr>
                        <w:rFonts w:ascii="Cambria Math" w:hAnsi="Cambria Math" w:cs="Times New Roman"/>
                        <w:sz w:val="20"/>
                        <w:szCs w:val="18"/>
                      </w:rPr>
                      <m:t>B</m:t>
                    </m:r>
                  </m:e>
                </m:d>
              </m:oMath>
            </m:oMathPara>
          </w:p>
        </w:tc>
        <w:tc>
          <w:tcPr>
            <w:tcW w:w="500" w:type="pct"/>
            <w:vAlign w:val="center"/>
          </w:tcPr>
          <w:p w:rsidR="003A00EF" w:rsidRPr="00636E0E" w:rsidRDefault="003A00EF" w:rsidP="00636E0E">
            <w:pPr>
              <w:snapToGrid w:val="0"/>
              <w:jc w:val="both"/>
              <w:rPr>
                <w:rFonts w:ascii="Times New Roman" w:hAnsi="Times New Roman" w:cs="Times New Roman"/>
                <w:sz w:val="20"/>
                <w:szCs w:val="18"/>
              </w:rPr>
            </w:pPr>
          </w:p>
          <w:p w:rsidR="003A00EF" w:rsidRPr="00636E0E" w:rsidRDefault="003A00EF" w:rsidP="00636E0E">
            <w:pPr>
              <w:snapToGrid w:val="0"/>
              <w:jc w:val="both"/>
              <w:rPr>
                <w:rFonts w:ascii="Times New Roman" w:hAnsi="Times New Roman" w:cs="Times New Roman"/>
                <w:sz w:val="20"/>
                <w:szCs w:val="18"/>
              </w:rPr>
            </w:pPr>
            <w:r w:rsidRPr="00636E0E">
              <w:rPr>
                <w:rFonts w:ascii="Times New Roman" w:hAnsi="Times New Roman" w:cs="Times New Roman"/>
                <w:sz w:val="20"/>
                <w:szCs w:val="18"/>
              </w:rPr>
              <w:t>(4.5)</w:t>
            </w:r>
          </w:p>
        </w:tc>
      </w:tr>
    </w:tbl>
    <w:p w:rsidR="00636E0E" w:rsidRDefault="00636E0E" w:rsidP="00636E0E">
      <w:pPr>
        <w:snapToGrid w:val="0"/>
        <w:ind w:firstLine="425"/>
        <w:jc w:val="both"/>
        <w:rPr>
          <w:sz w:val="20"/>
          <w:lang w:eastAsia="zh-CN"/>
        </w:rPr>
      </w:pPr>
    </w:p>
    <w:p w:rsidR="00636E0E" w:rsidRDefault="00636E0E" w:rsidP="00636E0E">
      <w:pPr>
        <w:snapToGrid w:val="0"/>
        <w:ind w:firstLine="425"/>
        <w:jc w:val="both"/>
        <w:rPr>
          <w:sz w:val="20"/>
        </w:rPr>
        <w:sectPr w:rsidR="00636E0E" w:rsidSect="00C80A6B">
          <w:type w:val="continuous"/>
          <w:pgSz w:w="12240" w:h="15840" w:code="9"/>
          <w:pgMar w:top="1440" w:right="1440" w:bottom="1440" w:left="1440" w:header="720" w:footer="720" w:gutter="0"/>
          <w:cols w:space="720"/>
          <w:docGrid w:linePitch="326"/>
        </w:sectPr>
      </w:pPr>
    </w:p>
    <w:p w:rsidR="003A00EF" w:rsidRPr="00636E0E" w:rsidRDefault="003A00EF" w:rsidP="00636E0E">
      <w:pPr>
        <w:snapToGrid w:val="0"/>
        <w:ind w:firstLine="425"/>
        <w:jc w:val="both"/>
        <w:rPr>
          <w:sz w:val="20"/>
        </w:rPr>
      </w:pPr>
      <w:r w:rsidRPr="00636E0E">
        <w:rPr>
          <w:sz w:val="20"/>
        </w:rPr>
        <w:lastRenderedPageBreak/>
        <w:t>To determine constants of integration, the following boundary conditions were applied</w:t>
      </w:r>
    </w:p>
    <w:p w:rsidR="003A00EF" w:rsidRPr="00636E0E" w:rsidRDefault="003A00EF" w:rsidP="00636E0E">
      <w:pPr>
        <w:snapToGrid w:val="0"/>
        <w:ind w:firstLine="425"/>
        <w:jc w:val="both"/>
        <w:rPr>
          <w:sz w:val="20"/>
          <w:szCs w:val="18"/>
        </w:rPr>
      </w:pPr>
      <m:oMathPara>
        <m:oMath>
          <m:r>
            <w:rPr>
              <w:rFonts w:ascii="Cambria Math"/>
              <w:sz w:val="20"/>
              <w:szCs w:val="18"/>
            </w:rPr>
            <m:t xml:space="preserve">@ </m:t>
          </m:r>
          <m:r>
            <w:rPr>
              <w:rFonts w:ascii="Cambria Math" w:hAnsi="Cambria Math"/>
              <w:sz w:val="20"/>
              <w:szCs w:val="18"/>
            </w:rPr>
            <m:t>z</m:t>
          </m:r>
          <m:r>
            <w:rPr>
              <w:rFonts w:ascii="Cambria Math"/>
              <w:sz w:val="20"/>
              <w:szCs w:val="18"/>
            </w:rPr>
            <m:t xml:space="preserve">=0, </m:t>
          </m:r>
          <m:f>
            <m:fPr>
              <m:ctrlPr>
                <w:rPr>
                  <w:rFonts w:ascii="Cambria Math" w:hAnsi="Cambria Math"/>
                  <w:i/>
                  <w:sz w:val="20"/>
                  <w:szCs w:val="18"/>
                </w:rPr>
              </m:ctrlPr>
            </m:fPr>
            <m:num>
              <m:r>
                <w:rPr>
                  <w:rFonts w:ascii="Cambria Math" w:hAnsi="Cambria Math"/>
                  <w:sz w:val="20"/>
                  <w:szCs w:val="18"/>
                </w:rPr>
                <m:t>∂u</m:t>
              </m:r>
            </m:num>
            <m:den>
              <m:r>
                <w:rPr>
                  <w:rFonts w:ascii="Cambria Math" w:hAnsi="Cambria Math"/>
                  <w:sz w:val="20"/>
                  <w:szCs w:val="18"/>
                </w:rPr>
                <m:t>∂z</m:t>
              </m:r>
            </m:den>
          </m:f>
          <m:r>
            <w:rPr>
              <w:rFonts w:ascii="Cambria Math"/>
              <w:sz w:val="20"/>
              <w:szCs w:val="18"/>
            </w:rPr>
            <m:t xml:space="preserve">=0 </m:t>
          </m:r>
        </m:oMath>
      </m:oMathPara>
    </w:p>
    <w:p w:rsidR="003A00EF" w:rsidRPr="00636E0E" w:rsidRDefault="003A00EF" w:rsidP="00636E0E">
      <w:pPr>
        <w:snapToGrid w:val="0"/>
        <w:ind w:firstLine="425"/>
        <w:jc w:val="both"/>
        <w:rPr>
          <w:sz w:val="20"/>
          <w:szCs w:val="18"/>
        </w:rPr>
      </w:pPr>
      <m:oMathPara>
        <m:oMath>
          <m:r>
            <w:rPr>
              <w:rFonts w:ascii="Cambria Math"/>
              <w:sz w:val="20"/>
              <w:szCs w:val="18"/>
            </w:rPr>
            <m:t xml:space="preserve">@ </m:t>
          </m:r>
          <m:r>
            <w:rPr>
              <w:rFonts w:ascii="Cambria Math" w:hAnsi="Cambria Math"/>
              <w:sz w:val="20"/>
              <w:szCs w:val="18"/>
            </w:rPr>
            <m:t>z</m:t>
          </m:r>
          <m:r>
            <w:rPr>
              <w:rFonts w:ascii="Cambria Math"/>
              <w:sz w:val="20"/>
              <w:szCs w:val="18"/>
            </w:rPr>
            <m:t>=</m:t>
          </m:r>
          <m:f>
            <m:fPr>
              <m:ctrlPr>
                <w:rPr>
                  <w:rFonts w:ascii="Cambria Math" w:hAnsi="Cambria Math"/>
                  <w:i/>
                  <w:sz w:val="20"/>
                  <w:szCs w:val="18"/>
                </w:rPr>
              </m:ctrlPr>
            </m:fPr>
            <m:num>
              <m:r>
                <w:rPr>
                  <w:rFonts w:ascii="Cambria Math" w:hAnsi="Cambria Math"/>
                  <w:sz w:val="20"/>
                  <w:szCs w:val="18"/>
                </w:rPr>
                <m:t>L</m:t>
              </m:r>
            </m:num>
            <m:den>
              <m:r>
                <w:rPr>
                  <w:rFonts w:ascii="Cambria Math"/>
                  <w:sz w:val="20"/>
                  <w:szCs w:val="18"/>
                </w:rPr>
                <m:t>2</m:t>
              </m:r>
            </m:den>
          </m:f>
          <m:r>
            <w:rPr>
              <w:rFonts w:ascii="Cambria Math"/>
              <w:sz w:val="20"/>
              <w:szCs w:val="18"/>
            </w:rPr>
            <m:t xml:space="preserve">, </m:t>
          </m:r>
          <m:r>
            <w:rPr>
              <w:rFonts w:ascii="Cambria Math" w:hAnsi="Cambria Math"/>
              <w:sz w:val="20"/>
              <w:szCs w:val="18"/>
            </w:rPr>
            <m:t>u</m:t>
          </m:r>
          <m:r>
            <w:rPr>
              <w:rFonts w:ascii="Cambria Math"/>
              <w:sz w:val="20"/>
              <w:szCs w:val="18"/>
            </w:rPr>
            <m:t>=0</m:t>
          </m:r>
        </m:oMath>
      </m:oMathPara>
    </w:p>
    <w:p w:rsidR="003A00EF" w:rsidRPr="00636E0E" w:rsidRDefault="003A00EF" w:rsidP="00636E0E">
      <w:pPr>
        <w:snapToGrid w:val="0"/>
        <w:ind w:firstLine="425"/>
        <w:jc w:val="both"/>
        <w:rPr>
          <w:sz w:val="20"/>
        </w:rPr>
      </w:pPr>
      <w:r w:rsidRPr="00636E0E">
        <w:rPr>
          <w:sz w:val="20"/>
        </w:rPr>
        <w:t>Applying the first boundary condition to equation 4.4 gives A = 0</w:t>
      </w:r>
    </w:p>
    <w:p w:rsidR="003A00EF" w:rsidRPr="00636E0E" w:rsidRDefault="003A00EF" w:rsidP="00636E0E">
      <w:pPr>
        <w:snapToGrid w:val="0"/>
        <w:ind w:firstLine="425"/>
        <w:jc w:val="both"/>
        <w:rPr>
          <w:sz w:val="20"/>
        </w:rPr>
      </w:pPr>
      <w:r w:rsidRPr="00636E0E">
        <w:rPr>
          <w:sz w:val="20"/>
        </w:rPr>
        <w:lastRenderedPageBreak/>
        <w:t>Applying the second boundary condition to equation 4.5 gives:</w:t>
      </w:r>
    </w:p>
    <w:p w:rsidR="003A00EF" w:rsidRPr="00636E0E" w:rsidRDefault="003A00EF" w:rsidP="00636E0E">
      <w:pPr>
        <w:snapToGrid w:val="0"/>
        <w:ind w:firstLine="425"/>
        <w:jc w:val="both"/>
        <w:rPr>
          <w:sz w:val="20"/>
          <w:szCs w:val="18"/>
        </w:rPr>
      </w:pPr>
      <m:oMathPara>
        <m:oMath>
          <m:r>
            <w:rPr>
              <w:rFonts w:ascii="Cambria Math" w:hAnsi="Cambria Math"/>
              <w:sz w:val="20"/>
              <w:szCs w:val="18"/>
            </w:rPr>
            <m:t>B</m:t>
          </m:r>
          <m:r>
            <w:rPr>
              <w:rFonts w:ascii="Cambria Math"/>
              <w:sz w:val="20"/>
              <w:szCs w:val="18"/>
            </w:rPr>
            <m:t>=</m:t>
          </m:r>
          <m:f>
            <m:fPr>
              <m:ctrlPr>
                <w:rPr>
                  <w:rFonts w:ascii="Cambria Math" w:hAnsi="Cambria Math"/>
                  <w:i/>
                  <w:sz w:val="20"/>
                  <w:szCs w:val="18"/>
                </w:rPr>
              </m:ctrlPr>
            </m:fPr>
            <m:num>
              <m:r>
                <w:rPr>
                  <w:sz w:val="20"/>
                  <w:szCs w:val="18"/>
                </w:rPr>
                <m:t>-</m:t>
              </m:r>
              <m:sSup>
                <m:sSupPr>
                  <m:ctrlPr>
                    <w:rPr>
                      <w:rFonts w:ascii="Cambria Math" w:hAnsi="Cambria Math"/>
                      <w:i/>
                      <w:sz w:val="20"/>
                      <w:szCs w:val="18"/>
                    </w:rPr>
                  </m:ctrlPr>
                </m:sSupPr>
                <m:e>
                  <m:r>
                    <w:rPr>
                      <w:rFonts w:ascii="Cambria Math" w:hAnsi="Cambria Math"/>
                      <w:sz w:val="20"/>
                      <w:szCs w:val="18"/>
                    </w:rPr>
                    <m:t>L</m:t>
                  </m:r>
                </m:e>
                <m:sup>
                  <m:r>
                    <w:rPr>
                      <w:rFonts w:ascii="Cambria Math"/>
                      <w:sz w:val="20"/>
                      <w:szCs w:val="18"/>
                    </w:rPr>
                    <m:t>3</m:t>
                  </m:r>
                </m:sup>
              </m:sSup>
            </m:num>
            <m:den>
              <m:r>
                <w:rPr>
                  <w:rFonts w:ascii="Cambria Math"/>
                  <w:sz w:val="20"/>
                  <w:szCs w:val="18"/>
                </w:rPr>
                <m:t>24</m:t>
              </m:r>
            </m:den>
          </m:f>
        </m:oMath>
      </m:oMathPara>
    </w:p>
    <w:p w:rsidR="003A00EF" w:rsidRPr="00636E0E" w:rsidRDefault="003A00EF" w:rsidP="00636E0E">
      <w:pPr>
        <w:snapToGrid w:val="0"/>
        <w:ind w:firstLine="425"/>
        <w:jc w:val="both"/>
        <w:rPr>
          <w:sz w:val="20"/>
        </w:rPr>
      </w:pPr>
      <w:r w:rsidRPr="00636E0E">
        <w:rPr>
          <w:sz w:val="20"/>
        </w:rPr>
        <w:t>By substituting this value of B into equation 4.5 and by applying the same integrations to the expanded matrix 4.1, two expressions for displacement in the X and Y directions are found as follows:</w:t>
      </w:r>
    </w:p>
    <w:p w:rsidR="00636E0E" w:rsidRDefault="00636E0E" w:rsidP="00636E0E">
      <w:pPr>
        <w:snapToGrid w:val="0"/>
        <w:ind w:firstLine="425"/>
        <w:jc w:val="both"/>
        <w:rPr>
          <w:sz w:val="20"/>
          <w:szCs w:val="18"/>
        </w:rPr>
        <w:sectPr w:rsidR="00636E0E" w:rsidSect="00C80A6B">
          <w:type w:val="continuous"/>
          <w:pgSz w:w="12240" w:h="15840" w:code="9"/>
          <w:pgMar w:top="1440" w:right="1440" w:bottom="1440" w:left="1440" w:header="720" w:footer="720" w:gutter="0"/>
          <w:cols w:num="2" w:space="600"/>
          <w:docGrid w:linePitch="326"/>
        </w:sectPr>
      </w:pPr>
    </w:p>
    <w:p w:rsidR="00507F91" w:rsidRPr="00636E0E" w:rsidRDefault="00507F91" w:rsidP="00636E0E">
      <w:pPr>
        <w:snapToGrid w:val="0"/>
        <w:ind w:firstLine="425"/>
        <w:jc w:val="both"/>
        <w:rPr>
          <w:sz w:val="20"/>
          <w:szCs w:val="18"/>
        </w:rPr>
      </w:pPr>
    </w:p>
    <w:p w:rsidR="003A00EF" w:rsidRPr="00636E0E" w:rsidRDefault="003A00EF" w:rsidP="00636E0E">
      <w:pPr>
        <w:snapToGrid w:val="0"/>
        <w:ind w:firstLine="425"/>
        <w:jc w:val="both"/>
        <w:rPr>
          <w:sz w:val="20"/>
          <w:szCs w:val="18"/>
        </w:rPr>
      </w:pPr>
      <m:oMathPara>
        <m:oMath>
          <m:r>
            <w:rPr>
              <w:rFonts w:ascii="Cambria Math" w:hAnsi="Cambria Math"/>
              <w:sz w:val="20"/>
              <w:szCs w:val="18"/>
            </w:rPr>
            <m:t>u</m:t>
          </m:r>
          <m:r>
            <w:rPr>
              <w:rFonts w:ascii="Cambria Math"/>
              <w:sz w:val="20"/>
              <w:szCs w:val="18"/>
            </w:rPr>
            <m:t>=</m:t>
          </m:r>
          <m:d>
            <m:dPr>
              <m:begChr m:val="["/>
              <m:endChr m:val="]"/>
              <m:ctrlPr>
                <w:rPr>
                  <w:rFonts w:ascii="Cambria Math" w:hAnsi="Cambria Math"/>
                  <w:i/>
                  <w:sz w:val="20"/>
                  <w:szCs w:val="18"/>
                </w:rPr>
              </m:ctrlPr>
            </m:dPr>
            <m:e>
              <m:f>
                <m:fPr>
                  <m:ctrlPr>
                    <w:rPr>
                      <w:rFonts w:ascii="Cambria Math" w:hAnsi="Cambria Math"/>
                      <w:i/>
                      <w:sz w:val="20"/>
                      <w:szCs w:val="18"/>
                    </w:rPr>
                  </m:ctrlPr>
                </m:fPr>
                <m:num>
                  <m:r>
                    <w:rPr>
                      <w:sz w:val="20"/>
                      <w:szCs w:val="18"/>
                    </w:rPr>
                    <m:t>-</m:t>
                  </m:r>
                  <m:sSub>
                    <m:sSubPr>
                      <m:ctrlPr>
                        <w:rPr>
                          <w:rFonts w:ascii="Cambria Math" w:hAnsi="Cambria Math"/>
                          <w:i/>
                          <w:sz w:val="20"/>
                          <w:szCs w:val="18"/>
                        </w:rPr>
                      </m:ctrlPr>
                    </m:sSubPr>
                    <m:e>
                      <m:r>
                        <w:rPr>
                          <w:rFonts w:ascii="Cambria Math" w:hAnsi="Cambria Math"/>
                          <w:sz w:val="20"/>
                          <w:szCs w:val="18"/>
                        </w:rPr>
                        <m:t>I</m:t>
                      </m:r>
                    </m:e>
                    <m:sub>
                      <m:r>
                        <w:rPr>
                          <w:rFonts w:ascii="Cambria Math" w:hAnsi="Cambria Math"/>
                          <w:sz w:val="20"/>
                          <w:szCs w:val="18"/>
                        </w:rPr>
                        <m:t>xy</m:t>
                      </m:r>
                    </m:sub>
                  </m:sSub>
                  <m:sSub>
                    <m:sSubPr>
                      <m:ctrlPr>
                        <w:rPr>
                          <w:rFonts w:ascii="Cambria Math" w:hAnsi="Cambria Math"/>
                          <w:i/>
                          <w:sz w:val="20"/>
                          <w:szCs w:val="18"/>
                        </w:rPr>
                      </m:ctrlPr>
                    </m:sSubPr>
                    <m:e>
                      <m:r>
                        <w:rPr>
                          <w:rFonts w:ascii="Cambria Math" w:hAnsi="Cambria Math"/>
                          <w:sz w:val="20"/>
                          <w:szCs w:val="18"/>
                        </w:rPr>
                        <m:t>W</m:t>
                      </m:r>
                    </m:e>
                    <m:sub>
                      <m:r>
                        <w:rPr>
                          <w:rFonts w:ascii="Cambria Math" w:hAnsi="Cambria Math"/>
                          <w:sz w:val="20"/>
                          <w:szCs w:val="18"/>
                        </w:rPr>
                        <m:t>y</m:t>
                      </m:r>
                    </m:sub>
                  </m:sSub>
                </m:num>
                <m:den>
                  <m:r>
                    <w:rPr>
                      <w:rFonts w:ascii="Cambria Math"/>
                      <w:sz w:val="20"/>
                      <w:szCs w:val="18"/>
                    </w:rPr>
                    <m:t>2</m:t>
                  </m:r>
                  <m:r>
                    <w:rPr>
                      <w:rFonts w:ascii="Cambria Math" w:hAnsi="Cambria Math"/>
                      <w:sz w:val="20"/>
                      <w:szCs w:val="18"/>
                    </w:rPr>
                    <m:t>E</m:t>
                  </m:r>
                  <m:r>
                    <w:rPr>
                      <w:rFonts w:ascii="Cambria Math"/>
                      <w:sz w:val="20"/>
                      <w:szCs w:val="18"/>
                    </w:rPr>
                    <m:t>(</m:t>
                  </m:r>
                  <m:sSub>
                    <m:sSubPr>
                      <m:ctrlPr>
                        <w:rPr>
                          <w:rFonts w:ascii="Cambria Math" w:hAnsi="Cambria Math"/>
                          <w:i/>
                          <w:sz w:val="20"/>
                          <w:szCs w:val="18"/>
                        </w:rPr>
                      </m:ctrlPr>
                    </m:sSubPr>
                    <m:e>
                      <m:r>
                        <w:rPr>
                          <w:rFonts w:ascii="Cambria Math" w:hAnsi="Cambria Math"/>
                          <w:sz w:val="20"/>
                          <w:szCs w:val="18"/>
                        </w:rPr>
                        <m:t>I</m:t>
                      </m:r>
                    </m:e>
                    <m:sub>
                      <m:r>
                        <w:rPr>
                          <w:rFonts w:ascii="Cambria Math" w:hAnsi="Cambria Math"/>
                          <w:sz w:val="20"/>
                          <w:szCs w:val="18"/>
                        </w:rPr>
                        <m:t>xx</m:t>
                      </m:r>
                    </m:sub>
                  </m:sSub>
                  <m:sSub>
                    <m:sSubPr>
                      <m:ctrlPr>
                        <w:rPr>
                          <w:rFonts w:ascii="Cambria Math" w:hAnsi="Cambria Math"/>
                          <w:i/>
                          <w:sz w:val="20"/>
                          <w:szCs w:val="18"/>
                        </w:rPr>
                      </m:ctrlPr>
                    </m:sSubPr>
                    <m:e>
                      <m:r>
                        <w:rPr>
                          <w:rFonts w:ascii="Cambria Math" w:hAnsi="Cambria Math"/>
                          <w:sz w:val="20"/>
                          <w:szCs w:val="18"/>
                        </w:rPr>
                        <m:t>I</m:t>
                      </m:r>
                    </m:e>
                    <m:sub>
                      <m:r>
                        <w:rPr>
                          <w:rFonts w:ascii="Cambria Math" w:hAnsi="Cambria Math"/>
                          <w:sz w:val="20"/>
                          <w:szCs w:val="18"/>
                        </w:rPr>
                        <m:t>yy</m:t>
                      </m:r>
                    </m:sub>
                  </m:sSub>
                  <m:r>
                    <w:rPr>
                      <w:sz w:val="20"/>
                      <w:szCs w:val="18"/>
                    </w:rPr>
                    <m:t>-</m:t>
                  </m:r>
                  <m:sSub>
                    <m:sSubPr>
                      <m:ctrlPr>
                        <w:rPr>
                          <w:rFonts w:ascii="Cambria Math" w:hAnsi="Cambria Math"/>
                          <w:i/>
                          <w:sz w:val="20"/>
                          <w:szCs w:val="18"/>
                        </w:rPr>
                      </m:ctrlPr>
                    </m:sSubPr>
                    <m:e>
                      <m:sSup>
                        <m:sSupPr>
                          <m:ctrlPr>
                            <w:rPr>
                              <w:rFonts w:ascii="Cambria Math" w:hAnsi="Cambria Math"/>
                              <w:i/>
                              <w:sz w:val="20"/>
                              <w:szCs w:val="18"/>
                            </w:rPr>
                          </m:ctrlPr>
                        </m:sSupPr>
                        <m:e>
                          <m:r>
                            <w:rPr>
                              <w:rFonts w:ascii="Cambria Math" w:hAnsi="Cambria Math"/>
                              <w:sz w:val="20"/>
                              <w:szCs w:val="18"/>
                            </w:rPr>
                            <m:t>I</m:t>
                          </m:r>
                        </m:e>
                        <m:sup>
                          <m:r>
                            <w:rPr>
                              <w:rFonts w:ascii="Cambria Math"/>
                              <w:sz w:val="20"/>
                              <w:szCs w:val="18"/>
                            </w:rPr>
                            <m:t>2</m:t>
                          </m:r>
                        </m:sup>
                      </m:sSup>
                    </m:e>
                    <m:sub>
                      <m:r>
                        <w:rPr>
                          <w:rFonts w:ascii="Cambria Math" w:hAnsi="Cambria Math"/>
                          <w:sz w:val="20"/>
                          <w:szCs w:val="18"/>
                        </w:rPr>
                        <m:t>xy</m:t>
                      </m:r>
                    </m:sub>
                  </m:sSub>
                  <m:r>
                    <w:rPr>
                      <w:rFonts w:ascii="Cambria Math"/>
                      <w:sz w:val="20"/>
                      <w:szCs w:val="18"/>
                    </w:rPr>
                    <m:t>)</m:t>
                  </m:r>
                </m:den>
              </m:f>
              <m:r>
                <w:rPr>
                  <w:rFonts w:ascii="Cambria Math"/>
                  <w:sz w:val="20"/>
                  <w:szCs w:val="18"/>
                </w:rPr>
                <m:t>+</m:t>
              </m:r>
              <m:f>
                <m:fPr>
                  <m:ctrlPr>
                    <w:rPr>
                      <w:rFonts w:ascii="Cambria Math" w:hAnsi="Cambria Math"/>
                      <w:i/>
                      <w:sz w:val="20"/>
                      <w:szCs w:val="18"/>
                    </w:rPr>
                  </m:ctrlPr>
                </m:fPr>
                <m:num>
                  <m:sSub>
                    <m:sSubPr>
                      <m:ctrlPr>
                        <w:rPr>
                          <w:rFonts w:ascii="Cambria Math" w:hAnsi="Cambria Math"/>
                          <w:i/>
                          <w:sz w:val="20"/>
                          <w:szCs w:val="18"/>
                        </w:rPr>
                      </m:ctrlPr>
                    </m:sSubPr>
                    <m:e>
                      <m:r>
                        <w:rPr>
                          <w:rFonts w:ascii="Cambria Math" w:hAnsi="Cambria Math"/>
                          <w:sz w:val="20"/>
                          <w:szCs w:val="18"/>
                        </w:rPr>
                        <m:t>I</m:t>
                      </m:r>
                    </m:e>
                    <m:sub>
                      <m:r>
                        <w:rPr>
                          <w:rFonts w:ascii="Cambria Math" w:hAnsi="Cambria Math"/>
                          <w:sz w:val="20"/>
                          <w:szCs w:val="18"/>
                        </w:rPr>
                        <m:t>xx</m:t>
                      </m:r>
                    </m:sub>
                  </m:sSub>
                  <m:sSub>
                    <m:sSubPr>
                      <m:ctrlPr>
                        <w:rPr>
                          <w:rFonts w:ascii="Cambria Math" w:hAnsi="Cambria Math"/>
                          <w:i/>
                          <w:sz w:val="20"/>
                          <w:szCs w:val="18"/>
                        </w:rPr>
                      </m:ctrlPr>
                    </m:sSubPr>
                    <m:e>
                      <m:r>
                        <w:rPr>
                          <w:rFonts w:ascii="Cambria Math" w:hAnsi="Cambria Math"/>
                          <w:sz w:val="20"/>
                          <w:szCs w:val="18"/>
                        </w:rPr>
                        <m:t>W</m:t>
                      </m:r>
                    </m:e>
                    <m:sub>
                      <m:r>
                        <w:rPr>
                          <w:rFonts w:ascii="Cambria Math" w:hAnsi="Cambria Math"/>
                          <w:sz w:val="20"/>
                          <w:szCs w:val="18"/>
                        </w:rPr>
                        <m:t>x</m:t>
                      </m:r>
                    </m:sub>
                  </m:sSub>
                </m:num>
                <m:den>
                  <m:r>
                    <w:rPr>
                      <w:rFonts w:ascii="Cambria Math"/>
                      <w:sz w:val="20"/>
                      <w:szCs w:val="18"/>
                    </w:rPr>
                    <m:t>2</m:t>
                  </m:r>
                  <m:r>
                    <w:rPr>
                      <w:rFonts w:ascii="Cambria Math" w:hAnsi="Cambria Math"/>
                      <w:sz w:val="20"/>
                      <w:szCs w:val="18"/>
                    </w:rPr>
                    <m:t>E</m:t>
                  </m:r>
                  <m:r>
                    <w:rPr>
                      <w:rFonts w:ascii="Cambria Math"/>
                      <w:sz w:val="20"/>
                      <w:szCs w:val="18"/>
                    </w:rPr>
                    <m:t>(</m:t>
                  </m:r>
                  <m:sSub>
                    <m:sSubPr>
                      <m:ctrlPr>
                        <w:rPr>
                          <w:rFonts w:ascii="Cambria Math" w:hAnsi="Cambria Math"/>
                          <w:i/>
                          <w:sz w:val="20"/>
                          <w:szCs w:val="18"/>
                        </w:rPr>
                      </m:ctrlPr>
                    </m:sSubPr>
                    <m:e>
                      <m:r>
                        <w:rPr>
                          <w:rFonts w:ascii="Cambria Math" w:hAnsi="Cambria Math"/>
                          <w:sz w:val="20"/>
                          <w:szCs w:val="18"/>
                        </w:rPr>
                        <m:t>I</m:t>
                      </m:r>
                    </m:e>
                    <m:sub>
                      <m:r>
                        <w:rPr>
                          <w:rFonts w:ascii="Cambria Math" w:hAnsi="Cambria Math"/>
                          <w:sz w:val="20"/>
                          <w:szCs w:val="18"/>
                        </w:rPr>
                        <m:t>xx</m:t>
                      </m:r>
                    </m:sub>
                  </m:sSub>
                  <m:sSub>
                    <m:sSubPr>
                      <m:ctrlPr>
                        <w:rPr>
                          <w:rFonts w:ascii="Cambria Math" w:hAnsi="Cambria Math"/>
                          <w:i/>
                          <w:sz w:val="20"/>
                          <w:szCs w:val="18"/>
                        </w:rPr>
                      </m:ctrlPr>
                    </m:sSubPr>
                    <m:e>
                      <m:r>
                        <w:rPr>
                          <w:rFonts w:ascii="Cambria Math" w:hAnsi="Cambria Math"/>
                          <w:sz w:val="20"/>
                          <w:szCs w:val="18"/>
                        </w:rPr>
                        <m:t>I</m:t>
                      </m:r>
                    </m:e>
                    <m:sub>
                      <m:r>
                        <w:rPr>
                          <w:rFonts w:ascii="Cambria Math" w:hAnsi="Cambria Math"/>
                          <w:sz w:val="20"/>
                          <w:szCs w:val="18"/>
                        </w:rPr>
                        <m:t>yy</m:t>
                      </m:r>
                    </m:sub>
                  </m:sSub>
                  <m:r>
                    <w:rPr>
                      <w:sz w:val="20"/>
                      <w:szCs w:val="18"/>
                    </w:rPr>
                    <m:t>-</m:t>
                  </m:r>
                  <m:sSub>
                    <m:sSubPr>
                      <m:ctrlPr>
                        <w:rPr>
                          <w:rFonts w:ascii="Cambria Math" w:hAnsi="Cambria Math"/>
                          <w:i/>
                          <w:sz w:val="20"/>
                          <w:szCs w:val="18"/>
                        </w:rPr>
                      </m:ctrlPr>
                    </m:sSubPr>
                    <m:e>
                      <m:sSup>
                        <m:sSupPr>
                          <m:ctrlPr>
                            <w:rPr>
                              <w:rFonts w:ascii="Cambria Math" w:hAnsi="Cambria Math"/>
                              <w:i/>
                              <w:sz w:val="20"/>
                              <w:szCs w:val="18"/>
                            </w:rPr>
                          </m:ctrlPr>
                        </m:sSupPr>
                        <m:e>
                          <m:r>
                            <w:rPr>
                              <w:rFonts w:ascii="Cambria Math" w:hAnsi="Cambria Math"/>
                              <w:sz w:val="20"/>
                              <w:szCs w:val="18"/>
                            </w:rPr>
                            <m:t>I</m:t>
                          </m:r>
                        </m:e>
                        <m:sup>
                          <m:r>
                            <w:rPr>
                              <w:rFonts w:ascii="Cambria Math"/>
                              <w:sz w:val="20"/>
                              <w:szCs w:val="18"/>
                            </w:rPr>
                            <m:t>2</m:t>
                          </m:r>
                        </m:sup>
                      </m:sSup>
                    </m:e>
                    <m:sub>
                      <m:r>
                        <w:rPr>
                          <w:rFonts w:ascii="Cambria Math" w:hAnsi="Cambria Math"/>
                          <w:sz w:val="20"/>
                          <w:szCs w:val="18"/>
                        </w:rPr>
                        <m:t>xy</m:t>
                      </m:r>
                    </m:sub>
                  </m:sSub>
                  <m:r>
                    <w:rPr>
                      <w:rFonts w:ascii="Cambria Math"/>
                      <w:sz w:val="20"/>
                      <w:szCs w:val="18"/>
                    </w:rPr>
                    <m:t>)</m:t>
                  </m:r>
                </m:den>
              </m:f>
            </m:e>
          </m:d>
          <m:d>
            <m:dPr>
              <m:ctrlPr>
                <w:rPr>
                  <w:rFonts w:ascii="Cambria Math" w:hAnsi="Cambria Math"/>
                  <w:i/>
                  <w:sz w:val="20"/>
                  <w:szCs w:val="18"/>
                </w:rPr>
              </m:ctrlPr>
            </m:dPr>
            <m:e>
              <m:f>
                <m:fPr>
                  <m:ctrlPr>
                    <w:rPr>
                      <w:rFonts w:ascii="Cambria Math" w:hAnsi="Cambria Math"/>
                      <w:i/>
                      <w:sz w:val="20"/>
                      <w:szCs w:val="18"/>
                    </w:rPr>
                  </m:ctrlPr>
                </m:fPr>
                <m:num>
                  <m:r>
                    <w:rPr>
                      <w:rFonts w:ascii="Cambria Math" w:hAnsi="Cambria Math"/>
                      <w:sz w:val="20"/>
                      <w:szCs w:val="18"/>
                    </w:rPr>
                    <m:t>L</m:t>
                  </m:r>
                  <m:sSup>
                    <m:sSupPr>
                      <m:ctrlPr>
                        <w:rPr>
                          <w:rFonts w:ascii="Cambria Math" w:hAnsi="Cambria Math"/>
                          <w:i/>
                          <w:sz w:val="20"/>
                          <w:szCs w:val="18"/>
                        </w:rPr>
                      </m:ctrlPr>
                    </m:sSupPr>
                    <m:e>
                      <m:r>
                        <w:rPr>
                          <w:rFonts w:ascii="Cambria Math" w:hAnsi="Cambria Math"/>
                          <w:sz w:val="20"/>
                          <w:szCs w:val="18"/>
                        </w:rPr>
                        <m:t>z</m:t>
                      </m:r>
                    </m:e>
                    <m:sup>
                      <m:r>
                        <w:rPr>
                          <w:rFonts w:ascii="Cambria Math"/>
                          <w:sz w:val="20"/>
                          <w:szCs w:val="18"/>
                        </w:rPr>
                        <m:t>2</m:t>
                      </m:r>
                    </m:sup>
                  </m:sSup>
                </m:num>
                <m:den>
                  <m:r>
                    <w:rPr>
                      <w:rFonts w:ascii="Cambria Math"/>
                      <w:sz w:val="20"/>
                      <w:szCs w:val="18"/>
                    </w:rPr>
                    <m:t>4</m:t>
                  </m:r>
                </m:den>
              </m:f>
              <m:r>
                <w:rPr>
                  <w:sz w:val="20"/>
                  <w:szCs w:val="18"/>
                </w:rPr>
                <m:t>-</m:t>
              </m:r>
              <m:f>
                <m:fPr>
                  <m:ctrlPr>
                    <w:rPr>
                      <w:rFonts w:ascii="Cambria Math" w:hAnsi="Cambria Math"/>
                      <w:i/>
                      <w:sz w:val="20"/>
                      <w:szCs w:val="18"/>
                    </w:rPr>
                  </m:ctrlPr>
                </m:fPr>
                <m:num>
                  <m:sSup>
                    <m:sSupPr>
                      <m:ctrlPr>
                        <w:rPr>
                          <w:rFonts w:ascii="Cambria Math" w:hAnsi="Cambria Math"/>
                          <w:i/>
                          <w:sz w:val="20"/>
                          <w:szCs w:val="18"/>
                        </w:rPr>
                      </m:ctrlPr>
                    </m:sSupPr>
                    <m:e>
                      <m:r>
                        <w:rPr>
                          <w:rFonts w:ascii="Cambria Math" w:hAnsi="Cambria Math"/>
                          <w:sz w:val="20"/>
                          <w:szCs w:val="18"/>
                        </w:rPr>
                        <m:t>z</m:t>
                      </m:r>
                    </m:e>
                    <m:sup>
                      <m:r>
                        <w:rPr>
                          <w:rFonts w:ascii="Cambria Math"/>
                          <w:sz w:val="20"/>
                          <w:szCs w:val="18"/>
                        </w:rPr>
                        <m:t>3</m:t>
                      </m:r>
                    </m:sup>
                  </m:sSup>
                </m:num>
                <m:den>
                  <m:r>
                    <w:rPr>
                      <w:rFonts w:ascii="Cambria Math"/>
                      <w:sz w:val="20"/>
                      <w:szCs w:val="18"/>
                    </w:rPr>
                    <m:t>6</m:t>
                  </m:r>
                </m:den>
              </m:f>
              <m:r>
                <w:rPr>
                  <w:sz w:val="20"/>
                  <w:szCs w:val="18"/>
                </w:rPr>
                <m:t>-</m:t>
              </m:r>
              <m:f>
                <m:fPr>
                  <m:ctrlPr>
                    <w:rPr>
                      <w:rFonts w:ascii="Cambria Math" w:hAnsi="Cambria Math"/>
                      <w:i/>
                      <w:sz w:val="20"/>
                      <w:szCs w:val="18"/>
                    </w:rPr>
                  </m:ctrlPr>
                </m:fPr>
                <m:num>
                  <m:sSup>
                    <m:sSupPr>
                      <m:ctrlPr>
                        <w:rPr>
                          <w:rFonts w:ascii="Cambria Math" w:hAnsi="Cambria Math"/>
                          <w:i/>
                          <w:sz w:val="20"/>
                          <w:szCs w:val="18"/>
                        </w:rPr>
                      </m:ctrlPr>
                    </m:sSupPr>
                    <m:e>
                      <m:r>
                        <w:rPr>
                          <w:rFonts w:ascii="Cambria Math" w:hAnsi="Cambria Math"/>
                          <w:sz w:val="20"/>
                          <w:szCs w:val="18"/>
                        </w:rPr>
                        <m:t>L</m:t>
                      </m:r>
                    </m:e>
                    <m:sup>
                      <m:r>
                        <w:rPr>
                          <w:rFonts w:ascii="Cambria Math"/>
                          <w:sz w:val="20"/>
                          <w:szCs w:val="18"/>
                        </w:rPr>
                        <m:t>3</m:t>
                      </m:r>
                    </m:sup>
                  </m:sSup>
                </m:num>
                <m:den>
                  <m:r>
                    <w:rPr>
                      <w:rFonts w:ascii="Cambria Math"/>
                      <w:sz w:val="20"/>
                      <w:szCs w:val="18"/>
                    </w:rPr>
                    <m:t>24</m:t>
                  </m:r>
                </m:den>
              </m:f>
            </m:e>
          </m:d>
        </m:oMath>
      </m:oMathPara>
    </w:p>
    <w:p w:rsidR="00507F91" w:rsidRPr="00636E0E" w:rsidRDefault="00DC00CE" w:rsidP="00636E0E">
      <w:pPr>
        <w:pStyle w:val="Heading1"/>
        <w:keepNext w:val="0"/>
        <w:tabs>
          <w:tab w:val="left" w:pos="630"/>
        </w:tabs>
        <w:snapToGrid w:val="0"/>
        <w:spacing w:before="0" w:after="0"/>
        <w:ind w:firstLine="425"/>
        <w:jc w:val="both"/>
        <w:rPr>
          <w:b w:val="0"/>
          <w:bCs/>
          <w:sz w:val="20"/>
          <w:szCs w:val="24"/>
        </w:rPr>
      </w:pPr>
      <m:oMathPara>
        <m:oMath>
          <m:r>
            <m:rPr>
              <m:sty m:val="bi"/>
            </m:rPr>
            <w:rPr>
              <w:rFonts w:ascii="Cambria Math" w:hAnsi="Cambria Math"/>
              <w:sz w:val="20"/>
              <w:szCs w:val="18"/>
            </w:rPr>
            <m:t>v</m:t>
          </m:r>
          <m:r>
            <m:rPr>
              <m:sty m:val="b"/>
            </m:rPr>
            <w:rPr>
              <w:rFonts w:ascii="Cambria Math"/>
              <w:sz w:val="20"/>
              <w:szCs w:val="18"/>
            </w:rPr>
            <m:t>=</m:t>
          </m:r>
          <m:d>
            <m:dPr>
              <m:begChr m:val="["/>
              <m:endChr m:val="]"/>
              <m:ctrlPr>
                <w:rPr>
                  <w:rFonts w:ascii="Cambria Math" w:hAnsi="Cambria Math"/>
                  <w:b w:val="0"/>
                  <w:bCs/>
                  <w:iCs/>
                  <w:sz w:val="20"/>
                  <w:szCs w:val="18"/>
                </w:rPr>
              </m:ctrlPr>
            </m:dPr>
            <m:e>
              <m:f>
                <m:fPr>
                  <m:ctrlPr>
                    <w:rPr>
                      <w:rFonts w:ascii="Cambria Math" w:hAnsi="Cambria Math"/>
                      <w:b w:val="0"/>
                      <w:bCs/>
                      <w:iCs/>
                      <w:sz w:val="20"/>
                      <w:szCs w:val="18"/>
                    </w:rPr>
                  </m:ctrlPr>
                </m:fPr>
                <m:num>
                  <m:sSub>
                    <m:sSubPr>
                      <m:ctrlPr>
                        <w:rPr>
                          <w:rFonts w:ascii="Cambria Math" w:hAnsi="Cambria Math"/>
                          <w:b w:val="0"/>
                          <w:bCs/>
                          <w:iCs/>
                          <w:sz w:val="20"/>
                          <w:szCs w:val="18"/>
                        </w:rPr>
                      </m:ctrlPr>
                    </m:sSubPr>
                    <m:e>
                      <m:r>
                        <m:rPr>
                          <m:sty m:val="b"/>
                        </m:rPr>
                        <w:rPr>
                          <w:rFonts w:ascii="Cambria Math" w:hAnsi="Cambria Math"/>
                          <w:sz w:val="20"/>
                          <w:szCs w:val="18"/>
                        </w:rPr>
                        <m:t>I</m:t>
                      </m:r>
                    </m:e>
                    <m:sub>
                      <m:r>
                        <m:rPr>
                          <m:sty m:val="b"/>
                        </m:rPr>
                        <w:rPr>
                          <w:rFonts w:ascii="Cambria Math" w:hAnsi="Cambria Math"/>
                          <w:sz w:val="20"/>
                          <w:szCs w:val="18"/>
                        </w:rPr>
                        <m:t>yy</m:t>
                      </m:r>
                    </m:sub>
                  </m:sSub>
                  <m:sSub>
                    <m:sSubPr>
                      <m:ctrlPr>
                        <w:rPr>
                          <w:rFonts w:ascii="Cambria Math" w:hAnsi="Cambria Math"/>
                          <w:b w:val="0"/>
                          <w:bCs/>
                          <w:iCs/>
                          <w:sz w:val="20"/>
                          <w:szCs w:val="18"/>
                        </w:rPr>
                      </m:ctrlPr>
                    </m:sSubPr>
                    <m:e>
                      <m:r>
                        <m:rPr>
                          <m:sty m:val="b"/>
                        </m:rPr>
                        <w:rPr>
                          <w:rFonts w:ascii="Cambria Math" w:hAnsi="Cambria Math"/>
                          <w:sz w:val="20"/>
                          <w:szCs w:val="18"/>
                        </w:rPr>
                        <m:t>W</m:t>
                      </m:r>
                    </m:e>
                    <m:sub>
                      <m:r>
                        <m:rPr>
                          <m:sty m:val="b"/>
                        </m:rPr>
                        <w:rPr>
                          <w:rFonts w:ascii="Cambria Math" w:hAnsi="Cambria Math"/>
                          <w:sz w:val="20"/>
                          <w:szCs w:val="18"/>
                        </w:rPr>
                        <m:t>y</m:t>
                      </m:r>
                    </m:sub>
                  </m:sSub>
                </m:num>
                <m:den>
                  <m:r>
                    <m:rPr>
                      <m:sty m:val="b"/>
                    </m:rPr>
                    <w:rPr>
                      <w:rFonts w:ascii="Cambria Math" w:hAnsi="Cambria Math"/>
                      <w:sz w:val="20"/>
                      <w:szCs w:val="18"/>
                    </w:rPr>
                    <m:t>2E</m:t>
                  </m:r>
                  <m:r>
                    <m:rPr>
                      <m:sty m:val="b"/>
                    </m:rPr>
                    <w:rPr>
                      <w:rFonts w:ascii="Cambria Math"/>
                      <w:sz w:val="20"/>
                      <w:szCs w:val="18"/>
                    </w:rPr>
                    <m:t>(</m:t>
                  </m:r>
                  <m:sSub>
                    <m:sSubPr>
                      <m:ctrlPr>
                        <w:rPr>
                          <w:rFonts w:ascii="Cambria Math" w:hAnsi="Cambria Math"/>
                          <w:b w:val="0"/>
                          <w:bCs/>
                          <w:iCs/>
                          <w:sz w:val="20"/>
                          <w:szCs w:val="18"/>
                        </w:rPr>
                      </m:ctrlPr>
                    </m:sSubPr>
                    <m:e>
                      <m:r>
                        <m:rPr>
                          <m:sty m:val="b"/>
                        </m:rPr>
                        <w:rPr>
                          <w:rFonts w:ascii="Cambria Math" w:hAnsi="Cambria Math"/>
                          <w:sz w:val="20"/>
                          <w:szCs w:val="18"/>
                        </w:rPr>
                        <m:t>I</m:t>
                      </m:r>
                    </m:e>
                    <m:sub>
                      <m:r>
                        <m:rPr>
                          <m:sty m:val="b"/>
                        </m:rPr>
                        <w:rPr>
                          <w:rFonts w:ascii="Cambria Math" w:hAnsi="Cambria Math"/>
                          <w:sz w:val="20"/>
                          <w:szCs w:val="18"/>
                        </w:rPr>
                        <m:t>xx</m:t>
                      </m:r>
                    </m:sub>
                  </m:sSub>
                  <m:sSub>
                    <m:sSubPr>
                      <m:ctrlPr>
                        <w:rPr>
                          <w:rFonts w:ascii="Cambria Math" w:hAnsi="Cambria Math"/>
                          <w:b w:val="0"/>
                          <w:bCs/>
                          <w:iCs/>
                          <w:sz w:val="20"/>
                          <w:szCs w:val="18"/>
                        </w:rPr>
                      </m:ctrlPr>
                    </m:sSubPr>
                    <m:e>
                      <m:r>
                        <m:rPr>
                          <m:sty m:val="b"/>
                        </m:rPr>
                        <w:rPr>
                          <w:rFonts w:ascii="Cambria Math" w:hAnsi="Cambria Math"/>
                          <w:sz w:val="20"/>
                          <w:szCs w:val="18"/>
                        </w:rPr>
                        <m:t>I</m:t>
                      </m:r>
                    </m:e>
                    <m:sub>
                      <m:r>
                        <m:rPr>
                          <m:sty m:val="b"/>
                        </m:rPr>
                        <w:rPr>
                          <w:rFonts w:ascii="Cambria Math" w:hAnsi="Cambria Math"/>
                          <w:sz w:val="20"/>
                          <w:szCs w:val="18"/>
                        </w:rPr>
                        <m:t>yy</m:t>
                      </m:r>
                    </m:sub>
                  </m:sSub>
                  <m:r>
                    <m:rPr>
                      <m:sty m:val="b"/>
                    </m:rPr>
                    <w:rPr>
                      <w:sz w:val="20"/>
                      <w:szCs w:val="18"/>
                    </w:rPr>
                    <m:t>-</m:t>
                  </m:r>
                  <m:sSub>
                    <m:sSubPr>
                      <m:ctrlPr>
                        <w:rPr>
                          <w:rFonts w:ascii="Cambria Math" w:hAnsi="Cambria Math"/>
                          <w:b w:val="0"/>
                          <w:bCs/>
                          <w:iCs/>
                          <w:sz w:val="20"/>
                          <w:szCs w:val="18"/>
                        </w:rPr>
                      </m:ctrlPr>
                    </m:sSubPr>
                    <m:e>
                      <m:sSup>
                        <m:sSupPr>
                          <m:ctrlPr>
                            <w:rPr>
                              <w:rFonts w:ascii="Cambria Math" w:hAnsi="Cambria Math"/>
                              <w:b w:val="0"/>
                              <w:bCs/>
                              <w:iCs/>
                              <w:sz w:val="20"/>
                              <w:szCs w:val="18"/>
                            </w:rPr>
                          </m:ctrlPr>
                        </m:sSupPr>
                        <m:e>
                          <m:r>
                            <m:rPr>
                              <m:sty m:val="b"/>
                            </m:rPr>
                            <w:rPr>
                              <w:rFonts w:ascii="Cambria Math" w:hAnsi="Cambria Math"/>
                              <w:sz w:val="20"/>
                              <w:szCs w:val="18"/>
                            </w:rPr>
                            <m:t>I</m:t>
                          </m:r>
                        </m:e>
                        <m:sup>
                          <m:r>
                            <m:rPr>
                              <m:sty m:val="b"/>
                            </m:rPr>
                            <w:rPr>
                              <w:rFonts w:ascii="Cambria Math" w:hAnsi="Cambria Math"/>
                              <w:sz w:val="20"/>
                              <w:szCs w:val="18"/>
                            </w:rPr>
                            <m:t>2</m:t>
                          </m:r>
                        </m:sup>
                      </m:sSup>
                    </m:e>
                    <m:sub>
                      <m:r>
                        <m:rPr>
                          <m:sty m:val="b"/>
                        </m:rPr>
                        <w:rPr>
                          <w:rFonts w:ascii="Cambria Math" w:hAnsi="Cambria Math"/>
                          <w:sz w:val="20"/>
                          <w:szCs w:val="18"/>
                        </w:rPr>
                        <m:t>xy</m:t>
                      </m:r>
                    </m:sub>
                  </m:sSub>
                  <m:r>
                    <m:rPr>
                      <m:sty m:val="b"/>
                    </m:rPr>
                    <w:rPr>
                      <w:rFonts w:ascii="Cambria Math"/>
                      <w:sz w:val="20"/>
                      <w:szCs w:val="18"/>
                    </w:rPr>
                    <m:t>)</m:t>
                  </m:r>
                </m:den>
              </m:f>
              <m:r>
                <m:rPr>
                  <m:sty m:val="b"/>
                </m:rPr>
                <w:rPr>
                  <w:sz w:val="20"/>
                  <w:szCs w:val="18"/>
                </w:rPr>
                <m:t>-</m:t>
              </m:r>
              <m:f>
                <m:fPr>
                  <m:ctrlPr>
                    <w:rPr>
                      <w:rFonts w:ascii="Cambria Math" w:hAnsi="Cambria Math"/>
                      <w:b w:val="0"/>
                      <w:bCs/>
                      <w:iCs/>
                      <w:sz w:val="20"/>
                      <w:szCs w:val="18"/>
                    </w:rPr>
                  </m:ctrlPr>
                </m:fPr>
                <m:num>
                  <m:sSub>
                    <m:sSubPr>
                      <m:ctrlPr>
                        <w:rPr>
                          <w:rFonts w:ascii="Cambria Math" w:hAnsi="Cambria Math"/>
                          <w:b w:val="0"/>
                          <w:bCs/>
                          <w:iCs/>
                          <w:sz w:val="20"/>
                          <w:szCs w:val="18"/>
                        </w:rPr>
                      </m:ctrlPr>
                    </m:sSubPr>
                    <m:e>
                      <m:r>
                        <m:rPr>
                          <m:sty m:val="b"/>
                        </m:rPr>
                        <w:rPr>
                          <w:rFonts w:ascii="Cambria Math" w:hAnsi="Cambria Math"/>
                          <w:sz w:val="20"/>
                          <w:szCs w:val="18"/>
                        </w:rPr>
                        <m:t>I</m:t>
                      </m:r>
                    </m:e>
                    <m:sub>
                      <m:r>
                        <m:rPr>
                          <m:sty m:val="b"/>
                        </m:rPr>
                        <w:rPr>
                          <w:rFonts w:ascii="Cambria Math" w:hAnsi="Cambria Math"/>
                          <w:sz w:val="20"/>
                          <w:szCs w:val="18"/>
                        </w:rPr>
                        <m:t>xy</m:t>
                      </m:r>
                    </m:sub>
                  </m:sSub>
                  <m:sSub>
                    <m:sSubPr>
                      <m:ctrlPr>
                        <w:rPr>
                          <w:rFonts w:ascii="Cambria Math" w:hAnsi="Cambria Math"/>
                          <w:b w:val="0"/>
                          <w:bCs/>
                          <w:iCs/>
                          <w:sz w:val="20"/>
                          <w:szCs w:val="18"/>
                        </w:rPr>
                      </m:ctrlPr>
                    </m:sSubPr>
                    <m:e>
                      <m:r>
                        <m:rPr>
                          <m:sty m:val="b"/>
                        </m:rPr>
                        <w:rPr>
                          <w:rFonts w:ascii="Cambria Math" w:hAnsi="Cambria Math"/>
                          <w:sz w:val="20"/>
                          <w:szCs w:val="18"/>
                        </w:rPr>
                        <m:t>W</m:t>
                      </m:r>
                    </m:e>
                    <m:sub>
                      <m:r>
                        <m:rPr>
                          <m:sty m:val="b"/>
                        </m:rPr>
                        <w:rPr>
                          <w:rFonts w:ascii="Cambria Math" w:hAnsi="Cambria Math"/>
                          <w:sz w:val="20"/>
                          <w:szCs w:val="18"/>
                        </w:rPr>
                        <m:t>x</m:t>
                      </m:r>
                    </m:sub>
                  </m:sSub>
                </m:num>
                <m:den>
                  <m:r>
                    <m:rPr>
                      <m:sty m:val="b"/>
                    </m:rPr>
                    <w:rPr>
                      <w:rFonts w:ascii="Cambria Math" w:hAnsi="Cambria Math"/>
                      <w:sz w:val="20"/>
                      <w:szCs w:val="18"/>
                    </w:rPr>
                    <m:t>2E</m:t>
                  </m:r>
                  <m:r>
                    <m:rPr>
                      <m:sty m:val="b"/>
                    </m:rPr>
                    <w:rPr>
                      <w:rFonts w:ascii="Cambria Math"/>
                      <w:sz w:val="20"/>
                      <w:szCs w:val="18"/>
                    </w:rPr>
                    <m:t>(</m:t>
                  </m:r>
                  <m:sSub>
                    <m:sSubPr>
                      <m:ctrlPr>
                        <w:rPr>
                          <w:rFonts w:ascii="Cambria Math" w:hAnsi="Cambria Math"/>
                          <w:b w:val="0"/>
                          <w:bCs/>
                          <w:iCs/>
                          <w:sz w:val="20"/>
                          <w:szCs w:val="18"/>
                        </w:rPr>
                      </m:ctrlPr>
                    </m:sSubPr>
                    <m:e>
                      <m:r>
                        <m:rPr>
                          <m:sty m:val="b"/>
                        </m:rPr>
                        <w:rPr>
                          <w:rFonts w:ascii="Cambria Math" w:hAnsi="Cambria Math"/>
                          <w:sz w:val="20"/>
                          <w:szCs w:val="18"/>
                        </w:rPr>
                        <m:t>I</m:t>
                      </m:r>
                    </m:e>
                    <m:sub>
                      <m:r>
                        <m:rPr>
                          <m:sty m:val="b"/>
                        </m:rPr>
                        <w:rPr>
                          <w:rFonts w:ascii="Cambria Math" w:hAnsi="Cambria Math"/>
                          <w:sz w:val="20"/>
                          <w:szCs w:val="18"/>
                        </w:rPr>
                        <m:t>xx</m:t>
                      </m:r>
                    </m:sub>
                  </m:sSub>
                  <m:sSub>
                    <m:sSubPr>
                      <m:ctrlPr>
                        <w:rPr>
                          <w:rFonts w:ascii="Cambria Math" w:hAnsi="Cambria Math"/>
                          <w:b w:val="0"/>
                          <w:bCs/>
                          <w:iCs/>
                          <w:sz w:val="20"/>
                          <w:szCs w:val="18"/>
                        </w:rPr>
                      </m:ctrlPr>
                    </m:sSubPr>
                    <m:e>
                      <m:r>
                        <m:rPr>
                          <m:sty m:val="b"/>
                        </m:rPr>
                        <w:rPr>
                          <w:rFonts w:ascii="Cambria Math" w:hAnsi="Cambria Math"/>
                          <w:sz w:val="20"/>
                          <w:szCs w:val="18"/>
                        </w:rPr>
                        <m:t>I</m:t>
                      </m:r>
                    </m:e>
                    <m:sub>
                      <m:r>
                        <m:rPr>
                          <m:sty m:val="b"/>
                        </m:rPr>
                        <w:rPr>
                          <w:rFonts w:ascii="Cambria Math" w:hAnsi="Cambria Math"/>
                          <w:sz w:val="20"/>
                          <w:szCs w:val="18"/>
                        </w:rPr>
                        <m:t>yy</m:t>
                      </m:r>
                    </m:sub>
                  </m:sSub>
                  <m:r>
                    <m:rPr>
                      <m:sty m:val="b"/>
                    </m:rPr>
                    <w:rPr>
                      <w:sz w:val="20"/>
                      <w:szCs w:val="18"/>
                    </w:rPr>
                    <m:t>-</m:t>
                  </m:r>
                  <m:sSub>
                    <m:sSubPr>
                      <m:ctrlPr>
                        <w:rPr>
                          <w:rFonts w:ascii="Cambria Math" w:hAnsi="Cambria Math"/>
                          <w:b w:val="0"/>
                          <w:bCs/>
                          <w:iCs/>
                          <w:sz w:val="20"/>
                          <w:szCs w:val="18"/>
                        </w:rPr>
                      </m:ctrlPr>
                    </m:sSubPr>
                    <m:e>
                      <m:sSup>
                        <m:sSupPr>
                          <m:ctrlPr>
                            <w:rPr>
                              <w:rFonts w:ascii="Cambria Math" w:hAnsi="Cambria Math"/>
                              <w:b w:val="0"/>
                              <w:bCs/>
                              <w:iCs/>
                              <w:sz w:val="20"/>
                              <w:szCs w:val="18"/>
                            </w:rPr>
                          </m:ctrlPr>
                        </m:sSupPr>
                        <m:e>
                          <m:r>
                            <m:rPr>
                              <m:sty m:val="b"/>
                            </m:rPr>
                            <w:rPr>
                              <w:rFonts w:ascii="Cambria Math" w:hAnsi="Cambria Math"/>
                              <w:sz w:val="20"/>
                              <w:szCs w:val="18"/>
                            </w:rPr>
                            <m:t>I</m:t>
                          </m:r>
                        </m:e>
                        <m:sup>
                          <m:r>
                            <m:rPr>
                              <m:sty m:val="b"/>
                            </m:rPr>
                            <w:rPr>
                              <w:rFonts w:ascii="Cambria Math" w:hAnsi="Cambria Math"/>
                              <w:sz w:val="20"/>
                              <w:szCs w:val="18"/>
                            </w:rPr>
                            <m:t>2</m:t>
                          </m:r>
                        </m:sup>
                      </m:sSup>
                    </m:e>
                    <m:sub>
                      <m:r>
                        <m:rPr>
                          <m:sty m:val="b"/>
                        </m:rPr>
                        <w:rPr>
                          <w:rFonts w:ascii="Cambria Math" w:hAnsi="Cambria Math"/>
                          <w:sz w:val="20"/>
                          <w:szCs w:val="18"/>
                        </w:rPr>
                        <m:t>xy</m:t>
                      </m:r>
                    </m:sub>
                  </m:sSub>
                  <m:r>
                    <m:rPr>
                      <m:sty m:val="b"/>
                    </m:rPr>
                    <w:rPr>
                      <w:rFonts w:ascii="Cambria Math"/>
                      <w:sz w:val="20"/>
                      <w:szCs w:val="18"/>
                    </w:rPr>
                    <m:t>)</m:t>
                  </m:r>
                </m:den>
              </m:f>
            </m:e>
          </m:d>
          <m:d>
            <m:dPr>
              <m:ctrlPr>
                <w:rPr>
                  <w:rFonts w:ascii="Cambria Math" w:hAnsi="Cambria Math"/>
                  <w:b w:val="0"/>
                  <w:bCs/>
                  <w:iCs/>
                  <w:sz w:val="20"/>
                  <w:szCs w:val="18"/>
                </w:rPr>
              </m:ctrlPr>
            </m:dPr>
            <m:e>
              <m:f>
                <m:fPr>
                  <m:ctrlPr>
                    <w:rPr>
                      <w:rFonts w:ascii="Cambria Math" w:hAnsi="Cambria Math"/>
                      <w:b w:val="0"/>
                      <w:bCs/>
                      <w:iCs/>
                      <w:sz w:val="20"/>
                      <w:szCs w:val="18"/>
                    </w:rPr>
                  </m:ctrlPr>
                </m:fPr>
                <m:num>
                  <m:r>
                    <m:rPr>
                      <m:sty m:val="b"/>
                    </m:rPr>
                    <w:rPr>
                      <w:rFonts w:ascii="Cambria Math" w:hAnsi="Cambria Math"/>
                      <w:sz w:val="20"/>
                      <w:szCs w:val="18"/>
                    </w:rPr>
                    <m:t>L</m:t>
                  </m:r>
                  <m:sSup>
                    <m:sSupPr>
                      <m:ctrlPr>
                        <w:rPr>
                          <w:rFonts w:ascii="Cambria Math" w:hAnsi="Cambria Math"/>
                          <w:b w:val="0"/>
                          <w:bCs/>
                          <w:iCs/>
                          <w:sz w:val="20"/>
                          <w:szCs w:val="18"/>
                        </w:rPr>
                      </m:ctrlPr>
                    </m:sSupPr>
                    <m:e>
                      <m:r>
                        <m:rPr>
                          <m:sty m:val="b"/>
                        </m:rPr>
                        <w:rPr>
                          <w:rFonts w:ascii="Cambria Math" w:hAnsi="Cambria Math"/>
                          <w:sz w:val="20"/>
                          <w:szCs w:val="18"/>
                        </w:rPr>
                        <m:t>z</m:t>
                      </m:r>
                    </m:e>
                    <m:sup>
                      <m:r>
                        <m:rPr>
                          <m:sty m:val="b"/>
                        </m:rPr>
                        <w:rPr>
                          <w:rFonts w:ascii="Cambria Math" w:hAnsi="Cambria Math"/>
                          <w:sz w:val="20"/>
                          <w:szCs w:val="18"/>
                        </w:rPr>
                        <m:t>2</m:t>
                      </m:r>
                    </m:sup>
                  </m:sSup>
                </m:num>
                <m:den>
                  <m:r>
                    <m:rPr>
                      <m:sty m:val="b"/>
                    </m:rPr>
                    <w:rPr>
                      <w:rFonts w:ascii="Cambria Math" w:hAnsi="Cambria Math"/>
                      <w:sz w:val="20"/>
                      <w:szCs w:val="18"/>
                    </w:rPr>
                    <m:t>4</m:t>
                  </m:r>
                </m:den>
              </m:f>
              <m:r>
                <m:rPr>
                  <m:sty m:val="b"/>
                </m:rPr>
                <w:rPr>
                  <w:sz w:val="20"/>
                  <w:szCs w:val="18"/>
                </w:rPr>
                <m:t>-</m:t>
              </m:r>
              <m:f>
                <m:fPr>
                  <m:ctrlPr>
                    <w:rPr>
                      <w:rFonts w:ascii="Cambria Math" w:hAnsi="Cambria Math"/>
                      <w:b w:val="0"/>
                      <w:bCs/>
                      <w:iCs/>
                      <w:sz w:val="20"/>
                      <w:szCs w:val="18"/>
                    </w:rPr>
                  </m:ctrlPr>
                </m:fPr>
                <m:num>
                  <m:sSup>
                    <m:sSupPr>
                      <m:ctrlPr>
                        <w:rPr>
                          <w:rFonts w:ascii="Cambria Math" w:hAnsi="Cambria Math"/>
                          <w:b w:val="0"/>
                          <w:bCs/>
                          <w:iCs/>
                          <w:sz w:val="20"/>
                          <w:szCs w:val="18"/>
                        </w:rPr>
                      </m:ctrlPr>
                    </m:sSupPr>
                    <m:e>
                      <m:r>
                        <m:rPr>
                          <m:sty m:val="b"/>
                        </m:rPr>
                        <w:rPr>
                          <w:rFonts w:ascii="Cambria Math" w:hAnsi="Cambria Math"/>
                          <w:sz w:val="20"/>
                          <w:szCs w:val="18"/>
                        </w:rPr>
                        <m:t>z</m:t>
                      </m:r>
                    </m:e>
                    <m:sup>
                      <m:r>
                        <m:rPr>
                          <m:sty m:val="b"/>
                        </m:rPr>
                        <w:rPr>
                          <w:rFonts w:ascii="Cambria Math" w:hAnsi="Cambria Math"/>
                          <w:sz w:val="20"/>
                          <w:szCs w:val="18"/>
                        </w:rPr>
                        <m:t>3</m:t>
                      </m:r>
                    </m:sup>
                  </m:sSup>
                </m:num>
                <m:den>
                  <m:r>
                    <m:rPr>
                      <m:sty m:val="b"/>
                    </m:rPr>
                    <w:rPr>
                      <w:rFonts w:ascii="Cambria Math" w:hAnsi="Cambria Math"/>
                      <w:sz w:val="20"/>
                      <w:szCs w:val="18"/>
                    </w:rPr>
                    <m:t>6</m:t>
                  </m:r>
                </m:den>
              </m:f>
              <m:r>
                <m:rPr>
                  <m:sty m:val="b"/>
                </m:rPr>
                <w:rPr>
                  <w:sz w:val="20"/>
                  <w:szCs w:val="18"/>
                </w:rPr>
                <m:t>-</m:t>
              </m:r>
              <m:f>
                <m:fPr>
                  <m:ctrlPr>
                    <w:rPr>
                      <w:rFonts w:ascii="Cambria Math" w:hAnsi="Cambria Math"/>
                      <w:b w:val="0"/>
                      <w:bCs/>
                      <w:iCs/>
                      <w:sz w:val="20"/>
                      <w:szCs w:val="18"/>
                    </w:rPr>
                  </m:ctrlPr>
                </m:fPr>
                <m:num>
                  <m:sSup>
                    <m:sSupPr>
                      <m:ctrlPr>
                        <w:rPr>
                          <w:rFonts w:ascii="Cambria Math" w:hAnsi="Cambria Math"/>
                          <w:b w:val="0"/>
                          <w:bCs/>
                          <w:iCs/>
                          <w:sz w:val="20"/>
                          <w:szCs w:val="18"/>
                        </w:rPr>
                      </m:ctrlPr>
                    </m:sSupPr>
                    <m:e>
                      <m:r>
                        <m:rPr>
                          <m:sty m:val="b"/>
                        </m:rPr>
                        <w:rPr>
                          <w:rFonts w:ascii="Cambria Math" w:hAnsi="Cambria Math"/>
                          <w:sz w:val="20"/>
                          <w:szCs w:val="18"/>
                        </w:rPr>
                        <m:t>L</m:t>
                      </m:r>
                    </m:e>
                    <m:sup>
                      <m:r>
                        <m:rPr>
                          <m:sty m:val="b"/>
                        </m:rPr>
                        <w:rPr>
                          <w:rFonts w:ascii="Cambria Math" w:hAnsi="Cambria Math"/>
                          <w:sz w:val="20"/>
                          <w:szCs w:val="18"/>
                        </w:rPr>
                        <m:t>3</m:t>
                      </m:r>
                    </m:sup>
                  </m:sSup>
                </m:num>
                <m:den>
                  <m:r>
                    <m:rPr>
                      <m:sty m:val="b"/>
                    </m:rPr>
                    <w:rPr>
                      <w:rFonts w:ascii="Cambria Math" w:hAnsi="Cambria Math"/>
                      <w:sz w:val="20"/>
                      <w:szCs w:val="18"/>
                    </w:rPr>
                    <m:t>24</m:t>
                  </m:r>
                </m:den>
              </m:f>
            </m:e>
          </m:d>
        </m:oMath>
      </m:oMathPara>
    </w:p>
    <w:p w:rsidR="00636E0E" w:rsidRDefault="00636E0E" w:rsidP="00636E0E">
      <w:pPr>
        <w:pStyle w:val="Heading1"/>
        <w:keepNext w:val="0"/>
        <w:tabs>
          <w:tab w:val="left" w:pos="630"/>
        </w:tabs>
        <w:snapToGrid w:val="0"/>
        <w:spacing w:before="0" w:after="0"/>
        <w:jc w:val="both"/>
        <w:rPr>
          <w:sz w:val="20"/>
          <w:szCs w:val="22"/>
          <w:lang w:eastAsia="zh-CN"/>
        </w:rPr>
      </w:pPr>
    </w:p>
    <w:p w:rsidR="00636E0E" w:rsidRPr="00636E0E" w:rsidRDefault="00636E0E" w:rsidP="00636E0E">
      <w:pPr>
        <w:rPr>
          <w:lang w:eastAsia="zh-CN"/>
        </w:rPr>
        <w:sectPr w:rsidR="00636E0E" w:rsidRPr="00636E0E" w:rsidSect="00C80A6B">
          <w:type w:val="continuous"/>
          <w:pgSz w:w="12240" w:h="15840" w:code="9"/>
          <w:pgMar w:top="1440" w:right="1440" w:bottom="1440" w:left="1440" w:header="720" w:footer="720" w:gutter="0"/>
          <w:cols w:space="720"/>
          <w:docGrid w:linePitch="326"/>
        </w:sectPr>
      </w:pPr>
    </w:p>
    <w:p w:rsidR="00507F91" w:rsidRPr="00636E0E" w:rsidRDefault="00636E0E" w:rsidP="00636E0E">
      <w:pPr>
        <w:pStyle w:val="Heading1"/>
        <w:keepNext w:val="0"/>
        <w:numPr>
          <w:ilvl w:val="0"/>
          <w:numId w:val="5"/>
        </w:numPr>
        <w:tabs>
          <w:tab w:val="left" w:pos="630"/>
        </w:tabs>
        <w:snapToGrid w:val="0"/>
        <w:spacing w:before="0" w:after="0"/>
        <w:ind w:left="0" w:firstLine="0"/>
        <w:jc w:val="both"/>
        <w:rPr>
          <w:sz w:val="20"/>
          <w:szCs w:val="22"/>
        </w:rPr>
      </w:pPr>
      <w:r w:rsidRPr="00636E0E">
        <w:rPr>
          <w:caps w:val="0"/>
          <w:sz w:val="20"/>
          <w:szCs w:val="22"/>
        </w:rPr>
        <w:lastRenderedPageBreak/>
        <w:t xml:space="preserve">Experimental Procedure </w:t>
      </w:r>
    </w:p>
    <w:p w:rsidR="00507F91" w:rsidRPr="00636E0E" w:rsidRDefault="00507F91" w:rsidP="00636E0E">
      <w:pPr>
        <w:snapToGrid w:val="0"/>
        <w:jc w:val="both"/>
        <w:rPr>
          <w:b/>
          <w:bCs/>
          <w:sz w:val="20"/>
        </w:rPr>
      </w:pPr>
    </w:p>
    <w:p w:rsidR="00507F91" w:rsidRPr="00636E0E" w:rsidRDefault="00507F91" w:rsidP="00636E0E">
      <w:pPr>
        <w:numPr>
          <w:ilvl w:val="0"/>
          <w:numId w:val="19"/>
        </w:numPr>
        <w:snapToGrid w:val="0"/>
        <w:ind w:left="0" w:firstLine="425"/>
        <w:jc w:val="both"/>
        <w:rPr>
          <w:sz w:val="20"/>
        </w:rPr>
      </w:pPr>
      <w:r w:rsidRPr="00636E0E">
        <w:rPr>
          <w:sz w:val="20"/>
        </w:rPr>
        <w:lastRenderedPageBreak/>
        <w:t>The beam was loaded in the X-direction from 0-25kg in increments of 5kg with the displacement sensors monitoring displacement in the X-direction.</w:t>
      </w:r>
    </w:p>
    <w:p w:rsidR="00507F91" w:rsidRPr="00636E0E" w:rsidRDefault="00507F91" w:rsidP="00636E0E">
      <w:pPr>
        <w:numPr>
          <w:ilvl w:val="0"/>
          <w:numId w:val="19"/>
        </w:numPr>
        <w:snapToGrid w:val="0"/>
        <w:ind w:left="0" w:firstLine="425"/>
        <w:jc w:val="both"/>
        <w:rPr>
          <w:sz w:val="20"/>
        </w:rPr>
      </w:pPr>
      <w:r w:rsidRPr="00636E0E">
        <w:rPr>
          <w:sz w:val="20"/>
        </w:rPr>
        <w:t>After each load was applied, strain oscillations were monitored on screen and a reading taken once the oscillations had died down.</w:t>
      </w:r>
    </w:p>
    <w:p w:rsidR="00507F91" w:rsidRPr="00636E0E" w:rsidRDefault="00507F91" w:rsidP="00636E0E">
      <w:pPr>
        <w:numPr>
          <w:ilvl w:val="0"/>
          <w:numId w:val="19"/>
        </w:numPr>
        <w:snapToGrid w:val="0"/>
        <w:ind w:left="0" w:firstLine="425"/>
        <w:jc w:val="both"/>
        <w:rPr>
          <w:sz w:val="20"/>
        </w:rPr>
      </w:pPr>
      <w:r w:rsidRPr="00636E0E">
        <w:rPr>
          <w:sz w:val="20"/>
        </w:rPr>
        <w:t>The beam was then unloaded in the same increments and readings taken after each decrement.</w:t>
      </w:r>
    </w:p>
    <w:p w:rsidR="00507F91" w:rsidRPr="00636E0E" w:rsidRDefault="00507F91" w:rsidP="00636E0E">
      <w:pPr>
        <w:numPr>
          <w:ilvl w:val="0"/>
          <w:numId w:val="19"/>
        </w:numPr>
        <w:snapToGrid w:val="0"/>
        <w:ind w:left="0" w:firstLine="425"/>
        <w:jc w:val="both"/>
        <w:rPr>
          <w:sz w:val="20"/>
        </w:rPr>
      </w:pPr>
      <w:r w:rsidRPr="00636E0E">
        <w:rPr>
          <w:sz w:val="20"/>
        </w:rPr>
        <w:t>Keeping the displacement sensors in the same place, the beam was loaded in the Y-direction from 0-14kg and then up to 44kg in increments of 10kg.</w:t>
      </w:r>
    </w:p>
    <w:p w:rsidR="00507F91" w:rsidRPr="00636E0E" w:rsidRDefault="00507F91" w:rsidP="00636E0E">
      <w:pPr>
        <w:numPr>
          <w:ilvl w:val="0"/>
          <w:numId w:val="19"/>
        </w:numPr>
        <w:snapToGrid w:val="0"/>
        <w:ind w:left="0" w:firstLine="425"/>
        <w:jc w:val="both"/>
        <w:rPr>
          <w:sz w:val="20"/>
        </w:rPr>
      </w:pPr>
      <w:r w:rsidRPr="00636E0E">
        <w:rPr>
          <w:sz w:val="20"/>
        </w:rPr>
        <w:t>The displacement sensors were then moved to measure displacement in the Y-direction and steps 1-4 were repeated.</w:t>
      </w:r>
    </w:p>
    <w:p w:rsidR="00507F91" w:rsidRDefault="00507F91" w:rsidP="00636E0E">
      <w:pPr>
        <w:numPr>
          <w:ilvl w:val="0"/>
          <w:numId w:val="19"/>
        </w:numPr>
        <w:snapToGrid w:val="0"/>
        <w:ind w:left="0" w:firstLine="425"/>
        <w:jc w:val="both"/>
        <w:rPr>
          <w:sz w:val="20"/>
        </w:rPr>
      </w:pPr>
      <w:r w:rsidRPr="00636E0E">
        <w:rPr>
          <w:sz w:val="20"/>
        </w:rPr>
        <w:t>Finally, the displacement sensors were removed and the beam was loaded in both the X and Y directions simultaneously using the following loading sequence.</w:t>
      </w:r>
    </w:p>
    <w:p w:rsidR="00636E0E" w:rsidRPr="00636E0E" w:rsidRDefault="00636E0E" w:rsidP="00636E0E">
      <w:pPr>
        <w:snapToGrid w:val="0"/>
        <w:jc w:val="both"/>
        <w:rPr>
          <w:sz w:val="20"/>
        </w:rPr>
      </w:pPr>
    </w:p>
    <w:tbl>
      <w:tblPr>
        <w:tblStyle w:val="TableGrid"/>
        <w:tblW w:w="5000" w:type="pct"/>
        <w:jc w:val="center"/>
        <w:tblCellMar>
          <w:left w:w="57" w:type="dxa"/>
          <w:right w:w="57" w:type="dxa"/>
        </w:tblCellMar>
        <w:tblLook w:val="04A0"/>
      </w:tblPr>
      <w:tblGrid>
        <w:gridCol w:w="1742"/>
        <w:gridCol w:w="2752"/>
      </w:tblGrid>
      <w:tr w:rsidR="00507F91" w:rsidRPr="00636E0E" w:rsidTr="000700E6">
        <w:trPr>
          <w:jc w:val="center"/>
        </w:trPr>
        <w:tc>
          <w:tcPr>
            <w:tcW w:w="1938" w:type="pct"/>
            <w:vAlign w:val="center"/>
          </w:tcPr>
          <w:p w:rsidR="00507F91" w:rsidRPr="00636E0E" w:rsidRDefault="00507F91" w:rsidP="00636E0E">
            <w:pPr>
              <w:snapToGrid w:val="0"/>
              <w:jc w:val="both"/>
              <w:rPr>
                <w:rFonts w:ascii="Times New Roman" w:hAnsi="Times New Roman" w:cs="Times New Roman"/>
                <w:b/>
                <w:sz w:val="20"/>
                <w:szCs w:val="18"/>
              </w:rPr>
            </w:pPr>
            <w:r w:rsidRPr="00636E0E">
              <w:rPr>
                <w:rFonts w:ascii="Times New Roman" w:hAnsi="Times New Roman" w:cs="Times New Roman"/>
                <w:b/>
                <w:sz w:val="20"/>
                <w:szCs w:val="18"/>
              </w:rPr>
              <w:t>X Load (kg)</w:t>
            </w:r>
          </w:p>
        </w:tc>
        <w:tc>
          <w:tcPr>
            <w:tcW w:w="3062" w:type="pct"/>
            <w:vAlign w:val="center"/>
          </w:tcPr>
          <w:p w:rsidR="00507F91" w:rsidRPr="00636E0E" w:rsidRDefault="00507F91" w:rsidP="00636E0E">
            <w:pPr>
              <w:snapToGrid w:val="0"/>
              <w:jc w:val="both"/>
              <w:rPr>
                <w:rFonts w:ascii="Times New Roman" w:hAnsi="Times New Roman" w:cs="Times New Roman"/>
                <w:sz w:val="20"/>
                <w:szCs w:val="18"/>
              </w:rPr>
            </w:pPr>
            <w:r w:rsidRPr="00636E0E">
              <w:rPr>
                <w:rFonts w:ascii="Times New Roman" w:hAnsi="Times New Roman" w:cs="Times New Roman"/>
                <w:sz w:val="20"/>
                <w:szCs w:val="18"/>
              </w:rPr>
              <w:t>0 – 5 – 10 – 15 – 20</w:t>
            </w:r>
          </w:p>
        </w:tc>
      </w:tr>
      <w:tr w:rsidR="00507F91" w:rsidRPr="00636E0E" w:rsidTr="000700E6">
        <w:trPr>
          <w:jc w:val="center"/>
        </w:trPr>
        <w:tc>
          <w:tcPr>
            <w:tcW w:w="1938" w:type="pct"/>
            <w:vAlign w:val="center"/>
          </w:tcPr>
          <w:p w:rsidR="00507F91" w:rsidRPr="00636E0E" w:rsidRDefault="00507F91" w:rsidP="00636E0E">
            <w:pPr>
              <w:snapToGrid w:val="0"/>
              <w:jc w:val="both"/>
              <w:rPr>
                <w:rFonts w:ascii="Times New Roman" w:hAnsi="Times New Roman" w:cs="Times New Roman"/>
                <w:b/>
                <w:sz w:val="20"/>
                <w:szCs w:val="18"/>
              </w:rPr>
            </w:pPr>
            <w:r w:rsidRPr="00636E0E">
              <w:rPr>
                <w:rFonts w:ascii="Times New Roman" w:hAnsi="Times New Roman" w:cs="Times New Roman"/>
                <w:b/>
                <w:sz w:val="20"/>
                <w:szCs w:val="18"/>
              </w:rPr>
              <w:t>Y Load (kg)</w:t>
            </w:r>
          </w:p>
        </w:tc>
        <w:tc>
          <w:tcPr>
            <w:tcW w:w="3062" w:type="pct"/>
            <w:vAlign w:val="center"/>
          </w:tcPr>
          <w:p w:rsidR="00507F91" w:rsidRPr="00636E0E" w:rsidRDefault="00507F91" w:rsidP="00636E0E">
            <w:pPr>
              <w:snapToGrid w:val="0"/>
              <w:jc w:val="both"/>
              <w:rPr>
                <w:rFonts w:ascii="Times New Roman" w:hAnsi="Times New Roman" w:cs="Times New Roman"/>
                <w:sz w:val="20"/>
                <w:szCs w:val="18"/>
              </w:rPr>
            </w:pPr>
            <w:r w:rsidRPr="00636E0E">
              <w:rPr>
                <w:rFonts w:ascii="Times New Roman" w:hAnsi="Times New Roman" w:cs="Times New Roman"/>
                <w:sz w:val="20"/>
                <w:szCs w:val="18"/>
              </w:rPr>
              <w:t>0 – 14 – 24 – 34 – 44</w:t>
            </w:r>
          </w:p>
        </w:tc>
      </w:tr>
    </w:tbl>
    <w:p w:rsidR="00636E0E" w:rsidRDefault="00636E0E" w:rsidP="00636E0E">
      <w:pPr>
        <w:snapToGrid w:val="0"/>
        <w:ind w:left="425"/>
        <w:jc w:val="both"/>
        <w:rPr>
          <w:sz w:val="20"/>
        </w:rPr>
      </w:pPr>
    </w:p>
    <w:p w:rsidR="00507F91" w:rsidRPr="00636E0E" w:rsidRDefault="00507F91" w:rsidP="00636E0E">
      <w:pPr>
        <w:numPr>
          <w:ilvl w:val="0"/>
          <w:numId w:val="19"/>
        </w:numPr>
        <w:snapToGrid w:val="0"/>
        <w:ind w:left="0" w:firstLine="425"/>
        <w:jc w:val="both"/>
        <w:rPr>
          <w:sz w:val="20"/>
        </w:rPr>
      </w:pPr>
      <w:r w:rsidRPr="00636E0E">
        <w:rPr>
          <w:sz w:val="20"/>
        </w:rPr>
        <w:t>Data from the tests was collected in an Excel sheet and manipulated to obtain stress values from the strain readings.</w:t>
      </w:r>
    </w:p>
    <w:p w:rsidR="00507F91" w:rsidRPr="00636E0E" w:rsidRDefault="00507F91" w:rsidP="00636E0E">
      <w:pPr>
        <w:numPr>
          <w:ilvl w:val="0"/>
          <w:numId w:val="19"/>
        </w:numPr>
        <w:snapToGrid w:val="0"/>
        <w:ind w:left="0" w:firstLine="425"/>
        <w:jc w:val="both"/>
        <w:rPr>
          <w:sz w:val="20"/>
        </w:rPr>
      </w:pPr>
      <w:r w:rsidRPr="00636E0E">
        <w:rPr>
          <w:sz w:val="20"/>
        </w:rPr>
        <w:t xml:space="preserve">Because the load was applied using levers, the force transmitted to the beam needed to be calculated using moment arms and then converted to </w:t>
      </w:r>
      <w:proofErr w:type="spellStart"/>
      <w:r w:rsidRPr="00636E0E">
        <w:rPr>
          <w:sz w:val="20"/>
        </w:rPr>
        <w:t>Newtons</w:t>
      </w:r>
      <w:proofErr w:type="spellEnd"/>
      <w:r w:rsidRPr="00636E0E">
        <w:rPr>
          <w:sz w:val="20"/>
        </w:rPr>
        <w:t>.</w:t>
      </w:r>
    </w:p>
    <w:p w:rsidR="000700E6" w:rsidRPr="00636E0E" w:rsidRDefault="000700E6" w:rsidP="00636E0E">
      <w:pPr>
        <w:snapToGrid w:val="0"/>
        <w:ind w:firstLine="425"/>
        <w:jc w:val="both"/>
        <w:rPr>
          <w:sz w:val="20"/>
          <w:lang w:eastAsia="zh-CN"/>
        </w:rPr>
      </w:pPr>
    </w:p>
    <w:p w:rsidR="000700E6" w:rsidRPr="00636E0E" w:rsidRDefault="000700E6" w:rsidP="00636E0E">
      <w:pPr>
        <w:snapToGrid w:val="0"/>
        <w:ind w:firstLine="425"/>
        <w:jc w:val="both"/>
        <w:rPr>
          <w:sz w:val="20"/>
          <w:lang w:eastAsia="zh-CN"/>
        </w:rPr>
      </w:pPr>
    </w:p>
    <w:p w:rsidR="000700E6" w:rsidRPr="00636E0E" w:rsidRDefault="000700E6" w:rsidP="00636E0E">
      <w:pPr>
        <w:snapToGrid w:val="0"/>
        <w:jc w:val="center"/>
        <w:rPr>
          <w:sz w:val="20"/>
          <w:lang w:eastAsia="zh-CN"/>
        </w:rPr>
      </w:pPr>
      <w:r w:rsidRPr="00636E0E">
        <w:rPr>
          <w:noProof/>
          <w:sz w:val="20"/>
          <w:lang w:eastAsia="zh-CN"/>
        </w:rPr>
        <w:drawing>
          <wp:inline distT="0" distB="0" distL="0" distR="0">
            <wp:extent cx="2449001" cy="1930593"/>
            <wp:effectExtent l="19050" t="0" r="8449" b="0"/>
            <wp:docPr id="19" name="Picture 1" descr="C:\Users\Seb\Desktop\fea images\z section sket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b\Desktop\fea images\z section sketch.JPG"/>
                    <pic:cNvPicPr>
                      <a:picLocks noChangeAspect="1" noChangeArrowheads="1"/>
                    </pic:cNvPicPr>
                  </pic:nvPicPr>
                  <pic:blipFill>
                    <a:blip r:embed="rId15" cstate="print"/>
                    <a:srcRect/>
                    <a:stretch>
                      <a:fillRect/>
                    </a:stretch>
                  </pic:blipFill>
                  <pic:spPr bwMode="auto">
                    <a:xfrm>
                      <a:off x="0" y="0"/>
                      <a:ext cx="2449001" cy="1930593"/>
                    </a:xfrm>
                    <a:prstGeom prst="rect">
                      <a:avLst/>
                    </a:prstGeom>
                    <a:noFill/>
                    <a:ln w="9525">
                      <a:noFill/>
                      <a:miter lim="800000"/>
                      <a:headEnd/>
                      <a:tailEnd/>
                    </a:ln>
                  </pic:spPr>
                </pic:pic>
              </a:graphicData>
            </a:graphic>
          </wp:inline>
        </w:drawing>
      </w:r>
    </w:p>
    <w:p w:rsidR="00636E0E" w:rsidRPr="00636E0E" w:rsidRDefault="00636E0E" w:rsidP="00636E0E">
      <w:pPr>
        <w:pStyle w:val="Caption"/>
        <w:snapToGrid w:val="0"/>
        <w:spacing w:after="0"/>
        <w:jc w:val="center"/>
        <w:rPr>
          <w:rFonts w:ascii="Times New Roman" w:hAnsi="Times New Roman" w:cs="Times New Roman"/>
          <w:b w:val="0"/>
          <w:bCs w:val="0"/>
          <w:noProof/>
          <w:color w:val="auto"/>
          <w:sz w:val="20"/>
          <w:szCs w:val="24"/>
        </w:rPr>
      </w:pPr>
      <w:r w:rsidRPr="00636E0E">
        <w:rPr>
          <w:rFonts w:ascii="Times New Roman" w:hAnsi="Times New Roman" w:cs="Times New Roman"/>
          <w:b w:val="0"/>
          <w:bCs w:val="0"/>
          <w:color w:val="auto"/>
          <w:sz w:val="20"/>
        </w:rPr>
        <w:t xml:space="preserve">Figure </w:t>
      </w:r>
      <w:r w:rsidR="00DE7131" w:rsidRPr="00636E0E">
        <w:rPr>
          <w:rFonts w:ascii="Times New Roman" w:hAnsi="Times New Roman" w:cs="Times New Roman"/>
          <w:b w:val="0"/>
          <w:bCs w:val="0"/>
          <w:color w:val="auto"/>
          <w:sz w:val="20"/>
        </w:rPr>
        <w:fldChar w:fldCharType="begin"/>
      </w:r>
      <w:r w:rsidRPr="00636E0E">
        <w:rPr>
          <w:rFonts w:ascii="Times New Roman" w:hAnsi="Times New Roman" w:cs="Times New Roman"/>
          <w:b w:val="0"/>
          <w:bCs w:val="0"/>
          <w:color w:val="auto"/>
          <w:sz w:val="20"/>
        </w:rPr>
        <w:instrText xml:space="preserve"> SEQ Figure \* ARABIC </w:instrText>
      </w:r>
      <w:r w:rsidR="00DE7131" w:rsidRPr="00636E0E">
        <w:rPr>
          <w:rFonts w:ascii="Times New Roman" w:hAnsi="Times New Roman" w:cs="Times New Roman"/>
          <w:b w:val="0"/>
          <w:bCs w:val="0"/>
          <w:color w:val="auto"/>
          <w:sz w:val="20"/>
        </w:rPr>
        <w:fldChar w:fldCharType="separate"/>
      </w:r>
      <w:r w:rsidRPr="00636E0E">
        <w:rPr>
          <w:rFonts w:ascii="Times New Roman" w:hAnsi="Times New Roman" w:cs="Times New Roman"/>
          <w:b w:val="0"/>
          <w:bCs w:val="0"/>
          <w:noProof/>
          <w:color w:val="auto"/>
          <w:sz w:val="20"/>
        </w:rPr>
        <w:t>1</w:t>
      </w:r>
      <w:r w:rsidR="00DE7131" w:rsidRPr="00636E0E">
        <w:rPr>
          <w:rFonts w:ascii="Times New Roman" w:hAnsi="Times New Roman" w:cs="Times New Roman"/>
          <w:b w:val="0"/>
          <w:bCs w:val="0"/>
          <w:noProof/>
          <w:color w:val="auto"/>
          <w:sz w:val="20"/>
        </w:rPr>
        <w:fldChar w:fldCharType="end"/>
      </w:r>
      <w:r w:rsidRPr="00636E0E">
        <w:rPr>
          <w:rFonts w:ascii="Times New Roman" w:hAnsi="Times New Roman" w:cs="Times New Roman"/>
          <w:b w:val="0"/>
          <w:bCs w:val="0"/>
          <w:color w:val="auto"/>
          <w:sz w:val="20"/>
        </w:rPr>
        <w:t>. Z-section beam cross section Geometry</w:t>
      </w:r>
    </w:p>
    <w:p w:rsidR="000700E6" w:rsidRPr="00636E0E" w:rsidRDefault="000700E6" w:rsidP="00636E0E">
      <w:pPr>
        <w:snapToGrid w:val="0"/>
        <w:ind w:firstLine="425"/>
        <w:jc w:val="both"/>
        <w:rPr>
          <w:sz w:val="20"/>
        </w:rPr>
      </w:pPr>
    </w:p>
    <w:p w:rsidR="00507F91" w:rsidRPr="00636E0E" w:rsidRDefault="00636E0E" w:rsidP="00636E0E">
      <w:pPr>
        <w:pStyle w:val="Heading1"/>
        <w:keepNext w:val="0"/>
        <w:numPr>
          <w:ilvl w:val="0"/>
          <w:numId w:val="5"/>
        </w:numPr>
        <w:tabs>
          <w:tab w:val="left" w:pos="630"/>
        </w:tabs>
        <w:snapToGrid w:val="0"/>
        <w:spacing w:before="0" w:after="0"/>
        <w:ind w:left="0" w:firstLine="0"/>
        <w:jc w:val="both"/>
        <w:rPr>
          <w:sz w:val="20"/>
          <w:szCs w:val="24"/>
        </w:rPr>
      </w:pPr>
      <w:proofErr w:type="spellStart"/>
      <w:r w:rsidRPr="00636E0E">
        <w:rPr>
          <w:caps w:val="0"/>
          <w:sz w:val="20"/>
          <w:szCs w:val="22"/>
        </w:rPr>
        <w:t>Finit</w:t>
      </w:r>
      <w:proofErr w:type="spellEnd"/>
      <w:r w:rsidRPr="00636E0E">
        <w:rPr>
          <w:caps w:val="0"/>
          <w:sz w:val="20"/>
          <w:szCs w:val="22"/>
        </w:rPr>
        <w:t xml:space="preserve"> Element Analysis</w:t>
      </w:r>
      <w:r w:rsidRPr="00636E0E">
        <w:rPr>
          <w:caps w:val="0"/>
          <w:sz w:val="20"/>
          <w:szCs w:val="24"/>
        </w:rPr>
        <w:t xml:space="preserve"> </w:t>
      </w:r>
    </w:p>
    <w:p w:rsidR="00507F91" w:rsidRPr="00636E0E" w:rsidRDefault="00507F91" w:rsidP="00636E0E">
      <w:pPr>
        <w:snapToGrid w:val="0"/>
        <w:jc w:val="both"/>
        <w:rPr>
          <w:b/>
          <w:bCs/>
          <w:sz w:val="20"/>
        </w:rPr>
      </w:pPr>
      <w:r w:rsidRPr="00636E0E">
        <w:rPr>
          <w:b/>
          <w:bCs/>
          <w:sz w:val="20"/>
        </w:rPr>
        <w:t>Geometry of Beam</w:t>
      </w:r>
    </w:p>
    <w:p w:rsidR="00507F91" w:rsidRPr="00636E0E" w:rsidRDefault="00507F91" w:rsidP="00636E0E">
      <w:pPr>
        <w:snapToGrid w:val="0"/>
        <w:ind w:firstLine="425"/>
        <w:jc w:val="both"/>
        <w:rPr>
          <w:sz w:val="20"/>
        </w:rPr>
      </w:pPr>
      <w:r w:rsidRPr="00636E0E">
        <w:rPr>
          <w:sz w:val="20"/>
        </w:rPr>
        <w:t xml:space="preserve">The Z-section beam in question was measured and the resulting geometries were extrapolated and inserted into </w:t>
      </w:r>
      <w:proofErr w:type="spellStart"/>
      <w:r w:rsidRPr="00636E0E">
        <w:rPr>
          <w:sz w:val="20"/>
        </w:rPr>
        <w:t>Abaqus</w:t>
      </w:r>
      <w:proofErr w:type="spellEnd"/>
      <w:r w:rsidRPr="00636E0E">
        <w:rPr>
          <w:sz w:val="20"/>
        </w:rPr>
        <w:t xml:space="preserve"> FEA solver.</w:t>
      </w:r>
      <w:r w:rsidR="000700E6" w:rsidRPr="00636E0E">
        <w:rPr>
          <w:sz w:val="20"/>
        </w:rPr>
        <w:t xml:space="preserve"> </w:t>
      </w:r>
      <w:r w:rsidRPr="00636E0E">
        <w:rPr>
          <w:sz w:val="20"/>
        </w:rPr>
        <w:t xml:space="preserve">Geometry was measured with the highest level of accuracy available via measuring tape and </w:t>
      </w:r>
      <w:proofErr w:type="spellStart"/>
      <w:r w:rsidRPr="00636E0E">
        <w:rPr>
          <w:sz w:val="20"/>
        </w:rPr>
        <w:t>utilisation</w:t>
      </w:r>
      <w:proofErr w:type="spellEnd"/>
      <w:r w:rsidRPr="00636E0E">
        <w:rPr>
          <w:sz w:val="20"/>
        </w:rPr>
        <w:t xml:space="preserve"> of </w:t>
      </w:r>
      <w:proofErr w:type="spellStart"/>
      <w:r w:rsidRPr="00636E0E">
        <w:rPr>
          <w:sz w:val="20"/>
        </w:rPr>
        <w:t>Vernier</w:t>
      </w:r>
      <w:proofErr w:type="spellEnd"/>
      <w:r w:rsidRPr="00636E0E">
        <w:rPr>
          <w:sz w:val="20"/>
        </w:rPr>
        <w:t xml:space="preserve"> </w:t>
      </w:r>
      <w:proofErr w:type="spellStart"/>
      <w:r w:rsidRPr="00636E0E">
        <w:rPr>
          <w:sz w:val="20"/>
        </w:rPr>
        <w:t>calliper</w:t>
      </w:r>
      <w:proofErr w:type="spellEnd"/>
      <w:r w:rsidRPr="00636E0E">
        <w:rPr>
          <w:sz w:val="20"/>
        </w:rPr>
        <w:t>.</w:t>
      </w:r>
    </w:p>
    <w:p w:rsidR="00DC00CE" w:rsidRPr="00636E0E" w:rsidRDefault="00507F91" w:rsidP="00636E0E">
      <w:pPr>
        <w:snapToGrid w:val="0"/>
        <w:ind w:firstLine="425"/>
        <w:jc w:val="both"/>
        <w:rPr>
          <w:sz w:val="20"/>
        </w:rPr>
      </w:pPr>
      <w:r w:rsidRPr="00636E0E">
        <w:rPr>
          <w:sz w:val="20"/>
        </w:rPr>
        <w:t xml:space="preserve">The Z section sketch shown represents the precise dimensions used in </w:t>
      </w:r>
      <w:proofErr w:type="spellStart"/>
      <w:r w:rsidRPr="00636E0E">
        <w:rPr>
          <w:sz w:val="20"/>
        </w:rPr>
        <w:t>Abaqus</w:t>
      </w:r>
      <w:proofErr w:type="spellEnd"/>
      <w:r w:rsidRPr="00636E0E">
        <w:rPr>
          <w:sz w:val="20"/>
        </w:rPr>
        <w:t xml:space="preserve"> for the purpose of analysis.</w:t>
      </w:r>
      <w:r w:rsidR="000700E6" w:rsidRPr="00636E0E">
        <w:rPr>
          <w:sz w:val="20"/>
        </w:rPr>
        <w:t xml:space="preserve"> </w:t>
      </w:r>
      <w:r w:rsidRPr="00636E0E">
        <w:rPr>
          <w:sz w:val="20"/>
        </w:rPr>
        <w:t xml:space="preserve">All dimensions in the image are represented in meters and as can be derived from the image: </w:t>
      </w:r>
    </w:p>
    <w:p w:rsidR="00507F91" w:rsidRPr="00636E0E" w:rsidRDefault="00507F91" w:rsidP="00636E0E">
      <w:pPr>
        <w:snapToGrid w:val="0"/>
        <w:ind w:firstLine="425"/>
        <w:jc w:val="both"/>
        <w:rPr>
          <w:sz w:val="20"/>
          <w:szCs w:val="18"/>
        </w:rPr>
      </w:pPr>
      <w:r w:rsidRPr="00636E0E">
        <w:rPr>
          <w:sz w:val="20"/>
        </w:rPr>
        <w:t>Thickness = 1.6mm; web height = 148.81mm; top flange width = 751mm; bottom flange width = 76.2mm.</w:t>
      </w:r>
    </w:p>
    <w:p w:rsidR="00636E0E" w:rsidRDefault="00636E0E" w:rsidP="00636E0E">
      <w:pPr>
        <w:snapToGrid w:val="0"/>
        <w:jc w:val="both"/>
        <w:rPr>
          <w:b/>
          <w:bCs/>
          <w:sz w:val="20"/>
        </w:rPr>
        <w:sectPr w:rsidR="00636E0E" w:rsidSect="00C80A6B">
          <w:type w:val="continuous"/>
          <w:pgSz w:w="12240" w:h="15840" w:code="9"/>
          <w:pgMar w:top="1440" w:right="1440" w:bottom="1440" w:left="1440" w:header="720" w:footer="720" w:gutter="0"/>
          <w:cols w:num="2" w:space="600"/>
          <w:docGrid w:linePitch="326"/>
        </w:sectPr>
      </w:pPr>
    </w:p>
    <w:p w:rsidR="000700E6" w:rsidRPr="00636E0E" w:rsidRDefault="00636E0E" w:rsidP="00636E0E">
      <w:pPr>
        <w:snapToGrid w:val="0"/>
        <w:jc w:val="center"/>
        <w:rPr>
          <w:sz w:val="20"/>
        </w:rPr>
      </w:pPr>
      <w:r w:rsidRPr="00636E0E">
        <w:rPr>
          <w:noProof/>
          <w:sz w:val="20"/>
          <w:szCs w:val="18"/>
          <w:lang w:eastAsia="zh-CN"/>
        </w:rPr>
        <w:lastRenderedPageBreak/>
        <w:drawing>
          <wp:inline distT="0" distB="0" distL="0" distR="0">
            <wp:extent cx="3949294" cy="1057524"/>
            <wp:effectExtent l="19050" t="0" r="0" b="0"/>
            <wp:docPr id="4" name="Picture 2" descr="C:\Users\Seb\Desktop\fea images\3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eb\Desktop\fea images\3d.JPG"/>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950971" cy="1057973"/>
                    </a:xfrm>
                    <a:prstGeom prst="rect">
                      <a:avLst/>
                    </a:prstGeom>
                    <a:noFill/>
                    <a:ln w="9525">
                      <a:noFill/>
                      <a:miter lim="800000"/>
                      <a:headEnd/>
                      <a:tailEnd/>
                    </a:ln>
                  </pic:spPr>
                </pic:pic>
              </a:graphicData>
            </a:graphic>
          </wp:inline>
        </w:drawing>
      </w:r>
    </w:p>
    <w:p w:rsidR="00507F91" w:rsidRDefault="000700E6" w:rsidP="00636E0E">
      <w:pPr>
        <w:snapToGrid w:val="0"/>
        <w:jc w:val="center"/>
        <w:rPr>
          <w:sz w:val="20"/>
          <w:szCs w:val="18"/>
          <w:lang w:eastAsia="zh-CN"/>
        </w:rPr>
      </w:pPr>
      <w:r w:rsidRPr="00636E0E">
        <w:rPr>
          <w:sz w:val="20"/>
          <w:szCs w:val="18"/>
        </w:rPr>
        <w:t>F</w:t>
      </w:r>
      <w:r w:rsidR="00507F91" w:rsidRPr="00636E0E">
        <w:rPr>
          <w:sz w:val="20"/>
          <w:szCs w:val="18"/>
        </w:rPr>
        <w:t>igure 2. Beam Geometry Isometric view illustration of strain gauge plain</w:t>
      </w:r>
    </w:p>
    <w:p w:rsidR="00636E0E" w:rsidRPr="00636E0E" w:rsidRDefault="00636E0E" w:rsidP="00636E0E">
      <w:pPr>
        <w:snapToGrid w:val="0"/>
        <w:jc w:val="center"/>
        <w:rPr>
          <w:sz w:val="20"/>
          <w:szCs w:val="18"/>
          <w:lang w:eastAsia="zh-CN"/>
        </w:rPr>
      </w:pPr>
    </w:p>
    <w:p w:rsidR="00507F91" w:rsidRDefault="00507F91" w:rsidP="00636E0E">
      <w:pPr>
        <w:pStyle w:val="Heading2"/>
        <w:keepNext w:val="0"/>
        <w:snapToGrid w:val="0"/>
        <w:spacing w:before="0" w:after="0"/>
        <w:jc w:val="both"/>
        <w:rPr>
          <w:sz w:val="20"/>
          <w:szCs w:val="18"/>
          <w:lang w:eastAsia="zh-CN"/>
        </w:rPr>
      </w:pPr>
      <w:r w:rsidRPr="00636E0E">
        <w:rPr>
          <w:sz w:val="20"/>
          <w:szCs w:val="18"/>
        </w:rPr>
        <w:t>Meshing</w:t>
      </w:r>
    </w:p>
    <w:p w:rsidR="00636E0E" w:rsidRPr="00636E0E" w:rsidRDefault="00636E0E" w:rsidP="00636E0E">
      <w:pPr>
        <w:rPr>
          <w:lang w:eastAsia="zh-CN"/>
        </w:rPr>
      </w:pPr>
    </w:p>
    <w:p w:rsidR="00507F91" w:rsidRPr="00636E0E" w:rsidRDefault="00507F91" w:rsidP="00636E0E">
      <w:pPr>
        <w:snapToGrid w:val="0"/>
        <w:jc w:val="center"/>
        <w:rPr>
          <w:sz w:val="20"/>
          <w:szCs w:val="18"/>
        </w:rPr>
      </w:pPr>
      <w:r w:rsidRPr="00636E0E">
        <w:rPr>
          <w:noProof/>
          <w:sz w:val="20"/>
          <w:szCs w:val="18"/>
          <w:lang w:eastAsia="zh-CN"/>
        </w:rPr>
        <w:drawing>
          <wp:inline distT="0" distB="0" distL="0" distR="0">
            <wp:extent cx="3572298" cy="1812897"/>
            <wp:effectExtent l="19050" t="0" r="9102" b="0"/>
            <wp:docPr id="21" name="Picture 3" descr="C:\Users\Seb\Desktop\fea images\mes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eb\Desktop\fea images\mesh.JPG"/>
                    <pic:cNvPicPr>
                      <a:picLocks noChangeAspect="1" noChangeArrowheads="1"/>
                    </pic:cNvPicPr>
                  </pic:nvPicPr>
                  <pic:blipFill>
                    <a:blip r:embed="rId17" cstate="print"/>
                    <a:srcRect/>
                    <a:stretch>
                      <a:fillRect/>
                    </a:stretch>
                  </pic:blipFill>
                  <pic:spPr bwMode="auto">
                    <a:xfrm>
                      <a:off x="0" y="0"/>
                      <a:ext cx="3575694" cy="1814621"/>
                    </a:xfrm>
                    <a:prstGeom prst="rect">
                      <a:avLst/>
                    </a:prstGeom>
                    <a:noFill/>
                    <a:ln w="9525">
                      <a:noFill/>
                      <a:miter lim="800000"/>
                      <a:headEnd/>
                      <a:tailEnd/>
                    </a:ln>
                  </pic:spPr>
                </pic:pic>
              </a:graphicData>
            </a:graphic>
          </wp:inline>
        </w:drawing>
      </w:r>
    </w:p>
    <w:p w:rsidR="00507F91" w:rsidRPr="00636E0E" w:rsidRDefault="00507F91" w:rsidP="00636E0E">
      <w:pPr>
        <w:pStyle w:val="Caption"/>
        <w:snapToGrid w:val="0"/>
        <w:spacing w:after="0"/>
        <w:jc w:val="center"/>
        <w:rPr>
          <w:rFonts w:ascii="Times New Roman" w:hAnsi="Times New Roman" w:cs="Times New Roman"/>
          <w:b w:val="0"/>
          <w:bCs w:val="0"/>
          <w:color w:val="auto"/>
          <w:sz w:val="20"/>
        </w:rPr>
      </w:pPr>
      <w:r w:rsidRPr="00636E0E">
        <w:rPr>
          <w:rFonts w:ascii="Times New Roman" w:hAnsi="Times New Roman" w:cs="Times New Roman"/>
          <w:b w:val="0"/>
          <w:bCs w:val="0"/>
          <w:color w:val="auto"/>
          <w:sz w:val="20"/>
        </w:rPr>
        <w:t xml:space="preserve">Figure </w:t>
      </w:r>
      <w:r w:rsidR="00DE7131" w:rsidRPr="00636E0E">
        <w:rPr>
          <w:rFonts w:ascii="Times New Roman" w:hAnsi="Times New Roman" w:cs="Times New Roman"/>
          <w:b w:val="0"/>
          <w:bCs w:val="0"/>
          <w:color w:val="auto"/>
          <w:sz w:val="20"/>
        </w:rPr>
        <w:fldChar w:fldCharType="begin"/>
      </w:r>
      <w:r w:rsidRPr="00636E0E">
        <w:rPr>
          <w:rFonts w:ascii="Times New Roman" w:hAnsi="Times New Roman" w:cs="Times New Roman"/>
          <w:b w:val="0"/>
          <w:bCs w:val="0"/>
          <w:color w:val="auto"/>
          <w:sz w:val="20"/>
        </w:rPr>
        <w:instrText xml:space="preserve"> SEQ Figure \* ARABIC </w:instrText>
      </w:r>
      <w:r w:rsidR="00DE7131" w:rsidRPr="00636E0E">
        <w:rPr>
          <w:rFonts w:ascii="Times New Roman" w:hAnsi="Times New Roman" w:cs="Times New Roman"/>
          <w:b w:val="0"/>
          <w:bCs w:val="0"/>
          <w:color w:val="auto"/>
          <w:sz w:val="20"/>
        </w:rPr>
        <w:fldChar w:fldCharType="separate"/>
      </w:r>
      <w:r w:rsidRPr="00636E0E">
        <w:rPr>
          <w:rFonts w:ascii="Times New Roman" w:hAnsi="Times New Roman" w:cs="Times New Roman"/>
          <w:b w:val="0"/>
          <w:bCs w:val="0"/>
          <w:noProof/>
          <w:color w:val="auto"/>
          <w:sz w:val="20"/>
        </w:rPr>
        <w:t>3</w:t>
      </w:r>
      <w:r w:rsidR="00DE7131" w:rsidRPr="00636E0E">
        <w:rPr>
          <w:rFonts w:ascii="Times New Roman" w:hAnsi="Times New Roman" w:cs="Times New Roman"/>
          <w:b w:val="0"/>
          <w:bCs w:val="0"/>
          <w:color w:val="auto"/>
          <w:sz w:val="20"/>
        </w:rPr>
        <w:fldChar w:fldCharType="end"/>
      </w:r>
      <w:r w:rsidRPr="00636E0E">
        <w:rPr>
          <w:rFonts w:ascii="Times New Roman" w:hAnsi="Times New Roman" w:cs="Times New Roman"/>
          <w:b w:val="0"/>
          <w:bCs w:val="0"/>
          <w:color w:val="auto"/>
          <w:sz w:val="20"/>
        </w:rPr>
        <w:t>. Illustration of seed size and mesh type that was applied to nozzle model</w:t>
      </w:r>
    </w:p>
    <w:p w:rsidR="00636E0E" w:rsidRDefault="00636E0E" w:rsidP="00636E0E">
      <w:pPr>
        <w:snapToGrid w:val="0"/>
        <w:ind w:firstLine="425"/>
        <w:jc w:val="both"/>
        <w:rPr>
          <w:rFonts w:hint="eastAsia"/>
          <w:sz w:val="20"/>
          <w:lang w:eastAsia="zh-CN"/>
        </w:rPr>
      </w:pPr>
    </w:p>
    <w:p w:rsidR="006D3109" w:rsidRDefault="006D3109" w:rsidP="00636E0E">
      <w:pPr>
        <w:snapToGrid w:val="0"/>
        <w:ind w:firstLine="425"/>
        <w:jc w:val="both"/>
        <w:rPr>
          <w:sz w:val="20"/>
          <w:lang w:eastAsia="zh-CN"/>
        </w:rPr>
        <w:sectPr w:rsidR="006D3109" w:rsidSect="00C80A6B">
          <w:type w:val="continuous"/>
          <w:pgSz w:w="12240" w:h="15840" w:code="9"/>
          <w:pgMar w:top="1440" w:right="1440" w:bottom="1440" w:left="1440" w:header="720" w:footer="720" w:gutter="0"/>
          <w:cols w:space="720"/>
          <w:docGrid w:linePitch="326"/>
        </w:sectPr>
      </w:pPr>
    </w:p>
    <w:p w:rsidR="00636E0E" w:rsidRDefault="00636E0E" w:rsidP="00636E0E">
      <w:pPr>
        <w:snapToGrid w:val="0"/>
        <w:ind w:firstLine="425"/>
        <w:jc w:val="both"/>
        <w:rPr>
          <w:sz w:val="20"/>
          <w:lang w:eastAsia="zh-CN"/>
        </w:rPr>
      </w:pPr>
      <w:r w:rsidRPr="00636E0E">
        <w:rPr>
          <w:sz w:val="20"/>
        </w:rPr>
        <w:lastRenderedPageBreak/>
        <w:t>As is also evident from figure, a square plate is located at a location in the vicinity of the middle of the span of the beam. This plate serves the purpose of providing an attachment point for load inputs which will be explained in further detail at a later stage</w:t>
      </w:r>
      <w:r w:rsidRPr="00636E0E">
        <w:rPr>
          <w:sz w:val="20"/>
          <w:szCs w:val="18"/>
        </w:rPr>
        <w:t>.</w:t>
      </w:r>
    </w:p>
    <w:p w:rsidR="00507F91" w:rsidRPr="00636E0E" w:rsidRDefault="00507F91" w:rsidP="00636E0E">
      <w:pPr>
        <w:snapToGrid w:val="0"/>
        <w:ind w:firstLine="425"/>
        <w:jc w:val="both"/>
        <w:rPr>
          <w:sz w:val="20"/>
        </w:rPr>
      </w:pPr>
      <w:r w:rsidRPr="00636E0E">
        <w:rPr>
          <w:sz w:val="20"/>
        </w:rPr>
        <w:t xml:space="preserve">Shown above in figure is a pictorial representation of the seed size and meshing type that was used throughout the structure of the Z-section beam. After a lengthily h-refinement process, the results being obtained for the Von </w:t>
      </w:r>
      <w:proofErr w:type="spellStart"/>
      <w:r w:rsidRPr="00636E0E">
        <w:rPr>
          <w:sz w:val="20"/>
        </w:rPr>
        <w:t>Mises</w:t>
      </w:r>
      <w:proofErr w:type="spellEnd"/>
      <w:r w:rsidRPr="00636E0E">
        <w:rPr>
          <w:sz w:val="20"/>
        </w:rPr>
        <w:t xml:space="preserve"> stress values balanced out at a global seed size value of 0.008m. Subsequently, 0.008m seed size was used at the area of interest, and an arbitrarily chosen value was used on the centre plate. The element type that was chosen was based on the hexagonal dominated element type with a linear geometric order.</w:t>
      </w:r>
    </w:p>
    <w:p w:rsidR="00507F91" w:rsidRPr="00636E0E" w:rsidRDefault="00507F91" w:rsidP="00636E0E">
      <w:pPr>
        <w:snapToGrid w:val="0"/>
        <w:ind w:firstLine="425"/>
        <w:jc w:val="both"/>
        <w:rPr>
          <w:sz w:val="20"/>
        </w:rPr>
      </w:pPr>
      <w:r w:rsidRPr="00636E0E">
        <w:rPr>
          <w:sz w:val="20"/>
        </w:rPr>
        <w:t xml:space="preserve">The Hexagonal dominated element shape was chosen due to its large number of degrees of freedom, 6 nodes in each element, each node having three degrees of freedom giving a total of 18 DOF per </w:t>
      </w:r>
      <w:r w:rsidRPr="00636E0E">
        <w:rPr>
          <w:sz w:val="20"/>
        </w:rPr>
        <w:lastRenderedPageBreak/>
        <w:t xml:space="preserve">element. The primary reason behind choosing a hex-dominated mesh however, was so that a straight line/linear data path could easily be defined along the region where the strain gauges were placed as is seen in figure. </w:t>
      </w:r>
    </w:p>
    <w:p w:rsidR="00507F91" w:rsidRPr="00636E0E" w:rsidRDefault="00507F91" w:rsidP="00636E0E">
      <w:pPr>
        <w:pStyle w:val="Heading2"/>
        <w:keepNext w:val="0"/>
        <w:snapToGrid w:val="0"/>
        <w:spacing w:before="0" w:after="0"/>
        <w:jc w:val="both"/>
        <w:rPr>
          <w:b w:val="0"/>
          <w:sz w:val="20"/>
        </w:rPr>
      </w:pPr>
      <w:r w:rsidRPr="00636E0E">
        <w:rPr>
          <w:sz w:val="20"/>
        </w:rPr>
        <w:t>Application of boundary conditions</w:t>
      </w:r>
    </w:p>
    <w:p w:rsidR="000700E6" w:rsidRPr="00636E0E" w:rsidRDefault="00507F91" w:rsidP="00636E0E">
      <w:pPr>
        <w:snapToGrid w:val="0"/>
        <w:ind w:firstLine="425"/>
        <w:jc w:val="both"/>
        <w:rPr>
          <w:sz w:val="20"/>
        </w:rPr>
      </w:pPr>
      <w:r w:rsidRPr="00636E0E">
        <w:rPr>
          <w:sz w:val="20"/>
        </w:rPr>
        <w:t xml:space="preserve">Each of the two ends of the z-section beam was fixed uniquely on the testing apparatus. These connections were imitated and emulated in </w:t>
      </w:r>
      <w:proofErr w:type="spellStart"/>
      <w:r w:rsidRPr="00636E0E">
        <w:rPr>
          <w:sz w:val="20"/>
        </w:rPr>
        <w:t>Abaqus</w:t>
      </w:r>
      <w:proofErr w:type="spellEnd"/>
      <w:r w:rsidRPr="00636E0E">
        <w:rPr>
          <w:sz w:val="20"/>
        </w:rPr>
        <w:t xml:space="preserve"> FEA solver in the form of boundary conditions as follows in figure. Figure illustrates the location of where each boundary condition is applied, and also what type of motion the boundary condition permits or resists. In the following images, the following is described:</w:t>
      </w:r>
    </w:p>
    <w:p w:rsidR="00507F91" w:rsidRPr="00636E0E" w:rsidRDefault="000700E6" w:rsidP="00636E0E">
      <w:pPr>
        <w:snapToGrid w:val="0"/>
        <w:ind w:firstLine="425"/>
        <w:jc w:val="both"/>
        <w:rPr>
          <w:sz w:val="20"/>
        </w:rPr>
      </w:pPr>
      <w:r w:rsidRPr="00636E0E">
        <w:rPr>
          <w:sz w:val="20"/>
          <w:u w:val="single"/>
        </w:rPr>
        <w:t>U</w:t>
      </w:r>
      <w:r w:rsidR="00507F91" w:rsidRPr="00636E0E">
        <w:rPr>
          <w:sz w:val="20"/>
          <w:u w:val="single"/>
        </w:rPr>
        <w:t>1</w:t>
      </w:r>
      <w:r w:rsidR="00507F91" w:rsidRPr="00636E0E">
        <w:rPr>
          <w:sz w:val="20"/>
        </w:rPr>
        <w:t>=translation in X direction;</w:t>
      </w:r>
      <w:r w:rsidRPr="00636E0E">
        <w:rPr>
          <w:sz w:val="20"/>
        </w:rPr>
        <w:t xml:space="preserve"> </w:t>
      </w:r>
      <w:r w:rsidR="00507F91" w:rsidRPr="00636E0E">
        <w:rPr>
          <w:sz w:val="20"/>
          <w:u w:val="single"/>
        </w:rPr>
        <w:t>U2</w:t>
      </w:r>
      <w:r w:rsidR="00507F91" w:rsidRPr="00636E0E">
        <w:rPr>
          <w:sz w:val="20"/>
        </w:rPr>
        <w:t>=translation in y direction;</w:t>
      </w:r>
      <w:r w:rsidRPr="00636E0E">
        <w:rPr>
          <w:sz w:val="20"/>
        </w:rPr>
        <w:t xml:space="preserve"> </w:t>
      </w:r>
      <w:r w:rsidR="00507F91" w:rsidRPr="00636E0E">
        <w:rPr>
          <w:sz w:val="20"/>
          <w:u w:val="single"/>
        </w:rPr>
        <w:t>U3</w:t>
      </w:r>
      <w:r w:rsidR="00507F91" w:rsidRPr="00636E0E">
        <w:rPr>
          <w:sz w:val="20"/>
        </w:rPr>
        <w:t>=translation in z direction.</w:t>
      </w:r>
    </w:p>
    <w:p w:rsidR="0070381D" w:rsidRDefault="00507F91" w:rsidP="00636E0E">
      <w:pPr>
        <w:snapToGrid w:val="0"/>
        <w:ind w:firstLine="425"/>
        <w:jc w:val="both"/>
        <w:rPr>
          <w:sz w:val="20"/>
        </w:rPr>
      </w:pPr>
      <w:r w:rsidRPr="00636E0E">
        <w:rPr>
          <w:sz w:val="20"/>
          <w:u w:val="single"/>
        </w:rPr>
        <w:t>UR1</w:t>
      </w:r>
      <w:r w:rsidRPr="00636E0E">
        <w:rPr>
          <w:sz w:val="20"/>
        </w:rPr>
        <w:t>=Rotation about X-axis;</w:t>
      </w:r>
      <w:r w:rsidR="000700E6" w:rsidRPr="00636E0E">
        <w:rPr>
          <w:sz w:val="20"/>
        </w:rPr>
        <w:t xml:space="preserve"> </w:t>
      </w:r>
      <w:r w:rsidRPr="00636E0E">
        <w:rPr>
          <w:sz w:val="20"/>
          <w:u w:val="single"/>
        </w:rPr>
        <w:t>UR2</w:t>
      </w:r>
      <w:r w:rsidRPr="00636E0E">
        <w:rPr>
          <w:sz w:val="20"/>
        </w:rPr>
        <w:t>=Rotation about y-axis;</w:t>
      </w:r>
      <w:r w:rsidR="000700E6" w:rsidRPr="00636E0E">
        <w:rPr>
          <w:sz w:val="20"/>
        </w:rPr>
        <w:t xml:space="preserve"> </w:t>
      </w:r>
      <w:r w:rsidRPr="00636E0E">
        <w:rPr>
          <w:sz w:val="20"/>
          <w:u w:val="single"/>
        </w:rPr>
        <w:t>UR3</w:t>
      </w:r>
      <w:r w:rsidRPr="00636E0E">
        <w:rPr>
          <w:sz w:val="20"/>
        </w:rPr>
        <w:t>=Rotation about z-axi</w:t>
      </w:r>
      <w:r w:rsidR="0070381D" w:rsidRPr="00636E0E">
        <w:rPr>
          <w:sz w:val="20"/>
        </w:rPr>
        <w:t>s</w:t>
      </w:r>
      <w:r w:rsidR="0070381D">
        <w:rPr>
          <w:sz w:val="20"/>
        </w:rPr>
        <w:t>.</w:t>
      </w:r>
    </w:p>
    <w:p w:rsidR="00636E0E" w:rsidRDefault="00636E0E" w:rsidP="00636E0E">
      <w:pPr>
        <w:snapToGrid w:val="0"/>
        <w:ind w:firstLine="425"/>
        <w:jc w:val="both"/>
        <w:rPr>
          <w:sz w:val="20"/>
          <w:szCs w:val="24"/>
        </w:rPr>
        <w:sectPr w:rsidR="00636E0E" w:rsidSect="00C80A6B">
          <w:type w:val="continuous"/>
          <w:pgSz w:w="12240" w:h="15840" w:code="9"/>
          <w:pgMar w:top="1440" w:right="1440" w:bottom="1440" w:left="1440" w:header="720" w:footer="720" w:gutter="0"/>
          <w:cols w:num="2" w:space="600"/>
          <w:docGrid w:linePitch="326"/>
        </w:sectPr>
      </w:pPr>
    </w:p>
    <w:p w:rsidR="00507F91" w:rsidRPr="00636E0E" w:rsidRDefault="00507F91" w:rsidP="00636E0E">
      <w:pPr>
        <w:snapToGrid w:val="0"/>
        <w:ind w:firstLine="425"/>
        <w:jc w:val="both"/>
        <w:rPr>
          <w:sz w:val="20"/>
          <w:szCs w:val="24"/>
        </w:rPr>
      </w:pPr>
    </w:p>
    <w:p w:rsidR="00507F91" w:rsidRPr="00636E0E" w:rsidRDefault="00507F91" w:rsidP="00636E0E">
      <w:pPr>
        <w:snapToGrid w:val="0"/>
        <w:jc w:val="center"/>
        <w:rPr>
          <w:sz w:val="20"/>
          <w:szCs w:val="24"/>
        </w:rPr>
      </w:pPr>
      <w:r w:rsidRPr="00636E0E">
        <w:rPr>
          <w:noProof/>
          <w:sz w:val="20"/>
          <w:szCs w:val="24"/>
          <w:lang w:eastAsia="zh-CN"/>
        </w:rPr>
        <w:drawing>
          <wp:inline distT="0" distB="0" distL="0" distR="0">
            <wp:extent cx="4259580" cy="1535417"/>
            <wp:effectExtent l="0" t="0" r="7620" b="8255"/>
            <wp:docPr id="22" name="Picture 4" descr="C:\Users\Seb\Desktop\fea images\boundary condition non strain gauge e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eb\Desktop\fea images\boundary condition non strain gauge end.JPG"/>
                    <pic:cNvPicPr>
                      <a:picLocks noChangeAspect="1" noChangeArrowheads="1"/>
                    </pic:cNvPicPr>
                  </pic:nvPicPr>
                  <pic:blipFill>
                    <a:blip r:embed="rId18" cstate="print"/>
                    <a:srcRect/>
                    <a:stretch>
                      <a:fillRect/>
                    </a:stretch>
                  </pic:blipFill>
                  <pic:spPr bwMode="auto">
                    <a:xfrm>
                      <a:off x="0" y="0"/>
                      <a:ext cx="4260887" cy="1535888"/>
                    </a:xfrm>
                    <a:prstGeom prst="rect">
                      <a:avLst/>
                    </a:prstGeom>
                    <a:noFill/>
                    <a:ln w="9525">
                      <a:noFill/>
                      <a:miter lim="800000"/>
                      <a:headEnd/>
                      <a:tailEnd/>
                    </a:ln>
                  </pic:spPr>
                </pic:pic>
              </a:graphicData>
            </a:graphic>
          </wp:inline>
        </w:drawing>
      </w:r>
    </w:p>
    <w:p w:rsidR="00507F91" w:rsidRDefault="00507F91" w:rsidP="00636E0E">
      <w:pPr>
        <w:pStyle w:val="Caption"/>
        <w:snapToGrid w:val="0"/>
        <w:spacing w:after="0"/>
        <w:jc w:val="center"/>
        <w:rPr>
          <w:rFonts w:ascii="Times New Roman" w:hAnsi="Times New Roman" w:cs="Times New Roman"/>
          <w:b w:val="0"/>
          <w:bCs w:val="0"/>
          <w:color w:val="auto"/>
          <w:sz w:val="20"/>
          <w:lang w:eastAsia="zh-CN"/>
        </w:rPr>
      </w:pPr>
      <w:r w:rsidRPr="00636E0E">
        <w:rPr>
          <w:rFonts w:ascii="Times New Roman" w:hAnsi="Times New Roman" w:cs="Times New Roman"/>
          <w:b w:val="0"/>
          <w:bCs w:val="0"/>
          <w:color w:val="auto"/>
          <w:sz w:val="20"/>
        </w:rPr>
        <w:t xml:space="preserve">Figure </w:t>
      </w:r>
      <w:r w:rsidR="00DE7131" w:rsidRPr="00636E0E">
        <w:rPr>
          <w:rFonts w:ascii="Times New Roman" w:hAnsi="Times New Roman" w:cs="Times New Roman"/>
          <w:b w:val="0"/>
          <w:bCs w:val="0"/>
          <w:color w:val="auto"/>
          <w:sz w:val="20"/>
        </w:rPr>
        <w:fldChar w:fldCharType="begin"/>
      </w:r>
      <w:r w:rsidRPr="00636E0E">
        <w:rPr>
          <w:rFonts w:ascii="Times New Roman" w:hAnsi="Times New Roman" w:cs="Times New Roman"/>
          <w:b w:val="0"/>
          <w:bCs w:val="0"/>
          <w:color w:val="auto"/>
          <w:sz w:val="20"/>
        </w:rPr>
        <w:instrText xml:space="preserve"> SEQ Figure \* ARABIC </w:instrText>
      </w:r>
      <w:r w:rsidR="00DE7131" w:rsidRPr="00636E0E">
        <w:rPr>
          <w:rFonts w:ascii="Times New Roman" w:hAnsi="Times New Roman" w:cs="Times New Roman"/>
          <w:b w:val="0"/>
          <w:bCs w:val="0"/>
          <w:color w:val="auto"/>
          <w:sz w:val="20"/>
        </w:rPr>
        <w:fldChar w:fldCharType="separate"/>
      </w:r>
      <w:r w:rsidRPr="00636E0E">
        <w:rPr>
          <w:rFonts w:ascii="Times New Roman" w:hAnsi="Times New Roman" w:cs="Times New Roman"/>
          <w:b w:val="0"/>
          <w:bCs w:val="0"/>
          <w:noProof/>
          <w:color w:val="auto"/>
          <w:sz w:val="20"/>
        </w:rPr>
        <w:t>4</w:t>
      </w:r>
      <w:r w:rsidR="00DE7131" w:rsidRPr="00636E0E">
        <w:rPr>
          <w:rFonts w:ascii="Times New Roman" w:hAnsi="Times New Roman" w:cs="Times New Roman"/>
          <w:b w:val="0"/>
          <w:bCs w:val="0"/>
          <w:color w:val="auto"/>
          <w:sz w:val="20"/>
        </w:rPr>
        <w:fldChar w:fldCharType="end"/>
      </w:r>
      <w:r w:rsidRPr="00636E0E">
        <w:rPr>
          <w:rFonts w:ascii="Times New Roman" w:hAnsi="Times New Roman" w:cs="Times New Roman"/>
          <w:b w:val="0"/>
          <w:bCs w:val="0"/>
          <w:color w:val="auto"/>
          <w:sz w:val="20"/>
        </w:rPr>
        <w:t>. Boundary conditions at the non-strain gauge end</w:t>
      </w:r>
    </w:p>
    <w:p w:rsidR="00636E0E" w:rsidRPr="00636E0E" w:rsidRDefault="00636E0E" w:rsidP="00636E0E">
      <w:pPr>
        <w:rPr>
          <w:lang w:val="en-GB" w:eastAsia="zh-CN"/>
        </w:rPr>
      </w:pPr>
    </w:p>
    <w:p w:rsidR="00507F91" w:rsidRPr="00636E0E" w:rsidRDefault="00507F91" w:rsidP="00636E0E">
      <w:pPr>
        <w:snapToGrid w:val="0"/>
        <w:jc w:val="center"/>
        <w:rPr>
          <w:sz w:val="20"/>
          <w:lang w:eastAsia="zh-CN"/>
        </w:rPr>
      </w:pPr>
      <w:r w:rsidRPr="00636E0E">
        <w:rPr>
          <w:noProof/>
          <w:sz w:val="20"/>
          <w:szCs w:val="24"/>
          <w:lang w:eastAsia="zh-CN"/>
        </w:rPr>
        <w:drawing>
          <wp:inline distT="0" distB="0" distL="0" distR="0">
            <wp:extent cx="3725272" cy="1921521"/>
            <wp:effectExtent l="0" t="0" r="8890" b="2540"/>
            <wp:docPr id="23" name="Picture 5" descr="C:\Users\Seb\Desktop\fea images\boundary condition strain gauge e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eb\Desktop\fea images\boundary condition strain gauge end.JPG"/>
                    <pic:cNvPicPr>
                      <a:picLocks noChangeAspect="1" noChangeArrowheads="1"/>
                    </pic:cNvPicPr>
                  </pic:nvPicPr>
                  <pic:blipFill>
                    <a:blip r:embed="rId19" cstate="print"/>
                    <a:srcRect/>
                    <a:stretch>
                      <a:fillRect/>
                    </a:stretch>
                  </pic:blipFill>
                  <pic:spPr bwMode="auto">
                    <a:xfrm>
                      <a:off x="0" y="0"/>
                      <a:ext cx="3726512" cy="1922161"/>
                    </a:xfrm>
                    <a:prstGeom prst="rect">
                      <a:avLst/>
                    </a:prstGeom>
                    <a:noFill/>
                    <a:ln w="9525">
                      <a:noFill/>
                      <a:miter lim="800000"/>
                      <a:headEnd/>
                      <a:tailEnd/>
                    </a:ln>
                  </pic:spPr>
                </pic:pic>
              </a:graphicData>
            </a:graphic>
          </wp:inline>
        </w:drawing>
      </w:r>
    </w:p>
    <w:p w:rsidR="00507F91" w:rsidRPr="00636E0E" w:rsidRDefault="00507F91" w:rsidP="00636E0E">
      <w:pPr>
        <w:pStyle w:val="Caption"/>
        <w:snapToGrid w:val="0"/>
        <w:spacing w:after="0"/>
        <w:jc w:val="center"/>
        <w:rPr>
          <w:rFonts w:ascii="Times New Roman" w:hAnsi="Times New Roman" w:cs="Times New Roman"/>
          <w:b w:val="0"/>
          <w:bCs w:val="0"/>
          <w:color w:val="auto"/>
          <w:sz w:val="20"/>
        </w:rPr>
      </w:pPr>
      <w:r w:rsidRPr="00636E0E">
        <w:rPr>
          <w:rFonts w:ascii="Times New Roman" w:hAnsi="Times New Roman" w:cs="Times New Roman"/>
          <w:b w:val="0"/>
          <w:bCs w:val="0"/>
          <w:color w:val="auto"/>
          <w:sz w:val="20"/>
        </w:rPr>
        <w:t xml:space="preserve">Figure </w:t>
      </w:r>
      <w:r w:rsidR="00DE7131" w:rsidRPr="00636E0E">
        <w:rPr>
          <w:rFonts w:ascii="Times New Roman" w:hAnsi="Times New Roman" w:cs="Times New Roman"/>
          <w:b w:val="0"/>
          <w:bCs w:val="0"/>
          <w:color w:val="auto"/>
          <w:sz w:val="20"/>
        </w:rPr>
        <w:fldChar w:fldCharType="begin"/>
      </w:r>
      <w:r w:rsidRPr="00636E0E">
        <w:rPr>
          <w:rFonts w:ascii="Times New Roman" w:hAnsi="Times New Roman" w:cs="Times New Roman"/>
          <w:b w:val="0"/>
          <w:bCs w:val="0"/>
          <w:color w:val="auto"/>
          <w:sz w:val="20"/>
        </w:rPr>
        <w:instrText xml:space="preserve"> SEQ Figure \* ARABIC </w:instrText>
      </w:r>
      <w:r w:rsidR="00DE7131" w:rsidRPr="00636E0E">
        <w:rPr>
          <w:rFonts w:ascii="Times New Roman" w:hAnsi="Times New Roman" w:cs="Times New Roman"/>
          <w:b w:val="0"/>
          <w:bCs w:val="0"/>
          <w:color w:val="auto"/>
          <w:sz w:val="20"/>
        </w:rPr>
        <w:fldChar w:fldCharType="separate"/>
      </w:r>
      <w:r w:rsidRPr="00636E0E">
        <w:rPr>
          <w:rFonts w:ascii="Times New Roman" w:hAnsi="Times New Roman" w:cs="Times New Roman"/>
          <w:b w:val="0"/>
          <w:bCs w:val="0"/>
          <w:noProof/>
          <w:color w:val="auto"/>
          <w:sz w:val="20"/>
        </w:rPr>
        <w:t>5</w:t>
      </w:r>
      <w:r w:rsidR="00DE7131" w:rsidRPr="00636E0E">
        <w:rPr>
          <w:rFonts w:ascii="Times New Roman" w:hAnsi="Times New Roman" w:cs="Times New Roman"/>
          <w:b w:val="0"/>
          <w:bCs w:val="0"/>
          <w:color w:val="auto"/>
          <w:sz w:val="20"/>
        </w:rPr>
        <w:fldChar w:fldCharType="end"/>
      </w:r>
      <w:r w:rsidRPr="00636E0E">
        <w:rPr>
          <w:rFonts w:ascii="Times New Roman" w:hAnsi="Times New Roman" w:cs="Times New Roman"/>
          <w:b w:val="0"/>
          <w:bCs w:val="0"/>
          <w:color w:val="auto"/>
          <w:sz w:val="20"/>
        </w:rPr>
        <w:t>. Boundary conditions at the strain gauge end</w:t>
      </w:r>
    </w:p>
    <w:p w:rsidR="00507F91" w:rsidRPr="00636E0E" w:rsidRDefault="00507F91" w:rsidP="00636E0E">
      <w:pPr>
        <w:snapToGrid w:val="0"/>
        <w:ind w:firstLine="425"/>
        <w:jc w:val="both"/>
        <w:rPr>
          <w:sz w:val="20"/>
          <w:szCs w:val="18"/>
        </w:rPr>
      </w:pPr>
    </w:p>
    <w:p w:rsidR="00636E0E" w:rsidRDefault="00636E0E" w:rsidP="00636E0E">
      <w:pPr>
        <w:pStyle w:val="Heading2"/>
        <w:keepNext w:val="0"/>
        <w:snapToGrid w:val="0"/>
        <w:spacing w:before="0" w:after="0"/>
        <w:jc w:val="both"/>
        <w:rPr>
          <w:sz w:val="20"/>
        </w:rPr>
        <w:sectPr w:rsidR="00636E0E" w:rsidSect="00C80A6B">
          <w:type w:val="continuous"/>
          <w:pgSz w:w="12240" w:h="15840" w:code="9"/>
          <w:pgMar w:top="1440" w:right="1440" w:bottom="1440" w:left="1440" w:header="720" w:footer="720" w:gutter="0"/>
          <w:cols w:space="720"/>
          <w:docGrid w:linePitch="326"/>
        </w:sectPr>
      </w:pPr>
    </w:p>
    <w:p w:rsidR="00507F91" w:rsidRPr="00636E0E" w:rsidRDefault="00507F91" w:rsidP="00636E0E">
      <w:pPr>
        <w:pStyle w:val="Heading2"/>
        <w:keepNext w:val="0"/>
        <w:snapToGrid w:val="0"/>
        <w:spacing w:before="0" w:after="0"/>
        <w:jc w:val="both"/>
        <w:rPr>
          <w:sz w:val="20"/>
        </w:rPr>
      </w:pPr>
      <w:r w:rsidRPr="00636E0E">
        <w:rPr>
          <w:sz w:val="20"/>
        </w:rPr>
        <w:lastRenderedPageBreak/>
        <w:t>Applying loads to the model</w:t>
      </w:r>
    </w:p>
    <w:p w:rsidR="00507F91" w:rsidRPr="00636E0E" w:rsidRDefault="00507F91" w:rsidP="00636E0E">
      <w:pPr>
        <w:snapToGrid w:val="0"/>
        <w:ind w:firstLine="425"/>
        <w:jc w:val="both"/>
        <w:rPr>
          <w:sz w:val="20"/>
        </w:rPr>
      </w:pPr>
      <w:r w:rsidRPr="00636E0E">
        <w:rPr>
          <w:sz w:val="20"/>
        </w:rPr>
        <w:t xml:space="preserve">In application in the experimental segment of this report, it is shown that the load is transmitted to the beam via a pin joint in each corresponding axis on the centre plate. An assumption was made in the FEA portion of the study whereby a continuous uniformly </w:t>
      </w:r>
      <w:r w:rsidRPr="00636E0E">
        <w:rPr>
          <w:sz w:val="20"/>
        </w:rPr>
        <w:lastRenderedPageBreak/>
        <w:t>distributed pressure load was applied in the direction of the load, and it was applied to either the top or side surface of the centre plate.</w:t>
      </w:r>
    </w:p>
    <w:p w:rsidR="0081657C" w:rsidRPr="00636E0E" w:rsidRDefault="00507F91" w:rsidP="006D3109">
      <w:pPr>
        <w:snapToGrid w:val="0"/>
        <w:ind w:firstLine="425"/>
        <w:jc w:val="both"/>
        <w:rPr>
          <w:sz w:val="20"/>
        </w:rPr>
      </w:pPr>
      <w:r w:rsidRPr="00636E0E">
        <w:rPr>
          <w:sz w:val="20"/>
        </w:rPr>
        <w:t xml:space="preserve">The magnitude of these loads was calculated using the principle that a pressure is force acting over an area. For the purpose of the FEA solver, only the </w:t>
      </w:r>
      <w:r w:rsidRPr="00636E0E">
        <w:rPr>
          <w:sz w:val="20"/>
        </w:rPr>
        <w:lastRenderedPageBreak/>
        <w:t xml:space="preserve">maximum loads in both the x and y directions were solved for (as is seen in table 1) as it was these loads </w:t>
      </w:r>
      <w:r w:rsidRPr="00636E0E">
        <w:rPr>
          <w:sz w:val="20"/>
        </w:rPr>
        <w:lastRenderedPageBreak/>
        <w:t>that acted as the worst case scenarios and were of most interest for the purpose of analysis</w:t>
      </w:r>
      <w:r w:rsidRPr="00636E0E">
        <w:rPr>
          <w:sz w:val="20"/>
          <w:szCs w:val="18"/>
        </w:rPr>
        <w:t>.</w:t>
      </w:r>
    </w:p>
    <w:p w:rsidR="00636E0E" w:rsidRDefault="00636E0E" w:rsidP="00636E0E">
      <w:pPr>
        <w:snapToGrid w:val="0"/>
        <w:ind w:firstLine="425"/>
        <w:jc w:val="both"/>
        <w:rPr>
          <w:sz w:val="20"/>
          <w:lang w:val="en-GB" w:eastAsia="en-GB"/>
        </w:rPr>
        <w:sectPr w:rsidR="00636E0E" w:rsidSect="00C80A6B">
          <w:type w:val="continuous"/>
          <w:pgSz w:w="12240" w:h="15840" w:code="9"/>
          <w:pgMar w:top="1440" w:right="1440" w:bottom="1440" w:left="1440" w:header="720" w:footer="720" w:gutter="0"/>
          <w:cols w:num="2" w:space="600"/>
          <w:docGrid w:linePitch="326"/>
        </w:sectPr>
      </w:pPr>
    </w:p>
    <w:p w:rsidR="0081657C" w:rsidRPr="00636E0E" w:rsidRDefault="0081657C" w:rsidP="00636E0E">
      <w:pPr>
        <w:snapToGrid w:val="0"/>
        <w:ind w:firstLine="425"/>
        <w:jc w:val="both"/>
        <w:rPr>
          <w:sz w:val="20"/>
          <w:lang w:val="en-GB" w:eastAsia="en-GB"/>
        </w:rPr>
      </w:pPr>
    </w:p>
    <w:p w:rsidR="00636E0E" w:rsidRPr="00636E0E" w:rsidRDefault="00636E0E" w:rsidP="00636E0E">
      <w:pPr>
        <w:pStyle w:val="Caption"/>
        <w:snapToGrid w:val="0"/>
        <w:spacing w:after="0"/>
        <w:jc w:val="center"/>
        <w:rPr>
          <w:rFonts w:ascii="Times New Roman" w:hAnsi="Times New Roman" w:cs="Times New Roman"/>
          <w:noProof/>
          <w:color w:val="auto"/>
          <w:sz w:val="20"/>
          <w:szCs w:val="24"/>
        </w:rPr>
      </w:pPr>
      <w:r w:rsidRPr="00636E0E">
        <w:rPr>
          <w:rFonts w:ascii="Times New Roman" w:hAnsi="Times New Roman" w:cs="Times New Roman"/>
          <w:color w:val="auto"/>
          <w:sz w:val="20"/>
        </w:rPr>
        <w:t xml:space="preserve">Table </w:t>
      </w:r>
      <w:r w:rsidR="00DE7131" w:rsidRPr="00636E0E">
        <w:rPr>
          <w:rFonts w:ascii="Times New Roman" w:hAnsi="Times New Roman" w:cs="Times New Roman"/>
          <w:color w:val="auto"/>
          <w:sz w:val="20"/>
        </w:rPr>
        <w:fldChar w:fldCharType="begin"/>
      </w:r>
      <w:r w:rsidRPr="00636E0E">
        <w:rPr>
          <w:rFonts w:ascii="Times New Roman" w:hAnsi="Times New Roman" w:cs="Times New Roman"/>
          <w:color w:val="auto"/>
          <w:sz w:val="20"/>
        </w:rPr>
        <w:instrText xml:space="preserve"> SEQ Table \* ARABIC </w:instrText>
      </w:r>
      <w:r w:rsidR="00DE7131" w:rsidRPr="00636E0E">
        <w:rPr>
          <w:rFonts w:ascii="Times New Roman" w:hAnsi="Times New Roman" w:cs="Times New Roman"/>
          <w:color w:val="auto"/>
          <w:sz w:val="20"/>
        </w:rPr>
        <w:fldChar w:fldCharType="separate"/>
      </w:r>
      <w:r w:rsidRPr="00636E0E">
        <w:rPr>
          <w:rFonts w:ascii="Times New Roman" w:hAnsi="Times New Roman" w:cs="Times New Roman"/>
          <w:noProof/>
          <w:color w:val="auto"/>
          <w:sz w:val="20"/>
        </w:rPr>
        <w:t>1</w:t>
      </w:r>
      <w:r w:rsidR="00DE7131" w:rsidRPr="00636E0E">
        <w:rPr>
          <w:rFonts w:ascii="Times New Roman" w:hAnsi="Times New Roman" w:cs="Times New Roman"/>
          <w:noProof/>
          <w:color w:val="auto"/>
          <w:sz w:val="20"/>
        </w:rPr>
        <w:fldChar w:fldCharType="end"/>
      </w:r>
      <w:r w:rsidRPr="00636E0E">
        <w:rPr>
          <w:rFonts w:ascii="Times New Roman" w:hAnsi="Times New Roman" w:cs="Times New Roman"/>
          <w:color w:val="auto"/>
          <w:sz w:val="20"/>
        </w:rPr>
        <w:t>. (right) Pressure loads acting upon centre plate in X and Y directions</w:t>
      </w:r>
    </w:p>
    <w:tbl>
      <w:tblPr>
        <w:tblW w:w="5000" w:type="pct"/>
        <w:jc w:val="center"/>
        <w:tblCellMar>
          <w:left w:w="57" w:type="dxa"/>
          <w:right w:w="57" w:type="dxa"/>
        </w:tblCellMar>
        <w:tblLook w:val="04A0"/>
      </w:tblPr>
      <w:tblGrid>
        <w:gridCol w:w="2164"/>
        <w:gridCol w:w="1876"/>
        <w:gridCol w:w="2207"/>
        <w:gridCol w:w="3227"/>
      </w:tblGrid>
      <w:tr w:rsidR="00507F91" w:rsidRPr="00636E0E" w:rsidTr="00636E0E">
        <w:trPr>
          <w:jc w:val="center"/>
        </w:trPr>
        <w:tc>
          <w:tcPr>
            <w:tcW w:w="1142" w:type="pct"/>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507F91" w:rsidRPr="00636E0E" w:rsidRDefault="00507F91" w:rsidP="00636E0E">
            <w:pPr>
              <w:snapToGrid w:val="0"/>
              <w:jc w:val="both"/>
              <w:rPr>
                <w:sz w:val="20"/>
                <w:szCs w:val="18"/>
                <w:lang w:eastAsia="en-IE"/>
              </w:rPr>
            </w:pPr>
            <w:r w:rsidRPr="00636E0E">
              <w:rPr>
                <w:sz w:val="20"/>
                <w:szCs w:val="18"/>
                <w:lang w:eastAsia="en-IE"/>
              </w:rPr>
              <w:t> </w:t>
            </w:r>
          </w:p>
        </w:tc>
        <w:tc>
          <w:tcPr>
            <w:tcW w:w="990" w:type="pct"/>
            <w:tcBorders>
              <w:top w:val="single" w:sz="4" w:space="0" w:color="auto"/>
              <w:left w:val="nil"/>
              <w:bottom w:val="single" w:sz="4" w:space="0" w:color="auto"/>
              <w:right w:val="single" w:sz="4" w:space="0" w:color="auto"/>
            </w:tcBorders>
            <w:shd w:val="clear" w:color="000000" w:fill="92D050"/>
            <w:noWrap/>
            <w:vAlign w:val="center"/>
            <w:hideMark/>
          </w:tcPr>
          <w:p w:rsidR="00507F91" w:rsidRPr="00636E0E" w:rsidRDefault="00507F91" w:rsidP="00636E0E">
            <w:pPr>
              <w:snapToGrid w:val="0"/>
              <w:jc w:val="both"/>
              <w:rPr>
                <w:sz w:val="20"/>
                <w:szCs w:val="18"/>
                <w:lang w:eastAsia="en-IE"/>
              </w:rPr>
            </w:pPr>
            <w:r w:rsidRPr="00636E0E">
              <w:rPr>
                <w:sz w:val="20"/>
                <w:szCs w:val="18"/>
                <w:lang w:eastAsia="en-IE"/>
              </w:rPr>
              <w:t>Force (N)</w:t>
            </w:r>
          </w:p>
        </w:tc>
        <w:tc>
          <w:tcPr>
            <w:tcW w:w="1165" w:type="pct"/>
            <w:tcBorders>
              <w:top w:val="single" w:sz="4" w:space="0" w:color="auto"/>
              <w:left w:val="nil"/>
              <w:bottom w:val="single" w:sz="4" w:space="0" w:color="auto"/>
              <w:right w:val="single" w:sz="4" w:space="0" w:color="auto"/>
            </w:tcBorders>
            <w:shd w:val="clear" w:color="000000" w:fill="92D050"/>
            <w:noWrap/>
            <w:vAlign w:val="center"/>
            <w:hideMark/>
          </w:tcPr>
          <w:p w:rsidR="00507F91" w:rsidRPr="00636E0E" w:rsidRDefault="00507F91" w:rsidP="00636E0E">
            <w:pPr>
              <w:snapToGrid w:val="0"/>
              <w:jc w:val="both"/>
              <w:rPr>
                <w:sz w:val="20"/>
                <w:szCs w:val="18"/>
                <w:lang w:eastAsia="en-IE"/>
              </w:rPr>
            </w:pPr>
            <w:r w:rsidRPr="00636E0E">
              <w:rPr>
                <w:sz w:val="20"/>
                <w:szCs w:val="18"/>
                <w:lang w:eastAsia="en-IE"/>
              </w:rPr>
              <w:t>Area (M^3)</w:t>
            </w:r>
          </w:p>
        </w:tc>
        <w:tc>
          <w:tcPr>
            <w:tcW w:w="1704" w:type="pct"/>
            <w:tcBorders>
              <w:top w:val="single" w:sz="4" w:space="0" w:color="auto"/>
              <w:left w:val="nil"/>
              <w:bottom w:val="single" w:sz="4" w:space="0" w:color="auto"/>
              <w:right w:val="single" w:sz="4" w:space="0" w:color="auto"/>
            </w:tcBorders>
            <w:shd w:val="clear" w:color="000000" w:fill="92D050"/>
            <w:noWrap/>
            <w:vAlign w:val="center"/>
            <w:hideMark/>
          </w:tcPr>
          <w:p w:rsidR="00507F91" w:rsidRPr="00636E0E" w:rsidRDefault="00507F91" w:rsidP="00636E0E">
            <w:pPr>
              <w:snapToGrid w:val="0"/>
              <w:jc w:val="both"/>
              <w:rPr>
                <w:sz w:val="20"/>
                <w:szCs w:val="18"/>
                <w:lang w:eastAsia="en-IE"/>
              </w:rPr>
            </w:pPr>
            <w:r w:rsidRPr="00636E0E">
              <w:rPr>
                <w:sz w:val="20"/>
                <w:szCs w:val="18"/>
                <w:lang w:eastAsia="en-IE"/>
              </w:rPr>
              <w:t>Pressure (N/M^3)</w:t>
            </w:r>
          </w:p>
        </w:tc>
      </w:tr>
      <w:tr w:rsidR="00507F91" w:rsidRPr="00636E0E" w:rsidTr="00636E0E">
        <w:trPr>
          <w:jc w:val="center"/>
        </w:trPr>
        <w:tc>
          <w:tcPr>
            <w:tcW w:w="1142" w:type="pct"/>
            <w:tcBorders>
              <w:top w:val="nil"/>
              <w:left w:val="single" w:sz="4" w:space="0" w:color="auto"/>
              <w:bottom w:val="single" w:sz="4" w:space="0" w:color="auto"/>
              <w:right w:val="single" w:sz="4" w:space="0" w:color="auto"/>
            </w:tcBorders>
            <w:shd w:val="clear" w:color="000000" w:fill="92D050"/>
            <w:noWrap/>
            <w:vAlign w:val="center"/>
            <w:hideMark/>
          </w:tcPr>
          <w:p w:rsidR="00507F91" w:rsidRPr="00636E0E" w:rsidRDefault="00507F91" w:rsidP="00636E0E">
            <w:pPr>
              <w:snapToGrid w:val="0"/>
              <w:jc w:val="both"/>
              <w:rPr>
                <w:sz w:val="20"/>
                <w:szCs w:val="18"/>
                <w:lang w:eastAsia="en-IE"/>
              </w:rPr>
            </w:pPr>
            <w:r w:rsidRPr="00636E0E">
              <w:rPr>
                <w:sz w:val="20"/>
                <w:szCs w:val="18"/>
                <w:lang w:eastAsia="en-IE"/>
              </w:rPr>
              <w:t>X-direction</w:t>
            </w:r>
          </w:p>
        </w:tc>
        <w:tc>
          <w:tcPr>
            <w:tcW w:w="990" w:type="pct"/>
            <w:tcBorders>
              <w:top w:val="nil"/>
              <w:left w:val="nil"/>
              <w:bottom w:val="single" w:sz="4" w:space="0" w:color="auto"/>
              <w:right w:val="single" w:sz="4" w:space="0" w:color="auto"/>
            </w:tcBorders>
            <w:shd w:val="clear" w:color="auto" w:fill="auto"/>
            <w:noWrap/>
            <w:vAlign w:val="center"/>
            <w:hideMark/>
          </w:tcPr>
          <w:p w:rsidR="00507F91" w:rsidRPr="00636E0E" w:rsidRDefault="00507F91" w:rsidP="00636E0E">
            <w:pPr>
              <w:snapToGrid w:val="0"/>
              <w:jc w:val="both"/>
              <w:rPr>
                <w:sz w:val="20"/>
                <w:szCs w:val="18"/>
                <w:lang w:eastAsia="en-IE"/>
              </w:rPr>
            </w:pPr>
            <w:r w:rsidRPr="00636E0E">
              <w:rPr>
                <w:sz w:val="20"/>
                <w:szCs w:val="18"/>
                <w:lang w:eastAsia="en-IE"/>
              </w:rPr>
              <w:t>865.84</w:t>
            </w:r>
          </w:p>
        </w:tc>
        <w:tc>
          <w:tcPr>
            <w:tcW w:w="1165" w:type="pct"/>
            <w:tcBorders>
              <w:top w:val="nil"/>
              <w:left w:val="nil"/>
              <w:bottom w:val="single" w:sz="4" w:space="0" w:color="auto"/>
              <w:right w:val="single" w:sz="4" w:space="0" w:color="auto"/>
            </w:tcBorders>
            <w:shd w:val="clear" w:color="auto" w:fill="auto"/>
            <w:noWrap/>
            <w:vAlign w:val="center"/>
            <w:hideMark/>
          </w:tcPr>
          <w:p w:rsidR="00507F91" w:rsidRPr="00636E0E" w:rsidRDefault="00507F91" w:rsidP="00636E0E">
            <w:pPr>
              <w:snapToGrid w:val="0"/>
              <w:jc w:val="both"/>
              <w:rPr>
                <w:sz w:val="20"/>
                <w:szCs w:val="18"/>
                <w:lang w:eastAsia="en-IE"/>
              </w:rPr>
            </w:pPr>
            <w:r w:rsidRPr="00636E0E">
              <w:rPr>
                <w:sz w:val="20"/>
                <w:szCs w:val="18"/>
                <w:lang w:eastAsia="en-IE"/>
              </w:rPr>
              <w:t>0.0006</w:t>
            </w:r>
          </w:p>
        </w:tc>
        <w:tc>
          <w:tcPr>
            <w:tcW w:w="1704" w:type="pct"/>
            <w:tcBorders>
              <w:top w:val="nil"/>
              <w:left w:val="nil"/>
              <w:bottom w:val="single" w:sz="4" w:space="0" w:color="auto"/>
              <w:right w:val="single" w:sz="4" w:space="0" w:color="auto"/>
            </w:tcBorders>
            <w:shd w:val="clear" w:color="auto" w:fill="auto"/>
            <w:noWrap/>
            <w:vAlign w:val="center"/>
            <w:hideMark/>
          </w:tcPr>
          <w:p w:rsidR="00507F91" w:rsidRPr="00636E0E" w:rsidRDefault="00507F91" w:rsidP="00636E0E">
            <w:pPr>
              <w:snapToGrid w:val="0"/>
              <w:jc w:val="both"/>
              <w:rPr>
                <w:sz w:val="20"/>
                <w:szCs w:val="18"/>
                <w:lang w:eastAsia="en-IE"/>
              </w:rPr>
            </w:pPr>
            <w:r w:rsidRPr="00636E0E">
              <w:rPr>
                <w:sz w:val="20"/>
                <w:szCs w:val="18"/>
                <w:lang w:eastAsia="en-IE"/>
              </w:rPr>
              <w:t>1443066.667</w:t>
            </w:r>
          </w:p>
        </w:tc>
      </w:tr>
      <w:tr w:rsidR="00507F91" w:rsidRPr="00636E0E" w:rsidTr="00636E0E">
        <w:trPr>
          <w:jc w:val="center"/>
        </w:trPr>
        <w:tc>
          <w:tcPr>
            <w:tcW w:w="1142" w:type="pct"/>
            <w:tcBorders>
              <w:top w:val="nil"/>
              <w:left w:val="single" w:sz="4" w:space="0" w:color="auto"/>
              <w:bottom w:val="single" w:sz="4" w:space="0" w:color="auto"/>
              <w:right w:val="single" w:sz="4" w:space="0" w:color="auto"/>
            </w:tcBorders>
            <w:shd w:val="clear" w:color="000000" w:fill="92D050"/>
            <w:noWrap/>
            <w:vAlign w:val="center"/>
            <w:hideMark/>
          </w:tcPr>
          <w:p w:rsidR="00507F91" w:rsidRPr="00636E0E" w:rsidRDefault="00507F91" w:rsidP="00636E0E">
            <w:pPr>
              <w:snapToGrid w:val="0"/>
              <w:jc w:val="both"/>
              <w:rPr>
                <w:sz w:val="20"/>
                <w:szCs w:val="18"/>
                <w:lang w:eastAsia="en-IE"/>
              </w:rPr>
            </w:pPr>
            <w:r w:rsidRPr="00636E0E">
              <w:rPr>
                <w:sz w:val="20"/>
                <w:szCs w:val="18"/>
                <w:lang w:eastAsia="en-IE"/>
              </w:rPr>
              <w:t>Y-direction</w:t>
            </w:r>
          </w:p>
        </w:tc>
        <w:tc>
          <w:tcPr>
            <w:tcW w:w="990" w:type="pct"/>
            <w:tcBorders>
              <w:top w:val="nil"/>
              <w:left w:val="nil"/>
              <w:bottom w:val="single" w:sz="4" w:space="0" w:color="auto"/>
              <w:right w:val="single" w:sz="4" w:space="0" w:color="auto"/>
            </w:tcBorders>
            <w:shd w:val="clear" w:color="auto" w:fill="auto"/>
            <w:noWrap/>
            <w:vAlign w:val="center"/>
            <w:hideMark/>
          </w:tcPr>
          <w:p w:rsidR="00507F91" w:rsidRPr="00636E0E" w:rsidRDefault="00507F91" w:rsidP="00636E0E">
            <w:pPr>
              <w:snapToGrid w:val="0"/>
              <w:jc w:val="both"/>
              <w:rPr>
                <w:sz w:val="20"/>
                <w:szCs w:val="18"/>
                <w:lang w:eastAsia="en-IE"/>
              </w:rPr>
            </w:pPr>
            <w:r w:rsidRPr="00636E0E">
              <w:rPr>
                <w:sz w:val="20"/>
                <w:szCs w:val="18"/>
                <w:lang w:eastAsia="en-IE"/>
              </w:rPr>
              <w:t>1510.74</w:t>
            </w:r>
          </w:p>
        </w:tc>
        <w:tc>
          <w:tcPr>
            <w:tcW w:w="1165" w:type="pct"/>
            <w:tcBorders>
              <w:top w:val="nil"/>
              <w:left w:val="nil"/>
              <w:bottom w:val="single" w:sz="4" w:space="0" w:color="auto"/>
              <w:right w:val="single" w:sz="4" w:space="0" w:color="auto"/>
            </w:tcBorders>
            <w:shd w:val="clear" w:color="auto" w:fill="auto"/>
            <w:noWrap/>
            <w:vAlign w:val="center"/>
            <w:hideMark/>
          </w:tcPr>
          <w:p w:rsidR="00507F91" w:rsidRPr="00636E0E" w:rsidRDefault="00507F91" w:rsidP="00636E0E">
            <w:pPr>
              <w:snapToGrid w:val="0"/>
              <w:jc w:val="both"/>
              <w:rPr>
                <w:sz w:val="20"/>
                <w:szCs w:val="18"/>
                <w:lang w:eastAsia="en-IE"/>
              </w:rPr>
            </w:pPr>
            <w:r w:rsidRPr="00636E0E">
              <w:rPr>
                <w:sz w:val="20"/>
                <w:szCs w:val="18"/>
                <w:lang w:eastAsia="en-IE"/>
              </w:rPr>
              <w:t>0.0006</w:t>
            </w:r>
          </w:p>
        </w:tc>
        <w:tc>
          <w:tcPr>
            <w:tcW w:w="1704" w:type="pct"/>
            <w:tcBorders>
              <w:top w:val="nil"/>
              <w:left w:val="nil"/>
              <w:bottom w:val="single" w:sz="4" w:space="0" w:color="auto"/>
              <w:right w:val="single" w:sz="4" w:space="0" w:color="auto"/>
            </w:tcBorders>
            <w:shd w:val="clear" w:color="auto" w:fill="auto"/>
            <w:noWrap/>
            <w:vAlign w:val="center"/>
            <w:hideMark/>
          </w:tcPr>
          <w:p w:rsidR="00507F91" w:rsidRPr="00636E0E" w:rsidRDefault="00507F91" w:rsidP="00636E0E">
            <w:pPr>
              <w:snapToGrid w:val="0"/>
              <w:jc w:val="both"/>
              <w:rPr>
                <w:sz w:val="20"/>
                <w:szCs w:val="18"/>
                <w:lang w:eastAsia="en-IE"/>
              </w:rPr>
            </w:pPr>
            <w:r w:rsidRPr="00636E0E">
              <w:rPr>
                <w:sz w:val="20"/>
                <w:szCs w:val="18"/>
                <w:lang w:eastAsia="en-IE"/>
              </w:rPr>
              <w:t>2517900</w:t>
            </w:r>
          </w:p>
        </w:tc>
      </w:tr>
    </w:tbl>
    <w:p w:rsidR="00507F91" w:rsidRPr="00636E0E" w:rsidRDefault="00507F91" w:rsidP="00636E0E">
      <w:pPr>
        <w:snapToGrid w:val="0"/>
        <w:ind w:firstLine="425"/>
        <w:jc w:val="both"/>
        <w:rPr>
          <w:sz w:val="20"/>
          <w:szCs w:val="18"/>
        </w:rPr>
      </w:pPr>
    </w:p>
    <w:p w:rsidR="00636E0E" w:rsidRDefault="00636E0E" w:rsidP="00636E0E">
      <w:pPr>
        <w:snapToGrid w:val="0"/>
        <w:ind w:firstLine="425"/>
        <w:jc w:val="both"/>
        <w:rPr>
          <w:sz w:val="20"/>
        </w:rPr>
        <w:sectPr w:rsidR="00636E0E" w:rsidSect="00C80A6B">
          <w:type w:val="continuous"/>
          <w:pgSz w:w="12240" w:h="15840" w:code="9"/>
          <w:pgMar w:top="1440" w:right="1440" w:bottom="1440" w:left="1440" w:header="720" w:footer="720" w:gutter="0"/>
          <w:cols w:space="720"/>
          <w:docGrid w:linePitch="326"/>
        </w:sectPr>
      </w:pPr>
    </w:p>
    <w:p w:rsidR="0070381D" w:rsidRDefault="0070381D" w:rsidP="0070381D">
      <w:pPr>
        <w:snapToGrid w:val="0"/>
        <w:jc w:val="center"/>
        <w:rPr>
          <w:sz w:val="20"/>
          <w:lang w:eastAsia="zh-CN"/>
        </w:rPr>
      </w:pPr>
      <w:r w:rsidRPr="00636E0E">
        <w:rPr>
          <w:noProof/>
          <w:sz w:val="20"/>
          <w:lang w:eastAsia="zh-CN"/>
        </w:rPr>
        <w:lastRenderedPageBreak/>
        <w:drawing>
          <wp:inline distT="0" distB="0" distL="0" distR="0">
            <wp:extent cx="1881312" cy="1900368"/>
            <wp:effectExtent l="19050" t="0" r="4638" b="0"/>
            <wp:docPr id="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cstate="print"/>
                    <a:srcRect/>
                    <a:stretch>
                      <a:fillRect/>
                    </a:stretch>
                  </pic:blipFill>
                  <pic:spPr bwMode="auto">
                    <a:xfrm>
                      <a:off x="0" y="0"/>
                      <a:ext cx="1881627" cy="1900686"/>
                    </a:xfrm>
                    <a:prstGeom prst="rect">
                      <a:avLst/>
                    </a:prstGeom>
                    <a:noFill/>
                    <a:ln w="9525">
                      <a:noFill/>
                      <a:miter lim="800000"/>
                      <a:headEnd/>
                      <a:tailEnd/>
                    </a:ln>
                  </pic:spPr>
                </pic:pic>
              </a:graphicData>
            </a:graphic>
          </wp:inline>
        </w:drawing>
      </w:r>
    </w:p>
    <w:p w:rsidR="0070381D" w:rsidRDefault="0070381D" w:rsidP="00636E0E">
      <w:pPr>
        <w:snapToGrid w:val="0"/>
        <w:ind w:firstLine="425"/>
        <w:jc w:val="both"/>
        <w:rPr>
          <w:sz w:val="20"/>
          <w:lang w:eastAsia="zh-CN"/>
        </w:rPr>
      </w:pPr>
    </w:p>
    <w:p w:rsidR="00507F91" w:rsidRPr="00636E0E" w:rsidRDefault="00507F91" w:rsidP="00636E0E">
      <w:pPr>
        <w:snapToGrid w:val="0"/>
        <w:ind w:firstLine="425"/>
        <w:jc w:val="both"/>
        <w:rPr>
          <w:sz w:val="20"/>
        </w:rPr>
      </w:pPr>
      <w:r w:rsidRPr="00636E0E">
        <w:rPr>
          <w:sz w:val="20"/>
        </w:rPr>
        <w:t xml:space="preserve">Three combinations of loadings were </w:t>
      </w:r>
      <w:proofErr w:type="spellStart"/>
      <w:r w:rsidRPr="00636E0E">
        <w:rPr>
          <w:sz w:val="20"/>
        </w:rPr>
        <w:t>utilised</w:t>
      </w:r>
      <w:proofErr w:type="spellEnd"/>
      <w:r w:rsidRPr="00636E0E">
        <w:rPr>
          <w:sz w:val="20"/>
        </w:rPr>
        <w:t xml:space="preserve"> throughout the FEA portion of the analysis, that is, a load was applied in the x direction, y direction, and a </w:t>
      </w:r>
      <w:r w:rsidRPr="00636E0E">
        <w:rPr>
          <w:sz w:val="20"/>
        </w:rPr>
        <w:lastRenderedPageBreak/>
        <w:t>combination of both as per laboratory experimentation.</w:t>
      </w:r>
    </w:p>
    <w:p w:rsidR="00507F91" w:rsidRPr="00636E0E" w:rsidRDefault="00507F91" w:rsidP="00636E0E">
      <w:pPr>
        <w:pStyle w:val="Heading2"/>
        <w:keepNext w:val="0"/>
        <w:snapToGrid w:val="0"/>
        <w:spacing w:before="0" w:after="0"/>
        <w:jc w:val="both"/>
        <w:rPr>
          <w:sz w:val="20"/>
        </w:rPr>
      </w:pPr>
      <w:r w:rsidRPr="00636E0E">
        <w:rPr>
          <w:sz w:val="20"/>
        </w:rPr>
        <w:t>Data acquisition</w:t>
      </w:r>
    </w:p>
    <w:p w:rsidR="00507F91" w:rsidRPr="00636E0E" w:rsidRDefault="00507F91" w:rsidP="00636E0E">
      <w:pPr>
        <w:snapToGrid w:val="0"/>
        <w:ind w:firstLine="425"/>
        <w:jc w:val="both"/>
        <w:rPr>
          <w:sz w:val="20"/>
        </w:rPr>
      </w:pPr>
      <w:r w:rsidRPr="00636E0E">
        <w:rPr>
          <w:sz w:val="20"/>
        </w:rPr>
        <w:t>As previously mentioned, a hex dominated mesh was chosen in order to position a data path across the z-section beam from one flange tip to the other as was seen in figure. This data path for all intensive purposes was used as the x-axis datum line for the stress and shear stress calculations.</w:t>
      </w:r>
      <w:r w:rsidR="000700E6" w:rsidRPr="00636E0E">
        <w:rPr>
          <w:sz w:val="20"/>
        </w:rPr>
        <w:t xml:space="preserve"> </w:t>
      </w:r>
      <w:r w:rsidRPr="00636E0E">
        <w:rPr>
          <w:sz w:val="20"/>
        </w:rPr>
        <w:t xml:space="preserve">The data path length had been </w:t>
      </w:r>
      <w:proofErr w:type="spellStart"/>
      <w:r w:rsidRPr="00636E0E">
        <w:rPr>
          <w:sz w:val="20"/>
        </w:rPr>
        <w:t>normalised</w:t>
      </w:r>
      <w:proofErr w:type="spellEnd"/>
      <w:r w:rsidRPr="00636E0E">
        <w:rPr>
          <w:sz w:val="20"/>
        </w:rPr>
        <w:t xml:space="preserve"> to be represented as a unit length for easier future calculations.</w:t>
      </w:r>
      <w:r w:rsidR="000700E6" w:rsidRPr="00636E0E">
        <w:rPr>
          <w:sz w:val="20"/>
        </w:rPr>
        <w:t xml:space="preserve"> </w:t>
      </w:r>
      <w:r w:rsidRPr="00636E0E">
        <w:rPr>
          <w:sz w:val="20"/>
        </w:rPr>
        <w:t>XY data in the form of various field outputs were then plotted along the data path in order to produce representative graphs.</w:t>
      </w:r>
    </w:p>
    <w:p w:rsidR="00507F91" w:rsidRPr="00636E0E" w:rsidRDefault="00507F91" w:rsidP="00636E0E">
      <w:pPr>
        <w:snapToGrid w:val="0"/>
        <w:ind w:firstLine="425"/>
        <w:jc w:val="both"/>
        <w:rPr>
          <w:sz w:val="20"/>
        </w:rPr>
      </w:pPr>
    </w:p>
    <w:p w:rsidR="0081657C" w:rsidRPr="00636E0E" w:rsidRDefault="00636E0E" w:rsidP="00636E0E">
      <w:pPr>
        <w:pStyle w:val="Heading1"/>
        <w:keepNext w:val="0"/>
        <w:numPr>
          <w:ilvl w:val="0"/>
          <w:numId w:val="5"/>
        </w:numPr>
        <w:tabs>
          <w:tab w:val="left" w:pos="630"/>
        </w:tabs>
        <w:snapToGrid w:val="0"/>
        <w:spacing w:before="0" w:after="0"/>
        <w:ind w:left="0" w:firstLine="0"/>
        <w:jc w:val="both"/>
        <w:rPr>
          <w:sz w:val="20"/>
          <w:szCs w:val="24"/>
          <w:lang w:eastAsia="zh-CN"/>
        </w:rPr>
      </w:pPr>
      <w:r w:rsidRPr="00636E0E">
        <w:rPr>
          <w:caps w:val="0"/>
          <w:sz w:val="20"/>
          <w:szCs w:val="22"/>
        </w:rPr>
        <w:t>Result</w:t>
      </w:r>
      <w:r w:rsidRPr="00636E0E">
        <w:rPr>
          <w:caps w:val="0"/>
          <w:sz w:val="20"/>
          <w:szCs w:val="24"/>
        </w:rPr>
        <w:t xml:space="preserve"> </w:t>
      </w:r>
    </w:p>
    <w:p w:rsidR="00636E0E" w:rsidRDefault="00636E0E" w:rsidP="00636E0E">
      <w:pPr>
        <w:snapToGrid w:val="0"/>
        <w:ind w:firstLine="425"/>
        <w:jc w:val="both"/>
        <w:rPr>
          <w:sz w:val="20"/>
          <w:lang w:eastAsia="zh-CN"/>
        </w:rPr>
        <w:sectPr w:rsidR="00636E0E" w:rsidSect="00C80A6B">
          <w:type w:val="continuous"/>
          <w:pgSz w:w="12240" w:h="15840" w:code="9"/>
          <w:pgMar w:top="1440" w:right="1440" w:bottom="1440" w:left="1440" w:header="720" w:footer="720" w:gutter="0"/>
          <w:cols w:num="2" w:space="600"/>
          <w:docGrid w:linePitch="326"/>
        </w:sectPr>
      </w:pPr>
    </w:p>
    <w:p w:rsidR="000700E6" w:rsidRPr="00636E0E" w:rsidRDefault="00636E0E" w:rsidP="0070381D">
      <w:pPr>
        <w:snapToGrid w:val="0"/>
        <w:jc w:val="center"/>
        <w:rPr>
          <w:sz w:val="20"/>
          <w:lang w:eastAsia="zh-CN"/>
        </w:rPr>
      </w:pPr>
      <w:r>
        <w:rPr>
          <w:noProof/>
          <w:sz w:val="20"/>
          <w:lang w:eastAsia="zh-CN"/>
        </w:rPr>
        <w:lastRenderedPageBreak/>
        <w:drawing>
          <wp:inline distT="0" distB="0" distL="0" distR="0">
            <wp:extent cx="4761617" cy="1932167"/>
            <wp:effectExtent l="19050" t="0" r="19933"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636E0E" w:rsidRDefault="006A04C5" w:rsidP="0070381D">
      <w:pPr>
        <w:snapToGrid w:val="0"/>
        <w:jc w:val="center"/>
        <w:rPr>
          <w:b/>
          <w:bCs/>
          <w:sz w:val="20"/>
          <w:lang w:eastAsia="zh-CN"/>
        </w:rPr>
      </w:pPr>
      <w:r w:rsidRPr="00636E0E">
        <w:rPr>
          <w:b/>
          <w:bCs/>
          <w:sz w:val="20"/>
        </w:rPr>
        <w:t xml:space="preserve">Figure </w:t>
      </w:r>
      <w:r w:rsidR="00DE7131" w:rsidRPr="00636E0E">
        <w:rPr>
          <w:b/>
          <w:bCs/>
          <w:sz w:val="20"/>
        </w:rPr>
        <w:fldChar w:fldCharType="begin"/>
      </w:r>
      <w:r w:rsidRPr="00636E0E">
        <w:rPr>
          <w:b/>
          <w:bCs/>
          <w:sz w:val="20"/>
        </w:rPr>
        <w:instrText xml:space="preserve"> SEQ Figure \* ARABIC </w:instrText>
      </w:r>
      <w:r w:rsidR="00DE7131" w:rsidRPr="00636E0E">
        <w:rPr>
          <w:b/>
          <w:bCs/>
          <w:sz w:val="20"/>
        </w:rPr>
        <w:fldChar w:fldCharType="separate"/>
      </w:r>
      <w:r w:rsidRPr="00636E0E">
        <w:rPr>
          <w:b/>
          <w:bCs/>
          <w:noProof/>
          <w:sz w:val="20"/>
        </w:rPr>
        <w:t>6</w:t>
      </w:r>
      <w:r w:rsidR="00DE7131" w:rsidRPr="00636E0E">
        <w:rPr>
          <w:b/>
          <w:bCs/>
          <w:noProof/>
          <w:sz w:val="20"/>
        </w:rPr>
        <w:fldChar w:fldCharType="end"/>
      </w:r>
      <w:r w:rsidRPr="00636E0E">
        <w:rPr>
          <w:b/>
          <w:bCs/>
          <w:sz w:val="20"/>
        </w:rPr>
        <w:t>: X-load direct Stress</w:t>
      </w:r>
      <w:r w:rsidR="000700E6" w:rsidRPr="00636E0E">
        <w:rPr>
          <w:b/>
          <w:bCs/>
          <w:sz w:val="20"/>
        </w:rPr>
        <w:t xml:space="preserve"> </w:t>
      </w:r>
      <w:r w:rsidR="000700E6" w:rsidRPr="00636E0E">
        <w:rPr>
          <w:b/>
          <w:bCs/>
          <w:sz w:val="20"/>
          <w:lang w:eastAsia="zh-CN"/>
        </w:rPr>
        <w:tab/>
      </w:r>
    </w:p>
    <w:p w:rsidR="00636E0E" w:rsidRDefault="00636E0E" w:rsidP="0070381D">
      <w:pPr>
        <w:snapToGrid w:val="0"/>
        <w:jc w:val="center"/>
        <w:rPr>
          <w:b/>
          <w:bCs/>
          <w:sz w:val="20"/>
          <w:lang w:eastAsia="zh-CN"/>
        </w:rPr>
      </w:pPr>
      <w:r>
        <w:rPr>
          <w:rFonts w:hint="eastAsia"/>
          <w:b/>
          <w:bCs/>
          <w:noProof/>
          <w:sz w:val="20"/>
          <w:lang w:eastAsia="zh-CN"/>
        </w:rPr>
        <w:drawing>
          <wp:inline distT="0" distB="0" distL="0" distR="0">
            <wp:extent cx="4672219" cy="2043485"/>
            <wp:effectExtent l="19050" t="0" r="14081"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6A04C5" w:rsidRDefault="000700E6" w:rsidP="0070381D">
      <w:pPr>
        <w:snapToGrid w:val="0"/>
        <w:jc w:val="center"/>
        <w:rPr>
          <w:rFonts w:hint="eastAsia"/>
          <w:b/>
          <w:bCs/>
          <w:sz w:val="20"/>
          <w:lang w:eastAsia="zh-CN"/>
        </w:rPr>
      </w:pPr>
      <w:r w:rsidRPr="00636E0E">
        <w:rPr>
          <w:b/>
          <w:bCs/>
          <w:sz w:val="20"/>
        </w:rPr>
        <w:t xml:space="preserve"> </w:t>
      </w:r>
      <w:r w:rsidR="006A04C5" w:rsidRPr="00636E0E">
        <w:rPr>
          <w:b/>
          <w:bCs/>
          <w:sz w:val="20"/>
        </w:rPr>
        <w:t xml:space="preserve">Figure </w:t>
      </w:r>
      <w:r w:rsidR="00DE7131" w:rsidRPr="00636E0E">
        <w:rPr>
          <w:b/>
          <w:bCs/>
          <w:sz w:val="20"/>
        </w:rPr>
        <w:fldChar w:fldCharType="begin"/>
      </w:r>
      <w:r w:rsidR="006A04C5" w:rsidRPr="00636E0E">
        <w:rPr>
          <w:b/>
          <w:bCs/>
          <w:sz w:val="20"/>
        </w:rPr>
        <w:instrText xml:space="preserve"> SEQ Figure \* ARABIC </w:instrText>
      </w:r>
      <w:r w:rsidR="00DE7131" w:rsidRPr="00636E0E">
        <w:rPr>
          <w:b/>
          <w:bCs/>
          <w:sz w:val="20"/>
        </w:rPr>
        <w:fldChar w:fldCharType="separate"/>
      </w:r>
      <w:r w:rsidR="006A04C5" w:rsidRPr="00636E0E">
        <w:rPr>
          <w:b/>
          <w:bCs/>
          <w:noProof/>
          <w:sz w:val="20"/>
        </w:rPr>
        <w:t>7</w:t>
      </w:r>
      <w:r w:rsidR="00DE7131" w:rsidRPr="00636E0E">
        <w:rPr>
          <w:b/>
          <w:bCs/>
          <w:noProof/>
          <w:sz w:val="20"/>
        </w:rPr>
        <w:fldChar w:fldCharType="end"/>
      </w:r>
      <w:r w:rsidR="006A04C5" w:rsidRPr="00636E0E">
        <w:rPr>
          <w:b/>
          <w:bCs/>
          <w:sz w:val="20"/>
        </w:rPr>
        <w:t>: Y-load Direct Stress</w:t>
      </w:r>
    </w:p>
    <w:p w:rsidR="006D3109" w:rsidRPr="00636E0E" w:rsidRDefault="006D3109" w:rsidP="0070381D">
      <w:pPr>
        <w:snapToGrid w:val="0"/>
        <w:jc w:val="center"/>
        <w:rPr>
          <w:rFonts w:hint="eastAsia"/>
          <w:b/>
          <w:bCs/>
          <w:sz w:val="20"/>
          <w:lang w:eastAsia="zh-CN"/>
        </w:rPr>
      </w:pPr>
    </w:p>
    <w:p w:rsidR="000700E6" w:rsidRPr="00636E0E" w:rsidRDefault="00636E0E" w:rsidP="0070381D">
      <w:pPr>
        <w:snapToGrid w:val="0"/>
        <w:jc w:val="center"/>
        <w:rPr>
          <w:b/>
          <w:sz w:val="20"/>
          <w:szCs w:val="24"/>
          <w:u w:val="single"/>
          <w:lang w:eastAsia="zh-CN"/>
        </w:rPr>
      </w:pPr>
      <w:r>
        <w:rPr>
          <w:b/>
          <w:noProof/>
          <w:sz w:val="20"/>
          <w:szCs w:val="24"/>
          <w:u w:val="single"/>
          <w:lang w:eastAsia="zh-CN"/>
        </w:rPr>
        <w:lastRenderedPageBreak/>
        <w:drawing>
          <wp:inline distT="0" distB="0" distL="0" distR="0">
            <wp:extent cx="5035771" cy="2329732"/>
            <wp:effectExtent l="19050" t="0" r="12479"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6A04C5" w:rsidRPr="00636E0E" w:rsidRDefault="006A04C5" w:rsidP="0070381D">
      <w:pPr>
        <w:pStyle w:val="Caption"/>
        <w:snapToGrid w:val="0"/>
        <w:spacing w:after="0"/>
        <w:jc w:val="center"/>
        <w:rPr>
          <w:rFonts w:ascii="Times New Roman" w:hAnsi="Times New Roman" w:cs="Times New Roman"/>
          <w:color w:val="auto"/>
          <w:sz w:val="20"/>
        </w:rPr>
      </w:pPr>
      <w:r w:rsidRPr="00636E0E">
        <w:rPr>
          <w:rFonts w:ascii="Times New Roman" w:hAnsi="Times New Roman" w:cs="Times New Roman"/>
          <w:color w:val="auto"/>
          <w:sz w:val="20"/>
        </w:rPr>
        <w:t xml:space="preserve">Figure </w:t>
      </w:r>
      <w:r w:rsidR="00DE7131" w:rsidRPr="00636E0E">
        <w:rPr>
          <w:rFonts w:ascii="Times New Roman" w:hAnsi="Times New Roman" w:cs="Times New Roman"/>
          <w:color w:val="auto"/>
          <w:sz w:val="20"/>
        </w:rPr>
        <w:fldChar w:fldCharType="begin"/>
      </w:r>
      <w:r w:rsidRPr="00636E0E">
        <w:rPr>
          <w:rFonts w:ascii="Times New Roman" w:hAnsi="Times New Roman" w:cs="Times New Roman"/>
          <w:color w:val="auto"/>
          <w:sz w:val="20"/>
        </w:rPr>
        <w:instrText xml:space="preserve"> SEQ Figure \* ARABIC </w:instrText>
      </w:r>
      <w:r w:rsidR="00DE7131" w:rsidRPr="00636E0E">
        <w:rPr>
          <w:rFonts w:ascii="Times New Roman" w:hAnsi="Times New Roman" w:cs="Times New Roman"/>
          <w:color w:val="auto"/>
          <w:sz w:val="20"/>
        </w:rPr>
        <w:fldChar w:fldCharType="separate"/>
      </w:r>
      <w:r w:rsidRPr="00636E0E">
        <w:rPr>
          <w:rFonts w:ascii="Times New Roman" w:hAnsi="Times New Roman" w:cs="Times New Roman"/>
          <w:noProof/>
          <w:color w:val="auto"/>
          <w:sz w:val="20"/>
        </w:rPr>
        <w:t>8</w:t>
      </w:r>
      <w:r w:rsidR="00DE7131" w:rsidRPr="00636E0E">
        <w:rPr>
          <w:rFonts w:ascii="Times New Roman" w:hAnsi="Times New Roman" w:cs="Times New Roman"/>
          <w:noProof/>
          <w:color w:val="auto"/>
          <w:sz w:val="20"/>
        </w:rPr>
        <w:fldChar w:fldCharType="end"/>
      </w:r>
      <w:r w:rsidRPr="00636E0E">
        <w:rPr>
          <w:rFonts w:ascii="Times New Roman" w:hAnsi="Times New Roman" w:cs="Times New Roman"/>
          <w:color w:val="auto"/>
          <w:sz w:val="20"/>
        </w:rPr>
        <w:t>: XY-load Direct Stress</w:t>
      </w:r>
    </w:p>
    <w:p w:rsidR="006A04C5" w:rsidRPr="00636E0E" w:rsidRDefault="006A04C5" w:rsidP="00636E0E">
      <w:pPr>
        <w:snapToGrid w:val="0"/>
        <w:jc w:val="both"/>
        <w:rPr>
          <w:b/>
          <w:sz w:val="20"/>
          <w:szCs w:val="24"/>
          <w:u w:val="single"/>
        </w:rPr>
      </w:pPr>
    </w:p>
    <w:p w:rsidR="00636E0E" w:rsidRDefault="0081657C" w:rsidP="00636E0E">
      <w:pPr>
        <w:snapToGrid w:val="0"/>
        <w:jc w:val="center"/>
        <w:rPr>
          <w:b/>
          <w:sz w:val="20"/>
          <w:szCs w:val="24"/>
          <w:u w:val="single"/>
          <w:lang w:eastAsia="zh-CN"/>
        </w:rPr>
      </w:pPr>
      <w:r w:rsidRPr="00636E0E">
        <w:rPr>
          <w:b/>
          <w:noProof/>
          <w:sz w:val="20"/>
          <w:szCs w:val="24"/>
          <w:u w:val="single"/>
          <w:lang w:eastAsia="zh-CN"/>
        </w:rPr>
        <w:drawing>
          <wp:inline distT="0" distB="0" distL="0" distR="0">
            <wp:extent cx="4986820" cy="2600077"/>
            <wp:effectExtent l="19050" t="0" r="23330" b="0"/>
            <wp:docPr id="28"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636E0E" w:rsidRDefault="00636E0E" w:rsidP="00636E0E">
      <w:pPr>
        <w:snapToGrid w:val="0"/>
        <w:jc w:val="center"/>
        <w:rPr>
          <w:b/>
          <w:sz w:val="20"/>
          <w:szCs w:val="24"/>
          <w:u w:val="single"/>
          <w:lang w:eastAsia="zh-CN"/>
        </w:rPr>
      </w:pPr>
    </w:p>
    <w:p w:rsidR="000700E6" w:rsidRPr="00636E0E" w:rsidRDefault="0081657C" w:rsidP="00636E0E">
      <w:pPr>
        <w:snapToGrid w:val="0"/>
        <w:jc w:val="center"/>
        <w:rPr>
          <w:b/>
          <w:sz w:val="20"/>
          <w:szCs w:val="24"/>
          <w:u w:val="single"/>
        </w:rPr>
      </w:pPr>
      <w:r w:rsidRPr="00636E0E">
        <w:rPr>
          <w:b/>
          <w:noProof/>
          <w:sz w:val="20"/>
          <w:szCs w:val="24"/>
          <w:u w:val="single"/>
          <w:lang w:eastAsia="zh-CN"/>
        </w:rPr>
        <w:drawing>
          <wp:inline distT="0" distB="0" distL="0" distR="0">
            <wp:extent cx="4932735" cy="2282024"/>
            <wp:effectExtent l="19050" t="0" r="20265" b="3976"/>
            <wp:docPr id="30"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81657C" w:rsidRPr="00636E0E" w:rsidRDefault="000700E6" w:rsidP="0070381D">
      <w:pPr>
        <w:pStyle w:val="Caption"/>
        <w:snapToGrid w:val="0"/>
        <w:spacing w:after="0"/>
        <w:jc w:val="center"/>
        <w:rPr>
          <w:rFonts w:ascii="Times New Roman" w:hAnsi="Times New Roman" w:cs="Times New Roman"/>
          <w:color w:val="auto"/>
          <w:sz w:val="20"/>
          <w:szCs w:val="20"/>
        </w:rPr>
      </w:pPr>
      <w:r w:rsidRPr="00636E0E">
        <w:rPr>
          <w:rFonts w:ascii="Times New Roman" w:hAnsi="Times New Roman" w:cs="Times New Roman"/>
          <w:color w:val="auto"/>
          <w:sz w:val="20"/>
          <w:szCs w:val="20"/>
        </w:rPr>
        <w:t>F</w:t>
      </w:r>
      <w:r w:rsidR="0081657C" w:rsidRPr="00636E0E">
        <w:rPr>
          <w:rFonts w:ascii="Times New Roman" w:hAnsi="Times New Roman" w:cs="Times New Roman"/>
          <w:color w:val="auto"/>
          <w:sz w:val="20"/>
          <w:szCs w:val="20"/>
        </w:rPr>
        <w:t>igure 9</w:t>
      </w:r>
      <w:r w:rsidRPr="00636E0E">
        <w:rPr>
          <w:rFonts w:ascii="Times New Roman" w:hAnsi="Times New Roman" w:cs="Times New Roman"/>
          <w:color w:val="auto"/>
          <w:sz w:val="20"/>
          <w:szCs w:val="20"/>
        </w:rPr>
        <w:t xml:space="preserve"> &amp; </w:t>
      </w:r>
      <w:r w:rsidR="0081657C" w:rsidRPr="00636E0E">
        <w:rPr>
          <w:rFonts w:ascii="Times New Roman" w:hAnsi="Times New Roman" w:cs="Times New Roman"/>
          <w:color w:val="auto"/>
          <w:sz w:val="20"/>
          <w:szCs w:val="20"/>
        </w:rPr>
        <w:t>10: x-Shear on top flange and Web</w:t>
      </w:r>
    </w:p>
    <w:p w:rsidR="0081657C" w:rsidRPr="00636E0E" w:rsidRDefault="0081657C" w:rsidP="00636E0E">
      <w:pPr>
        <w:snapToGrid w:val="0"/>
        <w:ind w:firstLine="425"/>
        <w:jc w:val="both"/>
        <w:rPr>
          <w:sz w:val="20"/>
        </w:rPr>
      </w:pPr>
    </w:p>
    <w:p w:rsidR="00636E0E" w:rsidRDefault="0081657C" w:rsidP="00636E0E">
      <w:pPr>
        <w:snapToGrid w:val="0"/>
        <w:jc w:val="center"/>
        <w:rPr>
          <w:sz w:val="20"/>
          <w:lang w:eastAsia="zh-CN"/>
        </w:rPr>
      </w:pPr>
      <w:r w:rsidRPr="00636E0E">
        <w:rPr>
          <w:noProof/>
          <w:sz w:val="20"/>
          <w:szCs w:val="24"/>
          <w:lang w:eastAsia="zh-CN"/>
        </w:rPr>
        <w:lastRenderedPageBreak/>
        <w:drawing>
          <wp:inline distT="0" distB="0" distL="0" distR="0">
            <wp:extent cx="4621033" cy="2154803"/>
            <wp:effectExtent l="19050" t="0" r="27167" b="0"/>
            <wp:docPr id="57"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636E0E" w:rsidRDefault="00636E0E" w:rsidP="00636E0E">
      <w:pPr>
        <w:snapToGrid w:val="0"/>
        <w:jc w:val="center"/>
        <w:rPr>
          <w:sz w:val="20"/>
          <w:lang w:eastAsia="zh-CN"/>
        </w:rPr>
      </w:pPr>
    </w:p>
    <w:p w:rsidR="0081657C" w:rsidRPr="00636E0E" w:rsidRDefault="0081657C" w:rsidP="00636E0E">
      <w:pPr>
        <w:snapToGrid w:val="0"/>
        <w:jc w:val="center"/>
        <w:rPr>
          <w:sz w:val="20"/>
        </w:rPr>
      </w:pPr>
      <w:r w:rsidRPr="00636E0E">
        <w:rPr>
          <w:noProof/>
          <w:sz w:val="20"/>
          <w:szCs w:val="24"/>
          <w:lang w:eastAsia="zh-CN"/>
        </w:rPr>
        <w:drawing>
          <wp:inline distT="0" distB="0" distL="0" distR="0">
            <wp:extent cx="4616561" cy="2059388"/>
            <wp:effectExtent l="19050" t="0" r="12589" b="0"/>
            <wp:docPr id="58"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81657C" w:rsidRPr="00636E0E" w:rsidRDefault="000700E6" w:rsidP="0070381D">
      <w:pPr>
        <w:pStyle w:val="Caption"/>
        <w:snapToGrid w:val="0"/>
        <w:spacing w:after="0"/>
        <w:jc w:val="center"/>
        <w:rPr>
          <w:rFonts w:ascii="Times New Roman" w:hAnsi="Times New Roman" w:cs="Times New Roman"/>
          <w:color w:val="auto"/>
          <w:sz w:val="20"/>
          <w:szCs w:val="20"/>
        </w:rPr>
      </w:pPr>
      <w:r w:rsidRPr="00636E0E">
        <w:rPr>
          <w:rFonts w:ascii="Times New Roman" w:hAnsi="Times New Roman" w:cs="Times New Roman"/>
          <w:color w:val="auto"/>
          <w:sz w:val="20"/>
          <w:szCs w:val="20"/>
        </w:rPr>
        <w:t>F</w:t>
      </w:r>
      <w:r w:rsidR="0081657C" w:rsidRPr="00636E0E">
        <w:rPr>
          <w:rFonts w:ascii="Times New Roman" w:hAnsi="Times New Roman" w:cs="Times New Roman"/>
          <w:color w:val="auto"/>
          <w:sz w:val="20"/>
          <w:szCs w:val="20"/>
        </w:rPr>
        <w:t>igure 11</w:t>
      </w:r>
      <w:r w:rsidRPr="00636E0E">
        <w:rPr>
          <w:rFonts w:ascii="Times New Roman" w:hAnsi="Times New Roman" w:cs="Times New Roman"/>
          <w:color w:val="auto"/>
          <w:sz w:val="20"/>
          <w:szCs w:val="20"/>
        </w:rPr>
        <w:t xml:space="preserve"> &amp; </w:t>
      </w:r>
      <w:r w:rsidR="0081657C" w:rsidRPr="00636E0E">
        <w:rPr>
          <w:rFonts w:ascii="Times New Roman" w:hAnsi="Times New Roman" w:cs="Times New Roman"/>
          <w:color w:val="auto"/>
          <w:sz w:val="20"/>
          <w:szCs w:val="20"/>
        </w:rPr>
        <w:t>12: Y-Shear on top flange and Web</w:t>
      </w:r>
    </w:p>
    <w:p w:rsidR="008F3B83" w:rsidRPr="00636E0E" w:rsidRDefault="008F3B83" w:rsidP="00636E0E">
      <w:pPr>
        <w:snapToGrid w:val="0"/>
        <w:ind w:firstLine="425"/>
        <w:jc w:val="both"/>
        <w:rPr>
          <w:noProof/>
          <w:sz w:val="20"/>
          <w:szCs w:val="18"/>
          <w:lang w:val="en-IE" w:eastAsia="en-IE"/>
        </w:rPr>
      </w:pPr>
    </w:p>
    <w:p w:rsidR="00636E0E" w:rsidRDefault="00636E0E" w:rsidP="00636E0E">
      <w:pPr>
        <w:pStyle w:val="Heading1"/>
        <w:keepNext w:val="0"/>
        <w:numPr>
          <w:ilvl w:val="0"/>
          <w:numId w:val="5"/>
        </w:numPr>
        <w:tabs>
          <w:tab w:val="left" w:pos="630"/>
        </w:tabs>
        <w:snapToGrid w:val="0"/>
        <w:spacing w:before="0" w:after="0"/>
        <w:ind w:left="0" w:firstLine="0"/>
        <w:jc w:val="both"/>
        <w:rPr>
          <w:sz w:val="20"/>
          <w:szCs w:val="22"/>
        </w:rPr>
        <w:sectPr w:rsidR="00636E0E" w:rsidSect="00C80A6B">
          <w:type w:val="continuous"/>
          <w:pgSz w:w="12240" w:h="15840" w:code="9"/>
          <w:pgMar w:top="1440" w:right="1440" w:bottom="1440" w:left="1440" w:header="720" w:footer="720" w:gutter="0"/>
          <w:cols w:space="720"/>
          <w:docGrid w:linePitch="326"/>
        </w:sectPr>
      </w:pPr>
    </w:p>
    <w:p w:rsidR="008F3B83" w:rsidRPr="00636E0E" w:rsidRDefault="00636E0E" w:rsidP="00636E0E">
      <w:pPr>
        <w:pStyle w:val="Heading1"/>
        <w:keepNext w:val="0"/>
        <w:numPr>
          <w:ilvl w:val="0"/>
          <w:numId w:val="5"/>
        </w:numPr>
        <w:tabs>
          <w:tab w:val="left" w:pos="630"/>
        </w:tabs>
        <w:snapToGrid w:val="0"/>
        <w:spacing w:before="0" w:after="0"/>
        <w:ind w:left="0" w:firstLine="0"/>
        <w:jc w:val="both"/>
        <w:rPr>
          <w:sz w:val="20"/>
          <w:szCs w:val="22"/>
        </w:rPr>
      </w:pPr>
      <w:r w:rsidRPr="00636E0E">
        <w:rPr>
          <w:caps w:val="0"/>
          <w:sz w:val="20"/>
          <w:szCs w:val="22"/>
        </w:rPr>
        <w:lastRenderedPageBreak/>
        <w:t>Discus</w:t>
      </w:r>
      <w:r w:rsidR="006D3109">
        <w:rPr>
          <w:rFonts w:hint="eastAsia"/>
          <w:caps w:val="0"/>
          <w:sz w:val="20"/>
          <w:szCs w:val="22"/>
          <w:lang w:eastAsia="zh-CN"/>
        </w:rPr>
        <w:t>s</w:t>
      </w:r>
      <w:r w:rsidRPr="00636E0E">
        <w:rPr>
          <w:caps w:val="0"/>
          <w:sz w:val="20"/>
          <w:szCs w:val="22"/>
        </w:rPr>
        <w:t>ion &amp; Conclusion</w:t>
      </w:r>
    </w:p>
    <w:p w:rsidR="008F3B83" w:rsidRPr="00636E0E" w:rsidRDefault="008F3B83" w:rsidP="00636E0E">
      <w:pPr>
        <w:snapToGrid w:val="0"/>
        <w:ind w:firstLine="425"/>
        <w:jc w:val="both"/>
        <w:rPr>
          <w:noProof/>
          <w:sz w:val="20"/>
          <w:lang w:val="en-IE" w:eastAsia="en-IE"/>
        </w:rPr>
      </w:pPr>
      <w:r w:rsidRPr="00636E0E">
        <w:rPr>
          <w:noProof/>
          <w:sz w:val="20"/>
          <w:lang w:val="en-IE" w:eastAsia="en-IE"/>
        </w:rPr>
        <w:t>As previously mentioned all the data plotted above corresponds to the maximum loading in each configuration. As seen above in Figures 15,16 and 17 the bending stress data for the numerical, theoretical and experimental</w:t>
      </w:r>
      <w:r w:rsidR="000700E6" w:rsidRPr="00636E0E">
        <w:rPr>
          <w:noProof/>
          <w:sz w:val="20"/>
          <w:lang w:val="en-IE" w:eastAsia="en-IE"/>
        </w:rPr>
        <w:t xml:space="preserve"> </w:t>
      </w:r>
      <w:r w:rsidRPr="00636E0E">
        <w:rPr>
          <w:noProof/>
          <w:sz w:val="20"/>
          <w:lang w:val="en-IE" w:eastAsia="en-IE"/>
        </w:rPr>
        <w:t>calculations is very similar. The stress where the web meets the flange is noted to be high and also the stress on the neutral axis is zero which is to be expected. From the data collected for ‘Test 2’ it can be seen that the stresses at the outer edge of the flange are higher experimentally than predicted theoretically and numerically. This can be put down to the fact that during the test warping was noted at the point of loading. This could have led to an uneven stress distribution at the strain gauge locations.</w:t>
      </w:r>
    </w:p>
    <w:p w:rsidR="0081657C" w:rsidRPr="00636E0E" w:rsidRDefault="008F3B83" w:rsidP="00636E0E">
      <w:pPr>
        <w:snapToGrid w:val="0"/>
        <w:ind w:firstLine="425"/>
        <w:jc w:val="both"/>
        <w:rPr>
          <w:noProof/>
          <w:sz w:val="20"/>
          <w:lang w:val="en-IE" w:eastAsia="en-IE"/>
        </w:rPr>
      </w:pPr>
      <w:r w:rsidRPr="00636E0E">
        <w:rPr>
          <w:noProof/>
          <w:sz w:val="20"/>
          <w:szCs w:val="22"/>
          <w:lang w:val="en-IE" w:eastAsia="en-IE"/>
        </w:rPr>
        <w:t xml:space="preserve">For the displacement data it can be seen that although the numerical and theoretical data coincide, </w:t>
      </w:r>
      <w:r w:rsidRPr="00636E0E">
        <w:rPr>
          <w:noProof/>
          <w:sz w:val="20"/>
          <w:szCs w:val="22"/>
          <w:lang w:val="en-IE" w:eastAsia="en-IE"/>
        </w:rPr>
        <w:lastRenderedPageBreak/>
        <w:t xml:space="preserve">the experimental </w:t>
      </w:r>
      <w:r w:rsidRPr="00636E0E">
        <w:rPr>
          <w:noProof/>
          <w:sz w:val="20"/>
          <w:lang w:val="en-IE" w:eastAsia="en-IE"/>
        </w:rPr>
        <w:t>data is somewhat greater. This can be seen in Figures 18,19,20 and 21. This could be down to the fact that over the years the beam may have been loaded beyond its yield strength and plastic deformation may have occurred. It is important to note however that the beam does follow the same trend as the other calculated data.</w:t>
      </w:r>
    </w:p>
    <w:p w:rsidR="00636E0E" w:rsidRDefault="00636E0E" w:rsidP="00636E0E">
      <w:pPr>
        <w:pStyle w:val="Heading1"/>
        <w:keepNext w:val="0"/>
        <w:tabs>
          <w:tab w:val="left" w:pos="630"/>
        </w:tabs>
        <w:snapToGrid w:val="0"/>
        <w:spacing w:before="0" w:after="0"/>
        <w:jc w:val="both"/>
        <w:rPr>
          <w:sz w:val="20"/>
          <w:szCs w:val="22"/>
          <w:lang w:eastAsia="zh-CN"/>
        </w:rPr>
      </w:pPr>
    </w:p>
    <w:p w:rsidR="00F91EA6" w:rsidRPr="00636E0E" w:rsidRDefault="00636E0E" w:rsidP="00636E0E">
      <w:pPr>
        <w:pStyle w:val="Heading1"/>
        <w:keepNext w:val="0"/>
        <w:tabs>
          <w:tab w:val="left" w:pos="630"/>
        </w:tabs>
        <w:snapToGrid w:val="0"/>
        <w:spacing w:before="0" w:after="0"/>
        <w:jc w:val="both"/>
        <w:rPr>
          <w:sz w:val="20"/>
          <w:szCs w:val="24"/>
        </w:rPr>
      </w:pPr>
      <w:r w:rsidRPr="00636E0E">
        <w:rPr>
          <w:caps w:val="0"/>
          <w:sz w:val="20"/>
          <w:szCs w:val="22"/>
        </w:rPr>
        <w:t>References</w:t>
      </w:r>
      <w:r w:rsidRPr="00636E0E">
        <w:rPr>
          <w:caps w:val="0"/>
          <w:sz w:val="20"/>
          <w:szCs w:val="24"/>
        </w:rPr>
        <w:t xml:space="preserve"> </w:t>
      </w:r>
    </w:p>
    <w:p w:rsidR="00F91EA6" w:rsidRPr="00636E0E" w:rsidRDefault="00F91EA6" w:rsidP="00636E0E">
      <w:pPr>
        <w:pStyle w:val="ListParagraph"/>
        <w:numPr>
          <w:ilvl w:val="0"/>
          <w:numId w:val="25"/>
        </w:numPr>
        <w:snapToGrid w:val="0"/>
        <w:ind w:left="425" w:hanging="425"/>
        <w:jc w:val="both"/>
        <w:rPr>
          <w:sz w:val="20"/>
        </w:rPr>
      </w:pPr>
      <w:r w:rsidRPr="00636E0E">
        <w:rPr>
          <w:sz w:val="20"/>
        </w:rPr>
        <w:t>Hearn,</w:t>
      </w:r>
      <w:r w:rsidR="000700E6" w:rsidRPr="00636E0E">
        <w:rPr>
          <w:sz w:val="20"/>
        </w:rPr>
        <w:t xml:space="preserve"> </w:t>
      </w:r>
      <w:r w:rsidRPr="00636E0E">
        <w:rPr>
          <w:sz w:val="20"/>
        </w:rPr>
        <w:t>E.</w:t>
      </w:r>
      <w:r w:rsidR="000700E6" w:rsidRPr="00636E0E">
        <w:rPr>
          <w:sz w:val="20"/>
        </w:rPr>
        <w:t xml:space="preserve"> </w:t>
      </w:r>
      <w:r w:rsidRPr="00636E0E">
        <w:rPr>
          <w:sz w:val="20"/>
        </w:rPr>
        <w:t>J.</w:t>
      </w:r>
      <w:r w:rsidR="000700E6" w:rsidRPr="00636E0E">
        <w:rPr>
          <w:sz w:val="20"/>
        </w:rPr>
        <w:t xml:space="preserve"> </w:t>
      </w:r>
      <w:r w:rsidRPr="00636E0E">
        <w:rPr>
          <w:sz w:val="20"/>
        </w:rPr>
        <w:t>(1997)</w:t>
      </w:r>
      <w:r w:rsidR="000700E6" w:rsidRPr="00636E0E">
        <w:rPr>
          <w:sz w:val="20"/>
        </w:rPr>
        <w:t xml:space="preserve"> </w:t>
      </w:r>
      <w:r w:rsidRPr="00636E0E">
        <w:rPr>
          <w:i/>
          <w:iCs/>
          <w:sz w:val="20"/>
        </w:rPr>
        <w:t>Mechanics</w:t>
      </w:r>
      <w:r w:rsidR="000700E6" w:rsidRPr="00636E0E">
        <w:rPr>
          <w:i/>
          <w:iCs/>
          <w:sz w:val="20"/>
        </w:rPr>
        <w:t xml:space="preserve"> </w:t>
      </w:r>
      <w:r w:rsidRPr="00636E0E">
        <w:rPr>
          <w:i/>
          <w:iCs/>
          <w:sz w:val="20"/>
        </w:rPr>
        <w:t>of</w:t>
      </w:r>
      <w:r w:rsidR="000700E6" w:rsidRPr="00636E0E">
        <w:rPr>
          <w:i/>
          <w:iCs/>
          <w:sz w:val="20"/>
        </w:rPr>
        <w:t xml:space="preserve"> </w:t>
      </w:r>
      <w:r w:rsidRPr="00636E0E">
        <w:rPr>
          <w:i/>
          <w:iCs/>
          <w:sz w:val="20"/>
        </w:rPr>
        <w:t>Materials</w:t>
      </w:r>
      <w:r w:rsidR="000700E6" w:rsidRPr="00636E0E">
        <w:rPr>
          <w:i/>
          <w:iCs/>
          <w:sz w:val="20"/>
        </w:rPr>
        <w:t xml:space="preserve"> </w:t>
      </w:r>
      <w:r w:rsidRPr="00636E0E">
        <w:rPr>
          <w:i/>
          <w:iCs/>
          <w:sz w:val="20"/>
        </w:rPr>
        <w:t>1</w:t>
      </w:r>
      <w:r w:rsidRPr="00636E0E">
        <w:rPr>
          <w:sz w:val="20"/>
        </w:rPr>
        <w:t>,</w:t>
      </w:r>
      <w:r w:rsidR="000700E6" w:rsidRPr="00636E0E">
        <w:rPr>
          <w:sz w:val="20"/>
        </w:rPr>
        <w:t xml:space="preserve"> </w:t>
      </w:r>
      <w:r w:rsidRPr="00636E0E">
        <w:rPr>
          <w:sz w:val="20"/>
        </w:rPr>
        <w:t>3rd</w:t>
      </w:r>
      <w:r w:rsidR="000700E6" w:rsidRPr="00636E0E">
        <w:rPr>
          <w:sz w:val="20"/>
        </w:rPr>
        <w:t xml:space="preserve"> </w:t>
      </w:r>
      <w:r w:rsidRPr="00636E0E">
        <w:rPr>
          <w:sz w:val="20"/>
        </w:rPr>
        <w:t>ed.,</w:t>
      </w:r>
      <w:r w:rsidR="000700E6" w:rsidRPr="00636E0E">
        <w:rPr>
          <w:sz w:val="20"/>
        </w:rPr>
        <w:t xml:space="preserve"> </w:t>
      </w:r>
      <w:r w:rsidRPr="00636E0E">
        <w:rPr>
          <w:sz w:val="20"/>
        </w:rPr>
        <w:t>Oxford:</w:t>
      </w:r>
      <w:r w:rsidR="000700E6" w:rsidRPr="00636E0E">
        <w:rPr>
          <w:sz w:val="20"/>
        </w:rPr>
        <w:t xml:space="preserve"> </w:t>
      </w:r>
      <w:r w:rsidRPr="00636E0E">
        <w:rPr>
          <w:sz w:val="20"/>
        </w:rPr>
        <w:t>Butterworth-Heinemann.</w:t>
      </w:r>
    </w:p>
    <w:p w:rsidR="0070381D" w:rsidRDefault="00F91EA6" w:rsidP="00636E0E">
      <w:pPr>
        <w:pStyle w:val="ListParagraph"/>
        <w:numPr>
          <w:ilvl w:val="0"/>
          <w:numId w:val="25"/>
        </w:numPr>
        <w:snapToGrid w:val="0"/>
        <w:ind w:left="425" w:hanging="425"/>
        <w:jc w:val="both"/>
        <w:rPr>
          <w:sz w:val="20"/>
        </w:rPr>
      </w:pPr>
      <w:proofErr w:type="spellStart"/>
      <w:r w:rsidRPr="00636E0E">
        <w:rPr>
          <w:sz w:val="20"/>
        </w:rPr>
        <w:t>Megson</w:t>
      </w:r>
      <w:proofErr w:type="spellEnd"/>
      <w:r w:rsidRPr="00636E0E">
        <w:rPr>
          <w:sz w:val="20"/>
        </w:rPr>
        <w:t>,</w:t>
      </w:r>
      <w:r w:rsidR="000700E6" w:rsidRPr="00636E0E">
        <w:rPr>
          <w:sz w:val="20"/>
        </w:rPr>
        <w:t xml:space="preserve"> </w:t>
      </w:r>
      <w:r w:rsidRPr="00636E0E">
        <w:rPr>
          <w:sz w:val="20"/>
        </w:rPr>
        <w:t>T.</w:t>
      </w:r>
      <w:r w:rsidR="000700E6" w:rsidRPr="00636E0E">
        <w:rPr>
          <w:sz w:val="20"/>
        </w:rPr>
        <w:t xml:space="preserve"> </w:t>
      </w:r>
      <w:r w:rsidRPr="00636E0E">
        <w:rPr>
          <w:sz w:val="20"/>
        </w:rPr>
        <w:t>H.</w:t>
      </w:r>
      <w:r w:rsidR="000700E6" w:rsidRPr="00636E0E">
        <w:rPr>
          <w:sz w:val="20"/>
        </w:rPr>
        <w:t xml:space="preserve"> </w:t>
      </w:r>
      <w:r w:rsidRPr="00636E0E">
        <w:rPr>
          <w:sz w:val="20"/>
        </w:rPr>
        <w:t>(2007)</w:t>
      </w:r>
      <w:r w:rsidR="000700E6" w:rsidRPr="00636E0E">
        <w:rPr>
          <w:sz w:val="20"/>
        </w:rPr>
        <w:t xml:space="preserve"> </w:t>
      </w:r>
      <w:r w:rsidRPr="00636E0E">
        <w:rPr>
          <w:i/>
          <w:iCs/>
          <w:sz w:val="20"/>
        </w:rPr>
        <w:t>Aircraft</w:t>
      </w:r>
      <w:r w:rsidR="000700E6" w:rsidRPr="00636E0E">
        <w:rPr>
          <w:i/>
          <w:iCs/>
          <w:sz w:val="20"/>
        </w:rPr>
        <w:t xml:space="preserve"> </w:t>
      </w:r>
      <w:r w:rsidRPr="00636E0E">
        <w:rPr>
          <w:i/>
          <w:iCs/>
          <w:sz w:val="20"/>
        </w:rPr>
        <w:t>Structures</w:t>
      </w:r>
      <w:r w:rsidR="000700E6" w:rsidRPr="00636E0E">
        <w:rPr>
          <w:i/>
          <w:iCs/>
          <w:sz w:val="20"/>
        </w:rPr>
        <w:t xml:space="preserve"> </w:t>
      </w:r>
      <w:r w:rsidRPr="00636E0E">
        <w:rPr>
          <w:i/>
          <w:iCs/>
          <w:sz w:val="20"/>
        </w:rPr>
        <w:t>for</w:t>
      </w:r>
      <w:r w:rsidR="000700E6" w:rsidRPr="00636E0E">
        <w:rPr>
          <w:i/>
          <w:iCs/>
          <w:sz w:val="20"/>
        </w:rPr>
        <w:t xml:space="preserve"> </w:t>
      </w:r>
      <w:r w:rsidRPr="00636E0E">
        <w:rPr>
          <w:i/>
          <w:iCs/>
          <w:sz w:val="20"/>
        </w:rPr>
        <w:t>Engineering</w:t>
      </w:r>
      <w:r w:rsidR="000700E6" w:rsidRPr="00636E0E">
        <w:rPr>
          <w:i/>
          <w:iCs/>
          <w:sz w:val="20"/>
        </w:rPr>
        <w:t xml:space="preserve"> </w:t>
      </w:r>
      <w:r w:rsidRPr="00636E0E">
        <w:rPr>
          <w:i/>
          <w:iCs/>
          <w:sz w:val="20"/>
        </w:rPr>
        <w:t>Students</w:t>
      </w:r>
      <w:r w:rsidRPr="00636E0E">
        <w:rPr>
          <w:sz w:val="20"/>
        </w:rPr>
        <w:t>,</w:t>
      </w:r>
      <w:r w:rsidR="000700E6" w:rsidRPr="00636E0E">
        <w:rPr>
          <w:sz w:val="20"/>
        </w:rPr>
        <w:t xml:space="preserve"> </w:t>
      </w:r>
      <w:r w:rsidRPr="00636E0E">
        <w:rPr>
          <w:sz w:val="20"/>
        </w:rPr>
        <w:t>4th</w:t>
      </w:r>
      <w:r w:rsidR="000700E6" w:rsidRPr="00636E0E">
        <w:rPr>
          <w:sz w:val="20"/>
        </w:rPr>
        <w:t xml:space="preserve"> </w:t>
      </w:r>
      <w:r w:rsidRPr="00636E0E">
        <w:rPr>
          <w:sz w:val="20"/>
        </w:rPr>
        <w:t>ed.,</w:t>
      </w:r>
      <w:r w:rsidR="000700E6" w:rsidRPr="00636E0E">
        <w:rPr>
          <w:sz w:val="20"/>
        </w:rPr>
        <w:t xml:space="preserve"> </w:t>
      </w:r>
      <w:r w:rsidRPr="00636E0E">
        <w:rPr>
          <w:sz w:val="20"/>
        </w:rPr>
        <w:t>Oxford:</w:t>
      </w:r>
      <w:r w:rsidR="000700E6" w:rsidRPr="00636E0E">
        <w:rPr>
          <w:sz w:val="20"/>
        </w:rPr>
        <w:t xml:space="preserve"> </w:t>
      </w:r>
      <w:r w:rsidRPr="00636E0E">
        <w:rPr>
          <w:sz w:val="20"/>
        </w:rPr>
        <w:t>Butterworth-Heineman</w:t>
      </w:r>
      <w:r w:rsidR="0070381D" w:rsidRPr="00636E0E">
        <w:rPr>
          <w:sz w:val="20"/>
        </w:rPr>
        <w:t>n</w:t>
      </w:r>
      <w:r w:rsidR="0070381D">
        <w:rPr>
          <w:sz w:val="20"/>
        </w:rPr>
        <w:t>.</w:t>
      </w:r>
    </w:p>
    <w:p w:rsidR="0070381D" w:rsidRDefault="00F91EA6" w:rsidP="00636E0E">
      <w:pPr>
        <w:pStyle w:val="ListParagraph"/>
        <w:numPr>
          <w:ilvl w:val="0"/>
          <w:numId w:val="25"/>
        </w:numPr>
        <w:autoSpaceDE w:val="0"/>
        <w:autoSpaceDN w:val="0"/>
        <w:adjustRightInd w:val="0"/>
        <w:snapToGrid w:val="0"/>
        <w:ind w:left="425" w:hanging="425"/>
        <w:jc w:val="both"/>
        <w:rPr>
          <w:sz w:val="20"/>
        </w:rPr>
      </w:pPr>
      <w:r w:rsidRPr="00636E0E">
        <w:rPr>
          <w:sz w:val="20"/>
        </w:rPr>
        <w:t>McCarthy,</w:t>
      </w:r>
      <w:r w:rsidR="000700E6" w:rsidRPr="00636E0E">
        <w:rPr>
          <w:sz w:val="20"/>
        </w:rPr>
        <w:t xml:space="preserve"> </w:t>
      </w:r>
      <w:r w:rsidRPr="00636E0E">
        <w:rPr>
          <w:sz w:val="20"/>
        </w:rPr>
        <w:t>C.</w:t>
      </w:r>
      <w:r w:rsidR="000700E6" w:rsidRPr="00636E0E">
        <w:rPr>
          <w:sz w:val="20"/>
        </w:rPr>
        <w:t xml:space="preserve"> </w:t>
      </w:r>
      <w:r w:rsidRPr="00636E0E">
        <w:rPr>
          <w:sz w:val="20"/>
        </w:rPr>
        <w:t>(2009),</w:t>
      </w:r>
      <w:r w:rsidR="000700E6" w:rsidRPr="00636E0E">
        <w:rPr>
          <w:sz w:val="20"/>
        </w:rPr>
        <w:t xml:space="preserve"> </w:t>
      </w:r>
      <w:r w:rsidRPr="00636E0E">
        <w:rPr>
          <w:i/>
          <w:iCs/>
          <w:sz w:val="20"/>
        </w:rPr>
        <w:t>ME4227</w:t>
      </w:r>
      <w:r w:rsidR="000700E6" w:rsidRPr="00636E0E">
        <w:rPr>
          <w:i/>
          <w:iCs/>
          <w:sz w:val="20"/>
        </w:rPr>
        <w:t xml:space="preserve">: </w:t>
      </w:r>
      <w:r w:rsidRPr="00636E0E">
        <w:rPr>
          <w:i/>
          <w:iCs/>
          <w:sz w:val="20"/>
        </w:rPr>
        <w:t>Aircraft</w:t>
      </w:r>
      <w:r w:rsidR="000700E6" w:rsidRPr="00636E0E">
        <w:rPr>
          <w:i/>
          <w:iCs/>
          <w:sz w:val="20"/>
        </w:rPr>
        <w:t xml:space="preserve"> </w:t>
      </w:r>
      <w:r w:rsidRPr="00636E0E">
        <w:rPr>
          <w:i/>
          <w:iCs/>
          <w:sz w:val="20"/>
        </w:rPr>
        <w:t>Structures</w:t>
      </w:r>
      <w:r w:rsidRPr="00636E0E">
        <w:rPr>
          <w:sz w:val="20"/>
        </w:rPr>
        <w:t>,</w:t>
      </w:r>
      <w:r w:rsidR="000700E6" w:rsidRPr="00636E0E">
        <w:rPr>
          <w:sz w:val="20"/>
        </w:rPr>
        <w:t xml:space="preserve"> </w:t>
      </w:r>
      <w:r w:rsidRPr="00636E0E">
        <w:rPr>
          <w:sz w:val="20"/>
        </w:rPr>
        <w:t>26</w:t>
      </w:r>
      <w:r w:rsidR="000700E6" w:rsidRPr="00636E0E">
        <w:rPr>
          <w:sz w:val="20"/>
        </w:rPr>
        <w:t xml:space="preserve"> </w:t>
      </w:r>
      <w:r w:rsidRPr="00636E0E">
        <w:rPr>
          <w:sz w:val="20"/>
        </w:rPr>
        <w:t>Nov,</w:t>
      </w:r>
      <w:r w:rsidR="000700E6" w:rsidRPr="00636E0E">
        <w:rPr>
          <w:sz w:val="20"/>
        </w:rPr>
        <w:t xml:space="preserve"> </w:t>
      </w:r>
      <w:r w:rsidRPr="00636E0E">
        <w:rPr>
          <w:sz w:val="20"/>
        </w:rPr>
        <w:t>University</w:t>
      </w:r>
      <w:r w:rsidR="000700E6" w:rsidRPr="00636E0E">
        <w:rPr>
          <w:sz w:val="20"/>
        </w:rPr>
        <w:t xml:space="preserve"> </w:t>
      </w:r>
      <w:r w:rsidRPr="00636E0E">
        <w:rPr>
          <w:sz w:val="20"/>
        </w:rPr>
        <w:t>of</w:t>
      </w:r>
      <w:r w:rsidR="000700E6" w:rsidRPr="00636E0E">
        <w:rPr>
          <w:sz w:val="20"/>
        </w:rPr>
        <w:t xml:space="preserve"> </w:t>
      </w:r>
      <w:r w:rsidRPr="00636E0E">
        <w:rPr>
          <w:sz w:val="20"/>
        </w:rPr>
        <w:t>Limerick,</w:t>
      </w:r>
      <w:r w:rsidR="000700E6" w:rsidRPr="00636E0E">
        <w:rPr>
          <w:sz w:val="20"/>
        </w:rPr>
        <w:t xml:space="preserve"> </w:t>
      </w:r>
      <w:r w:rsidRPr="00636E0E">
        <w:rPr>
          <w:sz w:val="20"/>
        </w:rPr>
        <w:t>unpublishe</w:t>
      </w:r>
      <w:r w:rsidR="0070381D" w:rsidRPr="00636E0E">
        <w:rPr>
          <w:sz w:val="20"/>
        </w:rPr>
        <w:t>d</w:t>
      </w:r>
      <w:r w:rsidR="0070381D">
        <w:rPr>
          <w:sz w:val="20"/>
        </w:rPr>
        <w:t>.</w:t>
      </w:r>
    </w:p>
    <w:p w:rsidR="00636E0E" w:rsidRDefault="00636E0E" w:rsidP="00636E0E">
      <w:pPr>
        <w:pStyle w:val="ListParagraph"/>
        <w:autoSpaceDE w:val="0"/>
        <w:autoSpaceDN w:val="0"/>
        <w:adjustRightInd w:val="0"/>
        <w:snapToGrid w:val="0"/>
        <w:ind w:left="425" w:hanging="425"/>
        <w:jc w:val="both"/>
        <w:rPr>
          <w:sz w:val="20"/>
          <w:szCs w:val="18"/>
        </w:rPr>
        <w:sectPr w:rsidR="00636E0E" w:rsidSect="00C80A6B">
          <w:type w:val="continuous"/>
          <w:pgSz w:w="12240" w:h="15840" w:code="9"/>
          <w:pgMar w:top="1440" w:right="1440" w:bottom="1440" w:left="1440" w:header="720" w:footer="720" w:gutter="0"/>
          <w:cols w:num="2" w:space="600"/>
          <w:docGrid w:linePitch="326"/>
        </w:sectPr>
      </w:pPr>
    </w:p>
    <w:p w:rsidR="00636E0E" w:rsidRDefault="00636E0E" w:rsidP="00636E0E">
      <w:pPr>
        <w:pStyle w:val="ListParagraph"/>
        <w:autoSpaceDE w:val="0"/>
        <w:autoSpaceDN w:val="0"/>
        <w:adjustRightInd w:val="0"/>
        <w:snapToGrid w:val="0"/>
        <w:ind w:left="425" w:hanging="425"/>
        <w:jc w:val="both"/>
        <w:rPr>
          <w:sz w:val="20"/>
          <w:szCs w:val="18"/>
          <w:lang w:eastAsia="zh-CN"/>
        </w:rPr>
      </w:pPr>
    </w:p>
    <w:p w:rsidR="00636E0E" w:rsidRDefault="0070381D" w:rsidP="00636E0E">
      <w:pPr>
        <w:pStyle w:val="ListParagraph"/>
        <w:autoSpaceDE w:val="0"/>
        <w:autoSpaceDN w:val="0"/>
        <w:adjustRightInd w:val="0"/>
        <w:snapToGrid w:val="0"/>
        <w:ind w:left="425" w:hanging="425"/>
        <w:jc w:val="both"/>
        <w:rPr>
          <w:sz w:val="20"/>
          <w:szCs w:val="18"/>
          <w:lang w:eastAsia="zh-CN"/>
        </w:rPr>
      </w:pPr>
      <w:r>
        <w:rPr>
          <w:rFonts w:hint="eastAsia"/>
          <w:sz w:val="20"/>
          <w:szCs w:val="18"/>
          <w:lang w:eastAsia="zh-CN"/>
        </w:rPr>
        <w:t xml:space="preserve"> </w:t>
      </w:r>
    </w:p>
    <w:p w:rsidR="00636E0E" w:rsidRDefault="00636E0E" w:rsidP="00636E0E">
      <w:pPr>
        <w:pStyle w:val="ListParagraph"/>
        <w:autoSpaceDE w:val="0"/>
        <w:autoSpaceDN w:val="0"/>
        <w:adjustRightInd w:val="0"/>
        <w:snapToGrid w:val="0"/>
        <w:ind w:left="0" w:firstLine="425"/>
        <w:jc w:val="both"/>
        <w:rPr>
          <w:sz w:val="20"/>
          <w:szCs w:val="18"/>
          <w:lang w:eastAsia="zh-CN"/>
        </w:rPr>
      </w:pPr>
    </w:p>
    <w:p w:rsidR="000D2EB3" w:rsidRPr="00636E0E" w:rsidRDefault="000700E6" w:rsidP="00636E0E">
      <w:pPr>
        <w:pStyle w:val="ListParagraph"/>
        <w:autoSpaceDE w:val="0"/>
        <w:autoSpaceDN w:val="0"/>
        <w:adjustRightInd w:val="0"/>
        <w:snapToGrid w:val="0"/>
        <w:ind w:left="0"/>
        <w:jc w:val="both"/>
        <w:rPr>
          <w:sz w:val="20"/>
          <w:szCs w:val="18"/>
        </w:rPr>
      </w:pPr>
      <w:r w:rsidRPr="00636E0E">
        <w:rPr>
          <w:sz w:val="20"/>
          <w:szCs w:val="18"/>
        </w:rPr>
        <w:t>6/21/2019</w:t>
      </w:r>
    </w:p>
    <w:sectPr w:rsidR="000D2EB3" w:rsidRPr="00636E0E" w:rsidSect="00C80A6B">
      <w:type w:val="continuous"/>
      <w:pgSz w:w="12240" w:h="15840" w:code="9"/>
      <w:pgMar w:top="1440" w:right="1440" w:bottom="1440" w:left="1440"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741F" w:rsidRDefault="0074741F" w:rsidP="00021806">
      <w:r>
        <w:separator/>
      </w:r>
    </w:p>
  </w:endnote>
  <w:endnote w:type="continuationSeparator" w:id="0">
    <w:p w:rsidR="0074741F" w:rsidRDefault="0074741F" w:rsidP="0002180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6E0E" w:rsidRPr="00C80A6B" w:rsidRDefault="00DE7131" w:rsidP="00C80A6B">
    <w:pPr>
      <w:jc w:val="center"/>
      <w:rPr>
        <w:sz w:val="20"/>
      </w:rPr>
    </w:pPr>
    <w:r w:rsidRPr="00C80A6B">
      <w:rPr>
        <w:sz w:val="20"/>
      </w:rPr>
      <w:fldChar w:fldCharType="begin"/>
    </w:r>
    <w:r w:rsidR="00C80A6B" w:rsidRPr="00C80A6B">
      <w:rPr>
        <w:sz w:val="20"/>
      </w:rPr>
      <w:instrText xml:space="preserve"> page </w:instrText>
    </w:r>
    <w:r w:rsidRPr="00C80A6B">
      <w:rPr>
        <w:sz w:val="20"/>
      </w:rPr>
      <w:fldChar w:fldCharType="separate"/>
    </w:r>
    <w:r w:rsidR="006D3109">
      <w:rPr>
        <w:noProof/>
        <w:sz w:val="20"/>
      </w:rPr>
      <w:t>86</w:t>
    </w:r>
    <w:r w:rsidRPr="00C80A6B">
      <w:rPr>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6E0E" w:rsidRPr="00D52F9F" w:rsidRDefault="00636E0E" w:rsidP="009F3E11">
    <w:pPr>
      <w:pStyle w:val="AuthorAffiliation"/>
      <w:jc w:val="left"/>
      <w:rPr>
        <w:sz w:val="17"/>
        <w:szCs w:val="17"/>
      </w:rPr>
    </w:pPr>
    <w:r w:rsidRPr="00D52F9F">
      <w:rPr>
        <w:rStyle w:val="FootnoteReference"/>
        <w:i w:val="0"/>
        <w:iCs/>
        <w:sz w:val="18"/>
        <w:szCs w:val="18"/>
      </w:rPr>
      <w:t>*</w:t>
    </w:r>
    <w:r w:rsidRPr="00D52F9F">
      <w:rPr>
        <w:i w:val="0"/>
        <w:iCs/>
        <w:sz w:val="17"/>
        <w:szCs w:val="17"/>
      </w:rPr>
      <w:t>Corresponding author.</w:t>
    </w:r>
    <w:r w:rsidRPr="00D52F9F">
      <w:rPr>
        <w:sz w:val="17"/>
        <w:szCs w:val="17"/>
      </w:rPr>
      <w:t xml:space="preserve"> </w:t>
    </w:r>
    <w:r w:rsidRPr="00D52F9F">
      <w:rPr>
        <w:iCs/>
        <w:sz w:val="17"/>
        <w:szCs w:val="17"/>
      </w:rPr>
      <w:t>E-mail address</w:t>
    </w:r>
    <w:r w:rsidRPr="00D52F9F">
      <w:rPr>
        <w:sz w:val="17"/>
        <w:szCs w:val="17"/>
      </w:rPr>
      <w:t xml:space="preserve">: </w:t>
    </w:r>
    <w:hyperlink r:id="rId1" w:history="1">
      <w:r w:rsidRPr="00D52F9F">
        <w:rPr>
          <w:rStyle w:val="Hyperlink"/>
          <w:i w:val="0"/>
          <w:iCs/>
          <w:sz w:val="17"/>
          <w:szCs w:val="17"/>
        </w:rPr>
        <w:t>ali.moharrami@ymail.com</w:t>
      </w:r>
    </w:hyperlink>
    <w:r w:rsidRPr="00D52F9F">
      <w:rPr>
        <w:sz w:val="17"/>
        <w:szCs w:val="17"/>
      </w:rPr>
      <w:t>.</w:t>
    </w:r>
  </w:p>
  <w:p w:rsidR="00636E0E" w:rsidRDefault="00DE7131" w:rsidP="002C6736">
    <w:pPr>
      <w:pStyle w:val="Footer"/>
      <w:jc w:val="center"/>
    </w:pPr>
    <w:hyperlink r:id="rId2" w:history="1">
      <w:r w:rsidR="00636E0E" w:rsidRPr="00D52F9F">
        <w:rPr>
          <w:rStyle w:val="Hyperlink"/>
          <w:sz w:val="20"/>
        </w:rPr>
        <w:t>http://www.lifesciencesite.com</w:t>
      </w:r>
    </w:hyperlink>
    <w:r w:rsidR="00636E0E" w:rsidRPr="00D52F9F">
      <w:rPr>
        <w:bCs/>
        <w:sz w:val="20"/>
      </w:rPr>
      <w:t xml:space="preserve">      </w:t>
    </w:r>
    <w:r w:rsidR="00636E0E" w:rsidRPr="00D52F9F">
      <w:rPr>
        <w:rStyle w:val="PageNumber"/>
      </w:rPr>
      <w:tab/>
    </w:r>
    <w:r w:rsidR="00636E0E" w:rsidRPr="00D52F9F">
      <w:rPr>
        <w:bCs/>
        <w:sz w:val="20"/>
      </w:rPr>
      <w:tab/>
      <w:t xml:space="preserve"> </w:t>
    </w:r>
    <w:hyperlink r:id="rId3" w:history="1">
      <w:r w:rsidR="00636E0E" w:rsidRPr="00D52F9F">
        <w:rPr>
          <w:rStyle w:val="Hyperlink"/>
          <w:bCs/>
          <w:sz w:val="20"/>
        </w:rPr>
        <w:t>lifesciencej</w:t>
      </w:r>
      <w:r w:rsidR="00636E0E" w:rsidRPr="00D52F9F">
        <w:rPr>
          <w:rStyle w:val="Hyperlink"/>
          <w:sz w:val="20"/>
        </w:rPr>
        <w:t>@gmail.com</w:t>
      </w:r>
    </w:hyperlink>
    <w:r w:rsidR="00636E0E">
      <w:rPr>
        <w:sz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741F" w:rsidRDefault="0074741F" w:rsidP="00021806">
      <w:r>
        <w:separator/>
      </w:r>
    </w:p>
  </w:footnote>
  <w:footnote w:type="continuationSeparator" w:id="0">
    <w:p w:rsidR="0074741F" w:rsidRDefault="0074741F" w:rsidP="0002180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0A6B" w:rsidRPr="00C80A6B" w:rsidRDefault="00C80A6B" w:rsidP="00C80A6B">
    <w:pPr>
      <w:pBdr>
        <w:bottom w:val="thinThickMediumGap" w:sz="12" w:space="1" w:color="auto"/>
      </w:pBdr>
      <w:tabs>
        <w:tab w:val="left" w:pos="851"/>
        <w:tab w:val="right" w:pos="8364"/>
      </w:tabs>
      <w:adjustRightInd w:val="0"/>
      <w:snapToGrid w:val="0"/>
      <w:jc w:val="both"/>
      <w:rPr>
        <w:iCs/>
        <w:sz w:val="20"/>
      </w:rPr>
    </w:pPr>
    <w:r w:rsidRPr="00C80A6B">
      <w:rPr>
        <w:rFonts w:hint="eastAsia"/>
        <w:sz w:val="20"/>
      </w:rPr>
      <w:tab/>
    </w:r>
    <w:r w:rsidRPr="00C80A6B">
      <w:rPr>
        <w:sz w:val="20"/>
      </w:rPr>
      <w:t>New York Science Journal 201</w:t>
    </w:r>
    <w:r w:rsidRPr="00C80A6B">
      <w:rPr>
        <w:rFonts w:hint="eastAsia"/>
        <w:sz w:val="20"/>
      </w:rPr>
      <w:t>9</w:t>
    </w:r>
    <w:r w:rsidRPr="00C80A6B">
      <w:rPr>
        <w:sz w:val="20"/>
      </w:rPr>
      <w:t>;</w:t>
    </w:r>
    <w:r w:rsidRPr="00C80A6B">
      <w:rPr>
        <w:rFonts w:hint="eastAsia"/>
        <w:sz w:val="20"/>
      </w:rPr>
      <w:t>12</w:t>
    </w:r>
    <w:r w:rsidRPr="00C80A6B">
      <w:rPr>
        <w:sz w:val="20"/>
      </w:rPr>
      <w:t>(</w:t>
    </w:r>
    <w:r w:rsidRPr="00C80A6B">
      <w:rPr>
        <w:rFonts w:hint="eastAsia"/>
        <w:sz w:val="20"/>
      </w:rPr>
      <w:t>6</w:t>
    </w:r>
    <w:r w:rsidRPr="00C80A6B">
      <w:rPr>
        <w:sz w:val="20"/>
      </w:rPr>
      <w:t>)</w:t>
    </w:r>
    <w:r w:rsidRPr="00C80A6B">
      <w:rPr>
        <w:iCs/>
        <w:sz w:val="20"/>
      </w:rPr>
      <w:t xml:space="preserve"> </w:t>
    </w:r>
    <w:r w:rsidRPr="00C80A6B">
      <w:rPr>
        <w:rFonts w:hint="eastAsia"/>
        <w:iCs/>
        <w:sz w:val="20"/>
      </w:rPr>
      <w:tab/>
    </w:r>
    <w:r w:rsidRPr="00C80A6B">
      <w:rPr>
        <w:iCs/>
        <w:sz w:val="20"/>
      </w:rPr>
      <w:t xml:space="preserve">  </w:t>
    </w:r>
    <w:hyperlink r:id="rId1" w:history="1">
      <w:r w:rsidRPr="00C80A6B">
        <w:rPr>
          <w:rStyle w:val="Hyperlink"/>
          <w:sz w:val="20"/>
        </w:rPr>
        <w:t>http://www.sciencepub.net/newyork</w:t>
      </w:r>
    </w:hyperlink>
    <w:r w:rsidRPr="00C80A6B">
      <w:rPr>
        <w:rFonts w:hint="eastAsia"/>
        <w:sz w:val="20"/>
      </w:rPr>
      <w:t xml:space="preserve">   </w:t>
    </w:r>
    <w:r w:rsidRPr="00C80A6B">
      <w:rPr>
        <w:rFonts w:hint="eastAsia"/>
        <w:b/>
        <w:i/>
        <w:color w:val="FF0000"/>
        <w:sz w:val="20"/>
        <w:bdr w:val="single" w:sz="4" w:space="0" w:color="FF0000"/>
      </w:rPr>
      <w:t>NYJ</w:t>
    </w:r>
  </w:p>
  <w:p w:rsidR="00C80A6B" w:rsidRPr="00C80A6B" w:rsidRDefault="00C80A6B" w:rsidP="00C80A6B">
    <w:pPr>
      <w:tabs>
        <w:tab w:val="left" w:pos="851"/>
        <w:tab w:val="left" w:pos="7200"/>
        <w:tab w:val="right" w:pos="8364"/>
      </w:tabs>
      <w:adjustRightInd w:val="0"/>
      <w:snapToGrid w:val="0"/>
      <w:jc w:val="both"/>
      <w:rPr>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6E0E" w:rsidRPr="00623CC0" w:rsidRDefault="00636E0E" w:rsidP="00623CC0">
    <w:pPr>
      <w:pBdr>
        <w:bottom w:val="thinThickMediumGap" w:sz="12" w:space="1" w:color="auto"/>
      </w:pBdr>
      <w:jc w:val="center"/>
      <w:rPr>
        <w:iCs/>
        <w:sz w:val="20"/>
      </w:rPr>
    </w:pPr>
    <w:r w:rsidRPr="00D52F9F">
      <w:rPr>
        <w:iCs/>
        <w:color w:val="000000"/>
        <w:sz w:val="20"/>
      </w:rPr>
      <w:t>Life Science Journal</w:t>
    </w:r>
    <w:r w:rsidRPr="00D52F9F">
      <w:rPr>
        <w:iCs/>
        <w:sz w:val="20"/>
      </w:rPr>
      <w:t xml:space="preserve"> 2012;9(3)                                                          </w:t>
    </w:r>
    <w:hyperlink r:id="rId1" w:history="1">
      <w:r w:rsidRPr="00D52F9F">
        <w:rPr>
          <w:rStyle w:val="Hyperlink"/>
          <w:sz w:val="20"/>
        </w:rPr>
        <w:t>http://www.lifesciencesite.com</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86BF2"/>
    <w:multiLevelType w:val="hybridMultilevel"/>
    <w:tmpl w:val="EE3634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5E97DE3"/>
    <w:multiLevelType w:val="hybridMultilevel"/>
    <w:tmpl w:val="A80C703A"/>
    <w:lvl w:ilvl="0" w:tplc="057E0B2A">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1B316C"/>
    <w:multiLevelType w:val="hybridMultilevel"/>
    <w:tmpl w:val="D256EE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A23ECA"/>
    <w:multiLevelType w:val="singleLevel"/>
    <w:tmpl w:val="25E66E4C"/>
    <w:name w:val="Equations"/>
    <w:lvl w:ilvl="0">
      <w:start w:val="1"/>
      <w:numFmt w:val="decimal"/>
      <w:lvlText w:val="(%1)"/>
      <w:lvlJc w:val="left"/>
      <w:pPr>
        <w:tabs>
          <w:tab w:val="num" w:pos="3240"/>
        </w:tabs>
        <w:ind w:left="3240" w:hanging="360"/>
      </w:pPr>
    </w:lvl>
  </w:abstractNum>
  <w:abstractNum w:abstractNumId="4">
    <w:nsid w:val="15714FB5"/>
    <w:multiLevelType w:val="hybridMultilevel"/>
    <w:tmpl w:val="3528BC4E"/>
    <w:lvl w:ilvl="0" w:tplc="0809000F">
      <w:start w:val="1"/>
      <w:numFmt w:val="decimal"/>
      <w:lvlText w:val="%1."/>
      <w:lvlJc w:val="left"/>
      <w:pPr>
        <w:tabs>
          <w:tab w:val="num" w:pos="720"/>
        </w:tabs>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5">
    <w:nsid w:val="16F270AA"/>
    <w:multiLevelType w:val="hybridMultilevel"/>
    <w:tmpl w:val="60CAAED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1D365ED0"/>
    <w:multiLevelType w:val="singleLevel"/>
    <w:tmpl w:val="ECD0A5A6"/>
    <w:name w:val="AIPTables"/>
    <w:lvl w:ilvl="0">
      <w:start w:val="1"/>
      <w:numFmt w:val="decimal"/>
      <w:lvlText w:val="%1"/>
      <w:lvlJc w:val="left"/>
      <w:pPr>
        <w:tabs>
          <w:tab w:val="num" w:pos="3240"/>
        </w:tabs>
        <w:ind w:left="3240" w:hanging="360"/>
      </w:pPr>
    </w:lvl>
  </w:abstractNum>
  <w:abstractNum w:abstractNumId="7">
    <w:nsid w:val="1F860C2D"/>
    <w:multiLevelType w:val="hybridMultilevel"/>
    <w:tmpl w:val="1FCEAACA"/>
    <w:lvl w:ilvl="0" w:tplc="1809000F">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8">
    <w:nsid w:val="26A83FE1"/>
    <w:multiLevelType w:val="hybridMultilevel"/>
    <w:tmpl w:val="D9B0CA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794127C"/>
    <w:multiLevelType w:val="hybridMultilevel"/>
    <w:tmpl w:val="1FCEAACA"/>
    <w:lvl w:ilvl="0" w:tplc="1809000F">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0">
    <w:nsid w:val="29042A25"/>
    <w:multiLevelType w:val="hybridMultilevel"/>
    <w:tmpl w:val="0EF08E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0CD708F"/>
    <w:multiLevelType w:val="hybridMultilevel"/>
    <w:tmpl w:val="D256EE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0F67D79"/>
    <w:multiLevelType w:val="hybridMultilevel"/>
    <w:tmpl w:val="E01AFB6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nsid w:val="32676525"/>
    <w:multiLevelType w:val="hybridMultilevel"/>
    <w:tmpl w:val="4C8AB724"/>
    <w:lvl w:ilvl="0" w:tplc="D93ED4D4">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7E33924"/>
    <w:multiLevelType w:val="hybridMultilevel"/>
    <w:tmpl w:val="D256EE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6">
    <w:nsid w:val="52FE23B0"/>
    <w:multiLevelType w:val="hybridMultilevel"/>
    <w:tmpl w:val="BDFAC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39707CE"/>
    <w:multiLevelType w:val="hybridMultilevel"/>
    <w:tmpl w:val="1FCEAACA"/>
    <w:lvl w:ilvl="0" w:tplc="1809000F">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8">
    <w:nsid w:val="5A430FD7"/>
    <w:multiLevelType w:val="hybridMultilevel"/>
    <w:tmpl w:val="073253C4"/>
    <w:lvl w:ilvl="0" w:tplc="2ADEEEA0">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71D2158"/>
    <w:multiLevelType w:val="hybridMultilevel"/>
    <w:tmpl w:val="D256EE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0C22221"/>
    <w:multiLevelType w:val="hybridMultilevel"/>
    <w:tmpl w:val="1FCEAACA"/>
    <w:lvl w:ilvl="0" w:tplc="1809000F">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1">
    <w:nsid w:val="72DA6E1C"/>
    <w:multiLevelType w:val="hybridMultilevel"/>
    <w:tmpl w:val="D256EE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AA97E4A"/>
    <w:multiLevelType w:val="multilevel"/>
    <w:tmpl w:val="21562CB0"/>
    <w:name w:val="/#"/>
    <w:lvl w:ilvl="0">
      <w:start w:val="1"/>
      <w:numFmt w:val="decimal"/>
      <w:lvlText w:val="%1"/>
      <w:lvlJc w:val="left"/>
      <w:pPr>
        <w:tabs>
          <w:tab w:val="num" w:pos="360"/>
        </w:tabs>
        <w:ind w:left="0" w:firstLine="0"/>
      </w:pPr>
    </w:lvl>
    <w:lvl w:ilvl="1">
      <w:start w:val="1"/>
      <w:numFmt w:val="lowerLetter"/>
      <w:lvlText w:val="%2)"/>
      <w:lvlJc w:val="left"/>
      <w:pPr>
        <w:tabs>
          <w:tab w:val="num" w:pos="0"/>
        </w:tabs>
        <w:ind w:left="0" w:firstLine="0"/>
      </w:pPr>
    </w:lvl>
    <w:lvl w:ilvl="2">
      <w:start w:val="1"/>
      <w:numFmt w:val="lowerRoman"/>
      <w:lvlText w:val="%3)"/>
      <w:lvlJc w:val="left"/>
      <w:pPr>
        <w:tabs>
          <w:tab w:val="num" w:pos="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0"/>
        </w:tabs>
        <w:ind w:left="0" w:firstLine="0"/>
      </w:pPr>
    </w:lvl>
    <w:lvl w:ilvl="5">
      <w:start w:val="1"/>
      <w:numFmt w:val="lowerRoman"/>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23">
    <w:nsid w:val="7EF012C9"/>
    <w:multiLevelType w:val="hybridMultilevel"/>
    <w:tmpl w:val="0EF08E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6"/>
  </w:num>
  <w:num w:numId="3">
    <w:abstractNumId w:val="3"/>
  </w:num>
  <w:num w:numId="4">
    <w:abstractNumId w:val="15"/>
  </w:num>
  <w:num w:numId="5">
    <w:abstractNumId w:val="10"/>
  </w:num>
  <w:num w:numId="6">
    <w:abstractNumId w:val="21"/>
  </w:num>
  <w:num w:numId="7">
    <w:abstractNumId w:val="14"/>
  </w:num>
  <w:num w:numId="8">
    <w:abstractNumId w:val="2"/>
  </w:num>
  <w:num w:numId="9">
    <w:abstractNumId w:val="11"/>
  </w:num>
  <w:num w:numId="10">
    <w:abstractNumId w:val="16"/>
  </w:num>
  <w:num w:numId="11">
    <w:abstractNumId w:val="13"/>
  </w:num>
  <w:num w:numId="12">
    <w:abstractNumId w:val="18"/>
  </w:num>
  <w:num w:numId="13">
    <w:abstractNumId w:val="1"/>
  </w:num>
  <w:num w:numId="14">
    <w:abstractNumId w:val="5"/>
  </w:num>
  <w:num w:numId="15">
    <w:abstractNumId w:val="7"/>
  </w:num>
  <w:num w:numId="16">
    <w:abstractNumId w:val="20"/>
  </w:num>
  <w:num w:numId="17">
    <w:abstractNumId w:val="17"/>
  </w:num>
  <w:num w:numId="18">
    <w:abstractNumId w:val="9"/>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 w:numId="21">
    <w:abstractNumId w:val="4"/>
  </w:num>
  <w:num w:numId="22">
    <w:abstractNumId w:val="19"/>
  </w:num>
  <w:num w:numId="23">
    <w:abstractNumId w:val="0"/>
  </w:num>
  <w:num w:numId="24">
    <w:abstractNumId w:val="8"/>
  </w:num>
  <w:num w:numId="25">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attachedTemplate r:id="rId1"/>
  <w:stylePaneFormatFilter w:val="3F01"/>
  <w:documentProtection w:edit="readOnly" w:enforcement="0"/>
  <w:defaultTabStop w:val="720"/>
  <w:drawingGridHorizontalSpacing w:val="120"/>
  <w:displayHorizontalDrawingGridEvery w:val="0"/>
  <w:displayVerticalDrawingGridEvery w:val="0"/>
  <w:noPunctuationKerning/>
  <w:characterSpacingControl w:val="doNotCompress"/>
  <w:hdrShapeDefaults>
    <o:shapedefaults v:ext="edit" spidmax="19458"/>
  </w:hdrShapeDefaults>
  <w:footnotePr>
    <w:footnote w:id="-1"/>
    <w:footnote w:id="0"/>
  </w:footnotePr>
  <w:endnotePr>
    <w:endnote w:id="-1"/>
    <w:endnote w:id="0"/>
  </w:endnotePr>
  <w:compat>
    <w:useFELayout/>
  </w:compat>
  <w:rsids>
    <w:rsidRoot w:val="00F0719B"/>
    <w:rsid w:val="00010B80"/>
    <w:rsid w:val="00017105"/>
    <w:rsid w:val="0001756D"/>
    <w:rsid w:val="00021806"/>
    <w:rsid w:val="00025A44"/>
    <w:rsid w:val="00035646"/>
    <w:rsid w:val="000700E6"/>
    <w:rsid w:val="00090702"/>
    <w:rsid w:val="00097E31"/>
    <w:rsid w:val="000B0E11"/>
    <w:rsid w:val="000B66F7"/>
    <w:rsid w:val="000C62B5"/>
    <w:rsid w:val="000D1C75"/>
    <w:rsid w:val="000D2EB3"/>
    <w:rsid w:val="000D2FA2"/>
    <w:rsid w:val="00131A8E"/>
    <w:rsid w:val="00143A9B"/>
    <w:rsid w:val="00160A9B"/>
    <w:rsid w:val="001B1CF3"/>
    <w:rsid w:val="001D4449"/>
    <w:rsid w:val="001D605D"/>
    <w:rsid w:val="001E7E05"/>
    <w:rsid w:val="002110F1"/>
    <w:rsid w:val="00230FCA"/>
    <w:rsid w:val="00246BBA"/>
    <w:rsid w:val="00255199"/>
    <w:rsid w:val="00281BB4"/>
    <w:rsid w:val="002C6736"/>
    <w:rsid w:val="002D6753"/>
    <w:rsid w:val="00310C89"/>
    <w:rsid w:val="00311F88"/>
    <w:rsid w:val="00332DDF"/>
    <w:rsid w:val="003354BB"/>
    <w:rsid w:val="00356F22"/>
    <w:rsid w:val="00367349"/>
    <w:rsid w:val="00373549"/>
    <w:rsid w:val="00374DFC"/>
    <w:rsid w:val="00396C7D"/>
    <w:rsid w:val="003A00EF"/>
    <w:rsid w:val="003A0CD7"/>
    <w:rsid w:val="003A44D7"/>
    <w:rsid w:val="003B4F30"/>
    <w:rsid w:val="003D07F2"/>
    <w:rsid w:val="003D5BFD"/>
    <w:rsid w:val="003E6735"/>
    <w:rsid w:val="00410B8F"/>
    <w:rsid w:val="00431BE6"/>
    <w:rsid w:val="00434643"/>
    <w:rsid w:val="0044736D"/>
    <w:rsid w:val="00453EF2"/>
    <w:rsid w:val="0049365E"/>
    <w:rsid w:val="004B0DBA"/>
    <w:rsid w:val="004F0F8C"/>
    <w:rsid w:val="00507F91"/>
    <w:rsid w:val="005139B4"/>
    <w:rsid w:val="00526C3D"/>
    <w:rsid w:val="00530EDE"/>
    <w:rsid w:val="00566446"/>
    <w:rsid w:val="00584642"/>
    <w:rsid w:val="00590F7C"/>
    <w:rsid w:val="0060624B"/>
    <w:rsid w:val="006146A9"/>
    <w:rsid w:val="00614F2B"/>
    <w:rsid w:val="00617285"/>
    <w:rsid w:val="00623BAE"/>
    <w:rsid w:val="00623CC0"/>
    <w:rsid w:val="00633790"/>
    <w:rsid w:val="0063616C"/>
    <w:rsid w:val="00636E0E"/>
    <w:rsid w:val="00637AFB"/>
    <w:rsid w:val="00646CFE"/>
    <w:rsid w:val="006801E9"/>
    <w:rsid w:val="00680770"/>
    <w:rsid w:val="00682FA8"/>
    <w:rsid w:val="006924CE"/>
    <w:rsid w:val="006A04C5"/>
    <w:rsid w:val="006A57D9"/>
    <w:rsid w:val="006B5222"/>
    <w:rsid w:val="006C404A"/>
    <w:rsid w:val="006D3109"/>
    <w:rsid w:val="006F2727"/>
    <w:rsid w:val="006F3EDA"/>
    <w:rsid w:val="0070381D"/>
    <w:rsid w:val="0074363D"/>
    <w:rsid w:val="0074741F"/>
    <w:rsid w:val="00772201"/>
    <w:rsid w:val="00786523"/>
    <w:rsid w:val="007A1971"/>
    <w:rsid w:val="007C481E"/>
    <w:rsid w:val="007C6EEE"/>
    <w:rsid w:val="007E00A8"/>
    <w:rsid w:val="007E10F3"/>
    <w:rsid w:val="007F1FA1"/>
    <w:rsid w:val="007F3D15"/>
    <w:rsid w:val="007F4DD1"/>
    <w:rsid w:val="007F6E58"/>
    <w:rsid w:val="0081657C"/>
    <w:rsid w:val="00821BE0"/>
    <w:rsid w:val="0082515F"/>
    <w:rsid w:val="008336E1"/>
    <w:rsid w:val="0083747F"/>
    <w:rsid w:val="0087306F"/>
    <w:rsid w:val="00877504"/>
    <w:rsid w:val="00894A0E"/>
    <w:rsid w:val="008B580C"/>
    <w:rsid w:val="008F3B83"/>
    <w:rsid w:val="008F701E"/>
    <w:rsid w:val="009009B1"/>
    <w:rsid w:val="0091173D"/>
    <w:rsid w:val="009141B6"/>
    <w:rsid w:val="00922656"/>
    <w:rsid w:val="00944EA1"/>
    <w:rsid w:val="009602FE"/>
    <w:rsid w:val="009607FC"/>
    <w:rsid w:val="00966BFD"/>
    <w:rsid w:val="00977188"/>
    <w:rsid w:val="00982E1D"/>
    <w:rsid w:val="009971B3"/>
    <w:rsid w:val="009B01DE"/>
    <w:rsid w:val="009D7D37"/>
    <w:rsid w:val="009E4C5B"/>
    <w:rsid w:val="009F3E11"/>
    <w:rsid w:val="00A25017"/>
    <w:rsid w:val="00A430A0"/>
    <w:rsid w:val="00A450F6"/>
    <w:rsid w:val="00A62B6B"/>
    <w:rsid w:val="00A67B5D"/>
    <w:rsid w:val="00A67FD0"/>
    <w:rsid w:val="00A77BEF"/>
    <w:rsid w:val="00A94F88"/>
    <w:rsid w:val="00A96215"/>
    <w:rsid w:val="00AA2D0F"/>
    <w:rsid w:val="00AA464D"/>
    <w:rsid w:val="00AB0876"/>
    <w:rsid w:val="00AC2FDD"/>
    <w:rsid w:val="00AE62D9"/>
    <w:rsid w:val="00AF2F35"/>
    <w:rsid w:val="00B12A71"/>
    <w:rsid w:val="00B14310"/>
    <w:rsid w:val="00B21100"/>
    <w:rsid w:val="00B35B97"/>
    <w:rsid w:val="00B404F7"/>
    <w:rsid w:val="00B4271F"/>
    <w:rsid w:val="00B54C9D"/>
    <w:rsid w:val="00B67A2A"/>
    <w:rsid w:val="00B876C4"/>
    <w:rsid w:val="00B87D8C"/>
    <w:rsid w:val="00BB25F8"/>
    <w:rsid w:val="00BB50B1"/>
    <w:rsid w:val="00BB646F"/>
    <w:rsid w:val="00BE14B9"/>
    <w:rsid w:val="00BE7B0E"/>
    <w:rsid w:val="00BF7EEC"/>
    <w:rsid w:val="00C01471"/>
    <w:rsid w:val="00C0356D"/>
    <w:rsid w:val="00C118F5"/>
    <w:rsid w:val="00C17E1B"/>
    <w:rsid w:val="00C17FDF"/>
    <w:rsid w:val="00C47535"/>
    <w:rsid w:val="00C56053"/>
    <w:rsid w:val="00C562F1"/>
    <w:rsid w:val="00C60062"/>
    <w:rsid w:val="00C80A6B"/>
    <w:rsid w:val="00C8161F"/>
    <w:rsid w:val="00C81706"/>
    <w:rsid w:val="00C933E0"/>
    <w:rsid w:val="00CB0940"/>
    <w:rsid w:val="00CB7B12"/>
    <w:rsid w:val="00CC2FCE"/>
    <w:rsid w:val="00CC45BF"/>
    <w:rsid w:val="00CC4CB3"/>
    <w:rsid w:val="00CD20E8"/>
    <w:rsid w:val="00D0249D"/>
    <w:rsid w:val="00D139B2"/>
    <w:rsid w:val="00D45D0B"/>
    <w:rsid w:val="00D52F9F"/>
    <w:rsid w:val="00D60540"/>
    <w:rsid w:val="00D968D0"/>
    <w:rsid w:val="00D96CCE"/>
    <w:rsid w:val="00DA23D4"/>
    <w:rsid w:val="00DC00CE"/>
    <w:rsid w:val="00DD41B6"/>
    <w:rsid w:val="00DD6378"/>
    <w:rsid w:val="00DE7131"/>
    <w:rsid w:val="00DF2C17"/>
    <w:rsid w:val="00DF52FA"/>
    <w:rsid w:val="00E13DC7"/>
    <w:rsid w:val="00E15C1F"/>
    <w:rsid w:val="00E20591"/>
    <w:rsid w:val="00E27E40"/>
    <w:rsid w:val="00E42138"/>
    <w:rsid w:val="00E43598"/>
    <w:rsid w:val="00E55969"/>
    <w:rsid w:val="00E659AC"/>
    <w:rsid w:val="00E85164"/>
    <w:rsid w:val="00E922E8"/>
    <w:rsid w:val="00EF1A78"/>
    <w:rsid w:val="00F0719B"/>
    <w:rsid w:val="00F65B1F"/>
    <w:rsid w:val="00F91EA6"/>
    <w:rsid w:val="00F91F4C"/>
    <w:rsid w:val="00FC1021"/>
    <w:rsid w:val="00FF242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shapelayout v:ext="edit">
      <o:idmap v:ext="edit" data="1"/>
      <o:rules v:ext="edit">
        <o:r id="V:Rule7" type="connector" idref="#AutoShape 42"/>
        <o:r id="V:Rule8" type="connector" idref="#AutoShape 40"/>
        <o:r id="V:Rule9" type="connector" idref="#AutoShape 36"/>
        <o:r id="V:Rule10" type="connector" idref="#AutoShape 44"/>
        <o:r id="V:Rule11" type="connector" idref="#AutoShape 41"/>
        <o:r id="V:Rule12" type="connector" idref="#AutoShape 3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uiPriority="9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iPriority="35" w:unhideWhenUsed="1" w:qFormat="1"/>
    <w:lsdException w:name="Title" w:qFormat="1"/>
    <w:lsdException w:name="Subtitle" w:qFormat="1"/>
    <w:lsdException w:name="Hyperlink" w:uiPriority="99"/>
    <w:lsdException w:name="Strong" w:qFormat="1"/>
    <w:lsdException w:name="Emphasis"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F3EDA"/>
    <w:rPr>
      <w:sz w:val="24"/>
    </w:rPr>
  </w:style>
  <w:style w:type="paragraph" w:styleId="Heading1">
    <w:name w:val="heading 1"/>
    <w:basedOn w:val="Normal"/>
    <w:next w:val="Normal"/>
    <w:qFormat/>
    <w:rsid w:val="006F3EDA"/>
    <w:pPr>
      <w:keepNext/>
      <w:spacing w:before="240" w:after="240"/>
      <w:jc w:val="center"/>
      <w:outlineLvl w:val="0"/>
    </w:pPr>
    <w:rPr>
      <w:b/>
      <w:caps/>
    </w:rPr>
  </w:style>
  <w:style w:type="paragraph" w:styleId="Heading2">
    <w:name w:val="heading 2"/>
    <w:basedOn w:val="Normal"/>
    <w:next w:val="Normal"/>
    <w:link w:val="Heading2Char"/>
    <w:uiPriority w:val="99"/>
    <w:qFormat/>
    <w:rsid w:val="006F3EDA"/>
    <w:pPr>
      <w:keepNext/>
      <w:spacing w:before="240" w:after="240"/>
      <w:jc w:val="center"/>
      <w:outlineLvl w:val="1"/>
    </w:pPr>
    <w:rPr>
      <w:b/>
    </w:rPr>
  </w:style>
  <w:style w:type="paragraph" w:styleId="Heading3">
    <w:name w:val="heading 3"/>
    <w:basedOn w:val="Normal"/>
    <w:next w:val="Normal"/>
    <w:qFormat/>
    <w:rsid w:val="006F3EDA"/>
    <w:pPr>
      <w:keepNext/>
      <w:spacing w:before="240" w:after="240"/>
      <w:jc w:val="center"/>
      <w:outlineLvl w:val="2"/>
    </w:pPr>
    <w:rPr>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6F3EDA"/>
    <w:rPr>
      <w:sz w:val="16"/>
    </w:rPr>
  </w:style>
  <w:style w:type="paragraph" w:customStyle="1" w:styleId="PaperTitle">
    <w:name w:val="Paper Title"/>
    <w:basedOn w:val="Normal"/>
    <w:rsid w:val="006F3EDA"/>
    <w:pPr>
      <w:spacing w:before="960"/>
      <w:jc w:val="center"/>
    </w:pPr>
    <w:rPr>
      <w:b/>
      <w:sz w:val="36"/>
    </w:rPr>
  </w:style>
  <w:style w:type="paragraph" w:customStyle="1" w:styleId="PaperAuthor">
    <w:name w:val="Paper Author"/>
    <w:basedOn w:val="Normal"/>
    <w:rsid w:val="006F3EDA"/>
    <w:pPr>
      <w:spacing w:before="360" w:after="360"/>
      <w:jc w:val="center"/>
    </w:pPr>
    <w:rPr>
      <w:sz w:val="28"/>
    </w:rPr>
  </w:style>
  <w:style w:type="paragraph" w:customStyle="1" w:styleId="AuthorAffiliation">
    <w:name w:val="Author Affiliation"/>
    <w:basedOn w:val="Normal"/>
    <w:rsid w:val="006F3EDA"/>
    <w:pPr>
      <w:jc w:val="center"/>
    </w:pPr>
    <w:rPr>
      <w:i/>
      <w:sz w:val="20"/>
    </w:rPr>
  </w:style>
  <w:style w:type="paragraph" w:customStyle="1" w:styleId="Abstract">
    <w:name w:val="Abstract"/>
    <w:basedOn w:val="Normal"/>
    <w:rsid w:val="006F3EDA"/>
    <w:pPr>
      <w:spacing w:before="360"/>
      <w:ind w:left="288" w:right="288"/>
      <w:jc w:val="both"/>
    </w:pPr>
    <w:rPr>
      <w:sz w:val="18"/>
    </w:rPr>
  </w:style>
  <w:style w:type="paragraph" w:customStyle="1" w:styleId="Paragraph">
    <w:name w:val="Paragraph"/>
    <w:basedOn w:val="Normal"/>
    <w:rsid w:val="006F3EDA"/>
    <w:pPr>
      <w:ind w:firstLine="274"/>
      <w:jc w:val="both"/>
    </w:pPr>
    <w:rPr>
      <w:sz w:val="20"/>
    </w:rPr>
  </w:style>
  <w:style w:type="character" w:styleId="FootnoteReference">
    <w:name w:val="footnote reference"/>
    <w:semiHidden/>
    <w:rsid w:val="006F3EDA"/>
    <w:rPr>
      <w:vertAlign w:val="superscript"/>
    </w:rPr>
  </w:style>
  <w:style w:type="paragraph" w:customStyle="1" w:styleId="Reference">
    <w:name w:val="Reference"/>
    <w:basedOn w:val="Paragraph"/>
    <w:rsid w:val="006F3EDA"/>
    <w:pPr>
      <w:ind w:left="274" w:hanging="274"/>
    </w:pPr>
    <w:rPr>
      <w:sz w:val="18"/>
    </w:rPr>
  </w:style>
  <w:style w:type="paragraph" w:customStyle="1" w:styleId="FigureCaption">
    <w:name w:val="FigureCaption"/>
    <w:basedOn w:val="Paragraph"/>
    <w:next w:val="Paragraph"/>
    <w:rsid w:val="006F3EDA"/>
    <w:pPr>
      <w:ind w:firstLine="0"/>
    </w:pPr>
    <w:rPr>
      <w:sz w:val="18"/>
    </w:rPr>
  </w:style>
  <w:style w:type="paragraph" w:customStyle="1" w:styleId="Figure">
    <w:name w:val="Figure"/>
    <w:basedOn w:val="Paragraph"/>
    <w:rsid w:val="006F3EDA"/>
    <w:pPr>
      <w:keepNext/>
      <w:ind w:firstLine="0"/>
      <w:jc w:val="center"/>
    </w:pPr>
  </w:style>
  <w:style w:type="paragraph" w:customStyle="1" w:styleId="Equation">
    <w:name w:val="Equation"/>
    <w:basedOn w:val="Paragraph"/>
    <w:rsid w:val="006F3EDA"/>
    <w:pPr>
      <w:tabs>
        <w:tab w:val="center" w:pos="4320"/>
        <w:tab w:val="right" w:pos="9270"/>
      </w:tabs>
      <w:ind w:firstLine="0"/>
    </w:pPr>
  </w:style>
  <w:style w:type="paragraph" w:customStyle="1" w:styleId="PACS">
    <w:name w:val="PACS"/>
    <w:basedOn w:val="Normal"/>
    <w:rsid w:val="006F3EDA"/>
    <w:pPr>
      <w:spacing w:before="120"/>
      <w:ind w:left="288" w:right="288"/>
    </w:pPr>
    <w:rPr>
      <w:b/>
      <w:sz w:val="20"/>
    </w:rPr>
  </w:style>
  <w:style w:type="paragraph" w:customStyle="1" w:styleId="Keywords">
    <w:name w:val="Keywords"/>
    <w:basedOn w:val="Normal"/>
    <w:rsid w:val="006F3EDA"/>
    <w:pPr>
      <w:spacing w:after="120"/>
      <w:ind w:left="288" w:right="288"/>
    </w:pPr>
    <w:rPr>
      <w:b/>
      <w:sz w:val="20"/>
    </w:rPr>
  </w:style>
  <w:style w:type="character" w:styleId="Hyperlink">
    <w:name w:val="Hyperlink"/>
    <w:uiPriority w:val="99"/>
    <w:rsid w:val="006F3EDA"/>
    <w:rPr>
      <w:color w:val="0000FF"/>
      <w:u w:val="single"/>
    </w:rPr>
  </w:style>
  <w:style w:type="paragraph" w:customStyle="1" w:styleId="references">
    <w:name w:val="references"/>
    <w:rsid w:val="00434643"/>
    <w:pPr>
      <w:numPr>
        <w:numId w:val="4"/>
      </w:numPr>
      <w:spacing w:after="50" w:line="180" w:lineRule="exact"/>
      <w:jc w:val="both"/>
    </w:pPr>
    <w:rPr>
      <w:rFonts w:eastAsia="MS Mincho"/>
      <w:noProof/>
      <w:sz w:val="16"/>
      <w:szCs w:val="16"/>
    </w:rPr>
  </w:style>
  <w:style w:type="character" w:styleId="Strong">
    <w:name w:val="Strong"/>
    <w:qFormat/>
    <w:rsid w:val="009607FC"/>
    <w:rPr>
      <w:b/>
      <w:bCs/>
    </w:rPr>
  </w:style>
  <w:style w:type="character" w:styleId="PlaceholderText">
    <w:name w:val="Placeholder Text"/>
    <w:uiPriority w:val="99"/>
    <w:semiHidden/>
    <w:rsid w:val="00AA464D"/>
    <w:rPr>
      <w:color w:val="808080"/>
    </w:rPr>
  </w:style>
  <w:style w:type="paragraph" w:styleId="BalloonText">
    <w:name w:val="Balloon Text"/>
    <w:basedOn w:val="Normal"/>
    <w:link w:val="BalloonTextChar"/>
    <w:uiPriority w:val="99"/>
    <w:rsid w:val="00AA464D"/>
    <w:rPr>
      <w:rFonts w:ascii="Tahoma" w:hAnsi="Tahoma" w:cs="Tahoma"/>
      <w:sz w:val="16"/>
      <w:szCs w:val="16"/>
      <w:lang w:bidi="fa-IR"/>
    </w:rPr>
  </w:style>
  <w:style w:type="character" w:customStyle="1" w:styleId="BalloonTextChar">
    <w:name w:val="Balloon Text Char"/>
    <w:link w:val="BalloonText"/>
    <w:uiPriority w:val="99"/>
    <w:rsid w:val="00AA464D"/>
    <w:rPr>
      <w:rFonts w:ascii="Tahoma" w:hAnsi="Tahoma" w:cs="Tahoma"/>
      <w:sz w:val="16"/>
      <w:szCs w:val="16"/>
      <w:lang w:bidi="fa-IR"/>
    </w:rPr>
  </w:style>
  <w:style w:type="paragraph" w:styleId="ListParagraph">
    <w:name w:val="List Paragraph"/>
    <w:basedOn w:val="Normal"/>
    <w:uiPriority w:val="34"/>
    <w:qFormat/>
    <w:rsid w:val="003354BB"/>
    <w:pPr>
      <w:ind w:left="720"/>
      <w:contextualSpacing/>
    </w:pPr>
  </w:style>
  <w:style w:type="character" w:customStyle="1" w:styleId="MathematicaFormatStandardForm">
    <w:name w:val="MathematicaFormatStandardForm"/>
    <w:uiPriority w:val="99"/>
    <w:rsid w:val="00E85164"/>
    <w:rPr>
      <w:rFonts w:ascii="Courier" w:hAnsi="Courier" w:cs="Courier"/>
    </w:rPr>
  </w:style>
  <w:style w:type="paragraph" w:styleId="Header">
    <w:name w:val="header"/>
    <w:basedOn w:val="Normal"/>
    <w:link w:val="HeaderChar"/>
    <w:uiPriority w:val="99"/>
    <w:rsid w:val="00021806"/>
    <w:pPr>
      <w:tabs>
        <w:tab w:val="center" w:pos="4680"/>
        <w:tab w:val="right" w:pos="9360"/>
      </w:tabs>
    </w:pPr>
  </w:style>
  <w:style w:type="character" w:customStyle="1" w:styleId="HeaderChar">
    <w:name w:val="Header Char"/>
    <w:basedOn w:val="DefaultParagraphFont"/>
    <w:link w:val="Header"/>
    <w:uiPriority w:val="99"/>
    <w:rsid w:val="00021806"/>
    <w:rPr>
      <w:sz w:val="24"/>
    </w:rPr>
  </w:style>
  <w:style w:type="paragraph" w:styleId="Footer">
    <w:name w:val="footer"/>
    <w:basedOn w:val="Normal"/>
    <w:link w:val="FooterChar"/>
    <w:uiPriority w:val="99"/>
    <w:rsid w:val="00021806"/>
    <w:pPr>
      <w:tabs>
        <w:tab w:val="center" w:pos="4680"/>
        <w:tab w:val="right" w:pos="9360"/>
      </w:tabs>
    </w:pPr>
  </w:style>
  <w:style w:type="character" w:customStyle="1" w:styleId="FooterChar">
    <w:name w:val="Footer Char"/>
    <w:basedOn w:val="DefaultParagraphFont"/>
    <w:link w:val="Footer"/>
    <w:uiPriority w:val="99"/>
    <w:rsid w:val="00021806"/>
    <w:rPr>
      <w:sz w:val="24"/>
    </w:rPr>
  </w:style>
  <w:style w:type="character" w:styleId="PageNumber">
    <w:name w:val="page number"/>
    <w:basedOn w:val="DefaultParagraphFont"/>
    <w:rsid w:val="000D2EB3"/>
  </w:style>
  <w:style w:type="character" w:customStyle="1" w:styleId="FootnoteTextChar">
    <w:name w:val="Footnote Text Char"/>
    <w:basedOn w:val="DefaultParagraphFont"/>
    <w:link w:val="FootnoteText"/>
    <w:uiPriority w:val="99"/>
    <w:semiHidden/>
    <w:rsid w:val="00D60540"/>
    <w:rPr>
      <w:sz w:val="16"/>
    </w:rPr>
  </w:style>
  <w:style w:type="character" w:customStyle="1" w:styleId="Heading2Char">
    <w:name w:val="Heading 2 Char"/>
    <w:basedOn w:val="DefaultParagraphFont"/>
    <w:link w:val="Heading2"/>
    <w:uiPriority w:val="99"/>
    <w:rsid w:val="003A00EF"/>
    <w:rPr>
      <w:b/>
      <w:sz w:val="24"/>
    </w:rPr>
  </w:style>
  <w:style w:type="table" w:styleId="TableGrid">
    <w:name w:val="Table Grid"/>
    <w:basedOn w:val="TableNormal"/>
    <w:uiPriority w:val="59"/>
    <w:rsid w:val="003A00EF"/>
    <w:rPr>
      <w:rFonts w:asciiTheme="minorHAnsi" w:hAnsiTheme="minorHAnsi" w:cstheme="minorBidi"/>
      <w:sz w:val="22"/>
      <w:szCs w:val="22"/>
      <w:lang w:val="en-GB" w:eastAsia="en-GB"/>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3A00EF"/>
    <w:pPr>
      <w:spacing w:after="200"/>
    </w:pPr>
    <w:rPr>
      <w:rFonts w:asciiTheme="minorHAnsi" w:hAnsiTheme="minorHAnsi" w:cstheme="minorBidi"/>
      <w:b/>
      <w:bCs/>
      <w:color w:val="4F81BD" w:themeColor="accent1"/>
      <w:sz w:val="18"/>
      <w:szCs w:val="18"/>
      <w:lang w:val="en-GB" w:eastAsia="en-GB"/>
    </w:rPr>
  </w:style>
  <w:style w:type="paragraph" w:customStyle="1" w:styleId="Default">
    <w:name w:val="Default"/>
    <w:rsid w:val="008F3B83"/>
    <w:pPr>
      <w:autoSpaceDE w:val="0"/>
      <w:autoSpaceDN w:val="0"/>
      <w:adjustRightInd w:val="0"/>
    </w:pPr>
    <w:rPr>
      <w:color w:val="000000"/>
      <w:sz w:val="24"/>
      <w:szCs w:val="24"/>
      <w:lang w:val="en-GB"/>
    </w:rPr>
  </w:style>
</w:styles>
</file>

<file path=word/webSettings.xml><?xml version="1.0" encoding="utf-8"?>
<w:webSettings xmlns:r="http://schemas.openxmlformats.org/officeDocument/2006/relationships" xmlns:w="http://schemas.openxmlformats.org/wordprocessingml/2006/main">
  <w:divs>
    <w:div w:id="804735544">
      <w:bodyDiv w:val="1"/>
      <w:marLeft w:val="0"/>
      <w:marRight w:val="0"/>
      <w:marTop w:val="0"/>
      <w:marBottom w:val="0"/>
      <w:divBdr>
        <w:top w:val="none" w:sz="0" w:space="0" w:color="auto"/>
        <w:left w:val="none" w:sz="0" w:space="0" w:color="auto"/>
        <w:bottom w:val="none" w:sz="0" w:space="0" w:color="auto"/>
        <w:right w:val="none" w:sz="0" w:space="0" w:color="auto"/>
      </w:divBdr>
    </w:div>
    <w:div w:id="1630554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ewyork" TargetMode="External"/><Relationship Id="rId13" Type="http://schemas.openxmlformats.org/officeDocument/2006/relationships/footer" Target="footer2.xml"/><Relationship Id="rId18" Type="http://schemas.openxmlformats.org/officeDocument/2006/relationships/image" Target="media/image5.jpeg"/><Relationship Id="rId26" Type="http://schemas.openxmlformats.org/officeDocument/2006/relationships/chart" Target="charts/chart6.xml"/><Relationship Id="rId3" Type="http://schemas.openxmlformats.org/officeDocument/2006/relationships/styles" Target="styles.xml"/><Relationship Id="rId21" Type="http://schemas.openxmlformats.org/officeDocument/2006/relationships/chart" Target="charts/chart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4.jpeg"/><Relationship Id="rId25" Type="http://schemas.openxmlformats.org/officeDocument/2006/relationships/chart" Target="charts/chart5.xm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image" Target="media/image7.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chart" Target="charts/chart3.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hyperlink" Target="http://www.dx.doi.org/10.7537/marsnys120619.10" TargetMode="External"/><Relationship Id="rId14" Type="http://schemas.openxmlformats.org/officeDocument/2006/relationships/image" Target="media/image1.png"/><Relationship Id="rId22" Type="http://schemas.openxmlformats.org/officeDocument/2006/relationships/chart" Target="charts/chart2.xml"/><Relationship Id="rId27" Type="http://schemas.openxmlformats.org/officeDocument/2006/relationships/chart" Target="charts/chart7.xml"/></Relationships>
</file>

<file path=word/_rels/footer2.xml.rels><?xml version="1.0" encoding="UTF-8" standalone="yes"?>
<Relationships xmlns="http://schemas.openxmlformats.org/package/2006/relationships"><Relationship Id="rId3" Type="http://schemas.openxmlformats.org/officeDocument/2006/relationships/hyperlink" Target="mailto:lifesciencej@gmail.com" TargetMode="External"/><Relationship Id="rId2" Type="http://schemas.openxmlformats.org/officeDocument/2006/relationships/hyperlink" Target="http://www.lifesciencesite.com/" TargetMode="External"/><Relationship Id="rId1" Type="http://schemas.openxmlformats.org/officeDocument/2006/relationships/hyperlink" Target="mailto:ali.moharrami@ymail.com"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lifesciencesit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aipuser\LOCALS~1\Temp\A4_8X11_single_column-1.dot"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Documents%20and%20Settings\sachin%20kapoor\My%20Documents\structures_lab.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Documents%20and%20Settings\sachin%20kapoor\My%20Documents\structures_lab.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Documents%20and%20Settings\sachin%20kapoor\My%20Documents\structures_lab.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Documents%20and%20Settings\sachin%20kapoor\My%20Documents\structures_lab.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Documents%20and%20Settings\sachin%20kapoor\My%20Documents\structures_lab.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Documents%20and%20Settings\sachin%20kapoor\My%20Documents\structures_lab.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Documents%20and%20Settings\sachin%20kapoor\My%20Documents\structures_lab.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manualLayout>
          <c:layoutTarget val="inner"/>
          <c:xMode val="edge"/>
          <c:yMode val="edge"/>
          <c:x val="0.17581381654216349"/>
          <c:y val="4.4777252208265284E-2"/>
          <c:w val="0.6130003701460397"/>
          <c:h val="0.84953595864038001"/>
        </c:manualLayout>
      </c:layout>
      <c:scatterChart>
        <c:scatterStyle val="smoothMarker"/>
        <c:ser>
          <c:idx val="0"/>
          <c:order val="0"/>
          <c:tx>
            <c:v>theory</c:v>
          </c:tx>
          <c:marker>
            <c:symbol val="diamond"/>
            <c:size val="4"/>
          </c:marker>
          <c:xVal>
            <c:numRef>
              <c:f>'graphs stess'!$A$3:$A$67</c:f>
              <c:numCache>
                <c:formatCode>General</c:formatCode>
                <c:ptCount val="65"/>
                <c:pt idx="0">
                  <c:v>0</c:v>
                </c:pt>
                <c:pt idx="1">
                  <c:v>5.0000000000000096E-3</c:v>
                </c:pt>
                <c:pt idx="2">
                  <c:v>1.0000000000000005E-2</c:v>
                </c:pt>
                <c:pt idx="3">
                  <c:v>1.4999999999999998E-2</c:v>
                </c:pt>
                <c:pt idx="4">
                  <c:v>2.0000000000000011E-2</c:v>
                </c:pt>
                <c:pt idx="5">
                  <c:v>2.5000000000000001E-2</c:v>
                </c:pt>
                <c:pt idx="6">
                  <c:v>3.0000000000000002E-2</c:v>
                </c:pt>
                <c:pt idx="7">
                  <c:v>3.500000000000001E-2</c:v>
                </c:pt>
                <c:pt idx="8">
                  <c:v>4.0000000000000022E-2</c:v>
                </c:pt>
                <c:pt idx="9">
                  <c:v>4.5000000000000012E-2</c:v>
                </c:pt>
                <c:pt idx="10">
                  <c:v>0.05</c:v>
                </c:pt>
                <c:pt idx="11">
                  <c:v>5.5000000000000014E-2</c:v>
                </c:pt>
                <c:pt idx="12">
                  <c:v>6.0000000000000032E-2</c:v>
                </c:pt>
                <c:pt idx="13">
                  <c:v>6.5000000000000002E-2</c:v>
                </c:pt>
                <c:pt idx="14">
                  <c:v>7.0000000000000021E-2</c:v>
                </c:pt>
                <c:pt idx="15">
                  <c:v>7.5000000000000011E-2</c:v>
                </c:pt>
                <c:pt idx="16">
                  <c:v>7.6670000000000002E-2</c:v>
                </c:pt>
                <c:pt idx="17">
                  <c:v>7.6670000000000002E-2</c:v>
                </c:pt>
                <c:pt idx="18">
                  <c:v>8.1670000000000006E-2</c:v>
                </c:pt>
                <c:pt idx="19">
                  <c:v>8.6670000000000025E-2</c:v>
                </c:pt>
                <c:pt idx="20">
                  <c:v>9.1670000000000043E-2</c:v>
                </c:pt>
                <c:pt idx="21">
                  <c:v>9.667000000000002E-2</c:v>
                </c:pt>
                <c:pt idx="22">
                  <c:v>0.10167000000000002</c:v>
                </c:pt>
                <c:pt idx="23">
                  <c:v>0.10667000000000018</c:v>
                </c:pt>
                <c:pt idx="24">
                  <c:v>0.11167000000000003</c:v>
                </c:pt>
                <c:pt idx="25">
                  <c:v>0.11667000000000009</c:v>
                </c:pt>
                <c:pt idx="26">
                  <c:v>0.12167000000000019</c:v>
                </c:pt>
                <c:pt idx="27">
                  <c:v>0.12666999999999998</c:v>
                </c:pt>
                <c:pt idx="28">
                  <c:v>0.13166999999999998</c:v>
                </c:pt>
                <c:pt idx="29">
                  <c:v>0.13666999999999999</c:v>
                </c:pt>
                <c:pt idx="30">
                  <c:v>0.14167000000000005</c:v>
                </c:pt>
                <c:pt idx="31">
                  <c:v>0.14667000000000005</c:v>
                </c:pt>
                <c:pt idx="32">
                  <c:v>0.15167000000000005</c:v>
                </c:pt>
                <c:pt idx="33">
                  <c:v>0.15667000000000006</c:v>
                </c:pt>
                <c:pt idx="34">
                  <c:v>0.16166999999999998</c:v>
                </c:pt>
                <c:pt idx="35">
                  <c:v>0.16667000000000007</c:v>
                </c:pt>
                <c:pt idx="36">
                  <c:v>0.17167000000000007</c:v>
                </c:pt>
                <c:pt idx="37">
                  <c:v>0.17667000000000008</c:v>
                </c:pt>
                <c:pt idx="38">
                  <c:v>0.18167000000000008</c:v>
                </c:pt>
                <c:pt idx="39">
                  <c:v>0.18667000000000009</c:v>
                </c:pt>
                <c:pt idx="40">
                  <c:v>0.19166999999999998</c:v>
                </c:pt>
                <c:pt idx="41">
                  <c:v>0.19667000000000007</c:v>
                </c:pt>
                <c:pt idx="42">
                  <c:v>0.2016700000000001</c:v>
                </c:pt>
                <c:pt idx="43">
                  <c:v>0.2066700000000001</c:v>
                </c:pt>
                <c:pt idx="44">
                  <c:v>0.21167000000000011</c:v>
                </c:pt>
                <c:pt idx="45">
                  <c:v>0.21667000000000011</c:v>
                </c:pt>
                <c:pt idx="46">
                  <c:v>0.22167000000000012</c:v>
                </c:pt>
                <c:pt idx="47">
                  <c:v>0.22667000000000012</c:v>
                </c:pt>
                <c:pt idx="48">
                  <c:v>0.22667000000000012</c:v>
                </c:pt>
                <c:pt idx="49">
                  <c:v>0.23167000000000013</c:v>
                </c:pt>
                <c:pt idx="50">
                  <c:v>0.23667000000000013</c:v>
                </c:pt>
                <c:pt idx="51">
                  <c:v>0.24167000000000013</c:v>
                </c:pt>
                <c:pt idx="52">
                  <c:v>0.24667000000000014</c:v>
                </c:pt>
                <c:pt idx="53">
                  <c:v>0.25167000000000012</c:v>
                </c:pt>
                <c:pt idx="54">
                  <c:v>0.25667000000000012</c:v>
                </c:pt>
                <c:pt idx="55">
                  <c:v>0.26167000000000012</c:v>
                </c:pt>
                <c:pt idx="56">
                  <c:v>0.26667000000000018</c:v>
                </c:pt>
                <c:pt idx="57">
                  <c:v>0.2716700000000003</c:v>
                </c:pt>
                <c:pt idx="58">
                  <c:v>0.2766700000000003</c:v>
                </c:pt>
                <c:pt idx="59">
                  <c:v>0.28167000000000031</c:v>
                </c:pt>
                <c:pt idx="60">
                  <c:v>0.28667000000000031</c:v>
                </c:pt>
                <c:pt idx="61">
                  <c:v>0.29167000000000032</c:v>
                </c:pt>
                <c:pt idx="62">
                  <c:v>0.29667000000000032</c:v>
                </c:pt>
                <c:pt idx="63">
                  <c:v>0.30167000000000038</c:v>
                </c:pt>
                <c:pt idx="64">
                  <c:v>0.30667000000000078</c:v>
                </c:pt>
              </c:numCache>
            </c:numRef>
          </c:xVal>
          <c:yVal>
            <c:numRef>
              <c:f>'graphs stess'!$B$3:$B$67</c:f>
              <c:numCache>
                <c:formatCode>0.00E+00</c:formatCode>
                <c:ptCount val="65"/>
                <c:pt idx="0">
                  <c:v>-40274802.667236313</c:v>
                </c:pt>
                <c:pt idx="1">
                  <c:v>-38863818.994714253</c:v>
                </c:pt>
                <c:pt idx="2">
                  <c:v>-34639316.981175438</c:v>
                </c:pt>
                <c:pt idx="3">
                  <c:v>-30414814.967636578</c:v>
                </c:pt>
                <c:pt idx="4">
                  <c:v>-26190312.954097804</c:v>
                </c:pt>
                <c:pt idx="5">
                  <c:v>-21965810.940558992</c:v>
                </c:pt>
                <c:pt idx="6">
                  <c:v>-17741308.927020174</c:v>
                </c:pt>
                <c:pt idx="7">
                  <c:v>-13516806.913481358</c:v>
                </c:pt>
                <c:pt idx="8">
                  <c:v>-9292304.8999425434</c:v>
                </c:pt>
                <c:pt idx="9">
                  <c:v>-5067802.8864037273</c:v>
                </c:pt>
                <c:pt idx="10">
                  <c:v>-843300.87286490644</c:v>
                </c:pt>
                <c:pt idx="11">
                  <c:v>3381201.1406739075</c:v>
                </c:pt>
                <c:pt idx="12">
                  <c:v>7605703.1542127067</c:v>
                </c:pt>
                <c:pt idx="13">
                  <c:v>11830205.167751539</c:v>
                </c:pt>
                <c:pt idx="14">
                  <c:v>16054707.181290355</c:v>
                </c:pt>
                <c:pt idx="15">
                  <c:v>20279209.194829181</c:v>
                </c:pt>
                <c:pt idx="16">
                  <c:v>24503711.208367988</c:v>
                </c:pt>
                <c:pt idx="17">
                  <c:v>24503875.872780401</c:v>
                </c:pt>
                <c:pt idx="18">
                  <c:v>23053017.735175852</c:v>
                </c:pt>
                <c:pt idx="19">
                  <c:v>21406373.611234721</c:v>
                </c:pt>
                <c:pt idx="20">
                  <c:v>19759729.487293508</c:v>
                </c:pt>
                <c:pt idx="21">
                  <c:v>18113085.363352448</c:v>
                </c:pt>
                <c:pt idx="22">
                  <c:v>16466441.239411321</c:v>
                </c:pt>
                <c:pt idx="23">
                  <c:v>14819797.11547019</c:v>
                </c:pt>
                <c:pt idx="24">
                  <c:v>13173152.991529057</c:v>
                </c:pt>
                <c:pt idx="25">
                  <c:v>11526508.867587926</c:v>
                </c:pt>
                <c:pt idx="26">
                  <c:v>9879864.7436467931</c:v>
                </c:pt>
                <c:pt idx="27">
                  <c:v>8233220.6197056575</c:v>
                </c:pt>
                <c:pt idx="28">
                  <c:v>6586576.4957645284</c:v>
                </c:pt>
                <c:pt idx="29">
                  <c:v>4939932.3718233965</c:v>
                </c:pt>
                <c:pt idx="30">
                  <c:v>3293288.2478822698</c:v>
                </c:pt>
                <c:pt idx="31">
                  <c:v>1646644.1239411349</c:v>
                </c:pt>
                <c:pt idx="32">
                  <c:v>0</c:v>
                </c:pt>
                <c:pt idx="33">
                  <c:v>-1646644.1239411051</c:v>
                </c:pt>
                <c:pt idx="34">
                  <c:v>-3293288.2478822316</c:v>
                </c:pt>
                <c:pt idx="35">
                  <c:v>-4939932.3718233965</c:v>
                </c:pt>
                <c:pt idx="36">
                  <c:v>-6586576.4957645284</c:v>
                </c:pt>
                <c:pt idx="37">
                  <c:v>-8233220.6197056575</c:v>
                </c:pt>
                <c:pt idx="38">
                  <c:v>-9879864.7436467931</c:v>
                </c:pt>
                <c:pt idx="39">
                  <c:v>-11526508.867587926</c:v>
                </c:pt>
                <c:pt idx="40">
                  <c:v>-13173152.991529057</c:v>
                </c:pt>
                <c:pt idx="41">
                  <c:v>-14819797.11547019</c:v>
                </c:pt>
                <c:pt idx="42">
                  <c:v>-16466441.239411321</c:v>
                </c:pt>
                <c:pt idx="43">
                  <c:v>-18113085.363352448</c:v>
                </c:pt>
                <c:pt idx="44">
                  <c:v>-19759729.487293508</c:v>
                </c:pt>
                <c:pt idx="45">
                  <c:v>-21406373.611234721</c:v>
                </c:pt>
                <c:pt idx="46">
                  <c:v>-23053017.735175852</c:v>
                </c:pt>
                <c:pt idx="47">
                  <c:v>-24503875.872780401</c:v>
                </c:pt>
                <c:pt idx="48">
                  <c:v>-24503711.208367988</c:v>
                </c:pt>
                <c:pt idx="49">
                  <c:v>-20279209.194829181</c:v>
                </c:pt>
                <c:pt idx="50">
                  <c:v>-16054707.181290355</c:v>
                </c:pt>
                <c:pt idx="51">
                  <c:v>-11830205.167751539</c:v>
                </c:pt>
                <c:pt idx="52">
                  <c:v>-7605703.1542127067</c:v>
                </c:pt>
                <c:pt idx="53">
                  <c:v>-3381201.1406739075</c:v>
                </c:pt>
                <c:pt idx="54">
                  <c:v>843300.87286490644</c:v>
                </c:pt>
                <c:pt idx="55">
                  <c:v>5067802.8864037273</c:v>
                </c:pt>
                <c:pt idx="56">
                  <c:v>9292304.8999425434</c:v>
                </c:pt>
                <c:pt idx="57">
                  <c:v>13516806.913481358</c:v>
                </c:pt>
                <c:pt idx="58">
                  <c:v>17741308.927020174</c:v>
                </c:pt>
                <c:pt idx="59">
                  <c:v>21965810.940558992</c:v>
                </c:pt>
                <c:pt idx="60">
                  <c:v>26190312.954097804</c:v>
                </c:pt>
                <c:pt idx="61">
                  <c:v>30414814.967636578</c:v>
                </c:pt>
                <c:pt idx="62">
                  <c:v>34639316.981175438</c:v>
                </c:pt>
                <c:pt idx="63">
                  <c:v>38863818.994714253</c:v>
                </c:pt>
                <c:pt idx="64">
                  <c:v>40274802.667236313</c:v>
                </c:pt>
              </c:numCache>
            </c:numRef>
          </c:yVal>
          <c:smooth val="1"/>
        </c:ser>
        <c:ser>
          <c:idx val="1"/>
          <c:order val="1"/>
          <c:tx>
            <c:v>experimental</c:v>
          </c:tx>
          <c:spPr>
            <a:ln w="0">
              <a:noFill/>
            </a:ln>
          </c:spPr>
          <c:marker>
            <c:symbol val="triangle"/>
            <c:size val="7"/>
            <c:spPr>
              <a:solidFill>
                <a:srgbClr val="FF0000"/>
              </a:solidFill>
            </c:spPr>
          </c:marker>
          <c:xVal>
            <c:numRef>
              <c:f>'graphs stess'!$C$3:$C$7</c:f>
              <c:numCache>
                <c:formatCode>General</c:formatCode>
                <c:ptCount val="5"/>
                <c:pt idx="0">
                  <c:v>2.5000000000000001E-2</c:v>
                </c:pt>
                <c:pt idx="1">
                  <c:v>0.05</c:v>
                </c:pt>
                <c:pt idx="2">
                  <c:v>0.10267000000000009</c:v>
                </c:pt>
                <c:pt idx="3">
                  <c:v>0.12836999999999998</c:v>
                </c:pt>
                <c:pt idx="4">
                  <c:v>0.15667</c:v>
                </c:pt>
              </c:numCache>
            </c:numRef>
          </c:xVal>
          <c:yVal>
            <c:numRef>
              <c:f>'graphs stess'!$D$3:$D$7</c:f>
              <c:numCache>
                <c:formatCode>0.00E+00</c:formatCode>
                <c:ptCount val="5"/>
                <c:pt idx="0">
                  <c:v>5542999.6633374281</c:v>
                </c:pt>
                <c:pt idx="1">
                  <c:v>5055721.0189653244</c:v>
                </c:pt>
                <c:pt idx="2">
                  <c:v>15725810.795645831</c:v>
                </c:pt>
                <c:pt idx="3">
                  <c:v>8769374.9298619591</c:v>
                </c:pt>
                <c:pt idx="4">
                  <c:v>1731725.9566827496</c:v>
                </c:pt>
              </c:numCache>
            </c:numRef>
          </c:yVal>
          <c:smooth val="1"/>
        </c:ser>
        <c:ser>
          <c:idx val="2"/>
          <c:order val="2"/>
          <c:tx>
            <c:v>FEA</c:v>
          </c:tx>
          <c:marker>
            <c:symbol val="circle"/>
            <c:size val="4"/>
          </c:marker>
          <c:xVal>
            <c:numRef>
              <c:f>'graphs stess'!$E$3:$E$38</c:f>
              <c:numCache>
                <c:formatCode>General</c:formatCode>
                <c:ptCount val="36"/>
                <c:pt idx="0">
                  <c:v>0</c:v>
                </c:pt>
                <c:pt idx="1">
                  <c:v>8.1810000000000025E-3</c:v>
                </c:pt>
                <c:pt idx="2">
                  <c:v>1.6362000000000036E-2</c:v>
                </c:pt>
                <c:pt idx="3">
                  <c:v>2.4542999999999999E-2</c:v>
                </c:pt>
                <c:pt idx="4">
                  <c:v>3.5451000000000052E-2</c:v>
                </c:pt>
                <c:pt idx="5">
                  <c:v>4.3631999999999997E-2</c:v>
                </c:pt>
                <c:pt idx="6">
                  <c:v>5.1510000000000014E-2</c:v>
                </c:pt>
                <c:pt idx="7">
                  <c:v>5.9691000000000022E-2</c:v>
                </c:pt>
                <c:pt idx="8">
                  <c:v>6.7872000000000113E-2</c:v>
                </c:pt>
                <c:pt idx="9">
                  <c:v>7.4538000000000104E-2</c:v>
                </c:pt>
                <c:pt idx="10">
                  <c:v>8.332500000000026E-2</c:v>
                </c:pt>
                <c:pt idx="11">
                  <c:v>9.2112000000000013E-2</c:v>
                </c:pt>
                <c:pt idx="12">
                  <c:v>0.10059600000000017</c:v>
                </c:pt>
                <c:pt idx="13">
                  <c:v>0.10938299999999998</c:v>
                </c:pt>
                <c:pt idx="14">
                  <c:v>0.11817000000000009</c:v>
                </c:pt>
                <c:pt idx="15">
                  <c:v>0.12695699999999999</c:v>
                </c:pt>
                <c:pt idx="16">
                  <c:v>0.13544100000000037</c:v>
                </c:pt>
                <c:pt idx="17">
                  <c:v>0.14422800000000024</c:v>
                </c:pt>
                <c:pt idx="18">
                  <c:v>0.15301500000000043</c:v>
                </c:pt>
                <c:pt idx="19">
                  <c:v>0.16149900000000034</c:v>
                </c:pt>
                <c:pt idx="20">
                  <c:v>0.17028599999999999</c:v>
                </c:pt>
                <c:pt idx="21">
                  <c:v>0.17907299999999998</c:v>
                </c:pt>
                <c:pt idx="22">
                  <c:v>0.18786000000000033</c:v>
                </c:pt>
                <c:pt idx="23">
                  <c:v>0.19634399999999999</c:v>
                </c:pt>
                <c:pt idx="24">
                  <c:v>0.20513100000000001</c:v>
                </c:pt>
                <c:pt idx="25">
                  <c:v>0.21391800000000052</c:v>
                </c:pt>
                <c:pt idx="26">
                  <c:v>0.22240199999999999</c:v>
                </c:pt>
                <c:pt idx="27">
                  <c:v>0.22967399999999988</c:v>
                </c:pt>
                <c:pt idx="28">
                  <c:v>0.23846100000000037</c:v>
                </c:pt>
                <c:pt idx="29">
                  <c:v>0.24724800000000052</c:v>
                </c:pt>
                <c:pt idx="30">
                  <c:v>0.25603500000000001</c:v>
                </c:pt>
                <c:pt idx="31">
                  <c:v>0.26482200000000061</c:v>
                </c:pt>
                <c:pt idx="32">
                  <c:v>0.2736090000000001</c:v>
                </c:pt>
                <c:pt idx="33">
                  <c:v>0.28239600000000031</c:v>
                </c:pt>
                <c:pt idx="34">
                  <c:v>0.29118300000000008</c:v>
                </c:pt>
                <c:pt idx="35">
                  <c:v>0.29997000000000085</c:v>
                </c:pt>
              </c:numCache>
            </c:numRef>
          </c:xVal>
          <c:yVal>
            <c:numRef>
              <c:f>'graphs stess'!$F$3:$F$38</c:f>
              <c:numCache>
                <c:formatCode>0.00E+00</c:formatCode>
                <c:ptCount val="36"/>
                <c:pt idx="0">
                  <c:v>-19000000</c:v>
                </c:pt>
                <c:pt idx="1">
                  <c:v>-15000000</c:v>
                </c:pt>
                <c:pt idx="2">
                  <c:v>-12000000</c:v>
                </c:pt>
                <c:pt idx="3">
                  <c:v>-8500000</c:v>
                </c:pt>
                <c:pt idx="4">
                  <c:v>-583000</c:v>
                </c:pt>
                <c:pt idx="5">
                  <c:v>3400000</c:v>
                </c:pt>
                <c:pt idx="6">
                  <c:v>7300000</c:v>
                </c:pt>
                <c:pt idx="7">
                  <c:v>11000000</c:v>
                </c:pt>
                <c:pt idx="8">
                  <c:v>13000000</c:v>
                </c:pt>
                <c:pt idx="9">
                  <c:v>13000000</c:v>
                </c:pt>
                <c:pt idx="10">
                  <c:v>11000000</c:v>
                </c:pt>
                <c:pt idx="11">
                  <c:v>9400000</c:v>
                </c:pt>
                <c:pt idx="12">
                  <c:v>7800000</c:v>
                </c:pt>
                <c:pt idx="13">
                  <c:v>6300000</c:v>
                </c:pt>
                <c:pt idx="14">
                  <c:v>4700000</c:v>
                </c:pt>
                <c:pt idx="15">
                  <c:v>3100000</c:v>
                </c:pt>
                <c:pt idx="16">
                  <c:v>1500000</c:v>
                </c:pt>
                <c:pt idx="17">
                  <c:v>-85000</c:v>
                </c:pt>
                <c:pt idx="18">
                  <c:v>-1700000</c:v>
                </c:pt>
                <c:pt idx="19">
                  <c:v>-3300000</c:v>
                </c:pt>
                <c:pt idx="20">
                  <c:v>-4800000</c:v>
                </c:pt>
                <c:pt idx="21">
                  <c:v>-6400000</c:v>
                </c:pt>
                <c:pt idx="22">
                  <c:v>-8000000</c:v>
                </c:pt>
                <c:pt idx="23">
                  <c:v>-9600000</c:v>
                </c:pt>
                <c:pt idx="24">
                  <c:v>-11000000</c:v>
                </c:pt>
                <c:pt idx="25">
                  <c:v>-13000000</c:v>
                </c:pt>
                <c:pt idx="26">
                  <c:v>-13000000</c:v>
                </c:pt>
                <c:pt idx="27">
                  <c:v>-9400000</c:v>
                </c:pt>
                <c:pt idx="28">
                  <c:v>-5300000</c:v>
                </c:pt>
                <c:pt idx="29">
                  <c:v>-1300000</c:v>
                </c:pt>
                <c:pt idx="30">
                  <c:v>2800000</c:v>
                </c:pt>
                <c:pt idx="31">
                  <c:v>6800000</c:v>
                </c:pt>
                <c:pt idx="32">
                  <c:v>11000000</c:v>
                </c:pt>
                <c:pt idx="33">
                  <c:v>16000000</c:v>
                </c:pt>
                <c:pt idx="34">
                  <c:v>20000000</c:v>
                </c:pt>
                <c:pt idx="35">
                  <c:v>22000000</c:v>
                </c:pt>
              </c:numCache>
            </c:numRef>
          </c:yVal>
          <c:smooth val="1"/>
        </c:ser>
        <c:axId val="144945152"/>
        <c:axId val="144947456"/>
      </c:scatterChart>
      <c:valAx>
        <c:axId val="144945152"/>
        <c:scaling>
          <c:orientation val="minMax"/>
        </c:scaling>
        <c:axPos val="b"/>
        <c:title>
          <c:tx>
            <c:rich>
              <a:bodyPr/>
              <a:lstStyle/>
              <a:p>
                <a:pPr>
                  <a:defRPr lang="en-US"/>
                </a:pPr>
                <a:r>
                  <a:rPr lang="en-GB"/>
                  <a:t>S (m)</a:t>
                </a:r>
              </a:p>
            </c:rich>
          </c:tx>
        </c:title>
        <c:numFmt formatCode="General" sourceLinked="1"/>
        <c:majorTickMark val="none"/>
        <c:tickLblPos val="nextTo"/>
        <c:txPr>
          <a:bodyPr/>
          <a:lstStyle/>
          <a:p>
            <a:pPr>
              <a:defRPr lang="en-US"/>
            </a:pPr>
            <a:endParaRPr lang="en-US"/>
          </a:p>
        </c:txPr>
        <c:crossAx val="144947456"/>
        <c:crosses val="autoZero"/>
        <c:crossBetween val="midCat"/>
      </c:valAx>
      <c:valAx>
        <c:axId val="144947456"/>
        <c:scaling>
          <c:orientation val="minMax"/>
        </c:scaling>
        <c:axPos val="l"/>
        <c:majorGridlines/>
        <c:title>
          <c:tx>
            <c:rich>
              <a:bodyPr/>
              <a:lstStyle/>
              <a:p>
                <a:pPr>
                  <a:defRPr lang="en-US"/>
                </a:pPr>
                <a:r>
                  <a:rPr lang="el-GR" sz="1000">
                    <a:latin typeface="Times New Roman"/>
                    <a:cs typeface="Times New Roman"/>
                  </a:rPr>
                  <a:t>σ</a:t>
                </a:r>
                <a:r>
                  <a:rPr lang="en-GB" sz="1000">
                    <a:latin typeface="Times New Roman"/>
                    <a:cs typeface="Times New Roman"/>
                  </a:rPr>
                  <a:t> (Pa)</a:t>
                </a:r>
                <a:endParaRPr lang="en-GB" sz="1000"/>
              </a:p>
            </c:rich>
          </c:tx>
          <c:layout>
            <c:manualLayout>
              <c:xMode val="edge"/>
              <c:yMode val="edge"/>
              <c:x val="8.5438132864218454E-3"/>
              <c:y val="0.2175160027437554"/>
            </c:manualLayout>
          </c:layout>
        </c:title>
        <c:numFmt formatCode="0.00E+00" sourceLinked="0"/>
        <c:majorTickMark val="none"/>
        <c:tickLblPos val="nextTo"/>
        <c:txPr>
          <a:bodyPr/>
          <a:lstStyle/>
          <a:p>
            <a:pPr>
              <a:defRPr lang="en-US"/>
            </a:pPr>
            <a:endParaRPr lang="en-US"/>
          </a:p>
        </c:txPr>
        <c:crossAx val="144945152"/>
        <c:crosses val="autoZero"/>
        <c:crossBetween val="midCat"/>
      </c:valAx>
    </c:plotArea>
    <c:legend>
      <c:legendPos val="r"/>
      <c:layout>
        <c:manualLayout>
          <c:xMode val="edge"/>
          <c:yMode val="edge"/>
          <c:x val="0.80603037940336952"/>
          <c:y val="0.30600533539864994"/>
          <c:w val="0.1939696205966305"/>
          <c:h val="0.25684135794501095"/>
        </c:manualLayout>
      </c:layout>
      <c:txPr>
        <a:bodyPr/>
        <a:lstStyle/>
        <a:p>
          <a:pPr>
            <a:defRPr lang="en-US" sz="800" baseline="0"/>
          </a:pPr>
          <a:endParaRPr lang="en-US"/>
        </a:p>
      </c:txPr>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manualLayout>
          <c:layoutTarget val="inner"/>
          <c:xMode val="edge"/>
          <c:yMode val="edge"/>
          <c:x val="0.18375422898626984"/>
          <c:y val="6.4670893106629115E-2"/>
          <c:w val="0.60370555165752948"/>
          <c:h val="0.8145203201912925"/>
        </c:manualLayout>
      </c:layout>
      <c:scatterChart>
        <c:scatterStyle val="smoothMarker"/>
        <c:ser>
          <c:idx val="0"/>
          <c:order val="0"/>
          <c:tx>
            <c:v>theory</c:v>
          </c:tx>
          <c:marker>
            <c:symbol val="diamond"/>
            <c:size val="4"/>
          </c:marker>
          <c:xVal>
            <c:numRef>
              <c:f>'graphs stess'!$Q$3:$Q$67</c:f>
              <c:numCache>
                <c:formatCode>General</c:formatCode>
                <c:ptCount val="65"/>
                <c:pt idx="0">
                  <c:v>0</c:v>
                </c:pt>
                <c:pt idx="1">
                  <c:v>5.0000000000000096E-3</c:v>
                </c:pt>
                <c:pt idx="2">
                  <c:v>1.0000000000000005E-2</c:v>
                </c:pt>
                <c:pt idx="3">
                  <c:v>1.4999999999999998E-2</c:v>
                </c:pt>
                <c:pt idx="4">
                  <c:v>2.0000000000000011E-2</c:v>
                </c:pt>
                <c:pt idx="5">
                  <c:v>2.5000000000000001E-2</c:v>
                </c:pt>
                <c:pt idx="6">
                  <c:v>3.0000000000000002E-2</c:v>
                </c:pt>
                <c:pt idx="7">
                  <c:v>3.500000000000001E-2</c:v>
                </c:pt>
                <c:pt idx="8">
                  <c:v>4.0000000000000022E-2</c:v>
                </c:pt>
                <c:pt idx="9">
                  <c:v>4.5000000000000012E-2</c:v>
                </c:pt>
                <c:pt idx="10">
                  <c:v>0.05</c:v>
                </c:pt>
                <c:pt idx="11">
                  <c:v>5.5000000000000014E-2</c:v>
                </c:pt>
                <c:pt idx="12">
                  <c:v>6.0000000000000032E-2</c:v>
                </c:pt>
                <c:pt idx="13">
                  <c:v>6.5000000000000002E-2</c:v>
                </c:pt>
                <c:pt idx="14">
                  <c:v>7.0000000000000021E-2</c:v>
                </c:pt>
                <c:pt idx="15">
                  <c:v>7.5000000000000011E-2</c:v>
                </c:pt>
                <c:pt idx="16">
                  <c:v>7.6670000000000002E-2</c:v>
                </c:pt>
                <c:pt idx="17">
                  <c:v>7.6670000000000002E-2</c:v>
                </c:pt>
                <c:pt idx="18">
                  <c:v>8.1670000000000006E-2</c:v>
                </c:pt>
                <c:pt idx="19">
                  <c:v>8.6670000000000025E-2</c:v>
                </c:pt>
                <c:pt idx="20">
                  <c:v>9.1670000000000043E-2</c:v>
                </c:pt>
                <c:pt idx="21">
                  <c:v>9.667000000000002E-2</c:v>
                </c:pt>
                <c:pt idx="22">
                  <c:v>0.10167000000000002</c:v>
                </c:pt>
                <c:pt idx="23">
                  <c:v>0.10667000000000018</c:v>
                </c:pt>
                <c:pt idx="24">
                  <c:v>0.11167000000000003</c:v>
                </c:pt>
                <c:pt idx="25">
                  <c:v>0.11667000000000009</c:v>
                </c:pt>
                <c:pt idx="26">
                  <c:v>0.12167000000000019</c:v>
                </c:pt>
                <c:pt idx="27">
                  <c:v>0.12666999999999998</c:v>
                </c:pt>
                <c:pt idx="28">
                  <c:v>0.13166999999999998</c:v>
                </c:pt>
                <c:pt idx="29">
                  <c:v>0.13666999999999999</c:v>
                </c:pt>
                <c:pt idx="30">
                  <c:v>0.14167000000000005</c:v>
                </c:pt>
                <c:pt idx="31">
                  <c:v>0.14667000000000005</c:v>
                </c:pt>
                <c:pt idx="32">
                  <c:v>0.15167000000000005</c:v>
                </c:pt>
                <c:pt idx="33">
                  <c:v>0.15667000000000006</c:v>
                </c:pt>
                <c:pt idx="34">
                  <c:v>0.16166999999999998</c:v>
                </c:pt>
                <c:pt idx="35">
                  <c:v>0.16667000000000007</c:v>
                </c:pt>
                <c:pt idx="36">
                  <c:v>0.17167000000000007</c:v>
                </c:pt>
                <c:pt idx="37">
                  <c:v>0.17667000000000008</c:v>
                </c:pt>
                <c:pt idx="38">
                  <c:v>0.18167000000000008</c:v>
                </c:pt>
                <c:pt idx="39">
                  <c:v>0.18667000000000009</c:v>
                </c:pt>
                <c:pt idx="40">
                  <c:v>0.19166999999999998</c:v>
                </c:pt>
                <c:pt idx="41">
                  <c:v>0.19667000000000007</c:v>
                </c:pt>
                <c:pt idx="42">
                  <c:v>0.2016700000000001</c:v>
                </c:pt>
                <c:pt idx="43">
                  <c:v>0.2066700000000001</c:v>
                </c:pt>
                <c:pt idx="44">
                  <c:v>0.21167000000000011</c:v>
                </c:pt>
                <c:pt idx="45">
                  <c:v>0.21667000000000011</c:v>
                </c:pt>
                <c:pt idx="46">
                  <c:v>0.22167000000000012</c:v>
                </c:pt>
                <c:pt idx="47">
                  <c:v>0.22667000000000012</c:v>
                </c:pt>
                <c:pt idx="48">
                  <c:v>0.22667000000000012</c:v>
                </c:pt>
                <c:pt idx="49">
                  <c:v>0.23167000000000013</c:v>
                </c:pt>
                <c:pt idx="50">
                  <c:v>0.23667000000000013</c:v>
                </c:pt>
                <c:pt idx="51">
                  <c:v>0.24167000000000013</c:v>
                </c:pt>
                <c:pt idx="52">
                  <c:v>0.24667000000000014</c:v>
                </c:pt>
                <c:pt idx="53">
                  <c:v>0.25167000000000012</c:v>
                </c:pt>
                <c:pt idx="54">
                  <c:v>0.25667000000000012</c:v>
                </c:pt>
                <c:pt idx="55">
                  <c:v>0.26167000000000012</c:v>
                </c:pt>
                <c:pt idx="56">
                  <c:v>0.26667000000000018</c:v>
                </c:pt>
                <c:pt idx="57">
                  <c:v>0.2716700000000003</c:v>
                </c:pt>
                <c:pt idx="58">
                  <c:v>0.2766700000000003</c:v>
                </c:pt>
                <c:pt idx="59">
                  <c:v>0.28167000000000031</c:v>
                </c:pt>
                <c:pt idx="60">
                  <c:v>0.28667000000000031</c:v>
                </c:pt>
                <c:pt idx="61">
                  <c:v>0.29167000000000032</c:v>
                </c:pt>
                <c:pt idx="62">
                  <c:v>0.29667000000000032</c:v>
                </c:pt>
                <c:pt idx="63">
                  <c:v>0.30167000000000038</c:v>
                </c:pt>
                <c:pt idx="64">
                  <c:v>0.30667000000000078</c:v>
                </c:pt>
              </c:numCache>
            </c:numRef>
          </c:xVal>
          <c:yVal>
            <c:numRef>
              <c:f>'graphs stess'!$R$3:$R$67</c:f>
              <c:numCache>
                <c:formatCode>General</c:formatCode>
                <c:ptCount val="65"/>
                <c:pt idx="0">
                  <c:v>16100595.881233947</c:v>
                </c:pt>
                <c:pt idx="1">
                  <c:v>15141447.156861272</c:v>
                </c:pt>
                <c:pt idx="2">
                  <c:v>12269744.389278404</c:v>
                </c:pt>
                <c:pt idx="3">
                  <c:v>9398041.621695511</c:v>
                </c:pt>
                <c:pt idx="4">
                  <c:v>6526338.8541126428</c:v>
                </c:pt>
                <c:pt idx="5">
                  <c:v>3654636.0865297928</c:v>
                </c:pt>
                <c:pt idx="6">
                  <c:v>782933.31894692441</c:v>
                </c:pt>
                <c:pt idx="7">
                  <c:v>-2088769.4486359411</c:v>
                </c:pt>
                <c:pt idx="8">
                  <c:v>-4960472.2162188115</c:v>
                </c:pt>
                <c:pt idx="9">
                  <c:v>-7832174.9838016806</c:v>
                </c:pt>
                <c:pt idx="10">
                  <c:v>-10703877.751384551</c:v>
                </c:pt>
                <c:pt idx="11">
                  <c:v>-13575580.518967411</c:v>
                </c:pt>
                <c:pt idx="12">
                  <c:v>-16447283.286550269</c:v>
                </c:pt>
                <c:pt idx="13">
                  <c:v>-19318986.054133158</c:v>
                </c:pt>
                <c:pt idx="14">
                  <c:v>-22190688.821716022</c:v>
                </c:pt>
                <c:pt idx="15">
                  <c:v>-25062391.589298844</c:v>
                </c:pt>
                <c:pt idx="16">
                  <c:v>-27934094.35688176</c:v>
                </c:pt>
                <c:pt idx="17">
                  <c:v>-27934282.073395148</c:v>
                </c:pt>
                <c:pt idx="18">
                  <c:v>-26280311.873956401</c:v>
                </c:pt>
                <c:pt idx="19">
                  <c:v>-24403146.740102351</c:v>
                </c:pt>
                <c:pt idx="20">
                  <c:v>-22525981.606248315</c:v>
                </c:pt>
                <c:pt idx="21">
                  <c:v>-20648816.472394291</c:v>
                </c:pt>
                <c:pt idx="22">
                  <c:v>-18771651.338540304</c:v>
                </c:pt>
                <c:pt idx="23">
                  <c:v>-16894486.204686239</c:v>
                </c:pt>
                <c:pt idx="24">
                  <c:v>-15017321.070832212</c:v>
                </c:pt>
                <c:pt idx="25">
                  <c:v>-13140155.936978187</c:v>
                </c:pt>
                <c:pt idx="26">
                  <c:v>-11262990.803124158</c:v>
                </c:pt>
                <c:pt idx="27">
                  <c:v>-9385825.6692701317</c:v>
                </c:pt>
                <c:pt idx="28">
                  <c:v>-7508660.5354160992</c:v>
                </c:pt>
                <c:pt idx="29">
                  <c:v>-5631495.4015620844</c:v>
                </c:pt>
                <c:pt idx="30">
                  <c:v>-3754330.2677080589</c:v>
                </c:pt>
                <c:pt idx="31">
                  <c:v>-1877165.1338540271</c:v>
                </c:pt>
                <c:pt idx="32">
                  <c:v>0</c:v>
                </c:pt>
                <c:pt idx="33">
                  <c:v>1877165.1338539931</c:v>
                </c:pt>
                <c:pt idx="34">
                  <c:v>3754330.2677080203</c:v>
                </c:pt>
                <c:pt idx="35">
                  <c:v>5631495.4015620844</c:v>
                </c:pt>
                <c:pt idx="36">
                  <c:v>7508660.5354160992</c:v>
                </c:pt>
                <c:pt idx="37">
                  <c:v>9385825.6692701317</c:v>
                </c:pt>
                <c:pt idx="38">
                  <c:v>11262990.803124158</c:v>
                </c:pt>
                <c:pt idx="39">
                  <c:v>13140155.936978187</c:v>
                </c:pt>
                <c:pt idx="40">
                  <c:v>15017321.070832212</c:v>
                </c:pt>
                <c:pt idx="41">
                  <c:v>16894486.204686239</c:v>
                </c:pt>
                <c:pt idx="42">
                  <c:v>18771651.338540304</c:v>
                </c:pt>
                <c:pt idx="43">
                  <c:v>20648816.472394291</c:v>
                </c:pt>
                <c:pt idx="44">
                  <c:v>22525981.606248315</c:v>
                </c:pt>
                <c:pt idx="45">
                  <c:v>24403146.740102351</c:v>
                </c:pt>
                <c:pt idx="46">
                  <c:v>26280311.873956401</c:v>
                </c:pt>
                <c:pt idx="47">
                  <c:v>27934282.073395148</c:v>
                </c:pt>
                <c:pt idx="48">
                  <c:v>27934094.35688176</c:v>
                </c:pt>
                <c:pt idx="49">
                  <c:v>25062391.589298844</c:v>
                </c:pt>
                <c:pt idx="50">
                  <c:v>22190688.821716022</c:v>
                </c:pt>
                <c:pt idx="51">
                  <c:v>19318986.054133158</c:v>
                </c:pt>
                <c:pt idx="52">
                  <c:v>16447283.286550269</c:v>
                </c:pt>
                <c:pt idx="53">
                  <c:v>13575580.518967411</c:v>
                </c:pt>
                <c:pt idx="54">
                  <c:v>10703877.751384551</c:v>
                </c:pt>
                <c:pt idx="55">
                  <c:v>7832174.9838016806</c:v>
                </c:pt>
                <c:pt idx="56">
                  <c:v>4960472.2162188115</c:v>
                </c:pt>
                <c:pt idx="57">
                  <c:v>2088769.4486359411</c:v>
                </c:pt>
                <c:pt idx="58">
                  <c:v>-782933.31894692441</c:v>
                </c:pt>
                <c:pt idx="59">
                  <c:v>-3654636.0865297928</c:v>
                </c:pt>
                <c:pt idx="60">
                  <c:v>-6526338.8541126428</c:v>
                </c:pt>
                <c:pt idx="61">
                  <c:v>-9398041.621695511</c:v>
                </c:pt>
                <c:pt idx="62">
                  <c:v>-12269744.389278404</c:v>
                </c:pt>
                <c:pt idx="63">
                  <c:v>-15141447.156861272</c:v>
                </c:pt>
                <c:pt idx="64">
                  <c:v>-16100595.881233947</c:v>
                </c:pt>
              </c:numCache>
            </c:numRef>
          </c:yVal>
          <c:smooth val="1"/>
        </c:ser>
        <c:ser>
          <c:idx val="1"/>
          <c:order val="1"/>
          <c:tx>
            <c:v>experimental</c:v>
          </c:tx>
          <c:spPr>
            <a:ln>
              <a:noFill/>
            </a:ln>
          </c:spPr>
          <c:marker>
            <c:symbol val="triangle"/>
            <c:size val="6"/>
            <c:spPr>
              <a:solidFill>
                <a:srgbClr val="FF0000"/>
              </a:solidFill>
            </c:spPr>
          </c:marker>
          <c:xVal>
            <c:numRef>
              <c:f>'graphs stess'!$S$3:$S$7</c:f>
              <c:numCache>
                <c:formatCode>General</c:formatCode>
                <c:ptCount val="5"/>
                <c:pt idx="0">
                  <c:v>2.5000000000000001E-2</c:v>
                </c:pt>
                <c:pt idx="1">
                  <c:v>0.05</c:v>
                </c:pt>
                <c:pt idx="2">
                  <c:v>0.10267000000000009</c:v>
                </c:pt>
                <c:pt idx="3">
                  <c:v>0.12836999999999998</c:v>
                </c:pt>
                <c:pt idx="4">
                  <c:v>0.15667</c:v>
                </c:pt>
              </c:numCache>
            </c:numRef>
          </c:xVal>
          <c:yVal>
            <c:numRef>
              <c:f>'graphs stess'!$T$3:$T$7</c:f>
              <c:numCache>
                <c:formatCode>General</c:formatCode>
                <c:ptCount val="5"/>
                <c:pt idx="0">
                  <c:v>-234615.64358657828</c:v>
                </c:pt>
                <c:pt idx="1">
                  <c:v>-1693990.5734485481</c:v>
                </c:pt>
                <c:pt idx="2">
                  <c:v>-16017849.848501826</c:v>
                </c:pt>
                <c:pt idx="3">
                  <c:v>-7775129.6150824595</c:v>
                </c:pt>
                <c:pt idx="4">
                  <c:v>84494.445067893568</c:v>
                </c:pt>
              </c:numCache>
            </c:numRef>
          </c:yVal>
          <c:smooth val="1"/>
        </c:ser>
        <c:ser>
          <c:idx val="2"/>
          <c:order val="2"/>
          <c:tx>
            <c:v>FEA</c:v>
          </c:tx>
          <c:marker>
            <c:symbol val="circle"/>
            <c:size val="4"/>
          </c:marker>
          <c:xVal>
            <c:numRef>
              <c:f>'graphs stess'!$U$3:$U$38</c:f>
              <c:numCache>
                <c:formatCode>General</c:formatCode>
                <c:ptCount val="36"/>
                <c:pt idx="0">
                  <c:v>0</c:v>
                </c:pt>
                <c:pt idx="1">
                  <c:v>8.1810000000000025E-3</c:v>
                </c:pt>
                <c:pt idx="2">
                  <c:v>1.6362000000000036E-2</c:v>
                </c:pt>
                <c:pt idx="3">
                  <c:v>2.4542999999999999E-2</c:v>
                </c:pt>
                <c:pt idx="4">
                  <c:v>3.5451000000000052E-2</c:v>
                </c:pt>
                <c:pt idx="5">
                  <c:v>4.3631999999999997E-2</c:v>
                </c:pt>
                <c:pt idx="6">
                  <c:v>5.1510000000000014E-2</c:v>
                </c:pt>
                <c:pt idx="7">
                  <c:v>5.9691000000000022E-2</c:v>
                </c:pt>
                <c:pt idx="8">
                  <c:v>6.7872000000000113E-2</c:v>
                </c:pt>
                <c:pt idx="9">
                  <c:v>7.4538000000000104E-2</c:v>
                </c:pt>
                <c:pt idx="10">
                  <c:v>8.332500000000026E-2</c:v>
                </c:pt>
                <c:pt idx="11">
                  <c:v>9.2112000000000013E-2</c:v>
                </c:pt>
                <c:pt idx="12">
                  <c:v>0.10059600000000017</c:v>
                </c:pt>
                <c:pt idx="13">
                  <c:v>0.10938299999999998</c:v>
                </c:pt>
                <c:pt idx="14">
                  <c:v>0.11817000000000009</c:v>
                </c:pt>
                <c:pt idx="15">
                  <c:v>0.12695699999999999</c:v>
                </c:pt>
                <c:pt idx="16">
                  <c:v>0.13544100000000037</c:v>
                </c:pt>
                <c:pt idx="17">
                  <c:v>0.14422800000000024</c:v>
                </c:pt>
                <c:pt idx="18">
                  <c:v>0.15301500000000043</c:v>
                </c:pt>
                <c:pt idx="19">
                  <c:v>0.16149900000000034</c:v>
                </c:pt>
                <c:pt idx="20">
                  <c:v>0.17028600000000021</c:v>
                </c:pt>
                <c:pt idx="21">
                  <c:v>0.17907299999999998</c:v>
                </c:pt>
                <c:pt idx="22">
                  <c:v>0.18786000000000033</c:v>
                </c:pt>
                <c:pt idx="23">
                  <c:v>0.19634399999999999</c:v>
                </c:pt>
                <c:pt idx="24">
                  <c:v>0.20513100000000001</c:v>
                </c:pt>
                <c:pt idx="25">
                  <c:v>0.21391800000000052</c:v>
                </c:pt>
                <c:pt idx="26">
                  <c:v>0.22240199999999999</c:v>
                </c:pt>
                <c:pt idx="27">
                  <c:v>0.22967399999999988</c:v>
                </c:pt>
                <c:pt idx="28">
                  <c:v>0.23846100000000037</c:v>
                </c:pt>
                <c:pt idx="29">
                  <c:v>0.24724800000000052</c:v>
                </c:pt>
                <c:pt idx="30">
                  <c:v>0.25603500000000001</c:v>
                </c:pt>
                <c:pt idx="31">
                  <c:v>0.26482200000000061</c:v>
                </c:pt>
                <c:pt idx="32">
                  <c:v>0.2736090000000001</c:v>
                </c:pt>
                <c:pt idx="33">
                  <c:v>0.28239600000000031</c:v>
                </c:pt>
                <c:pt idx="34">
                  <c:v>0.29118300000000008</c:v>
                </c:pt>
                <c:pt idx="35">
                  <c:v>0.29997000000000085</c:v>
                </c:pt>
              </c:numCache>
            </c:numRef>
          </c:xVal>
          <c:yVal>
            <c:numRef>
              <c:f>'graphs stess'!$V$3:$V$38</c:f>
              <c:numCache>
                <c:formatCode>General</c:formatCode>
                <c:ptCount val="36"/>
                <c:pt idx="0">
                  <c:v>4900000</c:v>
                </c:pt>
                <c:pt idx="1">
                  <c:v>2500000</c:v>
                </c:pt>
                <c:pt idx="2">
                  <c:v>261000</c:v>
                </c:pt>
                <c:pt idx="3">
                  <c:v>-1900000</c:v>
                </c:pt>
                <c:pt idx="4">
                  <c:v>-6800000</c:v>
                </c:pt>
                <c:pt idx="5">
                  <c:v>-9300000</c:v>
                </c:pt>
                <c:pt idx="6">
                  <c:v>-12000000</c:v>
                </c:pt>
                <c:pt idx="7">
                  <c:v>-14000000</c:v>
                </c:pt>
                <c:pt idx="8">
                  <c:v>-15000000</c:v>
                </c:pt>
                <c:pt idx="9">
                  <c:v>-14000000</c:v>
                </c:pt>
                <c:pt idx="10">
                  <c:v>-12000000</c:v>
                </c:pt>
                <c:pt idx="11">
                  <c:v>-11000000</c:v>
                </c:pt>
                <c:pt idx="12">
                  <c:v>-8900000</c:v>
                </c:pt>
                <c:pt idx="13">
                  <c:v>-7000000</c:v>
                </c:pt>
                <c:pt idx="14">
                  <c:v>-5200000</c:v>
                </c:pt>
                <c:pt idx="15">
                  <c:v>-3400000</c:v>
                </c:pt>
                <c:pt idx="16">
                  <c:v>-1600000</c:v>
                </c:pt>
                <c:pt idx="17">
                  <c:v>201000</c:v>
                </c:pt>
                <c:pt idx="18">
                  <c:v>2000000</c:v>
                </c:pt>
                <c:pt idx="19">
                  <c:v>3800000</c:v>
                </c:pt>
                <c:pt idx="20">
                  <c:v>5600000</c:v>
                </c:pt>
                <c:pt idx="21">
                  <c:v>7400000</c:v>
                </c:pt>
                <c:pt idx="22">
                  <c:v>9300000</c:v>
                </c:pt>
                <c:pt idx="23">
                  <c:v>11000000</c:v>
                </c:pt>
                <c:pt idx="24">
                  <c:v>13000000</c:v>
                </c:pt>
                <c:pt idx="25">
                  <c:v>15000000</c:v>
                </c:pt>
                <c:pt idx="26">
                  <c:v>15000000</c:v>
                </c:pt>
                <c:pt idx="27">
                  <c:v>13000000</c:v>
                </c:pt>
                <c:pt idx="28">
                  <c:v>11000000</c:v>
                </c:pt>
                <c:pt idx="29">
                  <c:v>7900000</c:v>
                </c:pt>
                <c:pt idx="30">
                  <c:v>5300000</c:v>
                </c:pt>
                <c:pt idx="31">
                  <c:v>2600000</c:v>
                </c:pt>
                <c:pt idx="32">
                  <c:v>-232000</c:v>
                </c:pt>
                <c:pt idx="33">
                  <c:v>-3300000</c:v>
                </c:pt>
                <c:pt idx="34">
                  <c:v>-5900000</c:v>
                </c:pt>
                <c:pt idx="35">
                  <c:v>-7200000</c:v>
                </c:pt>
              </c:numCache>
            </c:numRef>
          </c:yVal>
          <c:smooth val="1"/>
        </c:ser>
        <c:axId val="69062656"/>
        <c:axId val="145082624"/>
      </c:scatterChart>
      <c:valAx>
        <c:axId val="69062656"/>
        <c:scaling>
          <c:orientation val="minMax"/>
        </c:scaling>
        <c:axPos val="b"/>
        <c:title>
          <c:tx>
            <c:rich>
              <a:bodyPr/>
              <a:lstStyle/>
              <a:p>
                <a:pPr>
                  <a:defRPr lang="en-US"/>
                </a:pPr>
                <a:r>
                  <a:rPr lang="en-GB"/>
                  <a:t>S (m)</a:t>
                </a:r>
              </a:p>
            </c:rich>
          </c:tx>
        </c:title>
        <c:numFmt formatCode="General" sourceLinked="1"/>
        <c:majorTickMark val="none"/>
        <c:tickLblPos val="nextTo"/>
        <c:txPr>
          <a:bodyPr/>
          <a:lstStyle/>
          <a:p>
            <a:pPr>
              <a:defRPr lang="en-US"/>
            </a:pPr>
            <a:endParaRPr lang="en-US"/>
          </a:p>
        </c:txPr>
        <c:crossAx val="145082624"/>
        <c:crosses val="autoZero"/>
        <c:crossBetween val="midCat"/>
      </c:valAx>
      <c:valAx>
        <c:axId val="145082624"/>
        <c:scaling>
          <c:orientation val="minMax"/>
        </c:scaling>
        <c:axPos val="l"/>
        <c:majorGridlines/>
        <c:title>
          <c:tx>
            <c:rich>
              <a:bodyPr/>
              <a:lstStyle/>
              <a:p>
                <a:pPr>
                  <a:defRPr lang="en-US"/>
                </a:pPr>
                <a:r>
                  <a:rPr lang="el-GR">
                    <a:latin typeface="Times New Roman"/>
                    <a:cs typeface="Times New Roman"/>
                  </a:rPr>
                  <a:t>σ</a:t>
                </a:r>
                <a:r>
                  <a:rPr lang="en-GB">
                    <a:latin typeface="Times New Roman"/>
                    <a:cs typeface="Times New Roman"/>
                  </a:rPr>
                  <a:t> (Pa)</a:t>
                </a:r>
                <a:endParaRPr lang="en-GB"/>
              </a:p>
            </c:rich>
          </c:tx>
        </c:title>
        <c:numFmt formatCode="0.00E+00" sourceLinked="0"/>
        <c:majorTickMark val="none"/>
        <c:tickLblPos val="nextTo"/>
        <c:txPr>
          <a:bodyPr/>
          <a:lstStyle/>
          <a:p>
            <a:pPr>
              <a:defRPr lang="en-US"/>
            </a:pPr>
            <a:endParaRPr lang="en-US"/>
          </a:p>
        </c:txPr>
        <c:crossAx val="69062656"/>
        <c:crosses val="autoZero"/>
        <c:crossBetween val="midCat"/>
      </c:valAx>
    </c:plotArea>
    <c:legend>
      <c:legendPos val="r"/>
      <c:layout>
        <c:manualLayout>
          <c:xMode val="edge"/>
          <c:yMode val="edge"/>
          <c:x val="0.80603037940336952"/>
          <c:y val="0.36033736889608181"/>
          <c:w val="0.1939696205966305"/>
          <c:h val="0.2477047088481529"/>
        </c:manualLayout>
      </c:layout>
      <c:txPr>
        <a:bodyPr/>
        <a:lstStyle/>
        <a:p>
          <a:pPr>
            <a:defRPr lang="en-US" sz="800" baseline="0"/>
          </a:pPr>
          <a:endParaRPr lang="en-US"/>
        </a:p>
      </c:txPr>
    </c:legend>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manualLayout>
          <c:layoutTarget val="inner"/>
          <c:xMode val="edge"/>
          <c:yMode val="edge"/>
          <c:x val="0.20430866943158818"/>
          <c:y val="6.0195847612071737E-2"/>
          <c:w val="0.57844523251387836"/>
          <c:h val="0.82589792555000463"/>
        </c:manualLayout>
      </c:layout>
      <c:scatterChart>
        <c:scatterStyle val="smoothMarker"/>
        <c:ser>
          <c:idx val="0"/>
          <c:order val="0"/>
          <c:tx>
            <c:v>Theory</c:v>
          </c:tx>
          <c:marker>
            <c:symbol val="diamond"/>
            <c:size val="4"/>
          </c:marker>
          <c:xVal>
            <c:numRef>
              <c:f>'graphs stess'!$AK$3:$AK$67</c:f>
              <c:numCache>
                <c:formatCode>General</c:formatCode>
                <c:ptCount val="65"/>
                <c:pt idx="0">
                  <c:v>0</c:v>
                </c:pt>
                <c:pt idx="1">
                  <c:v>5.0000000000000096E-3</c:v>
                </c:pt>
                <c:pt idx="2">
                  <c:v>1.0000000000000005E-2</c:v>
                </c:pt>
                <c:pt idx="3">
                  <c:v>1.4999999999999998E-2</c:v>
                </c:pt>
                <c:pt idx="4">
                  <c:v>2.0000000000000011E-2</c:v>
                </c:pt>
                <c:pt idx="5">
                  <c:v>2.5000000000000001E-2</c:v>
                </c:pt>
                <c:pt idx="6">
                  <c:v>3.0000000000000002E-2</c:v>
                </c:pt>
                <c:pt idx="7">
                  <c:v>3.500000000000001E-2</c:v>
                </c:pt>
                <c:pt idx="8">
                  <c:v>4.0000000000000022E-2</c:v>
                </c:pt>
                <c:pt idx="9">
                  <c:v>4.5000000000000012E-2</c:v>
                </c:pt>
                <c:pt idx="10">
                  <c:v>0.05</c:v>
                </c:pt>
                <c:pt idx="11">
                  <c:v>5.5000000000000014E-2</c:v>
                </c:pt>
                <c:pt idx="12">
                  <c:v>6.0000000000000032E-2</c:v>
                </c:pt>
                <c:pt idx="13">
                  <c:v>6.5000000000000002E-2</c:v>
                </c:pt>
                <c:pt idx="14">
                  <c:v>7.0000000000000021E-2</c:v>
                </c:pt>
                <c:pt idx="15">
                  <c:v>7.5000000000000011E-2</c:v>
                </c:pt>
                <c:pt idx="16">
                  <c:v>7.6670000000000002E-2</c:v>
                </c:pt>
                <c:pt idx="17">
                  <c:v>7.6670000000000002E-2</c:v>
                </c:pt>
                <c:pt idx="18">
                  <c:v>8.1670000000000006E-2</c:v>
                </c:pt>
                <c:pt idx="19">
                  <c:v>8.6670000000000025E-2</c:v>
                </c:pt>
                <c:pt idx="20">
                  <c:v>9.1670000000000043E-2</c:v>
                </c:pt>
                <c:pt idx="21">
                  <c:v>9.667000000000002E-2</c:v>
                </c:pt>
                <c:pt idx="22">
                  <c:v>0.10167000000000002</c:v>
                </c:pt>
                <c:pt idx="23">
                  <c:v>0.10667000000000018</c:v>
                </c:pt>
                <c:pt idx="24">
                  <c:v>0.11167000000000003</c:v>
                </c:pt>
                <c:pt idx="25">
                  <c:v>0.11667000000000009</c:v>
                </c:pt>
                <c:pt idx="26">
                  <c:v>0.12167000000000019</c:v>
                </c:pt>
                <c:pt idx="27">
                  <c:v>0.12666999999999998</c:v>
                </c:pt>
                <c:pt idx="28">
                  <c:v>0.13166999999999998</c:v>
                </c:pt>
                <c:pt idx="29">
                  <c:v>0.13666999999999999</c:v>
                </c:pt>
                <c:pt idx="30">
                  <c:v>0.14167000000000005</c:v>
                </c:pt>
                <c:pt idx="31">
                  <c:v>0.14667000000000005</c:v>
                </c:pt>
                <c:pt idx="32">
                  <c:v>0.15167000000000005</c:v>
                </c:pt>
                <c:pt idx="33">
                  <c:v>0.15667000000000006</c:v>
                </c:pt>
                <c:pt idx="34">
                  <c:v>0.16166999999999998</c:v>
                </c:pt>
                <c:pt idx="35">
                  <c:v>0.16667000000000007</c:v>
                </c:pt>
                <c:pt idx="36">
                  <c:v>0.17167000000000007</c:v>
                </c:pt>
                <c:pt idx="37">
                  <c:v>0.17667000000000008</c:v>
                </c:pt>
                <c:pt idx="38">
                  <c:v>0.18167000000000008</c:v>
                </c:pt>
                <c:pt idx="39">
                  <c:v>0.18667000000000009</c:v>
                </c:pt>
                <c:pt idx="40">
                  <c:v>0.19166999999999998</c:v>
                </c:pt>
                <c:pt idx="41">
                  <c:v>0.19667000000000007</c:v>
                </c:pt>
                <c:pt idx="42">
                  <c:v>0.2016700000000001</c:v>
                </c:pt>
                <c:pt idx="43">
                  <c:v>0.2066700000000001</c:v>
                </c:pt>
                <c:pt idx="44">
                  <c:v>0.21167000000000011</c:v>
                </c:pt>
                <c:pt idx="45">
                  <c:v>0.21667000000000011</c:v>
                </c:pt>
                <c:pt idx="46">
                  <c:v>0.22167000000000012</c:v>
                </c:pt>
                <c:pt idx="47">
                  <c:v>0.22667000000000012</c:v>
                </c:pt>
                <c:pt idx="48">
                  <c:v>0.22667000000000012</c:v>
                </c:pt>
                <c:pt idx="49">
                  <c:v>0.23167000000000013</c:v>
                </c:pt>
                <c:pt idx="50">
                  <c:v>0.23667000000000013</c:v>
                </c:pt>
                <c:pt idx="51">
                  <c:v>0.24167000000000013</c:v>
                </c:pt>
                <c:pt idx="52">
                  <c:v>0.24667000000000014</c:v>
                </c:pt>
                <c:pt idx="53">
                  <c:v>0.25167000000000012</c:v>
                </c:pt>
                <c:pt idx="54">
                  <c:v>0.25667000000000012</c:v>
                </c:pt>
                <c:pt idx="55">
                  <c:v>0.26167000000000012</c:v>
                </c:pt>
                <c:pt idx="56">
                  <c:v>0.26667000000000018</c:v>
                </c:pt>
                <c:pt idx="57">
                  <c:v>0.2716700000000003</c:v>
                </c:pt>
                <c:pt idx="58">
                  <c:v>0.2766700000000003</c:v>
                </c:pt>
                <c:pt idx="59">
                  <c:v>0.28167000000000031</c:v>
                </c:pt>
                <c:pt idx="60">
                  <c:v>0.28667000000000031</c:v>
                </c:pt>
                <c:pt idx="61">
                  <c:v>0.29167000000000032</c:v>
                </c:pt>
                <c:pt idx="62">
                  <c:v>0.29667000000000032</c:v>
                </c:pt>
                <c:pt idx="63">
                  <c:v>0.30167000000000038</c:v>
                </c:pt>
                <c:pt idx="64">
                  <c:v>0.30667000000000078</c:v>
                </c:pt>
              </c:numCache>
            </c:numRef>
          </c:xVal>
          <c:yVal>
            <c:numRef>
              <c:f>'graphs stess'!$AL$3:$AL$67</c:f>
              <c:numCache>
                <c:formatCode>General</c:formatCode>
                <c:ptCount val="65"/>
                <c:pt idx="0">
                  <c:v>-24174206.786002278</c:v>
                </c:pt>
                <c:pt idx="1">
                  <c:v>-23722371.837852981</c:v>
                </c:pt>
                <c:pt idx="2">
                  <c:v>-22369572.591896996</c:v>
                </c:pt>
                <c:pt idx="3">
                  <c:v>-21016773.345941041</c:v>
                </c:pt>
                <c:pt idx="4">
                  <c:v>-19663974.099985145</c:v>
                </c:pt>
                <c:pt idx="5">
                  <c:v>-18311174.854029249</c:v>
                </c:pt>
                <c:pt idx="6">
                  <c:v>-16958375.608073249</c:v>
                </c:pt>
                <c:pt idx="7">
                  <c:v>-15605576.362117298</c:v>
                </c:pt>
                <c:pt idx="8">
                  <c:v>-14252777.116161333</c:v>
                </c:pt>
                <c:pt idx="9">
                  <c:v>-12899977.870205408</c:v>
                </c:pt>
                <c:pt idx="10">
                  <c:v>-11547178.624249456</c:v>
                </c:pt>
                <c:pt idx="11">
                  <c:v>-10194379.378293511</c:v>
                </c:pt>
                <c:pt idx="12">
                  <c:v>-8841580.1323375348</c:v>
                </c:pt>
                <c:pt idx="13">
                  <c:v>-7488780.8863816205</c:v>
                </c:pt>
                <c:pt idx="14">
                  <c:v>-6135981.6404256709</c:v>
                </c:pt>
                <c:pt idx="15">
                  <c:v>-4783182.3944697231</c:v>
                </c:pt>
                <c:pt idx="16">
                  <c:v>-3430383.1485137707</c:v>
                </c:pt>
                <c:pt idx="17">
                  <c:v>-3430406.200614769</c:v>
                </c:pt>
                <c:pt idx="18">
                  <c:v>-3227294.1387805231</c:v>
                </c:pt>
                <c:pt idx="19">
                  <c:v>-2996773.1288676169</c:v>
                </c:pt>
                <c:pt idx="20">
                  <c:v>-2766252.1189547242</c:v>
                </c:pt>
                <c:pt idx="21">
                  <c:v>-2535731.1090418347</c:v>
                </c:pt>
                <c:pt idx="22">
                  <c:v>-2305210.0991289429</c:v>
                </c:pt>
                <c:pt idx="23">
                  <c:v>-2074689.0892160481</c:v>
                </c:pt>
                <c:pt idx="24">
                  <c:v>-1844168.0793031547</c:v>
                </c:pt>
                <c:pt idx="25">
                  <c:v>-1613647.0693902615</c:v>
                </c:pt>
                <c:pt idx="26">
                  <c:v>-1383126.0594773651</c:v>
                </c:pt>
                <c:pt idx="27">
                  <c:v>-1152605.0495644747</c:v>
                </c:pt>
                <c:pt idx="28">
                  <c:v>-922084.03965157748</c:v>
                </c:pt>
                <c:pt idx="29">
                  <c:v>-691563.02973868197</c:v>
                </c:pt>
                <c:pt idx="30">
                  <c:v>-461042.01982578787</c:v>
                </c:pt>
                <c:pt idx="31">
                  <c:v>-230521.00991289393</c:v>
                </c:pt>
                <c:pt idx="32">
                  <c:v>0</c:v>
                </c:pt>
                <c:pt idx="33">
                  <c:v>230521.00991288992</c:v>
                </c:pt>
                <c:pt idx="34">
                  <c:v>461042.01982578356</c:v>
                </c:pt>
                <c:pt idx="35">
                  <c:v>691563.02973868197</c:v>
                </c:pt>
                <c:pt idx="36">
                  <c:v>922084.03965157748</c:v>
                </c:pt>
                <c:pt idx="37">
                  <c:v>1152605.0495644747</c:v>
                </c:pt>
                <c:pt idx="38">
                  <c:v>1383126.0594773651</c:v>
                </c:pt>
                <c:pt idx="39">
                  <c:v>1613647.0693902615</c:v>
                </c:pt>
                <c:pt idx="40">
                  <c:v>1844168.0793031547</c:v>
                </c:pt>
                <c:pt idx="41">
                  <c:v>2074689.0892160481</c:v>
                </c:pt>
                <c:pt idx="42">
                  <c:v>2305210.0991289429</c:v>
                </c:pt>
                <c:pt idx="43">
                  <c:v>2535731.1090418347</c:v>
                </c:pt>
                <c:pt idx="44">
                  <c:v>2766252.1189547242</c:v>
                </c:pt>
                <c:pt idx="45">
                  <c:v>2996773.1288676169</c:v>
                </c:pt>
                <c:pt idx="46">
                  <c:v>3227294.1387805231</c:v>
                </c:pt>
                <c:pt idx="47">
                  <c:v>3430406.200614769</c:v>
                </c:pt>
                <c:pt idx="48">
                  <c:v>3430383.1485137707</c:v>
                </c:pt>
                <c:pt idx="49">
                  <c:v>4783182.3944697231</c:v>
                </c:pt>
                <c:pt idx="50">
                  <c:v>6135981.6404256709</c:v>
                </c:pt>
                <c:pt idx="51">
                  <c:v>7488780.8863816205</c:v>
                </c:pt>
                <c:pt idx="52">
                  <c:v>8841580.1323375348</c:v>
                </c:pt>
                <c:pt idx="53">
                  <c:v>10194379.378293511</c:v>
                </c:pt>
                <c:pt idx="54">
                  <c:v>11547178.624249456</c:v>
                </c:pt>
                <c:pt idx="55">
                  <c:v>12899977.870205408</c:v>
                </c:pt>
                <c:pt idx="56">
                  <c:v>14252777.116161333</c:v>
                </c:pt>
                <c:pt idx="57">
                  <c:v>15605576.362117298</c:v>
                </c:pt>
                <c:pt idx="58">
                  <c:v>16958375.608073249</c:v>
                </c:pt>
                <c:pt idx="59">
                  <c:v>18311174.854029249</c:v>
                </c:pt>
                <c:pt idx="60">
                  <c:v>19663974.099985145</c:v>
                </c:pt>
                <c:pt idx="61">
                  <c:v>21016773.345941041</c:v>
                </c:pt>
                <c:pt idx="62">
                  <c:v>22369572.591896996</c:v>
                </c:pt>
                <c:pt idx="63">
                  <c:v>23722371.837852981</c:v>
                </c:pt>
                <c:pt idx="64">
                  <c:v>24174206.786002278</c:v>
                </c:pt>
              </c:numCache>
            </c:numRef>
          </c:yVal>
          <c:smooth val="1"/>
        </c:ser>
        <c:ser>
          <c:idx val="1"/>
          <c:order val="1"/>
          <c:tx>
            <c:v>Experimental</c:v>
          </c:tx>
          <c:spPr>
            <a:ln>
              <a:noFill/>
            </a:ln>
          </c:spPr>
          <c:marker>
            <c:symbol val="triangle"/>
            <c:size val="6"/>
            <c:spPr>
              <a:solidFill>
                <a:srgbClr val="FF0000"/>
              </a:solidFill>
            </c:spPr>
          </c:marker>
          <c:xVal>
            <c:numRef>
              <c:f>'graphs stess'!$AM$3:$AM$7</c:f>
              <c:numCache>
                <c:formatCode>General</c:formatCode>
                <c:ptCount val="5"/>
                <c:pt idx="0">
                  <c:v>2.5000000000000001E-2</c:v>
                </c:pt>
                <c:pt idx="1">
                  <c:v>0.05</c:v>
                </c:pt>
                <c:pt idx="2">
                  <c:v>0.10267000000000009</c:v>
                </c:pt>
                <c:pt idx="3">
                  <c:v>0.12836999999999998</c:v>
                </c:pt>
                <c:pt idx="4">
                  <c:v>0.15667</c:v>
                </c:pt>
              </c:numCache>
            </c:numRef>
          </c:xVal>
          <c:yVal>
            <c:numRef>
              <c:f>'graphs stess'!$AN$3:$AN$7</c:f>
              <c:numCache>
                <c:formatCode>General</c:formatCode>
                <c:ptCount val="5"/>
                <c:pt idx="0">
                  <c:v>3046722.0289529767</c:v>
                </c:pt>
                <c:pt idx="1">
                  <c:v>1921223.2072719096</c:v>
                </c:pt>
                <c:pt idx="2">
                  <c:v>-3925300.1907754461</c:v>
                </c:pt>
                <c:pt idx="3">
                  <c:v>-1515157.6702951407</c:v>
                </c:pt>
                <c:pt idx="4">
                  <c:v>704667.26517787017</c:v>
                </c:pt>
              </c:numCache>
            </c:numRef>
          </c:yVal>
          <c:smooth val="1"/>
        </c:ser>
        <c:ser>
          <c:idx val="2"/>
          <c:order val="2"/>
          <c:tx>
            <c:v>FEA</c:v>
          </c:tx>
          <c:spPr>
            <a:ln w="28575"/>
          </c:spPr>
          <c:marker>
            <c:symbol val="circle"/>
            <c:size val="4"/>
          </c:marker>
          <c:xVal>
            <c:numRef>
              <c:f>'graphs stess'!$AO$3:$AO$38</c:f>
              <c:numCache>
                <c:formatCode>0.00E+00</c:formatCode>
                <c:ptCount val="36"/>
                <c:pt idx="0" formatCode="General">
                  <c:v>0</c:v>
                </c:pt>
                <c:pt idx="1">
                  <c:v>8.1810000000000025E-3</c:v>
                </c:pt>
                <c:pt idx="2">
                  <c:v>1.6362000000000036E-2</c:v>
                </c:pt>
                <c:pt idx="3">
                  <c:v>2.4542999999999999E-2</c:v>
                </c:pt>
                <c:pt idx="4">
                  <c:v>3.5451000000000052E-2</c:v>
                </c:pt>
                <c:pt idx="5">
                  <c:v>4.3631999999999997E-2</c:v>
                </c:pt>
                <c:pt idx="6">
                  <c:v>5.1510000000000014E-2</c:v>
                </c:pt>
                <c:pt idx="7">
                  <c:v>5.9691000000000022E-2</c:v>
                </c:pt>
                <c:pt idx="8">
                  <c:v>6.7872000000000113E-2</c:v>
                </c:pt>
                <c:pt idx="9">
                  <c:v>7.4538000000000104E-2</c:v>
                </c:pt>
                <c:pt idx="10">
                  <c:v>8.332500000000026E-2</c:v>
                </c:pt>
                <c:pt idx="11">
                  <c:v>9.2112000000000013E-2</c:v>
                </c:pt>
                <c:pt idx="12">
                  <c:v>0.10059600000000017</c:v>
                </c:pt>
                <c:pt idx="13">
                  <c:v>0.10938299999999998</c:v>
                </c:pt>
                <c:pt idx="14">
                  <c:v>0.11817000000000009</c:v>
                </c:pt>
                <c:pt idx="15">
                  <c:v>0.12695699999999999</c:v>
                </c:pt>
                <c:pt idx="16">
                  <c:v>0.13544100000000037</c:v>
                </c:pt>
                <c:pt idx="17">
                  <c:v>0.14422800000000024</c:v>
                </c:pt>
                <c:pt idx="18">
                  <c:v>0.15301500000000043</c:v>
                </c:pt>
                <c:pt idx="19">
                  <c:v>0.16149900000000034</c:v>
                </c:pt>
                <c:pt idx="20">
                  <c:v>0.17028600000000021</c:v>
                </c:pt>
                <c:pt idx="21">
                  <c:v>0.17907299999999998</c:v>
                </c:pt>
                <c:pt idx="22">
                  <c:v>0.18786000000000033</c:v>
                </c:pt>
                <c:pt idx="23">
                  <c:v>0.19634399999999999</c:v>
                </c:pt>
                <c:pt idx="24">
                  <c:v>0.20513100000000001</c:v>
                </c:pt>
                <c:pt idx="25">
                  <c:v>0.21391800000000052</c:v>
                </c:pt>
                <c:pt idx="26">
                  <c:v>0.22240199999999999</c:v>
                </c:pt>
                <c:pt idx="27">
                  <c:v>0.22967399999999988</c:v>
                </c:pt>
                <c:pt idx="28">
                  <c:v>0.23846100000000037</c:v>
                </c:pt>
                <c:pt idx="29">
                  <c:v>0.24724800000000052</c:v>
                </c:pt>
                <c:pt idx="30">
                  <c:v>0.25603500000000001</c:v>
                </c:pt>
                <c:pt idx="31">
                  <c:v>0.26482200000000061</c:v>
                </c:pt>
                <c:pt idx="32">
                  <c:v>0.2736090000000001</c:v>
                </c:pt>
                <c:pt idx="33">
                  <c:v>0.28239600000000031</c:v>
                </c:pt>
                <c:pt idx="34">
                  <c:v>0.29118300000000008</c:v>
                </c:pt>
                <c:pt idx="35">
                  <c:v>0.29997000000000085</c:v>
                </c:pt>
              </c:numCache>
            </c:numRef>
          </c:xVal>
          <c:yVal>
            <c:numRef>
              <c:f>'graphs stess'!$AP$3:$AP$38</c:f>
              <c:numCache>
                <c:formatCode>0.00E+00</c:formatCode>
                <c:ptCount val="36"/>
                <c:pt idx="0">
                  <c:v>-14000000</c:v>
                </c:pt>
                <c:pt idx="1">
                  <c:v>-13000000</c:v>
                </c:pt>
                <c:pt idx="2">
                  <c:v>-12000000</c:v>
                </c:pt>
                <c:pt idx="3">
                  <c:v>-10000000</c:v>
                </c:pt>
                <c:pt idx="4">
                  <c:v>-7400000</c:v>
                </c:pt>
                <c:pt idx="5">
                  <c:v>-6000000</c:v>
                </c:pt>
                <c:pt idx="6">
                  <c:v>-4500000</c:v>
                </c:pt>
                <c:pt idx="7">
                  <c:v>-3000000</c:v>
                </c:pt>
                <c:pt idx="8">
                  <c:v>-2000000</c:v>
                </c:pt>
                <c:pt idx="9">
                  <c:v>-1700000</c:v>
                </c:pt>
                <c:pt idx="10">
                  <c:v>-1500000</c:v>
                </c:pt>
                <c:pt idx="11">
                  <c:v>-1200000</c:v>
                </c:pt>
                <c:pt idx="12">
                  <c:v>-1000000</c:v>
                </c:pt>
                <c:pt idx="13">
                  <c:v>-781000</c:v>
                </c:pt>
                <c:pt idx="14">
                  <c:v>-557000</c:v>
                </c:pt>
                <c:pt idx="15">
                  <c:v>-332000</c:v>
                </c:pt>
                <c:pt idx="16">
                  <c:v>-108000</c:v>
                </c:pt>
                <c:pt idx="17">
                  <c:v>116000</c:v>
                </c:pt>
                <c:pt idx="18">
                  <c:v>340000</c:v>
                </c:pt>
                <c:pt idx="19">
                  <c:v>564000</c:v>
                </c:pt>
                <c:pt idx="20">
                  <c:v>788000</c:v>
                </c:pt>
                <c:pt idx="21">
                  <c:v>1000000</c:v>
                </c:pt>
                <c:pt idx="22">
                  <c:v>1200000</c:v>
                </c:pt>
                <c:pt idx="23">
                  <c:v>1500000</c:v>
                </c:pt>
                <c:pt idx="24">
                  <c:v>1700000</c:v>
                </c:pt>
                <c:pt idx="25">
                  <c:v>1900000</c:v>
                </c:pt>
                <c:pt idx="26">
                  <c:v>2500000</c:v>
                </c:pt>
                <c:pt idx="27">
                  <c:v>3800000</c:v>
                </c:pt>
                <c:pt idx="28">
                  <c:v>5200000</c:v>
                </c:pt>
                <c:pt idx="29">
                  <c:v>6600000</c:v>
                </c:pt>
                <c:pt idx="30">
                  <c:v>8000000</c:v>
                </c:pt>
                <c:pt idx="31">
                  <c:v>9400000</c:v>
                </c:pt>
                <c:pt idx="32">
                  <c:v>11000000</c:v>
                </c:pt>
                <c:pt idx="33">
                  <c:v>13000000</c:v>
                </c:pt>
                <c:pt idx="34">
                  <c:v>14000000</c:v>
                </c:pt>
                <c:pt idx="35">
                  <c:v>15000000</c:v>
                </c:pt>
              </c:numCache>
            </c:numRef>
          </c:yVal>
          <c:smooth val="1"/>
        </c:ser>
        <c:axId val="69077248"/>
        <c:axId val="69087616"/>
      </c:scatterChart>
      <c:valAx>
        <c:axId val="69077248"/>
        <c:scaling>
          <c:orientation val="minMax"/>
        </c:scaling>
        <c:axPos val="b"/>
        <c:title>
          <c:tx>
            <c:rich>
              <a:bodyPr/>
              <a:lstStyle/>
              <a:p>
                <a:pPr>
                  <a:defRPr lang="en-US"/>
                </a:pPr>
                <a:r>
                  <a:rPr lang="en-GB"/>
                  <a:t>S (m)</a:t>
                </a:r>
              </a:p>
            </c:rich>
          </c:tx>
        </c:title>
        <c:numFmt formatCode="General" sourceLinked="1"/>
        <c:majorTickMark val="none"/>
        <c:tickLblPos val="nextTo"/>
        <c:txPr>
          <a:bodyPr/>
          <a:lstStyle/>
          <a:p>
            <a:pPr>
              <a:defRPr lang="en-US"/>
            </a:pPr>
            <a:endParaRPr lang="en-US"/>
          </a:p>
        </c:txPr>
        <c:crossAx val="69087616"/>
        <c:crosses val="autoZero"/>
        <c:crossBetween val="midCat"/>
      </c:valAx>
      <c:valAx>
        <c:axId val="69087616"/>
        <c:scaling>
          <c:orientation val="minMax"/>
        </c:scaling>
        <c:axPos val="l"/>
        <c:majorGridlines/>
        <c:title>
          <c:tx>
            <c:rich>
              <a:bodyPr/>
              <a:lstStyle/>
              <a:p>
                <a:pPr>
                  <a:defRPr lang="en-US"/>
                </a:pPr>
                <a:r>
                  <a:rPr lang="el-GR">
                    <a:latin typeface="Times New Roman"/>
                    <a:cs typeface="Times New Roman"/>
                  </a:rPr>
                  <a:t>σ</a:t>
                </a:r>
                <a:r>
                  <a:rPr lang="en-GB">
                    <a:latin typeface="Times New Roman"/>
                    <a:cs typeface="Times New Roman"/>
                  </a:rPr>
                  <a:t> (Pa)</a:t>
                </a:r>
                <a:endParaRPr lang="en-GB"/>
              </a:p>
            </c:rich>
          </c:tx>
          <c:layout>
            <c:manualLayout>
              <c:xMode val="edge"/>
              <c:yMode val="edge"/>
              <c:x val="2.3107877186467063E-2"/>
              <c:y val="0.29191000059766264"/>
            </c:manualLayout>
          </c:layout>
        </c:title>
        <c:numFmt formatCode="0.00E+00" sourceLinked="0"/>
        <c:majorTickMark val="none"/>
        <c:tickLblPos val="nextTo"/>
        <c:txPr>
          <a:bodyPr/>
          <a:lstStyle/>
          <a:p>
            <a:pPr>
              <a:defRPr lang="en-US"/>
            </a:pPr>
            <a:endParaRPr lang="en-US"/>
          </a:p>
        </c:txPr>
        <c:crossAx val="69077248"/>
        <c:crosses val="autoZero"/>
        <c:crossBetween val="midCat"/>
      </c:valAx>
    </c:plotArea>
    <c:legend>
      <c:legendPos val="r"/>
      <c:layout>
        <c:manualLayout>
          <c:xMode val="edge"/>
          <c:yMode val="edge"/>
          <c:x val="0.77221173689166722"/>
          <c:y val="0.29568385347180437"/>
          <c:w val="0.22778826310833294"/>
          <c:h val="0.24030449682161853"/>
        </c:manualLayout>
      </c:layout>
      <c:txPr>
        <a:bodyPr/>
        <a:lstStyle/>
        <a:p>
          <a:pPr>
            <a:defRPr lang="en-US" sz="800" baseline="0"/>
          </a:pPr>
          <a:endParaRPr lang="en-US"/>
        </a:p>
      </c:txPr>
    </c:legend>
    <c:plotVisOnly val="1"/>
    <c:dispBlanksAs val="gap"/>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scatterChart>
        <c:scatterStyle val="smoothMarker"/>
        <c:ser>
          <c:idx val="0"/>
          <c:order val="0"/>
          <c:tx>
            <c:v>Theory</c:v>
          </c:tx>
          <c:xVal>
            <c:numRef>
              <c:f>'graphs shear'!$AJ$3:$AJ$22</c:f>
              <c:numCache>
                <c:formatCode>General</c:formatCode>
                <c:ptCount val="20"/>
                <c:pt idx="0">
                  <c:v>1.0000000000000024E-3</c:v>
                </c:pt>
                <c:pt idx="1">
                  <c:v>5.0000000000000088E-3</c:v>
                </c:pt>
                <c:pt idx="2">
                  <c:v>9.0000000000000028E-3</c:v>
                </c:pt>
                <c:pt idx="3">
                  <c:v>1.2999999999999998E-2</c:v>
                </c:pt>
                <c:pt idx="4">
                  <c:v>1.7000000000000001E-2</c:v>
                </c:pt>
                <c:pt idx="5">
                  <c:v>2.1000000000000012E-2</c:v>
                </c:pt>
                <c:pt idx="6">
                  <c:v>2.5000000000000001E-2</c:v>
                </c:pt>
                <c:pt idx="7">
                  <c:v>2.9000000000000001E-2</c:v>
                </c:pt>
                <c:pt idx="8">
                  <c:v>3.3000000000000002E-2</c:v>
                </c:pt>
                <c:pt idx="9">
                  <c:v>3.6999999999999998E-2</c:v>
                </c:pt>
                <c:pt idx="10">
                  <c:v>4.1000000000000002E-2</c:v>
                </c:pt>
                <c:pt idx="11">
                  <c:v>4.5000000000000012E-2</c:v>
                </c:pt>
                <c:pt idx="12">
                  <c:v>4.9000000000000092E-2</c:v>
                </c:pt>
                <c:pt idx="13">
                  <c:v>5.3000000000000012E-2</c:v>
                </c:pt>
                <c:pt idx="14">
                  <c:v>5.7000000000000023E-2</c:v>
                </c:pt>
                <c:pt idx="15">
                  <c:v>6.1000000000000013E-2</c:v>
                </c:pt>
                <c:pt idx="16">
                  <c:v>6.5000000000000002E-2</c:v>
                </c:pt>
                <c:pt idx="17">
                  <c:v>6.9000000000000034E-2</c:v>
                </c:pt>
                <c:pt idx="18">
                  <c:v>7.3000000000000009E-2</c:v>
                </c:pt>
                <c:pt idx="19">
                  <c:v>7.6999999999999999E-2</c:v>
                </c:pt>
              </c:numCache>
            </c:numRef>
          </c:xVal>
          <c:yVal>
            <c:numRef>
              <c:f>'graphs shear'!$AK$3:$AK$22</c:f>
              <c:numCache>
                <c:formatCode>General</c:formatCode>
                <c:ptCount val="20"/>
                <c:pt idx="0">
                  <c:v>88972.802880529664</c:v>
                </c:pt>
                <c:pt idx="1">
                  <c:v>433608.64732013579</c:v>
                </c:pt>
                <c:pt idx="2">
                  <c:v>760235.90442772419</c:v>
                </c:pt>
                <c:pt idx="3">
                  <c:v>1068854.5742032886</c:v>
                </c:pt>
                <c:pt idx="4">
                  <c:v>1359464.6566468361</c:v>
                </c:pt>
                <c:pt idx="5">
                  <c:v>1632066.1517583579</c:v>
                </c:pt>
                <c:pt idx="6">
                  <c:v>1886659.0595378655</c:v>
                </c:pt>
                <c:pt idx="7">
                  <c:v>2123243.3799853409</c:v>
                </c:pt>
                <c:pt idx="8">
                  <c:v>2341819.1131008067</c:v>
                </c:pt>
                <c:pt idx="9">
                  <c:v>2542386.2588842507</c:v>
                </c:pt>
                <c:pt idx="10">
                  <c:v>2724944.8173356671</c:v>
                </c:pt>
                <c:pt idx="11">
                  <c:v>2889494.7884550691</c:v>
                </c:pt>
                <c:pt idx="12">
                  <c:v>3036036.1722424543</c:v>
                </c:pt>
                <c:pt idx="13">
                  <c:v>3164568.9686978091</c:v>
                </c:pt>
                <c:pt idx="14">
                  <c:v>3275093.1778211542</c:v>
                </c:pt>
                <c:pt idx="15">
                  <c:v>3367608.7996124728</c:v>
                </c:pt>
                <c:pt idx="16">
                  <c:v>3442115.8340717661</c:v>
                </c:pt>
                <c:pt idx="17">
                  <c:v>3498614.2811990492</c:v>
                </c:pt>
                <c:pt idx="18">
                  <c:v>3537104.1409943062</c:v>
                </c:pt>
                <c:pt idx="19">
                  <c:v>3557585.4134575352</c:v>
                </c:pt>
              </c:numCache>
            </c:numRef>
          </c:yVal>
          <c:smooth val="1"/>
        </c:ser>
        <c:ser>
          <c:idx val="1"/>
          <c:order val="1"/>
          <c:tx>
            <c:v>Exp</c:v>
          </c:tx>
          <c:spPr>
            <a:ln>
              <a:noFill/>
            </a:ln>
          </c:spPr>
          <c:marker>
            <c:symbol val="triangle"/>
            <c:size val="7"/>
            <c:spPr>
              <a:solidFill>
                <a:srgbClr val="FF0000"/>
              </a:solidFill>
            </c:spPr>
          </c:marker>
          <c:xVal>
            <c:numRef>
              <c:f>'graphs shear'!$AN$3:$AN$4</c:f>
              <c:numCache>
                <c:formatCode>General</c:formatCode>
                <c:ptCount val="2"/>
                <c:pt idx="0">
                  <c:v>2.5000000000000001E-2</c:v>
                </c:pt>
                <c:pt idx="1">
                  <c:v>0.05</c:v>
                </c:pt>
              </c:numCache>
            </c:numRef>
          </c:xVal>
          <c:yVal>
            <c:numRef>
              <c:f>'graphs shear'!$AO$3:$AO$4</c:f>
              <c:numCache>
                <c:formatCode>General</c:formatCode>
                <c:ptCount val="2"/>
                <c:pt idx="0">
                  <c:v>6045864.6616541194</c:v>
                </c:pt>
                <c:pt idx="1">
                  <c:v>4149661.6541353357</c:v>
                </c:pt>
              </c:numCache>
            </c:numRef>
          </c:yVal>
          <c:smooth val="1"/>
        </c:ser>
        <c:ser>
          <c:idx val="2"/>
          <c:order val="2"/>
          <c:tx>
            <c:v>FEA</c:v>
          </c:tx>
          <c:xVal>
            <c:numRef>
              <c:f>'graphs shear'!$AL$3:$AL$12</c:f>
              <c:numCache>
                <c:formatCode>0.00E+00</c:formatCode>
                <c:ptCount val="10"/>
                <c:pt idx="0" formatCode="General">
                  <c:v>0</c:v>
                </c:pt>
                <c:pt idx="1">
                  <c:v>8.2803600000000005E-3</c:v>
                </c:pt>
                <c:pt idx="2">
                  <c:v>1.6560720000000043E-2</c:v>
                </c:pt>
                <c:pt idx="3">
                  <c:v>2.4764409999999962E-2</c:v>
                </c:pt>
                <c:pt idx="4">
                  <c:v>3.29681E-2</c:v>
                </c:pt>
                <c:pt idx="5">
                  <c:v>4.117179E-2</c:v>
                </c:pt>
                <c:pt idx="6">
                  <c:v>4.9375480000000034E-2</c:v>
                </c:pt>
                <c:pt idx="7">
                  <c:v>5.7579169999999902E-2</c:v>
                </c:pt>
                <c:pt idx="8">
                  <c:v>6.5782859999999999E-2</c:v>
                </c:pt>
                <c:pt idx="9">
                  <c:v>7.6670000000000002E-2</c:v>
                </c:pt>
              </c:numCache>
            </c:numRef>
          </c:xVal>
          <c:yVal>
            <c:numRef>
              <c:f>'graphs shear'!$AM$3:$AM$12</c:f>
              <c:numCache>
                <c:formatCode>0.00E+00</c:formatCode>
                <c:ptCount val="10"/>
                <c:pt idx="0">
                  <c:v>315000</c:v>
                </c:pt>
                <c:pt idx="1">
                  <c:v>608000</c:v>
                </c:pt>
                <c:pt idx="2">
                  <c:v>896000</c:v>
                </c:pt>
                <c:pt idx="3">
                  <c:v>1100000</c:v>
                </c:pt>
                <c:pt idx="4">
                  <c:v>1300000</c:v>
                </c:pt>
                <c:pt idx="5">
                  <c:v>1400000</c:v>
                </c:pt>
                <c:pt idx="6">
                  <c:v>1600000</c:v>
                </c:pt>
                <c:pt idx="7">
                  <c:v>1700000</c:v>
                </c:pt>
                <c:pt idx="8">
                  <c:v>1800000</c:v>
                </c:pt>
                <c:pt idx="9">
                  <c:v>1800000</c:v>
                </c:pt>
              </c:numCache>
            </c:numRef>
          </c:yVal>
          <c:smooth val="1"/>
        </c:ser>
        <c:axId val="69096960"/>
        <c:axId val="69098880"/>
      </c:scatterChart>
      <c:valAx>
        <c:axId val="69096960"/>
        <c:scaling>
          <c:orientation val="minMax"/>
        </c:scaling>
        <c:axPos val="b"/>
        <c:title>
          <c:tx>
            <c:rich>
              <a:bodyPr/>
              <a:lstStyle/>
              <a:p>
                <a:pPr>
                  <a:defRPr lang="en-US"/>
                </a:pPr>
                <a:r>
                  <a:rPr lang="en-GB"/>
                  <a:t>S-Flange (m)</a:t>
                </a:r>
              </a:p>
            </c:rich>
          </c:tx>
        </c:title>
        <c:numFmt formatCode="General" sourceLinked="1"/>
        <c:majorTickMark val="none"/>
        <c:tickLblPos val="nextTo"/>
        <c:txPr>
          <a:bodyPr/>
          <a:lstStyle/>
          <a:p>
            <a:pPr>
              <a:defRPr lang="en-US" sz="800" baseline="0"/>
            </a:pPr>
            <a:endParaRPr lang="en-US"/>
          </a:p>
        </c:txPr>
        <c:crossAx val="69098880"/>
        <c:crosses val="autoZero"/>
        <c:crossBetween val="midCat"/>
      </c:valAx>
      <c:valAx>
        <c:axId val="69098880"/>
        <c:scaling>
          <c:orientation val="minMax"/>
        </c:scaling>
        <c:axPos val="l"/>
        <c:majorGridlines/>
        <c:title>
          <c:tx>
            <c:rich>
              <a:bodyPr/>
              <a:lstStyle/>
              <a:p>
                <a:pPr>
                  <a:defRPr lang="en-US"/>
                </a:pPr>
                <a:r>
                  <a:rPr lang="el-GR">
                    <a:latin typeface="Times New Roman"/>
                    <a:cs typeface="Times New Roman"/>
                  </a:rPr>
                  <a:t>τ</a:t>
                </a:r>
                <a:r>
                  <a:rPr lang="en-GB">
                    <a:latin typeface="Times New Roman"/>
                    <a:cs typeface="Times New Roman"/>
                  </a:rPr>
                  <a:t> (Pa)</a:t>
                </a:r>
                <a:endParaRPr lang="en-GB"/>
              </a:p>
            </c:rich>
          </c:tx>
        </c:title>
        <c:numFmt formatCode="0.00E+00" sourceLinked="0"/>
        <c:majorTickMark val="none"/>
        <c:tickLblPos val="nextTo"/>
        <c:txPr>
          <a:bodyPr/>
          <a:lstStyle/>
          <a:p>
            <a:pPr>
              <a:defRPr lang="en-US" sz="800" baseline="0"/>
            </a:pPr>
            <a:endParaRPr lang="en-US"/>
          </a:p>
        </c:txPr>
        <c:crossAx val="69096960"/>
        <c:crosses val="autoZero"/>
        <c:crossBetween val="midCat"/>
      </c:valAx>
    </c:plotArea>
    <c:legend>
      <c:legendPos val="r"/>
      <c:layout>
        <c:manualLayout>
          <c:xMode val="edge"/>
          <c:yMode val="edge"/>
          <c:x val="0.76125435067899194"/>
          <c:y val="0.34109446594599441"/>
          <c:w val="0.23874564932100892"/>
          <c:h val="0.33193480581876472"/>
        </c:manualLayout>
      </c:layout>
      <c:txPr>
        <a:bodyPr/>
        <a:lstStyle/>
        <a:p>
          <a:pPr>
            <a:defRPr lang="en-US" sz="800" baseline="0"/>
          </a:pPr>
          <a:endParaRPr lang="en-US"/>
        </a:p>
      </c:txPr>
    </c:legend>
    <c:plotVisOnly val="1"/>
    <c:dispBlanksAs val="gap"/>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scatterChart>
        <c:scatterStyle val="smoothMarker"/>
        <c:ser>
          <c:idx val="0"/>
          <c:order val="0"/>
          <c:tx>
            <c:v>Theory</c:v>
          </c:tx>
          <c:marker>
            <c:symbol val="diamond"/>
            <c:size val="4"/>
          </c:marker>
          <c:xVal>
            <c:numRef>
              <c:f>'graphs shear'!$R$29:$R$103</c:f>
              <c:numCache>
                <c:formatCode>General</c:formatCode>
                <c:ptCount val="75"/>
                <c:pt idx="0">
                  <c:v>1.0000000000000024E-3</c:v>
                </c:pt>
                <c:pt idx="1">
                  <c:v>3.0000000000000048E-3</c:v>
                </c:pt>
                <c:pt idx="2">
                  <c:v>5.0000000000000088E-3</c:v>
                </c:pt>
                <c:pt idx="3">
                  <c:v>7.0000000000000097E-3</c:v>
                </c:pt>
                <c:pt idx="4">
                  <c:v>9.0000000000000028E-3</c:v>
                </c:pt>
                <c:pt idx="5">
                  <c:v>1.0999999999999998E-2</c:v>
                </c:pt>
                <c:pt idx="6">
                  <c:v>1.2999999999999998E-2</c:v>
                </c:pt>
                <c:pt idx="7">
                  <c:v>1.4999999999999998E-2</c:v>
                </c:pt>
                <c:pt idx="8">
                  <c:v>1.7000000000000001E-2</c:v>
                </c:pt>
                <c:pt idx="9">
                  <c:v>1.9000000000000034E-2</c:v>
                </c:pt>
                <c:pt idx="10">
                  <c:v>2.1000000000000012E-2</c:v>
                </c:pt>
                <c:pt idx="11">
                  <c:v>2.3E-2</c:v>
                </c:pt>
                <c:pt idx="12">
                  <c:v>2.5000000000000001E-2</c:v>
                </c:pt>
                <c:pt idx="13">
                  <c:v>2.7000000000000048E-2</c:v>
                </c:pt>
                <c:pt idx="14">
                  <c:v>2.9000000000000001E-2</c:v>
                </c:pt>
                <c:pt idx="15">
                  <c:v>3.1000000000000048E-2</c:v>
                </c:pt>
                <c:pt idx="16">
                  <c:v>3.3000000000000002E-2</c:v>
                </c:pt>
                <c:pt idx="17">
                  <c:v>3.500000000000001E-2</c:v>
                </c:pt>
                <c:pt idx="18">
                  <c:v>3.6999999999999998E-2</c:v>
                </c:pt>
                <c:pt idx="19">
                  <c:v>3.9000000000000014E-2</c:v>
                </c:pt>
                <c:pt idx="20">
                  <c:v>4.1000000000000002E-2</c:v>
                </c:pt>
                <c:pt idx="21">
                  <c:v>4.3000000000000003E-2</c:v>
                </c:pt>
                <c:pt idx="22">
                  <c:v>4.5000000000000012E-2</c:v>
                </c:pt>
                <c:pt idx="23">
                  <c:v>4.7000000000000014E-2</c:v>
                </c:pt>
                <c:pt idx="24">
                  <c:v>4.9000000000000092E-2</c:v>
                </c:pt>
                <c:pt idx="25">
                  <c:v>5.1000000000000004E-2</c:v>
                </c:pt>
                <c:pt idx="26">
                  <c:v>5.3000000000000012E-2</c:v>
                </c:pt>
                <c:pt idx="27">
                  <c:v>5.5000000000000014E-2</c:v>
                </c:pt>
                <c:pt idx="28">
                  <c:v>5.7000000000000023E-2</c:v>
                </c:pt>
                <c:pt idx="29">
                  <c:v>5.9000000000000101E-2</c:v>
                </c:pt>
                <c:pt idx="30">
                  <c:v>6.1000000000000013E-2</c:v>
                </c:pt>
                <c:pt idx="31">
                  <c:v>6.3E-2</c:v>
                </c:pt>
                <c:pt idx="32">
                  <c:v>6.5000000000000002E-2</c:v>
                </c:pt>
                <c:pt idx="33">
                  <c:v>6.7000000000000004E-2</c:v>
                </c:pt>
                <c:pt idx="34">
                  <c:v>6.9000000000000034E-2</c:v>
                </c:pt>
                <c:pt idx="35">
                  <c:v>7.0999999999999994E-2</c:v>
                </c:pt>
                <c:pt idx="36">
                  <c:v>7.3000000000000009E-2</c:v>
                </c:pt>
                <c:pt idx="37">
                  <c:v>7.5000000000000011E-2</c:v>
                </c:pt>
                <c:pt idx="38">
                  <c:v>7.6999999999999999E-2</c:v>
                </c:pt>
                <c:pt idx="39">
                  <c:v>7.900000000000014E-2</c:v>
                </c:pt>
                <c:pt idx="40">
                  <c:v>8.1000000000000003E-2</c:v>
                </c:pt>
                <c:pt idx="41">
                  <c:v>8.3000000000000046E-2</c:v>
                </c:pt>
                <c:pt idx="42">
                  <c:v>8.5000000000000006E-2</c:v>
                </c:pt>
                <c:pt idx="43">
                  <c:v>8.7000000000000022E-2</c:v>
                </c:pt>
                <c:pt idx="44">
                  <c:v>8.9000000000000065E-2</c:v>
                </c:pt>
                <c:pt idx="45">
                  <c:v>9.1000000000000025E-2</c:v>
                </c:pt>
                <c:pt idx="46">
                  <c:v>9.3000000000000208E-2</c:v>
                </c:pt>
                <c:pt idx="47">
                  <c:v>9.5000000000000043E-2</c:v>
                </c:pt>
                <c:pt idx="48">
                  <c:v>9.7000000000000003E-2</c:v>
                </c:pt>
                <c:pt idx="49">
                  <c:v>9.9000000000000046E-2</c:v>
                </c:pt>
                <c:pt idx="50">
                  <c:v>0.10100000000000002</c:v>
                </c:pt>
                <c:pt idx="51">
                  <c:v>0.10299999999999998</c:v>
                </c:pt>
                <c:pt idx="52">
                  <c:v>0.10500000000000002</c:v>
                </c:pt>
                <c:pt idx="53">
                  <c:v>0.10700000000000012</c:v>
                </c:pt>
                <c:pt idx="54">
                  <c:v>0.10900000000000012</c:v>
                </c:pt>
                <c:pt idx="55">
                  <c:v>0.111</c:v>
                </c:pt>
                <c:pt idx="56">
                  <c:v>0.113</c:v>
                </c:pt>
                <c:pt idx="57">
                  <c:v>0.115</c:v>
                </c:pt>
                <c:pt idx="58">
                  <c:v>0.11700000000000002</c:v>
                </c:pt>
                <c:pt idx="59">
                  <c:v>0.11899999999999998</c:v>
                </c:pt>
                <c:pt idx="60">
                  <c:v>0.12100000000000002</c:v>
                </c:pt>
                <c:pt idx="61">
                  <c:v>0.12300000000000012</c:v>
                </c:pt>
                <c:pt idx="62">
                  <c:v>0.125</c:v>
                </c:pt>
                <c:pt idx="63">
                  <c:v>0.127</c:v>
                </c:pt>
                <c:pt idx="64">
                  <c:v>0.129</c:v>
                </c:pt>
                <c:pt idx="65">
                  <c:v>0.13100000000000001</c:v>
                </c:pt>
                <c:pt idx="66">
                  <c:v>0.13300000000000001</c:v>
                </c:pt>
                <c:pt idx="67">
                  <c:v>0.13500000000000001</c:v>
                </c:pt>
                <c:pt idx="68">
                  <c:v>0.13700000000000001</c:v>
                </c:pt>
                <c:pt idx="69">
                  <c:v>0.13900000000000001</c:v>
                </c:pt>
                <c:pt idx="70">
                  <c:v>0.14100000000000001</c:v>
                </c:pt>
                <c:pt idx="71">
                  <c:v>0.14300000000000004</c:v>
                </c:pt>
                <c:pt idx="72">
                  <c:v>0.14500000000000021</c:v>
                </c:pt>
                <c:pt idx="73">
                  <c:v>0.14700000000000021</c:v>
                </c:pt>
                <c:pt idx="74">
                  <c:v>0.14900000000000024</c:v>
                </c:pt>
              </c:numCache>
            </c:numRef>
          </c:xVal>
          <c:yVal>
            <c:numRef>
              <c:f>'graphs shear'!$S$29:$S$103</c:f>
              <c:numCache>
                <c:formatCode>General</c:formatCode>
                <c:ptCount val="75"/>
                <c:pt idx="0">
                  <c:v>157446.13162497478</c:v>
                </c:pt>
                <c:pt idx="1">
                  <c:v>484858.96200215921</c:v>
                </c:pt>
                <c:pt idx="2">
                  <c:v>828965.88188232423</c:v>
                </c:pt>
                <c:pt idx="3">
                  <c:v>1189766.8912654659</c:v>
                </c:pt>
                <c:pt idx="4">
                  <c:v>1567261.9901515879</c:v>
                </c:pt>
                <c:pt idx="5">
                  <c:v>1961451.1785406934</c:v>
                </c:pt>
                <c:pt idx="6">
                  <c:v>2372334.4564327677</c:v>
                </c:pt>
                <c:pt idx="7">
                  <c:v>2799911.8238278297</c:v>
                </c:pt>
                <c:pt idx="8">
                  <c:v>3244183.2807258731</c:v>
                </c:pt>
                <c:pt idx="9">
                  <c:v>3705148.8271268927</c:v>
                </c:pt>
                <c:pt idx="10">
                  <c:v>4182808.463030892</c:v>
                </c:pt>
                <c:pt idx="11">
                  <c:v>4677162.1884378698</c:v>
                </c:pt>
                <c:pt idx="12">
                  <c:v>5188210.0033478281</c:v>
                </c:pt>
                <c:pt idx="13">
                  <c:v>5715951.9077607654</c:v>
                </c:pt>
                <c:pt idx="14">
                  <c:v>6260387.9016766837</c:v>
                </c:pt>
                <c:pt idx="15">
                  <c:v>6821517.9850955894</c:v>
                </c:pt>
                <c:pt idx="16">
                  <c:v>7399342.1580174463</c:v>
                </c:pt>
                <c:pt idx="17">
                  <c:v>7993860.420442312</c:v>
                </c:pt>
                <c:pt idx="18">
                  <c:v>8605072.772370141</c:v>
                </c:pt>
                <c:pt idx="19">
                  <c:v>9232979.2138009593</c:v>
                </c:pt>
                <c:pt idx="20">
                  <c:v>9877579.7447347511</c:v>
                </c:pt>
                <c:pt idx="21">
                  <c:v>10538874.365171542</c:v>
                </c:pt>
                <c:pt idx="22">
                  <c:v>11216863.07511129</c:v>
                </c:pt>
                <c:pt idx="23">
                  <c:v>11911545.87455401</c:v>
                </c:pt>
                <c:pt idx="24">
                  <c:v>12622922.76349972</c:v>
                </c:pt>
                <c:pt idx="25">
                  <c:v>13350993.741948411</c:v>
                </c:pt>
                <c:pt idx="26">
                  <c:v>14095758.809900086</c:v>
                </c:pt>
                <c:pt idx="27">
                  <c:v>14857217.967354732</c:v>
                </c:pt>
                <c:pt idx="28">
                  <c:v>15635371.21431236</c:v>
                </c:pt>
                <c:pt idx="29">
                  <c:v>16430218.550772989</c:v>
                </c:pt>
                <c:pt idx="30">
                  <c:v>17241759.976736553</c:v>
                </c:pt>
                <c:pt idx="31">
                  <c:v>18069995.492203116</c:v>
                </c:pt>
                <c:pt idx="32">
                  <c:v>18914925.097172674</c:v>
                </c:pt>
                <c:pt idx="33">
                  <c:v>19776548.791645132</c:v>
                </c:pt>
                <c:pt idx="34">
                  <c:v>20654866.575620707</c:v>
                </c:pt>
                <c:pt idx="35">
                  <c:v>21549878.449099176</c:v>
                </c:pt>
                <c:pt idx="36">
                  <c:v>22461584.412080649</c:v>
                </c:pt>
                <c:pt idx="37">
                  <c:v>23389984.464565076</c:v>
                </c:pt>
                <c:pt idx="38">
                  <c:v>24335078.606552552</c:v>
                </c:pt>
                <c:pt idx="39">
                  <c:v>25296866.838042956</c:v>
                </c:pt>
                <c:pt idx="40">
                  <c:v>26275349.15903635</c:v>
                </c:pt>
                <c:pt idx="41">
                  <c:v>27270525.56953267</c:v>
                </c:pt>
                <c:pt idx="42">
                  <c:v>28282396.069532014</c:v>
                </c:pt>
                <c:pt idx="43">
                  <c:v>29310960.659034371</c:v>
                </c:pt>
                <c:pt idx="44">
                  <c:v>30356219.338039625</c:v>
                </c:pt>
                <c:pt idx="45">
                  <c:v>31418172.106547929</c:v>
                </c:pt>
                <c:pt idx="46">
                  <c:v>32496818.964559168</c:v>
                </c:pt>
                <c:pt idx="47">
                  <c:v>33592159.912073404</c:v>
                </c:pt>
                <c:pt idx="48">
                  <c:v>34704194.949090697</c:v>
                </c:pt>
                <c:pt idx="49">
                  <c:v>35832924.075610831</c:v>
                </c:pt>
                <c:pt idx="50">
                  <c:v>36978347.29163415</c:v>
                </c:pt>
                <c:pt idx="51">
                  <c:v>38140464.597160153</c:v>
                </c:pt>
                <c:pt idx="52">
                  <c:v>39319275.992189281</c:v>
                </c:pt>
                <c:pt idx="53">
                  <c:v>40514781.476721264</c:v>
                </c:pt>
                <c:pt idx="54">
                  <c:v>41726981.050756484</c:v>
                </c:pt>
                <c:pt idx="55">
                  <c:v>42955874.714294687</c:v>
                </c:pt>
                <c:pt idx="56">
                  <c:v>44201462.467335641</c:v>
                </c:pt>
                <c:pt idx="57">
                  <c:v>45463744.309879653</c:v>
                </c:pt>
                <c:pt idx="58">
                  <c:v>46742720.24192667</c:v>
                </c:pt>
                <c:pt idx="59">
                  <c:v>48038390.263476662</c:v>
                </c:pt>
                <c:pt idx="60">
                  <c:v>49350754.37452963</c:v>
                </c:pt>
                <c:pt idx="61">
                  <c:v>50679812.57508558</c:v>
                </c:pt>
                <c:pt idx="62">
                  <c:v>52025564.865144543</c:v>
                </c:pt>
                <c:pt idx="63">
                  <c:v>53388011.244706422</c:v>
                </c:pt>
                <c:pt idx="64">
                  <c:v>54767151.713771284</c:v>
                </c:pt>
                <c:pt idx="65">
                  <c:v>56162986.272339195</c:v>
                </c:pt>
                <c:pt idx="66">
                  <c:v>57575514.920410037</c:v>
                </c:pt>
                <c:pt idx="67">
                  <c:v>59004737.657983854</c:v>
                </c:pt>
                <c:pt idx="68">
                  <c:v>60450654.485060662</c:v>
                </c:pt>
                <c:pt idx="69">
                  <c:v>61913265.401640512</c:v>
                </c:pt>
                <c:pt idx="70">
                  <c:v>63392570.407723121</c:v>
                </c:pt>
                <c:pt idx="71">
                  <c:v>64888569.503308952</c:v>
                </c:pt>
                <c:pt idx="72">
                  <c:v>66401262.688397713</c:v>
                </c:pt>
                <c:pt idx="73">
                  <c:v>67930649.962989569</c:v>
                </c:pt>
                <c:pt idx="74">
                  <c:v>69476731.327083915</c:v>
                </c:pt>
              </c:numCache>
            </c:numRef>
          </c:yVal>
          <c:smooth val="1"/>
        </c:ser>
        <c:ser>
          <c:idx val="1"/>
          <c:order val="1"/>
          <c:tx>
            <c:v>EXP</c:v>
          </c:tx>
          <c:spPr>
            <a:ln>
              <a:noFill/>
            </a:ln>
          </c:spPr>
          <c:marker>
            <c:symbol val="triangle"/>
            <c:size val="7"/>
            <c:spPr>
              <a:solidFill>
                <a:srgbClr val="FF0000"/>
              </a:solidFill>
            </c:spPr>
          </c:marker>
          <c:xVal>
            <c:numRef>
              <c:f>'graphs shear'!$V$29:$V$31</c:f>
              <c:numCache>
                <c:formatCode>General</c:formatCode>
                <c:ptCount val="3"/>
                <c:pt idx="0">
                  <c:v>0.10267000000000009</c:v>
                </c:pt>
                <c:pt idx="1">
                  <c:v>0.12836999999999998</c:v>
                </c:pt>
                <c:pt idx="2">
                  <c:v>0.15667</c:v>
                </c:pt>
              </c:numCache>
            </c:numRef>
          </c:xVal>
          <c:yVal>
            <c:numRef>
              <c:f>'graphs shear'!$W$29:$W$31</c:f>
              <c:numCache>
                <c:formatCode>General</c:formatCode>
                <c:ptCount val="3"/>
                <c:pt idx="0">
                  <c:v>-2445827.0676691728</c:v>
                </c:pt>
                <c:pt idx="1">
                  <c:v>-3627518.7969924812</c:v>
                </c:pt>
                <c:pt idx="2">
                  <c:v>-3984774.4360902254</c:v>
                </c:pt>
              </c:numCache>
            </c:numRef>
          </c:yVal>
          <c:smooth val="1"/>
        </c:ser>
        <c:ser>
          <c:idx val="2"/>
          <c:order val="2"/>
          <c:tx>
            <c:v>FEA</c:v>
          </c:tx>
          <c:xVal>
            <c:numRef>
              <c:f>'graphs shear'!$T$29:$T$46</c:f>
              <c:numCache>
                <c:formatCode>General</c:formatCode>
                <c:ptCount val="18"/>
                <c:pt idx="0">
                  <c:v>0</c:v>
                </c:pt>
                <c:pt idx="1">
                  <c:v>8.5840000000000048E-3</c:v>
                </c:pt>
                <c:pt idx="2">
                  <c:v>1.7167999999999999E-2</c:v>
                </c:pt>
                <c:pt idx="3">
                  <c:v>2.5752000000000001E-2</c:v>
                </c:pt>
                <c:pt idx="4">
                  <c:v>3.4335999999999998E-2</c:v>
                </c:pt>
                <c:pt idx="5">
                  <c:v>4.2919999999999993E-2</c:v>
                </c:pt>
                <c:pt idx="6">
                  <c:v>5.1503999999999994E-2</c:v>
                </c:pt>
                <c:pt idx="7">
                  <c:v>6.0088000000000003E-2</c:v>
                </c:pt>
                <c:pt idx="8">
                  <c:v>6.8671999999999997E-2</c:v>
                </c:pt>
                <c:pt idx="9">
                  <c:v>7.710800000000001E-2</c:v>
                </c:pt>
                <c:pt idx="10">
                  <c:v>8.5692000000000046E-2</c:v>
                </c:pt>
                <c:pt idx="11">
                  <c:v>9.427600000000004E-2</c:v>
                </c:pt>
                <c:pt idx="12">
                  <c:v>0.10271199999999998</c:v>
                </c:pt>
                <c:pt idx="13">
                  <c:v>0.11129599999999999</c:v>
                </c:pt>
                <c:pt idx="14">
                  <c:v>0.11973200000000017</c:v>
                </c:pt>
                <c:pt idx="15">
                  <c:v>0.128168</c:v>
                </c:pt>
                <c:pt idx="16">
                  <c:v>0.13675200000000001</c:v>
                </c:pt>
                <c:pt idx="17">
                  <c:v>0.14518799999999998</c:v>
                </c:pt>
              </c:numCache>
            </c:numRef>
          </c:xVal>
          <c:yVal>
            <c:numRef>
              <c:f>'graphs shear'!$U$29:$U$46</c:f>
              <c:numCache>
                <c:formatCode>General</c:formatCode>
                <c:ptCount val="18"/>
                <c:pt idx="0">
                  <c:v>1200000</c:v>
                </c:pt>
                <c:pt idx="1">
                  <c:v>1500000</c:v>
                </c:pt>
                <c:pt idx="2">
                  <c:v>1700000</c:v>
                </c:pt>
                <c:pt idx="3">
                  <c:v>2000000</c:v>
                </c:pt>
                <c:pt idx="4">
                  <c:v>2100000</c:v>
                </c:pt>
                <c:pt idx="5">
                  <c:v>2300000</c:v>
                </c:pt>
                <c:pt idx="6">
                  <c:v>2400000</c:v>
                </c:pt>
                <c:pt idx="7">
                  <c:v>2400000</c:v>
                </c:pt>
                <c:pt idx="8">
                  <c:v>2400000</c:v>
                </c:pt>
                <c:pt idx="9">
                  <c:v>2400000</c:v>
                </c:pt>
                <c:pt idx="10">
                  <c:v>2300000</c:v>
                </c:pt>
                <c:pt idx="11">
                  <c:v>2200000</c:v>
                </c:pt>
                <c:pt idx="12">
                  <c:v>2100000</c:v>
                </c:pt>
                <c:pt idx="13">
                  <c:v>1900000</c:v>
                </c:pt>
                <c:pt idx="14">
                  <c:v>1700000</c:v>
                </c:pt>
                <c:pt idx="15">
                  <c:v>1400000</c:v>
                </c:pt>
                <c:pt idx="16">
                  <c:v>1100000</c:v>
                </c:pt>
                <c:pt idx="17">
                  <c:v>324000</c:v>
                </c:pt>
              </c:numCache>
            </c:numRef>
          </c:yVal>
          <c:smooth val="1"/>
        </c:ser>
        <c:axId val="69137152"/>
        <c:axId val="69139072"/>
      </c:scatterChart>
      <c:valAx>
        <c:axId val="69137152"/>
        <c:scaling>
          <c:orientation val="minMax"/>
        </c:scaling>
        <c:axPos val="b"/>
        <c:title>
          <c:tx>
            <c:rich>
              <a:bodyPr/>
              <a:lstStyle/>
              <a:p>
                <a:pPr>
                  <a:defRPr lang="en-US"/>
                </a:pPr>
                <a:r>
                  <a:rPr lang="en-GB" sz="1000"/>
                  <a:t>S-Web (m)</a:t>
                </a:r>
              </a:p>
            </c:rich>
          </c:tx>
          <c:layout>
            <c:manualLayout>
              <c:xMode val="edge"/>
              <c:yMode val="edge"/>
              <c:x val="0.44097003499562581"/>
              <c:y val="0.92701370662000582"/>
            </c:manualLayout>
          </c:layout>
        </c:title>
        <c:numFmt formatCode="General" sourceLinked="1"/>
        <c:majorTickMark val="none"/>
        <c:tickLblPos val="nextTo"/>
        <c:txPr>
          <a:bodyPr/>
          <a:lstStyle/>
          <a:p>
            <a:pPr>
              <a:defRPr lang="en-US"/>
            </a:pPr>
            <a:endParaRPr lang="en-US"/>
          </a:p>
        </c:txPr>
        <c:crossAx val="69139072"/>
        <c:crosses val="autoZero"/>
        <c:crossBetween val="midCat"/>
      </c:valAx>
      <c:valAx>
        <c:axId val="69139072"/>
        <c:scaling>
          <c:orientation val="minMax"/>
        </c:scaling>
        <c:axPos val="l"/>
        <c:majorGridlines/>
        <c:title>
          <c:tx>
            <c:rich>
              <a:bodyPr/>
              <a:lstStyle/>
              <a:p>
                <a:pPr>
                  <a:defRPr lang="en-US"/>
                </a:pPr>
                <a:r>
                  <a:rPr lang="el-GR" sz="1000"/>
                  <a:t>τ</a:t>
                </a:r>
                <a:r>
                  <a:rPr lang="en-GB" sz="1000"/>
                  <a:t> (Pa)</a:t>
                </a:r>
              </a:p>
            </c:rich>
          </c:tx>
          <c:layout>
            <c:manualLayout>
              <c:xMode val="edge"/>
              <c:yMode val="edge"/>
              <c:x val="3.333333333333334E-2"/>
              <c:y val="0.41088801399825192"/>
            </c:manualLayout>
          </c:layout>
        </c:title>
        <c:numFmt formatCode="0.00E+00" sourceLinked="0"/>
        <c:majorTickMark val="none"/>
        <c:tickLblPos val="nextTo"/>
        <c:txPr>
          <a:bodyPr/>
          <a:lstStyle/>
          <a:p>
            <a:pPr>
              <a:defRPr lang="en-US"/>
            </a:pPr>
            <a:endParaRPr lang="en-US"/>
          </a:p>
        </c:txPr>
        <c:crossAx val="69137152"/>
        <c:crosses val="autoZero"/>
        <c:crossBetween val="midCat"/>
      </c:valAx>
    </c:plotArea>
    <c:legend>
      <c:legendPos val="r"/>
      <c:txPr>
        <a:bodyPr/>
        <a:lstStyle/>
        <a:p>
          <a:pPr>
            <a:defRPr lang="en-US"/>
          </a:pPr>
          <a:endParaRPr lang="en-US"/>
        </a:p>
      </c:txPr>
    </c:legend>
    <c:plotVisOnly val="1"/>
    <c:dispBlanksAs val="gap"/>
  </c:chart>
  <c:txPr>
    <a:bodyPr/>
    <a:lstStyle/>
    <a:p>
      <a:pPr>
        <a:defRPr sz="800" baseline="0"/>
      </a:pPr>
      <a:endParaRPr lang="en-US"/>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manualLayout>
          <c:layoutTarget val="inner"/>
          <c:xMode val="edge"/>
          <c:yMode val="edge"/>
          <c:x val="0.23512734402175631"/>
          <c:y val="5.0925925925925923E-2"/>
          <c:w val="0.59208550738386623"/>
          <c:h val="0.82775444736074766"/>
        </c:manualLayout>
      </c:layout>
      <c:scatterChart>
        <c:scatterStyle val="smoothMarker"/>
        <c:ser>
          <c:idx val="0"/>
          <c:order val="0"/>
          <c:tx>
            <c:v>Theory</c:v>
          </c:tx>
          <c:xVal>
            <c:numRef>
              <c:f>'graphs shear'!$R$3:$R$22</c:f>
              <c:numCache>
                <c:formatCode>General</c:formatCode>
                <c:ptCount val="20"/>
                <c:pt idx="0">
                  <c:v>1.0000000000000024E-3</c:v>
                </c:pt>
                <c:pt idx="1">
                  <c:v>5.0000000000000088E-3</c:v>
                </c:pt>
                <c:pt idx="2">
                  <c:v>9.0000000000000028E-3</c:v>
                </c:pt>
                <c:pt idx="3">
                  <c:v>1.2999999999999998E-2</c:v>
                </c:pt>
                <c:pt idx="4">
                  <c:v>1.7000000000000001E-2</c:v>
                </c:pt>
                <c:pt idx="5">
                  <c:v>2.1000000000000012E-2</c:v>
                </c:pt>
                <c:pt idx="6">
                  <c:v>2.5000000000000001E-2</c:v>
                </c:pt>
                <c:pt idx="7">
                  <c:v>2.9000000000000001E-2</c:v>
                </c:pt>
                <c:pt idx="8">
                  <c:v>3.3000000000000002E-2</c:v>
                </c:pt>
                <c:pt idx="9">
                  <c:v>3.6999999999999998E-2</c:v>
                </c:pt>
                <c:pt idx="10">
                  <c:v>4.1000000000000002E-2</c:v>
                </c:pt>
                <c:pt idx="11">
                  <c:v>4.5000000000000012E-2</c:v>
                </c:pt>
                <c:pt idx="12">
                  <c:v>4.9000000000000092E-2</c:v>
                </c:pt>
                <c:pt idx="13">
                  <c:v>5.3000000000000012E-2</c:v>
                </c:pt>
                <c:pt idx="14">
                  <c:v>5.7000000000000023E-2</c:v>
                </c:pt>
                <c:pt idx="15">
                  <c:v>6.1000000000000013E-2</c:v>
                </c:pt>
                <c:pt idx="16">
                  <c:v>6.5000000000000002E-2</c:v>
                </c:pt>
                <c:pt idx="17">
                  <c:v>6.9000000000000034E-2</c:v>
                </c:pt>
                <c:pt idx="18">
                  <c:v>7.3000000000000009E-2</c:v>
                </c:pt>
                <c:pt idx="19">
                  <c:v>7.6999999999999999E-2</c:v>
                </c:pt>
              </c:numCache>
            </c:numRef>
          </c:xVal>
          <c:yVal>
            <c:numRef>
              <c:f>'graphs shear'!$S$3:$S$22</c:f>
              <c:numCache>
                <c:formatCode>General</c:formatCode>
                <c:ptCount val="20"/>
                <c:pt idx="0">
                  <c:v>-86205.341419083416</c:v>
                </c:pt>
                <c:pt idx="1">
                  <c:v>-367179.81615946186</c:v>
                </c:pt>
                <c:pt idx="2">
                  <c:v>-545999.26540231262</c:v>
                </c:pt>
                <c:pt idx="3">
                  <c:v>-622663.68914763536</c:v>
                </c:pt>
                <c:pt idx="4">
                  <c:v>-597173.08739543031</c:v>
                </c:pt>
                <c:pt idx="5">
                  <c:v>-469527.46014569624</c:v>
                </c:pt>
                <c:pt idx="6">
                  <c:v>-239726.80739843397</c:v>
                </c:pt>
                <c:pt idx="7">
                  <c:v>92228.870846354985</c:v>
                </c:pt>
                <c:pt idx="8">
                  <c:v>526339.57458867074</c:v>
                </c:pt>
                <c:pt idx="9">
                  <c:v>1062605.3038285172</c:v>
                </c:pt>
                <c:pt idx="10">
                  <c:v>1701026.0585658918</c:v>
                </c:pt>
                <c:pt idx="11">
                  <c:v>2441601.838800787</c:v>
                </c:pt>
                <c:pt idx="12">
                  <c:v>3284332.6445332239</c:v>
                </c:pt>
                <c:pt idx="13">
                  <c:v>4229218.4757631794</c:v>
                </c:pt>
                <c:pt idx="14">
                  <c:v>5276259.3324906668</c:v>
                </c:pt>
                <c:pt idx="15">
                  <c:v>6425455.2147156699</c:v>
                </c:pt>
                <c:pt idx="16">
                  <c:v>7676806.1224382194</c:v>
                </c:pt>
                <c:pt idx="17">
                  <c:v>9030312.0556583144</c:v>
                </c:pt>
                <c:pt idx="18">
                  <c:v>10485973.014375877</c:v>
                </c:pt>
                <c:pt idx="19">
                  <c:v>12043788.998590998</c:v>
                </c:pt>
              </c:numCache>
            </c:numRef>
          </c:yVal>
          <c:smooth val="1"/>
        </c:ser>
        <c:ser>
          <c:idx val="1"/>
          <c:order val="1"/>
          <c:tx>
            <c:v>FEA</c:v>
          </c:tx>
          <c:spPr>
            <a:ln w="25400">
              <a:solidFill>
                <a:schemeClr val="accent3">
                  <a:lumMod val="50000"/>
                </a:schemeClr>
              </a:solidFill>
            </a:ln>
          </c:spPr>
          <c:marker>
            <c:symbol val="square"/>
            <c:size val="4"/>
            <c:spPr>
              <a:solidFill>
                <a:schemeClr val="accent3">
                  <a:lumMod val="75000"/>
                </a:schemeClr>
              </a:solidFill>
              <a:ln>
                <a:solidFill>
                  <a:srgbClr val="9BBB59">
                    <a:lumMod val="50000"/>
                  </a:srgbClr>
                </a:solidFill>
              </a:ln>
            </c:spPr>
          </c:marker>
          <c:xVal>
            <c:numRef>
              <c:f>'graphs shear'!$T$3:$T$12</c:f>
              <c:numCache>
                <c:formatCode>General</c:formatCode>
                <c:ptCount val="10"/>
                <c:pt idx="0">
                  <c:v>0</c:v>
                </c:pt>
                <c:pt idx="1">
                  <c:v>8.2036900000000048E-3</c:v>
                </c:pt>
                <c:pt idx="2">
                  <c:v>1.6330710000000002E-2</c:v>
                </c:pt>
                <c:pt idx="3">
                  <c:v>2.4534400000000005E-2</c:v>
                </c:pt>
                <c:pt idx="4">
                  <c:v>3.2738090000000004E-2</c:v>
                </c:pt>
                <c:pt idx="5">
                  <c:v>4.0941779999999955E-2</c:v>
                </c:pt>
                <c:pt idx="6">
                  <c:v>4.9145470000000004E-2</c:v>
                </c:pt>
                <c:pt idx="7">
                  <c:v>5.7425829999999997E-2</c:v>
                </c:pt>
                <c:pt idx="8">
                  <c:v>6.5629520000000011E-2</c:v>
                </c:pt>
                <c:pt idx="9">
                  <c:v>7.3909880000000011E-2</c:v>
                </c:pt>
              </c:numCache>
            </c:numRef>
          </c:xVal>
          <c:yVal>
            <c:numRef>
              <c:f>'graphs shear'!$U$3:$U$12</c:f>
              <c:numCache>
                <c:formatCode>General</c:formatCode>
                <c:ptCount val="10"/>
                <c:pt idx="0">
                  <c:v>119000</c:v>
                </c:pt>
                <c:pt idx="1">
                  <c:v>201000</c:v>
                </c:pt>
                <c:pt idx="2">
                  <c:v>240000</c:v>
                </c:pt>
                <c:pt idx="3">
                  <c:v>238000</c:v>
                </c:pt>
                <c:pt idx="4">
                  <c:v>175000</c:v>
                </c:pt>
                <c:pt idx="5">
                  <c:v>60000</c:v>
                </c:pt>
                <c:pt idx="6">
                  <c:v>-101000</c:v>
                </c:pt>
                <c:pt idx="7">
                  <c:v>-307000</c:v>
                </c:pt>
                <c:pt idx="8">
                  <c:v>-545000</c:v>
                </c:pt>
                <c:pt idx="9">
                  <c:v>-323000</c:v>
                </c:pt>
              </c:numCache>
            </c:numRef>
          </c:yVal>
          <c:smooth val="1"/>
        </c:ser>
        <c:ser>
          <c:idx val="2"/>
          <c:order val="2"/>
          <c:tx>
            <c:v>Exp</c:v>
          </c:tx>
          <c:spPr>
            <a:ln>
              <a:noFill/>
            </a:ln>
          </c:spPr>
          <c:marker>
            <c:spPr>
              <a:solidFill>
                <a:srgbClr val="FF0000"/>
              </a:solidFill>
              <a:ln>
                <a:solidFill>
                  <a:srgbClr val="FF0000"/>
                </a:solidFill>
              </a:ln>
            </c:spPr>
          </c:marker>
          <c:xVal>
            <c:numRef>
              <c:f>'graphs shear'!$V$3:$V$4</c:f>
              <c:numCache>
                <c:formatCode>General</c:formatCode>
                <c:ptCount val="2"/>
                <c:pt idx="0">
                  <c:v>2.5000000000000001E-2</c:v>
                </c:pt>
                <c:pt idx="1">
                  <c:v>0.05</c:v>
                </c:pt>
              </c:numCache>
            </c:numRef>
          </c:xVal>
          <c:yVal>
            <c:numRef>
              <c:f>'graphs shear'!$W$3:$W$4</c:f>
              <c:numCache>
                <c:formatCode>General</c:formatCode>
                <c:ptCount val="2"/>
                <c:pt idx="0">
                  <c:v>-247330.82706766902</c:v>
                </c:pt>
                <c:pt idx="1">
                  <c:v>109924.81203007503</c:v>
                </c:pt>
              </c:numCache>
            </c:numRef>
          </c:yVal>
          <c:smooth val="1"/>
        </c:ser>
        <c:axId val="69160320"/>
        <c:axId val="69212032"/>
      </c:scatterChart>
      <c:valAx>
        <c:axId val="69160320"/>
        <c:scaling>
          <c:orientation val="minMax"/>
        </c:scaling>
        <c:axPos val="b"/>
        <c:title>
          <c:tx>
            <c:rich>
              <a:bodyPr/>
              <a:lstStyle/>
              <a:p>
                <a:pPr>
                  <a:defRPr lang="en-US" sz="1000" baseline="0"/>
                </a:pPr>
                <a:r>
                  <a:rPr lang="en-GB" sz="1000" baseline="0"/>
                  <a:t>S-Flange (m)</a:t>
                </a:r>
              </a:p>
            </c:rich>
          </c:tx>
          <c:layout>
            <c:manualLayout>
              <c:xMode val="edge"/>
              <c:yMode val="edge"/>
              <c:x val="0.45643892103848482"/>
              <c:y val="0.94090259550889588"/>
            </c:manualLayout>
          </c:layout>
        </c:title>
        <c:numFmt formatCode="General" sourceLinked="1"/>
        <c:majorTickMark val="none"/>
        <c:tickLblPos val="nextTo"/>
        <c:txPr>
          <a:bodyPr/>
          <a:lstStyle/>
          <a:p>
            <a:pPr>
              <a:defRPr lang="en-US" baseline="0"/>
            </a:pPr>
            <a:endParaRPr lang="en-US"/>
          </a:p>
        </c:txPr>
        <c:crossAx val="69212032"/>
        <c:crosses val="autoZero"/>
        <c:crossBetween val="midCat"/>
      </c:valAx>
      <c:valAx>
        <c:axId val="69212032"/>
        <c:scaling>
          <c:orientation val="minMax"/>
        </c:scaling>
        <c:axPos val="l"/>
        <c:majorGridlines/>
        <c:title>
          <c:tx>
            <c:rich>
              <a:bodyPr/>
              <a:lstStyle/>
              <a:p>
                <a:pPr>
                  <a:defRPr lang="en-US" sz="1000" baseline="0"/>
                </a:pPr>
                <a:r>
                  <a:rPr lang="el-GR" sz="1000" baseline="0"/>
                  <a:t>τ</a:t>
                </a:r>
                <a:r>
                  <a:rPr lang="en-GB" sz="1000" baseline="0"/>
                  <a:t> (Pa)</a:t>
                </a:r>
              </a:p>
            </c:rich>
          </c:tx>
        </c:title>
        <c:numFmt formatCode="0.00E+00" sourceLinked="0"/>
        <c:majorTickMark val="none"/>
        <c:tickLblPos val="nextTo"/>
        <c:txPr>
          <a:bodyPr/>
          <a:lstStyle/>
          <a:p>
            <a:pPr>
              <a:defRPr lang="en-US"/>
            </a:pPr>
            <a:endParaRPr lang="en-US"/>
          </a:p>
        </c:txPr>
        <c:crossAx val="69160320"/>
        <c:crosses val="autoZero"/>
        <c:crossBetween val="midCat"/>
      </c:valAx>
    </c:plotArea>
    <c:legend>
      <c:legendPos val="r"/>
      <c:txPr>
        <a:bodyPr/>
        <a:lstStyle/>
        <a:p>
          <a:pPr>
            <a:defRPr lang="en-US"/>
          </a:pPr>
          <a:endParaRPr lang="en-US"/>
        </a:p>
      </c:txPr>
    </c:legend>
    <c:plotVisOnly val="1"/>
    <c:dispBlanksAs val="gap"/>
  </c:chart>
  <c:txPr>
    <a:bodyPr/>
    <a:lstStyle/>
    <a:p>
      <a:pPr>
        <a:defRPr sz="800" baseline="0"/>
      </a:pPr>
      <a:endParaRPr lang="en-US"/>
    </a:p>
  </c:tx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scatterChart>
        <c:scatterStyle val="smoothMarker"/>
        <c:ser>
          <c:idx val="0"/>
          <c:order val="0"/>
          <c:tx>
            <c:v>Theory</c:v>
          </c:tx>
          <c:marker>
            <c:symbol val="diamond"/>
            <c:size val="4"/>
          </c:marker>
          <c:xVal>
            <c:numRef>
              <c:f>'graphs shear'!$R$29:$R$103</c:f>
              <c:numCache>
                <c:formatCode>General</c:formatCode>
                <c:ptCount val="75"/>
                <c:pt idx="0">
                  <c:v>1.0000000000000024E-3</c:v>
                </c:pt>
                <c:pt idx="1">
                  <c:v>3.0000000000000048E-3</c:v>
                </c:pt>
                <c:pt idx="2">
                  <c:v>5.0000000000000088E-3</c:v>
                </c:pt>
                <c:pt idx="3">
                  <c:v>7.0000000000000097E-3</c:v>
                </c:pt>
                <c:pt idx="4">
                  <c:v>9.0000000000000028E-3</c:v>
                </c:pt>
                <c:pt idx="5">
                  <c:v>1.0999999999999998E-2</c:v>
                </c:pt>
                <c:pt idx="6">
                  <c:v>1.2999999999999998E-2</c:v>
                </c:pt>
                <c:pt idx="7">
                  <c:v>1.4999999999999998E-2</c:v>
                </c:pt>
                <c:pt idx="8">
                  <c:v>1.7000000000000001E-2</c:v>
                </c:pt>
                <c:pt idx="9">
                  <c:v>1.9000000000000034E-2</c:v>
                </c:pt>
                <c:pt idx="10">
                  <c:v>2.1000000000000012E-2</c:v>
                </c:pt>
                <c:pt idx="11">
                  <c:v>2.3E-2</c:v>
                </c:pt>
                <c:pt idx="12">
                  <c:v>2.5000000000000001E-2</c:v>
                </c:pt>
                <c:pt idx="13">
                  <c:v>2.7000000000000048E-2</c:v>
                </c:pt>
                <c:pt idx="14">
                  <c:v>2.9000000000000001E-2</c:v>
                </c:pt>
                <c:pt idx="15">
                  <c:v>3.1000000000000048E-2</c:v>
                </c:pt>
                <c:pt idx="16">
                  <c:v>3.3000000000000002E-2</c:v>
                </c:pt>
                <c:pt idx="17">
                  <c:v>3.500000000000001E-2</c:v>
                </c:pt>
                <c:pt idx="18">
                  <c:v>3.6999999999999998E-2</c:v>
                </c:pt>
                <c:pt idx="19">
                  <c:v>3.9000000000000014E-2</c:v>
                </c:pt>
                <c:pt idx="20">
                  <c:v>4.1000000000000002E-2</c:v>
                </c:pt>
                <c:pt idx="21">
                  <c:v>4.3000000000000003E-2</c:v>
                </c:pt>
                <c:pt idx="22">
                  <c:v>4.5000000000000012E-2</c:v>
                </c:pt>
                <c:pt idx="23">
                  <c:v>4.7000000000000014E-2</c:v>
                </c:pt>
                <c:pt idx="24">
                  <c:v>4.9000000000000092E-2</c:v>
                </c:pt>
                <c:pt idx="25">
                  <c:v>5.1000000000000004E-2</c:v>
                </c:pt>
                <c:pt idx="26">
                  <c:v>5.3000000000000012E-2</c:v>
                </c:pt>
                <c:pt idx="27">
                  <c:v>5.5000000000000014E-2</c:v>
                </c:pt>
                <c:pt idx="28">
                  <c:v>5.7000000000000023E-2</c:v>
                </c:pt>
                <c:pt idx="29">
                  <c:v>5.9000000000000101E-2</c:v>
                </c:pt>
                <c:pt idx="30">
                  <c:v>6.1000000000000013E-2</c:v>
                </c:pt>
                <c:pt idx="31">
                  <c:v>6.3E-2</c:v>
                </c:pt>
                <c:pt idx="32">
                  <c:v>6.5000000000000002E-2</c:v>
                </c:pt>
                <c:pt idx="33">
                  <c:v>6.7000000000000004E-2</c:v>
                </c:pt>
                <c:pt idx="34">
                  <c:v>6.9000000000000034E-2</c:v>
                </c:pt>
                <c:pt idx="35">
                  <c:v>7.0999999999999994E-2</c:v>
                </c:pt>
                <c:pt idx="36">
                  <c:v>7.3000000000000009E-2</c:v>
                </c:pt>
                <c:pt idx="37">
                  <c:v>7.5000000000000011E-2</c:v>
                </c:pt>
                <c:pt idx="38">
                  <c:v>7.6999999999999999E-2</c:v>
                </c:pt>
                <c:pt idx="39">
                  <c:v>7.900000000000014E-2</c:v>
                </c:pt>
                <c:pt idx="40">
                  <c:v>8.1000000000000003E-2</c:v>
                </c:pt>
                <c:pt idx="41">
                  <c:v>8.3000000000000046E-2</c:v>
                </c:pt>
                <c:pt idx="42">
                  <c:v>8.5000000000000006E-2</c:v>
                </c:pt>
                <c:pt idx="43">
                  <c:v>8.7000000000000022E-2</c:v>
                </c:pt>
                <c:pt idx="44">
                  <c:v>8.9000000000000065E-2</c:v>
                </c:pt>
                <c:pt idx="45">
                  <c:v>9.1000000000000025E-2</c:v>
                </c:pt>
                <c:pt idx="46">
                  <c:v>9.3000000000000208E-2</c:v>
                </c:pt>
                <c:pt idx="47">
                  <c:v>9.5000000000000043E-2</c:v>
                </c:pt>
                <c:pt idx="48">
                  <c:v>9.7000000000000003E-2</c:v>
                </c:pt>
                <c:pt idx="49">
                  <c:v>9.9000000000000046E-2</c:v>
                </c:pt>
                <c:pt idx="50">
                  <c:v>0.10100000000000002</c:v>
                </c:pt>
                <c:pt idx="51">
                  <c:v>0.10299999999999998</c:v>
                </c:pt>
                <c:pt idx="52">
                  <c:v>0.10500000000000002</c:v>
                </c:pt>
                <c:pt idx="53">
                  <c:v>0.10700000000000012</c:v>
                </c:pt>
                <c:pt idx="54">
                  <c:v>0.10900000000000012</c:v>
                </c:pt>
                <c:pt idx="55">
                  <c:v>0.111</c:v>
                </c:pt>
                <c:pt idx="56">
                  <c:v>0.113</c:v>
                </c:pt>
                <c:pt idx="57">
                  <c:v>0.115</c:v>
                </c:pt>
                <c:pt idx="58">
                  <c:v>0.11700000000000002</c:v>
                </c:pt>
                <c:pt idx="59">
                  <c:v>0.11899999999999998</c:v>
                </c:pt>
                <c:pt idx="60">
                  <c:v>0.12100000000000002</c:v>
                </c:pt>
                <c:pt idx="61">
                  <c:v>0.12300000000000012</c:v>
                </c:pt>
                <c:pt idx="62">
                  <c:v>0.125</c:v>
                </c:pt>
                <c:pt idx="63">
                  <c:v>0.127</c:v>
                </c:pt>
                <c:pt idx="64">
                  <c:v>0.129</c:v>
                </c:pt>
                <c:pt idx="65">
                  <c:v>0.13100000000000001</c:v>
                </c:pt>
                <c:pt idx="66">
                  <c:v>0.13300000000000001</c:v>
                </c:pt>
                <c:pt idx="67">
                  <c:v>0.13500000000000001</c:v>
                </c:pt>
                <c:pt idx="68">
                  <c:v>0.13700000000000001</c:v>
                </c:pt>
                <c:pt idx="69">
                  <c:v>0.13900000000000001</c:v>
                </c:pt>
                <c:pt idx="70">
                  <c:v>0.14100000000000001</c:v>
                </c:pt>
                <c:pt idx="71">
                  <c:v>0.14300000000000004</c:v>
                </c:pt>
                <c:pt idx="72">
                  <c:v>0.14500000000000021</c:v>
                </c:pt>
                <c:pt idx="73">
                  <c:v>0.14700000000000021</c:v>
                </c:pt>
                <c:pt idx="74">
                  <c:v>0.14900000000000024</c:v>
                </c:pt>
              </c:numCache>
            </c:numRef>
          </c:xVal>
          <c:yVal>
            <c:numRef>
              <c:f>'graphs shear'!$S$29:$S$103</c:f>
              <c:numCache>
                <c:formatCode>General</c:formatCode>
                <c:ptCount val="75"/>
                <c:pt idx="0">
                  <c:v>157446.13162497478</c:v>
                </c:pt>
                <c:pt idx="1">
                  <c:v>484858.96200215921</c:v>
                </c:pt>
                <c:pt idx="2">
                  <c:v>828965.88188232423</c:v>
                </c:pt>
                <c:pt idx="3">
                  <c:v>1189766.8912654659</c:v>
                </c:pt>
                <c:pt idx="4">
                  <c:v>1567261.9901515879</c:v>
                </c:pt>
                <c:pt idx="5">
                  <c:v>1961451.1785406934</c:v>
                </c:pt>
                <c:pt idx="6">
                  <c:v>2372334.4564327677</c:v>
                </c:pt>
                <c:pt idx="7">
                  <c:v>2799911.8238278297</c:v>
                </c:pt>
                <c:pt idx="8">
                  <c:v>3244183.2807258731</c:v>
                </c:pt>
                <c:pt idx="9">
                  <c:v>3705148.8271268927</c:v>
                </c:pt>
                <c:pt idx="10">
                  <c:v>4182808.463030892</c:v>
                </c:pt>
                <c:pt idx="11">
                  <c:v>4677162.1884378698</c:v>
                </c:pt>
                <c:pt idx="12">
                  <c:v>5188210.0033478281</c:v>
                </c:pt>
                <c:pt idx="13">
                  <c:v>5715951.9077607654</c:v>
                </c:pt>
                <c:pt idx="14">
                  <c:v>6260387.9016766837</c:v>
                </c:pt>
                <c:pt idx="15">
                  <c:v>6821517.9850955894</c:v>
                </c:pt>
                <c:pt idx="16">
                  <c:v>7399342.1580174463</c:v>
                </c:pt>
                <c:pt idx="17">
                  <c:v>7993860.420442312</c:v>
                </c:pt>
                <c:pt idx="18">
                  <c:v>8605072.772370141</c:v>
                </c:pt>
                <c:pt idx="19">
                  <c:v>9232979.2138009593</c:v>
                </c:pt>
                <c:pt idx="20">
                  <c:v>9877579.7447347511</c:v>
                </c:pt>
                <c:pt idx="21">
                  <c:v>10538874.365171542</c:v>
                </c:pt>
                <c:pt idx="22">
                  <c:v>11216863.07511129</c:v>
                </c:pt>
                <c:pt idx="23">
                  <c:v>11911545.87455401</c:v>
                </c:pt>
                <c:pt idx="24">
                  <c:v>12622922.76349972</c:v>
                </c:pt>
                <c:pt idx="25">
                  <c:v>13350993.741948411</c:v>
                </c:pt>
                <c:pt idx="26">
                  <c:v>14095758.809900086</c:v>
                </c:pt>
                <c:pt idx="27">
                  <c:v>14857217.967354732</c:v>
                </c:pt>
                <c:pt idx="28">
                  <c:v>15635371.21431236</c:v>
                </c:pt>
                <c:pt idx="29">
                  <c:v>16430218.550772989</c:v>
                </c:pt>
                <c:pt idx="30">
                  <c:v>17241759.976736553</c:v>
                </c:pt>
                <c:pt idx="31">
                  <c:v>18069995.492203116</c:v>
                </c:pt>
                <c:pt idx="32">
                  <c:v>18914925.097172674</c:v>
                </c:pt>
                <c:pt idx="33">
                  <c:v>19776548.791645132</c:v>
                </c:pt>
                <c:pt idx="34">
                  <c:v>20654866.575620707</c:v>
                </c:pt>
                <c:pt idx="35">
                  <c:v>21549878.449099176</c:v>
                </c:pt>
                <c:pt idx="36">
                  <c:v>22461584.412080649</c:v>
                </c:pt>
                <c:pt idx="37">
                  <c:v>23389984.464565076</c:v>
                </c:pt>
                <c:pt idx="38">
                  <c:v>24335078.606552552</c:v>
                </c:pt>
                <c:pt idx="39">
                  <c:v>25296866.838042956</c:v>
                </c:pt>
                <c:pt idx="40">
                  <c:v>26275349.15903635</c:v>
                </c:pt>
                <c:pt idx="41">
                  <c:v>27270525.56953267</c:v>
                </c:pt>
                <c:pt idx="42">
                  <c:v>28282396.069532014</c:v>
                </c:pt>
                <c:pt idx="43">
                  <c:v>29310960.659034371</c:v>
                </c:pt>
                <c:pt idx="44">
                  <c:v>30356219.338039625</c:v>
                </c:pt>
                <c:pt idx="45">
                  <c:v>31418172.106547929</c:v>
                </c:pt>
                <c:pt idx="46">
                  <c:v>32496818.964559168</c:v>
                </c:pt>
                <c:pt idx="47">
                  <c:v>33592159.912073404</c:v>
                </c:pt>
                <c:pt idx="48">
                  <c:v>34704194.949090697</c:v>
                </c:pt>
                <c:pt idx="49">
                  <c:v>35832924.075610831</c:v>
                </c:pt>
                <c:pt idx="50">
                  <c:v>36978347.29163415</c:v>
                </c:pt>
                <c:pt idx="51">
                  <c:v>38140464.597160153</c:v>
                </c:pt>
                <c:pt idx="52">
                  <c:v>39319275.992189281</c:v>
                </c:pt>
                <c:pt idx="53">
                  <c:v>40514781.476721264</c:v>
                </c:pt>
                <c:pt idx="54">
                  <c:v>41726981.050756484</c:v>
                </c:pt>
                <c:pt idx="55">
                  <c:v>42955874.714294687</c:v>
                </c:pt>
                <c:pt idx="56">
                  <c:v>44201462.467335641</c:v>
                </c:pt>
                <c:pt idx="57">
                  <c:v>45463744.309879653</c:v>
                </c:pt>
                <c:pt idx="58">
                  <c:v>46742720.24192667</c:v>
                </c:pt>
                <c:pt idx="59">
                  <c:v>48038390.263476662</c:v>
                </c:pt>
                <c:pt idx="60">
                  <c:v>49350754.37452963</c:v>
                </c:pt>
                <c:pt idx="61">
                  <c:v>50679812.57508558</c:v>
                </c:pt>
                <c:pt idx="62">
                  <c:v>52025564.865144543</c:v>
                </c:pt>
                <c:pt idx="63">
                  <c:v>53388011.244706422</c:v>
                </c:pt>
                <c:pt idx="64">
                  <c:v>54767151.713771284</c:v>
                </c:pt>
                <c:pt idx="65">
                  <c:v>56162986.272339195</c:v>
                </c:pt>
                <c:pt idx="66">
                  <c:v>57575514.920410037</c:v>
                </c:pt>
                <c:pt idx="67">
                  <c:v>59004737.657983854</c:v>
                </c:pt>
                <c:pt idx="68">
                  <c:v>60450654.485060662</c:v>
                </c:pt>
                <c:pt idx="69">
                  <c:v>61913265.401640512</c:v>
                </c:pt>
                <c:pt idx="70">
                  <c:v>63392570.407723121</c:v>
                </c:pt>
                <c:pt idx="71">
                  <c:v>64888569.503308952</c:v>
                </c:pt>
                <c:pt idx="72">
                  <c:v>66401262.688397713</c:v>
                </c:pt>
                <c:pt idx="73">
                  <c:v>67930649.962989569</c:v>
                </c:pt>
                <c:pt idx="74">
                  <c:v>69476731.327083915</c:v>
                </c:pt>
              </c:numCache>
            </c:numRef>
          </c:yVal>
          <c:smooth val="1"/>
        </c:ser>
        <c:ser>
          <c:idx val="1"/>
          <c:order val="1"/>
          <c:tx>
            <c:v>FEA</c:v>
          </c:tx>
          <c:spPr>
            <a:ln>
              <a:solidFill>
                <a:schemeClr val="accent3">
                  <a:lumMod val="75000"/>
                </a:schemeClr>
              </a:solidFill>
            </a:ln>
          </c:spPr>
          <c:marker>
            <c:symbol val="square"/>
            <c:size val="4"/>
            <c:spPr>
              <a:solidFill>
                <a:schemeClr val="accent3">
                  <a:lumMod val="75000"/>
                </a:schemeClr>
              </a:solidFill>
              <a:ln>
                <a:solidFill>
                  <a:srgbClr val="9BBB59">
                    <a:lumMod val="75000"/>
                  </a:srgbClr>
                </a:solidFill>
              </a:ln>
            </c:spPr>
          </c:marker>
          <c:xVal>
            <c:numRef>
              <c:f>'graphs shear'!$T$29:$T$46</c:f>
              <c:numCache>
                <c:formatCode>General</c:formatCode>
                <c:ptCount val="18"/>
                <c:pt idx="0">
                  <c:v>0</c:v>
                </c:pt>
                <c:pt idx="1">
                  <c:v>8.5840000000000048E-3</c:v>
                </c:pt>
                <c:pt idx="2">
                  <c:v>1.7167999999999999E-2</c:v>
                </c:pt>
                <c:pt idx="3">
                  <c:v>2.5752000000000001E-2</c:v>
                </c:pt>
                <c:pt idx="4">
                  <c:v>3.4335999999999998E-2</c:v>
                </c:pt>
                <c:pt idx="5">
                  <c:v>4.2919999999999993E-2</c:v>
                </c:pt>
                <c:pt idx="6">
                  <c:v>5.1503999999999994E-2</c:v>
                </c:pt>
                <c:pt idx="7">
                  <c:v>6.0088000000000003E-2</c:v>
                </c:pt>
                <c:pt idx="8">
                  <c:v>6.8671999999999997E-2</c:v>
                </c:pt>
                <c:pt idx="9">
                  <c:v>7.710800000000001E-2</c:v>
                </c:pt>
                <c:pt idx="10">
                  <c:v>8.5692000000000046E-2</c:v>
                </c:pt>
                <c:pt idx="11">
                  <c:v>9.427600000000004E-2</c:v>
                </c:pt>
                <c:pt idx="12">
                  <c:v>0.10271199999999998</c:v>
                </c:pt>
                <c:pt idx="13">
                  <c:v>0.11129599999999999</c:v>
                </c:pt>
                <c:pt idx="14">
                  <c:v>0.11973200000000017</c:v>
                </c:pt>
                <c:pt idx="15">
                  <c:v>0.128168</c:v>
                </c:pt>
                <c:pt idx="16">
                  <c:v>0.13675200000000001</c:v>
                </c:pt>
                <c:pt idx="17">
                  <c:v>0.14518799999999998</c:v>
                </c:pt>
              </c:numCache>
            </c:numRef>
          </c:xVal>
          <c:yVal>
            <c:numRef>
              <c:f>'graphs shear'!$U$29:$U$46</c:f>
              <c:numCache>
                <c:formatCode>General</c:formatCode>
                <c:ptCount val="18"/>
                <c:pt idx="0">
                  <c:v>1200000</c:v>
                </c:pt>
                <c:pt idx="1">
                  <c:v>1500000</c:v>
                </c:pt>
                <c:pt idx="2">
                  <c:v>1700000</c:v>
                </c:pt>
                <c:pt idx="3">
                  <c:v>2000000</c:v>
                </c:pt>
                <c:pt idx="4">
                  <c:v>2100000</c:v>
                </c:pt>
                <c:pt idx="5">
                  <c:v>2300000</c:v>
                </c:pt>
                <c:pt idx="6">
                  <c:v>2400000</c:v>
                </c:pt>
                <c:pt idx="7">
                  <c:v>2400000</c:v>
                </c:pt>
                <c:pt idx="8">
                  <c:v>2400000</c:v>
                </c:pt>
                <c:pt idx="9">
                  <c:v>2400000</c:v>
                </c:pt>
                <c:pt idx="10">
                  <c:v>2300000</c:v>
                </c:pt>
                <c:pt idx="11">
                  <c:v>2200000</c:v>
                </c:pt>
                <c:pt idx="12">
                  <c:v>2100000</c:v>
                </c:pt>
                <c:pt idx="13">
                  <c:v>1900000</c:v>
                </c:pt>
                <c:pt idx="14">
                  <c:v>1700000</c:v>
                </c:pt>
                <c:pt idx="15">
                  <c:v>1400000</c:v>
                </c:pt>
                <c:pt idx="16">
                  <c:v>1100000</c:v>
                </c:pt>
                <c:pt idx="17">
                  <c:v>324000</c:v>
                </c:pt>
              </c:numCache>
            </c:numRef>
          </c:yVal>
          <c:smooth val="1"/>
        </c:ser>
        <c:ser>
          <c:idx val="2"/>
          <c:order val="2"/>
          <c:tx>
            <c:v>Exp</c:v>
          </c:tx>
          <c:spPr>
            <a:ln>
              <a:noFill/>
            </a:ln>
          </c:spPr>
          <c:marker>
            <c:spPr>
              <a:solidFill>
                <a:srgbClr val="FF0000"/>
              </a:solidFill>
              <a:ln>
                <a:solidFill>
                  <a:srgbClr val="FF0000"/>
                </a:solidFill>
              </a:ln>
            </c:spPr>
          </c:marker>
          <c:xVal>
            <c:numRef>
              <c:f>'graphs shear'!$V$29:$V$31</c:f>
              <c:numCache>
                <c:formatCode>General</c:formatCode>
                <c:ptCount val="3"/>
                <c:pt idx="0">
                  <c:v>0.10267000000000009</c:v>
                </c:pt>
                <c:pt idx="1">
                  <c:v>0.12836999999999998</c:v>
                </c:pt>
                <c:pt idx="2">
                  <c:v>0.15667</c:v>
                </c:pt>
              </c:numCache>
            </c:numRef>
          </c:xVal>
          <c:yVal>
            <c:numRef>
              <c:f>'graphs shear'!$W$29:$W$31</c:f>
              <c:numCache>
                <c:formatCode>General</c:formatCode>
                <c:ptCount val="3"/>
                <c:pt idx="0">
                  <c:v>-2445827.0676691728</c:v>
                </c:pt>
                <c:pt idx="1">
                  <c:v>-3627518.7969924812</c:v>
                </c:pt>
                <c:pt idx="2">
                  <c:v>-3984774.4360902254</c:v>
                </c:pt>
              </c:numCache>
            </c:numRef>
          </c:yVal>
          <c:smooth val="1"/>
        </c:ser>
        <c:axId val="69229184"/>
        <c:axId val="69280896"/>
      </c:scatterChart>
      <c:valAx>
        <c:axId val="69229184"/>
        <c:scaling>
          <c:orientation val="minMax"/>
        </c:scaling>
        <c:axPos val="b"/>
        <c:title>
          <c:tx>
            <c:rich>
              <a:bodyPr/>
              <a:lstStyle/>
              <a:p>
                <a:pPr>
                  <a:defRPr lang="en-US"/>
                </a:pPr>
                <a:r>
                  <a:rPr lang="en-GB"/>
                  <a:t>S-Web</a:t>
                </a:r>
                <a:r>
                  <a:rPr lang="en-GB" baseline="0"/>
                  <a:t> (m)</a:t>
                </a:r>
                <a:endParaRPr lang="en-GB"/>
              </a:p>
            </c:rich>
          </c:tx>
        </c:title>
        <c:numFmt formatCode="General" sourceLinked="1"/>
        <c:majorTickMark val="none"/>
        <c:tickLblPos val="nextTo"/>
        <c:txPr>
          <a:bodyPr/>
          <a:lstStyle/>
          <a:p>
            <a:pPr>
              <a:defRPr lang="en-US" sz="800" baseline="0"/>
            </a:pPr>
            <a:endParaRPr lang="en-US"/>
          </a:p>
        </c:txPr>
        <c:crossAx val="69280896"/>
        <c:crosses val="autoZero"/>
        <c:crossBetween val="midCat"/>
      </c:valAx>
      <c:valAx>
        <c:axId val="69280896"/>
        <c:scaling>
          <c:orientation val="minMax"/>
        </c:scaling>
        <c:axPos val="l"/>
        <c:majorGridlines/>
        <c:title>
          <c:tx>
            <c:rich>
              <a:bodyPr/>
              <a:lstStyle/>
              <a:p>
                <a:pPr>
                  <a:defRPr lang="en-US"/>
                </a:pPr>
                <a:r>
                  <a:rPr lang="el-GR">
                    <a:latin typeface="Times New Roman"/>
                    <a:cs typeface="Times New Roman"/>
                  </a:rPr>
                  <a:t>τ</a:t>
                </a:r>
                <a:r>
                  <a:rPr lang="en-GB">
                    <a:latin typeface="Times New Roman"/>
                    <a:cs typeface="Times New Roman"/>
                  </a:rPr>
                  <a:t> (Pa)</a:t>
                </a:r>
                <a:endParaRPr lang="en-GB"/>
              </a:p>
            </c:rich>
          </c:tx>
        </c:title>
        <c:numFmt formatCode="0.00E+00" sourceLinked="0"/>
        <c:majorTickMark val="none"/>
        <c:tickLblPos val="nextTo"/>
        <c:txPr>
          <a:bodyPr/>
          <a:lstStyle/>
          <a:p>
            <a:pPr>
              <a:defRPr lang="en-US" sz="800" baseline="0"/>
            </a:pPr>
            <a:endParaRPr lang="en-US"/>
          </a:p>
        </c:txPr>
        <c:crossAx val="69229184"/>
        <c:crosses val="autoZero"/>
        <c:crossBetween val="midCat"/>
      </c:valAx>
    </c:plotArea>
    <c:legend>
      <c:legendPos val="r"/>
      <c:txPr>
        <a:bodyPr/>
        <a:lstStyle/>
        <a:p>
          <a:pPr>
            <a:defRPr lang="en-US" sz="800" baseline="0"/>
          </a:pPr>
          <a:endParaRPr lang="en-US"/>
        </a:p>
      </c:txPr>
    </c:legend>
    <c:plotVisOnly val="1"/>
    <c:dispBlanksAs val="gap"/>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A0B11D-37A0-4A45-A62D-5DD641CB88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A4_8X11_single_column-1.dot</Template>
  <TotalTime>2</TotalTime>
  <Pages>9</Pages>
  <Words>2328</Words>
  <Characters>13272</Characters>
  <Application>Microsoft Office Word</Application>
  <DocSecurity>0</DocSecurity>
  <Lines>110</Lines>
  <Paragraphs>31</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Title Goes Here</vt:lpstr>
      <vt:lpstr>Title Goes Here</vt:lpstr>
    </vt:vector>
  </TitlesOfParts>
  <Company>PPI</Company>
  <LinksUpToDate>false</LinksUpToDate>
  <CharactersWithSpaces>15569</CharactersWithSpaces>
  <SharedDoc>false</SharedDoc>
  <HLinks>
    <vt:vector size="24" baseType="variant">
      <vt:variant>
        <vt:i4>3342376</vt:i4>
      </vt:variant>
      <vt:variant>
        <vt:i4>9</vt:i4>
      </vt:variant>
      <vt:variant>
        <vt:i4>0</vt:i4>
      </vt:variant>
      <vt:variant>
        <vt:i4>5</vt:i4>
      </vt:variant>
      <vt:variant>
        <vt:lpwstr>http://www.aip.org/pacs/index.html</vt:lpwstr>
      </vt:variant>
      <vt:variant>
        <vt:lpwstr/>
      </vt:variant>
      <vt:variant>
        <vt:i4>5374000</vt:i4>
      </vt:variant>
      <vt:variant>
        <vt:i4>6</vt:i4>
      </vt:variant>
      <vt:variant>
        <vt:i4>0</vt:i4>
      </vt:variant>
      <vt:variant>
        <vt:i4>5</vt:i4>
      </vt:variant>
      <vt:variant>
        <vt:lpwstr>mailto:Reza.firouzdor@gmail.com</vt:lpwstr>
      </vt:variant>
      <vt:variant>
        <vt:lpwstr/>
      </vt:variant>
      <vt:variant>
        <vt:i4>5374000</vt:i4>
      </vt:variant>
      <vt:variant>
        <vt:i4>3</vt:i4>
      </vt:variant>
      <vt:variant>
        <vt:i4>0</vt:i4>
      </vt:variant>
      <vt:variant>
        <vt:i4>5</vt:i4>
      </vt:variant>
      <vt:variant>
        <vt:lpwstr>mailto:Reza.firouzdor@gmail.com</vt:lpwstr>
      </vt:variant>
      <vt:variant>
        <vt:lpwstr/>
      </vt:variant>
      <vt:variant>
        <vt:i4>262216</vt:i4>
      </vt:variant>
      <vt:variant>
        <vt:i4>0</vt:i4>
      </vt:variant>
      <vt:variant>
        <vt:i4>0</vt:i4>
      </vt:variant>
      <vt:variant>
        <vt:i4>5</vt:i4>
      </vt:variant>
      <vt:variant>
        <vt:lpwstr>mailto:M_amirfakhrian@iauctb.ac.ir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Goes Here</dc:title>
  <dc:creator>aipuser</dc:creator>
  <cp:lastModifiedBy>Administrator</cp:lastModifiedBy>
  <cp:revision>3</cp:revision>
  <cp:lastPrinted>2012-09-06T17:38:00Z</cp:lastPrinted>
  <dcterms:created xsi:type="dcterms:W3CDTF">2019-06-24T13:51:00Z</dcterms:created>
  <dcterms:modified xsi:type="dcterms:W3CDTF">2019-06-25T00:29:00Z</dcterms:modified>
</cp:coreProperties>
</file>