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Default Extension="bin" ContentType="application/vnd.openxmlformats-officedocument.oleObject"/>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6.xml" ContentType="application/vnd.openxmlformats-officedocument.wordprocessingml.footer+xml"/>
  <Default Extension="emf" ContentType="image/x-emf"/>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709" w:rsidRDefault="00995709"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center"/>
        <w:rPr>
          <w:rFonts w:ascii="Times New Roman" w:eastAsiaTheme="minorEastAsia" w:hAnsi="Times New Roman"/>
          <w:b/>
          <w:bCs/>
          <w:color w:val="222222"/>
          <w:lang w:eastAsia="zh-CN"/>
        </w:rPr>
      </w:pPr>
    </w:p>
    <w:p w:rsidR="00A822DE" w:rsidRPr="00E52EE4" w:rsidRDefault="00FF2FAC"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center"/>
        <w:rPr>
          <w:rFonts w:ascii="Times New Roman" w:eastAsiaTheme="minorEastAsia" w:hAnsi="Times New Roman"/>
          <w:b/>
          <w:bCs/>
          <w:color w:val="222222"/>
          <w:lang w:eastAsia="zh-CN"/>
        </w:rPr>
      </w:pPr>
      <w:r w:rsidRPr="00E52EE4">
        <w:rPr>
          <w:rFonts w:ascii="Times New Roman" w:hAnsi="Times New Roman"/>
          <w:b/>
          <w:bCs/>
          <w:color w:val="222222"/>
        </w:rPr>
        <w:t xml:space="preserve">Standard </w:t>
      </w:r>
      <w:r w:rsidR="000B1FAB" w:rsidRPr="00E52EE4">
        <w:rPr>
          <w:rFonts w:ascii="Times New Roman" w:hAnsi="Times New Roman"/>
          <w:b/>
          <w:bCs/>
          <w:color w:val="222222"/>
        </w:rPr>
        <w:t>E</w:t>
      </w:r>
      <w:r w:rsidRPr="00E52EE4">
        <w:rPr>
          <w:rFonts w:ascii="Times New Roman" w:hAnsi="Times New Roman"/>
          <w:b/>
          <w:bCs/>
          <w:color w:val="222222"/>
        </w:rPr>
        <w:t xml:space="preserve">conomic </w:t>
      </w:r>
      <w:r w:rsidR="000B1FAB" w:rsidRPr="00E52EE4">
        <w:rPr>
          <w:rFonts w:ascii="Times New Roman" w:hAnsi="Times New Roman"/>
          <w:b/>
          <w:bCs/>
          <w:color w:val="222222"/>
        </w:rPr>
        <w:t>A</w:t>
      </w:r>
      <w:r w:rsidRPr="00E52EE4">
        <w:rPr>
          <w:rFonts w:ascii="Times New Roman" w:hAnsi="Times New Roman"/>
          <w:b/>
          <w:bCs/>
          <w:color w:val="222222"/>
        </w:rPr>
        <w:t xml:space="preserve">nalysis to </w:t>
      </w:r>
      <w:r w:rsidR="000B1FAB" w:rsidRPr="00E52EE4">
        <w:rPr>
          <w:rFonts w:ascii="Times New Roman" w:hAnsi="Times New Roman"/>
          <w:b/>
          <w:bCs/>
          <w:color w:val="222222"/>
        </w:rPr>
        <w:t>S</w:t>
      </w:r>
      <w:r w:rsidRPr="00E52EE4">
        <w:rPr>
          <w:rFonts w:ascii="Times New Roman" w:hAnsi="Times New Roman"/>
          <w:b/>
          <w:bCs/>
          <w:color w:val="222222"/>
        </w:rPr>
        <w:t xml:space="preserve">tudy the </w:t>
      </w:r>
      <w:r w:rsidR="000B1FAB" w:rsidRPr="00E52EE4">
        <w:rPr>
          <w:rFonts w:ascii="Times New Roman" w:hAnsi="Times New Roman"/>
          <w:b/>
          <w:bCs/>
          <w:color w:val="222222"/>
        </w:rPr>
        <w:t>M</w:t>
      </w:r>
      <w:r w:rsidRPr="00E52EE4">
        <w:rPr>
          <w:rFonts w:ascii="Times New Roman" w:hAnsi="Times New Roman"/>
          <w:b/>
          <w:bCs/>
          <w:color w:val="222222"/>
        </w:rPr>
        <w:t xml:space="preserve">ost </w:t>
      </w:r>
      <w:r w:rsidR="000B1FAB" w:rsidRPr="00E52EE4">
        <w:rPr>
          <w:rFonts w:ascii="Times New Roman" w:hAnsi="Times New Roman"/>
          <w:b/>
          <w:bCs/>
          <w:color w:val="222222"/>
        </w:rPr>
        <w:t>I</w:t>
      </w:r>
      <w:r w:rsidRPr="00E52EE4">
        <w:rPr>
          <w:rFonts w:ascii="Times New Roman" w:hAnsi="Times New Roman"/>
          <w:b/>
          <w:bCs/>
          <w:color w:val="222222"/>
        </w:rPr>
        <w:t xml:space="preserve">mportant </w:t>
      </w:r>
      <w:r w:rsidR="0051314C" w:rsidRPr="00E52EE4">
        <w:rPr>
          <w:rFonts w:ascii="Times New Roman" w:hAnsi="Times New Roman"/>
          <w:b/>
          <w:bCs/>
          <w:color w:val="222222"/>
        </w:rPr>
        <w:t>Factors Affecting</w:t>
      </w:r>
      <w:r w:rsidRPr="00E52EE4">
        <w:rPr>
          <w:rFonts w:ascii="Times New Roman" w:hAnsi="Times New Roman"/>
          <w:b/>
          <w:bCs/>
          <w:color w:val="222222"/>
        </w:rPr>
        <w:t xml:space="preserve"> the</w:t>
      </w:r>
      <w:r w:rsidR="00A822DE" w:rsidRPr="00E52EE4">
        <w:rPr>
          <w:rFonts w:ascii="Times New Roman" w:eastAsiaTheme="minorEastAsia" w:hAnsi="Times New Roman"/>
          <w:b/>
          <w:bCs/>
          <w:color w:val="222222"/>
          <w:lang w:eastAsia="zh-CN"/>
        </w:rPr>
        <w:t xml:space="preserve"> </w:t>
      </w:r>
      <w:r w:rsidR="000B1FAB" w:rsidRPr="00E52EE4">
        <w:rPr>
          <w:rFonts w:ascii="Times New Roman" w:hAnsi="Times New Roman"/>
          <w:b/>
          <w:bCs/>
          <w:color w:val="222222"/>
        </w:rPr>
        <w:t xml:space="preserve">Egyptian </w:t>
      </w:r>
      <w:r w:rsidR="0051314C" w:rsidRPr="00E52EE4">
        <w:rPr>
          <w:rFonts w:ascii="Times New Roman" w:hAnsi="Times New Roman"/>
          <w:b/>
          <w:bCs/>
          <w:color w:val="222222"/>
        </w:rPr>
        <w:t>Agricultural Production</w:t>
      </w:r>
    </w:p>
    <w:p w:rsidR="00A822DE" w:rsidRPr="00E52EE4" w:rsidRDefault="00A822DE"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center"/>
        <w:rPr>
          <w:rFonts w:ascii="Times New Roman" w:eastAsiaTheme="minorEastAsia" w:hAnsi="Times New Roman"/>
          <w:b/>
          <w:bCs/>
          <w:color w:val="222222"/>
          <w:lang w:eastAsia="zh-CN"/>
        </w:rPr>
      </w:pPr>
    </w:p>
    <w:p w:rsidR="00DD2A9C" w:rsidRDefault="00586A36" w:rsidP="00DD2A9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center"/>
        <w:rPr>
          <w:rFonts w:ascii="Times New Roman" w:eastAsiaTheme="minorEastAsia" w:hAnsi="Times New Roman" w:hint="eastAsia"/>
          <w:lang w:eastAsia="zh-CN"/>
        </w:rPr>
      </w:pPr>
      <w:r w:rsidRPr="00586A36">
        <w:rPr>
          <w:rFonts w:ascii="Times New Roman" w:eastAsiaTheme="minorEastAsia" w:hAnsi="Times New Roman"/>
        </w:rPr>
        <w:t xml:space="preserve">Dr. </w:t>
      </w:r>
      <w:proofErr w:type="spellStart"/>
      <w:r w:rsidRPr="00586A36">
        <w:rPr>
          <w:rFonts w:ascii="Times New Roman" w:eastAsiaTheme="minorEastAsia" w:hAnsi="Times New Roman"/>
        </w:rPr>
        <w:t>Ehab</w:t>
      </w:r>
      <w:proofErr w:type="spellEnd"/>
      <w:r w:rsidRPr="00586A36">
        <w:rPr>
          <w:rFonts w:ascii="Times New Roman" w:eastAsiaTheme="minorEastAsia" w:hAnsi="Times New Roman"/>
        </w:rPr>
        <w:t xml:space="preserve"> </w:t>
      </w:r>
      <w:proofErr w:type="spellStart"/>
      <w:r w:rsidRPr="00586A36">
        <w:rPr>
          <w:rFonts w:ascii="Times New Roman" w:eastAsiaTheme="minorEastAsia" w:hAnsi="Times New Roman"/>
        </w:rPr>
        <w:t>Moreed</w:t>
      </w:r>
      <w:proofErr w:type="spellEnd"/>
      <w:r w:rsidRPr="00586A36">
        <w:rPr>
          <w:rFonts w:ascii="Times New Roman" w:eastAsiaTheme="minorEastAsia" w:hAnsi="Times New Roman"/>
        </w:rPr>
        <w:t xml:space="preserve"> </w:t>
      </w:r>
      <w:proofErr w:type="spellStart"/>
      <w:r w:rsidRPr="00586A36">
        <w:rPr>
          <w:rFonts w:ascii="Times New Roman" w:eastAsiaTheme="minorEastAsia" w:hAnsi="Times New Roman"/>
        </w:rPr>
        <w:t>Sharabin</w:t>
      </w:r>
      <w:proofErr w:type="spellEnd"/>
      <w:r>
        <w:rPr>
          <w:rFonts w:ascii="Times New Roman" w:eastAsiaTheme="minorEastAsia" w:hAnsi="Times New Roman"/>
        </w:rPr>
        <w:t xml:space="preserve">   </w:t>
      </w:r>
    </w:p>
    <w:p w:rsidR="00DD2A9C" w:rsidRDefault="00DD2A9C" w:rsidP="00DD2A9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center"/>
        <w:rPr>
          <w:rFonts w:ascii="Times New Roman" w:eastAsiaTheme="minorEastAsia" w:hAnsi="Times New Roman" w:hint="eastAsia"/>
          <w:lang w:eastAsia="zh-CN"/>
        </w:rPr>
      </w:pPr>
    </w:p>
    <w:p w:rsidR="00586A36" w:rsidRPr="00DD2A9C" w:rsidRDefault="00586A36" w:rsidP="00DD2A9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center"/>
        <w:rPr>
          <w:rFonts w:ascii="Times New Roman" w:eastAsiaTheme="minorEastAsia" w:hAnsi="Times New Roman"/>
          <w:color w:val="000000" w:themeColor="text1"/>
        </w:rPr>
      </w:pPr>
      <w:r w:rsidRPr="00DD2A9C">
        <w:rPr>
          <w:rFonts w:ascii="Times New Roman" w:eastAsiaTheme="minorEastAsia" w:hAnsi="Times New Roman"/>
          <w:color w:val="000000" w:themeColor="text1"/>
        </w:rPr>
        <w:t>Agricultural Economics Research Institute, Agricultural Research Center, Egypt</w:t>
      </w:r>
    </w:p>
    <w:p w:rsidR="00A822DE" w:rsidRPr="00E52EE4" w:rsidRDefault="00E65934" w:rsidP="00054BB9">
      <w:pPr>
        <w:shd w:val="clear" w:color="auto" w:fill="FFFFFF"/>
        <w:bidi w:val="0"/>
        <w:snapToGrid w:val="0"/>
        <w:outlineLvl w:val="0"/>
        <w:rPr>
          <w:rFonts w:ascii="Times New Roman" w:hAnsi="Times New Roman" w:cs="Times New Roman"/>
          <w:sz w:val="20"/>
          <w:szCs w:val="20"/>
          <w:lang w:eastAsia="zh-CN"/>
        </w:rPr>
      </w:pPr>
      <w:r w:rsidRPr="00E52EE4">
        <w:rPr>
          <w:rFonts w:ascii="Times New Roman" w:hAnsi="Times New Roman" w:cs="Times New Roman"/>
          <w:sz w:val="20"/>
          <w:szCs w:val="20"/>
        </w:rPr>
        <w:t>Email:</w:t>
      </w:r>
      <w:r w:rsidR="00225ACA" w:rsidRPr="00E52EE4">
        <w:rPr>
          <w:rFonts w:ascii="Times New Roman" w:hAnsi="Times New Roman" w:cs="Times New Roman"/>
          <w:sz w:val="20"/>
          <w:szCs w:val="20"/>
          <w:lang w:eastAsia="zh-CN"/>
        </w:rPr>
        <w:t xml:space="preserve"> </w:t>
      </w:r>
      <w:hyperlink r:id="rId8" w:history="1">
        <w:r w:rsidR="00932858" w:rsidRPr="00B46F35">
          <w:rPr>
            <w:rStyle w:val="Hyperlink"/>
            <w:rFonts w:ascii="Times New Roman" w:hAnsi="Times New Roman" w:cs="Times New Roman"/>
            <w:sz w:val="20"/>
            <w:szCs w:val="20"/>
          </w:rPr>
          <w:t>Dr.ehab19712012@yahoo.com</w:t>
        </w:r>
      </w:hyperlink>
      <w:r w:rsidR="00932858">
        <w:rPr>
          <w:rFonts w:ascii="Times New Roman" w:hAnsi="Times New Roman" w:cs="Times New Roman" w:hint="eastAsia"/>
          <w:sz w:val="20"/>
          <w:szCs w:val="20"/>
          <w:lang w:eastAsia="zh-CN"/>
        </w:rPr>
        <w:t xml:space="preserve"> </w:t>
      </w:r>
    </w:p>
    <w:p w:rsidR="00A822DE" w:rsidRPr="00E52EE4" w:rsidRDefault="00A822DE" w:rsidP="00054BB9">
      <w:pPr>
        <w:shd w:val="clear" w:color="auto" w:fill="FFFFFF"/>
        <w:bidi w:val="0"/>
        <w:snapToGrid w:val="0"/>
        <w:outlineLvl w:val="0"/>
        <w:rPr>
          <w:rFonts w:ascii="Times New Roman" w:hAnsi="Times New Roman" w:cs="Times New Roman"/>
          <w:sz w:val="20"/>
          <w:szCs w:val="20"/>
        </w:rPr>
      </w:pPr>
    </w:p>
    <w:p w:rsidR="00226EDB" w:rsidRPr="00E52EE4" w:rsidRDefault="00A5648C" w:rsidP="00054BB9">
      <w:pPr>
        <w:shd w:val="clear" w:color="auto" w:fill="FFFFFF"/>
        <w:bidi w:val="0"/>
        <w:snapToGrid w:val="0"/>
        <w:jc w:val="both"/>
        <w:rPr>
          <w:rFonts w:ascii="Times New Roman" w:hAnsi="Times New Roman" w:cs="Times New Roman"/>
          <w:b/>
          <w:bCs/>
          <w:color w:val="222222"/>
          <w:sz w:val="20"/>
          <w:szCs w:val="20"/>
        </w:rPr>
      </w:pPr>
      <w:r w:rsidRPr="00E52EE4">
        <w:rPr>
          <w:rFonts w:ascii="Times New Roman" w:hAnsi="Times New Roman" w:cs="Times New Roman"/>
          <w:b/>
          <w:bCs/>
          <w:sz w:val="20"/>
          <w:szCs w:val="20"/>
        </w:rPr>
        <w:t>Abstract:</w:t>
      </w:r>
      <w:r w:rsidRPr="00E52EE4">
        <w:rPr>
          <w:rFonts w:ascii="Times New Roman" w:hAnsi="Times New Roman" w:cs="Times New Roman"/>
          <w:color w:val="222222"/>
          <w:sz w:val="20"/>
          <w:szCs w:val="20"/>
        </w:rPr>
        <w:t xml:space="preserve"> This</w:t>
      </w:r>
      <w:r w:rsidR="00807408" w:rsidRPr="00E52EE4">
        <w:rPr>
          <w:rFonts w:ascii="Times New Roman" w:hAnsi="Times New Roman" w:cs="Times New Roman"/>
          <w:color w:val="222222"/>
          <w:sz w:val="20"/>
          <w:szCs w:val="20"/>
        </w:rPr>
        <w:t xml:space="preserve"> research aims to study the most important factors affecting the Egyptian agricultural production for the period 1982-2018 through the use of traditional and modern </w:t>
      </w:r>
      <w:r w:rsidR="002470E6" w:rsidRPr="00E52EE4">
        <w:rPr>
          <w:rFonts w:ascii="Times New Roman" w:hAnsi="Times New Roman" w:cs="Times New Roman"/>
          <w:color w:val="222222"/>
          <w:sz w:val="20"/>
          <w:szCs w:val="20"/>
        </w:rPr>
        <w:t>approaches. To</w:t>
      </w:r>
      <w:r w:rsidR="00807408" w:rsidRPr="00E52EE4">
        <w:rPr>
          <w:rFonts w:ascii="Times New Roman" w:hAnsi="Times New Roman" w:cs="Times New Roman"/>
          <w:color w:val="222222"/>
          <w:sz w:val="20"/>
          <w:szCs w:val="20"/>
        </w:rPr>
        <w:t xml:space="preserve"> achieve the objectives of the study the method of multiple regression analysis </w:t>
      </w:r>
      <w:r w:rsidR="009B3063" w:rsidRPr="00E52EE4">
        <w:rPr>
          <w:rFonts w:ascii="Times New Roman" w:hAnsi="Times New Roman" w:cs="Times New Roman"/>
          <w:color w:val="222222"/>
          <w:sz w:val="20"/>
          <w:szCs w:val="20"/>
        </w:rPr>
        <w:t xml:space="preserve">has been used </w:t>
      </w:r>
      <w:r w:rsidR="00807408" w:rsidRPr="00E52EE4">
        <w:rPr>
          <w:rFonts w:ascii="Times New Roman" w:hAnsi="Times New Roman" w:cs="Times New Roman"/>
          <w:color w:val="222222"/>
          <w:sz w:val="20"/>
          <w:szCs w:val="20"/>
        </w:rPr>
        <w:t xml:space="preserve">in the traditional way, and the use of econometric analysis by estimating the </w:t>
      </w:r>
      <w:proofErr w:type="spellStart"/>
      <w:r w:rsidR="00F3526D" w:rsidRPr="00E52EE4">
        <w:rPr>
          <w:rFonts w:ascii="Times New Roman" w:hAnsi="Times New Roman" w:cs="Times New Roman"/>
          <w:color w:val="222222"/>
          <w:sz w:val="20"/>
          <w:szCs w:val="20"/>
        </w:rPr>
        <w:t>cointegration</w:t>
      </w:r>
      <w:proofErr w:type="spellEnd"/>
      <w:r w:rsidR="00807408" w:rsidRPr="00E52EE4">
        <w:rPr>
          <w:rFonts w:ascii="Times New Roman" w:hAnsi="Times New Roman" w:cs="Times New Roman"/>
          <w:color w:val="222222"/>
          <w:sz w:val="20"/>
          <w:szCs w:val="20"/>
        </w:rPr>
        <w:t xml:space="preserve"> model in the modern way.</w:t>
      </w:r>
      <w:r w:rsidR="00122221" w:rsidRPr="00E52EE4">
        <w:rPr>
          <w:rFonts w:ascii="Times New Roman" w:hAnsi="Times New Roman" w:cs="Times New Roman"/>
          <w:color w:val="222222"/>
          <w:sz w:val="20"/>
          <w:szCs w:val="20"/>
        </w:rPr>
        <w:t xml:space="preserve"> </w:t>
      </w:r>
      <w:r w:rsidR="00F75AA4" w:rsidRPr="00E52EE4">
        <w:rPr>
          <w:rFonts w:ascii="Times New Roman" w:hAnsi="Times New Roman" w:cs="Times New Roman"/>
          <w:color w:val="222222"/>
          <w:sz w:val="20"/>
          <w:szCs w:val="20"/>
        </w:rPr>
        <w:t xml:space="preserve">The research considers the variables affecting the agricultural </w:t>
      </w:r>
      <w:r w:rsidR="009B064B" w:rsidRPr="00E52EE4">
        <w:rPr>
          <w:rFonts w:ascii="Times New Roman" w:hAnsi="Times New Roman" w:cs="Times New Roman"/>
          <w:color w:val="222222"/>
          <w:sz w:val="20"/>
          <w:szCs w:val="20"/>
        </w:rPr>
        <w:t xml:space="preserve">production; </w:t>
      </w:r>
      <w:r w:rsidR="00122221" w:rsidRPr="00E52EE4">
        <w:rPr>
          <w:rFonts w:ascii="Times New Roman" w:hAnsi="Times New Roman" w:cs="Times New Roman"/>
          <w:color w:val="222222"/>
          <w:sz w:val="20"/>
          <w:szCs w:val="20"/>
        </w:rPr>
        <w:t>crop area</w:t>
      </w:r>
      <w:r w:rsidR="0086238A" w:rsidRPr="00E52EE4">
        <w:rPr>
          <w:rFonts w:ascii="Times New Roman" w:hAnsi="Times New Roman" w:cs="Times New Roman"/>
          <w:color w:val="222222"/>
          <w:sz w:val="20"/>
          <w:szCs w:val="20"/>
        </w:rPr>
        <w:t>, labor</w:t>
      </w:r>
      <w:r w:rsidR="00F75AA4" w:rsidRPr="00E52EE4">
        <w:rPr>
          <w:rFonts w:ascii="Times New Roman" w:hAnsi="Times New Roman" w:cs="Times New Roman"/>
          <w:color w:val="222222"/>
          <w:sz w:val="20"/>
          <w:szCs w:val="20"/>
        </w:rPr>
        <w:t xml:space="preserve">, agricultural investments and agricultural exports </w:t>
      </w:r>
      <w:r w:rsidR="009B064B" w:rsidRPr="00E52EE4">
        <w:rPr>
          <w:rFonts w:ascii="Times New Roman" w:hAnsi="Times New Roman" w:cs="Times New Roman"/>
          <w:color w:val="222222"/>
          <w:sz w:val="20"/>
          <w:szCs w:val="20"/>
        </w:rPr>
        <w:t xml:space="preserve">and </w:t>
      </w:r>
      <w:r w:rsidR="00F75AA4" w:rsidRPr="00E52EE4">
        <w:rPr>
          <w:rFonts w:ascii="Times New Roman" w:hAnsi="Times New Roman" w:cs="Times New Roman"/>
          <w:color w:val="222222"/>
          <w:sz w:val="20"/>
          <w:szCs w:val="20"/>
        </w:rPr>
        <w:t>imports</w:t>
      </w:r>
      <w:r w:rsidR="004D1430" w:rsidRPr="00E52EE4">
        <w:rPr>
          <w:rFonts w:ascii="Times New Roman" w:hAnsi="Times New Roman" w:cs="Times New Roman"/>
          <w:color w:val="222222"/>
          <w:sz w:val="20"/>
          <w:szCs w:val="20"/>
        </w:rPr>
        <w:t>.</w:t>
      </w:r>
      <w:r w:rsidR="0086238A" w:rsidRPr="00E52EE4">
        <w:rPr>
          <w:rFonts w:ascii="Times New Roman" w:hAnsi="Times New Roman" w:cs="Times New Roman"/>
          <w:color w:val="222222"/>
          <w:sz w:val="20"/>
          <w:szCs w:val="20"/>
        </w:rPr>
        <w:t xml:space="preserve"> T</w:t>
      </w:r>
      <w:r w:rsidR="004D1430" w:rsidRPr="00E52EE4">
        <w:rPr>
          <w:rFonts w:ascii="Times New Roman" w:hAnsi="Times New Roman" w:cs="Times New Roman"/>
          <w:color w:val="222222"/>
          <w:sz w:val="20"/>
          <w:szCs w:val="20"/>
        </w:rPr>
        <w:t xml:space="preserve">he study </w:t>
      </w:r>
      <w:r w:rsidR="0086238A" w:rsidRPr="00E52EE4">
        <w:rPr>
          <w:rFonts w:ascii="Times New Roman" w:hAnsi="Times New Roman" w:cs="Times New Roman"/>
          <w:color w:val="222222"/>
          <w:sz w:val="20"/>
          <w:szCs w:val="20"/>
        </w:rPr>
        <w:t>indicates</w:t>
      </w:r>
      <w:r w:rsidR="005151B6" w:rsidRPr="00E52EE4">
        <w:rPr>
          <w:rFonts w:ascii="Times New Roman" w:hAnsi="Times New Roman" w:cs="Times New Roman"/>
          <w:color w:val="222222"/>
          <w:sz w:val="20"/>
          <w:szCs w:val="20"/>
        </w:rPr>
        <w:t xml:space="preserve"> that</w:t>
      </w:r>
      <w:r w:rsidR="0086238A" w:rsidRPr="00E52EE4">
        <w:rPr>
          <w:rFonts w:ascii="Times New Roman" w:hAnsi="Times New Roman" w:cs="Times New Roman"/>
          <w:color w:val="222222"/>
          <w:sz w:val="20"/>
          <w:szCs w:val="20"/>
        </w:rPr>
        <w:t>,</w:t>
      </w:r>
      <w:r w:rsidR="005151B6" w:rsidRPr="00E52EE4">
        <w:rPr>
          <w:rFonts w:ascii="Times New Roman" w:hAnsi="Times New Roman" w:cs="Times New Roman"/>
          <w:color w:val="222222"/>
          <w:sz w:val="20"/>
          <w:szCs w:val="20"/>
        </w:rPr>
        <w:t xml:space="preserve"> in the absence of </w:t>
      </w:r>
      <w:proofErr w:type="spellStart"/>
      <w:r w:rsidR="002C70A8" w:rsidRPr="00E52EE4">
        <w:rPr>
          <w:rFonts w:ascii="Times New Roman" w:hAnsi="Times New Roman" w:cs="Times New Roman"/>
          <w:color w:val="222222"/>
          <w:sz w:val="20"/>
          <w:szCs w:val="20"/>
        </w:rPr>
        <w:t>stationarity</w:t>
      </w:r>
      <w:proofErr w:type="spellEnd"/>
      <w:r w:rsidR="005151B6" w:rsidRPr="00E52EE4">
        <w:rPr>
          <w:rFonts w:ascii="Times New Roman" w:hAnsi="Times New Roman" w:cs="Times New Roman"/>
          <w:color w:val="222222"/>
          <w:sz w:val="20"/>
          <w:szCs w:val="20"/>
        </w:rPr>
        <w:t xml:space="preserve"> in time series, the regression obtained between the variables of the time series to estimate the most important factors affecting the value of the Egyptian agricultural production in the multiple regression</w:t>
      </w:r>
      <w:r w:rsidR="003D2435" w:rsidRPr="00E52EE4">
        <w:rPr>
          <w:rFonts w:ascii="Times New Roman" w:hAnsi="Times New Roman" w:cs="Times New Roman"/>
          <w:color w:val="222222"/>
          <w:sz w:val="20"/>
          <w:szCs w:val="20"/>
        </w:rPr>
        <w:t xml:space="preserve"> (traditional)</w:t>
      </w:r>
      <w:r w:rsidR="005151B6" w:rsidRPr="00E52EE4">
        <w:rPr>
          <w:rFonts w:ascii="Times New Roman" w:hAnsi="Times New Roman" w:cs="Times New Roman"/>
          <w:color w:val="222222"/>
          <w:sz w:val="20"/>
          <w:szCs w:val="20"/>
        </w:rPr>
        <w:t xml:space="preserve"> method was spurious regression.</w:t>
      </w:r>
      <w:r w:rsidR="0086238A" w:rsidRPr="00E52EE4">
        <w:rPr>
          <w:rFonts w:ascii="Times New Roman" w:hAnsi="Times New Roman" w:cs="Times New Roman"/>
          <w:color w:val="222222"/>
          <w:sz w:val="20"/>
          <w:szCs w:val="20"/>
        </w:rPr>
        <w:t xml:space="preserve"> The study also confirms that there </w:t>
      </w:r>
      <w:r w:rsidR="005151B6" w:rsidRPr="00E52EE4">
        <w:rPr>
          <w:rFonts w:ascii="Times New Roman" w:hAnsi="Times New Roman" w:cs="Times New Roman"/>
          <w:color w:val="222222"/>
          <w:sz w:val="20"/>
          <w:szCs w:val="20"/>
        </w:rPr>
        <w:t xml:space="preserve">is a </w:t>
      </w:r>
      <w:r w:rsidR="00E63BC9" w:rsidRPr="00E52EE4">
        <w:rPr>
          <w:rFonts w:ascii="Times New Roman" w:hAnsi="Times New Roman" w:cs="Times New Roman"/>
          <w:color w:val="222222"/>
          <w:sz w:val="20"/>
          <w:szCs w:val="20"/>
        </w:rPr>
        <w:t>long-run</w:t>
      </w:r>
      <w:r w:rsidR="005151B6" w:rsidRPr="00E52EE4">
        <w:rPr>
          <w:rFonts w:ascii="Times New Roman" w:hAnsi="Times New Roman" w:cs="Times New Roman"/>
          <w:color w:val="222222"/>
          <w:sz w:val="20"/>
          <w:szCs w:val="20"/>
        </w:rPr>
        <w:t xml:space="preserve"> equilibrium relationship between the Egyptian agriculture production and the independent variables of the study. The pace of adjustment in the short </w:t>
      </w:r>
      <w:r w:rsidR="002C70A8" w:rsidRPr="00E52EE4">
        <w:rPr>
          <w:rFonts w:ascii="Times New Roman" w:hAnsi="Times New Roman" w:cs="Times New Roman"/>
          <w:color w:val="222222"/>
          <w:sz w:val="20"/>
          <w:szCs w:val="20"/>
        </w:rPr>
        <w:t>run</w:t>
      </w:r>
      <w:r w:rsidR="005151B6" w:rsidRPr="00E52EE4">
        <w:rPr>
          <w:rFonts w:ascii="Times New Roman" w:hAnsi="Times New Roman" w:cs="Times New Roman"/>
          <w:color w:val="222222"/>
          <w:sz w:val="20"/>
          <w:szCs w:val="20"/>
        </w:rPr>
        <w:t xml:space="preserve"> to achieve </w:t>
      </w:r>
      <w:r w:rsidR="00E63BC9" w:rsidRPr="00E52EE4">
        <w:rPr>
          <w:rFonts w:ascii="Times New Roman" w:hAnsi="Times New Roman" w:cs="Times New Roman"/>
          <w:color w:val="222222"/>
          <w:sz w:val="20"/>
          <w:szCs w:val="20"/>
        </w:rPr>
        <w:t>long-run</w:t>
      </w:r>
      <w:r w:rsidR="005151B6" w:rsidRPr="00E52EE4">
        <w:rPr>
          <w:rFonts w:ascii="Times New Roman" w:hAnsi="Times New Roman" w:cs="Times New Roman"/>
          <w:color w:val="222222"/>
          <w:sz w:val="20"/>
          <w:szCs w:val="20"/>
        </w:rPr>
        <w:t xml:space="preserve"> equilibrium is 50.64% per year which means that agricultural production requires about 2 years </w:t>
      </w:r>
      <w:r w:rsidR="00122221" w:rsidRPr="00E52EE4">
        <w:rPr>
          <w:rFonts w:ascii="Times New Roman" w:hAnsi="Times New Roman" w:cs="Times New Roman"/>
          <w:color w:val="222222"/>
          <w:sz w:val="20"/>
          <w:szCs w:val="20"/>
        </w:rPr>
        <w:t>for absorbing</w:t>
      </w:r>
      <w:r w:rsidR="005151B6" w:rsidRPr="00E52EE4">
        <w:rPr>
          <w:rFonts w:ascii="Times New Roman" w:hAnsi="Times New Roman" w:cs="Times New Roman"/>
          <w:color w:val="222222"/>
          <w:sz w:val="20"/>
          <w:szCs w:val="20"/>
        </w:rPr>
        <w:t xml:space="preserve"> the changes.</w:t>
      </w:r>
      <w:r w:rsidR="0086238A" w:rsidRPr="00E52EE4">
        <w:rPr>
          <w:rFonts w:ascii="Times New Roman" w:hAnsi="Times New Roman" w:cs="Times New Roman"/>
          <w:color w:val="222222"/>
          <w:sz w:val="20"/>
          <w:szCs w:val="20"/>
        </w:rPr>
        <w:t xml:space="preserve"> It confirms that t</w:t>
      </w:r>
      <w:r w:rsidR="005151B6" w:rsidRPr="00E52EE4">
        <w:rPr>
          <w:rFonts w:ascii="Times New Roman" w:hAnsi="Times New Roman" w:cs="Times New Roman"/>
          <w:color w:val="222222"/>
          <w:sz w:val="20"/>
          <w:szCs w:val="20"/>
        </w:rPr>
        <w:t xml:space="preserve">here is a </w:t>
      </w:r>
      <w:r w:rsidR="00E63BC9" w:rsidRPr="00E52EE4">
        <w:rPr>
          <w:rFonts w:ascii="Times New Roman" w:hAnsi="Times New Roman" w:cs="Times New Roman"/>
          <w:color w:val="222222"/>
          <w:sz w:val="20"/>
          <w:szCs w:val="20"/>
        </w:rPr>
        <w:t>long-run</w:t>
      </w:r>
      <w:r w:rsidR="005151B6" w:rsidRPr="00E52EE4">
        <w:rPr>
          <w:rFonts w:ascii="Times New Roman" w:hAnsi="Times New Roman" w:cs="Times New Roman"/>
          <w:color w:val="222222"/>
          <w:sz w:val="20"/>
          <w:szCs w:val="20"/>
        </w:rPr>
        <w:t xml:space="preserve"> causal relationship between the independent variables and the dependent variable in its logarithmic </w:t>
      </w:r>
      <w:r w:rsidR="00122221" w:rsidRPr="00E52EE4">
        <w:rPr>
          <w:rFonts w:ascii="Times New Roman" w:hAnsi="Times New Roman" w:cs="Times New Roman"/>
          <w:color w:val="222222"/>
          <w:sz w:val="20"/>
          <w:szCs w:val="20"/>
        </w:rPr>
        <w:t>form</w:t>
      </w:r>
      <w:r w:rsidR="005151B6" w:rsidRPr="00E52EE4">
        <w:rPr>
          <w:rFonts w:ascii="Times New Roman" w:hAnsi="Times New Roman" w:cs="Times New Roman"/>
          <w:color w:val="222222"/>
          <w:sz w:val="20"/>
          <w:szCs w:val="20"/>
        </w:rPr>
        <w:t>.</w:t>
      </w:r>
    </w:p>
    <w:p w:rsidR="00E52EE4" w:rsidRPr="00586A36" w:rsidRDefault="00E65934" w:rsidP="00586A3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rPr>
          <w:rFonts w:ascii="Times New Roman" w:eastAsiaTheme="minorEastAsia" w:hAnsi="Times New Roman"/>
          <w:lang w:eastAsia="zh-CN"/>
        </w:rPr>
      </w:pPr>
      <w:r w:rsidRPr="00E52EE4">
        <w:rPr>
          <w:rFonts w:ascii="Times New Roman" w:hAnsi="Times New Roman"/>
        </w:rPr>
        <w:t>[</w:t>
      </w:r>
      <w:proofErr w:type="spellStart"/>
      <w:r w:rsidR="00586A36" w:rsidRPr="00586A36">
        <w:rPr>
          <w:rFonts w:ascii="Times New Roman" w:eastAsiaTheme="minorEastAsia" w:hAnsi="Times New Roman"/>
        </w:rPr>
        <w:t>Ehab</w:t>
      </w:r>
      <w:proofErr w:type="spellEnd"/>
      <w:r w:rsidR="00586A36" w:rsidRPr="00586A36">
        <w:rPr>
          <w:rFonts w:ascii="Times New Roman" w:eastAsiaTheme="minorEastAsia" w:hAnsi="Times New Roman"/>
        </w:rPr>
        <w:t xml:space="preserve"> </w:t>
      </w:r>
      <w:proofErr w:type="spellStart"/>
      <w:r w:rsidR="00586A36" w:rsidRPr="00586A36">
        <w:rPr>
          <w:rFonts w:ascii="Times New Roman" w:eastAsiaTheme="minorEastAsia" w:hAnsi="Times New Roman"/>
        </w:rPr>
        <w:t>Moreed</w:t>
      </w:r>
      <w:proofErr w:type="spellEnd"/>
      <w:r w:rsidR="00586A36" w:rsidRPr="00586A36">
        <w:rPr>
          <w:rFonts w:ascii="Times New Roman" w:eastAsiaTheme="minorEastAsia" w:hAnsi="Times New Roman"/>
        </w:rPr>
        <w:t xml:space="preserve"> </w:t>
      </w:r>
      <w:proofErr w:type="spellStart"/>
      <w:r w:rsidR="00586A36" w:rsidRPr="00586A36">
        <w:rPr>
          <w:rFonts w:ascii="Times New Roman" w:eastAsiaTheme="minorEastAsia" w:hAnsi="Times New Roman"/>
        </w:rPr>
        <w:t>Sharabin</w:t>
      </w:r>
      <w:proofErr w:type="spellEnd"/>
      <w:r w:rsidR="00E52EE4" w:rsidRPr="00E52EE4">
        <w:rPr>
          <w:rFonts w:ascii="Times New Roman" w:hAnsi="Times New Roman"/>
          <w:lang w:eastAsia="zh-CN"/>
        </w:rPr>
        <w:t>.</w:t>
      </w:r>
      <w:r w:rsidRPr="00E52EE4">
        <w:rPr>
          <w:rFonts w:ascii="Times New Roman" w:hAnsi="Times New Roman"/>
          <w:b/>
          <w:bCs/>
          <w:color w:val="222222"/>
        </w:rPr>
        <w:t xml:space="preserve"> Standard Economic Analysis to Study the Most Important </w:t>
      </w:r>
      <w:r w:rsidR="00BA0229" w:rsidRPr="00E52EE4">
        <w:rPr>
          <w:rFonts w:ascii="Times New Roman" w:hAnsi="Times New Roman"/>
          <w:b/>
          <w:bCs/>
          <w:color w:val="222222"/>
        </w:rPr>
        <w:t>Factors Affecting</w:t>
      </w:r>
      <w:r w:rsidRPr="00E52EE4">
        <w:rPr>
          <w:rFonts w:ascii="Times New Roman" w:hAnsi="Times New Roman"/>
          <w:b/>
          <w:bCs/>
          <w:color w:val="222222"/>
        </w:rPr>
        <w:t xml:space="preserve"> the Egyptian Agricultural </w:t>
      </w:r>
      <w:r w:rsidR="00BA0229" w:rsidRPr="00E52EE4">
        <w:rPr>
          <w:rFonts w:ascii="Times New Roman" w:hAnsi="Times New Roman"/>
          <w:b/>
          <w:bCs/>
          <w:color w:val="222222"/>
        </w:rPr>
        <w:t>Production</w:t>
      </w:r>
      <w:r w:rsidR="00E52EE4" w:rsidRPr="00E52EE4">
        <w:rPr>
          <w:rFonts w:ascii="Times New Roman" w:hAnsi="Times New Roman"/>
          <w:b/>
          <w:bCs/>
          <w:color w:val="222222"/>
          <w:lang w:eastAsia="zh-CN"/>
        </w:rPr>
        <w:t>.</w:t>
      </w:r>
      <w:r w:rsidR="00E52EE4" w:rsidRPr="00E52EE4">
        <w:rPr>
          <w:rFonts w:ascii="Times New Roman" w:hAnsi="Times New Roman"/>
          <w:bCs/>
          <w:i/>
        </w:rPr>
        <w:t xml:space="preserve"> N Y </w:t>
      </w:r>
      <w:proofErr w:type="spellStart"/>
      <w:r w:rsidR="00E52EE4" w:rsidRPr="00E52EE4">
        <w:rPr>
          <w:rFonts w:ascii="Times New Roman" w:hAnsi="Times New Roman"/>
          <w:bCs/>
          <w:i/>
        </w:rPr>
        <w:t>Sci</w:t>
      </w:r>
      <w:proofErr w:type="spellEnd"/>
      <w:r w:rsidR="00E52EE4" w:rsidRPr="00E52EE4">
        <w:rPr>
          <w:rFonts w:ascii="Times New Roman" w:hAnsi="Times New Roman"/>
          <w:bCs/>
          <w:i/>
        </w:rPr>
        <w:t xml:space="preserve"> J</w:t>
      </w:r>
      <w:r w:rsidR="00E52EE4" w:rsidRPr="00E52EE4">
        <w:rPr>
          <w:rFonts w:ascii="Times New Roman" w:hAnsi="Times New Roman"/>
          <w:bCs/>
        </w:rPr>
        <w:t xml:space="preserve"> </w:t>
      </w:r>
      <w:r w:rsidR="00E52EE4" w:rsidRPr="00E52EE4">
        <w:rPr>
          <w:rFonts w:ascii="Times New Roman" w:hAnsi="Times New Roman"/>
        </w:rPr>
        <w:t>2019;12(11):</w:t>
      </w:r>
      <w:r w:rsidR="0066576E">
        <w:rPr>
          <w:rFonts w:ascii="Times New Roman" w:hAnsi="Times New Roman"/>
          <w:noProof/>
          <w:color w:val="000000"/>
        </w:rPr>
        <w:t>18-3</w:t>
      </w:r>
      <w:r w:rsidR="00C70EE7">
        <w:rPr>
          <w:rFonts w:ascii="Times New Roman" w:hAnsi="Times New Roman" w:hint="eastAsia"/>
          <w:noProof/>
          <w:color w:val="000000"/>
          <w:lang w:eastAsia="zh-CN"/>
        </w:rPr>
        <w:t>4</w:t>
      </w:r>
      <w:r w:rsidR="00E52EE4" w:rsidRPr="00E52EE4">
        <w:rPr>
          <w:rFonts w:ascii="Times New Roman" w:hAnsi="Times New Roman"/>
        </w:rPr>
        <w:t xml:space="preserve">]. </w:t>
      </w:r>
      <w:r w:rsidR="00E52EE4" w:rsidRPr="00E52EE4">
        <w:rPr>
          <w:rFonts w:ascii="Times New Roman" w:hAnsi="Times New Roman"/>
          <w:iCs/>
          <w:color w:val="000000"/>
        </w:rPr>
        <w:t>ISSN 1554-0200 (print); ISSN 2375-723X (online)</w:t>
      </w:r>
      <w:r w:rsidR="00E52EE4" w:rsidRPr="00E52EE4">
        <w:rPr>
          <w:rFonts w:ascii="Times New Roman" w:hAnsi="Times New Roman"/>
        </w:rPr>
        <w:t xml:space="preserve">. </w:t>
      </w:r>
      <w:hyperlink r:id="rId9" w:history="1">
        <w:r w:rsidR="00E52EE4" w:rsidRPr="00E52EE4">
          <w:rPr>
            <w:rStyle w:val="Hyperlink"/>
            <w:rFonts w:ascii="Times New Roman" w:hAnsi="Times New Roman"/>
          </w:rPr>
          <w:t>http://www.sciencepub.net/newyork</w:t>
        </w:r>
      </w:hyperlink>
      <w:r w:rsidR="00E52EE4" w:rsidRPr="00E52EE4">
        <w:rPr>
          <w:rFonts w:ascii="Times New Roman" w:hAnsi="Times New Roman"/>
        </w:rPr>
        <w:t xml:space="preserve">. </w:t>
      </w:r>
      <w:r w:rsidR="00E52EE4" w:rsidRPr="00E52EE4">
        <w:rPr>
          <w:rFonts w:ascii="Times New Roman" w:hAnsi="Times New Roman"/>
          <w:lang w:eastAsia="zh-CN"/>
        </w:rPr>
        <w:t>4</w:t>
      </w:r>
      <w:r w:rsidR="00E52EE4" w:rsidRPr="00E52EE4">
        <w:rPr>
          <w:rFonts w:ascii="Times New Roman" w:hAnsi="Times New Roman"/>
        </w:rPr>
        <w:t xml:space="preserve">. </w:t>
      </w:r>
      <w:r w:rsidR="00E52EE4" w:rsidRPr="00E52EE4">
        <w:rPr>
          <w:rFonts w:ascii="Times New Roman" w:hAnsi="Times New Roman"/>
          <w:color w:val="000000"/>
          <w:shd w:val="clear" w:color="auto" w:fill="FFFFFF"/>
        </w:rPr>
        <w:t>doi:</w:t>
      </w:r>
      <w:hyperlink r:id="rId10" w:history="1">
        <w:r w:rsidR="00E52EE4" w:rsidRPr="00E52EE4">
          <w:rPr>
            <w:rStyle w:val="Hyperlink"/>
            <w:rFonts w:ascii="Times New Roman" w:hAnsi="Times New Roman"/>
            <w:shd w:val="clear" w:color="auto" w:fill="FFFFFF"/>
          </w:rPr>
          <w:t>10.7537/marsnys121119.0</w:t>
        </w:r>
        <w:r w:rsidR="00E52EE4" w:rsidRPr="00E52EE4">
          <w:rPr>
            <w:rStyle w:val="Hyperlink"/>
            <w:rFonts w:ascii="Times New Roman" w:hAnsi="Times New Roman"/>
            <w:shd w:val="clear" w:color="auto" w:fill="FFFFFF"/>
            <w:lang w:eastAsia="zh-CN"/>
          </w:rPr>
          <w:t>4</w:t>
        </w:r>
      </w:hyperlink>
      <w:r w:rsidR="00E52EE4" w:rsidRPr="00E52EE4">
        <w:rPr>
          <w:rFonts w:ascii="Times New Roman" w:hAnsi="Times New Roman"/>
          <w:color w:val="000000"/>
          <w:shd w:val="clear" w:color="auto" w:fill="FFFFFF"/>
        </w:rPr>
        <w:t>.</w:t>
      </w:r>
    </w:p>
    <w:p w:rsidR="00E52EE4" w:rsidRPr="00E52EE4" w:rsidRDefault="00E52EE4" w:rsidP="00E52EE4">
      <w:pPr>
        <w:shd w:val="clear" w:color="auto" w:fill="FFFFFF"/>
        <w:bidi w:val="0"/>
        <w:snapToGrid w:val="0"/>
        <w:jc w:val="both"/>
        <w:rPr>
          <w:rFonts w:ascii="Times New Roman" w:hAnsi="Times New Roman" w:cs="Times New Roman"/>
          <w:b/>
          <w:bCs/>
          <w:color w:val="222222"/>
          <w:sz w:val="20"/>
          <w:lang w:eastAsia="zh-CN"/>
        </w:rPr>
      </w:pPr>
    </w:p>
    <w:p w:rsidR="00A822DE" w:rsidRPr="00E52EE4" w:rsidRDefault="00A5122C" w:rsidP="00E52EE4">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olor w:val="222222"/>
        </w:rPr>
      </w:pPr>
      <w:r w:rsidRPr="00E52EE4">
        <w:rPr>
          <w:rFonts w:ascii="Times New Roman" w:hAnsi="Times New Roman"/>
          <w:b/>
          <w:bCs/>
          <w:color w:val="222222"/>
        </w:rPr>
        <w:t>Keywords:</w:t>
      </w:r>
      <w:r w:rsidRPr="00E52EE4">
        <w:rPr>
          <w:rFonts w:ascii="Times New Roman" w:hAnsi="Times New Roman"/>
          <w:color w:val="222222"/>
        </w:rPr>
        <w:t xml:space="preserve"> Unit</w:t>
      </w:r>
      <w:r w:rsidR="00CD73BC" w:rsidRPr="00E52EE4">
        <w:rPr>
          <w:rFonts w:ascii="Times New Roman" w:hAnsi="Times New Roman"/>
          <w:color w:val="222222"/>
        </w:rPr>
        <w:t xml:space="preserve"> Root Test, </w:t>
      </w:r>
      <w:r w:rsidR="00122221" w:rsidRPr="00E52EE4">
        <w:rPr>
          <w:rFonts w:ascii="Times New Roman" w:hAnsi="Times New Roman"/>
          <w:color w:val="222222"/>
        </w:rPr>
        <w:t>s</w:t>
      </w:r>
      <w:r w:rsidR="00CD73BC" w:rsidRPr="00E52EE4">
        <w:rPr>
          <w:rFonts w:ascii="Times New Roman" w:hAnsi="Times New Roman"/>
          <w:color w:val="222222"/>
        </w:rPr>
        <w:t>tationary</w:t>
      </w:r>
      <w:r w:rsidR="00127A01" w:rsidRPr="00E52EE4">
        <w:rPr>
          <w:rFonts w:ascii="Times New Roman" w:hAnsi="Times New Roman"/>
          <w:color w:val="222222"/>
        </w:rPr>
        <w:t>, integration, Lags</w:t>
      </w:r>
      <w:r w:rsidR="00122221" w:rsidRPr="00E52EE4">
        <w:rPr>
          <w:rFonts w:ascii="Times New Roman" w:hAnsi="Times New Roman"/>
          <w:color w:val="222222"/>
        </w:rPr>
        <w:t xml:space="preserve"> </w:t>
      </w:r>
      <w:r w:rsidR="00F13B6C" w:rsidRPr="00E52EE4">
        <w:rPr>
          <w:rFonts w:ascii="Times New Roman" w:hAnsi="Times New Roman"/>
          <w:color w:val="222222"/>
        </w:rPr>
        <w:t>Length</w:t>
      </w:r>
      <w:r w:rsidR="00122221" w:rsidRPr="00E52EE4">
        <w:rPr>
          <w:rFonts w:ascii="Times New Roman" w:hAnsi="Times New Roman"/>
          <w:color w:val="222222"/>
        </w:rPr>
        <w:t xml:space="preserve"> </w:t>
      </w:r>
      <w:r w:rsidR="00F13B6C" w:rsidRPr="00E52EE4">
        <w:rPr>
          <w:rFonts w:ascii="Times New Roman" w:hAnsi="Times New Roman"/>
          <w:color w:val="222222"/>
        </w:rPr>
        <w:t>test, Vector</w:t>
      </w:r>
      <w:r w:rsidR="00122221" w:rsidRPr="00E52EE4">
        <w:rPr>
          <w:rFonts w:ascii="Times New Roman" w:hAnsi="Times New Roman"/>
          <w:color w:val="222222"/>
        </w:rPr>
        <w:t xml:space="preserve"> </w:t>
      </w:r>
      <w:r w:rsidR="00127A01" w:rsidRPr="00E52EE4">
        <w:rPr>
          <w:rFonts w:ascii="Times New Roman" w:hAnsi="Times New Roman"/>
          <w:color w:val="222222"/>
        </w:rPr>
        <w:t>E</w:t>
      </w:r>
      <w:r w:rsidR="00657DD6" w:rsidRPr="00E52EE4">
        <w:rPr>
          <w:rFonts w:ascii="Times New Roman" w:hAnsi="Times New Roman"/>
          <w:color w:val="222222"/>
        </w:rPr>
        <w:t xml:space="preserve">rror </w:t>
      </w:r>
      <w:r w:rsidR="00127A01" w:rsidRPr="00E52EE4">
        <w:rPr>
          <w:rFonts w:ascii="Times New Roman" w:hAnsi="Times New Roman"/>
          <w:color w:val="222222"/>
        </w:rPr>
        <w:t>C</w:t>
      </w:r>
      <w:r w:rsidR="00657DD6" w:rsidRPr="00E52EE4">
        <w:rPr>
          <w:rFonts w:ascii="Times New Roman" w:hAnsi="Times New Roman"/>
          <w:color w:val="222222"/>
        </w:rPr>
        <w:t xml:space="preserve">orrection </w:t>
      </w:r>
      <w:r w:rsidR="00127A01" w:rsidRPr="00E52EE4">
        <w:rPr>
          <w:rFonts w:ascii="Times New Roman" w:hAnsi="Times New Roman"/>
          <w:color w:val="222222"/>
        </w:rPr>
        <w:t>M</w:t>
      </w:r>
      <w:r w:rsidR="00657DD6" w:rsidRPr="00E52EE4">
        <w:rPr>
          <w:rFonts w:ascii="Times New Roman" w:hAnsi="Times New Roman"/>
          <w:color w:val="222222"/>
        </w:rPr>
        <w:t>odel</w:t>
      </w:r>
      <w:r w:rsidR="00127A01" w:rsidRPr="00E52EE4">
        <w:rPr>
          <w:rFonts w:ascii="Times New Roman" w:hAnsi="Times New Roman"/>
          <w:color w:val="222222"/>
        </w:rPr>
        <w:t>, causality</w:t>
      </w:r>
      <w:r w:rsidR="0086238A" w:rsidRPr="00E52EE4">
        <w:rPr>
          <w:rFonts w:ascii="Times New Roman" w:hAnsi="Times New Roman"/>
          <w:color w:val="222222"/>
        </w:rPr>
        <w:t>, Spurious Regression</w:t>
      </w:r>
    </w:p>
    <w:p w:rsidR="00E52EE4" w:rsidRDefault="00E52EE4"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outlineLvl w:val="0"/>
        <w:rPr>
          <w:rFonts w:ascii="Times New Roman" w:eastAsiaTheme="minorEastAsia" w:hAnsi="Times New Roman"/>
          <w:b/>
          <w:bCs/>
          <w:color w:val="222222"/>
          <w:lang w:eastAsia="zh-CN"/>
        </w:rPr>
      </w:pPr>
    </w:p>
    <w:p w:rsidR="00E52EE4" w:rsidRPr="00E52EE4" w:rsidRDefault="00E52EE4"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outlineLvl w:val="0"/>
        <w:rPr>
          <w:rFonts w:ascii="Times New Roman" w:eastAsiaTheme="minorEastAsia" w:hAnsi="Times New Roman"/>
          <w:b/>
          <w:bCs/>
          <w:color w:val="222222"/>
          <w:lang w:eastAsia="zh-CN"/>
        </w:rPr>
        <w:sectPr w:rsidR="00E52EE4" w:rsidRPr="00E52EE4" w:rsidSect="0066576E">
          <w:headerReference w:type="default" r:id="rId11"/>
          <w:footerReference w:type="default" r:id="rId12"/>
          <w:headerReference w:type="first" r:id="rId13"/>
          <w:footerReference w:type="first" r:id="rId14"/>
          <w:type w:val="continuous"/>
          <w:pgSz w:w="12240" w:h="15840"/>
          <w:pgMar w:top="1440" w:right="1440" w:bottom="1440" w:left="1440" w:header="720" w:footer="720" w:gutter="0"/>
          <w:pgNumType w:start="18"/>
          <w:cols w:space="720"/>
          <w:bidi/>
          <w:rtlGutter/>
          <w:docGrid w:linePitch="360"/>
        </w:sectPr>
      </w:pPr>
    </w:p>
    <w:p w:rsidR="00FF2FAC" w:rsidRPr="00E52EE4" w:rsidRDefault="00E52EE4"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outlineLvl w:val="0"/>
        <w:rPr>
          <w:rFonts w:ascii="Times New Roman" w:hAnsi="Times New Roman"/>
          <w:b/>
          <w:bCs/>
          <w:color w:val="222222"/>
        </w:rPr>
      </w:pPr>
      <w:r w:rsidRPr="00E52EE4">
        <w:rPr>
          <w:rFonts w:ascii="Times New Roman" w:eastAsiaTheme="minorEastAsia" w:hAnsi="Times New Roman"/>
          <w:b/>
          <w:bCs/>
          <w:color w:val="222222"/>
          <w:lang w:eastAsia="zh-CN"/>
        </w:rPr>
        <w:lastRenderedPageBreak/>
        <w:t xml:space="preserve">1. </w:t>
      </w:r>
      <w:r w:rsidR="00FD547D" w:rsidRPr="00E52EE4">
        <w:rPr>
          <w:rFonts w:ascii="Times New Roman" w:hAnsi="Times New Roman"/>
          <w:b/>
          <w:bCs/>
          <w:color w:val="222222"/>
        </w:rPr>
        <w:t>Introduction:</w:t>
      </w:r>
    </w:p>
    <w:p w:rsidR="000D4708" w:rsidRPr="00E52EE4" w:rsidRDefault="009B3063"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olor w:val="222222"/>
          <w:vertAlign w:val="superscript"/>
        </w:rPr>
      </w:pPr>
      <w:r w:rsidRPr="00E52EE4">
        <w:rPr>
          <w:rFonts w:ascii="Times New Roman" w:hAnsi="Times New Roman"/>
          <w:color w:val="222222"/>
        </w:rPr>
        <w:t>A</w:t>
      </w:r>
      <w:r w:rsidR="00DC73C2" w:rsidRPr="00E52EE4">
        <w:rPr>
          <w:rFonts w:ascii="Times New Roman" w:hAnsi="Times New Roman"/>
          <w:color w:val="222222"/>
        </w:rPr>
        <w:t>gricultur</w:t>
      </w:r>
      <w:r w:rsidRPr="00E52EE4">
        <w:rPr>
          <w:rFonts w:ascii="Times New Roman" w:hAnsi="Times New Roman"/>
          <w:color w:val="222222"/>
        </w:rPr>
        <w:t xml:space="preserve">e has </w:t>
      </w:r>
      <w:r w:rsidR="00DC73C2" w:rsidRPr="00E52EE4">
        <w:rPr>
          <w:rFonts w:ascii="Times New Roman" w:hAnsi="Times New Roman"/>
          <w:color w:val="222222"/>
        </w:rPr>
        <w:t xml:space="preserve">great influence and importance in the Egyptian </w:t>
      </w:r>
      <w:r w:rsidR="00CD73BC" w:rsidRPr="00E52EE4">
        <w:rPr>
          <w:rFonts w:ascii="Times New Roman" w:hAnsi="Times New Roman"/>
          <w:color w:val="222222"/>
        </w:rPr>
        <w:t>economy. Although</w:t>
      </w:r>
      <w:r w:rsidR="00DC73C2" w:rsidRPr="00E52EE4">
        <w:rPr>
          <w:rFonts w:ascii="Times New Roman" w:hAnsi="Times New Roman"/>
          <w:color w:val="222222"/>
        </w:rPr>
        <w:t xml:space="preserve"> the agricultural areas are small in proportion to the size of the country, the agricultural sector contributes about </w:t>
      </w:r>
      <w:r w:rsidR="00213B98" w:rsidRPr="00E52EE4">
        <w:rPr>
          <w:rFonts w:ascii="Times New Roman" w:hAnsi="Times New Roman"/>
          <w:color w:val="222222"/>
        </w:rPr>
        <w:t xml:space="preserve">5.68 % of total </w:t>
      </w:r>
      <w:r w:rsidR="008943AF" w:rsidRPr="00E52EE4">
        <w:rPr>
          <w:rFonts w:ascii="Times New Roman" w:hAnsi="Times New Roman"/>
          <w:color w:val="222222"/>
        </w:rPr>
        <w:t>Egypt exports</w:t>
      </w:r>
      <w:r w:rsidR="00213B98" w:rsidRPr="00E52EE4">
        <w:rPr>
          <w:rFonts w:ascii="Times New Roman" w:hAnsi="Times New Roman"/>
          <w:color w:val="222222"/>
        </w:rPr>
        <w:t xml:space="preserve"> in which a</w:t>
      </w:r>
      <w:r w:rsidR="00DC73C2" w:rsidRPr="00E52EE4">
        <w:rPr>
          <w:rFonts w:ascii="Times New Roman" w:hAnsi="Times New Roman"/>
          <w:color w:val="222222"/>
        </w:rPr>
        <w:t>n important part of foreign exchange</w:t>
      </w:r>
      <w:r w:rsidR="00122221" w:rsidRPr="00E52EE4">
        <w:rPr>
          <w:rFonts w:ascii="Times New Roman" w:hAnsi="Times New Roman"/>
          <w:color w:val="222222"/>
        </w:rPr>
        <w:t xml:space="preserve"> </w:t>
      </w:r>
      <w:r w:rsidR="00213B98" w:rsidRPr="00E52EE4">
        <w:rPr>
          <w:rFonts w:ascii="Times New Roman" w:hAnsi="Times New Roman"/>
          <w:color w:val="222222"/>
        </w:rPr>
        <w:t>is provided</w:t>
      </w:r>
      <w:r w:rsidR="00DC73C2" w:rsidRPr="00E52EE4">
        <w:rPr>
          <w:rFonts w:ascii="Times New Roman" w:hAnsi="Times New Roman"/>
          <w:color w:val="222222"/>
        </w:rPr>
        <w:t>. Th</w:t>
      </w:r>
      <w:r w:rsidRPr="00E52EE4">
        <w:rPr>
          <w:rFonts w:ascii="Times New Roman" w:hAnsi="Times New Roman"/>
          <w:color w:val="222222"/>
        </w:rPr>
        <w:t xml:space="preserve">is </w:t>
      </w:r>
      <w:r w:rsidR="00DC73C2" w:rsidRPr="00E52EE4">
        <w:rPr>
          <w:rFonts w:ascii="Times New Roman" w:hAnsi="Times New Roman"/>
          <w:color w:val="222222"/>
        </w:rPr>
        <w:t xml:space="preserve">includes both the value of </w:t>
      </w:r>
      <w:r w:rsidR="00213B98" w:rsidRPr="00E52EE4">
        <w:rPr>
          <w:rFonts w:ascii="Times New Roman" w:hAnsi="Times New Roman"/>
          <w:color w:val="222222"/>
        </w:rPr>
        <w:t>agricultural</w:t>
      </w:r>
      <w:r w:rsidR="00DC73C2" w:rsidRPr="00E52EE4">
        <w:rPr>
          <w:rFonts w:ascii="Times New Roman" w:hAnsi="Times New Roman"/>
          <w:color w:val="222222"/>
        </w:rPr>
        <w:t>, animal and fish production</w:t>
      </w:r>
      <w:r w:rsidR="00213B98" w:rsidRPr="00E52EE4">
        <w:rPr>
          <w:rFonts w:ascii="Times New Roman" w:hAnsi="Times New Roman"/>
          <w:color w:val="222222"/>
        </w:rPr>
        <w:t xml:space="preserve">. </w:t>
      </w:r>
      <w:r w:rsidR="00DC73C2" w:rsidRPr="00E52EE4">
        <w:rPr>
          <w:rFonts w:ascii="Times New Roman" w:hAnsi="Times New Roman"/>
          <w:color w:val="222222"/>
        </w:rPr>
        <w:t xml:space="preserve">The value of </w:t>
      </w:r>
      <w:r w:rsidR="00213B98" w:rsidRPr="00E52EE4">
        <w:rPr>
          <w:rFonts w:ascii="Times New Roman" w:hAnsi="Times New Roman"/>
          <w:color w:val="222222"/>
        </w:rPr>
        <w:t>agricultural</w:t>
      </w:r>
      <w:r w:rsidR="00DC73C2" w:rsidRPr="00E52EE4">
        <w:rPr>
          <w:rFonts w:ascii="Times New Roman" w:hAnsi="Times New Roman"/>
          <w:color w:val="222222"/>
        </w:rPr>
        <w:t xml:space="preserve"> production contributes the largest share followed by the value of animal and fish </w:t>
      </w:r>
      <w:r w:rsidR="00A5122C" w:rsidRPr="00E52EE4">
        <w:rPr>
          <w:rFonts w:ascii="Times New Roman" w:hAnsi="Times New Roman"/>
          <w:color w:val="222222"/>
        </w:rPr>
        <w:t>production. Egyptian</w:t>
      </w:r>
      <w:r w:rsidR="000D4708" w:rsidRPr="00E52EE4">
        <w:rPr>
          <w:rFonts w:ascii="Times New Roman" w:hAnsi="Times New Roman"/>
          <w:color w:val="222222"/>
        </w:rPr>
        <w:t xml:space="preserve"> agricultural production is one of the most important pillars of economic development in Egypt</w:t>
      </w:r>
      <w:r w:rsidR="00213B98" w:rsidRPr="00E52EE4">
        <w:rPr>
          <w:rFonts w:ascii="Times New Roman" w:hAnsi="Times New Roman"/>
          <w:color w:val="222222"/>
        </w:rPr>
        <w:t>.</w:t>
      </w:r>
      <w:r w:rsidR="000D4708" w:rsidRPr="00E52EE4">
        <w:rPr>
          <w:rFonts w:ascii="Times New Roman" w:hAnsi="Times New Roman"/>
          <w:color w:val="222222"/>
        </w:rPr>
        <w:t xml:space="preserve"> It </w:t>
      </w:r>
      <w:r w:rsidR="001968B7" w:rsidRPr="00E52EE4">
        <w:rPr>
          <w:rFonts w:ascii="Times New Roman" w:hAnsi="Times New Roman"/>
          <w:color w:val="222222"/>
        </w:rPr>
        <w:t>relies</w:t>
      </w:r>
      <w:r w:rsidR="000D4708" w:rsidRPr="00E52EE4">
        <w:rPr>
          <w:rFonts w:ascii="Times New Roman" w:hAnsi="Times New Roman"/>
          <w:color w:val="222222"/>
        </w:rPr>
        <w:t xml:space="preserve"> on this production to achieve high levels of economic and social welfare</w:t>
      </w:r>
      <w:r w:rsidR="00213B98" w:rsidRPr="00E52EE4">
        <w:rPr>
          <w:rFonts w:ascii="Times New Roman" w:hAnsi="Times New Roman"/>
          <w:color w:val="222222"/>
        </w:rPr>
        <w:t>; i</w:t>
      </w:r>
      <w:r w:rsidR="000D4708" w:rsidRPr="00E52EE4">
        <w:rPr>
          <w:rFonts w:ascii="Times New Roman" w:hAnsi="Times New Roman"/>
          <w:color w:val="222222"/>
        </w:rPr>
        <w:t xml:space="preserve">t contributes about 15.92% of Egypt </w:t>
      </w:r>
      <w:r w:rsidR="008943AF" w:rsidRPr="00E52EE4">
        <w:rPr>
          <w:rFonts w:ascii="Times New Roman" w:hAnsi="Times New Roman"/>
          <w:color w:val="222222"/>
        </w:rPr>
        <w:t>GDP</w:t>
      </w:r>
      <w:r w:rsidR="000D4708" w:rsidRPr="00E52EE4">
        <w:rPr>
          <w:rFonts w:ascii="Times New Roman" w:hAnsi="Times New Roman"/>
          <w:color w:val="222222"/>
        </w:rPr>
        <w:t xml:space="preserve"> as an average for the period (1982-2018), which is still modest compared to the economically developed countrie</w:t>
      </w:r>
      <w:r w:rsidR="00A822DE" w:rsidRPr="00E52EE4">
        <w:rPr>
          <w:rFonts w:ascii="Times New Roman" w:hAnsi="Times New Roman"/>
          <w:color w:val="222222"/>
        </w:rPr>
        <w:t xml:space="preserve">s </w:t>
      </w:r>
      <w:r w:rsidR="00A822DE" w:rsidRPr="00E52EE4">
        <w:rPr>
          <w:rFonts w:ascii="Times New Roman" w:hAnsi="Times New Roman"/>
          <w:color w:val="222222"/>
          <w:vertAlign w:val="superscript"/>
        </w:rPr>
        <w:t>(</w:t>
      </w:r>
      <w:r w:rsidR="0073469A" w:rsidRPr="00E52EE4">
        <w:rPr>
          <w:rFonts w:ascii="Times New Roman" w:hAnsi="Times New Roman"/>
          <w:color w:val="222222"/>
          <w:vertAlign w:val="superscript"/>
        </w:rPr>
        <w:t>8</w:t>
      </w:r>
      <w:r w:rsidR="00A822DE" w:rsidRPr="00E52EE4">
        <w:rPr>
          <w:rFonts w:ascii="Times New Roman" w:hAnsi="Times New Roman"/>
          <w:color w:val="222222"/>
          <w:vertAlign w:val="superscript"/>
        </w:rPr>
        <w:t>) (</w:t>
      </w:r>
      <w:r w:rsidR="0073469A" w:rsidRPr="00E52EE4">
        <w:rPr>
          <w:rFonts w:ascii="Times New Roman" w:hAnsi="Times New Roman"/>
          <w:color w:val="222222"/>
          <w:vertAlign w:val="superscript"/>
        </w:rPr>
        <w:t>22</w:t>
      </w:r>
      <w:r w:rsidR="00A822DE" w:rsidRPr="00E52EE4">
        <w:rPr>
          <w:rFonts w:ascii="Times New Roman" w:hAnsi="Times New Roman"/>
          <w:color w:val="222222"/>
          <w:vertAlign w:val="superscript"/>
        </w:rPr>
        <w:t>) (</w:t>
      </w:r>
      <w:r w:rsidR="00AC38E2" w:rsidRPr="00E52EE4">
        <w:rPr>
          <w:rFonts w:ascii="Times New Roman" w:hAnsi="Times New Roman"/>
          <w:color w:val="222222"/>
          <w:vertAlign w:val="superscript"/>
        </w:rPr>
        <w:t>24)</w:t>
      </w:r>
      <w:r w:rsidR="00BC3286" w:rsidRPr="00E52EE4">
        <w:rPr>
          <w:rFonts w:ascii="Times New Roman" w:hAnsi="Times New Roman"/>
          <w:color w:val="222222"/>
        </w:rPr>
        <w:t>.</w:t>
      </w:r>
    </w:p>
    <w:p w:rsidR="00A822DE" w:rsidRPr="00E52EE4" w:rsidRDefault="00BA0229"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outlineLvl w:val="0"/>
        <w:rPr>
          <w:rFonts w:ascii="Times New Roman" w:hAnsi="Times New Roman"/>
          <w:b/>
          <w:bCs/>
          <w:color w:val="222222"/>
        </w:rPr>
      </w:pPr>
      <w:r w:rsidRPr="00E52EE4">
        <w:rPr>
          <w:rFonts w:ascii="Times New Roman" w:hAnsi="Times New Roman"/>
          <w:b/>
          <w:bCs/>
        </w:rPr>
        <w:t>Research</w:t>
      </w:r>
      <w:r w:rsidRPr="00E52EE4">
        <w:rPr>
          <w:rFonts w:ascii="Times New Roman" w:hAnsi="Times New Roman"/>
          <w:b/>
          <w:bCs/>
          <w:color w:val="222222"/>
        </w:rPr>
        <w:t xml:space="preserve"> Problem</w:t>
      </w:r>
      <w:r w:rsidR="00FD547D" w:rsidRPr="00E52EE4">
        <w:rPr>
          <w:rFonts w:ascii="Times New Roman" w:hAnsi="Times New Roman"/>
          <w:b/>
          <w:bCs/>
          <w:color w:val="222222"/>
        </w:rPr>
        <w:t>:</w:t>
      </w:r>
      <w:r w:rsidR="009724A6" w:rsidRPr="00E52EE4">
        <w:rPr>
          <w:rFonts w:ascii="Times New Roman" w:hAnsi="Times New Roman"/>
          <w:b/>
          <w:bCs/>
          <w:color w:val="222222"/>
        </w:rPr>
        <w:t xml:space="preserve"> -</w:t>
      </w:r>
    </w:p>
    <w:p w:rsidR="000F0079" w:rsidRPr="00E52EE4" w:rsidRDefault="00A822DE"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b/>
          <w:bCs/>
          <w:color w:val="222222"/>
        </w:rPr>
      </w:pPr>
      <w:r w:rsidRPr="00E52EE4">
        <w:rPr>
          <w:rFonts w:ascii="Times New Roman" w:hAnsi="Times New Roman"/>
          <w:color w:val="222222"/>
        </w:rPr>
        <w:t>D</w:t>
      </w:r>
      <w:r w:rsidR="000F0079" w:rsidRPr="00E52EE4">
        <w:rPr>
          <w:rFonts w:ascii="Times New Roman" w:hAnsi="Times New Roman"/>
          <w:color w:val="222222"/>
        </w:rPr>
        <w:t xml:space="preserve">espite </w:t>
      </w:r>
      <w:r w:rsidR="001968B7" w:rsidRPr="00E52EE4">
        <w:rPr>
          <w:rFonts w:ascii="Times New Roman" w:hAnsi="Times New Roman"/>
          <w:color w:val="222222"/>
        </w:rPr>
        <w:t xml:space="preserve">the </w:t>
      </w:r>
      <w:r w:rsidR="000F0079" w:rsidRPr="00E52EE4">
        <w:rPr>
          <w:rFonts w:ascii="Times New Roman" w:hAnsi="Times New Roman"/>
          <w:color w:val="222222"/>
        </w:rPr>
        <w:t>increas</w:t>
      </w:r>
      <w:r w:rsidR="001968B7" w:rsidRPr="00E52EE4">
        <w:rPr>
          <w:rFonts w:ascii="Times New Roman" w:hAnsi="Times New Roman"/>
          <w:color w:val="222222"/>
        </w:rPr>
        <w:t>e of</w:t>
      </w:r>
      <w:r w:rsidR="000F0079" w:rsidRPr="00E52EE4">
        <w:rPr>
          <w:rFonts w:ascii="Times New Roman" w:hAnsi="Times New Roman"/>
          <w:color w:val="222222"/>
        </w:rPr>
        <w:t xml:space="preserve"> agricultural production</w:t>
      </w:r>
      <w:r w:rsidR="00213B98" w:rsidRPr="00E52EE4">
        <w:rPr>
          <w:rFonts w:ascii="Times New Roman" w:hAnsi="Times New Roman"/>
          <w:color w:val="222222"/>
        </w:rPr>
        <w:t xml:space="preserve"> value</w:t>
      </w:r>
      <w:r w:rsidR="000F0079" w:rsidRPr="00E52EE4">
        <w:rPr>
          <w:rFonts w:ascii="Times New Roman" w:hAnsi="Times New Roman"/>
          <w:color w:val="222222"/>
        </w:rPr>
        <w:t xml:space="preserve"> from about 10.89 billion pounds in 1982 to about 498.1 billion pounds in 2018, it </w:t>
      </w:r>
      <w:r w:rsidR="001968B7" w:rsidRPr="00E52EE4">
        <w:rPr>
          <w:rFonts w:ascii="Times New Roman" w:hAnsi="Times New Roman"/>
          <w:color w:val="222222"/>
        </w:rPr>
        <w:t>doesn't</w:t>
      </w:r>
      <w:r w:rsidR="000F0079" w:rsidRPr="00E52EE4">
        <w:rPr>
          <w:rFonts w:ascii="Times New Roman" w:hAnsi="Times New Roman"/>
          <w:color w:val="222222"/>
        </w:rPr>
        <w:t xml:space="preserve"> not commensurate with its leading role in the development process, especially Egypt is currently in the stage of economic </w:t>
      </w:r>
      <w:r w:rsidR="00213B98" w:rsidRPr="00E52EE4">
        <w:rPr>
          <w:rFonts w:ascii="Times New Roman" w:hAnsi="Times New Roman"/>
          <w:color w:val="222222"/>
        </w:rPr>
        <w:t>re-</w:t>
      </w:r>
      <w:r w:rsidR="000F0079" w:rsidRPr="00E52EE4">
        <w:rPr>
          <w:rFonts w:ascii="Times New Roman" w:hAnsi="Times New Roman"/>
          <w:color w:val="222222"/>
        </w:rPr>
        <w:t>construction, which negatively affects the agricultural sector and the lack of optimal exploitation of resources due to its limit</w:t>
      </w:r>
      <w:r w:rsidR="00BA3947" w:rsidRPr="00E52EE4">
        <w:rPr>
          <w:rFonts w:ascii="Times New Roman" w:hAnsi="Times New Roman"/>
          <w:color w:val="222222"/>
        </w:rPr>
        <w:t xml:space="preserve">ation on one hand </w:t>
      </w:r>
      <w:r w:rsidR="000F0079" w:rsidRPr="00E52EE4">
        <w:rPr>
          <w:rFonts w:ascii="Times New Roman" w:hAnsi="Times New Roman"/>
          <w:color w:val="222222"/>
        </w:rPr>
        <w:t xml:space="preserve">and </w:t>
      </w:r>
      <w:r w:rsidR="000F0079" w:rsidRPr="00E52EE4">
        <w:rPr>
          <w:rFonts w:ascii="Times New Roman" w:hAnsi="Times New Roman"/>
          <w:color w:val="222222"/>
        </w:rPr>
        <w:lastRenderedPageBreak/>
        <w:t>increasing population on the other. This requires examin</w:t>
      </w:r>
      <w:r w:rsidR="00FE2311" w:rsidRPr="00E52EE4">
        <w:rPr>
          <w:rFonts w:ascii="Times New Roman" w:hAnsi="Times New Roman"/>
          <w:color w:val="222222"/>
        </w:rPr>
        <w:t>ing</w:t>
      </w:r>
      <w:r w:rsidR="000F0079" w:rsidRPr="00E52EE4">
        <w:rPr>
          <w:rFonts w:ascii="Times New Roman" w:hAnsi="Times New Roman"/>
          <w:color w:val="222222"/>
        </w:rPr>
        <w:t xml:space="preserve"> the most important factors affecting agricultural production.</w:t>
      </w:r>
    </w:p>
    <w:p w:rsidR="000F0079" w:rsidRPr="00E52EE4" w:rsidRDefault="0067524F"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outlineLvl w:val="0"/>
        <w:rPr>
          <w:rFonts w:ascii="Times New Roman" w:hAnsi="Times New Roman"/>
          <w:b/>
          <w:bCs/>
          <w:color w:val="222222"/>
        </w:rPr>
      </w:pPr>
      <w:r w:rsidRPr="00E52EE4">
        <w:rPr>
          <w:rFonts w:ascii="Times New Roman" w:hAnsi="Times New Roman"/>
          <w:b/>
          <w:bCs/>
        </w:rPr>
        <w:t>Researc</w:t>
      </w:r>
      <w:r w:rsidR="00995709" w:rsidRPr="00E52EE4">
        <w:rPr>
          <w:rFonts w:ascii="Times New Roman" w:hAnsi="Times New Roman"/>
          <w:b/>
          <w:bCs/>
        </w:rPr>
        <w:t>h</w:t>
      </w:r>
      <w:r w:rsidR="00995709">
        <w:rPr>
          <w:rFonts w:ascii="Times New Roman" w:hAnsi="Times New Roman"/>
          <w:b/>
          <w:bCs/>
        </w:rPr>
        <w:t xml:space="preserve"> </w:t>
      </w:r>
      <w:r w:rsidR="00995709" w:rsidRPr="00E52EE4">
        <w:rPr>
          <w:rFonts w:ascii="Times New Roman" w:hAnsi="Times New Roman"/>
          <w:b/>
          <w:bCs/>
          <w:color w:val="222222"/>
        </w:rPr>
        <w:t>O</w:t>
      </w:r>
      <w:r w:rsidR="000F0079" w:rsidRPr="00E52EE4">
        <w:rPr>
          <w:rFonts w:ascii="Times New Roman" w:hAnsi="Times New Roman"/>
          <w:b/>
          <w:bCs/>
          <w:color w:val="222222"/>
        </w:rPr>
        <w:t>bjectives:</w:t>
      </w:r>
    </w:p>
    <w:p w:rsidR="006C484A" w:rsidRPr="00E52EE4" w:rsidRDefault="006C484A"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olor w:val="222222"/>
        </w:rPr>
      </w:pPr>
      <w:r w:rsidRPr="00E52EE4">
        <w:rPr>
          <w:rFonts w:ascii="Times New Roman" w:hAnsi="Times New Roman"/>
          <w:color w:val="222222"/>
        </w:rPr>
        <w:t xml:space="preserve">The research aims to study the most important factors affecting the Egyptian agricultural production for the period 1982-2018 </w:t>
      </w:r>
      <w:r w:rsidR="00FE2311" w:rsidRPr="00E52EE4">
        <w:rPr>
          <w:rFonts w:ascii="Times New Roman" w:hAnsi="Times New Roman"/>
          <w:color w:val="222222"/>
        </w:rPr>
        <w:t>by using</w:t>
      </w:r>
      <w:r w:rsidRPr="00E52EE4">
        <w:rPr>
          <w:rFonts w:ascii="Times New Roman" w:hAnsi="Times New Roman"/>
          <w:color w:val="222222"/>
        </w:rPr>
        <w:t xml:space="preserve"> two approaches:</w:t>
      </w:r>
    </w:p>
    <w:p w:rsidR="006C484A" w:rsidRPr="00E52EE4" w:rsidRDefault="006C484A"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olor w:val="222222"/>
        </w:rPr>
      </w:pPr>
      <w:r w:rsidRPr="00E52EE4">
        <w:rPr>
          <w:rFonts w:ascii="Times New Roman" w:hAnsi="Times New Roman"/>
          <w:color w:val="222222"/>
        </w:rPr>
        <w:t xml:space="preserve">1 </w:t>
      </w:r>
      <w:r w:rsidR="00BA3947" w:rsidRPr="00E52EE4">
        <w:rPr>
          <w:rFonts w:ascii="Times New Roman" w:hAnsi="Times New Roman"/>
          <w:color w:val="222222"/>
        </w:rPr>
        <w:t>–</w:t>
      </w:r>
      <w:r w:rsidRPr="00E52EE4">
        <w:rPr>
          <w:rFonts w:ascii="Times New Roman" w:hAnsi="Times New Roman"/>
          <w:color w:val="222222"/>
        </w:rPr>
        <w:t xml:space="preserve"> Traditional</w:t>
      </w:r>
      <w:r w:rsidR="00BA3947" w:rsidRPr="00E52EE4">
        <w:rPr>
          <w:rFonts w:ascii="Times New Roman" w:hAnsi="Times New Roman"/>
          <w:color w:val="222222"/>
        </w:rPr>
        <w:t xml:space="preserve"> approach,</w:t>
      </w:r>
      <w:r w:rsidRPr="00E52EE4">
        <w:rPr>
          <w:rFonts w:ascii="Times New Roman" w:hAnsi="Times New Roman"/>
          <w:color w:val="222222"/>
        </w:rPr>
        <w:t xml:space="preserve"> using multiple regression method.</w:t>
      </w:r>
    </w:p>
    <w:p w:rsidR="00A822DE" w:rsidRPr="00E52EE4" w:rsidRDefault="006C484A"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olor w:val="222222"/>
        </w:rPr>
      </w:pPr>
      <w:r w:rsidRPr="00E52EE4">
        <w:rPr>
          <w:rFonts w:ascii="Times New Roman" w:hAnsi="Times New Roman"/>
          <w:color w:val="222222"/>
        </w:rPr>
        <w:t xml:space="preserve">2 - </w:t>
      </w:r>
      <w:r w:rsidR="00BA3947" w:rsidRPr="00E52EE4">
        <w:rPr>
          <w:rFonts w:ascii="Times New Roman" w:hAnsi="Times New Roman"/>
          <w:color w:val="222222"/>
        </w:rPr>
        <w:t>M</w:t>
      </w:r>
      <w:r w:rsidRPr="00E52EE4">
        <w:rPr>
          <w:rFonts w:ascii="Times New Roman" w:hAnsi="Times New Roman"/>
          <w:color w:val="222222"/>
        </w:rPr>
        <w:t>odern approach</w:t>
      </w:r>
      <w:r w:rsidR="00BA3947" w:rsidRPr="00E52EE4">
        <w:rPr>
          <w:rFonts w:ascii="Times New Roman" w:hAnsi="Times New Roman"/>
          <w:color w:val="222222"/>
        </w:rPr>
        <w:t>,</w:t>
      </w:r>
      <w:r w:rsidRPr="00E52EE4">
        <w:rPr>
          <w:rFonts w:ascii="Times New Roman" w:hAnsi="Times New Roman"/>
          <w:color w:val="222222"/>
        </w:rPr>
        <w:t xml:space="preserve"> through which methods of analysis of time series are applied to determine their </w:t>
      </w:r>
      <w:r w:rsidR="00BA3947" w:rsidRPr="00E52EE4">
        <w:rPr>
          <w:rFonts w:ascii="Times New Roman" w:hAnsi="Times New Roman"/>
          <w:color w:val="222222"/>
        </w:rPr>
        <w:t>stationary</w:t>
      </w:r>
      <w:r w:rsidRPr="00E52EE4">
        <w:rPr>
          <w:rFonts w:ascii="Times New Roman" w:hAnsi="Times New Roman"/>
          <w:color w:val="222222"/>
        </w:rPr>
        <w:t xml:space="preserve"> and </w:t>
      </w:r>
      <w:proofErr w:type="spellStart"/>
      <w:r w:rsidRPr="00E52EE4">
        <w:rPr>
          <w:rFonts w:ascii="Times New Roman" w:hAnsi="Times New Roman"/>
          <w:color w:val="222222"/>
        </w:rPr>
        <w:t>cointegration</w:t>
      </w:r>
      <w:proofErr w:type="spellEnd"/>
      <w:r w:rsidRPr="00E52EE4">
        <w:rPr>
          <w:rFonts w:ascii="Times New Roman" w:hAnsi="Times New Roman"/>
          <w:color w:val="222222"/>
        </w:rPr>
        <w:t xml:space="preserve"> using the </w:t>
      </w:r>
      <w:r w:rsidR="001343DD" w:rsidRPr="00E52EE4">
        <w:rPr>
          <w:rFonts w:ascii="Times New Roman" w:hAnsi="Times New Roman"/>
          <w:color w:val="222222"/>
        </w:rPr>
        <w:t xml:space="preserve">vector </w:t>
      </w:r>
      <w:r w:rsidRPr="00E52EE4">
        <w:rPr>
          <w:rFonts w:ascii="Times New Roman" w:hAnsi="Times New Roman"/>
          <w:color w:val="222222"/>
        </w:rPr>
        <w:t>error correction model</w:t>
      </w:r>
      <w:r w:rsidR="001343DD" w:rsidRPr="00E52EE4">
        <w:rPr>
          <w:rFonts w:ascii="Times New Roman" w:hAnsi="Times New Roman"/>
          <w:color w:val="222222"/>
        </w:rPr>
        <w:t>, VECM</w:t>
      </w:r>
      <w:r w:rsidRPr="00E52EE4">
        <w:rPr>
          <w:rFonts w:ascii="Times New Roman" w:hAnsi="Times New Roman"/>
          <w:color w:val="222222"/>
        </w:rPr>
        <w:t xml:space="preserve"> to reach the </w:t>
      </w:r>
      <w:r w:rsidR="00E63BC9" w:rsidRPr="00E52EE4">
        <w:rPr>
          <w:rFonts w:ascii="Times New Roman" w:hAnsi="Times New Roman"/>
          <w:color w:val="222222"/>
        </w:rPr>
        <w:t>long-</w:t>
      </w:r>
      <w:r w:rsidR="00BA0229" w:rsidRPr="00E52EE4">
        <w:rPr>
          <w:rFonts w:ascii="Times New Roman" w:hAnsi="Times New Roman"/>
          <w:color w:val="222222"/>
        </w:rPr>
        <w:t>run equilibrium</w:t>
      </w:r>
      <w:r w:rsidRPr="00E52EE4">
        <w:rPr>
          <w:rFonts w:ascii="Times New Roman" w:hAnsi="Times New Roman"/>
          <w:color w:val="222222"/>
        </w:rPr>
        <w:t xml:space="preserve"> relationship between Egyptian agricultural production and the factors affecting it.</w:t>
      </w:r>
    </w:p>
    <w:p w:rsidR="00A822DE" w:rsidRPr="00E52EE4" w:rsidRDefault="00A822DE"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olor w:val="222222"/>
        </w:rPr>
      </w:pPr>
    </w:p>
    <w:p w:rsidR="006C484A" w:rsidRPr="00E52EE4" w:rsidRDefault="00E65934"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b/>
          <w:bCs/>
          <w:color w:val="222222"/>
        </w:rPr>
      </w:pPr>
      <w:r w:rsidRPr="00E52EE4">
        <w:rPr>
          <w:rFonts w:ascii="Times New Roman" w:hAnsi="Times New Roman"/>
          <w:b/>
          <w:bCs/>
          <w:color w:val="222222"/>
        </w:rPr>
        <w:t xml:space="preserve">2. </w:t>
      </w:r>
      <w:r w:rsidR="006C484A" w:rsidRPr="00E52EE4">
        <w:rPr>
          <w:rFonts w:ascii="Times New Roman" w:hAnsi="Times New Roman"/>
          <w:b/>
          <w:bCs/>
          <w:color w:val="222222"/>
        </w:rPr>
        <w:t>Methodology:</w:t>
      </w:r>
    </w:p>
    <w:p w:rsidR="0066576E" w:rsidRDefault="00FE2311"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olor w:val="222222"/>
        </w:rPr>
        <w:sectPr w:rsidR="0066576E" w:rsidSect="00E916D9">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num="2" w:space="550"/>
          <w:rtlGutter/>
          <w:docGrid w:linePitch="360"/>
        </w:sectPr>
      </w:pPr>
      <w:r w:rsidRPr="00E52EE4">
        <w:rPr>
          <w:rFonts w:ascii="Times New Roman" w:hAnsi="Times New Roman"/>
          <w:color w:val="222222"/>
        </w:rPr>
        <w:t>M</w:t>
      </w:r>
      <w:r w:rsidR="006C484A" w:rsidRPr="00E52EE4">
        <w:rPr>
          <w:rFonts w:ascii="Times New Roman" w:hAnsi="Times New Roman"/>
          <w:color w:val="222222"/>
        </w:rPr>
        <w:t xml:space="preserve">ultiple regression </w:t>
      </w:r>
      <w:r w:rsidR="00657DD6" w:rsidRPr="00E52EE4">
        <w:rPr>
          <w:rFonts w:ascii="Times New Roman" w:hAnsi="Times New Roman"/>
          <w:color w:val="222222"/>
        </w:rPr>
        <w:t xml:space="preserve">model </w:t>
      </w:r>
      <w:r w:rsidR="006C484A" w:rsidRPr="00E52EE4">
        <w:rPr>
          <w:rFonts w:ascii="Times New Roman" w:hAnsi="Times New Roman"/>
          <w:color w:val="222222"/>
        </w:rPr>
        <w:t xml:space="preserve">analysis </w:t>
      </w:r>
      <w:r w:rsidR="00C349B2" w:rsidRPr="00E52EE4">
        <w:rPr>
          <w:rFonts w:ascii="Times New Roman" w:hAnsi="Times New Roman"/>
          <w:color w:val="222222"/>
        </w:rPr>
        <w:t xml:space="preserve">(traditional model) </w:t>
      </w:r>
      <w:r w:rsidR="00657DD6" w:rsidRPr="00E52EE4">
        <w:rPr>
          <w:rFonts w:ascii="Times New Roman" w:hAnsi="Times New Roman"/>
          <w:color w:val="222222"/>
        </w:rPr>
        <w:t>has been used</w:t>
      </w:r>
      <w:r w:rsidR="00C349B2" w:rsidRPr="00E52EE4">
        <w:rPr>
          <w:rFonts w:ascii="Times New Roman" w:hAnsi="Times New Roman"/>
          <w:color w:val="222222"/>
        </w:rPr>
        <w:t xml:space="preserve">; and </w:t>
      </w:r>
      <w:r w:rsidR="00550041" w:rsidRPr="00E52EE4">
        <w:rPr>
          <w:rFonts w:ascii="Times New Roman" w:hAnsi="Times New Roman"/>
          <w:color w:val="222222"/>
        </w:rPr>
        <w:t xml:space="preserve">the econometric analysis method </w:t>
      </w:r>
      <w:r w:rsidRPr="00E52EE4">
        <w:rPr>
          <w:rFonts w:ascii="Times New Roman" w:hAnsi="Times New Roman"/>
          <w:color w:val="222222"/>
        </w:rPr>
        <w:t>was employed to</w:t>
      </w:r>
      <w:r w:rsidR="00A822DE" w:rsidRPr="00E52EE4">
        <w:rPr>
          <w:rFonts w:ascii="Times New Roman" w:hAnsi="Times New Roman"/>
          <w:color w:val="222222"/>
        </w:rPr>
        <w:t xml:space="preserve"> </w:t>
      </w:r>
      <w:r w:rsidRPr="00E52EE4">
        <w:rPr>
          <w:rFonts w:ascii="Times New Roman" w:hAnsi="Times New Roman"/>
          <w:color w:val="222222"/>
        </w:rPr>
        <w:t>analyze</w:t>
      </w:r>
      <w:r w:rsidR="00550041" w:rsidRPr="00E52EE4">
        <w:rPr>
          <w:rFonts w:ascii="Times New Roman" w:hAnsi="Times New Roman"/>
          <w:color w:val="222222"/>
        </w:rPr>
        <w:t xml:space="preserve"> the time series to reach its </w:t>
      </w:r>
      <w:proofErr w:type="spellStart"/>
      <w:r w:rsidR="00C349B2" w:rsidRPr="00E52EE4">
        <w:rPr>
          <w:rFonts w:ascii="Times New Roman" w:hAnsi="Times New Roman"/>
          <w:color w:val="222222"/>
        </w:rPr>
        <w:t>stationar</w:t>
      </w:r>
      <w:r w:rsidR="001343DD" w:rsidRPr="00E52EE4">
        <w:rPr>
          <w:rFonts w:ascii="Times New Roman" w:hAnsi="Times New Roman"/>
          <w:color w:val="222222"/>
        </w:rPr>
        <w:t>it</w:t>
      </w:r>
      <w:r w:rsidR="00C349B2" w:rsidRPr="00E52EE4">
        <w:rPr>
          <w:rFonts w:ascii="Times New Roman" w:hAnsi="Times New Roman"/>
          <w:color w:val="222222"/>
        </w:rPr>
        <w:t>y</w:t>
      </w:r>
      <w:proofErr w:type="spellEnd"/>
      <w:r w:rsidR="00C349B2" w:rsidRPr="00E52EE4">
        <w:rPr>
          <w:rFonts w:ascii="Times New Roman" w:hAnsi="Times New Roman"/>
          <w:color w:val="222222"/>
        </w:rPr>
        <w:t>;</w:t>
      </w:r>
      <w:r w:rsidR="00550041" w:rsidRPr="00E52EE4">
        <w:rPr>
          <w:rFonts w:ascii="Times New Roman" w:hAnsi="Times New Roman"/>
          <w:color w:val="222222"/>
        </w:rPr>
        <w:t xml:space="preserve"> building the </w:t>
      </w:r>
      <w:proofErr w:type="spellStart"/>
      <w:r w:rsidR="00F3526D" w:rsidRPr="00E52EE4">
        <w:rPr>
          <w:rFonts w:ascii="Times New Roman" w:hAnsi="Times New Roman"/>
          <w:color w:val="222222"/>
        </w:rPr>
        <w:t>cointegration</w:t>
      </w:r>
      <w:proofErr w:type="spellEnd"/>
      <w:r w:rsidR="00550041" w:rsidRPr="00E52EE4">
        <w:rPr>
          <w:rFonts w:ascii="Times New Roman" w:hAnsi="Times New Roman"/>
          <w:color w:val="222222"/>
        </w:rPr>
        <w:t xml:space="preserve"> model</w:t>
      </w:r>
      <w:r w:rsidR="00C349B2" w:rsidRPr="00E52EE4">
        <w:rPr>
          <w:rFonts w:ascii="Times New Roman" w:hAnsi="Times New Roman"/>
          <w:color w:val="222222"/>
        </w:rPr>
        <w:t>,</w:t>
      </w:r>
      <w:r w:rsidR="00550041" w:rsidRPr="00E52EE4">
        <w:rPr>
          <w:rFonts w:ascii="Times New Roman" w:hAnsi="Times New Roman"/>
          <w:color w:val="222222"/>
        </w:rPr>
        <w:t xml:space="preserve"> determining the </w:t>
      </w:r>
      <w:r w:rsidR="00CD73BC" w:rsidRPr="00E52EE4">
        <w:rPr>
          <w:rFonts w:ascii="Times New Roman" w:hAnsi="Times New Roman"/>
          <w:color w:val="222222"/>
        </w:rPr>
        <w:t>Lag</w:t>
      </w:r>
      <w:r w:rsidR="00A822DE" w:rsidRPr="00E52EE4">
        <w:rPr>
          <w:rFonts w:ascii="Times New Roman" w:hAnsi="Times New Roman"/>
          <w:color w:val="222222"/>
        </w:rPr>
        <w:t xml:space="preserve"> </w:t>
      </w:r>
      <w:r w:rsidR="00550041" w:rsidRPr="00E52EE4">
        <w:rPr>
          <w:rFonts w:ascii="Times New Roman" w:hAnsi="Times New Roman"/>
          <w:color w:val="222222"/>
        </w:rPr>
        <w:t>periods of the model</w:t>
      </w:r>
      <w:r w:rsidR="00C349B2" w:rsidRPr="00E52EE4">
        <w:rPr>
          <w:rFonts w:ascii="Times New Roman" w:hAnsi="Times New Roman"/>
          <w:color w:val="222222"/>
        </w:rPr>
        <w:t>,</w:t>
      </w:r>
      <w:r w:rsidR="00550041" w:rsidRPr="00E52EE4">
        <w:rPr>
          <w:rFonts w:ascii="Times New Roman" w:hAnsi="Times New Roman"/>
          <w:color w:val="222222"/>
        </w:rPr>
        <w:t xml:space="preserve"> the error correction vector</w:t>
      </w:r>
      <w:r w:rsidR="00C349B2" w:rsidRPr="00E52EE4">
        <w:rPr>
          <w:rFonts w:ascii="Times New Roman" w:hAnsi="Times New Roman"/>
          <w:color w:val="222222"/>
        </w:rPr>
        <w:t>,</w:t>
      </w:r>
      <w:r w:rsidR="00550041" w:rsidRPr="00E52EE4">
        <w:rPr>
          <w:rFonts w:ascii="Times New Roman" w:hAnsi="Times New Roman"/>
          <w:color w:val="222222"/>
        </w:rPr>
        <w:t xml:space="preserve"> finding the causality test</w:t>
      </w:r>
      <w:r w:rsidR="00C349B2" w:rsidRPr="00E52EE4">
        <w:rPr>
          <w:rFonts w:ascii="Times New Roman" w:hAnsi="Times New Roman"/>
          <w:color w:val="222222"/>
        </w:rPr>
        <w:t>,</w:t>
      </w:r>
      <w:r w:rsidR="00550041" w:rsidRPr="00E52EE4">
        <w:rPr>
          <w:rFonts w:ascii="Times New Roman" w:hAnsi="Times New Roman"/>
          <w:color w:val="222222"/>
        </w:rPr>
        <w:t xml:space="preserve"> diagnosing the model</w:t>
      </w:r>
      <w:r w:rsidR="00C349B2" w:rsidRPr="00E52EE4">
        <w:rPr>
          <w:rFonts w:ascii="Times New Roman" w:hAnsi="Times New Roman"/>
          <w:color w:val="222222"/>
        </w:rPr>
        <w:t>,</w:t>
      </w:r>
      <w:r w:rsidR="00550041" w:rsidRPr="00E52EE4">
        <w:rPr>
          <w:rFonts w:ascii="Times New Roman" w:hAnsi="Times New Roman"/>
          <w:color w:val="222222"/>
        </w:rPr>
        <w:t xml:space="preserve"> examining the standard problems</w:t>
      </w:r>
      <w:r w:rsidR="00C349B2" w:rsidRPr="00E52EE4">
        <w:rPr>
          <w:rFonts w:ascii="Times New Roman" w:hAnsi="Times New Roman"/>
          <w:color w:val="222222"/>
        </w:rPr>
        <w:t>,</w:t>
      </w:r>
      <w:r w:rsidR="00550041" w:rsidRPr="00E52EE4">
        <w:rPr>
          <w:rFonts w:ascii="Times New Roman" w:hAnsi="Times New Roman"/>
          <w:color w:val="222222"/>
        </w:rPr>
        <w:t xml:space="preserve"> conducting and analyzing the components of the variance of the model</w:t>
      </w:r>
      <w:r w:rsidR="00C349B2" w:rsidRPr="00E52EE4">
        <w:rPr>
          <w:rFonts w:ascii="Times New Roman" w:hAnsi="Times New Roman"/>
          <w:color w:val="222222"/>
        </w:rPr>
        <w:t>,</w:t>
      </w:r>
      <w:r w:rsidR="00550041" w:rsidRPr="00E52EE4">
        <w:rPr>
          <w:rFonts w:ascii="Times New Roman" w:hAnsi="Times New Roman"/>
          <w:color w:val="222222"/>
        </w:rPr>
        <w:t xml:space="preserve"> and finally doing the shock test </w:t>
      </w:r>
    </w:p>
    <w:p w:rsidR="00D77DDD" w:rsidRPr="00E52EE4" w:rsidRDefault="00550041" w:rsidP="0066576E">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olor w:val="222222"/>
        </w:rPr>
      </w:pPr>
      <w:r w:rsidRPr="00E52EE4">
        <w:rPr>
          <w:rFonts w:ascii="Times New Roman" w:hAnsi="Times New Roman"/>
          <w:color w:val="222222"/>
        </w:rPr>
        <w:lastRenderedPageBreak/>
        <w:t xml:space="preserve">to find out the most important factors that </w:t>
      </w:r>
      <w:r w:rsidR="00C349B2" w:rsidRPr="00E52EE4">
        <w:rPr>
          <w:rFonts w:ascii="Times New Roman" w:hAnsi="Times New Roman"/>
          <w:color w:val="222222"/>
        </w:rPr>
        <w:t xml:space="preserve">production value </w:t>
      </w:r>
      <w:r w:rsidR="001343DD" w:rsidRPr="00E52EE4">
        <w:rPr>
          <w:rFonts w:ascii="Times New Roman" w:hAnsi="Times New Roman"/>
          <w:color w:val="222222"/>
        </w:rPr>
        <w:t>relies</w:t>
      </w:r>
      <w:r w:rsidRPr="00E52EE4">
        <w:rPr>
          <w:rFonts w:ascii="Times New Roman" w:hAnsi="Times New Roman"/>
          <w:color w:val="222222"/>
        </w:rPr>
        <w:t xml:space="preserve"> on </w:t>
      </w:r>
      <w:r w:rsidR="00215C88" w:rsidRPr="00E52EE4">
        <w:rPr>
          <w:rFonts w:ascii="Times New Roman" w:hAnsi="Times New Roman"/>
          <w:color w:val="222222"/>
        </w:rPr>
        <w:t>in the modern method</w:t>
      </w:r>
      <w:r w:rsidRPr="00E52EE4">
        <w:rPr>
          <w:rFonts w:ascii="Times New Roman" w:hAnsi="Times New Roman"/>
          <w:color w:val="222222"/>
        </w:rPr>
        <w:t>.</w:t>
      </w:r>
    </w:p>
    <w:p w:rsidR="004D1430" w:rsidRPr="00E52EE4" w:rsidRDefault="004D1430"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outlineLvl w:val="0"/>
        <w:rPr>
          <w:rFonts w:ascii="Times New Roman" w:hAnsi="Times New Roman"/>
          <w:b/>
          <w:bCs/>
          <w:color w:val="222222"/>
        </w:rPr>
      </w:pPr>
      <w:r w:rsidRPr="00E52EE4">
        <w:rPr>
          <w:rFonts w:ascii="Times New Roman" w:hAnsi="Times New Roman"/>
          <w:b/>
          <w:bCs/>
          <w:color w:val="222222"/>
        </w:rPr>
        <w:t xml:space="preserve">First: </w:t>
      </w:r>
      <w:proofErr w:type="spellStart"/>
      <w:r w:rsidR="00FE2311" w:rsidRPr="00E52EE4">
        <w:rPr>
          <w:rFonts w:ascii="Times New Roman" w:hAnsi="Times New Roman"/>
          <w:b/>
          <w:bCs/>
          <w:color w:val="222222"/>
        </w:rPr>
        <w:t>S</w:t>
      </w:r>
      <w:r w:rsidR="00C349B2" w:rsidRPr="00E52EE4">
        <w:rPr>
          <w:rFonts w:ascii="Times New Roman" w:hAnsi="Times New Roman"/>
          <w:b/>
          <w:bCs/>
          <w:color w:val="222222"/>
        </w:rPr>
        <w:t>tationar</w:t>
      </w:r>
      <w:r w:rsidR="001343DD" w:rsidRPr="00E52EE4">
        <w:rPr>
          <w:rFonts w:ascii="Times New Roman" w:hAnsi="Times New Roman"/>
          <w:b/>
          <w:bCs/>
          <w:color w:val="222222"/>
        </w:rPr>
        <w:t>it</w:t>
      </w:r>
      <w:r w:rsidR="00C349B2" w:rsidRPr="00E52EE4">
        <w:rPr>
          <w:rFonts w:ascii="Times New Roman" w:hAnsi="Times New Roman"/>
          <w:b/>
          <w:bCs/>
          <w:color w:val="222222"/>
        </w:rPr>
        <w:t>y</w:t>
      </w:r>
      <w:proofErr w:type="spellEnd"/>
      <w:r w:rsidRPr="00E52EE4">
        <w:rPr>
          <w:rFonts w:ascii="Times New Roman" w:hAnsi="Times New Roman"/>
          <w:b/>
          <w:bCs/>
          <w:color w:val="222222"/>
        </w:rPr>
        <w:t xml:space="preserve"> </w:t>
      </w:r>
      <w:r w:rsidR="00FE2311" w:rsidRPr="00E52EE4">
        <w:rPr>
          <w:rFonts w:ascii="Times New Roman" w:hAnsi="Times New Roman"/>
          <w:b/>
          <w:bCs/>
          <w:color w:val="222222"/>
        </w:rPr>
        <w:t>a</w:t>
      </w:r>
      <w:r w:rsidRPr="00E52EE4">
        <w:rPr>
          <w:rFonts w:ascii="Times New Roman" w:hAnsi="Times New Roman"/>
          <w:b/>
          <w:bCs/>
          <w:color w:val="222222"/>
        </w:rPr>
        <w:t xml:space="preserve">nalysis of </w:t>
      </w:r>
      <w:r w:rsidR="00FE2311" w:rsidRPr="00E52EE4">
        <w:rPr>
          <w:rFonts w:ascii="Times New Roman" w:hAnsi="Times New Roman"/>
          <w:b/>
          <w:bCs/>
          <w:color w:val="222222"/>
        </w:rPr>
        <w:t>t</w:t>
      </w:r>
      <w:r w:rsidRPr="00E52EE4">
        <w:rPr>
          <w:rFonts w:ascii="Times New Roman" w:hAnsi="Times New Roman"/>
          <w:b/>
          <w:bCs/>
          <w:color w:val="222222"/>
        </w:rPr>
        <w:t xml:space="preserve">ime </w:t>
      </w:r>
      <w:r w:rsidR="00FE2311" w:rsidRPr="00E52EE4">
        <w:rPr>
          <w:rFonts w:ascii="Times New Roman" w:hAnsi="Times New Roman"/>
          <w:b/>
          <w:bCs/>
          <w:color w:val="222222"/>
        </w:rPr>
        <w:t>s</w:t>
      </w:r>
      <w:r w:rsidR="002470E6" w:rsidRPr="00E52EE4">
        <w:rPr>
          <w:rFonts w:ascii="Times New Roman" w:hAnsi="Times New Roman"/>
          <w:b/>
          <w:bCs/>
          <w:color w:val="222222"/>
        </w:rPr>
        <w:t>eries:</w:t>
      </w:r>
    </w:p>
    <w:p w:rsidR="004D1430" w:rsidRPr="00E52EE4" w:rsidRDefault="004D1430"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olor w:val="222222"/>
        </w:rPr>
      </w:pPr>
      <w:r w:rsidRPr="00E52EE4">
        <w:rPr>
          <w:rFonts w:ascii="Times New Roman" w:hAnsi="Times New Roman"/>
          <w:color w:val="222222"/>
        </w:rPr>
        <w:t xml:space="preserve">The regression theory that uses time series is often </w:t>
      </w:r>
      <w:r w:rsidR="00E9423C" w:rsidRPr="00E52EE4">
        <w:rPr>
          <w:rFonts w:ascii="Times New Roman" w:hAnsi="Times New Roman"/>
          <w:color w:val="222222"/>
        </w:rPr>
        <w:t>non</w:t>
      </w:r>
      <w:r w:rsidR="002470E6" w:rsidRPr="00E52EE4">
        <w:rPr>
          <w:rFonts w:ascii="Times New Roman" w:hAnsi="Times New Roman"/>
          <w:color w:val="222222"/>
        </w:rPr>
        <w:t>-</w:t>
      </w:r>
      <w:r w:rsidR="00E9423C" w:rsidRPr="00E52EE4">
        <w:rPr>
          <w:rFonts w:ascii="Times New Roman" w:hAnsi="Times New Roman"/>
          <w:color w:val="222222"/>
        </w:rPr>
        <w:t>stationary</w:t>
      </w:r>
      <w:r w:rsidRPr="00E52EE4">
        <w:rPr>
          <w:rFonts w:ascii="Times New Roman" w:hAnsi="Times New Roman"/>
          <w:color w:val="222222"/>
        </w:rPr>
        <w:t xml:space="preserve">, resulting in a </w:t>
      </w:r>
      <w:r w:rsidR="00FE2311" w:rsidRPr="00E52EE4">
        <w:rPr>
          <w:rFonts w:ascii="Times New Roman" w:hAnsi="Times New Roman"/>
          <w:color w:val="222222"/>
        </w:rPr>
        <w:t>s</w:t>
      </w:r>
      <w:r w:rsidR="002470E6" w:rsidRPr="00E52EE4">
        <w:rPr>
          <w:rFonts w:ascii="Times New Roman" w:hAnsi="Times New Roman"/>
          <w:color w:val="222222"/>
        </w:rPr>
        <w:t>purious</w:t>
      </w:r>
      <w:r w:rsidR="00FE2311" w:rsidRPr="00E52EE4">
        <w:rPr>
          <w:rFonts w:ascii="Times New Roman" w:hAnsi="Times New Roman"/>
          <w:color w:val="222222"/>
        </w:rPr>
        <w:t xml:space="preserve"> r</w:t>
      </w:r>
      <w:r w:rsidRPr="00E52EE4">
        <w:rPr>
          <w:rFonts w:ascii="Times New Roman" w:hAnsi="Times New Roman"/>
          <w:color w:val="222222"/>
        </w:rPr>
        <w:t>egression</w:t>
      </w:r>
      <w:r w:rsidR="00E9423C" w:rsidRPr="00E52EE4">
        <w:rPr>
          <w:rFonts w:ascii="Times New Roman" w:hAnsi="Times New Roman"/>
          <w:color w:val="222222"/>
        </w:rPr>
        <w:t>.</w:t>
      </w:r>
      <w:r w:rsidRPr="00E52EE4">
        <w:rPr>
          <w:rFonts w:ascii="Times New Roman" w:hAnsi="Times New Roman"/>
          <w:color w:val="222222"/>
        </w:rPr>
        <w:t xml:space="preserve"> Among the initial indicators indicated by the high R</w:t>
      </w:r>
      <w:r w:rsidRPr="00E52EE4">
        <w:rPr>
          <w:rFonts w:ascii="Times New Roman" w:hAnsi="Times New Roman"/>
          <w:color w:val="222222"/>
          <w:vertAlign w:val="superscript"/>
        </w:rPr>
        <w:t>2</w:t>
      </w:r>
      <w:r w:rsidRPr="00E52EE4">
        <w:rPr>
          <w:rFonts w:ascii="Times New Roman" w:hAnsi="Times New Roman"/>
          <w:color w:val="222222"/>
        </w:rPr>
        <w:t xml:space="preserve"> and </w:t>
      </w:r>
      <w:r w:rsidR="00E9423C" w:rsidRPr="00E52EE4">
        <w:rPr>
          <w:rFonts w:ascii="Times New Roman" w:hAnsi="Times New Roman"/>
          <w:color w:val="222222"/>
        </w:rPr>
        <w:t xml:space="preserve">the </w:t>
      </w:r>
      <w:r w:rsidRPr="00E52EE4">
        <w:rPr>
          <w:rFonts w:ascii="Times New Roman" w:hAnsi="Times New Roman"/>
          <w:color w:val="222222"/>
        </w:rPr>
        <w:t xml:space="preserve">increase </w:t>
      </w:r>
      <w:r w:rsidR="00E9423C" w:rsidRPr="00E52EE4">
        <w:rPr>
          <w:rFonts w:ascii="Times New Roman" w:hAnsi="Times New Roman"/>
          <w:color w:val="222222"/>
        </w:rPr>
        <w:t xml:space="preserve">of </w:t>
      </w:r>
      <w:r w:rsidRPr="00E52EE4">
        <w:rPr>
          <w:rFonts w:ascii="Times New Roman" w:hAnsi="Times New Roman"/>
          <w:color w:val="222222"/>
        </w:rPr>
        <w:t>the statistical significance of the parameters of the estimated function (t) and (f) significantly with a</w:t>
      </w:r>
      <w:r w:rsidR="00E9423C" w:rsidRPr="00E52EE4">
        <w:rPr>
          <w:rFonts w:ascii="Times New Roman" w:hAnsi="Times New Roman"/>
          <w:color w:val="222222"/>
        </w:rPr>
        <w:t>n</w:t>
      </w:r>
      <w:r w:rsidRPr="00E52EE4">
        <w:rPr>
          <w:rFonts w:ascii="Times New Roman" w:hAnsi="Times New Roman"/>
          <w:color w:val="222222"/>
        </w:rPr>
        <w:t xml:space="preserve"> </w:t>
      </w:r>
      <w:r w:rsidR="00FE2311" w:rsidRPr="00E52EE4">
        <w:rPr>
          <w:rFonts w:ascii="Times New Roman" w:hAnsi="Times New Roman"/>
          <w:color w:val="222222"/>
        </w:rPr>
        <w:t>a</w:t>
      </w:r>
      <w:r w:rsidRPr="00E52EE4">
        <w:rPr>
          <w:rFonts w:ascii="Times New Roman" w:hAnsi="Times New Roman"/>
          <w:color w:val="222222"/>
        </w:rPr>
        <w:t>utocorrelation</w:t>
      </w:r>
      <w:r w:rsidR="00E9423C" w:rsidRPr="00E52EE4">
        <w:rPr>
          <w:rFonts w:ascii="Times New Roman" w:hAnsi="Times New Roman"/>
          <w:color w:val="222222"/>
        </w:rPr>
        <w:t>.</w:t>
      </w:r>
      <w:r w:rsidRPr="00E52EE4">
        <w:rPr>
          <w:rFonts w:ascii="Times New Roman" w:hAnsi="Times New Roman"/>
          <w:color w:val="222222"/>
        </w:rPr>
        <w:t xml:space="preserve"> This is because </w:t>
      </w:r>
      <w:r w:rsidR="00E9423C" w:rsidRPr="00E52EE4">
        <w:rPr>
          <w:rFonts w:ascii="Times New Roman" w:hAnsi="Times New Roman"/>
          <w:color w:val="222222"/>
        </w:rPr>
        <w:t>tim</w:t>
      </w:r>
      <w:r w:rsidR="00ED2BF8" w:rsidRPr="00E52EE4">
        <w:rPr>
          <w:rFonts w:ascii="Times New Roman" w:hAnsi="Times New Roman"/>
          <w:color w:val="222222"/>
        </w:rPr>
        <w:t>e series</w:t>
      </w:r>
      <w:r w:rsidRPr="00E52EE4">
        <w:rPr>
          <w:rFonts w:ascii="Times New Roman" w:hAnsi="Times New Roman"/>
          <w:color w:val="222222"/>
        </w:rPr>
        <w:t xml:space="preserve"> often has a general trend that reflects certain conditions that affect all variables, making them change in the same direction, although there is no real relationship between them </w:t>
      </w:r>
      <w:r w:rsidRPr="00E52EE4">
        <w:rPr>
          <w:rFonts w:ascii="Times New Roman" w:hAnsi="Times New Roman"/>
          <w:color w:val="222222"/>
          <w:vertAlign w:val="superscript"/>
        </w:rPr>
        <w:t>(</w:t>
      </w:r>
      <w:r w:rsidR="003C38F7" w:rsidRPr="00E52EE4">
        <w:rPr>
          <w:rFonts w:ascii="Times New Roman" w:hAnsi="Times New Roman"/>
          <w:color w:val="222222"/>
          <w:vertAlign w:val="superscript"/>
        </w:rPr>
        <w:t>2</w:t>
      </w:r>
      <w:r w:rsidRPr="00E52EE4">
        <w:rPr>
          <w:rFonts w:ascii="Times New Roman" w:hAnsi="Times New Roman"/>
          <w:color w:val="222222"/>
          <w:vertAlign w:val="superscript"/>
        </w:rPr>
        <w:t>)</w:t>
      </w:r>
      <w:r w:rsidRPr="00E52EE4">
        <w:rPr>
          <w:rFonts w:ascii="Times New Roman" w:hAnsi="Times New Roman"/>
          <w:color w:val="222222"/>
        </w:rPr>
        <w:t>.</w:t>
      </w:r>
    </w:p>
    <w:p w:rsidR="004D1430" w:rsidRPr="00E52EE4" w:rsidRDefault="001B6764"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olor w:val="222222"/>
        </w:rPr>
      </w:pPr>
      <w:proofErr w:type="spellStart"/>
      <w:r w:rsidRPr="00E52EE4">
        <w:rPr>
          <w:rFonts w:ascii="Times New Roman" w:hAnsi="Times New Roman"/>
          <w:color w:val="222222"/>
        </w:rPr>
        <w:t>Stationar</w:t>
      </w:r>
      <w:r w:rsidR="00ED2BF8" w:rsidRPr="00E52EE4">
        <w:rPr>
          <w:rFonts w:ascii="Times New Roman" w:hAnsi="Times New Roman"/>
          <w:color w:val="222222"/>
        </w:rPr>
        <w:t>it</w:t>
      </w:r>
      <w:r w:rsidRPr="00E52EE4">
        <w:rPr>
          <w:rFonts w:ascii="Times New Roman" w:hAnsi="Times New Roman"/>
          <w:color w:val="222222"/>
        </w:rPr>
        <w:t>y</w:t>
      </w:r>
      <w:proofErr w:type="spellEnd"/>
      <w:r w:rsidR="004D1430" w:rsidRPr="00E52EE4">
        <w:rPr>
          <w:rFonts w:ascii="Times New Roman" w:hAnsi="Times New Roman"/>
          <w:color w:val="222222"/>
        </w:rPr>
        <w:t xml:space="preserve"> is therefore a prerequisite for time series to obtain sound and logical </w:t>
      </w:r>
      <w:r w:rsidRPr="00E52EE4">
        <w:rPr>
          <w:rFonts w:ascii="Times New Roman" w:hAnsi="Times New Roman"/>
          <w:color w:val="222222"/>
        </w:rPr>
        <w:t>estimates t</w:t>
      </w:r>
      <w:r w:rsidR="004D1430" w:rsidRPr="00E52EE4">
        <w:rPr>
          <w:rFonts w:ascii="Times New Roman" w:hAnsi="Times New Roman"/>
          <w:color w:val="222222"/>
        </w:rPr>
        <w:t xml:space="preserve">herefore, certain time series characteristics must be available in order to be </w:t>
      </w:r>
      <w:r w:rsidRPr="00E52EE4">
        <w:rPr>
          <w:rFonts w:ascii="Times New Roman" w:hAnsi="Times New Roman"/>
          <w:color w:val="222222"/>
        </w:rPr>
        <w:t>stationary</w:t>
      </w:r>
      <w:r w:rsidR="004D1430" w:rsidRPr="00E52EE4">
        <w:rPr>
          <w:rFonts w:ascii="Times New Roman" w:hAnsi="Times New Roman"/>
          <w:color w:val="222222"/>
        </w:rPr>
        <w:t>, which can be illustrated as follows:</w:t>
      </w:r>
    </w:p>
    <w:p w:rsidR="004D1430" w:rsidRPr="00E52EE4" w:rsidRDefault="004D1430"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olor w:val="222222"/>
        </w:rPr>
      </w:pPr>
      <w:r w:rsidRPr="00E52EE4">
        <w:rPr>
          <w:rFonts w:ascii="Times New Roman" w:hAnsi="Times New Roman"/>
          <w:color w:val="222222"/>
        </w:rPr>
        <w:t xml:space="preserve">(A) </w:t>
      </w:r>
      <w:r w:rsidRPr="00E52EE4">
        <w:rPr>
          <w:rFonts w:ascii="Times New Roman" w:hAnsi="Times New Roman"/>
        </w:rPr>
        <w:t xml:space="preserve">The </w:t>
      </w:r>
      <w:proofErr w:type="spellStart"/>
      <w:r w:rsidR="00ED2BF8" w:rsidRPr="00E52EE4">
        <w:rPr>
          <w:rFonts w:ascii="Times New Roman" w:hAnsi="Times New Roman"/>
        </w:rPr>
        <w:t>stationarity</w:t>
      </w:r>
      <w:proofErr w:type="spellEnd"/>
      <w:r w:rsidRPr="00E52EE4">
        <w:rPr>
          <w:rFonts w:ascii="Times New Roman" w:hAnsi="Times New Roman"/>
        </w:rPr>
        <w:t xml:space="preserve"> of mean</w:t>
      </w:r>
      <w:r w:rsidRPr="00E52EE4">
        <w:rPr>
          <w:rFonts w:ascii="Times New Roman" w:hAnsi="Times New Roman"/>
          <w:color w:val="222222"/>
        </w:rPr>
        <w:t xml:space="preserve"> values over time</w:t>
      </w:r>
      <w:r w:rsidR="00A822DE" w:rsidRPr="00E52EE4">
        <w:rPr>
          <w:rFonts w:ascii="Times New Roman" w:hAnsi="Times New Roman"/>
          <w:color w:val="222222"/>
        </w:rPr>
        <w:t xml:space="preserve"> </w:t>
      </w:r>
      <m:oMath>
        <m:r>
          <m:rPr>
            <m:sty m:val="p"/>
          </m:rPr>
          <w:rPr>
            <w:rFonts w:ascii="Cambria Math" w:hAnsi="Times New Roman"/>
            <w:color w:val="222222"/>
          </w:rPr>
          <m:t>E</m:t>
        </m:r>
        <m:d>
          <m:dPr>
            <m:ctrlPr>
              <w:rPr>
                <w:rFonts w:ascii="Cambria Math" w:hAnsi="Times New Roman"/>
                <w:color w:val="222222"/>
              </w:rPr>
            </m:ctrlPr>
          </m:dPr>
          <m:e>
            <m:sSub>
              <m:sSubPr>
                <m:ctrlPr>
                  <w:rPr>
                    <w:rFonts w:ascii="Cambria Math" w:hAnsi="Times New Roman"/>
                    <w:color w:val="222222"/>
                  </w:rPr>
                </m:ctrlPr>
              </m:sSubPr>
              <m:e>
                <m:r>
                  <m:rPr>
                    <m:sty m:val="p"/>
                  </m:rPr>
                  <w:rPr>
                    <w:rFonts w:ascii="Cambria Math" w:hAnsi="Times New Roman"/>
                    <w:color w:val="222222"/>
                  </w:rPr>
                  <m:t>Y</m:t>
                </m:r>
              </m:e>
              <m:sub>
                <m:r>
                  <m:rPr>
                    <m:sty m:val="p"/>
                  </m:rPr>
                  <w:rPr>
                    <w:rFonts w:ascii="Cambria Math" w:hAnsi="Times New Roman"/>
                    <w:color w:val="222222"/>
                  </w:rPr>
                  <m:t>t</m:t>
                </m:r>
              </m:sub>
            </m:sSub>
          </m:e>
        </m:d>
        <m:r>
          <m:rPr>
            <m:sty m:val="p"/>
          </m:rPr>
          <w:rPr>
            <w:rFonts w:ascii="Cambria Math" w:hAnsi="Times New Roman"/>
            <w:color w:val="222222"/>
          </w:rPr>
          <m:t>=U</m:t>
        </m:r>
      </m:oMath>
    </w:p>
    <w:p w:rsidR="004D1430" w:rsidRPr="00E52EE4" w:rsidRDefault="004D1430"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olor w:val="222222"/>
        </w:rPr>
      </w:pPr>
      <w:r w:rsidRPr="00E52EE4">
        <w:rPr>
          <w:rFonts w:ascii="Times New Roman" w:hAnsi="Times New Roman"/>
          <w:color w:val="222222"/>
        </w:rPr>
        <w:t xml:space="preserve">(B) </w:t>
      </w:r>
      <w:r w:rsidRPr="00E52EE4">
        <w:rPr>
          <w:rFonts w:ascii="Times New Roman" w:hAnsi="Times New Roman"/>
        </w:rPr>
        <w:t xml:space="preserve">The </w:t>
      </w:r>
      <w:proofErr w:type="spellStart"/>
      <w:r w:rsidR="00ED2BF8" w:rsidRPr="00E52EE4">
        <w:rPr>
          <w:rFonts w:ascii="Times New Roman" w:hAnsi="Times New Roman"/>
        </w:rPr>
        <w:t>stationarity</w:t>
      </w:r>
      <w:proofErr w:type="spellEnd"/>
      <w:r w:rsidRPr="00E52EE4">
        <w:rPr>
          <w:rFonts w:ascii="Times New Roman" w:hAnsi="Times New Roman"/>
        </w:rPr>
        <w:t xml:space="preserve"> of variance</w:t>
      </w:r>
      <w:r w:rsidRPr="00E52EE4">
        <w:rPr>
          <w:rFonts w:ascii="Times New Roman" w:hAnsi="Times New Roman"/>
          <w:color w:val="222222"/>
        </w:rPr>
        <w:t xml:space="preserve"> over time</w:t>
      </w:r>
      <w:r w:rsidR="00A822DE" w:rsidRPr="00E52EE4">
        <w:rPr>
          <w:rFonts w:ascii="Times New Roman" w:hAnsi="Times New Roman"/>
          <w:color w:val="222222"/>
        </w:rPr>
        <w:t xml:space="preserve"> </w:t>
      </w:r>
      <m:oMath>
        <m:r>
          <m:rPr>
            <m:sty m:val="p"/>
          </m:rPr>
          <w:rPr>
            <w:rFonts w:ascii="Cambria Math" w:hAnsi="Times New Roman"/>
            <w:color w:val="222222"/>
          </w:rPr>
          <m:t>Var</m:t>
        </m:r>
        <m:d>
          <m:dPr>
            <m:ctrlPr>
              <w:rPr>
                <w:rFonts w:ascii="Cambria Math" w:hAnsi="Times New Roman"/>
                <w:color w:val="222222"/>
              </w:rPr>
            </m:ctrlPr>
          </m:dPr>
          <m:e>
            <m:sSub>
              <m:sSubPr>
                <m:ctrlPr>
                  <w:rPr>
                    <w:rFonts w:ascii="Cambria Math" w:hAnsi="Times New Roman"/>
                    <w:color w:val="222222"/>
                  </w:rPr>
                </m:ctrlPr>
              </m:sSubPr>
              <m:e>
                <m:r>
                  <m:rPr>
                    <m:sty m:val="p"/>
                  </m:rPr>
                  <w:rPr>
                    <w:rFonts w:ascii="Cambria Math" w:hAnsi="Times New Roman"/>
                    <w:color w:val="222222"/>
                  </w:rPr>
                  <m:t>Y</m:t>
                </m:r>
              </m:e>
              <m:sub>
                <m:r>
                  <m:rPr>
                    <m:sty m:val="p"/>
                  </m:rPr>
                  <w:rPr>
                    <w:rFonts w:ascii="Cambria Math" w:hAnsi="Times New Roman"/>
                    <w:color w:val="222222"/>
                  </w:rPr>
                  <m:t>t</m:t>
                </m:r>
              </m:sub>
            </m:sSub>
          </m:e>
        </m:d>
        <m:r>
          <m:rPr>
            <m:sty m:val="p"/>
          </m:rPr>
          <w:rPr>
            <w:rFonts w:ascii="Cambria Math" w:hAnsi="Times New Roman"/>
            <w:color w:val="222222"/>
          </w:rPr>
          <m:t>=E</m:t>
        </m:r>
        <m:sSup>
          <m:sSupPr>
            <m:ctrlPr>
              <w:rPr>
                <w:rFonts w:ascii="Cambria Math" w:hAnsi="Times New Roman"/>
                <w:color w:val="222222"/>
              </w:rPr>
            </m:ctrlPr>
          </m:sSupPr>
          <m:e>
            <m:d>
              <m:dPr>
                <m:ctrlPr>
                  <w:rPr>
                    <w:rFonts w:ascii="Cambria Math" w:hAnsi="Times New Roman"/>
                    <w:color w:val="222222"/>
                  </w:rPr>
                </m:ctrlPr>
              </m:dPr>
              <m:e>
                <m:sSub>
                  <m:sSubPr>
                    <m:ctrlPr>
                      <w:rPr>
                        <w:rFonts w:ascii="Cambria Math" w:hAnsi="Times New Roman"/>
                        <w:color w:val="222222"/>
                      </w:rPr>
                    </m:ctrlPr>
                  </m:sSubPr>
                  <m:e>
                    <m:r>
                      <m:rPr>
                        <m:sty m:val="p"/>
                      </m:rPr>
                      <w:rPr>
                        <w:rFonts w:ascii="Cambria Math" w:hAnsi="Times New Roman"/>
                        <w:color w:val="222222"/>
                      </w:rPr>
                      <m:t>Y</m:t>
                    </m:r>
                  </m:e>
                  <m:sub>
                    <m:r>
                      <m:rPr>
                        <m:sty m:val="p"/>
                      </m:rPr>
                      <w:rPr>
                        <w:rFonts w:ascii="Cambria Math" w:hAnsi="Times New Roman"/>
                        <w:color w:val="222222"/>
                      </w:rPr>
                      <m:t>t</m:t>
                    </m:r>
                  </m:sub>
                </m:sSub>
                <m:r>
                  <m:rPr>
                    <m:sty m:val="p"/>
                  </m:rPr>
                  <w:rPr>
                    <w:rFonts w:ascii="Cambria Math" w:hAnsi="Times New Roman"/>
                    <w:color w:val="222222"/>
                  </w:rPr>
                  <m:t>-</m:t>
                </m:r>
                <m:r>
                  <m:rPr>
                    <m:sty m:val="p"/>
                  </m:rPr>
                  <w:rPr>
                    <w:rFonts w:ascii="Cambria Math" w:hAnsi="Times New Roman"/>
                    <w:color w:val="222222"/>
                  </w:rPr>
                  <m:t>U</m:t>
                </m:r>
              </m:e>
            </m:d>
          </m:e>
          <m:sup>
            <m:r>
              <m:rPr>
                <m:sty m:val="p"/>
              </m:rPr>
              <w:rPr>
                <w:rFonts w:ascii="Cambria Math" w:hAnsi="Times New Roman"/>
                <w:color w:val="222222"/>
              </w:rPr>
              <m:t>2</m:t>
            </m:r>
          </m:sup>
        </m:sSup>
        <m:r>
          <m:rPr>
            <m:sty m:val="p"/>
          </m:rPr>
          <w:rPr>
            <w:rFonts w:ascii="Cambria Math" w:hAnsi="Times New Roman"/>
            <w:color w:val="222222"/>
          </w:rPr>
          <m:t xml:space="preserve">= </m:t>
        </m:r>
        <m:sSup>
          <m:sSupPr>
            <m:ctrlPr>
              <w:rPr>
                <w:rFonts w:ascii="Cambria Math" w:hAnsi="Times New Roman"/>
                <w:color w:val="222222"/>
              </w:rPr>
            </m:ctrlPr>
          </m:sSupPr>
          <m:e>
            <m:r>
              <m:rPr>
                <m:sty m:val="p"/>
              </m:rPr>
              <w:rPr>
                <w:rFonts w:ascii="Cambria Math" w:hAnsi="Times New Roman"/>
                <w:color w:val="222222"/>
              </w:rPr>
              <m:t>σ</m:t>
            </m:r>
          </m:e>
          <m:sup>
            <m:r>
              <m:rPr>
                <m:sty m:val="p"/>
              </m:rPr>
              <w:rPr>
                <w:rFonts w:ascii="Cambria Math" w:hAnsi="Times New Roman"/>
                <w:color w:val="222222"/>
              </w:rPr>
              <m:t>2</m:t>
            </m:r>
          </m:sup>
        </m:sSup>
      </m:oMath>
    </w:p>
    <w:p w:rsidR="004D1430" w:rsidRPr="00E52EE4" w:rsidRDefault="004D1430"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olor w:val="222222"/>
        </w:rPr>
      </w:pPr>
      <w:r w:rsidRPr="00E52EE4">
        <w:rPr>
          <w:rFonts w:ascii="Times New Roman" w:hAnsi="Times New Roman"/>
          <w:color w:val="222222"/>
        </w:rPr>
        <w:t>(C) The Covariance between any two values of the same variable should be based on the time gap (K) and not on the actual value of the time calculated for the variance.</w:t>
      </w:r>
      <w:r w:rsidR="00A822DE" w:rsidRPr="00E52EE4">
        <w:rPr>
          <w:rFonts w:ascii="Times New Roman" w:hAnsi="Times New Roman"/>
          <w:color w:val="222222"/>
        </w:rPr>
        <w:t xml:space="preserve"> </w:t>
      </w:r>
      <m:oMath>
        <m:r>
          <m:rPr>
            <m:sty m:val="p"/>
          </m:rPr>
          <w:rPr>
            <w:rFonts w:ascii="Cambria Math" w:hAnsi="Times New Roman"/>
            <w:color w:val="222222"/>
          </w:rPr>
          <m:t>Cov</m:t>
        </m:r>
        <m:d>
          <m:dPr>
            <m:ctrlPr>
              <w:rPr>
                <w:rFonts w:ascii="Cambria Math" w:hAnsi="Times New Roman"/>
                <w:color w:val="222222"/>
              </w:rPr>
            </m:ctrlPr>
          </m:dPr>
          <m:e>
            <m:sSub>
              <m:sSubPr>
                <m:ctrlPr>
                  <w:rPr>
                    <w:rFonts w:ascii="Cambria Math" w:hAnsi="Times New Roman"/>
                    <w:color w:val="222222"/>
                  </w:rPr>
                </m:ctrlPr>
              </m:sSubPr>
              <m:e>
                <m:r>
                  <m:rPr>
                    <m:sty m:val="p"/>
                  </m:rPr>
                  <w:rPr>
                    <w:rFonts w:ascii="Cambria Math" w:hAnsi="Times New Roman"/>
                    <w:color w:val="222222"/>
                  </w:rPr>
                  <m:t>Y</m:t>
                </m:r>
              </m:e>
              <m:sub>
                <m:r>
                  <m:rPr>
                    <m:sty m:val="p"/>
                  </m:rPr>
                  <w:rPr>
                    <w:rFonts w:ascii="Cambria Math" w:hAnsi="Times New Roman"/>
                    <w:color w:val="222222"/>
                  </w:rPr>
                  <m:t>t,</m:t>
                </m:r>
              </m:sub>
            </m:sSub>
            <m:sSub>
              <m:sSubPr>
                <m:ctrlPr>
                  <w:rPr>
                    <w:rFonts w:ascii="Cambria Math" w:hAnsi="Times New Roman"/>
                    <w:color w:val="222222"/>
                  </w:rPr>
                </m:ctrlPr>
              </m:sSubPr>
              <m:e>
                <m:r>
                  <m:rPr>
                    <m:sty m:val="p"/>
                  </m:rPr>
                  <w:rPr>
                    <w:rFonts w:ascii="Cambria Math" w:hAnsi="Times New Roman"/>
                    <w:color w:val="222222"/>
                  </w:rPr>
                  <m:t>Y</m:t>
                </m:r>
              </m:e>
              <m:sub>
                <m:r>
                  <m:rPr>
                    <m:sty m:val="p"/>
                  </m:rPr>
                  <w:rPr>
                    <w:rFonts w:ascii="Cambria Math" w:hAnsi="Times New Roman"/>
                    <w:color w:val="222222"/>
                  </w:rPr>
                  <m:t>t</m:t>
                </m:r>
                <m:r>
                  <m:rPr>
                    <m:sty m:val="p"/>
                  </m:rPr>
                  <w:rPr>
                    <w:rFonts w:ascii="Cambria Math" w:hAnsi="Times New Roman"/>
                    <w:color w:val="222222"/>
                  </w:rPr>
                  <m:t>-</m:t>
                </m:r>
                <m:r>
                  <m:rPr>
                    <m:sty m:val="p"/>
                  </m:rPr>
                  <w:rPr>
                    <w:rFonts w:ascii="Cambria Math" w:hAnsi="Times New Roman"/>
                    <w:color w:val="222222"/>
                  </w:rPr>
                  <m:t>k</m:t>
                </m:r>
              </m:sub>
            </m:sSub>
          </m:e>
        </m:d>
        <m:r>
          <m:rPr>
            <m:sty m:val="p"/>
          </m:rPr>
          <w:rPr>
            <w:rFonts w:ascii="Cambria Math" w:hAnsi="Times New Roman"/>
            <w:color w:val="222222"/>
          </w:rPr>
          <m:t>=</m:t>
        </m:r>
        <m:nary>
          <m:naryPr>
            <m:chr m:val="∑"/>
            <m:limLoc m:val="undOvr"/>
            <m:subHide m:val="on"/>
            <m:supHide m:val="on"/>
            <m:ctrlPr>
              <w:rPr>
                <w:rFonts w:ascii="Cambria Math" w:hAnsi="Times New Roman"/>
                <w:color w:val="222222"/>
              </w:rPr>
            </m:ctrlPr>
          </m:naryPr>
          <m:sub/>
          <m:sup/>
          <m:e>
            <m:d>
              <m:dPr>
                <m:begChr m:val="["/>
                <m:endChr m:val="]"/>
                <m:ctrlPr>
                  <w:rPr>
                    <w:rFonts w:ascii="Cambria Math" w:hAnsi="Times New Roman"/>
                    <w:color w:val="222222"/>
                  </w:rPr>
                </m:ctrlPr>
              </m:dPr>
              <m:e>
                <m:d>
                  <m:dPr>
                    <m:ctrlPr>
                      <w:rPr>
                        <w:rFonts w:ascii="Cambria Math" w:hAnsi="Times New Roman"/>
                        <w:color w:val="222222"/>
                      </w:rPr>
                    </m:ctrlPr>
                  </m:dPr>
                  <m:e>
                    <m:sSub>
                      <m:sSubPr>
                        <m:ctrlPr>
                          <w:rPr>
                            <w:rFonts w:ascii="Cambria Math" w:hAnsi="Times New Roman"/>
                            <w:color w:val="222222"/>
                          </w:rPr>
                        </m:ctrlPr>
                      </m:sSubPr>
                      <m:e>
                        <m:r>
                          <m:rPr>
                            <m:sty m:val="p"/>
                          </m:rPr>
                          <w:rPr>
                            <w:rFonts w:ascii="Cambria Math" w:hAnsi="Times New Roman"/>
                            <w:color w:val="222222"/>
                          </w:rPr>
                          <m:t>Y</m:t>
                        </m:r>
                      </m:e>
                      <m:sub>
                        <m:r>
                          <m:rPr>
                            <m:sty m:val="p"/>
                          </m:rPr>
                          <w:rPr>
                            <w:rFonts w:ascii="Cambria Math" w:hAnsi="Times New Roman"/>
                            <w:color w:val="222222"/>
                          </w:rPr>
                          <m:t>t</m:t>
                        </m:r>
                      </m:sub>
                    </m:sSub>
                    <m:r>
                      <m:rPr>
                        <m:sty m:val="p"/>
                      </m:rPr>
                      <w:rPr>
                        <w:rFonts w:ascii="Cambria Math" w:hAnsi="Times New Roman"/>
                        <w:color w:val="222222"/>
                      </w:rPr>
                      <m:t>-</m:t>
                    </m:r>
                    <m:r>
                      <m:rPr>
                        <m:sty m:val="p"/>
                      </m:rPr>
                      <w:rPr>
                        <w:rFonts w:ascii="Cambria Math" w:hAnsi="Times New Roman"/>
                        <w:color w:val="222222"/>
                      </w:rPr>
                      <m:t>U</m:t>
                    </m:r>
                  </m:e>
                </m:d>
                <m:d>
                  <m:dPr>
                    <m:ctrlPr>
                      <w:rPr>
                        <w:rFonts w:ascii="Cambria Math" w:hAnsi="Times New Roman"/>
                        <w:color w:val="222222"/>
                      </w:rPr>
                    </m:ctrlPr>
                  </m:dPr>
                  <m:e>
                    <m:sSub>
                      <m:sSubPr>
                        <m:ctrlPr>
                          <w:rPr>
                            <w:rFonts w:ascii="Cambria Math" w:hAnsi="Times New Roman"/>
                            <w:color w:val="222222"/>
                          </w:rPr>
                        </m:ctrlPr>
                      </m:sSubPr>
                      <m:e>
                        <m:r>
                          <m:rPr>
                            <m:sty m:val="p"/>
                          </m:rPr>
                          <w:rPr>
                            <w:rFonts w:ascii="Cambria Math" w:hAnsi="Times New Roman"/>
                            <w:color w:val="222222"/>
                          </w:rPr>
                          <m:t>Y</m:t>
                        </m:r>
                      </m:e>
                      <m:sub>
                        <m:r>
                          <m:rPr>
                            <m:sty m:val="p"/>
                          </m:rPr>
                          <w:rPr>
                            <w:rFonts w:ascii="Cambria Math" w:hAnsi="Times New Roman"/>
                            <w:color w:val="222222"/>
                          </w:rPr>
                          <m:t>t</m:t>
                        </m:r>
                        <m:r>
                          <m:rPr>
                            <m:sty m:val="p"/>
                          </m:rPr>
                          <w:rPr>
                            <w:rFonts w:ascii="Cambria Math" w:hAnsi="Times New Roman"/>
                            <w:color w:val="222222"/>
                          </w:rPr>
                          <m:t>-</m:t>
                        </m:r>
                        <m:r>
                          <m:rPr>
                            <m:sty m:val="p"/>
                          </m:rPr>
                          <w:rPr>
                            <w:rFonts w:ascii="Cambria Math" w:hAnsi="Times New Roman"/>
                            <w:color w:val="222222"/>
                          </w:rPr>
                          <m:t>k</m:t>
                        </m:r>
                      </m:sub>
                    </m:sSub>
                    <m:r>
                      <m:rPr>
                        <m:sty m:val="p"/>
                      </m:rPr>
                      <w:rPr>
                        <w:rFonts w:ascii="Cambria Math" w:hAnsi="Times New Roman"/>
                        <w:color w:val="222222"/>
                      </w:rPr>
                      <m:t>-</m:t>
                    </m:r>
                    <m:r>
                      <m:rPr>
                        <m:sty m:val="p"/>
                      </m:rPr>
                      <w:rPr>
                        <w:rFonts w:ascii="Cambria Math" w:hAnsi="Times New Roman"/>
                        <w:color w:val="222222"/>
                      </w:rPr>
                      <m:t>U</m:t>
                    </m:r>
                  </m:e>
                </m:d>
              </m:e>
            </m:d>
          </m:e>
        </m:nary>
        <m:r>
          <m:rPr>
            <m:sty m:val="p"/>
          </m:rPr>
          <w:rPr>
            <w:rFonts w:ascii="Cambria Math" w:hAnsi="Times New Roman"/>
            <w:color w:val="222222"/>
          </w:rPr>
          <m:t>=</m:t>
        </m:r>
        <m:sSub>
          <m:sSubPr>
            <m:ctrlPr>
              <w:rPr>
                <w:rFonts w:ascii="Cambria Math" w:hAnsi="Times New Roman"/>
                <w:color w:val="222222"/>
              </w:rPr>
            </m:ctrlPr>
          </m:sSubPr>
          <m:e>
            <m:r>
              <m:rPr>
                <m:sty m:val="p"/>
              </m:rPr>
              <w:rPr>
                <w:rFonts w:ascii="Cambria Math" w:hAnsi="Times New Roman"/>
                <w:color w:val="222222"/>
              </w:rPr>
              <m:t>Y</m:t>
            </m:r>
          </m:e>
          <m:sub>
            <m:r>
              <m:rPr>
                <m:sty m:val="p"/>
              </m:rPr>
              <w:rPr>
                <w:rFonts w:ascii="Cambria Math" w:hAnsi="Times New Roman"/>
                <w:color w:val="222222"/>
              </w:rPr>
              <m:t>k</m:t>
            </m:r>
          </m:sub>
        </m:sSub>
      </m:oMath>
    </w:p>
    <w:p w:rsidR="004D1430" w:rsidRPr="00E52EE4" w:rsidRDefault="0084288F"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olor w:val="222222"/>
        </w:rPr>
      </w:pPr>
      <w:r w:rsidRPr="00E52EE4">
        <w:rPr>
          <w:rFonts w:ascii="Times New Roman" w:hAnsi="Times New Roman"/>
          <w:color w:val="222222"/>
        </w:rPr>
        <w:fldChar w:fldCharType="begin"/>
      </w:r>
      <w:r w:rsidR="004D1430" w:rsidRPr="00E52EE4">
        <w:rPr>
          <w:rFonts w:ascii="Times New Roman" w:hAnsi="Times New Roman"/>
          <w:color w:val="222222"/>
        </w:rPr>
        <w:instrText xml:space="preserve"> QUOTE </w:instrText>
      </w:r>
      <m:oMath>
        <m:r>
          <m:rPr>
            <m:sty m:val="p"/>
          </m:rPr>
          <w:rPr>
            <w:rFonts w:ascii="Cambria Math" w:hAnsi="Times New Roman"/>
            <w:color w:val="222222"/>
          </w:rPr>
          <m:t>U</m:t>
        </m:r>
      </m:oMath>
      <w:r w:rsidRPr="00E52EE4">
        <w:rPr>
          <w:rFonts w:ascii="Times New Roman" w:hAnsi="Times New Roman"/>
          <w:color w:val="222222"/>
        </w:rPr>
        <w:fldChar w:fldCharType="end"/>
      </w:r>
      <w:r w:rsidR="00F67C2D" w:rsidRPr="00E52EE4">
        <w:rPr>
          <w:rFonts w:ascii="Times New Roman" w:hAnsi="Times New Roman"/>
          <w:color w:val="222222"/>
        </w:rPr>
        <w:t>Whereas</w:t>
      </w:r>
      <w:r w:rsidR="00CE33FB" w:rsidRPr="00E52EE4">
        <w:rPr>
          <w:rFonts w:ascii="Times New Roman" w:hAnsi="Times New Roman"/>
          <w:color w:val="222222"/>
        </w:rPr>
        <w:t>:</w:t>
      </w:r>
      <w:r w:rsidR="00A822DE" w:rsidRPr="00E52EE4">
        <w:rPr>
          <w:rFonts w:ascii="Times New Roman" w:hAnsi="Times New Roman"/>
          <w:color w:val="222222"/>
        </w:rPr>
        <w:t xml:space="preserve"> </w:t>
      </w:r>
      <m:oMath>
        <m:r>
          <m:rPr>
            <m:sty m:val="p"/>
          </m:rPr>
          <w:rPr>
            <w:rFonts w:ascii="Cambria Math" w:hAnsi="Times New Roman"/>
            <w:color w:val="222222"/>
          </w:rPr>
          <m:t>U</m:t>
        </m:r>
      </m:oMath>
      <w:r w:rsidR="004D1430" w:rsidRPr="00E52EE4">
        <w:rPr>
          <w:rFonts w:ascii="Times New Roman" w:hAnsi="Times New Roman"/>
          <w:color w:val="222222"/>
        </w:rPr>
        <w:t xml:space="preserve"> the mean, </w:t>
      </w:r>
      <m:oMath>
        <m:sSup>
          <m:sSupPr>
            <m:ctrlPr>
              <w:rPr>
                <w:rFonts w:ascii="Cambria Math" w:hAnsi="Times New Roman"/>
                <w:color w:val="222222"/>
              </w:rPr>
            </m:ctrlPr>
          </m:sSupPr>
          <m:e>
            <m:r>
              <m:rPr>
                <m:sty m:val="p"/>
              </m:rPr>
              <w:rPr>
                <w:rFonts w:ascii="Cambria Math" w:hAnsi="Times New Roman"/>
                <w:color w:val="222222"/>
              </w:rPr>
              <m:t>σ</m:t>
            </m:r>
          </m:e>
          <m:sup>
            <m:r>
              <m:rPr>
                <m:sty m:val="p"/>
              </m:rPr>
              <w:rPr>
                <w:rFonts w:ascii="Cambria Math" w:hAnsi="Times New Roman"/>
                <w:color w:val="222222"/>
              </w:rPr>
              <m:t>2</m:t>
            </m:r>
          </m:sup>
        </m:sSup>
      </m:oMath>
      <w:r w:rsidR="004D1430" w:rsidRPr="00E52EE4">
        <w:rPr>
          <w:rFonts w:ascii="Times New Roman" w:hAnsi="Times New Roman"/>
          <w:color w:val="222222"/>
        </w:rPr>
        <w:t>variance and</w:t>
      </w:r>
      <m:oMath>
        <m:sSub>
          <m:sSubPr>
            <m:ctrlPr>
              <w:rPr>
                <w:rFonts w:ascii="Cambria Math" w:hAnsi="Times New Roman"/>
                <w:color w:val="222222"/>
              </w:rPr>
            </m:ctrlPr>
          </m:sSubPr>
          <m:e>
            <m:r>
              <m:rPr>
                <m:sty m:val="p"/>
              </m:rPr>
              <w:rPr>
                <w:rFonts w:ascii="Cambria Math" w:hAnsi="Times New Roman"/>
                <w:color w:val="222222"/>
              </w:rPr>
              <m:t xml:space="preserve"> Y</m:t>
            </m:r>
          </m:e>
          <m:sub>
            <m:r>
              <m:rPr>
                <m:sty m:val="p"/>
              </m:rPr>
              <w:rPr>
                <w:rFonts w:ascii="Cambria Math" w:hAnsi="Times New Roman"/>
                <w:color w:val="222222"/>
              </w:rPr>
              <m:t>k</m:t>
            </m:r>
          </m:sub>
        </m:sSub>
      </m:oMath>
      <w:r w:rsidR="004D1430" w:rsidRPr="00E52EE4">
        <w:rPr>
          <w:rFonts w:ascii="Times New Roman" w:hAnsi="Times New Roman"/>
          <w:color w:val="222222"/>
        </w:rPr>
        <w:t xml:space="preserve"> coefficient of variance </w:t>
      </w:r>
      <w:r w:rsidR="004D1430" w:rsidRPr="00E52EE4">
        <w:rPr>
          <w:rFonts w:ascii="Times New Roman" w:hAnsi="Times New Roman"/>
          <w:color w:val="222222"/>
          <w:vertAlign w:val="superscript"/>
        </w:rPr>
        <w:t>(</w:t>
      </w:r>
      <w:r w:rsidR="003C38F7" w:rsidRPr="00E52EE4">
        <w:rPr>
          <w:rFonts w:ascii="Times New Roman" w:hAnsi="Times New Roman"/>
          <w:color w:val="222222"/>
          <w:vertAlign w:val="superscript"/>
        </w:rPr>
        <w:t>1</w:t>
      </w:r>
      <w:r w:rsidR="004D1430" w:rsidRPr="00E52EE4">
        <w:rPr>
          <w:rFonts w:ascii="Times New Roman" w:hAnsi="Times New Roman"/>
          <w:color w:val="222222"/>
          <w:vertAlign w:val="superscript"/>
        </w:rPr>
        <w:t>)</w:t>
      </w:r>
    </w:p>
    <w:p w:rsidR="004D1430" w:rsidRPr="00E52EE4" w:rsidRDefault="004D1430"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olor w:val="222222"/>
        </w:rPr>
      </w:pPr>
      <w:r w:rsidRPr="00E52EE4">
        <w:rPr>
          <w:rFonts w:ascii="Times New Roman" w:hAnsi="Times New Roman"/>
          <w:color w:val="222222"/>
        </w:rPr>
        <w:t xml:space="preserve">One of the most important methods used in the processing of data that suffer from </w:t>
      </w:r>
      <w:r w:rsidR="00F67C2D" w:rsidRPr="00E52EE4">
        <w:rPr>
          <w:rFonts w:ascii="Times New Roman" w:hAnsi="Times New Roman"/>
          <w:color w:val="222222"/>
        </w:rPr>
        <w:t>non</w:t>
      </w:r>
      <w:r w:rsidR="00CE33FB" w:rsidRPr="00E52EE4">
        <w:rPr>
          <w:rFonts w:ascii="Times New Roman" w:hAnsi="Times New Roman"/>
          <w:color w:val="222222"/>
        </w:rPr>
        <w:t>-</w:t>
      </w:r>
      <w:proofErr w:type="spellStart"/>
      <w:r w:rsidR="00F67C2D" w:rsidRPr="00E52EE4">
        <w:rPr>
          <w:rFonts w:ascii="Times New Roman" w:hAnsi="Times New Roman"/>
          <w:color w:val="222222"/>
        </w:rPr>
        <w:t>stationar</w:t>
      </w:r>
      <w:r w:rsidR="00ED2BF8" w:rsidRPr="00E52EE4">
        <w:rPr>
          <w:rFonts w:ascii="Times New Roman" w:hAnsi="Times New Roman"/>
          <w:color w:val="222222"/>
        </w:rPr>
        <w:t>it</w:t>
      </w:r>
      <w:r w:rsidR="00F67C2D" w:rsidRPr="00E52EE4">
        <w:rPr>
          <w:rFonts w:ascii="Times New Roman" w:hAnsi="Times New Roman"/>
          <w:color w:val="222222"/>
        </w:rPr>
        <w:t>y</w:t>
      </w:r>
      <w:proofErr w:type="spellEnd"/>
      <w:r w:rsidR="00F67C2D" w:rsidRPr="00E52EE4">
        <w:rPr>
          <w:rFonts w:ascii="Times New Roman" w:hAnsi="Times New Roman"/>
          <w:color w:val="222222"/>
        </w:rPr>
        <w:t xml:space="preserve"> i.e.</w:t>
      </w:r>
      <w:r w:rsidRPr="00E52EE4">
        <w:rPr>
          <w:rFonts w:ascii="Times New Roman" w:hAnsi="Times New Roman"/>
          <w:color w:val="222222"/>
        </w:rPr>
        <w:t xml:space="preserve"> the presence of the </w:t>
      </w:r>
      <w:r w:rsidR="00F67C2D" w:rsidRPr="00E52EE4">
        <w:rPr>
          <w:rFonts w:ascii="Times New Roman" w:hAnsi="Times New Roman"/>
          <w:color w:val="222222"/>
        </w:rPr>
        <w:t>U</w:t>
      </w:r>
      <w:r w:rsidRPr="00E52EE4">
        <w:rPr>
          <w:rFonts w:ascii="Times New Roman" w:hAnsi="Times New Roman"/>
          <w:color w:val="222222"/>
        </w:rPr>
        <w:t xml:space="preserve">nit </w:t>
      </w:r>
      <w:r w:rsidR="00F67C2D" w:rsidRPr="00E52EE4">
        <w:rPr>
          <w:rFonts w:ascii="Times New Roman" w:hAnsi="Times New Roman"/>
          <w:color w:val="222222"/>
        </w:rPr>
        <w:t>R</w:t>
      </w:r>
      <w:r w:rsidRPr="00E52EE4">
        <w:rPr>
          <w:rFonts w:ascii="Times New Roman" w:hAnsi="Times New Roman"/>
          <w:color w:val="222222"/>
        </w:rPr>
        <w:t>oot</w:t>
      </w:r>
      <w:r w:rsidR="009502E3" w:rsidRPr="00E52EE4">
        <w:rPr>
          <w:rFonts w:ascii="Times New Roman" w:hAnsi="Times New Roman"/>
          <w:color w:val="222222"/>
        </w:rPr>
        <w:t xml:space="preserve"> is t</w:t>
      </w:r>
      <w:r w:rsidRPr="00E52EE4">
        <w:rPr>
          <w:rFonts w:ascii="Times New Roman" w:hAnsi="Times New Roman"/>
          <w:color w:val="222222"/>
        </w:rPr>
        <w:t xml:space="preserve">he Augmented Dickey - Fuller (ADF) test </w:t>
      </w:r>
      <w:r w:rsidR="009502E3" w:rsidRPr="00E52EE4">
        <w:rPr>
          <w:rFonts w:ascii="Times New Roman" w:hAnsi="Times New Roman"/>
          <w:color w:val="222222"/>
        </w:rPr>
        <w:t xml:space="preserve">which </w:t>
      </w:r>
      <w:r w:rsidRPr="00E52EE4">
        <w:rPr>
          <w:rFonts w:ascii="Times New Roman" w:hAnsi="Times New Roman"/>
          <w:color w:val="222222"/>
        </w:rPr>
        <w:t xml:space="preserve">is based </w:t>
      </w:r>
      <w:r w:rsidR="009502E3" w:rsidRPr="00E52EE4">
        <w:rPr>
          <w:rFonts w:ascii="Times New Roman" w:hAnsi="Times New Roman"/>
          <w:color w:val="222222"/>
        </w:rPr>
        <w:t xml:space="preserve">mainly </w:t>
      </w:r>
      <w:r w:rsidRPr="00E52EE4">
        <w:rPr>
          <w:rFonts w:ascii="Times New Roman" w:hAnsi="Times New Roman"/>
          <w:color w:val="222222"/>
        </w:rPr>
        <w:t>on:</w:t>
      </w:r>
    </w:p>
    <w:p w:rsidR="004D1430" w:rsidRPr="00E52EE4" w:rsidRDefault="0026664C"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olor w:val="222222"/>
        </w:rPr>
      </w:pPr>
      <w:r w:rsidRPr="00E52EE4">
        <w:rPr>
          <w:rFonts w:ascii="Times New Roman" w:hAnsi="Times New Roman"/>
          <w:color w:val="222222"/>
        </w:rPr>
        <w:t xml:space="preserve">1- </w:t>
      </w:r>
      <w:r w:rsidR="004D1430" w:rsidRPr="00E52EE4">
        <w:rPr>
          <w:rFonts w:ascii="Times New Roman" w:hAnsi="Times New Roman"/>
          <w:color w:val="222222"/>
        </w:rPr>
        <w:t xml:space="preserve">Estimating the following </w:t>
      </w:r>
      <w:r w:rsidR="00FD547D" w:rsidRPr="00E52EE4">
        <w:rPr>
          <w:rFonts w:ascii="Times New Roman" w:hAnsi="Times New Roman"/>
          <w:color w:val="222222"/>
        </w:rPr>
        <w:t>models:</w:t>
      </w:r>
    </w:p>
    <w:p w:rsidR="004D1430" w:rsidRPr="00E52EE4" w:rsidRDefault="004D1430"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olor w:val="222222"/>
        </w:rPr>
      </w:pPr>
      <w:r w:rsidRPr="00E52EE4">
        <w:rPr>
          <w:rFonts w:ascii="Times New Roman" w:hAnsi="Times New Roman"/>
          <w:color w:val="222222"/>
        </w:rPr>
        <w:t>(</w:t>
      </w:r>
      <w:r w:rsidR="00041401" w:rsidRPr="00E52EE4">
        <w:rPr>
          <w:rFonts w:ascii="Times New Roman" w:hAnsi="Times New Roman"/>
          <w:color w:val="000000"/>
        </w:rPr>
        <w:t>None Trent and Intercept</w:t>
      </w:r>
      <w:r w:rsidRPr="00E52EE4">
        <w:rPr>
          <w:rFonts w:ascii="Times New Roman" w:hAnsi="Times New Roman"/>
          <w:color w:val="222222"/>
        </w:rPr>
        <w:t>) Model</w:t>
      </w:r>
      <w:r w:rsidR="00BA0229" w:rsidRPr="00E52EE4">
        <w:rPr>
          <w:rFonts w:ascii="Times New Roman" w:hAnsi="Times New Roman"/>
          <w:color w:val="222222"/>
        </w:rPr>
        <w:t xml:space="preserve"> </w:t>
      </w:r>
      <w:r w:rsidR="00563B34" w:rsidRPr="00E52EE4">
        <w:rPr>
          <w:rFonts w:ascii="Times New Roman" w:hAnsi="Times New Roman"/>
          <w:color w:val="222222"/>
        </w:rPr>
        <w:t>l:</w:t>
      </w:r>
      <w:r w:rsidR="00A822DE" w:rsidRPr="00E52EE4">
        <w:rPr>
          <w:rFonts w:ascii="Times New Roman" w:hAnsi="Times New Roman"/>
          <w:color w:val="222222"/>
        </w:rPr>
        <w:t xml:space="preserve"> </w:t>
      </w:r>
      <m:oMath>
        <m:sSub>
          <m:sSubPr>
            <m:ctrlPr>
              <w:rPr>
                <w:rFonts w:ascii="Cambria Math" w:hAnsi="Times New Roman"/>
                <w:color w:val="222222"/>
              </w:rPr>
            </m:ctrlPr>
          </m:sSubPr>
          <m:e>
            <m:r>
              <m:rPr>
                <m:sty m:val="p"/>
              </m:rPr>
              <w:rPr>
                <w:rFonts w:ascii="Cambria Math" w:hAnsi="Times New Roman"/>
                <w:color w:val="222222"/>
              </w:rPr>
              <m:t>∆</m:t>
            </m:r>
            <m:r>
              <m:rPr>
                <m:sty m:val="p"/>
              </m:rPr>
              <w:rPr>
                <w:rFonts w:ascii="Cambria Math" w:hAnsi="Times New Roman"/>
                <w:color w:val="222222"/>
              </w:rPr>
              <m:t>Y</m:t>
            </m:r>
          </m:e>
          <m:sub>
            <m:r>
              <m:rPr>
                <m:sty m:val="p"/>
              </m:rPr>
              <w:rPr>
                <w:rFonts w:ascii="Cambria Math" w:hAnsi="Times New Roman"/>
                <w:color w:val="222222"/>
              </w:rPr>
              <m:t>t=</m:t>
            </m:r>
          </m:sub>
        </m:sSub>
        <m:d>
          <m:dPr>
            <m:ctrlPr>
              <w:rPr>
                <w:rFonts w:ascii="Cambria Math" w:hAnsi="Times New Roman"/>
                <w:color w:val="222222"/>
              </w:rPr>
            </m:ctrlPr>
          </m:dPr>
          <m:e>
            <m:r>
              <m:rPr>
                <m:sty m:val="p"/>
              </m:rPr>
              <w:rPr>
                <w:rFonts w:ascii="Cambria Math" w:hAnsi="Times New Roman"/>
                <w:color w:val="222222"/>
              </w:rPr>
              <m:t>ρ-</m:t>
            </m:r>
            <m:r>
              <m:rPr>
                <m:sty m:val="p"/>
              </m:rPr>
              <w:rPr>
                <w:rFonts w:ascii="Cambria Math" w:hAnsi="Times New Roman"/>
                <w:color w:val="222222"/>
              </w:rPr>
              <m:t>1</m:t>
            </m:r>
          </m:e>
        </m:d>
        <m:sSub>
          <m:sSubPr>
            <m:ctrlPr>
              <w:rPr>
                <w:rFonts w:ascii="Cambria Math" w:hAnsi="Times New Roman"/>
                <w:color w:val="222222"/>
              </w:rPr>
            </m:ctrlPr>
          </m:sSubPr>
          <m:e>
            <m:r>
              <m:rPr>
                <m:sty m:val="p"/>
              </m:rPr>
              <w:rPr>
                <w:rFonts w:ascii="Cambria Math" w:hAnsi="Times New Roman"/>
                <w:color w:val="222222"/>
              </w:rPr>
              <m:t>Y</m:t>
            </m:r>
          </m:e>
          <m:sub>
            <m:r>
              <m:rPr>
                <m:sty m:val="p"/>
              </m:rPr>
              <w:rPr>
                <w:rFonts w:ascii="Cambria Math" w:hAnsi="Times New Roman"/>
                <w:color w:val="222222"/>
              </w:rPr>
              <m:t>t</m:t>
            </m:r>
            <m:r>
              <m:rPr>
                <m:sty m:val="p"/>
              </m:rPr>
              <w:rPr>
                <w:rFonts w:ascii="Cambria Math" w:hAnsi="Times New Roman"/>
                <w:color w:val="222222"/>
              </w:rPr>
              <m:t>-</m:t>
            </m:r>
            <m:r>
              <m:rPr>
                <m:sty m:val="p"/>
              </m:rPr>
              <w:rPr>
                <w:rFonts w:ascii="Cambria Math" w:hAnsi="Times New Roman"/>
                <w:color w:val="222222"/>
              </w:rPr>
              <m:t>1</m:t>
            </m:r>
          </m:sub>
        </m:sSub>
        <m:r>
          <m:rPr>
            <m:sty m:val="p"/>
          </m:rPr>
          <w:rPr>
            <w:rFonts w:ascii="Cambria Math" w:hAnsi="Times New Roman"/>
            <w:color w:val="222222"/>
          </w:rPr>
          <m:t>+</m:t>
        </m:r>
        <m:nary>
          <m:naryPr>
            <m:chr m:val="∑"/>
            <m:grow m:val="on"/>
            <m:ctrlPr>
              <w:rPr>
                <w:rFonts w:ascii="Cambria Math" w:hAnsi="Times New Roman"/>
                <w:color w:val="222222"/>
              </w:rPr>
            </m:ctrlPr>
          </m:naryPr>
          <m:sub>
            <m:r>
              <m:rPr>
                <m:sty m:val="p"/>
              </m:rPr>
              <w:rPr>
                <w:rFonts w:ascii="Cambria Math" w:hAnsi="Times New Roman"/>
                <w:color w:val="222222"/>
              </w:rPr>
              <m:t>j=1</m:t>
            </m:r>
          </m:sub>
          <m:sup>
            <m:r>
              <m:rPr>
                <m:sty m:val="p"/>
              </m:rPr>
              <w:rPr>
                <w:rFonts w:ascii="Cambria Math" w:hAnsi="Times New Roman"/>
                <w:color w:val="222222"/>
              </w:rPr>
              <m:t>K</m:t>
            </m:r>
          </m:sup>
          <m:e>
            <m:sSub>
              <m:sSubPr>
                <m:ctrlPr>
                  <w:rPr>
                    <w:rFonts w:ascii="Cambria Math" w:hAnsi="Times New Roman"/>
                    <w:color w:val="222222"/>
                  </w:rPr>
                </m:ctrlPr>
              </m:sSubPr>
              <m:e>
                <m:r>
                  <m:rPr>
                    <m:sty m:val="p"/>
                  </m:rPr>
                  <w:rPr>
                    <w:rFonts w:ascii="Cambria Math" w:eastAsia="Cambria Math" w:hAnsi="Times New Roman"/>
                    <w:color w:val="222222"/>
                  </w:rPr>
                  <m:t>ρ</m:t>
                </m:r>
              </m:e>
              <m:sub>
                <m:r>
                  <m:rPr>
                    <m:sty m:val="p"/>
                  </m:rPr>
                  <w:rPr>
                    <w:rFonts w:ascii="Cambria Math" w:eastAsia="Cambria Math" w:hAnsi="Times New Roman"/>
                    <w:color w:val="222222"/>
                  </w:rPr>
                  <m:t>j</m:t>
                </m:r>
              </m:sub>
            </m:sSub>
            <m:sSub>
              <m:sSubPr>
                <m:ctrlPr>
                  <w:rPr>
                    <w:rFonts w:ascii="Cambria Math" w:hAnsi="Times New Roman"/>
                    <w:color w:val="222222"/>
                  </w:rPr>
                </m:ctrlPr>
              </m:sSubPr>
              <m:e>
                <m:r>
                  <m:rPr>
                    <m:sty m:val="p"/>
                  </m:rPr>
                  <w:rPr>
                    <w:rFonts w:ascii="Cambria Math" w:hAnsi="Times New Roman"/>
                    <w:color w:val="222222"/>
                  </w:rPr>
                  <m:t>∆</m:t>
                </m:r>
                <m:r>
                  <m:rPr>
                    <m:sty m:val="p"/>
                  </m:rPr>
                  <w:rPr>
                    <w:rFonts w:ascii="Cambria Math" w:hAnsi="Times New Roman"/>
                    <w:color w:val="222222"/>
                  </w:rPr>
                  <m:t>Y</m:t>
                </m:r>
              </m:e>
              <m:sub>
                <m:r>
                  <m:rPr>
                    <m:sty m:val="p"/>
                  </m:rPr>
                  <w:rPr>
                    <w:rFonts w:ascii="Cambria Math" w:hAnsi="Times New Roman"/>
                    <w:color w:val="222222"/>
                  </w:rPr>
                  <m:t>t</m:t>
                </m:r>
                <m:r>
                  <m:rPr>
                    <m:sty m:val="p"/>
                  </m:rPr>
                  <w:rPr>
                    <w:rFonts w:ascii="Cambria Math" w:hAnsi="Times New Roman"/>
                    <w:color w:val="222222"/>
                  </w:rPr>
                  <m:t>-</m:t>
                </m:r>
                <m:r>
                  <m:rPr>
                    <m:sty m:val="p"/>
                  </m:rPr>
                  <w:rPr>
                    <w:rFonts w:ascii="Cambria Math" w:hAnsi="Times New Roman"/>
                    <w:color w:val="222222"/>
                  </w:rPr>
                  <m:t>j</m:t>
                </m:r>
              </m:sub>
            </m:sSub>
            <m:r>
              <m:rPr>
                <m:sty m:val="p"/>
              </m:rPr>
              <w:rPr>
                <w:rFonts w:ascii="Cambria Math" w:eastAsia="Cambria Math" w:hAnsi="Times New Roman"/>
                <w:color w:val="222222"/>
              </w:rPr>
              <m:t>+</m:t>
            </m:r>
            <m:sSub>
              <m:sSubPr>
                <m:ctrlPr>
                  <w:rPr>
                    <w:rFonts w:ascii="Cambria Math" w:hAnsi="Times New Roman"/>
                    <w:color w:val="222222"/>
                  </w:rPr>
                </m:ctrlPr>
              </m:sSubPr>
              <m:e>
                <m:r>
                  <m:rPr>
                    <m:sty m:val="p"/>
                  </m:rPr>
                  <w:rPr>
                    <w:rFonts w:ascii="Cambria Math" w:hAnsi="Times New Roman"/>
                    <w:color w:val="222222"/>
                  </w:rPr>
                  <m:t>ξ</m:t>
                </m:r>
              </m:e>
              <m:sub>
                <m:r>
                  <m:rPr>
                    <m:sty m:val="p"/>
                  </m:rPr>
                  <w:rPr>
                    <w:rFonts w:ascii="Cambria Math" w:eastAsia="Cambria Math" w:hAnsi="Times New Roman"/>
                    <w:color w:val="222222"/>
                  </w:rPr>
                  <m:t>t</m:t>
                </m:r>
              </m:sub>
            </m:sSub>
          </m:e>
        </m:nary>
      </m:oMath>
    </w:p>
    <w:p w:rsidR="004D1430" w:rsidRPr="00E52EE4" w:rsidRDefault="004D1430"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olor w:val="222222"/>
        </w:rPr>
      </w:pPr>
      <w:r w:rsidRPr="00E52EE4">
        <w:rPr>
          <w:rFonts w:ascii="Times New Roman" w:hAnsi="Times New Roman"/>
          <w:color w:val="222222"/>
        </w:rPr>
        <w:t>(</w:t>
      </w:r>
      <w:r w:rsidR="00041401" w:rsidRPr="00E52EE4">
        <w:rPr>
          <w:rFonts w:ascii="Times New Roman" w:hAnsi="Times New Roman"/>
          <w:color w:val="222222"/>
        </w:rPr>
        <w:t>Intercept</w:t>
      </w:r>
      <w:r w:rsidRPr="00E52EE4">
        <w:rPr>
          <w:rFonts w:ascii="Times New Roman" w:hAnsi="Times New Roman"/>
          <w:color w:val="222222"/>
        </w:rPr>
        <w:t xml:space="preserve">) Model </w:t>
      </w:r>
      <w:proofErr w:type="spellStart"/>
      <w:r w:rsidR="00FD547D" w:rsidRPr="00E52EE4">
        <w:rPr>
          <w:rFonts w:ascii="Times New Roman" w:hAnsi="Times New Roman"/>
          <w:color w:val="222222"/>
        </w:rPr>
        <w:t>ll</w:t>
      </w:r>
      <w:proofErr w:type="spellEnd"/>
      <w:r w:rsidR="00563B34" w:rsidRPr="00E52EE4">
        <w:rPr>
          <w:rFonts w:ascii="Times New Roman" w:hAnsi="Times New Roman"/>
          <w:color w:val="222222"/>
        </w:rPr>
        <w:t>:</w:t>
      </w:r>
      <w:r w:rsidR="00A822DE" w:rsidRPr="00E52EE4">
        <w:rPr>
          <w:rFonts w:ascii="Times New Roman" w:hAnsi="Times New Roman"/>
          <w:color w:val="222222"/>
        </w:rPr>
        <w:t xml:space="preserve"> </w:t>
      </w:r>
      <m:oMath>
        <m:sSub>
          <m:sSubPr>
            <m:ctrlPr>
              <w:rPr>
                <w:rFonts w:ascii="Cambria Math" w:hAnsi="Times New Roman"/>
                <w:color w:val="222222"/>
              </w:rPr>
            </m:ctrlPr>
          </m:sSubPr>
          <m:e>
            <m:r>
              <m:rPr>
                <m:sty m:val="p"/>
              </m:rPr>
              <w:rPr>
                <w:rFonts w:ascii="Cambria Math" w:hAnsi="Times New Roman"/>
                <w:color w:val="222222"/>
              </w:rPr>
              <m:t xml:space="preserve"> </m:t>
            </m:r>
            <m:r>
              <m:rPr>
                <m:sty m:val="p"/>
              </m:rPr>
              <w:rPr>
                <w:rFonts w:ascii="Cambria Math" w:hAnsi="Times New Roman"/>
                <w:color w:val="222222"/>
              </w:rPr>
              <m:t>∆</m:t>
            </m:r>
            <m:r>
              <m:rPr>
                <m:sty m:val="p"/>
              </m:rPr>
              <w:rPr>
                <w:rFonts w:ascii="Cambria Math" w:hAnsi="Times New Roman"/>
                <w:color w:val="222222"/>
              </w:rPr>
              <m:t>Y</m:t>
            </m:r>
          </m:e>
          <m:sub>
            <m:r>
              <m:rPr>
                <m:sty m:val="p"/>
              </m:rPr>
              <w:rPr>
                <w:rFonts w:ascii="Cambria Math" w:hAnsi="Times New Roman"/>
                <w:color w:val="222222"/>
              </w:rPr>
              <m:t>t=</m:t>
            </m:r>
          </m:sub>
        </m:sSub>
        <m:r>
          <m:rPr>
            <m:sty m:val="p"/>
          </m:rPr>
          <w:rPr>
            <w:rFonts w:ascii="Cambria Math" w:hAnsi="Times New Roman"/>
            <w:color w:val="222222"/>
          </w:rPr>
          <m:t>α</m:t>
        </m:r>
        <m:r>
          <m:rPr>
            <m:sty m:val="p"/>
          </m:rPr>
          <w:rPr>
            <w:rFonts w:ascii="Cambria Math" w:hAnsi="Times New Roman"/>
            <w:color w:val="222222"/>
          </w:rPr>
          <m:t>+</m:t>
        </m:r>
        <m:d>
          <m:dPr>
            <m:ctrlPr>
              <w:rPr>
                <w:rFonts w:ascii="Cambria Math" w:hAnsi="Times New Roman"/>
                <w:color w:val="222222"/>
              </w:rPr>
            </m:ctrlPr>
          </m:dPr>
          <m:e>
            <m:r>
              <m:rPr>
                <m:sty m:val="p"/>
              </m:rPr>
              <w:rPr>
                <w:rFonts w:ascii="Cambria Math" w:hAnsi="Times New Roman"/>
                <w:color w:val="222222"/>
              </w:rPr>
              <m:t>ρ-</m:t>
            </m:r>
            <m:r>
              <m:rPr>
                <m:sty m:val="p"/>
              </m:rPr>
              <w:rPr>
                <w:rFonts w:ascii="Cambria Math" w:hAnsi="Times New Roman"/>
                <w:color w:val="222222"/>
              </w:rPr>
              <m:t>1</m:t>
            </m:r>
          </m:e>
        </m:d>
        <m:sSub>
          <m:sSubPr>
            <m:ctrlPr>
              <w:rPr>
                <w:rFonts w:ascii="Cambria Math" w:hAnsi="Times New Roman"/>
                <w:color w:val="222222"/>
              </w:rPr>
            </m:ctrlPr>
          </m:sSubPr>
          <m:e>
            <m:r>
              <m:rPr>
                <m:sty m:val="p"/>
              </m:rPr>
              <w:rPr>
                <w:rFonts w:ascii="Cambria Math" w:hAnsi="Times New Roman"/>
                <w:color w:val="222222"/>
              </w:rPr>
              <m:t>Y</m:t>
            </m:r>
          </m:e>
          <m:sub>
            <m:r>
              <m:rPr>
                <m:sty m:val="p"/>
              </m:rPr>
              <w:rPr>
                <w:rFonts w:ascii="Cambria Math" w:hAnsi="Times New Roman"/>
                <w:color w:val="222222"/>
              </w:rPr>
              <m:t>t</m:t>
            </m:r>
            <m:r>
              <m:rPr>
                <m:sty m:val="p"/>
              </m:rPr>
              <w:rPr>
                <w:rFonts w:ascii="Cambria Math" w:hAnsi="Times New Roman"/>
                <w:color w:val="222222"/>
              </w:rPr>
              <m:t>-</m:t>
            </m:r>
            <m:r>
              <m:rPr>
                <m:sty m:val="p"/>
              </m:rPr>
              <w:rPr>
                <w:rFonts w:ascii="Cambria Math" w:hAnsi="Times New Roman"/>
                <w:color w:val="222222"/>
              </w:rPr>
              <m:t>1</m:t>
            </m:r>
          </m:sub>
        </m:sSub>
        <m:r>
          <m:rPr>
            <m:sty m:val="p"/>
          </m:rPr>
          <w:rPr>
            <w:rFonts w:ascii="Cambria Math" w:hAnsi="Times New Roman"/>
            <w:color w:val="222222"/>
          </w:rPr>
          <m:t>+</m:t>
        </m:r>
        <m:nary>
          <m:naryPr>
            <m:chr m:val="∑"/>
            <m:grow m:val="on"/>
            <m:ctrlPr>
              <w:rPr>
                <w:rFonts w:ascii="Cambria Math" w:hAnsi="Times New Roman"/>
                <w:color w:val="222222"/>
              </w:rPr>
            </m:ctrlPr>
          </m:naryPr>
          <m:sub>
            <m:r>
              <m:rPr>
                <m:sty m:val="p"/>
              </m:rPr>
              <w:rPr>
                <w:rFonts w:ascii="Cambria Math" w:hAnsi="Times New Roman"/>
                <w:color w:val="222222"/>
              </w:rPr>
              <m:t>j=1</m:t>
            </m:r>
          </m:sub>
          <m:sup>
            <m:r>
              <m:rPr>
                <m:sty m:val="p"/>
              </m:rPr>
              <w:rPr>
                <w:rFonts w:ascii="Cambria Math" w:hAnsi="Times New Roman"/>
                <w:color w:val="222222"/>
              </w:rPr>
              <m:t>K</m:t>
            </m:r>
          </m:sup>
          <m:e>
            <m:sSub>
              <m:sSubPr>
                <m:ctrlPr>
                  <w:rPr>
                    <w:rFonts w:ascii="Cambria Math" w:hAnsi="Times New Roman"/>
                    <w:color w:val="222222"/>
                  </w:rPr>
                </m:ctrlPr>
              </m:sSubPr>
              <m:e>
                <m:r>
                  <m:rPr>
                    <m:sty m:val="p"/>
                  </m:rPr>
                  <w:rPr>
                    <w:rFonts w:ascii="Cambria Math" w:eastAsia="Cambria Math" w:hAnsi="Times New Roman"/>
                    <w:color w:val="222222"/>
                  </w:rPr>
                  <m:t>ρ</m:t>
                </m:r>
              </m:e>
              <m:sub>
                <m:r>
                  <m:rPr>
                    <m:sty m:val="p"/>
                  </m:rPr>
                  <w:rPr>
                    <w:rFonts w:ascii="Cambria Math" w:eastAsia="Cambria Math" w:hAnsi="Times New Roman"/>
                    <w:color w:val="222222"/>
                  </w:rPr>
                  <m:t>j</m:t>
                </m:r>
              </m:sub>
            </m:sSub>
            <m:sSub>
              <m:sSubPr>
                <m:ctrlPr>
                  <w:rPr>
                    <w:rFonts w:ascii="Cambria Math" w:hAnsi="Times New Roman"/>
                    <w:color w:val="222222"/>
                  </w:rPr>
                </m:ctrlPr>
              </m:sSubPr>
              <m:e>
                <m:r>
                  <m:rPr>
                    <m:sty m:val="p"/>
                  </m:rPr>
                  <w:rPr>
                    <w:rFonts w:ascii="Cambria Math" w:hAnsi="Times New Roman"/>
                    <w:color w:val="222222"/>
                  </w:rPr>
                  <m:t>∆</m:t>
                </m:r>
                <m:r>
                  <m:rPr>
                    <m:sty m:val="p"/>
                  </m:rPr>
                  <w:rPr>
                    <w:rFonts w:ascii="Cambria Math" w:hAnsi="Times New Roman"/>
                    <w:color w:val="222222"/>
                  </w:rPr>
                  <m:t>Y</m:t>
                </m:r>
              </m:e>
              <m:sub>
                <m:r>
                  <m:rPr>
                    <m:sty m:val="p"/>
                  </m:rPr>
                  <w:rPr>
                    <w:rFonts w:ascii="Cambria Math" w:hAnsi="Times New Roman"/>
                    <w:color w:val="222222"/>
                  </w:rPr>
                  <m:t>t</m:t>
                </m:r>
                <m:r>
                  <m:rPr>
                    <m:sty m:val="p"/>
                  </m:rPr>
                  <w:rPr>
                    <w:rFonts w:ascii="Cambria Math" w:hAnsi="Times New Roman"/>
                    <w:color w:val="222222"/>
                  </w:rPr>
                  <m:t>-</m:t>
                </m:r>
                <m:r>
                  <m:rPr>
                    <m:sty m:val="p"/>
                  </m:rPr>
                  <w:rPr>
                    <w:rFonts w:ascii="Cambria Math" w:hAnsi="Times New Roman"/>
                    <w:color w:val="222222"/>
                  </w:rPr>
                  <m:t>j</m:t>
                </m:r>
              </m:sub>
            </m:sSub>
            <m:r>
              <m:rPr>
                <m:sty m:val="p"/>
              </m:rPr>
              <w:rPr>
                <w:rFonts w:ascii="Cambria Math" w:eastAsia="Cambria Math" w:hAnsi="Times New Roman"/>
                <w:color w:val="222222"/>
              </w:rPr>
              <m:t>+</m:t>
            </m:r>
            <m:sSub>
              <m:sSubPr>
                <m:ctrlPr>
                  <w:rPr>
                    <w:rFonts w:ascii="Cambria Math" w:hAnsi="Times New Roman"/>
                    <w:color w:val="222222"/>
                  </w:rPr>
                </m:ctrlPr>
              </m:sSubPr>
              <m:e>
                <m:r>
                  <m:rPr>
                    <m:sty m:val="p"/>
                  </m:rPr>
                  <w:rPr>
                    <w:rFonts w:ascii="Cambria Math" w:hAnsi="Times New Roman"/>
                    <w:color w:val="222222"/>
                  </w:rPr>
                  <m:t>ξ</m:t>
                </m:r>
              </m:e>
              <m:sub>
                <m:r>
                  <m:rPr>
                    <m:sty m:val="p"/>
                  </m:rPr>
                  <w:rPr>
                    <w:rFonts w:ascii="Cambria Math" w:eastAsia="Cambria Math" w:hAnsi="Times New Roman"/>
                    <w:color w:val="222222"/>
                  </w:rPr>
                  <m:t>t</m:t>
                </m:r>
              </m:sub>
            </m:sSub>
          </m:e>
        </m:nary>
      </m:oMath>
    </w:p>
    <w:p w:rsidR="004D1430" w:rsidRPr="00E52EE4" w:rsidRDefault="004D1430"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olor w:val="222222"/>
        </w:rPr>
      </w:pPr>
      <w:r w:rsidRPr="00E52EE4">
        <w:rPr>
          <w:rFonts w:ascii="Times New Roman" w:hAnsi="Times New Roman"/>
          <w:color w:val="222222"/>
        </w:rPr>
        <w:t>(</w:t>
      </w:r>
      <w:r w:rsidR="00041401" w:rsidRPr="00E52EE4">
        <w:rPr>
          <w:rFonts w:ascii="Times New Roman" w:hAnsi="Times New Roman"/>
          <w:color w:val="000000"/>
        </w:rPr>
        <w:t>Trent and Intercept</w:t>
      </w:r>
      <w:r w:rsidRPr="00E52EE4">
        <w:rPr>
          <w:rFonts w:ascii="Times New Roman" w:hAnsi="Times New Roman"/>
          <w:color w:val="222222"/>
        </w:rPr>
        <w:t xml:space="preserve">) Model </w:t>
      </w:r>
      <w:r w:rsidR="00FD547D" w:rsidRPr="00E52EE4">
        <w:rPr>
          <w:rFonts w:ascii="Times New Roman" w:hAnsi="Times New Roman"/>
          <w:color w:val="222222"/>
        </w:rPr>
        <w:t>ll</w:t>
      </w:r>
      <w:r w:rsidR="00563B34" w:rsidRPr="00E52EE4">
        <w:rPr>
          <w:rFonts w:ascii="Times New Roman" w:hAnsi="Times New Roman"/>
          <w:color w:val="222222"/>
        </w:rPr>
        <w:t>1:</w:t>
      </w:r>
      <w:r w:rsidR="00A822DE" w:rsidRPr="00E52EE4">
        <w:rPr>
          <w:rFonts w:ascii="Times New Roman" w:hAnsi="Times New Roman"/>
          <w:color w:val="222222"/>
        </w:rPr>
        <w:t xml:space="preserve"> </w:t>
      </w:r>
      <w:r w:rsidR="00A822DE" w:rsidRPr="00E52EE4">
        <w:rPr>
          <w:rFonts w:ascii="Times New Roman" w:eastAsiaTheme="minorEastAsia" w:hAnsi="Times New Roman"/>
          <w:color w:val="222222"/>
          <w:lang w:eastAsia="zh-CN"/>
        </w:rPr>
        <w:tab/>
      </w:r>
      <w:r w:rsidR="00A822DE" w:rsidRPr="00E52EE4">
        <w:rPr>
          <w:rFonts w:ascii="Times New Roman" w:hAnsi="Times New Roman"/>
          <w:color w:val="222222"/>
        </w:rPr>
        <w:t xml:space="preserve"> </w:t>
      </w:r>
      <m:oMath>
        <m:sSub>
          <m:sSubPr>
            <m:ctrlPr>
              <w:rPr>
                <w:rFonts w:ascii="Cambria Math" w:hAnsi="Times New Roman"/>
                <w:color w:val="222222"/>
              </w:rPr>
            </m:ctrlPr>
          </m:sSubPr>
          <m:e>
            <m:r>
              <m:rPr>
                <m:sty m:val="p"/>
              </m:rPr>
              <w:rPr>
                <w:rFonts w:ascii="Cambria Math" w:hAnsi="Times New Roman"/>
                <w:color w:val="222222"/>
              </w:rPr>
              <m:t>∆</m:t>
            </m:r>
            <m:r>
              <m:rPr>
                <m:sty m:val="p"/>
              </m:rPr>
              <w:rPr>
                <w:rFonts w:ascii="Cambria Math" w:hAnsi="Times New Roman"/>
                <w:color w:val="222222"/>
              </w:rPr>
              <m:t>Y</m:t>
            </m:r>
          </m:e>
          <m:sub>
            <m:r>
              <m:rPr>
                <m:sty m:val="p"/>
              </m:rPr>
              <w:rPr>
                <w:rFonts w:ascii="Cambria Math" w:hAnsi="Times New Roman"/>
                <w:color w:val="222222"/>
              </w:rPr>
              <m:t>t=</m:t>
            </m:r>
          </m:sub>
        </m:sSub>
        <m:r>
          <m:rPr>
            <m:sty m:val="p"/>
          </m:rPr>
          <w:rPr>
            <w:rFonts w:ascii="Cambria Math" w:hAnsi="Times New Roman"/>
            <w:color w:val="222222"/>
          </w:rPr>
          <m:t>α</m:t>
        </m:r>
        <m:r>
          <m:rPr>
            <m:sty m:val="p"/>
          </m:rPr>
          <w:rPr>
            <w:rFonts w:ascii="Cambria Math" w:hAnsi="Times New Roman"/>
            <w:color w:val="222222"/>
          </w:rPr>
          <m:t>+</m:t>
        </m:r>
        <m:r>
          <m:rPr>
            <m:sty m:val="p"/>
          </m:rPr>
          <w:rPr>
            <w:rFonts w:ascii="Cambria Math" w:hAnsi="Times New Roman"/>
            <w:color w:val="222222"/>
          </w:rPr>
          <m:t>β</m:t>
        </m:r>
        <m:r>
          <m:rPr>
            <m:sty m:val="p"/>
          </m:rPr>
          <w:rPr>
            <w:rFonts w:ascii="Cambria Math" w:hAnsi="Times New Roman"/>
            <w:color w:val="222222"/>
          </w:rPr>
          <m:t>T+</m:t>
        </m:r>
        <m:d>
          <m:dPr>
            <m:ctrlPr>
              <w:rPr>
                <w:rFonts w:ascii="Cambria Math" w:hAnsi="Times New Roman"/>
                <w:color w:val="222222"/>
              </w:rPr>
            </m:ctrlPr>
          </m:dPr>
          <m:e>
            <m:r>
              <m:rPr>
                <m:sty m:val="p"/>
              </m:rPr>
              <w:rPr>
                <w:rFonts w:ascii="Cambria Math" w:hAnsi="Times New Roman"/>
                <w:color w:val="222222"/>
              </w:rPr>
              <m:t>ρ-</m:t>
            </m:r>
            <m:r>
              <m:rPr>
                <m:sty m:val="p"/>
              </m:rPr>
              <w:rPr>
                <w:rFonts w:ascii="Cambria Math" w:hAnsi="Times New Roman"/>
                <w:color w:val="222222"/>
              </w:rPr>
              <m:t>1</m:t>
            </m:r>
          </m:e>
        </m:d>
        <m:sSub>
          <m:sSubPr>
            <m:ctrlPr>
              <w:rPr>
                <w:rFonts w:ascii="Cambria Math" w:hAnsi="Times New Roman"/>
                <w:color w:val="222222"/>
              </w:rPr>
            </m:ctrlPr>
          </m:sSubPr>
          <m:e>
            <m:r>
              <m:rPr>
                <m:sty m:val="p"/>
              </m:rPr>
              <w:rPr>
                <w:rFonts w:ascii="Cambria Math" w:hAnsi="Times New Roman"/>
                <w:color w:val="222222"/>
              </w:rPr>
              <m:t>Y</m:t>
            </m:r>
          </m:e>
          <m:sub>
            <m:r>
              <m:rPr>
                <m:sty m:val="p"/>
              </m:rPr>
              <w:rPr>
                <w:rFonts w:ascii="Cambria Math" w:hAnsi="Times New Roman"/>
                <w:color w:val="222222"/>
              </w:rPr>
              <m:t>t</m:t>
            </m:r>
            <m:r>
              <m:rPr>
                <m:sty m:val="p"/>
              </m:rPr>
              <w:rPr>
                <w:rFonts w:ascii="Cambria Math" w:hAnsi="Times New Roman"/>
                <w:color w:val="222222"/>
              </w:rPr>
              <m:t>-</m:t>
            </m:r>
            <m:r>
              <m:rPr>
                <m:sty m:val="p"/>
              </m:rPr>
              <w:rPr>
                <w:rFonts w:ascii="Cambria Math" w:hAnsi="Times New Roman"/>
                <w:color w:val="222222"/>
              </w:rPr>
              <m:t>1</m:t>
            </m:r>
          </m:sub>
        </m:sSub>
        <m:r>
          <m:rPr>
            <m:sty m:val="p"/>
          </m:rPr>
          <w:rPr>
            <w:rFonts w:ascii="Cambria Math" w:hAnsi="Times New Roman"/>
            <w:color w:val="222222"/>
          </w:rPr>
          <m:t>+</m:t>
        </m:r>
        <m:nary>
          <m:naryPr>
            <m:chr m:val="∑"/>
            <m:grow m:val="on"/>
            <m:ctrlPr>
              <w:rPr>
                <w:rFonts w:ascii="Cambria Math" w:hAnsi="Times New Roman"/>
                <w:color w:val="222222"/>
              </w:rPr>
            </m:ctrlPr>
          </m:naryPr>
          <m:sub>
            <m:r>
              <m:rPr>
                <m:sty m:val="p"/>
              </m:rPr>
              <w:rPr>
                <w:rFonts w:ascii="Cambria Math" w:hAnsi="Times New Roman"/>
                <w:color w:val="222222"/>
              </w:rPr>
              <m:t>j=1</m:t>
            </m:r>
          </m:sub>
          <m:sup>
            <m:r>
              <m:rPr>
                <m:sty m:val="p"/>
              </m:rPr>
              <w:rPr>
                <w:rFonts w:ascii="Cambria Math" w:hAnsi="Times New Roman"/>
                <w:color w:val="222222"/>
              </w:rPr>
              <m:t>K</m:t>
            </m:r>
          </m:sup>
          <m:e>
            <m:sSub>
              <m:sSubPr>
                <m:ctrlPr>
                  <w:rPr>
                    <w:rFonts w:ascii="Cambria Math" w:hAnsi="Times New Roman"/>
                    <w:color w:val="222222"/>
                  </w:rPr>
                </m:ctrlPr>
              </m:sSubPr>
              <m:e>
                <m:r>
                  <m:rPr>
                    <m:sty m:val="p"/>
                  </m:rPr>
                  <w:rPr>
                    <w:rFonts w:ascii="Cambria Math" w:eastAsia="Cambria Math" w:hAnsi="Times New Roman"/>
                    <w:color w:val="222222"/>
                  </w:rPr>
                  <m:t>ρ</m:t>
                </m:r>
              </m:e>
              <m:sub>
                <m:r>
                  <m:rPr>
                    <m:sty m:val="p"/>
                  </m:rPr>
                  <w:rPr>
                    <w:rFonts w:ascii="Cambria Math" w:eastAsia="Cambria Math" w:hAnsi="Times New Roman"/>
                    <w:color w:val="222222"/>
                  </w:rPr>
                  <m:t>j</m:t>
                </m:r>
              </m:sub>
            </m:sSub>
            <m:sSub>
              <m:sSubPr>
                <m:ctrlPr>
                  <w:rPr>
                    <w:rFonts w:ascii="Cambria Math" w:hAnsi="Times New Roman"/>
                    <w:color w:val="222222"/>
                  </w:rPr>
                </m:ctrlPr>
              </m:sSubPr>
              <m:e>
                <m:r>
                  <m:rPr>
                    <m:sty m:val="p"/>
                  </m:rPr>
                  <w:rPr>
                    <w:rFonts w:ascii="Cambria Math" w:hAnsi="Times New Roman"/>
                    <w:color w:val="222222"/>
                  </w:rPr>
                  <m:t>∆</m:t>
                </m:r>
                <m:r>
                  <m:rPr>
                    <m:sty m:val="p"/>
                  </m:rPr>
                  <w:rPr>
                    <w:rFonts w:ascii="Cambria Math" w:hAnsi="Times New Roman"/>
                    <w:color w:val="222222"/>
                  </w:rPr>
                  <m:t>Y</m:t>
                </m:r>
              </m:e>
              <m:sub>
                <m:r>
                  <m:rPr>
                    <m:sty m:val="p"/>
                  </m:rPr>
                  <w:rPr>
                    <w:rFonts w:ascii="Cambria Math" w:hAnsi="Times New Roman"/>
                    <w:color w:val="222222"/>
                  </w:rPr>
                  <m:t>t</m:t>
                </m:r>
                <m:r>
                  <m:rPr>
                    <m:sty m:val="p"/>
                  </m:rPr>
                  <w:rPr>
                    <w:rFonts w:ascii="Cambria Math" w:hAnsi="Times New Roman"/>
                    <w:color w:val="222222"/>
                  </w:rPr>
                  <m:t>-</m:t>
                </m:r>
                <m:r>
                  <m:rPr>
                    <m:sty m:val="p"/>
                  </m:rPr>
                  <w:rPr>
                    <w:rFonts w:ascii="Cambria Math" w:hAnsi="Times New Roman"/>
                    <w:color w:val="222222"/>
                  </w:rPr>
                  <m:t>j</m:t>
                </m:r>
              </m:sub>
            </m:sSub>
            <m:r>
              <m:rPr>
                <m:sty m:val="p"/>
              </m:rPr>
              <w:rPr>
                <w:rFonts w:ascii="Cambria Math" w:eastAsia="Cambria Math" w:hAnsi="Times New Roman"/>
                <w:color w:val="222222"/>
              </w:rPr>
              <m:t>+</m:t>
            </m:r>
            <m:sSub>
              <m:sSubPr>
                <m:ctrlPr>
                  <w:rPr>
                    <w:rFonts w:ascii="Cambria Math" w:hAnsi="Times New Roman"/>
                    <w:color w:val="222222"/>
                  </w:rPr>
                </m:ctrlPr>
              </m:sSubPr>
              <m:e>
                <m:r>
                  <m:rPr>
                    <m:sty m:val="p"/>
                  </m:rPr>
                  <w:rPr>
                    <w:rFonts w:ascii="Cambria Math" w:hAnsi="Times New Roman"/>
                    <w:color w:val="222222"/>
                  </w:rPr>
                  <m:t>ξ</m:t>
                </m:r>
              </m:e>
              <m:sub>
                <m:r>
                  <m:rPr>
                    <m:sty m:val="p"/>
                  </m:rPr>
                  <w:rPr>
                    <w:rFonts w:ascii="Cambria Math" w:eastAsia="Cambria Math" w:hAnsi="Times New Roman"/>
                    <w:color w:val="222222"/>
                  </w:rPr>
                  <m:t>t</m:t>
                </m:r>
              </m:sub>
            </m:sSub>
          </m:e>
        </m:nary>
      </m:oMath>
    </w:p>
    <w:p w:rsidR="004D1430" w:rsidRPr="00E52EE4" w:rsidRDefault="009502E3"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olor w:val="222222"/>
        </w:rPr>
      </w:pPr>
      <w:r w:rsidRPr="00E52EE4">
        <w:rPr>
          <w:rFonts w:ascii="Times New Roman" w:hAnsi="Times New Roman"/>
          <w:color w:val="222222"/>
        </w:rPr>
        <w:t xml:space="preserve">Where </w:t>
      </w:r>
      <w:r w:rsidR="0084288F" w:rsidRPr="0084288F">
        <w:rPr>
          <w:rFonts w:ascii="Times New Roman" w:hAnsi="Times New Roman"/>
          <w:color w:val="2222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14.25pt" equationxml="&lt;">
            <v:imagedata r:id="rId19" o:title="" chromakey="white"/>
          </v:shape>
        </w:pict>
      </w:r>
      <w:r w:rsidR="00A822DE" w:rsidRPr="00E52EE4">
        <w:rPr>
          <w:rFonts w:ascii="Times New Roman" w:hAnsi="Times New Roman"/>
          <w:color w:val="222222"/>
        </w:rPr>
        <w:t xml:space="preserve"> </w:t>
      </w:r>
      <w:r w:rsidR="004D1430" w:rsidRPr="00E52EE4">
        <w:rPr>
          <w:rFonts w:ascii="Times New Roman" w:hAnsi="Times New Roman"/>
          <w:color w:val="222222"/>
        </w:rPr>
        <w:t xml:space="preserve">represents the </w:t>
      </w:r>
      <w:r w:rsidR="00041401" w:rsidRPr="00E52EE4">
        <w:rPr>
          <w:rFonts w:ascii="Times New Roman" w:hAnsi="Times New Roman"/>
          <w:color w:val="222222"/>
        </w:rPr>
        <w:t>Intercept</w:t>
      </w:r>
      <w:r w:rsidR="004D1430" w:rsidRPr="00E52EE4">
        <w:rPr>
          <w:rFonts w:ascii="Times New Roman" w:hAnsi="Times New Roman"/>
          <w:color w:val="222222"/>
        </w:rPr>
        <w:t xml:space="preserve">, </w:t>
      </w:r>
      <m:oMath>
        <m:r>
          <m:rPr>
            <m:sty m:val="p"/>
          </m:rPr>
          <w:rPr>
            <w:rFonts w:ascii="Cambria Math" w:hAnsi="Times New Roman"/>
            <w:color w:val="222222"/>
          </w:rPr>
          <m:t xml:space="preserve">T </m:t>
        </m:r>
      </m:oMath>
      <w:r w:rsidR="0084288F" w:rsidRPr="00E52EE4">
        <w:rPr>
          <w:rFonts w:ascii="Times New Roman" w:hAnsi="Times New Roman"/>
          <w:color w:val="222222"/>
        </w:rPr>
        <w:fldChar w:fldCharType="begin"/>
      </w:r>
      <w:r w:rsidR="004D1430" w:rsidRPr="00E52EE4">
        <w:rPr>
          <w:rFonts w:ascii="Times New Roman" w:hAnsi="Times New Roman"/>
          <w:color w:val="222222"/>
        </w:rPr>
        <w:instrText xml:space="preserve"> QUOTE </w:instrText>
      </w:r>
      <w:r w:rsidR="00DD2A9C" w:rsidRPr="0084288F">
        <w:rPr>
          <w:rFonts w:ascii="Times New Roman" w:hAnsi="Times New Roman"/>
          <w:color w:val="222222"/>
        </w:rPr>
        <w:pict>
          <v:shape id="_x0000_i1027" type="#_x0000_t75" style="width:14.25pt;height:14.25pt" equationxml="&lt;">
            <v:imagedata r:id="rId20" o:title="" chromakey="white"/>
          </v:shape>
        </w:pict>
      </w:r>
      <w:r w:rsidR="0084288F" w:rsidRPr="00E52EE4">
        <w:rPr>
          <w:rFonts w:ascii="Times New Roman" w:hAnsi="Times New Roman"/>
          <w:color w:val="222222"/>
        </w:rPr>
        <w:fldChar w:fldCharType="end"/>
      </w:r>
      <w:r w:rsidR="004D1430" w:rsidRPr="00E52EE4">
        <w:rPr>
          <w:rFonts w:ascii="Times New Roman" w:hAnsi="Times New Roman"/>
          <w:color w:val="222222"/>
        </w:rPr>
        <w:t xml:space="preserve">the time trend and is calculated as </w:t>
      </w:r>
      <w:r w:rsidR="00FD547D" w:rsidRPr="00E52EE4">
        <w:rPr>
          <w:rFonts w:ascii="Times New Roman" w:hAnsi="Times New Roman"/>
          <w:color w:val="222222"/>
        </w:rPr>
        <w:t>follows:</w:t>
      </w:r>
    </w:p>
    <w:p w:rsidR="004D1430" w:rsidRPr="00E52EE4" w:rsidRDefault="0084288F"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olor w:val="222222"/>
        </w:rPr>
      </w:pPr>
      <w:r w:rsidRPr="00E52EE4">
        <w:rPr>
          <w:rFonts w:ascii="Times New Roman" w:hAnsi="Times New Roman"/>
          <w:color w:val="222222"/>
        </w:rPr>
        <w:fldChar w:fldCharType="begin"/>
      </w:r>
      <w:r w:rsidR="004D1430" w:rsidRPr="00E52EE4">
        <w:rPr>
          <w:rFonts w:ascii="Times New Roman" w:hAnsi="Times New Roman"/>
          <w:color w:val="222222"/>
        </w:rPr>
        <w:instrText xml:space="preserve"> QUOTE </w:instrText>
      </w:r>
      <w:r w:rsidR="00DD2A9C" w:rsidRPr="0084288F">
        <w:rPr>
          <w:rFonts w:ascii="Times New Roman" w:hAnsi="Times New Roman"/>
          <w:color w:val="222222"/>
        </w:rPr>
        <w:pict>
          <v:shape id="_x0000_i1028" type="#_x0000_t75" style="width:100.5pt;height:21.75pt" equationxml="&lt;">
            <v:imagedata r:id="rId21" o:title="" chromakey="white"/>
          </v:shape>
        </w:pict>
      </w:r>
      <w:r w:rsidRPr="00E52EE4">
        <w:rPr>
          <w:rFonts w:ascii="Times New Roman" w:hAnsi="Times New Roman"/>
          <w:color w:val="222222"/>
        </w:rPr>
        <w:fldChar w:fldCharType="end"/>
      </w:r>
      <m:oMath>
        <m:r>
          <m:rPr>
            <m:sty m:val="p"/>
          </m:rPr>
          <w:rPr>
            <w:rFonts w:ascii="Cambria Math" w:hAnsi="Times New Roman"/>
            <w:color w:val="222222"/>
          </w:rPr>
          <m:t>T=(t</m:t>
        </m:r>
        <m:r>
          <m:rPr>
            <m:sty m:val="p"/>
          </m:rPr>
          <w:rPr>
            <w:rFonts w:ascii="Cambria Math" w:hAnsi="Times New Roman"/>
            <w:color w:val="222222"/>
          </w:rPr>
          <m:t>-</m:t>
        </m:r>
        <m:r>
          <m:rPr>
            <m:sty m:val="p"/>
          </m:rPr>
          <w:rPr>
            <w:rFonts w:ascii="Cambria Math" w:hAnsi="Times New Roman"/>
            <w:color w:val="222222"/>
          </w:rPr>
          <m:t>1</m:t>
        </m:r>
        <m:r>
          <m:rPr>
            <m:sty m:val="p"/>
          </m:rPr>
          <w:rPr>
            <w:rFonts w:ascii="Cambria Math" w:hAnsi="Times New Roman"/>
            <w:color w:val="222222"/>
          </w:rPr>
          <m:t>-</m:t>
        </m:r>
        <m:f>
          <m:fPr>
            <m:ctrlPr>
              <w:rPr>
                <w:rFonts w:ascii="Cambria Math" w:hAnsi="Times New Roman"/>
                <w:color w:val="222222"/>
              </w:rPr>
            </m:ctrlPr>
          </m:fPr>
          <m:num>
            <m:r>
              <m:rPr>
                <m:sty m:val="p"/>
              </m:rPr>
              <w:rPr>
                <w:rFonts w:ascii="Cambria Math" w:hAnsi="Times New Roman"/>
                <w:color w:val="222222"/>
              </w:rPr>
              <m:t>1</m:t>
            </m:r>
          </m:num>
          <m:den>
            <m:r>
              <m:rPr>
                <m:sty m:val="p"/>
              </m:rPr>
              <w:rPr>
                <w:rFonts w:ascii="Cambria Math" w:hAnsi="Times New Roman"/>
                <w:color w:val="222222"/>
              </w:rPr>
              <m:t>2</m:t>
            </m:r>
          </m:den>
        </m:f>
        <m:r>
          <m:rPr>
            <m:sty m:val="p"/>
          </m:rPr>
          <w:rPr>
            <w:rFonts w:ascii="Cambria Math" w:hAnsi="Times New Roman"/>
            <w:color w:val="222222"/>
          </w:rPr>
          <m:t>N)t=(2,3,4</m:t>
        </m:r>
        <m:r>
          <m:rPr>
            <m:sty m:val="p"/>
          </m:rPr>
          <w:rPr>
            <w:rFonts w:ascii="Cambria Math" w:hAnsi="Times New Roman"/>
            <w:color w:val="222222"/>
          </w:rPr>
          <m:t>………</m:t>
        </m:r>
        <m:r>
          <m:rPr>
            <m:sty m:val="p"/>
          </m:rPr>
          <w:rPr>
            <w:rFonts w:ascii="Cambria Math" w:hAnsi="Times New Roman"/>
            <w:color w:val="222222"/>
          </w:rPr>
          <m:t>.N)</m:t>
        </m:r>
      </m:oMath>
    </w:p>
    <w:p w:rsidR="004D1430" w:rsidRPr="00E52EE4" w:rsidRDefault="0084288F"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olor w:val="222222"/>
        </w:rPr>
      </w:pPr>
      <m:oMath>
        <m:sSub>
          <m:sSubPr>
            <m:ctrlPr>
              <w:rPr>
                <w:rFonts w:ascii="Cambria Math" w:hAnsi="Times New Roman"/>
                <w:color w:val="222222"/>
              </w:rPr>
            </m:ctrlPr>
          </m:sSubPr>
          <m:e>
            <m:r>
              <m:rPr>
                <m:sty m:val="p"/>
              </m:rPr>
              <w:rPr>
                <w:rFonts w:ascii="Cambria Math" w:hAnsi="Times New Roman"/>
                <w:color w:val="222222"/>
              </w:rPr>
              <m:t>K</m:t>
            </m:r>
          </m:e>
          <m:sub>
            <m:r>
              <m:rPr>
                <m:sty m:val="p"/>
              </m:rPr>
              <w:rPr>
                <w:rFonts w:ascii="Cambria Math" w:hAnsi="Times New Roman"/>
                <w:color w:val="222222"/>
              </w:rPr>
              <m:t>max</m:t>
            </m:r>
          </m:sub>
        </m:sSub>
      </m:oMath>
      <w:r w:rsidRPr="00E52EE4">
        <w:rPr>
          <w:rFonts w:ascii="Times New Roman" w:hAnsi="Times New Roman"/>
          <w:color w:val="222222"/>
        </w:rPr>
        <w:fldChar w:fldCharType="begin"/>
      </w:r>
      <w:r w:rsidR="004D1430" w:rsidRPr="00E52EE4">
        <w:rPr>
          <w:rFonts w:ascii="Times New Roman" w:hAnsi="Times New Roman"/>
          <w:color w:val="222222"/>
        </w:rPr>
        <w:instrText xml:space="preserve"> QUOTE </w:instrText>
      </w:r>
      <w:r w:rsidR="00DD2A9C" w:rsidRPr="0084288F">
        <w:rPr>
          <w:rFonts w:ascii="Times New Roman" w:hAnsi="Times New Roman"/>
          <w:color w:val="222222"/>
        </w:rPr>
        <w:pict>
          <v:shape id="_x0000_i1029" type="#_x0000_t75" style="width:36pt;height:14.25pt" equationxml="&lt;">
            <v:imagedata r:id="rId22" o:title="" chromakey="white"/>
          </v:shape>
        </w:pict>
      </w:r>
      <w:r w:rsidRPr="00E52EE4">
        <w:rPr>
          <w:rFonts w:ascii="Times New Roman" w:hAnsi="Times New Roman"/>
          <w:color w:val="222222"/>
        </w:rPr>
        <w:fldChar w:fldCharType="end"/>
      </w:r>
      <w:r w:rsidR="00A97AC3" w:rsidRPr="00E52EE4">
        <w:rPr>
          <w:rFonts w:ascii="Times New Roman" w:hAnsi="Times New Roman"/>
          <w:color w:val="222222"/>
        </w:rPr>
        <w:t>Represents</w:t>
      </w:r>
      <w:r w:rsidR="004D1430" w:rsidRPr="00E52EE4">
        <w:rPr>
          <w:rFonts w:ascii="Times New Roman" w:hAnsi="Times New Roman"/>
          <w:color w:val="222222"/>
        </w:rPr>
        <w:t xml:space="preserve"> the greatest </w:t>
      </w:r>
      <w:r w:rsidR="00977B90" w:rsidRPr="00E52EE4">
        <w:rPr>
          <w:rFonts w:ascii="Times New Roman" w:hAnsi="Times New Roman"/>
          <w:color w:val="222222"/>
        </w:rPr>
        <w:t>Lag Length</w:t>
      </w:r>
      <w:r w:rsidR="004D1430" w:rsidRPr="00E52EE4">
        <w:rPr>
          <w:rFonts w:ascii="Times New Roman" w:hAnsi="Times New Roman"/>
          <w:color w:val="222222"/>
        </w:rPr>
        <w:t>, which can be determined based on the following formula:</w:t>
      </w:r>
      <w:r w:rsidR="00A822DE" w:rsidRPr="00E52EE4">
        <w:rPr>
          <w:rFonts w:ascii="Times New Roman" w:hAnsi="Times New Roman"/>
          <w:color w:val="222222"/>
        </w:rPr>
        <w:t xml:space="preserve"> </w:t>
      </w:r>
      <m:oMath>
        <m:sSub>
          <m:sSubPr>
            <m:ctrlPr>
              <w:rPr>
                <w:rFonts w:ascii="Cambria Math" w:hAnsi="Times New Roman"/>
                <w:color w:val="222222"/>
              </w:rPr>
            </m:ctrlPr>
          </m:sSubPr>
          <m:e>
            <m:r>
              <m:rPr>
                <m:sty m:val="p"/>
              </m:rPr>
              <w:rPr>
                <w:rFonts w:ascii="Cambria Math" w:hAnsi="Times New Roman"/>
                <w:color w:val="222222"/>
              </w:rPr>
              <m:t>K</m:t>
            </m:r>
          </m:e>
          <m:sub>
            <m:r>
              <m:rPr>
                <m:sty m:val="p"/>
              </m:rPr>
              <w:rPr>
                <w:rFonts w:ascii="Cambria Math" w:hAnsi="Times New Roman"/>
                <w:color w:val="222222"/>
              </w:rPr>
              <m:t>max=</m:t>
            </m:r>
          </m:sub>
        </m:sSub>
        <m:func>
          <m:funcPr>
            <m:ctrlPr>
              <w:rPr>
                <w:rFonts w:ascii="Cambria Math" w:hAnsi="Times New Roman"/>
                <w:color w:val="222222"/>
              </w:rPr>
            </m:ctrlPr>
          </m:funcPr>
          <m:fName>
            <m:r>
              <m:rPr>
                <m:sty m:val="p"/>
              </m:rPr>
              <w:rPr>
                <w:rFonts w:ascii="Cambria Math" w:hAnsi="Times New Roman"/>
                <w:color w:val="222222"/>
              </w:rPr>
              <m:t>int</m:t>
            </m:r>
          </m:fName>
          <m:e>
            <m:sSup>
              <m:sSupPr>
                <m:ctrlPr>
                  <w:rPr>
                    <w:rFonts w:ascii="Cambria Math" w:hAnsi="Times New Roman"/>
                    <w:color w:val="222222"/>
                  </w:rPr>
                </m:ctrlPr>
              </m:sSupPr>
              <m:e>
                <m:d>
                  <m:dPr>
                    <m:ctrlPr>
                      <w:rPr>
                        <w:rFonts w:ascii="Cambria Math" w:hAnsi="Times New Roman"/>
                        <w:color w:val="222222"/>
                      </w:rPr>
                    </m:ctrlPr>
                  </m:dPr>
                  <m:e>
                    <m:f>
                      <m:fPr>
                        <m:ctrlPr>
                          <w:rPr>
                            <w:rFonts w:ascii="Cambria Math" w:hAnsi="Times New Roman"/>
                            <w:color w:val="222222"/>
                          </w:rPr>
                        </m:ctrlPr>
                      </m:fPr>
                      <m:num>
                        <m:r>
                          <m:rPr>
                            <m:sty m:val="p"/>
                          </m:rPr>
                          <w:rPr>
                            <w:rFonts w:ascii="Cambria Math" w:hAnsi="Times New Roman"/>
                            <w:color w:val="222222"/>
                          </w:rPr>
                          <m:t>N</m:t>
                        </m:r>
                      </m:num>
                      <m:den>
                        <m:r>
                          <m:rPr>
                            <m:sty m:val="p"/>
                          </m:rPr>
                          <w:rPr>
                            <w:rFonts w:ascii="Cambria Math" w:hAnsi="Times New Roman"/>
                            <w:color w:val="222222"/>
                          </w:rPr>
                          <m:t>100</m:t>
                        </m:r>
                      </m:den>
                    </m:f>
                  </m:e>
                </m:d>
              </m:e>
              <m:sup>
                <m:r>
                  <m:rPr>
                    <m:sty m:val="p"/>
                  </m:rPr>
                  <w:rPr>
                    <w:rFonts w:ascii="Cambria Math" w:hAnsi="Times New Roman"/>
                    <w:color w:val="222222"/>
                  </w:rPr>
                  <m:t>1/4</m:t>
                </m:r>
              </m:sup>
            </m:sSup>
          </m:e>
        </m:func>
      </m:oMath>
      <w:r w:rsidRPr="00E52EE4">
        <w:rPr>
          <w:rFonts w:ascii="Times New Roman" w:hAnsi="Times New Roman"/>
          <w:color w:val="222222"/>
        </w:rPr>
        <w:fldChar w:fldCharType="begin"/>
      </w:r>
      <w:r w:rsidR="004D1430" w:rsidRPr="00E52EE4">
        <w:rPr>
          <w:rFonts w:ascii="Times New Roman" w:hAnsi="Times New Roman"/>
          <w:color w:val="222222"/>
        </w:rPr>
        <w:instrText>QUOTE</w:instrText>
      </w:r>
      <w:r w:rsidR="00DD2A9C" w:rsidRPr="0084288F">
        <w:rPr>
          <w:rFonts w:ascii="Times New Roman" w:hAnsi="Times New Roman"/>
          <w:color w:val="222222"/>
        </w:rPr>
        <w:pict>
          <v:shape id="_x0000_i1030" type="#_x0000_t75" style="width:108pt;height:28.5pt" equationxml="&lt;">
            <v:imagedata r:id="rId23" o:title="" chromakey="white"/>
          </v:shape>
        </w:pict>
      </w:r>
      <w:r w:rsidRPr="00E52EE4">
        <w:rPr>
          <w:rFonts w:ascii="Times New Roman" w:hAnsi="Times New Roman"/>
          <w:color w:val="222222"/>
        </w:rPr>
        <w:fldChar w:fldCharType="end"/>
      </w:r>
      <m:oMath>
        <m:r>
          <m:rPr>
            <m:sty m:val="p"/>
          </m:rPr>
          <w:rPr>
            <w:rFonts w:ascii="Cambria Math" w:hAnsi="Times New Roman"/>
            <w:color w:val="222222"/>
          </w:rPr>
          <m:t>int=integr</m:t>
        </m:r>
      </m:oMath>
    </w:p>
    <w:p w:rsidR="004D1430" w:rsidRPr="00E52EE4" w:rsidRDefault="0026664C"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olor w:val="222222"/>
        </w:rPr>
      </w:pPr>
      <w:r w:rsidRPr="00E52EE4">
        <w:rPr>
          <w:rFonts w:ascii="Times New Roman" w:hAnsi="Times New Roman"/>
          <w:color w:val="222222"/>
        </w:rPr>
        <w:t xml:space="preserve">2- </w:t>
      </w:r>
      <w:r w:rsidR="00FD547D" w:rsidRPr="00E52EE4">
        <w:rPr>
          <w:rFonts w:ascii="Times New Roman" w:hAnsi="Times New Roman"/>
          <w:color w:val="222222"/>
        </w:rPr>
        <w:t>N Sample</w:t>
      </w:r>
      <w:r w:rsidR="004D1430" w:rsidRPr="00E52EE4">
        <w:rPr>
          <w:rFonts w:ascii="Times New Roman" w:hAnsi="Times New Roman"/>
          <w:color w:val="222222"/>
        </w:rPr>
        <w:t xml:space="preserve"> size</w:t>
      </w:r>
      <w:r w:rsidR="00A822DE" w:rsidRPr="00E52EE4">
        <w:rPr>
          <w:rFonts w:ascii="Times New Roman" w:hAnsi="Times New Roman"/>
          <w:color w:val="222222"/>
        </w:rPr>
        <w:t xml:space="preserve"> </w:t>
      </w:r>
    </w:p>
    <w:p w:rsidR="004D1430" w:rsidRPr="00E52EE4" w:rsidRDefault="0026664C"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olor w:val="222222"/>
        </w:rPr>
      </w:pPr>
      <w:r w:rsidRPr="00E52EE4">
        <w:rPr>
          <w:rFonts w:ascii="Times New Roman" w:hAnsi="Times New Roman"/>
          <w:color w:val="222222"/>
        </w:rPr>
        <w:t xml:space="preserve">3- </w:t>
      </w:r>
      <w:r w:rsidR="00FD547D" w:rsidRPr="00E52EE4">
        <w:rPr>
          <w:rFonts w:ascii="Times New Roman" w:hAnsi="Times New Roman"/>
          <w:color w:val="222222"/>
        </w:rPr>
        <w:t>α Sample</w:t>
      </w:r>
      <w:r w:rsidR="004D1430" w:rsidRPr="00E52EE4">
        <w:rPr>
          <w:rFonts w:ascii="Times New Roman" w:hAnsi="Times New Roman"/>
          <w:color w:val="222222"/>
        </w:rPr>
        <w:t xml:space="preserve"> level</w:t>
      </w:r>
      <w:r w:rsidR="00A822DE" w:rsidRPr="00E52EE4">
        <w:rPr>
          <w:rFonts w:ascii="Times New Roman" w:hAnsi="Times New Roman"/>
          <w:color w:val="222222"/>
        </w:rPr>
        <w:t xml:space="preserve"> </w:t>
      </w:r>
    </w:p>
    <w:p w:rsidR="004D1430" w:rsidRPr="00E52EE4" w:rsidRDefault="004D1430"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olor w:val="222222"/>
        </w:rPr>
      </w:pPr>
      <w:r w:rsidRPr="00E52EE4">
        <w:rPr>
          <w:rFonts w:ascii="Times New Roman" w:hAnsi="Times New Roman"/>
          <w:color w:val="222222"/>
        </w:rPr>
        <w:t xml:space="preserve">Under the </w:t>
      </w:r>
      <w:r w:rsidR="005D5966" w:rsidRPr="00E52EE4">
        <w:rPr>
          <w:rFonts w:ascii="Times New Roman" w:hAnsi="Times New Roman"/>
          <w:color w:val="222222"/>
        </w:rPr>
        <w:t>assumptions</w:t>
      </w:r>
      <w:r w:rsidRPr="00E52EE4">
        <w:rPr>
          <w:rFonts w:ascii="Times New Roman" w:hAnsi="Times New Roman"/>
          <w:color w:val="222222"/>
        </w:rPr>
        <w:t>:</w:t>
      </w:r>
    </w:p>
    <w:p w:rsidR="004D1430" w:rsidRPr="00E52EE4" w:rsidRDefault="0084288F"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olor w:val="222222"/>
        </w:rPr>
      </w:pPr>
      <w:r w:rsidRPr="00E52EE4">
        <w:rPr>
          <w:rFonts w:ascii="Times New Roman" w:hAnsi="Times New Roman"/>
          <w:color w:val="222222"/>
        </w:rPr>
        <w:lastRenderedPageBreak/>
        <w:fldChar w:fldCharType="begin"/>
      </w:r>
      <w:r w:rsidR="004D1430" w:rsidRPr="00E52EE4">
        <w:rPr>
          <w:rFonts w:ascii="Times New Roman" w:hAnsi="Times New Roman"/>
          <w:color w:val="222222"/>
        </w:rPr>
        <w:instrText>QUOTE</w:instrText>
      </w:r>
      <w:r w:rsidR="00DD2A9C" w:rsidRPr="0084288F">
        <w:rPr>
          <w:rFonts w:ascii="Times New Roman" w:hAnsi="Times New Roman"/>
          <w:color w:val="222222"/>
        </w:rPr>
        <w:pict>
          <v:shape id="_x0000_i1031" type="#_x0000_t75" style="width:57.75pt;height:14.25pt" equationxml="&lt;">
            <v:imagedata r:id="rId24" o:title="" chromakey="white"/>
          </v:shape>
        </w:pict>
      </w:r>
      <w:r w:rsidRPr="00E52EE4">
        <w:rPr>
          <w:rFonts w:ascii="Times New Roman" w:hAnsi="Times New Roman"/>
          <w:color w:val="222222"/>
        </w:rPr>
        <w:fldChar w:fldCharType="end"/>
      </w:r>
      <m:oMath>
        <m:sSub>
          <m:sSubPr>
            <m:ctrlPr>
              <w:rPr>
                <w:rFonts w:ascii="Cambria Math" w:hAnsi="Times New Roman"/>
                <w:color w:val="222222"/>
              </w:rPr>
            </m:ctrlPr>
          </m:sSubPr>
          <m:e>
            <m:r>
              <m:rPr>
                <m:sty m:val="p"/>
              </m:rPr>
              <w:rPr>
                <w:rFonts w:ascii="Cambria Math" w:hAnsi="Times New Roman"/>
                <w:color w:val="222222"/>
              </w:rPr>
              <m:t>H</m:t>
            </m:r>
          </m:e>
          <m:sub>
            <m:r>
              <m:rPr>
                <m:sty m:val="p"/>
              </m:rPr>
              <w:rPr>
                <w:rFonts w:ascii="Cambria Math" w:hAnsi="Times New Roman"/>
                <w:color w:val="222222"/>
              </w:rPr>
              <m:t xml:space="preserve">0 </m:t>
            </m:r>
          </m:sub>
        </m:sSub>
        <m:r>
          <m:rPr>
            <m:sty m:val="p"/>
          </m:rPr>
          <w:rPr>
            <w:rFonts w:ascii="Cambria Math" w:hAnsi="Times New Roman"/>
            <w:color w:val="222222"/>
          </w:rPr>
          <m:t>:</m:t>
        </m:r>
        <m:r>
          <m:rPr>
            <m:sty m:val="p"/>
          </m:rPr>
          <w:rPr>
            <w:rFonts w:ascii="Cambria Math" w:hAnsi="Times New Roman"/>
            <w:color w:val="222222"/>
          </w:rPr>
          <m:t>ρ</m:t>
        </m:r>
        <m:r>
          <m:rPr>
            <m:sty m:val="p"/>
          </m:rPr>
          <w:rPr>
            <w:rFonts w:ascii="Cambria Math" w:hAnsi="Times New Roman"/>
            <w:color w:val="222222"/>
          </w:rPr>
          <m:t>=1</m:t>
        </m:r>
      </m:oMath>
    </w:p>
    <w:p w:rsidR="004D1430" w:rsidRPr="00E52EE4" w:rsidRDefault="0084288F"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olor w:val="222222"/>
        </w:rPr>
      </w:pPr>
      <m:oMathPara>
        <m:oMathParaPr>
          <m:jc m:val="left"/>
        </m:oMathParaPr>
        <m:oMath>
          <m:sSub>
            <m:sSubPr>
              <m:ctrlPr>
                <w:rPr>
                  <w:rFonts w:ascii="Cambria Math" w:hAnsi="Times New Roman"/>
                  <w:color w:val="222222"/>
                </w:rPr>
              </m:ctrlPr>
            </m:sSubPr>
            <m:e>
              <m:r>
                <m:rPr>
                  <m:sty m:val="p"/>
                </m:rPr>
                <w:rPr>
                  <w:rFonts w:ascii="Cambria Math" w:hAnsi="Times New Roman"/>
                  <w:color w:val="222222"/>
                </w:rPr>
                <m:t>H</m:t>
              </m:r>
            </m:e>
            <m:sub>
              <m:r>
                <m:rPr>
                  <m:sty m:val="p"/>
                </m:rPr>
                <w:rPr>
                  <w:rFonts w:ascii="Cambria Math" w:hAnsi="Times New Roman"/>
                  <w:color w:val="222222"/>
                </w:rPr>
                <m:t xml:space="preserve">0 </m:t>
              </m:r>
            </m:sub>
          </m:sSub>
          <m:r>
            <m:rPr>
              <m:sty m:val="p"/>
            </m:rPr>
            <w:rPr>
              <w:rFonts w:ascii="Cambria Math" w:hAnsi="Times New Roman"/>
              <w:color w:val="222222"/>
            </w:rPr>
            <m:t>:</m:t>
          </m:r>
          <m:r>
            <m:rPr>
              <m:sty m:val="p"/>
            </m:rPr>
            <w:rPr>
              <w:rFonts w:ascii="Cambria Math" w:hAnsi="Times New Roman"/>
              <w:color w:val="222222"/>
            </w:rPr>
            <m:t>ρ</m:t>
          </m:r>
          <m:r>
            <w:rPr>
              <w:rFonts w:ascii="Cambria Math" w:hAnsi="Times New Roman"/>
              <w:color w:val="222222"/>
            </w:rPr>
            <m:t>&lt;1</m:t>
          </m:r>
        </m:oMath>
      </m:oMathPara>
    </w:p>
    <w:p w:rsidR="004D1430" w:rsidRPr="00E52EE4" w:rsidRDefault="004D1430"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olor w:val="222222"/>
        </w:rPr>
      </w:pPr>
      <w:r w:rsidRPr="00E52EE4">
        <w:rPr>
          <w:rFonts w:ascii="Times New Roman" w:hAnsi="Times New Roman"/>
          <w:color w:val="222222"/>
        </w:rPr>
        <w:t xml:space="preserve">If ρ is significant and less than one, we accept the substitute </w:t>
      </w:r>
      <w:r w:rsidR="000B1182" w:rsidRPr="00E52EE4">
        <w:rPr>
          <w:rFonts w:ascii="Times New Roman" w:hAnsi="Times New Roman"/>
          <w:color w:val="222222"/>
        </w:rPr>
        <w:t>assumption</w:t>
      </w:r>
      <w:r w:rsidRPr="00E52EE4">
        <w:rPr>
          <w:rFonts w:ascii="Times New Roman" w:hAnsi="Times New Roman"/>
          <w:color w:val="222222"/>
        </w:rPr>
        <w:t xml:space="preserve"> with no </w:t>
      </w:r>
      <w:r w:rsidR="000B1182" w:rsidRPr="00E52EE4">
        <w:rPr>
          <w:rFonts w:ascii="Times New Roman" w:hAnsi="Times New Roman"/>
          <w:color w:val="222222"/>
        </w:rPr>
        <w:t>U</w:t>
      </w:r>
      <w:r w:rsidRPr="00E52EE4">
        <w:rPr>
          <w:rFonts w:ascii="Times New Roman" w:hAnsi="Times New Roman"/>
          <w:color w:val="222222"/>
        </w:rPr>
        <w:t xml:space="preserve">nit </w:t>
      </w:r>
      <w:r w:rsidR="000B1182" w:rsidRPr="00E52EE4">
        <w:rPr>
          <w:rFonts w:ascii="Times New Roman" w:hAnsi="Times New Roman"/>
          <w:color w:val="222222"/>
        </w:rPr>
        <w:t>R</w:t>
      </w:r>
      <w:r w:rsidRPr="00E52EE4">
        <w:rPr>
          <w:rFonts w:ascii="Times New Roman" w:hAnsi="Times New Roman"/>
          <w:color w:val="222222"/>
        </w:rPr>
        <w:t>oot, i</w:t>
      </w:r>
      <w:r w:rsidR="00977B90" w:rsidRPr="00E52EE4">
        <w:rPr>
          <w:rFonts w:ascii="Times New Roman" w:hAnsi="Times New Roman"/>
          <w:color w:val="222222"/>
        </w:rPr>
        <w:t>.</w:t>
      </w:r>
      <w:r w:rsidRPr="00E52EE4">
        <w:rPr>
          <w:rFonts w:ascii="Times New Roman" w:hAnsi="Times New Roman"/>
          <w:color w:val="222222"/>
        </w:rPr>
        <w:t>e</w:t>
      </w:r>
      <w:r w:rsidR="00977B90" w:rsidRPr="00E52EE4">
        <w:rPr>
          <w:rFonts w:ascii="Times New Roman" w:hAnsi="Times New Roman"/>
          <w:color w:val="222222"/>
        </w:rPr>
        <w:t>.</w:t>
      </w:r>
      <w:r w:rsidRPr="00E52EE4">
        <w:rPr>
          <w:rFonts w:ascii="Times New Roman" w:hAnsi="Times New Roman"/>
          <w:color w:val="222222"/>
        </w:rPr>
        <w:t xml:space="preserve"> the variable is Stationary </w:t>
      </w:r>
      <w:r w:rsidRPr="00E52EE4">
        <w:rPr>
          <w:rFonts w:ascii="Times New Roman" w:hAnsi="Times New Roman"/>
          <w:color w:val="222222"/>
          <w:vertAlign w:val="superscript"/>
        </w:rPr>
        <w:t>(</w:t>
      </w:r>
      <w:r w:rsidR="003C38F7" w:rsidRPr="00E52EE4">
        <w:rPr>
          <w:rFonts w:ascii="Times New Roman" w:hAnsi="Times New Roman"/>
          <w:color w:val="222222"/>
          <w:vertAlign w:val="superscript"/>
        </w:rPr>
        <w:t>3</w:t>
      </w:r>
      <w:r w:rsidRPr="00E52EE4">
        <w:rPr>
          <w:rFonts w:ascii="Times New Roman" w:hAnsi="Times New Roman"/>
          <w:color w:val="222222"/>
          <w:vertAlign w:val="superscript"/>
        </w:rPr>
        <w:t>)</w:t>
      </w:r>
      <w:r w:rsidRPr="00E52EE4">
        <w:rPr>
          <w:rFonts w:ascii="Times New Roman" w:hAnsi="Times New Roman"/>
          <w:color w:val="222222"/>
        </w:rPr>
        <w:t>.</w:t>
      </w:r>
    </w:p>
    <w:p w:rsidR="00A97AC3" w:rsidRPr="00E52EE4" w:rsidRDefault="004D1430"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lang w:bidi="ar-EG"/>
        </w:rPr>
      </w:pPr>
      <w:r w:rsidRPr="00E52EE4">
        <w:rPr>
          <w:rFonts w:ascii="Times New Roman" w:hAnsi="Times New Roman"/>
          <w:color w:val="222222"/>
        </w:rPr>
        <w:t>Added to the previous test</w:t>
      </w:r>
      <w:r w:rsidR="000B1182" w:rsidRPr="00E52EE4">
        <w:rPr>
          <w:rFonts w:ascii="Times New Roman" w:hAnsi="Times New Roman"/>
          <w:color w:val="222222"/>
        </w:rPr>
        <w:t>,</w:t>
      </w:r>
      <w:r w:rsidRPr="00E52EE4">
        <w:rPr>
          <w:rFonts w:ascii="Times New Roman" w:hAnsi="Times New Roman"/>
          <w:color w:val="222222"/>
        </w:rPr>
        <w:t xml:space="preserve"> Phillips Peron</w:t>
      </w:r>
      <w:r w:rsidR="000B1182" w:rsidRPr="00E52EE4">
        <w:rPr>
          <w:rFonts w:ascii="Times New Roman" w:hAnsi="Times New Roman"/>
          <w:color w:val="222222"/>
        </w:rPr>
        <w:t xml:space="preserve"> (PP</w:t>
      </w:r>
      <w:r w:rsidR="00FD547D" w:rsidRPr="00E52EE4">
        <w:rPr>
          <w:rFonts w:ascii="Times New Roman" w:hAnsi="Times New Roman"/>
          <w:color w:val="222222"/>
        </w:rPr>
        <w:t>), is</w:t>
      </w:r>
      <w:r w:rsidRPr="00E52EE4">
        <w:rPr>
          <w:rFonts w:ascii="Times New Roman" w:hAnsi="Times New Roman"/>
          <w:color w:val="222222"/>
        </w:rPr>
        <w:t xml:space="preserve"> a non-</w:t>
      </w:r>
      <w:r w:rsidR="000B1182" w:rsidRPr="00E52EE4">
        <w:rPr>
          <w:rFonts w:ascii="Times New Roman" w:hAnsi="Times New Roman"/>
          <w:color w:val="222222"/>
        </w:rPr>
        <w:t xml:space="preserve">parameter </w:t>
      </w:r>
      <w:r w:rsidRPr="00E52EE4">
        <w:rPr>
          <w:rFonts w:ascii="Times New Roman" w:hAnsi="Times New Roman"/>
          <w:color w:val="222222"/>
        </w:rPr>
        <w:t>test that takes into account the conditional test of errors</w:t>
      </w:r>
      <w:r w:rsidR="000B1182" w:rsidRPr="00E52EE4">
        <w:rPr>
          <w:rFonts w:ascii="Times New Roman" w:hAnsi="Times New Roman"/>
          <w:color w:val="222222"/>
        </w:rPr>
        <w:t>, which b</w:t>
      </w:r>
      <w:r w:rsidRPr="00E52EE4">
        <w:rPr>
          <w:rFonts w:ascii="Times New Roman" w:hAnsi="Times New Roman"/>
          <w:color w:val="222222"/>
        </w:rPr>
        <w:t>ased on the same limited distributions of the Dicke</w:t>
      </w:r>
      <w:r w:rsidR="009D646C" w:rsidRPr="00E52EE4">
        <w:rPr>
          <w:rFonts w:ascii="Times New Roman" w:hAnsi="Times New Roman"/>
          <w:color w:val="222222"/>
        </w:rPr>
        <w:t>y</w:t>
      </w:r>
      <w:r w:rsidRPr="00E52EE4">
        <w:rPr>
          <w:rFonts w:ascii="Times New Roman" w:hAnsi="Times New Roman"/>
          <w:color w:val="222222"/>
        </w:rPr>
        <w:t xml:space="preserve"> Fuller-Extended test</w:t>
      </w:r>
      <w:r w:rsidR="000B1182" w:rsidRPr="00E52EE4">
        <w:rPr>
          <w:rFonts w:ascii="Times New Roman" w:hAnsi="Times New Roman"/>
          <w:color w:val="222222"/>
        </w:rPr>
        <w:t xml:space="preserve">. </w:t>
      </w:r>
      <w:r w:rsidRPr="00E52EE4">
        <w:rPr>
          <w:rFonts w:ascii="Times New Roman" w:hAnsi="Times New Roman"/>
          <w:color w:val="222222"/>
        </w:rPr>
        <w:t xml:space="preserve">PP test </w:t>
      </w:r>
      <w:r w:rsidR="00041401" w:rsidRPr="00E52EE4">
        <w:rPr>
          <w:rFonts w:ascii="Times New Roman" w:hAnsi="Times New Roman"/>
          <w:color w:val="222222"/>
        </w:rPr>
        <w:t xml:space="preserve">is </w:t>
      </w:r>
      <w:r w:rsidRPr="00E52EE4">
        <w:rPr>
          <w:rFonts w:ascii="Times New Roman" w:hAnsi="Times New Roman"/>
          <w:color w:val="222222"/>
        </w:rPr>
        <w:t>estimate</w:t>
      </w:r>
      <w:r w:rsidR="00041401" w:rsidRPr="00E52EE4">
        <w:rPr>
          <w:rFonts w:ascii="Times New Roman" w:hAnsi="Times New Roman"/>
          <w:color w:val="222222"/>
        </w:rPr>
        <w:t>d by</w:t>
      </w:r>
      <w:r w:rsidRPr="00E52EE4">
        <w:rPr>
          <w:rFonts w:ascii="Times New Roman" w:hAnsi="Times New Roman"/>
          <w:color w:val="222222"/>
        </w:rPr>
        <w:t xml:space="preserve"> the following equation:</w:t>
      </w:r>
      <m:oMath>
        <m:sSub>
          <m:sSubPr>
            <m:ctrlPr>
              <w:rPr>
                <w:rFonts w:ascii="Cambria Math" w:hAnsi="Times New Roman"/>
              </w:rPr>
            </m:ctrlPr>
          </m:sSubPr>
          <m:e>
            <m:r>
              <w:rPr>
                <w:rFonts w:ascii="Times New Roman" w:hAnsi="Times New Roman"/>
              </w:rPr>
              <m:t>∆</m:t>
            </m:r>
            <m:r>
              <w:rPr>
                <w:rFonts w:ascii="Cambria Math" w:hAnsi="Cambria Math"/>
              </w:rPr>
              <m:t>Y</m:t>
            </m:r>
          </m:e>
          <m:sub>
            <m:r>
              <w:rPr>
                <w:rFonts w:ascii="Cambria Math" w:hAnsi="Cambria Math"/>
              </w:rPr>
              <m:t>t</m:t>
            </m:r>
            <m:r>
              <w:rPr>
                <w:rFonts w:ascii="Cambria Math" w:hAnsi="Times New Roman"/>
              </w:rPr>
              <m:t>=</m:t>
            </m:r>
          </m:sub>
        </m:sSub>
        <m:sSub>
          <m:sSubPr>
            <m:ctrlPr>
              <w:rPr>
                <w:rFonts w:ascii="Cambria Math" w:hAnsi="Times New Roman"/>
              </w:rPr>
            </m:ctrlPr>
          </m:sSubPr>
          <m:e>
            <m:r>
              <w:rPr>
                <w:rFonts w:ascii="Cambria Math" w:hAnsi="Times New Roman"/>
              </w:rPr>
              <m:t>µ</m:t>
            </m:r>
          </m:e>
          <m:sub>
            <m:r>
              <m:rPr>
                <m:sty m:val="p"/>
              </m:rPr>
              <w:rPr>
                <w:rFonts w:ascii="Cambria Math" w:hAnsi="Times New Roman"/>
              </w:rPr>
              <m:t>0</m:t>
            </m:r>
          </m:sub>
        </m:sSub>
        <m:r>
          <w:rPr>
            <w:rFonts w:ascii="Cambria Math" w:hAnsi="Times New Roman"/>
            <w:lang w:bidi="ar-EG"/>
          </w:rPr>
          <m:t>+</m:t>
        </m:r>
        <m:r>
          <w:rPr>
            <w:rFonts w:ascii="Cambria Math" w:hAnsi="Times New Roman"/>
          </w:rPr>
          <m:t>µ</m:t>
        </m:r>
        <m:sSub>
          <m:sSubPr>
            <m:ctrlPr>
              <w:rPr>
                <w:rFonts w:ascii="Cambria Math" w:hAnsi="Times New Roman"/>
              </w:rPr>
            </m:ctrlPr>
          </m:sSubPr>
          <m:e>
            <m:r>
              <w:rPr>
                <w:rFonts w:ascii="Cambria Math" w:hAnsi="Cambria Math"/>
              </w:rPr>
              <m:t>Y</m:t>
            </m:r>
          </m:e>
          <m:sub>
            <m:r>
              <w:rPr>
                <w:rFonts w:ascii="Cambria Math" w:hAnsi="Cambria Math"/>
              </w:rPr>
              <m:t>t</m:t>
            </m:r>
            <m:r>
              <w:rPr>
                <w:rFonts w:ascii="Cambria Math" w:hAnsi="Times New Roman"/>
              </w:rPr>
              <m:t>-</m:t>
            </m:r>
            <m:r>
              <w:rPr>
                <w:rFonts w:ascii="Cambria Math" w:hAnsi="Times New Roman"/>
              </w:rPr>
              <m:t>1</m:t>
            </m:r>
          </m:sub>
        </m:sSub>
        <m:r>
          <m:rPr>
            <m:sty m:val="p"/>
          </m:rPr>
          <w:rPr>
            <w:rFonts w:ascii="Cambria Math" w:hAnsi="Times New Roman"/>
            <w:lang w:bidi="ar-EG"/>
          </w:rPr>
          <m:t>+</m:t>
        </m:r>
        <m:sSub>
          <m:sSubPr>
            <m:ctrlPr>
              <w:rPr>
                <w:rFonts w:ascii="Cambria Math" w:hAnsi="Times New Roman"/>
                <w:lang w:bidi="ar-EG"/>
              </w:rPr>
            </m:ctrlPr>
          </m:sSubPr>
          <m:e>
            <m:r>
              <m:rPr>
                <m:sty m:val="p"/>
              </m:rPr>
              <w:rPr>
                <w:rFonts w:ascii="Cambria Math" w:hAnsi="Times New Roman"/>
                <w:lang w:bidi="ar-EG"/>
              </w:rPr>
              <m:t>ξ</m:t>
            </m:r>
          </m:e>
          <m:sub>
            <m:r>
              <w:rPr>
                <w:rFonts w:ascii="Cambria Math" w:eastAsia="Cambria Math" w:hAnsi="Cambria Math"/>
                <w:lang w:bidi="ar-EG"/>
              </w:rPr>
              <m:t>t</m:t>
            </m:r>
          </m:sub>
        </m:sSub>
      </m:oMath>
    </w:p>
    <w:p w:rsidR="004D1430" w:rsidRPr="00E52EE4" w:rsidRDefault="000B1182"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olor w:val="222222"/>
        </w:rPr>
      </w:pPr>
      <w:r w:rsidRPr="00E52EE4">
        <w:rPr>
          <w:rFonts w:ascii="Times New Roman" w:hAnsi="Times New Roman"/>
          <w:color w:val="222222"/>
        </w:rPr>
        <w:t>It</w:t>
      </w:r>
      <w:r w:rsidR="004D1430" w:rsidRPr="00E52EE4">
        <w:rPr>
          <w:rFonts w:ascii="Times New Roman" w:hAnsi="Times New Roman"/>
          <w:color w:val="222222"/>
        </w:rPr>
        <w:t xml:space="preserve"> uses the same critical values as the ADF test. </w:t>
      </w:r>
      <w:r w:rsidR="004D1430" w:rsidRPr="00E52EE4">
        <w:rPr>
          <w:rFonts w:ascii="Times New Roman" w:hAnsi="Times New Roman"/>
          <w:color w:val="222222"/>
          <w:vertAlign w:val="superscript"/>
        </w:rPr>
        <w:t>(</w:t>
      </w:r>
      <w:r w:rsidR="008A7C5A" w:rsidRPr="00E52EE4">
        <w:rPr>
          <w:rFonts w:ascii="Times New Roman" w:hAnsi="Times New Roman"/>
          <w:color w:val="222222"/>
          <w:vertAlign w:val="superscript"/>
        </w:rPr>
        <w:t>5</w:t>
      </w:r>
      <w:r w:rsidR="004D1430" w:rsidRPr="00E52EE4">
        <w:rPr>
          <w:rFonts w:ascii="Times New Roman" w:hAnsi="Times New Roman"/>
          <w:color w:val="222222"/>
          <w:vertAlign w:val="superscript"/>
        </w:rPr>
        <w:t>)</w:t>
      </w:r>
    </w:p>
    <w:p w:rsidR="004D1430" w:rsidRPr="00E52EE4" w:rsidRDefault="004D1430"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outlineLvl w:val="0"/>
        <w:rPr>
          <w:rFonts w:ascii="Times New Roman" w:hAnsi="Times New Roman"/>
          <w:b/>
          <w:bCs/>
          <w:color w:val="222222"/>
        </w:rPr>
      </w:pPr>
      <w:r w:rsidRPr="00E52EE4">
        <w:rPr>
          <w:rFonts w:ascii="Times New Roman" w:hAnsi="Times New Roman"/>
          <w:b/>
          <w:bCs/>
          <w:color w:val="222222"/>
        </w:rPr>
        <w:t>Second:</w:t>
      </w:r>
      <w:r w:rsidR="00A822DE" w:rsidRPr="00E52EE4">
        <w:rPr>
          <w:rFonts w:ascii="Times New Roman" w:hAnsi="Times New Roman"/>
          <w:b/>
          <w:bCs/>
          <w:color w:val="222222"/>
        </w:rPr>
        <w:t xml:space="preserve"> </w:t>
      </w:r>
      <w:proofErr w:type="spellStart"/>
      <w:r w:rsidRPr="00E52EE4">
        <w:rPr>
          <w:rFonts w:ascii="Times New Roman" w:hAnsi="Times New Roman"/>
          <w:b/>
          <w:bCs/>
          <w:color w:val="222222"/>
        </w:rPr>
        <w:t>Cointegration</w:t>
      </w:r>
      <w:proofErr w:type="spellEnd"/>
      <w:r w:rsidRPr="00E52EE4">
        <w:rPr>
          <w:rFonts w:ascii="Times New Roman" w:hAnsi="Times New Roman"/>
          <w:b/>
          <w:bCs/>
          <w:color w:val="222222"/>
        </w:rPr>
        <w:t xml:space="preserve"> test:</w:t>
      </w:r>
    </w:p>
    <w:p w:rsidR="004D1430" w:rsidRPr="00E52EE4" w:rsidRDefault="004D1430"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olor w:val="222222"/>
        </w:rPr>
      </w:pPr>
      <w:r w:rsidRPr="00E52EE4">
        <w:rPr>
          <w:rFonts w:ascii="Times New Roman" w:hAnsi="Times New Roman"/>
          <w:color w:val="222222"/>
        </w:rPr>
        <w:t xml:space="preserve">The technique of </w:t>
      </w:r>
      <w:proofErr w:type="spellStart"/>
      <w:r w:rsidRPr="00E52EE4">
        <w:rPr>
          <w:rFonts w:ascii="Times New Roman" w:hAnsi="Times New Roman"/>
          <w:color w:val="222222"/>
        </w:rPr>
        <w:t>cointegration</w:t>
      </w:r>
      <w:proofErr w:type="spellEnd"/>
      <w:r w:rsidRPr="00E52EE4">
        <w:rPr>
          <w:rFonts w:ascii="Times New Roman" w:hAnsi="Times New Roman"/>
          <w:color w:val="222222"/>
        </w:rPr>
        <w:t xml:space="preserve"> was developed by Anger-Granger in 1983 and was based on </w:t>
      </w:r>
      <w:r w:rsidR="000B1182" w:rsidRPr="00E52EE4">
        <w:rPr>
          <w:rFonts w:ascii="Times New Roman" w:hAnsi="Times New Roman"/>
          <w:color w:val="222222"/>
        </w:rPr>
        <w:t>stationary</w:t>
      </w:r>
      <w:r w:rsidRPr="00E52EE4">
        <w:rPr>
          <w:rFonts w:ascii="Times New Roman" w:hAnsi="Times New Roman"/>
          <w:color w:val="222222"/>
        </w:rPr>
        <w:t xml:space="preserve"> time series but this technique is based on </w:t>
      </w:r>
      <w:proofErr w:type="spellStart"/>
      <w:r w:rsidR="000B1182" w:rsidRPr="00E52EE4">
        <w:rPr>
          <w:rFonts w:ascii="Times New Roman" w:hAnsi="Times New Roman"/>
          <w:color w:val="222222"/>
        </w:rPr>
        <w:t>nonstationar</w:t>
      </w:r>
      <w:r w:rsidR="00041401" w:rsidRPr="00E52EE4">
        <w:rPr>
          <w:rFonts w:ascii="Times New Roman" w:hAnsi="Times New Roman"/>
          <w:color w:val="222222"/>
        </w:rPr>
        <w:t>it</w:t>
      </w:r>
      <w:r w:rsidR="000B1182" w:rsidRPr="00E52EE4">
        <w:rPr>
          <w:rFonts w:ascii="Times New Roman" w:hAnsi="Times New Roman"/>
          <w:color w:val="222222"/>
        </w:rPr>
        <w:t>y</w:t>
      </w:r>
      <w:proofErr w:type="spellEnd"/>
      <w:r w:rsidR="000B1182" w:rsidRPr="00E52EE4">
        <w:rPr>
          <w:rFonts w:ascii="Times New Roman" w:hAnsi="Times New Roman"/>
          <w:color w:val="222222"/>
        </w:rPr>
        <w:t>,</w:t>
      </w:r>
      <w:r w:rsidRPr="00E52EE4">
        <w:rPr>
          <w:rFonts w:ascii="Times New Roman" w:hAnsi="Times New Roman"/>
          <w:color w:val="222222"/>
        </w:rPr>
        <w:t xml:space="preserve"> but </w:t>
      </w:r>
      <w:r w:rsidR="000B1182" w:rsidRPr="00E52EE4">
        <w:rPr>
          <w:rFonts w:ascii="Times New Roman" w:hAnsi="Times New Roman"/>
          <w:color w:val="222222"/>
        </w:rPr>
        <w:t>stationary</w:t>
      </w:r>
      <w:r w:rsidRPr="00E52EE4">
        <w:rPr>
          <w:rFonts w:ascii="Times New Roman" w:hAnsi="Times New Roman"/>
          <w:color w:val="222222"/>
        </w:rPr>
        <w:t xml:space="preserve"> time series within its linear structure.</w:t>
      </w:r>
    </w:p>
    <w:p w:rsidR="00A822DE" w:rsidRPr="00E52EE4" w:rsidRDefault="004D1430" w:rsidP="00054BB9">
      <w:pPr>
        <w:bidi w:val="0"/>
        <w:snapToGrid w:val="0"/>
        <w:ind w:firstLine="425"/>
        <w:jc w:val="both"/>
        <w:rPr>
          <w:rFonts w:ascii="Times New Roman" w:hAnsi="Times New Roman" w:cs="Times New Roman"/>
          <w:color w:val="222222"/>
          <w:sz w:val="20"/>
          <w:szCs w:val="20"/>
        </w:rPr>
      </w:pPr>
      <w:r w:rsidRPr="00E52EE4">
        <w:rPr>
          <w:rFonts w:ascii="Times New Roman" w:hAnsi="Times New Roman" w:cs="Times New Roman"/>
          <w:color w:val="222222"/>
          <w:sz w:val="20"/>
          <w:szCs w:val="20"/>
        </w:rPr>
        <w:t>If there are two non-</w:t>
      </w:r>
      <w:r w:rsidR="00BA0229" w:rsidRPr="00E52EE4">
        <w:rPr>
          <w:rFonts w:ascii="Times New Roman" w:hAnsi="Times New Roman" w:cs="Times New Roman"/>
          <w:color w:val="222222"/>
          <w:sz w:val="20"/>
          <w:szCs w:val="20"/>
        </w:rPr>
        <w:t>stationary series</w:t>
      </w:r>
      <w:r w:rsidRPr="00E52EE4">
        <w:rPr>
          <w:rFonts w:ascii="Times New Roman" w:hAnsi="Times New Roman" w:cs="Times New Roman"/>
          <w:color w:val="222222"/>
          <w:sz w:val="20"/>
          <w:szCs w:val="20"/>
        </w:rPr>
        <w:t xml:space="preserve">, it is not necessary to use them in estimating a relationship to obtain a </w:t>
      </w:r>
      <w:r w:rsidR="003D7B30" w:rsidRPr="00E52EE4">
        <w:rPr>
          <w:rFonts w:ascii="Times New Roman" w:hAnsi="Times New Roman" w:cs="Times New Roman"/>
          <w:color w:val="222222"/>
          <w:sz w:val="20"/>
          <w:szCs w:val="20"/>
        </w:rPr>
        <w:t>S</w:t>
      </w:r>
      <w:r w:rsidR="00FD547D" w:rsidRPr="00E52EE4">
        <w:rPr>
          <w:rFonts w:ascii="Times New Roman" w:hAnsi="Times New Roman" w:cs="Times New Roman"/>
          <w:color w:val="222222"/>
          <w:sz w:val="20"/>
          <w:szCs w:val="20"/>
        </w:rPr>
        <w:t>purious</w:t>
      </w:r>
      <w:r w:rsidR="00BA0229" w:rsidRPr="00E52EE4">
        <w:rPr>
          <w:rFonts w:ascii="Times New Roman" w:hAnsi="Times New Roman" w:cs="Times New Roman"/>
          <w:color w:val="222222"/>
          <w:sz w:val="20"/>
          <w:szCs w:val="20"/>
        </w:rPr>
        <w:t xml:space="preserve"> </w:t>
      </w:r>
      <w:r w:rsidR="003D7B30" w:rsidRPr="00E52EE4">
        <w:rPr>
          <w:rFonts w:ascii="Times New Roman" w:hAnsi="Times New Roman" w:cs="Times New Roman"/>
          <w:color w:val="222222"/>
          <w:sz w:val="20"/>
          <w:szCs w:val="20"/>
        </w:rPr>
        <w:t>R</w:t>
      </w:r>
      <w:r w:rsidR="000B1182" w:rsidRPr="00E52EE4">
        <w:rPr>
          <w:rFonts w:ascii="Times New Roman" w:hAnsi="Times New Roman" w:cs="Times New Roman"/>
          <w:color w:val="222222"/>
          <w:sz w:val="20"/>
          <w:szCs w:val="20"/>
        </w:rPr>
        <w:t>egression</w:t>
      </w:r>
      <w:r w:rsidRPr="00E52EE4">
        <w:rPr>
          <w:rFonts w:ascii="Times New Roman" w:hAnsi="Times New Roman" w:cs="Times New Roman"/>
          <w:color w:val="222222"/>
          <w:sz w:val="20"/>
          <w:szCs w:val="20"/>
        </w:rPr>
        <w:t xml:space="preserve"> if they </w:t>
      </w:r>
      <w:r w:rsidR="000B1182" w:rsidRPr="00E52EE4">
        <w:rPr>
          <w:rFonts w:ascii="Times New Roman" w:hAnsi="Times New Roman" w:cs="Times New Roman"/>
          <w:color w:val="222222"/>
          <w:sz w:val="20"/>
          <w:szCs w:val="20"/>
        </w:rPr>
        <w:t>have</w:t>
      </w:r>
      <w:r w:rsidRPr="00E52EE4">
        <w:rPr>
          <w:rFonts w:ascii="Times New Roman" w:hAnsi="Times New Roman" w:cs="Times New Roman"/>
          <w:color w:val="222222"/>
          <w:sz w:val="20"/>
          <w:szCs w:val="20"/>
        </w:rPr>
        <w:t xml:space="preserve"> the </w:t>
      </w:r>
      <w:proofErr w:type="spellStart"/>
      <w:r w:rsidR="000B1182" w:rsidRPr="00E52EE4">
        <w:rPr>
          <w:rFonts w:ascii="Times New Roman" w:hAnsi="Times New Roman" w:cs="Times New Roman"/>
          <w:color w:val="222222"/>
          <w:sz w:val="20"/>
          <w:szCs w:val="20"/>
        </w:rPr>
        <w:t>cointegration</w:t>
      </w:r>
      <w:proofErr w:type="spellEnd"/>
      <w:r w:rsidR="000B1182" w:rsidRPr="00E52EE4">
        <w:rPr>
          <w:rFonts w:ascii="Times New Roman" w:hAnsi="Times New Roman" w:cs="Times New Roman"/>
          <w:color w:val="222222"/>
          <w:sz w:val="20"/>
          <w:szCs w:val="20"/>
        </w:rPr>
        <w:t>. I</w:t>
      </w:r>
      <w:r w:rsidRPr="00E52EE4">
        <w:rPr>
          <w:rFonts w:ascii="Times New Roman" w:hAnsi="Times New Roman" w:cs="Times New Roman"/>
          <w:color w:val="222222"/>
          <w:sz w:val="20"/>
          <w:szCs w:val="20"/>
        </w:rPr>
        <w:t xml:space="preserve">f we have a variable that is </w:t>
      </w:r>
      <w:r w:rsidR="000B1182" w:rsidRPr="00E52EE4">
        <w:rPr>
          <w:rFonts w:ascii="Times New Roman" w:hAnsi="Times New Roman" w:cs="Times New Roman"/>
          <w:color w:val="222222"/>
          <w:sz w:val="20"/>
          <w:szCs w:val="20"/>
        </w:rPr>
        <w:t>stationary</w:t>
      </w:r>
      <w:r w:rsidRPr="00E52EE4">
        <w:rPr>
          <w:rFonts w:ascii="Times New Roman" w:hAnsi="Times New Roman" w:cs="Times New Roman"/>
          <w:color w:val="222222"/>
          <w:sz w:val="20"/>
          <w:szCs w:val="20"/>
        </w:rPr>
        <w:t xml:space="preserve"> in its original form, i.e. before making modifications, it is said to be a zero-degree </w:t>
      </w:r>
      <w:proofErr w:type="spellStart"/>
      <w:r w:rsidR="000B1182" w:rsidRPr="00E52EE4">
        <w:rPr>
          <w:rFonts w:ascii="Times New Roman" w:hAnsi="Times New Roman" w:cs="Times New Roman"/>
          <w:color w:val="222222"/>
          <w:sz w:val="20"/>
          <w:szCs w:val="20"/>
        </w:rPr>
        <w:t>cointegration</w:t>
      </w:r>
      <w:proofErr w:type="spellEnd"/>
      <w:r w:rsidRPr="00E52EE4">
        <w:rPr>
          <w:rFonts w:ascii="Times New Roman" w:hAnsi="Times New Roman" w:cs="Times New Roman"/>
          <w:color w:val="222222"/>
          <w:sz w:val="20"/>
          <w:szCs w:val="20"/>
        </w:rPr>
        <w:t xml:space="preserve"> </w:t>
      </w:r>
      <w:r w:rsidR="00BA0229" w:rsidRPr="00E52EE4">
        <w:rPr>
          <w:rFonts w:ascii="Times New Roman" w:hAnsi="Times New Roman" w:cs="Times New Roman"/>
          <w:color w:val="222222"/>
          <w:sz w:val="20"/>
          <w:szCs w:val="20"/>
        </w:rPr>
        <w:t>and Written</w:t>
      </w:r>
      <w:r w:rsidRPr="00E52EE4">
        <w:rPr>
          <w:rFonts w:ascii="Times New Roman" w:hAnsi="Times New Roman" w:cs="Times New Roman"/>
          <w:color w:val="222222"/>
          <w:sz w:val="20"/>
          <w:szCs w:val="20"/>
        </w:rPr>
        <w:t xml:space="preserve"> in the following </w:t>
      </w:r>
      <w:r w:rsidR="000B1182" w:rsidRPr="00E52EE4">
        <w:rPr>
          <w:rFonts w:ascii="Times New Roman" w:hAnsi="Times New Roman" w:cs="Times New Roman"/>
          <w:color w:val="222222"/>
          <w:sz w:val="20"/>
          <w:szCs w:val="20"/>
        </w:rPr>
        <w:t>form:</w:t>
      </w:r>
    </w:p>
    <w:p w:rsidR="00DE0A8C" w:rsidRPr="00E52EE4" w:rsidRDefault="0084288F" w:rsidP="00054BB9">
      <w:pPr>
        <w:bidi w:val="0"/>
        <w:snapToGrid w:val="0"/>
        <w:ind w:firstLine="425"/>
        <w:jc w:val="both"/>
        <w:rPr>
          <w:rFonts w:ascii="Times New Roman" w:hAnsi="Times New Roman" w:cs="Times New Roman"/>
          <w:sz w:val="20"/>
          <w:szCs w:val="20"/>
          <w:lang w:bidi="ar-EG"/>
        </w:rPr>
      </w:pPr>
      <m:oMathPara>
        <m:oMathParaPr>
          <m:jc m:val="left"/>
        </m:oMathParaPr>
        <m:oMath>
          <m:sSub>
            <m:sSubPr>
              <m:ctrlPr>
                <w:rPr>
                  <w:rFonts w:ascii="Cambria Math" w:hAnsi="Times New Roman" w:cs="Times New Roman"/>
                  <w:sz w:val="20"/>
                  <w:szCs w:val="20"/>
                </w:rPr>
              </m:ctrlPr>
            </m:sSubPr>
            <m:e>
              <m:r>
                <w:rPr>
                  <w:rFonts w:ascii="Cambria Math" w:hAnsi="Cambria Math" w:cs="Times New Roman"/>
                  <w:sz w:val="20"/>
                  <w:szCs w:val="20"/>
                </w:rPr>
                <m:t>Y</m:t>
              </m:r>
            </m:e>
            <m:sub>
              <m:r>
                <w:rPr>
                  <w:rFonts w:ascii="Cambria Math" w:hAnsi="Cambria Math" w:cs="Times New Roman"/>
                  <w:sz w:val="20"/>
                  <w:szCs w:val="20"/>
                </w:rPr>
                <m:t>t</m:t>
              </m:r>
            </m:sub>
          </m:sSub>
          <m:r>
            <m:rPr>
              <m:sty m:val="p"/>
            </m:rPr>
            <w:rPr>
              <w:rFonts w:ascii="Cambria Math" w:hAnsi="Times New Roman" w:cs="Times New Roman"/>
              <w:sz w:val="20"/>
              <w:szCs w:val="20"/>
            </w:rPr>
            <m:t>~ I (0)</m:t>
          </m:r>
        </m:oMath>
      </m:oMathPara>
    </w:p>
    <w:p w:rsidR="004D1430" w:rsidRPr="00E52EE4" w:rsidRDefault="004D1430"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olor w:val="222222"/>
        </w:rPr>
      </w:pPr>
      <w:r w:rsidRPr="00E52EE4">
        <w:rPr>
          <w:rFonts w:ascii="Times New Roman" w:hAnsi="Times New Roman"/>
          <w:color w:val="222222"/>
        </w:rPr>
        <w:t xml:space="preserve">If this variable is </w:t>
      </w:r>
      <w:proofErr w:type="spellStart"/>
      <w:r w:rsidR="00F3526D" w:rsidRPr="00E52EE4">
        <w:rPr>
          <w:rFonts w:ascii="Times New Roman" w:hAnsi="Times New Roman"/>
          <w:color w:val="222222"/>
        </w:rPr>
        <w:t>nonstationary</w:t>
      </w:r>
      <w:proofErr w:type="spellEnd"/>
      <w:r w:rsidRPr="00E52EE4">
        <w:rPr>
          <w:rFonts w:ascii="Times New Roman" w:hAnsi="Times New Roman"/>
          <w:color w:val="222222"/>
        </w:rPr>
        <w:t xml:space="preserve"> in its original form, but </w:t>
      </w:r>
      <w:r w:rsidR="00F3526D" w:rsidRPr="00E52EE4">
        <w:rPr>
          <w:rFonts w:ascii="Times New Roman" w:hAnsi="Times New Roman"/>
          <w:color w:val="222222"/>
        </w:rPr>
        <w:t>get stationary</w:t>
      </w:r>
      <w:r w:rsidRPr="00E52EE4">
        <w:rPr>
          <w:rFonts w:ascii="Times New Roman" w:hAnsi="Times New Roman"/>
          <w:color w:val="222222"/>
        </w:rPr>
        <w:t xml:space="preserve"> after taking the first differences that is</w:t>
      </w:r>
    </w:p>
    <w:p w:rsidR="004D1430" w:rsidRPr="00E52EE4" w:rsidRDefault="0084288F" w:rsidP="00054BB9">
      <w:pPr>
        <w:bidi w:val="0"/>
        <w:snapToGrid w:val="0"/>
        <w:ind w:firstLine="425"/>
        <w:jc w:val="both"/>
        <w:outlineLvl w:val="0"/>
        <w:rPr>
          <w:rFonts w:ascii="Times New Roman" w:hAnsi="Times New Roman" w:cs="Times New Roman"/>
          <w:sz w:val="20"/>
          <w:szCs w:val="20"/>
          <w:lang w:bidi="ar-EG"/>
        </w:rPr>
      </w:pPr>
      <m:oMathPara>
        <m:oMathParaPr>
          <m:jc m:val="left"/>
        </m:oMathParaPr>
        <m:oMath>
          <m:sSub>
            <m:sSubPr>
              <m:ctrlPr>
                <w:rPr>
                  <w:rFonts w:ascii="Cambria Math" w:hAnsi="Times New Roman" w:cs="Times New Roman"/>
                  <w:sz w:val="20"/>
                  <w:szCs w:val="20"/>
                </w:rPr>
              </m:ctrlPr>
            </m:sSubPr>
            <m:e>
              <m:r>
                <w:rPr>
                  <w:rFonts w:ascii="Times New Roman" w:hAnsi="Times New Roman" w:cs="Times New Roman"/>
                  <w:sz w:val="20"/>
                  <w:szCs w:val="20"/>
                </w:rPr>
                <m:t>∆</m:t>
              </m:r>
              <m:r>
                <w:rPr>
                  <w:rFonts w:ascii="Cambria Math" w:hAnsi="Cambria Math" w:cs="Times New Roman"/>
                  <w:sz w:val="20"/>
                  <w:szCs w:val="20"/>
                </w:rPr>
                <m:t>Y</m:t>
              </m:r>
            </m:e>
            <m:sub>
              <m:r>
                <w:rPr>
                  <w:rFonts w:ascii="Cambria Math" w:hAnsi="Cambria Math" w:cs="Times New Roman"/>
                  <w:sz w:val="20"/>
                  <w:szCs w:val="20"/>
                </w:rPr>
                <m:t>t</m:t>
              </m:r>
              <m:r>
                <w:rPr>
                  <w:rFonts w:ascii="Cambria Math" w:hAnsi="Times New Roman" w:cs="Times New Roman"/>
                  <w:sz w:val="20"/>
                  <w:szCs w:val="20"/>
                </w:rPr>
                <m:t>=</m:t>
              </m:r>
            </m:sub>
          </m:sSub>
          <m:sSub>
            <m:sSubPr>
              <m:ctrlPr>
                <w:rPr>
                  <w:rFonts w:ascii="Cambria Math" w:hAnsi="Times New Roman" w:cs="Times New Roman"/>
                  <w:sz w:val="20"/>
                  <w:szCs w:val="20"/>
                </w:rPr>
              </m:ctrlPr>
            </m:sSubPr>
            <m:e>
              <m:r>
                <w:rPr>
                  <w:rFonts w:ascii="Cambria Math" w:hAnsi="Cambria Math" w:cs="Times New Roman"/>
                  <w:sz w:val="20"/>
                  <w:szCs w:val="20"/>
                </w:rPr>
                <m:t>Y</m:t>
              </m:r>
            </m:e>
            <m:sub>
              <m:r>
                <m:rPr>
                  <m:sty m:val="p"/>
                </m:rPr>
                <w:rPr>
                  <w:rFonts w:ascii="Cambria Math" w:hAnsi="Times New Roman" w:cs="Times New Roman"/>
                  <w:sz w:val="20"/>
                  <w:szCs w:val="20"/>
                </w:rPr>
                <m:t>t</m:t>
              </m:r>
            </m:sub>
          </m:sSub>
          <m:r>
            <w:rPr>
              <w:rFonts w:ascii="Times New Roman" w:hAnsi="Times New Roman" w:cs="Times New Roman"/>
              <w:sz w:val="20"/>
              <w:szCs w:val="20"/>
              <w:lang w:bidi="ar-EG"/>
            </w:rPr>
            <m:t>-</m:t>
          </m:r>
          <m:sSub>
            <m:sSubPr>
              <m:ctrlPr>
                <w:rPr>
                  <w:rFonts w:ascii="Cambria Math" w:hAnsi="Times New Roman" w:cs="Times New Roman"/>
                  <w:sz w:val="20"/>
                  <w:szCs w:val="20"/>
                </w:rPr>
              </m:ctrlPr>
            </m:sSubPr>
            <m:e>
              <m:r>
                <w:rPr>
                  <w:rFonts w:ascii="Cambria Math" w:hAnsi="Cambria Math" w:cs="Times New Roman"/>
                  <w:sz w:val="20"/>
                  <w:szCs w:val="20"/>
                </w:rPr>
                <m:t>Y</m:t>
              </m:r>
            </m:e>
            <m:sub>
              <m:r>
                <w:rPr>
                  <w:rFonts w:ascii="Cambria Math" w:hAnsi="Cambria Math" w:cs="Times New Roman"/>
                  <w:sz w:val="20"/>
                  <w:szCs w:val="20"/>
                </w:rPr>
                <m:t>t</m:t>
              </m:r>
              <m:r>
                <w:rPr>
                  <w:rFonts w:ascii="Times New Roman" w:hAnsi="Times New Roman" w:cs="Times New Roman"/>
                  <w:sz w:val="20"/>
                  <w:szCs w:val="20"/>
                </w:rPr>
                <m:t>-</m:t>
              </m:r>
              <m:r>
                <w:rPr>
                  <w:rFonts w:ascii="Cambria Math" w:hAnsi="Times New Roman" w:cs="Times New Roman"/>
                  <w:sz w:val="20"/>
                  <w:szCs w:val="20"/>
                </w:rPr>
                <m:t>1</m:t>
              </m:r>
            </m:sub>
          </m:sSub>
        </m:oMath>
      </m:oMathPara>
    </w:p>
    <w:p w:rsidR="00A822DE" w:rsidRPr="00E52EE4" w:rsidRDefault="003D7B30" w:rsidP="00054BB9">
      <w:pPr>
        <w:bidi w:val="0"/>
        <w:snapToGrid w:val="0"/>
        <w:ind w:firstLine="425"/>
        <w:jc w:val="both"/>
        <w:rPr>
          <w:rFonts w:ascii="Times New Roman" w:hAnsi="Times New Roman" w:cs="Times New Roman"/>
          <w:color w:val="222222"/>
          <w:sz w:val="20"/>
          <w:szCs w:val="20"/>
        </w:rPr>
      </w:pPr>
      <w:r w:rsidRPr="00E52EE4">
        <w:rPr>
          <w:rFonts w:ascii="Times New Roman" w:hAnsi="Times New Roman" w:cs="Times New Roman"/>
          <w:color w:val="222222"/>
          <w:sz w:val="20"/>
          <w:szCs w:val="20"/>
        </w:rPr>
        <w:t>i</w:t>
      </w:r>
      <w:r w:rsidR="004D1430" w:rsidRPr="00E52EE4">
        <w:rPr>
          <w:rFonts w:ascii="Times New Roman" w:hAnsi="Times New Roman" w:cs="Times New Roman"/>
          <w:color w:val="222222"/>
          <w:sz w:val="20"/>
          <w:szCs w:val="20"/>
        </w:rPr>
        <w:t>t is said on this variable that it is first-class integrated and written in the following form:</w:t>
      </w:r>
    </w:p>
    <w:p w:rsidR="00DE0A8C" w:rsidRPr="00E52EE4" w:rsidRDefault="0084288F" w:rsidP="00054BB9">
      <w:pPr>
        <w:bidi w:val="0"/>
        <w:snapToGrid w:val="0"/>
        <w:ind w:firstLine="425"/>
        <w:jc w:val="both"/>
        <w:rPr>
          <w:rFonts w:ascii="Times New Roman" w:hAnsi="Times New Roman" w:cs="Times New Roman"/>
          <w:sz w:val="20"/>
          <w:szCs w:val="20"/>
          <w:lang w:bidi="ar-EG"/>
        </w:rPr>
      </w:pPr>
      <m:oMathPara>
        <m:oMathParaPr>
          <m:jc m:val="left"/>
        </m:oMathParaPr>
        <m:oMath>
          <m:sSub>
            <m:sSubPr>
              <m:ctrlPr>
                <w:rPr>
                  <w:rFonts w:ascii="Cambria Math" w:hAnsi="Times New Roman" w:cs="Times New Roman"/>
                  <w:sz w:val="20"/>
                  <w:szCs w:val="20"/>
                </w:rPr>
              </m:ctrlPr>
            </m:sSubPr>
            <m:e>
              <m:r>
                <w:rPr>
                  <w:rFonts w:ascii="Cambria Math" w:hAnsi="Cambria Math" w:cs="Times New Roman"/>
                  <w:sz w:val="20"/>
                  <w:szCs w:val="20"/>
                </w:rPr>
                <m:t>Y</m:t>
              </m:r>
            </m:e>
            <m:sub>
              <m:r>
                <w:rPr>
                  <w:rFonts w:ascii="Cambria Math" w:hAnsi="Cambria Math" w:cs="Times New Roman"/>
                  <w:sz w:val="20"/>
                  <w:szCs w:val="20"/>
                </w:rPr>
                <m:t>t</m:t>
              </m:r>
            </m:sub>
          </m:sSub>
          <m:r>
            <m:rPr>
              <m:sty m:val="p"/>
            </m:rPr>
            <w:rPr>
              <w:rFonts w:ascii="Cambria Math" w:hAnsi="Times New Roman" w:cs="Times New Roman"/>
              <w:sz w:val="20"/>
              <w:szCs w:val="20"/>
            </w:rPr>
            <m:t>~ I (1)</m:t>
          </m:r>
        </m:oMath>
      </m:oMathPara>
    </w:p>
    <w:p w:rsidR="00A822DE" w:rsidRPr="00E52EE4" w:rsidRDefault="004D1430" w:rsidP="00054BB9">
      <w:pPr>
        <w:bidi w:val="0"/>
        <w:snapToGrid w:val="0"/>
        <w:ind w:firstLine="425"/>
        <w:jc w:val="both"/>
        <w:rPr>
          <w:rFonts w:ascii="Times New Roman" w:hAnsi="Times New Roman" w:cs="Times New Roman"/>
          <w:color w:val="222222"/>
          <w:sz w:val="20"/>
          <w:szCs w:val="20"/>
        </w:rPr>
      </w:pPr>
      <w:r w:rsidRPr="00E52EE4">
        <w:rPr>
          <w:rFonts w:ascii="Times New Roman" w:hAnsi="Times New Roman" w:cs="Times New Roman"/>
          <w:color w:val="222222"/>
          <w:sz w:val="20"/>
          <w:szCs w:val="20"/>
        </w:rPr>
        <w:t xml:space="preserve">In general, if the time series of a variable becomes </w:t>
      </w:r>
      <w:r w:rsidR="00F3526D" w:rsidRPr="00E52EE4">
        <w:rPr>
          <w:rFonts w:ascii="Times New Roman" w:hAnsi="Times New Roman" w:cs="Times New Roman"/>
          <w:color w:val="222222"/>
          <w:sz w:val="20"/>
          <w:szCs w:val="20"/>
        </w:rPr>
        <w:t>stationary</w:t>
      </w:r>
      <w:r w:rsidRPr="00E52EE4">
        <w:rPr>
          <w:rFonts w:ascii="Times New Roman" w:hAnsi="Times New Roman" w:cs="Times New Roman"/>
          <w:color w:val="222222"/>
          <w:sz w:val="20"/>
          <w:szCs w:val="20"/>
        </w:rPr>
        <w:t xml:space="preserve"> after obtaining a number of differences</w:t>
      </w:r>
      <w:r w:rsidR="00F3526D" w:rsidRPr="00E52EE4">
        <w:rPr>
          <w:rFonts w:ascii="Times New Roman" w:hAnsi="Times New Roman" w:cs="Times New Roman"/>
          <w:color w:val="222222"/>
          <w:sz w:val="20"/>
          <w:szCs w:val="20"/>
        </w:rPr>
        <w:t xml:space="preserve"> equals d</w:t>
      </w:r>
      <w:r w:rsidRPr="00E52EE4">
        <w:rPr>
          <w:rFonts w:ascii="Times New Roman" w:hAnsi="Times New Roman" w:cs="Times New Roman"/>
          <w:color w:val="222222"/>
          <w:sz w:val="20"/>
          <w:szCs w:val="20"/>
        </w:rPr>
        <w:t xml:space="preserve">, it is said </w:t>
      </w:r>
      <w:r w:rsidR="006D142B" w:rsidRPr="00E52EE4">
        <w:rPr>
          <w:rFonts w:ascii="Times New Roman" w:hAnsi="Times New Roman" w:cs="Times New Roman"/>
          <w:color w:val="222222"/>
          <w:sz w:val="20"/>
          <w:szCs w:val="20"/>
        </w:rPr>
        <w:t xml:space="preserve">that </w:t>
      </w:r>
      <w:r w:rsidRPr="00E52EE4">
        <w:rPr>
          <w:rFonts w:ascii="Times New Roman" w:hAnsi="Times New Roman" w:cs="Times New Roman"/>
          <w:color w:val="222222"/>
          <w:sz w:val="20"/>
          <w:szCs w:val="20"/>
        </w:rPr>
        <w:t>the sequence is d-level integrated and written in the following image:</w:t>
      </w:r>
    </w:p>
    <w:p w:rsidR="00DE0A8C" w:rsidRPr="00E52EE4" w:rsidRDefault="0084288F" w:rsidP="00054BB9">
      <w:pPr>
        <w:bidi w:val="0"/>
        <w:snapToGrid w:val="0"/>
        <w:ind w:firstLine="425"/>
        <w:jc w:val="both"/>
        <w:rPr>
          <w:rFonts w:ascii="Times New Roman" w:hAnsi="Times New Roman" w:cs="Times New Roman"/>
          <w:i/>
          <w:sz w:val="20"/>
          <w:szCs w:val="20"/>
          <w:lang w:bidi="ar-EG"/>
        </w:rPr>
      </w:pPr>
      <m:oMathPara>
        <m:oMathParaPr>
          <m:jc m:val="left"/>
        </m:oMathParaPr>
        <m:oMath>
          <m:sSub>
            <m:sSubPr>
              <m:ctrlPr>
                <w:rPr>
                  <w:rFonts w:ascii="Cambria Math" w:hAnsi="Times New Roman" w:cs="Times New Roman"/>
                  <w:sz w:val="20"/>
                  <w:szCs w:val="20"/>
                </w:rPr>
              </m:ctrlPr>
            </m:sSubPr>
            <m:e>
              <m:r>
                <w:rPr>
                  <w:rFonts w:ascii="Cambria Math" w:hAnsi="Cambria Math" w:cs="Times New Roman"/>
                  <w:sz w:val="20"/>
                  <w:szCs w:val="20"/>
                </w:rPr>
                <m:t>Y</m:t>
              </m:r>
            </m:e>
            <m:sub>
              <m:r>
                <w:rPr>
                  <w:rFonts w:ascii="Cambria Math" w:hAnsi="Cambria Math" w:cs="Times New Roman"/>
                  <w:sz w:val="20"/>
                  <w:szCs w:val="20"/>
                </w:rPr>
                <m:t>t</m:t>
              </m:r>
            </m:sub>
          </m:sSub>
          <m:r>
            <m:rPr>
              <m:sty m:val="p"/>
            </m:rPr>
            <w:rPr>
              <w:rFonts w:ascii="Cambria Math" w:hAnsi="Times New Roman" w:cs="Times New Roman"/>
              <w:sz w:val="20"/>
              <w:szCs w:val="20"/>
            </w:rPr>
            <m:t>~ I (</m:t>
          </m:r>
          <m:r>
            <w:rPr>
              <w:rFonts w:ascii="Cambria Math" w:hAnsi="Cambria Math" w:cs="Times New Roman"/>
              <w:sz w:val="20"/>
              <w:szCs w:val="20"/>
            </w:rPr>
            <m:t>d</m:t>
          </m:r>
          <m:r>
            <m:rPr>
              <m:sty m:val="p"/>
            </m:rPr>
            <w:rPr>
              <w:rFonts w:ascii="Cambria Math" w:hAnsi="Times New Roman" w:cs="Times New Roman"/>
              <w:sz w:val="20"/>
              <w:szCs w:val="20"/>
            </w:rPr>
            <m:t>)</m:t>
          </m:r>
        </m:oMath>
      </m:oMathPara>
    </w:p>
    <w:p w:rsidR="00A822DE" w:rsidRPr="00E52EE4" w:rsidRDefault="004D1430" w:rsidP="00054BB9">
      <w:pPr>
        <w:bidi w:val="0"/>
        <w:snapToGrid w:val="0"/>
        <w:ind w:firstLine="425"/>
        <w:jc w:val="both"/>
        <w:rPr>
          <w:rFonts w:ascii="Times New Roman" w:hAnsi="Times New Roman" w:cs="Times New Roman"/>
          <w:color w:val="222222"/>
          <w:sz w:val="20"/>
          <w:szCs w:val="20"/>
        </w:rPr>
      </w:pPr>
      <w:r w:rsidRPr="00E52EE4">
        <w:rPr>
          <w:rFonts w:ascii="Times New Roman" w:hAnsi="Times New Roman" w:cs="Times New Roman"/>
          <w:color w:val="222222"/>
          <w:sz w:val="20"/>
          <w:szCs w:val="20"/>
        </w:rPr>
        <w:t>There are some features related to the integration of the time series, if there are two variables and the order of each is as follows:</w:t>
      </w:r>
    </w:p>
    <w:p w:rsidR="00DE0A8C" w:rsidRPr="00E52EE4" w:rsidRDefault="0084288F" w:rsidP="00054BB9">
      <w:pPr>
        <w:bidi w:val="0"/>
        <w:snapToGrid w:val="0"/>
        <w:ind w:firstLine="425"/>
        <w:jc w:val="both"/>
        <w:rPr>
          <w:rFonts w:ascii="Times New Roman" w:hAnsi="Times New Roman" w:cs="Times New Roman"/>
          <w:sz w:val="20"/>
          <w:szCs w:val="20"/>
          <w:lang w:bidi="ar-EG"/>
        </w:rPr>
      </w:pPr>
      <m:oMathPara>
        <m:oMathParaPr>
          <m:jc m:val="left"/>
        </m:oMathParaP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X</m:t>
              </m:r>
            </m:e>
            <m:sub>
              <m:r>
                <w:rPr>
                  <w:rFonts w:ascii="Cambria Math" w:hAnsi="Cambria Math" w:cs="Times New Roman"/>
                  <w:sz w:val="20"/>
                  <w:szCs w:val="20"/>
                </w:rPr>
                <m:t>t</m:t>
              </m:r>
            </m:sub>
          </m:sSub>
          <m:r>
            <m:rPr>
              <m:sty m:val="p"/>
            </m:rPr>
            <w:rPr>
              <w:rFonts w:ascii="Cambria Math" w:hAnsi="Times New Roman" w:cs="Times New Roman"/>
              <w:sz w:val="20"/>
              <w:szCs w:val="20"/>
            </w:rPr>
            <m:t>~ I (0)</m:t>
          </m:r>
        </m:oMath>
      </m:oMathPara>
    </w:p>
    <w:p w:rsidR="00DE0A8C" w:rsidRPr="00E52EE4" w:rsidRDefault="0084288F" w:rsidP="00054BB9">
      <w:pPr>
        <w:bidi w:val="0"/>
        <w:snapToGrid w:val="0"/>
        <w:ind w:firstLine="425"/>
        <w:jc w:val="both"/>
        <w:rPr>
          <w:rFonts w:ascii="Times New Roman" w:hAnsi="Times New Roman" w:cs="Times New Roman"/>
          <w:i/>
          <w:sz w:val="20"/>
          <w:szCs w:val="20"/>
          <w:lang w:bidi="ar-EG"/>
        </w:rPr>
      </w:pPr>
      <m:oMathPara>
        <m:oMathParaPr>
          <m:jc m:val="left"/>
        </m:oMathParaPr>
        <m:oMath>
          <m:sSub>
            <m:sSubPr>
              <m:ctrlPr>
                <w:rPr>
                  <w:rFonts w:ascii="Cambria Math" w:hAnsi="Times New Roman" w:cs="Times New Roman"/>
                  <w:sz w:val="20"/>
                  <w:szCs w:val="20"/>
                </w:rPr>
              </m:ctrlPr>
            </m:sSubPr>
            <m:e>
              <m:r>
                <w:rPr>
                  <w:rFonts w:ascii="Cambria Math" w:hAnsi="Cambria Math" w:cs="Times New Roman"/>
                  <w:sz w:val="20"/>
                  <w:szCs w:val="20"/>
                </w:rPr>
                <m:t>Y</m:t>
              </m:r>
            </m:e>
            <m:sub>
              <m:r>
                <w:rPr>
                  <w:rFonts w:ascii="Cambria Math" w:hAnsi="Cambria Math" w:cs="Times New Roman"/>
                  <w:sz w:val="20"/>
                  <w:szCs w:val="20"/>
                </w:rPr>
                <m:t>t</m:t>
              </m:r>
            </m:sub>
          </m:sSub>
          <m:r>
            <m:rPr>
              <m:sty m:val="p"/>
            </m:rPr>
            <w:rPr>
              <w:rFonts w:ascii="Cambria Math" w:hAnsi="Times New Roman" w:cs="Times New Roman"/>
              <w:sz w:val="20"/>
              <w:szCs w:val="20"/>
            </w:rPr>
            <m:t>~ I (</m:t>
          </m:r>
          <m:r>
            <w:rPr>
              <w:rFonts w:ascii="Cambria Math" w:hAnsi="Cambria Math" w:cs="Times New Roman"/>
              <w:sz w:val="20"/>
              <w:szCs w:val="20"/>
            </w:rPr>
            <m:t>d</m:t>
          </m:r>
          <m:r>
            <m:rPr>
              <m:sty m:val="p"/>
            </m:rPr>
            <w:rPr>
              <w:rFonts w:ascii="Cambria Math" w:hAnsi="Times New Roman" w:cs="Times New Roman"/>
              <w:sz w:val="20"/>
              <w:szCs w:val="20"/>
            </w:rPr>
            <m:t>)</m:t>
          </m:r>
        </m:oMath>
      </m:oMathPara>
    </w:p>
    <w:p w:rsidR="004D1430" w:rsidRPr="00E52EE4" w:rsidRDefault="004D1430"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olor w:val="222222"/>
        </w:rPr>
      </w:pPr>
      <w:r w:rsidRPr="00E52EE4">
        <w:rPr>
          <w:rFonts w:ascii="Times New Roman" w:hAnsi="Times New Roman"/>
          <w:color w:val="222222"/>
        </w:rPr>
        <w:t xml:space="preserve">The series referring to </w:t>
      </w:r>
      <w:r w:rsidRPr="00E52EE4">
        <w:rPr>
          <w:rFonts w:ascii="Times New Roman" w:hAnsi="Times New Roman"/>
        </w:rPr>
        <w:t>their group</w:t>
      </w:r>
      <w:r w:rsidRPr="00E52EE4">
        <w:rPr>
          <w:rFonts w:ascii="Times New Roman" w:hAnsi="Times New Roman"/>
          <w:color w:val="222222"/>
        </w:rPr>
        <w:t xml:space="preserve"> are integrated at the first level</w:t>
      </w:r>
    </w:p>
    <w:p w:rsidR="004D1430" w:rsidRPr="00E52EE4" w:rsidRDefault="004D1430"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olor w:val="222222"/>
        </w:rPr>
      </w:pPr>
      <w:r w:rsidRPr="00E52EE4">
        <w:rPr>
          <w:rFonts w:ascii="Times New Roman" w:hAnsi="Times New Roman"/>
          <w:color w:val="222222"/>
        </w:rPr>
        <w:t xml:space="preserve">On this basis, </w:t>
      </w:r>
      <w:proofErr w:type="spellStart"/>
      <w:r w:rsidR="00F3526D" w:rsidRPr="00E52EE4">
        <w:rPr>
          <w:rFonts w:ascii="Times New Roman" w:hAnsi="Times New Roman"/>
          <w:color w:val="222222"/>
        </w:rPr>
        <w:t>cointegration</w:t>
      </w:r>
      <w:proofErr w:type="spellEnd"/>
      <w:r w:rsidRPr="00E52EE4">
        <w:rPr>
          <w:rFonts w:ascii="Times New Roman" w:hAnsi="Times New Roman"/>
          <w:color w:val="222222"/>
        </w:rPr>
        <w:t xml:space="preserve"> can be defined as being associated with two or more time-series so that fluctuations in one can lead to the cancellation of fluctuations in the other in such a way that the ratio between their values is fixed over time, and this may mean that time series data may be </w:t>
      </w:r>
      <w:proofErr w:type="spellStart"/>
      <w:r w:rsidR="00F3526D" w:rsidRPr="00E52EE4">
        <w:rPr>
          <w:rFonts w:ascii="Times New Roman" w:hAnsi="Times New Roman"/>
          <w:color w:val="222222"/>
        </w:rPr>
        <w:t>nonstationary</w:t>
      </w:r>
      <w:proofErr w:type="spellEnd"/>
      <w:r w:rsidRPr="00E52EE4">
        <w:rPr>
          <w:rFonts w:ascii="Times New Roman" w:hAnsi="Times New Roman"/>
          <w:color w:val="222222"/>
        </w:rPr>
        <w:t xml:space="preserve"> if taken separately but as a </w:t>
      </w:r>
      <w:r w:rsidR="00F3526D" w:rsidRPr="00E52EE4">
        <w:rPr>
          <w:rFonts w:ascii="Times New Roman" w:hAnsi="Times New Roman"/>
          <w:color w:val="222222"/>
        </w:rPr>
        <w:t>stationary</w:t>
      </w:r>
      <w:r w:rsidRPr="00E52EE4">
        <w:rPr>
          <w:rFonts w:ascii="Times New Roman" w:hAnsi="Times New Roman"/>
          <w:color w:val="222222"/>
        </w:rPr>
        <w:t xml:space="preserve"> group and therefore reflect a long-</w:t>
      </w:r>
      <w:r w:rsidR="00B60D4D" w:rsidRPr="00E52EE4">
        <w:rPr>
          <w:rFonts w:ascii="Times New Roman" w:hAnsi="Times New Roman"/>
          <w:color w:val="222222"/>
        </w:rPr>
        <w:t xml:space="preserve">run </w:t>
      </w:r>
      <w:r w:rsidR="00BA0229" w:rsidRPr="00E52EE4">
        <w:rPr>
          <w:rFonts w:ascii="Times New Roman" w:hAnsi="Times New Roman"/>
          <w:color w:val="222222"/>
        </w:rPr>
        <w:t>equilibrium relationship</w:t>
      </w:r>
      <w:r w:rsidRPr="00E52EE4">
        <w:rPr>
          <w:rFonts w:ascii="Times New Roman" w:hAnsi="Times New Roman"/>
          <w:color w:val="222222"/>
        </w:rPr>
        <w:t xml:space="preserve"> </w:t>
      </w:r>
      <w:r w:rsidRPr="00E52EE4">
        <w:rPr>
          <w:rFonts w:ascii="Times New Roman" w:hAnsi="Times New Roman"/>
          <w:color w:val="222222"/>
          <w:vertAlign w:val="superscript"/>
        </w:rPr>
        <w:t>(</w:t>
      </w:r>
      <w:r w:rsidR="00782955" w:rsidRPr="00E52EE4">
        <w:rPr>
          <w:rFonts w:ascii="Times New Roman" w:hAnsi="Times New Roman"/>
          <w:color w:val="222222"/>
          <w:vertAlign w:val="superscript"/>
        </w:rPr>
        <w:t>17</w:t>
      </w:r>
      <w:r w:rsidRPr="00E52EE4">
        <w:rPr>
          <w:rFonts w:ascii="Times New Roman" w:hAnsi="Times New Roman"/>
          <w:color w:val="222222"/>
          <w:vertAlign w:val="superscript"/>
        </w:rPr>
        <w:t>)</w:t>
      </w:r>
      <w:r w:rsidRPr="00E52EE4">
        <w:rPr>
          <w:rFonts w:ascii="Times New Roman" w:hAnsi="Times New Roman"/>
          <w:color w:val="222222"/>
        </w:rPr>
        <w:t>.</w:t>
      </w:r>
    </w:p>
    <w:p w:rsidR="004D1430" w:rsidRPr="00E52EE4" w:rsidRDefault="004D1430"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olor w:val="222222"/>
        </w:rPr>
      </w:pPr>
      <w:r w:rsidRPr="00E52EE4">
        <w:rPr>
          <w:rFonts w:ascii="Times New Roman" w:hAnsi="Times New Roman"/>
          <w:color w:val="222222"/>
        </w:rPr>
        <w:lastRenderedPageBreak/>
        <w:t xml:space="preserve">There are many ways to estimate </w:t>
      </w:r>
      <w:proofErr w:type="spellStart"/>
      <w:r w:rsidR="00F3526D" w:rsidRPr="00E52EE4">
        <w:rPr>
          <w:rFonts w:ascii="Times New Roman" w:hAnsi="Times New Roman"/>
          <w:color w:val="222222"/>
        </w:rPr>
        <w:t>cointegration</w:t>
      </w:r>
      <w:proofErr w:type="spellEnd"/>
      <w:r w:rsidRPr="00E52EE4">
        <w:rPr>
          <w:rFonts w:ascii="Times New Roman" w:hAnsi="Times New Roman"/>
          <w:color w:val="222222"/>
        </w:rPr>
        <w:t xml:space="preserve">, but in particular, the </w:t>
      </w:r>
      <w:r w:rsidR="000317AF" w:rsidRPr="00E52EE4">
        <w:rPr>
          <w:rFonts w:ascii="Times New Roman" w:hAnsi="Times New Roman"/>
          <w:color w:val="222222"/>
        </w:rPr>
        <w:t>Johansson</w:t>
      </w:r>
      <w:r w:rsidRPr="00E52EE4">
        <w:rPr>
          <w:rFonts w:ascii="Times New Roman" w:hAnsi="Times New Roman"/>
          <w:color w:val="222222"/>
        </w:rPr>
        <w:t xml:space="preserve"> </w:t>
      </w:r>
      <w:proofErr w:type="spellStart"/>
      <w:r w:rsidRPr="00E52EE4">
        <w:rPr>
          <w:rFonts w:ascii="Times New Roman" w:hAnsi="Times New Roman"/>
          <w:color w:val="222222"/>
        </w:rPr>
        <w:t>Juselius</w:t>
      </w:r>
      <w:proofErr w:type="spellEnd"/>
      <w:r w:rsidRPr="00E52EE4">
        <w:rPr>
          <w:rFonts w:ascii="Times New Roman" w:hAnsi="Times New Roman"/>
          <w:color w:val="222222"/>
        </w:rPr>
        <w:t xml:space="preserve"> method, which is based on two tests:</w:t>
      </w:r>
    </w:p>
    <w:p w:rsidR="004D1430" w:rsidRPr="00E52EE4" w:rsidRDefault="004D1430"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outlineLvl w:val="0"/>
        <w:rPr>
          <w:rFonts w:ascii="Times New Roman" w:hAnsi="Times New Roman"/>
          <w:b/>
          <w:bCs/>
          <w:color w:val="222222"/>
        </w:rPr>
      </w:pPr>
      <w:r w:rsidRPr="00E52EE4">
        <w:rPr>
          <w:rFonts w:ascii="Times New Roman" w:hAnsi="Times New Roman"/>
          <w:b/>
          <w:bCs/>
          <w:color w:val="222222"/>
        </w:rPr>
        <w:t>Trace Test:</w:t>
      </w:r>
    </w:p>
    <w:p w:rsidR="00B60D4D" w:rsidRPr="00995709" w:rsidRDefault="004D1430"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eastAsiaTheme="minorEastAsia" w:hAnsi="Times New Roman"/>
          <w:color w:val="222222"/>
          <w:lang w:eastAsia="zh-CN"/>
        </w:rPr>
      </w:pPr>
      <w:r w:rsidRPr="00E52EE4">
        <w:rPr>
          <w:rFonts w:ascii="Times New Roman" w:hAnsi="Times New Roman"/>
          <w:color w:val="222222"/>
        </w:rPr>
        <w:t xml:space="preserve">The </w:t>
      </w:r>
      <w:r w:rsidR="00160610" w:rsidRPr="00E52EE4">
        <w:rPr>
          <w:rFonts w:ascii="Times New Roman" w:hAnsi="Times New Roman"/>
          <w:color w:val="222222"/>
        </w:rPr>
        <w:t xml:space="preserve">assumption </w:t>
      </w:r>
      <w:r w:rsidRPr="00E52EE4">
        <w:rPr>
          <w:rFonts w:ascii="Times New Roman" w:hAnsi="Times New Roman"/>
          <w:color w:val="222222"/>
        </w:rPr>
        <w:t xml:space="preserve">that there are at most q of the integrations vectors </w:t>
      </w:r>
      <w:r w:rsidR="00160610" w:rsidRPr="00E52EE4">
        <w:rPr>
          <w:rFonts w:ascii="Times New Roman" w:hAnsi="Times New Roman"/>
          <w:color w:val="222222"/>
        </w:rPr>
        <w:t xml:space="preserve">is tested </w:t>
      </w:r>
      <w:r w:rsidRPr="00E52EE4">
        <w:rPr>
          <w:rFonts w:ascii="Times New Roman" w:hAnsi="Times New Roman"/>
          <w:color w:val="222222"/>
        </w:rPr>
        <w:t xml:space="preserve">versus the unbound generic model r=q and the statistic </w:t>
      </w:r>
      <w:r w:rsidR="00160610" w:rsidRPr="00E52EE4">
        <w:rPr>
          <w:rFonts w:ascii="Times New Roman" w:hAnsi="Times New Roman"/>
          <w:color w:val="222222"/>
        </w:rPr>
        <w:t xml:space="preserve">of </w:t>
      </w:r>
      <w:r w:rsidRPr="00E52EE4">
        <w:rPr>
          <w:rFonts w:ascii="Times New Roman" w:hAnsi="Times New Roman"/>
          <w:color w:val="222222"/>
        </w:rPr>
        <w:t xml:space="preserve">the probability of this test </w:t>
      </w:r>
      <w:r w:rsidR="00160610" w:rsidRPr="00E52EE4">
        <w:rPr>
          <w:rFonts w:ascii="Times New Roman" w:hAnsi="Times New Roman"/>
          <w:color w:val="222222"/>
        </w:rPr>
        <w:t xml:space="preserve">is calculated </w:t>
      </w:r>
      <w:r w:rsidRPr="00E52EE4">
        <w:rPr>
          <w:rFonts w:ascii="Times New Roman" w:hAnsi="Times New Roman"/>
          <w:color w:val="222222"/>
        </w:rPr>
        <w:t>from the following relationship:</w:t>
      </w:r>
      <w:r w:rsidR="00995709">
        <w:rPr>
          <w:rFonts w:ascii="Times New Roman" w:eastAsiaTheme="minorEastAsia" w:hAnsi="Times New Roman" w:hint="eastAsia"/>
          <w:color w:val="222222"/>
          <w:lang w:eastAsia="zh-CN"/>
        </w:rPr>
        <w:t xml:space="preserve"> </w:t>
      </w:r>
    </w:p>
    <w:p w:rsidR="00A97AC3" w:rsidRPr="00E52EE4" w:rsidRDefault="0084288F"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olor w:val="222222"/>
        </w:rPr>
      </w:pPr>
      <m:oMathPara>
        <m:oMathParaPr>
          <m:jc m:val="left"/>
        </m:oMathParaPr>
        <m:oMath>
          <m:sSub>
            <m:sSubPr>
              <m:ctrlPr>
                <w:rPr>
                  <w:rFonts w:ascii="Cambria Math" w:hAnsi="Times New Roman"/>
                </w:rPr>
              </m:ctrlPr>
            </m:sSubPr>
            <m:e>
              <m:r>
                <m:rPr>
                  <m:sty m:val="p"/>
                </m:rPr>
                <w:rPr>
                  <w:rFonts w:ascii="Cambria Math" w:hAnsi="Times New Roman"/>
                  <w:lang w:bidi="ar-EG"/>
                </w:rPr>
                <m:t>λ</m:t>
              </m:r>
            </m:e>
            <m:sub>
              <m:r>
                <w:rPr>
                  <w:rFonts w:ascii="Cambria Math" w:hAnsi="Cambria Math"/>
                </w:rPr>
                <m:t>Trace</m:t>
              </m:r>
            </m:sub>
          </m:sSub>
          <m:r>
            <m:rPr>
              <m:sty m:val="p"/>
            </m:rPr>
            <w:rPr>
              <w:rFonts w:ascii="Cambria Math" w:hAnsi="Times New Roman"/>
            </w:rPr>
            <m:t>=</m:t>
          </m:r>
          <m:r>
            <m:rPr>
              <m:sty m:val="p"/>
            </m:rPr>
            <w:rPr>
              <w:rFonts w:ascii="Cambria Math" w:hAnsi="Times New Roman"/>
            </w:rPr>
            <m:t>-</m:t>
          </m:r>
          <m:r>
            <m:rPr>
              <m:sty m:val="p"/>
            </m:rPr>
            <w:rPr>
              <w:rFonts w:ascii="Cambria Math" w:hAnsi="Times New Roman"/>
            </w:rPr>
            <m:t>T</m:t>
          </m:r>
          <m:nary>
            <m:naryPr>
              <m:chr m:val="∑"/>
              <m:grow m:val="on"/>
              <m:ctrlPr>
                <w:rPr>
                  <w:rFonts w:ascii="Cambria Math" w:hAnsi="Times New Roman"/>
                  <w:lang w:bidi="ar-EG"/>
                </w:rPr>
              </m:ctrlPr>
            </m:naryPr>
            <m:sub>
              <m:r>
                <w:rPr>
                  <w:rFonts w:ascii="Cambria Math" w:hAnsi="Cambria Math"/>
                  <w:lang w:bidi="ar-EG"/>
                </w:rPr>
                <m:t>i</m:t>
              </m:r>
              <m:r>
                <w:rPr>
                  <w:rFonts w:ascii="Cambria Math" w:hAnsi="Times New Roman"/>
                  <w:lang w:bidi="ar-EG"/>
                </w:rPr>
                <m:t>=</m:t>
              </m:r>
              <m:r>
                <w:rPr>
                  <w:rFonts w:ascii="Cambria Math" w:hAnsi="Cambria Math"/>
                  <w:lang w:bidi="ar-EG"/>
                </w:rPr>
                <m:t>r</m:t>
              </m:r>
              <m:r>
                <w:rPr>
                  <w:rFonts w:ascii="Cambria Math" w:hAnsi="Times New Roman"/>
                  <w:lang w:bidi="ar-EG"/>
                </w:rPr>
                <m:t>+1</m:t>
              </m:r>
            </m:sub>
            <m:sup>
              <m:r>
                <w:rPr>
                  <w:rFonts w:ascii="Cambria Math" w:hAnsi="Cambria Math"/>
                  <w:lang w:bidi="ar-EG"/>
                </w:rPr>
                <m:t>p</m:t>
              </m:r>
            </m:sup>
            <m:e>
              <m:r>
                <m:rPr>
                  <m:sty m:val="p"/>
                </m:rPr>
                <w:rPr>
                  <w:rFonts w:ascii="Cambria Math" w:hAnsi="Times New Roman"/>
                  <w:lang w:bidi="ar-EG"/>
                </w:rPr>
                <m:t>ln</m:t>
              </m:r>
            </m:e>
          </m:nary>
          <m:d>
            <m:dPr>
              <m:ctrlPr>
                <w:rPr>
                  <w:rFonts w:ascii="Cambria Math" w:hAnsi="Times New Roman"/>
                  <w:i/>
                </w:rPr>
              </m:ctrlPr>
            </m:dPr>
            <m:e>
              <m:r>
                <w:rPr>
                  <w:rFonts w:ascii="Cambria Math" w:hAnsi="Times New Roman"/>
                </w:rPr>
                <m:t>1</m:t>
              </m:r>
              <m:r>
                <w:rPr>
                  <w:rFonts w:ascii="Cambria Math" w:hAnsi="Times New Roman"/>
                </w:rPr>
                <m:t>-</m:t>
              </m:r>
              <m:acc>
                <m:accPr>
                  <m:ctrlPr>
                    <w:rPr>
                      <w:rFonts w:ascii="Cambria Math" w:hAnsi="Times New Roman"/>
                      <w:lang w:bidi="ar-EG"/>
                    </w:rPr>
                  </m:ctrlPr>
                </m:accPr>
                <m:e>
                  <m:sSub>
                    <m:sSubPr>
                      <m:ctrlPr>
                        <w:rPr>
                          <w:rFonts w:ascii="Cambria Math" w:hAnsi="Times New Roman"/>
                        </w:rPr>
                      </m:ctrlPr>
                    </m:sSubPr>
                    <m:e>
                      <m:r>
                        <m:rPr>
                          <m:sty m:val="p"/>
                        </m:rPr>
                        <w:rPr>
                          <w:rFonts w:ascii="Cambria Math" w:hAnsi="Times New Roman"/>
                          <w:lang w:bidi="ar-EG"/>
                        </w:rPr>
                        <m:t>λ</m:t>
                      </m:r>
                    </m:e>
                    <m:sub>
                      <m:r>
                        <w:rPr>
                          <w:rFonts w:ascii="Cambria Math" w:hAnsi="Times New Roman"/>
                        </w:rPr>
                        <m:t>1</m:t>
                      </m:r>
                    </m:sub>
                  </m:sSub>
                </m:e>
              </m:acc>
            </m:e>
          </m:d>
        </m:oMath>
      </m:oMathPara>
    </w:p>
    <w:p w:rsidR="004D1430" w:rsidRPr="00E52EE4" w:rsidRDefault="004D1430"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olor w:val="222222"/>
        </w:rPr>
      </w:pPr>
      <w:r w:rsidRPr="00E52EE4">
        <w:rPr>
          <w:rFonts w:ascii="Times New Roman" w:hAnsi="Times New Roman"/>
          <w:color w:val="222222"/>
        </w:rPr>
        <w:t xml:space="preserve">Where T is the sample size, r is the number of vectors of </w:t>
      </w:r>
      <w:proofErr w:type="spellStart"/>
      <w:r w:rsidR="00E728E7" w:rsidRPr="00E52EE4">
        <w:rPr>
          <w:rFonts w:ascii="Times New Roman" w:hAnsi="Times New Roman"/>
          <w:color w:val="222222"/>
        </w:rPr>
        <w:t>coinegration</w:t>
      </w:r>
      <w:proofErr w:type="spellEnd"/>
      <w:r w:rsidRPr="00E52EE4">
        <w:rPr>
          <w:rFonts w:ascii="Times New Roman" w:hAnsi="Times New Roman"/>
          <w:color w:val="222222"/>
        </w:rPr>
        <w:t>,</w:t>
      </w:r>
      <w:r w:rsidR="00BA0229" w:rsidRPr="00E52EE4">
        <w:rPr>
          <w:rFonts w:ascii="Times New Roman" w:hAnsi="Times New Roman"/>
          <w:color w:val="222222"/>
        </w:rPr>
        <w:t xml:space="preserve"> </w:t>
      </w:r>
      <w:r w:rsidR="00B60D4D" w:rsidRPr="00E52EE4">
        <w:rPr>
          <w:rFonts w:ascii="Times New Roman" w:hAnsi="Times New Roman"/>
          <w:color w:val="222222"/>
        </w:rPr>
        <w:t>λ</w:t>
      </w:r>
      <w:r w:rsidR="00BA0229" w:rsidRPr="00E52EE4">
        <w:rPr>
          <w:rFonts w:ascii="Times New Roman" w:hAnsi="Times New Roman"/>
          <w:color w:val="222222"/>
        </w:rPr>
        <w:t xml:space="preserve"> </w:t>
      </w:r>
      <w:r w:rsidR="00B60D4D" w:rsidRPr="00E52EE4">
        <w:rPr>
          <w:rFonts w:ascii="Times New Roman" w:hAnsi="Times New Roman"/>
          <w:color w:val="222222"/>
        </w:rPr>
        <w:t>smaller</w:t>
      </w:r>
      <w:r w:rsidRPr="00E52EE4">
        <w:rPr>
          <w:rFonts w:ascii="Times New Roman" w:hAnsi="Times New Roman"/>
          <w:color w:val="222222"/>
        </w:rPr>
        <w:t xml:space="preserve"> subjective vector values p-r</w:t>
      </w:r>
      <w:r w:rsidR="003D7B30" w:rsidRPr="00E52EE4">
        <w:rPr>
          <w:rFonts w:ascii="Times New Roman" w:hAnsi="Times New Roman"/>
          <w:color w:val="222222"/>
        </w:rPr>
        <w:t>.</w:t>
      </w:r>
      <w:r w:rsidRPr="00E52EE4">
        <w:rPr>
          <w:rFonts w:ascii="Times New Roman" w:hAnsi="Times New Roman"/>
          <w:color w:val="222222"/>
        </w:rPr>
        <w:t xml:space="preserve"> The </w:t>
      </w:r>
      <w:r w:rsidR="00B60D4D" w:rsidRPr="00E52EE4">
        <w:rPr>
          <w:rFonts w:ascii="Times New Roman" w:hAnsi="Times New Roman"/>
          <w:color w:val="222222"/>
        </w:rPr>
        <w:t>null hypothesis</w:t>
      </w:r>
      <w:r w:rsidRPr="00E52EE4">
        <w:rPr>
          <w:rFonts w:ascii="Times New Roman" w:hAnsi="Times New Roman"/>
          <w:color w:val="222222"/>
        </w:rPr>
        <w:t xml:space="preserve"> states that there are a number of </w:t>
      </w:r>
      <w:proofErr w:type="spellStart"/>
      <w:r w:rsidR="00F3526D" w:rsidRPr="00E52EE4">
        <w:rPr>
          <w:rFonts w:ascii="Times New Roman" w:hAnsi="Times New Roman"/>
          <w:color w:val="222222"/>
        </w:rPr>
        <w:t>cointegration</w:t>
      </w:r>
      <w:proofErr w:type="spellEnd"/>
      <w:r w:rsidRPr="00E52EE4">
        <w:rPr>
          <w:rFonts w:ascii="Times New Roman" w:hAnsi="Times New Roman"/>
          <w:color w:val="222222"/>
        </w:rPr>
        <w:t xml:space="preserve"> vectors equal to at most r, </w:t>
      </w:r>
      <w:r w:rsidR="00E728E7" w:rsidRPr="00E52EE4">
        <w:rPr>
          <w:rFonts w:ascii="Times New Roman" w:hAnsi="Times New Roman"/>
          <w:color w:val="222222"/>
        </w:rPr>
        <w:t>i.e.</w:t>
      </w:r>
      <w:r w:rsidRPr="00E52EE4">
        <w:rPr>
          <w:rFonts w:ascii="Times New Roman" w:hAnsi="Times New Roman"/>
          <w:color w:val="222222"/>
        </w:rPr>
        <w:t xml:space="preserve"> that the number of such vectors </w:t>
      </w:r>
      <w:r w:rsidR="00E728E7" w:rsidRPr="00E52EE4">
        <w:rPr>
          <w:rFonts w:ascii="Times New Roman" w:hAnsi="Times New Roman"/>
          <w:color w:val="222222"/>
        </w:rPr>
        <w:t>is less than</w:t>
      </w:r>
      <w:r w:rsidRPr="00E52EE4">
        <w:rPr>
          <w:rFonts w:ascii="Times New Roman" w:hAnsi="Times New Roman"/>
          <w:color w:val="222222"/>
        </w:rPr>
        <w:t xml:space="preserve"> or equals r.</w:t>
      </w:r>
    </w:p>
    <w:p w:rsidR="004D1430" w:rsidRPr="00E52EE4" w:rsidRDefault="004D1430"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outlineLvl w:val="0"/>
        <w:rPr>
          <w:rFonts w:ascii="Times New Roman" w:hAnsi="Times New Roman"/>
          <w:b/>
          <w:bCs/>
          <w:color w:val="222222"/>
        </w:rPr>
      </w:pPr>
      <w:r w:rsidRPr="00E52EE4">
        <w:rPr>
          <w:rFonts w:ascii="Times New Roman" w:hAnsi="Times New Roman"/>
          <w:b/>
          <w:bCs/>
          <w:color w:val="222222"/>
        </w:rPr>
        <w:t>Max-Eigen Statistic Test:</w:t>
      </w:r>
    </w:p>
    <w:p w:rsidR="00A822DE" w:rsidRPr="00E52EE4" w:rsidRDefault="004D1430"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olor w:val="222222"/>
        </w:rPr>
      </w:pPr>
      <w:r w:rsidRPr="00E52EE4">
        <w:rPr>
          <w:rFonts w:ascii="Times New Roman" w:hAnsi="Times New Roman"/>
          <w:color w:val="222222"/>
        </w:rPr>
        <w:t xml:space="preserve">This </w:t>
      </w:r>
      <w:r w:rsidR="00FE2311" w:rsidRPr="00E52EE4">
        <w:rPr>
          <w:rFonts w:ascii="Times New Roman" w:hAnsi="Times New Roman"/>
          <w:color w:val="222222"/>
        </w:rPr>
        <w:t>was</w:t>
      </w:r>
      <w:r w:rsidRPr="00E52EE4">
        <w:rPr>
          <w:rFonts w:ascii="Times New Roman" w:hAnsi="Times New Roman"/>
          <w:color w:val="222222"/>
        </w:rPr>
        <w:t xml:space="preserve"> calculated by statistics according to the following relationship:</w:t>
      </w:r>
    </w:p>
    <w:p w:rsidR="004D1430" w:rsidRPr="00E52EE4" w:rsidRDefault="0084288F"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olor w:val="222222"/>
        </w:rPr>
      </w:pPr>
      <m:oMathPara>
        <m:oMathParaPr>
          <m:jc m:val="left"/>
        </m:oMathParaPr>
        <m:oMath>
          <m:sSub>
            <m:sSubPr>
              <m:ctrlPr>
                <w:rPr>
                  <w:rFonts w:ascii="Cambria Math" w:hAnsi="Times New Roman"/>
                </w:rPr>
              </m:ctrlPr>
            </m:sSubPr>
            <m:e>
              <m:r>
                <m:rPr>
                  <m:sty m:val="p"/>
                </m:rPr>
                <w:rPr>
                  <w:rFonts w:ascii="Cambria Math" w:hAnsi="Times New Roman"/>
                  <w:lang w:bidi="ar-EG"/>
                </w:rPr>
                <m:t>λ</m:t>
              </m:r>
            </m:e>
            <m:sub>
              <m:r>
                <w:rPr>
                  <w:rFonts w:ascii="Cambria Math" w:hAnsi="Cambria Math"/>
                </w:rPr>
                <m:t>Max</m:t>
              </m:r>
            </m:sub>
          </m:sSub>
          <m:d>
            <m:dPr>
              <m:ctrlPr>
                <w:rPr>
                  <w:rFonts w:ascii="Cambria Math" w:hAnsi="Times New Roman"/>
                  <w:i/>
                </w:rPr>
              </m:ctrlPr>
            </m:dPr>
            <m:e>
              <m:r>
                <w:rPr>
                  <w:rFonts w:ascii="Cambria Math" w:hAnsi="Cambria Math"/>
                </w:rPr>
                <m:t>r</m:t>
              </m:r>
              <m:r>
                <w:rPr>
                  <w:rFonts w:ascii="Cambria Math" w:hAnsi="Times New Roman"/>
                </w:rPr>
                <m:t>,</m:t>
              </m:r>
              <m:r>
                <w:rPr>
                  <w:rFonts w:ascii="Cambria Math" w:hAnsi="Cambria Math"/>
                </w:rPr>
                <m:t>r</m:t>
              </m:r>
              <m:r>
                <w:rPr>
                  <w:rFonts w:ascii="Cambria Math" w:hAnsi="Times New Roman"/>
                </w:rPr>
                <m:t>+1</m:t>
              </m:r>
            </m:e>
          </m:d>
          <m:r>
            <m:rPr>
              <m:sty m:val="p"/>
            </m:rPr>
            <w:rPr>
              <w:rFonts w:ascii="Cambria Math" w:hAnsi="Times New Roman"/>
            </w:rPr>
            <m:t>=</m:t>
          </m:r>
          <m:r>
            <m:rPr>
              <m:sty m:val="p"/>
            </m:rPr>
            <w:rPr>
              <w:rFonts w:ascii="Cambria Math" w:hAnsi="Times New Roman"/>
            </w:rPr>
            <m:t>-</m:t>
          </m:r>
          <m:r>
            <m:rPr>
              <m:sty m:val="p"/>
            </m:rPr>
            <w:rPr>
              <w:rFonts w:ascii="Cambria Math" w:hAnsi="Times New Roman"/>
            </w:rPr>
            <m:t>T</m:t>
          </m:r>
          <m:r>
            <m:rPr>
              <m:sty m:val="p"/>
            </m:rPr>
            <w:rPr>
              <w:rFonts w:ascii="Cambria Math" w:hAnsi="Times New Roman"/>
              <w:lang w:bidi="ar-EG"/>
            </w:rPr>
            <m:t>ln</m:t>
          </m:r>
          <m:d>
            <m:dPr>
              <m:ctrlPr>
                <w:rPr>
                  <w:rFonts w:ascii="Cambria Math" w:hAnsi="Times New Roman"/>
                  <w:i/>
                </w:rPr>
              </m:ctrlPr>
            </m:dPr>
            <m:e>
              <m:r>
                <w:rPr>
                  <w:rFonts w:ascii="Cambria Math" w:hAnsi="Times New Roman"/>
                </w:rPr>
                <m:t>1</m:t>
              </m:r>
              <m:r>
                <w:rPr>
                  <w:rFonts w:ascii="Cambria Math" w:hAnsi="Times New Roman"/>
                </w:rPr>
                <m:t>-</m:t>
              </m:r>
              <m:acc>
                <m:accPr>
                  <m:ctrlPr>
                    <w:rPr>
                      <w:rFonts w:ascii="Cambria Math" w:hAnsi="Times New Roman"/>
                      <w:lang w:bidi="ar-EG"/>
                    </w:rPr>
                  </m:ctrlPr>
                </m:accPr>
                <m:e>
                  <m:sSub>
                    <m:sSubPr>
                      <m:ctrlPr>
                        <w:rPr>
                          <w:rFonts w:ascii="Cambria Math" w:hAnsi="Times New Roman"/>
                        </w:rPr>
                      </m:ctrlPr>
                    </m:sSubPr>
                    <m:e>
                      <m:r>
                        <m:rPr>
                          <m:sty m:val="p"/>
                        </m:rPr>
                        <w:rPr>
                          <w:rFonts w:ascii="Cambria Math" w:hAnsi="Times New Roman"/>
                          <w:lang w:bidi="ar-EG"/>
                        </w:rPr>
                        <m:t>λ</m:t>
                      </m:r>
                    </m:e>
                    <m:sub>
                      <m:r>
                        <w:rPr>
                          <w:rFonts w:ascii="Cambria Math" w:hAnsi="Cambria Math"/>
                        </w:rPr>
                        <m:t>r</m:t>
                      </m:r>
                      <m:r>
                        <w:rPr>
                          <w:rFonts w:ascii="Cambria Math" w:hAnsi="Times New Roman"/>
                        </w:rPr>
                        <m:t>+1</m:t>
                      </m:r>
                    </m:sub>
                  </m:sSub>
                </m:e>
              </m:acc>
            </m:e>
          </m:d>
        </m:oMath>
      </m:oMathPara>
    </w:p>
    <w:p w:rsidR="004D1430" w:rsidRPr="00E52EE4" w:rsidRDefault="004D1430"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olor w:val="222222"/>
        </w:rPr>
      </w:pPr>
      <w:r w:rsidRPr="00E52EE4">
        <w:rPr>
          <w:rFonts w:ascii="Times New Roman" w:hAnsi="Times New Roman"/>
          <w:color w:val="222222"/>
        </w:rPr>
        <w:t xml:space="preserve">The </w:t>
      </w:r>
      <w:r w:rsidR="00787C8A" w:rsidRPr="00E52EE4">
        <w:rPr>
          <w:rFonts w:ascii="Times New Roman" w:hAnsi="Times New Roman"/>
        </w:rPr>
        <w:t>null</w:t>
      </w:r>
      <w:r w:rsidRPr="00E52EE4">
        <w:rPr>
          <w:rFonts w:ascii="Times New Roman" w:hAnsi="Times New Roman"/>
        </w:rPr>
        <w:t xml:space="preserve"> hypothesis</w:t>
      </w:r>
      <w:r w:rsidR="00E728E7" w:rsidRPr="00E52EE4">
        <w:rPr>
          <w:rFonts w:ascii="Times New Roman" w:hAnsi="Times New Roman"/>
        </w:rPr>
        <w:t xml:space="preserve"> test</w:t>
      </w:r>
      <w:r w:rsidRPr="00E52EE4">
        <w:rPr>
          <w:rFonts w:ascii="Times New Roman" w:hAnsi="Times New Roman"/>
          <w:color w:val="222222"/>
        </w:rPr>
        <w:t xml:space="preserve">, which states that r is a </w:t>
      </w:r>
      <w:proofErr w:type="spellStart"/>
      <w:r w:rsidR="00F3526D" w:rsidRPr="00E52EE4">
        <w:rPr>
          <w:rFonts w:ascii="Times New Roman" w:hAnsi="Times New Roman"/>
          <w:color w:val="222222"/>
        </w:rPr>
        <w:t>cointegration</w:t>
      </w:r>
      <w:proofErr w:type="spellEnd"/>
      <w:r w:rsidRPr="00E52EE4">
        <w:rPr>
          <w:rFonts w:ascii="Times New Roman" w:hAnsi="Times New Roman"/>
          <w:color w:val="222222"/>
        </w:rPr>
        <w:t xml:space="preserve"> vector versus an alternative hypothesis that states that r+1 </w:t>
      </w:r>
      <w:r w:rsidR="00E728E7" w:rsidRPr="00E52EE4">
        <w:rPr>
          <w:rFonts w:ascii="Times New Roman" w:hAnsi="Times New Roman"/>
          <w:color w:val="222222"/>
        </w:rPr>
        <w:t xml:space="preserve">of </w:t>
      </w:r>
      <w:proofErr w:type="spellStart"/>
      <w:r w:rsidR="00F3526D" w:rsidRPr="00E52EE4">
        <w:rPr>
          <w:rFonts w:ascii="Times New Roman" w:hAnsi="Times New Roman"/>
          <w:color w:val="222222"/>
        </w:rPr>
        <w:t>cointegration</w:t>
      </w:r>
      <w:proofErr w:type="spellEnd"/>
      <w:r w:rsidRPr="00E52EE4">
        <w:rPr>
          <w:rFonts w:ascii="Times New Roman" w:hAnsi="Times New Roman"/>
          <w:color w:val="222222"/>
        </w:rPr>
        <w:t xml:space="preserve"> vector</w:t>
      </w:r>
      <w:r w:rsidR="00E728E7" w:rsidRPr="00E52EE4">
        <w:rPr>
          <w:rFonts w:ascii="Times New Roman" w:hAnsi="Times New Roman"/>
          <w:color w:val="222222"/>
        </w:rPr>
        <w:t>s;</w:t>
      </w:r>
      <w:r w:rsidRPr="00E52EE4">
        <w:rPr>
          <w:rFonts w:ascii="Times New Roman" w:hAnsi="Times New Roman"/>
          <w:color w:val="222222"/>
        </w:rPr>
        <w:t xml:space="preserve"> if the calculated value of the LR range exceeds the critical value at a certain significant level, we reject the </w:t>
      </w:r>
      <w:r w:rsidR="00787C8A" w:rsidRPr="00E52EE4">
        <w:rPr>
          <w:rFonts w:ascii="Times New Roman" w:hAnsi="Times New Roman"/>
        </w:rPr>
        <w:t>null</w:t>
      </w:r>
      <w:r w:rsidRPr="00E52EE4">
        <w:rPr>
          <w:rFonts w:ascii="Times New Roman" w:hAnsi="Times New Roman"/>
        </w:rPr>
        <w:t xml:space="preserve"> hypothesis</w:t>
      </w:r>
      <w:r w:rsidRPr="00E52EE4">
        <w:rPr>
          <w:rFonts w:ascii="Times New Roman" w:hAnsi="Times New Roman"/>
          <w:color w:val="222222"/>
        </w:rPr>
        <w:t xml:space="preserve"> that there is no </w:t>
      </w:r>
      <w:proofErr w:type="spellStart"/>
      <w:r w:rsidR="00F3526D" w:rsidRPr="00E52EE4">
        <w:rPr>
          <w:rFonts w:ascii="Times New Roman" w:hAnsi="Times New Roman"/>
          <w:color w:val="222222"/>
        </w:rPr>
        <w:t>cointegration</w:t>
      </w:r>
      <w:proofErr w:type="spellEnd"/>
      <w:r w:rsidRPr="00E52EE4">
        <w:rPr>
          <w:rFonts w:ascii="Times New Roman" w:hAnsi="Times New Roman"/>
          <w:color w:val="222222"/>
        </w:rPr>
        <w:t xml:space="preserve"> vector and, if </w:t>
      </w:r>
      <w:r w:rsidRPr="00E52EE4">
        <w:rPr>
          <w:rFonts w:ascii="Times New Roman" w:hAnsi="Times New Roman"/>
          <w:color w:val="222222"/>
        </w:rPr>
        <w:lastRenderedPageBreak/>
        <w:t xml:space="preserve">less, we cannot reject the </w:t>
      </w:r>
      <w:r w:rsidR="00787C8A" w:rsidRPr="00E52EE4">
        <w:rPr>
          <w:rFonts w:ascii="Times New Roman" w:hAnsi="Times New Roman"/>
        </w:rPr>
        <w:t>null</w:t>
      </w:r>
      <w:r w:rsidRPr="00E52EE4">
        <w:rPr>
          <w:rFonts w:ascii="Times New Roman" w:hAnsi="Times New Roman"/>
        </w:rPr>
        <w:t xml:space="preserve"> hypothesis</w:t>
      </w:r>
      <w:r w:rsidRPr="00E52EE4">
        <w:rPr>
          <w:rFonts w:ascii="Times New Roman" w:hAnsi="Times New Roman"/>
          <w:color w:val="222222"/>
        </w:rPr>
        <w:t xml:space="preserve"> of at least one </w:t>
      </w:r>
      <w:proofErr w:type="spellStart"/>
      <w:r w:rsidR="00F3526D" w:rsidRPr="00E52EE4">
        <w:rPr>
          <w:rFonts w:ascii="Times New Roman" w:hAnsi="Times New Roman"/>
          <w:color w:val="222222"/>
        </w:rPr>
        <w:t>cointegration</w:t>
      </w:r>
      <w:proofErr w:type="spellEnd"/>
      <w:r w:rsidRPr="00E52EE4">
        <w:rPr>
          <w:rFonts w:ascii="Times New Roman" w:hAnsi="Times New Roman"/>
          <w:color w:val="222222"/>
        </w:rPr>
        <w:t xml:space="preserve"> vector </w:t>
      </w:r>
      <w:r w:rsidRPr="00E52EE4">
        <w:rPr>
          <w:rFonts w:ascii="Times New Roman" w:hAnsi="Times New Roman"/>
          <w:color w:val="222222"/>
          <w:vertAlign w:val="superscript"/>
        </w:rPr>
        <w:t>(</w:t>
      </w:r>
      <w:r w:rsidR="006330AE" w:rsidRPr="00E52EE4">
        <w:rPr>
          <w:rFonts w:ascii="Times New Roman" w:hAnsi="Times New Roman"/>
          <w:color w:val="222222"/>
          <w:vertAlign w:val="superscript"/>
        </w:rPr>
        <w:t>3</w:t>
      </w:r>
      <w:r w:rsidRPr="00E52EE4">
        <w:rPr>
          <w:rFonts w:ascii="Times New Roman" w:hAnsi="Times New Roman"/>
          <w:color w:val="222222"/>
          <w:vertAlign w:val="superscript"/>
        </w:rPr>
        <w:t>)</w:t>
      </w:r>
      <w:r w:rsidRPr="00E52EE4">
        <w:rPr>
          <w:rFonts w:ascii="Times New Roman" w:hAnsi="Times New Roman"/>
          <w:color w:val="222222"/>
        </w:rPr>
        <w:t>.</w:t>
      </w:r>
    </w:p>
    <w:p w:rsidR="004D1430" w:rsidRPr="00E52EE4" w:rsidRDefault="00657DD6"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outlineLvl w:val="0"/>
        <w:rPr>
          <w:rFonts w:ascii="Times New Roman" w:hAnsi="Times New Roman"/>
          <w:b/>
          <w:bCs/>
          <w:color w:val="222222"/>
        </w:rPr>
      </w:pPr>
      <w:r w:rsidRPr="00E52EE4">
        <w:rPr>
          <w:rFonts w:ascii="Times New Roman" w:hAnsi="Times New Roman"/>
          <w:b/>
          <w:bCs/>
          <w:color w:val="222222"/>
        </w:rPr>
        <w:t>Data sources:</w:t>
      </w:r>
    </w:p>
    <w:p w:rsidR="00657DD6" w:rsidRPr="00E52EE4" w:rsidRDefault="00657DD6"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olor w:val="222222"/>
        </w:rPr>
      </w:pPr>
      <w:r w:rsidRPr="00E52EE4">
        <w:rPr>
          <w:rFonts w:ascii="Times New Roman" w:hAnsi="Times New Roman"/>
          <w:color w:val="222222"/>
        </w:rPr>
        <w:t xml:space="preserve">The study relied on secondary data from published and unpublished government agencies, such as the </w:t>
      </w:r>
      <w:r w:rsidR="00E728E7" w:rsidRPr="00E52EE4">
        <w:rPr>
          <w:rFonts w:ascii="Times New Roman" w:hAnsi="Times New Roman"/>
          <w:color w:val="222222"/>
        </w:rPr>
        <w:t>A</w:t>
      </w:r>
      <w:r w:rsidRPr="00E52EE4">
        <w:rPr>
          <w:rFonts w:ascii="Times New Roman" w:hAnsi="Times New Roman"/>
          <w:color w:val="222222"/>
        </w:rPr>
        <w:t xml:space="preserve">nnual </w:t>
      </w:r>
      <w:r w:rsidR="00E728E7" w:rsidRPr="00E52EE4">
        <w:rPr>
          <w:rFonts w:ascii="Times New Roman" w:hAnsi="Times New Roman"/>
          <w:color w:val="222222"/>
        </w:rPr>
        <w:t>S</w:t>
      </w:r>
      <w:r w:rsidRPr="00E52EE4">
        <w:rPr>
          <w:rFonts w:ascii="Times New Roman" w:hAnsi="Times New Roman"/>
          <w:color w:val="222222"/>
        </w:rPr>
        <w:t xml:space="preserve">tatistical </w:t>
      </w:r>
      <w:r w:rsidR="00E728E7" w:rsidRPr="00E52EE4">
        <w:rPr>
          <w:rFonts w:ascii="Times New Roman" w:hAnsi="Times New Roman"/>
          <w:color w:val="222222"/>
        </w:rPr>
        <w:t>B</w:t>
      </w:r>
      <w:r w:rsidRPr="00E52EE4">
        <w:rPr>
          <w:rFonts w:ascii="Times New Roman" w:hAnsi="Times New Roman"/>
          <w:color w:val="222222"/>
        </w:rPr>
        <w:t>ook issued by the Central Agency for Public Mobilization and Statistics, the Ministry of Economic Development and the Economic Bulletin of the National Bank</w:t>
      </w:r>
      <w:r w:rsidR="00E728E7" w:rsidRPr="00E52EE4">
        <w:rPr>
          <w:rFonts w:ascii="Times New Roman" w:hAnsi="Times New Roman"/>
          <w:color w:val="222222"/>
        </w:rPr>
        <w:t xml:space="preserve"> i</w:t>
      </w:r>
      <w:r w:rsidRPr="00E52EE4">
        <w:rPr>
          <w:rFonts w:ascii="Times New Roman" w:hAnsi="Times New Roman"/>
          <w:color w:val="222222"/>
        </w:rPr>
        <w:t>n the period (1982-2018).</w:t>
      </w:r>
    </w:p>
    <w:p w:rsidR="00FC62E2" w:rsidRPr="00E52EE4" w:rsidRDefault="00D77DDD"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outlineLvl w:val="0"/>
        <w:rPr>
          <w:rFonts w:ascii="Times New Roman" w:hAnsi="Times New Roman"/>
          <w:b/>
          <w:bCs/>
          <w:color w:val="222222"/>
        </w:rPr>
      </w:pPr>
      <w:r w:rsidRPr="00E52EE4">
        <w:rPr>
          <w:rFonts w:ascii="Times New Roman" w:hAnsi="Times New Roman"/>
          <w:b/>
          <w:bCs/>
          <w:color w:val="222222"/>
        </w:rPr>
        <w:t>Descriptive Statistics of Study Variables:</w:t>
      </w:r>
    </w:p>
    <w:p w:rsidR="00E52EE4" w:rsidRDefault="00BA0229" w:rsidP="00E52EE4">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b/>
          <w:bCs/>
          <w:color w:val="222222"/>
        </w:rPr>
      </w:pPr>
      <w:r w:rsidRPr="00E52EE4">
        <w:rPr>
          <w:rFonts w:ascii="Times New Roman" w:hAnsi="Times New Roman"/>
          <w:color w:val="222222"/>
        </w:rPr>
        <w:t>Reviewing the</w:t>
      </w:r>
      <w:r w:rsidR="00D77DDD" w:rsidRPr="00E52EE4">
        <w:rPr>
          <w:rFonts w:ascii="Times New Roman" w:hAnsi="Times New Roman"/>
          <w:color w:val="222222"/>
        </w:rPr>
        <w:t xml:space="preserve"> data of Table (1)</w:t>
      </w:r>
      <w:r w:rsidR="0025147B" w:rsidRPr="00E52EE4">
        <w:rPr>
          <w:rFonts w:ascii="Times New Roman" w:hAnsi="Times New Roman"/>
          <w:color w:val="222222"/>
        </w:rPr>
        <w:t>, it</w:t>
      </w:r>
      <w:r w:rsidR="00FC62E2" w:rsidRPr="00E52EE4">
        <w:rPr>
          <w:rFonts w:ascii="Times New Roman" w:hAnsi="Times New Roman"/>
          <w:color w:val="222222"/>
        </w:rPr>
        <w:t xml:space="preserve"> is noted</w:t>
      </w:r>
      <w:r w:rsidR="00D77DDD" w:rsidRPr="00E52EE4">
        <w:rPr>
          <w:rFonts w:ascii="Times New Roman" w:hAnsi="Times New Roman"/>
          <w:color w:val="222222"/>
        </w:rPr>
        <w:t xml:space="preserve"> that most of the values </w:t>
      </w:r>
      <w:r w:rsidR="00FC62E2" w:rsidRPr="00E52EE4">
        <w:rPr>
          <w:rFonts w:ascii="Times New Roman" w:hAnsi="Times New Roman"/>
          <w:color w:val="222222"/>
        </w:rPr>
        <w:t>had</w:t>
      </w:r>
      <w:r w:rsidR="00D77DDD" w:rsidRPr="00E52EE4">
        <w:rPr>
          <w:rFonts w:ascii="Times New Roman" w:hAnsi="Times New Roman"/>
          <w:color w:val="222222"/>
        </w:rPr>
        <w:t xml:space="preserve"> a decline except the variables of agricultural labor and agricultural imports in 2012 and this is due to the outbreak of the Arab Spring Revolution in Egypt January 25, 201</w:t>
      </w:r>
      <w:r w:rsidR="00FC62E2" w:rsidRPr="00E52EE4">
        <w:rPr>
          <w:rFonts w:ascii="Times New Roman" w:hAnsi="Times New Roman"/>
          <w:color w:val="222222"/>
        </w:rPr>
        <w:t>1.</w:t>
      </w:r>
      <w:r w:rsidR="00D77DDD" w:rsidRPr="00E52EE4">
        <w:rPr>
          <w:rFonts w:ascii="Times New Roman" w:hAnsi="Times New Roman"/>
          <w:color w:val="222222"/>
        </w:rPr>
        <w:t xml:space="preserve"> It </w:t>
      </w:r>
      <w:r w:rsidR="00FC62E2" w:rsidRPr="00E52EE4">
        <w:rPr>
          <w:rFonts w:ascii="Times New Roman" w:hAnsi="Times New Roman"/>
          <w:color w:val="222222"/>
        </w:rPr>
        <w:t>shows also the</w:t>
      </w:r>
      <w:r w:rsidR="00D77DDD" w:rsidRPr="00E52EE4">
        <w:rPr>
          <w:rFonts w:ascii="Times New Roman" w:hAnsi="Times New Roman"/>
          <w:color w:val="222222"/>
        </w:rPr>
        <w:t xml:space="preserve"> fluctuation in the data of the study variables, which led to </w:t>
      </w:r>
      <w:proofErr w:type="spellStart"/>
      <w:r w:rsidR="002A566D" w:rsidRPr="00E52EE4">
        <w:rPr>
          <w:rFonts w:ascii="Times New Roman" w:hAnsi="Times New Roman"/>
          <w:color w:val="222222"/>
        </w:rPr>
        <w:t>nonstationarity</w:t>
      </w:r>
      <w:proofErr w:type="spellEnd"/>
      <w:r w:rsidR="00D77DDD" w:rsidRPr="00E52EE4">
        <w:rPr>
          <w:rFonts w:ascii="Times New Roman" w:hAnsi="Times New Roman"/>
          <w:color w:val="222222"/>
        </w:rPr>
        <w:t xml:space="preserve"> where it turns out that there is a positive </w:t>
      </w:r>
      <w:proofErr w:type="spellStart"/>
      <w:r w:rsidR="00A053A4" w:rsidRPr="00E52EE4">
        <w:rPr>
          <w:rFonts w:ascii="Times New Roman" w:hAnsi="Times New Roman"/>
          <w:color w:val="000000"/>
        </w:rPr>
        <w:t>Skewness</w:t>
      </w:r>
      <w:proofErr w:type="spellEnd"/>
      <w:r w:rsidR="00932858">
        <w:rPr>
          <w:rFonts w:ascii="Times New Roman" w:eastAsiaTheme="minorEastAsia" w:hAnsi="Times New Roman" w:hint="eastAsia"/>
          <w:color w:val="000000"/>
          <w:lang w:eastAsia="zh-CN"/>
        </w:rPr>
        <w:t xml:space="preserve"> </w:t>
      </w:r>
      <w:r w:rsidR="00D77DDD" w:rsidRPr="00E52EE4">
        <w:rPr>
          <w:rFonts w:ascii="Times New Roman" w:hAnsi="Times New Roman"/>
          <w:color w:val="222222"/>
        </w:rPr>
        <w:t xml:space="preserve">of all the study variables except the crop area with negative </w:t>
      </w:r>
      <w:proofErr w:type="spellStart"/>
      <w:r w:rsidR="00A053A4" w:rsidRPr="00E52EE4">
        <w:rPr>
          <w:rFonts w:ascii="Times New Roman" w:hAnsi="Times New Roman"/>
          <w:color w:val="000000"/>
        </w:rPr>
        <w:t>Skewness</w:t>
      </w:r>
      <w:proofErr w:type="spellEnd"/>
      <w:r w:rsidR="00D77DDD" w:rsidRPr="00E52EE4">
        <w:rPr>
          <w:rFonts w:ascii="Times New Roman" w:hAnsi="Times New Roman"/>
          <w:color w:val="222222"/>
        </w:rPr>
        <w:t xml:space="preserve">, It is also evident that the </w:t>
      </w:r>
      <w:r w:rsidR="00FC62E2" w:rsidRPr="00E52EE4">
        <w:rPr>
          <w:rFonts w:ascii="Times New Roman" w:hAnsi="Times New Roman"/>
          <w:color w:val="222222"/>
        </w:rPr>
        <w:t>K</w:t>
      </w:r>
      <w:r w:rsidR="00D77DDD" w:rsidRPr="00E52EE4">
        <w:rPr>
          <w:rFonts w:ascii="Times New Roman" w:hAnsi="Times New Roman"/>
          <w:color w:val="222222"/>
        </w:rPr>
        <w:t xml:space="preserve">urtosis coefficient of Egyptian agricultural exports is </w:t>
      </w:r>
      <w:r w:rsidR="002A566D" w:rsidRPr="00E52EE4">
        <w:rPr>
          <w:rFonts w:ascii="Times New Roman" w:hAnsi="Times New Roman"/>
          <w:color w:val="222222"/>
        </w:rPr>
        <w:t xml:space="preserve">symmetric </w:t>
      </w:r>
      <w:r w:rsidR="00D77DDD" w:rsidRPr="00E52EE4">
        <w:rPr>
          <w:rFonts w:ascii="Times New Roman" w:hAnsi="Times New Roman"/>
          <w:color w:val="222222"/>
        </w:rPr>
        <w:t>with a value of about 3.05</w:t>
      </w:r>
      <w:r w:rsidR="002A566D" w:rsidRPr="00E52EE4">
        <w:rPr>
          <w:rFonts w:ascii="Times New Roman" w:hAnsi="Times New Roman"/>
          <w:color w:val="222222"/>
        </w:rPr>
        <w:t>;</w:t>
      </w:r>
      <w:r w:rsidR="002A566D" w:rsidRPr="00E52EE4">
        <w:rPr>
          <w:rFonts w:ascii="Times New Roman" w:hAnsi="Times New Roman"/>
        </w:rPr>
        <w:t xml:space="preserve"> w</w:t>
      </w:r>
      <w:r w:rsidR="002A566D" w:rsidRPr="00E52EE4">
        <w:rPr>
          <w:rFonts w:ascii="Times New Roman" w:hAnsi="Times New Roman"/>
          <w:color w:val="222222"/>
        </w:rPr>
        <w:t xml:space="preserve">hile it was tapered for both agricultural production, agricultural investments and agricultural imports amounting about 5.55, 5.38 and 6.16, respectively, while the area of crop and agricultural labor was </w:t>
      </w:r>
      <w:r w:rsidR="00A053A4" w:rsidRPr="00E52EE4">
        <w:rPr>
          <w:rFonts w:ascii="Times New Roman" w:hAnsi="Times New Roman"/>
        </w:rPr>
        <w:t>kurtosis</w:t>
      </w:r>
      <w:r w:rsidR="002A566D" w:rsidRPr="00E52EE4">
        <w:rPr>
          <w:rFonts w:ascii="Times New Roman" w:hAnsi="Times New Roman"/>
        </w:rPr>
        <w:t xml:space="preserve"> where the kurtosis</w:t>
      </w:r>
      <w:r w:rsidR="002A566D" w:rsidRPr="00E52EE4">
        <w:rPr>
          <w:rFonts w:ascii="Times New Roman" w:hAnsi="Times New Roman"/>
          <w:color w:val="222222"/>
        </w:rPr>
        <w:t xml:space="preserve"> coefficient of about 2.20, 2.41, respectively.</w:t>
      </w:r>
    </w:p>
    <w:p w:rsidR="00E52EE4" w:rsidRPr="00E52EE4" w:rsidRDefault="00E52EE4"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center"/>
        <w:rPr>
          <w:rFonts w:ascii="Times New Roman" w:hAnsi="Times New Roman"/>
          <w:b/>
          <w:bCs/>
          <w:color w:val="222222"/>
        </w:rPr>
        <w:sectPr w:rsidR="00E52EE4" w:rsidRPr="00E52EE4" w:rsidSect="0066576E">
          <w:headerReference w:type="default" r:id="rId25"/>
          <w:pgSz w:w="12240" w:h="15840"/>
          <w:pgMar w:top="1440" w:right="1440" w:bottom="1440" w:left="1440" w:header="720" w:footer="720" w:gutter="0"/>
          <w:cols w:num="2" w:space="550"/>
          <w:rtlGutter/>
          <w:docGrid w:linePitch="360"/>
        </w:sectPr>
      </w:pPr>
    </w:p>
    <w:p w:rsidR="00A822DE" w:rsidRPr="00E52EE4" w:rsidRDefault="00A822DE"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center"/>
        <w:rPr>
          <w:rFonts w:ascii="Times New Roman" w:hAnsi="Times New Roman"/>
          <w:b/>
          <w:bCs/>
          <w:color w:val="222222"/>
        </w:rPr>
      </w:pPr>
    </w:p>
    <w:p w:rsidR="001D5355" w:rsidRPr="00E52EE4" w:rsidRDefault="001D5355" w:rsidP="00054BB9">
      <w:pPr>
        <w:shd w:val="clear" w:color="auto" w:fill="FFFFFF"/>
        <w:bidi w:val="0"/>
        <w:snapToGrid w:val="0"/>
        <w:outlineLvl w:val="0"/>
        <w:rPr>
          <w:rFonts w:ascii="Times New Roman" w:eastAsia="Times New Roman" w:hAnsi="Times New Roman" w:cs="Times New Roman"/>
          <w:color w:val="222222"/>
          <w:sz w:val="20"/>
          <w:szCs w:val="20"/>
        </w:rPr>
      </w:pPr>
      <w:r w:rsidRPr="00E52EE4">
        <w:rPr>
          <w:rFonts w:ascii="Times New Roman" w:eastAsia="Times New Roman" w:hAnsi="Times New Roman" w:cs="Times New Roman"/>
          <w:b/>
          <w:bCs/>
          <w:color w:val="222222"/>
          <w:sz w:val="20"/>
          <w:szCs w:val="20"/>
        </w:rPr>
        <w:t>Table (1): Statistical Parameters of the Study Variables</w:t>
      </w:r>
      <w:r w:rsidRPr="00E52EE4">
        <w:rPr>
          <w:rFonts w:ascii="Times New Roman" w:eastAsia="Times New Roman" w:hAnsi="Times New Roman" w:cs="Times New Roman"/>
          <w:color w:val="222222"/>
          <w:sz w:val="20"/>
          <w:szCs w:val="20"/>
        </w:rPr>
        <w:t>.</w:t>
      </w:r>
    </w:p>
    <w:tbl>
      <w:tblPr>
        <w:tblW w:w="5000" w:type="pct"/>
        <w:jc w:val="center"/>
        <w:tblCellMar>
          <w:left w:w="57" w:type="dxa"/>
          <w:right w:w="57" w:type="dxa"/>
        </w:tblCellMar>
        <w:tblLook w:val="04A0"/>
      </w:tblPr>
      <w:tblGrid>
        <w:gridCol w:w="2750"/>
        <w:gridCol w:w="1522"/>
        <w:gridCol w:w="789"/>
        <w:gridCol w:w="705"/>
        <w:gridCol w:w="810"/>
        <w:gridCol w:w="845"/>
        <w:gridCol w:w="789"/>
        <w:gridCol w:w="699"/>
        <w:gridCol w:w="565"/>
      </w:tblGrid>
      <w:tr w:rsidR="00A822DE" w:rsidRPr="00932858" w:rsidTr="00932858">
        <w:trPr>
          <w:jc w:val="center"/>
        </w:trPr>
        <w:tc>
          <w:tcPr>
            <w:tcW w:w="14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EEF" w:rsidRPr="00932858" w:rsidRDefault="00240EEF" w:rsidP="00054BB9">
            <w:pPr>
              <w:shd w:val="clear" w:color="auto" w:fill="FFFFFF"/>
              <w:bidi w:val="0"/>
              <w:snapToGrid w:val="0"/>
              <w:jc w:val="both"/>
              <w:rPr>
                <w:rFonts w:ascii="Times New Roman" w:eastAsia="Times New Roman" w:hAnsi="Times New Roman" w:cs="Times New Roman"/>
                <w:b/>
                <w:bCs/>
                <w:color w:val="222222"/>
                <w:sz w:val="18"/>
                <w:szCs w:val="18"/>
              </w:rPr>
            </w:pPr>
            <w:r w:rsidRPr="00932858">
              <w:rPr>
                <w:rFonts w:ascii="Times New Roman" w:eastAsia="Times New Roman" w:hAnsi="Times New Roman" w:cs="Times New Roman"/>
                <w:b/>
                <w:bCs/>
                <w:color w:val="222222"/>
                <w:sz w:val="18"/>
                <w:szCs w:val="18"/>
              </w:rPr>
              <w:t>Variables</w:t>
            </w:r>
          </w:p>
        </w:tc>
        <w:tc>
          <w:tcPr>
            <w:tcW w:w="803" w:type="pct"/>
            <w:tcBorders>
              <w:top w:val="single" w:sz="4" w:space="0" w:color="auto"/>
              <w:left w:val="nil"/>
              <w:bottom w:val="single" w:sz="4" w:space="0" w:color="auto"/>
              <w:right w:val="single" w:sz="4" w:space="0" w:color="auto"/>
            </w:tcBorders>
            <w:vAlign w:val="center"/>
          </w:tcPr>
          <w:p w:rsidR="00240EEF" w:rsidRPr="00932858" w:rsidRDefault="0084288F" w:rsidP="00054BB9">
            <w:pPr>
              <w:shd w:val="clear" w:color="auto" w:fill="FFFFFF"/>
              <w:bidi w:val="0"/>
              <w:snapToGrid w:val="0"/>
              <w:jc w:val="both"/>
              <w:rPr>
                <w:rFonts w:ascii="Times New Roman" w:eastAsia="Times New Roman" w:hAnsi="Times New Roman" w:cs="Times New Roman"/>
                <w:b/>
                <w:bCs/>
                <w:color w:val="000000"/>
                <w:sz w:val="18"/>
                <w:szCs w:val="18"/>
              </w:rPr>
            </w:pPr>
            <w:hyperlink r:id="rId26" w:history="1">
              <w:r w:rsidR="00C63CE7" w:rsidRPr="00932858">
                <w:rPr>
                  <w:rFonts w:ascii="Times New Roman" w:eastAsia="Times New Roman" w:hAnsi="Times New Roman" w:cs="Times New Roman"/>
                  <w:b/>
                  <w:bCs/>
                  <w:color w:val="000000"/>
                  <w:sz w:val="18"/>
                  <w:szCs w:val="18"/>
                </w:rPr>
                <w:t xml:space="preserve">Unit </w:t>
              </w:r>
            </w:hyperlink>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EEF" w:rsidRPr="00932858" w:rsidRDefault="00240EEF" w:rsidP="00054BB9">
            <w:pPr>
              <w:shd w:val="clear" w:color="auto" w:fill="FFFFFF"/>
              <w:bidi w:val="0"/>
              <w:snapToGrid w:val="0"/>
              <w:jc w:val="both"/>
              <w:rPr>
                <w:rFonts w:ascii="Times New Roman" w:eastAsia="Times New Roman" w:hAnsi="Times New Roman" w:cs="Times New Roman"/>
                <w:b/>
                <w:bCs/>
                <w:color w:val="000000"/>
                <w:sz w:val="18"/>
                <w:szCs w:val="18"/>
              </w:rPr>
            </w:pPr>
            <w:r w:rsidRPr="00932858">
              <w:rPr>
                <w:rFonts w:ascii="Times New Roman" w:eastAsia="Times New Roman" w:hAnsi="Times New Roman" w:cs="Times New Roman"/>
                <w:b/>
                <w:bCs/>
                <w:color w:val="000000"/>
                <w:sz w:val="18"/>
                <w:szCs w:val="18"/>
              </w:rPr>
              <w:t>Mean</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40EEF" w:rsidRPr="00932858" w:rsidRDefault="00240EEF" w:rsidP="00054BB9">
            <w:pPr>
              <w:shd w:val="clear" w:color="auto" w:fill="FFFFFF"/>
              <w:bidi w:val="0"/>
              <w:snapToGrid w:val="0"/>
              <w:jc w:val="both"/>
              <w:rPr>
                <w:rFonts w:ascii="Times New Roman" w:eastAsia="Times New Roman" w:hAnsi="Times New Roman" w:cs="Times New Roman"/>
                <w:b/>
                <w:bCs/>
                <w:color w:val="000000"/>
                <w:sz w:val="18"/>
                <w:szCs w:val="18"/>
              </w:rPr>
            </w:pPr>
            <w:r w:rsidRPr="00932858">
              <w:rPr>
                <w:rFonts w:ascii="Times New Roman" w:eastAsia="Times New Roman" w:hAnsi="Times New Roman" w:cs="Times New Roman"/>
                <w:b/>
                <w:bCs/>
                <w:color w:val="000000"/>
                <w:sz w:val="18"/>
                <w:szCs w:val="18"/>
              </w:rPr>
              <w:t>Median</w:t>
            </w:r>
          </w:p>
        </w:tc>
        <w:tc>
          <w:tcPr>
            <w:tcW w:w="427" w:type="pct"/>
            <w:tcBorders>
              <w:top w:val="single" w:sz="4" w:space="0" w:color="auto"/>
              <w:left w:val="nil"/>
              <w:bottom w:val="single" w:sz="4" w:space="0" w:color="auto"/>
              <w:right w:val="single" w:sz="4" w:space="0" w:color="auto"/>
            </w:tcBorders>
            <w:shd w:val="clear" w:color="auto" w:fill="auto"/>
            <w:noWrap/>
            <w:vAlign w:val="center"/>
            <w:hideMark/>
          </w:tcPr>
          <w:p w:rsidR="00240EEF" w:rsidRPr="00932858" w:rsidRDefault="00240EEF" w:rsidP="00054BB9">
            <w:pPr>
              <w:shd w:val="clear" w:color="auto" w:fill="FFFFFF"/>
              <w:bidi w:val="0"/>
              <w:snapToGrid w:val="0"/>
              <w:jc w:val="both"/>
              <w:rPr>
                <w:rFonts w:ascii="Times New Roman" w:eastAsia="Times New Roman" w:hAnsi="Times New Roman" w:cs="Times New Roman"/>
                <w:b/>
                <w:bCs/>
                <w:color w:val="000000"/>
                <w:sz w:val="18"/>
                <w:szCs w:val="18"/>
              </w:rPr>
            </w:pPr>
            <w:r w:rsidRPr="00932858">
              <w:rPr>
                <w:rFonts w:ascii="Times New Roman" w:eastAsia="Times New Roman" w:hAnsi="Times New Roman" w:cs="Times New Roman"/>
                <w:b/>
                <w:bCs/>
                <w:color w:val="000000"/>
                <w:sz w:val="18"/>
                <w:szCs w:val="18"/>
              </w:rPr>
              <w:t>Std. Dev.</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rsidR="00240EEF" w:rsidRPr="00932858" w:rsidRDefault="00240EEF" w:rsidP="00054BB9">
            <w:pPr>
              <w:shd w:val="clear" w:color="auto" w:fill="FFFFFF"/>
              <w:bidi w:val="0"/>
              <w:snapToGrid w:val="0"/>
              <w:jc w:val="both"/>
              <w:rPr>
                <w:rFonts w:ascii="Times New Roman" w:eastAsia="Times New Roman" w:hAnsi="Times New Roman" w:cs="Times New Roman"/>
                <w:b/>
                <w:bCs/>
                <w:color w:val="000000"/>
                <w:sz w:val="18"/>
                <w:szCs w:val="18"/>
              </w:rPr>
            </w:pPr>
            <w:proofErr w:type="spellStart"/>
            <w:r w:rsidRPr="00932858">
              <w:rPr>
                <w:rFonts w:ascii="Times New Roman" w:eastAsia="Times New Roman" w:hAnsi="Times New Roman" w:cs="Times New Roman"/>
                <w:b/>
                <w:bCs/>
                <w:color w:val="000000"/>
                <w:sz w:val="18"/>
                <w:szCs w:val="18"/>
              </w:rPr>
              <w:t>Skewness</w:t>
            </w:r>
            <w:proofErr w:type="spellEnd"/>
          </w:p>
        </w:tc>
        <w:tc>
          <w:tcPr>
            <w:tcW w:w="416" w:type="pct"/>
            <w:tcBorders>
              <w:top w:val="single" w:sz="4" w:space="0" w:color="auto"/>
              <w:left w:val="nil"/>
              <w:bottom w:val="single" w:sz="4" w:space="0" w:color="auto"/>
              <w:right w:val="single" w:sz="4" w:space="0" w:color="auto"/>
            </w:tcBorders>
            <w:shd w:val="clear" w:color="auto" w:fill="auto"/>
            <w:noWrap/>
            <w:vAlign w:val="center"/>
            <w:hideMark/>
          </w:tcPr>
          <w:p w:rsidR="00240EEF" w:rsidRPr="00932858" w:rsidRDefault="00240EEF" w:rsidP="00054BB9">
            <w:pPr>
              <w:shd w:val="clear" w:color="auto" w:fill="FFFFFF"/>
              <w:bidi w:val="0"/>
              <w:snapToGrid w:val="0"/>
              <w:jc w:val="both"/>
              <w:rPr>
                <w:rFonts w:ascii="Times New Roman" w:eastAsia="Times New Roman" w:hAnsi="Times New Roman" w:cs="Times New Roman"/>
                <w:b/>
                <w:bCs/>
                <w:color w:val="000000"/>
                <w:sz w:val="18"/>
                <w:szCs w:val="18"/>
              </w:rPr>
            </w:pPr>
            <w:r w:rsidRPr="00932858">
              <w:rPr>
                <w:rFonts w:ascii="Times New Roman" w:eastAsia="Times New Roman" w:hAnsi="Times New Roman" w:cs="Times New Roman"/>
                <w:b/>
                <w:bCs/>
                <w:color w:val="000000"/>
                <w:sz w:val="18"/>
                <w:szCs w:val="18"/>
              </w:rPr>
              <w:t>Kurtosis</w:t>
            </w:r>
          </w:p>
        </w:tc>
        <w:tc>
          <w:tcPr>
            <w:tcW w:w="369" w:type="pct"/>
            <w:tcBorders>
              <w:top w:val="single" w:sz="4" w:space="0" w:color="auto"/>
              <w:left w:val="nil"/>
              <w:bottom w:val="single" w:sz="4" w:space="0" w:color="auto"/>
              <w:right w:val="single" w:sz="4" w:space="0" w:color="auto"/>
            </w:tcBorders>
            <w:shd w:val="clear" w:color="auto" w:fill="auto"/>
            <w:noWrap/>
            <w:vAlign w:val="center"/>
            <w:hideMark/>
          </w:tcPr>
          <w:p w:rsidR="00240EEF" w:rsidRPr="00932858" w:rsidRDefault="00240EEF" w:rsidP="00054BB9">
            <w:pPr>
              <w:shd w:val="clear" w:color="auto" w:fill="FFFFFF"/>
              <w:bidi w:val="0"/>
              <w:snapToGrid w:val="0"/>
              <w:jc w:val="both"/>
              <w:rPr>
                <w:rFonts w:ascii="Times New Roman" w:eastAsia="Times New Roman" w:hAnsi="Times New Roman" w:cs="Times New Roman"/>
                <w:b/>
                <w:bCs/>
                <w:color w:val="000000"/>
                <w:sz w:val="18"/>
                <w:szCs w:val="18"/>
              </w:rPr>
            </w:pPr>
            <w:r w:rsidRPr="00932858">
              <w:rPr>
                <w:rFonts w:ascii="Times New Roman" w:eastAsia="Times New Roman" w:hAnsi="Times New Roman" w:cs="Times New Roman"/>
                <w:b/>
                <w:bCs/>
                <w:color w:val="000000"/>
                <w:sz w:val="18"/>
                <w:szCs w:val="18"/>
              </w:rPr>
              <w:t>Max</w:t>
            </w:r>
            <w:r w:rsidR="006F7435" w:rsidRPr="00932858">
              <w:rPr>
                <w:rFonts w:ascii="Times New Roman" w:eastAsia="Times New Roman" w:hAnsi="Times New Roman" w:cs="Times New Roman"/>
                <w:b/>
                <w:bCs/>
                <w:color w:val="000000"/>
                <w:sz w:val="18"/>
                <w:szCs w:val="18"/>
              </w:rPr>
              <w:t>.</w:t>
            </w:r>
          </w:p>
        </w:tc>
        <w:tc>
          <w:tcPr>
            <w:tcW w:w="298" w:type="pct"/>
            <w:tcBorders>
              <w:top w:val="single" w:sz="4" w:space="0" w:color="auto"/>
              <w:left w:val="nil"/>
              <w:bottom w:val="single" w:sz="4" w:space="0" w:color="auto"/>
              <w:right w:val="single" w:sz="4" w:space="0" w:color="auto"/>
            </w:tcBorders>
            <w:shd w:val="clear" w:color="auto" w:fill="auto"/>
            <w:noWrap/>
            <w:vAlign w:val="center"/>
            <w:hideMark/>
          </w:tcPr>
          <w:p w:rsidR="00240EEF" w:rsidRPr="00932858" w:rsidRDefault="00240EEF" w:rsidP="00054BB9">
            <w:pPr>
              <w:shd w:val="clear" w:color="auto" w:fill="FFFFFF"/>
              <w:bidi w:val="0"/>
              <w:snapToGrid w:val="0"/>
              <w:jc w:val="both"/>
              <w:rPr>
                <w:rFonts w:ascii="Times New Roman" w:eastAsia="Times New Roman" w:hAnsi="Times New Roman" w:cs="Times New Roman"/>
                <w:b/>
                <w:bCs/>
                <w:color w:val="000000"/>
                <w:sz w:val="18"/>
                <w:szCs w:val="18"/>
              </w:rPr>
            </w:pPr>
            <w:r w:rsidRPr="00932858">
              <w:rPr>
                <w:rFonts w:ascii="Times New Roman" w:eastAsia="Times New Roman" w:hAnsi="Times New Roman" w:cs="Times New Roman"/>
                <w:b/>
                <w:bCs/>
                <w:color w:val="000000"/>
                <w:sz w:val="18"/>
                <w:szCs w:val="18"/>
              </w:rPr>
              <w:t>Min</w:t>
            </w:r>
            <w:r w:rsidR="006F7435" w:rsidRPr="00932858">
              <w:rPr>
                <w:rFonts w:ascii="Times New Roman" w:eastAsia="Times New Roman" w:hAnsi="Times New Roman" w:cs="Times New Roman"/>
                <w:b/>
                <w:bCs/>
                <w:color w:val="000000"/>
                <w:sz w:val="18"/>
                <w:szCs w:val="18"/>
              </w:rPr>
              <w:t>.</w:t>
            </w:r>
          </w:p>
        </w:tc>
      </w:tr>
      <w:tr w:rsidR="00A822DE" w:rsidRPr="00932858" w:rsidTr="00932858">
        <w:trPr>
          <w:jc w:val="center"/>
        </w:trPr>
        <w:tc>
          <w:tcPr>
            <w:tcW w:w="1452" w:type="pct"/>
            <w:tcBorders>
              <w:top w:val="nil"/>
              <w:left w:val="single" w:sz="4" w:space="0" w:color="auto"/>
              <w:bottom w:val="single" w:sz="4" w:space="0" w:color="auto"/>
              <w:right w:val="single" w:sz="4" w:space="0" w:color="auto"/>
            </w:tcBorders>
            <w:shd w:val="clear" w:color="auto" w:fill="auto"/>
            <w:vAlign w:val="center"/>
            <w:hideMark/>
          </w:tcPr>
          <w:p w:rsidR="00240EEF" w:rsidRPr="00932858" w:rsidRDefault="00240EEF" w:rsidP="00054BB9">
            <w:pPr>
              <w:shd w:val="clear" w:color="auto" w:fill="FFFFFF"/>
              <w:bidi w:val="0"/>
              <w:snapToGrid w:val="0"/>
              <w:jc w:val="both"/>
              <w:rPr>
                <w:rFonts w:ascii="Times New Roman" w:eastAsia="Times New Roman" w:hAnsi="Times New Roman" w:cs="Times New Roman"/>
                <w:b/>
                <w:bCs/>
                <w:color w:val="000000"/>
                <w:sz w:val="18"/>
                <w:szCs w:val="18"/>
              </w:rPr>
            </w:pPr>
            <w:r w:rsidRPr="00932858">
              <w:rPr>
                <w:rFonts w:ascii="Times New Roman" w:eastAsia="Times New Roman" w:hAnsi="Times New Roman" w:cs="Times New Roman"/>
                <w:b/>
                <w:bCs/>
                <w:color w:val="000000"/>
                <w:sz w:val="18"/>
                <w:szCs w:val="18"/>
              </w:rPr>
              <w:t>Value of agricultural Production (AP)</w:t>
            </w:r>
          </w:p>
        </w:tc>
        <w:tc>
          <w:tcPr>
            <w:tcW w:w="803" w:type="pct"/>
            <w:tcBorders>
              <w:top w:val="single" w:sz="4" w:space="0" w:color="auto"/>
              <w:left w:val="nil"/>
              <w:bottom w:val="single" w:sz="4" w:space="0" w:color="auto"/>
              <w:right w:val="single" w:sz="4" w:space="0" w:color="auto"/>
            </w:tcBorders>
            <w:vAlign w:val="center"/>
          </w:tcPr>
          <w:p w:rsidR="00D20922" w:rsidRPr="00932858" w:rsidRDefault="00292044"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b/>
                <w:bCs/>
                <w:color w:val="222222"/>
                <w:sz w:val="18"/>
                <w:szCs w:val="18"/>
              </w:rPr>
              <w:t>(LE billion)</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EEF" w:rsidRPr="00932858" w:rsidRDefault="00240EEF"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99.29065</w:t>
            </w:r>
          </w:p>
        </w:tc>
        <w:tc>
          <w:tcPr>
            <w:tcW w:w="372" w:type="pct"/>
            <w:tcBorders>
              <w:top w:val="nil"/>
              <w:left w:val="nil"/>
              <w:bottom w:val="single" w:sz="4" w:space="0" w:color="auto"/>
              <w:right w:val="single" w:sz="4" w:space="0" w:color="auto"/>
            </w:tcBorders>
            <w:shd w:val="clear" w:color="auto" w:fill="auto"/>
            <w:noWrap/>
            <w:vAlign w:val="center"/>
            <w:hideMark/>
          </w:tcPr>
          <w:p w:rsidR="00240EEF" w:rsidRPr="00932858" w:rsidRDefault="00240EEF"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52.845</w:t>
            </w:r>
          </w:p>
        </w:tc>
        <w:tc>
          <w:tcPr>
            <w:tcW w:w="427" w:type="pct"/>
            <w:tcBorders>
              <w:top w:val="nil"/>
              <w:left w:val="nil"/>
              <w:bottom w:val="single" w:sz="4" w:space="0" w:color="auto"/>
              <w:right w:val="single" w:sz="4" w:space="0" w:color="auto"/>
            </w:tcBorders>
            <w:shd w:val="clear" w:color="auto" w:fill="auto"/>
            <w:noWrap/>
            <w:vAlign w:val="center"/>
            <w:hideMark/>
          </w:tcPr>
          <w:p w:rsidR="00240EEF" w:rsidRPr="00932858" w:rsidRDefault="00240EEF"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118.4002</w:t>
            </w:r>
          </w:p>
        </w:tc>
        <w:tc>
          <w:tcPr>
            <w:tcW w:w="446" w:type="pct"/>
            <w:tcBorders>
              <w:top w:val="nil"/>
              <w:left w:val="nil"/>
              <w:bottom w:val="single" w:sz="4" w:space="0" w:color="auto"/>
              <w:right w:val="single" w:sz="4" w:space="0" w:color="auto"/>
            </w:tcBorders>
            <w:shd w:val="clear" w:color="auto" w:fill="auto"/>
            <w:noWrap/>
            <w:vAlign w:val="center"/>
            <w:hideMark/>
          </w:tcPr>
          <w:p w:rsidR="00240EEF" w:rsidRPr="00932858" w:rsidRDefault="00240EEF"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1.745483</w:t>
            </w:r>
          </w:p>
        </w:tc>
        <w:tc>
          <w:tcPr>
            <w:tcW w:w="416" w:type="pct"/>
            <w:tcBorders>
              <w:top w:val="nil"/>
              <w:left w:val="nil"/>
              <w:bottom w:val="single" w:sz="4" w:space="0" w:color="auto"/>
              <w:right w:val="single" w:sz="4" w:space="0" w:color="auto"/>
            </w:tcBorders>
            <w:shd w:val="clear" w:color="auto" w:fill="auto"/>
            <w:noWrap/>
            <w:vAlign w:val="center"/>
            <w:hideMark/>
          </w:tcPr>
          <w:p w:rsidR="00240EEF" w:rsidRPr="00932858" w:rsidRDefault="00240EEF"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5.545808</w:t>
            </w:r>
          </w:p>
        </w:tc>
        <w:tc>
          <w:tcPr>
            <w:tcW w:w="369" w:type="pct"/>
            <w:tcBorders>
              <w:top w:val="nil"/>
              <w:left w:val="nil"/>
              <w:bottom w:val="single" w:sz="4" w:space="0" w:color="auto"/>
              <w:right w:val="single" w:sz="4" w:space="0" w:color="auto"/>
            </w:tcBorders>
            <w:shd w:val="clear" w:color="auto" w:fill="auto"/>
            <w:noWrap/>
            <w:vAlign w:val="center"/>
            <w:hideMark/>
          </w:tcPr>
          <w:p w:rsidR="00240EEF" w:rsidRPr="00932858" w:rsidRDefault="00240EEF"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498.098</w:t>
            </w:r>
          </w:p>
        </w:tc>
        <w:tc>
          <w:tcPr>
            <w:tcW w:w="298" w:type="pct"/>
            <w:tcBorders>
              <w:top w:val="nil"/>
              <w:left w:val="nil"/>
              <w:bottom w:val="single" w:sz="4" w:space="0" w:color="auto"/>
              <w:right w:val="single" w:sz="4" w:space="0" w:color="auto"/>
            </w:tcBorders>
            <w:shd w:val="clear" w:color="auto" w:fill="auto"/>
            <w:noWrap/>
            <w:vAlign w:val="center"/>
            <w:hideMark/>
          </w:tcPr>
          <w:p w:rsidR="00240EEF" w:rsidRPr="00932858" w:rsidRDefault="00240EEF"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4.54</w:t>
            </w:r>
          </w:p>
        </w:tc>
      </w:tr>
      <w:tr w:rsidR="00A822DE" w:rsidRPr="00932858" w:rsidTr="00932858">
        <w:trPr>
          <w:jc w:val="center"/>
        </w:trPr>
        <w:tc>
          <w:tcPr>
            <w:tcW w:w="1452" w:type="pct"/>
            <w:tcBorders>
              <w:top w:val="nil"/>
              <w:left w:val="single" w:sz="4" w:space="0" w:color="auto"/>
              <w:bottom w:val="single" w:sz="4" w:space="0" w:color="auto"/>
              <w:right w:val="single" w:sz="4" w:space="0" w:color="auto"/>
            </w:tcBorders>
            <w:shd w:val="clear" w:color="auto" w:fill="auto"/>
            <w:vAlign w:val="center"/>
            <w:hideMark/>
          </w:tcPr>
          <w:p w:rsidR="00240EEF" w:rsidRPr="00932858" w:rsidRDefault="00240EEF" w:rsidP="00054BB9">
            <w:pPr>
              <w:shd w:val="clear" w:color="auto" w:fill="FFFFFF"/>
              <w:bidi w:val="0"/>
              <w:snapToGrid w:val="0"/>
              <w:jc w:val="both"/>
              <w:rPr>
                <w:rFonts w:ascii="Times New Roman" w:eastAsia="Times New Roman" w:hAnsi="Times New Roman" w:cs="Times New Roman"/>
                <w:b/>
                <w:bCs/>
                <w:color w:val="000000"/>
                <w:sz w:val="18"/>
                <w:szCs w:val="18"/>
              </w:rPr>
            </w:pPr>
            <w:r w:rsidRPr="00932858">
              <w:rPr>
                <w:rFonts w:ascii="Times New Roman" w:eastAsia="Times New Roman" w:hAnsi="Times New Roman" w:cs="Times New Roman"/>
                <w:b/>
                <w:bCs/>
                <w:color w:val="000000"/>
                <w:sz w:val="18"/>
                <w:szCs w:val="18"/>
              </w:rPr>
              <w:t>Crop area (A)</w:t>
            </w:r>
          </w:p>
        </w:tc>
        <w:tc>
          <w:tcPr>
            <w:tcW w:w="803" w:type="pct"/>
            <w:tcBorders>
              <w:top w:val="single" w:sz="4" w:space="0" w:color="auto"/>
              <w:left w:val="nil"/>
              <w:bottom w:val="single" w:sz="4" w:space="0" w:color="auto"/>
              <w:right w:val="single" w:sz="4" w:space="0" w:color="auto"/>
            </w:tcBorders>
            <w:vAlign w:val="center"/>
          </w:tcPr>
          <w:p w:rsidR="00240EEF" w:rsidRPr="00932858" w:rsidRDefault="00292044"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b/>
                <w:bCs/>
                <w:color w:val="222222"/>
                <w:sz w:val="18"/>
                <w:szCs w:val="18"/>
              </w:rPr>
              <w:t>(thousand acres)</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EEF" w:rsidRPr="00932858" w:rsidRDefault="00240EEF"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14164.51</w:t>
            </w:r>
          </w:p>
        </w:tc>
        <w:tc>
          <w:tcPr>
            <w:tcW w:w="372" w:type="pct"/>
            <w:tcBorders>
              <w:top w:val="nil"/>
              <w:left w:val="nil"/>
              <w:bottom w:val="single" w:sz="4" w:space="0" w:color="auto"/>
              <w:right w:val="single" w:sz="4" w:space="0" w:color="auto"/>
            </w:tcBorders>
            <w:shd w:val="clear" w:color="auto" w:fill="auto"/>
            <w:noWrap/>
            <w:vAlign w:val="center"/>
            <w:hideMark/>
          </w:tcPr>
          <w:p w:rsidR="00240EEF" w:rsidRPr="00932858" w:rsidRDefault="00240EEF"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14474</w:t>
            </w:r>
          </w:p>
        </w:tc>
        <w:tc>
          <w:tcPr>
            <w:tcW w:w="427" w:type="pct"/>
            <w:tcBorders>
              <w:top w:val="nil"/>
              <w:left w:val="nil"/>
              <w:bottom w:val="single" w:sz="4" w:space="0" w:color="auto"/>
              <w:right w:val="single" w:sz="4" w:space="0" w:color="auto"/>
            </w:tcBorders>
            <w:shd w:val="clear" w:color="auto" w:fill="auto"/>
            <w:noWrap/>
            <w:vAlign w:val="center"/>
            <w:hideMark/>
          </w:tcPr>
          <w:p w:rsidR="00240EEF" w:rsidRPr="00932858" w:rsidRDefault="00240EEF"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1565.374</w:t>
            </w:r>
          </w:p>
        </w:tc>
        <w:tc>
          <w:tcPr>
            <w:tcW w:w="446" w:type="pct"/>
            <w:tcBorders>
              <w:top w:val="nil"/>
              <w:left w:val="nil"/>
              <w:bottom w:val="single" w:sz="4" w:space="0" w:color="auto"/>
              <w:right w:val="single" w:sz="4" w:space="0" w:color="auto"/>
            </w:tcBorders>
            <w:shd w:val="clear" w:color="auto" w:fill="auto"/>
            <w:noWrap/>
            <w:vAlign w:val="center"/>
            <w:hideMark/>
          </w:tcPr>
          <w:p w:rsidR="00240EEF" w:rsidRPr="00932858" w:rsidRDefault="00240EEF"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-0.70266</w:t>
            </w:r>
          </w:p>
        </w:tc>
        <w:tc>
          <w:tcPr>
            <w:tcW w:w="416" w:type="pct"/>
            <w:tcBorders>
              <w:top w:val="nil"/>
              <w:left w:val="nil"/>
              <w:bottom w:val="single" w:sz="4" w:space="0" w:color="auto"/>
              <w:right w:val="single" w:sz="4" w:space="0" w:color="auto"/>
            </w:tcBorders>
            <w:shd w:val="clear" w:color="auto" w:fill="auto"/>
            <w:noWrap/>
            <w:vAlign w:val="center"/>
            <w:hideMark/>
          </w:tcPr>
          <w:p w:rsidR="00240EEF" w:rsidRPr="00932858" w:rsidRDefault="00240EEF"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2.200009</w:t>
            </w:r>
          </w:p>
        </w:tc>
        <w:tc>
          <w:tcPr>
            <w:tcW w:w="369" w:type="pct"/>
            <w:tcBorders>
              <w:top w:val="nil"/>
              <w:left w:val="nil"/>
              <w:bottom w:val="single" w:sz="4" w:space="0" w:color="auto"/>
              <w:right w:val="single" w:sz="4" w:space="0" w:color="auto"/>
            </w:tcBorders>
            <w:shd w:val="clear" w:color="auto" w:fill="auto"/>
            <w:noWrap/>
            <w:vAlign w:val="center"/>
            <w:hideMark/>
          </w:tcPr>
          <w:p w:rsidR="00240EEF" w:rsidRPr="00932858" w:rsidRDefault="00240EEF"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15919</w:t>
            </w:r>
          </w:p>
        </w:tc>
        <w:tc>
          <w:tcPr>
            <w:tcW w:w="298" w:type="pct"/>
            <w:tcBorders>
              <w:top w:val="nil"/>
              <w:left w:val="nil"/>
              <w:bottom w:val="single" w:sz="4" w:space="0" w:color="auto"/>
              <w:right w:val="single" w:sz="4" w:space="0" w:color="auto"/>
            </w:tcBorders>
            <w:shd w:val="clear" w:color="auto" w:fill="auto"/>
            <w:noWrap/>
            <w:vAlign w:val="center"/>
            <w:hideMark/>
          </w:tcPr>
          <w:p w:rsidR="00240EEF" w:rsidRPr="00932858" w:rsidRDefault="00240EEF"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11127</w:t>
            </w:r>
          </w:p>
        </w:tc>
      </w:tr>
      <w:tr w:rsidR="00A822DE" w:rsidRPr="00932858" w:rsidTr="00932858">
        <w:trPr>
          <w:jc w:val="center"/>
        </w:trPr>
        <w:tc>
          <w:tcPr>
            <w:tcW w:w="1452" w:type="pct"/>
            <w:tcBorders>
              <w:top w:val="nil"/>
              <w:left w:val="single" w:sz="4" w:space="0" w:color="auto"/>
              <w:bottom w:val="single" w:sz="4" w:space="0" w:color="auto"/>
              <w:right w:val="single" w:sz="4" w:space="0" w:color="auto"/>
            </w:tcBorders>
            <w:shd w:val="clear" w:color="auto" w:fill="auto"/>
            <w:vAlign w:val="center"/>
            <w:hideMark/>
          </w:tcPr>
          <w:p w:rsidR="00240EEF" w:rsidRPr="00932858" w:rsidRDefault="00240EEF" w:rsidP="00054BB9">
            <w:pPr>
              <w:shd w:val="clear" w:color="auto" w:fill="FFFFFF"/>
              <w:bidi w:val="0"/>
              <w:snapToGrid w:val="0"/>
              <w:jc w:val="both"/>
              <w:rPr>
                <w:rFonts w:ascii="Times New Roman" w:eastAsia="Times New Roman" w:hAnsi="Times New Roman" w:cs="Times New Roman"/>
                <w:b/>
                <w:bCs/>
                <w:color w:val="000000"/>
                <w:sz w:val="18"/>
                <w:szCs w:val="18"/>
              </w:rPr>
            </w:pPr>
            <w:r w:rsidRPr="00932858">
              <w:rPr>
                <w:rFonts w:ascii="Times New Roman" w:eastAsia="Times New Roman" w:hAnsi="Times New Roman" w:cs="Times New Roman"/>
                <w:b/>
                <w:bCs/>
                <w:color w:val="000000"/>
                <w:sz w:val="18"/>
                <w:szCs w:val="18"/>
              </w:rPr>
              <w:t xml:space="preserve">Agricultural </w:t>
            </w:r>
            <w:r w:rsidRPr="00932858">
              <w:rPr>
                <w:rFonts w:ascii="Times New Roman" w:hAnsi="Times New Roman" w:cs="Times New Roman"/>
                <w:b/>
                <w:bCs/>
                <w:color w:val="222222"/>
                <w:sz w:val="18"/>
                <w:szCs w:val="18"/>
              </w:rPr>
              <w:t>labor</w:t>
            </w:r>
            <w:r w:rsidRPr="00932858">
              <w:rPr>
                <w:rFonts w:ascii="Times New Roman" w:eastAsia="Times New Roman" w:hAnsi="Times New Roman" w:cs="Times New Roman"/>
                <w:b/>
                <w:bCs/>
                <w:color w:val="000000"/>
                <w:sz w:val="18"/>
                <w:szCs w:val="18"/>
              </w:rPr>
              <w:t xml:space="preserve"> (AL)</w:t>
            </w:r>
          </w:p>
        </w:tc>
        <w:tc>
          <w:tcPr>
            <w:tcW w:w="803" w:type="pct"/>
            <w:tcBorders>
              <w:top w:val="single" w:sz="4" w:space="0" w:color="auto"/>
              <w:left w:val="nil"/>
              <w:bottom w:val="single" w:sz="4" w:space="0" w:color="auto"/>
              <w:right w:val="single" w:sz="4" w:space="0" w:color="auto"/>
            </w:tcBorders>
            <w:vAlign w:val="center"/>
          </w:tcPr>
          <w:p w:rsidR="00240EEF" w:rsidRPr="00932858" w:rsidRDefault="00292044"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b/>
                <w:bCs/>
                <w:color w:val="222222"/>
                <w:sz w:val="18"/>
                <w:szCs w:val="18"/>
              </w:rPr>
              <w:t>(million workers)</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EEF" w:rsidRPr="00932858" w:rsidRDefault="00240EEF"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5.194892</w:t>
            </w:r>
          </w:p>
        </w:tc>
        <w:tc>
          <w:tcPr>
            <w:tcW w:w="372" w:type="pct"/>
            <w:tcBorders>
              <w:top w:val="nil"/>
              <w:left w:val="nil"/>
              <w:bottom w:val="single" w:sz="4" w:space="0" w:color="auto"/>
              <w:right w:val="single" w:sz="4" w:space="0" w:color="auto"/>
            </w:tcBorders>
            <w:shd w:val="clear" w:color="auto" w:fill="auto"/>
            <w:noWrap/>
            <w:vAlign w:val="center"/>
            <w:hideMark/>
          </w:tcPr>
          <w:p w:rsidR="00240EEF" w:rsidRPr="00932858" w:rsidRDefault="00240EEF"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5.069</w:t>
            </w:r>
          </w:p>
        </w:tc>
        <w:tc>
          <w:tcPr>
            <w:tcW w:w="427" w:type="pct"/>
            <w:tcBorders>
              <w:top w:val="nil"/>
              <w:left w:val="nil"/>
              <w:bottom w:val="single" w:sz="4" w:space="0" w:color="auto"/>
              <w:right w:val="single" w:sz="4" w:space="0" w:color="auto"/>
            </w:tcBorders>
            <w:shd w:val="clear" w:color="auto" w:fill="auto"/>
            <w:noWrap/>
            <w:vAlign w:val="center"/>
            <w:hideMark/>
          </w:tcPr>
          <w:p w:rsidR="00240EEF" w:rsidRPr="00932858" w:rsidRDefault="00240EEF"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0.699208</w:t>
            </w:r>
          </w:p>
        </w:tc>
        <w:tc>
          <w:tcPr>
            <w:tcW w:w="446" w:type="pct"/>
            <w:tcBorders>
              <w:top w:val="nil"/>
              <w:left w:val="nil"/>
              <w:bottom w:val="single" w:sz="4" w:space="0" w:color="auto"/>
              <w:right w:val="single" w:sz="4" w:space="0" w:color="auto"/>
            </w:tcBorders>
            <w:shd w:val="clear" w:color="auto" w:fill="auto"/>
            <w:noWrap/>
            <w:vAlign w:val="center"/>
            <w:hideMark/>
          </w:tcPr>
          <w:p w:rsidR="00240EEF" w:rsidRPr="00932858" w:rsidRDefault="00240EEF"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0.712558</w:t>
            </w:r>
          </w:p>
        </w:tc>
        <w:tc>
          <w:tcPr>
            <w:tcW w:w="416" w:type="pct"/>
            <w:tcBorders>
              <w:top w:val="nil"/>
              <w:left w:val="nil"/>
              <w:bottom w:val="single" w:sz="4" w:space="0" w:color="auto"/>
              <w:right w:val="single" w:sz="4" w:space="0" w:color="auto"/>
            </w:tcBorders>
            <w:shd w:val="clear" w:color="auto" w:fill="auto"/>
            <w:noWrap/>
            <w:vAlign w:val="center"/>
            <w:hideMark/>
          </w:tcPr>
          <w:p w:rsidR="00240EEF" w:rsidRPr="00932858" w:rsidRDefault="00240EEF"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2.411648</w:t>
            </w:r>
          </w:p>
        </w:tc>
        <w:tc>
          <w:tcPr>
            <w:tcW w:w="369" w:type="pct"/>
            <w:tcBorders>
              <w:top w:val="nil"/>
              <w:left w:val="nil"/>
              <w:bottom w:val="single" w:sz="4" w:space="0" w:color="auto"/>
              <w:right w:val="single" w:sz="4" w:space="0" w:color="auto"/>
            </w:tcBorders>
            <w:shd w:val="clear" w:color="auto" w:fill="auto"/>
            <w:noWrap/>
            <w:vAlign w:val="center"/>
            <w:hideMark/>
          </w:tcPr>
          <w:p w:rsidR="00240EEF" w:rsidRPr="00932858" w:rsidRDefault="00240EEF"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6.69</w:t>
            </w:r>
          </w:p>
        </w:tc>
        <w:tc>
          <w:tcPr>
            <w:tcW w:w="298" w:type="pct"/>
            <w:tcBorders>
              <w:top w:val="nil"/>
              <w:left w:val="nil"/>
              <w:bottom w:val="single" w:sz="4" w:space="0" w:color="auto"/>
              <w:right w:val="single" w:sz="4" w:space="0" w:color="auto"/>
            </w:tcBorders>
            <w:shd w:val="clear" w:color="auto" w:fill="auto"/>
            <w:noWrap/>
            <w:vAlign w:val="center"/>
            <w:hideMark/>
          </w:tcPr>
          <w:p w:rsidR="00240EEF" w:rsidRPr="00932858" w:rsidRDefault="00240EEF"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4.296</w:t>
            </w:r>
          </w:p>
        </w:tc>
      </w:tr>
      <w:tr w:rsidR="00A822DE" w:rsidRPr="00932858" w:rsidTr="00932858">
        <w:trPr>
          <w:jc w:val="center"/>
        </w:trPr>
        <w:tc>
          <w:tcPr>
            <w:tcW w:w="1452" w:type="pct"/>
            <w:tcBorders>
              <w:top w:val="nil"/>
              <w:left w:val="single" w:sz="4" w:space="0" w:color="auto"/>
              <w:bottom w:val="single" w:sz="4" w:space="0" w:color="auto"/>
              <w:right w:val="single" w:sz="4" w:space="0" w:color="auto"/>
            </w:tcBorders>
            <w:shd w:val="clear" w:color="auto" w:fill="auto"/>
            <w:vAlign w:val="center"/>
            <w:hideMark/>
          </w:tcPr>
          <w:p w:rsidR="00240EEF" w:rsidRPr="00932858" w:rsidRDefault="00240EEF" w:rsidP="00054BB9">
            <w:pPr>
              <w:shd w:val="clear" w:color="auto" w:fill="FFFFFF"/>
              <w:bidi w:val="0"/>
              <w:snapToGrid w:val="0"/>
              <w:jc w:val="both"/>
              <w:rPr>
                <w:rFonts w:ascii="Times New Roman" w:eastAsia="Times New Roman" w:hAnsi="Times New Roman" w:cs="Times New Roman"/>
                <w:b/>
                <w:bCs/>
                <w:color w:val="000000"/>
                <w:sz w:val="18"/>
                <w:szCs w:val="18"/>
              </w:rPr>
            </w:pPr>
            <w:r w:rsidRPr="00932858">
              <w:rPr>
                <w:rFonts w:ascii="Times New Roman" w:eastAsia="Times New Roman" w:hAnsi="Times New Roman" w:cs="Times New Roman"/>
                <w:b/>
                <w:bCs/>
                <w:color w:val="000000"/>
                <w:sz w:val="18"/>
                <w:szCs w:val="18"/>
              </w:rPr>
              <w:t>Agricultural Investments (</w:t>
            </w:r>
            <w:proofErr w:type="spellStart"/>
            <w:r w:rsidRPr="00932858">
              <w:rPr>
                <w:rFonts w:ascii="Times New Roman" w:eastAsia="Times New Roman" w:hAnsi="Times New Roman" w:cs="Times New Roman"/>
                <w:b/>
                <w:bCs/>
                <w:color w:val="000000"/>
                <w:sz w:val="18"/>
                <w:szCs w:val="18"/>
              </w:rPr>
              <w:t>AIn</w:t>
            </w:r>
            <w:proofErr w:type="spellEnd"/>
            <w:r w:rsidRPr="00932858">
              <w:rPr>
                <w:rFonts w:ascii="Times New Roman" w:eastAsia="Times New Roman" w:hAnsi="Times New Roman" w:cs="Times New Roman"/>
                <w:b/>
                <w:bCs/>
                <w:color w:val="000000"/>
                <w:sz w:val="18"/>
                <w:szCs w:val="18"/>
              </w:rPr>
              <w:t>)</w:t>
            </w:r>
          </w:p>
        </w:tc>
        <w:tc>
          <w:tcPr>
            <w:tcW w:w="803" w:type="pct"/>
            <w:tcBorders>
              <w:top w:val="single" w:sz="4" w:space="0" w:color="auto"/>
              <w:left w:val="nil"/>
              <w:bottom w:val="single" w:sz="4" w:space="0" w:color="auto"/>
              <w:right w:val="single" w:sz="4" w:space="0" w:color="auto"/>
            </w:tcBorders>
            <w:vAlign w:val="center"/>
          </w:tcPr>
          <w:p w:rsidR="00240EEF" w:rsidRPr="00932858" w:rsidRDefault="00292044" w:rsidP="00054BB9">
            <w:pPr>
              <w:shd w:val="clear" w:color="auto" w:fill="FFFFFF"/>
              <w:bidi w:val="0"/>
              <w:snapToGrid w:val="0"/>
              <w:jc w:val="both"/>
              <w:rPr>
                <w:rFonts w:ascii="Times New Roman" w:eastAsia="Times New Roman" w:hAnsi="Times New Roman" w:cs="Times New Roman"/>
                <w:b/>
                <w:bCs/>
                <w:color w:val="222222"/>
                <w:sz w:val="18"/>
                <w:szCs w:val="18"/>
              </w:rPr>
            </w:pPr>
            <w:r w:rsidRPr="00932858">
              <w:rPr>
                <w:rFonts w:ascii="Times New Roman" w:eastAsia="Times New Roman" w:hAnsi="Times New Roman" w:cs="Times New Roman"/>
                <w:b/>
                <w:bCs/>
                <w:color w:val="222222"/>
                <w:sz w:val="18"/>
                <w:szCs w:val="18"/>
              </w:rPr>
              <w:t>(</w:t>
            </w:r>
            <w:r w:rsidR="00D20922" w:rsidRPr="00932858">
              <w:rPr>
                <w:rFonts w:ascii="Times New Roman" w:eastAsia="Times New Roman" w:hAnsi="Times New Roman" w:cs="Times New Roman"/>
                <w:b/>
                <w:bCs/>
                <w:color w:val="222222"/>
                <w:sz w:val="18"/>
                <w:szCs w:val="18"/>
              </w:rPr>
              <w:t xml:space="preserve"> LE b</w:t>
            </w:r>
            <w:r w:rsidRPr="00932858">
              <w:rPr>
                <w:rFonts w:ascii="Times New Roman" w:eastAsia="Times New Roman" w:hAnsi="Times New Roman" w:cs="Times New Roman"/>
                <w:b/>
                <w:bCs/>
                <w:color w:val="222222"/>
                <w:sz w:val="18"/>
                <w:szCs w:val="18"/>
              </w:rPr>
              <w:t>illion)</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EEF" w:rsidRPr="00932858" w:rsidRDefault="00240EEF"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6.417216</w:t>
            </w:r>
          </w:p>
        </w:tc>
        <w:tc>
          <w:tcPr>
            <w:tcW w:w="372" w:type="pct"/>
            <w:tcBorders>
              <w:top w:val="nil"/>
              <w:left w:val="nil"/>
              <w:bottom w:val="single" w:sz="4" w:space="0" w:color="auto"/>
              <w:right w:val="single" w:sz="4" w:space="0" w:color="auto"/>
            </w:tcBorders>
            <w:shd w:val="clear" w:color="auto" w:fill="auto"/>
            <w:noWrap/>
            <w:vAlign w:val="center"/>
            <w:hideMark/>
          </w:tcPr>
          <w:p w:rsidR="00240EEF" w:rsidRPr="00932858" w:rsidRDefault="00240EEF"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6.743</w:t>
            </w:r>
          </w:p>
        </w:tc>
        <w:tc>
          <w:tcPr>
            <w:tcW w:w="427" w:type="pct"/>
            <w:tcBorders>
              <w:top w:val="nil"/>
              <w:left w:val="nil"/>
              <w:bottom w:val="single" w:sz="4" w:space="0" w:color="auto"/>
              <w:right w:val="single" w:sz="4" w:space="0" w:color="auto"/>
            </w:tcBorders>
            <w:shd w:val="clear" w:color="auto" w:fill="auto"/>
            <w:noWrap/>
            <w:vAlign w:val="center"/>
            <w:hideMark/>
          </w:tcPr>
          <w:p w:rsidR="00240EEF" w:rsidRPr="00932858" w:rsidRDefault="00240EEF"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5.293806</w:t>
            </w:r>
          </w:p>
        </w:tc>
        <w:tc>
          <w:tcPr>
            <w:tcW w:w="446" w:type="pct"/>
            <w:tcBorders>
              <w:top w:val="nil"/>
              <w:left w:val="nil"/>
              <w:bottom w:val="single" w:sz="4" w:space="0" w:color="auto"/>
              <w:right w:val="single" w:sz="4" w:space="0" w:color="auto"/>
            </w:tcBorders>
            <w:shd w:val="clear" w:color="auto" w:fill="auto"/>
            <w:noWrap/>
            <w:vAlign w:val="center"/>
            <w:hideMark/>
          </w:tcPr>
          <w:p w:rsidR="00240EEF" w:rsidRPr="00932858" w:rsidRDefault="00240EEF"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1.360093</w:t>
            </w:r>
          </w:p>
        </w:tc>
        <w:tc>
          <w:tcPr>
            <w:tcW w:w="416" w:type="pct"/>
            <w:tcBorders>
              <w:top w:val="nil"/>
              <w:left w:val="nil"/>
              <w:bottom w:val="single" w:sz="4" w:space="0" w:color="auto"/>
              <w:right w:val="single" w:sz="4" w:space="0" w:color="auto"/>
            </w:tcBorders>
            <w:shd w:val="clear" w:color="auto" w:fill="auto"/>
            <w:noWrap/>
            <w:vAlign w:val="center"/>
            <w:hideMark/>
          </w:tcPr>
          <w:p w:rsidR="00240EEF" w:rsidRPr="00932858" w:rsidRDefault="00240EEF"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5.384069</w:t>
            </w:r>
          </w:p>
        </w:tc>
        <w:tc>
          <w:tcPr>
            <w:tcW w:w="369" w:type="pct"/>
            <w:tcBorders>
              <w:top w:val="nil"/>
              <w:left w:val="nil"/>
              <w:bottom w:val="single" w:sz="4" w:space="0" w:color="auto"/>
              <w:right w:val="single" w:sz="4" w:space="0" w:color="auto"/>
            </w:tcBorders>
            <w:shd w:val="clear" w:color="auto" w:fill="auto"/>
            <w:noWrap/>
            <w:vAlign w:val="center"/>
            <w:hideMark/>
          </w:tcPr>
          <w:p w:rsidR="00240EEF" w:rsidRPr="00932858" w:rsidRDefault="00240EEF"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24.699</w:t>
            </w:r>
          </w:p>
        </w:tc>
        <w:tc>
          <w:tcPr>
            <w:tcW w:w="298" w:type="pct"/>
            <w:tcBorders>
              <w:top w:val="nil"/>
              <w:left w:val="nil"/>
              <w:bottom w:val="single" w:sz="4" w:space="0" w:color="auto"/>
              <w:right w:val="single" w:sz="4" w:space="0" w:color="auto"/>
            </w:tcBorders>
            <w:shd w:val="clear" w:color="auto" w:fill="auto"/>
            <w:noWrap/>
            <w:vAlign w:val="center"/>
            <w:hideMark/>
          </w:tcPr>
          <w:p w:rsidR="00240EEF" w:rsidRPr="00932858" w:rsidRDefault="00240EEF"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0.393</w:t>
            </w:r>
          </w:p>
        </w:tc>
      </w:tr>
      <w:tr w:rsidR="00A822DE" w:rsidRPr="00932858" w:rsidTr="00932858">
        <w:trPr>
          <w:jc w:val="center"/>
        </w:trPr>
        <w:tc>
          <w:tcPr>
            <w:tcW w:w="1452" w:type="pct"/>
            <w:tcBorders>
              <w:top w:val="nil"/>
              <w:left w:val="single" w:sz="4" w:space="0" w:color="auto"/>
              <w:bottom w:val="single" w:sz="4" w:space="0" w:color="auto"/>
              <w:right w:val="single" w:sz="4" w:space="0" w:color="auto"/>
            </w:tcBorders>
            <w:shd w:val="clear" w:color="auto" w:fill="auto"/>
            <w:vAlign w:val="center"/>
            <w:hideMark/>
          </w:tcPr>
          <w:p w:rsidR="00240EEF" w:rsidRPr="00932858" w:rsidRDefault="00240EEF" w:rsidP="00054BB9">
            <w:pPr>
              <w:shd w:val="clear" w:color="auto" w:fill="FFFFFF"/>
              <w:bidi w:val="0"/>
              <w:snapToGrid w:val="0"/>
              <w:jc w:val="both"/>
              <w:rPr>
                <w:rFonts w:ascii="Times New Roman" w:eastAsia="Times New Roman" w:hAnsi="Times New Roman" w:cs="Times New Roman"/>
                <w:b/>
                <w:bCs/>
                <w:color w:val="000000"/>
                <w:sz w:val="18"/>
                <w:szCs w:val="18"/>
              </w:rPr>
            </w:pPr>
            <w:r w:rsidRPr="00932858">
              <w:rPr>
                <w:rFonts w:ascii="Times New Roman" w:eastAsia="Times New Roman" w:hAnsi="Times New Roman" w:cs="Times New Roman"/>
                <w:b/>
                <w:bCs/>
                <w:color w:val="000000"/>
                <w:sz w:val="18"/>
                <w:szCs w:val="18"/>
              </w:rPr>
              <w:t>Agricultural Exports (</w:t>
            </w:r>
            <w:proofErr w:type="spellStart"/>
            <w:r w:rsidRPr="00932858">
              <w:rPr>
                <w:rFonts w:ascii="Times New Roman" w:eastAsia="Times New Roman" w:hAnsi="Times New Roman" w:cs="Times New Roman"/>
                <w:b/>
                <w:bCs/>
                <w:color w:val="000000"/>
                <w:sz w:val="18"/>
                <w:szCs w:val="18"/>
              </w:rPr>
              <w:t>AEx</w:t>
            </w:r>
            <w:proofErr w:type="spellEnd"/>
            <w:r w:rsidRPr="00932858">
              <w:rPr>
                <w:rFonts w:ascii="Times New Roman" w:eastAsia="Times New Roman" w:hAnsi="Times New Roman" w:cs="Times New Roman"/>
                <w:b/>
                <w:bCs/>
                <w:color w:val="000000"/>
                <w:sz w:val="18"/>
                <w:szCs w:val="18"/>
              </w:rPr>
              <w:t>)</w:t>
            </w:r>
          </w:p>
        </w:tc>
        <w:tc>
          <w:tcPr>
            <w:tcW w:w="803" w:type="pct"/>
            <w:tcBorders>
              <w:top w:val="single" w:sz="4" w:space="0" w:color="auto"/>
              <w:left w:val="nil"/>
              <w:bottom w:val="single" w:sz="4" w:space="0" w:color="auto"/>
              <w:right w:val="single" w:sz="4" w:space="0" w:color="auto"/>
            </w:tcBorders>
            <w:vAlign w:val="center"/>
          </w:tcPr>
          <w:p w:rsidR="00240EEF" w:rsidRPr="00932858" w:rsidRDefault="00292044"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b/>
                <w:bCs/>
                <w:color w:val="222222"/>
                <w:sz w:val="18"/>
                <w:szCs w:val="18"/>
              </w:rPr>
              <w:t>(</w:t>
            </w:r>
            <w:r w:rsidR="00D20922" w:rsidRPr="00932858">
              <w:rPr>
                <w:rFonts w:ascii="Times New Roman" w:eastAsia="Times New Roman" w:hAnsi="Times New Roman" w:cs="Times New Roman"/>
                <w:b/>
                <w:bCs/>
                <w:color w:val="222222"/>
                <w:sz w:val="18"/>
                <w:szCs w:val="18"/>
              </w:rPr>
              <w:t>LE b</w:t>
            </w:r>
            <w:r w:rsidRPr="00932858">
              <w:rPr>
                <w:rFonts w:ascii="Times New Roman" w:eastAsia="Times New Roman" w:hAnsi="Times New Roman" w:cs="Times New Roman"/>
                <w:b/>
                <w:bCs/>
                <w:color w:val="222222"/>
                <w:sz w:val="18"/>
                <w:szCs w:val="18"/>
              </w:rPr>
              <w:t>illion)</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EEF" w:rsidRPr="00932858" w:rsidRDefault="00240EEF"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11.17632</w:t>
            </w:r>
          </w:p>
        </w:tc>
        <w:tc>
          <w:tcPr>
            <w:tcW w:w="372" w:type="pct"/>
            <w:tcBorders>
              <w:top w:val="nil"/>
              <w:left w:val="nil"/>
              <w:bottom w:val="single" w:sz="4" w:space="0" w:color="auto"/>
              <w:right w:val="single" w:sz="4" w:space="0" w:color="auto"/>
            </w:tcBorders>
            <w:shd w:val="clear" w:color="auto" w:fill="auto"/>
            <w:noWrap/>
            <w:vAlign w:val="center"/>
            <w:hideMark/>
          </w:tcPr>
          <w:p w:rsidR="00240EEF" w:rsidRPr="00932858" w:rsidRDefault="00240EEF"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1.483</w:t>
            </w:r>
          </w:p>
        </w:tc>
        <w:tc>
          <w:tcPr>
            <w:tcW w:w="427" w:type="pct"/>
            <w:tcBorders>
              <w:top w:val="nil"/>
              <w:left w:val="nil"/>
              <w:bottom w:val="single" w:sz="4" w:space="0" w:color="auto"/>
              <w:right w:val="single" w:sz="4" w:space="0" w:color="auto"/>
            </w:tcBorders>
            <w:shd w:val="clear" w:color="auto" w:fill="auto"/>
            <w:noWrap/>
            <w:vAlign w:val="center"/>
            <w:hideMark/>
          </w:tcPr>
          <w:p w:rsidR="00240EEF" w:rsidRPr="00932858" w:rsidRDefault="00240EEF"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15.6743</w:t>
            </w:r>
          </w:p>
        </w:tc>
        <w:tc>
          <w:tcPr>
            <w:tcW w:w="446" w:type="pct"/>
            <w:tcBorders>
              <w:top w:val="nil"/>
              <w:left w:val="nil"/>
              <w:bottom w:val="single" w:sz="4" w:space="0" w:color="auto"/>
              <w:right w:val="single" w:sz="4" w:space="0" w:color="auto"/>
            </w:tcBorders>
            <w:shd w:val="clear" w:color="auto" w:fill="auto"/>
            <w:noWrap/>
            <w:vAlign w:val="center"/>
            <w:hideMark/>
          </w:tcPr>
          <w:p w:rsidR="00240EEF" w:rsidRPr="00932858" w:rsidRDefault="00240EEF"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1.227009</w:t>
            </w:r>
          </w:p>
        </w:tc>
        <w:tc>
          <w:tcPr>
            <w:tcW w:w="416" w:type="pct"/>
            <w:tcBorders>
              <w:top w:val="nil"/>
              <w:left w:val="nil"/>
              <w:bottom w:val="single" w:sz="4" w:space="0" w:color="auto"/>
              <w:right w:val="single" w:sz="4" w:space="0" w:color="auto"/>
            </w:tcBorders>
            <w:shd w:val="clear" w:color="auto" w:fill="auto"/>
            <w:noWrap/>
            <w:vAlign w:val="center"/>
            <w:hideMark/>
          </w:tcPr>
          <w:p w:rsidR="00240EEF" w:rsidRPr="00932858" w:rsidRDefault="00240EEF"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3.05676</w:t>
            </w:r>
          </w:p>
        </w:tc>
        <w:tc>
          <w:tcPr>
            <w:tcW w:w="369" w:type="pct"/>
            <w:tcBorders>
              <w:top w:val="nil"/>
              <w:left w:val="nil"/>
              <w:bottom w:val="single" w:sz="4" w:space="0" w:color="auto"/>
              <w:right w:val="single" w:sz="4" w:space="0" w:color="auto"/>
            </w:tcBorders>
            <w:shd w:val="clear" w:color="auto" w:fill="auto"/>
            <w:noWrap/>
            <w:vAlign w:val="center"/>
            <w:hideMark/>
          </w:tcPr>
          <w:p w:rsidR="00240EEF" w:rsidRPr="00932858" w:rsidRDefault="00240EEF"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49.89</w:t>
            </w:r>
          </w:p>
        </w:tc>
        <w:tc>
          <w:tcPr>
            <w:tcW w:w="298" w:type="pct"/>
            <w:tcBorders>
              <w:top w:val="nil"/>
              <w:left w:val="nil"/>
              <w:bottom w:val="single" w:sz="4" w:space="0" w:color="auto"/>
              <w:right w:val="single" w:sz="4" w:space="0" w:color="auto"/>
            </w:tcBorders>
            <w:shd w:val="clear" w:color="auto" w:fill="auto"/>
            <w:noWrap/>
            <w:vAlign w:val="center"/>
            <w:hideMark/>
          </w:tcPr>
          <w:p w:rsidR="00240EEF" w:rsidRPr="00932858" w:rsidRDefault="00240EEF"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0.157</w:t>
            </w:r>
          </w:p>
        </w:tc>
      </w:tr>
      <w:tr w:rsidR="00A822DE" w:rsidRPr="00932858" w:rsidTr="00932858">
        <w:trPr>
          <w:jc w:val="center"/>
        </w:trPr>
        <w:tc>
          <w:tcPr>
            <w:tcW w:w="1452" w:type="pct"/>
            <w:tcBorders>
              <w:top w:val="nil"/>
              <w:left w:val="single" w:sz="4" w:space="0" w:color="auto"/>
              <w:bottom w:val="single" w:sz="4" w:space="0" w:color="auto"/>
              <w:right w:val="single" w:sz="4" w:space="0" w:color="auto"/>
            </w:tcBorders>
            <w:shd w:val="clear" w:color="auto" w:fill="auto"/>
            <w:vAlign w:val="center"/>
            <w:hideMark/>
          </w:tcPr>
          <w:p w:rsidR="00240EEF" w:rsidRPr="00932858" w:rsidRDefault="00240EEF" w:rsidP="00054BB9">
            <w:pPr>
              <w:shd w:val="clear" w:color="auto" w:fill="FFFFFF"/>
              <w:bidi w:val="0"/>
              <w:snapToGrid w:val="0"/>
              <w:jc w:val="both"/>
              <w:rPr>
                <w:rFonts w:ascii="Times New Roman" w:eastAsia="Times New Roman" w:hAnsi="Times New Roman" w:cs="Times New Roman"/>
                <w:b/>
                <w:bCs/>
                <w:color w:val="000000"/>
                <w:sz w:val="18"/>
                <w:szCs w:val="18"/>
              </w:rPr>
            </w:pPr>
            <w:r w:rsidRPr="00932858">
              <w:rPr>
                <w:rFonts w:ascii="Times New Roman" w:eastAsia="Times New Roman" w:hAnsi="Times New Roman" w:cs="Times New Roman"/>
                <w:b/>
                <w:bCs/>
                <w:color w:val="000000"/>
                <w:sz w:val="18"/>
                <w:szCs w:val="18"/>
              </w:rPr>
              <w:t>Agricultural Imports (</w:t>
            </w:r>
            <w:proofErr w:type="spellStart"/>
            <w:r w:rsidRPr="00932858">
              <w:rPr>
                <w:rFonts w:ascii="Times New Roman" w:eastAsia="Times New Roman" w:hAnsi="Times New Roman" w:cs="Times New Roman"/>
                <w:b/>
                <w:bCs/>
                <w:color w:val="000000"/>
                <w:sz w:val="18"/>
                <w:szCs w:val="18"/>
              </w:rPr>
              <w:t>AIm</w:t>
            </w:r>
            <w:proofErr w:type="spellEnd"/>
            <w:r w:rsidRPr="00932858">
              <w:rPr>
                <w:rFonts w:ascii="Times New Roman" w:eastAsia="Times New Roman" w:hAnsi="Times New Roman" w:cs="Times New Roman"/>
                <w:b/>
                <w:bCs/>
                <w:color w:val="000000"/>
                <w:sz w:val="18"/>
                <w:szCs w:val="18"/>
              </w:rPr>
              <w:t>)</w:t>
            </w:r>
          </w:p>
        </w:tc>
        <w:tc>
          <w:tcPr>
            <w:tcW w:w="803" w:type="pct"/>
            <w:tcBorders>
              <w:top w:val="single" w:sz="4" w:space="0" w:color="auto"/>
              <w:left w:val="nil"/>
              <w:bottom w:val="single" w:sz="4" w:space="0" w:color="auto"/>
              <w:right w:val="single" w:sz="4" w:space="0" w:color="auto"/>
            </w:tcBorders>
            <w:vAlign w:val="center"/>
          </w:tcPr>
          <w:p w:rsidR="00240EEF" w:rsidRPr="00932858" w:rsidRDefault="00D20922"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b/>
                <w:bCs/>
                <w:color w:val="222222"/>
                <w:sz w:val="18"/>
                <w:szCs w:val="18"/>
              </w:rPr>
              <w:t>(LE billion)</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EEF" w:rsidRPr="00932858" w:rsidRDefault="00240EEF"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41.11489</w:t>
            </w:r>
          </w:p>
        </w:tc>
        <w:tc>
          <w:tcPr>
            <w:tcW w:w="372" w:type="pct"/>
            <w:tcBorders>
              <w:top w:val="nil"/>
              <w:left w:val="nil"/>
              <w:bottom w:val="single" w:sz="4" w:space="0" w:color="auto"/>
              <w:right w:val="single" w:sz="4" w:space="0" w:color="auto"/>
            </w:tcBorders>
            <w:shd w:val="clear" w:color="auto" w:fill="auto"/>
            <w:noWrap/>
            <w:vAlign w:val="center"/>
            <w:hideMark/>
          </w:tcPr>
          <w:p w:rsidR="00240EEF" w:rsidRPr="00932858" w:rsidRDefault="00240EEF"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13.166</w:t>
            </w:r>
          </w:p>
        </w:tc>
        <w:tc>
          <w:tcPr>
            <w:tcW w:w="427" w:type="pct"/>
            <w:tcBorders>
              <w:top w:val="nil"/>
              <w:left w:val="nil"/>
              <w:bottom w:val="single" w:sz="4" w:space="0" w:color="auto"/>
              <w:right w:val="single" w:sz="4" w:space="0" w:color="auto"/>
            </w:tcBorders>
            <w:shd w:val="clear" w:color="auto" w:fill="auto"/>
            <w:noWrap/>
            <w:vAlign w:val="center"/>
            <w:hideMark/>
          </w:tcPr>
          <w:p w:rsidR="00240EEF" w:rsidRPr="00932858" w:rsidRDefault="00240EEF"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57.77757</w:t>
            </w:r>
          </w:p>
        </w:tc>
        <w:tc>
          <w:tcPr>
            <w:tcW w:w="446" w:type="pct"/>
            <w:tcBorders>
              <w:top w:val="nil"/>
              <w:left w:val="nil"/>
              <w:bottom w:val="single" w:sz="4" w:space="0" w:color="auto"/>
              <w:right w:val="single" w:sz="4" w:space="0" w:color="auto"/>
            </w:tcBorders>
            <w:shd w:val="clear" w:color="auto" w:fill="auto"/>
            <w:noWrap/>
            <w:vAlign w:val="center"/>
            <w:hideMark/>
          </w:tcPr>
          <w:p w:rsidR="00240EEF" w:rsidRPr="00932858" w:rsidRDefault="00240EEF"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1.931176</w:t>
            </w:r>
          </w:p>
        </w:tc>
        <w:tc>
          <w:tcPr>
            <w:tcW w:w="416" w:type="pct"/>
            <w:tcBorders>
              <w:top w:val="nil"/>
              <w:left w:val="nil"/>
              <w:bottom w:val="single" w:sz="4" w:space="0" w:color="auto"/>
              <w:right w:val="single" w:sz="4" w:space="0" w:color="auto"/>
            </w:tcBorders>
            <w:shd w:val="clear" w:color="auto" w:fill="auto"/>
            <w:noWrap/>
            <w:vAlign w:val="center"/>
            <w:hideMark/>
          </w:tcPr>
          <w:p w:rsidR="00240EEF" w:rsidRPr="00932858" w:rsidRDefault="00240EEF"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6.163467</w:t>
            </w:r>
          </w:p>
        </w:tc>
        <w:tc>
          <w:tcPr>
            <w:tcW w:w="369" w:type="pct"/>
            <w:tcBorders>
              <w:top w:val="nil"/>
              <w:left w:val="nil"/>
              <w:bottom w:val="single" w:sz="4" w:space="0" w:color="auto"/>
              <w:right w:val="single" w:sz="4" w:space="0" w:color="auto"/>
            </w:tcBorders>
            <w:shd w:val="clear" w:color="auto" w:fill="auto"/>
            <w:noWrap/>
            <w:vAlign w:val="center"/>
            <w:hideMark/>
          </w:tcPr>
          <w:p w:rsidR="00240EEF" w:rsidRPr="00932858" w:rsidRDefault="00240EEF"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241.954</w:t>
            </w:r>
          </w:p>
        </w:tc>
        <w:tc>
          <w:tcPr>
            <w:tcW w:w="298" w:type="pct"/>
            <w:tcBorders>
              <w:top w:val="nil"/>
              <w:left w:val="nil"/>
              <w:bottom w:val="single" w:sz="4" w:space="0" w:color="auto"/>
              <w:right w:val="single" w:sz="4" w:space="0" w:color="auto"/>
            </w:tcBorders>
            <w:shd w:val="clear" w:color="auto" w:fill="auto"/>
            <w:noWrap/>
            <w:vAlign w:val="center"/>
            <w:hideMark/>
          </w:tcPr>
          <w:p w:rsidR="00240EEF" w:rsidRPr="00932858" w:rsidRDefault="00240EEF"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1.848</w:t>
            </w:r>
          </w:p>
        </w:tc>
      </w:tr>
    </w:tbl>
    <w:p w:rsidR="00E52EE4" w:rsidRDefault="001D5355" w:rsidP="00E52EE4">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eastAsiaTheme="minorEastAsia" w:hAnsi="Times New Roman"/>
          <w:color w:val="222222"/>
          <w:szCs w:val="16"/>
          <w:lang w:eastAsia="zh-CN"/>
        </w:rPr>
      </w:pPr>
      <w:r w:rsidRPr="00E52EE4">
        <w:rPr>
          <w:rFonts w:ascii="Times New Roman" w:hAnsi="Times New Roman"/>
          <w:b/>
          <w:bCs/>
          <w:color w:val="222222"/>
          <w:szCs w:val="16"/>
        </w:rPr>
        <w:t>Source</w:t>
      </w:r>
      <w:r w:rsidR="00956949" w:rsidRPr="00E52EE4">
        <w:rPr>
          <w:rFonts w:ascii="Times New Roman" w:hAnsi="Times New Roman"/>
          <w:b/>
          <w:bCs/>
          <w:color w:val="222222"/>
          <w:szCs w:val="16"/>
        </w:rPr>
        <w:t xml:space="preserve"> of </w:t>
      </w:r>
      <w:r w:rsidR="003F3AB8" w:rsidRPr="00E52EE4">
        <w:rPr>
          <w:rFonts w:ascii="Times New Roman" w:hAnsi="Times New Roman"/>
          <w:b/>
          <w:bCs/>
          <w:color w:val="222222"/>
          <w:szCs w:val="16"/>
        </w:rPr>
        <w:t>date:</w:t>
      </w:r>
      <w:r w:rsidR="00956949" w:rsidRPr="00E52EE4">
        <w:rPr>
          <w:rFonts w:ascii="Times New Roman" w:hAnsi="Times New Roman"/>
          <w:color w:val="222222"/>
          <w:szCs w:val="16"/>
        </w:rPr>
        <w:t xml:space="preserve"> </w:t>
      </w:r>
    </w:p>
    <w:p w:rsidR="00956949" w:rsidRPr="00E52EE4" w:rsidRDefault="00956949" w:rsidP="00E52EE4">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olor w:val="222222"/>
          <w:szCs w:val="16"/>
        </w:rPr>
      </w:pPr>
      <w:r w:rsidRPr="00E52EE4">
        <w:rPr>
          <w:rFonts w:ascii="Times New Roman" w:hAnsi="Times New Roman"/>
          <w:color w:val="222222"/>
          <w:szCs w:val="16"/>
        </w:rPr>
        <w:t>(1) Ministry of Economic Development, Economic and Social Development Plan</w:t>
      </w:r>
      <w:r w:rsidR="00995709" w:rsidRPr="00E52EE4">
        <w:rPr>
          <w:rFonts w:ascii="Times New Roman" w:hAnsi="Times New Roman"/>
          <w:color w:val="222222"/>
          <w:szCs w:val="16"/>
        </w:rPr>
        <w:t>,</w:t>
      </w:r>
      <w:r w:rsidR="00995709">
        <w:rPr>
          <w:rFonts w:ascii="Times New Roman" w:hAnsi="Times New Roman"/>
          <w:color w:val="222222"/>
          <w:szCs w:val="16"/>
        </w:rPr>
        <w:t xml:space="preserve"> </w:t>
      </w:r>
      <w:r w:rsidR="00995709" w:rsidRPr="00E52EE4">
        <w:rPr>
          <w:rFonts w:ascii="Times New Roman" w:hAnsi="Times New Roman"/>
          <w:color w:val="222222"/>
          <w:szCs w:val="16"/>
        </w:rPr>
        <w:t>V</w:t>
      </w:r>
      <w:r w:rsidRPr="00E52EE4">
        <w:rPr>
          <w:rFonts w:ascii="Times New Roman" w:hAnsi="Times New Roman"/>
          <w:color w:val="222222"/>
          <w:szCs w:val="16"/>
        </w:rPr>
        <w:t>olumes1982-2018.</w:t>
      </w:r>
    </w:p>
    <w:p w:rsidR="00956949" w:rsidRPr="00E52EE4" w:rsidRDefault="00956949" w:rsidP="00E52EE4">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olor w:val="222222"/>
          <w:szCs w:val="16"/>
        </w:rPr>
      </w:pPr>
      <w:r w:rsidRPr="00E52EE4">
        <w:rPr>
          <w:rFonts w:ascii="Times New Roman" w:hAnsi="Times New Roman"/>
          <w:color w:val="222222"/>
          <w:szCs w:val="16"/>
        </w:rPr>
        <w:t>(2) General Mobilization and Statistics Organization, Statistical Yearbook of the Arab Republic of Egypt</w:t>
      </w:r>
      <w:r w:rsidR="00995709" w:rsidRPr="00E52EE4">
        <w:rPr>
          <w:rFonts w:ascii="Times New Roman" w:hAnsi="Times New Roman"/>
          <w:color w:val="222222"/>
          <w:szCs w:val="16"/>
        </w:rPr>
        <w:t>,</w:t>
      </w:r>
      <w:r w:rsidR="00995709">
        <w:rPr>
          <w:rFonts w:ascii="Times New Roman" w:hAnsi="Times New Roman"/>
          <w:color w:val="222222"/>
          <w:szCs w:val="16"/>
        </w:rPr>
        <w:t xml:space="preserve"> </w:t>
      </w:r>
      <w:r w:rsidR="00995709" w:rsidRPr="00E52EE4">
        <w:rPr>
          <w:rFonts w:ascii="Times New Roman" w:hAnsi="Times New Roman"/>
          <w:color w:val="222222"/>
          <w:szCs w:val="16"/>
        </w:rPr>
        <w:t>V</w:t>
      </w:r>
      <w:r w:rsidR="00696EE9" w:rsidRPr="00E52EE4">
        <w:rPr>
          <w:rFonts w:ascii="Times New Roman" w:hAnsi="Times New Roman"/>
          <w:color w:val="222222"/>
          <w:szCs w:val="16"/>
        </w:rPr>
        <w:t>olumes1982-2018.</w:t>
      </w:r>
    </w:p>
    <w:p w:rsidR="00A822DE" w:rsidRPr="00E52EE4" w:rsidRDefault="00956949" w:rsidP="00E52EE4">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olor w:val="222222"/>
          <w:szCs w:val="16"/>
        </w:rPr>
      </w:pPr>
      <w:r w:rsidRPr="00E52EE4">
        <w:rPr>
          <w:rFonts w:ascii="Times New Roman" w:hAnsi="Times New Roman"/>
          <w:color w:val="222222"/>
          <w:szCs w:val="16"/>
        </w:rPr>
        <w:t xml:space="preserve">(3) National Bank, Research Department, Economic Bulletin, </w:t>
      </w:r>
      <w:r w:rsidR="00696EE9" w:rsidRPr="00E52EE4">
        <w:rPr>
          <w:rFonts w:ascii="Times New Roman" w:hAnsi="Times New Roman"/>
          <w:color w:val="222222"/>
          <w:szCs w:val="16"/>
        </w:rPr>
        <w:t>Volumes1982-2018.</w:t>
      </w:r>
    </w:p>
    <w:p w:rsidR="00E52EE4" w:rsidRDefault="00E52EE4"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outlineLvl w:val="0"/>
        <w:rPr>
          <w:rFonts w:ascii="Times New Roman" w:hAnsi="Times New Roman"/>
          <w:b/>
          <w:bCs/>
          <w:color w:val="222222"/>
        </w:rPr>
      </w:pPr>
    </w:p>
    <w:p w:rsidR="00E52EE4" w:rsidRPr="00E52EE4" w:rsidRDefault="00E52EE4"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outlineLvl w:val="0"/>
        <w:rPr>
          <w:rFonts w:ascii="Times New Roman" w:hAnsi="Times New Roman"/>
          <w:b/>
          <w:bCs/>
          <w:color w:val="222222"/>
        </w:rPr>
        <w:sectPr w:rsidR="00E52EE4" w:rsidRPr="00E52EE4" w:rsidSect="00E916D9">
          <w:headerReference w:type="default" r:id="rId27"/>
          <w:footerReference w:type="default" r:id="rId28"/>
          <w:headerReference w:type="first" r:id="rId29"/>
          <w:footerReference w:type="first" r:id="rId30"/>
          <w:type w:val="continuous"/>
          <w:pgSz w:w="12240" w:h="15840"/>
          <w:pgMar w:top="1440" w:right="1440" w:bottom="1440" w:left="1440" w:header="720" w:footer="720" w:gutter="0"/>
          <w:cols w:space="720"/>
          <w:bidi/>
          <w:rtlGutter/>
          <w:docGrid w:linePitch="360"/>
        </w:sectPr>
      </w:pPr>
    </w:p>
    <w:p w:rsidR="00A42697" w:rsidRPr="00E52EE4" w:rsidRDefault="00486C4A"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outlineLvl w:val="0"/>
        <w:rPr>
          <w:rFonts w:ascii="Times New Roman" w:hAnsi="Times New Roman"/>
          <w:b/>
          <w:bCs/>
          <w:color w:val="222222"/>
        </w:rPr>
      </w:pPr>
      <w:r w:rsidRPr="00E52EE4">
        <w:rPr>
          <w:rFonts w:ascii="Times New Roman" w:hAnsi="Times New Roman"/>
          <w:b/>
          <w:bCs/>
          <w:color w:val="222222"/>
        </w:rPr>
        <w:lastRenderedPageBreak/>
        <w:t xml:space="preserve">First, </w:t>
      </w:r>
      <w:r w:rsidR="00BA0229" w:rsidRPr="00E52EE4">
        <w:rPr>
          <w:rFonts w:ascii="Times New Roman" w:hAnsi="Times New Roman"/>
          <w:b/>
          <w:bCs/>
          <w:color w:val="222222"/>
        </w:rPr>
        <w:t>Traditional Method</w:t>
      </w:r>
      <w:r w:rsidR="007216B8" w:rsidRPr="00E52EE4">
        <w:rPr>
          <w:rFonts w:ascii="Times New Roman" w:hAnsi="Times New Roman"/>
          <w:b/>
          <w:bCs/>
          <w:color w:val="222222"/>
        </w:rPr>
        <w:t>:</w:t>
      </w:r>
    </w:p>
    <w:p w:rsidR="00CD73BC" w:rsidRPr="00E52EE4" w:rsidRDefault="0019666C"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b/>
          <w:bCs/>
          <w:color w:val="222222"/>
        </w:rPr>
      </w:pPr>
      <w:r w:rsidRPr="00E52EE4">
        <w:rPr>
          <w:rFonts w:ascii="Times New Roman" w:hAnsi="Times New Roman"/>
          <w:color w:val="222222"/>
        </w:rPr>
        <w:t>T</w:t>
      </w:r>
      <w:r w:rsidR="00D77DDD" w:rsidRPr="00E52EE4">
        <w:rPr>
          <w:rFonts w:ascii="Times New Roman" w:hAnsi="Times New Roman"/>
          <w:color w:val="222222"/>
        </w:rPr>
        <w:t xml:space="preserve">he most important factors affecting agricultural production was estimated by multiple regression where the </w:t>
      </w:r>
      <w:r w:rsidRPr="00E52EE4">
        <w:rPr>
          <w:rFonts w:ascii="Times New Roman" w:hAnsi="Times New Roman"/>
          <w:color w:val="222222"/>
        </w:rPr>
        <w:t>A</w:t>
      </w:r>
      <w:r w:rsidR="00D77DDD" w:rsidRPr="00E52EE4">
        <w:rPr>
          <w:rFonts w:ascii="Times New Roman" w:hAnsi="Times New Roman"/>
          <w:color w:val="222222"/>
        </w:rPr>
        <w:t xml:space="preserve">gricultural </w:t>
      </w:r>
      <w:r w:rsidRPr="00E52EE4">
        <w:rPr>
          <w:rFonts w:ascii="Times New Roman" w:hAnsi="Times New Roman"/>
          <w:color w:val="222222"/>
        </w:rPr>
        <w:t>P</w:t>
      </w:r>
      <w:r w:rsidR="00D77DDD" w:rsidRPr="00E52EE4">
        <w:rPr>
          <w:rFonts w:ascii="Times New Roman" w:hAnsi="Times New Roman"/>
          <w:color w:val="222222"/>
        </w:rPr>
        <w:t xml:space="preserve">roduction </w:t>
      </w:r>
      <w:r w:rsidRPr="00E52EE4">
        <w:rPr>
          <w:rFonts w:ascii="Times New Roman" w:hAnsi="Times New Roman"/>
          <w:color w:val="222222"/>
        </w:rPr>
        <w:t>Logarithm represents</w:t>
      </w:r>
      <w:r w:rsidR="00D77DDD" w:rsidRPr="00E52EE4">
        <w:rPr>
          <w:rFonts w:ascii="Times New Roman" w:hAnsi="Times New Roman"/>
          <w:color w:val="222222"/>
        </w:rPr>
        <w:t xml:space="preserve"> the dependent variable (</w:t>
      </w:r>
      <w:proofErr w:type="spellStart"/>
      <w:r w:rsidR="00787C8A" w:rsidRPr="00E52EE4">
        <w:rPr>
          <w:rFonts w:ascii="Times New Roman" w:hAnsi="Times New Roman"/>
          <w:color w:val="222222"/>
        </w:rPr>
        <w:t>LnAP</w:t>
      </w:r>
      <w:proofErr w:type="spellEnd"/>
      <w:r w:rsidR="00D77DDD" w:rsidRPr="00E52EE4">
        <w:rPr>
          <w:rFonts w:ascii="Times New Roman" w:hAnsi="Times New Roman"/>
          <w:color w:val="222222"/>
        </w:rPr>
        <w:t xml:space="preserve">), </w:t>
      </w:r>
      <w:r w:rsidRPr="00E52EE4">
        <w:rPr>
          <w:rFonts w:ascii="Times New Roman" w:hAnsi="Times New Roman"/>
          <w:color w:val="222222"/>
        </w:rPr>
        <w:t>a</w:t>
      </w:r>
      <w:r w:rsidR="00D77DDD" w:rsidRPr="00E52EE4">
        <w:rPr>
          <w:rFonts w:ascii="Times New Roman" w:hAnsi="Times New Roman"/>
          <w:color w:val="222222"/>
        </w:rPr>
        <w:t xml:space="preserve">nd the explanatory variables represented in the </w:t>
      </w:r>
      <w:r w:rsidRPr="00E52EE4">
        <w:rPr>
          <w:rFonts w:ascii="Times New Roman" w:hAnsi="Times New Roman"/>
          <w:color w:val="222222"/>
        </w:rPr>
        <w:t>L</w:t>
      </w:r>
      <w:r w:rsidR="00D77DDD" w:rsidRPr="00E52EE4">
        <w:rPr>
          <w:rFonts w:ascii="Times New Roman" w:hAnsi="Times New Roman"/>
          <w:color w:val="222222"/>
        </w:rPr>
        <w:t xml:space="preserve">ogarithm of the crop </w:t>
      </w:r>
      <w:r w:rsidRPr="00E52EE4">
        <w:rPr>
          <w:rFonts w:ascii="Times New Roman" w:hAnsi="Times New Roman"/>
          <w:color w:val="222222"/>
        </w:rPr>
        <w:t>A</w:t>
      </w:r>
      <w:r w:rsidR="00D77DDD" w:rsidRPr="00E52EE4">
        <w:rPr>
          <w:rFonts w:ascii="Times New Roman" w:hAnsi="Times New Roman"/>
          <w:color w:val="222222"/>
        </w:rPr>
        <w:t>rea (</w:t>
      </w:r>
      <w:proofErr w:type="spellStart"/>
      <w:r w:rsidR="00787C8A" w:rsidRPr="00E52EE4">
        <w:rPr>
          <w:rFonts w:ascii="Times New Roman" w:hAnsi="Times New Roman"/>
          <w:color w:val="222222"/>
        </w:rPr>
        <w:t>Ln</w:t>
      </w:r>
      <w:r w:rsidR="00D77DDD" w:rsidRPr="00E52EE4">
        <w:rPr>
          <w:rFonts w:ascii="Times New Roman" w:hAnsi="Times New Roman"/>
          <w:color w:val="222222"/>
        </w:rPr>
        <w:t>A</w:t>
      </w:r>
      <w:proofErr w:type="spellEnd"/>
      <w:r w:rsidR="00D77DDD" w:rsidRPr="00E52EE4">
        <w:rPr>
          <w:rFonts w:ascii="Times New Roman" w:hAnsi="Times New Roman"/>
          <w:color w:val="222222"/>
        </w:rPr>
        <w:t xml:space="preserve">), Logarithm of </w:t>
      </w:r>
      <w:r w:rsidRPr="00E52EE4">
        <w:rPr>
          <w:rFonts w:ascii="Times New Roman" w:hAnsi="Times New Roman"/>
          <w:color w:val="222222"/>
        </w:rPr>
        <w:t>A</w:t>
      </w:r>
      <w:r w:rsidR="00D77DDD" w:rsidRPr="00E52EE4">
        <w:rPr>
          <w:rFonts w:ascii="Times New Roman" w:hAnsi="Times New Roman"/>
          <w:color w:val="222222"/>
        </w:rPr>
        <w:t xml:space="preserve">gricultural </w:t>
      </w:r>
      <w:r w:rsidRPr="00E52EE4">
        <w:rPr>
          <w:rFonts w:ascii="Times New Roman" w:hAnsi="Times New Roman"/>
          <w:color w:val="222222"/>
        </w:rPr>
        <w:t>L</w:t>
      </w:r>
      <w:r w:rsidR="00D77DDD" w:rsidRPr="00E52EE4">
        <w:rPr>
          <w:rFonts w:ascii="Times New Roman" w:hAnsi="Times New Roman"/>
          <w:color w:val="222222"/>
        </w:rPr>
        <w:t>abor (</w:t>
      </w:r>
      <w:proofErr w:type="spellStart"/>
      <w:r w:rsidR="00D77DDD" w:rsidRPr="00E52EE4">
        <w:rPr>
          <w:rFonts w:ascii="Times New Roman" w:hAnsi="Times New Roman"/>
          <w:color w:val="222222"/>
        </w:rPr>
        <w:t>L</w:t>
      </w:r>
      <w:r w:rsidR="00787C8A" w:rsidRPr="00E52EE4">
        <w:rPr>
          <w:rFonts w:ascii="Times New Roman" w:hAnsi="Times New Roman"/>
          <w:color w:val="222222"/>
        </w:rPr>
        <w:t>n</w:t>
      </w:r>
      <w:r w:rsidR="00D77DDD" w:rsidRPr="00E52EE4">
        <w:rPr>
          <w:rFonts w:ascii="Times New Roman" w:hAnsi="Times New Roman"/>
          <w:color w:val="222222"/>
        </w:rPr>
        <w:t>AL</w:t>
      </w:r>
      <w:proofErr w:type="spellEnd"/>
      <w:r w:rsidR="00D77DDD" w:rsidRPr="00E52EE4">
        <w:rPr>
          <w:rFonts w:ascii="Times New Roman" w:hAnsi="Times New Roman"/>
          <w:color w:val="222222"/>
        </w:rPr>
        <w:t>),</w:t>
      </w:r>
      <w:r w:rsidR="00A822DE" w:rsidRPr="00E52EE4">
        <w:rPr>
          <w:rFonts w:ascii="Times New Roman" w:hAnsi="Times New Roman"/>
          <w:color w:val="222222"/>
        </w:rPr>
        <w:t xml:space="preserve"> </w:t>
      </w:r>
      <w:r w:rsidR="00A053A4" w:rsidRPr="00E52EE4">
        <w:rPr>
          <w:rFonts w:ascii="Times New Roman" w:hAnsi="Times New Roman"/>
          <w:color w:val="222222"/>
        </w:rPr>
        <w:t>L</w:t>
      </w:r>
      <w:r w:rsidR="00D77DDD" w:rsidRPr="00E52EE4">
        <w:rPr>
          <w:rFonts w:ascii="Times New Roman" w:hAnsi="Times New Roman"/>
          <w:color w:val="222222"/>
        </w:rPr>
        <w:t xml:space="preserve">ogarithm of </w:t>
      </w:r>
      <w:r w:rsidRPr="00E52EE4">
        <w:rPr>
          <w:rFonts w:ascii="Times New Roman" w:hAnsi="Times New Roman"/>
          <w:color w:val="222222"/>
        </w:rPr>
        <w:t>A</w:t>
      </w:r>
      <w:r w:rsidR="00D77DDD" w:rsidRPr="00E52EE4">
        <w:rPr>
          <w:rFonts w:ascii="Times New Roman" w:hAnsi="Times New Roman"/>
          <w:color w:val="222222"/>
        </w:rPr>
        <w:t xml:space="preserve">gricultural </w:t>
      </w:r>
      <w:r w:rsidRPr="00E52EE4">
        <w:rPr>
          <w:rFonts w:ascii="Times New Roman" w:hAnsi="Times New Roman"/>
          <w:color w:val="222222"/>
        </w:rPr>
        <w:t>I</w:t>
      </w:r>
      <w:r w:rsidR="00D77DDD" w:rsidRPr="00E52EE4">
        <w:rPr>
          <w:rFonts w:ascii="Times New Roman" w:hAnsi="Times New Roman"/>
          <w:color w:val="222222"/>
        </w:rPr>
        <w:t>nvestment</w:t>
      </w:r>
      <w:r w:rsidR="00A822DE" w:rsidRPr="00E52EE4">
        <w:rPr>
          <w:rFonts w:ascii="Times New Roman" w:hAnsi="Times New Roman"/>
          <w:color w:val="222222"/>
        </w:rPr>
        <w:t>s (</w:t>
      </w:r>
      <w:proofErr w:type="spellStart"/>
      <w:r w:rsidR="00D77DDD" w:rsidRPr="00E52EE4">
        <w:rPr>
          <w:rFonts w:ascii="Times New Roman" w:hAnsi="Times New Roman"/>
          <w:color w:val="222222"/>
        </w:rPr>
        <w:t>L</w:t>
      </w:r>
      <w:r w:rsidR="00787C8A" w:rsidRPr="00E52EE4">
        <w:rPr>
          <w:rFonts w:ascii="Times New Roman" w:hAnsi="Times New Roman"/>
          <w:color w:val="222222"/>
        </w:rPr>
        <w:t>n</w:t>
      </w:r>
      <w:r w:rsidR="00D77DDD" w:rsidRPr="00E52EE4">
        <w:rPr>
          <w:rFonts w:ascii="Times New Roman" w:hAnsi="Times New Roman"/>
          <w:color w:val="222222"/>
        </w:rPr>
        <w:t>AIn</w:t>
      </w:r>
      <w:proofErr w:type="spellEnd"/>
      <w:r w:rsidR="00D77DDD" w:rsidRPr="00E52EE4">
        <w:rPr>
          <w:rFonts w:ascii="Times New Roman" w:hAnsi="Times New Roman"/>
          <w:color w:val="222222"/>
        </w:rPr>
        <w:t xml:space="preserve">), </w:t>
      </w:r>
      <w:r w:rsidRPr="00E52EE4">
        <w:rPr>
          <w:rFonts w:ascii="Times New Roman" w:hAnsi="Times New Roman"/>
          <w:color w:val="222222"/>
        </w:rPr>
        <w:t>L</w:t>
      </w:r>
      <w:r w:rsidR="00D77DDD" w:rsidRPr="00E52EE4">
        <w:rPr>
          <w:rFonts w:ascii="Times New Roman" w:hAnsi="Times New Roman"/>
          <w:color w:val="222222"/>
        </w:rPr>
        <w:t xml:space="preserve">ogarithm of </w:t>
      </w:r>
      <w:r w:rsidRPr="00E52EE4">
        <w:rPr>
          <w:rFonts w:ascii="Times New Roman" w:hAnsi="Times New Roman"/>
          <w:color w:val="222222"/>
        </w:rPr>
        <w:t>A</w:t>
      </w:r>
      <w:r w:rsidR="00D77DDD" w:rsidRPr="00E52EE4">
        <w:rPr>
          <w:rFonts w:ascii="Times New Roman" w:hAnsi="Times New Roman"/>
          <w:color w:val="222222"/>
        </w:rPr>
        <w:t xml:space="preserve">gricultural </w:t>
      </w:r>
      <w:r w:rsidRPr="00E52EE4">
        <w:rPr>
          <w:rFonts w:ascii="Times New Roman" w:hAnsi="Times New Roman"/>
          <w:color w:val="222222"/>
        </w:rPr>
        <w:t>E</w:t>
      </w:r>
      <w:r w:rsidR="00D77DDD" w:rsidRPr="00E52EE4">
        <w:rPr>
          <w:rFonts w:ascii="Times New Roman" w:hAnsi="Times New Roman"/>
          <w:color w:val="222222"/>
        </w:rPr>
        <w:t>xports (</w:t>
      </w:r>
      <w:proofErr w:type="spellStart"/>
      <w:r w:rsidR="00D77DDD" w:rsidRPr="00E52EE4">
        <w:rPr>
          <w:rFonts w:ascii="Times New Roman" w:hAnsi="Times New Roman"/>
          <w:color w:val="222222"/>
        </w:rPr>
        <w:t>L</w:t>
      </w:r>
      <w:r w:rsidR="00787C8A" w:rsidRPr="00E52EE4">
        <w:rPr>
          <w:rFonts w:ascii="Times New Roman" w:hAnsi="Times New Roman"/>
          <w:color w:val="222222"/>
        </w:rPr>
        <w:t>n</w:t>
      </w:r>
      <w:r w:rsidR="00D77DDD" w:rsidRPr="00E52EE4">
        <w:rPr>
          <w:rFonts w:ascii="Times New Roman" w:hAnsi="Times New Roman"/>
          <w:color w:val="222222"/>
        </w:rPr>
        <w:t>AEx</w:t>
      </w:r>
      <w:proofErr w:type="spellEnd"/>
      <w:r w:rsidR="00D77DDD" w:rsidRPr="00E52EE4">
        <w:rPr>
          <w:rFonts w:ascii="Times New Roman" w:hAnsi="Times New Roman"/>
          <w:color w:val="222222"/>
        </w:rPr>
        <w:t xml:space="preserve">), </w:t>
      </w:r>
      <w:r w:rsidRPr="00E52EE4">
        <w:rPr>
          <w:rFonts w:ascii="Times New Roman" w:hAnsi="Times New Roman"/>
          <w:color w:val="222222"/>
        </w:rPr>
        <w:t>a</w:t>
      </w:r>
      <w:r w:rsidR="00D77DDD" w:rsidRPr="00E52EE4">
        <w:rPr>
          <w:rFonts w:ascii="Times New Roman" w:hAnsi="Times New Roman"/>
          <w:color w:val="222222"/>
        </w:rPr>
        <w:t xml:space="preserve">nd </w:t>
      </w:r>
      <w:r w:rsidR="00A053A4" w:rsidRPr="00E52EE4">
        <w:rPr>
          <w:rFonts w:ascii="Times New Roman" w:hAnsi="Times New Roman"/>
          <w:color w:val="222222"/>
        </w:rPr>
        <w:t>Logarithm of A</w:t>
      </w:r>
      <w:r w:rsidR="00D77DDD" w:rsidRPr="00E52EE4">
        <w:rPr>
          <w:rFonts w:ascii="Times New Roman" w:hAnsi="Times New Roman"/>
          <w:color w:val="222222"/>
        </w:rPr>
        <w:t xml:space="preserve">gricultural </w:t>
      </w:r>
      <w:r w:rsidR="00A053A4" w:rsidRPr="00E52EE4">
        <w:rPr>
          <w:rFonts w:ascii="Times New Roman" w:hAnsi="Times New Roman"/>
          <w:color w:val="222222"/>
        </w:rPr>
        <w:t>I</w:t>
      </w:r>
      <w:r w:rsidR="00D77DDD" w:rsidRPr="00E52EE4">
        <w:rPr>
          <w:rFonts w:ascii="Times New Roman" w:hAnsi="Times New Roman"/>
          <w:color w:val="222222"/>
        </w:rPr>
        <w:t>mport</w:t>
      </w:r>
      <w:r w:rsidR="00A822DE" w:rsidRPr="00E52EE4">
        <w:rPr>
          <w:rFonts w:ascii="Times New Roman" w:hAnsi="Times New Roman"/>
          <w:color w:val="222222"/>
        </w:rPr>
        <w:t>s (</w:t>
      </w:r>
      <w:proofErr w:type="spellStart"/>
      <w:r w:rsidR="00D77DDD" w:rsidRPr="00E52EE4">
        <w:rPr>
          <w:rFonts w:ascii="Times New Roman" w:hAnsi="Times New Roman"/>
          <w:color w:val="222222"/>
        </w:rPr>
        <w:t>L</w:t>
      </w:r>
      <w:r w:rsidR="00787C8A" w:rsidRPr="00E52EE4">
        <w:rPr>
          <w:rFonts w:ascii="Times New Roman" w:hAnsi="Times New Roman"/>
          <w:color w:val="222222"/>
        </w:rPr>
        <w:t>n</w:t>
      </w:r>
      <w:r w:rsidR="00D77DDD" w:rsidRPr="00E52EE4">
        <w:rPr>
          <w:rFonts w:ascii="Times New Roman" w:hAnsi="Times New Roman"/>
          <w:color w:val="222222"/>
        </w:rPr>
        <w:t>Aim</w:t>
      </w:r>
      <w:proofErr w:type="spellEnd"/>
      <w:r w:rsidR="00D77DDD" w:rsidRPr="00E52EE4">
        <w:rPr>
          <w:rFonts w:ascii="Times New Roman" w:hAnsi="Times New Roman"/>
          <w:color w:val="222222"/>
        </w:rPr>
        <w:t>)</w:t>
      </w:r>
      <w:r w:rsidRPr="00E52EE4">
        <w:rPr>
          <w:rFonts w:ascii="Times New Roman" w:hAnsi="Times New Roman"/>
          <w:color w:val="222222"/>
        </w:rPr>
        <w:t>.</w:t>
      </w:r>
      <w:r w:rsidR="00D77DDD" w:rsidRPr="00E52EE4">
        <w:rPr>
          <w:rFonts w:ascii="Times New Roman" w:hAnsi="Times New Roman"/>
          <w:color w:val="222222"/>
        </w:rPr>
        <w:t xml:space="preserve"> The results of the estimation can be found in the absence of </w:t>
      </w:r>
      <w:proofErr w:type="spellStart"/>
      <w:r w:rsidRPr="00E52EE4">
        <w:rPr>
          <w:rFonts w:ascii="Times New Roman" w:hAnsi="Times New Roman"/>
          <w:color w:val="222222"/>
        </w:rPr>
        <w:t>stationarity</w:t>
      </w:r>
      <w:proofErr w:type="spellEnd"/>
      <w:r w:rsidR="00D77DDD" w:rsidRPr="00E52EE4">
        <w:rPr>
          <w:rFonts w:ascii="Times New Roman" w:hAnsi="Times New Roman"/>
          <w:color w:val="222222"/>
        </w:rPr>
        <w:t xml:space="preserve"> in time </w:t>
      </w:r>
      <w:r w:rsidR="0009755C" w:rsidRPr="00E52EE4">
        <w:rPr>
          <w:rFonts w:ascii="Times New Roman" w:hAnsi="Times New Roman"/>
          <w:color w:val="222222"/>
        </w:rPr>
        <w:t>series, the</w:t>
      </w:r>
      <w:r w:rsidR="00D77DDD" w:rsidRPr="00E52EE4">
        <w:rPr>
          <w:rFonts w:ascii="Times New Roman" w:hAnsi="Times New Roman"/>
          <w:color w:val="222222"/>
        </w:rPr>
        <w:t xml:space="preserve"> regression we get </w:t>
      </w:r>
      <w:r w:rsidR="00D77DDD" w:rsidRPr="00E52EE4">
        <w:rPr>
          <w:rFonts w:ascii="Times New Roman" w:hAnsi="Times New Roman"/>
          <w:color w:val="222222"/>
        </w:rPr>
        <w:lastRenderedPageBreak/>
        <w:t xml:space="preserve">between time series variables is often </w:t>
      </w:r>
      <w:r w:rsidR="00BA0229" w:rsidRPr="00E52EE4">
        <w:rPr>
          <w:rFonts w:ascii="Times New Roman" w:hAnsi="Times New Roman"/>
          <w:color w:val="222222"/>
        </w:rPr>
        <w:t>Spurious Regression</w:t>
      </w:r>
      <w:r w:rsidR="0009755C" w:rsidRPr="00E52EE4">
        <w:rPr>
          <w:rFonts w:ascii="Times New Roman" w:hAnsi="Times New Roman"/>
          <w:color w:val="222222"/>
        </w:rPr>
        <w:t>.</w:t>
      </w:r>
      <w:r w:rsidR="00D77DDD" w:rsidRPr="00E52EE4">
        <w:rPr>
          <w:rFonts w:ascii="Times New Roman" w:hAnsi="Times New Roman"/>
          <w:color w:val="222222"/>
        </w:rPr>
        <w:t xml:space="preserve"> One of the preliminary indications is the </w:t>
      </w:r>
      <w:r w:rsidR="0009755C" w:rsidRPr="00E52EE4">
        <w:rPr>
          <w:rFonts w:ascii="Times New Roman" w:hAnsi="Times New Roman"/>
          <w:color w:val="222222"/>
        </w:rPr>
        <w:t xml:space="preserve">increase of </w:t>
      </w:r>
      <w:r w:rsidR="00D77DDD" w:rsidRPr="00E52EE4">
        <w:rPr>
          <w:rFonts w:ascii="Times New Roman" w:hAnsi="Times New Roman"/>
          <w:color w:val="222222"/>
        </w:rPr>
        <w:t>value of R</w:t>
      </w:r>
      <w:r w:rsidR="00D77DDD" w:rsidRPr="00E52EE4">
        <w:rPr>
          <w:rFonts w:ascii="Times New Roman" w:hAnsi="Times New Roman"/>
          <w:color w:val="222222"/>
          <w:vertAlign w:val="superscript"/>
        </w:rPr>
        <w:t>2</w:t>
      </w:r>
      <w:r w:rsidR="0009755C" w:rsidRPr="00E52EE4">
        <w:rPr>
          <w:rFonts w:ascii="Times New Roman" w:hAnsi="Times New Roman"/>
          <w:color w:val="222222"/>
        </w:rPr>
        <w:t xml:space="preserve">which reached </w:t>
      </w:r>
      <w:r w:rsidR="00D77DDD" w:rsidRPr="00E52EE4">
        <w:rPr>
          <w:rFonts w:ascii="Times New Roman" w:hAnsi="Times New Roman"/>
          <w:color w:val="222222"/>
        </w:rPr>
        <w:t xml:space="preserve">about 0.96, </w:t>
      </w:r>
      <w:r w:rsidR="0009755C" w:rsidRPr="00E52EE4">
        <w:rPr>
          <w:rFonts w:ascii="Times New Roman" w:hAnsi="Times New Roman"/>
          <w:color w:val="222222"/>
        </w:rPr>
        <w:t>t</w:t>
      </w:r>
      <w:r w:rsidR="00D77DDD" w:rsidRPr="00E52EE4">
        <w:rPr>
          <w:rFonts w:ascii="Times New Roman" w:hAnsi="Times New Roman"/>
          <w:color w:val="222222"/>
        </w:rPr>
        <w:t xml:space="preserve">he statistical significance of F increased to about 135.35, </w:t>
      </w:r>
      <w:r w:rsidR="0009755C" w:rsidRPr="00E52EE4">
        <w:rPr>
          <w:rFonts w:ascii="Times New Roman" w:hAnsi="Times New Roman"/>
          <w:color w:val="222222"/>
        </w:rPr>
        <w:t>A</w:t>
      </w:r>
      <w:r w:rsidR="00D77DDD" w:rsidRPr="00E52EE4">
        <w:rPr>
          <w:rFonts w:ascii="Times New Roman" w:hAnsi="Times New Roman"/>
          <w:color w:val="222222"/>
        </w:rPr>
        <w:t>utocorrelation with DW is less than 0.86</w:t>
      </w:r>
      <w:r w:rsidR="0009755C" w:rsidRPr="00E52EE4">
        <w:rPr>
          <w:rFonts w:ascii="Times New Roman" w:hAnsi="Times New Roman"/>
          <w:color w:val="222222"/>
        </w:rPr>
        <w:t xml:space="preserve">. </w:t>
      </w:r>
      <w:r w:rsidR="00D77DDD" w:rsidRPr="00E52EE4">
        <w:rPr>
          <w:rFonts w:ascii="Times New Roman" w:hAnsi="Times New Roman"/>
          <w:color w:val="222222"/>
        </w:rPr>
        <w:t xml:space="preserve">The model also suffers from the problem of </w:t>
      </w:r>
      <w:proofErr w:type="spellStart"/>
      <w:r w:rsidR="00631AF2" w:rsidRPr="00E52EE4">
        <w:rPr>
          <w:rFonts w:ascii="Times New Roman" w:hAnsi="Times New Roman"/>
        </w:rPr>
        <w:t>M</w:t>
      </w:r>
      <w:r w:rsidR="00D77DDD" w:rsidRPr="00E52EE4">
        <w:rPr>
          <w:rFonts w:ascii="Times New Roman" w:hAnsi="Times New Roman"/>
        </w:rPr>
        <w:t>ulti</w:t>
      </w:r>
      <w:r w:rsidR="0009755C" w:rsidRPr="00E52EE4">
        <w:rPr>
          <w:rFonts w:ascii="Times New Roman" w:hAnsi="Times New Roman"/>
        </w:rPr>
        <w:t>co</w:t>
      </w:r>
      <w:r w:rsidR="00F45D7F" w:rsidRPr="00E52EE4">
        <w:rPr>
          <w:rFonts w:ascii="Times New Roman" w:hAnsi="Times New Roman"/>
        </w:rPr>
        <w:t>l</w:t>
      </w:r>
      <w:r w:rsidR="00D77DDD" w:rsidRPr="00E52EE4">
        <w:rPr>
          <w:rFonts w:ascii="Times New Roman" w:hAnsi="Times New Roman"/>
        </w:rPr>
        <w:t>linear</w:t>
      </w:r>
      <w:r w:rsidR="00F45D7F" w:rsidRPr="00E52EE4">
        <w:rPr>
          <w:rFonts w:ascii="Times New Roman" w:hAnsi="Times New Roman"/>
        </w:rPr>
        <w:t>ity</w:t>
      </w:r>
      <w:proofErr w:type="spellEnd"/>
      <w:r w:rsidR="00D77DDD" w:rsidRPr="00E52EE4">
        <w:rPr>
          <w:rFonts w:ascii="Times New Roman" w:hAnsi="Times New Roman"/>
          <w:color w:val="222222"/>
        </w:rPr>
        <w:t xml:space="preserve"> and is detected by </w:t>
      </w:r>
      <w:r w:rsidR="00F45D7F" w:rsidRPr="00E52EE4">
        <w:rPr>
          <w:rFonts w:ascii="Times New Roman" w:hAnsi="Times New Roman"/>
          <w:color w:val="222222"/>
        </w:rPr>
        <w:t>applying</w:t>
      </w:r>
      <w:r w:rsidR="00D77DDD" w:rsidRPr="00E52EE4">
        <w:rPr>
          <w:rFonts w:ascii="Times New Roman" w:hAnsi="Times New Roman"/>
          <w:color w:val="222222"/>
        </w:rPr>
        <w:t xml:space="preserve"> the correlation matrix </w:t>
      </w:r>
      <w:r w:rsidR="00F45D7F" w:rsidRPr="00E52EE4">
        <w:rPr>
          <w:rFonts w:ascii="Times New Roman" w:hAnsi="Times New Roman"/>
          <w:color w:val="222222"/>
        </w:rPr>
        <w:t>a</w:t>
      </w:r>
      <w:r w:rsidR="00D77DDD" w:rsidRPr="00E52EE4">
        <w:rPr>
          <w:rFonts w:ascii="Times New Roman" w:hAnsi="Times New Roman"/>
          <w:color w:val="222222"/>
        </w:rPr>
        <w:t xml:space="preserve">s seen from Table (2) </w:t>
      </w:r>
      <w:r w:rsidR="00F45D7F" w:rsidRPr="00E52EE4">
        <w:rPr>
          <w:rFonts w:ascii="Times New Roman" w:hAnsi="Times New Roman"/>
          <w:color w:val="222222"/>
        </w:rPr>
        <w:t>w</w:t>
      </w:r>
      <w:r w:rsidR="00D77DDD" w:rsidRPr="00E52EE4">
        <w:rPr>
          <w:rFonts w:ascii="Times New Roman" w:hAnsi="Times New Roman"/>
          <w:color w:val="222222"/>
        </w:rPr>
        <w:t xml:space="preserve">hich shows that there is a strong correlation between the independent variables </w:t>
      </w:r>
      <w:r w:rsidR="00F45D7F" w:rsidRPr="00E52EE4">
        <w:rPr>
          <w:rFonts w:ascii="Times New Roman" w:hAnsi="Times New Roman"/>
          <w:color w:val="222222"/>
        </w:rPr>
        <w:t xml:space="preserve">on one </w:t>
      </w:r>
      <w:r w:rsidR="009D646C" w:rsidRPr="00E52EE4">
        <w:rPr>
          <w:rFonts w:ascii="Times New Roman" w:hAnsi="Times New Roman"/>
          <w:color w:val="222222"/>
        </w:rPr>
        <w:t>hand</w:t>
      </w:r>
      <w:r w:rsidR="00D77DDD" w:rsidRPr="00E52EE4">
        <w:rPr>
          <w:rFonts w:ascii="Times New Roman" w:hAnsi="Times New Roman"/>
          <w:color w:val="222222"/>
        </w:rPr>
        <w:t xml:space="preserve"> and the irrelevance of the parameters in the estimated model on the other </w:t>
      </w:r>
      <w:r w:rsidR="00486C4A" w:rsidRPr="00E52EE4">
        <w:rPr>
          <w:rFonts w:ascii="Times New Roman" w:hAnsi="Times New Roman"/>
          <w:color w:val="222222"/>
        </w:rPr>
        <w:t>hand. Using</w:t>
      </w:r>
      <w:r w:rsidR="00631AF2" w:rsidRPr="00E52EE4">
        <w:rPr>
          <w:rFonts w:ascii="Times New Roman" w:hAnsi="Times New Roman"/>
          <w:color w:val="222222"/>
        </w:rPr>
        <w:t xml:space="preserve"> the</w:t>
      </w:r>
      <w:r w:rsidR="00215C88" w:rsidRPr="00E52EE4">
        <w:rPr>
          <w:rFonts w:ascii="Times New Roman" w:hAnsi="Times New Roman"/>
          <w:color w:val="222222"/>
        </w:rPr>
        <w:t xml:space="preserve"> </w:t>
      </w:r>
      <w:proofErr w:type="spellStart"/>
      <w:r w:rsidR="00215C88" w:rsidRPr="00E52EE4">
        <w:rPr>
          <w:rFonts w:ascii="Times New Roman" w:hAnsi="Times New Roman"/>
          <w:color w:val="222222"/>
        </w:rPr>
        <w:t>Breusch</w:t>
      </w:r>
      <w:proofErr w:type="spellEnd"/>
      <w:r w:rsidR="00215C88" w:rsidRPr="00E52EE4">
        <w:rPr>
          <w:rFonts w:ascii="Times New Roman" w:hAnsi="Times New Roman"/>
          <w:color w:val="222222"/>
        </w:rPr>
        <w:t>-Pagan- Godfrey test</w:t>
      </w:r>
      <w:r w:rsidR="00A053A4" w:rsidRPr="00E52EE4">
        <w:rPr>
          <w:rFonts w:ascii="Times New Roman" w:hAnsi="Times New Roman"/>
          <w:color w:val="222222"/>
        </w:rPr>
        <w:t>,</w:t>
      </w:r>
      <w:r w:rsidR="00215C88" w:rsidRPr="00E52EE4">
        <w:rPr>
          <w:rFonts w:ascii="Times New Roman" w:hAnsi="Times New Roman"/>
          <w:color w:val="222222"/>
        </w:rPr>
        <w:t xml:space="preserve"> </w:t>
      </w:r>
      <w:proofErr w:type="spellStart"/>
      <w:r w:rsidR="00215C88" w:rsidRPr="00E52EE4">
        <w:rPr>
          <w:rFonts w:ascii="Times New Roman" w:hAnsi="Times New Roman"/>
          <w:color w:val="222222"/>
        </w:rPr>
        <w:t>Hetroskedasticity</w:t>
      </w:r>
      <w:proofErr w:type="spellEnd"/>
      <w:r w:rsidR="00F45D7F" w:rsidRPr="00E52EE4">
        <w:rPr>
          <w:rFonts w:ascii="Times New Roman" w:hAnsi="Times New Roman"/>
          <w:color w:val="222222"/>
        </w:rPr>
        <w:t xml:space="preserve"> </w:t>
      </w:r>
      <w:r w:rsidR="00BA0229" w:rsidRPr="00E52EE4">
        <w:rPr>
          <w:rFonts w:ascii="Times New Roman" w:hAnsi="Times New Roman"/>
          <w:color w:val="222222"/>
        </w:rPr>
        <w:t xml:space="preserve">problem </w:t>
      </w:r>
      <w:r w:rsidR="00BA0229" w:rsidRPr="00E52EE4">
        <w:rPr>
          <w:rFonts w:ascii="Times New Roman" w:hAnsi="Times New Roman"/>
          <w:color w:val="222222"/>
        </w:rPr>
        <w:lastRenderedPageBreak/>
        <w:t>between</w:t>
      </w:r>
      <w:r w:rsidR="00215C88" w:rsidRPr="00E52EE4">
        <w:rPr>
          <w:rFonts w:ascii="Times New Roman" w:hAnsi="Times New Roman"/>
          <w:color w:val="222222"/>
        </w:rPr>
        <w:t xml:space="preserve"> the variables of the study </w:t>
      </w:r>
      <w:r w:rsidR="00F45D7F" w:rsidRPr="00E52EE4">
        <w:rPr>
          <w:rFonts w:ascii="Times New Roman" w:hAnsi="Times New Roman"/>
          <w:color w:val="222222"/>
        </w:rPr>
        <w:t xml:space="preserve">was detected, </w:t>
      </w:r>
      <w:r w:rsidR="00215C88" w:rsidRPr="00E52EE4">
        <w:rPr>
          <w:rFonts w:ascii="Times New Roman" w:hAnsi="Times New Roman"/>
          <w:color w:val="222222"/>
        </w:rPr>
        <w:t xml:space="preserve">where at a probability level of less than 5% accept the </w:t>
      </w:r>
      <w:r w:rsidR="00A053A4" w:rsidRPr="00E52EE4">
        <w:rPr>
          <w:rFonts w:ascii="Times New Roman" w:hAnsi="Times New Roman"/>
        </w:rPr>
        <w:t>null hypothesis</w:t>
      </w:r>
      <w:r w:rsidR="00215C88" w:rsidRPr="00E52EE4">
        <w:rPr>
          <w:rFonts w:ascii="Times New Roman" w:hAnsi="Times New Roman"/>
          <w:color w:val="222222"/>
        </w:rPr>
        <w:t xml:space="preserve"> and acknowledge the existence of the problem of heterogeneity</w:t>
      </w:r>
      <w:r w:rsidR="00F45D7F" w:rsidRPr="00E52EE4">
        <w:rPr>
          <w:rFonts w:ascii="Times New Roman" w:hAnsi="Times New Roman"/>
          <w:color w:val="222222"/>
        </w:rPr>
        <w:t>.</w:t>
      </w:r>
      <w:r w:rsidR="00215C88" w:rsidRPr="00E52EE4">
        <w:rPr>
          <w:rFonts w:ascii="Times New Roman" w:hAnsi="Times New Roman"/>
          <w:color w:val="222222"/>
        </w:rPr>
        <w:t xml:space="preserve"> The results of the analysis show that the value </w:t>
      </w:r>
      <w:proofErr w:type="spellStart"/>
      <w:r w:rsidR="00215C88" w:rsidRPr="00E52EE4">
        <w:rPr>
          <w:rFonts w:ascii="Times New Roman" w:hAnsi="Times New Roman"/>
          <w:color w:val="222222"/>
        </w:rPr>
        <w:t>Obs</w:t>
      </w:r>
      <w:proofErr w:type="spellEnd"/>
      <w:r w:rsidR="00215C88" w:rsidRPr="00E52EE4">
        <w:rPr>
          <w:rFonts w:ascii="Times New Roman" w:hAnsi="Times New Roman"/>
          <w:color w:val="222222"/>
        </w:rPr>
        <w:t>*R-squared is about 20,437 and its significance is 0.001, which is less than the probability level of 5%</w:t>
      </w:r>
      <w:r w:rsidR="00F45D7F" w:rsidRPr="00E52EE4">
        <w:rPr>
          <w:rFonts w:ascii="Times New Roman" w:hAnsi="Times New Roman"/>
          <w:color w:val="222222"/>
        </w:rPr>
        <w:t xml:space="preserve"> w</w:t>
      </w:r>
      <w:r w:rsidR="00215C88" w:rsidRPr="00E52EE4">
        <w:rPr>
          <w:rFonts w:ascii="Times New Roman" w:hAnsi="Times New Roman"/>
          <w:color w:val="222222"/>
        </w:rPr>
        <w:t xml:space="preserve">hich means accepting </w:t>
      </w:r>
      <w:r w:rsidR="00932858" w:rsidRPr="00E52EE4">
        <w:rPr>
          <w:rFonts w:ascii="Times New Roman" w:hAnsi="Times New Roman"/>
        </w:rPr>
        <w:t>the null</w:t>
      </w:r>
      <w:r w:rsidR="00A053A4" w:rsidRPr="00E52EE4">
        <w:rPr>
          <w:rFonts w:ascii="Times New Roman" w:hAnsi="Times New Roman"/>
        </w:rPr>
        <w:t xml:space="preserve"> hypothesis</w:t>
      </w:r>
      <w:r w:rsidR="00A053A4" w:rsidRPr="00E52EE4">
        <w:rPr>
          <w:rFonts w:ascii="Times New Roman" w:hAnsi="Times New Roman"/>
          <w:color w:val="FF0000"/>
        </w:rPr>
        <w:t>.</w:t>
      </w:r>
    </w:p>
    <w:p w:rsidR="007216B8" w:rsidRPr="00E52EE4" w:rsidRDefault="007216B8"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olor w:val="222222"/>
        </w:rPr>
      </w:pPr>
      <w:r w:rsidRPr="00E52EE4">
        <w:rPr>
          <w:rFonts w:ascii="Times New Roman" w:hAnsi="Times New Roman"/>
          <w:color w:val="222222"/>
        </w:rPr>
        <w:t xml:space="preserve">It is also clear from the economic criterion that the constant coefficient sign is negative and does not conform with the economic theory which means that the value of agricultural output when the value of independent variables is constant; Moreover, some parameters is inconsistent with the economic logic, since the parameter of agricultural imports has positive sign. This is because data series often has a general trend that reflects certain conditions that affect all </w:t>
      </w:r>
      <w:r w:rsidRPr="00E52EE4">
        <w:rPr>
          <w:rFonts w:ascii="Times New Roman" w:hAnsi="Times New Roman"/>
          <w:color w:val="222222"/>
        </w:rPr>
        <w:lastRenderedPageBreak/>
        <w:t>variables and makes them change in the same direction, although there is no real relationship between agricultural production and the factors affecting it as evident from the following estimation equation:</w:t>
      </w:r>
    </w:p>
    <w:p w:rsidR="00E52EE4" w:rsidRDefault="00B66CAF" w:rsidP="00054BB9">
      <w:pPr>
        <w:shd w:val="clear" w:color="auto" w:fill="FFFFFF"/>
        <w:bidi w:val="0"/>
        <w:snapToGrid w:val="0"/>
        <w:ind w:firstLine="425"/>
        <w:jc w:val="both"/>
        <w:outlineLvl w:val="0"/>
        <w:rPr>
          <w:rFonts w:ascii="Times New Roman" w:hAnsi="Times New Roman" w:cs="Times New Roman"/>
          <w:color w:val="222222"/>
          <w:sz w:val="20"/>
          <w:szCs w:val="20"/>
          <w:lang w:eastAsia="zh-CN"/>
        </w:rPr>
      </w:pPr>
      <w:proofErr w:type="spellStart"/>
      <w:r w:rsidRPr="00E52EE4">
        <w:rPr>
          <w:rFonts w:ascii="Times New Roman" w:eastAsia="Times New Roman" w:hAnsi="Times New Roman" w:cs="Times New Roman"/>
          <w:color w:val="222222"/>
          <w:sz w:val="20"/>
          <w:szCs w:val="20"/>
        </w:rPr>
        <w:t>LnAP</w:t>
      </w:r>
      <w:proofErr w:type="spellEnd"/>
      <w:r w:rsidRPr="00E52EE4">
        <w:rPr>
          <w:rFonts w:ascii="Times New Roman" w:eastAsia="Times New Roman" w:hAnsi="Times New Roman" w:cs="Times New Roman"/>
          <w:color w:val="222222"/>
          <w:sz w:val="20"/>
          <w:szCs w:val="20"/>
        </w:rPr>
        <w:t xml:space="preserve">= </w:t>
      </w:r>
    </w:p>
    <w:p w:rsidR="00A822DE" w:rsidRPr="00E52EE4" w:rsidRDefault="00291EE8" w:rsidP="00E52EE4">
      <w:pPr>
        <w:shd w:val="clear" w:color="auto" w:fill="FFFFFF"/>
        <w:bidi w:val="0"/>
        <w:snapToGrid w:val="0"/>
        <w:ind w:firstLine="425"/>
        <w:jc w:val="both"/>
        <w:outlineLvl w:val="0"/>
        <w:rPr>
          <w:rFonts w:ascii="Times New Roman" w:eastAsia="Times New Roman" w:hAnsi="Times New Roman" w:cs="Times New Roman"/>
          <w:color w:val="222222"/>
          <w:sz w:val="20"/>
          <w:szCs w:val="20"/>
        </w:rPr>
      </w:pPr>
      <w:r w:rsidRPr="00E52EE4">
        <w:rPr>
          <w:rFonts w:ascii="Times New Roman" w:eastAsia="Times New Roman" w:hAnsi="Times New Roman" w:cs="Times New Roman"/>
          <w:color w:val="222222"/>
          <w:sz w:val="20"/>
          <w:szCs w:val="20"/>
        </w:rPr>
        <w:t>-</w:t>
      </w:r>
      <w:r w:rsidR="0049688F" w:rsidRPr="00E52EE4">
        <w:rPr>
          <w:rFonts w:ascii="Times New Roman" w:eastAsia="Times New Roman" w:hAnsi="Times New Roman" w:cs="Times New Roman"/>
          <w:color w:val="222222"/>
          <w:sz w:val="20"/>
          <w:szCs w:val="20"/>
        </w:rPr>
        <w:t>6.42+0.479LnA+2.8</w:t>
      </w:r>
      <w:r w:rsidRPr="00E52EE4">
        <w:rPr>
          <w:rFonts w:ascii="Times New Roman" w:eastAsia="Times New Roman" w:hAnsi="Times New Roman" w:cs="Times New Roman"/>
          <w:color w:val="222222"/>
          <w:sz w:val="20"/>
          <w:szCs w:val="20"/>
        </w:rPr>
        <w:t>9</w:t>
      </w:r>
      <w:r w:rsidR="0049688F" w:rsidRPr="00E52EE4">
        <w:rPr>
          <w:rFonts w:ascii="Times New Roman" w:eastAsia="Times New Roman" w:hAnsi="Times New Roman" w:cs="Times New Roman"/>
          <w:color w:val="222222"/>
          <w:sz w:val="20"/>
          <w:szCs w:val="20"/>
        </w:rPr>
        <w:t>LnAL+0.198LnAIn+</w:t>
      </w:r>
    </w:p>
    <w:p w:rsidR="00A822DE" w:rsidRPr="00E52EE4" w:rsidRDefault="00A822DE" w:rsidP="00054BB9">
      <w:pPr>
        <w:shd w:val="clear" w:color="auto" w:fill="FFFFFF"/>
        <w:bidi w:val="0"/>
        <w:snapToGrid w:val="0"/>
        <w:ind w:firstLine="425"/>
        <w:jc w:val="both"/>
        <w:rPr>
          <w:rFonts w:ascii="Times New Roman" w:eastAsia="Times New Roman" w:hAnsi="Times New Roman" w:cs="Times New Roman"/>
          <w:color w:val="222222"/>
          <w:sz w:val="20"/>
          <w:szCs w:val="20"/>
        </w:rPr>
      </w:pPr>
      <w:r w:rsidRPr="00E52EE4">
        <w:rPr>
          <w:rFonts w:ascii="Times New Roman" w:eastAsia="Times New Roman" w:hAnsi="Times New Roman" w:cs="Times New Roman"/>
          <w:color w:val="222222"/>
          <w:sz w:val="20"/>
          <w:szCs w:val="20"/>
        </w:rPr>
        <w:t>(</w:t>
      </w:r>
      <w:r w:rsidR="00B66CAF" w:rsidRPr="00E52EE4">
        <w:rPr>
          <w:rFonts w:ascii="Times New Roman" w:eastAsia="Times New Roman" w:hAnsi="Times New Roman" w:cs="Times New Roman"/>
          <w:color w:val="222222"/>
          <w:sz w:val="20"/>
          <w:szCs w:val="20"/>
        </w:rPr>
        <w:t>-0,298)</w:t>
      </w:r>
      <w:r w:rsidRPr="00E52EE4">
        <w:rPr>
          <w:rFonts w:ascii="Times New Roman" w:eastAsia="Times New Roman" w:hAnsi="Times New Roman" w:cs="Times New Roman"/>
          <w:color w:val="222222"/>
          <w:sz w:val="20"/>
          <w:szCs w:val="20"/>
        </w:rPr>
        <w:t xml:space="preserve"> </w:t>
      </w:r>
      <w:r w:rsidR="007216B8" w:rsidRPr="00E52EE4">
        <w:rPr>
          <w:rFonts w:ascii="Times New Roman" w:eastAsia="Times New Roman" w:hAnsi="Times New Roman" w:cs="Times New Roman"/>
          <w:color w:val="222222"/>
          <w:sz w:val="20"/>
          <w:szCs w:val="20"/>
        </w:rPr>
        <w:t>(0.223)</w:t>
      </w:r>
      <w:r w:rsidRPr="00E52EE4">
        <w:rPr>
          <w:rFonts w:ascii="Times New Roman" w:eastAsia="Times New Roman" w:hAnsi="Times New Roman" w:cs="Times New Roman"/>
          <w:color w:val="222222"/>
          <w:sz w:val="20"/>
          <w:szCs w:val="20"/>
        </w:rPr>
        <w:t xml:space="preserve"> </w:t>
      </w:r>
      <w:r w:rsidR="00B66CAF" w:rsidRPr="00E52EE4">
        <w:rPr>
          <w:rFonts w:ascii="Times New Roman" w:eastAsia="Times New Roman" w:hAnsi="Times New Roman" w:cs="Times New Roman"/>
          <w:color w:val="222222"/>
          <w:sz w:val="20"/>
          <w:szCs w:val="20"/>
        </w:rPr>
        <w:t>(1.846)</w:t>
      </w:r>
      <w:r w:rsidRPr="00E52EE4">
        <w:rPr>
          <w:rFonts w:ascii="Times New Roman" w:eastAsia="Times New Roman" w:hAnsi="Times New Roman" w:cs="Times New Roman"/>
          <w:color w:val="222222"/>
          <w:sz w:val="20"/>
          <w:szCs w:val="20"/>
        </w:rPr>
        <w:t xml:space="preserve"> </w:t>
      </w:r>
      <w:r w:rsidR="00B66CAF" w:rsidRPr="00E52EE4">
        <w:rPr>
          <w:rFonts w:ascii="Times New Roman" w:eastAsia="Times New Roman" w:hAnsi="Times New Roman" w:cs="Times New Roman"/>
          <w:color w:val="222222"/>
          <w:sz w:val="20"/>
          <w:szCs w:val="20"/>
        </w:rPr>
        <w:t>(0.969)</w:t>
      </w:r>
    </w:p>
    <w:p w:rsidR="00A822DE" w:rsidRPr="00E52EE4" w:rsidRDefault="0049688F" w:rsidP="00054BB9">
      <w:pPr>
        <w:shd w:val="clear" w:color="auto" w:fill="FFFFFF"/>
        <w:bidi w:val="0"/>
        <w:snapToGrid w:val="0"/>
        <w:ind w:firstLine="425"/>
        <w:jc w:val="both"/>
        <w:rPr>
          <w:rFonts w:ascii="Times New Roman" w:eastAsia="Times New Roman" w:hAnsi="Times New Roman" w:cs="Times New Roman"/>
          <w:color w:val="222222"/>
          <w:sz w:val="20"/>
          <w:szCs w:val="20"/>
        </w:rPr>
      </w:pPr>
      <w:r w:rsidRPr="00E52EE4">
        <w:rPr>
          <w:rFonts w:ascii="Times New Roman" w:eastAsia="Times New Roman" w:hAnsi="Times New Roman" w:cs="Times New Roman"/>
          <w:color w:val="222222"/>
          <w:sz w:val="20"/>
          <w:szCs w:val="20"/>
        </w:rPr>
        <w:t>0.197LnAEx +0.184LnAIm</w:t>
      </w:r>
    </w:p>
    <w:p w:rsidR="007216B8" w:rsidRPr="00E52EE4" w:rsidRDefault="00A822DE" w:rsidP="00054BB9">
      <w:pPr>
        <w:shd w:val="clear" w:color="auto" w:fill="FFFFFF"/>
        <w:bidi w:val="0"/>
        <w:snapToGrid w:val="0"/>
        <w:ind w:firstLine="425"/>
        <w:jc w:val="both"/>
        <w:rPr>
          <w:rFonts w:ascii="Times New Roman" w:eastAsia="Times New Roman" w:hAnsi="Times New Roman" w:cs="Times New Roman"/>
          <w:color w:val="222222"/>
          <w:sz w:val="20"/>
          <w:szCs w:val="20"/>
        </w:rPr>
      </w:pPr>
      <w:r w:rsidRPr="00E52EE4">
        <w:rPr>
          <w:rFonts w:ascii="Times New Roman" w:eastAsia="Times New Roman" w:hAnsi="Times New Roman" w:cs="Times New Roman"/>
          <w:color w:val="222222"/>
          <w:sz w:val="20"/>
          <w:szCs w:val="20"/>
        </w:rPr>
        <w:t>(</w:t>
      </w:r>
      <w:r w:rsidR="007216B8" w:rsidRPr="00E52EE4">
        <w:rPr>
          <w:rFonts w:ascii="Times New Roman" w:eastAsia="Times New Roman" w:hAnsi="Times New Roman" w:cs="Times New Roman"/>
          <w:color w:val="222222"/>
          <w:sz w:val="20"/>
          <w:szCs w:val="20"/>
        </w:rPr>
        <w:t>0.854)</w:t>
      </w:r>
      <w:r w:rsidRPr="00E52EE4">
        <w:rPr>
          <w:rFonts w:ascii="Times New Roman" w:eastAsia="Times New Roman" w:hAnsi="Times New Roman" w:cs="Times New Roman"/>
          <w:color w:val="222222"/>
          <w:sz w:val="20"/>
          <w:szCs w:val="20"/>
        </w:rPr>
        <w:t xml:space="preserve"> </w:t>
      </w:r>
      <w:r w:rsidRPr="00E52EE4">
        <w:rPr>
          <w:rFonts w:ascii="Times New Roman" w:eastAsia="Times New Roman" w:hAnsi="Times New Roman" w:cs="Times New Roman"/>
          <w:color w:val="222222"/>
          <w:sz w:val="20"/>
          <w:szCs w:val="20"/>
        </w:rPr>
        <w:tab/>
        <w:t>(</w:t>
      </w:r>
      <w:r w:rsidR="007216B8" w:rsidRPr="00E52EE4">
        <w:rPr>
          <w:rFonts w:ascii="Times New Roman" w:eastAsia="Times New Roman" w:hAnsi="Times New Roman" w:cs="Times New Roman"/>
          <w:color w:val="222222"/>
          <w:sz w:val="20"/>
          <w:szCs w:val="20"/>
        </w:rPr>
        <w:t>0.628)</w:t>
      </w:r>
      <w:r w:rsidRPr="00E52EE4">
        <w:rPr>
          <w:rFonts w:ascii="Times New Roman" w:eastAsia="Times New Roman" w:hAnsi="Times New Roman" w:cs="Times New Roman"/>
          <w:color w:val="222222"/>
          <w:sz w:val="20"/>
          <w:szCs w:val="20"/>
        </w:rPr>
        <w:t xml:space="preserve"> </w:t>
      </w:r>
    </w:p>
    <w:p w:rsidR="00932858" w:rsidRDefault="007216B8" w:rsidP="00054BB9">
      <w:pPr>
        <w:shd w:val="clear" w:color="auto" w:fill="FFFFFF"/>
        <w:bidi w:val="0"/>
        <w:snapToGrid w:val="0"/>
        <w:ind w:firstLine="425"/>
        <w:jc w:val="both"/>
        <w:rPr>
          <w:rFonts w:ascii="Times New Roman" w:hAnsi="Times New Roman" w:cs="Times New Roman"/>
          <w:color w:val="222222"/>
          <w:sz w:val="20"/>
          <w:szCs w:val="20"/>
          <w:lang w:eastAsia="zh-CN"/>
        </w:rPr>
      </w:pPr>
      <w:r w:rsidRPr="00E52EE4">
        <w:rPr>
          <w:rFonts w:ascii="Times New Roman" w:eastAsia="Times New Roman" w:hAnsi="Times New Roman" w:cs="Times New Roman"/>
          <w:color w:val="222222"/>
          <w:sz w:val="20"/>
          <w:szCs w:val="20"/>
        </w:rPr>
        <w:t>R</w:t>
      </w:r>
      <w:r w:rsidRPr="00E52EE4">
        <w:rPr>
          <w:rFonts w:ascii="Times New Roman" w:eastAsia="Times New Roman" w:hAnsi="Times New Roman" w:cs="Times New Roman"/>
          <w:color w:val="222222"/>
          <w:sz w:val="20"/>
          <w:szCs w:val="20"/>
          <w:vertAlign w:val="superscript"/>
        </w:rPr>
        <w:t>2</w:t>
      </w:r>
      <w:r w:rsidRPr="00E52EE4">
        <w:rPr>
          <w:rFonts w:ascii="Times New Roman" w:eastAsia="Times New Roman" w:hAnsi="Times New Roman" w:cs="Times New Roman"/>
          <w:color w:val="222222"/>
          <w:sz w:val="20"/>
          <w:szCs w:val="20"/>
        </w:rPr>
        <w:t>=0.96</w:t>
      </w:r>
      <w:r w:rsidR="00A822DE" w:rsidRPr="00E52EE4">
        <w:rPr>
          <w:rFonts w:ascii="Times New Roman" w:eastAsia="Times New Roman" w:hAnsi="Times New Roman" w:cs="Times New Roman"/>
          <w:color w:val="222222"/>
          <w:sz w:val="20"/>
          <w:szCs w:val="20"/>
        </w:rPr>
        <w:t xml:space="preserve"> </w:t>
      </w:r>
      <w:r w:rsidR="00A822DE" w:rsidRPr="00E52EE4">
        <w:rPr>
          <w:rFonts w:ascii="Times New Roman" w:eastAsia="Times New Roman" w:hAnsi="Times New Roman" w:cs="Times New Roman"/>
          <w:color w:val="222222"/>
          <w:sz w:val="20"/>
          <w:szCs w:val="20"/>
        </w:rPr>
        <w:tab/>
        <w:t>R</w:t>
      </w:r>
      <w:r w:rsidRPr="00E52EE4">
        <w:rPr>
          <w:rFonts w:ascii="Times New Roman" w:eastAsia="Times New Roman" w:hAnsi="Times New Roman" w:cs="Times New Roman"/>
          <w:color w:val="222222"/>
          <w:sz w:val="20"/>
          <w:szCs w:val="20"/>
          <w:vertAlign w:val="superscript"/>
        </w:rPr>
        <w:t>-2</w:t>
      </w:r>
      <w:r w:rsidRPr="00E52EE4">
        <w:rPr>
          <w:rFonts w:ascii="Times New Roman" w:eastAsia="Times New Roman" w:hAnsi="Times New Roman" w:cs="Times New Roman"/>
          <w:color w:val="222222"/>
          <w:sz w:val="20"/>
          <w:szCs w:val="20"/>
        </w:rPr>
        <w:t>=0.95</w:t>
      </w:r>
      <w:r w:rsidR="00A822DE" w:rsidRPr="00E52EE4">
        <w:rPr>
          <w:rFonts w:ascii="Times New Roman" w:eastAsia="Times New Roman" w:hAnsi="Times New Roman" w:cs="Times New Roman"/>
          <w:color w:val="222222"/>
          <w:sz w:val="20"/>
          <w:szCs w:val="20"/>
        </w:rPr>
        <w:t xml:space="preserve"> </w:t>
      </w:r>
    </w:p>
    <w:p w:rsidR="007216B8" w:rsidRPr="00E52EE4" w:rsidRDefault="00A822DE" w:rsidP="00932858">
      <w:pPr>
        <w:shd w:val="clear" w:color="auto" w:fill="FFFFFF"/>
        <w:bidi w:val="0"/>
        <w:snapToGrid w:val="0"/>
        <w:ind w:firstLine="425"/>
        <w:jc w:val="both"/>
        <w:rPr>
          <w:rFonts w:ascii="Times New Roman" w:eastAsia="Times New Roman" w:hAnsi="Times New Roman" w:cs="Times New Roman"/>
          <w:color w:val="222222"/>
          <w:sz w:val="20"/>
          <w:szCs w:val="20"/>
        </w:rPr>
      </w:pPr>
      <w:r w:rsidRPr="00E52EE4">
        <w:rPr>
          <w:rFonts w:ascii="Times New Roman" w:eastAsia="Times New Roman" w:hAnsi="Times New Roman" w:cs="Times New Roman"/>
          <w:color w:val="222222"/>
          <w:sz w:val="20"/>
          <w:szCs w:val="20"/>
        </w:rPr>
        <w:t>F</w:t>
      </w:r>
      <w:r w:rsidR="007216B8" w:rsidRPr="00E52EE4">
        <w:rPr>
          <w:rFonts w:ascii="Times New Roman" w:eastAsia="Times New Roman" w:hAnsi="Times New Roman" w:cs="Times New Roman"/>
          <w:color w:val="222222"/>
          <w:sz w:val="20"/>
          <w:szCs w:val="20"/>
        </w:rPr>
        <w:t xml:space="preserve"> =135.35**</w:t>
      </w:r>
      <w:r w:rsidRPr="00E52EE4">
        <w:rPr>
          <w:rFonts w:ascii="Times New Roman" w:eastAsia="Times New Roman" w:hAnsi="Times New Roman" w:cs="Times New Roman"/>
          <w:color w:val="222222"/>
          <w:sz w:val="20"/>
          <w:szCs w:val="20"/>
        </w:rPr>
        <w:t xml:space="preserve"> </w:t>
      </w:r>
      <w:r w:rsidR="007216B8" w:rsidRPr="00E52EE4">
        <w:rPr>
          <w:rFonts w:ascii="Times New Roman" w:eastAsia="Times New Roman" w:hAnsi="Times New Roman" w:cs="Times New Roman"/>
          <w:color w:val="222222"/>
          <w:sz w:val="20"/>
          <w:szCs w:val="20"/>
        </w:rPr>
        <w:t>DW=0.86</w:t>
      </w:r>
    </w:p>
    <w:p w:rsidR="007216B8" w:rsidRPr="00E52EE4" w:rsidRDefault="007216B8" w:rsidP="00E52EE4">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olor w:val="222222"/>
        </w:rPr>
      </w:pPr>
      <w:r w:rsidRPr="00E52EE4">
        <w:rPr>
          <w:rFonts w:ascii="Times New Roman" w:hAnsi="Times New Roman"/>
          <w:color w:val="222222"/>
        </w:rPr>
        <w:t xml:space="preserve">Therefore, the analysis of </w:t>
      </w:r>
      <w:proofErr w:type="spellStart"/>
      <w:r w:rsidRPr="00E52EE4">
        <w:rPr>
          <w:rFonts w:ascii="Times New Roman" w:hAnsi="Times New Roman"/>
          <w:color w:val="222222"/>
        </w:rPr>
        <w:t>cointegration</w:t>
      </w:r>
      <w:proofErr w:type="spellEnd"/>
      <w:r w:rsidRPr="00E52EE4">
        <w:rPr>
          <w:rFonts w:ascii="Times New Roman" w:hAnsi="Times New Roman"/>
          <w:color w:val="222222"/>
        </w:rPr>
        <w:t xml:space="preserve"> test by focusing on the behavior of residuals in this model enables us to overcome </w:t>
      </w:r>
      <w:r w:rsidR="00C71689" w:rsidRPr="00E52EE4">
        <w:rPr>
          <w:rFonts w:ascii="Times New Roman" w:hAnsi="Times New Roman"/>
          <w:color w:val="222222"/>
        </w:rPr>
        <w:t>such</w:t>
      </w:r>
      <w:r w:rsidRPr="00E52EE4">
        <w:rPr>
          <w:rFonts w:ascii="Times New Roman" w:hAnsi="Times New Roman"/>
          <w:color w:val="222222"/>
        </w:rPr>
        <w:t xml:space="preserve"> problem and can thus develop a long-run equilibrium relationship between the variables and this is dealt with by this research.</w:t>
      </w:r>
    </w:p>
    <w:p w:rsidR="00E52EE4" w:rsidRPr="00E52EE4" w:rsidRDefault="00E52EE4" w:rsidP="00054BB9">
      <w:pPr>
        <w:shd w:val="clear" w:color="auto" w:fill="FFFFFF"/>
        <w:bidi w:val="0"/>
        <w:snapToGrid w:val="0"/>
        <w:outlineLvl w:val="0"/>
        <w:rPr>
          <w:rFonts w:ascii="Times New Roman" w:hAnsi="Times New Roman" w:cs="Times New Roman"/>
          <w:b/>
          <w:bCs/>
          <w:color w:val="222222"/>
          <w:sz w:val="20"/>
          <w:szCs w:val="20"/>
        </w:rPr>
        <w:sectPr w:rsidR="00E52EE4" w:rsidRPr="00E52EE4" w:rsidSect="00E916D9">
          <w:headerReference w:type="default" r:id="rId31"/>
          <w:footerReference w:type="default" r:id="rId32"/>
          <w:headerReference w:type="first" r:id="rId33"/>
          <w:footerReference w:type="first" r:id="rId34"/>
          <w:type w:val="continuous"/>
          <w:pgSz w:w="12240" w:h="15840"/>
          <w:pgMar w:top="1440" w:right="1440" w:bottom="1440" w:left="1440" w:header="720" w:footer="720" w:gutter="0"/>
          <w:cols w:num="2" w:space="550"/>
          <w:rtlGutter/>
          <w:docGrid w:linePitch="360"/>
        </w:sectPr>
      </w:pPr>
    </w:p>
    <w:p w:rsidR="00E52EE4" w:rsidRDefault="00E52EE4" w:rsidP="00054BB9">
      <w:pPr>
        <w:shd w:val="clear" w:color="auto" w:fill="FFFFFF"/>
        <w:bidi w:val="0"/>
        <w:snapToGrid w:val="0"/>
        <w:outlineLvl w:val="0"/>
        <w:rPr>
          <w:rFonts w:ascii="Times New Roman" w:hAnsi="Times New Roman" w:cs="Times New Roman"/>
          <w:b/>
          <w:bCs/>
          <w:color w:val="222222"/>
          <w:sz w:val="20"/>
          <w:szCs w:val="20"/>
          <w:lang w:eastAsia="zh-CN"/>
        </w:rPr>
      </w:pPr>
    </w:p>
    <w:p w:rsidR="0034571C" w:rsidRPr="00995709" w:rsidRDefault="006F3B5D" w:rsidP="00E52EE4">
      <w:pPr>
        <w:shd w:val="clear" w:color="auto" w:fill="FFFFFF"/>
        <w:bidi w:val="0"/>
        <w:snapToGrid w:val="0"/>
        <w:outlineLvl w:val="0"/>
        <w:rPr>
          <w:rFonts w:ascii="Times New Roman" w:hAnsi="Times New Roman" w:cs="Times New Roman"/>
          <w:sz w:val="16"/>
          <w:szCs w:val="16"/>
          <w:lang w:bidi="ar-EG"/>
        </w:rPr>
      </w:pPr>
      <w:r w:rsidRPr="00E52EE4">
        <w:rPr>
          <w:rFonts w:ascii="Times New Roman" w:hAnsi="Times New Roman" w:cs="Times New Roman"/>
          <w:b/>
          <w:bCs/>
          <w:color w:val="222222"/>
          <w:sz w:val="20"/>
          <w:szCs w:val="20"/>
        </w:rPr>
        <w:t>Table (</w:t>
      </w:r>
      <w:r w:rsidR="00D77DDD" w:rsidRPr="00E52EE4">
        <w:rPr>
          <w:rFonts w:ascii="Times New Roman" w:hAnsi="Times New Roman" w:cs="Times New Roman"/>
          <w:b/>
          <w:bCs/>
          <w:color w:val="222222"/>
          <w:sz w:val="20"/>
          <w:szCs w:val="20"/>
        </w:rPr>
        <w:t>2</w:t>
      </w:r>
      <w:r w:rsidRPr="00E52EE4">
        <w:rPr>
          <w:rFonts w:ascii="Times New Roman" w:hAnsi="Times New Roman" w:cs="Times New Roman"/>
          <w:b/>
          <w:bCs/>
          <w:color w:val="222222"/>
          <w:sz w:val="20"/>
          <w:szCs w:val="20"/>
        </w:rPr>
        <w:t>): correlation matrix between each study pair.</w:t>
      </w:r>
      <w:r w:rsidR="00A822DE" w:rsidRPr="00E52EE4">
        <w:rPr>
          <w:rFonts w:ascii="Times New Roman" w:hAnsi="Times New Roman" w:cs="Times New Roman"/>
          <w:b/>
          <w:bCs/>
          <w:color w:val="222222"/>
          <w:sz w:val="20"/>
          <w:szCs w:val="20"/>
        </w:rPr>
        <w:t xml:space="preserve"> </w:t>
      </w:r>
    </w:p>
    <w:tbl>
      <w:tblPr>
        <w:tblW w:w="5000" w:type="pct"/>
        <w:jc w:val="center"/>
        <w:tblCellMar>
          <w:left w:w="57" w:type="dxa"/>
          <w:right w:w="57" w:type="dxa"/>
        </w:tblCellMar>
        <w:tblLook w:val="04A0"/>
      </w:tblPr>
      <w:tblGrid>
        <w:gridCol w:w="1332"/>
        <w:gridCol w:w="1395"/>
        <w:gridCol w:w="1228"/>
        <w:gridCol w:w="1228"/>
        <w:gridCol w:w="1228"/>
        <w:gridCol w:w="1228"/>
        <w:gridCol w:w="944"/>
        <w:gridCol w:w="891"/>
      </w:tblGrid>
      <w:tr w:rsidR="006F3B5D" w:rsidRPr="00932858" w:rsidTr="00A822DE">
        <w:trPr>
          <w:jc w:val="center"/>
        </w:trPr>
        <w:tc>
          <w:tcPr>
            <w:tcW w:w="7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b/>
                <w:bCs/>
                <w:color w:val="222222"/>
                <w:sz w:val="18"/>
                <w:szCs w:val="18"/>
              </w:rPr>
            </w:pPr>
            <w:r w:rsidRPr="00932858">
              <w:rPr>
                <w:rFonts w:ascii="Times New Roman" w:eastAsia="Times New Roman" w:hAnsi="Times New Roman" w:cs="Times New Roman"/>
                <w:b/>
                <w:bCs/>
                <w:color w:val="222222"/>
                <w:sz w:val="18"/>
                <w:szCs w:val="18"/>
              </w:rPr>
              <w:t>Variables</w:t>
            </w:r>
          </w:p>
        </w:tc>
        <w:tc>
          <w:tcPr>
            <w:tcW w:w="736" w:type="pct"/>
            <w:tcBorders>
              <w:top w:val="single" w:sz="4" w:space="0" w:color="auto"/>
              <w:left w:val="nil"/>
              <w:bottom w:val="single" w:sz="4" w:space="0" w:color="auto"/>
              <w:right w:val="single" w:sz="4" w:space="0" w:color="auto"/>
            </w:tcBorders>
            <w:shd w:val="clear" w:color="auto" w:fill="auto"/>
            <w:noWrap/>
            <w:vAlign w:val="center"/>
            <w:hideMark/>
          </w:tcPr>
          <w:p w:rsidR="006F3B5D" w:rsidRPr="00932858" w:rsidRDefault="006D6FE6" w:rsidP="00054BB9">
            <w:pPr>
              <w:shd w:val="clear" w:color="auto" w:fill="FFFFFF"/>
              <w:bidi w:val="0"/>
              <w:snapToGrid w:val="0"/>
              <w:jc w:val="both"/>
              <w:rPr>
                <w:rFonts w:ascii="Times New Roman" w:eastAsia="Times New Roman" w:hAnsi="Times New Roman" w:cs="Times New Roman"/>
                <w:b/>
                <w:bCs/>
                <w:color w:val="000000"/>
                <w:sz w:val="18"/>
                <w:szCs w:val="18"/>
                <w:lang w:bidi="ar-EG"/>
              </w:rPr>
            </w:pPr>
            <w:r w:rsidRPr="00932858">
              <w:rPr>
                <w:rFonts w:ascii="Times New Roman" w:eastAsia="Times New Roman" w:hAnsi="Times New Roman" w:cs="Times New Roman"/>
                <w:b/>
                <w:bCs/>
                <w:color w:val="000000"/>
                <w:sz w:val="18"/>
                <w:szCs w:val="18"/>
              </w:rPr>
              <w:t>Statement</w:t>
            </w:r>
          </w:p>
        </w:tc>
        <w:tc>
          <w:tcPr>
            <w:tcW w:w="648" w:type="pct"/>
            <w:tcBorders>
              <w:top w:val="single" w:sz="4" w:space="0" w:color="auto"/>
              <w:left w:val="nil"/>
              <w:bottom w:val="single" w:sz="4" w:space="0" w:color="auto"/>
              <w:right w:val="single" w:sz="4" w:space="0" w:color="auto"/>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b/>
                <w:bCs/>
                <w:color w:val="000000"/>
                <w:sz w:val="18"/>
                <w:szCs w:val="18"/>
              </w:rPr>
            </w:pPr>
            <w:proofErr w:type="spellStart"/>
            <w:r w:rsidRPr="00932858">
              <w:rPr>
                <w:rFonts w:ascii="Times New Roman" w:eastAsia="Times New Roman" w:hAnsi="Times New Roman" w:cs="Times New Roman"/>
                <w:b/>
                <w:bCs/>
                <w:color w:val="000000"/>
                <w:sz w:val="18"/>
                <w:szCs w:val="18"/>
              </w:rPr>
              <w:t>L</w:t>
            </w:r>
            <w:r w:rsidR="00787C8A" w:rsidRPr="00932858">
              <w:rPr>
                <w:rFonts w:ascii="Times New Roman" w:eastAsia="Times New Roman" w:hAnsi="Times New Roman" w:cs="Times New Roman"/>
                <w:b/>
                <w:bCs/>
                <w:color w:val="000000"/>
                <w:sz w:val="18"/>
                <w:szCs w:val="18"/>
              </w:rPr>
              <w:t>n</w:t>
            </w:r>
            <w:r w:rsidRPr="00932858">
              <w:rPr>
                <w:rFonts w:ascii="Times New Roman" w:eastAsia="Times New Roman" w:hAnsi="Times New Roman" w:cs="Times New Roman"/>
                <w:b/>
                <w:bCs/>
                <w:color w:val="000000"/>
                <w:sz w:val="18"/>
                <w:szCs w:val="18"/>
              </w:rPr>
              <w:t>A</w:t>
            </w:r>
            <w:proofErr w:type="spellEnd"/>
            <w:r w:rsidRPr="00932858">
              <w:rPr>
                <w:rFonts w:ascii="Times New Roman" w:eastAsia="Times New Roman" w:hAnsi="Times New Roman" w:cs="Times New Roman"/>
                <w:b/>
                <w:bCs/>
                <w:color w:val="000000"/>
                <w:sz w:val="18"/>
                <w:szCs w:val="18"/>
              </w:rPr>
              <w:t xml:space="preserve"> </w:t>
            </w:r>
          </w:p>
        </w:tc>
        <w:tc>
          <w:tcPr>
            <w:tcW w:w="648" w:type="pct"/>
            <w:tcBorders>
              <w:top w:val="single" w:sz="4" w:space="0" w:color="auto"/>
              <w:left w:val="nil"/>
              <w:bottom w:val="single" w:sz="4" w:space="0" w:color="auto"/>
              <w:right w:val="single" w:sz="4" w:space="0" w:color="auto"/>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b/>
                <w:bCs/>
                <w:color w:val="000000"/>
                <w:sz w:val="18"/>
                <w:szCs w:val="18"/>
              </w:rPr>
            </w:pPr>
            <w:proofErr w:type="spellStart"/>
            <w:r w:rsidRPr="00932858">
              <w:rPr>
                <w:rFonts w:ascii="Times New Roman" w:eastAsia="Times New Roman" w:hAnsi="Times New Roman" w:cs="Times New Roman"/>
                <w:b/>
                <w:bCs/>
                <w:color w:val="000000"/>
                <w:sz w:val="18"/>
                <w:szCs w:val="18"/>
              </w:rPr>
              <w:t>L</w:t>
            </w:r>
            <w:r w:rsidR="00787C8A" w:rsidRPr="00932858">
              <w:rPr>
                <w:rFonts w:ascii="Times New Roman" w:eastAsia="Times New Roman" w:hAnsi="Times New Roman" w:cs="Times New Roman"/>
                <w:b/>
                <w:bCs/>
                <w:color w:val="000000"/>
                <w:sz w:val="18"/>
                <w:szCs w:val="18"/>
              </w:rPr>
              <w:t>n</w:t>
            </w:r>
            <w:r w:rsidRPr="00932858">
              <w:rPr>
                <w:rFonts w:ascii="Times New Roman" w:eastAsia="Times New Roman" w:hAnsi="Times New Roman" w:cs="Times New Roman"/>
                <w:b/>
                <w:bCs/>
                <w:color w:val="000000"/>
                <w:sz w:val="18"/>
                <w:szCs w:val="18"/>
              </w:rPr>
              <w:t>AEx</w:t>
            </w:r>
            <w:proofErr w:type="spellEnd"/>
            <w:r w:rsidRPr="00932858">
              <w:rPr>
                <w:rFonts w:ascii="Times New Roman" w:eastAsia="Times New Roman" w:hAnsi="Times New Roman" w:cs="Times New Roman"/>
                <w:b/>
                <w:bCs/>
                <w:color w:val="000000"/>
                <w:sz w:val="18"/>
                <w:szCs w:val="18"/>
              </w:rPr>
              <w:t xml:space="preserve"> </w:t>
            </w:r>
          </w:p>
        </w:tc>
        <w:tc>
          <w:tcPr>
            <w:tcW w:w="648" w:type="pct"/>
            <w:tcBorders>
              <w:top w:val="single" w:sz="4" w:space="0" w:color="auto"/>
              <w:left w:val="nil"/>
              <w:bottom w:val="single" w:sz="4" w:space="0" w:color="auto"/>
              <w:right w:val="single" w:sz="4" w:space="0" w:color="auto"/>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b/>
                <w:bCs/>
                <w:color w:val="000000"/>
                <w:sz w:val="18"/>
                <w:szCs w:val="18"/>
              </w:rPr>
            </w:pPr>
            <w:proofErr w:type="spellStart"/>
            <w:r w:rsidRPr="00932858">
              <w:rPr>
                <w:rFonts w:ascii="Times New Roman" w:eastAsia="Times New Roman" w:hAnsi="Times New Roman" w:cs="Times New Roman"/>
                <w:b/>
                <w:bCs/>
                <w:color w:val="000000"/>
                <w:sz w:val="18"/>
                <w:szCs w:val="18"/>
              </w:rPr>
              <w:t>L</w:t>
            </w:r>
            <w:r w:rsidR="00787C8A" w:rsidRPr="00932858">
              <w:rPr>
                <w:rFonts w:ascii="Times New Roman" w:eastAsia="Times New Roman" w:hAnsi="Times New Roman" w:cs="Times New Roman"/>
                <w:b/>
                <w:bCs/>
                <w:color w:val="000000"/>
                <w:sz w:val="18"/>
                <w:szCs w:val="18"/>
              </w:rPr>
              <w:t>n</w:t>
            </w:r>
            <w:r w:rsidRPr="00932858">
              <w:rPr>
                <w:rFonts w:ascii="Times New Roman" w:eastAsia="Times New Roman" w:hAnsi="Times New Roman" w:cs="Times New Roman"/>
                <w:b/>
                <w:bCs/>
                <w:color w:val="000000"/>
                <w:sz w:val="18"/>
                <w:szCs w:val="18"/>
              </w:rPr>
              <w:t>AIm</w:t>
            </w:r>
            <w:proofErr w:type="spellEnd"/>
          </w:p>
        </w:tc>
        <w:tc>
          <w:tcPr>
            <w:tcW w:w="648" w:type="pct"/>
            <w:tcBorders>
              <w:top w:val="single" w:sz="4" w:space="0" w:color="auto"/>
              <w:left w:val="nil"/>
              <w:bottom w:val="single" w:sz="4" w:space="0" w:color="auto"/>
              <w:right w:val="single" w:sz="4" w:space="0" w:color="auto"/>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b/>
                <w:bCs/>
                <w:color w:val="000000"/>
                <w:sz w:val="18"/>
                <w:szCs w:val="18"/>
              </w:rPr>
            </w:pPr>
            <w:proofErr w:type="spellStart"/>
            <w:r w:rsidRPr="00932858">
              <w:rPr>
                <w:rFonts w:ascii="Times New Roman" w:eastAsia="Times New Roman" w:hAnsi="Times New Roman" w:cs="Times New Roman"/>
                <w:b/>
                <w:bCs/>
                <w:color w:val="000000"/>
                <w:sz w:val="18"/>
                <w:szCs w:val="18"/>
              </w:rPr>
              <w:t>L</w:t>
            </w:r>
            <w:r w:rsidR="00787C8A" w:rsidRPr="00932858">
              <w:rPr>
                <w:rFonts w:ascii="Times New Roman" w:eastAsia="Times New Roman" w:hAnsi="Times New Roman" w:cs="Times New Roman"/>
                <w:b/>
                <w:bCs/>
                <w:color w:val="000000"/>
                <w:sz w:val="18"/>
                <w:szCs w:val="18"/>
              </w:rPr>
              <w:t>n</w:t>
            </w:r>
            <w:r w:rsidRPr="00932858">
              <w:rPr>
                <w:rFonts w:ascii="Times New Roman" w:eastAsia="Times New Roman" w:hAnsi="Times New Roman" w:cs="Times New Roman"/>
                <w:b/>
                <w:bCs/>
                <w:color w:val="000000"/>
                <w:sz w:val="18"/>
                <w:szCs w:val="18"/>
              </w:rPr>
              <w:t>AIn</w:t>
            </w:r>
            <w:proofErr w:type="spellEnd"/>
            <w:r w:rsidRPr="00932858">
              <w:rPr>
                <w:rFonts w:ascii="Times New Roman" w:eastAsia="Times New Roman" w:hAnsi="Times New Roman" w:cs="Times New Roman"/>
                <w:b/>
                <w:bCs/>
                <w:color w:val="000000"/>
                <w:sz w:val="18"/>
                <w:szCs w:val="18"/>
              </w:rPr>
              <w:t xml:space="preserve"> </w:t>
            </w:r>
          </w:p>
        </w:tc>
        <w:tc>
          <w:tcPr>
            <w:tcW w:w="498" w:type="pct"/>
            <w:tcBorders>
              <w:top w:val="single" w:sz="4" w:space="0" w:color="auto"/>
              <w:left w:val="nil"/>
              <w:bottom w:val="single" w:sz="4" w:space="0" w:color="auto"/>
              <w:right w:val="single" w:sz="4" w:space="0" w:color="auto"/>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b/>
                <w:bCs/>
                <w:color w:val="000000"/>
                <w:sz w:val="18"/>
                <w:szCs w:val="18"/>
              </w:rPr>
            </w:pPr>
            <w:proofErr w:type="spellStart"/>
            <w:r w:rsidRPr="00932858">
              <w:rPr>
                <w:rFonts w:ascii="Times New Roman" w:eastAsia="Times New Roman" w:hAnsi="Times New Roman" w:cs="Times New Roman"/>
                <w:b/>
                <w:bCs/>
                <w:color w:val="000000"/>
                <w:sz w:val="18"/>
                <w:szCs w:val="18"/>
              </w:rPr>
              <w:t>L</w:t>
            </w:r>
            <w:r w:rsidR="00787C8A" w:rsidRPr="00932858">
              <w:rPr>
                <w:rFonts w:ascii="Times New Roman" w:eastAsia="Times New Roman" w:hAnsi="Times New Roman" w:cs="Times New Roman"/>
                <w:b/>
                <w:bCs/>
                <w:color w:val="000000"/>
                <w:sz w:val="18"/>
                <w:szCs w:val="18"/>
              </w:rPr>
              <w:t>n</w:t>
            </w:r>
            <w:r w:rsidRPr="00932858">
              <w:rPr>
                <w:rFonts w:ascii="Times New Roman" w:eastAsia="Times New Roman" w:hAnsi="Times New Roman" w:cs="Times New Roman"/>
                <w:b/>
                <w:bCs/>
                <w:color w:val="000000"/>
                <w:sz w:val="18"/>
                <w:szCs w:val="18"/>
              </w:rPr>
              <w:t>AL</w:t>
            </w:r>
            <w:proofErr w:type="spellEnd"/>
            <w:r w:rsidRPr="00932858">
              <w:rPr>
                <w:rFonts w:ascii="Times New Roman" w:eastAsia="Times New Roman" w:hAnsi="Times New Roman" w:cs="Times New Roman"/>
                <w:b/>
                <w:bCs/>
                <w:color w:val="000000"/>
                <w:sz w:val="18"/>
                <w:szCs w:val="18"/>
              </w:rPr>
              <w:t xml:space="preserve"> </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6F3B5D" w:rsidRPr="00932858" w:rsidRDefault="00787C8A" w:rsidP="00054BB9">
            <w:pPr>
              <w:shd w:val="clear" w:color="auto" w:fill="FFFFFF"/>
              <w:bidi w:val="0"/>
              <w:snapToGrid w:val="0"/>
              <w:jc w:val="both"/>
              <w:rPr>
                <w:rFonts w:ascii="Times New Roman" w:eastAsia="Times New Roman" w:hAnsi="Times New Roman" w:cs="Times New Roman"/>
                <w:b/>
                <w:bCs/>
                <w:color w:val="000000"/>
                <w:sz w:val="18"/>
                <w:szCs w:val="18"/>
              </w:rPr>
            </w:pPr>
            <w:proofErr w:type="spellStart"/>
            <w:r w:rsidRPr="00932858">
              <w:rPr>
                <w:rFonts w:ascii="Times New Roman" w:eastAsia="Times New Roman" w:hAnsi="Times New Roman" w:cs="Times New Roman"/>
                <w:b/>
                <w:bCs/>
                <w:color w:val="000000"/>
                <w:sz w:val="18"/>
                <w:szCs w:val="18"/>
              </w:rPr>
              <w:t>LnAP</w:t>
            </w:r>
            <w:proofErr w:type="spellEnd"/>
          </w:p>
        </w:tc>
      </w:tr>
      <w:tr w:rsidR="006F3B5D" w:rsidRPr="00932858" w:rsidTr="00A822DE">
        <w:trPr>
          <w:jc w:val="center"/>
        </w:trPr>
        <w:tc>
          <w:tcPr>
            <w:tcW w:w="7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b/>
                <w:bCs/>
                <w:color w:val="000000"/>
                <w:sz w:val="18"/>
                <w:szCs w:val="18"/>
              </w:rPr>
            </w:pPr>
            <w:proofErr w:type="spellStart"/>
            <w:r w:rsidRPr="00932858">
              <w:rPr>
                <w:rFonts w:ascii="Times New Roman" w:eastAsia="Times New Roman" w:hAnsi="Times New Roman" w:cs="Times New Roman"/>
                <w:b/>
                <w:bCs/>
                <w:color w:val="000000"/>
                <w:sz w:val="18"/>
                <w:szCs w:val="18"/>
              </w:rPr>
              <w:t>L</w:t>
            </w:r>
            <w:r w:rsidR="00787C8A" w:rsidRPr="00932858">
              <w:rPr>
                <w:rFonts w:ascii="Times New Roman" w:eastAsia="Times New Roman" w:hAnsi="Times New Roman" w:cs="Times New Roman"/>
                <w:b/>
                <w:bCs/>
                <w:color w:val="000000"/>
                <w:sz w:val="18"/>
                <w:szCs w:val="18"/>
              </w:rPr>
              <w:t>n</w:t>
            </w:r>
            <w:r w:rsidRPr="00932858">
              <w:rPr>
                <w:rFonts w:ascii="Times New Roman" w:eastAsia="Times New Roman" w:hAnsi="Times New Roman" w:cs="Times New Roman"/>
                <w:b/>
                <w:bCs/>
                <w:color w:val="000000"/>
                <w:sz w:val="18"/>
                <w:szCs w:val="18"/>
              </w:rPr>
              <w:t>A</w:t>
            </w:r>
            <w:proofErr w:type="spellEnd"/>
            <w:r w:rsidRPr="00932858">
              <w:rPr>
                <w:rFonts w:ascii="Times New Roman" w:eastAsia="Times New Roman" w:hAnsi="Times New Roman" w:cs="Times New Roman"/>
                <w:b/>
                <w:bCs/>
                <w:color w:val="000000"/>
                <w:sz w:val="18"/>
                <w:szCs w:val="18"/>
              </w:rPr>
              <w:t xml:space="preserve"> </w:t>
            </w:r>
          </w:p>
        </w:tc>
        <w:tc>
          <w:tcPr>
            <w:tcW w:w="736" w:type="pct"/>
            <w:tcBorders>
              <w:top w:val="nil"/>
              <w:left w:val="nil"/>
              <w:bottom w:val="single" w:sz="4" w:space="0" w:color="auto"/>
              <w:right w:val="single" w:sz="4" w:space="0" w:color="auto"/>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Corr.</w:t>
            </w:r>
          </w:p>
        </w:tc>
        <w:tc>
          <w:tcPr>
            <w:tcW w:w="648" w:type="pct"/>
            <w:tcBorders>
              <w:top w:val="nil"/>
              <w:left w:val="nil"/>
              <w:bottom w:val="nil"/>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1</w:t>
            </w:r>
          </w:p>
        </w:tc>
        <w:tc>
          <w:tcPr>
            <w:tcW w:w="648" w:type="pct"/>
            <w:tcBorders>
              <w:top w:val="nil"/>
              <w:left w:val="nil"/>
              <w:bottom w:val="nil"/>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p>
        </w:tc>
        <w:tc>
          <w:tcPr>
            <w:tcW w:w="648" w:type="pct"/>
            <w:tcBorders>
              <w:top w:val="nil"/>
              <w:left w:val="nil"/>
              <w:bottom w:val="nil"/>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p>
        </w:tc>
        <w:tc>
          <w:tcPr>
            <w:tcW w:w="648" w:type="pct"/>
            <w:tcBorders>
              <w:top w:val="nil"/>
              <w:left w:val="nil"/>
              <w:bottom w:val="nil"/>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p>
        </w:tc>
        <w:tc>
          <w:tcPr>
            <w:tcW w:w="498" w:type="pct"/>
            <w:tcBorders>
              <w:top w:val="nil"/>
              <w:left w:val="nil"/>
              <w:bottom w:val="nil"/>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p>
        </w:tc>
        <w:tc>
          <w:tcPr>
            <w:tcW w:w="470" w:type="pct"/>
            <w:tcBorders>
              <w:top w:val="nil"/>
              <w:left w:val="nil"/>
              <w:bottom w:val="nil"/>
              <w:right w:val="single" w:sz="4" w:space="0" w:color="auto"/>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 </w:t>
            </w:r>
          </w:p>
        </w:tc>
      </w:tr>
      <w:tr w:rsidR="006F3B5D" w:rsidRPr="00932858" w:rsidTr="00A822DE">
        <w:trPr>
          <w:jc w:val="center"/>
        </w:trPr>
        <w:tc>
          <w:tcPr>
            <w:tcW w:w="703" w:type="pct"/>
            <w:vMerge/>
            <w:tcBorders>
              <w:top w:val="nil"/>
              <w:left w:val="single" w:sz="4" w:space="0" w:color="auto"/>
              <w:bottom w:val="single" w:sz="4" w:space="0" w:color="auto"/>
              <w:right w:val="single" w:sz="4" w:space="0" w:color="auto"/>
            </w:tcBorders>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b/>
                <w:bCs/>
                <w:color w:val="000000"/>
                <w:sz w:val="18"/>
                <w:szCs w:val="18"/>
              </w:rPr>
            </w:pPr>
          </w:p>
        </w:tc>
        <w:tc>
          <w:tcPr>
            <w:tcW w:w="736" w:type="pct"/>
            <w:tcBorders>
              <w:top w:val="nil"/>
              <w:left w:val="nil"/>
              <w:bottom w:val="single" w:sz="4" w:space="0" w:color="auto"/>
              <w:right w:val="single" w:sz="4" w:space="0" w:color="auto"/>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Prob.</w:t>
            </w:r>
          </w:p>
        </w:tc>
        <w:tc>
          <w:tcPr>
            <w:tcW w:w="648" w:type="pct"/>
            <w:tcBorders>
              <w:top w:val="nil"/>
              <w:left w:val="nil"/>
              <w:bottom w:val="nil"/>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 xml:space="preserve">----- </w:t>
            </w:r>
          </w:p>
        </w:tc>
        <w:tc>
          <w:tcPr>
            <w:tcW w:w="648" w:type="pct"/>
            <w:tcBorders>
              <w:top w:val="nil"/>
              <w:left w:val="nil"/>
              <w:bottom w:val="nil"/>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p>
        </w:tc>
        <w:tc>
          <w:tcPr>
            <w:tcW w:w="648" w:type="pct"/>
            <w:tcBorders>
              <w:top w:val="nil"/>
              <w:left w:val="nil"/>
              <w:bottom w:val="nil"/>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p>
        </w:tc>
        <w:tc>
          <w:tcPr>
            <w:tcW w:w="648" w:type="pct"/>
            <w:tcBorders>
              <w:top w:val="nil"/>
              <w:left w:val="nil"/>
              <w:bottom w:val="nil"/>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p>
        </w:tc>
        <w:tc>
          <w:tcPr>
            <w:tcW w:w="498" w:type="pct"/>
            <w:tcBorders>
              <w:top w:val="nil"/>
              <w:left w:val="nil"/>
              <w:bottom w:val="nil"/>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p>
        </w:tc>
        <w:tc>
          <w:tcPr>
            <w:tcW w:w="470" w:type="pct"/>
            <w:tcBorders>
              <w:top w:val="nil"/>
              <w:left w:val="nil"/>
              <w:bottom w:val="nil"/>
              <w:right w:val="single" w:sz="4" w:space="0" w:color="auto"/>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 </w:t>
            </w:r>
          </w:p>
        </w:tc>
      </w:tr>
      <w:tr w:rsidR="006F3B5D" w:rsidRPr="00932858" w:rsidTr="00A822DE">
        <w:trPr>
          <w:jc w:val="center"/>
        </w:trPr>
        <w:tc>
          <w:tcPr>
            <w:tcW w:w="7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b/>
                <w:bCs/>
                <w:color w:val="000000"/>
                <w:sz w:val="18"/>
                <w:szCs w:val="18"/>
              </w:rPr>
            </w:pPr>
            <w:proofErr w:type="spellStart"/>
            <w:r w:rsidRPr="00932858">
              <w:rPr>
                <w:rFonts w:ascii="Times New Roman" w:eastAsia="Times New Roman" w:hAnsi="Times New Roman" w:cs="Times New Roman"/>
                <w:b/>
                <w:bCs/>
                <w:color w:val="000000"/>
                <w:sz w:val="18"/>
                <w:szCs w:val="18"/>
              </w:rPr>
              <w:t>L</w:t>
            </w:r>
            <w:r w:rsidR="00787C8A" w:rsidRPr="00932858">
              <w:rPr>
                <w:rFonts w:ascii="Times New Roman" w:eastAsia="Times New Roman" w:hAnsi="Times New Roman" w:cs="Times New Roman"/>
                <w:b/>
                <w:bCs/>
                <w:color w:val="000000"/>
                <w:sz w:val="18"/>
                <w:szCs w:val="18"/>
              </w:rPr>
              <w:t>n</w:t>
            </w:r>
            <w:r w:rsidRPr="00932858">
              <w:rPr>
                <w:rFonts w:ascii="Times New Roman" w:eastAsia="Times New Roman" w:hAnsi="Times New Roman" w:cs="Times New Roman"/>
                <w:b/>
                <w:bCs/>
                <w:color w:val="000000"/>
                <w:sz w:val="18"/>
                <w:szCs w:val="18"/>
              </w:rPr>
              <w:t>AEx</w:t>
            </w:r>
            <w:proofErr w:type="spellEnd"/>
            <w:r w:rsidRPr="00932858">
              <w:rPr>
                <w:rFonts w:ascii="Times New Roman" w:eastAsia="Times New Roman" w:hAnsi="Times New Roman" w:cs="Times New Roman"/>
                <w:b/>
                <w:bCs/>
                <w:color w:val="000000"/>
                <w:sz w:val="18"/>
                <w:szCs w:val="18"/>
              </w:rPr>
              <w:t xml:space="preserve"> </w:t>
            </w:r>
          </w:p>
        </w:tc>
        <w:tc>
          <w:tcPr>
            <w:tcW w:w="736" w:type="pct"/>
            <w:tcBorders>
              <w:top w:val="nil"/>
              <w:left w:val="nil"/>
              <w:bottom w:val="single" w:sz="4" w:space="0" w:color="auto"/>
              <w:right w:val="single" w:sz="4" w:space="0" w:color="auto"/>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Corr.</w:t>
            </w:r>
          </w:p>
        </w:tc>
        <w:tc>
          <w:tcPr>
            <w:tcW w:w="648" w:type="pct"/>
            <w:tcBorders>
              <w:top w:val="nil"/>
              <w:left w:val="nil"/>
              <w:bottom w:val="nil"/>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0.906924</w:t>
            </w:r>
          </w:p>
        </w:tc>
        <w:tc>
          <w:tcPr>
            <w:tcW w:w="648" w:type="pct"/>
            <w:tcBorders>
              <w:top w:val="nil"/>
              <w:left w:val="nil"/>
              <w:bottom w:val="nil"/>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1</w:t>
            </w:r>
          </w:p>
        </w:tc>
        <w:tc>
          <w:tcPr>
            <w:tcW w:w="648" w:type="pct"/>
            <w:tcBorders>
              <w:top w:val="nil"/>
              <w:left w:val="nil"/>
              <w:bottom w:val="nil"/>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p>
        </w:tc>
        <w:tc>
          <w:tcPr>
            <w:tcW w:w="648" w:type="pct"/>
            <w:tcBorders>
              <w:top w:val="nil"/>
              <w:left w:val="nil"/>
              <w:bottom w:val="nil"/>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p>
        </w:tc>
        <w:tc>
          <w:tcPr>
            <w:tcW w:w="498" w:type="pct"/>
            <w:tcBorders>
              <w:top w:val="nil"/>
              <w:left w:val="nil"/>
              <w:bottom w:val="nil"/>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p>
        </w:tc>
        <w:tc>
          <w:tcPr>
            <w:tcW w:w="470" w:type="pct"/>
            <w:tcBorders>
              <w:top w:val="nil"/>
              <w:left w:val="nil"/>
              <w:bottom w:val="nil"/>
              <w:right w:val="single" w:sz="4" w:space="0" w:color="auto"/>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 </w:t>
            </w:r>
          </w:p>
        </w:tc>
      </w:tr>
      <w:tr w:rsidR="006F3B5D" w:rsidRPr="00932858" w:rsidTr="00A822DE">
        <w:trPr>
          <w:jc w:val="center"/>
        </w:trPr>
        <w:tc>
          <w:tcPr>
            <w:tcW w:w="703" w:type="pct"/>
            <w:vMerge/>
            <w:tcBorders>
              <w:top w:val="nil"/>
              <w:left w:val="single" w:sz="4" w:space="0" w:color="auto"/>
              <w:bottom w:val="single" w:sz="4" w:space="0" w:color="auto"/>
              <w:right w:val="single" w:sz="4" w:space="0" w:color="auto"/>
            </w:tcBorders>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b/>
                <w:bCs/>
                <w:color w:val="000000"/>
                <w:sz w:val="18"/>
                <w:szCs w:val="18"/>
              </w:rPr>
            </w:pPr>
          </w:p>
        </w:tc>
        <w:tc>
          <w:tcPr>
            <w:tcW w:w="736" w:type="pct"/>
            <w:tcBorders>
              <w:top w:val="nil"/>
              <w:left w:val="nil"/>
              <w:bottom w:val="single" w:sz="4" w:space="0" w:color="auto"/>
              <w:right w:val="single" w:sz="4" w:space="0" w:color="auto"/>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Prob.</w:t>
            </w:r>
          </w:p>
        </w:tc>
        <w:tc>
          <w:tcPr>
            <w:tcW w:w="648" w:type="pct"/>
            <w:tcBorders>
              <w:top w:val="nil"/>
              <w:left w:val="nil"/>
              <w:bottom w:val="nil"/>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w:t>
            </w:r>
          </w:p>
        </w:tc>
        <w:tc>
          <w:tcPr>
            <w:tcW w:w="648" w:type="pct"/>
            <w:tcBorders>
              <w:top w:val="nil"/>
              <w:left w:val="nil"/>
              <w:bottom w:val="nil"/>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 xml:space="preserve">----- </w:t>
            </w:r>
          </w:p>
        </w:tc>
        <w:tc>
          <w:tcPr>
            <w:tcW w:w="648" w:type="pct"/>
            <w:tcBorders>
              <w:top w:val="nil"/>
              <w:left w:val="nil"/>
              <w:bottom w:val="nil"/>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p>
        </w:tc>
        <w:tc>
          <w:tcPr>
            <w:tcW w:w="648" w:type="pct"/>
            <w:tcBorders>
              <w:top w:val="nil"/>
              <w:left w:val="nil"/>
              <w:bottom w:val="nil"/>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p>
        </w:tc>
        <w:tc>
          <w:tcPr>
            <w:tcW w:w="498" w:type="pct"/>
            <w:tcBorders>
              <w:top w:val="nil"/>
              <w:left w:val="nil"/>
              <w:bottom w:val="nil"/>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p>
        </w:tc>
        <w:tc>
          <w:tcPr>
            <w:tcW w:w="470" w:type="pct"/>
            <w:tcBorders>
              <w:top w:val="nil"/>
              <w:left w:val="nil"/>
              <w:bottom w:val="nil"/>
              <w:right w:val="single" w:sz="4" w:space="0" w:color="auto"/>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 </w:t>
            </w:r>
          </w:p>
        </w:tc>
      </w:tr>
      <w:tr w:rsidR="006F3B5D" w:rsidRPr="00932858" w:rsidTr="00A822DE">
        <w:trPr>
          <w:jc w:val="center"/>
        </w:trPr>
        <w:tc>
          <w:tcPr>
            <w:tcW w:w="7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b/>
                <w:bCs/>
                <w:color w:val="000000"/>
                <w:sz w:val="18"/>
                <w:szCs w:val="18"/>
              </w:rPr>
            </w:pPr>
            <w:proofErr w:type="spellStart"/>
            <w:r w:rsidRPr="00932858">
              <w:rPr>
                <w:rFonts w:ascii="Times New Roman" w:eastAsia="Times New Roman" w:hAnsi="Times New Roman" w:cs="Times New Roman"/>
                <w:b/>
                <w:bCs/>
                <w:color w:val="000000"/>
                <w:sz w:val="18"/>
                <w:szCs w:val="18"/>
              </w:rPr>
              <w:t>L</w:t>
            </w:r>
            <w:r w:rsidR="00787C8A" w:rsidRPr="00932858">
              <w:rPr>
                <w:rFonts w:ascii="Times New Roman" w:eastAsia="Times New Roman" w:hAnsi="Times New Roman" w:cs="Times New Roman"/>
                <w:b/>
                <w:bCs/>
                <w:color w:val="000000"/>
                <w:sz w:val="18"/>
                <w:szCs w:val="18"/>
              </w:rPr>
              <w:t>n</w:t>
            </w:r>
            <w:r w:rsidRPr="00932858">
              <w:rPr>
                <w:rFonts w:ascii="Times New Roman" w:eastAsia="Times New Roman" w:hAnsi="Times New Roman" w:cs="Times New Roman"/>
                <w:b/>
                <w:bCs/>
                <w:color w:val="000000"/>
                <w:sz w:val="18"/>
                <w:szCs w:val="18"/>
              </w:rPr>
              <w:t>AIm</w:t>
            </w:r>
            <w:proofErr w:type="spellEnd"/>
            <w:r w:rsidRPr="00932858">
              <w:rPr>
                <w:rFonts w:ascii="Times New Roman" w:eastAsia="Times New Roman" w:hAnsi="Times New Roman" w:cs="Times New Roman"/>
                <w:b/>
                <w:bCs/>
                <w:color w:val="000000"/>
                <w:sz w:val="18"/>
                <w:szCs w:val="18"/>
              </w:rPr>
              <w:t xml:space="preserve"> </w:t>
            </w:r>
          </w:p>
        </w:tc>
        <w:tc>
          <w:tcPr>
            <w:tcW w:w="736" w:type="pct"/>
            <w:tcBorders>
              <w:top w:val="nil"/>
              <w:left w:val="nil"/>
              <w:bottom w:val="single" w:sz="4" w:space="0" w:color="auto"/>
              <w:right w:val="single" w:sz="4" w:space="0" w:color="auto"/>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Corr.</w:t>
            </w:r>
          </w:p>
        </w:tc>
        <w:tc>
          <w:tcPr>
            <w:tcW w:w="648" w:type="pct"/>
            <w:tcBorders>
              <w:top w:val="nil"/>
              <w:left w:val="nil"/>
              <w:bottom w:val="nil"/>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0.89563</w:t>
            </w:r>
          </w:p>
        </w:tc>
        <w:tc>
          <w:tcPr>
            <w:tcW w:w="648" w:type="pct"/>
            <w:tcBorders>
              <w:top w:val="nil"/>
              <w:left w:val="nil"/>
              <w:bottom w:val="nil"/>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0.984607</w:t>
            </w:r>
          </w:p>
        </w:tc>
        <w:tc>
          <w:tcPr>
            <w:tcW w:w="648" w:type="pct"/>
            <w:tcBorders>
              <w:top w:val="nil"/>
              <w:left w:val="nil"/>
              <w:bottom w:val="nil"/>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1</w:t>
            </w:r>
          </w:p>
        </w:tc>
        <w:tc>
          <w:tcPr>
            <w:tcW w:w="648" w:type="pct"/>
            <w:tcBorders>
              <w:top w:val="nil"/>
              <w:left w:val="nil"/>
              <w:bottom w:val="nil"/>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p>
        </w:tc>
        <w:tc>
          <w:tcPr>
            <w:tcW w:w="498" w:type="pct"/>
            <w:tcBorders>
              <w:top w:val="nil"/>
              <w:left w:val="nil"/>
              <w:bottom w:val="nil"/>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p>
        </w:tc>
        <w:tc>
          <w:tcPr>
            <w:tcW w:w="470" w:type="pct"/>
            <w:tcBorders>
              <w:top w:val="nil"/>
              <w:left w:val="nil"/>
              <w:bottom w:val="nil"/>
              <w:right w:val="single" w:sz="4" w:space="0" w:color="auto"/>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 </w:t>
            </w:r>
          </w:p>
        </w:tc>
      </w:tr>
      <w:tr w:rsidR="006F3B5D" w:rsidRPr="00932858" w:rsidTr="00A822DE">
        <w:trPr>
          <w:jc w:val="center"/>
        </w:trPr>
        <w:tc>
          <w:tcPr>
            <w:tcW w:w="703" w:type="pct"/>
            <w:vMerge/>
            <w:tcBorders>
              <w:top w:val="nil"/>
              <w:left w:val="single" w:sz="4" w:space="0" w:color="auto"/>
              <w:bottom w:val="single" w:sz="4" w:space="0" w:color="auto"/>
              <w:right w:val="single" w:sz="4" w:space="0" w:color="auto"/>
            </w:tcBorders>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b/>
                <w:bCs/>
                <w:color w:val="000000"/>
                <w:sz w:val="18"/>
                <w:szCs w:val="18"/>
              </w:rPr>
            </w:pPr>
          </w:p>
        </w:tc>
        <w:tc>
          <w:tcPr>
            <w:tcW w:w="736" w:type="pct"/>
            <w:tcBorders>
              <w:top w:val="nil"/>
              <w:left w:val="nil"/>
              <w:bottom w:val="single" w:sz="4" w:space="0" w:color="auto"/>
              <w:right w:val="single" w:sz="4" w:space="0" w:color="auto"/>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Prob.</w:t>
            </w:r>
          </w:p>
        </w:tc>
        <w:tc>
          <w:tcPr>
            <w:tcW w:w="648" w:type="pct"/>
            <w:tcBorders>
              <w:top w:val="nil"/>
              <w:left w:val="nil"/>
              <w:bottom w:val="nil"/>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w:t>
            </w:r>
          </w:p>
        </w:tc>
        <w:tc>
          <w:tcPr>
            <w:tcW w:w="648" w:type="pct"/>
            <w:tcBorders>
              <w:top w:val="nil"/>
              <w:left w:val="nil"/>
              <w:bottom w:val="nil"/>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w:t>
            </w:r>
          </w:p>
        </w:tc>
        <w:tc>
          <w:tcPr>
            <w:tcW w:w="648" w:type="pct"/>
            <w:tcBorders>
              <w:top w:val="nil"/>
              <w:left w:val="nil"/>
              <w:bottom w:val="nil"/>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 xml:space="preserve">----- </w:t>
            </w:r>
          </w:p>
        </w:tc>
        <w:tc>
          <w:tcPr>
            <w:tcW w:w="648" w:type="pct"/>
            <w:tcBorders>
              <w:top w:val="nil"/>
              <w:left w:val="nil"/>
              <w:bottom w:val="nil"/>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p>
        </w:tc>
        <w:tc>
          <w:tcPr>
            <w:tcW w:w="498" w:type="pct"/>
            <w:tcBorders>
              <w:top w:val="nil"/>
              <w:left w:val="nil"/>
              <w:bottom w:val="nil"/>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p>
        </w:tc>
        <w:tc>
          <w:tcPr>
            <w:tcW w:w="470" w:type="pct"/>
            <w:tcBorders>
              <w:top w:val="nil"/>
              <w:left w:val="nil"/>
              <w:bottom w:val="nil"/>
              <w:right w:val="single" w:sz="4" w:space="0" w:color="auto"/>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 </w:t>
            </w:r>
          </w:p>
        </w:tc>
      </w:tr>
      <w:tr w:rsidR="006F3B5D" w:rsidRPr="00932858" w:rsidTr="00A822DE">
        <w:trPr>
          <w:jc w:val="center"/>
        </w:trPr>
        <w:tc>
          <w:tcPr>
            <w:tcW w:w="7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b/>
                <w:bCs/>
                <w:color w:val="000000"/>
                <w:sz w:val="18"/>
                <w:szCs w:val="18"/>
              </w:rPr>
            </w:pPr>
            <w:proofErr w:type="spellStart"/>
            <w:r w:rsidRPr="00932858">
              <w:rPr>
                <w:rFonts w:ascii="Times New Roman" w:eastAsia="Times New Roman" w:hAnsi="Times New Roman" w:cs="Times New Roman"/>
                <w:b/>
                <w:bCs/>
                <w:color w:val="000000"/>
                <w:sz w:val="18"/>
                <w:szCs w:val="18"/>
              </w:rPr>
              <w:t>L</w:t>
            </w:r>
            <w:r w:rsidR="00787C8A" w:rsidRPr="00932858">
              <w:rPr>
                <w:rFonts w:ascii="Times New Roman" w:eastAsia="Times New Roman" w:hAnsi="Times New Roman" w:cs="Times New Roman"/>
                <w:b/>
                <w:bCs/>
                <w:color w:val="000000"/>
                <w:sz w:val="18"/>
                <w:szCs w:val="18"/>
              </w:rPr>
              <w:t>n</w:t>
            </w:r>
            <w:r w:rsidRPr="00932858">
              <w:rPr>
                <w:rFonts w:ascii="Times New Roman" w:eastAsia="Times New Roman" w:hAnsi="Times New Roman" w:cs="Times New Roman"/>
                <w:b/>
                <w:bCs/>
                <w:color w:val="000000"/>
                <w:sz w:val="18"/>
                <w:szCs w:val="18"/>
              </w:rPr>
              <w:t>AIn</w:t>
            </w:r>
            <w:proofErr w:type="spellEnd"/>
          </w:p>
        </w:tc>
        <w:tc>
          <w:tcPr>
            <w:tcW w:w="736" w:type="pct"/>
            <w:tcBorders>
              <w:top w:val="nil"/>
              <w:left w:val="nil"/>
              <w:bottom w:val="single" w:sz="4" w:space="0" w:color="auto"/>
              <w:right w:val="single" w:sz="4" w:space="0" w:color="auto"/>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Corr.</w:t>
            </w:r>
          </w:p>
        </w:tc>
        <w:tc>
          <w:tcPr>
            <w:tcW w:w="648" w:type="pct"/>
            <w:tcBorders>
              <w:top w:val="nil"/>
              <w:left w:val="nil"/>
              <w:bottom w:val="nil"/>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0.943999</w:t>
            </w:r>
          </w:p>
        </w:tc>
        <w:tc>
          <w:tcPr>
            <w:tcW w:w="648" w:type="pct"/>
            <w:tcBorders>
              <w:top w:val="nil"/>
              <w:left w:val="nil"/>
              <w:bottom w:val="nil"/>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0.850571</w:t>
            </w:r>
          </w:p>
        </w:tc>
        <w:tc>
          <w:tcPr>
            <w:tcW w:w="648" w:type="pct"/>
            <w:tcBorders>
              <w:top w:val="nil"/>
              <w:left w:val="nil"/>
              <w:bottom w:val="nil"/>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0.882434</w:t>
            </w:r>
          </w:p>
        </w:tc>
        <w:tc>
          <w:tcPr>
            <w:tcW w:w="648" w:type="pct"/>
            <w:tcBorders>
              <w:top w:val="nil"/>
              <w:left w:val="nil"/>
              <w:bottom w:val="nil"/>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1</w:t>
            </w:r>
          </w:p>
        </w:tc>
        <w:tc>
          <w:tcPr>
            <w:tcW w:w="498" w:type="pct"/>
            <w:tcBorders>
              <w:top w:val="nil"/>
              <w:left w:val="nil"/>
              <w:bottom w:val="nil"/>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p>
        </w:tc>
        <w:tc>
          <w:tcPr>
            <w:tcW w:w="470" w:type="pct"/>
            <w:tcBorders>
              <w:top w:val="nil"/>
              <w:left w:val="nil"/>
              <w:bottom w:val="nil"/>
              <w:right w:val="single" w:sz="4" w:space="0" w:color="auto"/>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 </w:t>
            </w:r>
          </w:p>
        </w:tc>
      </w:tr>
      <w:tr w:rsidR="006F3B5D" w:rsidRPr="00932858" w:rsidTr="00A822DE">
        <w:trPr>
          <w:jc w:val="center"/>
        </w:trPr>
        <w:tc>
          <w:tcPr>
            <w:tcW w:w="703" w:type="pct"/>
            <w:vMerge/>
            <w:tcBorders>
              <w:top w:val="nil"/>
              <w:left w:val="single" w:sz="4" w:space="0" w:color="auto"/>
              <w:bottom w:val="single" w:sz="4" w:space="0" w:color="auto"/>
              <w:right w:val="single" w:sz="4" w:space="0" w:color="auto"/>
            </w:tcBorders>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b/>
                <w:bCs/>
                <w:color w:val="000000"/>
                <w:sz w:val="18"/>
                <w:szCs w:val="18"/>
              </w:rPr>
            </w:pPr>
          </w:p>
        </w:tc>
        <w:tc>
          <w:tcPr>
            <w:tcW w:w="736" w:type="pct"/>
            <w:tcBorders>
              <w:top w:val="nil"/>
              <w:left w:val="nil"/>
              <w:bottom w:val="single" w:sz="4" w:space="0" w:color="auto"/>
              <w:right w:val="single" w:sz="4" w:space="0" w:color="auto"/>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Prob.</w:t>
            </w:r>
          </w:p>
        </w:tc>
        <w:tc>
          <w:tcPr>
            <w:tcW w:w="648" w:type="pct"/>
            <w:tcBorders>
              <w:top w:val="nil"/>
              <w:left w:val="nil"/>
              <w:bottom w:val="nil"/>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w:t>
            </w:r>
          </w:p>
        </w:tc>
        <w:tc>
          <w:tcPr>
            <w:tcW w:w="648" w:type="pct"/>
            <w:tcBorders>
              <w:top w:val="nil"/>
              <w:left w:val="nil"/>
              <w:bottom w:val="nil"/>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w:t>
            </w:r>
          </w:p>
        </w:tc>
        <w:tc>
          <w:tcPr>
            <w:tcW w:w="648" w:type="pct"/>
            <w:tcBorders>
              <w:top w:val="nil"/>
              <w:left w:val="nil"/>
              <w:bottom w:val="nil"/>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w:t>
            </w:r>
          </w:p>
        </w:tc>
        <w:tc>
          <w:tcPr>
            <w:tcW w:w="648" w:type="pct"/>
            <w:tcBorders>
              <w:top w:val="nil"/>
              <w:left w:val="nil"/>
              <w:bottom w:val="nil"/>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 xml:space="preserve">----- </w:t>
            </w:r>
          </w:p>
        </w:tc>
        <w:tc>
          <w:tcPr>
            <w:tcW w:w="498" w:type="pct"/>
            <w:tcBorders>
              <w:top w:val="nil"/>
              <w:left w:val="nil"/>
              <w:bottom w:val="nil"/>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p>
        </w:tc>
        <w:tc>
          <w:tcPr>
            <w:tcW w:w="470" w:type="pct"/>
            <w:tcBorders>
              <w:top w:val="nil"/>
              <w:left w:val="nil"/>
              <w:bottom w:val="nil"/>
              <w:right w:val="single" w:sz="4" w:space="0" w:color="auto"/>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 </w:t>
            </w:r>
          </w:p>
        </w:tc>
      </w:tr>
      <w:tr w:rsidR="006F3B5D" w:rsidRPr="00932858" w:rsidTr="00A822DE">
        <w:trPr>
          <w:jc w:val="center"/>
        </w:trPr>
        <w:tc>
          <w:tcPr>
            <w:tcW w:w="7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b/>
                <w:bCs/>
                <w:color w:val="000000"/>
                <w:sz w:val="18"/>
                <w:szCs w:val="18"/>
              </w:rPr>
            </w:pPr>
            <w:proofErr w:type="spellStart"/>
            <w:r w:rsidRPr="00932858">
              <w:rPr>
                <w:rFonts w:ascii="Times New Roman" w:eastAsia="Times New Roman" w:hAnsi="Times New Roman" w:cs="Times New Roman"/>
                <w:b/>
                <w:bCs/>
                <w:color w:val="000000"/>
                <w:sz w:val="18"/>
                <w:szCs w:val="18"/>
              </w:rPr>
              <w:t>L</w:t>
            </w:r>
            <w:r w:rsidR="00787C8A" w:rsidRPr="00932858">
              <w:rPr>
                <w:rFonts w:ascii="Times New Roman" w:eastAsia="Times New Roman" w:hAnsi="Times New Roman" w:cs="Times New Roman"/>
                <w:b/>
                <w:bCs/>
                <w:color w:val="000000"/>
                <w:sz w:val="18"/>
                <w:szCs w:val="18"/>
              </w:rPr>
              <w:t>n</w:t>
            </w:r>
            <w:r w:rsidRPr="00932858">
              <w:rPr>
                <w:rFonts w:ascii="Times New Roman" w:eastAsia="Times New Roman" w:hAnsi="Times New Roman" w:cs="Times New Roman"/>
                <w:b/>
                <w:bCs/>
                <w:color w:val="000000"/>
                <w:sz w:val="18"/>
                <w:szCs w:val="18"/>
              </w:rPr>
              <w:t>AL</w:t>
            </w:r>
            <w:proofErr w:type="spellEnd"/>
            <w:r w:rsidRPr="00932858">
              <w:rPr>
                <w:rFonts w:ascii="Times New Roman" w:eastAsia="Times New Roman" w:hAnsi="Times New Roman" w:cs="Times New Roman"/>
                <w:b/>
                <w:bCs/>
                <w:color w:val="000000"/>
                <w:sz w:val="18"/>
                <w:szCs w:val="18"/>
              </w:rPr>
              <w:t xml:space="preserve"> </w:t>
            </w:r>
          </w:p>
        </w:tc>
        <w:tc>
          <w:tcPr>
            <w:tcW w:w="736" w:type="pct"/>
            <w:tcBorders>
              <w:top w:val="nil"/>
              <w:left w:val="nil"/>
              <w:bottom w:val="single" w:sz="4" w:space="0" w:color="auto"/>
              <w:right w:val="single" w:sz="4" w:space="0" w:color="auto"/>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Corr.</w:t>
            </w:r>
          </w:p>
        </w:tc>
        <w:tc>
          <w:tcPr>
            <w:tcW w:w="648" w:type="pct"/>
            <w:tcBorders>
              <w:top w:val="nil"/>
              <w:left w:val="nil"/>
              <w:bottom w:val="nil"/>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0.845628</w:t>
            </w:r>
          </w:p>
        </w:tc>
        <w:tc>
          <w:tcPr>
            <w:tcW w:w="648" w:type="pct"/>
            <w:tcBorders>
              <w:top w:val="nil"/>
              <w:left w:val="nil"/>
              <w:bottom w:val="nil"/>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0.955843</w:t>
            </w:r>
          </w:p>
        </w:tc>
        <w:tc>
          <w:tcPr>
            <w:tcW w:w="648" w:type="pct"/>
            <w:tcBorders>
              <w:top w:val="nil"/>
              <w:left w:val="nil"/>
              <w:bottom w:val="nil"/>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0.967855</w:t>
            </w:r>
          </w:p>
        </w:tc>
        <w:tc>
          <w:tcPr>
            <w:tcW w:w="648" w:type="pct"/>
            <w:tcBorders>
              <w:top w:val="nil"/>
              <w:left w:val="nil"/>
              <w:bottom w:val="nil"/>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0.846347</w:t>
            </w:r>
          </w:p>
        </w:tc>
        <w:tc>
          <w:tcPr>
            <w:tcW w:w="498" w:type="pct"/>
            <w:tcBorders>
              <w:top w:val="nil"/>
              <w:left w:val="nil"/>
              <w:bottom w:val="nil"/>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1</w:t>
            </w:r>
          </w:p>
        </w:tc>
        <w:tc>
          <w:tcPr>
            <w:tcW w:w="470" w:type="pct"/>
            <w:tcBorders>
              <w:top w:val="nil"/>
              <w:left w:val="nil"/>
              <w:bottom w:val="nil"/>
              <w:right w:val="single" w:sz="4" w:space="0" w:color="auto"/>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 </w:t>
            </w:r>
          </w:p>
        </w:tc>
      </w:tr>
      <w:tr w:rsidR="006F3B5D" w:rsidRPr="00932858" w:rsidTr="00A822DE">
        <w:trPr>
          <w:jc w:val="center"/>
        </w:trPr>
        <w:tc>
          <w:tcPr>
            <w:tcW w:w="703" w:type="pct"/>
            <w:vMerge/>
            <w:tcBorders>
              <w:top w:val="nil"/>
              <w:left w:val="single" w:sz="4" w:space="0" w:color="auto"/>
              <w:bottom w:val="single" w:sz="4" w:space="0" w:color="auto"/>
              <w:right w:val="single" w:sz="4" w:space="0" w:color="auto"/>
            </w:tcBorders>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b/>
                <w:bCs/>
                <w:color w:val="000000"/>
                <w:sz w:val="18"/>
                <w:szCs w:val="18"/>
              </w:rPr>
            </w:pPr>
          </w:p>
        </w:tc>
        <w:tc>
          <w:tcPr>
            <w:tcW w:w="736" w:type="pct"/>
            <w:tcBorders>
              <w:top w:val="nil"/>
              <w:left w:val="nil"/>
              <w:bottom w:val="single" w:sz="4" w:space="0" w:color="auto"/>
              <w:right w:val="single" w:sz="4" w:space="0" w:color="auto"/>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Prob.</w:t>
            </w:r>
          </w:p>
        </w:tc>
        <w:tc>
          <w:tcPr>
            <w:tcW w:w="648" w:type="pct"/>
            <w:tcBorders>
              <w:top w:val="nil"/>
              <w:left w:val="nil"/>
              <w:bottom w:val="nil"/>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w:t>
            </w:r>
          </w:p>
        </w:tc>
        <w:tc>
          <w:tcPr>
            <w:tcW w:w="648" w:type="pct"/>
            <w:tcBorders>
              <w:top w:val="nil"/>
              <w:left w:val="nil"/>
              <w:bottom w:val="nil"/>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w:t>
            </w:r>
          </w:p>
        </w:tc>
        <w:tc>
          <w:tcPr>
            <w:tcW w:w="648" w:type="pct"/>
            <w:tcBorders>
              <w:top w:val="nil"/>
              <w:left w:val="nil"/>
              <w:bottom w:val="nil"/>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w:t>
            </w:r>
          </w:p>
        </w:tc>
        <w:tc>
          <w:tcPr>
            <w:tcW w:w="648" w:type="pct"/>
            <w:tcBorders>
              <w:top w:val="nil"/>
              <w:left w:val="nil"/>
              <w:bottom w:val="nil"/>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w:t>
            </w:r>
          </w:p>
        </w:tc>
        <w:tc>
          <w:tcPr>
            <w:tcW w:w="498" w:type="pct"/>
            <w:tcBorders>
              <w:top w:val="nil"/>
              <w:left w:val="nil"/>
              <w:bottom w:val="nil"/>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 xml:space="preserve">----- </w:t>
            </w:r>
          </w:p>
        </w:tc>
        <w:tc>
          <w:tcPr>
            <w:tcW w:w="470" w:type="pct"/>
            <w:tcBorders>
              <w:top w:val="nil"/>
              <w:left w:val="nil"/>
              <w:bottom w:val="nil"/>
              <w:right w:val="single" w:sz="4" w:space="0" w:color="auto"/>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 </w:t>
            </w:r>
          </w:p>
        </w:tc>
      </w:tr>
      <w:tr w:rsidR="006F3B5D" w:rsidRPr="00932858" w:rsidTr="00A822DE">
        <w:trPr>
          <w:jc w:val="center"/>
        </w:trPr>
        <w:tc>
          <w:tcPr>
            <w:tcW w:w="7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F3B5D" w:rsidRPr="00932858" w:rsidRDefault="00787C8A" w:rsidP="00054BB9">
            <w:pPr>
              <w:shd w:val="clear" w:color="auto" w:fill="FFFFFF"/>
              <w:bidi w:val="0"/>
              <w:snapToGrid w:val="0"/>
              <w:jc w:val="both"/>
              <w:rPr>
                <w:rFonts w:ascii="Times New Roman" w:eastAsia="Times New Roman" w:hAnsi="Times New Roman" w:cs="Times New Roman"/>
                <w:b/>
                <w:bCs/>
                <w:color w:val="000000"/>
                <w:sz w:val="18"/>
                <w:szCs w:val="18"/>
              </w:rPr>
            </w:pPr>
            <w:proofErr w:type="spellStart"/>
            <w:r w:rsidRPr="00932858">
              <w:rPr>
                <w:rFonts w:ascii="Times New Roman" w:eastAsia="Times New Roman" w:hAnsi="Times New Roman" w:cs="Times New Roman"/>
                <w:b/>
                <w:bCs/>
                <w:color w:val="000000"/>
                <w:sz w:val="18"/>
                <w:szCs w:val="18"/>
              </w:rPr>
              <w:t>LnAP</w:t>
            </w:r>
            <w:proofErr w:type="spellEnd"/>
          </w:p>
        </w:tc>
        <w:tc>
          <w:tcPr>
            <w:tcW w:w="736" w:type="pct"/>
            <w:tcBorders>
              <w:top w:val="nil"/>
              <w:left w:val="nil"/>
              <w:bottom w:val="single" w:sz="4" w:space="0" w:color="auto"/>
              <w:right w:val="single" w:sz="4" w:space="0" w:color="auto"/>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Corr.</w:t>
            </w:r>
          </w:p>
        </w:tc>
        <w:tc>
          <w:tcPr>
            <w:tcW w:w="648" w:type="pct"/>
            <w:tcBorders>
              <w:top w:val="nil"/>
              <w:left w:val="nil"/>
              <w:bottom w:val="nil"/>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0.904748</w:t>
            </w:r>
          </w:p>
        </w:tc>
        <w:tc>
          <w:tcPr>
            <w:tcW w:w="648" w:type="pct"/>
            <w:tcBorders>
              <w:top w:val="nil"/>
              <w:left w:val="nil"/>
              <w:bottom w:val="nil"/>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0.962785</w:t>
            </w:r>
          </w:p>
        </w:tc>
        <w:tc>
          <w:tcPr>
            <w:tcW w:w="648" w:type="pct"/>
            <w:tcBorders>
              <w:top w:val="nil"/>
              <w:left w:val="nil"/>
              <w:bottom w:val="nil"/>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0.969968</w:t>
            </w:r>
          </w:p>
        </w:tc>
        <w:tc>
          <w:tcPr>
            <w:tcW w:w="648" w:type="pct"/>
            <w:tcBorders>
              <w:top w:val="nil"/>
              <w:left w:val="nil"/>
              <w:bottom w:val="nil"/>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0.892945</w:t>
            </w:r>
          </w:p>
        </w:tc>
        <w:tc>
          <w:tcPr>
            <w:tcW w:w="498" w:type="pct"/>
            <w:tcBorders>
              <w:top w:val="nil"/>
              <w:left w:val="nil"/>
              <w:bottom w:val="nil"/>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0.9562</w:t>
            </w:r>
          </w:p>
        </w:tc>
        <w:tc>
          <w:tcPr>
            <w:tcW w:w="470" w:type="pct"/>
            <w:tcBorders>
              <w:top w:val="nil"/>
              <w:left w:val="nil"/>
              <w:bottom w:val="nil"/>
              <w:right w:val="single" w:sz="4" w:space="0" w:color="auto"/>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1</w:t>
            </w:r>
          </w:p>
        </w:tc>
      </w:tr>
      <w:tr w:rsidR="006F3B5D" w:rsidRPr="00932858" w:rsidTr="00A822DE">
        <w:trPr>
          <w:jc w:val="center"/>
        </w:trPr>
        <w:tc>
          <w:tcPr>
            <w:tcW w:w="703" w:type="pct"/>
            <w:vMerge/>
            <w:tcBorders>
              <w:top w:val="nil"/>
              <w:left w:val="single" w:sz="4" w:space="0" w:color="auto"/>
              <w:bottom w:val="single" w:sz="4" w:space="0" w:color="auto"/>
              <w:right w:val="single" w:sz="4" w:space="0" w:color="auto"/>
            </w:tcBorders>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p>
        </w:tc>
        <w:tc>
          <w:tcPr>
            <w:tcW w:w="736" w:type="pct"/>
            <w:tcBorders>
              <w:top w:val="nil"/>
              <w:left w:val="nil"/>
              <w:bottom w:val="single" w:sz="4" w:space="0" w:color="auto"/>
              <w:right w:val="single" w:sz="4" w:space="0" w:color="auto"/>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Prob.</w:t>
            </w:r>
          </w:p>
        </w:tc>
        <w:tc>
          <w:tcPr>
            <w:tcW w:w="648" w:type="pct"/>
            <w:tcBorders>
              <w:top w:val="nil"/>
              <w:left w:val="nil"/>
              <w:bottom w:val="single" w:sz="4" w:space="0" w:color="auto"/>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w:t>
            </w:r>
          </w:p>
        </w:tc>
        <w:tc>
          <w:tcPr>
            <w:tcW w:w="648" w:type="pct"/>
            <w:tcBorders>
              <w:top w:val="nil"/>
              <w:left w:val="nil"/>
              <w:bottom w:val="single" w:sz="4" w:space="0" w:color="auto"/>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w:t>
            </w:r>
          </w:p>
        </w:tc>
        <w:tc>
          <w:tcPr>
            <w:tcW w:w="648" w:type="pct"/>
            <w:tcBorders>
              <w:top w:val="nil"/>
              <w:left w:val="nil"/>
              <w:bottom w:val="single" w:sz="4" w:space="0" w:color="auto"/>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w:t>
            </w:r>
          </w:p>
        </w:tc>
        <w:tc>
          <w:tcPr>
            <w:tcW w:w="648" w:type="pct"/>
            <w:tcBorders>
              <w:top w:val="nil"/>
              <w:left w:val="nil"/>
              <w:bottom w:val="single" w:sz="4" w:space="0" w:color="auto"/>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w:t>
            </w:r>
          </w:p>
        </w:tc>
        <w:tc>
          <w:tcPr>
            <w:tcW w:w="498" w:type="pct"/>
            <w:tcBorders>
              <w:top w:val="nil"/>
              <w:left w:val="nil"/>
              <w:bottom w:val="single" w:sz="4" w:space="0" w:color="auto"/>
              <w:right w:val="nil"/>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w:t>
            </w:r>
          </w:p>
        </w:tc>
        <w:tc>
          <w:tcPr>
            <w:tcW w:w="470" w:type="pct"/>
            <w:tcBorders>
              <w:top w:val="nil"/>
              <w:left w:val="nil"/>
              <w:bottom w:val="single" w:sz="4" w:space="0" w:color="auto"/>
              <w:right w:val="single" w:sz="4" w:space="0" w:color="auto"/>
            </w:tcBorders>
            <w:shd w:val="clear" w:color="auto" w:fill="auto"/>
            <w:noWrap/>
            <w:vAlign w:val="center"/>
            <w:hideMark/>
          </w:tcPr>
          <w:p w:rsidR="006F3B5D" w:rsidRPr="00932858" w:rsidRDefault="006F3B5D" w:rsidP="00054BB9">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 xml:space="preserve">----- </w:t>
            </w:r>
          </w:p>
        </w:tc>
      </w:tr>
    </w:tbl>
    <w:p w:rsidR="00A822DE" w:rsidRPr="00995709" w:rsidRDefault="006F3B5D" w:rsidP="00E52EE4">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eastAsiaTheme="minorEastAsia" w:hAnsi="Times New Roman"/>
          <w:color w:val="222222"/>
          <w:sz w:val="16"/>
          <w:szCs w:val="16"/>
          <w:lang w:eastAsia="zh-CN"/>
        </w:rPr>
      </w:pPr>
      <w:r w:rsidRPr="00995709">
        <w:rPr>
          <w:rFonts w:ascii="Times New Roman" w:hAnsi="Times New Roman"/>
          <w:b/>
          <w:bCs/>
          <w:color w:val="222222"/>
          <w:sz w:val="16"/>
          <w:szCs w:val="16"/>
        </w:rPr>
        <w:t xml:space="preserve">Source: </w:t>
      </w:r>
      <w:r w:rsidRPr="00995709">
        <w:rPr>
          <w:rFonts w:ascii="Times New Roman" w:hAnsi="Times New Roman"/>
          <w:color w:val="222222"/>
          <w:sz w:val="16"/>
          <w:szCs w:val="16"/>
        </w:rPr>
        <w:t xml:space="preserve">Compiled and calculated from the data in Table (1). </w:t>
      </w:r>
    </w:p>
    <w:p w:rsidR="00995709" w:rsidRPr="00995709" w:rsidRDefault="00995709" w:rsidP="00E52EE4">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eastAsiaTheme="minorEastAsia" w:hAnsi="Times New Roman"/>
          <w:color w:val="222222"/>
          <w:sz w:val="16"/>
          <w:szCs w:val="16"/>
          <w:lang w:eastAsia="zh-CN"/>
        </w:rPr>
      </w:pPr>
    </w:p>
    <w:p w:rsidR="00995709" w:rsidRPr="00995709" w:rsidRDefault="00995709" w:rsidP="0099570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b/>
          <w:bCs/>
          <w:color w:val="222222"/>
          <w:sz w:val="16"/>
          <w:szCs w:val="16"/>
        </w:rPr>
      </w:pPr>
      <w:r w:rsidRPr="00E52EE4">
        <w:rPr>
          <w:rFonts w:ascii="Times New Roman" w:hAnsi="Times New Roman"/>
          <w:b/>
          <w:bCs/>
          <w:color w:val="222222"/>
        </w:rPr>
        <w:t>Table (3): Unit root test results using the Augmented Dickey- Fuller Extended (ADF) and</w:t>
      </w:r>
      <w:r w:rsidR="00932858">
        <w:rPr>
          <w:rFonts w:ascii="Times New Roman" w:eastAsiaTheme="minorEastAsia" w:hAnsi="Times New Roman" w:hint="eastAsia"/>
          <w:b/>
          <w:bCs/>
          <w:color w:val="222222"/>
          <w:lang w:eastAsia="zh-CN"/>
        </w:rPr>
        <w:t xml:space="preserve"> </w:t>
      </w:r>
      <w:r w:rsidRPr="00E52EE4">
        <w:rPr>
          <w:rFonts w:ascii="Times New Roman" w:hAnsi="Times New Roman"/>
          <w:b/>
          <w:bCs/>
          <w:color w:val="222222"/>
        </w:rPr>
        <w:t>Phillips Peron (PP) tests for the study variables at the level during the study period (1982-2018).</w:t>
      </w:r>
    </w:p>
    <w:tbl>
      <w:tblPr>
        <w:tblW w:w="5000" w:type="pct"/>
        <w:jc w:val="center"/>
        <w:tblCellMar>
          <w:left w:w="57" w:type="dxa"/>
          <w:right w:w="57" w:type="dxa"/>
        </w:tblCellMar>
        <w:tblLook w:val="04A0"/>
      </w:tblPr>
      <w:tblGrid>
        <w:gridCol w:w="3667"/>
        <w:gridCol w:w="1035"/>
        <w:gridCol w:w="828"/>
        <w:gridCol w:w="887"/>
        <w:gridCol w:w="682"/>
        <w:gridCol w:w="1342"/>
        <w:gridCol w:w="1033"/>
      </w:tblGrid>
      <w:tr w:rsidR="00995709" w:rsidRPr="00932858" w:rsidTr="00932858">
        <w:trPr>
          <w:jc w:val="center"/>
        </w:trPr>
        <w:tc>
          <w:tcPr>
            <w:tcW w:w="1936" w:type="pct"/>
            <w:vMerge w:val="restart"/>
            <w:tcBorders>
              <w:top w:val="double" w:sz="6" w:space="0" w:color="auto"/>
              <w:left w:val="double" w:sz="6" w:space="0" w:color="auto"/>
              <w:bottom w:val="single" w:sz="8" w:space="0" w:color="000000"/>
              <w:right w:val="double" w:sz="6"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b/>
                <w:bCs/>
                <w:color w:val="000000"/>
                <w:sz w:val="18"/>
                <w:szCs w:val="18"/>
              </w:rPr>
            </w:pPr>
            <w:r w:rsidRPr="00932858">
              <w:rPr>
                <w:rFonts w:ascii="Times New Roman" w:eastAsia="Times New Roman" w:hAnsi="Times New Roman" w:cs="Times New Roman"/>
                <w:b/>
                <w:bCs/>
                <w:color w:val="000000"/>
                <w:sz w:val="18"/>
                <w:szCs w:val="18"/>
              </w:rPr>
              <w:t>Variable</w:t>
            </w:r>
          </w:p>
        </w:tc>
        <w:tc>
          <w:tcPr>
            <w:tcW w:w="3064" w:type="pct"/>
            <w:gridSpan w:val="6"/>
            <w:tcBorders>
              <w:top w:val="double" w:sz="6" w:space="0" w:color="auto"/>
              <w:left w:val="nil"/>
              <w:bottom w:val="nil"/>
              <w:right w:val="double" w:sz="6" w:space="0" w:color="000000"/>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b/>
                <w:bCs/>
                <w:color w:val="222222"/>
                <w:sz w:val="18"/>
                <w:szCs w:val="18"/>
                <w:lang w:bidi="ar-EG"/>
              </w:rPr>
            </w:pPr>
            <w:r w:rsidRPr="00932858">
              <w:rPr>
                <w:rFonts w:ascii="Times New Roman" w:eastAsia="Times New Roman" w:hAnsi="Times New Roman" w:cs="Times New Roman"/>
                <w:b/>
                <w:bCs/>
                <w:color w:val="222222"/>
                <w:sz w:val="18"/>
                <w:szCs w:val="18"/>
              </w:rPr>
              <w:t>ADF test at level</w:t>
            </w:r>
          </w:p>
        </w:tc>
      </w:tr>
      <w:tr w:rsidR="00995709" w:rsidRPr="00932858" w:rsidTr="00932858">
        <w:trPr>
          <w:jc w:val="center"/>
        </w:trPr>
        <w:tc>
          <w:tcPr>
            <w:tcW w:w="1936" w:type="pct"/>
            <w:vMerge/>
            <w:tcBorders>
              <w:top w:val="double" w:sz="6" w:space="0" w:color="auto"/>
              <w:left w:val="double" w:sz="6" w:space="0" w:color="auto"/>
              <w:bottom w:val="single" w:sz="8" w:space="0" w:color="000000"/>
              <w:right w:val="double" w:sz="6" w:space="0" w:color="auto"/>
            </w:tcBorders>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b/>
                <w:bCs/>
                <w:color w:val="000000"/>
                <w:sz w:val="18"/>
                <w:szCs w:val="18"/>
              </w:rPr>
            </w:pPr>
          </w:p>
        </w:tc>
        <w:tc>
          <w:tcPr>
            <w:tcW w:w="983" w:type="pct"/>
            <w:gridSpan w:val="2"/>
            <w:tcBorders>
              <w:top w:val="single" w:sz="4" w:space="0" w:color="auto"/>
              <w:left w:val="nil"/>
              <w:bottom w:val="single" w:sz="4" w:space="0" w:color="auto"/>
              <w:right w:val="double" w:sz="6" w:space="0" w:color="000000"/>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b/>
                <w:bCs/>
                <w:color w:val="000000"/>
                <w:sz w:val="18"/>
                <w:szCs w:val="18"/>
              </w:rPr>
            </w:pPr>
            <w:r w:rsidRPr="00932858">
              <w:rPr>
                <w:rFonts w:ascii="Times New Roman" w:eastAsia="Times New Roman" w:hAnsi="Times New Roman" w:cs="Times New Roman"/>
                <w:b/>
                <w:bCs/>
                <w:color w:val="000000"/>
                <w:sz w:val="18"/>
                <w:szCs w:val="18"/>
              </w:rPr>
              <w:t>Trent and Intercept</w:t>
            </w:r>
          </w:p>
        </w:tc>
        <w:tc>
          <w:tcPr>
            <w:tcW w:w="828" w:type="pct"/>
            <w:gridSpan w:val="2"/>
            <w:tcBorders>
              <w:top w:val="single" w:sz="4" w:space="0" w:color="auto"/>
              <w:left w:val="nil"/>
              <w:bottom w:val="single" w:sz="4" w:space="0" w:color="auto"/>
              <w:right w:val="double" w:sz="6" w:space="0" w:color="000000"/>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b/>
                <w:bCs/>
                <w:color w:val="000000"/>
                <w:sz w:val="18"/>
                <w:szCs w:val="18"/>
              </w:rPr>
            </w:pPr>
            <w:r w:rsidRPr="00932858">
              <w:rPr>
                <w:rFonts w:ascii="Times New Roman" w:eastAsia="Times New Roman" w:hAnsi="Times New Roman" w:cs="Times New Roman"/>
                <w:b/>
                <w:bCs/>
                <w:color w:val="000000"/>
                <w:sz w:val="18"/>
                <w:szCs w:val="18"/>
              </w:rPr>
              <w:t>Intercept</w:t>
            </w:r>
          </w:p>
        </w:tc>
        <w:tc>
          <w:tcPr>
            <w:tcW w:w="1252" w:type="pct"/>
            <w:gridSpan w:val="2"/>
            <w:tcBorders>
              <w:top w:val="single" w:sz="4" w:space="0" w:color="auto"/>
              <w:left w:val="nil"/>
              <w:bottom w:val="single" w:sz="4" w:space="0" w:color="auto"/>
              <w:right w:val="double" w:sz="6" w:space="0" w:color="000000"/>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b/>
                <w:bCs/>
                <w:color w:val="000000"/>
                <w:sz w:val="18"/>
                <w:szCs w:val="18"/>
              </w:rPr>
            </w:pPr>
            <w:r w:rsidRPr="00932858">
              <w:rPr>
                <w:rFonts w:ascii="Times New Roman" w:eastAsia="Times New Roman" w:hAnsi="Times New Roman" w:cs="Times New Roman"/>
                <w:b/>
                <w:bCs/>
                <w:color w:val="000000"/>
                <w:sz w:val="18"/>
                <w:szCs w:val="18"/>
              </w:rPr>
              <w:t>None Trent and Intercept</w:t>
            </w:r>
          </w:p>
        </w:tc>
      </w:tr>
      <w:tr w:rsidR="00995709" w:rsidRPr="00932858" w:rsidTr="00932858">
        <w:trPr>
          <w:trHeight w:val="234"/>
          <w:jc w:val="center"/>
        </w:trPr>
        <w:tc>
          <w:tcPr>
            <w:tcW w:w="1936" w:type="pct"/>
            <w:vMerge/>
            <w:tcBorders>
              <w:top w:val="double" w:sz="6" w:space="0" w:color="auto"/>
              <w:left w:val="double" w:sz="6" w:space="0" w:color="auto"/>
              <w:bottom w:val="single" w:sz="4" w:space="0" w:color="auto"/>
              <w:right w:val="double" w:sz="6" w:space="0" w:color="auto"/>
            </w:tcBorders>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b/>
                <w:bCs/>
                <w:color w:val="000000"/>
                <w:sz w:val="18"/>
                <w:szCs w:val="18"/>
              </w:rPr>
            </w:pPr>
          </w:p>
        </w:tc>
        <w:tc>
          <w:tcPr>
            <w:tcW w:w="546" w:type="pct"/>
            <w:tcBorders>
              <w:top w:val="nil"/>
              <w:left w:val="double" w:sz="6" w:space="0" w:color="auto"/>
              <w:bottom w:val="single" w:sz="4" w:space="0" w:color="auto"/>
              <w:right w:val="single" w:sz="4" w:space="0" w:color="auto"/>
            </w:tcBorders>
            <w:shd w:val="clear" w:color="auto" w:fill="auto"/>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b/>
                <w:bCs/>
                <w:color w:val="000000"/>
                <w:sz w:val="18"/>
                <w:szCs w:val="18"/>
              </w:rPr>
            </w:pPr>
            <w:r w:rsidRPr="00932858">
              <w:rPr>
                <w:rFonts w:ascii="Times New Roman" w:eastAsia="Times New Roman" w:hAnsi="Times New Roman" w:cs="Times New Roman"/>
                <w:b/>
                <w:bCs/>
                <w:color w:val="000000"/>
                <w:sz w:val="18"/>
                <w:szCs w:val="18"/>
              </w:rPr>
              <w:t>t-</w:t>
            </w:r>
            <w:proofErr w:type="spellStart"/>
            <w:r w:rsidRPr="00932858">
              <w:rPr>
                <w:rFonts w:ascii="Times New Roman" w:eastAsia="Times New Roman" w:hAnsi="Times New Roman" w:cs="Times New Roman"/>
                <w:b/>
                <w:bCs/>
                <w:color w:val="000000"/>
                <w:sz w:val="18"/>
                <w:szCs w:val="18"/>
              </w:rPr>
              <w:t>Stati</w:t>
            </w:r>
            <w:proofErr w:type="spellEnd"/>
            <w:r w:rsidRPr="00932858">
              <w:rPr>
                <w:rFonts w:ascii="Times New Roman" w:eastAsia="Times New Roman" w:hAnsi="Times New Roman" w:cs="Times New Roman"/>
                <w:b/>
                <w:bCs/>
                <w:color w:val="000000"/>
                <w:sz w:val="18"/>
                <w:szCs w:val="18"/>
              </w:rPr>
              <w:t>.</w:t>
            </w:r>
          </w:p>
        </w:tc>
        <w:tc>
          <w:tcPr>
            <w:tcW w:w="437" w:type="pct"/>
            <w:tcBorders>
              <w:top w:val="nil"/>
              <w:left w:val="single" w:sz="4" w:space="0" w:color="auto"/>
              <w:bottom w:val="single" w:sz="4" w:space="0" w:color="auto"/>
              <w:right w:val="double" w:sz="6" w:space="0" w:color="auto"/>
            </w:tcBorders>
            <w:shd w:val="clear" w:color="auto" w:fill="auto"/>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b/>
                <w:bCs/>
                <w:color w:val="000000"/>
                <w:sz w:val="18"/>
                <w:szCs w:val="18"/>
              </w:rPr>
            </w:pPr>
            <w:r w:rsidRPr="00932858">
              <w:rPr>
                <w:rFonts w:ascii="Times New Roman" w:eastAsia="Times New Roman" w:hAnsi="Times New Roman" w:cs="Times New Roman"/>
                <w:b/>
                <w:bCs/>
                <w:color w:val="000000"/>
                <w:sz w:val="18"/>
                <w:szCs w:val="18"/>
              </w:rPr>
              <w:t>Prob.</w:t>
            </w:r>
          </w:p>
        </w:tc>
        <w:tc>
          <w:tcPr>
            <w:tcW w:w="468" w:type="pct"/>
            <w:tcBorders>
              <w:top w:val="nil"/>
              <w:left w:val="nil"/>
              <w:bottom w:val="single" w:sz="4" w:space="0" w:color="auto"/>
              <w:right w:val="single" w:sz="4" w:space="0" w:color="auto"/>
            </w:tcBorders>
            <w:shd w:val="clear" w:color="auto" w:fill="auto"/>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b/>
                <w:bCs/>
                <w:color w:val="000000"/>
                <w:sz w:val="18"/>
                <w:szCs w:val="18"/>
              </w:rPr>
            </w:pPr>
            <w:r w:rsidRPr="00932858">
              <w:rPr>
                <w:rFonts w:ascii="Times New Roman" w:eastAsia="Times New Roman" w:hAnsi="Times New Roman" w:cs="Times New Roman"/>
                <w:b/>
                <w:bCs/>
                <w:color w:val="000000"/>
                <w:sz w:val="18"/>
                <w:szCs w:val="18"/>
              </w:rPr>
              <w:t>t-</w:t>
            </w:r>
            <w:proofErr w:type="spellStart"/>
            <w:r w:rsidRPr="00932858">
              <w:rPr>
                <w:rFonts w:ascii="Times New Roman" w:eastAsia="Times New Roman" w:hAnsi="Times New Roman" w:cs="Times New Roman"/>
                <w:b/>
                <w:bCs/>
                <w:color w:val="000000"/>
                <w:sz w:val="18"/>
                <w:szCs w:val="18"/>
              </w:rPr>
              <w:t>Stati</w:t>
            </w:r>
            <w:proofErr w:type="spellEnd"/>
            <w:r w:rsidRPr="00932858">
              <w:rPr>
                <w:rFonts w:ascii="Times New Roman" w:eastAsia="Times New Roman" w:hAnsi="Times New Roman" w:cs="Times New Roman"/>
                <w:b/>
                <w:bCs/>
                <w:color w:val="000000"/>
                <w:sz w:val="18"/>
                <w:szCs w:val="18"/>
              </w:rPr>
              <w:t>.</w:t>
            </w:r>
          </w:p>
        </w:tc>
        <w:tc>
          <w:tcPr>
            <w:tcW w:w="360" w:type="pct"/>
            <w:tcBorders>
              <w:top w:val="nil"/>
              <w:left w:val="single" w:sz="4" w:space="0" w:color="auto"/>
              <w:bottom w:val="single" w:sz="4" w:space="0" w:color="auto"/>
              <w:right w:val="double" w:sz="6" w:space="0" w:color="auto"/>
            </w:tcBorders>
            <w:shd w:val="clear" w:color="auto" w:fill="auto"/>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b/>
                <w:bCs/>
                <w:color w:val="000000"/>
                <w:sz w:val="18"/>
                <w:szCs w:val="18"/>
              </w:rPr>
            </w:pPr>
            <w:r w:rsidRPr="00932858">
              <w:rPr>
                <w:rFonts w:ascii="Times New Roman" w:eastAsia="Times New Roman" w:hAnsi="Times New Roman" w:cs="Times New Roman"/>
                <w:b/>
                <w:bCs/>
                <w:color w:val="000000"/>
                <w:sz w:val="18"/>
                <w:szCs w:val="18"/>
              </w:rPr>
              <w:t>Prob.</w:t>
            </w:r>
          </w:p>
        </w:tc>
        <w:tc>
          <w:tcPr>
            <w:tcW w:w="708" w:type="pct"/>
            <w:tcBorders>
              <w:top w:val="nil"/>
              <w:left w:val="double" w:sz="6" w:space="0" w:color="auto"/>
              <w:bottom w:val="single" w:sz="4" w:space="0" w:color="auto"/>
              <w:right w:val="single" w:sz="4" w:space="0" w:color="auto"/>
            </w:tcBorders>
            <w:shd w:val="clear" w:color="auto" w:fill="auto"/>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b/>
                <w:bCs/>
                <w:color w:val="000000"/>
                <w:sz w:val="18"/>
                <w:szCs w:val="18"/>
              </w:rPr>
            </w:pPr>
            <w:r w:rsidRPr="00932858">
              <w:rPr>
                <w:rFonts w:ascii="Times New Roman" w:eastAsia="Times New Roman" w:hAnsi="Times New Roman" w:cs="Times New Roman"/>
                <w:b/>
                <w:bCs/>
                <w:color w:val="000000"/>
                <w:sz w:val="18"/>
                <w:szCs w:val="18"/>
              </w:rPr>
              <w:t>t-</w:t>
            </w:r>
            <w:proofErr w:type="spellStart"/>
            <w:r w:rsidRPr="00932858">
              <w:rPr>
                <w:rFonts w:ascii="Times New Roman" w:eastAsia="Times New Roman" w:hAnsi="Times New Roman" w:cs="Times New Roman"/>
                <w:b/>
                <w:bCs/>
                <w:color w:val="000000"/>
                <w:sz w:val="18"/>
                <w:szCs w:val="18"/>
              </w:rPr>
              <w:t>Stati</w:t>
            </w:r>
            <w:proofErr w:type="spellEnd"/>
            <w:r w:rsidRPr="00932858">
              <w:rPr>
                <w:rFonts w:ascii="Times New Roman" w:eastAsia="Times New Roman" w:hAnsi="Times New Roman" w:cs="Times New Roman"/>
                <w:b/>
                <w:bCs/>
                <w:color w:val="000000"/>
                <w:sz w:val="18"/>
                <w:szCs w:val="18"/>
              </w:rPr>
              <w:t>.</w:t>
            </w:r>
          </w:p>
        </w:tc>
        <w:tc>
          <w:tcPr>
            <w:tcW w:w="544" w:type="pct"/>
            <w:tcBorders>
              <w:top w:val="nil"/>
              <w:left w:val="single" w:sz="4" w:space="0" w:color="auto"/>
              <w:bottom w:val="single" w:sz="4" w:space="0" w:color="auto"/>
              <w:right w:val="double" w:sz="6" w:space="0" w:color="auto"/>
            </w:tcBorders>
            <w:shd w:val="clear" w:color="auto" w:fill="auto"/>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b/>
                <w:bCs/>
                <w:color w:val="000000"/>
                <w:sz w:val="18"/>
                <w:szCs w:val="18"/>
              </w:rPr>
            </w:pPr>
            <w:r w:rsidRPr="00932858">
              <w:rPr>
                <w:rFonts w:ascii="Times New Roman" w:eastAsia="Times New Roman" w:hAnsi="Times New Roman" w:cs="Times New Roman"/>
                <w:b/>
                <w:bCs/>
                <w:color w:val="000000"/>
                <w:sz w:val="18"/>
                <w:szCs w:val="18"/>
              </w:rPr>
              <w:t>Prob.</w:t>
            </w:r>
          </w:p>
        </w:tc>
      </w:tr>
      <w:tr w:rsidR="00995709" w:rsidRPr="00932858" w:rsidTr="00932858">
        <w:trPr>
          <w:jc w:val="center"/>
        </w:trPr>
        <w:tc>
          <w:tcPr>
            <w:tcW w:w="1936" w:type="pct"/>
            <w:tcBorders>
              <w:top w:val="nil"/>
              <w:left w:val="double" w:sz="6" w:space="0" w:color="auto"/>
              <w:bottom w:val="single" w:sz="4" w:space="0" w:color="auto"/>
              <w:right w:val="double" w:sz="6"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b/>
                <w:bCs/>
                <w:color w:val="000000"/>
                <w:sz w:val="18"/>
                <w:szCs w:val="18"/>
              </w:rPr>
            </w:pPr>
            <w:proofErr w:type="spellStart"/>
            <w:r w:rsidRPr="00932858">
              <w:rPr>
                <w:rFonts w:ascii="Times New Roman" w:eastAsia="Times New Roman" w:hAnsi="Times New Roman" w:cs="Times New Roman"/>
                <w:b/>
                <w:bCs/>
                <w:color w:val="000000"/>
                <w:sz w:val="18"/>
                <w:szCs w:val="18"/>
              </w:rPr>
              <w:t>LnAP</w:t>
            </w:r>
            <w:proofErr w:type="spellEnd"/>
          </w:p>
        </w:tc>
        <w:tc>
          <w:tcPr>
            <w:tcW w:w="546" w:type="pct"/>
            <w:tcBorders>
              <w:top w:val="nil"/>
              <w:left w:val="nil"/>
              <w:bottom w:val="single" w:sz="4" w:space="0" w:color="auto"/>
              <w:right w:val="single" w:sz="4"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-3.74</w:t>
            </w:r>
          </w:p>
        </w:tc>
        <w:tc>
          <w:tcPr>
            <w:tcW w:w="437" w:type="pct"/>
            <w:tcBorders>
              <w:top w:val="nil"/>
              <w:left w:val="nil"/>
              <w:bottom w:val="single" w:sz="4" w:space="0" w:color="auto"/>
              <w:right w:val="double" w:sz="6"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0.03</w:t>
            </w:r>
          </w:p>
        </w:tc>
        <w:tc>
          <w:tcPr>
            <w:tcW w:w="468" w:type="pct"/>
            <w:tcBorders>
              <w:top w:val="nil"/>
              <w:left w:val="nil"/>
              <w:bottom w:val="single" w:sz="4" w:space="0" w:color="auto"/>
              <w:right w:val="single" w:sz="4"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0.35</w:t>
            </w:r>
          </w:p>
        </w:tc>
        <w:tc>
          <w:tcPr>
            <w:tcW w:w="360" w:type="pct"/>
            <w:tcBorders>
              <w:top w:val="nil"/>
              <w:left w:val="nil"/>
              <w:bottom w:val="single" w:sz="4" w:space="0" w:color="auto"/>
              <w:right w:val="double" w:sz="6"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0.98</w:t>
            </w:r>
          </w:p>
        </w:tc>
        <w:tc>
          <w:tcPr>
            <w:tcW w:w="708" w:type="pct"/>
            <w:tcBorders>
              <w:top w:val="nil"/>
              <w:left w:val="nil"/>
              <w:bottom w:val="single" w:sz="4" w:space="0" w:color="auto"/>
              <w:right w:val="single" w:sz="4"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2.71</w:t>
            </w:r>
          </w:p>
        </w:tc>
        <w:tc>
          <w:tcPr>
            <w:tcW w:w="544" w:type="pct"/>
            <w:tcBorders>
              <w:top w:val="nil"/>
              <w:left w:val="nil"/>
              <w:bottom w:val="single" w:sz="4" w:space="0" w:color="auto"/>
              <w:right w:val="double" w:sz="6"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1</w:t>
            </w:r>
          </w:p>
        </w:tc>
      </w:tr>
      <w:tr w:rsidR="00995709" w:rsidRPr="00932858" w:rsidTr="00932858">
        <w:trPr>
          <w:jc w:val="center"/>
        </w:trPr>
        <w:tc>
          <w:tcPr>
            <w:tcW w:w="1936" w:type="pct"/>
            <w:tcBorders>
              <w:top w:val="nil"/>
              <w:left w:val="double" w:sz="6" w:space="0" w:color="auto"/>
              <w:bottom w:val="single" w:sz="4" w:space="0" w:color="auto"/>
              <w:right w:val="double" w:sz="6"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b/>
                <w:bCs/>
                <w:color w:val="000000"/>
                <w:sz w:val="18"/>
                <w:szCs w:val="18"/>
              </w:rPr>
            </w:pPr>
            <w:proofErr w:type="spellStart"/>
            <w:r w:rsidRPr="00932858">
              <w:rPr>
                <w:rFonts w:ascii="Times New Roman" w:eastAsia="Times New Roman" w:hAnsi="Times New Roman" w:cs="Times New Roman"/>
                <w:b/>
                <w:bCs/>
                <w:color w:val="000000"/>
                <w:sz w:val="18"/>
                <w:szCs w:val="18"/>
              </w:rPr>
              <w:t>LnA</w:t>
            </w:r>
            <w:proofErr w:type="spellEnd"/>
          </w:p>
        </w:tc>
        <w:tc>
          <w:tcPr>
            <w:tcW w:w="546" w:type="pct"/>
            <w:tcBorders>
              <w:top w:val="nil"/>
              <w:left w:val="nil"/>
              <w:bottom w:val="single" w:sz="4" w:space="0" w:color="auto"/>
              <w:right w:val="single" w:sz="4"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-1.3</w:t>
            </w:r>
          </w:p>
        </w:tc>
        <w:tc>
          <w:tcPr>
            <w:tcW w:w="437" w:type="pct"/>
            <w:tcBorders>
              <w:top w:val="nil"/>
              <w:left w:val="nil"/>
              <w:bottom w:val="single" w:sz="4" w:space="0" w:color="auto"/>
              <w:right w:val="double" w:sz="6"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0.87</w:t>
            </w:r>
          </w:p>
        </w:tc>
        <w:tc>
          <w:tcPr>
            <w:tcW w:w="468" w:type="pct"/>
            <w:tcBorders>
              <w:top w:val="nil"/>
              <w:left w:val="nil"/>
              <w:bottom w:val="single" w:sz="4" w:space="0" w:color="auto"/>
              <w:right w:val="single" w:sz="4"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-2.02</w:t>
            </w:r>
          </w:p>
        </w:tc>
        <w:tc>
          <w:tcPr>
            <w:tcW w:w="360" w:type="pct"/>
            <w:tcBorders>
              <w:top w:val="nil"/>
              <w:left w:val="nil"/>
              <w:bottom w:val="single" w:sz="4" w:space="0" w:color="auto"/>
              <w:right w:val="double" w:sz="6"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0.28</w:t>
            </w:r>
          </w:p>
        </w:tc>
        <w:tc>
          <w:tcPr>
            <w:tcW w:w="708" w:type="pct"/>
            <w:tcBorders>
              <w:top w:val="nil"/>
              <w:left w:val="nil"/>
              <w:bottom w:val="single" w:sz="4" w:space="0" w:color="auto"/>
              <w:right w:val="single" w:sz="4"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2.92</w:t>
            </w:r>
          </w:p>
        </w:tc>
        <w:tc>
          <w:tcPr>
            <w:tcW w:w="544" w:type="pct"/>
            <w:tcBorders>
              <w:top w:val="nil"/>
              <w:left w:val="nil"/>
              <w:bottom w:val="single" w:sz="4" w:space="0" w:color="auto"/>
              <w:right w:val="double" w:sz="6"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1</w:t>
            </w:r>
          </w:p>
        </w:tc>
      </w:tr>
      <w:tr w:rsidR="00995709" w:rsidRPr="00932858" w:rsidTr="00932858">
        <w:trPr>
          <w:jc w:val="center"/>
        </w:trPr>
        <w:tc>
          <w:tcPr>
            <w:tcW w:w="1936" w:type="pct"/>
            <w:tcBorders>
              <w:top w:val="nil"/>
              <w:left w:val="double" w:sz="6" w:space="0" w:color="auto"/>
              <w:bottom w:val="single" w:sz="4" w:space="0" w:color="auto"/>
              <w:right w:val="double" w:sz="6"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b/>
                <w:bCs/>
                <w:color w:val="000000"/>
                <w:sz w:val="18"/>
                <w:szCs w:val="18"/>
              </w:rPr>
            </w:pPr>
            <w:proofErr w:type="spellStart"/>
            <w:r w:rsidRPr="00932858">
              <w:rPr>
                <w:rFonts w:ascii="Times New Roman" w:eastAsia="Times New Roman" w:hAnsi="Times New Roman" w:cs="Times New Roman"/>
                <w:b/>
                <w:bCs/>
                <w:color w:val="000000"/>
                <w:sz w:val="18"/>
                <w:szCs w:val="18"/>
              </w:rPr>
              <w:t>LnAL</w:t>
            </w:r>
            <w:proofErr w:type="spellEnd"/>
          </w:p>
        </w:tc>
        <w:tc>
          <w:tcPr>
            <w:tcW w:w="546" w:type="pct"/>
            <w:tcBorders>
              <w:top w:val="nil"/>
              <w:left w:val="nil"/>
              <w:bottom w:val="single" w:sz="4" w:space="0" w:color="auto"/>
              <w:right w:val="single" w:sz="4"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-2.45</w:t>
            </w:r>
          </w:p>
        </w:tc>
        <w:tc>
          <w:tcPr>
            <w:tcW w:w="437" w:type="pct"/>
            <w:tcBorders>
              <w:top w:val="nil"/>
              <w:left w:val="nil"/>
              <w:bottom w:val="single" w:sz="4" w:space="0" w:color="auto"/>
              <w:right w:val="double" w:sz="6"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0.35</w:t>
            </w:r>
          </w:p>
        </w:tc>
        <w:tc>
          <w:tcPr>
            <w:tcW w:w="468" w:type="pct"/>
            <w:tcBorders>
              <w:top w:val="nil"/>
              <w:left w:val="nil"/>
              <w:bottom w:val="single" w:sz="4" w:space="0" w:color="auto"/>
              <w:right w:val="single" w:sz="4"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0.09</w:t>
            </w:r>
          </w:p>
        </w:tc>
        <w:tc>
          <w:tcPr>
            <w:tcW w:w="360" w:type="pct"/>
            <w:tcBorders>
              <w:top w:val="nil"/>
              <w:left w:val="nil"/>
              <w:bottom w:val="single" w:sz="4" w:space="0" w:color="auto"/>
              <w:right w:val="double" w:sz="6"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0.96</w:t>
            </w:r>
          </w:p>
        </w:tc>
        <w:tc>
          <w:tcPr>
            <w:tcW w:w="708" w:type="pct"/>
            <w:tcBorders>
              <w:top w:val="nil"/>
              <w:left w:val="nil"/>
              <w:bottom w:val="single" w:sz="4" w:space="0" w:color="auto"/>
              <w:right w:val="single" w:sz="4"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2.96</w:t>
            </w:r>
          </w:p>
        </w:tc>
        <w:tc>
          <w:tcPr>
            <w:tcW w:w="544" w:type="pct"/>
            <w:tcBorders>
              <w:top w:val="nil"/>
              <w:left w:val="nil"/>
              <w:bottom w:val="single" w:sz="4" w:space="0" w:color="auto"/>
              <w:right w:val="double" w:sz="6"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1</w:t>
            </w:r>
          </w:p>
        </w:tc>
      </w:tr>
      <w:tr w:rsidR="00995709" w:rsidRPr="00932858" w:rsidTr="00932858">
        <w:trPr>
          <w:jc w:val="center"/>
        </w:trPr>
        <w:tc>
          <w:tcPr>
            <w:tcW w:w="1936" w:type="pct"/>
            <w:tcBorders>
              <w:top w:val="nil"/>
              <w:left w:val="double" w:sz="6" w:space="0" w:color="auto"/>
              <w:bottom w:val="single" w:sz="4" w:space="0" w:color="auto"/>
              <w:right w:val="double" w:sz="6"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b/>
                <w:bCs/>
                <w:color w:val="000000"/>
                <w:sz w:val="18"/>
                <w:szCs w:val="18"/>
              </w:rPr>
            </w:pPr>
            <w:proofErr w:type="spellStart"/>
            <w:r w:rsidRPr="00932858">
              <w:rPr>
                <w:rFonts w:ascii="Times New Roman" w:eastAsia="Times New Roman" w:hAnsi="Times New Roman" w:cs="Times New Roman"/>
                <w:b/>
                <w:bCs/>
                <w:color w:val="000000"/>
                <w:sz w:val="18"/>
                <w:szCs w:val="18"/>
              </w:rPr>
              <w:t>LnAIn</w:t>
            </w:r>
            <w:proofErr w:type="spellEnd"/>
          </w:p>
        </w:tc>
        <w:tc>
          <w:tcPr>
            <w:tcW w:w="546" w:type="pct"/>
            <w:tcBorders>
              <w:top w:val="nil"/>
              <w:left w:val="nil"/>
              <w:bottom w:val="single" w:sz="4" w:space="0" w:color="auto"/>
              <w:right w:val="single" w:sz="4"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-1.74</w:t>
            </w:r>
          </w:p>
        </w:tc>
        <w:tc>
          <w:tcPr>
            <w:tcW w:w="437" w:type="pct"/>
            <w:tcBorders>
              <w:top w:val="nil"/>
              <w:left w:val="nil"/>
              <w:bottom w:val="single" w:sz="4" w:space="0" w:color="auto"/>
              <w:right w:val="double" w:sz="6"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0.71</w:t>
            </w:r>
          </w:p>
        </w:tc>
        <w:tc>
          <w:tcPr>
            <w:tcW w:w="468" w:type="pct"/>
            <w:tcBorders>
              <w:top w:val="nil"/>
              <w:left w:val="nil"/>
              <w:bottom w:val="single" w:sz="4" w:space="0" w:color="auto"/>
              <w:right w:val="single" w:sz="4"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-1.17</w:t>
            </w:r>
          </w:p>
        </w:tc>
        <w:tc>
          <w:tcPr>
            <w:tcW w:w="360" w:type="pct"/>
            <w:tcBorders>
              <w:top w:val="nil"/>
              <w:left w:val="nil"/>
              <w:bottom w:val="single" w:sz="4" w:space="0" w:color="auto"/>
              <w:right w:val="double" w:sz="6"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0.68</w:t>
            </w:r>
          </w:p>
        </w:tc>
        <w:tc>
          <w:tcPr>
            <w:tcW w:w="708" w:type="pct"/>
            <w:tcBorders>
              <w:top w:val="nil"/>
              <w:left w:val="nil"/>
              <w:bottom w:val="single" w:sz="4" w:space="0" w:color="auto"/>
              <w:right w:val="single" w:sz="4"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1.47</w:t>
            </w:r>
          </w:p>
        </w:tc>
        <w:tc>
          <w:tcPr>
            <w:tcW w:w="544" w:type="pct"/>
            <w:tcBorders>
              <w:top w:val="nil"/>
              <w:left w:val="nil"/>
              <w:bottom w:val="single" w:sz="4" w:space="0" w:color="auto"/>
              <w:right w:val="double" w:sz="6"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0.96</w:t>
            </w:r>
          </w:p>
        </w:tc>
      </w:tr>
      <w:tr w:rsidR="00995709" w:rsidRPr="00932858" w:rsidTr="00932858">
        <w:trPr>
          <w:jc w:val="center"/>
        </w:trPr>
        <w:tc>
          <w:tcPr>
            <w:tcW w:w="1936" w:type="pct"/>
            <w:tcBorders>
              <w:top w:val="nil"/>
              <w:left w:val="double" w:sz="6" w:space="0" w:color="auto"/>
              <w:bottom w:val="single" w:sz="4" w:space="0" w:color="auto"/>
              <w:right w:val="double" w:sz="6"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b/>
                <w:bCs/>
                <w:color w:val="000000"/>
                <w:sz w:val="18"/>
                <w:szCs w:val="18"/>
              </w:rPr>
            </w:pPr>
            <w:proofErr w:type="spellStart"/>
            <w:r w:rsidRPr="00932858">
              <w:rPr>
                <w:rFonts w:ascii="Times New Roman" w:eastAsia="Times New Roman" w:hAnsi="Times New Roman" w:cs="Times New Roman"/>
                <w:b/>
                <w:bCs/>
                <w:color w:val="000000"/>
                <w:sz w:val="18"/>
                <w:szCs w:val="18"/>
              </w:rPr>
              <w:t>LnAEx</w:t>
            </w:r>
            <w:proofErr w:type="spellEnd"/>
          </w:p>
        </w:tc>
        <w:tc>
          <w:tcPr>
            <w:tcW w:w="546" w:type="pct"/>
            <w:tcBorders>
              <w:top w:val="nil"/>
              <w:left w:val="nil"/>
              <w:bottom w:val="single" w:sz="4" w:space="0" w:color="auto"/>
              <w:right w:val="single" w:sz="4"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-2.29</w:t>
            </w:r>
          </w:p>
        </w:tc>
        <w:tc>
          <w:tcPr>
            <w:tcW w:w="437" w:type="pct"/>
            <w:tcBorders>
              <w:top w:val="nil"/>
              <w:left w:val="nil"/>
              <w:bottom w:val="single" w:sz="4" w:space="0" w:color="auto"/>
              <w:right w:val="double" w:sz="6"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0.43</w:t>
            </w:r>
          </w:p>
        </w:tc>
        <w:tc>
          <w:tcPr>
            <w:tcW w:w="468" w:type="pct"/>
            <w:tcBorders>
              <w:top w:val="nil"/>
              <w:left w:val="nil"/>
              <w:bottom w:val="single" w:sz="4" w:space="0" w:color="auto"/>
              <w:right w:val="single" w:sz="4"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-0.3</w:t>
            </w:r>
          </w:p>
        </w:tc>
        <w:tc>
          <w:tcPr>
            <w:tcW w:w="360" w:type="pct"/>
            <w:tcBorders>
              <w:top w:val="nil"/>
              <w:left w:val="nil"/>
              <w:bottom w:val="single" w:sz="4" w:space="0" w:color="auto"/>
              <w:right w:val="double" w:sz="6"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0.92</w:t>
            </w:r>
          </w:p>
        </w:tc>
        <w:tc>
          <w:tcPr>
            <w:tcW w:w="708" w:type="pct"/>
            <w:tcBorders>
              <w:top w:val="nil"/>
              <w:left w:val="nil"/>
              <w:bottom w:val="single" w:sz="4" w:space="0" w:color="auto"/>
              <w:right w:val="single" w:sz="4"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1.32</w:t>
            </w:r>
          </w:p>
        </w:tc>
        <w:tc>
          <w:tcPr>
            <w:tcW w:w="544" w:type="pct"/>
            <w:tcBorders>
              <w:top w:val="nil"/>
              <w:left w:val="nil"/>
              <w:bottom w:val="single" w:sz="4" w:space="0" w:color="auto"/>
              <w:right w:val="double" w:sz="6"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0.95</w:t>
            </w:r>
          </w:p>
        </w:tc>
      </w:tr>
      <w:tr w:rsidR="00995709" w:rsidRPr="00932858" w:rsidTr="00932858">
        <w:trPr>
          <w:jc w:val="center"/>
        </w:trPr>
        <w:tc>
          <w:tcPr>
            <w:tcW w:w="1936" w:type="pct"/>
            <w:tcBorders>
              <w:top w:val="nil"/>
              <w:left w:val="double" w:sz="6" w:space="0" w:color="auto"/>
              <w:bottom w:val="double" w:sz="6" w:space="0" w:color="auto"/>
              <w:right w:val="double" w:sz="6"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b/>
                <w:bCs/>
                <w:color w:val="000000"/>
                <w:sz w:val="18"/>
                <w:szCs w:val="18"/>
              </w:rPr>
            </w:pPr>
            <w:proofErr w:type="spellStart"/>
            <w:r w:rsidRPr="00932858">
              <w:rPr>
                <w:rFonts w:ascii="Times New Roman" w:eastAsia="Times New Roman" w:hAnsi="Times New Roman" w:cs="Times New Roman"/>
                <w:b/>
                <w:bCs/>
                <w:color w:val="000000"/>
                <w:sz w:val="18"/>
                <w:szCs w:val="18"/>
              </w:rPr>
              <w:t>LnAIm</w:t>
            </w:r>
            <w:proofErr w:type="spellEnd"/>
          </w:p>
        </w:tc>
        <w:tc>
          <w:tcPr>
            <w:tcW w:w="546" w:type="pct"/>
            <w:tcBorders>
              <w:top w:val="nil"/>
              <w:left w:val="nil"/>
              <w:bottom w:val="nil"/>
              <w:right w:val="single" w:sz="4"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-2.3</w:t>
            </w:r>
          </w:p>
        </w:tc>
        <w:tc>
          <w:tcPr>
            <w:tcW w:w="437" w:type="pct"/>
            <w:tcBorders>
              <w:top w:val="nil"/>
              <w:left w:val="nil"/>
              <w:bottom w:val="nil"/>
              <w:right w:val="double" w:sz="6"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0.42</w:t>
            </w:r>
          </w:p>
        </w:tc>
        <w:tc>
          <w:tcPr>
            <w:tcW w:w="468" w:type="pct"/>
            <w:tcBorders>
              <w:top w:val="nil"/>
              <w:left w:val="nil"/>
              <w:bottom w:val="nil"/>
              <w:right w:val="single" w:sz="4"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0.04</w:t>
            </w:r>
          </w:p>
        </w:tc>
        <w:tc>
          <w:tcPr>
            <w:tcW w:w="360" w:type="pct"/>
            <w:tcBorders>
              <w:top w:val="nil"/>
              <w:left w:val="nil"/>
              <w:bottom w:val="nil"/>
              <w:right w:val="double" w:sz="6"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0.96</w:t>
            </w:r>
          </w:p>
        </w:tc>
        <w:tc>
          <w:tcPr>
            <w:tcW w:w="708" w:type="pct"/>
            <w:tcBorders>
              <w:top w:val="nil"/>
              <w:left w:val="nil"/>
              <w:bottom w:val="nil"/>
              <w:right w:val="single" w:sz="4"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3.42</w:t>
            </w:r>
          </w:p>
        </w:tc>
        <w:tc>
          <w:tcPr>
            <w:tcW w:w="544" w:type="pct"/>
            <w:tcBorders>
              <w:top w:val="nil"/>
              <w:left w:val="nil"/>
              <w:bottom w:val="nil"/>
              <w:right w:val="double" w:sz="6"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1</w:t>
            </w:r>
          </w:p>
        </w:tc>
      </w:tr>
      <w:tr w:rsidR="00995709" w:rsidRPr="00932858" w:rsidTr="00932858">
        <w:trPr>
          <w:jc w:val="center"/>
        </w:trPr>
        <w:tc>
          <w:tcPr>
            <w:tcW w:w="5000" w:type="pct"/>
            <w:gridSpan w:val="7"/>
            <w:tcBorders>
              <w:top w:val="double" w:sz="6" w:space="0" w:color="auto"/>
              <w:left w:val="double" w:sz="6" w:space="0" w:color="auto"/>
              <w:bottom w:val="double" w:sz="6" w:space="0" w:color="auto"/>
              <w:right w:val="double" w:sz="6" w:space="0" w:color="000000"/>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b/>
                <w:bCs/>
                <w:color w:val="000000"/>
                <w:sz w:val="18"/>
                <w:szCs w:val="18"/>
              </w:rPr>
            </w:pPr>
            <w:r w:rsidRPr="00932858">
              <w:rPr>
                <w:rFonts w:ascii="Times New Roman" w:eastAsia="Times New Roman" w:hAnsi="Times New Roman" w:cs="Times New Roman"/>
                <w:b/>
                <w:bCs/>
                <w:color w:val="000000"/>
                <w:sz w:val="18"/>
                <w:szCs w:val="18"/>
              </w:rPr>
              <w:t>PP test at level</w:t>
            </w:r>
          </w:p>
        </w:tc>
      </w:tr>
      <w:tr w:rsidR="00995709" w:rsidRPr="00932858" w:rsidTr="00932858">
        <w:trPr>
          <w:jc w:val="center"/>
        </w:trPr>
        <w:tc>
          <w:tcPr>
            <w:tcW w:w="1936" w:type="pct"/>
            <w:tcBorders>
              <w:top w:val="nil"/>
              <w:left w:val="double" w:sz="6" w:space="0" w:color="auto"/>
              <w:bottom w:val="single" w:sz="4" w:space="0" w:color="auto"/>
              <w:right w:val="double" w:sz="6"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b/>
                <w:bCs/>
                <w:color w:val="000000"/>
                <w:sz w:val="18"/>
                <w:szCs w:val="18"/>
              </w:rPr>
            </w:pPr>
            <w:proofErr w:type="spellStart"/>
            <w:r w:rsidRPr="00932858">
              <w:rPr>
                <w:rFonts w:ascii="Times New Roman" w:eastAsia="Times New Roman" w:hAnsi="Times New Roman" w:cs="Times New Roman"/>
                <w:b/>
                <w:bCs/>
                <w:color w:val="000000"/>
                <w:sz w:val="18"/>
                <w:szCs w:val="18"/>
              </w:rPr>
              <w:t>LnAP</w:t>
            </w:r>
            <w:proofErr w:type="spellEnd"/>
          </w:p>
        </w:tc>
        <w:tc>
          <w:tcPr>
            <w:tcW w:w="546" w:type="pct"/>
            <w:tcBorders>
              <w:top w:val="nil"/>
              <w:left w:val="nil"/>
              <w:bottom w:val="single" w:sz="4" w:space="0" w:color="auto"/>
              <w:right w:val="single" w:sz="4"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-3.67191</w:t>
            </w:r>
          </w:p>
        </w:tc>
        <w:tc>
          <w:tcPr>
            <w:tcW w:w="437" w:type="pct"/>
            <w:tcBorders>
              <w:top w:val="nil"/>
              <w:left w:val="nil"/>
              <w:bottom w:val="single" w:sz="4" w:space="0" w:color="auto"/>
              <w:right w:val="double" w:sz="6"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0.0375</w:t>
            </w:r>
          </w:p>
        </w:tc>
        <w:tc>
          <w:tcPr>
            <w:tcW w:w="468" w:type="pct"/>
            <w:tcBorders>
              <w:top w:val="nil"/>
              <w:left w:val="nil"/>
              <w:bottom w:val="single" w:sz="4" w:space="0" w:color="auto"/>
              <w:right w:val="single" w:sz="4"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0.830122</w:t>
            </w:r>
          </w:p>
        </w:tc>
        <w:tc>
          <w:tcPr>
            <w:tcW w:w="360" w:type="pct"/>
            <w:tcBorders>
              <w:top w:val="nil"/>
              <w:left w:val="nil"/>
              <w:bottom w:val="single" w:sz="4" w:space="0" w:color="auto"/>
              <w:right w:val="double" w:sz="6"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0.9932</w:t>
            </w:r>
          </w:p>
        </w:tc>
        <w:tc>
          <w:tcPr>
            <w:tcW w:w="708" w:type="pct"/>
            <w:tcBorders>
              <w:top w:val="nil"/>
              <w:left w:val="nil"/>
              <w:bottom w:val="single" w:sz="4" w:space="0" w:color="auto"/>
              <w:right w:val="single" w:sz="4"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3.814173</w:t>
            </w:r>
          </w:p>
        </w:tc>
        <w:tc>
          <w:tcPr>
            <w:tcW w:w="544" w:type="pct"/>
            <w:tcBorders>
              <w:top w:val="nil"/>
              <w:left w:val="nil"/>
              <w:bottom w:val="single" w:sz="4" w:space="0" w:color="auto"/>
              <w:right w:val="double" w:sz="6"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0.9999</w:t>
            </w:r>
          </w:p>
        </w:tc>
      </w:tr>
      <w:tr w:rsidR="00995709" w:rsidRPr="00932858" w:rsidTr="00932858">
        <w:trPr>
          <w:jc w:val="center"/>
        </w:trPr>
        <w:tc>
          <w:tcPr>
            <w:tcW w:w="1936" w:type="pct"/>
            <w:tcBorders>
              <w:top w:val="nil"/>
              <w:left w:val="double" w:sz="6" w:space="0" w:color="auto"/>
              <w:bottom w:val="single" w:sz="4" w:space="0" w:color="auto"/>
              <w:right w:val="double" w:sz="6"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b/>
                <w:bCs/>
                <w:color w:val="000000"/>
                <w:sz w:val="18"/>
                <w:szCs w:val="18"/>
              </w:rPr>
            </w:pPr>
            <w:proofErr w:type="spellStart"/>
            <w:r w:rsidRPr="00932858">
              <w:rPr>
                <w:rFonts w:ascii="Times New Roman" w:eastAsia="Times New Roman" w:hAnsi="Times New Roman" w:cs="Times New Roman"/>
                <w:b/>
                <w:bCs/>
                <w:color w:val="000000"/>
                <w:sz w:val="18"/>
                <w:szCs w:val="18"/>
              </w:rPr>
              <w:t>LnA</w:t>
            </w:r>
            <w:proofErr w:type="spellEnd"/>
          </w:p>
        </w:tc>
        <w:tc>
          <w:tcPr>
            <w:tcW w:w="546" w:type="pct"/>
            <w:tcBorders>
              <w:top w:val="nil"/>
              <w:left w:val="nil"/>
              <w:bottom w:val="single" w:sz="4" w:space="0" w:color="auto"/>
              <w:right w:val="single" w:sz="4"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-0.99</w:t>
            </w:r>
          </w:p>
        </w:tc>
        <w:tc>
          <w:tcPr>
            <w:tcW w:w="437" w:type="pct"/>
            <w:tcBorders>
              <w:top w:val="nil"/>
              <w:left w:val="nil"/>
              <w:bottom w:val="single" w:sz="4" w:space="0" w:color="auto"/>
              <w:right w:val="double" w:sz="6"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0.93</w:t>
            </w:r>
          </w:p>
        </w:tc>
        <w:tc>
          <w:tcPr>
            <w:tcW w:w="468" w:type="pct"/>
            <w:tcBorders>
              <w:top w:val="nil"/>
              <w:left w:val="nil"/>
              <w:bottom w:val="single" w:sz="4" w:space="0" w:color="auto"/>
              <w:right w:val="single" w:sz="4"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-3.44</w:t>
            </w:r>
          </w:p>
        </w:tc>
        <w:tc>
          <w:tcPr>
            <w:tcW w:w="360" w:type="pct"/>
            <w:tcBorders>
              <w:top w:val="nil"/>
              <w:left w:val="nil"/>
              <w:bottom w:val="single" w:sz="4" w:space="0" w:color="auto"/>
              <w:right w:val="double" w:sz="6"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0.02</w:t>
            </w:r>
          </w:p>
        </w:tc>
        <w:tc>
          <w:tcPr>
            <w:tcW w:w="708" w:type="pct"/>
            <w:tcBorders>
              <w:top w:val="nil"/>
              <w:left w:val="nil"/>
              <w:bottom w:val="single" w:sz="4" w:space="0" w:color="auto"/>
              <w:right w:val="single" w:sz="4"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2.93</w:t>
            </w:r>
          </w:p>
        </w:tc>
        <w:tc>
          <w:tcPr>
            <w:tcW w:w="544" w:type="pct"/>
            <w:tcBorders>
              <w:top w:val="nil"/>
              <w:left w:val="nil"/>
              <w:bottom w:val="single" w:sz="4" w:space="0" w:color="auto"/>
              <w:right w:val="double" w:sz="6"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1</w:t>
            </w:r>
          </w:p>
        </w:tc>
      </w:tr>
      <w:tr w:rsidR="00995709" w:rsidRPr="00932858" w:rsidTr="00932858">
        <w:trPr>
          <w:jc w:val="center"/>
        </w:trPr>
        <w:tc>
          <w:tcPr>
            <w:tcW w:w="1936" w:type="pct"/>
            <w:tcBorders>
              <w:top w:val="nil"/>
              <w:left w:val="double" w:sz="6" w:space="0" w:color="auto"/>
              <w:bottom w:val="single" w:sz="4" w:space="0" w:color="auto"/>
              <w:right w:val="double" w:sz="6"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b/>
                <w:bCs/>
                <w:color w:val="000000"/>
                <w:sz w:val="18"/>
                <w:szCs w:val="18"/>
              </w:rPr>
            </w:pPr>
            <w:proofErr w:type="spellStart"/>
            <w:r w:rsidRPr="00932858">
              <w:rPr>
                <w:rFonts w:ascii="Times New Roman" w:eastAsia="Times New Roman" w:hAnsi="Times New Roman" w:cs="Times New Roman"/>
                <w:b/>
                <w:bCs/>
                <w:color w:val="000000"/>
                <w:sz w:val="18"/>
                <w:szCs w:val="18"/>
              </w:rPr>
              <w:t>LnAL</w:t>
            </w:r>
            <w:proofErr w:type="spellEnd"/>
          </w:p>
        </w:tc>
        <w:tc>
          <w:tcPr>
            <w:tcW w:w="546" w:type="pct"/>
            <w:tcBorders>
              <w:top w:val="nil"/>
              <w:left w:val="nil"/>
              <w:bottom w:val="single" w:sz="4" w:space="0" w:color="auto"/>
              <w:right w:val="single" w:sz="4"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-2.27</w:t>
            </w:r>
          </w:p>
        </w:tc>
        <w:tc>
          <w:tcPr>
            <w:tcW w:w="437" w:type="pct"/>
            <w:tcBorders>
              <w:top w:val="nil"/>
              <w:left w:val="nil"/>
              <w:bottom w:val="single" w:sz="4" w:space="0" w:color="auto"/>
              <w:right w:val="double" w:sz="6"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0.44</w:t>
            </w:r>
          </w:p>
        </w:tc>
        <w:tc>
          <w:tcPr>
            <w:tcW w:w="468" w:type="pct"/>
            <w:tcBorders>
              <w:top w:val="nil"/>
              <w:left w:val="nil"/>
              <w:bottom w:val="single" w:sz="4" w:space="0" w:color="auto"/>
              <w:right w:val="single" w:sz="4"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0.52</w:t>
            </w:r>
          </w:p>
        </w:tc>
        <w:tc>
          <w:tcPr>
            <w:tcW w:w="360" w:type="pct"/>
            <w:tcBorders>
              <w:top w:val="nil"/>
              <w:left w:val="nil"/>
              <w:bottom w:val="single" w:sz="4" w:space="0" w:color="auto"/>
              <w:right w:val="double" w:sz="6"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0.99</w:t>
            </w:r>
          </w:p>
        </w:tc>
        <w:tc>
          <w:tcPr>
            <w:tcW w:w="708" w:type="pct"/>
            <w:tcBorders>
              <w:top w:val="nil"/>
              <w:left w:val="nil"/>
              <w:bottom w:val="single" w:sz="4" w:space="0" w:color="auto"/>
              <w:right w:val="single" w:sz="4"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4.26</w:t>
            </w:r>
          </w:p>
        </w:tc>
        <w:tc>
          <w:tcPr>
            <w:tcW w:w="544" w:type="pct"/>
            <w:tcBorders>
              <w:top w:val="nil"/>
              <w:left w:val="nil"/>
              <w:bottom w:val="single" w:sz="4" w:space="0" w:color="auto"/>
              <w:right w:val="double" w:sz="6"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1</w:t>
            </w:r>
          </w:p>
        </w:tc>
      </w:tr>
      <w:tr w:rsidR="00995709" w:rsidRPr="00932858" w:rsidTr="00932858">
        <w:trPr>
          <w:jc w:val="center"/>
        </w:trPr>
        <w:tc>
          <w:tcPr>
            <w:tcW w:w="1936" w:type="pct"/>
            <w:tcBorders>
              <w:top w:val="nil"/>
              <w:left w:val="double" w:sz="6" w:space="0" w:color="auto"/>
              <w:bottom w:val="single" w:sz="4" w:space="0" w:color="auto"/>
              <w:right w:val="double" w:sz="6"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b/>
                <w:bCs/>
                <w:color w:val="000000"/>
                <w:sz w:val="18"/>
                <w:szCs w:val="18"/>
              </w:rPr>
            </w:pPr>
            <w:proofErr w:type="spellStart"/>
            <w:r w:rsidRPr="00932858">
              <w:rPr>
                <w:rFonts w:ascii="Times New Roman" w:eastAsia="Times New Roman" w:hAnsi="Times New Roman" w:cs="Times New Roman"/>
                <w:b/>
                <w:bCs/>
                <w:color w:val="000000"/>
                <w:sz w:val="18"/>
                <w:szCs w:val="18"/>
              </w:rPr>
              <w:t>LnAIn</w:t>
            </w:r>
            <w:proofErr w:type="spellEnd"/>
          </w:p>
        </w:tc>
        <w:tc>
          <w:tcPr>
            <w:tcW w:w="546" w:type="pct"/>
            <w:tcBorders>
              <w:top w:val="nil"/>
              <w:left w:val="nil"/>
              <w:bottom w:val="single" w:sz="4" w:space="0" w:color="auto"/>
              <w:right w:val="single" w:sz="4"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-1.73</w:t>
            </w:r>
          </w:p>
        </w:tc>
        <w:tc>
          <w:tcPr>
            <w:tcW w:w="437" w:type="pct"/>
            <w:tcBorders>
              <w:top w:val="nil"/>
              <w:left w:val="nil"/>
              <w:bottom w:val="single" w:sz="4" w:space="0" w:color="auto"/>
              <w:right w:val="double" w:sz="6"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0.72</w:t>
            </w:r>
          </w:p>
        </w:tc>
        <w:tc>
          <w:tcPr>
            <w:tcW w:w="468" w:type="pct"/>
            <w:tcBorders>
              <w:top w:val="nil"/>
              <w:left w:val="nil"/>
              <w:bottom w:val="single" w:sz="4" w:space="0" w:color="auto"/>
              <w:right w:val="single" w:sz="4"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-1.17</w:t>
            </w:r>
          </w:p>
        </w:tc>
        <w:tc>
          <w:tcPr>
            <w:tcW w:w="360" w:type="pct"/>
            <w:tcBorders>
              <w:top w:val="nil"/>
              <w:left w:val="nil"/>
              <w:bottom w:val="single" w:sz="4" w:space="0" w:color="auto"/>
              <w:right w:val="double" w:sz="6"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0.68</w:t>
            </w:r>
          </w:p>
        </w:tc>
        <w:tc>
          <w:tcPr>
            <w:tcW w:w="708" w:type="pct"/>
            <w:tcBorders>
              <w:top w:val="nil"/>
              <w:left w:val="nil"/>
              <w:bottom w:val="single" w:sz="4" w:space="0" w:color="auto"/>
              <w:right w:val="single" w:sz="4"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1.05</w:t>
            </w:r>
          </w:p>
        </w:tc>
        <w:tc>
          <w:tcPr>
            <w:tcW w:w="544" w:type="pct"/>
            <w:tcBorders>
              <w:top w:val="nil"/>
              <w:left w:val="nil"/>
              <w:bottom w:val="single" w:sz="4" w:space="0" w:color="auto"/>
              <w:right w:val="double" w:sz="6"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0.92</w:t>
            </w:r>
          </w:p>
        </w:tc>
      </w:tr>
      <w:tr w:rsidR="00995709" w:rsidRPr="00932858" w:rsidTr="00932858">
        <w:trPr>
          <w:jc w:val="center"/>
        </w:trPr>
        <w:tc>
          <w:tcPr>
            <w:tcW w:w="1936" w:type="pct"/>
            <w:tcBorders>
              <w:top w:val="nil"/>
              <w:left w:val="double" w:sz="6" w:space="0" w:color="auto"/>
              <w:bottom w:val="single" w:sz="4" w:space="0" w:color="auto"/>
              <w:right w:val="double" w:sz="6"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b/>
                <w:bCs/>
                <w:color w:val="000000"/>
                <w:sz w:val="18"/>
                <w:szCs w:val="18"/>
              </w:rPr>
            </w:pPr>
            <w:proofErr w:type="spellStart"/>
            <w:r w:rsidRPr="00932858">
              <w:rPr>
                <w:rFonts w:ascii="Times New Roman" w:eastAsia="Times New Roman" w:hAnsi="Times New Roman" w:cs="Times New Roman"/>
                <w:b/>
                <w:bCs/>
                <w:color w:val="000000"/>
                <w:sz w:val="18"/>
                <w:szCs w:val="18"/>
              </w:rPr>
              <w:t>LnAEx</w:t>
            </w:r>
            <w:proofErr w:type="spellEnd"/>
          </w:p>
        </w:tc>
        <w:tc>
          <w:tcPr>
            <w:tcW w:w="546" w:type="pct"/>
            <w:tcBorders>
              <w:top w:val="nil"/>
              <w:left w:val="nil"/>
              <w:bottom w:val="single" w:sz="4" w:space="0" w:color="auto"/>
              <w:right w:val="single" w:sz="4"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-2.1</w:t>
            </w:r>
          </w:p>
        </w:tc>
        <w:tc>
          <w:tcPr>
            <w:tcW w:w="437" w:type="pct"/>
            <w:tcBorders>
              <w:top w:val="nil"/>
              <w:left w:val="nil"/>
              <w:bottom w:val="single" w:sz="4" w:space="0" w:color="auto"/>
              <w:right w:val="double" w:sz="6"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0.53</w:t>
            </w:r>
          </w:p>
        </w:tc>
        <w:tc>
          <w:tcPr>
            <w:tcW w:w="468" w:type="pct"/>
            <w:tcBorders>
              <w:top w:val="nil"/>
              <w:left w:val="nil"/>
              <w:bottom w:val="single" w:sz="4" w:space="0" w:color="auto"/>
              <w:right w:val="single" w:sz="4"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-0.33</w:t>
            </w:r>
          </w:p>
        </w:tc>
        <w:tc>
          <w:tcPr>
            <w:tcW w:w="360" w:type="pct"/>
            <w:tcBorders>
              <w:top w:val="nil"/>
              <w:left w:val="nil"/>
              <w:bottom w:val="single" w:sz="4" w:space="0" w:color="auto"/>
              <w:right w:val="double" w:sz="6"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0.91</w:t>
            </w:r>
          </w:p>
        </w:tc>
        <w:tc>
          <w:tcPr>
            <w:tcW w:w="708" w:type="pct"/>
            <w:tcBorders>
              <w:top w:val="nil"/>
              <w:left w:val="nil"/>
              <w:bottom w:val="single" w:sz="4" w:space="0" w:color="auto"/>
              <w:right w:val="single" w:sz="4"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0.6</w:t>
            </w:r>
          </w:p>
        </w:tc>
        <w:tc>
          <w:tcPr>
            <w:tcW w:w="544" w:type="pct"/>
            <w:tcBorders>
              <w:top w:val="nil"/>
              <w:left w:val="nil"/>
              <w:bottom w:val="single" w:sz="4" w:space="0" w:color="auto"/>
              <w:right w:val="double" w:sz="6"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0.84</w:t>
            </w:r>
          </w:p>
        </w:tc>
      </w:tr>
      <w:tr w:rsidR="00995709" w:rsidRPr="00932858" w:rsidTr="00932858">
        <w:trPr>
          <w:jc w:val="center"/>
        </w:trPr>
        <w:tc>
          <w:tcPr>
            <w:tcW w:w="1936" w:type="pct"/>
            <w:tcBorders>
              <w:top w:val="nil"/>
              <w:left w:val="double" w:sz="6" w:space="0" w:color="auto"/>
              <w:bottom w:val="double" w:sz="6" w:space="0" w:color="auto"/>
              <w:right w:val="double" w:sz="6"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b/>
                <w:bCs/>
                <w:color w:val="000000"/>
                <w:sz w:val="18"/>
                <w:szCs w:val="18"/>
              </w:rPr>
            </w:pPr>
            <w:proofErr w:type="spellStart"/>
            <w:r w:rsidRPr="00932858">
              <w:rPr>
                <w:rFonts w:ascii="Times New Roman" w:eastAsia="Times New Roman" w:hAnsi="Times New Roman" w:cs="Times New Roman"/>
                <w:b/>
                <w:bCs/>
                <w:color w:val="000000"/>
                <w:sz w:val="18"/>
                <w:szCs w:val="18"/>
              </w:rPr>
              <w:t>LnAIm</w:t>
            </w:r>
            <w:proofErr w:type="spellEnd"/>
          </w:p>
        </w:tc>
        <w:tc>
          <w:tcPr>
            <w:tcW w:w="546" w:type="pct"/>
            <w:tcBorders>
              <w:top w:val="nil"/>
              <w:left w:val="nil"/>
              <w:bottom w:val="double" w:sz="6" w:space="0" w:color="auto"/>
              <w:right w:val="single" w:sz="4"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-2.29</w:t>
            </w:r>
          </w:p>
        </w:tc>
        <w:tc>
          <w:tcPr>
            <w:tcW w:w="437" w:type="pct"/>
            <w:tcBorders>
              <w:top w:val="nil"/>
              <w:left w:val="nil"/>
              <w:bottom w:val="double" w:sz="6" w:space="0" w:color="auto"/>
              <w:right w:val="double" w:sz="6"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0.43</w:t>
            </w:r>
          </w:p>
        </w:tc>
        <w:tc>
          <w:tcPr>
            <w:tcW w:w="468" w:type="pct"/>
            <w:tcBorders>
              <w:top w:val="nil"/>
              <w:left w:val="nil"/>
              <w:bottom w:val="double" w:sz="6" w:space="0" w:color="auto"/>
              <w:right w:val="single" w:sz="4"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0.2</w:t>
            </w:r>
          </w:p>
        </w:tc>
        <w:tc>
          <w:tcPr>
            <w:tcW w:w="360" w:type="pct"/>
            <w:tcBorders>
              <w:top w:val="nil"/>
              <w:left w:val="nil"/>
              <w:bottom w:val="double" w:sz="6" w:space="0" w:color="auto"/>
              <w:right w:val="double" w:sz="6"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0.97</w:t>
            </w:r>
          </w:p>
        </w:tc>
        <w:tc>
          <w:tcPr>
            <w:tcW w:w="708" w:type="pct"/>
            <w:tcBorders>
              <w:top w:val="nil"/>
              <w:left w:val="nil"/>
              <w:bottom w:val="double" w:sz="6" w:space="0" w:color="auto"/>
              <w:right w:val="single" w:sz="4"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3.83</w:t>
            </w:r>
          </w:p>
        </w:tc>
        <w:tc>
          <w:tcPr>
            <w:tcW w:w="544" w:type="pct"/>
            <w:tcBorders>
              <w:top w:val="nil"/>
              <w:left w:val="nil"/>
              <w:bottom w:val="double" w:sz="6" w:space="0" w:color="auto"/>
              <w:right w:val="double" w:sz="6"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1</w:t>
            </w:r>
          </w:p>
        </w:tc>
      </w:tr>
      <w:tr w:rsidR="00995709" w:rsidRPr="00932858" w:rsidTr="00932858">
        <w:trPr>
          <w:jc w:val="center"/>
        </w:trPr>
        <w:tc>
          <w:tcPr>
            <w:tcW w:w="1936" w:type="pct"/>
            <w:tcBorders>
              <w:top w:val="double" w:sz="6" w:space="0" w:color="auto"/>
              <w:left w:val="double" w:sz="6" w:space="0" w:color="auto"/>
              <w:bottom w:val="single" w:sz="4" w:space="0" w:color="auto"/>
              <w:right w:val="single" w:sz="4" w:space="0" w:color="auto"/>
            </w:tcBorders>
            <w:shd w:val="clear" w:color="auto" w:fill="auto"/>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b/>
                <w:bCs/>
                <w:color w:val="222222"/>
                <w:sz w:val="18"/>
                <w:szCs w:val="18"/>
              </w:rPr>
            </w:pPr>
            <w:r w:rsidRPr="00932858">
              <w:rPr>
                <w:rFonts w:ascii="Times New Roman" w:eastAsia="Times New Roman" w:hAnsi="Times New Roman" w:cs="Times New Roman"/>
                <w:b/>
                <w:bCs/>
                <w:color w:val="222222"/>
                <w:sz w:val="18"/>
                <w:szCs w:val="18"/>
              </w:rPr>
              <w:t>Critical value of the level of sign. at 1%</w:t>
            </w:r>
          </w:p>
        </w:tc>
        <w:tc>
          <w:tcPr>
            <w:tcW w:w="983" w:type="pct"/>
            <w:gridSpan w:val="2"/>
            <w:tcBorders>
              <w:top w:val="nil"/>
              <w:left w:val="double" w:sz="6" w:space="0" w:color="auto"/>
              <w:bottom w:val="single" w:sz="4" w:space="0" w:color="auto"/>
              <w:right w:val="double" w:sz="6"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-4.23</w:t>
            </w:r>
          </w:p>
        </w:tc>
        <w:tc>
          <w:tcPr>
            <w:tcW w:w="828" w:type="pct"/>
            <w:gridSpan w:val="2"/>
            <w:tcBorders>
              <w:top w:val="nil"/>
              <w:left w:val="nil"/>
              <w:bottom w:val="single" w:sz="4" w:space="0" w:color="auto"/>
              <w:right w:val="double" w:sz="6"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-3.63</w:t>
            </w:r>
          </w:p>
        </w:tc>
        <w:tc>
          <w:tcPr>
            <w:tcW w:w="1252" w:type="pct"/>
            <w:gridSpan w:val="2"/>
            <w:tcBorders>
              <w:top w:val="nil"/>
              <w:left w:val="nil"/>
              <w:bottom w:val="single" w:sz="4" w:space="0" w:color="auto"/>
              <w:right w:val="double" w:sz="6"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-2.63</w:t>
            </w:r>
          </w:p>
        </w:tc>
      </w:tr>
      <w:tr w:rsidR="00995709" w:rsidRPr="00932858" w:rsidTr="00932858">
        <w:trPr>
          <w:jc w:val="center"/>
        </w:trPr>
        <w:tc>
          <w:tcPr>
            <w:tcW w:w="1936" w:type="pct"/>
            <w:tcBorders>
              <w:top w:val="single" w:sz="4" w:space="0" w:color="auto"/>
              <w:left w:val="double" w:sz="6" w:space="0" w:color="auto"/>
              <w:bottom w:val="single" w:sz="4" w:space="0" w:color="auto"/>
              <w:right w:val="single" w:sz="4"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b/>
                <w:bCs/>
                <w:color w:val="222222"/>
                <w:sz w:val="18"/>
                <w:szCs w:val="18"/>
              </w:rPr>
            </w:pPr>
            <w:r w:rsidRPr="00932858">
              <w:rPr>
                <w:rFonts w:ascii="Times New Roman" w:eastAsia="Times New Roman" w:hAnsi="Times New Roman" w:cs="Times New Roman"/>
                <w:b/>
                <w:bCs/>
                <w:color w:val="222222"/>
                <w:sz w:val="18"/>
                <w:szCs w:val="18"/>
              </w:rPr>
              <w:t>Critical value of the level of sign. at 5%</w:t>
            </w:r>
          </w:p>
        </w:tc>
        <w:tc>
          <w:tcPr>
            <w:tcW w:w="983" w:type="pct"/>
            <w:gridSpan w:val="2"/>
            <w:tcBorders>
              <w:top w:val="single" w:sz="4" w:space="0" w:color="auto"/>
              <w:left w:val="double" w:sz="6" w:space="0" w:color="auto"/>
              <w:bottom w:val="single" w:sz="4" w:space="0" w:color="auto"/>
              <w:right w:val="double" w:sz="6"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-3.54</w:t>
            </w:r>
          </w:p>
        </w:tc>
        <w:tc>
          <w:tcPr>
            <w:tcW w:w="828" w:type="pct"/>
            <w:gridSpan w:val="2"/>
            <w:tcBorders>
              <w:top w:val="single" w:sz="4" w:space="0" w:color="auto"/>
              <w:left w:val="nil"/>
              <w:bottom w:val="single" w:sz="4" w:space="0" w:color="auto"/>
              <w:right w:val="double" w:sz="6"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-2.95</w:t>
            </w:r>
          </w:p>
        </w:tc>
        <w:tc>
          <w:tcPr>
            <w:tcW w:w="1252" w:type="pct"/>
            <w:gridSpan w:val="2"/>
            <w:tcBorders>
              <w:top w:val="single" w:sz="4" w:space="0" w:color="auto"/>
              <w:left w:val="nil"/>
              <w:bottom w:val="single" w:sz="4" w:space="0" w:color="auto"/>
              <w:right w:val="double" w:sz="6"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-1.95</w:t>
            </w:r>
          </w:p>
        </w:tc>
      </w:tr>
      <w:tr w:rsidR="00995709" w:rsidRPr="00932858" w:rsidTr="00932858">
        <w:trPr>
          <w:jc w:val="center"/>
        </w:trPr>
        <w:tc>
          <w:tcPr>
            <w:tcW w:w="1936" w:type="pct"/>
            <w:tcBorders>
              <w:top w:val="single" w:sz="4" w:space="0" w:color="auto"/>
              <w:left w:val="double" w:sz="6" w:space="0" w:color="auto"/>
              <w:bottom w:val="double" w:sz="6" w:space="0" w:color="auto"/>
              <w:right w:val="single" w:sz="4"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b/>
                <w:bCs/>
                <w:color w:val="222222"/>
                <w:sz w:val="18"/>
                <w:szCs w:val="18"/>
              </w:rPr>
            </w:pPr>
            <w:r w:rsidRPr="00932858">
              <w:rPr>
                <w:rFonts w:ascii="Times New Roman" w:eastAsia="Times New Roman" w:hAnsi="Times New Roman" w:cs="Times New Roman"/>
                <w:b/>
                <w:bCs/>
                <w:color w:val="222222"/>
                <w:sz w:val="18"/>
                <w:szCs w:val="18"/>
              </w:rPr>
              <w:t>Critical value of the level of sign. at 10%</w:t>
            </w:r>
          </w:p>
        </w:tc>
        <w:tc>
          <w:tcPr>
            <w:tcW w:w="983" w:type="pct"/>
            <w:gridSpan w:val="2"/>
            <w:tcBorders>
              <w:top w:val="single" w:sz="4" w:space="0" w:color="auto"/>
              <w:left w:val="double" w:sz="6" w:space="0" w:color="auto"/>
              <w:bottom w:val="double" w:sz="6" w:space="0" w:color="auto"/>
              <w:right w:val="double" w:sz="6"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3.20</w:t>
            </w:r>
          </w:p>
        </w:tc>
        <w:tc>
          <w:tcPr>
            <w:tcW w:w="828" w:type="pct"/>
            <w:gridSpan w:val="2"/>
            <w:tcBorders>
              <w:top w:val="single" w:sz="4" w:space="0" w:color="auto"/>
              <w:left w:val="nil"/>
              <w:bottom w:val="double" w:sz="6" w:space="0" w:color="auto"/>
              <w:right w:val="double" w:sz="6"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-2.61</w:t>
            </w:r>
          </w:p>
        </w:tc>
        <w:tc>
          <w:tcPr>
            <w:tcW w:w="1252" w:type="pct"/>
            <w:gridSpan w:val="2"/>
            <w:tcBorders>
              <w:top w:val="single" w:sz="4" w:space="0" w:color="auto"/>
              <w:left w:val="nil"/>
              <w:bottom w:val="double" w:sz="6" w:space="0" w:color="auto"/>
              <w:right w:val="double" w:sz="6" w:space="0" w:color="auto"/>
            </w:tcBorders>
            <w:shd w:val="clear" w:color="auto" w:fill="auto"/>
            <w:noWrap/>
            <w:vAlign w:val="center"/>
            <w:hideMark/>
          </w:tcPr>
          <w:p w:rsidR="00995709" w:rsidRPr="00932858"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-1.61</w:t>
            </w:r>
          </w:p>
        </w:tc>
      </w:tr>
    </w:tbl>
    <w:p w:rsidR="00995709" w:rsidRPr="00995709" w:rsidRDefault="00995709" w:rsidP="0099570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eastAsiaTheme="minorEastAsia" w:hAnsi="Times New Roman"/>
          <w:color w:val="222222"/>
          <w:sz w:val="16"/>
          <w:szCs w:val="16"/>
          <w:lang w:eastAsia="zh-CN"/>
        </w:rPr>
      </w:pPr>
      <w:r w:rsidRPr="00995709">
        <w:rPr>
          <w:rFonts w:ascii="Times New Roman" w:hAnsi="Times New Roman"/>
          <w:b/>
          <w:bCs/>
          <w:color w:val="222222"/>
          <w:sz w:val="16"/>
          <w:szCs w:val="16"/>
        </w:rPr>
        <w:t>Source:</w:t>
      </w:r>
      <w:r w:rsidRPr="00995709">
        <w:rPr>
          <w:rFonts w:ascii="Times New Roman" w:hAnsi="Times New Roman"/>
          <w:color w:val="222222"/>
          <w:sz w:val="16"/>
          <w:szCs w:val="16"/>
        </w:rPr>
        <w:t xml:space="preserve"> - Prepared by the researcher based on the output of </w:t>
      </w:r>
      <w:proofErr w:type="spellStart"/>
      <w:r w:rsidRPr="00995709">
        <w:rPr>
          <w:rFonts w:ascii="Times New Roman" w:hAnsi="Times New Roman"/>
          <w:color w:val="222222"/>
          <w:sz w:val="16"/>
          <w:szCs w:val="16"/>
        </w:rPr>
        <w:t>Eviews</w:t>
      </w:r>
      <w:proofErr w:type="spellEnd"/>
      <w:r w:rsidRPr="00995709">
        <w:rPr>
          <w:rFonts w:ascii="Times New Roman" w:hAnsi="Times New Roman"/>
          <w:color w:val="222222"/>
          <w:sz w:val="16"/>
          <w:szCs w:val="16"/>
        </w:rPr>
        <w:t xml:space="preserve"> program.</w:t>
      </w:r>
    </w:p>
    <w:p w:rsidR="00E52EE4" w:rsidRDefault="00E52EE4"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outlineLvl w:val="0"/>
        <w:rPr>
          <w:rFonts w:ascii="Times New Roman" w:eastAsiaTheme="minorEastAsia" w:hAnsi="Times New Roman"/>
          <w:b/>
          <w:bCs/>
          <w:color w:val="222222"/>
          <w:lang w:eastAsia="zh-CN"/>
        </w:rPr>
      </w:pPr>
    </w:p>
    <w:p w:rsidR="00932858" w:rsidRDefault="00932858"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outlineLvl w:val="0"/>
        <w:rPr>
          <w:rFonts w:ascii="Times New Roman" w:eastAsiaTheme="minorEastAsia" w:hAnsi="Times New Roman"/>
          <w:b/>
          <w:bCs/>
          <w:color w:val="222222"/>
          <w:lang w:eastAsia="zh-CN"/>
        </w:rPr>
      </w:pPr>
    </w:p>
    <w:p w:rsidR="00932858" w:rsidRPr="00932858" w:rsidRDefault="00932858"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outlineLvl w:val="0"/>
        <w:rPr>
          <w:rFonts w:ascii="Times New Roman" w:eastAsiaTheme="minorEastAsia" w:hAnsi="Times New Roman"/>
          <w:b/>
          <w:bCs/>
          <w:color w:val="222222"/>
          <w:lang w:eastAsia="zh-CN"/>
        </w:rPr>
        <w:sectPr w:rsidR="00932858" w:rsidRPr="00932858" w:rsidSect="00E916D9">
          <w:headerReference w:type="default" r:id="rId35"/>
          <w:footerReference w:type="default" r:id="rId36"/>
          <w:headerReference w:type="first" r:id="rId37"/>
          <w:footerReference w:type="first" r:id="rId38"/>
          <w:type w:val="continuous"/>
          <w:pgSz w:w="12240" w:h="15840"/>
          <w:pgMar w:top="1440" w:right="1440" w:bottom="1440" w:left="1440" w:header="720" w:footer="720" w:gutter="0"/>
          <w:cols w:space="720"/>
          <w:bidi/>
          <w:rtlGutter/>
          <w:docGrid w:linePitch="360"/>
        </w:sectPr>
      </w:pPr>
    </w:p>
    <w:p w:rsidR="00D77DDD" w:rsidRPr="00E52EE4" w:rsidRDefault="00D77DDD"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outlineLvl w:val="0"/>
        <w:rPr>
          <w:rFonts w:ascii="Times New Roman" w:hAnsi="Times New Roman"/>
          <w:b/>
          <w:bCs/>
          <w:color w:val="222222"/>
        </w:rPr>
      </w:pPr>
      <w:r w:rsidRPr="00E52EE4">
        <w:rPr>
          <w:rFonts w:ascii="Times New Roman" w:hAnsi="Times New Roman"/>
          <w:b/>
          <w:bCs/>
          <w:color w:val="222222"/>
        </w:rPr>
        <w:lastRenderedPageBreak/>
        <w:t xml:space="preserve">Second: Modern </w:t>
      </w:r>
      <w:r w:rsidR="00225E37" w:rsidRPr="00E52EE4">
        <w:rPr>
          <w:rFonts w:ascii="Times New Roman" w:hAnsi="Times New Roman"/>
          <w:b/>
          <w:bCs/>
          <w:color w:val="222222"/>
        </w:rPr>
        <w:t>M</w:t>
      </w:r>
      <w:r w:rsidRPr="00E52EE4">
        <w:rPr>
          <w:rFonts w:ascii="Times New Roman" w:hAnsi="Times New Roman"/>
          <w:b/>
          <w:bCs/>
          <w:color w:val="222222"/>
        </w:rPr>
        <w:t xml:space="preserve">ethod </w:t>
      </w:r>
    </w:p>
    <w:p w:rsidR="00D77DDD" w:rsidRPr="00E52EE4" w:rsidRDefault="00D77DDD"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olor w:val="222222"/>
        </w:rPr>
      </w:pPr>
      <w:r w:rsidRPr="00E52EE4">
        <w:rPr>
          <w:rFonts w:ascii="Times New Roman" w:hAnsi="Times New Roman"/>
          <w:color w:val="222222"/>
        </w:rPr>
        <w:t xml:space="preserve">This </w:t>
      </w:r>
      <w:r w:rsidR="00C71689" w:rsidRPr="00E52EE4">
        <w:rPr>
          <w:rFonts w:ascii="Times New Roman" w:hAnsi="Times New Roman"/>
          <w:color w:val="222222"/>
        </w:rPr>
        <w:t>was</w:t>
      </w:r>
      <w:r w:rsidRPr="00E52EE4">
        <w:rPr>
          <w:rFonts w:ascii="Times New Roman" w:hAnsi="Times New Roman"/>
          <w:color w:val="222222"/>
        </w:rPr>
        <w:t xml:space="preserve"> estimated using the </w:t>
      </w:r>
      <w:proofErr w:type="spellStart"/>
      <w:r w:rsidR="00225E37" w:rsidRPr="00E52EE4">
        <w:rPr>
          <w:rFonts w:ascii="Times New Roman" w:hAnsi="Times New Roman"/>
          <w:color w:val="222222"/>
        </w:rPr>
        <w:t>C</w:t>
      </w:r>
      <w:r w:rsidR="00F3526D" w:rsidRPr="00E52EE4">
        <w:rPr>
          <w:rFonts w:ascii="Times New Roman" w:hAnsi="Times New Roman"/>
          <w:color w:val="222222"/>
        </w:rPr>
        <w:t>ointegration</w:t>
      </w:r>
      <w:proofErr w:type="spellEnd"/>
      <w:r w:rsidR="00C71689" w:rsidRPr="00E52EE4">
        <w:rPr>
          <w:rFonts w:ascii="Times New Roman" w:hAnsi="Times New Roman"/>
          <w:color w:val="222222"/>
        </w:rPr>
        <w:t xml:space="preserve"> </w:t>
      </w:r>
      <w:r w:rsidR="00225E37" w:rsidRPr="00E52EE4">
        <w:rPr>
          <w:rFonts w:ascii="Times New Roman" w:hAnsi="Times New Roman"/>
          <w:color w:val="222222"/>
        </w:rPr>
        <w:t>M</w:t>
      </w:r>
      <w:r w:rsidRPr="00E52EE4">
        <w:rPr>
          <w:rFonts w:ascii="Times New Roman" w:hAnsi="Times New Roman"/>
          <w:color w:val="222222"/>
        </w:rPr>
        <w:t xml:space="preserve">odel and the </w:t>
      </w:r>
      <w:r w:rsidR="00225E37" w:rsidRPr="00E52EE4">
        <w:rPr>
          <w:rFonts w:ascii="Times New Roman" w:hAnsi="Times New Roman"/>
          <w:color w:val="222222"/>
        </w:rPr>
        <w:t>Vector E</w:t>
      </w:r>
      <w:r w:rsidRPr="00E52EE4">
        <w:rPr>
          <w:rFonts w:ascii="Times New Roman" w:hAnsi="Times New Roman"/>
          <w:color w:val="222222"/>
        </w:rPr>
        <w:t xml:space="preserve">rror </w:t>
      </w:r>
      <w:r w:rsidR="00225E37" w:rsidRPr="00E52EE4">
        <w:rPr>
          <w:rFonts w:ascii="Times New Roman" w:hAnsi="Times New Roman"/>
          <w:color w:val="222222"/>
        </w:rPr>
        <w:t>C</w:t>
      </w:r>
      <w:r w:rsidRPr="00E52EE4">
        <w:rPr>
          <w:rFonts w:ascii="Times New Roman" w:hAnsi="Times New Roman"/>
          <w:color w:val="222222"/>
        </w:rPr>
        <w:t xml:space="preserve">orrection </w:t>
      </w:r>
      <w:r w:rsidR="00225E37" w:rsidRPr="00E52EE4">
        <w:rPr>
          <w:rFonts w:ascii="Times New Roman" w:hAnsi="Times New Roman"/>
          <w:color w:val="222222"/>
        </w:rPr>
        <w:t>Model</w:t>
      </w:r>
      <w:r w:rsidR="00C71689" w:rsidRPr="00E52EE4">
        <w:rPr>
          <w:rFonts w:ascii="Times New Roman" w:hAnsi="Times New Roman"/>
          <w:color w:val="222222"/>
        </w:rPr>
        <w:t xml:space="preserve"> and</w:t>
      </w:r>
      <w:r w:rsidR="003E5082" w:rsidRPr="00E52EE4">
        <w:rPr>
          <w:rFonts w:ascii="Times New Roman" w:hAnsi="Times New Roman"/>
          <w:color w:val="222222"/>
        </w:rPr>
        <w:t xml:space="preserve"> achieved through the following steps: </w:t>
      </w:r>
    </w:p>
    <w:p w:rsidR="00D77DDD" w:rsidRPr="00E52EE4" w:rsidRDefault="00D77DDD"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b/>
          <w:bCs/>
          <w:color w:val="222222"/>
        </w:rPr>
      </w:pPr>
      <w:r w:rsidRPr="00E52EE4">
        <w:rPr>
          <w:rFonts w:ascii="Times New Roman" w:hAnsi="Times New Roman"/>
          <w:b/>
          <w:bCs/>
          <w:color w:val="222222"/>
        </w:rPr>
        <w:t xml:space="preserve">1- Unit Root </w:t>
      </w:r>
      <w:r w:rsidR="00865D40" w:rsidRPr="00E52EE4">
        <w:rPr>
          <w:rFonts w:ascii="Times New Roman" w:hAnsi="Times New Roman"/>
          <w:b/>
          <w:bCs/>
          <w:color w:val="222222"/>
        </w:rPr>
        <w:t>Test:</w:t>
      </w:r>
    </w:p>
    <w:p w:rsidR="00995709" w:rsidRDefault="00D77DDD" w:rsidP="00E52EE4">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olor w:val="222222"/>
        </w:rPr>
      </w:pPr>
      <w:r w:rsidRPr="00E52EE4">
        <w:rPr>
          <w:rFonts w:ascii="Times New Roman" w:hAnsi="Times New Roman"/>
          <w:color w:val="222222"/>
        </w:rPr>
        <w:t xml:space="preserve">Data from </w:t>
      </w:r>
      <w:r w:rsidR="00376297" w:rsidRPr="00E52EE4">
        <w:rPr>
          <w:rFonts w:ascii="Times New Roman" w:hAnsi="Times New Roman"/>
          <w:color w:val="222222"/>
        </w:rPr>
        <w:t>Table (</w:t>
      </w:r>
      <w:r w:rsidRPr="00E52EE4">
        <w:rPr>
          <w:rFonts w:ascii="Times New Roman" w:hAnsi="Times New Roman"/>
          <w:color w:val="222222"/>
        </w:rPr>
        <w:t xml:space="preserve">3) and from Figure (1) show that all </w:t>
      </w:r>
      <w:r w:rsidR="00C71689" w:rsidRPr="00E52EE4">
        <w:rPr>
          <w:rFonts w:ascii="Times New Roman" w:hAnsi="Times New Roman"/>
          <w:color w:val="222222"/>
        </w:rPr>
        <w:t xml:space="preserve">of </w:t>
      </w:r>
      <w:r w:rsidRPr="00E52EE4">
        <w:rPr>
          <w:rFonts w:ascii="Times New Roman" w:hAnsi="Times New Roman"/>
          <w:color w:val="222222"/>
        </w:rPr>
        <w:t xml:space="preserve">time series are </w:t>
      </w:r>
      <w:proofErr w:type="spellStart"/>
      <w:r w:rsidR="00865D40" w:rsidRPr="00E52EE4">
        <w:rPr>
          <w:rFonts w:ascii="Times New Roman" w:hAnsi="Times New Roman"/>
          <w:color w:val="222222"/>
        </w:rPr>
        <w:t>nonstationary</w:t>
      </w:r>
      <w:proofErr w:type="spellEnd"/>
      <w:r w:rsidRPr="00E52EE4">
        <w:rPr>
          <w:rFonts w:ascii="Times New Roman" w:hAnsi="Times New Roman"/>
          <w:color w:val="222222"/>
        </w:rPr>
        <w:t xml:space="preserve"> at the level</w:t>
      </w:r>
      <w:r w:rsidR="003E5082" w:rsidRPr="00E52EE4">
        <w:rPr>
          <w:rFonts w:ascii="Times New Roman" w:hAnsi="Times New Roman"/>
          <w:color w:val="222222"/>
        </w:rPr>
        <w:t xml:space="preserve">, </w:t>
      </w:r>
      <w:r w:rsidR="003E5082" w:rsidRPr="00E52EE4">
        <w:rPr>
          <w:rFonts w:ascii="Times New Roman" w:hAnsi="Times New Roman"/>
          <w:color w:val="222222"/>
        </w:rPr>
        <w:lastRenderedPageBreak/>
        <w:t>t</w:t>
      </w:r>
      <w:r w:rsidRPr="00E52EE4">
        <w:rPr>
          <w:rFonts w:ascii="Times New Roman" w:hAnsi="Times New Roman"/>
          <w:color w:val="222222"/>
        </w:rPr>
        <w:t xml:space="preserve">hat is, there is a problem </w:t>
      </w:r>
      <w:r w:rsidR="003E5082" w:rsidRPr="00E52EE4">
        <w:rPr>
          <w:rFonts w:ascii="Times New Roman" w:hAnsi="Times New Roman"/>
          <w:color w:val="222222"/>
        </w:rPr>
        <w:t xml:space="preserve">of </w:t>
      </w:r>
      <w:r w:rsidRPr="00E52EE4">
        <w:rPr>
          <w:rFonts w:ascii="Times New Roman" w:hAnsi="Times New Roman"/>
          <w:color w:val="222222"/>
        </w:rPr>
        <w:t xml:space="preserve">Unit Root (The absolute </w:t>
      </w:r>
      <w:r w:rsidR="002B7093" w:rsidRPr="00E52EE4">
        <w:rPr>
          <w:rFonts w:ascii="Times New Roman" w:hAnsi="Times New Roman"/>
          <w:color w:val="222222"/>
        </w:rPr>
        <w:t>value of T is less than its tabular value), while the chains became Stationary af</w:t>
      </w:r>
      <w:r w:rsidR="00225E37" w:rsidRPr="00E52EE4">
        <w:rPr>
          <w:rFonts w:ascii="Times New Roman" w:hAnsi="Times New Roman"/>
          <w:color w:val="222222"/>
        </w:rPr>
        <w:t>ter the first difference and was</w:t>
      </w:r>
      <w:r w:rsidR="002B7093" w:rsidRPr="00E52EE4">
        <w:rPr>
          <w:rFonts w:ascii="Times New Roman" w:hAnsi="Times New Roman"/>
          <w:color w:val="222222"/>
        </w:rPr>
        <w:t xml:space="preserve"> found integrated </w:t>
      </w:r>
      <w:r w:rsidR="00BA0229" w:rsidRPr="00E52EE4">
        <w:rPr>
          <w:rFonts w:ascii="Times New Roman" w:hAnsi="Times New Roman"/>
          <w:color w:val="222222"/>
        </w:rPr>
        <w:t>of first</w:t>
      </w:r>
      <w:r w:rsidR="007F3896" w:rsidRPr="00E52EE4">
        <w:rPr>
          <w:rFonts w:ascii="Times New Roman" w:hAnsi="Times New Roman"/>
          <w:color w:val="222222"/>
        </w:rPr>
        <w:t xml:space="preserve"> class 1~(I) either at Trent and Intercept, Intercept, or None Trent and Intercept and this is </w:t>
      </w:r>
      <w:r w:rsidR="00756F7E" w:rsidRPr="00E52EE4">
        <w:rPr>
          <w:rFonts w:ascii="Times New Roman" w:hAnsi="Times New Roman"/>
          <w:color w:val="222222"/>
        </w:rPr>
        <w:t>done using the Augmented Dickey Fuller (ADF</w:t>
      </w:r>
      <w:r w:rsidR="00995709" w:rsidRPr="00E52EE4">
        <w:rPr>
          <w:rFonts w:ascii="Times New Roman" w:hAnsi="Times New Roman"/>
          <w:color w:val="222222"/>
        </w:rPr>
        <w:t>)</w:t>
      </w:r>
      <w:r w:rsidR="00995709">
        <w:rPr>
          <w:rFonts w:ascii="Times New Roman" w:hAnsi="Times New Roman"/>
          <w:color w:val="222222"/>
        </w:rPr>
        <w:t xml:space="preserve"> </w:t>
      </w:r>
      <w:r w:rsidR="00995709" w:rsidRPr="00E52EE4">
        <w:rPr>
          <w:rFonts w:ascii="Times New Roman" w:hAnsi="Times New Roman"/>
          <w:color w:val="222222"/>
        </w:rPr>
        <w:t>a</w:t>
      </w:r>
      <w:r w:rsidR="00756F7E" w:rsidRPr="00E52EE4">
        <w:rPr>
          <w:rFonts w:ascii="Times New Roman" w:hAnsi="Times New Roman"/>
          <w:color w:val="222222"/>
        </w:rPr>
        <w:t>nd Phillip</w:t>
      </w:r>
      <w:r w:rsidR="00995709" w:rsidRPr="00E52EE4">
        <w:rPr>
          <w:rFonts w:ascii="Times New Roman" w:hAnsi="Times New Roman"/>
          <w:color w:val="222222"/>
        </w:rPr>
        <w:t>s</w:t>
      </w:r>
      <w:r w:rsidR="00995709">
        <w:rPr>
          <w:rFonts w:ascii="Times New Roman" w:hAnsi="Times New Roman"/>
          <w:color w:val="222222"/>
        </w:rPr>
        <w:t>.</w:t>
      </w:r>
    </w:p>
    <w:p w:rsidR="00E52EE4" w:rsidRPr="00E52EE4" w:rsidRDefault="00E52EE4"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center"/>
        <w:rPr>
          <w:rFonts w:ascii="Times New Roman" w:hAnsi="Times New Roman"/>
          <w:b/>
          <w:bCs/>
          <w:color w:val="222222"/>
        </w:rPr>
        <w:sectPr w:rsidR="00E52EE4" w:rsidRPr="00E52EE4" w:rsidSect="00E916D9">
          <w:headerReference w:type="default" r:id="rId39"/>
          <w:footerReference w:type="default" r:id="rId40"/>
          <w:headerReference w:type="first" r:id="rId41"/>
          <w:footerReference w:type="first" r:id="rId42"/>
          <w:type w:val="continuous"/>
          <w:pgSz w:w="12240" w:h="15840"/>
          <w:pgMar w:top="1440" w:right="1440" w:bottom="1440" w:left="1440" w:header="720" w:footer="720" w:gutter="0"/>
          <w:cols w:num="2" w:space="550"/>
          <w:rtlGutter/>
          <w:docGrid w:linePitch="360"/>
        </w:sectPr>
      </w:pPr>
    </w:p>
    <w:p w:rsidR="00E52EE4" w:rsidRDefault="00E52EE4"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center"/>
        <w:rPr>
          <w:rFonts w:ascii="Times New Roman" w:eastAsiaTheme="minorEastAsia" w:hAnsi="Times New Roman"/>
          <w:b/>
          <w:bCs/>
          <w:color w:val="222222"/>
          <w:lang w:eastAsia="zh-CN"/>
        </w:rPr>
      </w:pPr>
    </w:p>
    <w:p w:rsidR="00E251F9" w:rsidRPr="00E52EE4" w:rsidRDefault="00E251F9" w:rsidP="00E52EE4">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b/>
          <w:bCs/>
          <w:color w:val="222222"/>
        </w:rPr>
      </w:pPr>
      <w:r w:rsidRPr="00E52EE4">
        <w:rPr>
          <w:rFonts w:ascii="Times New Roman" w:hAnsi="Times New Roman"/>
          <w:b/>
          <w:bCs/>
          <w:color w:val="222222"/>
        </w:rPr>
        <w:t>Table (</w:t>
      </w:r>
      <w:r w:rsidR="00D77DDD" w:rsidRPr="00E52EE4">
        <w:rPr>
          <w:rFonts w:ascii="Times New Roman" w:hAnsi="Times New Roman"/>
          <w:b/>
          <w:bCs/>
          <w:color w:val="222222"/>
        </w:rPr>
        <w:t>4</w:t>
      </w:r>
      <w:r w:rsidRPr="00E52EE4">
        <w:rPr>
          <w:rFonts w:ascii="Times New Roman" w:hAnsi="Times New Roman"/>
          <w:b/>
          <w:bCs/>
          <w:color w:val="222222"/>
        </w:rPr>
        <w:t>)</w:t>
      </w:r>
      <w:r w:rsidR="002B7093" w:rsidRPr="00E52EE4">
        <w:rPr>
          <w:rFonts w:ascii="Times New Roman" w:hAnsi="Times New Roman"/>
          <w:b/>
          <w:bCs/>
          <w:color w:val="222222"/>
        </w:rPr>
        <w:t>: Unit</w:t>
      </w:r>
      <w:r w:rsidRPr="00E52EE4">
        <w:rPr>
          <w:rFonts w:ascii="Times New Roman" w:hAnsi="Times New Roman"/>
          <w:b/>
          <w:bCs/>
          <w:color w:val="222222"/>
        </w:rPr>
        <w:t xml:space="preserve"> Root test results using the Augmented Dick</w:t>
      </w:r>
      <w:r w:rsidR="002B7093" w:rsidRPr="00E52EE4">
        <w:rPr>
          <w:rFonts w:ascii="Times New Roman" w:hAnsi="Times New Roman"/>
          <w:b/>
          <w:bCs/>
          <w:color w:val="222222"/>
        </w:rPr>
        <w:t>e</w:t>
      </w:r>
      <w:r w:rsidRPr="00E52EE4">
        <w:rPr>
          <w:rFonts w:ascii="Times New Roman" w:hAnsi="Times New Roman"/>
          <w:b/>
          <w:bCs/>
          <w:color w:val="222222"/>
        </w:rPr>
        <w:t xml:space="preserve">y Fuller </w:t>
      </w:r>
      <w:r w:rsidR="007216B8" w:rsidRPr="00E52EE4">
        <w:rPr>
          <w:rFonts w:ascii="Times New Roman" w:hAnsi="Times New Roman"/>
          <w:b/>
          <w:bCs/>
          <w:color w:val="222222"/>
        </w:rPr>
        <w:t xml:space="preserve">Extended ADF and </w:t>
      </w:r>
      <w:proofErr w:type="spellStart"/>
      <w:r w:rsidR="007216B8" w:rsidRPr="00E52EE4">
        <w:rPr>
          <w:rFonts w:ascii="Times New Roman" w:hAnsi="Times New Roman"/>
          <w:b/>
          <w:bCs/>
          <w:color w:val="222222"/>
        </w:rPr>
        <w:t>Phillips</w:t>
      </w:r>
      <w:r w:rsidR="002B7093" w:rsidRPr="00E52EE4">
        <w:rPr>
          <w:rFonts w:ascii="Times New Roman" w:hAnsi="Times New Roman"/>
          <w:b/>
          <w:bCs/>
          <w:color w:val="222222"/>
        </w:rPr>
        <w:t>Peron</w:t>
      </w:r>
      <w:r w:rsidRPr="00E52EE4">
        <w:rPr>
          <w:rFonts w:ascii="Times New Roman" w:hAnsi="Times New Roman"/>
          <w:b/>
          <w:bCs/>
          <w:color w:val="222222"/>
        </w:rPr>
        <w:t>PP</w:t>
      </w:r>
      <w:proofErr w:type="spellEnd"/>
      <w:r w:rsidRPr="00E52EE4">
        <w:rPr>
          <w:rFonts w:ascii="Times New Roman" w:hAnsi="Times New Roman"/>
          <w:b/>
          <w:bCs/>
          <w:color w:val="222222"/>
        </w:rPr>
        <w:t xml:space="preserve"> tests for the study variables at the first difference during the study period (1982-2018).</w:t>
      </w:r>
    </w:p>
    <w:tbl>
      <w:tblPr>
        <w:tblW w:w="5000" w:type="pct"/>
        <w:jc w:val="center"/>
        <w:tblCellMar>
          <w:left w:w="57" w:type="dxa"/>
          <w:right w:w="57" w:type="dxa"/>
        </w:tblCellMar>
        <w:tblLook w:val="04A0"/>
      </w:tblPr>
      <w:tblGrid>
        <w:gridCol w:w="3750"/>
        <w:gridCol w:w="1010"/>
        <w:gridCol w:w="892"/>
        <w:gridCol w:w="731"/>
        <w:gridCol w:w="616"/>
        <w:gridCol w:w="1281"/>
        <w:gridCol w:w="1194"/>
      </w:tblGrid>
      <w:tr w:rsidR="007C44B4" w:rsidRPr="00E52EE4" w:rsidTr="00A822DE">
        <w:trPr>
          <w:jc w:val="center"/>
        </w:trPr>
        <w:tc>
          <w:tcPr>
            <w:tcW w:w="1979" w:type="pct"/>
            <w:vMerge w:val="restart"/>
            <w:tcBorders>
              <w:top w:val="double" w:sz="6" w:space="0" w:color="auto"/>
              <w:left w:val="double" w:sz="6" w:space="0" w:color="auto"/>
              <w:bottom w:val="single" w:sz="4" w:space="0" w:color="000000"/>
              <w:right w:val="double" w:sz="6" w:space="0" w:color="auto"/>
            </w:tcBorders>
            <w:shd w:val="clear" w:color="auto" w:fill="auto"/>
            <w:noWrap/>
            <w:vAlign w:val="center"/>
            <w:hideMark/>
          </w:tcPr>
          <w:p w:rsidR="007C44B4" w:rsidRPr="00E52EE4" w:rsidRDefault="00CF070E" w:rsidP="00054BB9">
            <w:pPr>
              <w:shd w:val="clear" w:color="auto" w:fill="FFFFFF"/>
              <w:bidi w:val="0"/>
              <w:snapToGrid w:val="0"/>
              <w:jc w:val="both"/>
              <w:rPr>
                <w:rFonts w:ascii="Times New Roman" w:eastAsia="Times New Roman" w:hAnsi="Times New Roman" w:cs="Times New Roman"/>
                <w:b/>
                <w:bCs/>
                <w:color w:val="000000"/>
                <w:sz w:val="20"/>
                <w:szCs w:val="18"/>
                <w:lang w:bidi="ar-EG"/>
              </w:rPr>
            </w:pPr>
            <w:r w:rsidRPr="00E52EE4">
              <w:rPr>
                <w:rFonts w:ascii="Times New Roman" w:eastAsia="Times New Roman" w:hAnsi="Times New Roman" w:cs="Times New Roman"/>
                <w:b/>
                <w:bCs/>
                <w:color w:val="000000"/>
                <w:sz w:val="20"/>
                <w:szCs w:val="18"/>
              </w:rPr>
              <w:t>Variable</w:t>
            </w:r>
          </w:p>
        </w:tc>
        <w:tc>
          <w:tcPr>
            <w:tcW w:w="3021" w:type="pct"/>
            <w:gridSpan w:val="6"/>
            <w:tcBorders>
              <w:top w:val="double" w:sz="6" w:space="0" w:color="auto"/>
              <w:left w:val="nil"/>
              <w:bottom w:val="nil"/>
              <w:right w:val="double" w:sz="6" w:space="0" w:color="000000"/>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b/>
                <w:bCs/>
                <w:color w:val="000000"/>
                <w:sz w:val="20"/>
                <w:szCs w:val="18"/>
                <w:lang w:bidi="ar-EG"/>
              </w:rPr>
            </w:pPr>
            <w:r w:rsidRPr="00E52EE4">
              <w:rPr>
                <w:rFonts w:ascii="Times New Roman" w:eastAsia="Times New Roman" w:hAnsi="Times New Roman" w:cs="Times New Roman"/>
                <w:b/>
                <w:bCs/>
                <w:color w:val="000000"/>
                <w:sz w:val="20"/>
                <w:szCs w:val="18"/>
              </w:rPr>
              <w:t>ADF test at 1St difference</w:t>
            </w:r>
            <w:r w:rsidR="00A822DE" w:rsidRPr="00E52EE4">
              <w:rPr>
                <w:rFonts w:ascii="Times New Roman" w:eastAsia="Times New Roman" w:hAnsi="Times New Roman" w:cs="Times New Roman"/>
                <w:b/>
                <w:bCs/>
                <w:color w:val="000000"/>
                <w:sz w:val="20"/>
                <w:szCs w:val="18"/>
              </w:rPr>
              <w:t xml:space="preserve"> </w:t>
            </w:r>
          </w:p>
        </w:tc>
      </w:tr>
      <w:tr w:rsidR="0049331E" w:rsidRPr="00E52EE4" w:rsidTr="00A822DE">
        <w:trPr>
          <w:jc w:val="center"/>
        </w:trPr>
        <w:tc>
          <w:tcPr>
            <w:tcW w:w="1979" w:type="pct"/>
            <w:vMerge/>
            <w:tcBorders>
              <w:top w:val="double" w:sz="6" w:space="0" w:color="auto"/>
              <w:left w:val="double" w:sz="6" w:space="0" w:color="auto"/>
              <w:bottom w:val="single" w:sz="4" w:space="0" w:color="000000"/>
              <w:right w:val="double" w:sz="6" w:space="0" w:color="auto"/>
            </w:tcBorders>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b/>
                <w:bCs/>
                <w:color w:val="000000"/>
                <w:sz w:val="20"/>
                <w:szCs w:val="18"/>
              </w:rPr>
            </w:pPr>
          </w:p>
        </w:tc>
        <w:tc>
          <w:tcPr>
            <w:tcW w:w="1004" w:type="pct"/>
            <w:gridSpan w:val="2"/>
            <w:tcBorders>
              <w:top w:val="single" w:sz="4" w:space="0" w:color="auto"/>
              <w:left w:val="nil"/>
              <w:bottom w:val="single" w:sz="4" w:space="0" w:color="auto"/>
              <w:right w:val="double" w:sz="6" w:space="0" w:color="000000"/>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b/>
                <w:bCs/>
                <w:color w:val="000000"/>
                <w:sz w:val="20"/>
                <w:szCs w:val="18"/>
              </w:rPr>
            </w:pPr>
            <w:r w:rsidRPr="00E52EE4">
              <w:rPr>
                <w:rFonts w:ascii="Times New Roman" w:eastAsia="Times New Roman" w:hAnsi="Times New Roman" w:cs="Times New Roman"/>
                <w:b/>
                <w:bCs/>
                <w:color w:val="000000"/>
                <w:sz w:val="20"/>
                <w:szCs w:val="18"/>
              </w:rPr>
              <w:t>Trent and Intercept</w:t>
            </w:r>
          </w:p>
        </w:tc>
        <w:tc>
          <w:tcPr>
            <w:tcW w:w="711" w:type="pct"/>
            <w:gridSpan w:val="2"/>
            <w:tcBorders>
              <w:top w:val="single" w:sz="4" w:space="0" w:color="auto"/>
              <w:left w:val="nil"/>
              <w:bottom w:val="single" w:sz="4" w:space="0" w:color="auto"/>
              <w:right w:val="double" w:sz="6" w:space="0" w:color="000000"/>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b/>
                <w:bCs/>
                <w:color w:val="000000"/>
                <w:sz w:val="20"/>
                <w:szCs w:val="18"/>
              </w:rPr>
            </w:pPr>
            <w:r w:rsidRPr="00E52EE4">
              <w:rPr>
                <w:rFonts w:ascii="Times New Roman" w:eastAsia="Times New Roman" w:hAnsi="Times New Roman" w:cs="Times New Roman"/>
                <w:b/>
                <w:bCs/>
                <w:color w:val="000000"/>
                <w:sz w:val="20"/>
                <w:szCs w:val="18"/>
              </w:rPr>
              <w:t>Intercept</w:t>
            </w:r>
          </w:p>
        </w:tc>
        <w:tc>
          <w:tcPr>
            <w:tcW w:w="1306" w:type="pct"/>
            <w:gridSpan w:val="2"/>
            <w:tcBorders>
              <w:top w:val="single" w:sz="4" w:space="0" w:color="auto"/>
              <w:left w:val="nil"/>
              <w:bottom w:val="single" w:sz="4" w:space="0" w:color="auto"/>
              <w:right w:val="double" w:sz="6" w:space="0" w:color="000000"/>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b/>
                <w:bCs/>
                <w:color w:val="000000"/>
                <w:sz w:val="20"/>
                <w:szCs w:val="18"/>
              </w:rPr>
            </w:pPr>
            <w:r w:rsidRPr="00E52EE4">
              <w:rPr>
                <w:rFonts w:ascii="Times New Roman" w:eastAsia="Times New Roman" w:hAnsi="Times New Roman" w:cs="Times New Roman"/>
                <w:b/>
                <w:bCs/>
                <w:color w:val="000000"/>
                <w:sz w:val="20"/>
                <w:szCs w:val="18"/>
              </w:rPr>
              <w:t xml:space="preserve"> None Trent and Intercept</w:t>
            </w:r>
          </w:p>
        </w:tc>
      </w:tr>
      <w:tr w:rsidR="000731AE" w:rsidRPr="00E52EE4" w:rsidTr="00E52EE4">
        <w:trPr>
          <w:trHeight w:val="234"/>
          <w:jc w:val="center"/>
        </w:trPr>
        <w:tc>
          <w:tcPr>
            <w:tcW w:w="1979" w:type="pct"/>
            <w:vMerge/>
            <w:tcBorders>
              <w:top w:val="double" w:sz="6" w:space="0" w:color="auto"/>
              <w:left w:val="double" w:sz="6" w:space="0" w:color="auto"/>
              <w:bottom w:val="single" w:sz="4" w:space="0" w:color="auto"/>
              <w:right w:val="double" w:sz="6" w:space="0" w:color="auto"/>
            </w:tcBorders>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b/>
                <w:bCs/>
                <w:color w:val="000000"/>
                <w:sz w:val="20"/>
                <w:szCs w:val="18"/>
              </w:rPr>
            </w:pPr>
          </w:p>
        </w:tc>
        <w:tc>
          <w:tcPr>
            <w:tcW w:w="533" w:type="pct"/>
            <w:tcBorders>
              <w:top w:val="nil"/>
              <w:left w:val="double" w:sz="6" w:space="0" w:color="auto"/>
              <w:bottom w:val="single" w:sz="4" w:space="0" w:color="auto"/>
              <w:right w:val="single" w:sz="4" w:space="0" w:color="auto"/>
            </w:tcBorders>
            <w:shd w:val="clear" w:color="auto" w:fill="auto"/>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b/>
                <w:bCs/>
                <w:color w:val="000000"/>
                <w:sz w:val="20"/>
                <w:szCs w:val="18"/>
              </w:rPr>
            </w:pPr>
            <w:r w:rsidRPr="00E52EE4">
              <w:rPr>
                <w:rFonts w:ascii="Times New Roman" w:eastAsia="Times New Roman" w:hAnsi="Times New Roman" w:cs="Times New Roman"/>
                <w:b/>
                <w:bCs/>
                <w:color w:val="000000"/>
                <w:sz w:val="20"/>
                <w:szCs w:val="18"/>
              </w:rPr>
              <w:t>t-</w:t>
            </w:r>
            <w:proofErr w:type="spellStart"/>
            <w:r w:rsidRPr="00E52EE4">
              <w:rPr>
                <w:rFonts w:ascii="Times New Roman" w:eastAsia="Times New Roman" w:hAnsi="Times New Roman" w:cs="Times New Roman"/>
                <w:b/>
                <w:bCs/>
                <w:color w:val="000000"/>
                <w:sz w:val="20"/>
                <w:szCs w:val="18"/>
              </w:rPr>
              <w:t>Stati</w:t>
            </w:r>
            <w:proofErr w:type="spellEnd"/>
            <w:r w:rsidRPr="00E52EE4">
              <w:rPr>
                <w:rFonts w:ascii="Times New Roman" w:eastAsia="Times New Roman" w:hAnsi="Times New Roman" w:cs="Times New Roman"/>
                <w:b/>
                <w:bCs/>
                <w:color w:val="000000"/>
                <w:sz w:val="20"/>
                <w:szCs w:val="18"/>
              </w:rPr>
              <w:t>.</w:t>
            </w:r>
          </w:p>
        </w:tc>
        <w:tc>
          <w:tcPr>
            <w:tcW w:w="471" w:type="pct"/>
            <w:tcBorders>
              <w:top w:val="nil"/>
              <w:left w:val="single" w:sz="4" w:space="0" w:color="auto"/>
              <w:bottom w:val="single" w:sz="4" w:space="0" w:color="auto"/>
              <w:right w:val="double" w:sz="6" w:space="0" w:color="auto"/>
            </w:tcBorders>
            <w:shd w:val="clear" w:color="auto" w:fill="auto"/>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b/>
                <w:bCs/>
                <w:color w:val="000000"/>
                <w:sz w:val="20"/>
                <w:szCs w:val="18"/>
              </w:rPr>
            </w:pPr>
            <w:r w:rsidRPr="00E52EE4">
              <w:rPr>
                <w:rFonts w:ascii="Times New Roman" w:eastAsia="Times New Roman" w:hAnsi="Times New Roman" w:cs="Times New Roman"/>
                <w:b/>
                <w:bCs/>
                <w:color w:val="000000"/>
                <w:sz w:val="20"/>
                <w:szCs w:val="18"/>
              </w:rPr>
              <w:t>Prob.</w:t>
            </w:r>
          </w:p>
        </w:tc>
        <w:tc>
          <w:tcPr>
            <w:tcW w:w="386" w:type="pct"/>
            <w:tcBorders>
              <w:top w:val="nil"/>
              <w:left w:val="double" w:sz="6" w:space="0" w:color="auto"/>
              <w:bottom w:val="single" w:sz="4" w:space="0" w:color="auto"/>
              <w:right w:val="single" w:sz="4" w:space="0" w:color="auto"/>
            </w:tcBorders>
            <w:shd w:val="clear" w:color="auto" w:fill="auto"/>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b/>
                <w:bCs/>
                <w:color w:val="000000"/>
                <w:sz w:val="20"/>
                <w:szCs w:val="18"/>
              </w:rPr>
            </w:pPr>
            <w:r w:rsidRPr="00E52EE4">
              <w:rPr>
                <w:rFonts w:ascii="Times New Roman" w:eastAsia="Times New Roman" w:hAnsi="Times New Roman" w:cs="Times New Roman"/>
                <w:b/>
                <w:bCs/>
                <w:color w:val="000000"/>
                <w:sz w:val="20"/>
                <w:szCs w:val="18"/>
              </w:rPr>
              <w:t>t-</w:t>
            </w:r>
            <w:proofErr w:type="spellStart"/>
            <w:r w:rsidRPr="00E52EE4">
              <w:rPr>
                <w:rFonts w:ascii="Times New Roman" w:eastAsia="Times New Roman" w:hAnsi="Times New Roman" w:cs="Times New Roman"/>
                <w:b/>
                <w:bCs/>
                <w:color w:val="000000"/>
                <w:sz w:val="20"/>
                <w:szCs w:val="18"/>
              </w:rPr>
              <w:t>Stati</w:t>
            </w:r>
            <w:proofErr w:type="spellEnd"/>
            <w:r w:rsidRPr="00E52EE4">
              <w:rPr>
                <w:rFonts w:ascii="Times New Roman" w:eastAsia="Times New Roman" w:hAnsi="Times New Roman" w:cs="Times New Roman"/>
                <w:b/>
                <w:bCs/>
                <w:color w:val="000000"/>
                <w:sz w:val="20"/>
                <w:szCs w:val="18"/>
              </w:rPr>
              <w:t>.</w:t>
            </w:r>
          </w:p>
        </w:tc>
        <w:tc>
          <w:tcPr>
            <w:tcW w:w="325" w:type="pct"/>
            <w:tcBorders>
              <w:top w:val="nil"/>
              <w:left w:val="single" w:sz="4" w:space="0" w:color="auto"/>
              <w:bottom w:val="single" w:sz="4" w:space="0" w:color="auto"/>
              <w:right w:val="double" w:sz="6" w:space="0" w:color="auto"/>
            </w:tcBorders>
            <w:shd w:val="clear" w:color="auto" w:fill="auto"/>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b/>
                <w:bCs/>
                <w:color w:val="000000"/>
                <w:sz w:val="20"/>
                <w:szCs w:val="18"/>
              </w:rPr>
            </w:pPr>
            <w:r w:rsidRPr="00E52EE4">
              <w:rPr>
                <w:rFonts w:ascii="Times New Roman" w:eastAsia="Times New Roman" w:hAnsi="Times New Roman" w:cs="Times New Roman"/>
                <w:b/>
                <w:bCs/>
                <w:color w:val="000000"/>
                <w:sz w:val="20"/>
                <w:szCs w:val="18"/>
              </w:rPr>
              <w:t>Prob.</w:t>
            </w:r>
          </w:p>
        </w:tc>
        <w:tc>
          <w:tcPr>
            <w:tcW w:w="676" w:type="pct"/>
            <w:tcBorders>
              <w:top w:val="nil"/>
              <w:left w:val="double" w:sz="6" w:space="0" w:color="auto"/>
              <w:bottom w:val="single" w:sz="4" w:space="0" w:color="auto"/>
              <w:right w:val="single" w:sz="4" w:space="0" w:color="auto"/>
            </w:tcBorders>
            <w:shd w:val="clear" w:color="auto" w:fill="auto"/>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b/>
                <w:bCs/>
                <w:color w:val="000000"/>
                <w:sz w:val="20"/>
                <w:szCs w:val="18"/>
              </w:rPr>
            </w:pPr>
            <w:r w:rsidRPr="00E52EE4">
              <w:rPr>
                <w:rFonts w:ascii="Times New Roman" w:eastAsia="Times New Roman" w:hAnsi="Times New Roman" w:cs="Times New Roman"/>
                <w:b/>
                <w:bCs/>
                <w:color w:val="000000"/>
                <w:sz w:val="20"/>
                <w:szCs w:val="18"/>
              </w:rPr>
              <w:t>t-</w:t>
            </w:r>
            <w:proofErr w:type="spellStart"/>
            <w:r w:rsidRPr="00E52EE4">
              <w:rPr>
                <w:rFonts w:ascii="Times New Roman" w:eastAsia="Times New Roman" w:hAnsi="Times New Roman" w:cs="Times New Roman"/>
                <w:b/>
                <w:bCs/>
                <w:color w:val="000000"/>
                <w:sz w:val="20"/>
                <w:szCs w:val="18"/>
              </w:rPr>
              <w:t>Stati</w:t>
            </w:r>
            <w:proofErr w:type="spellEnd"/>
            <w:r w:rsidRPr="00E52EE4">
              <w:rPr>
                <w:rFonts w:ascii="Times New Roman" w:eastAsia="Times New Roman" w:hAnsi="Times New Roman" w:cs="Times New Roman"/>
                <w:b/>
                <w:bCs/>
                <w:color w:val="000000"/>
                <w:sz w:val="20"/>
                <w:szCs w:val="18"/>
              </w:rPr>
              <w:t>.</w:t>
            </w:r>
          </w:p>
        </w:tc>
        <w:tc>
          <w:tcPr>
            <w:tcW w:w="630" w:type="pct"/>
            <w:tcBorders>
              <w:top w:val="nil"/>
              <w:left w:val="single" w:sz="4" w:space="0" w:color="auto"/>
              <w:bottom w:val="single" w:sz="4" w:space="0" w:color="auto"/>
              <w:right w:val="double" w:sz="6" w:space="0" w:color="auto"/>
            </w:tcBorders>
            <w:shd w:val="clear" w:color="auto" w:fill="auto"/>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b/>
                <w:bCs/>
                <w:color w:val="000000"/>
                <w:sz w:val="20"/>
                <w:szCs w:val="18"/>
              </w:rPr>
            </w:pPr>
            <w:r w:rsidRPr="00E52EE4">
              <w:rPr>
                <w:rFonts w:ascii="Times New Roman" w:eastAsia="Times New Roman" w:hAnsi="Times New Roman" w:cs="Times New Roman"/>
                <w:b/>
                <w:bCs/>
                <w:color w:val="000000"/>
                <w:sz w:val="20"/>
                <w:szCs w:val="18"/>
              </w:rPr>
              <w:t>Prob.</w:t>
            </w:r>
          </w:p>
        </w:tc>
      </w:tr>
      <w:tr w:rsidR="000731AE" w:rsidRPr="00E52EE4" w:rsidTr="00E52EE4">
        <w:trPr>
          <w:jc w:val="center"/>
        </w:trPr>
        <w:tc>
          <w:tcPr>
            <w:tcW w:w="1979" w:type="pct"/>
            <w:tcBorders>
              <w:top w:val="nil"/>
              <w:left w:val="double" w:sz="6" w:space="0" w:color="auto"/>
              <w:bottom w:val="single" w:sz="4" w:space="0" w:color="auto"/>
              <w:right w:val="double" w:sz="6" w:space="0" w:color="auto"/>
            </w:tcBorders>
            <w:shd w:val="clear" w:color="auto" w:fill="auto"/>
            <w:noWrap/>
            <w:vAlign w:val="center"/>
            <w:hideMark/>
          </w:tcPr>
          <w:p w:rsidR="007C44B4" w:rsidRPr="00E52EE4" w:rsidRDefault="0061194E" w:rsidP="00054BB9">
            <w:pPr>
              <w:shd w:val="clear" w:color="auto" w:fill="FFFFFF"/>
              <w:bidi w:val="0"/>
              <w:snapToGrid w:val="0"/>
              <w:jc w:val="both"/>
              <w:rPr>
                <w:rFonts w:ascii="Times New Roman" w:eastAsia="Times New Roman" w:hAnsi="Times New Roman" w:cs="Times New Roman"/>
                <w:b/>
                <w:bCs/>
                <w:color w:val="000000"/>
                <w:sz w:val="20"/>
                <w:szCs w:val="18"/>
              </w:rPr>
            </w:pPr>
            <w:proofErr w:type="spellStart"/>
            <w:r w:rsidRPr="00E52EE4">
              <w:rPr>
                <w:rFonts w:ascii="Times New Roman" w:eastAsia="Times New Roman" w:hAnsi="Times New Roman" w:cs="Times New Roman"/>
                <w:b/>
                <w:bCs/>
                <w:color w:val="000000"/>
                <w:sz w:val="20"/>
                <w:szCs w:val="18"/>
              </w:rPr>
              <w:t>LnAP</w:t>
            </w:r>
            <w:proofErr w:type="spellEnd"/>
          </w:p>
        </w:tc>
        <w:tc>
          <w:tcPr>
            <w:tcW w:w="533" w:type="pct"/>
            <w:tcBorders>
              <w:top w:val="nil"/>
              <w:left w:val="nil"/>
              <w:bottom w:val="single" w:sz="4" w:space="0" w:color="auto"/>
              <w:right w:val="single" w:sz="4"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-7.73</w:t>
            </w:r>
          </w:p>
        </w:tc>
        <w:tc>
          <w:tcPr>
            <w:tcW w:w="471" w:type="pct"/>
            <w:tcBorders>
              <w:top w:val="nil"/>
              <w:left w:val="nil"/>
              <w:bottom w:val="single" w:sz="4" w:space="0" w:color="auto"/>
              <w:right w:val="double" w:sz="6"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0</w:t>
            </w:r>
          </w:p>
        </w:tc>
        <w:tc>
          <w:tcPr>
            <w:tcW w:w="386" w:type="pct"/>
            <w:tcBorders>
              <w:top w:val="nil"/>
              <w:left w:val="nil"/>
              <w:bottom w:val="single" w:sz="4" w:space="0" w:color="auto"/>
              <w:right w:val="single" w:sz="4"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-7.54</w:t>
            </w:r>
          </w:p>
        </w:tc>
        <w:tc>
          <w:tcPr>
            <w:tcW w:w="325" w:type="pct"/>
            <w:tcBorders>
              <w:top w:val="nil"/>
              <w:left w:val="nil"/>
              <w:bottom w:val="single" w:sz="4" w:space="0" w:color="auto"/>
              <w:right w:val="double" w:sz="6"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0</w:t>
            </w:r>
          </w:p>
        </w:tc>
        <w:tc>
          <w:tcPr>
            <w:tcW w:w="676" w:type="pct"/>
            <w:tcBorders>
              <w:top w:val="nil"/>
              <w:left w:val="nil"/>
              <w:bottom w:val="single" w:sz="4" w:space="0" w:color="auto"/>
              <w:right w:val="single" w:sz="4"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-6.11</w:t>
            </w:r>
          </w:p>
        </w:tc>
        <w:tc>
          <w:tcPr>
            <w:tcW w:w="630" w:type="pct"/>
            <w:tcBorders>
              <w:top w:val="nil"/>
              <w:left w:val="nil"/>
              <w:bottom w:val="single" w:sz="4" w:space="0" w:color="auto"/>
              <w:right w:val="double" w:sz="6"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0</w:t>
            </w:r>
          </w:p>
        </w:tc>
      </w:tr>
      <w:tr w:rsidR="000731AE" w:rsidRPr="00E52EE4" w:rsidTr="00E52EE4">
        <w:trPr>
          <w:jc w:val="center"/>
        </w:trPr>
        <w:tc>
          <w:tcPr>
            <w:tcW w:w="1979" w:type="pct"/>
            <w:tcBorders>
              <w:top w:val="nil"/>
              <w:left w:val="double" w:sz="6" w:space="0" w:color="auto"/>
              <w:bottom w:val="single" w:sz="4" w:space="0" w:color="auto"/>
              <w:right w:val="double" w:sz="6"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b/>
                <w:bCs/>
                <w:color w:val="000000"/>
                <w:sz w:val="20"/>
                <w:szCs w:val="18"/>
              </w:rPr>
            </w:pPr>
            <w:proofErr w:type="spellStart"/>
            <w:r w:rsidRPr="00E52EE4">
              <w:rPr>
                <w:rFonts w:ascii="Times New Roman" w:eastAsia="Times New Roman" w:hAnsi="Times New Roman" w:cs="Times New Roman"/>
                <w:b/>
                <w:bCs/>
                <w:color w:val="000000"/>
                <w:sz w:val="20"/>
                <w:szCs w:val="18"/>
              </w:rPr>
              <w:t>L</w:t>
            </w:r>
            <w:r w:rsidR="0061194E" w:rsidRPr="00E52EE4">
              <w:rPr>
                <w:rFonts w:ascii="Times New Roman" w:eastAsia="Times New Roman" w:hAnsi="Times New Roman" w:cs="Times New Roman"/>
                <w:b/>
                <w:bCs/>
                <w:color w:val="000000"/>
                <w:sz w:val="20"/>
                <w:szCs w:val="18"/>
              </w:rPr>
              <w:t>n</w:t>
            </w:r>
            <w:r w:rsidRPr="00E52EE4">
              <w:rPr>
                <w:rFonts w:ascii="Times New Roman" w:eastAsia="Times New Roman" w:hAnsi="Times New Roman" w:cs="Times New Roman"/>
                <w:b/>
                <w:bCs/>
                <w:color w:val="000000"/>
                <w:sz w:val="20"/>
                <w:szCs w:val="18"/>
              </w:rPr>
              <w:t>A</w:t>
            </w:r>
            <w:proofErr w:type="spellEnd"/>
          </w:p>
        </w:tc>
        <w:tc>
          <w:tcPr>
            <w:tcW w:w="533" w:type="pct"/>
            <w:tcBorders>
              <w:top w:val="nil"/>
              <w:left w:val="nil"/>
              <w:bottom w:val="single" w:sz="4" w:space="0" w:color="auto"/>
              <w:right w:val="single" w:sz="4"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-6.42</w:t>
            </w:r>
          </w:p>
        </w:tc>
        <w:tc>
          <w:tcPr>
            <w:tcW w:w="471" w:type="pct"/>
            <w:tcBorders>
              <w:top w:val="nil"/>
              <w:left w:val="nil"/>
              <w:bottom w:val="single" w:sz="4" w:space="0" w:color="auto"/>
              <w:right w:val="double" w:sz="6"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0</w:t>
            </w:r>
          </w:p>
        </w:tc>
        <w:tc>
          <w:tcPr>
            <w:tcW w:w="386" w:type="pct"/>
            <w:tcBorders>
              <w:top w:val="nil"/>
              <w:left w:val="nil"/>
              <w:bottom w:val="single" w:sz="4" w:space="0" w:color="auto"/>
              <w:right w:val="single" w:sz="4"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-5.83</w:t>
            </w:r>
          </w:p>
        </w:tc>
        <w:tc>
          <w:tcPr>
            <w:tcW w:w="325" w:type="pct"/>
            <w:tcBorders>
              <w:top w:val="nil"/>
              <w:left w:val="nil"/>
              <w:bottom w:val="single" w:sz="4" w:space="0" w:color="auto"/>
              <w:right w:val="double" w:sz="6"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0</w:t>
            </w:r>
          </w:p>
        </w:tc>
        <w:tc>
          <w:tcPr>
            <w:tcW w:w="676" w:type="pct"/>
            <w:tcBorders>
              <w:top w:val="nil"/>
              <w:left w:val="nil"/>
              <w:bottom w:val="single" w:sz="4" w:space="0" w:color="auto"/>
              <w:right w:val="single" w:sz="4"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-4.76</w:t>
            </w:r>
          </w:p>
        </w:tc>
        <w:tc>
          <w:tcPr>
            <w:tcW w:w="630" w:type="pct"/>
            <w:tcBorders>
              <w:top w:val="nil"/>
              <w:left w:val="nil"/>
              <w:bottom w:val="single" w:sz="4" w:space="0" w:color="auto"/>
              <w:right w:val="double" w:sz="6"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0</w:t>
            </w:r>
          </w:p>
        </w:tc>
      </w:tr>
      <w:tr w:rsidR="000731AE" w:rsidRPr="00E52EE4" w:rsidTr="00E52EE4">
        <w:trPr>
          <w:jc w:val="center"/>
        </w:trPr>
        <w:tc>
          <w:tcPr>
            <w:tcW w:w="1979" w:type="pct"/>
            <w:tcBorders>
              <w:top w:val="nil"/>
              <w:left w:val="double" w:sz="6" w:space="0" w:color="auto"/>
              <w:bottom w:val="single" w:sz="4" w:space="0" w:color="auto"/>
              <w:right w:val="double" w:sz="6"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b/>
                <w:bCs/>
                <w:color w:val="000000"/>
                <w:sz w:val="20"/>
                <w:szCs w:val="18"/>
              </w:rPr>
            </w:pPr>
            <w:proofErr w:type="spellStart"/>
            <w:r w:rsidRPr="00E52EE4">
              <w:rPr>
                <w:rFonts w:ascii="Times New Roman" w:eastAsia="Times New Roman" w:hAnsi="Times New Roman" w:cs="Times New Roman"/>
                <w:b/>
                <w:bCs/>
                <w:color w:val="000000"/>
                <w:sz w:val="20"/>
                <w:szCs w:val="18"/>
              </w:rPr>
              <w:t>L</w:t>
            </w:r>
            <w:r w:rsidR="0061194E" w:rsidRPr="00E52EE4">
              <w:rPr>
                <w:rFonts w:ascii="Times New Roman" w:eastAsia="Times New Roman" w:hAnsi="Times New Roman" w:cs="Times New Roman"/>
                <w:b/>
                <w:bCs/>
                <w:color w:val="000000"/>
                <w:sz w:val="20"/>
                <w:szCs w:val="18"/>
              </w:rPr>
              <w:t>n</w:t>
            </w:r>
            <w:r w:rsidRPr="00E52EE4">
              <w:rPr>
                <w:rFonts w:ascii="Times New Roman" w:eastAsia="Times New Roman" w:hAnsi="Times New Roman" w:cs="Times New Roman"/>
                <w:b/>
                <w:bCs/>
                <w:color w:val="000000"/>
                <w:sz w:val="20"/>
                <w:szCs w:val="18"/>
              </w:rPr>
              <w:t>AL</w:t>
            </w:r>
            <w:proofErr w:type="spellEnd"/>
          </w:p>
        </w:tc>
        <w:tc>
          <w:tcPr>
            <w:tcW w:w="533" w:type="pct"/>
            <w:tcBorders>
              <w:top w:val="nil"/>
              <w:left w:val="nil"/>
              <w:bottom w:val="single" w:sz="4" w:space="0" w:color="auto"/>
              <w:right w:val="single" w:sz="4"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-8.25</w:t>
            </w:r>
          </w:p>
        </w:tc>
        <w:tc>
          <w:tcPr>
            <w:tcW w:w="471" w:type="pct"/>
            <w:tcBorders>
              <w:top w:val="nil"/>
              <w:left w:val="nil"/>
              <w:bottom w:val="single" w:sz="4" w:space="0" w:color="auto"/>
              <w:right w:val="double" w:sz="6"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0</w:t>
            </w:r>
          </w:p>
        </w:tc>
        <w:tc>
          <w:tcPr>
            <w:tcW w:w="386" w:type="pct"/>
            <w:tcBorders>
              <w:top w:val="nil"/>
              <w:left w:val="nil"/>
              <w:bottom w:val="single" w:sz="4" w:space="0" w:color="auto"/>
              <w:right w:val="single" w:sz="4"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-8.14</w:t>
            </w:r>
          </w:p>
        </w:tc>
        <w:tc>
          <w:tcPr>
            <w:tcW w:w="325" w:type="pct"/>
            <w:tcBorders>
              <w:top w:val="nil"/>
              <w:left w:val="nil"/>
              <w:bottom w:val="single" w:sz="4" w:space="0" w:color="auto"/>
              <w:right w:val="double" w:sz="6"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0</w:t>
            </w:r>
          </w:p>
        </w:tc>
        <w:tc>
          <w:tcPr>
            <w:tcW w:w="676" w:type="pct"/>
            <w:tcBorders>
              <w:top w:val="nil"/>
              <w:left w:val="nil"/>
              <w:bottom w:val="single" w:sz="4" w:space="0" w:color="auto"/>
              <w:right w:val="single" w:sz="4"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-6.33</w:t>
            </w:r>
          </w:p>
        </w:tc>
        <w:tc>
          <w:tcPr>
            <w:tcW w:w="630" w:type="pct"/>
            <w:tcBorders>
              <w:top w:val="nil"/>
              <w:left w:val="nil"/>
              <w:bottom w:val="single" w:sz="4" w:space="0" w:color="auto"/>
              <w:right w:val="double" w:sz="6"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0</w:t>
            </w:r>
          </w:p>
        </w:tc>
      </w:tr>
      <w:tr w:rsidR="000731AE" w:rsidRPr="00E52EE4" w:rsidTr="00E52EE4">
        <w:trPr>
          <w:jc w:val="center"/>
        </w:trPr>
        <w:tc>
          <w:tcPr>
            <w:tcW w:w="1979" w:type="pct"/>
            <w:tcBorders>
              <w:top w:val="nil"/>
              <w:left w:val="double" w:sz="6" w:space="0" w:color="auto"/>
              <w:bottom w:val="single" w:sz="4" w:space="0" w:color="auto"/>
              <w:right w:val="double" w:sz="6"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b/>
                <w:bCs/>
                <w:color w:val="000000"/>
                <w:sz w:val="20"/>
                <w:szCs w:val="18"/>
              </w:rPr>
            </w:pPr>
            <w:proofErr w:type="spellStart"/>
            <w:r w:rsidRPr="00E52EE4">
              <w:rPr>
                <w:rFonts w:ascii="Times New Roman" w:eastAsia="Times New Roman" w:hAnsi="Times New Roman" w:cs="Times New Roman"/>
                <w:b/>
                <w:bCs/>
                <w:color w:val="000000"/>
                <w:sz w:val="20"/>
                <w:szCs w:val="18"/>
              </w:rPr>
              <w:t>L</w:t>
            </w:r>
            <w:r w:rsidR="0061194E" w:rsidRPr="00E52EE4">
              <w:rPr>
                <w:rFonts w:ascii="Times New Roman" w:eastAsia="Times New Roman" w:hAnsi="Times New Roman" w:cs="Times New Roman"/>
                <w:b/>
                <w:bCs/>
                <w:color w:val="000000"/>
                <w:sz w:val="20"/>
                <w:szCs w:val="18"/>
              </w:rPr>
              <w:t>n</w:t>
            </w:r>
            <w:r w:rsidRPr="00E52EE4">
              <w:rPr>
                <w:rFonts w:ascii="Times New Roman" w:eastAsia="Times New Roman" w:hAnsi="Times New Roman" w:cs="Times New Roman"/>
                <w:b/>
                <w:bCs/>
                <w:color w:val="000000"/>
                <w:sz w:val="20"/>
                <w:szCs w:val="18"/>
              </w:rPr>
              <w:t>AIn</w:t>
            </w:r>
            <w:proofErr w:type="spellEnd"/>
          </w:p>
        </w:tc>
        <w:tc>
          <w:tcPr>
            <w:tcW w:w="533" w:type="pct"/>
            <w:tcBorders>
              <w:top w:val="nil"/>
              <w:left w:val="nil"/>
              <w:bottom w:val="single" w:sz="4" w:space="0" w:color="auto"/>
              <w:right w:val="single" w:sz="4"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-6.92</w:t>
            </w:r>
          </w:p>
        </w:tc>
        <w:tc>
          <w:tcPr>
            <w:tcW w:w="471" w:type="pct"/>
            <w:tcBorders>
              <w:top w:val="nil"/>
              <w:left w:val="nil"/>
              <w:bottom w:val="single" w:sz="4" w:space="0" w:color="auto"/>
              <w:right w:val="double" w:sz="6"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0</w:t>
            </w:r>
          </w:p>
        </w:tc>
        <w:tc>
          <w:tcPr>
            <w:tcW w:w="386" w:type="pct"/>
            <w:tcBorders>
              <w:top w:val="nil"/>
              <w:left w:val="nil"/>
              <w:bottom w:val="single" w:sz="4" w:space="0" w:color="auto"/>
              <w:right w:val="single" w:sz="4"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-6.82</w:t>
            </w:r>
          </w:p>
        </w:tc>
        <w:tc>
          <w:tcPr>
            <w:tcW w:w="325" w:type="pct"/>
            <w:tcBorders>
              <w:top w:val="nil"/>
              <w:left w:val="nil"/>
              <w:bottom w:val="single" w:sz="4" w:space="0" w:color="auto"/>
              <w:right w:val="double" w:sz="6"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0</w:t>
            </w:r>
          </w:p>
        </w:tc>
        <w:tc>
          <w:tcPr>
            <w:tcW w:w="676" w:type="pct"/>
            <w:tcBorders>
              <w:top w:val="nil"/>
              <w:left w:val="nil"/>
              <w:bottom w:val="single" w:sz="4" w:space="0" w:color="auto"/>
              <w:right w:val="single" w:sz="4"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-2.8</w:t>
            </w:r>
          </w:p>
        </w:tc>
        <w:tc>
          <w:tcPr>
            <w:tcW w:w="630" w:type="pct"/>
            <w:tcBorders>
              <w:top w:val="nil"/>
              <w:left w:val="nil"/>
              <w:bottom w:val="single" w:sz="4" w:space="0" w:color="auto"/>
              <w:right w:val="double" w:sz="6"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0.01</w:t>
            </w:r>
          </w:p>
        </w:tc>
      </w:tr>
      <w:tr w:rsidR="000731AE" w:rsidRPr="00E52EE4" w:rsidTr="00E52EE4">
        <w:trPr>
          <w:jc w:val="center"/>
        </w:trPr>
        <w:tc>
          <w:tcPr>
            <w:tcW w:w="1979" w:type="pct"/>
            <w:tcBorders>
              <w:top w:val="nil"/>
              <w:left w:val="double" w:sz="6" w:space="0" w:color="auto"/>
              <w:bottom w:val="single" w:sz="4" w:space="0" w:color="auto"/>
              <w:right w:val="double" w:sz="6"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b/>
                <w:bCs/>
                <w:color w:val="000000"/>
                <w:sz w:val="20"/>
                <w:szCs w:val="18"/>
              </w:rPr>
            </w:pPr>
            <w:proofErr w:type="spellStart"/>
            <w:r w:rsidRPr="00E52EE4">
              <w:rPr>
                <w:rFonts w:ascii="Times New Roman" w:eastAsia="Times New Roman" w:hAnsi="Times New Roman" w:cs="Times New Roman"/>
                <w:b/>
                <w:bCs/>
                <w:color w:val="000000"/>
                <w:sz w:val="20"/>
                <w:szCs w:val="18"/>
              </w:rPr>
              <w:t>L</w:t>
            </w:r>
            <w:r w:rsidR="0061194E" w:rsidRPr="00E52EE4">
              <w:rPr>
                <w:rFonts w:ascii="Times New Roman" w:eastAsia="Times New Roman" w:hAnsi="Times New Roman" w:cs="Times New Roman"/>
                <w:b/>
                <w:bCs/>
                <w:color w:val="000000"/>
                <w:sz w:val="20"/>
                <w:szCs w:val="18"/>
              </w:rPr>
              <w:t>n</w:t>
            </w:r>
            <w:r w:rsidRPr="00E52EE4">
              <w:rPr>
                <w:rFonts w:ascii="Times New Roman" w:eastAsia="Times New Roman" w:hAnsi="Times New Roman" w:cs="Times New Roman"/>
                <w:b/>
                <w:bCs/>
                <w:color w:val="000000"/>
                <w:sz w:val="20"/>
                <w:szCs w:val="18"/>
              </w:rPr>
              <w:t>AEx</w:t>
            </w:r>
            <w:proofErr w:type="spellEnd"/>
          </w:p>
        </w:tc>
        <w:tc>
          <w:tcPr>
            <w:tcW w:w="533" w:type="pct"/>
            <w:tcBorders>
              <w:top w:val="nil"/>
              <w:left w:val="nil"/>
              <w:bottom w:val="single" w:sz="4" w:space="0" w:color="auto"/>
              <w:right w:val="single" w:sz="4"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-4.85</w:t>
            </w:r>
          </w:p>
        </w:tc>
        <w:tc>
          <w:tcPr>
            <w:tcW w:w="471" w:type="pct"/>
            <w:tcBorders>
              <w:top w:val="nil"/>
              <w:left w:val="nil"/>
              <w:bottom w:val="single" w:sz="4" w:space="0" w:color="auto"/>
              <w:right w:val="double" w:sz="6"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0</w:t>
            </w:r>
          </w:p>
        </w:tc>
        <w:tc>
          <w:tcPr>
            <w:tcW w:w="386" w:type="pct"/>
            <w:tcBorders>
              <w:top w:val="nil"/>
              <w:left w:val="nil"/>
              <w:bottom w:val="double" w:sz="6" w:space="0" w:color="auto"/>
              <w:right w:val="single" w:sz="4"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-4.93</w:t>
            </w:r>
          </w:p>
        </w:tc>
        <w:tc>
          <w:tcPr>
            <w:tcW w:w="325" w:type="pct"/>
            <w:tcBorders>
              <w:top w:val="nil"/>
              <w:left w:val="nil"/>
              <w:bottom w:val="double" w:sz="6" w:space="0" w:color="auto"/>
              <w:right w:val="double" w:sz="6"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0</w:t>
            </w:r>
          </w:p>
        </w:tc>
        <w:tc>
          <w:tcPr>
            <w:tcW w:w="676" w:type="pct"/>
            <w:tcBorders>
              <w:top w:val="nil"/>
              <w:left w:val="nil"/>
              <w:bottom w:val="single" w:sz="4" w:space="0" w:color="auto"/>
              <w:right w:val="single" w:sz="4"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-3.8</w:t>
            </w:r>
          </w:p>
        </w:tc>
        <w:tc>
          <w:tcPr>
            <w:tcW w:w="630" w:type="pct"/>
            <w:tcBorders>
              <w:top w:val="nil"/>
              <w:left w:val="nil"/>
              <w:bottom w:val="single" w:sz="4" w:space="0" w:color="auto"/>
              <w:right w:val="double" w:sz="6"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0</w:t>
            </w:r>
          </w:p>
        </w:tc>
      </w:tr>
      <w:tr w:rsidR="000731AE" w:rsidRPr="00E52EE4" w:rsidTr="00E52EE4">
        <w:trPr>
          <w:jc w:val="center"/>
        </w:trPr>
        <w:tc>
          <w:tcPr>
            <w:tcW w:w="1979" w:type="pct"/>
            <w:tcBorders>
              <w:top w:val="nil"/>
              <w:left w:val="double" w:sz="6" w:space="0" w:color="auto"/>
              <w:bottom w:val="double" w:sz="6" w:space="0" w:color="auto"/>
              <w:right w:val="double" w:sz="6"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b/>
                <w:bCs/>
                <w:color w:val="000000"/>
                <w:sz w:val="20"/>
                <w:szCs w:val="18"/>
              </w:rPr>
            </w:pPr>
            <w:proofErr w:type="spellStart"/>
            <w:r w:rsidRPr="00E52EE4">
              <w:rPr>
                <w:rFonts w:ascii="Times New Roman" w:eastAsia="Times New Roman" w:hAnsi="Times New Roman" w:cs="Times New Roman"/>
                <w:b/>
                <w:bCs/>
                <w:color w:val="000000"/>
                <w:sz w:val="20"/>
                <w:szCs w:val="18"/>
              </w:rPr>
              <w:t>L</w:t>
            </w:r>
            <w:r w:rsidR="0061194E" w:rsidRPr="00E52EE4">
              <w:rPr>
                <w:rFonts w:ascii="Times New Roman" w:eastAsia="Times New Roman" w:hAnsi="Times New Roman" w:cs="Times New Roman"/>
                <w:b/>
                <w:bCs/>
                <w:color w:val="000000"/>
                <w:sz w:val="20"/>
                <w:szCs w:val="18"/>
              </w:rPr>
              <w:t>n</w:t>
            </w:r>
            <w:r w:rsidRPr="00E52EE4">
              <w:rPr>
                <w:rFonts w:ascii="Times New Roman" w:eastAsia="Times New Roman" w:hAnsi="Times New Roman" w:cs="Times New Roman"/>
                <w:b/>
                <w:bCs/>
                <w:color w:val="000000"/>
                <w:sz w:val="20"/>
                <w:szCs w:val="18"/>
              </w:rPr>
              <w:t>AIm</w:t>
            </w:r>
            <w:proofErr w:type="spellEnd"/>
          </w:p>
        </w:tc>
        <w:tc>
          <w:tcPr>
            <w:tcW w:w="533" w:type="pct"/>
            <w:tcBorders>
              <w:top w:val="nil"/>
              <w:left w:val="nil"/>
              <w:bottom w:val="nil"/>
              <w:right w:val="single" w:sz="4"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-6.99</w:t>
            </w:r>
          </w:p>
        </w:tc>
        <w:tc>
          <w:tcPr>
            <w:tcW w:w="471" w:type="pct"/>
            <w:tcBorders>
              <w:top w:val="nil"/>
              <w:left w:val="nil"/>
              <w:bottom w:val="nil"/>
              <w:right w:val="double" w:sz="6"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0</w:t>
            </w:r>
          </w:p>
        </w:tc>
        <w:tc>
          <w:tcPr>
            <w:tcW w:w="386" w:type="pct"/>
            <w:tcBorders>
              <w:top w:val="nil"/>
              <w:left w:val="nil"/>
              <w:bottom w:val="nil"/>
              <w:right w:val="single" w:sz="8"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-7.12</w:t>
            </w:r>
          </w:p>
        </w:tc>
        <w:tc>
          <w:tcPr>
            <w:tcW w:w="325" w:type="pct"/>
            <w:tcBorders>
              <w:top w:val="nil"/>
              <w:left w:val="nil"/>
              <w:bottom w:val="nil"/>
              <w:right w:val="double" w:sz="6"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0</w:t>
            </w:r>
          </w:p>
        </w:tc>
        <w:tc>
          <w:tcPr>
            <w:tcW w:w="676" w:type="pct"/>
            <w:tcBorders>
              <w:top w:val="nil"/>
              <w:left w:val="nil"/>
              <w:bottom w:val="nil"/>
              <w:right w:val="single" w:sz="4"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-4.77</w:t>
            </w:r>
          </w:p>
        </w:tc>
        <w:tc>
          <w:tcPr>
            <w:tcW w:w="630" w:type="pct"/>
            <w:tcBorders>
              <w:top w:val="nil"/>
              <w:left w:val="nil"/>
              <w:bottom w:val="nil"/>
              <w:right w:val="double" w:sz="6"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0</w:t>
            </w:r>
          </w:p>
        </w:tc>
      </w:tr>
      <w:tr w:rsidR="007C44B4" w:rsidRPr="00E52EE4" w:rsidTr="00A822DE">
        <w:trPr>
          <w:jc w:val="center"/>
        </w:trPr>
        <w:tc>
          <w:tcPr>
            <w:tcW w:w="5000" w:type="pct"/>
            <w:gridSpan w:val="7"/>
            <w:tcBorders>
              <w:top w:val="double" w:sz="6" w:space="0" w:color="auto"/>
              <w:left w:val="double" w:sz="6" w:space="0" w:color="auto"/>
              <w:bottom w:val="double" w:sz="6" w:space="0" w:color="auto"/>
              <w:right w:val="double" w:sz="6" w:space="0" w:color="000000"/>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b/>
                <w:bCs/>
                <w:color w:val="000000"/>
                <w:sz w:val="20"/>
                <w:szCs w:val="18"/>
              </w:rPr>
            </w:pPr>
            <w:r w:rsidRPr="00E52EE4">
              <w:rPr>
                <w:rFonts w:ascii="Times New Roman" w:eastAsia="Times New Roman" w:hAnsi="Times New Roman" w:cs="Times New Roman"/>
                <w:b/>
                <w:bCs/>
                <w:color w:val="000000"/>
                <w:sz w:val="20"/>
                <w:szCs w:val="18"/>
              </w:rPr>
              <w:t>PP test at 1 St difference</w:t>
            </w:r>
            <w:r w:rsidR="00A822DE" w:rsidRPr="00E52EE4">
              <w:rPr>
                <w:rFonts w:ascii="Times New Roman" w:eastAsia="Times New Roman" w:hAnsi="Times New Roman" w:cs="Times New Roman"/>
                <w:b/>
                <w:bCs/>
                <w:color w:val="000000"/>
                <w:sz w:val="20"/>
                <w:szCs w:val="18"/>
              </w:rPr>
              <w:t xml:space="preserve"> </w:t>
            </w:r>
          </w:p>
        </w:tc>
      </w:tr>
      <w:tr w:rsidR="006F7435" w:rsidRPr="00E52EE4" w:rsidTr="00E52EE4">
        <w:trPr>
          <w:jc w:val="center"/>
        </w:trPr>
        <w:tc>
          <w:tcPr>
            <w:tcW w:w="1979" w:type="pct"/>
            <w:tcBorders>
              <w:top w:val="nil"/>
              <w:left w:val="double" w:sz="6" w:space="0" w:color="auto"/>
              <w:bottom w:val="single" w:sz="4" w:space="0" w:color="auto"/>
              <w:right w:val="double" w:sz="6" w:space="0" w:color="auto"/>
            </w:tcBorders>
            <w:shd w:val="clear" w:color="auto" w:fill="auto"/>
            <w:noWrap/>
            <w:vAlign w:val="center"/>
            <w:hideMark/>
          </w:tcPr>
          <w:p w:rsidR="00C54C49" w:rsidRPr="00E52EE4" w:rsidRDefault="005B3C27" w:rsidP="00054BB9">
            <w:pPr>
              <w:shd w:val="clear" w:color="auto" w:fill="FFFFFF"/>
              <w:bidi w:val="0"/>
              <w:snapToGrid w:val="0"/>
              <w:jc w:val="both"/>
              <w:rPr>
                <w:rFonts w:ascii="Times New Roman" w:eastAsia="Times New Roman" w:hAnsi="Times New Roman" w:cs="Times New Roman"/>
                <w:b/>
                <w:bCs/>
                <w:color w:val="000000"/>
                <w:sz w:val="20"/>
                <w:szCs w:val="18"/>
              </w:rPr>
            </w:pPr>
            <w:proofErr w:type="spellStart"/>
            <w:r w:rsidRPr="00E52EE4">
              <w:rPr>
                <w:rFonts w:ascii="Times New Roman" w:eastAsia="Times New Roman" w:hAnsi="Times New Roman" w:cs="Times New Roman"/>
                <w:b/>
                <w:bCs/>
                <w:color w:val="000000"/>
                <w:sz w:val="20"/>
                <w:szCs w:val="18"/>
              </w:rPr>
              <w:t>LnAP</w:t>
            </w:r>
            <w:proofErr w:type="spellEnd"/>
          </w:p>
          <w:p w:rsidR="007C44B4" w:rsidRPr="00E52EE4" w:rsidRDefault="0061194E" w:rsidP="00054BB9">
            <w:pPr>
              <w:shd w:val="clear" w:color="auto" w:fill="FFFFFF"/>
              <w:bidi w:val="0"/>
              <w:snapToGrid w:val="0"/>
              <w:jc w:val="both"/>
              <w:rPr>
                <w:rFonts w:ascii="Times New Roman" w:eastAsia="Times New Roman" w:hAnsi="Times New Roman" w:cs="Times New Roman"/>
                <w:b/>
                <w:bCs/>
                <w:color w:val="000000"/>
                <w:sz w:val="20"/>
                <w:szCs w:val="18"/>
              </w:rPr>
            </w:pPr>
            <w:proofErr w:type="spellStart"/>
            <w:r w:rsidRPr="00E52EE4">
              <w:rPr>
                <w:rFonts w:ascii="Times New Roman" w:eastAsia="Times New Roman" w:hAnsi="Times New Roman" w:cs="Times New Roman"/>
                <w:b/>
                <w:bCs/>
                <w:color w:val="000000"/>
                <w:sz w:val="20"/>
                <w:szCs w:val="18"/>
              </w:rPr>
              <w:t>LnAP</w:t>
            </w:r>
            <w:proofErr w:type="spellEnd"/>
          </w:p>
        </w:tc>
        <w:tc>
          <w:tcPr>
            <w:tcW w:w="533" w:type="pct"/>
            <w:tcBorders>
              <w:top w:val="nil"/>
              <w:left w:val="nil"/>
              <w:bottom w:val="single" w:sz="4" w:space="0" w:color="auto"/>
              <w:right w:val="single" w:sz="4"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-7.78</w:t>
            </w:r>
          </w:p>
        </w:tc>
        <w:tc>
          <w:tcPr>
            <w:tcW w:w="471" w:type="pct"/>
            <w:tcBorders>
              <w:top w:val="nil"/>
              <w:left w:val="nil"/>
              <w:bottom w:val="single" w:sz="4" w:space="0" w:color="auto"/>
              <w:right w:val="double" w:sz="6"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0</w:t>
            </w:r>
          </w:p>
        </w:tc>
        <w:tc>
          <w:tcPr>
            <w:tcW w:w="386" w:type="pct"/>
            <w:tcBorders>
              <w:top w:val="nil"/>
              <w:left w:val="nil"/>
              <w:bottom w:val="single" w:sz="4" w:space="0" w:color="auto"/>
              <w:right w:val="single" w:sz="4"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-7.56</w:t>
            </w:r>
          </w:p>
        </w:tc>
        <w:tc>
          <w:tcPr>
            <w:tcW w:w="325" w:type="pct"/>
            <w:tcBorders>
              <w:top w:val="nil"/>
              <w:left w:val="nil"/>
              <w:bottom w:val="single" w:sz="4" w:space="0" w:color="auto"/>
              <w:right w:val="double" w:sz="6"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0</w:t>
            </w:r>
          </w:p>
        </w:tc>
        <w:tc>
          <w:tcPr>
            <w:tcW w:w="676" w:type="pct"/>
            <w:tcBorders>
              <w:top w:val="nil"/>
              <w:left w:val="nil"/>
              <w:bottom w:val="single" w:sz="4" w:space="0" w:color="auto"/>
              <w:right w:val="single" w:sz="4"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-6.21</w:t>
            </w:r>
          </w:p>
        </w:tc>
        <w:tc>
          <w:tcPr>
            <w:tcW w:w="630" w:type="pct"/>
            <w:tcBorders>
              <w:top w:val="nil"/>
              <w:left w:val="nil"/>
              <w:bottom w:val="single" w:sz="4" w:space="0" w:color="auto"/>
              <w:right w:val="double" w:sz="6"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0</w:t>
            </w:r>
          </w:p>
        </w:tc>
      </w:tr>
      <w:tr w:rsidR="006F7435" w:rsidRPr="00E52EE4" w:rsidTr="00E52EE4">
        <w:trPr>
          <w:jc w:val="center"/>
        </w:trPr>
        <w:tc>
          <w:tcPr>
            <w:tcW w:w="1979" w:type="pct"/>
            <w:tcBorders>
              <w:top w:val="nil"/>
              <w:left w:val="double" w:sz="6" w:space="0" w:color="auto"/>
              <w:bottom w:val="single" w:sz="4" w:space="0" w:color="auto"/>
              <w:right w:val="double" w:sz="6"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b/>
                <w:bCs/>
                <w:color w:val="000000"/>
                <w:sz w:val="20"/>
                <w:szCs w:val="18"/>
              </w:rPr>
            </w:pPr>
            <w:proofErr w:type="spellStart"/>
            <w:r w:rsidRPr="00E52EE4">
              <w:rPr>
                <w:rFonts w:ascii="Times New Roman" w:eastAsia="Times New Roman" w:hAnsi="Times New Roman" w:cs="Times New Roman"/>
                <w:b/>
                <w:bCs/>
                <w:color w:val="000000"/>
                <w:sz w:val="20"/>
                <w:szCs w:val="18"/>
              </w:rPr>
              <w:t>L</w:t>
            </w:r>
            <w:r w:rsidR="0061194E" w:rsidRPr="00E52EE4">
              <w:rPr>
                <w:rFonts w:ascii="Times New Roman" w:eastAsia="Times New Roman" w:hAnsi="Times New Roman" w:cs="Times New Roman"/>
                <w:b/>
                <w:bCs/>
                <w:color w:val="000000"/>
                <w:sz w:val="20"/>
                <w:szCs w:val="18"/>
              </w:rPr>
              <w:t>n</w:t>
            </w:r>
            <w:r w:rsidRPr="00E52EE4">
              <w:rPr>
                <w:rFonts w:ascii="Times New Roman" w:eastAsia="Times New Roman" w:hAnsi="Times New Roman" w:cs="Times New Roman"/>
                <w:b/>
                <w:bCs/>
                <w:color w:val="000000"/>
                <w:sz w:val="20"/>
                <w:szCs w:val="18"/>
              </w:rPr>
              <w:t>A</w:t>
            </w:r>
            <w:proofErr w:type="spellEnd"/>
          </w:p>
        </w:tc>
        <w:tc>
          <w:tcPr>
            <w:tcW w:w="533" w:type="pct"/>
            <w:tcBorders>
              <w:top w:val="nil"/>
              <w:left w:val="nil"/>
              <w:bottom w:val="single" w:sz="4" w:space="0" w:color="auto"/>
              <w:right w:val="single" w:sz="4"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-12.43</w:t>
            </w:r>
          </w:p>
        </w:tc>
        <w:tc>
          <w:tcPr>
            <w:tcW w:w="471" w:type="pct"/>
            <w:tcBorders>
              <w:top w:val="nil"/>
              <w:left w:val="nil"/>
              <w:bottom w:val="single" w:sz="4" w:space="0" w:color="auto"/>
              <w:right w:val="double" w:sz="6"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0</w:t>
            </w:r>
          </w:p>
        </w:tc>
        <w:tc>
          <w:tcPr>
            <w:tcW w:w="386" w:type="pct"/>
            <w:tcBorders>
              <w:top w:val="nil"/>
              <w:left w:val="nil"/>
              <w:bottom w:val="single" w:sz="4" w:space="0" w:color="auto"/>
              <w:right w:val="single" w:sz="4"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-5.83</w:t>
            </w:r>
          </w:p>
        </w:tc>
        <w:tc>
          <w:tcPr>
            <w:tcW w:w="325" w:type="pct"/>
            <w:tcBorders>
              <w:top w:val="nil"/>
              <w:left w:val="nil"/>
              <w:bottom w:val="single" w:sz="4" w:space="0" w:color="auto"/>
              <w:right w:val="double" w:sz="6"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0</w:t>
            </w:r>
          </w:p>
        </w:tc>
        <w:tc>
          <w:tcPr>
            <w:tcW w:w="676" w:type="pct"/>
            <w:tcBorders>
              <w:top w:val="nil"/>
              <w:left w:val="nil"/>
              <w:bottom w:val="single" w:sz="4" w:space="0" w:color="auto"/>
              <w:right w:val="single" w:sz="4"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-4.84</w:t>
            </w:r>
          </w:p>
        </w:tc>
        <w:tc>
          <w:tcPr>
            <w:tcW w:w="630" w:type="pct"/>
            <w:tcBorders>
              <w:top w:val="nil"/>
              <w:left w:val="nil"/>
              <w:bottom w:val="single" w:sz="4" w:space="0" w:color="auto"/>
              <w:right w:val="double" w:sz="6"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0</w:t>
            </w:r>
          </w:p>
        </w:tc>
      </w:tr>
      <w:tr w:rsidR="006F7435" w:rsidRPr="00E52EE4" w:rsidTr="00E52EE4">
        <w:trPr>
          <w:jc w:val="center"/>
        </w:trPr>
        <w:tc>
          <w:tcPr>
            <w:tcW w:w="1979" w:type="pct"/>
            <w:tcBorders>
              <w:top w:val="nil"/>
              <w:left w:val="double" w:sz="6" w:space="0" w:color="auto"/>
              <w:bottom w:val="single" w:sz="4" w:space="0" w:color="auto"/>
              <w:right w:val="double" w:sz="6"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b/>
                <w:bCs/>
                <w:color w:val="000000"/>
                <w:sz w:val="20"/>
                <w:szCs w:val="18"/>
              </w:rPr>
            </w:pPr>
            <w:proofErr w:type="spellStart"/>
            <w:r w:rsidRPr="00E52EE4">
              <w:rPr>
                <w:rFonts w:ascii="Times New Roman" w:eastAsia="Times New Roman" w:hAnsi="Times New Roman" w:cs="Times New Roman"/>
                <w:b/>
                <w:bCs/>
                <w:color w:val="000000"/>
                <w:sz w:val="20"/>
                <w:szCs w:val="18"/>
              </w:rPr>
              <w:t>L</w:t>
            </w:r>
            <w:r w:rsidR="0061194E" w:rsidRPr="00E52EE4">
              <w:rPr>
                <w:rFonts w:ascii="Times New Roman" w:eastAsia="Times New Roman" w:hAnsi="Times New Roman" w:cs="Times New Roman"/>
                <w:b/>
                <w:bCs/>
                <w:color w:val="000000"/>
                <w:sz w:val="20"/>
                <w:szCs w:val="18"/>
              </w:rPr>
              <w:t>n</w:t>
            </w:r>
            <w:r w:rsidRPr="00E52EE4">
              <w:rPr>
                <w:rFonts w:ascii="Times New Roman" w:eastAsia="Times New Roman" w:hAnsi="Times New Roman" w:cs="Times New Roman"/>
                <w:b/>
                <w:bCs/>
                <w:color w:val="000000"/>
                <w:sz w:val="20"/>
                <w:szCs w:val="18"/>
              </w:rPr>
              <w:t>AL</w:t>
            </w:r>
            <w:proofErr w:type="spellEnd"/>
          </w:p>
        </w:tc>
        <w:tc>
          <w:tcPr>
            <w:tcW w:w="533" w:type="pct"/>
            <w:tcBorders>
              <w:top w:val="nil"/>
              <w:left w:val="nil"/>
              <w:bottom w:val="single" w:sz="4" w:space="0" w:color="auto"/>
              <w:right w:val="single" w:sz="4"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-10.64</w:t>
            </w:r>
          </w:p>
        </w:tc>
        <w:tc>
          <w:tcPr>
            <w:tcW w:w="471" w:type="pct"/>
            <w:tcBorders>
              <w:top w:val="nil"/>
              <w:left w:val="nil"/>
              <w:bottom w:val="single" w:sz="4" w:space="0" w:color="auto"/>
              <w:right w:val="double" w:sz="6"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0</w:t>
            </w:r>
          </w:p>
        </w:tc>
        <w:tc>
          <w:tcPr>
            <w:tcW w:w="386" w:type="pct"/>
            <w:tcBorders>
              <w:top w:val="nil"/>
              <w:left w:val="nil"/>
              <w:bottom w:val="single" w:sz="4" w:space="0" w:color="auto"/>
              <w:right w:val="single" w:sz="4"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-8.36</w:t>
            </w:r>
          </w:p>
        </w:tc>
        <w:tc>
          <w:tcPr>
            <w:tcW w:w="325" w:type="pct"/>
            <w:tcBorders>
              <w:top w:val="nil"/>
              <w:left w:val="nil"/>
              <w:bottom w:val="single" w:sz="4" w:space="0" w:color="auto"/>
              <w:right w:val="double" w:sz="6"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0</w:t>
            </w:r>
          </w:p>
        </w:tc>
        <w:tc>
          <w:tcPr>
            <w:tcW w:w="676" w:type="pct"/>
            <w:tcBorders>
              <w:top w:val="nil"/>
              <w:left w:val="nil"/>
              <w:bottom w:val="single" w:sz="4" w:space="0" w:color="auto"/>
              <w:right w:val="single" w:sz="4"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-6.37</w:t>
            </w:r>
          </w:p>
        </w:tc>
        <w:tc>
          <w:tcPr>
            <w:tcW w:w="630" w:type="pct"/>
            <w:tcBorders>
              <w:top w:val="nil"/>
              <w:left w:val="nil"/>
              <w:bottom w:val="single" w:sz="4" w:space="0" w:color="auto"/>
              <w:right w:val="double" w:sz="6"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0</w:t>
            </w:r>
          </w:p>
        </w:tc>
      </w:tr>
      <w:tr w:rsidR="006F7435" w:rsidRPr="00E52EE4" w:rsidTr="00E52EE4">
        <w:trPr>
          <w:jc w:val="center"/>
        </w:trPr>
        <w:tc>
          <w:tcPr>
            <w:tcW w:w="1979" w:type="pct"/>
            <w:tcBorders>
              <w:top w:val="nil"/>
              <w:left w:val="double" w:sz="6" w:space="0" w:color="auto"/>
              <w:bottom w:val="single" w:sz="4" w:space="0" w:color="auto"/>
              <w:right w:val="double" w:sz="6"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b/>
                <w:bCs/>
                <w:color w:val="000000"/>
                <w:sz w:val="20"/>
                <w:szCs w:val="18"/>
              </w:rPr>
            </w:pPr>
            <w:proofErr w:type="spellStart"/>
            <w:r w:rsidRPr="00E52EE4">
              <w:rPr>
                <w:rFonts w:ascii="Times New Roman" w:eastAsia="Times New Roman" w:hAnsi="Times New Roman" w:cs="Times New Roman"/>
                <w:b/>
                <w:bCs/>
                <w:color w:val="000000"/>
                <w:sz w:val="20"/>
                <w:szCs w:val="18"/>
              </w:rPr>
              <w:t>L</w:t>
            </w:r>
            <w:r w:rsidR="0061194E" w:rsidRPr="00E52EE4">
              <w:rPr>
                <w:rFonts w:ascii="Times New Roman" w:eastAsia="Times New Roman" w:hAnsi="Times New Roman" w:cs="Times New Roman"/>
                <w:b/>
                <w:bCs/>
                <w:color w:val="000000"/>
                <w:sz w:val="20"/>
                <w:szCs w:val="18"/>
              </w:rPr>
              <w:t>n</w:t>
            </w:r>
            <w:r w:rsidRPr="00E52EE4">
              <w:rPr>
                <w:rFonts w:ascii="Times New Roman" w:eastAsia="Times New Roman" w:hAnsi="Times New Roman" w:cs="Times New Roman"/>
                <w:b/>
                <w:bCs/>
                <w:color w:val="000000"/>
                <w:sz w:val="20"/>
                <w:szCs w:val="18"/>
              </w:rPr>
              <w:t>AIn</w:t>
            </w:r>
            <w:proofErr w:type="spellEnd"/>
          </w:p>
        </w:tc>
        <w:tc>
          <w:tcPr>
            <w:tcW w:w="533" w:type="pct"/>
            <w:tcBorders>
              <w:top w:val="nil"/>
              <w:left w:val="nil"/>
              <w:bottom w:val="single" w:sz="4" w:space="0" w:color="auto"/>
              <w:right w:val="single" w:sz="4"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-6.84</w:t>
            </w:r>
          </w:p>
        </w:tc>
        <w:tc>
          <w:tcPr>
            <w:tcW w:w="471" w:type="pct"/>
            <w:tcBorders>
              <w:top w:val="nil"/>
              <w:left w:val="nil"/>
              <w:bottom w:val="single" w:sz="4" w:space="0" w:color="auto"/>
              <w:right w:val="double" w:sz="6"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0</w:t>
            </w:r>
          </w:p>
        </w:tc>
        <w:tc>
          <w:tcPr>
            <w:tcW w:w="386" w:type="pct"/>
            <w:tcBorders>
              <w:top w:val="nil"/>
              <w:left w:val="nil"/>
              <w:bottom w:val="single" w:sz="4" w:space="0" w:color="auto"/>
              <w:right w:val="single" w:sz="4"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-6.74</w:t>
            </w:r>
          </w:p>
        </w:tc>
        <w:tc>
          <w:tcPr>
            <w:tcW w:w="325" w:type="pct"/>
            <w:tcBorders>
              <w:top w:val="nil"/>
              <w:left w:val="nil"/>
              <w:bottom w:val="single" w:sz="4" w:space="0" w:color="auto"/>
              <w:right w:val="double" w:sz="6"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0</w:t>
            </w:r>
          </w:p>
        </w:tc>
        <w:tc>
          <w:tcPr>
            <w:tcW w:w="676" w:type="pct"/>
            <w:tcBorders>
              <w:top w:val="nil"/>
              <w:left w:val="nil"/>
              <w:bottom w:val="single" w:sz="4" w:space="0" w:color="auto"/>
              <w:right w:val="single" w:sz="4"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-5.67</w:t>
            </w:r>
          </w:p>
        </w:tc>
        <w:tc>
          <w:tcPr>
            <w:tcW w:w="630" w:type="pct"/>
            <w:tcBorders>
              <w:top w:val="nil"/>
              <w:left w:val="nil"/>
              <w:bottom w:val="single" w:sz="4" w:space="0" w:color="auto"/>
              <w:right w:val="double" w:sz="6"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0</w:t>
            </w:r>
          </w:p>
        </w:tc>
      </w:tr>
      <w:tr w:rsidR="006F7435" w:rsidRPr="00E52EE4" w:rsidTr="00E52EE4">
        <w:trPr>
          <w:jc w:val="center"/>
        </w:trPr>
        <w:tc>
          <w:tcPr>
            <w:tcW w:w="1979" w:type="pct"/>
            <w:tcBorders>
              <w:top w:val="nil"/>
              <w:left w:val="double" w:sz="6" w:space="0" w:color="auto"/>
              <w:bottom w:val="single" w:sz="4" w:space="0" w:color="auto"/>
              <w:right w:val="double" w:sz="6"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b/>
                <w:bCs/>
                <w:color w:val="000000"/>
                <w:sz w:val="20"/>
                <w:szCs w:val="18"/>
              </w:rPr>
            </w:pPr>
            <w:proofErr w:type="spellStart"/>
            <w:r w:rsidRPr="00E52EE4">
              <w:rPr>
                <w:rFonts w:ascii="Times New Roman" w:eastAsia="Times New Roman" w:hAnsi="Times New Roman" w:cs="Times New Roman"/>
                <w:b/>
                <w:bCs/>
                <w:color w:val="000000"/>
                <w:sz w:val="20"/>
                <w:szCs w:val="18"/>
              </w:rPr>
              <w:t>L</w:t>
            </w:r>
            <w:r w:rsidR="0061194E" w:rsidRPr="00E52EE4">
              <w:rPr>
                <w:rFonts w:ascii="Times New Roman" w:eastAsia="Times New Roman" w:hAnsi="Times New Roman" w:cs="Times New Roman"/>
                <w:b/>
                <w:bCs/>
                <w:color w:val="000000"/>
                <w:sz w:val="20"/>
                <w:szCs w:val="18"/>
              </w:rPr>
              <w:t>n</w:t>
            </w:r>
            <w:r w:rsidRPr="00E52EE4">
              <w:rPr>
                <w:rFonts w:ascii="Times New Roman" w:eastAsia="Times New Roman" w:hAnsi="Times New Roman" w:cs="Times New Roman"/>
                <w:b/>
                <w:bCs/>
                <w:color w:val="000000"/>
                <w:sz w:val="20"/>
                <w:szCs w:val="18"/>
              </w:rPr>
              <w:t>AEx</w:t>
            </w:r>
            <w:proofErr w:type="spellEnd"/>
          </w:p>
        </w:tc>
        <w:tc>
          <w:tcPr>
            <w:tcW w:w="533" w:type="pct"/>
            <w:tcBorders>
              <w:top w:val="nil"/>
              <w:left w:val="nil"/>
              <w:bottom w:val="single" w:sz="4" w:space="0" w:color="auto"/>
              <w:right w:val="single" w:sz="4"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-4.8</w:t>
            </w:r>
          </w:p>
        </w:tc>
        <w:tc>
          <w:tcPr>
            <w:tcW w:w="471" w:type="pct"/>
            <w:tcBorders>
              <w:top w:val="nil"/>
              <w:left w:val="nil"/>
              <w:bottom w:val="single" w:sz="4" w:space="0" w:color="auto"/>
              <w:right w:val="double" w:sz="6"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0</w:t>
            </w:r>
          </w:p>
        </w:tc>
        <w:tc>
          <w:tcPr>
            <w:tcW w:w="386" w:type="pct"/>
            <w:tcBorders>
              <w:top w:val="nil"/>
              <w:left w:val="nil"/>
              <w:bottom w:val="single" w:sz="4" w:space="0" w:color="auto"/>
              <w:right w:val="single" w:sz="4"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-4.89</w:t>
            </w:r>
          </w:p>
        </w:tc>
        <w:tc>
          <w:tcPr>
            <w:tcW w:w="325" w:type="pct"/>
            <w:tcBorders>
              <w:top w:val="nil"/>
              <w:left w:val="nil"/>
              <w:bottom w:val="single" w:sz="4" w:space="0" w:color="auto"/>
              <w:right w:val="double" w:sz="6"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0</w:t>
            </w:r>
          </w:p>
        </w:tc>
        <w:tc>
          <w:tcPr>
            <w:tcW w:w="676" w:type="pct"/>
            <w:tcBorders>
              <w:top w:val="nil"/>
              <w:left w:val="nil"/>
              <w:bottom w:val="single" w:sz="4" w:space="0" w:color="auto"/>
              <w:right w:val="single" w:sz="4"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-3.76</w:t>
            </w:r>
          </w:p>
        </w:tc>
        <w:tc>
          <w:tcPr>
            <w:tcW w:w="630" w:type="pct"/>
            <w:tcBorders>
              <w:top w:val="nil"/>
              <w:left w:val="nil"/>
              <w:bottom w:val="single" w:sz="4" w:space="0" w:color="auto"/>
              <w:right w:val="double" w:sz="6"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0</w:t>
            </w:r>
          </w:p>
        </w:tc>
      </w:tr>
      <w:tr w:rsidR="006F7435" w:rsidRPr="00E52EE4" w:rsidTr="00E52EE4">
        <w:trPr>
          <w:jc w:val="center"/>
        </w:trPr>
        <w:tc>
          <w:tcPr>
            <w:tcW w:w="1979" w:type="pct"/>
            <w:tcBorders>
              <w:top w:val="nil"/>
              <w:left w:val="double" w:sz="6" w:space="0" w:color="auto"/>
              <w:bottom w:val="double" w:sz="6" w:space="0" w:color="auto"/>
              <w:right w:val="double" w:sz="6"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b/>
                <w:bCs/>
                <w:color w:val="000000"/>
                <w:sz w:val="20"/>
                <w:szCs w:val="18"/>
              </w:rPr>
            </w:pPr>
            <w:proofErr w:type="spellStart"/>
            <w:r w:rsidRPr="00E52EE4">
              <w:rPr>
                <w:rFonts w:ascii="Times New Roman" w:eastAsia="Times New Roman" w:hAnsi="Times New Roman" w:cs="Times New Roman"/>
                <w:b/>
                <w:bCs/>
                <w:color w:val="000000"/>
                <w:sz w:val="20"/>
                <w:szCs w:val="18"/>
              </w:rPr>
              <w:t>L</w:t>
            </w:r>
            <w:r w:rsidR="0061194E" w:rsidRPr="00E52EE4">
              <w:rPr>
                <w:rFonts w:ascii="Times New Roman" w:eastAsia="Times New Roman" w:hAnsi="Times New Roman" w:cs="Times New Roman"/>
                <w:b/>
                <w:bCs/>
                <w:color w:val="000000"/>
                <w:sz w:val="20"/>
                <w:szCs w:val="18"/>
              </w:rPr>
              <w:t>n</w:t>
            </w:r>
            <w:r w:rsidRPr="00E52EE4">
              <w:rPr>
                <w:rFonts w:ascii="Times New Roman" w:eastAsia="Times New Roman" w:hAnsi="Times New Roman" w:cs="Times New Roman"/>
                <w:b/>
                <w:bCs/>
                <w:color w:val="000000"/>
                <w:sz w:val="20"/>
                <w:szCs w:val="18"/>
              </w:rPr>
              <w:t>AIm</w:t>
            </w:r>
            <w:proofErr w:type="spellEnd"/>
          </w:p>
        </w:tc>
        <w:tc>
          <w:tcPr>
            <w:tcW w:w="533" w:type="pct"/>
            <w:tcBorders>
              <w:top w:val="nil"/>
              <w:left w:val="nil"/>
              <w:bottom w:val="double" w:sz="6" w:space="0" w:color="auto"/>
              <w:right w:val="single" w:sz="4"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-7</w:t>
            </w:r>
          </w:p>
        </w:tc>
        <w:tc>
          <w:tcPr>
            <w:tcW w:w="471" w:type="pct"/>
            <w:tcBorders>
              <w:top w:val="nil"/>
              <w:left w:val="nil"/>
              <w:bottom w:val="double" w:sz="6" w:space="0" w:color="auto"/>
              <w:right w:val="double" w:sz="6"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0</w:t>
            </w:r>
          </w:p>
        </w:tc>
        <w:tc>
          <w:tcPr>
            <w:tcW w:w="386" w:type="pct"/>
            <w:tcBorders>
              <w:top w:val="nil"/>
              <w:left w:val="nil"/>
              <w:bottom w:val="double" w:sz="6" w:space="0" w:color="auto"/>
              <w:right w:val="single" w:sz="4"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-7.13</w:t>
            </w:r>
          </w:p>
        </w:tc>
        <w:tc>
          <w:tcPr>
            <w:tcW w:w="325" w:type="pct"/>
            <w:tcBorders>
              <w:top w:val="nil"/>
              <w:left w:val="nil"/>
              <w:bottom w:val="double" w:sz="6" w:space="0" w:color="auto"/>
              <w:right w:val="double" w:sz="6"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0</w:t>
            </w:r>
          </w:p>
        </w:tc>
        <w:tc>
          <w:tcPr>
            <w:tcW w:w="676" w:type="pct"/>
            <w:tcBorders>
              <w:top w:val="nil"/>
              <w:left w:val="nil"/>
              <w:bottom w:val="double" w:sz="6" w:space="0" w:color="auto"/>
              <w:right w:val="single" w:sz="4"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-5.06</w:t>
            </w:r>
          </w:p>
        </w:tc>
        <w:tc>
          <w:tcPr>
            <w:tcW w:w="630" w:type="pct"/>
            <w:tcBorders>
              <w:top w:val="nil"/>
              <w:left w:val="nil"/>
              <w:bottom w:val="double" w:sz="6" w:space="0" w:color="auto"/>
              <w:right w:val="double" w:sz="6"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0</w:t>
            </w:r>
          </w:p>
        </w:tc>
      </w:tr>
      <w:tr w:rsidR="0049331E" w:rsidRPr="00E52EE4" w:rsidTr="00A822DE">
        <w:trPr>
          <w:jc w:val="center"/>
        </w:trPr>
        <w:tc>
          <w:tcPr>
            <w:tcW w:w="1979" w:type="pct"/>
            <w:tcBorders>
              <w:top w:val="double" w:sz="6" w:space="0" w:color="auto"/>
              <w:left w:val="double" w:sz="6" w:space="0" w:color="auto"/>
              <w:bottom w:val="single" w:sz="4" w:space="0" w:color="auto"/>
              <w:right w:val="single" w:sz="4" w:space="0" w:color="auto"/>
            </w:tcBorders>
            <w:shd w:val="clear" w:color="auto" w:fill="auto"/>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b/>
                <w:bCs/>
                <w:color w:val="222222"/>
                <w:sz w:val="20"/>
                <w:szCs w:val="18"/>
              </w:rPr>
            </w:pPr>
            <w:r w:rsidRPr="00E52EE4">
              <w:rPr>
                <w:rFonts w:ascii="Times New Roman" w:eastAsia="Times New Roman" w:hAnsi="Times New Roman" w:cs="Times New Roman"/>
                <w:b/>
                <w:bCs/>
                <w:color w:val="222222"/>
                <w:sz w:val="20"/>
                <w:szCs w:val="18"/>
              </w:rPr>
              <w:t>Critical value of the level of sign. at 1%</w:t>
            </w:r>
          </w:p>
        </w:tc>
        <w:tc>
          <w:tcPr>
            <w:tcW w:w="1004" w:type="pct"/>
            <w:gridSpan w:val="2"/>
            <w:tcBorders>
              <w:top w:val="nil"/>
              <w:left w:val="double" w:sz="6" w:space="0" w:color="auto"/>
              <w:bottom w:val="single" w:sz="4" w:space="0" w:color="auto"/>
              <w:right w:val="double" w:sz="6"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-4.23</w:t>
            </w:r>
          </w:p>
        </w:tc>
        <w:tc>
          <w:tcPr>
            <w:tcW w:w="711" w:type="pct"/>
            <w:gridSpan w:val="2"/>
            <w:tcBorders>
              <w:top w:val="nil"/>
              <w:left w:val="nil"/>
              <w:bottom w:val="single" w:sz="4" w:space="0" w:color="auto"/>
              <w:right w:val="double" w:sz="6"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-3.63</w:t>
            </w:r>
          </w:p>
        </w:tc>
        <w:tc>
          <w:tcPr>
            <w:tcW w:w="1306" w:type="pct"/>
            <w:gridSpan w:val="2"/>
            <w:tcBorders>
              <w:top w:val="nil"/>
              <w:left w:val="nil"/>
              <w:bottom w:val="single" w:sz="4" w:space="0" w:color="auto"/>
              <w:right w:val="double" w:sz="6"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-2.63</w:t>
            </w:r>
          </w:p>
        </w:tc>
      </w:tr>
      <w:tr w:rsidR="0049331E" w:rsidRPr="00E52EE4" w:rsidTr="00A822DE">
        <w:trPr>
          <w:jc w:val="center"/>
        </w:trPr>
        <w:tc>
          <w:tcPr>
            <w:tcW w:w="1979" w:type="pct"/>
            <w:tcBorders>
              <w:top w:val="single" w:sz="4" w:space="0" w:color="auto"/>
              <w:left w:val="double" w:sz="6" w:space="0" w:color="auto"/>
              <w:bottom w:val="single" w:sz="4" w:space="0" w:color="auto"/>
              <w:right w:val="single" w:sz="4"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b/>
                <w:bCs/>
                <w:color w:val="222222"/>
                <w:sz w:val="20"/>
                <w:szCs w:val="18"/>
              </w:rPr>
            </w:pPr>
            <w:r w:rsidRPr="00E52EE4">
              <w:rPr>
                <w:rFonts w:ascii="Times New Roman" w:eastAsia="Times New Roman" w:hAnsi="Times New Roman" w:cs="Times New Roman"/>
                <w:b/>
                <w:bCs/>
                <w:color w:val="222222"/>
                <w:sz w:val="20"/>
                <w:szCs w:val="18"/>
              </w:rPr>
              <w:t>Critical value of the level of sign. at 5%</w:t>
            </w:r>
          </w:p>
        </w:tc>
        <w:tc>
          <w:tcPr>
            <w:tcW w:w="1004" w:type="pct"/>
            <w:gridSpan w:val="2"/>
            <w:tcBorders>
              <w:top w:val="single" w:sz="4" w:space="0" w:color="auto"/>
              <w:left w:val="double" w:sz="6" w:space="0" w:color="auto"/>
              <w:bottom w:val="single" w:sz="4" w:space="0" w:color="auto"/>
              <w:right w:val="double" w:sz="6"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-3.54</w:t>
            </w:r>
          </w:p>
        </w:tc>
        <w:tc>
          <w:tcPr>
            <w:tcW w:w="711" w:type="pct"/>
            <w:gridSpan w:val="2"/>
            <w:tcBorders>
              <w:top w:val="single" w:sz="4" w:space="0" w:color="auto"/>
              <w:left w:val="nil"/>
              <w:bottom w:val="single" w:sz="4" w:space="0" w:color="auto"/>
              <w:right w:val="double" w:sz="6"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-2.95</w:t>
            </w:r>
          </w:p>
        </w:tc>
        <w:tc>
          <w:tcPr>
            <w:tcW w:w="1306" w:type="pct"/>
            <w:gridSpan w:val="2"/>
            <w:tcBorders>
              <w:top w:val="single" w:sz="4" w:space="0" w:color="auto"/>
              <w:left w:val="nil"/>
              <w:bottom w:val="single" w:sz="4" w:space="0" w:color="auto"/>
              <w:right w:val="double" w:sz="6"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-1.95</w:t>
            </w:r>
          </w:p>
        </w:tc>
      </w:tr>
      <w:tr w:rsidR="0049331E" w:rsidRPr="00E52EE4" w:rsidTr="00A822DE">
        <w:trPr>
          <w:jc w:val="center"/>
        </w:trPr>
        <w:tc>
          <w:tcPr>
            <w:tcW w:w="1979" w:type="pct"/>
            <w:tcBorders>
              <w:top w:val="single" w:sz="4" w:space="0" w:color="auto"/>
              <w:left w:val="double" w:sz="6" w:space="0" w:color="auto"/>
              <w:bottom w:val="double" w:sz="6" w:space="0" w:color="auto"/>
              <w:right w:val="single" w:sz="4"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b/>
                <w:bCs/>
                <w:color w:val="222222"/>
                <w:sz w:val="20"/>
                <w:szCs w:val="18"/>
              </w:rPr>
            </w:pPr>
            <w:r w:rsidRPr="00E52EE4">
              <w:rPr>
                <w:rFonts w:ascii="Times New Roman" w:eastAsia="Times New Roman" w:hAnsi="Times New Roman" w:cs="Times New Roman"/>
                <w:b/>
                <w:bCs/>
                <w:color w:val="222222"/>
                <w:sz w:val="20"/>
                <w:szCs w:val="18"/>
              </w:rPr>
              <w:t>Critical value of the level of sign. at 10%</w:t>
            </w:r>
          </w:p>
        </w:tc>
        <w:tc>
          <w:tcPr>
            <w:tcW w:w="1004" w:type="pct"/>
            <w:gridSpan w:val="2"/>
            <w:tcBorders>
              <w:top w:val="single" w:sz="4" w:space="0" w:color="auto"/>
              <w:left w:val="double" w:sz="6" w:space="0" w:color="auto"/>
              <w:bottom w:val="double" w:sz="6" w:space="0" w:color="auto"/>
              <w:right w:val="double" w:sz="6"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3.20</w:t>
            </w:r>
          </w:p>
        </w:tc>
        <w:tc>
          <w:tcPr>
            <w:tcW w:w="711" w:type="pct"/>
            <w:gridSpan w:val="2"/>
            <w:tcBorders>
              <w:top w:val="single" w:sz="4" w:space="0" w:color="auto"/>
              <w:left w:val="nil"/>
              <w:bottom w:val="double" w:sz="6" w:space="0" w:color="auto"/>
              <w:right w:val="double" w:sz="6"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-2.61</w:t>
            </w:r>
          </w:p>
        </w:tc>
        <w:tc>
          <w:tcPr>
            <w:tcW w:w="1306" w:type="pct"/>
            <w:gridSpan w:val="2"/>
            <w:tcBorders>
              <w:top w:val="single" w:sz="4" w:space="0" w:color="auto"/>
              <w:left w:val="nil"/>
              <w:bottom w:val="double" w:sz="6" w:space="0" w:color="auto"/>
              <w:right w:val="double" w:sz="6" w:space="0" w:color="auto"/>
            </w:tcBorders>
            <w:shd w:val="clear" w:color="auto" w:fill="auto"/>
            <w:noWrap/>
            <w:vAlign w:val="center"/>
            <w:hideMark/>
          </w:tcPr>
          <w:p w:rsidR="007C44B4" w:rsidRPr="00E52EE4" w:rsidRDefault="007C44B4" w:rsidP="00054BB9">
            <w:pPr>
              <w:shd w:val="clear" w:color="auto" w:fill="FFFFFF"/>
              <w:bidi w:val="0"/>
              <w:snapToGrid w:val="0"/>
              <w:jc w:val="both"/>
              <w:rPr>
                <w:rFonts w:ascii="Times New Roman" w:eastAsia="Times New Roman" w:hAnsi="Times New Roman" w:cs="Times New Roman"/>
                <w:color w:val="000000"/>
                <w:sz w:val="20"/>
                <w:szCs w:val="18"/>
              </w:rPr>
            </w:pPr>
            <w:r w:rsidRPr="00E52EE4">
              <w:rPr>
                <w:rFonts w:ascii="Times New Roman" w:eastAsia="Times New Roman" w:hAnsi="Times New Roman" w:cs="Times New Roman"/>
                <w:color w:val="000000"/>
                <w:sz w:val="20"/>
                <w:szCs w:val="18"/>
              </w:rPr>
              <w:t>-1.61</w:t>
            </w:r>
          </w:p>
        </w:tc>
      </w:tr>
    </w:tbl>
    <w:p w:rsidR="00A822DE" w:rsidRPr="00E52EE4" w:rsidRDefault="00E251F9" w:rsidP="00E52EE4">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olor w:val="222222"/>
        </w:rPr>
      </w:pPr>
      <w:r w:rsidRPr="00E52EE4">
        <w:rPr>
          <w:rFonts w:ascii="Times New Roman" w:hAnsi="Times New Roman"/>
          <w:b/>
          <w:bCs/>
          <w:color w:val="222222"/>
        </w:rPr>
        <w:t>Source:</w:t>
      </w:r>
      <w:r w:rsidRPr="00E52EE4">
        <w:rPr>
          <w:rFonts w:ascii="Times New Roman" w:hAnsi="Times New Roman"/>
          <w:color w:val="222222"/>
        </w:rPr>
        <w:t xml:space="preserve"> - Prepared by the researcher based on the output of </w:t>
      </w:r>
      <w:proofErr w:type="spellStart"/>
      <w:r w:rsidRPr="00E52EE4">
        <w:rPr>
          <w:rFonts w:ascii="Times New Roman" w:hAnsi="Times New Roman"/>
          <w:color w:val="222222"/>
        </w:rPr>
        <w:t>Eviews</w:t>
      </w:r>
      <w:proofErr w:type="spellEnd"/>
      <w:r w:rsidRPr="00E52EE4">
        <w:rPr>
          <w:rFonts w:ascii="Times New Roman" w:hAnsi="Times New Roman"/>
          <w:color w:val="222222"/>
        </w:rPr>
        <w:t xml:space="preserve"> program</w:t>
      </w:r>
      <w:r w:rsidR="008977D7" w:rsidRPr="00E52EE4">
        <w:rPr>
          <w:rFonts w:ascii="Times New Roman" w:hAnsi="Times New Roman"/>
          <w:color w:val="222222"/>
        </w:rPr>
        <w:t>.</w:t>
      </w:r>
    </w:p>
    <w:p w:rsidR="00A822DE" w:rsidRDefault="00A822DE"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eastAsiaTheme="minorEastAsia" w:hAnsi="Times New Roman"/>
          <w:color w:val="222222"/>
          <w:lang w:eastAsia="zh-CN"/>
        </w:rPr>
      </w:pPr>
    </w:p>
    <w:p w:rsidR="00A822DE" w:rsidRPr="00E52EE4" w:rsidRDefault="00756F7E"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rPr>
      </w:pPr>
      <w:r w:rsidRPr="00E52EE4">
        <w:rPr>
          <w:rFonts w:ascii="Times New Roman" w:hAnsi="Times New Roman"/>
        </w:rPr>
        <w:t>Peron</w:t>
      </w:r>
      <w:r w:rsidR="007F3896" w:rsidRPr="00E52EE4">
        <w:rPr>
          <w:rFonts w:ascii="Times New Roman" w:hAnsi="Times New Roman"/>
        </w:rPr>
        <w:t xml:space="preserve"> (PP) tests, i.e. it is a first </w:t>
      </w:r>
      <w:r w:rsidR="003464AA" w:rsidRPr="00E52EE4">
        <w:rPr>
          <w:rFonts w:ascii="Times New Roman" w:hAnsi="Times New Roman"/>
        </w:rPr>
        <w:t>class integrated</w:t>
      </w:r>
      <w:r w:rsidR="007F3896" w:rsidRPr="00E52EE4">
        <w:rPr>
          <w:rFonts w:ascii="Times New Roman" w:hAnsi="Times New Roman"/>
        </w:rPr>
        <w:t xml:space="preserve">, as shown in the data of Table (4) </w:t>
      </w:r>
      <w:r w:rsidR="00225E37" w:rsidRPr="00E52EE4">
        <w:rPr>
          <w:rFonts w:ascii="Times New Roman" w:hAnsi="Times New Roman"/>
        </w:rPr>
        <w:t xml:space="preserve">above </w:t>
      </w:r>
      <w:r w:rsidR="007F3896" w:rsidRPr="00E52EE4">
        <w:rPr>
          <w:rFonts w:ascii="Times New Roman" w:hAnsi="Times New Roman"/>
        </w:rPr>
        <w:t>and the illustration in</w:t>
      </w:r>
      <w:r w:rsidR="008977D7" w:rsidRPr="00E52EE4">
        <w:rPr>
          <w:rFonts w:ascii="Times New Roman" w:hAnsi="Times New Roman"/>
        </w:rPr>
        <w:t xml:space="preserve"> Figure</w:t>
      </w:r>
      <w:r w:rsidR="007F3896" w:rsidRPr="00E52EE4">
        <w:rPr>
          <w:rFonts w:ascii="Times New Roman" w:hAnsi="Times New Roman"/>
        </w:rPr>
        <w:t xml:space="preserve"> (1).</w:t>
      </w:r>
    </w:p>
    <w:p w:rsidR="00E52EE4" w:rsidRDefault="00E52EE4"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eastAsiaTheme="minorEastAsia" w:hAnsi="Times New Roman"/>
          <w:b/>
          <w:bCs/>
          <w:lang w:eastAsia="zh-CN" w:bidi="ar-EG"/>
        </w:rPr>
      </w:pP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4834"/>
        <w:gridCol w:w="4640"/>
      </w:tblGrid>
      <w:tr w:rsidR="00E52EE4" w:rsidRPr="00E52EE4" w:rsidTr="00E52EE4">
        <w:trPr>
          <w:jc w:val="center"/>
        </w:trPr>
        <w:tc>
          <w:tcPr>
            <w:tcW w:w="2551" w:type="pct"/>
            <w:vAlign w:val="center"/>
          </w:tcPr>
          <w:p w:rsidR="00E52EE4" w:rsidRPr="00E52EE4" w:rsidRDefault="00E52EE4" w:rsidP="0099570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noProof/>
                <w:lang w:bidi="ar-EG"/>
              </w:rPr>
            </w:pPr>
            <w:r w:rsidRPr="00E52EE4">
              <w:rPr>
                <w:rFonts w:ascii="Times New Roman" w:hAnsi="Times New Roman"/>
                <w:color w:val="222222"/>
              </w:rPr>
              <w:t xml:space="preserve">Autocorrelation and partial correlation of time series before Their </w:t>
            </w:r>
            <w:r w:rsidRPr="00E52EE4">
              <w:rPr>
                <w:rFonts w:ascii="Times New Roman" w:hAnsi="Times New Roman"/>
                <w:color w:val="222222"/>
                <w:shd w:val="clear" w:color="auto" w:fill="F8F9FA"/>
              </w:rPr>
              <w:t>Stationary</w:t>
            </w:r>
          </w:p>
        </w:tc>
        <w:tc>
          <w:tcPr>
            <w:tcW w:w="2449" w:type="pct"/>
            <w:vAlign w:val="center"/>
          </w:tcPr>
          <w:p w:rsidR="00E52EE4" w:rsidRPr="00E52EE4" w:rsidRDefault="00E52EE4" w:rsidP="0099570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lang w:bidi="ar-EG"/>
              </w:rPr>
            </w:pPr>
            <w:r w:rsidRPr="00E52EE4">
              <w:rPr>
                <w:rFonts w:ascii="Times New Roman" w:hAnsi="Times New Roman"/>
                <w:color w:val="222222"/>
              </w:rPr>
              <w:t xml:space="preserve">Autocorrelation and partial correlation of time series After Their </w:t>
            </w:r>
            <w:r w:rsidRPr="00E52EE4">
              <w:rPr>
                <w:rFonts w:ascii="Times New Roman" w:hAnsi="Times New Roman"/>
                <w:color w:val="222222"/>
                <w:shd w:val="clear" w:color="auto" w:fill="F8F9FA"/>
              </w:rPr>
              <w:t>Stationary</w:t>
            </w:r>
          </w:p>
        </w:tc>
      </w:tr>
      <w:tr w:rsidR="00E52EE4" w:rsidRPr="00E52EE4" w:rsidTr="00E52EE4">
        <w:trPr>
          <w:jc w:val="center"/>
        </w:trPr>
        <w:tc>
          <w:tcPr>
            <w:tcW w:w="2551" w:type="pct"/>
            <w:vAlign w:val="center"/>
          </w:tcPr>
          <w:p w:rsidR="00E52EE4" w:rsidRPr="00E52EE4" w:rsidRDefault="00E52EE4" w:rsidP="00995709">
            <w:pPr>
              <w:shd w:val="clear" w:color="auto" w:fill="FFFFFF"/>
              <w:bidi w:val="0"/>
              <w:snapToGrid w:val="0"/>
              <w:rPr>
                <w:rFonts w:ascii="Times New Roman" w:hAnsi="Times New Roman" w:cs="Times New Roman"/>
                <w:sz w:val="20"/>
                <w:szCs w:val="20"/>
                <w:lang w:bidi="ar-EG"/>
              </w:rPr>
            </w:pPr>
            <w:r w:rsidRPr="00E52EE4">
              <w:rPr>
                <w:sz w:val="20"/>
                <w:szCs w:val="20"/>
              </w:rPr>
              <w:object w:dxaOrig="6720" w:dyaOrig="5220">
                <v:shape id="_x0000_i1032" type="#_x0000_t75" style="width:3in;height:2in" o:ole="">
                  <v:imagedata r:id="rId43" o:title=""/>
                </v:shape>
                <o:OLEObject Type="Embed" ProgID="PBrush" ShapeID="_x0000_i1032" DrawAspect="Content" ObjectID="_1636835501" r:id="rId44"/>
              </w:object>
            </w:r>
          </w:p>
        </w:tc>
        <w:tc>
          <w:tcPr>
            <w:tcW w:w="2449" w:type="pct"/>
            <w:vAlign w:val="center"/>
          </w:tcPr>
          <w:p w:rsidR="00E52EE4" w:rsidRPr="00E52EE4" w:rsidRDefault="00E52EE4" w:rsidP="00995709">
            <w:pPr>
              <w:shd w:val="clear" w:color="auto" w:fill="FFFFFF"/>
              <w:bidi w:val="0"/>
              <w:snapToGrid w:val="0"/>
              <w:rPr>
                <w:rFonts w:ascii="Times New Roman" w:hAnsi="Times New Roman" w:cs="Times New Roman"/>
                <w:sz w:val="20"/>
                <w:szCs w:val="20"/>
                <w:lang w:bidi="ar-EG"/>
              </w:rPr>
            </w:pPr>
            <w:r>
              <w:rPr>
                <w:noProof/>
                <w:sz w:val="20"/>
                <w:szCs w:val="20"/>
                <w:lang w:eastAsia="zh-CN"/>
              </w:rPr>
              <w:drawing>
                <wp:inline distT="0" distB="0" distL="0" distR="0">
                  <wp:extent cx="2695575" cy="1797050"/>
                  <wp:effectExtent l="19050" t="0" r="9525" b="0"/>
                  <wp:docPr id="173" name="Picture 727" descr="yy عند الفرق الاو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descr="yy عند الفرق الاول"/>
                          <pic:cNvPicPr>
                            <a:picLocks noChangeAspect="1" noChangeArrowheads="1"/>
                          </pic:cNvPicPr>
                        </pic:nvPicPr>
                        <pic:blipFill>
                          <a:blip r:embed="rId45" cstate="print"/>
                          <a:srcRect/>
                          <a:stretch>
                            <a:fillRect/>
                          </a:stretch>
                        </pic:blipFill>
                        <pic:spPr bwMode="auto">
                          <a:xfrm>
                            <a:off x="0" y="0"/>
                            <a:ext cx="2695575" cy="1797050"/>
                          </a:xfrm>
                          <a:prstGeom prst="rect">
                            <a:avLst/>
                          </a:prstGeom>
                          <a:noFill/>
                          <a:ln w="9525">
                            <a:noFill/>
                            <a:miter lim="800000"/>
                            <a:headEnd/>
                            <a:tailEnd/>
                          </a:ln>
                        </pic:spPr>
                      </pic:pic>
                    </a:graphicData>
                  </a:graphic>
                </wp:inline>
              </w:drawing>
            </w:r>
          </w:p>
        </w:tc>
      </w:tr>
      <w:tr w:rsidR="00E52EE4" w:rsidRPr="00E52EE4" w:rsidTr="00E52EE4">
        <w:trPr>
          <w:jc w:val="center"/>
        </w:trPr>
        <w:tc>
          <w:tcPr>
            <w:tcW w:w="2551" w:type="pct"/>
            <w:vAlign w:val="center"/>
          </w:tcPr>
          <w:p w:rsidR="00E52EE4" w:rsidRPr="00E52EE4" w:rsidRDefault="00E52EE4" w:rsidP="00995709">
            <w:pPr>
              <w:shd w:val="clear" w:color="auto" w:fill="FFFFFF"/>
              <w:bidi w:val="0"/>
              <w:snapToGrid w:val="0"/>
              <w:rPr>
                <w:rFonts w:ascii="Times New Roman" w:hAnsi="Times New Roman" w:cs="Times New Roman"/>
                <w:noProof/>
                <w:sz w:val="20"/>
                <w:szCs w:val="20"/>
                <w:lang w:bidi="ar-EG"/>
              </w:rPr>
            </w:pPr>
            <w:r w:rsidRPr="00E52EE4">
              <w:rPr>
                <w:rFonts w:ascii="Times New Roman" w:hAnsi="Times New Roman" w:cs="Times New Roman"/>
                <w:noProof/>
                <w:sz w:val="20"/>
                <w:szCs w:val="20"/>
              </w:rPr>
              <w:t>LnAP)</w:t>
            </w:r>
            <w:r w:rsidRPr="00E52EE4">
              <w:rPr>
                <w:rFonts w:ascii="Times New Roman" w:hAnsi="Times New Roman" w:cs="Times New Roman"/>
                <w:noProof/>
                <w:sz w:val="20"/>
                <w:szCs w:val="20"/>
                <w:lang w:bidi="ar-EG"/>
              </w:rPr>
              <w:t>)</w:t>
            </w:r>
          </w:p>
        </w:tc>
        <w:tc>
          <w:tcPr>
            <w:tcW w:w="2449" w:type="pct"/>
            <w:vAlign w:val="center"/>
          </w:tcPr>
          <w:p w:rsidR="00E52EE4" w:rsidRPr="00E52EE4" w:rsidRDefault="00E52EE4" w:rsidP="00995709">
            <w:pPr>
              <w:shd w:val="clear" w:color="auto" w:fill="FFFFFF"/>
              <w:bidi w:val="0"/>
              <w:snapToGrid w:val="0"/>
              <w:rPr>
                <w:rFonts w:ascii="Times New Roman" w:hAnsi="Times New Roman" w:cs="Times New Roman"/>
                <w:sz w:val="20"/>
                <w:szCs w:val="20"/>
                <w:lang w:bidi="ar-EG"/>
              </w:rPr>
            </w:pPr>
            <w:r w:rsidRPr="00E52EE4">
              <w:rPr>
                <w:rFonts w:ascii="Times New Roman" w:hAnsi="Times New Roman" w:cs="Times New Roman"/>
                <w:sz w:val="20"/>
                <w:szCs w:val="20"/>
                <w:lang w:bidi="ar-EG"/>
              </w:rPr>
              <w:t>D (</w:t>
            </w:r>
            <w:proofErr w:type="spellStart"/>
            <w:r w:rsidRPr="00E52EE4">
              <w:rPr>
                <w:rFonts w:ascii="Times New Roman" w:hAnsi="Times New Roman" w:cs="Times New Roman"/>
                <w:sz w:val="20"/>
                <w:szCs w:val="20"/>
                <w:lang w:bidi="ar-EG"/>
              </w:rPr>
              <w:t>LnAP</w:t>
            </w:r>
            <w:proofErr w:type="spellEnd"/>
            <w:r w:rsidRPr="00E52EE4">
              <w:rPr>
                <w:rFonts w:ascii="Times New Roman" w:hAnsi="Times New Roman" w:cs="Times New Roman"/>
                <w:sz w:val="20"/>
                <w:szCs w:val="20"/>
                <w:lang w:bidi="ar-EG"/>
              </w:rPr>
              <w:t>)</w:t>
            </w:r>
          </w:p>
        </w:tc>
      </w:tr>
      <w:tr w:rsidR="00E52EE4" w:rsidRPr="00E52EE4" w:rsidTr="00E52EE4">
        <w:trPr>
          <w:jc w:val="center"/>
        </w:trPr>
        <w:tc>
          <w:tcPr>
            <w:tcW w:w="2551" w:type="pct"/>
            <w:vAlign w:val="center"/>
          </w:tcPr>
          <w:p w:rsidR="00E52EE4" w:rsidRPr="00E52EE4" w:rsidRDefault="00E52EE4" w:rsidP="00995709">
            <w:pPr>
              <w:shd w:val="clear" w:color="auto" w:fill="FFFFFF"/>
              <w:bidi w:val="0"/>
              <w:snapToGrid w:val="0"/>
              <w:rPr>
                <w:rFonts w:ascii="Times New Roman" w:hAnsi="Times New Roman" w:cs="Times New Roman"/>
                <w:noProof/>
                <w:sz w:val="20"/>
                <w:szCs w:val="20"/>
              </w:rPr>
            </w:pPr>
            <w:r>
              <w:rPr>
                <w:noProof/>
                <w:sz w:val="20"/>
                <w:szCs w:val="20"/>
                <w:lang w:eastAsia="zh-CN"/>
              </w:rPr>
              <w:lastRenderedPageBreak/>
              <w:drawing>
                <wp:inline distT="0" distB="0" distL="0" distR="0">
                  <wp:extent cx="2695575" cy="1797050"/>
                  <wp:effectExtent l="19050" t="0" r="9525" b="0"/>
                  <wp:docPr id="172" name="Picture 728" descr="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descr="x1"/>
                          <pic:cNvPicPr>
                            <a:picLocks noChangeAspect="1" noChangeArrowheads="1"/>
                          </pic:cNvPicPr>
                        </pic:nvPicPr>
                        <pic:blipFill>
                          <a:blip r:embed="rId46" cstate="print"/>
                          <a:srcRect/>
                          <a:stretch>
                            <a:fillRect/>
                          </a:stretch>
                        </pic:blipFill>
                        <pic:spPr bwMode="auto">
                          <a:xfrm>
                            <a:off x="0" y="0"/>
                            <a:ext cx="2695575" cy="1797050"/>
                          </a:xfrm>
                          <a:prstGeom prst="rect">
                            <a:avLst/>
                          </a:prstGeom>
                          <a:noFill/>
                          <a:ln w="9525">
                            <a:noFill/>
                            <a:miter lim="800000"/>
                            <a:headEnd/>
                            <a:tailEnd/>
                          </a:ln>
                        </pic:spPr>
                      </pic:pic>
                    </a:graphicData>
                  </a:graphic>
                </wp:inline>
              </w:drawing>
            </w:r>
          </w:p>
        </w:tc>
        <w:tc>
          <w:tcPr>
            <w:tcW w:w="2449" w:type="pct"/>
            <w:vAlign w:val="center"/>
          </w:tcPr>
          <w:p w:rsidR="00E52EE4" w:rsidRPr="00E52EE4" w:rsidRDefault="00E52EE4" w:rsidP="00995709">
            <w:pPr>
              <w:shd w:val="clear" w:color="auto" w:fill="FFFFFF"/>
              <w:bidi w:val="0"/>
              <w:snapToGrid w:val="0"/>
              <w:rPr>
                <w:rFonts w:ascii="Times New Roman" w:hAnsi="Times New Roman" w:cs="Times New Roman"/>
                <w:sz w:val="20"/>
                <w:szCs w:val="20"/>
                <w:lang w:bidi="ar-EG"/>
              </w:rPr>
            </w:pPr>
            <w:r>
              <w:rPr>
                <w:noProof/>
                <w:sz w:val="20"/>
                <w:szCs w:val="20"/>
                <w:lang w:eastAsia="zh-CN"/>
              </w:rPr>
              <w:drawing>
                <wp:inline distT="0" distB="0" distL="0" distR="0">
                  <wp:extent cx="2703195" cy="1797050"/>
                  <wp:effectExtent l="19050" t="0" r="1905" b="0"/>
                  <wp:docPr id="171" name="Picture 729" descr="x1 الفرق الاو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descr="x1 الفرق الاول"/>
                          <pic:cNvPicPr>
                            <a:picLocks noChangeAspect="1" noChangeArrowheads="1"/>
                          </pic:cNvPicPr>
                        </pic:nvPicPr>
                        <pic:blipFill>
                          <a:blip r:embed="rId47" cstate="print"/>
                          <a:srcRect/>
                          <a:stretch>
                            <a:fillRect/>
                          </a:stretch>
                        </pic:blipFill>
                        <pic:spPr bwMode="auto">
                          <a:xfrm>
                            <a:off x="0" y="0"/>
                            <a:ext cx="2703195" cy="1797050"/>
                          </a:xfrm>
                          <a:prstGeom prst="rect">
                            <a:avLst/>
                          </a:prstGeom>
                          <a:noFill/>
                          <a:ln w="9525">
                            <a:noFill/>
                            <a:miter lim="800000"/>
                            <a:headEnd/>
                            <a:tailEnd/>
                          </a:ln>
                        </pic:spPr>
                      </pic:pic>
                    </a:graphicData>
                  </a:graphic>
                </wp:inline>
              </w:drawing>
            </w:r>
          </w:p>
        </w:tc>
      </w:tr>
      <w:tr w:rsidR="00E52EE4" w:rsidRPr="00E52EE4" w:rsidTr="00E52EE4">
        <w:trPr>
          <w:jc w:val="center"/>
        </w:trPr>
        <w:tc>
          <w:tcPr>
            <w:tcW w:w="2551" w:type="pct"/>
            <w:vAlign w:val="center"/>
          </w:tcPr>
          <w:p w:rsidR="00E52EE4" w:rsidRPr="00E52EE4" w:rsidRDefault="00E52EE4" w:rsidP="00995709">
            <w:pPr>
              <w:shd w:val="clear" w:color="auto" w:fill="FFFFFF"/>
              <w:bidi w:val="0"/>
              <w:snapToGrid w:val="0"/>
              <w:rPr>
                <w:rFonts w:ascii="Times New Roman" w:hAnsi="Times New Roman" w:cs="Times New Roman"/>
                <w:noProof/>
                <w:sz w:val="20"/>
                <w:szCs w:val="20"/>
                <w:lang w:bidi="ar-EG"/>
              </w:rPr>
            </w:pPr>
            <w:r w:rsidRPr="00E52EE4">
              <w:rPr>
                <w:rFonts w:ascii="Times New Roman" w:hAnsi="Times New Roman" w:cs="Times New Roman"/>
                <w:noProof/>
                <w:sz w:val="20"/>
                <w:szCs w:val="20"/>
              </w:rPr>
              <w:t>LnA)</w:t>
            </w:r>
            <w:r w:rsidRPr="00E52EE4">
              <w:rPr>
                <w:rFonts w:ascii="Times New Roman" w:hAnsi="Times New Roman" w:cs="Times New Roman"/>
                <w:noProof/>
                <w:sz w:val="20"/>
                <w:szCs w:val="20"/>
                <w:lang w:bidi="ar-EG"/>
              </w:rPr>
              <w:t>)</w:t>
            </w:r>
          </w:p>
        </w:tc>
        <w:tc>
          <w:tcPr>
            <w:tcW w:w="2449" w:type="pct"/>
            <w:vAlign w:val="center"/>
          </w:tcPr>
          <w:p w:rsidR="00E52EE4" w:rsidRPr="00E52EE4" w:rsidRDefault="00E52EE4" w:rsidP="00995709">
            <w:pPr>
              <w:shd w:val="clear" w:color="auto" w:fill="FFFFFF"/>
              <w:bidi w:val="0"/>
              <w:snapToGrid w:val="0"/>
              <w:rPr>
                <w:rFonts w:ascii="Times New Roman" w:hAnsi="Times New Roman" w:cs="Times New Roman"/>
                <w:sz w:val="20"/>
                <w:szCs w:val="20"/>
                <w:lang w:bidi="ar-EG"/>
              </w:rPr>
            </w:pPr>
            <w:r w:rsidRPr="00E52EE4">
              <w:rPr>
                <w:rFonts w:ascii="Times New Roman" w:hAnsi="Times New Roman" w:cs="Times New Roman"/>
                <w:sz w:val="20"/>
                <w:szCs w:val="20"/>
                <w:lang w:bidi="ar-EG"/>
              </w:rPr>
              <w:t>D (</w:t>
            </w:r>
            <w:proofErr w:type="spellStart"/>
            <w:r w:rsidRPr="00E52EE4">
              <w:rPr>
                <w:rFonts w:ascii="Times New Roman" w:hAnsi="Times New Roman" w:cs="Times New Roman"/>
                <w:sz w:val="20"/>
                <w:szCs w:val="20"/>
                <w:lang w:bidi="ar-EG"/>
              </w:rPr>
              <w:t>LnA</w:t>
            </w:r>
            <w:proofErr w:type="spellEnd"/>
            <w:r w:rsidRPr="00E52EE4">
              <w:rPr>
                <w:rFonts w:ascii="Times New Roman" w:hAnsi="Times New Roman" w:cs="Times New Roman"/>
                <w:sz w:val="20"/>
                <w:szCs w:val="20"/>
                <w:lang w:bidi="ar-EG"/>
              </w:rPr>
              <w:t xml:space="preserve">) </w:t>
            </w:r>
          </w:p>
        </w:tc>
      </w:tr>
      <w:tr w:rsidR="00E52EE4" w:rsidRPr="00E52EE4" w:rsidTr="00E52EE4">
        <w:trPr>
          <w:jc w:val="center"/>
        </w:trPr>
        <w:tc>
          <w:tcPr>
            <w:tcW w:w="2551" w:type="pct"/>
            <w:vAlign w:val="center"/>
          </w:tcPr>
          <w:p w:rsidR="00E52EE4" w:rsidRPr="00E52EE4" w:rsidRDefault="00E52EE4" w:rsidP="00995709">
            <w:pPr>
              <w:shd w:val="clear" w:color="auto" w:fill="FFFFFF"/>
              <w:bidi w:val="0"/>
              <w:snapToGrid w:val="0"/>
              <w:rPr>
                <w:rFonts w:ascii="Times New Roman" w:hAnsi="Times New Roman" w:cs="Times New Roman"/>
                <w:sz w:val="20"/>
                <w:szCs w:val="20"/>
                <w:lang w:bidi="ar-EG"/>
              </w:rPr>
            </w:pPr>
            <w:r>
              <w:rPr>
                <w:noProof/>
                <w:sz w:val="20"/>
                <w:szCs w:val="20"/>
                <w:lang w:eastAsia="zh-CN"/>
              </w:rPr>
              <w:drawing>
                <wp:inline distT="0" distB="0" distL="0" distR="0">
                  <wp:extent cx="2695575" cy="1797050"/>
                  <wp:effectExtent l="19050" t="0" r="9525" b="0"/>
                  <wp:docPr id="170" name="Picture 730" descr="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descr="x2"/>
                          <pic:cNvPicPr>
                            <a:picLocks noChangeAspect="1" noChangeArrowheads="1"/>
                          </pic:cNvPicPr>
                        </pic:nvPicPr>
                        <pic:blipFill>
                          <a:blip r:embed="rId48" cstate="print"/>
                          <a:srcRect/>
                          <a:stretch>
                            <a:fillRect/>
                          </a:stretch>
                        </pic:blipFill>
                        <pic:spPr bwMode="auto">
                          <a:xfrm>
                            <a:off x="0" y="0"/>
                            <a:ext cx="2695575" cy="1797050"/>
                          </a:xfrm>
                          <a:prstGeom prst="rect">
                            <a:avLst/>
                          </a:prstGeom>
                          <a:noFill/>
                          <a:ln w="9525">
                            <a:noFill/>
                            <a:miter lim="800000"/>
                            <a:headEnd/>
                            <a:tailEnd/>
                          </a:ln>
                        </pic:spPr>
                      </pic:pic>
                    </a:graphicData>
                  </a:graphic>
                </wp:inline>
              </w:drawing>
            </w:r>
          </w:p>
        </w:tc>
        <w:tc>
          <w:tcPr>
            <w:tcW w:w="2449" w:type="pct"/>
            <w:vAlign w:val="center"/>
          </w:tcPr>
          <w:p w:rsidR="00E52EE4" w:rsidRPr="00E52EE4" w:rsidRDefault="00E52EE4" w:rsidP="00995709">
            <w:pPr>
              <w:shd w:val="clear" w:color="auto" w:fill="FFFFFF"/>
              <w:bidi w:val="0"/>
              <w:snapToGrid w:val="0"/>
              <w:rPr>
                <w:rFonts w:ascii="Times New Roman" w:hAnsi="Times New Roman" w:cs="Times New Roman"/>
                <w:sz w:val="20"/>
                <w:szCs w:val="20"/>
                <w:lang w:bidi="ar-EG"/>
              </w:rPr>
            </w:pPr>
            <w:r>
              <w:rPr>
                <w:noProof/>
                <w:sz w:val="20"/>
                <w:szCs w:val="20"/>
                <w:lang w:eastAsia="zh-CN"/>
              </w:rPr>
              <w:drawing>
                <wp:inline distT="0" distB="0" distL="0" distR="0">
                  <wp:extent cx="2695575" cy="1797050"/>
                  <wp:effectExtent l="19050" t="0" r="9525" b="0"/>
                  <wp:docPr id="169" name="Picture 731" descr="x2  الفرق الاو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descr="x2  الفرق الاول"/>
                          <pic:cNvPicPr>
                            <a:picLocks noChangeAspect="1" noChangeArrowheads="1"/>
                          </pic:cNvPicPr>
                        </pic:nvPicPr>
                        <pic:blipFill>
                          <a:blip r:embed="rId49" cstate="print"/>
                          <a:srcRect/>
                          <a:stretch>
                            <a:fillRect/>
                          </a:stretch>
                        </pic:blipFill>
                        <pic:spPr bwMode="auto">
                          <a:xfrm>
                            <a:off x="0" y="0"/>
                            <a:ext cx="2695575" cy="1797050"/>
                          </a:xfrm>
                          <a:prstGeom prst="rect">
                            <a:avLst/>
                          </a:prstGeom>
                          <a:noFill/>
                          <a:ln w="9525">
                            <a:noFill/>
                            <a:miter lim="800000"/>
                            <a:headEnd/>
                            <a:tailEnd/>
                          </a:ln>
                        </pic:spPr>
                      </pic:pic>
                    </a:graphicData>
                  </a:graphic>
                </wp:inline>
              </w:drawing>
            </w:r>
          </w:p>
        </w:tc>
      </w:tr>
      <w:tr w:rsidR="00E52EE4" w:rsidRPr="00E52EE4" w:rsidTr="00E52EE4">
        <w:trPr>
          <w:jc w:val="center"/>
        </w:trPr>
        <w:tc>
          <w:tcPr>
            <w:tcW w:w="2551" w:type="pct"/>
            <w:vAlign w:val="center"/>
          </w:tcPr>
          <w:p w:rsidR="00E52EE4" w:rsidRPr="00E52EE4" w:rsidRDefault="00E52EE4" w:rsidP="00995709">
            <w:pPr>
              <w:shd w:val="clear" w:color="auto" w:fill="FFFFFF"/>
              <w:bidi w:val="0"/>
              <w:snapToGrid w:val="0"/>
              <w:rPr>
                <w:rFonts w:ascii="Times New Roman" w:hAnsi="Times New Roman" w:cs="Times New Roman"/>
                <w:noProof/>
                <w:sz w:val="20"/>
                <w:szCs w:val="20"/>
                <w:lang w:bidi="ar-EG"/>
              </w:rPr>
            </w:pPr>
            <w:r w:rsidRPr="00E52EE4">
              <w:rPr>
                <w:rFonts w:ascii="Times New Roman" w:hAnsi="Times New Roman" w:cs="Times New Roman"/>
                <w:noProof/>
                <w:sz w:val="20"/>
                <w:szCs w:val="20"/>
              </w:rPr>
              <w:t>(LnAL)</w:t>
            </w:r>
          </w:p>
        </w:tc>
        <w:tc>
          <w:tcPr>
            <w:tcW w:w="2449" w:type="pct"/>
            <w:vAlign w:val="center"/>
          </w:tcPr>
          <w:p w:rsidR="00E52EE4" w:rsidRPr="00E52EE4" w:rsidRDefault="00E52EE4" w:rsidP="00995709">
            <w:pPr>
              <w:shd w:val="clear" w:color="auto" w:fill="FFFFFF"/>
              <w:bidi w:val="0"/>
              <w:snapToGrid w:val="0"/>
              <w:rPr>
                <w:rFonts w:ascii="Times New Roman" w:hAnsi="Times New Roman" w:cs="Times New Roman"/>
                <w:sz w:val="20"/>
                <w:szCs w:val="20"/>
                <w:lang w:bidi="ar-EG"/>
              </w:rPr>
            </w:pPr>
            <w:r w:rsidRPr="00E52EE4">
              <w:rPr>
                <w:rFonts w:ascii="Times New Roman" w:hAnsi="Times New Roman" w:cs="Times New Roman"/>
                <w:sz w:val="20"/>
                <w:szCs w:val="20"/>
                <w:lang w:bidi="ar-EG"/>
              </w:rPr>
              <w:t>D (</w:t>
            </w:r>
            <w:proofErr w:type="spellStart"/>
            <w:r w:rsidRPr="00E52EE4">
              <w:rPr>
                <w:rFonts w:ascii="Times New Roman" w:hAnsi="Times New Roman" w:cs="Times New Roman"/>
                <w:sz w:val="20"/>
                <w:szCs w:val="20"/>
                <w:lang w:bidi="ar-EG"/>
              </w:rPr>
              <w:t>LnAL</w:t>
            </w:r>
            <w:proofErr w:type="spellEnd"/>
            <w:r w:rsidRPr="00E52EE4">
              <w:rPr>
                <w:rFonts w:ascii="Times New Roman" w:hAnsi="Times New Roman" w:cs="Times New Roman"/>
                <w:sz w:val="20"/>
                <w:szCs w:val="20"/>
                <w:lang w:bidi="ar-EG"/>
              </w:rPr>
              <w:t>)</w:t>
            </w:r>
          </w:p>
        </w:tc>
      </w:tr>
      <w:tr w:rsidR="00E52EE4" w:rsidRPr="00E52EE4" w:rsidTr="00E52EE4">
        <w:trPr>
          <w:jc w:val="center"/>
        </w:trPr>
        <w:tc>
          <w:tcPr>
            <w:tcW w:w="2551" w:type="pct"/>
            <w:vAlign w:val="center"/>
          </w:tcPr>
          <w:p w:rsidR="00E52EE4" w:rsidRPr="00E52EE4" w:rsidRDefault="00E52EE4" w:rsidP="00995709">
            <w:pPr>
              <w:shd w:val="clear" w:color="auto" w:fill="FFFFFF"/>
              <w:bidi w:val="0"/>
              <w:snapToGrid w:val="0"/>
              <w:rPr>
                <w:rFonts w:ascii="Times New Roman" w:hAnsi="Times New Roman" w:cs="Times New Roman"/>
                <w:sz w:val="20"/>
                <w:szCs w:val="20"/>
                <w:lang w:bidi="ar-EG"/>
              </w:rPr>
            </w:pPr>
            <w:r>
              <w:rPr>
                <w:noProof/>
                <w:sz w:val="20"/>
                <w:szCs w:val="20"/>
                <w:lang w:eastAsia="zh-CN"/>
              </w:rPr>
              <w:drawing>
                <wp:inline distT="0" distB="0" distL="0" distR="0">
                  <wp:extent cx="2695575" cy="1797050"/>
                  <wp:effectExtent l="19050" t="0" r="9525" b="0"/>
                  <wp:docPr id="168" name="Picture 732" descr="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descr="x3"/>
                          <pic:cNvPicPr>
                            <a:picLocks noChangeAspect="1" noChangeArrowheads="1"/>
                          </pic:cNvPicPr>
                        </pic:nvPicPr>
                        <pic:blipFill>
                          <a:blip r:embed="rId50" cstate="print"/>
                          <a:srcRect/>
                          <a:stretch>
                            <a:fillRect/>
                          </a:stretch>
                        </pic:blipFill>
                        <pic:spPr bwMode="auto">
                          <a:xfrm>
                            <a:off x="0" y="0"/>
                            <a:ext cx="2695575" cy="1797050"/>
                          </a:xfrm>
                          <a:prstGeom prst="rect">
                            <a:avLst/>
                          </a:prstGeom>
                          <a:noFill/>
                          <a:ln w="9525">
                            <a:noFill/>
                            <a:miter lim="800000"/>
                            <a:headEnd/>
                            <a:tailEnd/>
                          </a:ln>
                        </pic:spPr>
                      </pic:pic>
                    </a:graphicData>
                  </a:graphic>
                </wp:inline>
              </w:drawing>
            </w:r>
          </w:p>
        </w:tc>
        <w:tc>
          <w:tcPr>
            <w:tcW w:w="2449" w:type="pct"/>
            <w:vAlign w:val="center"/>
          </w:tcPr>
          <w:p w:rsidR="00E52EE4" w:rsidRPr="00E52EE4" w:rsidRDefault="00E52EE4" w:rsidP="00995709">
            <w:pPr>
              <w:shd w:val="clear" w:color="auto" w:fill="FFFFFF"/>
              <w:bidi w:val="0"/>
              <w:snapToGrid w:val="0"/>
              <w:rPr>
                <w:rFonts w:ascii="Times New Roman" w:hAnsi="Times New Roman" w:cs="Times New Roman"/>
                <w:sz w:val="20"/>
                <w:szCs w:val="20"/>
                <w:lang w:bidi="ar-EG"/>
              </w:rPr>
            </w:pPr>
            <w:r>
              <w:rPr>
                <w:noProof/>
                <w:sz w:val="20"/>
                <w:szCs w:val="20"/>
                <w:lang w:eastAsia="zh-CN"/>
              </w:rPr>
              <w:drawing>
                <wp:inline distT="0" distB="0" distL="0" distR="0">
                  <wp:extent cx="2695575" cy="1797050"/>
                  <wp:effectExtent l="19050" t="0" r="9525" b="0"/>
                  <wp:docPr id="167" name="Picture 733" descr="x3  الفرق الاو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descr="x3  الفرق الاول"/>
                          <pic:cNvPicPr>
                            <a:picLocks noChangeAspect="1" noChangeArrowheads="1"/>
                          </pic:cNvPicPr>
                        </pic:nvPicPr>
                        <pic:blipFill>
                          <a:blip r:embed="rId51" cstate="print"/>
                          <a:srcRect/>
                          <a:stretch>
                            <a:fillRect/>
                          </a:stretch>
                        </pic:blipFill>
                        <pic:spPr bwMode="auto">
                          <a:xfrm>
                            <a:off x="0" y="0"/>
                            <a:ext cx="2695575" cy="1797050"/>
                          </a:xfrm>
                          <a:prstGeom prst="rect">
                            <a:avLst/>
                          </a:prstGeom>
                          <a:noFill/>
                          <a:ln w="9525">
                            <a:noFill/>
                            <a:miter lim="800000"/>
                            <a:headEnd/>
                            <a:tailEnd/>
                          </a:ln>
                        </pic:spPr>
                      </pic:pic>
                    </a:graphicData>
                  </a:graphic>
                </wp:inline>
              </w:drawing>
            </w:r>
          </w:p>
        </w:tc>
      </w:tr>
      <w:tr w:rsidR="00E52EE4" w:rsidRPr="00E52EE4" w:rsidTr="00E52EE4">
        <w:trPr>
          <w:jc w:val="center"/>
        </w:trPr>
        <w:tc>
          <w:tcPr>
            <w:tcW w:w="2551" w:type="pct"/>
            <w:vAlign w:val="center"/>
          </w:tcPr>
          <w:p w:rsidR="00E52EE4" w:rsidRPr="00E52EE4" w:rsidRDefault="00E52EE4" w:rsidP="00995709">
            <w:pPr>
              <w:shd w:val="clear" w:color="auto" w:fill="FFFFFF"/>
              <w:bidi w:val="0"/>
              <w:snapToGrid w:val="0"/>
              <w:rPr>
                <w:rFonts w:ascii="Times New Roman" w:hAnsi="Times New Roman" w:cs="Times New Roman"/>
                <w:noProof/>
                <w:sz w:val="20"/>
                <w:szCs w:val="20"/>
                <w:lang w:bidi="ar-EG"/>
              </w:rPr>
            </w:pPr>
            <w:r w:rsidRPr="00E52EE4">
              <w:rPr>
                <w:rFonts w:ascii="Times New Roman" w:hAnsi="Times New Roman" w:cs="Times New Roman"/>
                <w:noProof/>
                <w:sz w:val="20"/>
                <w:szCs w:val="20"/>
              </w:rPr>
              <w:t>(LnAIn)</w:t>
            </w:r>
          </w:p>
        </w:tc>
        <w:tc>
          <w:tcPr>
            <w:tcW w:w="2449" w:type="pct"/>
            <w:vAlign w:val="center"/>
          </w:tcPr>
          <w:p w:rsidR="00E52EE4" w:rsidRPr="00E52EE4" w:rsidRDefault="00E52EE4" w:rsidP="00995709">
            <w:pPr>
              <w:shd w:val="clear" w:color="auto" w:fill="FFFFFF"/>
              <w:bidi w:val="0"/>
              <w:snapToGrid w:val="0"/>
              <w:rPr>
                <w:rFonts w:ascii="Times New Roman" w:hAnsi="Times New Roman" w:cs="Times New Roman"/>
                <w:sz w:val="20"/>
                <w:szCs w:val="20"/>
                <w:lang w:bidi="ar-EG"/>
              </w:rPr>
            </w:pPr>
            <w:r w:rsidRPr="00E52EE4">
              <w:rPr>
                <w:rFonts w:ascii="Times New Roman" w:hAnsi="Times New Roman" w:cs="Times New Roman"/>
                <w:sz w:val="20"/>
                <w:szCs w:val="20"/>
                <w:lang w:bidi="ar-EG"/>
              </w:rPr>
              <w:t>D (</w:t>
            </w:r>
            <w:proofErr w:type="spellStart"/>
            <w:r w:rsidRPr="00E52EE4">
              <w:rPr>
                <w:rFonts w:ascii="Times New Roman" w:hAnsi="Times New Roman" w:cs="Times New Roman"/>
                <w:sz w:val="20"/>
                <w:szCs w:val="20"/>
                <w:lang w:bidi="ar-EG"/>
              </w:rPr>
              <w:t>LnAIn</w:t>
            </w:r>
            <w:proofErr w:type="spellEnd"/>
            <w:r w:rsidRPr="00E52EE4">
              <w:rPr>
                <w:rFonts w:ascii="Times New Roman" w:hAnsi="Times New Roman" w:cs="Times New Roman"/>
                <w:sz w:val="20"/>
                <w:szCs w:val="20"/>
                <w:lang w:bidi="ar-EG"/>
              </w:rPr>
              <w:t xml:space="preserve">) </w:t>
            </w:r>
          </w:p>
        </w:tc>
      </w:tr>
      <w:tr w:rsidR="00E52EE4" w:rsidRPr="00E52EE4" w:rsidTr="00E52EE4">
        <w:trPr>
          <w:jc w:val="center"/>
        </w:trPr>
        <w:tc>
          <w:tcPr>
            <w:tcW w:w="2551" w:type="pct"/>
            <w:vAlign w:val="center"/>
          </w:tcPr>
          <w:p w:rsidR="00E52EE4" w:rsidRPr="00E52EE4" w:rsidRDefault="00E52EE4" w:rsidP="00995709">
            <w:pPr>
              <w:shd w:val="clear" w:color="auto" w:fill="FFFFFF"/>
              <w:bidi w:val="0"/>
              <w:snapToGrid w:val="0"/>
              <w:rPr>
                <w:rFonts w:ascii="Times New Roman" w:hAnsi="Times New Roman" w:cs="Times New Roman"/>
                <w:sz w:val="20"/>
                <w:szCs w:val="20"/>
                <w:lang w:bidi="ar-EG"/>
              </w:rPr>
            </w:pPr>
            <w:r>
              <w:rPr>
                <w:noProof/>
                <w:sz w:val="20"/>
                <w:szCs w:val="20"/>
                <w:lang w:eastAsia="zh-CN"/>
              </w:rPr>
              <w:drawing>
                <wp:inline distT="0" distB="0" distL="0" distR="0">
                  <wp:extent cx="2703195" cy="1797050"/>
                  <wp:effectExtent l="19050" t="0" r="1905" b="0"/>
                  <wp:docPr id="166" name="Picture 734" descr="x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descr="x4"/>
                          <pic:cNvPicPr>
                            <a:picLocks noChangeAspect="1" noChangeArrowheads="1"/>
                          </pic:cNvPicPr>
                        </pic:nvPicPr>
                        <pic:blipFill>
                          <a:blip r:embed="rId52" cstate="print"/>
                          <a:srcRect/>
                          <a:stretch>
                            <a:fillRect/>
                          </a:stretch>
                        </pic:blipFill>
                        <pic:spPr bwMode="auto">
                          <a:xfrm>
                            <a:off x="0" y="0"/>
                            <a:ext cx="2703195" cy="1797050"/>
                          </a:xfrm>
                          <a:prstGeom prst="rect">
                            <a:avLst/>
                          </a:prstGeom>
                          <a:noFill/>
                          <a:ln w="9525">
                            <a:noFill/>
                            <a:miter lim="800000"/>
                            <a:headEnd/>
                            <a:tailEnd/>
                          </a:ln>
                        </pic:spPr>
                      </pic:pic>
                    </a:graphicData>
                  </a:graphic>
                </wp:inline>
              </w:drawing>
            </w:r>
          </w:p>
        </w:tc>
        <w:tc>
          <w:tcPr>
            <w:tcW w:w="2449" w:type="pct"/>
            <w:vAlign w:val="center"/>
          </w:tcPr>
          <w:p w:rsidR="00E52EE4" w:rsidRPr="00E52EE4" w:rsidRDefault="00E52EE4" w:rsidP="00995709">
            <w:pPr>
              <w:shd w:val="clear" w:color="auto" w:fill="FFFFFF"/>
              <w:bidi w:val="0"/>
              <w:snapToGrid w:val="0"/>
              <w:rPr>
                <w:rFonts w:ascii="Times New Roman" w:hAnsi="Times New Roman" w:cs="Times New Roman"/>
                <w:sz w:val="20"/>
                <w:szCs w:val="20"/>
                <w:lang w:bidi="ar-EG"/>
              </w:rPr>
            </w:pPr>
            <w:r>
              <w:rPr>
                <w:noProof/>
                <w:sz w:val="20"/>
                <w:szCs w:val="20"/>
                <w:lang w:eastAsia="zh-CN"/>
              </w:rPr>
              <w:drawing>
                <wp:inline distT="0" distB="0" distL="0" distR="0">
                  <wp:extent cx="2695575" cy="1797050"/>
                  <wp:effectExtent l="19050" t="0" r="9525" b="0"/>
                  <wp:docPr id="165" name="Picture 735" descr="x4  الفرق الاو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x4  الفرق الاول"/>
                          <pic:cNvPicPr>
                            <a:picLocks noChangeAspect="1" noChangeArrowheads="1"/>
                          </pic:cNvPicPr>
                        </pic:nvPicPr>
                        <pic:blipFill>
                          <a:blip r:embed="rId53" cstate="print"/>
                          <a:srcRect/>
                          <a:stretch>
                            <a:fillRect/>
                          </a:stretch>
                        </pic:blipFill>
                        <pic:spPr bwMode="auto">
                          <a:xfrm>
                            <a:off x="0" y="0"/>
                            <a:ext cx="2695575" cy="1797050"/>
                          </a:xfrm>
                          <a:prstGeom prst="rect">
                            <a:avLst/>
                          </a:prstGeom>
                          <a:noFill/>
                          <a:ln w="9525">
                            <a:noFill/>
                            <a:miter lim="800000"/>
                            <a:headEnd/>
                            <a:tailEnd/>
                          </a:ln>
                        </pic:spPr>
                      </pic:pic>
                    </a:graphicData>
                  </a:graphic>
                </wp:inline>
              </w:drawing>
            </w:r>
          </w:p>
        </w:tc>
      </w:tr>
      <w:tr w:rsidR="00E52EE4" w:rsidRPr="00E52EE4" w:rsidTr="00E52EE4">
        <w:trPr>
          <w:jc w:val="center"/>
        </w:trPr>
        <w:tc>
          <w:tcPr>
            <w:tcW w:w="2551" w:type="pct"/>
            <w:vAlign w:val="center"/>
          </w:tcPr>
          <w:p w:rsidR="00E52EE4" w:rsidRPr="00E52EE4" w:rsidRDefault="00E52EE4" w:rsidP="00995709">
            <w:pPr>
              <w:shd w:val="clear" w:color="auto" w:fill="FFFFFF"/>
              <w:bidi w:val="0"/>
              <w:snapToGrid w:val="0"/>
              <w:rPr>
                <w:rFonts w:ascii="Times New Roman" w:hAnsi="Times New Roman" w:cs="Times New Roman"/>
                <w:sz w:val="20"/>
                <w:szCs w:val="20"/>
                <w:lang w:bidi="ar-EG"/>
              </w:rPr>
            </w:pPr>
            <w:r w:rsidRPr="00E52EE4">
              <w:rPr>
                <w:rFonts w:ascii="Times New Roman" w:hAnsi="Times New Roman" w:cs="Times New Roman"/>
                <w:sz w:val="20"/>
                <w:szCs w:val="20"/>
                <w:lang w:bidi="ar-EG"/>
              </w:rPr>
              <w:t>(</w:t>
            </w:r>
            <w:proofErr w:type="spellStart"/>
            <w:r w:rsidRPr="00E52EE4">
              <w:rPr>
                <w:rFonts w:ascii="Times New Roman" w:hAnsi="Times New Roman" w:cs="Times New Roman"/>
                <w:sz w:val="20"/>
                <w:szCs w:val="20"/>
                <w:lang w:bidi="ar-EG"/>
              </w:rPr>
              <w:t>LnAEx</w:t>
            </w:r>
            <w:proofErr w:type="spellEnd"/>
            <w:r w:rsidRPr="00E52EE4">
              <w:rPr>
                <w:rFonts w:ascii="Times New Roman" w:hAnsi="Times New Roman" w:cs="Times New Roman"/>
                <w:sz w:val="20"/>
                <w:szCs w:val="20"/>
                <w:lang w:bidi="ar-EG"/>
              </w:rPr>
              <w:t>)</w:t>
            </w:r>
          </w:p>
        </w:tc>
        <w:tc>
          <w:tcPr>
            <w:tcW w:w="2449" w:type="pct"/>
            <w:vAlign w:val="center"/>
          </w:tcPr>
          <w:p w:rsidR="00E52EE4" w:rsidRPr="00E52EE4" w:rsidRDefault="00E52EE4" w:rsidP="00995709">
            <w:pPr>
              <w:shd w:val="clear" w:color="auto" w:fill="FFFFFF"/>
              <w:bidi w:val="0"/>
              <w:snapToGrid w:val="0"/>
              <w:rPr>
                <w:rFonts w:ascii="Times New Roman" w:hAnsi="Times New Roman" w:cs="Times New Roman"/>
                <w:sz w:val="20"/>
                <w:szCs w:val="20"/>
                <w:lang w:bidi="ar-EG"/>
              </w:rPr>
            </w:pPr>
            <w:r w:rsidRPr="00E52EE4">
              <w:rPr>
                <w:rFonts w:ascii="Times New Roman" w:hAnsi="Times New Roman" w:cs="Times New Roman"/>
                <w:sz w:val="20"/>
                <w:szCs w:val="20"/>
                <w:lang w:bidi="ar-EG"/>
              </w:rPr>
              <w:t>D (</w:t>
            </w:r>
            <w:proofErr w:type="spellStart"/>
            <w:r w:rsidRPr="00E52EE4">
              <w:rPr>
                <w:rFonts w:ascii="Times New Roman" w:hAnsi="Times New Roman" w:cs="Times New Roman"/>
                <w:sz w:val="20"/>
                <w:szCs w:val="20"/>
                <w:lang w:bidi="ar-EG"/>
              </w:rPr>
              <w:t>LnAEx</w:t>
            </w:r>
            <w:proofErr w:type="spellEnd"/>
            <w:r w:rsidRPr="00E52EE4">
              <w:rPr>
                <w:rFonts w:ascii="Times New Roman" w:hAnsi="Times New Roman" w:cs="Times New Roman"/>
                <w:sz w:val="20"/>
                <w:szCs w:val="20"/>
                <w:lang w:bidi="ar-EG"/>
              </w:rPr>
              <w:t xml:space="preserve">) </w:t>
            </w:r>
          </w:p>
        </w:tc>
      </w:tr>
      <w:tr w:rsidR="00E52EE4" w:rsidRPr="00E52EE4" w:rsidTr="00E52EE4">
        <w:trPr>
          <w:jc w:val="center"/>
        </w:trPr>
        <w:tc>
          <w:tcPr>
            <w:tcW w:w="2551" w:type="pct"/>
            <w:vAlign w:val="center"/>
          </w:tcPr>
          <w:p w:rsidR="00E52EE4" w:rsidRPr="00E52EE4" w:rsidRDefault="00E52EE4" w:rsidP="00995709">
            <w:pPr>
              <w:shd w:val="clear" w:color="auto" w:fill="FFFFFF"/>
              <w:bidi w:val="0"/>
              <w:snapToGrid w:val="0"/>
              <w:rPr>
                <w:rFonts w:ascii="Times New Roman" w:hAnsi="Times New Roman" w:cs="Times New Roman"/>
                <w:sz w:val="20"/>
                <w:szCs w:val="20"/>
                <w:lang w:bidi="ar-EG"/>
              </w:rPr>
            </w:pPr>
            <w:r>
              <w:rPr>
                <w:noProof/>
                <w:sz w:val="20"/>
                <w:szCs w:val="20"/>
                <w:lang w:eastAsia="zh-CN"/>
              </w:rPr>
              <w:lastRenderedPageBreak/>
              <w:drawing>
                <wp:inline distT="0" distB="0" distL="0" distR="0">
                  <wp:extent cx="2695575" cy="1797050"/>
                  <wp:effectExtent l="19050" t="0" r="9525" b="0"/>
                  <wp:docPr id="164" name="Picture 736" descr="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descr="x5"/>
                          <pic:cNvPicPr>
                            <a:picLocks noChangeAspect="1" noChangeArrowheads="1"/>
                          </pic:cNvPicPr>
                        </pic:nvPicPr>
                        <pic:blipFill>
                          <a:blip r:embed="rId54" cstate="print"/>
                          <a:srcRect/>
                          <a:stretch>
                            <a:fillRect/>
                          </a:stretch>
                        </pic:blipFill>
                        <pic:spPr bwMode="auto">
                          <a:xfrm>
                            <a:off x="0" y="0"/>
                            <a:ext cx="2695575" cy="1797050"/>
                          </a:xfrm>
                          <a:prstGeom prst="rect">
                            <a:avLst/>
                          </a:prstGeom>
                          <a:noFill/>
                          <a:ln w="9525">
                            <a:noFill/>
                            <a:miter lim="800000"/>
                            <a:headEnd/>
                            <a:tailEnd/>
                          </a:ln>
                        </pic:spPr>
                      </pic:pic>
                    </a:graphicData>
                  </a:graphic>
                </wp:inline>
              </w:drawing>
            </w:r>
          </w:p>
        </w:tc>
        <w:tc>
          <w:tcPr>
            <w:tcW w:w="2449" w:type="pct"/>
            <w:vAlign w:val="center"/>
          </w:tcPr>
          <w:p w:rsidR="00E52EE4" w:rsidRPr="00E52EE4" w:rsidRDefault="00E52EE4" w:rsidP="00995709">
            <w:pPr>
              <w:shd w:val="clear" w:color="auto" w:fill="FFFFFF"/>
              <w:bidi w:val="0"/>
              <w:snapToGrid w:val="0"/>
              <w:rPr>
                <w:rFonts w:ascii="Times New Roman" w:hAnsi="Times New Roman" w:cs="Times New Roman"/>
                <w:sz w:val="20"/>
                <w:szCs w:val="20"/>
                <w:lang w:bidi="ar-EG"/>
              </w:rPr>
            </w:pPr>
            <w:r>
              <w:rPr>
                <w:noProof/>
                <w:sz w:val="20"/>
                <w:szCs w:val="20"/>
                <w:lang w:eastAsia="zh-CN"/>
              </w:rPr>
              <w:drawing>
                <wp:inline distT="0" distB="0" distL="0" distR="0">
                  <wp:extent cx="2695575" cy="1797050"/>
                  <wp:effectExtent l="19050" t="0" r="9525" b="0"/>
                  <wp:docPr id="163" name="Picture 737" descr="x5  الفرق الاو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descr="x5  الفرق الاول"/>
                          <pic:cNvPicPr>
                            <a:picLocks noChangeAspect="1" noChangeArrowheads="1"/>
                          </pic:cNvPicPr>
                        </pic:nvPicPr>
                        <pic:blipFill>
                          <a:blip r:embed="rId55" cstate="print"/>
                          <a:srcRect/>
                          <a:stretch>
                            <a:fillRect/>
                          </a:stretch>
                        </pic:blipFill>
                        <pic:spPr bwMode="auto">
                          <a:xfrm>
                            <a:off x="0" y="0"/>
                            <a:ext cx="2695575" cy="1797050"/>
                          </a:xfrm>
                          <a:prstGeom prst="rect">
                            <a:avLst/>
                          </a:prstGeom>
                          <a:noFill/>
                          <a:ln w="9525">
                            <a:noFill/>
                            <a:miter lim="800000"/>
                            <a:headEnd/>
                            <a:tailEnd/>
                          </a:ln>
                        </pic:spPr>
                      </pic:pic>
                    </a:graphicData>
                  </a:graphic>
                </wp:inline>
              </w:drawing>
            </w:r>
          </w:p>
        </w:tc>
      </w:tr>
      <w:tr w:rsidR="00E52EE4" w:rsidRPr="00E52EE4" w:rsidTr="00E52EE4">
        <w:trPr>
          <w:jc w:val="center"/>
        </w:trPr>
        <w:tc>
          <w:tcPr>
            <w:tcW w:w="2551" w:type="pct"/>
            <w:vAlign w:val="center"/>
          </w:tcPr>
          <w:p w:rsidR="00E52EE4" w:rsidRPr="00E52EE4" w:rsidRDefault="00E52EE4" w:rsidP="00995709">
            <w:pPr>
              <w:shd w:val="clear" w:color="auto" w:fill="FFFFFF"/>
              <w:bidi w:val="0"/>
              <w:snapToGrid w:val="0"/>
              <w:rPr>
                <w:rFonts w:ascii="Times New Roman" w:hAnsi="Times New Roman" w:cs="Times New Roman"/>
                <w:sz w:val="20"/>
                <w:szCs w:val="20"/>
                <w:lang w:bidi="ar-EG"/>
              </w:rPr>
            </w:pPr>
            <w:r w:rsidRPr="00E52EE4">
              <w:rPr>
                <w:rFonts w:ascii="Times New Roman" w:hAnsi="Times New Roman" w:cs="Times New Roman"/>
                <w:sz w:val="20"/>
                <w:szCs w:val="20"/>
                <w:lang w:bidi="ar-EG"/>
              </w:rPr>
              <w:t>(</w:t>
            </w:r>
            <w:proofErr w:type="spellStart"/>
            <w:r w:rsidRPr="00E52EE4">
              <w:rPr>
                <w:rFonts w:ascii="Times New Roman" w:hAnsi="Times New Roman" w:cs="Times New Roman"/>
                <w:sz w:val="20"/>
                <w:szCs w:val="20"/>
                <w:lang w:bidi="ar-EG"/>
              </w:rPr>
              <w:t>LnAIm</w:t>
            </w:r>
            <w:proofErr w:type="spellEnd"/>
            <w:r w:rsidRPr="00E52EE4">
              <w:rPr>
                <w:rFonts w:ascii="Times New Roman" w:hAnsi="Times New Roman" w:cs="Times New Roman"/>
                <w:sz w:val="20"/>
                <w:szCs w:val="20"/>
                <w:lang w:bidi="ar-EG"/>
              </w:rPr>
              <w:t>)</w:t>
            </w:r>
          </w:p>
        </w:tc>
        <w:tc>
          <w:tcPr>
            <w:tcW w:w="2449" w:type="pct"/>
            <w:vAlign w:val="center"/>
          </w:tcPr>
          <w:p w:rsidR="00E52EE4" w:rsidRPr="00E52EE4" w:rsidRDefault="00E52EE4" w:rsidP="00995709">
            <w:pPr>
              <w:shd w:val="clear" w:color="auto" w:fill="FFFFFF"/>
              <w:bidi w:val="0"/>
              <w:snapToGrid w:val="0"/>
              <w:rPr>
                <w:rFonts w:ascii="Times New Roman" w:hAnsi="Times New Roman" w:cs="Times New Roman"/>
                <w:sz w:val="20"/>
                <w:szCs w:val="20"/>
                <w:lang w:bidi="ar-EG"/>
              </w:rPr>
            </w:pPr>
            <w:r w:rsidRPr="00E52EE4">
              <w:rPr>
                <w:rFonts w:ascii="Times New Roman" w:hAnsi="Times New Roman" w:cs="Times New Roman"/>
                <w:sz w:val="20"/>
                <w:szCs w:val="20"/>
                <w:lang w:bidi="ar-EG"/>
              </w:rPr>
              <w:t>D (</w:t>
            </w:r>
            <w:proofErr w:type="spellStart"/>
            <w:r w:rsidRPr="00E52EE4">
              <w:rPr>
                <w:rFonts w:ascii="Times New Roman" w:hAnsi="Times New Roman" w:cs="Times New Roman"/>
                <w:sz w:val="20"/>
                <w:szCs w:val="20"/>
                <w:lang w:bidi="ar-EG"/>
              </w:rPr>
              <w:t>LnAIm</w:t>
            </w:r>
            <w:proofErr w:type="spellEnd"/>
            <w:r w:rsidRPr="00E52EE4">
              <w:rPr>
                <w:rFonts w:ascii="Times New Roman" w:hAnsi="Times New Roman" w:cs="Times New Roman"/>
                <w:sz w:val="20"/>
                <w:szCs w:val="20"/>
                <w:lang w:bidi="ar-EG"/>
              </w:rPr>
              <w:t xml:space="preserve">) </w:t>
            </w:r>
          </w:p>
        </w:tc>
      </w:tr>
      <w:tr w:rsidR="00E52EE4" w:rsidRPr="00E52EE4" w:rsidTr="00E52EE4">
        <w:trPr>
          <w:jc w:val="center"/>
        </w:trPr>
        <w:tc>
          <w:tcPr>
            <w:tcW w:w="2551" w:type="pct"/>
            <w:tcBorders>
              <w:top w:val="single" w:sz="4" w:space="0" w:color="000000"/>
              <w:left w:val="single" w:sz="4" w:space="0" w:color="000000"/>
              <w:bottom w:val="single" w:sz="4" w:space="0" w:color="000000"/>
              <w:right w:val="single" w:sz="4" w:space="0" w:color="000000"/>
            </w:tcBorders>
            <w:vAlign w:val="center"/>
          </w:tcPr>
          <w:p w:rsidR="00E52EE4" w:rsidRPr="00E52EE4" w:rsidRDefault="00E52EE4" w:rsidP="0099570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center"/>
              <w:rPr>
                <w:rFonts w:ascii="Times New Roman" w:hAnsi="Times New Roman"/>
                <w:b/>
                <w:bCs/>
                <w:lang w:bidi="ar-EG"/>
              </w:rPr>
            </w:pPr>
            <w:r w:rsidRPr="00E52EE4">
              <w:rPr>
                <w:rFonts w:ascii="Times New Roman" w:hAnsi="Times New Roman"/>
                <w:color w:val="222222"/>
              </w:rPr>
              <w:t xml:space="preserve">Time series curves before Their </w:t>
            </w:r>
            <w:r w:rsidRPr="00E52EE4">
              <w:rPr>
                <w:rFonts w:ascii="Times New Roman" w:hAnsi="Times New Roman"/>
                <w:b/>
                <w:bCs/>
                <w:color w:val="222222"/>
                <w:shd w:val="clear" w:color="auto" w:fill="F8F9FA"/>
              </w:rPr>
              <w:t>Stationary</w:t>
            </w:r>
          </w:p>
        </w:tc>
        <w:tc>
          <w:tcPr>
            <w:tcW w:w="2449" w:type="pct"/>
            <w:tcBorders>
              <w:top w:val="single" w:sz="4" w:space="0" w:color="000000"/>
              <w:left w:val="single" w:sz="4" w:space="0" w:color="000000"/>
              <w:bottom w:val="single" w:sz="4" w:space="0" w:color="000000"/>
              <w:right w:val="single" w:sz="4" w:space="0" w:color="000000"/>
            </w:tcBorders>
            <w:vAlign w:val="center"/>
          </w:tcPr>
          <w:p w:rsidR="00E52EE4" w:rsidRPr="00E52EE4" w:rsidRDefault="00E52EE4" w:rsidP="0099570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center"/>
              <w:rPr>
                <w:rFonts w:ascii="Times New Roman" w:hAnsi="Times New Roman"/>
                <w:b/>
                <w:bCs/>
                <w:lang w:bidi="ar-EG"/>
              </w:rPr>
            </w:pPr>
            <w:r w:rsidRPr="00E52EE4">
              <w:rPr>
                <w:rFonts w:ascii="Times New Roman" w:hAnsi="Times New Roman"/>
                <w:color w:val="222222"/>
              </w:rPr>
              <w:t xml:space="preserve">Time series curves after Their </w:t>
            </w:r>
            <w:r w:rsidRPr="00E52EE4">
              <w:rPr>
                <w:rFonts w:ascii="Times New Roman" w:hAnsi="Times New Roman"/>
                <w:b/>
                <w:bCs/>
                <w:color w:val="222222"/>
                <w:shd w:val="clear" w:color="auto" w:fill="F8F9FA"/>
              </w:rPr>
              <w:t>Stationary</w:t>
            </w:r>
          </w:p>
        </w:tc>
      </w:tr>
      <w:tr w:rsidR="00E52EE4" w:rsidRPr="00E52EE4" w:rsidTr="00E52EE4">
        <w:trPr>
          <w:jc w:val="center"/>
        </w:trPr>
        <w:tc>
          <w:tcPr>
            <w:tcW w:w="2551" w:type="pct"/>
            <w:tcBorders>
              <w:top w:val="single" w:sz="4" w:space="0" w:color="000000"/>
              <w:left w:val="single" w:sz="4" w:space="0" w:color="000000"/>
              <w:bottom w:val="single" w:sz="4" w:space="0" w:color="000000"/>
              <w:right w:val="single" w:sz="4" w:space="0" w:color="000000"/>
            </w:tcBorders>
            <w:vAlign w:val="center"/>
          </w:tcPr>
          <w:p w:rsidR="00E52EE4" w:rsidRPr="00E52EE4" w:rsidRDefault="00E52EE4" w:rsidP="00995709">
            <w:pPr>
              <w:shd w:val="clear" w:color="auto" w:fill="FFFFFF"/>
              <w:bidi w:val="0"/>
              <w:snapToGrid w:val="0"/>
              <w:rPr>
                <w:rFonts w:ascii="Times New Roman" w:hAnsi="Times New Roman" w:cs="Times New Roman"/>
                <w:sz w:val="20"/>
                <w:szCs w:val="20"/>
                <w:lang w:bidi="ar-EG"/>
              </w:rPr>
            </w:pPr>
            <w:r w:rsidRPr="00E52EE4">
              <w:rPr>
                <w:sz w:val="20"/>
                <w:szCs w:val="20"/>
                <w:lang w:bidi="ar-EG"/>
              </w:rPr>
              <w:object w:dxaOrig="7050" w:dyaOrig="4966">
                <v:shape id="_x0000_i1033" type="#_x0000_t75" style="width:3in;height:2in" o:ole="">
                  <v:imagedata r:id="rId56" o:title=""/>
                </v:shape>
                <o:OLEObject Type="Embed" ProgID="EViews.Workfile.2" ShapeID="_x0000_i1033" DrawAspect="Content" ObjectID="_1636835502" r:id="rId57"/>
              </w:object>
            </w:r>
          </w:p>
          <w:p w:rsidR="00E52EE4" w:rsidRPr="00E52EE4" w:rsidRDefault="00E52EE4" w:rsidP="00995709">
            <w:pPr>
              <w:shd w:val="clear" w:color="auto" w:fill="FFFFFF"/>
              <w:bidi w:val="0"/>
              <w:snapToGrid w:val="0"/>
              <w:rPr>
                <w:rFonts w:ascii="Times New Roman" w:hAnsi="Times New Roman" w:cs="Times New Roman"/>
                <w:sz w:val="20"/>
                <w:szCs w:val="20"/>
                <w:lang w:bidi="ar-EG"/>
              </w:rPr>
            </w:pPr>
            <w:r w:rsidRPr="00E52EE4">
              <w:rPr>
                <w:rFonts w:ascii="Times New Roman" w:hAnsi="Times New Roman" w:cs="Times New Roman"/>
                <w:noProof/>
                <w:sz w:val="20"/>
                <w:szCs w:val="20"/>
              </w:rPr>
              <w:t>(LnAP)</w:t>
            </w:r>
          </w:p>
        </w:tc>
        <w:tc>
          <w:tcPr>
            <w:tcW w:w="2449" w:type="pct"/>
            <w:tcBorders>
              <w:top w:val="single" w:sz="4" w:space="0" w:color="000000"/>
              <w:left w:val="single" w:sz="4" w:space="0" w:color="000000"/>
              <w:bottom w:val="single" w:sz="4" w:space="0" w:color="000000"/>
              <w:right w:val="single" w:sz="4" w:space="0" w:color="000000"/>
            </w:tcBorders>
            <w:vAlign w:val="center"/>
          </w:tcPr>
          <w:p w:rsidR="00E52EE4" w:rsidRPr="00E52EE4" w:rsidRDefault="00E52EE4" w:rsidP="00995709">
            <w:pPr>
              <w:shd w:val="clear" w:color="auto" w:fill="FFFFFF"/>
              <w:bidi w:val="0"/>
              <w:snapToGrid w:val="0"/>
              <w:rPr>
                <w:rFonts w:ascii="Times New Roman" w:hAnsi="Times New Roman" w:cs="Times New Roman"/>
                <w:sz w:val="20"/>
                <w:szCs w:val="20"/>
                <w:lang w:bidi="ar-EG"/>
              </w:rPr>
            </w:pPr>
            <w:r w:rsidRPr="00E52EE4">
              <w:rPr>
                <w:sz w:val="20"/>
                <w:szCs w:val="20"/>
                <w:lang w:bidi="ar-EG"/>
              </w:rPr>
              <w:object w:dxaOrig="7275" w:dyaOrig="4966">
                <v:shape id="_x0000_i1034" type="#_x0000_t75" style="width:3in;height:2in" o:ole="">
                  <v:imagedata r:id="rId58" o:title=""/>
                </v:shape>
                <o:OLEObject Type="Embed" ProgID="EViews.Workfile.2" ShapeID="_x0000_i1034" DrawAspect="Content" ObjectID="_1636835503" r:id="rId59"/>
              </w:object>
            </w:r>
          </w:p>
          <w:p w:rsidR="00E52EE4" w:rsidRPr="00E52EE4" w:rsidRDefault="00E52EE4" w:rsidP="00995709">
            <w:pPr>
              <w:shd w:val="clear" w:color="auto" w:fill="FFFFFF"/>
              <w:bidi w:val="0"/>
              <w:snapToGrid w:val="0"/>
              <w:rPr>
                <w:rFonts w:ascii="Times New Roman" w:hAnsi="Times New Roman" w:cs="Times New Roman"/>
                <w:sz w:val="20"/>
                <w:szCs w:val="20"/>
                <w:lang w:bidi="ar-EG"/>
              </w:rPr>
            </w:pPr>
            <w:r w:rsidRPr="00E52EE4">
              <w:rPr>
                <w:rFonts w:ascii="Times New Roman" w:hAnsi="Times New Roman" w:cs="Times New Roman"/>
                <w:sz w:val="20"/>
                <w:szCs w:val="20"/>
                <w:lang w:bidi="ar-EG"/>
              </w:rPr>
              <w:t>D (</w:t>
            </w:r>
            <w:proofErr w:type="spellStart"/>
            <w:r w:rsidRPr="00E52EE4">
              <w:rPr>
                <w:rFonts w:ascii="Times New Roman" w:hAnsi="Times New Roman" w:cs="Times New Roman"/>
                <w:sz w:val="20"/>
                <w:szCs w:val="20"/>
                <w:lang w:bidi="ar-EG"/>
              </w:rPr>
              <w:t>LnAP</w:t>
            </w:r>
            <w:proofErr w:type="spellEnd"/>
            <w:r w:rsidRPr="00E52EE4">
              <w:rPr>
                <w:rFonts w:ascii="Times New Roman" w:hAnsi="Times New Roman" w:cs="Times New Roman"/>
                <w:sz w:val="20"/>
                <w:szCs w:val="20"/>
                <w:lang w:bidi="ar-EG"/>
              </w:rPr>
              <w:t>)</w:t>
            </w:r>
          </w:p>
          <w:p w:rsidR="00E52EE4" w:rsidRPr="00E52EE4" w:rsidRDefault="00E52EE4" w:rsidP="00995709">
            <w:pPr>
              <w:shd w:val="clear" w:color="auto" w:fill="FFFFFF"/>
              <w:bidi w:val="0"/>
              <w:snapToGrid w:val="0"/>
              <w:rPr>
                <w:rFonts w:ascii="Times New Roman" w:hAnsi="Times New Roman" w:cs="Times New Roman"/>
                <w:sz w:val="20"/>
                <w:szCs w:val="20"/>
                <w:lang w:bidi="ar-EG"/>
              </w:rPr>
            </w:pPr>
          </w:p>
        </w:tc>
      </w:tr>
      <w:tr w:rsidR="00E52EE4" w:rsidRPr="00E52EE4" w:rsidTr="00E52EE4">
        <w:trPr>
          <w:jc w:val="center"/>
        </w:trPr>
        <w:tc>
          <w:tcPr>
            <w:tcW w:w="2551" w:type="pct"/>
            <w:tcBorders>
              <w:top w:val="single" w:sz="4" w:space="0" w:color="000000"/>
              <w:left w:val="single" w:sz="4" w:space="0" w:color="000000"/>
              <w:bottom w:val="single" w:sz="4" w:space="0" w:color="000000"/>
              <w:right w:val="single" w:sz="4" w:space="0" w:color="000000"/>
            </w:tcBorders>
            <w:vAlign w:val="center"/>
          </w:tcPr>
          <w:p w:rsidR="00E52EE4" w:rsidRPr="00E52EE4" w:rsidRDefault="00E52EE4" w:rsidP="00995709">
            <w:pPr>
              <w:shd w:val="clear" w:color="auto" w:fill="FFFFFF"/>
              <w:bidi w:val="0"/>
              <w:snapToGrid w:val="0"/>
              <w:rPr>
                <w:rFonts w:ascii="Times New Roman" w:hAnsi="Times New Roman" w:cs="Times New Roman"/>
                <w:sz w:val="20"/>
                <w:szCs w:val="20"/>
                <w:lang w:bidi="ar-EG"/>
              </w:rPr>
            </w:pPr>
            <w:r w:rsidRPr="00E52EE4">
              <w:rPr>
                <w:sz w:val="20"/>
                <w:szCs w:val="20"/>
                <w:lang w:bidi="ar-EG"/>
              </w:rPr>
              <w:object w:dxaOrig="7320" w:dyaOrig="4966">
                <v:shape id="_x0000_i1035" type="#_x0000_t75" style="width:3in;height:2in" o:ole="">
                  <v:imagedata r:id="rId60" o:title=""/>
                </v:shape>
                <o:OLEObject Type="Embed" ProgID="EViews.Workfile.2" ShapeID="_x0000_i1035" DrawAspect="Content" ObjectID="_1636835504" r:id="rId61"/>
              </w:object>
            </w:r>
          </w:p>
          <w:p w:rsidR="00E52EE4" w:rsidRPr="00E52EE4" w:rsidRDefault="00E52EE4" w:rsidP="00995709">
            <w:pPr>
              <w:shd w:val="clear" w:color="auto" w:fill="FFFFFF"/>
              <w:bidi w:val="0"/>
              <w:snapToGrid w:val="0"/>
              <w:rPr>
                <w:rFonts w:ascii="Times New Roman" w:hAnsi="Times New Roman" w:cs="Times New Roman"/>
                <w:sz w:val="20"/>
                <w:szCs w:val="20"/>
                <w:lang w:bidi="ar-EG"/>
              </w:rPr>
            </w:pPr>
            <w:r w:rsidRPr="00E52EE4">
              <w:rPr>
                <w:rFonts w:ascii="Times New Roman" w:hAnsi="Times New Roman" w:cs="Times New Roman"/>
                <w:sz w:val="20"/>
                <w:szCs w:val="20"/>
                <w:lang w:bidi="ar-EG"/>
              </w:rPr>
              <w:t>(</w:t>
            </w:r>
            <w:proofErr w:type="spellStart"/>
            <w:r w:rsidRPr="00E52EE4">
              <w:rPr>
                <w:rFonts w:ascii="Times New Roman" w:hAnsi="Times New Roman" w:cs="Times New Roman"/>
                <w:sz w:val="20"/>
                <w:szCs w:val="20"/>
                <w:lang w:bidi="ar-EG"/>
              </w:rPr>
              <w:t>LnA</w:t>
            </w:r>
            <w:proofErr w:type="spellEnd"/>
            <w:r w:rsidRPr="00E52EE4">
              <w:rPr>
                <w:rFonts w:ascii="Times New Roman" w:hAnsi="Times New Roman" w:cs="Times New Roman"/>
                <w:sz w:val="20"/>
                <w:szCs w:val="20"/>
                <w:lang w:bidi="ar-EG"/>
              </w:rPr>
              <w:t>)</w:t>
            </w:r>
          </w:p>
        </w:tc>
        <w:tc>
          <w:tcPr>
            <w:tcW w:w="2449" w:type="pct"/>
            <w:tcBorders>
              <w:top w:val="single" w:sz="4" w:space="0" w:color="000000"/>
              <w:left w:val="single" w:sz="4" w:space="0" w:color="000000"/>
              <w:bottom w:val="single" w:sz="4" w:space="0" w:color="000000"/>
              <w:right w:val="single" w:sz="4" w:space="0" w:color="000000"/>
            </w:tcBorders>
            <w:vAlign w:val="center"/>
          </w:tcPr>
          <w:p w:rsidR="00E52EE4" w:rsidRPr="00E52EE4" w:rsidRDefault="00E52EE4" w:rsidP="00995709">
            <w:pPr>
              <w:shd w:val="clear" w:color="auto" w:fill="FFFFFF"/>
              <w:bidi w:val="0"/>
              <w:snapToGrid w:val="0"/>
              <w:rPr>
                <w:rFonts w:ascii="Times New Roman" w:hAnsi="Times New Roman" w:cs="Times New Roman"/>
                <w:sz w:val="20"/>
                <w:szCs w:val="20"/>
                <w:lang w:bidi="ar-EG"/>
              </w:rPr>
            </w:pPr>
            <w:r w:rsidRPr="00E52EE4">
              <w:rPr>
                <w:sz w:val="20"/>
                <w:szCs w:val="20"/>
                <w:lang w:bidi="ar-EG"/>
              </w:rPr>
              <w:object w:dxaOrig="7275" w:dyaOrig="4966">
                <v:shape id="_x0000_i1036" type="#_x0000_t75" style="width:3in;height:2in" o:ole="">
                  <v:imagedata r:id="rId62" o:title=""/>
                </v:shape>
                <o:OLEObject Type="Embed" ProgID="EViews.Workfile.2" ShapeID="_x0000_i1036" DrawAspect="Content" ObjectID="_1636835505" r:id="rId63"/>
              </w:object>
            </w:r>
          </w:p>
          <w:p w:rsidR="00E52EE4" w:rsidRPr="00E52EE4" w:rsidRDefault="00E52EE4" w:rsidP="00995709">
            <w:pPr>
              <w:shd w:val="clear" w:color="auto" w:fill="FFFFFF"/>
              <w:bidi w:val="0"/>
              <w:snapToGrid w:val="0"/>
              <w:rPr>
                <w:rFonts w:ascii="Times New Roman" w:hAnsi="Times New Roman" w:cs="Times New Roman"/>
                <w:sz w:val="20"/>
                <w:szCs w:val="20"/>
                <w:lang w:bidi="ar-EG"/>
              </w:rPr>
            </w:pPr>
            <w:r w:rsidRPr="00E52EE4">
              <w:rPr>
                <w:rFonts w:ascii="Times New Roman" w:hAnsi="Times New Roman" w:cs="Times New Roman"/>
                <w:sz w:val="20"/>
                <w:szCs w:val="20"/>
                <w:lang w:bidi="ar-EG"/>
              </w:rPr>
              <w:t>D (</w:t>
            </w:r>
            <w:proofErr w:type="spellStart"/>
            <w:r w:rsidRPr="00E52EE4">
              <w:rPr>
                <w:rFonts w:ascii="Times New Roman" w:hAnsi="Times New Roman" w:cs="Times New Roman"/>
                <w:sz w:val="20"/>
                <w:szCs w:val="20"/>
                <w:lang w:bidi="ar-EG"/>
              </w:rPr>
              <w:t>LnA</w:t>
            </w:r>
            <w:proofErr w:type="spellEnd"/>
            <w:r w:rsidRPr="00E52EE4">
              <w:rPr>
                <w:rFonts w:ascii="Times New Roman" w:hAnsi="Times New Roman" w:cs="Times New Roman"/>
                <w:sz w:val="20"/>
                <w:szCs w:val="20"/>
                <w:lang w:bidi="ar-EG"/>
              </w:rPr>
              <w:t>)</w:t>
            </w:r>
          </w:p>
        </w:tc>
      </w:tr>
      <w:tr w:rsidR="00E52EE4" w:rsidRPr="00E52EE4" w:rsidTr="00E52EE4">
        <w:trPr>
          <w:jc w:val="center"/>
        </w:trPr>
        <w:tc>
          <w:tcPr>
            <w:tcW w:w="2551" w:type="pct"/>
            <w:tcBorders>
              <w:top w:val="single" w:sz="4" w:space="0" w:color="000000"/>
              <w:left w:val="single" w:sz="4" w:space="0" w:color="000000"/>
              <w:bottom w:val="single" w:sz="4" w:space="0" w:color="000000"/>
              <w:right w:val="single" w:sz="4" w:space="0" w:color="000000"/>
            </w:tcBorders>
            <w:vAlign w:val="center"/>
          </w:tcPr>
          <w:p w:rsidR="00E52EE4" w:rsidRPr="00E52EE4" w:rsidRDefault="00E52EE4" w:rsidP="00995709">
            <w:pPr>
              <w:shd w:val="clear" w:color="auto" w:fill="FFFFFF"/>
              <w:bidi w:val="0"/>
              <w:snapToGrid w:val="0"/>
              <w:rPr>
                <w:rFonts w:ascii="Times New Roman" w:hAnsi="Times New Roman" w:cs="Times New Roman"/>
                <w:sz w:val="20"/>
                <w:szCs w:val="20"/>
                <w:lang w:bidi="ar-EG"/>
              </w:rPr>
            </w:pPr>
            <w:r w:rsidRPr="00E52EE4">
              <w:rPr>
                <w:sz w:val="20"/>
                <w:szCs w:val="20"/>
                <w:lang w:bidi="ar-EG"/>
              </w:rPr>
              <w:object w:dxaOrig="7215" w:dyaOrig="4966">
                <v:shape id="_x0000_i1037" type="#_x0000_t75" style="width:208.5pt;height:2in" o:ole="">
                  <v:imagedata r:id="rId64" o:title=""/>
                </v:shape>
                <o:OLEObject Type="Embed" ProgID="EViews.Workfile.2" ShapeID="_x0000_i1037" DrawAspect="Content" ObjectID="_1636835506" r:id="rId65"/>
              </w:object>
            </w:r>
          </w:p>
          <w:p w:rsidR="00E52EE4" w:rsidRPr="00E52EE4" w:rsidRDefault="00E52EE4" w:rsidP="00995709">
            <w:pPr>
              <w:shd w:val="clear" w:color="auto" w:fill="FFFFFF"/>
              <w:bidi w:val="0"/>
              <w:snapToGrid w:val="0"/>
              <w:rPr>
                <w:rFonts w:ascii="Times New Roman" w:hAnsi="Times New Roman" w:cs="Times New Roman"/>
                <w:sz w:val="20"/>
                <w:szCs w:val="20"/>
                <w:lang w:bidi="ar-EG"/>
              </w:rPr>
            </w:pPr>
            <w:r w:rsidRPr="00E52EE4">
              <w:rPr>
                <w:rFonts w:ascii="Times New Roman" w:hAnsi="Times New Roman" w:cs="Times New Roman"/>
                <w:sz w:val="20"/>
                <w:szCs w:val="20"/>
                <w:lang w:bidi="ar-EG"/>
              </w:rPr>
              <w:t>(</w:t>
            </w:r>
            <w:proofErr w:type="spellStart"/>
            <w:r w:rsidRPr="00E52EE4">
              <w:rPr>
                <w:rFonts w:ascii="Times New Roman" w:hAnsi="Times New Roman" w:cs="Times New Roman"/>
                <w:sz w:val="20"/>
                <w:szCs w:val="20"/>
                <w:lang w:bidi="ar-EG"/>
              </w:rPr>
              <w:t>LnAL</w:t>
            </w:r>
            <w:proofErr w:type="spellEnd"/>
            <w:r w:rsidRPr="00E52EE4">
              <w:rPr>
                <w:rFonts w:ascii="Times New Roman" w:hAnsi="Times New Roman" w:cs="Times New Roman"/>
                <w:sz w:val="20"/>
                <w:szCs w:val="20"/>
                <w:lang w:bidi="ar-EG"/>
              </w:rPr>
              <w:t>)</w:t>
            </w:r>
          </w:p>
        </w:tc>
        <w:tc>
          <w:tcPr>
            <w:tcW w:w="2449" w:type="pct"/>
            <w:tcBorders>
              <w:top w:val="single" w:sz="4" w:space="0" w:color="000000"/>
              <w:left w:val="single" w:sz="4" w:space="0" w:color="000000"/>
              <w:bottom w:val="single" w:sz="4" w:space="0" w:color="000000"/>
              <w:right w:val="single" w:sz="4" w:space="0" w:color="000000"/>
            </w:tcBorders>
            <w:vAlign w:val="center"/>
          </w:tcPr>
          <w:p w:rsidR="00E52EE4" w:rsidRPr="00E52EE4" w:rsidRDefault="00E52EE4" w:rsidP="00995709">
            <w:pPr>
              <w:shd w:val="clear" w:color="auto" w:fill="FFFFFF"/>
              <w:bidi w:val="0"/>
              <w:snapToGrid w:val="0"/>
              <w:rPr>
                <w:rFonts w:ascii="Times New Roman" w:hAnsi="Times New Roman" w:cs="Times New Roman"/>
                <w:sz w:val="20"/>
                <w:szCs w:val="20"/>
                <w:lang w:bidi="ar-EG"/>
              </w:rPr>
            </w:pPr>
            <w:r w:rsidRPr="00E52EE4">
              <w:rPr>
                <w:sz w:val="20"/>
                <w:szCs w:val="20"/>
                <w:lang w:bidi="ar-EG"/>
              </w:rPr>
              <w:object w:dxaOrig="7275" w:dyaOrig="4966">
                <v:shape id="_x0000_i1038" type="#_x0000_t75" style="width:3in;height:2in" o:ole="">
                  <v:imagedata r:id="rId66" o:title=""/>
                </v:shape>
                <o:OLEObject Type="Embed" ProgID="EViews.Workfile.2" ShapeID="_x0000_i1038" DrawAspect="Content" ObjectID="_1636835507" r:id="rId67"/>
              </w:object>
            </w:r>
          </w:p>
          <w:p w:rsidR="00E52EE4" w:rsidRPr="00E52EE4" w:rsidRDefault="00E52EE4" w:rsidP="00995709">
            <w:pPr>
              <w:shd w:val="clear" w:color="auto" w:fill="FFFFFF"/>
              <w:bidi w:val="0"/>
              <w:snapToGrid w:val="0"/>
              <w:rPr>
                <w:rFonts w:ascii="Times New Roman" w:hAnsi="Times New Roman" w:cs="Times New Roman"/>
                <w:sz w:val="20"/>
                <w:szCs w:val="20"/>
                <w:lang w:bidi="ar-EG"/>
              </w:rPr>
            </w:pPr>
            <w:r w:rsidRPr="00E52EE4">
              <w:rPr>
                <w:rFonts w:ascii="Times New Roman" w:hAnsi="Times New Roman" w:cs="Times New Roman"/>
                <w:sz w:val="20"/>
                <w:szCs w:val="20"/>
                <w:lang w:bidi="ar-EG"/>
              </w:rPr>
              <w:t>D (</w:t>
            </w:r>
            <w:proofErr w:type="spellStart"/>
            <w:r w:rsidRPr="00E52EE4">
              <w:rPr>
                <w:rFonts w:ascii="Times New Roman" w:hAnsi="Times New Roman" w:cs="Times New Roman"/>
                <w:sz w:val="20"/>
                <w:szCs w:val="20"/>
                <w:lang w:bidi="ar-EG"/>
              </w:rPr>
              <w:t>LnAL</w:t>
            </w:r>
            <w:proofErr w:type="spellEnd"/>
            <w:r w:rsidRPr="00E52EE4">
              <w:rPr>
                <w:rFonts w:ascii="Times New Roman" w:hAnsi="Times New Roman" w:cs="Times New Roman"/>
                <w:sz w:val="20"/>
                <w:szCs w:val="20"/>
                <w:lang w:bidi="ar-EG"/>
              </w:rPr>
              <w:t>)</w:t>
            </w:r>
          </w:p>
        </w:tc>
      </w:tr>
      <w:tr w:rsidR="00E52EE4" w:rsidRPr="00E52EE4" w:rsidTr="00E52EE4">
        <w:trPr>
          <w:jc w:val="center"/>
        </w:trPr>
        <w:tc>
          <w:tcPr>
            <w:tcW w:w="2551" w:type="pct"/>
            <w:tcBorders>
              <w:top w:val="single" w:sz="4" w:space="0" w:color="000000"/>
              <w:left w:val="single" w:sz="4" w:space="0" w:color="000000"/>
              <w:bottom w:val="single" w:sz="4" w:space="0" w:color="000000"/>
              <w:right w:val="single" w:sz="4" w:space="0" w:color="000000"/>
            </w:tcBorders>
            <w:vAlign w:val="center"/>
          </w:tcPr>
          <w:p w:rsidR="00E52EE4" w:rsidRPr="00E52EE4" w:rsidRDefault="00E52EE4" w:rsidP="00995709">
            <w:pPr>
              <w:shd w:val="clear" w:color="auto" w:fill="FFFFFF"/>
              <w:bidi w:val="0"/>
              <w:snapToGrid w:val="0"/>
              <w:rPr>
                <w:rFonts w:ascii="Times New Roman" w:hAnsi="Times New Roman" w:cs="Times New Roman"/>
                <w:sz w:val="20"/>
                <w:szCs w:val="20"/>
                <w:lang w:bidi="ar-EG"/>
              </w:rPr>
            </w:pPr>
            <w:r w:rsidRPr="00E52EE4">
              <w:rPr>
                <w:sz w:val="20"/>
                <w:szCs w:val="20"/>
                <w:lang w:bidi="ar-EG"/>
              </w:rPr>
              <w:object w:dxaOrig="7110" w:dyaOrig="4966">
                <v:shape id="_x0000_i1039" type="#_x0000_t75" style="width:3in;height:2in" o:ole="">
                  <v:imagedata r:id="rId68" o:title=""/>
                </v:shape>
                <o:OLEObject Type="Embed" ProgID="EViews.Workfile.2" ShapeID="_x0000_i1039" DrawAspect="Content" ObjectID="_1636835508" r:id="rId69"/>
              </w:object>
            </w:r>
          </w:p>
          <w:p w:rsidR="00E52EE4" w:rsidRPr="00E52EE4" w:rsidRDefault="00E52EE4" w:rsidP="00995709">
            <w:pPr>
              <w:shd w:val="clear" w:color="auto" w:fill="FFFFFF"/>
              <w:bidi w:val="0"/>
              <w:snapToGrid w:val="0"/>
              <w:rPr>
                <w:rFonts w:ascii="Times New Roman" w:hAnsi="Times New Roman" w:cs="Times New Roman"/>
                <w:sz w:val="20"/>
                <w:szCs w:val="20"/>
                <w:lang w:bidi="ar-EG"/>
              </w:rPr>
            </w:pPr>
            <w:r w:rsidRPr="00E52EE4">
              <w:rPr>
                <w:rFonts w:ascii="Times New Roman" w:hAnsi="Times New Roman" w:cs="Times New Roman"/>
                <w:sz w:val="20"/>
                <w:szCs w:val="20"/>
                <w:lang w:bidi="ar-EG"/>
              </w:rPr>
              <w:t>(</w:t>
            </w:r>
            <w:proofErr w:type="spellStart"/>
            <w:r w:rsidRPr="00E52EE4">
              <w:rPr>
                <w:rFonts w:ascii="Times New Roman" w:hAnsi="Times New Roman" w:cs="Times New Roman"/>
                <w:sz w:val="20"/>
                <w:szCs w:val="20"/>
                <w:lang w:bidi="ar-EG"/>
              </w:rPr>
              <w:t>LnAIn</w:t>
            </w:r>
            <w:proofErr w:type="spellEnd"/>
            <w:r w:rsidRPr="00E52EE4">
              <w:rPr>
                <w:rFonts w:ascii="Times New Roman" w:hAnsi="Times New Roman" w:cs="Times New Roman"/>
                <w:sz w:val="20"/>
                <w:szCs w:val="20"/>
                <w:lang w:bidi="ar-EG"/>
              </w:rPr>
              <w:t>)</w:t>
            </w:r>
          </w:p>
        </w:tc>
        <w:tc>
          <w:tcPr>
            <w:tcW w:w="2449" w:type="pct"/>
            <w:tcBorders>
              <w:top w:val="single" w:sz="4" w:space="0" w:color="000000"/>
              <w:left w:val="single" w:sz="4" w:space="0" w:color="000000"/>
              <w:bottom w:val="single" w:sz="4" w:space="0" w:color="000000"/>
              <w:right w:val="single" w:sz="4" w:space="0" w:color="000000"/>
            </w:tcBorders>
            <w:vAlign w:val="center"/>
          </w:tcPr>
          <w:p w:rsidR="00E52EE4" w:rsidRPr="00E52EE4" w:rsidRDefault="00E52EE4" w:rsidP="00995709">
            <w:pPr>
              <w:shd w:val="clear" w:color="auto" w:fill="FFFFFF"/>
              <w:bidi w:val="0"/>
              <w:snapToGrid w:val="0"/>
              <w:rPr>
                <w:rFonts w:ascii="Times New Roman" w:hAnsi="Times New Roman" w:cs="Times New Roman"/>
                <w:sz w:val="20"/>
                <w:szCs w:val="20"/>
                <w:lang w:bidi="ar-EG"/>
              </w:rPr>
            </w:pPr>
            <w:r w:rsidRPr="00E52EE4">
              <w:rPr>
                <w:sz w:val="20"/>
                <w:szCs w:val="20"/>
                <w:lang w:bidi="ar-EG"/>
              </w:rPr>
              <w:object w:dxaOrig="7170" w:dyaOrig="4966">
                <v:shape id="_x0000_i1040" type="#_x0000_t75" style="width:3in;height:2in" o:ole="">
                  <v:imagedata r:id="rId70" o:title=""/>
                </v:shape>
                <o:OLEObject Type="Embed" ProgID="EViews.Workfile.2" ShapeID="_x0000_i1040" DrawAspect="Content" ObjectID="_1636835509" r:id="rId71"/>
              </w:object>
            </w:r>
          </w:p>
          <w:p w:rsidR="00E52EE4" w:rsidRPr="00E52EE4" w:rsidRDefault="00E52EE4" w:rsidP="00995709">
            <w:pPr>
              <w:shd w:val="clear" w:color="auto" w:fill="FFFFFF"/>
              <w:bidi w:val="0"/>
              <w:snapToGrid w:val="0"/>
              <w:rPr>
                <w:rFonts w:ascii="Times New Roman" w:hAnsi="Times New Roman" w:cs="Times New Roman"/>
                <w:sz w:val="20"/>
                <w:szCs w:val="20"/>
                <w:lang w:bidi="ar-EG"/>
              </w:rPr>
            </w:pPr>
            <w:r w:rsidRPr="00E52EE4">
              <w:rPr>
                <w:rFonts w:ascii="Times New Roman" w:hAnsi="Times New Roman" w:cs="Times New Roman"/>
                <w:sz w:val="20"/>
                <w:szCs w:val="20"/>
                <w:lang w:bidi="ar-EG"/>
              </w:rPr>
              <w:t>D (</w:t>
            </w:r>
            <w:proofErr w:type="spellStart"/>
            <w:r w:rsidRPr="00E52EE4">
              <w:rPr>
                <w:rFonts w:ascii="Times New Roman" w:hAnsi="Times New Roman" w:cs="Times New Roman"/>
                <w:sz w:val="20"/>
                <w:szCs w:val="20"/>
                <w:lang w:bidi="ar-EG"/>
              </w:rPr>
              <w:t>LnAIn</w:t>
            </w:r>
            <w:proofErr w:type="spellEnd"/>
            <w:r w:rsidRPr="00E52EE4">
              <w:rPr>
                <w:rFonts w:ascii="Times New Roman" w:hAnsi="Times New Roman" w:cs="Times New Roman"/>
                <w:sz w:val="20"/>
                <w:szCs w:val="20"/>
                <w:lang w:bidi="ar-EG"/>
              </w:rPr>
              <w:t>)</w:t>
            </w:r>
          </w:p>
        </w:tc>
      </w:tr>
      <w:tr w:rsidR="00E52EE4" w:rsidRPr="00E52EE4" w:rsidTr="00E52EE4">
        <w:trPr>
          <w:jc w:val="center"/>
        </w:trPr>
        <w:tc>
          <w:tcPr>
            <w:tcW w:w="2551" w:type="pct"/>
            <w:tcBorders>
              <w:top w:val="single" w:sz="4" w:space="0" w:color="000000"/>
              <w:left w:val="single" w:sz="4" w:space="0" w:color="000000"/>
              <w:bottom w:val="single" w:sz="4" w:space="0" w:color="000000"/>
              <w:right w:val="single" w:sz="4" w:space="0" w:color="000000"/>
            </w:tcBorders>
            <w:vAlign w:val="center"/>
          </w:tcPr>
          <w:p w:rsidR="00E52EE4" w:rsidRPr="00E52EE4" w:rsidRDefault="00E52EE4" w:rsidP="00995709">
            <w:pPr>
              <w:shd w:val="clear" w:color="auto" w:fill="FFFFFF"/>
              <w:bidi w:val="0"/>
              <w:snapToGrid w:val="0"/>
              <w:rPr>
                <w:rFonts w:ascii="Times New Roman" w:hAnsi="Times New Roman" w:cs="Times New Roman"/>
                <w:sz w:val="20"/>
                <w:szCs w:val="20"/>
                <w:lang w:bidi="ar-EG"/>
              </w:rPr>
            </w:pPr>
            <w:r w:rsidRPr="00E52EE4">
              <w:rPr>
                <w:sz w:val="20"/>
                <w:szCs w:val="20"/>
                <w:lang w:bidi="ar-EG"/>
              </w:rPr>
              <w:object w:dxaOrig="7110" w:dyaOrig="4966">
                <v:shape id="_x0000_i1041" type="#_x0000_t75" style="width:3in;height:2in" o:ole="">
                  <v:imagedata r:id="rId72" o:title=""/>
                </v:shape>
                <o:OLEObject Type="Embed" ProgID="EViews.Workfile.2" ShapeID="_x0000_i1041" DrawAspect="Content" ObjectID="_1636835510" r:id="rId73"/>
              </w:object>
            </w:r>
          </w:p>
          <w:p w:rsidR="00E52EE4" w:rsidRPr="00E52EE4" w:rsidRDefault="00E52EE4" w:rsidP="00995709">
            <w:pPr>
              <w:shd w:val="clear" w:color="auto" w:fill="FFFFFF"/>
              <w:bidi w:val="0"/>
              <w:snapToGrid w:val="0"/>
              <w:rPr>
                <w:rFonts w:ascii="Times New Roman" w:hAnsi="Times New Roman" w:cs="Times New Roman"/>
                <w:sz w:val="20"/>
                <w:szCs w:val="20"/>
                <w:lang w:bidi="ar-EG"/>
              </w:rPr>
            </w:pPr>
            <w:r w:rsidRPr="00E52EE4">
              <w:rPr>
                <w:rFonts w:ascii="Times New Roman" w:hAnsi="Times New Roman" w:cs="Times New Roman"/>
                <w:sz w:val="20"/>
                <w:szCs w:val="20"/>
                <w:lang w:bidi="ar-EG"/>
              </w:rPr>
              <w:t>(</w:t>
            </w:r>
            <w:proofErr w:type="spellStart"/>
            <w:r w:rsidRPr="00E52EE4">
              <w:rPr>
                <w:rFonts w:ascii="Times New Roman" w:hAnsi="Times New Roman" w:cs="Times New Roman"/>
                <w:sz w:val="20"/>
                <w:szCs w:val="20"/>
                <w:lang w:bidi="ar-EG"/>
              </w:rPr>
              <w:t>LnAEx</w:t>
            </w:r>
            <w:proofErr w:type="spellEnd"/>
            <w:r w:rsidRPr="00E52EE4">
              <w:rPr>
                <w:rFonts w:ascii="Times New Roman" w:hAnsi="Times New Roman" w:cs="Times New Roman"/>
                <w:sz w:val="20"/>
                <w:szCs w:val="20"/>
                <w:lang w:bidi="ar-EG"/>
              </w:rPr>
              <w:t>)</w:t>
            </w:r>
          </w:p>
        </w:tc>
        <w:tc>
          <w:tcPr>
            <w:tcW w:w="2449" w:type="pct"/>
            <w:tcBorders>
              <w:top w:val="single" w:sz="4" w:space="0" w:color="000000"/>
              <w:left w:val="single" w:sz="4" w:space="0" w:color="000000"/>
              <w:bottom w:val="single" w:sz="4" w:space="0" w:color="000000"/>
              <w:right w:val="single" w:sz="4" w:space="0" w:color="000000"/>
            </w:tcBorders>
            <w:vAlign w:val="center"/>
          </w:tcPr>
          <w:p w:rsidR="00E52EE4" w:rsidRPr="00E52EE4" w:rsidRDefault="00E52EE4" w:rsidP="00995709">
            <w:pPr>
              <w:shd w:val="clear" w:color="auto" w:fill="FFFFFF"/>
              <w:bidi w:val="0"/>
              <w:snapToGrid w:val="0"/>
              <w:rPr>
                <w:rFonts w:ascii="Times New Roman" w:hAnsi="Times New Roman" w:cs="Times New Roman"/>
                <w:sz w:val="20"/>
                <w:szCs w:val="20"/>
                <w:lang w:bidi="ar-EG"/>
              </w:rPr>
            </w:pPr>
            <w:r w:rsidRPr="00E52EE4">
              <w:rPr>
                <w:sz w:val="20"/>
                <w:szCs w:val="20"/>
                <w:lang w:bidi="ar-EG"/>
              </w:rPr>
              <w:object w:dxaOrig="7275" w:dyaOrig="4966">
                <v:shape id="_x0000_i1042" type="#_x0000_t75" style="width:3in;height:2in" o:ole="">
                  <v:imagedata r:id="rId74" o:title=""/>
                </v:shape>
                <o:OLEObject Type="Embed" ProgID="EViews.Workfile.2" ShapeID="_x0000_i1042" DrawAspect="Content" ObjectID="_1636835511" r:id="rId75"/>
              </w:object>
            </w:r>
          </w:p>
          <w:p w:rsidR="00E52EE4" w:rsidRPr="00E52EE4" w:rsidRDefault="00E52EE4" w:rsidP="00995709">
            <w:pPr>
              <w:shd w:val="clear" w:color="auto" w:fill="FFFFFF"/>
              <w:bidi w:val="0"/>
              <w:snapToGrid w:val="0"/>
              <w:rPr>
                <w:rFonts w:ascii="Times New Roman" w:hAnsi="Times New Roman" w:cs="Times New Roman"/>
                <w:sz w:val="20"/>
                <w:szCs w:val="20"/>
                <w:lang w:bidi="ar-EG"/>
              </w:rPr>
            </w:pPr>
            <w:r w:rsidRPr="00E52EE4">
              <w:rPr>
                <w:rFonts w:ascii="Times New Roman" w:hAnsi="Times New Roman" w:cs="Times New Roman"/>
                <w:sz w:val="20"/>
                <w:szCs w:val="20"/>
                <w:lang w:bidi="ar-EG"/>
              </w:rPr>
              <w:t>D (</w:t>
            </w:r>
            <w:proofErr w:type="spellStart"/>
            <w:r w:rsidRPr="00E52EE4">
              <w:rPr>
                <w:rFonts w:ascii="Times New Roman" w:hAnsi="Times New Roman" w:cs="Times New Roman"/>
                <w:sz w:val="20"/>
                <w:szCs w:val="20"/>
                <w:lang w:bidi="ar-EG"/>
              </w:rPr>
              <w:t>LnAEx</w:t>
            </w:r>
            <w:proofErr w:type="spellEnd"/>
            <w:r w:rsidRPr="00E52EE4">
              <w:rPr>
                <w:rFonts w:ascii="Times New Roman" w:hAnsi="Times New Roman" w:cs="Times New Roman"/>
                <w:sz w:val="20"/>
                <w:szCs w:val="20"/>
                <w:lang w:bidi="ar-EG"/>
              </w:rPr>
              <w:t>)</w:t>
            </w:r>
          </w:p>
        </w:tc>
      </w:tr>
      <w:tr w:rsidR="00E52EE4" w:rsidRPr="00E52EE4" w:rsidTr="00E52EE4">
        <w:trPr>
          <w:jc w:val="center"/>
        </w:trPr>
        <w:tc>
          <w:tcPr>
            <w:tcW w:w="2551" w:type="pct"/>
            <w:tcBorders>
              <w:top w:val="single" w:sz="4" w:space="0" w:color="000000"/>
              <w:left w:val="single" w:sz="4" w:space="0" w:color="000000"/>
              <w:bottom w:val="single" w:sz="4" w:space="0" w:color="000000"/>
              <w:right w:val="single" w:sz="4" w:space="0" w:color="000000"/>
            </w:tcBorders>
            <w:vAlign w:val="center"/>
          </w:tcPr>
          <w:p w:rsidR="00E52EE4" w:rsidRPr="00E52EE4" w:rsidRDefault="00E52EE4" w:rsidP="00995709">
            <w:pPr>
              <w:shd w:val="clear" w:color="auto" w:fill="FFFFFF"/>
              <w:bidi w:val="0"/>
              <w:snapToGrid w:val="0"/>
              <w:rPr>
                <w:rFonts w:ascii="Times New Roman" w:hAnsi="Times New Roman" w:cs="Times New Roman"/>
                <w:sz w:val="20"/>
                <w:szCs w:val="20"/>
                <w:lang w:bidi="ar-EG"/>
              </w:rPr>
            </w:pPr>
            <w:r w:rsidRPr="00E52EE4">
              <w:rPr>
                <w:sz w:val="20"/>
                <w:szCs w:val="20"/>
                <w:lang w:bidi="ar-EG"/>
              </w:rPr>
              <w:object w:dxaOrig="7050" w:dyaOrig="4966">
                <v:shape id="_x0000_i1043" type="#_x0000_t75" style="width:3in;height:2in" o:ole="">
                  <v:imagedata r:id="rId76" o:title=""/>
                </v:shape>
                <o:OLEObject Type="Embed" ProgID="EViews.Workfile.2" ShapeID="_x0000_i1043" DrawAspect="Content" ObjectID="_1636835512" r:id="rId77"/>
              </w:object>
            </w:r>
          </w:p>
          <w:p w:rsidR="00E52EE4" w:rsidRPr="00E52EE4" w:rsidRDefault="00E52EE4" w:rsidP="00995709">
            <w:pPr>
              <w:shd w:val="clear" w:color="auto" w:fill="FFFFFF"/>
              <w:bidi w:val="0"/>
              <w:snapToGrid w:val="0"/>
              <w:rPr>
                <w:rFonts w:ascii="Times New Roman" w:hAnsi="Times New Roman" w:cs="Times New Roman"/>
                <w:sz w:val="20"/>
                <w:szCs w:val="20"/>
                <w:lang w:bidi="ar-EG"/>
              </w:rPr>
            </w:pPr>
            <w:r w:rsidRPr="00E52EE4">
              <w:rPr>
                <w:rFonts w:ascii="Times New Roman" w:hAnsi="Times New Roman" w:cs="Times New Roman"/>
                <w:sz w:val="20"/>
                <w:szCs w:val="20"/>
                <w:lang w:bidi="ar-EG"/>
              </w:rPr>
              <w:t>(</w:t>
            </w:r>
            <w:proofErr w:type="spellStart"/>
            <w:r w:rsidRPr="00E52EE4">
              <w:rPr>
                <w:rFonts w:ascii="Times New Roman" w:hAnsi="Times New Roman" w:cs="Times New Roman"/>
                <w:sz w:val="20"/>
                <w:szCs w:val="20"/>
                <w:lang w:bidi="ar-EG"/>
              </w:rPr>
              <w:t>LnAIm</w:t>
            </w:r>
            <w:proofErr w:type="spellEnd"/>
            <w:r w:rsidRPr="00E52EE4">
              <w:rPr>
                <w:rFonts w:ascii="Times New Roman" w:hAnsi="Times New Roman" w:cs="Times New Roman"/>
                <w:sz w:val="20"/>
                <w:szCs w:val="20"/>
                <w:lang w:bidi="ar-EG"/>
              </w:rPr>
              <w:t>)</w:t>
            </w:r>
          </w:p>
        </w:tc>
        <w:tc>
          <w:tcPr>
            <w:tcW w:w="2449" w:type="pct"/>
            <w:tcBorders>
              <w:top w:val="single" w:sz="4" w:space="0" w:color="000000"/>
              <w:left w:val="single" w:sz="4" w:space="0" w:color="000000"/>
              <w:bottom w:val="single" w:sz="4" w:space="0" w:color="000000"/>
              <w:right w:val="single" w:sz="4" w:space="0" w:color="000000"/>
            </w:tcBorders>
            <w:vAlign w:val="center"/>
          </w:tcPr>
          <w:p w:rsidR="00E52EE4" w:rsidRPr="00E52EE4" w:rsidRDefault="00E52EE4" w:rsidP="00995709">
            <w:pPr>
              <w:shd w:val="clear" w:color="auto" w:fill="FFFFFF"/>
              <w:bidi w:val="0"/>
              <w:snapToGrid w:val="0"/>
              <w:rPr>
                <w:rFonts w:ascii="Times New Roman" w:hAnsi="Times New Roman" w:cs="Times New Roman"/>
                <w:sz w:val="20"/>
                <w:szCs w:val="20"/>
                <w:lang w:bidi="ar-EG"/>
              </w:rPr>
            </w:pPr>
            <w:r w:rsidRPr="00E52EE4">
              <w:rPr>
                <w:sz w:val="20"/>
                <w:szCs w:val="20"/>
                <w:lang w:bidi="ar-EG"/>
              </w:rPr>
              <w:object w:dxaOrig="7170" w:dyaOrig="4966">
                <v:shape id="_x0000_i1044" type="#_x0000_t75" style="width:3in;height:2in" o:ole="">
                  <v:imagedata r:id="rId78" o:title=""/>
                </v:shape>
                <o:OLEObject Type="Embed" ProgID="EViews.Workfile.2" ShapeID="_x0000_i1044" DrawAspect="Content" ObjectID="_1636835513" r:id="rId79"/>
              </w:object>
            </w:r>
          </w:p>
          <w:p w:rsidR="00E52EE4" w:rsidRPr="00E52EE4" w:rsidRDefault="00E52EE4" w:rsidP="00995709">
            <w:pPr>
              <w:shd w:val="clear" w:color="auto" w:fill="FFFFFF"/>
              <w:bidi w:val="0"/>
              <w:snapToGrid w:val="0"/>
              <w:rPr>
                <w:rFonts w:ascii="Times New Roman" w:hAnsi="Times New Roman" w:cs="Times New Roman"/>
                <w:sz w:val="20"/>
                <w:szCs w:val="20"/>
                <w:lang w:bidi="ar-EG"/>
              </w:rPr>
            </w:pPr>
            <w:r w:rsidRPr="00E52EE4">
              <w:rPr>
                <w:rFonts w:ascii="Times New Roman" w:hAnsi="Times New Roman" w:cs="Times New Roman"/>
                <w:sz w:val="20"/>
                <w:szCs w:val="20"/>
                <w:lang w:bidi="ar-EG"/>
              </w:rPr>
              <w:t>D (</w:t>
            </w:r>
            <w:proofErr w:type="spellStart"/>
            <w:r w:rsidRPr="00E52EE4">
              <w:rPr>
                <w:rFonts w:ascii="Times New Roman" w:hAnsi="Times New Roman" w:cs="Times New Roman"/>
                <w:sz w:val="20"/>
                <w:szCs w:val="20"/>
                <w:lang w:bidi="ar-EG"/>
              </w:rPr>
              <w:t>LnAIm</w:t>
            </w:r>
            <w:proofErr w:type="spellEnd"/>
            <w:r w:rsidRPr="00E52EE4">
              <w:rPr>
                <w:rFonts w:ascii="Times New Roman" w:hAnsi="Times New Roman" w:cs="Times New Roman"/>
                <w:sz w:val="20"/>
                <w:szCs w:val="20"/>
                <w:lang w:bidi="ar-EG"/>
              </w:rPr>
              <w:t>)</w:t>
            </w:r>
          </w:p>
        </w:tc>
      </w:tr>
    </w:tbl>
    <w:p w:rsidR="00E52EE4" w:rsidRDefault="00E52EE4" w:rsidP="00E52EE4">
      <w:pPr>
        <w:shd w:val="clear" w:color="auto" w:fill="FFFFFF"/>
        <w:bidi w:val="0"/>
        <w:snapToGrid w:val="0"/>
        <w:outlineLvl w:val="0"/>
        <w:rPr>
          <w:rFonts w:ascii="Times New Roman" w:hAnsi="Times New Roman" w:cs="Times New Roman"/>
          <w:b/>
          <w:bCs/>
          <w:color w:val="222222"/>
          <w:sz w:val="20"/>
          <w:szCs w:val="20"/>
          <w:shd w:val="clear" w:color="auto" w:fill="FFFFFF"/>
          <w:lang w:eastAsia="zh-CN"/>
        </w:rPr>
      </w:pPr>
      <w:r w:rsidRPr="00E52EE4">
        <w:rPr>
          <w:rFonts w:ascii="Times New Roman" w:hAnsi="Times New Roman" w:cs="Times New Roman"/>
          <w:b/>
          <w:bCs/>
          <w:color w:val="222222"/>
          <w:sz w:val="20"/>
          <w:szCs w:val="20"/>
          <w:shd w:val="clear" w:color="auto" w:fill="FFFFFF"/>
        </w:rPr>
        <w:t>Figure (1)</w:t>
      </w:r>
      <w:r w:rsidR="00995709" w:rsidRPr="00E52EE4">
        <w:rPr>
          <w:rFonts w:ascii="Times New Roman" w:hAnsi="Times New Roman" w:cs="Times New Roman"/>
          <w:b/>
          <w:bCs/>
          <w:color w:val="222222"/>
          <w:sz w:val="20"/>
          <w:szCs w:val="20"/>
          <w:shd w:val="clear" w:color="auto" w:fill="FFFFFF"/>
        </w:rPr>
        <w:t>:</w:t>
      </w:r>
      <w:r w:rsidR="00995709">
        <w:rPr>
          <w:rFonts w:ascii="Times New Roman" w:hAnsi="Times New Roman" w:cs="Times New Roman"/>
          <w:b/>
          <w:bCs/>
          <w:color w:val="222222"/>
          <w:sz w:val="20"/>
          <w:szCs w:val="20"/>
          <w:shd w:val="clear" w:color="auto" w:fill="FFFFFF"/>
        </w:rPr>
        <w:t xml:space="preserve"> </w:t>
      </w:r>
      <w:r w:rsidR="00995709" w:rsidRPr="00E52EE4">
        <w:rPr>
          <w:rFonts w:ascii="Times New Roman" w:hAnsi="Times New Roman" w:cs="Times New Roman"/>
          <w:b/>
          <w:bCs/>
          <w:color w:val="222222"/>
          <w:sz w:val="20"/>
          <w:szCs w:val="20"/>
          <w:shd w:val="clear" w:color="auto" w:fill="FFFFFF"/>
        </w:rPr>
        <w:t>F</w:t>
      </w:r>
      <w:r w:rsidRPr="00E52EE4">
        <w:rPr>
          <w:rFonts w:ascii="Times New Roman" w:hAnsi="Times New Roman" w:cs="Times New Roman"/>
          <w:b/>
          <w:bCs/>
          <w:color w:val="222222"/>
          <w:sz w:val="20"/>
          <w:szCs w:val="20"/>
          <w:shd w:val="clear" w:color="auto" w:fill="FFFFFF"/>
        </w:rPr>
        <w:t>unctions of variables before and after Their Stationary during the study period</w:t>
      </w:r>
    </w:p>
    <w:p w:rsidR="00E52EE4" w:rsidRDefault="00E52EE4" w:rsidP="00E52EE4">
      <w:pPr>
        <w:shd w:val="clear" w:color="auto" w:fill="FFFFFF"/>
        <w:bidi w:val="0"/>
        <w:snapToGrid w:val="0"/>
        <w:outlineLvl w:val="0"/>
        <w:rPr>
          <w:rFonts w:ascii="Times New Roman" w:hAnsi="Times New Roman"/>
          <w:b/>
          <w:bCs/>
          <w:lang w:eastAsia="zh-CN" w:bidi="ar-EG"/>
        </w:rPr>
      </w:pPr>
    </w:p>
    <w:p w:rsidR="00995709" w:rsidRPr="00B43D97" w:rsidRDefault="00995709" w:rsidP="0099570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outlineLvl w:val="0"/>
        <w:rPr>
          <w:rFonts w:ascii="Times New Roman" w:hAnsi="Times New Roman"/>
          <w:b/>
          <w:bCs/>
          <w:color w:val="222222"/>
          <w:sz w:val="18"/>
          <w:szCs w:val="18"/>
        </w:rPr>
      </w:pPr>
      <w:r w:rsidRPr="00E52EE4">
        <w:rPr>
          <w:rFonts w:ascii="Times New Roman" w:hAnsi="Times New Roman"/>
          <w:b/>
          <w:bCs/>
          <w:color w:val="222222"/>
        </w:rPr>
        <w:t xml:space="preserve">Table (5): The Johansson test for the </w:t>
      </w:r>
      <w:proofErr w:type="spellStart"/>
      <w:r w:rsidRPr="00E52EE4">
        <w:rPr>
          <w:rFonts w:ascii="Times New Roman" w:hAnsi="Times New Roman"/>
          <w:b/>
          <w:bCs/>
          <w:color w:val="222222"/>
        </w:rPr>
        <w:t>cointegration</w:t>
      </w:r>
      <w:proofErr w:type="spellEnd"/>
      <w:r w:rsidRPr="00E52EE4">
        <w:rPr>
          <w:rFonts w:ascii="Times New Roman" w:hAnsi="Times New Roman"/>
          <w:b/>
          <w:bCs/>
          <w:color w:val="222222"/>
        </w:rPr>
        <w:t xml:space="preserve"> of the logarithmic formula using the MacKinnon test on the linear image at the</w:t>
      </w:r>
      <w:r w:rsidRPr="00E52EE4">
        <w:rPr>
          <w:rFonts w:ascii="Times New Roman" w:hAnsi="Times New Roman"/>
          <w:b/>
          <w:bCs/>
        </w:rPr>
        <w:t xml:space="preserve"> Intercept</w:t>
      </w:r>
      <w:r w:rsidRPr="00E52EE4">
        <w:rPr>
          <w:rFonts w:ascii="Times New Roman" w:hAnsi="Times New Roman"/>
          <w:b/>
          <w:bCs/>
          <w:color w:val="222222"/>
        </w:rPr>
        <w:t xml:space="preserve"> (no trend) in CE and test VAR of the study variables.</w:t>
      </w:r>
    </w:p>
    <w:tbl>
      <w:tblPr>
        <w:tblW w:w="5000" w:type="pct"/>
        <w:jc w:val="center"/>
        <w:tblCellMar>
          <w:left w:w="57" w:type="dxa"/>
          <w:right w:w="57" w:type="dxa"/>
        </w:tblCellMar>
        <w:tblLook w:val="04A0"/>
      </w:tblPr>
      <w:tblGrid>
        <w:gridCol w:w="1087"/>
        <w:gridCol w:w="394"/>
        <w:gridCol w:w="1285"/>
        <w:gridCol w:w="1218"/>
        <w:gridCol w:w="786"/>
        <w:gridCol w:w="1088"/>
        <w:gridCol w:w="1630"/>
        <w:gridCol w:w="1198"/>
        <w:gridCol w:w="394"/>
        <w:gridCol w:w="394"/>
      </w:tblGrid>
      <w:tr w:rsidR="00995709" w:rsidRPr="00B43D97" w:rsidTr="00932858">
        <w:trPr>
          <w:jc w:val="center"/>
        </w:trPr>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b/>
                <w:bCs/>
                <w:color w:val="000000"/>
                <w:sz w:val="18"/>
                <w:szCs w:val="18"/>
              </w:rPr>
            </w:pPr>
            <w:proofErr w:type="spellStart"/>
            <w:r w:rsidRPr="00B43D97">
              <w:rPr>
                <w:rFonts w:ascii="Times New Roman" w:eastAsia="Times New Roman" w:hAnsi="Times New Roman" w:cs="Times New Roman"/>
                <w:b/>
                <w:bCs/>
                <w:color w:val="000000"/>
                <w:sz w:val="18"/>
                <w:szCs w:val="18"/>
              </w:rPr>
              <w:t>Coint</w:t>
            </w:r>
            <w:proofErr w:type="spellEnd"/>
            <w:r w:rsidRPr="00B43D97">
              <w:rPr>
                <w:rFonts w:ascii="Times New Roman" w:eastAsia="Times New Roman" w:hAnsi="Times New Roman" w:cs="Times New Roman"/>
                <w:b/>
                <w:bCs/>
                <w:color w:val="000000"/>
                <w:sz w:val="18"/>
                <w:szCs w:val="18"/>
              </w:rPr>
              <w:t>.</w:t>
            </w:r>
          </w:p>
        </w:tc>
        <w:tc>
          <w:tcPr>
            <w:tcW w:w="208" w:type="pct"/>
            <w:tcBorders>
              <w:top w:val="single" w:sz="4" w:space="0" w:color="auto"/>
              <w:left w:val="nil"/>
              <w:bottom w:val="single" w:sz="4" w:space="0" w:color="auto"/>
              <w:right w:val="single" w:sz="4" w:space="0" w:color="auto"/>
            </w:tcBorders>
            <w:shd w:val="clear" w:color="auto" w:fill="auto"/>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b/>
                <w:bCs/>
                <w:color w:val="000000"/>
                <w:sz w:val="18"/>
                <w:szCs w:val="18"/>
              </w:rPr>
            </w:pPr>
            <w:r w:rsidRPr="00B43D97">
              <w:rPr>
                <w:rFonts w:ascii="Times New Roman" w:eastAsia="Times New Roman" w:hAnsi="Times New Roman" w:cs="Times New Roman"/>
                <w:b/>
                <w:bCs/>
                <w:color w:val="000000"/>
                <w:sz w:val="18"/>
                <w:szCs w:val="18"/>
              </w:rPr>
              <w:t>H0</w:t>
            </w:r>
          </w:p>
        </w:tc>
        <w:tc>
          <w:tcPr>
            <w:tcW w:w="678" w:type="pct"/>
            <w:tcBorders>
              <w:top w:val="single" w:sz="4" w:space="0" w:color="auto"/>
              <w:left w:val="nil"/>
              <w:bottom w:val="single" w:sz="4" w:space="0" w:color="auto"/>
              <w:right w:val="single" w:sz="4" w:space="0" w:color="auto"/>
            </w:tcBorders>
            <w:shd w:val="clear" w:color="auto" w:fill="auto"/>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b/>
                <w:bCs/>
                <w:color w:val="000000"/>
                <w:sz w:val="18"/>
                <w:szCs w:val="18"/>
              </w:rPr>
            </w:pPr>
            <w:r w:rsidRPr="00B43D97">
              <w:rPr>
                <w:rFonts w:ascii="Times New Roman" w:eastAsia="Times New Roman" w:hAnsi="Times New Roman" w:cs="Times New Roman"/>
                <w:b/>
                <w:bCs/>
                <w:color w:val="000000"/>
                <w:sz w:val="18"/>
                <w:szCs w:val="18"/>
              </w:rPr>
              <w:t xml:space="preserve"> Trace Statistic </w:t>
            </w:r>
          </w:p>
        </w:tc>
        <w:tc>
          <w:tcPr>
            <w:tcW w:w="643" w:type="pct"/>
            <w:tcBorders>
              <w:top w:val="single" w:sz="4" w:space="0" w:color="auto"/>
              <w:left w:val="nil"/>
              <w:bottom w:val="single" w:sz="4" w:space="0" w:color="auto"/>
              <w:right w:val="single" w:sz="4" w:space="0" w:color="auto"/>
            </w:tcBorders>
            <w:shd w:val="clear" w:color="auto" w:fill="auto"/>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b/>
                <w:bCs/>
                <w:color w:val="000000"/>
                <w:sz w:val="18"/>
                <w:szCs w:val="18"/>
              </w:rPr>
            </w:pPr>
            <w:r w:rsidRPr="00B43D97">
              <w:rPr>
                <w:rFonts w:ascii="Times New Roman" w:eastAsia="Times New Roman" w:hAnsi="Times New Roman" w:cs="Times New Roman"/>
                <w:b/>
                <w:bCs/>
                <w:color w:val="000000"/>
                <w:sz w:val="18"/>
                <w:szCs w:val="18"/>
              </w:rPr>
              <w:t>Critical Value</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b/>
                <w:bCs/>
                <w:color w:val="000000"/>
                <w:sz w:val="18"/>
                <w:szCs w:val="18"/>
              </w:rPr>
            </w:pPr>
            <w:r w:rsidRPr="00B43D97">
              <w:rPr>
                <w:rFonts w:ascii="Times New Roman" w:eastAsia="Times New Roman" w:hAnsi="Times New Roman" w:cs="Times New Roman"/>
                <w:b/>
                <w:bCs/>
                <w:color w:val="000000"/>
                <w:sz w:val="18"/>
                <w:szCs w:val="18"/>
              </w:rPr>
              <w:t>Prob.**</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b/>
                <w:bCs/>
                <w:color w:val="000000"/>
                <w:sz w:val="18"/>
                <w:szCs w:val="18"/>
              </w:rPr>
            </w:pPr>
            <w:proofErr w:type="spellStart"/>
            <w:r w:rsidRPr="00B43D97">
              <w:rPr>
                <w:rFonts w:ascii="Times New Roman" w:eastAsia="Times New Roman" w:hAnsi="Times New Roman" w:cs="Times New Roman"/>
                <w:b/>
                <w:bCs/>
                <w:color w:val="000000"/>
                <w:sz w:val="18"/>
                <w:szCs w:val="18"/>
              </w:rPr>
              <w:t>Coint</w:t>
            </w:r>
            <w:proofErr w:type="spellEnd"/>
            <w:r w:rsidRPr="00B43D97">
              <w:rPr>
                <w:rFonts w:ascii="Times New Roman" w:eastAsia="Times New Roman" w:hAnsi="Times New Roman" w:cs="Times New Roman"/>
                <w:b/>
                <w:bCs/>
                <w:color w:val="000000"/>
                <w:sz w:val="18"/>
                <w:szCs w:val="18"/>
              </w:rPr>
              <w:t>.</w:t>
            </w:r>
          </w:p>
        </w:tc>
        <w:tc>
          <w:tcPr>
            <w:tcW w:w="860" w:type="pct"/>
            <w:tcBorders>
              <w:top w:val="single" w:sz="4" w:space="0" w:color="auto"/>
              <w:left w:val="nil"/>
              <w:bottom w:val="single" w:sz="4" w:space="0" w:color="auto"/>
              <w:right w:val="single" w:sz="4" w:space="0" w:color="auto"/>
            </w:tcBorders>
            <w:shd w:val="clear" w:color="auto" w:fill="auto"/>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b/>
                <w:bCs/>
                <w:color w:val="000000"/>
                <w:sz w:val="18"/>
                <w:szCs w:val="18"/>
              </w:rPr>
            </w:pPr>
            <w:r w:rsidRPr="00B43D97">
              <w:rPr>
                <w:rFonts w:ascii="Times New Roman" w:eastAsia="Times New Roman" w:hAnsi="Times New Roman" w:cs="Times New Roman"/>
                <w:b/>
                <w:bCs/>
                <w:color w:val="000000"/>
                <w:sz w:val="18"/>
                <w:szCs w:val="18"/>
              </w:rPr>
              <w:t xml:space="preserve"> Max-Eigen Statistic</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b/>
                <w:bCs/>
                <w:color w:val="000000"/>
                <w:sz w:val="18"/>
                <w:szCs w:val="18"/>
              </w:rPr>
            </w:pPr>
            <w:r w:rsidRPr="00B43D97">
              <w:rPr>
                <w:rFonts w:ascii="Times New Roman" w:eastAsia="Times New Roman" w:hAnsi="Times New Roman" w:cs="Times New Roman"/>
                <w:b/>
                <w:bCs/>
                <w:color w:val="000000"/>
                <w:sz w:val="18"/>
                <w:szCs w:val="18"/>
              </w:rPr>
              <w:t>Critical Value</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b/>
                <w:bCs/>
                <w:color w:val="000000"/>
                <w:sz w:val="18"/>
                <w:szCs w:val="18"/>
              </w:rPr>
            </w:pPr>
            <w:r w:rsidRPr="00B43D97">
              <w:rPr>
                <w:rFonts w:ascii="Times New Roman" w:eastAsia="Times New Roman" w:hAnsi="Times New Roman" w:cs="Times New Roman"/>
                <w:b/>
                <w:bCs/>
                <w:color w:val="000000"/>
                <w:sz w:val="18"/>
                <w:szCs w:val="18"/>
              </w:rPr>
              <w:t>Prob.**</w:t>
            </w:r>
          </w:p>
        </w:tc>
      </w:tr>
      <w:tr w:rsidR="00995709" w:rsidRPr="00B43D97" w:rsidTr="00932858">
        <w:trPr>
          <w:jc w:val="center"/>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b/>
                <w:bCs/>
                <w:sz w:val="18"/>
                <w:szCs w:val="18"/>
              </w:rPr>
            </w:pPr>
            <w:r w:rsidRPr="00B43D97">
              <w:rPr>
                <w:rFonts w:ascii="Times New Roman" w:eastAsia="Times New Roman" w:hAnsi="Times New Roman" w:cs="Times New Roman"/>
                <w:b/>
                <w:bCs/>
                <w:sz w:val="18"/>
                <w:szCs w:val="18"/>
              </w:rPr>
              <w:t>None *</w:t>
            </w:r>
          </w:p>
        </w:tc>
        <w:tc>
          <w:tcPr>
            <w:tcW w:w="208" w:type="pct"/>
            <w:tcBorders>
              <w:top w:val="nil"/>
              <w:left w:val="nil"/>
              <w:bottom w:val="single" w:sz="4" w:space="0" w:color="auto"/>
              <w:right w:val="single" w:sz="4" w:space="0" w:color="auto"/>
            </w:tcBorders>
            <w:shd w:val="clear" w:color="auto" w:fill="auto"/>
            <w:noWrap/>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B43D97">
              <w:rPr>
                <w:rFonts w:ascii="Times New Roman" w:eastAsia="Times New Roman" w:hAnsi="Times New Roman" w:cs="Times New Roman"/>
                <w:color w:val="000000"/>
                <w:sz w:val="18"/>
                <w:szCs w:val="18"/>
              </w:rPr>
              <w:t>r=0</w:t>
            </w:r>
          </w:p>
        </w:tc>
        <w:tc>
          <w:tcPr>
            <w:tcW w:w="678" w:type="pct"/>
            <w:tcBorders>
              <w:top w:val="nil"/>
              <w:left w:val="nil"/>
              <w:bottom w:val="single" w:sz="4" w:space="0" w:color="auto"/>
              <w:right w:val="single" w:sz="4" w:space="0" w:color="auto"/>
            </w:tcBorders>
            <w:shd w:val="clear" w:color="auto" w:fill="auto"/>
            <w:noWrap/>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B43D97">
              <w:rPr>
                <w:rFonts w:ascii="Times New Roman" w:eastAsia="Times New Roman" w:hAnsi="Times New Roman" w:cs="Times New Roman"/>
                <w:color w:val="000000"/>
                <w:sz w:val="18"/>
                <w:szCs w:val="18"/>
              </w:rPr>
              <w:t>130.2229</w:t>
            </w:r>
          </w:p>
        </w:tc>
        <w:tc>
          <w:tcPr>
            <w:tcW w:w="643" w:type="pct"/>
            <w:tcBorders>
              <w:top w:val="nil"/>
              <w:left w:val="nil"/>
              <w:bottom w:val="single" w:sz="4" w:space="0" w:color="auto"/>
              <w:right w:val="single" w:sz="4" w:space="0" w:color="auto"/>
            </w:tcBorders>
            <w:shd w:val="clear" w:color="auto" w:fill="auto"/>
            <w:noWrap/>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B43D97">
              <w:rPr>
                <w:rFonts w:ascii="Times New Roman" w:eastAsia="Times New Roman" w:hAnsi="Times New Roman" w:cs="Times New Roman"/>
                <w:color w:val="000000"/>
                <w:sz w:val="18"/>
                <w:szCs w:val="18"/>
              </w:rPr>
              <w:t>95.75366</w:t>
            </w:r>
          </w:p>
        </w:tc>
        <w:tc>
          <w:tcPr>
            <w:tcW w:w="415" w:type="pct"/>
            <w:tcBorders>
              <w:top w:val="nil"/>
              <w:left w:val="nil"/>
              <w:bottom w:val="single" w:sz="4" w:space="0" w:color="auto"/>
              <w:right w:val="single" w:sz="4" w:space="0" w:color="auto"/>
            </w:tcBorders>
            <w:shd w:val="clear" w:color="auto" w:fill="auto"/>
            <w:noWrap/>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B43D97">
              <w:rPr>
                <w:rFonts w:ascii="Times New Roman" w:eastAsia="Times New Roman" w:hAnsi="Times New Roman" w:cs="Times New Roman"/>
                <w:color w:val="000000"/>
                <w:sz w:val="18"/>
                <w:szCs w:val="18"/>
              </w:rPr>
              <w:t>0</w:t>
            </w:r>
          </w:p>
        </w:tc>
        <w:tc>
          <w:tcPr>
            <w:tcW w:w="574" w:type="pct"/>
            <w:tcBorders>
              <w:top w:val="nil"/>
              <w:left w:val="nil"/>
              <w:bottom w:val="single" w:sz="4" w:space="0" w:color="auto"/>
              <w:right w:val="single" w:sz="4" w:space="0" w:color="auto"/>
            </w:tcBorders>
            <w:shd w:val="clear" w:color="auto" w:fill="auto"/>
            <w:noWrap/>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b/>
                <w:bCs/>
                <w:sz w:val="18"/>
                <w:szCs w:val="18"/>
              </w:rPr>
            </w:pPr>
            <w:r w:rsidRPr="00B43D97">
              <w:rPr>
                <w:rFonts w:ascii="Times New Roman" w:eastAsia="Times New Roman" w:hAnsi="Times New Roman" w:cs="Times New Roman"/>
                <w:b/>
                <w:bCs/>
                <w:sz w:val="18"/>
                <w:szCs w:val="18"/>
              </w:rPr>
              <w:t>None *</w:t>
            </w:r>
          </w:p>
        </w:tc>
        <w:tc>
          <w:tcPr>
            <w:tcW w:w="860" w:type="pct"/>
            <w:tcBorders>
              <w:top w:val="nil"/>
              <w:left w:val="nil"/>
              <w:bottom w:val="single" w:sz="4" w:space="0" w:color="auto"/>
              <w:right w:val="single" w:sz="4" w:space="0" w:color="auto"/>
            </w:tcBorders>
            <w:shd w:val="clear" w:color="auto" w:fill="auto"/>
            <w:noWrap/>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B43D97">
              <w:rPr>
                <w:rFonts w:ascii="Times New Roman" w:eastAsia="Times New Roman" w:hAnsi="Times New Roman" w:cs="Times New Roman"/>
                <w:color w:val="000000"/>
                <w:sz w:val="18"/>
                <w:szCs w:val="18"/>
              </w:rPr>
              <w:t>49.74293</w:t>
            </w:r>
          </w:p>
        </w:tc>
        <w:tc>
          <w:tcPr>
            <w:tcW w:w="632" w:type="pct"/>
            <w:tcBorders>
              <w:top w:val="nil"/>
              <w:left w:val="nil"/>
              <w:bottom w:val="single" w:sz="4" w:space="0" w:color="auto"/>
              <w:right w:val="single" w:sz="4" w:space="0" w:color="auto"/>
            </w:tcBorders>
            <w:shd w:val="clear" w:color="auto" w:fill="auto"/>
            <w:noWrap/>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B43D97">
              <w:rPr>
                <w:rFonts w:ascii="Times New Roman" w:eastAsia="Times New Roman" w:hAnsi="Times New Roman" w:cs="Times New Roman"/>
                <w:color w:val="000000"/>
                <w:sz w:val="18"/>
                <w:szCs w:val="18"/>
              </w:rPr>
              <w:t>40.0776</w:t>
            </w:r>
          </w:p>
        </w:tc>
        <w:tc>
          <w:tcPr>
            <w:tcW w:w="416" w:type="pct"/>
            <w:gridSpan w:val="2"/>
            <w:tcBorders>
              <w:top w:val="nil"/>
              <w:left w:val="nil"/>
              <w:bottom w:val="single" w:sz="4" w:space="0" w:color="auto"/>
              <w:right w:val="single" w:sz="4" w:space="0" w:color="auto"/>
            </w:tcBorders>
            <w:shd w:val="clear" w:color="auto" w:fill="auto"/>
            <w:noWrap/>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B43D97">
              <w:rPr>
                <w:rFonts w:ascii="Times New Roman" w:eastAsia="Times New Roman" w:hAnsi="Times New Roman" w:cs="Times New Roman"/>
                <w:color w:val="000000"/>
                <w:sz w:val="18"/>
                <w:szCs w:val="18"/>
              </w:rPr>
              <w:t>0.0031</w:t>
            </w:r>
          </w:p>
        </w:tc>
      </w:tr>
      <w:tr w:rsidR="00995709" w:rsidRPr="00B43D97" w:rsidTr="00932858">
        <w:trPr>
          <w:jc w:val="center"/>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b/>
                <w:bCs/>
                <w:sz w:val="18"/>
                <w:szCs w:val="18"/>
              </w:rPr>
            </w:pPr>
            <w:r w:rsidRPr="00B43D97">
              <w:rPr>
                <w:rFonts w:ascii="Times New Roman" w:eastAsia="Times New Roman" w:hAnsi="Times New Roman" w:cs="Times New Roman"/>
                <w:b/>
                <w:bCs/>
                <w:sz w:val="18"/>
                <w:szCs w:val="18"/>
              </w:rPr>
              <w:t>At most 1 *</w:t>
            </w:r>
          </w:p>
        </w:tc>
        <w:tc>
          <w:tcPr>
            <w:tcW w:w="208" w:type="pct"/>
            <w:tcBorders>
              <w:top w:val="nil"/>
              <w:left w:val="nil"/>
              <w:bottom w:val="single" w:sz="4" w:space="0" w:color="auto"/>
              <w:right w:val="single" w:sz="4" w:space="0" w:color="auto"/>
            </w:tcBorders>
            <w:shd w:val="clear" w:color="auto" w:fill="auto"/>
            <w:noWrap/>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B43D97">
              <w:rPr>
                <w:rFonts w:ascii="Times New Roman" w:eastAsia="Times New Roman" w:hAnsi="Times New Roman" w:cs="Times New Roman"/>
                <w:color w:val="000000"/>
                <w:sz w:val="18"/>
                <w:szCs w:val="18"/>
              </w:rPr>
              <w:t>r≤1</w:t>
            </w:r>
          </w:p>
        </w:tc>
        <w:tc>
          <w:tcPr>
            <w:tcW w:w="678" w:type="pct"/>
            <w:tcBorders>
              <w:top w:val="nil"/>
              <w:left w:val="nil"/>
              <w:bottom w:val="single" w:sz="4" w:space="0" w:color="auto"/>
              <w:right w:val="single" w:sz="4" w:space="0" w:color="auto"/>
            </w:tcBorders>
            <w:shd w:val="clear" w:color="auto" w:fill="auto"/>
            <w:noWrap/>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B43D97">
              <w:rPr>
                <w:rFonts w:ascii="Times New Roman" w:eastAsia="Times New Roman" w:hAnsi="Times New Roman" w:cs="Times New Roman"/>
                <w:color w:val="000000"/>
                <w:sz w:val="18"/>
                <w:szCs w:val="18"/>
              </w:rPr>
              <w:t>80.48</w:t>
            </w:r>
          </w:p>
        </w:tc>
        <w:tc>
          <w:tcPr>
            <w:tcW w:w="643" w:type="pct"/>
            <w:tcBorders>
              <w:top w:val="nil"/>
              <w:left w:val="nil"/>
              <w:bottom w:val="single" w:sz="4" w:space="0" w:color="auto"/>
              <w:right w:val="single" w:sz="4" w:space="0" w:color="auto"/>
            </w:tcBorders>
            <w:shd w:val="clear" w:color="auto" w:fill="auto"/>
            <w:noWrap/>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B43D97">
              <w:rPr>
                <w:rFonts w:ascii="Times New Roman" w:eastAsia="Times New Roman" w:hAnsi="Times New Roman" w:cs="Times New Roman"/>
                <w:color w:val="000000"/>
                <w:sz w:val="18"/>
                <w:szCs w:val="18"/>
              </w:rPr>
              <w:t>69.81889</w:t>
            </w:r>
          </w:p>
        </w:tc>
        <w:tc>
          <w:tcPr>
            <w:tcW w:w="415" w:type="pct"/>
            <w:tcBorders>
              <w:top w:val="nil"/>
              <w:left w:val="nil"/>
              <w:bottom w:val="single" w:sz="4" w:space="0" w:color="auto"/>
              <w:right w:val="single" w:sz="4" w:space="0" w:color="auto"/>
            </w:tcBorders>
            <w:shd w:val="clear" w:color="auto" w:fill="auto"/>
            <w:noWrap/>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B43D97">
              <w:rPr>
                <w:rFonts w:ascii="Times New Roman" w:eastAsia="Times New Roman" w:hAnsi="Times New Roman" w:cs="Times New Roman"/>
                <w:color w:val="000000"/>
                <w:sz w:val="18"/>
                <w:szCs w:val="18"/>
              </w:rPr>
              <w:t>0.0055</w:t>
            </w:r>
          </w:p>
        </w:tc>
        <w:tc>
          <w:tcPr>
            <w:tcW w:w="574" w:type="pct"/>
            <w:tcBorders>
              <w:top w:val="nil"/>
              <w:left w:val="nil"/>
              <w:bottom w:val="single" w:sz="4" w:space="0" w:color="auto"/>
              <w:right w:val="single" w:sz="4" w:space="0" w:color="auto"/>
            </w:tcBorders>
            <w:shd w:val="clear" w:color="auto" w:fill="auto"/>
            <w:noWrap/>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b/>
                <w:bCs/>
                <w:sz w:val="18"/>
                <w:szCs w:val="18"/>
              </w:rPr>
            </w:pPr>
            <w:r w:rsidRPr="00B43D97">
              <w:rPr>
                <w:rFonts w:ascii="Times New Roman" w:eastAsia="Times New Roman" w:hAnsi="Times New Roman" w:cs="Times New Roman"/>
                <w:b/>
                <w:bCs/>
                <w:sz w:val="18"/>
                <w:szCs w:val="18"/>
              </w:rPr>
              <w:t>At most 1 *</w:t>
            </w:r>
          </w:p>
        </w:tc>
        <w:tc>
          <w:tcPr>
            <w:tcW w:w="860" w:type="pct"/>
            <w:tcBorders>
              <w:top w:val="nil"/>
              <w:left w:val="nil"/>
              <w:bottom w:val="single" w:sz="4" w:space="0" w:color="auto"/>
              <w:right w:val="single" w:sz="4" w:space="0" w:color="auto"/>
            </w:tcBorders>
            <w:shd w:val="clear" w:color="auto" w:fill="auto"/>
            <w:noWrap/>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B43D97">
              <w:rPr>
                <w:rFonts w:ascii="Times New Roman" w:eastAsia="Times New Roman" w:hAnsi="Times New Roman" w:cs="Times New Roman"/>
                <w:color w:val="000000"/>
                <w:sz w:val="18"/>
                <w:szCs w:val="18"/>
              </w:rPr>
              <w:t>34.1426</w:t>
            </w:r>
          </w:p>
        </w:tc>
        <w:tc>
          <w:tcPr>
            <w:tcW w:w="632" w:type="pct"/>
            <w:tcBorders>
              <w:top w:val="nil"/>
              <w:left w:val="nil"/>
              <w:bottom w:val="single" w:sz="4" w:space="0" w:color="auto"/>
              <w:right w:val="single" w:sz="4" w:space="0" w:color="auto"/>
            </w:tcBorders>
            <w:shd w:val="clear" w:color="auto" w:fill="auto"/>
            <w:noWrap/>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B43D97">
              <w:rPr>
                <w:rFonts w:ascii="Times New Roman" w:eastAsia="Times New Roman" w:hAnsi="Times New Roman" w:cs="Times New Roman"/>
                <w:color w:val="000000"/>
                <w:sz w:val="18"/>
                <w:szCs w:val="18"/>
              </w:rPr>
              <w:t>33.8769</w:t>
            </w:r>
          </w:p>
        </w:tc>
        <w:tc>
          <w:tcPr>
            <w:tcW w:w="416" w:type="pct"/>
            <w:gridSpan w:val="2"/>
            <w:tcBorders>
              <w:top w:val="nil"/>
              <w:left w:val="nil"/>
              <w:bottom w:val="single" w:sz="4" w:space="0" w:color="auto"/>
              <w:right w:val="single" w:sz="4" w:space="0" w:color="auto"/>
            </w:tcBorders>
            <w:shd w:val="clear" w:color="auto" w:fill="auto"/>
            <w:noWrap/>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B43D97">
              <w:rPr>
                <w:rFonts w:ascii="Times New Roman" w:eastAsia="Times New Roman" w:hAnsi="Times New Roman" w:cs="Times New Roman"/>
                <w:color w:val="000000"/>
                <w:sz w:val="18"/>
                <w:szCs w:val="18"/>
              </w:rPr>
              <w:t>0.0465</w:t>
            </w:r>
          </w:p>
        </w:tc>
      </w:tr>
      <w:tr w:rsidR="00995709" w:rsidRPr="00B43D97" w:rsidTr="00932858">
        <w:trPr>
          <w:jc w:val="center"/>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sz w:val="18"/>
                <w:szCs w:val="18"/>
              </w:rPr>
            </w:pPr>
            <w:r w:rsidRPr="00B43D97">
              <w:rPr>
                <w:rFonts w:ascii="Times New Roman" w:eastAsia="Times New Roman" w:hAnsi="Times New Roman" w:cs="Times New Roman"/>
                <w:sz w:val="18"/>
                <w:szCs w:val="18"/>
              </w:rPr>
              <w:t>At most 2</w:t>
            </w:r>
          </w:p>
        </w:tc>
        <w:tc>
          <w:tcPr>
            <w:tcW w:w="208" w:type="pct"/>
            <w:tcBorders>
              <w:top w:val="nil"/>
              <w:left w:val="nil"/>
              <w:bottom w:val="single" w:sz="4" w:space="0" w:color="auto"/>
              <w:right w:val="single" w:sz="4" w:space="0" w:color="auto"/>
            </w:tcBorders>
            <w:shd w:val="clear" w:color="auto" w:fill="auto"/>
            <w:noWrap/>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B43D97">
              <w:rPr>
                <w:rFonts w:ascii="Times New Roman" w:eastAsia="Times New Roman" w:hAnsi="Times New Roman" w:cs="Times New Roman"/>
                <w:color w:val="000000"/>
                <w:sz w:val="18"/>
                <w:szCs w:val="18"/>
              </w:rPr>
              <w:t>r≤2</w:t>
            </w:r>
          </w:p>
        </w:tc>
        <w:tc>
          <w:tcPr>
            <w:tcW w:w="678" w:type="pct"/>
            <w:tcBorders>
              <w:top w:val="nil"/>
              <w:left w:val="nil"/>
              <w:bottom w:val="single" w:sz="4" w:space="0" w:color="auto"/>
              <w:right w:val="single" w:sz="4" w:space="0" w:color="auto"/>
            </w:tcBorders>
            <w:shd w:val="clear" w:color="auto" w:fill="auto"/>
            <w:noWrap/>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B43D97">
              <w:rPr>
                <w:rFonts w:ascii="Times New Roman" w:eastAsia="Times New Roman" w:hAnsi="Times New Roman" w:cs="Times New Roman"/>
                <w:color w:val="000000"/>
                <w:sz w:val="18"/>
                <w:szCs w:val="18"/>
              </w:rPr>
              <w:t>46.33741</w:t>
            </w:r>
          </w:p>
        </w:tc>
        <w:tc>
          <w:tcPr>
            <w:tcW w:w="643" w:type="pct"/>
            <w:tcBorders>
              <w:top w:val="nil"/>
              <w:left w:val="nil"/>
              <w:bottom w:val="single" w:sz="4" w:space="0" w:color="auto"/>
              <w:right w:val="single" w:sz="4" w:space="0" w:color="auto"/>
            </w:tcBorders>
            <w:shd w:val="clear" w:color="auto" w:fill="auto"/>
            <w:noWrap/>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B43D97">
              <w:rPr>
                <w:rFonts w:ascii="Times New Roman" w:eastAsia="Times New Roman" w:hAnsi="Times New Roman" w:cs="Times New Roman"/>
                <w:color w:val="000000"/>
                <w:sz w:val="18"/>
                <w:szCs w:val="18"/>
              </w:rPr>
              <w:t>47.85613</w:t>
            </w:r>
          </w:p>
        </w:tc>
        <w:tc>
          <w:tcPr>
            <w:tcW w:w="415" w:type="pct"/>
            <w:tcBorders>
              <w:top w:val="nil"/>
              <w:left w:val="nil"/>
              <w:bottom w:val="single" w:sz="4" w:space="0" w:color="auto"/>
              <w:right w:val="single" w:sz="4" w:space="0" w:color="auto"/>
            </w:tcBorders>
            <w:shd w:val="clear" w:color="auto" w:fill="auto"/>
            <w:noWrap/>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B43D97">
              <w:rPr>
                <w:rFonts w:ascii="Times New Roman" w:eastAsia="Times New Roman" w:hAnsi="Times New Roman" w:cs="Times New Roman"/>
                <w:color w:val="000000"/>
                <w:sz w:val="18"/>
                <w:szCs w:val="18"/>
              </w:rPr>
              <w:t>0.069</w:t>
            </w:r>
          </w:p>
        </w:tc>
        <w:tc>
          <w:tcPr>
            <w:tcW w:w="574" w:type="pct"/>
            <w:tcBorders>
              <w:top w:val="nil"/>
              <w:left w:val="nil"/>
              <w:bottom w:val="single" w:sz="4" w:space="0" w:color="auto"/>
              <w:right w:val="single" w:sz="4" w:space="0" w:color="auto"/>
            </w:tcBorders>
            <w:shd w:val="clear" w:color="auto" w:fill="auto"/>
            <w:noWrap/>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sz w:val="18"/>
                <w:szCs w:val="18"/>
              </w:rPr>
            </w:pPr>
            <w:r w:rsidRPr="00B43D97">
              <w:rPr>
                <w:rFonts w:ascii="Times New Roman" w:eastAsia="Times New Roman" w:hAnsi="Times New Roman" w:cs="Times New Roman"/>
                <w:sz w:val="18"/>
                <w:szCs w:val="18"/>
              </w:rPr>
              <w:t>At most 2</w:t>
            </w:r>
          </w:p>
        </w:tc>
        <w:tc>
          <w:tcPr>
            <w:tcW w:w="860" w:type="pct"/>
            <w:tcBorders>
              <w:top w:val="nil"/>
              <w:left w:val="nil"/>
              <w:bottom w:val="single" w:sz="4" w:space="0" w:color="auto"/>
              <w:right w:val="single" w:sz="4" w:space="0" w:color="auto"/>
            </w:tcBorders>
            <w:shd w:val="clear" w:color="auto" w:fill="auto"/>
            <w:noWrap/>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B43D97">
              <w:rPr>
                <w:rFonts w:ascii="Times New Roman" w:eastAsia="Times New Roman" w:hAnsi="Times New Roman" w:cs="Times New Roman"/>
                <w:color w:val="000000"/>
                <w:sz w:val="18"/>
                <w:szCs w:val="18"/>
              </w:rPr>
              <w:t>25.8517</w:t>
            </w:r>
          </w:p>
        </w:tc>
        <w:tc>
          <w:tcPr>
            <w:tcW w:w="632" w:type="pct"/>
            <w:tcBorders>
              <w:top w:val="nil"/>
              <w:left w:val="nil"/>
              <w:bottom w:val="single" w:sz="4" w:space="0" w:color="auto"/>
              <w:right w:val="single" w:sz="4" w:space="0" w:color="auto"/>
            </w:tcBorders>
            <w:shd w:val="clear" w:color="auto" w:fill="auto"/>
            <w:noWrap/>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B43D97">
              <w:rPr>
                <w:rFonts w:ascii="Times New Roman" w:eastAsia="Times New Roman" w:hAnsi="Times New Roman" w:cs="Times New Roman"/>
                <w:color w:val="000000"/>
                <w:sz w:val="18"/>
                <w:szCs w:val="18"/>
              </w:rPr>
              <w:t>27.5843</w:t>
            </w:r>
          </w:p>
        </w:tc>
        <w:tc>
          <w:tcPr>
            <w:tcW w:w="416" w:type="pct"/>
            <w:gridSpan w:val="2"/>
            <w:tcBorders>
              <w:top w:val="nil"/>
              <w:left w:val="nil"/>
              <w:bottom w:val="single" w:sz="4" w:space="0" w:color="auto"/>
              <w:right w:val="single" w:sz="4" w:space="0" w:color="auto"/>
            </w:tcBorders>
            <w:shd w:val="clear" w:color="auto" w:fill="auto"/>
            <w:noWrap/>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B43D97">
              <w:rPr>
                <w:rFonts w:ascii="Times New Roman" w:eastAsia="Times New Roman" w:hAnsi="Times New Roman" w:cs="Times New Roman"/>
                <w:color w:val="000000"/>
                <w:sz w:val="18"/>
                <w:szCs w:val="18"/>
              </w:rPr>
              <w:t>0.0819</w:t>
            </w:r>
          </w:p>
        </w:tc>
      </w:tr>
      <w:tr w:rsidR="00995709" w:rsidRPr="00B43D97" w:rsidTr="00932858">
        <w:trPr>
          <w:jc w:val="center"/>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B43D97">
              <w:rPr>
                <w:rFonts w:ascii="Times New Roman" w:eastAsia="Times New Roman" w:hAnsi="Times New Roman" w:cs="Times New Roman"/>
                <w:color w:val="000000"/>
                <w:sz w:val="18"/>
                <w:szCs w:val="18"/>
              </w:rPr>
              <w:t>At most 3</w:t>
            </w:r>
          </w:p>
        </w:tc>
        <w:tc>
          <w:tcPr>
            <w:tcW w:w="208" w:type="pct"/>
            <w:tcBorders>
              <w:top w:val="nil"/>
              <w:left w:val="nil"/>
              <w:bottom w:val="single" w:sz="4" w:space="0" w:color="auto"/>
              <w:right w:val="single" w:sz="4" w:space="0" w:color="auto"/>
            </w:tcBorders>
            <w:shd w:val="clear" w:color="auto" w:fill="auto"/>
            <w:noWrap/>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B43D97">
              <w:rPr>
                <w:rFonts w:ascii="Times New Roman" w:eastAsia="Times New Roman" w:hAnsi="Times New Roman" w:cs="Times New Roman"/>
                <w:color w:val="000000"/>
                <w:sz w:val="18"/>
                <w:szCs w:val="18"/>
              </w:rPr>
              <w:t>r≤3</w:t>
            </w:r>
          </w:p>
        </w:tc>
        <w:tc>
          <w:tcPr>
            <w:tcW w:w="678" w:type="pct"/>
            <w:tcBorders>
              <w:top w:val="nil"/>
              <w:left w:val="nil"/>
              <w:bottom w:val="single" w:sz="4" w:space="0" w:color="auto"/>
              <w:right w:val="single" w:sz="4" w:space="0" w:color="auto"/>
            </w:tcBorders>
            <w:shd w:val="clear" w:color="auto" w:fill="auto"/>
            <w:noWrap/>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B43D97">
              <w:rPr>
                <w:rFonts w:ascii="Times New Roman" w:eastAsia="Times New Roman" w:hAnsi="Times New Roman" w:cs="Times New Roman"/>
                <w:color w:val="000000"/>
                <w:sz w:val="18"/>
                <w:szCs w:val="18"/>
              </w:rPr>
              <w:t>20.48571</w:t>
            </w:r>
          </w:p>
        </w:tc>
        <w:tc>
          <w:tcPr>
            <w:tcW w:w="643" w:type="pct"/>
            <w:tcBorders>
              <w:top w:val="nil"/>
              <w:left w:val="nil"/>
              <w:bottom w:val="single" w:sz="4" w:space="0" w:color="auto"/>
              <w:right w:val="single" w:sz="4" w:space="0" w:color="auto"/>
            </w:tcBorders>
            <w:shd w:val="clear" w:color="auto" w:fill="auto"/>
            <w:noWrap/>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B43D97">
              <w:rPr>
                <w:rFonts w:ascii="Times New Roman" w:eastAsia="Times New Roman" w:hAnsi="Times New Roman" w:cs="Times New Roman"/>
                <w:color w:val="000000"/>
                <w:sz w:val="18"/>
                <w:szCs w:val="18"/>
              </w:rPr>
              <w:t>29.79707</w:t>
            </w:r>
          </w:p>
        </w:tc>
        <w:tc>
          <w:tcPr>
            <w:tcW w:w="415" w:type="pct"/>
            <w:tcBorders>
              <w:top w:val="nil"/>
              <w:left w:val="nil"/>
              <w:bottom w:val="single" w:sz="4" w:space="0" w:color="auto"/>
              <w:right w:val="single" w:sz="4" w:space="0" w:color="auto"/>
            </w:tcBorders>
            <w:shd w:val="clear" w:color="auto" w:fill="auto"/>
            <w:noWrap/>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B43D97">
              <w:rPr>
                <w:rFonts w:ascii="Times New Roman" w:eastAsia="Times New Roman" w:hAnsi="Times New Roman" w:cs="Times New Roman"/>
                <w:color w:val="000000"/>
                <w:sz w:val="18"/>
                <w:szCs w:val="18"/>
              </w:rPr>
              <w:t>0.3905</w:t>
            </w:r>
          </w:p>
        </w:tc>
        <w:tc>
          <w:tcPr>
            <w:tcW w:w="574" w:type="pct"/>
            <w:tcBorders>
              <w:top w:val="nil"/>
              <w:left w:val="nil"/>
              <w:bottom w:val="single" w:sz="4" w:space="0" w:color="auto"/>
              <w:right w:val="single" w:sz="4" w:space="0" w:color="auto"/>
            </w:tcBorders>
            <w:shd w:val="clear" w:color="auto" w:fill="auto"/>
            <w:noWrap/>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sz w:val="18"/>
                <w:szCs w:val="18"/>
              </w:rPr>
            </w:pPr>
            <w:r w:rsidRPr="00B43D97">
              <w:rPr>
                <w:rFonts w:ascii="Times New Roman" w:eastAsia="Times New Roman" w:hAnsi="Times New Roman" w:cs="Times New Roman"/>
                <w:sz w:val="18"/>
                <w:szCs w:val="18"/>
              </w:rPr>
              <w:t>At most 3</w:t>
            </w:r>
          </w:p>
        </w:tc>
        <w:tc>
          <w:tcPr>
            <w:tcW w:w="860" w:type="pct"/>
            <w:tcBorders>
              <w:top w:val="nil"/>
              <w:left w:val="nil"/>
              <w:bottom w:val="single" w:sz="4" w:space="0" w:color="auto"/>
              <w:right w:val="single" w:sz="4" w:space="0" w:color="auto"/>
            </w:tcBorders>
            <w:shd w:val="clear" w:color="auto" w:fill="auto"/>
            <w:noWrap/>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B43D97">
              <w:rPr>
                <w:rFonts w:ascii="Times New Roman" w:eastAsia="Times New Roman" w:hAnsi="Times New Roman" w:cs="Times New Roman"/>
                <w:color w:val="000000"/>
                <w:sz w:val="18"/>
                <w:szCs w:val="18"/>
              </w:rPr>
              <w:t>13.08448</w:t>
            </w:r>
          </w:p>
        </w:tc>
        <w:tc>
          <w:tcPr>
            <w:tcW w:w="632" w:type="pct"/>
            <w:tcBorders>
              <w:top w:val="nil"/>
              <w:left w:val="nil"/>
              <w:bottom w:val="single" w:sz="4" w:space="0" w:color="auto"/>
              <w:right w:val="single" w:sz="4" w:space="0" w:color="auto"/>
            </w:tcBorders>
            <w:shd w:val="clear" w:color="auto" w:fill="auto"/>
            <w:noWrap/>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B43D97">
              <w:rPr>
                <w:rFonts w:ascii="Times New Roman" w:eastAsia="Times New Roman" w:hAnsi="Times New Roman" w:cs="Times New Roman"/>
                <w:color w:val="000000"/>
                <w:sz w:val="18"/>
                <w:szCs w:val="18"/>
              </w:rPr>
              <w:t>21.1316</w:t>
            </w:r>
          </w:p>
        </w:tc>
        <w:tc>
          <w:tcPr>
            <w:tcW w:w="416" w:type="pct"/>
            <w:gridSpan w:val="2"/>
            <w:tcBorders>
              <w:top w:val="nil"/>
              <w:left w:val="nil"/>
              <w:bottom w:val="single" w:sz="4" w:space="0" w:color="auto"/>
              <w:right w:val="single" w:sz="4" w:space="0" w:color="auto"/>
            </w:tcBorders>
            <w:shd w:val="clear" w:color="auto" w:fill="auto"/>
            <w:noWrap/>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B43D97">
              <w:rPr>
                <w:rFonts w:ascii="Times New Roman" w:eastAsia="Times New Roman" w:hAnsi="Times New Roman" w:cs="Times New Roman"/>
                <w:color w:val="000000"/>
                <w:sz w:val="18"/>
                <w:szCs w:val="18"/>
              </w:rPr>
              <w:t>0.4445</w:t>
            </w:r>
          </w:p>
        </w:tc>
      </w:tr>
      <w:tr w:rsidR="00995709" w:rsidRPr="00B43D97" w:rsidTr="00932858">
        <w:trPr>
          <w:jc w:val="center"/>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B43D97">
              <w:rPr>
                <w:rFonts w:ascii="Times New Roman" w:eastAsia="Times New Roman" w:hAnsi="Times New Roman" w:cs="Times New Roman"/>
                <w:color w:val="000000"/>
                <w:sz w:val="18"/>
                <w:szCs w:val="18"/>
              </w:rPr>
              <w:t>At most 4</w:t>
            </w:r>
          </w:p>
        </w:tc>
        <w:tc>
          <w:tcPr>
            <w:tcW w:w="208" w:type="pct"/>
            <w:tcBorders>
              <w:top w:val="nil"/>
              <w:left w:val="nil"/>
              <w:bottom w:val="single" w:sz="4" w:space="0" w:color="auto"/>
              <w:right w:val="single" w:sz="4" w:space="0" w:color="auto"/>
            </w:tcBorders>
            <w:shd w:val="clear" w:color="auto" w:fill="auto"/>
            <w:noWrap/>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B43D97">
              <w:rPr>
                <w:rFonts w:ascii="Times New Roman" w:eastAsia="Times New Roman" w:hAnsi="Times New Roman" w:cs="Times New Roman"/>
                <w:color w:val="000000"/>
                <w:sz w:val="18"/>
                <w:szCs w:val="18"/>
              </w:rPr>
              <w:t>r≤4</w:t>
            </w:r>
          </w:p>
        </w:tc>
        <w:tc>
          <w:tcPr>
            <w:tcW w:w="678" w:type="pct"/>
            <w:tcBorders>
              <w:top w:val="nil"/>
              <w:left w:val="nil"/>
              <w:bottom w:val="single" w:sz="4" w:space="0" w:color="auto"/>
              <w:right w:val="single" w:sz="4" w:space="0" w:color="auto"/>
            </w:tcBorders>
            <w:shd w:val="clear" w:color="auto" w:fill="auto"/>
            <w:noWrap/>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B43D97">
              <w:rPr>
                <w:rFonts w:ascii="Times New Roman" w:eastAsia="Times New Roman" w:hAnsi="Times New Roman" w:cs="Times New Roman"/>
                <w:color w:val="000000"/>
                <w:sz w:val="18"/>
                <w:szCs w:val="18"/>
              </w:rPr>
              <w:t>7.401233</w:t>
            </w:r>
          </w:p>
        </w:tc>
        <w:tc>
          <w:tcPr>
            <w:tcW w:w="643" w:type="pct"/>
            <w:tcBorders>
              <w:top w:val="nil"/>
              <w:left w:val="nil"/>
              <w:bottom w:val="single" w:sz="4" w:space="0" w:color="auto"/>
              <w:right w:val="single" w:sz="4" w:space="0" w:color="auto"/>
            </w:tcBorders>
            <w:shd w:val="clear" w:color="auto" w:fill="auto"/>
            <w:noWrap/>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B43D97">
              <w:rPr>
                <w:rFonts w:ascii="Times New Roman" w:eastAsia="Times New Roman" w:hAnsi="Times New Roman" w:cs="Times New Roman"/>
                <w:color w:val="000000"/>
                <w:sz w:val="18"/>
                <w:szCs w:val="18"/>
              </w:rPr>
              <w:t>15.49471</w:t>
            </w:r>
          </w:p>
        </w:tc>
        <w:tc>
          <w:tcPr>
            <w:tcW w:w="415" w:type="pct"/>
            <w:tcBorders>
              <w:top w:val="nil"/>
              <w:left w:val="nil"/>
              <w:bottom w:val="single" w:sz="4" w:space="0" w:color="auto"/>
              <w:right w:val="single" w:sz="4" w:space="0" w:color="auto"/>
            </w:tcBorders>
            <w:shd w:val="clear" w:color="auto" w:fill="auto"/>
            <w:noWrap/>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B43D97">
              <w:rPr>
                <w:rFonts w:ascii="Times New Roman" w:eastAsia="Times New Roman" w:hAnsi="Times New Roman" w:cs="Times New Roman"/>
                <w:color w:val="000000"/>
                <w:sz w:val="18"/>
                <w:szCs w:val="18"/>
              </w:rPr>
              <w:t>0.5315</w:t>
            </w:r>
          </w:p>
        </w:tc>
        <w:tc>
          <w:tcPr>
            <w:tcW w:w="574" w:type="pct"/>
            <w:tcBorders>
              <w:top w:val="nil"/>
              <w:left w:val="nil"/>
              <w:bottom w:val="single" w:sz="4" w:space="0" w:color="auto"/>
              <w:right w:val="single" w:sz="4" w:space="0" w:color="auto"/>
            </w:tcBorders>
            <w:shd w:val="clear" w:color="auto" w:fill="auto"/>
            <w:noWrap/>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B43D97">
              <w:rPr>
                <w:rFonts w:ascii="Times New Roman" w:eastAsia="Times New Roman" w:hAnsi="Times New Roman" w:cs="Times New Roman"/>
                <w:color w:val="000000"/>
                <w:sz w:val="18"/>
                <w:szCs w:val="18"/>
              </w:rPr>
              <w:t>At most 4</w:t>
            </w:r>
          </w:p>
        </w:tc>
        <w:tc>
          <w:tcPr>
            <w:tcW w:w="860" w:type="pct"/>
            <w:tcBorders>
              <w:top w:val="nil"/>
              <w:left w:val="nil"/>
              <w:bottom w:val="single" w:sz="4" w:space="0" w:color="auto"/>
              <w:right w:val="single" w:sz="4" w:space="0" w:color="auto"/>
            </w:tcBorders>
            <w:shd w:val="clear" w:color="auto" w:fill="auto"/>
            <w:noWrap/>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B43D97">
              <w:rPr>
                <w:rFonts w:ascii="Times New Roman" w:eastAsia="Times New Roman" w:hAnsi="Times New Roman" w:cs="Times New Roman"/>
                <w:color w:val="000000"/>
                <w:sz w:val="18"/>
                <w:szCs w:val="18"/>
              </w:rPr>
              <w:t>7.349169</w:t>
            </w:r>
          </w:p>
        </w:tc>
        <w:tc>
          <w:tcPr>
            <w:tcW w:w="632" w:type="pct"/>
            <w:tcBorders>
              <w:top w:val="nil"/>
              <w:left w:val="nil"/>
              <w:bottom w:val="single" w:sz="4" w:space="0" w:color="auto"/>
              <w:right w:val="single" w:sz="4" w:space="0" w:color="auto"/>
            </w:tcBorders>
            <w:shd w:val="clear" w:color="auto" w:fill="auto"/>
            <w:noWrap/>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B43D97">
              <w:rPr>
                <w:rFonts w:ascii="Times New Roman" w:eastAsia="Times New Roman" w:hAnsi="Times New Roman" w:cs="Times New Roman"/>
                <w:color w:val="000000"/>
                <w:sz w:val="18"/>
                <w:szCs w:val="18"/>
              </w:rPr>
              <w:t>14.2646</w:t>
            </w:r>
          </w:p>
        </w:tc>
        <w:tc>
          <w:tcPr>
            <w:tcW w:w="416" w:type="pct"/>
            <w:gridSpan w:val="2"/>
            <w:tcBorders>
              <w:top w:val="nil"/>
              <w:left w:val="nil"/>
              <w:bottom w:val="single" w:sz="4" w:space="0" w:color="auto"/>
              <w:right w:val="single" w:sz="4" w:space="0" w:color="auto"/>
            </w:tcBorders>
            <w:shd w:val="clear" w:color="auto" w:fill="auto"/>
            <w:noWrap/>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B43D97">
              <w:rPr>
                <w:rFonts w:ascii="Times New Roman" w:eastAsia="Times New Roman" w:hAnsi="Times New Roman" w:cs="Times New Roman"/>
                <w:color w:val="000000"/>
                <w:sz w:val="18"/>
                <w:szCs w:val="18"/>
              </w:rPr>
              <w:t>0.4487</w:t>
            </w:r>
          </w:p>
        </w:tc>
      </w:tr>
      <w:tr w:rsidR="00995709" w:rsidRPr="00B43D97" w:rsidTr="00932858">
        <w:trPr>
          <w:jc w:val="center"/>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B43D97">
              <w:rPr>
                <w:rFonts w:ascii="Times New Roman" w:eastAsia="Times New Roman" w:hAnsi="Times New Roman" w:cs="Times New Roman"/>
                <w:color w:val="000000"/>
                <w:sz w:val="18"/>
                <w:szCs w:val="18"/>
              </w:rPr>
              <w:t>At most 5</w:t>
            </w:r>
          </w:p>
        </w:tc>
        <w:tc>
          <w:tcPr>
            <w:tcW w:w="208" w:type="pct"/>
            <w:tcBorders>
              <w:top w:val="nil"/>
              <w:left w:val="nil"/>
              <w:bottom w:val="single" w:sz="4" w:space="0" w:color="auto"/>
              <w:right w:val="single" w:sz="4" w:space="0" w:color="auto"/>
            </w:tcBorders>
            <w:shd w:val="clear" w:color="auto" w:fill="auto"/>
            <w:noWrap/>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B43D97">
              <w:rPr>
                <w:rFonts w:ascii="Times New Roman" w:eastAsia="Times New Roman" w:hAnsi="Times New Roman" w:cs="Times New Roman"/>
                <w:color w:val="000000"/>
                <w:sz w:val="18"/>
                <w:szCs w:val="18"/>
              </w:rPr>
              <w:t>r≤5</w:t>
            </w:r>
          </w:p>
        </w:tc>
        <w:tc>
          <w:tcPr>
            <w:tcW w:w="678" w:type="pct"/>
            <w:tcBorders>
              <w:top w:val="nil"/>
              <w:left w:val="nil"/>
              <w:bottom w:val="single" w:sz="4" w:space="0" w:color="auto"/>
              <w:right w:val="single" w:sz="4" w:space="0" w:color="auto"/>
            </w:tcBorders>
            <w:shd w:val="clear" w:color="auto" w:fill="auto"/>
            <w:noWrap/>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B43D97">
              <w:rPr>
                <w:rFonts w:ascii="Times New Roman" w:eastAsia="Times New Roman" w:hAnsi="Times New Roman" w:cs="Times New Roman"/>
                <w:color w:val="000000"/>
                <w:sz w:val="18"/>
                <w:szCs w:val="18"/>
              </w:rPr>
              <w:t>0.052063</w:t>
            </w:r>
          </w:p>
        </w:tc>
        <w:tc>
          <w:tcPr>
            <w:tcW w:w="643" w:type="pct"/>
            <w:tcBorders>
              <w:top w:val="nil"/>
              <w:left w:val="nil"/>
              <w:bottom w:val="single" w:sz="4" w:space="0" w:color="auto"/>
              <w:right w:val="single" w:sz="4" w:space="0" w:color="auto"/>
            </w:tcBorders>
            <w:shd w:val="clear" w:color="auto" w:fill="auto"/>
            <w:noWrap/>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B43D97">
              <w:rPr>
                <w:rFonts w:ascii="Times New Roman" w:eastAsia="Times New Roman" w:hAnsi="Times New Roman" w:cs="Times New Roman"/>
                <w:color w:val="000000"/>
                <w:sz w:val="18"/>
                <w:szCs w:val="18"/>
              </w:rPr>
              <w:t>3.841466</w:t>
            </w:r>
          </w:p>
        </w:tc>
        <w:tc>
          <w:tcPr>
            <w:tcW w:w="415" w:type="pct"/>
            <w:tcBorders>
              <w:top w:val="nil"/>
              <w:left w:val="nil"/>
              <w:bottom w:val="single" w:sz="4" w:space="0" w:color="auto"/>
              <w:right w:val="single" w:sz="4" w:space="0" w:color="auto"/>
            </w:tcBorders>
            <w:shd w:val="clear" w:color="auto" w:fill="auto"/>
            <w:noWrap/>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B43D97">
              <w:rPr>
                <w:rFonts w:ascii="Times New Roman" w:eastAsia="Times New Roman" w:hAnsi="Times New Roman" w:cs="Times New Roman"/>
                <w:color w:val="000000"/>
                <w:sz w:val="18"/>
                <w:szCs w:val="18"/>
              </w:rPr>
              <w:t>0.8195</w:t>
            </w:r>
          </w:p>
        </w:tc>
        <w:tc>
          <w:tcPr>
            <w:tcW w:w="574" w:type="pct"/>
            <w:tcBorders>
              <w:top w:val="nil"/>
              <w:left w:val="nil"/>
              <w:bottom w:val="single" w:sz="4" w:space="0" w:color="auto"/>
              <w:right w:val="single" w:sz="4" w:space="0" w:color="auto"/>
            </w:tcBorders>
            <w:shd w:val="clear" w:color="auto" w:fill="auto"/>
            <w:noWrap/>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B43D97">
              <w:rPr>
                <w:rFonts w:ascii="Times New Roman" w:eastAsia="Times New Roman" w:hAnsi="Times New Roman" w:cs="Times New Roman"/>
                <w:color w:val="000000"/>
                <w:sz w:val="18"/>
                <w:szCs w:val="18"/>
              </w:rPr>
              <w:t>At most 5</w:t>
            </w:r>
          </w:p>
        </w:tc>
        <w:tc>
          <w:tcPr>
            <w:tcW w:w="860" w:type="pct"/>
            <w:tcBorders>
              <w:top w:val="nil"/>
              <w:left w:val="nil"/>
              <w:bottom w:val="single" w:sz="4" w:space="0" w:color="auto"/>
              <w:right w:val="single" w:sz="4" w:space="0" w:color="auto"/>
            </w:tcBorders>
            <w:shd w:val="clear" w:color="auto" w:fill="auto"/>
            <w:noWrap/>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B43D97">
              <w:rPr>
                <w:rFonts w:ascii="Times New Roman" w:eastAsia="Times New Roman" w:hAnsi="Times New Roman" w:cs="Times New Roman"/>
                <w:color w:val="000000"/>
                <w:sz w:val="18"/>
                <w:szCs w:val="18"/>
              </w:rPr>
              <w:t>0.052063</w:t>
            </w:r>
          </w:p>
        </w:tc>
        <w:tc>
          <w:tcPr>
            <w:tcW w:w="632" w:type="pct"/>
            <w:tcBorders>
              <w:top w:val="nil"/>
              <w:left w:val="nil"/>
              <w:bottom w:val="single" w:sz="4" w:space="0" w:color="auto"/>
              <w:right w:val="single" w:sz="4" w:space="0" w:color="auto"/>
            </w:tcBorders>
            <w:shd w:val="clear" w:color="auto" w:fill="auto"/>
            <w:noWrap/>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B43D97">
              <w:rPr>
                <w:rFonts w:ascii="Times New Roman" w:eastAsia="Times New Roman" w:hAnsi="Times New Roman" w:cs="Times New Roman"/>
                <w:color w:val="000000"/>
                <w:sz w:val="18"/>
                <w:szCs w:val="18"/>
              </w:rPr>
              <w:t>3.84147</w:t>
            </w:r>
          </w:p>
        </w:tc>
        <w:tc>
          <w:tcPr>
            <w:tcW w:w="416" w:type="pct"/>
            <w:gridSpan w:val="2"/>
            <w:tcBorders>
              <w:top w:val="nil"/>
              <w:left w:val="nil"/>
              <w:bottom w:val="single" w:sz="4" w:space="0" w:color="auto"/>
              <w:right w:val="single" w:sz="4" w:space="0" w:color="auto"/>
            </w:tcBorders>
            <w:shd w:val="clear" w:color="auto" w:fill="auto"/>
            <w:noWrap/>
            <w:vAlign w:val="center"/>
            <w:hideMark/>
          </w:tcPr>
          <w:p w:rsidR="00995709" w:rsidRPr="00B43D97" w:rsidRDefault="00995709" w:rsidP="00932858">
            <w:pPr>
              <w:shd w:val="clear" w:color="auto" w:fill="FFFFFF"/>
              <w:bidi w:val="0"/>
              <w:snapToGrid w:val="0"/>
              <w:jc w:val="both"/>
              <w:rPr>
                <w:rFonts w:ascii="Times New Roman" w:eastAsia="Times New Roman" w:hAnsi="Times New Roman" w:cs="Times New Roman"/>
                <w:color w:val="000000"/>
                <w:sz w:val="18"/>
                <w:szCs w:val="18"/>
              </w:rPr>
            </w:pPr>
            <w:r w:rsidRPr="00B43D97">
              <w:rPr>
                <w:rFonts w:ascii="Times New Roman" w:eastAsia="Times New Roman" w:hAnsi="Times New Roman" w:cs="Times New Roman"/>
                <w:color w:val="000000"/>
                <w:sz w:val="18"/>
                <w:szCs w:val="18"/>
              </w:rPr>
              <w:t>0.8195</w:t>
            </w:r>
          </w:p>
        </w:tc>
      </w:tr>
      <w:tr w:rsidR="00995709" w:rsidRPr="00B43D97" w:rsidTr="00932858">
        <w:trPr>
          <w:gridAfter w:val="1"/>
          <w:wAfter w:w="208" w:type="pct"/>
          <w:jc w:val="center"/>
        </w:trPr>
        <w:tc>
          <w:tcPr>
            <w:tcW w:w="4792" w:type="pct"/>
            <w:gridSpan w:val="9"/>
            <w:tcBorders>
              <w:top w:val="nil"/>
              <w:left w:val="nil"/>
              <w:bottom w:val="nil"/>
              <w:right w:val="nil"/>
            </w:tcBorders>
            <w:shd w:val="clear" w:color="auto" w:fill="auto"/>
            <w:noWrap/>
            <w:vAlign w:val="center"/>
            <w:hideMark/>
          </w:tcPr>
          <w:p w:rsidR="00995709" w:rsidRPr="00B43D97" w:rsidRDefault="00995709" w:rsidP="00932858">
            <w:pPr>
              <w:pStyle w:val="NoSpacing"/>
              <w:bidi w:val="0"/>
              <w:snapToGrid w:val="0"/>
              <w:jc w:val="both"/>
              <w:rPr>
                <w:rFonts w:ascii="Times New Roman" w:hAnsi="Times New Roman" w:cs="Times New Roman"/>
                <w:sz w:val="18"/>
                <w:szCs w:val="18"/>
              </w:rPr>
            </w:pPr>
            <w:r w:rsidRPr="00B43D97">
              <w:rPr>
                <w:rFonts w:ascii="Times New Roman" w:hAnsi="Times New Roman" w:cs="Times New Roman"/>
                <w:sz w:val="18"/>
                <w:szCs w:val="18"/>
              </w:rPr>
              <w:t xml:space="preserve">Trace, Max-Eigen test indicates 2 </w:t>
            </w:r>
            <w:proofErr w:type="spellStart"/>
            <w:r w:rsidRPr="00B43D97">
              <w:rPr>
                <w:rFonts w:ascii="Times New Roman" w:hAnsi="Times New Roman" w:cs="Times New Roman"/>
                <w:sz w:val="18"/>
                <w:szCs w:val="18"/>
              </w:rPr>
              <w:t>cointegrating</w:t>
            </w:r>
            <w:proofErr w:type="spellEnd"/>
            <w:r w:rsidRPr="00B43D97">
              <w:rPr>
                <w:rFonts w:ascii="Times New Roman" w:hAnsi="Times New Roman" w:cs="Times New Roman"/>
                <w:sz w:val="18"/>
                <w:szCs w:val="18"/>
              </w:rPr>
              <w:t xml:space="preserve"> </w:t>
            </w:r>
            <w:proofErr w:type="spellStart"/>
            <w:r w:rsidRPr="00B43D97">
              <w:rPr>
                <w:rFonts w:ascii="Times New Roman" w:hAnsi="Times New Roman" w:cs="Times New Roman"/>
                <w:sz w:val="18"/>
                <w:szCs w:val="18"/>
              </w:rPr>
              <w:t>eqn</w:t>
            </w:r>
            <w:proofErr w:type="spellEnd"/>
            <w:r w:rsidRPr="00B43D97">
              <w:rPr>
                <w:rFonts w:ascii="Times New Roman" w:hAnsi="Times New Roman" w:cs="Times New Roman"/>
                <w:sz w:val="18"/>
                <w:szCs w:val="18"/>
              </w:rPr>
              <w:t xml:space="preserve"> (s) at the 0.05 level</w:t>
            </w:r>
          </w:p>
        </w:tc>
      </w:tr>
      <w:tr w:rsidR="00995709" w:rsidRPr="00B43D97" w:rsidTr="00932858">
        <w:trPr>
          <w:gridAfter w:val="1"/>
          <w:wAfter w:w="208" w:type="pct"/>
          <w:jc w:val="center"/>
        </w:trPr>
        <w:tc>
          <w:tcPr>
            <w:tcW w:w="4792" w:type="pct"/>
            <w:gridSpan w:val="9"/>
            <w:tcBorders>
              <w:top w:val="nil"/>
              <w:left w:val="nil"/>
              <w:bottom w:val="nil"/>
              <w:right w:val="nil"/>
            </w:tcBorders>
            <w:shd w:val="clear" w:color="auto" w:fill="auto"/>
            <w:noWrap/>
            <w:vAlign w:val="center"/>
            <w:hideMark/>
          </w:tcPr>
          <w:p w:rsidR="00995709" w:rsidRPr="00B43D97" w:rsidRDefault="00995709" w:rsidP="00932858">
            <w:pPr>
              <w:pStyle w:val="NoSpacing"/>
              <w:bidi w:val="0"/>
              <w:snapToGrid w:val="0"/>
              <w:jc w:val="both"/>
              <w:rPr>
                <w:rFonts w:ascii="Times New Roman" w:hAnsi="Times New Roman" w:cs="Times New Roman"/>
                <w:sz w:val="18"/>
                <w:szCs w:val="18"/>
              </w:rPr>
            </w:pPr>
            <w:r w:rsidRPr="00B43D97">
              <w:rPr>
                <w:rFonts w:ascii="Times New Roman" w:hAnsi="Times New Roman" w:cs="Times New Roman"/>
                <w:sz w:val="18"/>
                <w:szCs w:val="18"/>
              </w:rPr>
              <w:t xml:space="preserve"> * denotes rejection of the hypothesis at the 0.05 level</w:t>
            </w:r>
          </w:p>
        </w:tc>
      </w:tr>
      <w:tr w:rsidR="00995709" w:rsidRPr="00B43D97" w:rsidTr="00932858">
        <w:trPr>
          <w:gridAfter w:val="1"/>
          <w:wAfter w:w="208" w:type="pct"/>
          <w:jc w:val="center"/>
        </w:trPr>
        <w:tc>
          <w:tcPr>
            <w:tcW w:w="4792" w:type="pct"/>
            <w:gridSpan w:val="9"/>
            <w:tcBorders>
              <w:top w:val="nil"/>
              <w:left w:val="nil"/>
              <w:bottom w:val="nil"/>
              <w:right w:val="nil"/>
            </w:tcBorders>
            <w:shd w:val="clear" w:color="auto" w:fill="auto"/>
            <w:noWrap/>
            <w:vAlign w:val="center"/>
            <w:hideMark/>
          </w:tcPr>
          <w:p w:rsidR="00995709" w:rsidRPr="00B43D97" w:rsidRDefault="00995709" w:rsidP="00932858">
            <w:pPr>
              <w:pStyle w:val="NoSpacing"/>
              <w:bidi w:val="0"/>
              <w:snapToGrid w:val="0"/>
              <w:jc w:val="both"/>
              <w:rPr>
                <w:rFonts w:ascii="Times New Roman" w:hAnsi="Times New Roman" w:cs="Times New Roman"/>
                <w:sz w:val="18"/>
                <w:szCs w:val="18"/>
              </w:rPr>
            </w:pPr>
            <w:r w:rsidRPr="00B43D97">
              <w:rPr>
                <w:rFonts w:ascii="Times New Roman" w:hAnsi="Times New Roman" w:cs="Times New Roman"/>
                <w:sz w:val="18"/>
                <w:szCs w:val="18"/>
              </w:rPr>
              <w:t>**MacKinnon-</w:t>
            </w:r>
            <w:proofErr w:type="spellStart"/>
            <w:r w:rsidRPr="00B43D97">
              <w:rPr>
                <w:rFonts w:ascii="Times New Roman" w:hAnsi="Times New Roman" w:cs="Times New Roman"/>
                <w:sz w:val="18"/>
                <w:szCs w:val="18"/>
              </w:rPr>
              <w:t>Haug-Michelis</w:t>
            </w:r>
            <w:proofErr w:type="spellEnd"/>
            <w:r w:rsidRPr="00B43D97">
              <w:rPr>
                <w:rFonts w:ascii="Times New Roman" w:hAnsi="Times New Roman" w:cs="Times New Roman"/>
                <w:sz w:val="18"/>
                <w:szCs w:val="18"/>
              </w:rPr>
              <w:t xml:space="preserve"> (1999) p-values</w:t>
            </w:r>
          </w:p>
        </w:tc>
      </w:tr>
    </w:tbl>
    <w:p w:rsidR="00995709" w:rsidRPr="00E52EE4" w:rsidRDefault="00995709" w:rsidP="0099570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b/>
          <w:bCs/>
          <w:lang w:eastAsia="zh-CN" w:bidi="ar-EG"/>
        </w:rPr>
      </w:pPr>
      <w:r w:rsidRPr="00B43D97">
        <w:rPr>
          <w:rFonts w:ascii="Times New Roman" w:hAnsi="Times New Roman"/>
          <w:b/>
          <w:bCs/>
          <w:color w:val="222222"/>
          <w:sz w:val="18"/>
          <w:szCs w:val="18"/>
        </w:rPr>
        <w:t>Source:</w:t>
      </w:r>
      <w:r w:rsidRPr="00B43D97">
        <w:rPr>
          <w:rFonts w:ascii="Times New Roman" w:hAnsi="Times New Roman"/>
          <w:color w:val="222222"/>
          <w:sz w:val="18"/>
          <w:szCs w:val="18"/>
        </w:rPr>
        <w:t xml:space="preserve"> - Prepared by the researcher based on the output of the program </w:t>
      </w:r>
      <w:proofErr w:type="spellStart"/>
      <w:r w:rsidRPr="00B43D97">
        <w:rPr>
          <w:rFonts w:ascii="Times New Roman" w:hAnsi="Times New Roman"/>
          <w:color w:val="222222"/>
          <w:sz w:val="18"/>
          <w:szCs w:val="18"/>
        </w:rPr>
        <w:t>Eviews</w:t>
      </w:r>
      <w:proofErr w:type="spellEnd"/>
      <w:r w:rsidRPr="00B43D97">
        <w:rPr>
          <w:rFonts w:ascii="Times New Roman" w:hAnsi="Times New Roman"/>
          <w:color w:val="222222"/>
          <w:sz w:val="18"/>
          <w:szCs w:val="18"/>
        </w:rPr>
        <w:t xml:space="preserve"> </w:t>
      </w:r>
    </w:p>
    <w:p w:rsidR="00932858" w:rsidRDefault="00932858"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eastAsiaTheme="minorEastAsia" w:hAnsi="Times New Roman"/>
          <w:b/>
          <w:bCs/>
          <w:lang w:eastAsia="zh-CN" w:bidi="ar-EG"/>
        </w:rPr>
      </w:pPr>
    </w:p>
    <w:p w:rsidR="00932858" w:rsidRPr="00E52EE4" w:rsidRDefault="00932858"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eastAsiaTheme="minorEastAsia" w:hAnsi="Times New Roman"/>
          <w:b/>
          <w:bCs/>
          <w:lang w:eastAsia="zh-CN" w:bidi="ar-EG"/>
        </w:rPr>
        <w:sectPr w:rsidR="00932858" w:rsidRPr="00E52EE4" w:rsidSect="00E916D9">
          <w:headerReference w:type="default" r:id="rId80"/>
          <w:footerReference w:type="default" r:id="rId81"/>
          <w:headerReference w:type="first" r:id="rId82"/>
          <w:footerReference w:type="first" r:id="rId83"/>
          <w:type w:val="continuous"/>
          <w:pgSz w:w="12240" w:h="15840"/>
          <w:pgMar w:top="1440" w:right="1440" w:bottom="1440" w:left="1440" w:header="720" w:footer="720" w:gutter="0"/>
          <w:cols w:space="720"/>
          <w:bidi/>
          <w:rtlGutter/>
          <w:docGrid w:linePitch="360"/>
        </w:sectPr>
      </w:pPr>
    </w:p>
    <w:p w:rsidR="007F3896" w:rsidRPr="00932858" w:rsidRDefault="007F3896"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b/>
          <w:bCs/>
        </w:rPr>
      </w:pPr>
      <w:r w:rsidRPr="00932858">
        <w:rPr>
          <w:rFonts w:ascii="Times New Roman" w:hAnsi="Times New Roman"/>
          <w:b/>
          <w:bCs/>
          <w:lang w:bidi="ar-EG"/>
        </w:rPr>
        <w:lastRenderedPageBreak/>
        <w:t xml:space="preserve">2- </w:t>
      </w:r>
      <w:proofErr w:type="spellStart"/>
      <w:r w:rsidRPr="00932858">
        <w:rPr>
          <w:rFonts w:ascii="Times New Roman" w:hAnsi="Times New Roman"/>
          <w:b/>
          <w:bCs/>
          <w:lang w:bidi="ar-EG"/>
        </w:rPr>
        <w:t>Cointegration</w:t>
      </w:r>
      <w:proofErr w:type="spellEnd"/>
      <w:r w:rsidRPr="00932858">
        <w:rPr>
          <w:rFonts w:ascii="Times New Roman" w:hAnsi="Times New Roman"/>
          <w:b/>
          <w:bCs/>
          <w:lang w:bidi="ar-EG"/>
        </w:rPr>
        <w:t xml:space="preserve"> test</w:t>
      </w:r>
      <w:r w:rsidRPr="00932858">
        <w:rPr>
          <w:rFonts w:ascii="Times New Roman" w:hAnsi="Times New Roman"/>
          <w:b/>
          <w:bCs/>
        </w:rPr>
        <w:t>:</w:t>
      </w:r>
    </w:p>
    <w:p w:rsidR="00E52EE4" w:rsidRPr="00932858" w:rsidRDefault="007F3896" w:rsidP="0099570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eastAsiaTheme="minorEastAsia" w:hAnsi="Times New Roman"/>
          <w:b/>
          <w:bCs/>
          <w:color w:val="222222"/>
          <w:lang w:eastAsia="zh-CN"/>
        </w:rPr>
      </w:pPr>
      <w:r w:rsidRPr="00932858">
        <w:rPr>
          <w:rFonts w:ascii="Times New Roman" w:hAnsi="Times New Roman"/>
        </w:rPr>
        <w:t>It is c</w:t>
      </w:r>
      <w:r w:rsidR="00225E37" w:rsidRPr="00932858">
        <w:rPr>
          <w:rFonts w:ascii="Times New Roman" w:hAnsi="Times New Roman"/>
        </w:rPr>
        <w:t>lear from the data in table (5),</w:t>
      </w:r>
      <w:r w:rsidRPr="00932858">
        <w:rPr>
          <w:rFonts w:ascii="Times New Roman" w:hAnsi="Times New Roman"/>
        </w:rPr>
        <w:t xml:space="preserve"> the existence of a synchronous integration relationship between the variables of the study. It is also noted that the number of concurrent integration vectors is r = 1 at</w:t>
      </w:r>
      <w:r w:rsidR="00E52EE4" w:rsidRPr="00932858">
        <w:rPr>
          <w:rFonts w:ascii="Times New Roman" w:eastAsiaTheme="minorEastAsia" w:hAnsi="Times New Roman" w:hint="eastAsia"/>
          <w:lang w:eastAsia="zh-CN"/>
        </w:rPr>
        <w:t xml:space="preserve"> </w:t>
      </w:r>
      <w:r w:rsidR="00AA187A" w:rsidRPr="00932858">
        <w:rPr>
          <w:rFonts w:ascii="Times New Roman" w:hAnsi="Times New Roman"/>
        </w:rPr>
        <w:t>the 5% level of significance; this explains the</w:t>
      </w:r>
      <w:r w:rsidR="00E52EE4" w:rsidRPr="00932858">
        <w:rPr>
          <w:rFonts w:ascii="Times New Roman" w:eastAsiaTheme="minorEastAsia" w:hAnsi="Times New Roman" w:hint="eastAsia"/>
          <w:lang w:eastAsia="zh-CN"/>
        </w:rPr>
        <w:t xml:space="preserve"> </w:t>
      </w:r>
      <w:r w:rsidRPr="00932858">
        <w:rPr>
          <w:rFonts w:ascii="Times New Roman" w:hAnsi="Times New Roman"/>
        </w:rPr>
        <w:t>synchroniza</w:t>
      </w:r>
      <w:r w:rsidR="00225E37" w:rsidRPr="00932858">
        <w:rPr>
          <w:rFonts w:ascii="Times New Roman" w:hAnsi="Times New Roman"/>
        </w:rPr>
        <w:t xml:space="preserve">tion of agricultural production </w:t>
      </w:r>
      <w:r w:rsidR="00B27C1A" w:rsidRPr="00932858">
        <w:rPr>
          <w:rFonts w:ascii="Times New Roman" w:hAnsi="Times New Roman"/>
        </w:rPr>
        <w:t>and other variables, i</w:t>
      </w:r>
      <w:r w:rsidR="00225E37" w:rsidRPr="00932858">
        <w:rPr>
          <w:rFonts w:ascii="Times New Roman" w:hAnsi="Times New Roman"/>
        </w:rPr>
        <w:t>.</w:t>
      </w:r>
      <w:r w:rsidR="00B27C1A" w:rsidRPr="00932858">
        <w:rPr>
          <w:rFonts w:ascii="Times New Roman" w:hAnsi="Times New Roman"/>
        </w:rPr>
        <w:t>e</w:t>
      </w:r>
      <w:r w:rsidR="00225E37" w:rsidRPr="00932858">
        <w:rPr>
          <w:rFonts w:ascii="Times New Roman" w:hAnsi="Times New Roman"/>
        </w:rPr>
        <w:t>.</w:t>
      </w:r>
      <w:r w:rsidR="00B27C1A" w:rsidRPr="00932858">
        <w:rPr>
          <w:rFonts w:ascii="Times New Roman" w:hAnsi="Times New Roman"/>
        </w:rPr>
        <w:t xml:space="preserve"> there is a static linear combination between agricultural production and other explanatory variables.</w:t>
      </w:r>
    </w:p>
    <w:p w:rsidR="00D77DDD" w:rsidRPr="00932858" w:rsidRDefault="00D77DDD"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b/>
          <w:bCs/>
          <w:color w:val="222222"/>
        </w:rPr>
      </w:pPr>
      <w:r w:rsidRPr="00932858">
        <w:rPr>
          <w:rFonts w:ascii="Times New Roman" w:hAnsi="Times New Roman"/>
          <w:b/>
          <w:bCs/>
          <w:color w:val="222222"/>
        </w:rPr>
        <w:t>3- Lag</w:t>
      </w:r>
      <w:r w:rsidR="006349CA" w:rsidRPr="00932858">
        <w:rPr>
          <w:rFonts w:ascii="Times New Roman" w:hAnsi="Times New Roman"/>
          <w:b/>
          <w:bCs/>
          <w:color w:val="222222"/>
        </w:rPr>
        <w:t xml:space="preserve"> Length</w:t>
      </w:r>
      <w:r w:rsidRPr="00932858">
        <w:rPr>
          <w:rFonts w:ascii="Times New Roman" w:hAnsi="Times New Roman"/>
          <w:b/>
          <w:bCs/>
          <w:color w:val="222222"/>
        </w:rPr>
        <w:t xml:space="preserve"> test:</w:t>
      </w:r>
    </w:p>
    <w:p w:rsidR="00D77DDD" w:rsidRPr="00932858" w:rsidRDefault="00D77DDD"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rPr>
      </w:pPr>
      <w:r w:rsidRPr="00932858">
        <w:rPr>
          <w:rFonts w:ascii="Times New Roman" w:hAnsi="Times New Roman"/>
          <w:color w:val="222222"/>
        </w:rPr>
        <w:t>It is clear from Table (6) that the results of the Lag</w:t>
      </w:r>
      <w:r w:rsidR="006349CA" w:rsidRPr="00932858">
        <w:rPr>
          <w:rFonts w:ascii="Times New Roman" w:hAnsi="Times New Roman"/>
          <w:color w:val="222222"/>
        </w:rPr>
        <w:t xml:space="preserve"> Length</w:t>
      </w:r>
      <w:r w:rsidRPr="00932858">
        <w:rPr>
          <w:rFonts w:ascii="Times New Roman" w:hAnsi="Times New Roman"/>
          <w:color w:val="222222"/>
        </w:rPr>
        <w:t xml:space="preserve"> test </w:t>
      </w:r>
      <w:r w:rsidR="00932858" w:rsidRPr="00932858">
        <w:rPr>
          <w:rFonts w:ascii="Times New Roman" w:hAnsi="Times New Roman"/>
          <w:color w:val="222222"/>
        </w:rPr>
        <w:t>showed</w:t>
      </w:r>
      <w:r w:rsidR="00932858" w:rsidRPr="00932858">
        <w:rPr>
          <w:rFonts w:ascii="Times New Roman" w:hAnsi="Times New Roman"/>
        </w:rPr>
        <w:t xml:space="preserve"> the</w:t>
      </w:r>
      <w:r w:rsidRPr="00932858">
        <w:rPr>
          <w:rFonts w:ascii="Times New Roman" w:hAnsi="Times New Roman"/>
        </w:rPr>
        <w:t xml:space="preserve"> selection of two Lags periods based on criteria (AIC, FPE, LR), </w:t>
      </w:r>
      <w:r w:rsidR="006349CA" w:rsidRPr="00932858">
        <w:rPr>
          <w:rFonts w:ascii="Times New Roman" w:hAnsi="Times New Roman"/>
        </w:rPr>
        <w:t>w</w:t>
      </w:r>
      <w:r w:rsidRPr="00932858">
        <w:rPr>
          <w:rFonts w:ascii="Times New Roman" w:hAnsi="Times New Roman"/>
        </w:rPr>
        <w:t xml:space="preserve">hile </w:t>
      </w:r>
      <w:r w:rsidR="006349CA" w:rsidRPr="00932858">
        <w:rPr>
          <w:rFonts w:ascii="Times New Roman" w:hAnsi="Times New Roman"/>
        </w:rPr>
        <w:t>s</w:t>
      </w:r>
      <w:r w:rsidRPr="00932858">
        <w:rPr>
          <w:rFonts w:ascii="Times New Roman" w:hAnsi="Times New Roman"/>
        </w:rPr>
        <w:t>tandar</w:t>
      </w:r>
      <w:r w:rsidR="00A822DE" w:rsidRPr="00932858">
        <w:rPr>
          <w:rFonts w:ascii="Times New Roman" w:hAnsi="Times New Roman"/>
        </w:rPr>
        <w:t>d (</w:t>
      </w:r>
      <w:r w:rsidRPr="00932858">
        <w:rPr>
          <w:rFonts w:ascii="Times New Roman" w:hAnsi="Times New Roman"/>
        </w:rPr>
        <w:t xml:space="preserve"> HQ, SC) </w:t>
      </w:r>
      <w:r w:rsidR="006349CA" w:rsidRPr="00932858">
        <w:rPr>
          <w:rFonts w:ascii="Times New Roman" w:hAnsi="Times New Roman"/>
        </w:rPr>
        <w:t xml:space="preserve">showed </w:t>
      </w:r>
      <w:r w:rsidRPr="00932858">
        <w:rPr>
          <w:rFonts w:ascii="Times New Roman" w:hAnsi="Times New Roman"/>
        </w:rPr>
        <w:t xml:space="preserve">choosing one </w:t>
      </w:r>
      <w:proofErr w:type="spellStart"/>
      <w:r w:rsidRPr="00932858">
        <w:rPr>
          <w:rFonts w:ascii="Times New Roman" w:hAnsi="Times New Roman"/>
        </w:rPr>
        <w:t>Lag</w:t>
      </w:r>
      <w:r w:rsidR="006349CA" w:rsidRPr="00932858">
        <w:rPr>
          <w:rFonts w:ascii="Times New Roman" w:hAnsi="Times New Roman"/>
        </w:rPr>
        <w:t>period</w:t>
      </w:r>
      <w:proofErr w:type="spellEnd"/>
      <w:r w:rsidR="006349CA" w:rsidRPr="00932858">
        <w:rPr>
          <w:rFonts w:ascii="Times New Roman" w:hAnsi="Times New Roman"/>
        </w:rPr>
        <w:t>.</w:t>
      </w:r>
      <w:r w:rsidRPr="00932858">
        <w:rPr>
          <w:rFonts w:ascii="Times New Roman" w:hAnsi="Times New Roman"/>
        </w:rPr>
        <w:t xml:space="preserve"> </w:t>
      </w:r>
      <w:r w:rsidRPr="00932858">
        <w:rPr>
          <w:rFonts w:ascii="Times New Roman" w:hAnsi="Times New Roman"/>
        </w:rPr>
        <w:lastRenderedPageBreak/>
        <w:t>In our study, two Lags periods</w:t>
      </w:r>
      <w:r w:rsidR="006349CA" w:rsidRPr="00932858">
        <w:rPr>
          <w:rFonts w:ascii="Times New Roman" w:hAnsi="Times New Roman"/>
        </w:rPr>
        <w:t xml:space="preserve"> was chosen</w:t>
      </w:r>
      <w:r w:rsidRPr="00932858">
        <w:rPr>
          <w:rFonts w:ascii="Times New Roman" w:hAnsi="Times New Roman"/>
        </w:rPr>
        <w:t xml:space="preserve">, which correspond to the smallest value on each </w:t>
      </w:r>
      <w:r w:rsidR="006349CA" w:rsidRPr="00932858">
        <w:rPr>
          <w:rFonts w:ascii="Times New Roman" w:hAnsi="Times New Roman"/>
        </w:rPr>
        <w:t>test</w:t>
      </w:r>
      <w:r w:rsidRPr="00932858">
        <w:rPr>
          <w:rFonts w:ascii="Times New Roman" w:hAnsi="Times New Roman"/>
        </w:rPr>
        <w:t xml:space="preserve"> to test the </w:t>
      </w:r>
      <w:r w:rsidR="006773C3" w:rsidRPr="00932858">
        <w:rPr>
          <w:rFonts w:ascii="Times New Roman" w:hAnsi="Times New Roman"/>
        </w:rPr>
        <w:t>Vector E</w:t>
      </w:r>
      <w:r w:rsidRPr="00932858">
        <w:rPr>
          <w:rFonts w:ascii="Times New Roman" w:hAnsi="Times New Roman"/>
        </w:rPr>
        <w:t xml:space="preserve">rror correction </w:t>
      </w:r>
      <w:r w:rsidR="006773C3" w:rsidRPr="00932858">
        <w:rPr>
          <w:rFonts w:ascii="Times New Roman" w:hAnsi="Times New Roman"/>
        </w:rPr>
        <w:t>M</w:t>
      </w:r>
      <w:r w:rsidRPr="00932858">
        <w:rPr>
          <w:rFonts w:ascii="Times New Roman" w:hAnsi="Times New Roman"/>
        </w:rPr>
        <w:t>odel</w:t>
      </w:r>
      <w:r w:rsidR="006773C3" w:rsidRPr="00932858">
        <w:rPr>
          <w:rFonts w:ascii="Times New Roman" w:hAnsi="Times New Roman"/>
        </w:rPr>
        <w:t>, VECM|</w:t>
      </w:r>
      <w:r w:rsidRPr="00932858">
        <w:rPr>
          <w:rFonts w:ascii="Times New Roman" w:hAnsi="Times New Roman"/>
        </w:rPr>
        <w:t>.</w:t>
      </w:r>
    </w:p>
    <w:p w:rsidR="009D4316" w:rsidRPr="00932858" w:rsidRDefault="009D4316"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outlineLvl w:val="0"/>
        <w:rPr>
          <w:rFonts w:ascii="Times New Roman" w:hAnsi="Times New Roman"/>
          <w:b/>
          <w:bCs/>
        </w:rPr>
      </w:pPr>
      <w:r w:rsidRPr="00932858">
        <w:rPr>
          <w:rFonts w:ascii="Times New Roman" w:hAnsi="Times New Roman"/>
          <w:b/>
          <w:bCs/>
          <w:lang w:bidi="ar-EG"/>
        </w:rPr>
        <w:t>4-Vector Error Correction Model, VECM</w:t>
      </w:r>
    </w:p>
    <w:p w:rsidR="009D4316" w:rsidRPr="00932858" w:rsidRDefault="009D4316"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olor w:val="222222"/>
        </w:rPr>
      </w:pPr>
      <w:r w:rsidRPr="00932858">
        <w:rPr>
          <w:rFonts w:ascii="Times New Roman" w:hAnsi="Times New Roman"/>
        </w:rPr>
        <w:t>After the variables are subjected to Unit Root</w:t>
      </w:r>
      <w:r w:rsidR="00A822DE" w:rsidRPr="00932858">
        <w:rPr>
          <w:rFonts w:ascii="Times New Roman" w:hAnsi="Times New Roman"/>
        </w:rPr>
        <w:t xml:space="preserve"> </w:t>
      </w:r>
      <w:r w:rsidRPr="00932858">
        <w:rPr>
          <w:rFonts w:ascii="Times New Roman" w:hAnsi="Times New Roman"/>
        </w:rPr>
        <w:t>and co-integration testing, VECM</w:t>
      </w:r>
      <w:r w:rsidRPr="00932858">
        <w:rPr>
          <w:rFonts w:ascii="Times New Roman" w:hAnsi="Times New Roman"/>
          <w:color w:val="222222"/>
        </w:rPr>
        <w:t xml:space="preserve"> can be appreciated which is a restricted Auto-regression model by adding the equilibrium error to the equations of the model; This is called the</w:t>
      </w:r>
      <w:r w:rsidRPr="00932858">
        <w:rPr>
          <w:rFonts w:ascii="Times New Roman" w:hAnsi="Times New Roman"/>
          <w:color w:val="000000"/>
          <w:lang w:bidi="ar-EG"/>
        </w:rPr>
        <w:t xml:space="preserve"> VECM</w:t>
      </w:r>
      <w:r w:rsidRPr="00932858">
        <w:rPr>
          <w:rFonts w:ascii="Times New Roman" w:hAnsi="Times New Roman"/>
          <w:color w:val="222222"/>
        </w:rPr>
        <w:t xml:space="preserve"> where the following conditions are met:</w:t>
      </w:r>
    </w:p>
    <w:p w:rsidR="009D4316" w:rsidRPr="00932858" w:rsidRDefault="009D4316"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olor w:val="222222"/>
        </w:rPr>
      </w:pPr>
      <w:r w:rsidRPr="00932858">
        <w:rPr>
          <w:rFonts w:ascii="Times New Roman" w:hAnsi="Times New Roman"/>
          <w:color w:val="222222"/>
        </w:rPr>
        <w:t xml:space="preserve">-All variables are </w:t>
      </w:r>
      <w:r w:rsidRPr="00932858">
        <w:rPr>
          <w:rFonts w:ascii="Times New Roman" w:hAnsi="Times New Roman"/>
        </w:rPr>
        <w:t>non-Stationary</w:t>
      </w:r>
      <w:r w:rsidRPr="00932858">
        <w:rPr>
          <w:rFonts w:ascii="Times New Roman" w:hAnsi="Times New Roman"/>
          <w:color w:val="222222"/>
        </w:rPr>
        <w:t xml:space="preserve"> at the level, and all variables become Stationary after applying the differences at the same degree of difference.</w:t>
      </w:r>
    </w:p>
    <w:p w:rsidR="00E52EE4" w:rsidRPr="00932858" w:rsidRDefault="009D4316" w:rsidP="00E52EE4">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olor w:val="222222"/>
        </w:rPr>
      </w:pPr>
      <w:r w:rsidRPr="00932858">
        <w:rPr>
          <w:rFonts w:ascii="Times New Roman" w:hAnsi="Times New Roman"/>
          <w:color w:val="222222"/>
        </w:rPr>
        <w:t>-The existence of at least one vector of co-integration between variables.</w:t>
      </w:r>
    </w:p>
    <w:p w:rsidR="00E52EE4" w:rsidRPr="00932858" w:rsidRDefault="00E52EE4"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center"/>
        <w:rPr>
          <w:rFonts w:ascii="Times New Roman" w:hAnsi="Times New Roman"/>
          <w:color w:val="222222"/>
        </w:rPr>
        <w:sectPr w:rsidR="00E52EE4" w:rsidRPr="00932858" w:rsidSect="00E916D9">
          <w:headerReference w:type="default" r:id="rId84"/>
          <w:footerReference w:type="default" r:id="rId85"/>
          <w:headerReference w:type="first" r:id="rId86"/>
          <w:footerReference w:type="first" r:id="rId87"/>
          <w:type w:val="continuous"/>
          <w:pgSz w:w="12240" w:h="15840"/>
          <w:pgMar w:top="1440" w:right="1440" w:bottom="1440" w:left="1440" w:header="720" w:footer="720" w:gutter="0"/>
          <w:cols w:num="2" w:space="550"/>
          <w:rtlGutter/>
          <w:docGrid w:linePitch="360"/>
        </w:sectPr>
      </w:pPr>
    </w:p>
    <w:p w:rsidR="00A822DE" w:rsidRPr="00932858" w:rsidRDefault="00A822DE"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center"/>
        <w:rPr>
          <w:rFonts w:ascii="Times New Roman" w:hAnsi="Times New Roman"/>
          <w:color w:val="222222"/>
        </w:rPr>
      </w:pPr>
    </w:p>
    <w:p w:rsidR="00D77DDD" w:rsidRPr="00932858" w:rsidRDefault="00D77DDD"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center"/>
        <w:outlineLvl w:val="0"/>
        <w:rPr>
          <w:rFonts w:ascii="Times New Roman" w:hAnsi="Times New Roman"/>
          <w:b/>
          <w:bCs/>
          <w:color w:val="222222"/>
        </w:rPr>
      </w:pPr>
      <w:r w:rsidRPr="00932858">
        <w:rPr>
          <w:rFonts w:ascii="Times New Roman" w:hAnsi="Times New Roman"/>
          <w:b/>
          <w:bCs/>
          <w:color w:val="222222"/>
        </w:rPr>
        <w:t>Table (6) test for Lags periods of the model.</w:t>
      </w:r>
    </w:p>
    <w:tbl>
      <w:tblPr>
        <w:tblW w:w="5000" w:type="pct"/>
        <w:jc w:val="center"/>
        <w:tblCellMar>
          <w:left w:w="57" w:type="dxa"/>
          <w:right w:w="57" w:type="dxa"/>
        </w:tblCellMar>
        <w:tblLook w:val="04A0"/>
      </w:tblPr>
      <w:tblGrid>
        <w:gridCol w:w="685"/>
        <w:gridCol w:w="1393"/>
        <w:gridCol w:w="1637"/>
        <w:gridCol w:w="1527"/>
        <w:gridCol w:w="1486"/>
        <w:gridCol w:w="1374"/>
        <w:gridCol w:w="1372"/>
      </w:tblGrid>
      <w:tr w:rsidR="009D5AD3" w:rsidRPr="00932858" w:rsidTr="00A822DE">
        <w:trPr>
          <w:jc w:val="center"/>
        </w:trPr>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AD3" w:rsidRPr="00932858" w:rsidRDefault="009D5AD3" w:rsidP="00054BB9">
            <w:pPr>
              <w:shd w:val="clear" w:color="auto" w:fill="FFFFFF"/>
              <w:bidi w:val="0"/>
              <w:snapToGrid w:val="0"/>
              <w:jc w:val="both"/>
              <w:rPr>
                <w:rFonts w:ascii="Times New Roman" w:eastAsia="Times New Roman" w:hAnsi="Times New Roman" w:cs="Times New Roman"/>
                <w:color w:val="000000"/>
                <w:sz w:val="20"/>
                <w:szCs w:val="20"/>
              </w:rPr>
            </w:pPr>
            <w:r w:rsidRPr="00932858">
              <w:rPr>
                <w:rFonts w:ascii="Times New Roman" w:eastAsia="Times New Roman" w:hAnsi="Times New Roman" w:cs="Times New Roman"/>
                <w:color w:val="000000"/>
                <w:sz w:val="20"/>
                <w:szCs w:val="20"/>
              </w:rPr>
              <w:t>Lag</w:t>
            </w:r>
          </w:p>
        </w:tc>
        <w:tc>
          <w:tcPr>
            <w:tcW w:w="735" w:type="pct"/>
            <w:tcBorders>
              <w:top w:val="single" w:sz="4" w:space="0" w:color="auto"/>
              <w:left w:val="nil"/>
              <w:bottom w:val="single" w:sz="4" w:space="0" w:color="auto"/>
              <w:right w:val="single" w:sz="4" w:space="0" w:color="auto"/>
            </w:tcBorders>
            <w:shd w:val="clear" w:color="auto" w:fill="auto"/>
            <w:noWrap/>
            <w:vAlign w:val="center"/>
            <w:hideMark/>
          </w:tcPr>
          <w:p w:rsidR="009D5AD3" w:rsidRPr="00932858" w:rsidRDefault="009D5AD3" w:rsidP="00054BB9">
            <w:pPr>
              <w:shd w:val="clear" w:color="auto" w:fill="FFFFFF"/>
              <w:bidi w:val="0"/>
              <w:snapToGrid w:val="0"/>
              <w:jc w:val="both"/>
              <w:rPr>
                <w:rFonts w:ascii="Times New Roman" w:eastAsia="Times New Roman" w:hAnsi="Times New Roman" w:cs="Times New Roman"/>
                <w:color w:val="000000"/>
                <w:sz w:val="20"/>
                <w:szCs w:val="20"/>
              </w:rPr>
            </w:pPr>
            <w:proofErr w:type="spellStart"/>
            <w:r w:rsidRPr="00932858">
              <w:rPr>
                <w:rFonts w:ascii="Times New Roman" w:eastAsia="Times New Roman" w:hAnsi="Times New Roman" w:cs="Times New Roman"/>
                <w:color w:val="000000"/>
                <w:sz w:val="20"/>
                <w:szCs w:val="20"/>
              </w:rPr>
              <w:t>LogL</w:t>
            </w:r>
            <w:proofErr w:type="spellEnd"/>
          </w:p>
        </w:tc>
        <w:tc>
          <w:tcPr>
            <w:tcW w:w="863" w:type="pct"/>
            <w:tcBorders>
              <w:top w:val="single" w:sz="4" w:space="0" w:color="auto"/>
              <w:left w:val="nil"/>
              <w:bottom w:val="single" w:sz="4" w:space="0" w:color="auto"/>
              <w:right w:val="single" w:sz="4" w:space="0" w:color="auto"/>
            </w:tcBorders>
            <w:shd w:val="clear" w:color="auto" w:fill="auto"/>
            <w:noWrap/>
            <w:vAlign w:val="center"/>
            <w:hideMark/>
          </w:tcPr>
          <w:p w:rsidR="009D5AD3" w:rsidRPr="00932858" w:rsidRDefault="009D5AD3" w:rsidP="00054BB9">
            <w:pPr>
              <w:shd w:val="clear" w:color="auto" w:fill="FFFFFF"/>
              <w:bidi w:val="0"/>
              <w:snapToGrid w:val="0"/>
              <w:jc w:val="both"/>
              <w:rPr>
                <w:rFonts w:ascii="Times New Roman" w:eastAsia="Times New Roman" w:hAnsi="Times New Roman" w:cs="Times New Roman"/>
                <w:color w:val="000000"/>
                <w:sz w:val="20"/>
                <w:szCs w:val="20"/>
              </w:rPr>
            </w:pPr>
            <w:r w:rsidRPr="00932858">
              <w:rPr>
                <w:rFonts w:ascii="Times New Roman" w:eastAsia="Times New Roman" w:hAnsi="Times New Roman" w:cs="Times New Roman"/>
                <w:color w:val="000000"/>
                <w:sz w:val="20"/>
                <w:szCs w:val="20"/>
              </w:rPr>
              <w:t>LR</w:t>
            </w:r>
          </w:p>
        </w:tc>
        <w:tc>
          <w:tcPr>
            <w:tcW w:w="806" w:type="pct"/>
            <w:tcBorders>
              <w:top w:val="single" w:sz="4" w:space="0" w:color="auto"/>
              <w:left w:val="nil"/>
              <w:bottom w:val="single" w:sz="4" w:space="0" w:color="auto"/>
              <w:right w:val="single" w:sz="4" w:space="0" w:color="auto"/>
            </w:tcBorders>
            <w:shd w:val="clear" w:color="auto" w:fill="auto"/>
            <w:noWrap/>
            <w:vAlign w:val="center"/>
            <w:hideMark/>
          </w:tcPr>
          <w:p w:rsidR="009D5AD3" w:rsidRPr="00932858" w:rsidRDefault="009D5AD3" w:rsidP="00054BB9">
            <w:pPr>
              <w:shd w:val="clear" w:color="auto" w:fill="FFFFFF"/>
              <w:bidi w:val="0"/>
              <w:snapToGrid w:val="0"/>
              <w:jc w:val="both"/>
              <w:rPr>
                <w:rFonts w:ascii="Times New Roman" w:eastAsia="Times New Roman" w:hAnsi="Times New Roman" w:cs="Times New Roman"/>
                <w:color w:val="000000"/>
                <w:sz w:val="20"/>
                <w:szCs w:val="20"/>
              </w:rPr>
            </w:pPr>
            <w:r w:rsidRPr="00932858">
              <w:rPr>
                <w:rFonts w:ascii="Times New Roman" w:eastAsia="Times New Roman" w:hAnsi="Times New Roman" w:cs="Times New Roman"/>
                <w:color w:val="000000"/>
                <w:sz w:val="20"/>
                <w:szCs w:val="20"/>
              </w:rPr>
              <w:t>FPE</w:t>
            </w:r>
          </w:p>
        </w:tc>
        <w:tc>
          <w:tcPr>
            <w:tcW w:w="784" w:type="pct"/>
            <w:tcBorders>
              <w:top w:val="single" w:sz="4" w:space="0" w:color="auto"/>
              <w:left w:val="nil"/>
              <w:bottom w:val="single" w:sz="4" w:space="0" w:color="auto"/>
              <w:right w:val="single" w:sz="4" w:space="0" w:color="auto"/>
            </w:tcBorders>
            <w:shd w:val="clear" w:color="auto" w:fill="auto"/>
            <w:noWrap/>
            <w:vAlign w:val="center"/>
            <w:hideMark/>
          </w:tcPr>
          <w:p w:rsidR="009D5AD3" w:rsidRPr="00932858" w:rsidRDefault="009D5AD3" w:rsidP="00054BB9">
            <w:pPr>
              <w:shd w:val="clear" w:color="auto" w:fill="FFFFFF"/>
              <w:bidi w:val="0"/>
              <w:snapToGrid w:val="0"/>
              <w:jc w:val="both"/>
              <w:rPr>
                <w:rFonts w:ascii="Times New Roman" w:eastAsia="Times New Roman" w:hAnsi="Times New Roman" w:cs="Times New Roman"/>
                <w:color w:val="000000"/>
                <w:sz w:val="20"/>
                <w:szCs w:val="20"/>
              </w:rPr>
            </w:pPr>
            <w:r w:rsidRPr="00932858">
              <w:rPr>
                <w:rFonts w:ascii="Times New Roman" w:eastAsia="Times New Roman" w:hAnsi="Times New Roman" w:cs="Times New Roman"/>
                <w:color w:val="000000"/>
                <w:sz w:val="20"/>
                <w:szCs w:val="20"/>
              </w:rPr>
              <w:t>AIC</w:t>
            </w:r>
          </w:p>
        </w:tc>
        <w:tc>
          <w:tcPr>
            <w:tcW w:w="725" w:type="pct"/>
            <w:tcBorders>
              <w:top w:val="single" w:sz="4" w:space="0" w:color="auto"/>
              <w:left w:val="nil"/>
              <w:bottom w:val="single" w:sz="4" w:space="0" w:color="auto"/>
              <w:right w:val="single" w:sz="4" w:space="0" w:color="auto"/>
            </w:tcBorders>
            <w:shd w:val="clear" w:color="auto" w:fill="auto"/>
            <w:noWrap/>
            <w:vAlign w:val="center"/>
            <w:hideMark/>
          </w:tcPr>
          <w:p w:rsidR="009D5AD3" w:rsidRPr="00932858" w:rsidRDefault="009D5AD3" w:rsidP="00054BB9">
            <w:pPr>
              <w:shd w:val="clear" w:color="auto" w:fill="FFFFFF"/>
              <w:bidi w:val="0"/>
              <w:snapToGrid w:val="0"/>
              <w:jc w:val="both"/>
              <w:rPr>
                <w:rFonts w:ascii="Times New Roman" w:eastAsia="Times New Roman" w:hAnsi="Times New Roman" w:cs="Times New Roman"/>
                <w:color w:val="000000"/>
                <w:sz w:val="20"/>
                <w:szCs w:val="20"/>
              </w:rPr>
            </w:pPr>
            <w:r w:rsidRPr="00932858">
              <w:rPr>
                <w:rFonts w:ascii="Times New Roman" w:eastAsia="Times New Roman" w:hAnsi="Times New Roman" w:cs="Times New Roman"/>
                <w:color w:val="000000"/>
                <w:sz w:val="20"/>
                <w:szCs w:val="20"/>
              </w:rPr>
              <w:t>SC</w:t>
            </w:r>
          </w:p>
        </w:tc>
        <w:tc>
          <w:tcPr>
            <w:tcW w:w="725" w:type="pct"/>
            <w:tcBorders>
              <w:top w:val="single" w:sz="4" w:space="0" w:color="auto"/>
              <w:left w:val="nil"/>
              <w:bottom w:val="single" w:sz="4" w:space="0" w:color="auto"/>
              <w:right w:val="single" w:sz="4" w:space="0" w:color="auto"/>
            </w:tcBorders>
            <w:shd w:val="clear" w:color="auto" w:fill="auto"/>
            <w:noWrap/>
            <w:vAlign w:val="center"/>
            <w:hideMark/>
          </w:tcPr>
          <w:p w:rsidR="009D5AD3" w:rsidRPr="00932858" w:rsidRDefault="009D5AD3" w:rsidP="00054BB9">
            <w:pPr>
              <w:shd w:val="clear" w:color="auto" w:fill="FFFFFF"/>
              <w:bidi w:val="0"/>
              <w:snapToGrid w:val="0"/>
              <w:jc w:val="both"/>
              <w:rPr>
                <w:rFonts w:ascii="Times New Roman" w:eastAsia="Times New Roman" w:hAnsi="Times New Roman" w:cs="Times New Roman"/>
                <w:color w:val="000000"/>
                <w:sz w:val="20"/>
                <w:szCs w:val="20"/>
              </w:rPr>
            </w:pPr>
            <w:r w:rsidRPr="00932858">
              <w:rPr>
                <w:rFonts w:ascii="Times New Roman" w:eastAsia="Times New Roman" w:hAnsi="Times New Roman" w:cs="Times New Roman"/>
                <w:color w:val="000000"/>
                <w:sz w:val="20"/>
                <w:szCs w:val="20"/>
              </w:rPr>
              <w:t>HQ</w:t>
            </w:r>
          </w:p>
        </w:tc>
      </w:tr>
      <w:tr w:rsidR="009D5AD3" w:rsidRPr="00932858" w:rsidTr="00A822DE">
        <w:trPr>
          <w:jc w:val="center"/>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9D5AD3" w:rsidRPr="00932858" w:rsidRDefault="009D5AD3" w:rsidP="00054BB9">
            <w:pPr>
              <w:shd w:val="clear" w:color="auto" w:fill="FFFFFF"/>
              <w:bidi w:val="0"/>
              <w:snapToGrid w:val="0"/>
              <w:jc w:val="both"/>
              <w:rPr>
                <w:rFonts w:ascii="Times New Roman" w:eastAsia="Times New Roman" w:hAnsi="Times New Roman" w:cs="Times New Roman"/>
                <w:color w:val="000000"/>
                <w:sz w:val="20"/>
                <w:szCs w:val="20"/>
              </w:rPr>
            </w:pPr>
            <w:r w:rsidRPr="00932858">
              <w:rPr>
                <w:rFonts w:ascii="Times New Roman" w:eastAsia="Times New Roman" w:hAnsi="Times New Roman" w:cs="Times New Roman"/>
                <w:color w:val="000000"/>
                <w:sz w:val="20"/>
                <w:szCs w:val="20"/>
              </w:rPr>
              <w:t>0</w:t>
            </w:r>
          </w:p>
        </w:tc>
        <w:tc>
          <w:tcPr>
            <w:tcW w:w="735" w:type="pct"/>
            <w:tcBorders>
              <w:top w:val="nil"/>
              <w:left w:val="nil"/>
              <w:bottom w:val="single" w:sz="4" w:space="0" w:color="auto"/>
              <w:right w:val="single" w:sz="4" w:space="0" w:color="auto"/>
            </w:tcBorders>
            <w:shd w:val="clear" w:color="auto" w:fill="auto"/>
            <w:noWrap/>
            <w:vAlign w:val="center"/>
            <w:hideMark/>
          </w:tcPr>
          <w:p w:rsidR="009D5AD3" w:rsidRPr="00932858" w:rsidRDefault="009D5AD3" w:rsidP="00054BB9">
            <w:pPr>
              <w:shd w:val="clear" w:color="auto" w:fill="FFFFFF"/>
              <w:bidi w:val="0"/>
              <w:snapToGrid w:val="0"/>
              <w:jc w:val="both"/>
              <w:rPr>
                <w:rFonts w:ascii="Times New Roman" w:eastAsia="Times New Roman" w:hAnsi="Times New Roman" w:cs="Times New Roman"/>
                <w:color w:val="000000"/>
                <w:sz w:val="20"/>
                <w:szCs w:val="20"/>
              </w:rPr>
            </w:pPr>
            <w:r w:rsidRPr="00932858">
              <w:rPr>
                <w:rFonts w:ascii="Times New Roman" w:eastAsia="Times New Roman" w:hAnsi="Times New Roman" w:cs="Times New Roman"/>
                <w:color w:val="000000"/>
                <w:sz w:val="20"/>
                <w:szCs w:val="20"/>
              </w:rPr>
              <w:t>64.3342</w:t>
            </w:r>
          </w:p>
        </w:tc>
        <w:tc>
          <w:tcPr>
            <w:tcW w:w="863" w:type="pct"/>
            <w:tcBorders>
              <w:top w:val="nil"/>
              <w:left w:val="nil"/>
              <w:bottom w:val="single" w:sz="4" w:space="0" w:color="auto"/>
              <w:right w:val="single" w:sz="4" w:space="0" w:color="auto"/>
            </w:tcBorders>
            <w:shd w:val="clear" w:color="auto" w:fill="auto"/>
            <w:noWrap/>
            <w:vAlign w:val="center"/>
            <w:hideMark/>
          </w:tcPr>
          <w:p w:rsidR="009D5AD3" w:rsidRPr="00932858" w:rsidRDefault="009D5AD3" w:rsidP="00054BB9">
            <w:pPr>
              <w:shd w:val="clear" w:color="auto" w:fill="FFFFFF"/>
              <w:bidi w:val="0"/>
              <w:snapToGrid w:val="0"/>
              <w:jc w:val="both"/>
              <w:rPr>
                <w:rFonts w:ascii="Times New Roman" w:eastAsia="Times New Roman" w:hAnsi="Times New Roman" w:cs="Times New Roman"/>
                <w:color w:val="000000"/>
                <w:sz w:val="20"/>
                <w:szCs w:val="20"/>
              </w:rPr>
            </w:pPr>
            <w:r w:rsidRPr="00932858">
              <w:rPr>
                <w:rFonts w:ascii="Times New Roman" w:eastAsia="Times New Roman" w:hAnsi="Times New Roman" w:cs="Times New Roman"/>
                <w:color w:val="000000"/>
                <w:sz w:val="20"/>
                <w:szCs w:val="20"/>
              </w:rPr>
              <w:t xml:space="preserve">NA </w:t>
            </w:r>
          </w:p>
        </w:tc>
        <w:tc>
          <w:tcPr>
            <w:tcW w:w="806" w:type="pct"/>
            <w:tcBorders>
              <w:top w:val="nil"/>
              <w:left w:val="nil"/>
              <w:bottom w:val="single" w:sz="4" w:space="0" w:color="auto"/>
              <w:right w:val="single" w:sz="4" w:space="0" w:color="auto"/>
            </w:tcBorders>
            <w:shd w:val="clear" w:color="auto" w:fill="auto"/>
            <w:noWrap/>
            <w:vAlign w:val="center"/>
            <w:hideMark/>
          </w:tcPr>
          <w:p w:rsidR="009D5AD3" w:rsidRPr="00932858" w:rsidRDefault="009D5AD3" w:rsidP="00054BB9">
            <w:pPr>
              <w:shd w:val="clear" w:color="auto" w:fill="FFFFFF"/>
              <w:bidi w:val="0"/>
              <w:snapToGrid w:val="0"/>
              <w:jc w:val="both"/>
              <w:rPr>
                <w:rFonts w:ascii="Times New Roman" w:eastAsia="Times New Roman" w:hAnsi="Times New Roman" w:cs="Times New Roman"/>
                <w:color w:val="000000"/>
                <w:sz w:val="20"/>
                <w:szCs w:val="20"/>
              </w:rPr>
            </w:pPr>
            <w:r w:rsidRPr="00932858">
              <w:rPr>
                <w:rFonts w:ascii="Times New Roman" w:eastAsia="Times New Roman" w:hAnsi="Times New Roman" w:cs="Times New Roman"/>
                <w:color w:val="000000"/>
                <w:sz w:val="20"/>
                <w:szCs w:val="20"/>
              </w:rPr>
              <w:t>1.44E-09</w:t>
            </w:r>
          </w:p>
        </w:tc>
        <w:tc>
          <w:tcPr>
            <w:tcW w:w="784" w:type="pct"/>
            <w:tcBorders>
              <w:top w:val="nil"/>
              <w:left w:val="nil"/>
              <w:bottom w:val="single" w:sz="4" w:space="0" w:color="auto"/>
              <w:right w:val="single" w:sz="4" w:space="0" w:color="auto"/>
            </w:tcBorders>
            <w:shd w:val="clear" w:color="auto" w:fill="auto"/>
            <w:noWrap/>
            <w:vAlign w:val="center"/>
            <w:hideMark/>
          </w:tcPr>
          <w:p w:rsidR="009D5AD3" w:rsidRPr="00932858" w:rsidRDefault="009D5AD3" w:rsidP="00054BB9">
            <w:pPr>
              <w:shd w:val="clear" w:color="auto" w:fill="FFFFFF"/>
              <w:bidi w:val="0"/>
              <w:snapToGrid w:val="0"/>
              <w:jc w:val="both"/>
              <w:rPr>
                <w:rFonts w:ascii="Times New Roman" w:eastAsia="Times New Roman" w:hAnsi="Times New Roman" w:cs="Times New Roman"/>
                <w:color w:val="000000"/>
                <w:sz w:val="20"/>
                <w:szCs w:val="20"/>
              </w:rPr>
            </w:pPr>
            <w:r w:rsidRPr="00932858">
              <w:rPr>
                <w:rFonts w:ascii="Times New Roman" w:eastAsia="Times New Roman" w:hAnsi="Times New Roman" w:cs="Times New Roman"/>
                <w:color w:val="000000"/>
                <w:sz w:val="20"/>
                <w:szCs w:val="20"/>
              </w:rPr>
              <w:t>-3.333383</w:t>
            </w:r>
          </w:p>
        </w:tc>
        <w:tc>
          <w:tcPr>
            <w:tcW w:w="725" w:type="pct"/>
            <w:tcBorders>
              <w:top w:val="nil"/>
              <w:left w:val="nil"/>
              <w:bottom w:val="single" w:sz="4" w:space="0" w:color="auto"/>
              <w:right w:val="single" w:sz="4" w:space="0" w:color="auto"/>
            </w:tcBorders>
            <w:shd w:val="clear" w:color="auto" w:fill="auto"/>
            <w:noWrap/>
            <w:vAlign w:val="center"/>
            <w:hideMark/>
          </w:tcPr>
          <w:p w:rsidR="009D5AD3" w:rsidRPr="00932858" w:rsidRDefault="009D5AD3" w:rsidP="00054BB9">
            <w:pPr>
              <w:shd w:val="clear" w:color="auto" w:fill="FFFFFF"/>
              <w:bidi w:val="0"/>
              <w:snapToGrid w:val="0"/>
              <w:jc w:val="both"/>
              <w:rPr>
                <w:rFonts w:ascii="Times New Roman" w:eastAsia="Times New Roman" w:hAnsi="Times New Roman" w:cs="Times New Roman"/>
                <w:color w:val="000000"/>
                <w:sz w:val="20"/>
                <w:szCs w:val="20"/>
              </w:rPr>
            </w:pPr>
            <w:r w:rsidRPr="00932858">
              <w:rPr>
                <w:rFonts w:ascii="Times New Roman" w:eastAsia="Times New Roman" w:hAnsi="Times New Roman" w:cs="Times New Roman"/>
                <w:color w:val="000000"/>
                <w:sz w:val="20"/>
                <w:szCs w:val="20"/>
              </w:rPr>
              <w:t>-3.066752</w:t>
            </w:r>
          </w:p>
        </w:tc>
        <w:tc>
          <w:tcPr>
            <w:tcW w:w="725" w:type="pct"/>
            <w:tcBorders>
              <w:top w:val="nil"/>
              <w:left w:val="nil"/>
              <w:bottom w:val="single" w:sz="4" w:space="0" w:color="auto"/>
              <w:right w:val="single" w:sz="4" w:space="0" w:color="auto"/>
            </w:tcBorders>
            <w:shd w:val="clear" w:color="auto" w:fill="auto"/>
            <w:noWrap/>
            <w:vAlign w:val="center"/>
            <w:hideMark/>
          </w:tcPr>
          <w:p w:rsidR="009D5AD3" w:rsidRPr="00932858" w:rsidRDefault="009D5AD3" w:rsidP="00054BB9">
            <w:pPr>
              <w:shd w:val="clear" w:color="auto" w:fill="FFFFFF"/>
              <w:bidi w:val="0"/>
              <w:snapToGrid w:val="0"/>
              <w:jc w:val="both"/>
              <w:rPr>
                <w:rFonts w:ascii="Times New Roman" w:eastAsia="Times New Roman" w:hAnsi="Times New Roman" w:cs="Times New Roman"/>
                <w:color w:val="000000"/>
                <w:sz w:val="20"/>
                <w:szCs w:val="20"/>
              </w:rPr>
            </w:pPr>
            <w:r w:rsidRPr="00932858">
              <w:rPr>
                <w:rFonts w:ascii="Times New Roman" w:eastAsia="Times New Roman" w:hAnsi="Times New Roman" w:cs="Times New Roman"/>
                <w:color w:val="000000"/>
                <w:sz w:val="20"/>
                <w:szCs w:val="20"/>
              </w:rPr>
              <w:t>-3.241342</w:t>
            </w:r>
          </w:p>
        </w:tc>
      </w:tr>
      <w:tr w:rsidR="009D5AD3" w:rsidRPr="00932858" w:rsidTr="00A822DE">
        <w:trPr>
          <w:jc w:val="center"/>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9D5AD3" w:rsidRPr="00932858" w:rsidRDefault="009D5AD3" w:rsidP="00054BB9">
            <w:pPr>
              <w:shd w:val="clear" w:color="auto" w:fill="FFFFFF"/>
              <w:bidi w:val="0"/>
              <w:snapToGrid w:val="0"/>
              <w:jc w:val="both"/>
              <w:rPr>
                <w:rFonts w:ascii="Times New Roman" w:eastAsia="Times New Roman" w:hAnsi="Times New Roman" w:cs="Times New Roman"/>
                <w:color w:val="000000"/>
                <w:sz w:val="20"/>
                <w:szCs w:val="20"/>
              </w:rPr>
            </w:pPr>
            <w:r w:rsidRPr="00932858">
              <w:rPr>
                <w:rFonts w:ascii="Times New Roman" w:eastAsia="Times New Roman" w:hAnsi="Times New Roman" w:cs="Times New Roman"/>
                <w:color w:val="000000"/>
                <w:sz w:val="20"/>
                <w:szCs w:val="20"/>
              </w:rPr>
              <w:t>1</w:t>
            </w:r>
          </w:p>
        </w:tc>
        <w:tc>
          <w:tcPr>
            <w:tcW w:w="735" w:type="pct"/>
            <w:tcBorders>
              <w:top w:val="nil"/>
              <w:left w:val="nil"/>
              <w:bottom w:val="single" w:sz="4" w:space="0" w:color="auto"/>
              <w:right w:val="single" w:sz="4" w:space="0" w:color="auto"/>
            </w:tcBorders>
            <w:shd w:val="clear" w:color="auto" w:fill="auto"/>
            <w:noWrap/>
            <w:vAlign w:val="center"/>
            <w:hideMark/>
          </w:tcPr>
          <w:p w:rsidR="009D5AD3" w:rsidRPr="00932858" w:rsidRDefault="009D5AD3" w:rsidP="00054BB9">
            <w:pPr>
              <w:shd w:val="clear" w:color="auto" w:fill="FFFFFF"/>
              <w:bidi w:val="0"/>
              <w:snapToGrid w:val="0"/>
              <w:jc w:val="both"/>
              <w:rPr>
                <w:rFonts w:ascii="Times New Roman" w:eastAsia="Times New Roman" w:hAnsi="Times New Roman" w:cs="Times New Roman"/>
                <w:color w:val="000000"/>
                <w:sz w:val="20"/>
                <w:szCs w:val="20"/>
              </w:rPr>
            </w:pPr>
            <w:r w:rsidRPr="00932858">
              <w:rPr>
                <w:rFonts w:ascii="Times New Roman" w:eastAsia="Times New Roman" w:hAnsi="Times New Roman" w:cs="Times New Roman"/>
                <w:color w:val="000000"/>
                <w:sz w:val="20"/>
                <w:szCs w:val="20"/>
              </w:rPr>
              <w:t>230.5653</w:t>
            </w:r>
          </w:p>
        </w:tc>
        <w:tc>
          <w:tcPr>
            <w:tcW w:w="863" w:type="pct"/>
            <w:tcBorders>
              <w:top w:val="nil"/>
              <w:left w:val="nil"/>
              <w:bottom w:val="single" w:sz="4" w:space="0" w:color="auto"/>
              <w:right w:val="single" w:sz="4" w:space="0" w:color="auto"/>
            </w:tcBorders>
            <w:shd w:val="clear" w:color="auto" w:fill="auto"/>
            <w:noWrap/>
            <w:vAlign w:val="center"/>
            <w:hideMark/>
          </w:tcPr>
          <w:p w:rsidR="009D5AD3" w:rsidRPr="00932858" w:rsidRDefault="009D5AD3" w:rsidP="00054BB9">
            <w:pPr>
              <w:shd w:val="clear" w:color="auto" w:fill="FFFFFF"/>
              <w:bidi w:val="0"/>
              <w:snapToGrid w:val="0"/>
              <w:jc w:val="both"/>
              <w:rPr>
                <w:rFonts w:ascii="Times New Roman" w:eastAsia="Times New Roman" w:hAnsi="Times New Roman" w:cs="Times New Roman"/>
                <w:color w:val="000000"/>
                <w:sz w:val="20"/>
                <w:szCs w:val="20"/>
              </w:rPr>
            </w:pPr>
            <w:r w:rsidRPr="00932858">
              <w:rPr>
                <w:rFonts w:ascii="Times New Roman" w:eastAsia="Times New Roman" w:hAnsi="Times New Roman" w:cs="Times New Roman"/>
                <w:color w:val="000000"/>
                <w:sz w:val="20"/>
                <w:szCs w:val="20"/>
              </w:rPr>
              <w:t>265.9698</w:t>
            </w:r>
          </w:p>
        </w:tc>
        <w:tc>
          <w:tcPr>
            <w:tcW w:w="806" w:type="pct"/>
            <w:tcBorders>
              <w:top w:val="nil"/>
              <w:left w:val="nil"/>
              <w:bottom w:val="single" w:sz="4" w:space="0" w:color="auto"/>
              <w:right w:val="single" w:sz="4" w:space="0" w:color="auto"/>
            </w:tcBorders>
            <w:shd w:val="clear" w:color="auto" w:fill="auto"/>
            <w:noWrap/>
            <w:vAlign w:val="center"/>
            <w:hideMark/>
          </w:tcPr>
          <w:p w:rsidR="009D5AD3" w:rsidRPr="00932858" w:rsidRDefault="009D5AD3" w:rsidP="00054BB9">
            <w:pPr>
              <w:shd w:val="clear" w:color="auto" w:fill="FFFFFF"/>
              <w:bidi w:val="0"/>
              <w:snapToGrid w:val="0"/>
              <w:jc w:val="both"/>
              <w:rPr>
                <w:rFonts w:ascii="Times New Roman" w:eastAsia="Times New Roman" w:hAnsi="Times New Roman" w:cs="Times New Roman"/>
                <w:color w:val="000000"/>
                <w:sz w:val="20"/>
                <w:szCs w:val="20"/>
              </w:rPr>
            </w:pPr>
            <w:r w:rsidRPr="00932858">
              <w:rPr>
                <w:rFonts w:ascii="Times New Roman" w:eastAsia="Times New Roman" w:hAnsi="Times New Roman" w:cs="Times New Roman"/>
                <w:color w:val="000000"/>
                <w:sz w:val="20"/>
                <w:szCs w:val="20"/>
              </w:rPr>
              <w:t>8.71E-13</w:t>
            </w:r>
          </w:p>
        </w:tc>
        <w:tc>
          <w:tcPr>
            <w:tcW w:w="784" w:type="pct"/>
            <w:tcBorders>
              <w:top w:val="nil"/>
              <w:left w:val="nil"/>
              <w:bottom w:val="single" w:sz="4" w:space="0" w:color="auto"/>
              <w:right w:val="single" w:sz="4" w:space="0" w:color="auto"/>
            </w:tcBorders>
            <w:shd w:val="clear" w:color="auto" w:fill="auto"/>
            <w:noWrap/>
            <w:vAlign w:val="center"/>
            <w:hideMark/>
          </w:tcPr>
          <w:p w:rsidR="009D5AD3" w:rsidRPr="00932858" w:rsidRDefault="009D5AD3" w:rsidP="00054BB9">
            <w:pPr>
              <w:shd w:val="clear" w:color="auto" w:fill="FFFFFF"/>
              <w:bidi w:val="0"/>
              <w:snapToGrid w:val="0"/>
              <w:jc w:val="both"/>
              <w:rPr>
                <w:rFonts w:ascii="Times New Roman" w:eastAsia="Times New Roman" w:hAnsi="Times New Roman" w:cs="Times New Roman"/>
                <w:color w:val="000000"/>
                <w:sz w:val="20"/>
                <w:szCs w:val="20"/>
              </w:rPr>
            </w:pPr>
            <w:r w:rsidRPr="00932858">
              <w:rPr>
                <w:rFonts w:ascii="Times New Roman" w:eastAsia="Times New Roman" w:hAnsi="Times New Roman" w:cs="Times New Roman"/>
                <w:color w:val="000000"/>
                <w:sz w:val="20"/>
                <w:szCs w:val="20"/>
              </w:rPr>
              <w:t>-10.77516</w:t>
            </w:r>
          </w:p>
        </w:tc>
        <w:tc>
          <w:tcPr>
            <w:tcW w:w="725" w:type="pct"/>
            <w:tcBorders>
              <w:top w:val="nil"/>
              <w:left w:val="nil"/>
              <w:bottom w:val="single" w:sz="4" w:space="0" w:color="auto"/>
              <w:right w:val="single" w:sz="4" w:space="0" w:color="auto"/>
            </w:tcBorders>
            <w:shd w:val="clear" w:color="auto" w:fill="auto"/>
            <w:noWrap/>
            <w:vAlign w:val="center"/>
            <w:hideMark/>
          </w:tcPr>
          <w:p w:rsidR="009D5AD3" w:rsidRPr="00932858" w:rsidRDefault="009D5AD3" w:rsidP="00054BB9">
            <w:pPr>
              <w:shd w:val="clear" w:color="auto" w:fill="FFFFFF"/>
              <w:bidi w:val="0"/>
              <w:snapToGrid w:val="0"/>
              <w:jc w:val="both"/>
              <w:rPr>
                <w:rFonts w:ascii="Times New Roman" w:eastAsia="Times New Roman" w:hAnsi="Times New Roman" w:cs="Times New Roman"/>
                <w:b/>
                <w:bCs/>
                <w:sz w:val="20"/>
                <w:szCs w:val="20"/>
              </w:rPr>
            </w:pPr>
            <w:r w:rsidRPr="00932858">
              <w:rPr>
                <w:rFonts w:ascii="Times New Roman" w:eastAsia="Times New Roman" w:hAnsi="Times New Roman" w:cs="Times New Roman"/>
                <w:b/>
                <w:bCs/>
                <w:sz w:val="20"/>
                <w:szCs w:val="20"/>
              </w:rPr>
              <w:t xml:space="preserve"> -8.908743*</w:t>
            </w:r>
          </w:p>
        </w:tc>
        <w:tc>
          <w:tcPr>
            <w:tcW w:w="725" w:type="pct"/>
            <w:tcBorders>
              <w:top w:val="nil"/>
              <w:left w:val="nil"/>
              <w:bottom w:val="single" w:sz="4" w:space="0" w:color="auto"/>
              <w:right w:val="single" w:sz="4" w:space="0" w:color="auto"/>
            </w:tcBorders>
            <w:shd w:val="clear" w:color="auto" w:fill="auto"/>
            <w:noWrap/>
            <w:vAlign w:val="center"/>
            <w:hideMark/>
          </w:tcPr>
          <w:p w:rsidR="009D5AD3" w:rsidRPr="00932858" w:rsidRDefault="009D5AD3" w:rsidP="00054BB9">
            <w:pPr>
              <w:shd w:val="clear" w:color="auto" w:fill="FFFFFF"/>
              <w:bidi w:val="0"/>
              <w:snapToGrid w:val="0"/>
              <w:jc w:val="both"/>
              <w:rPr>
                <w:rFonts w:ascii="Times New Roman" w:eastAsia="Times New Roman" w:hAnsi="Times New Roman" w:cs="Times New Roman"/>
                <w:b/>
                <w:bCs/>
                <w:sz w:val="20"/>
                <w:szCs w:val="20"/>
              </w:rPr>
            </w:pPr>
            <w:r w:rsidRPr="00932858">
              <w:rPr>
                <w:rFonts w:ascii="Times New Roman" w:eastAsia="Times New Roman" w:hAnsi="Times New Roman" w:cs="Times New Roman"/>
                <w:b/>
                <w:bCs/>
                <w:sz w:val="20"/>
                <w:szCs w:val="20"/>
              </w:rPr>
              <w:t xml:space="preserve"> -10.13087*</w:t>
            </w:r>
          </w:p>
        </w:tc>
      </w:tr>
      <w:tr w:rsidR="009D5AD3" w:rsidRPr="00932858" w:rsidTr="00A822DE">
        <w:trPr>
          <w:jc w:val="center"/>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9D5AD3" w:rsidRPr="00932858" w:rsidRDefault="009D5AD3" w:rsidP="00054BB9">
            <w:pPr>
              <w:shd w:val="clear" w:color="auto" w:fill="FFFFFF"/>
              <w:bidi w:val="0"/>
              <w:snapToGrid w:val="0"/>
              <w:jc w:val="both"/>
              <w:rPr>
                <w:rFonts w:ascii="Times New Roman" w:eastAsia="Times New Roman" w:hAnsi="Times New Roman" w:cs="Times New Roman"/>
                <w:color w:val="000000"/>
                <w:sz w:val="20"/>
                <w:szCs w:val="20"/>
              </w:rPr>
            </w:pPr>
            <w:r w:rsidRPr="00932858">
              <w:rPr>
                <w:rFonts w:ascii="Times New Roman" w:eastAsia="Times New Roman" w:hAnsi="Times New Roman" w:cs="Times New Roman"/>
                <w:color w:val="000000"/>
                <w:sz w:val="20"/>
                <w:szCs w:val="20"/>
              </w:rPr>
              <w:t>2</w:t>
            </w:r>
          </w:p>
        </w:tc>
        <w:tc>
          <w:tcPr>
            <w:tcW w:w="735" w:type="pct"/>
            <w:tcBorders>
              <w:top w:val="nil"/>
              <w:left w:val="nil"/>
              <w:bottom w:val="single" w:sz="4" w:space="0" w:color="auto"/>
              <w:right w:val="single" w:sz="4" w:space="0" w:color="auto"/>
            </w:tcBorders>
            <w:shd w:val="clear" w:color="auto" w:fill="auto"/>
            <w:noWrap/>
            <w:vAlign w:val="center"/>
            <w:hideMark/>
          </w:tcPr>
          <w:p w:rsidR="009D5AD3" w:rsidRPr="00932858" w:rsidRDefault="009D5AD3" w:rsidP="00054BB9">
            <w:pPr>
              <w:shd w:val="clear" w:color="auto" w:fill="FFFFFF"/>
              <w:bidi w:val="0"/>
              <w:snapToGrid w:val="0"/>
              <w:jc w:val="both"/>
              <w:rPr>
                <w:rFonts w:ascii="Times New Roman" w:eastAsia="Times New Roman" w:hAnsi="Times New Roman" w:cs="Times New Roman"/>
                <w:color w:val="000000"/>
                <w:sz w:val="20"/>
                <w:szCs w:val="20"/>
              </w:rPr>
            </w:pPr>
            <w:r w:rsidRPr="00932858">
              <w:rPr>
                <w:rFonts w:ascii="Times New Roman" w:eastAsia="Times New Roman" w:hAnsi="Times New Roman" w:cs="Times New Roman"/>
                <w:color w:val="000000"/>
                <w:sz w:val="20"/>
                <w:szCs w:val="20"/>
              </w:rPr>
              <w:t>275.1874</w:t>
            </w:r>
          </w:p>
        </w:tc>
        <w:tc>
          <w:tcPr>
            <w:tcW w:w="863" w:type="pct"/>
            <w:tcBorders>
              <w:top w:val="nil"/>
              <w:left w:val="nil"/>
              <w:bottom w:val="single" w:sz="4" w:space="0" w:color="auto"/>
              <w:right w:val="single" w:sz="4" w:space="0" w:color="auto"/>
            </w:tcBorders>
            <w:shd w:val="clear" w:color="auto" w:fill="auto"/>
            <w:noWrap/>
            <w:vAlign w:val="center"/>
            <w:hideMark/>
          </w:tcPr>
          <w:p w:rsidR="009D5AD3" w:rsidRPr="00932858" w:rsidRDefault="00A822DE" w:rsidP="00054BB9">
            <w:pPr>
              <w:shd w:val="clear" w:color="auto" w:fill="FFFFFF"/>
              <w:bidi w:val="0"/>
              <w:snapToGrid w:val="0"/>
              <w:jc w:val="both"/>
              <w:rPr>
                <w:rFonts w:ascii="Times New Roman" w:eastAsia="Times New Roman" w:hAnsi="Times New Roman" w:cs="Times New Roman"/>
                <w:b/>
                <w:bCs/>
                <w:sz w:val="20"/>
                <w:szCs w:val="20"/>
              </w:rPr>
            </w:pPr>
            <w:r w:rsidRPr="00932858">
              <w:rPr>
                <w:rFonts w:ascii="Times New Roman" w:eastAsia="Times New Roman" w:hAnsi="Times New Roman" w:cs="Times New Roman"/>
                <w:b/>
                <w:bCs/>
                <w:sz w:val="20"/>
                <w:szCs w:val="20"/>
              </w:rPr>
              <w:t xml:space="preserve"> </w:t>
            </w:r>
            <w:r w:rsidR="009D5AD3" w:rsidRPr="00932858">
              <w:rPr>
                <w:rFonts w:ascii="Times New Roman" w:eastAsia="Times New Roman" w:hAnsi="Times New Roman" w:cs="Times New Roman"/>
                <w:b/>
                <w:bCs/>
                <w:sz w:val="20"/>
                <w:szCs w:val="20"/>
              </w:rPr>
              <w:t>56.09632*</w:t>
            </w:r>
          </w:p>
        </w:tc>
        <w:tc>
          <w:tcPr>
            <w:tcW w:w="806" w:type="pct"/>
            <w:tcBorders>
              <w:top w:val="nil"/>
              <w:left w:val="nil"/>
              <w:bottom w:val="single" w:sz="4" w:space="0" w:color="auto"/>
              <w:right w:val="single" w:sz="4" w:space="0" w:color="auto"/>
            </w:tcBorders>
            <w:shd w:val="clear" w:color="auto" w:fill="auto"/>
            <w:noWrap/>
            <w:vAlign w:val="center"/>
            <w:hideMark/>
          </w:tcPr>
          <w:p w:rsidR="009D5AD3" w:rsidRPr="00932858" w:rsidRDefault="00A822DE" w:rsidP="00054BB9">
            <w:pPr>
              <w:shd w:val="clear" w:color="auto" w:fill="FFFFFF"/>
              <w:bidi w:val="0"/>
              <w:snapToGrid w:val="0"/>
              <w:jc w:val="both"/>
              <w:rPr>
                <w:rFonts w:ascii="Times New Roman" w:eastAsia="Times New Roman" w:hAnsi="Times New Roman" w:cs="Times New Roman"/>
                <w:b/>
                <w:bCs/>
                <w:sz w:val="20"/>
                <w:szCs w:val="20"/>
              </w:rPr>
            </w:pPr>
            <w:r w:rsidRPr="00932858">
              <w:rPr>
                <w:rFonts w:ascii="Times New Roman" w:eastAsia="Times New Roman" w:hAnsi="Times New Roman" w:cs="Times New Roman"/>
                <w:b/>
                <w:bCs/>
                <w:sz w:val="20"/>
                <w:szCs w:val="20"/>
              </w:rPr>
              <w:t xml:space="preserve"> </w:t>
            </w:r>
            <w:r w:rsidR="009D5AD3" w:rsidRPr="00932858">
              <w:rPr>
                <w:rFonts w:ascii="Times New Roman" w:eastAsia="Times New Roman" w:hAnsi="Times New Roman" w:cs="Times New Roman"/>
                <w:b/>
                <w:bCs/>
                <w:sz w:val="20"/>
                <w:szCs w:val="20"/>
              </w:rPr>
              <w:t>6.44e-13*</w:t>
            </w:r>
          </w:p>
        </w:tc>
        <w:tc>
          <w:tcPr>
            <w:tcW w:w="784" w:type="pct"/>
            <w:tcBorders>
              <w:top w:val="nil"/>
              <w:left w:val="nil"/>
              <w:bottom w:val="single" w:sz="4" w:space="0" w:color="auto"/>
              <w:right w:val="single" w:sz="4" w:space="0" w:color="auto"/>
            </w:tcBorders>
            <w:shd w:val="clear" w:color="auto" w:fill="auto"/>
            <w:noWrap/>
            <w:vAlign w:val="center"/>
            <w:hideMark/>
          </w:tcPr>
          <w:p w:rsidR="009D5AD3" w:rsidRPr="00932858" w:rsidRDefault="009D5AD3" w:rsidP="00054BB9">
            <w:pPr>
              <w:shd w:val="clear" w:color="auto" w:fill="FFFFFF"/>
              <w:bidi w:val="0"/>
              <w:snapToGrid w:val="0"/>
              <w:jc w:val="both"/>
              <w:rPr>
                <w:rFonts w:ascii="Times New Roman" w:eastAsia="Times New Roman" w:hAnsi="Times New Roman" w:cs="Times New Roman"/>
                <w:b/>
                <w:bCs/>
                <w:sz w:val="20"/>
                <w:szCs w:val="20"/>
              </w:rPr>
            </w:pPr>
            <w:r w:rsidRPr="00932858">
              <w:rPr>
                <w:rFonts w:ascii="Times New Roman" w:eastAsia="Times New Roman" w:hAnsi="Times New Roman" w:cs="Times New Roman"/>
                <w:b/>
                <w:bCs/>
                <w:sz w:val="20"/>
                <w:szCs w:val="20"/>
              </w:rPr>
              <w:t xml:space="preserve"> -11.26785*</w:t>
            </w:r>
          </w:p>
        </w:tc>
        <w:tc>
          <w:tcPr>
            <w:tcW w:w="725" w:type="pct"/>
            <w:tcBorders>
              <w:top w:val="nil"/>
              <w:left w:val="nil"/>
              <w:bottom w:val="single" w:sz="4" w:space="0" w:color="auto"/>
              <w:right w:val="single" w:sz="4" w:space="0" w:color="auto"/>
            </w:tcBorders>
            <w:shd w:val="clear" w:color="auto" w:fill="auto"/>
            <w:noWrap/>
            <w:vAlign w:val="center"/>
            <w:hideMark/>
          </w:tcPr>
          <w:p w:rsidR="009D5AD3" w:rsidRPr="00932858" w:rsidRDefault="009D5AD3" w:rsidP="00054BB9">
            <w:pPr>
              <w:shd w:val="clear" w:color="auto" w:fill="FFFFFF"/>
              <w:bidi w:val="0"/>
              <w:snapToGrid w:val="0"/>
              <w:jc w:val="both"/>
              <w:rPr>
                <w:rFonts w:ascii="Times New Roman" w:eastAsia="Times New Roman" w:hAnsi="Times New Roman" w:cs="Times New Roman"/>
                <w:color w:val="000000"/>
                <w:sz w:val="20"/>
                <w:szCs w:val="20"/>
              </w:rPr>
            </w:pPr>
            <w:r w:rsidRPr="00932858">
              <w:rPr>
                <w:rFonts w:ascii="Times New Roman" w:eastAsia="Times New Roman" w:hAnsi="Times New Roman" w:cs="Times New Roman"/>
                <w:color w:val="000000"/>
                <w:sz w:val="20"/>
                <w:szCs w:val="20"/>
              </w:rPr>
              <w:t>-7.801647</w:t>
            </w:r>
          </w:p>
        </w:tc>
        <w:tc>
          <w:tcPr>
            <w:tcW w:w="725" w:type="pct"/>
            <w:tcBorders>
              <w:top w:val="nil"/>
              <w:left w:val="nil"/>
              <w:bottom w:val="single" w:sz="4" w:space="0" w:color="auto"/>
              <w:right w:val="single" w:sz="4" w:space="0" w:color="auto"/>
            </w:tcBorders>
            <w:shd w:val="clear" w:color="auto" w:fill="auto"/>
            <w:noWrap/>
            <w:vAlign w:val="center"/>
            <w:hideMark/>
          </w:tcPr>
          <w:p w:rsidR="009D5AD3" w:rsidRPr="00932858" w:rsidRDefault="009D5AD3" w:rsidP="00054BB9">
            <w:pPr>
              <w:shd w:val="clear" w:color="auto" w:fill="FFFFFF"/>
              <w:bidi w:val="0"/>
              <w:snapToGrid w:val="0"/>
              <w:jc w:val="both"/>
              <w:rPr>
                <w:rFonts w:ascii="Times New Roman" w:eastAsia="Times New Roman" w:hAnsi="Times New Roman" w:cs="Times New Roman"/>
                <w:color w:val="000000"/>
                <w:sz w:val="20"/>
                <w:szCs w:val="20"/>
              </w:rPr>
            </w:pPr>
            <w:r w:rsidRPr="00932858">
              <w:rPr>
                <w:rFonts w:ascii="Times New Roman" w:eastAsia="Times New Roman" w:hAnsi="Times New Roman" w:cs="Times New Roman"/>
                <w:color w:val="000000"/>
                <w:sz w:val="20"/>
                <w:szCs w:val="20"/>
              </w:rPr>
              <w:t>-10.07132</w:t>
            </w:r>
          </w:p>
        </w:tc>
      </w:tr>
      <w:tr w:rsidR="009D5AD3" w:rsidRPr="00932858" w:rsidTr="00A822DE">
        <w:trPr>
          <w:jc w:val="center"/>
        </w:trPr>
        <w:tc>
          <w:tcPr>
            <w:tcW w:w="2767" w:type="pct"/>
            <w:gridSpan w:val="4"/>
            <w:tcBorders>
              <w:top w:val="nil"/>
              <w:left w:val="nil"/>
              <w:bottom w:val="nil"/>
              <w:right w:val="nil"/>
            </w:tcBorders>
            <w:shd w:val="clear" w:color="auto" w:fill="auto"/>
            <w:noWrap/>
            <w:vAlign w:val="center"/>
            <w:hideMark/>
          </w:tcPr>
          <w:p w:rsidR="009D5AD3" w:rsidRPr="00932858" w:rsidRDefault="009D5AD3" w:rsidP="00054BB9">
            <w:pPr>
              <w:shd w:val="clear" w:color="auto" w:fill="FFFFFF"/>
              <w:bidi w:val="0"/>
              <w:snapToGrid w:val="0"/>
              <w:jc w:val="both"/>
              <w:rPr>
                <w:rFonts w:ascii="Times New Roman" w:eastAsia="Times New Roman" w:hAnsi="Times New Roman" w:cs="Times New Roman"/>
                <w:color w:val="000000"/>
                <w:sz w:val="20"/>
                <w:szCs w:val="20"/>
              </w:rPr>
            </w:pPr>
            <w:r w:rsidRPr="00932858">
              <w:rPr>
                <w:rFonts w:ascii="Times New Roman" w:eastAsia="Times New Roman" w:hAnsi="Times New Roman" w:cs="Times New Roman"/>
                <w:color w:val="000000"/>
                <w:sz w:val="20"/>
                <w:szCs w:val="20"/>
              </w:rPr>
              <w:t xml:space="preserve"> * indicates lag order selected by the criterion</w:t>
            </w:r>
          </w:p>
        </w:tc>
        <w:tc>
          <w:tcPr>
            <w:tcW w:w="784" w:type="pct"/>
            <w:tcBorders>
              <w:top w:val="nil"/>
              <w:left w:val="nil"/>
              <w:bottom w:val="nil"/>
              <w:right w:val="nil"/>
            </w:tcBorders>
            <w:shd w:val="clear" w:color="auto" w:fill="auto"/>
            <w:noWrap/>
            <w:vAlign w:val="center"/>
            <w:hideMark/>
          </w:tcPr>
          <w:p w:rsidR="009D5AD3" w:rsidRPr="00932858" w:rsidRDefault="009D5AD3" w:rsidP="00054BB9">
            <w:pPr>
              <w:shd w:val="clear" w:color="auto" w:fill="FFFFFF"/>
              <w:bidi w:val="0"/>
              <w:snapToGrid w:val="0"/>
              <w:jc w:val="both"/>
              <w:rPr>
                <w:rFonts w:ascii="Times New Roman" w:eastAsia="Times New Roman" w:hAnsi="Times New Roman" w:cs="Times New Roman"/>
                <w:color w:val="000000"/>
                <w:sz w:val="20"/>
                <w:szCs w:val="20"/>
              </w:rPr>
            </w:pPr>
          </w:p>
        </w:tc>
        <w:tc>
          <w:tcPr>
            <w:tcW w:w="725" w:type="pct"/>
            <w:tcBorders>
              <w:top w:val="nil"/>
              <w:left w:val="nil"/>
              <w:bottom w:val="nil"/>
              <w:right w:val="nil"/>
            </w:tcBorders>
            <w:shd w:val="clear" w:color="auto" w:fill="auto"/>
            <w:noWrap/>
            <w:vAlign w:val="center"/>
            <w:hideMark/>
          </w:tcPr>
          <w:p w:rsidR="009D5AD3" w:rsidRPr="00932858" w:rsidRDefault="009D5AD3" w:rsidP="00054BB9">
            <w:pPr>
              <w:shd w:val="clear" w:color="auto" w:fill="FFFFFF"/>
              <w:bidi w:val="0"/>
              <w:snapToGrid w:val="0"/>
              <w:jc w:val="both"/>
              <w:rPr>
                <w:rFonts w:ascii="Times New Roman" w:eastAsia="Times New Roman" w:hAnsi="Times New Roman" w:cs="Times New Roman"/>
                <w:color w:val="000000"/>
                <w:sz w:val="20"/>
                <w:szCs w:val="20"/>
              </w:rPr>
            </w:pPr>
          </w:p>
        </w:tc>
        <w:tc>
          <w:tcPr>
            <w:tcW w:w="725" w:type="pct"/>
            <w:tcBorders>
              <w:top w:val="nil"/>
              <w:left w:val="nil"/>
              <w:bottom w:val="nil"/>
              <w:right w:val="nil"/>
            </w:tcBorders>
            <w:shd w:val="clear" w:color="auto" w:fill="auto"/>
            <w:noWrap/>
            <w:vAlign w:val="center"/>
            <w:hideMark/>
          </w:tcPr>
          <w:p w:rsidR="009D5AD3" w:rsidRPr="00932858" w:rsidRDefault="009D5AD3" w:rsidP="00054BB9">
            <w:pPr>
              <w:shd w:val="clear" w:color="auto" w:fill="FFFFFF"/>
              <w:bidi w:val="0"/>
              <w:snapToGrid w:val="0"/>
              <w:jc w:val="both"/>
              <w:rPr>
                <w:rFonts w:ascii="Times New Roman" w:eastAsia="Times New Roman" w:hAnsi="Times New Roman" w:cs="Times New Roman"/>
                <w:color w:val="000000"/>
                <w:sz w:val="20"/>
                <w:szCs w:val="20"/>
              </w:rPr>
            </w:pPr>
          </w:p>
        </w:tc>
      </w:tr>
      <w:tr w:rsidR="009D5AD3" w:rsidRPr="00932858" w:rsidTr="00A822DE">
        <w:trPr>
          <w:jc w:val="center"/>
        </w:trPr>
        <w:tc>
          <w:tcPr>
            <w:tcW w:w="3551" w:type="pct"/>
            <w:gridSpan w:val="5"/>
            <w:tcBorders>
              <w:top w:val="nil"/>
              <w:left w:val="nil"/>
              <w:bottom w:val="nil"/>
              <w:right w:val="nil"/>
            </w:tcBorders>
            <w:shd w:val="clear" w:color="auto" w:fill="auto"/>
            <w:noWrap/>
            <w:vAlign w:val="center"/>
            <w:hideMark/>
          </w:tcPr>
          <w:p w:rsidR="009D5AD3" w:rsidRPr="00932858" w:rsidRDefault="009D5AD3" w:rsidP="00054BB9">
            <w:pPr>
              <w:shd w:val="clear" w:color="auto" w:fill="FFFFFF"/>
              <w:bidi w:val="0"/>
              <w:snapToGrid w:val="0"/>
              <w:jc w:val="both"/>
              <w:rPr>
                <w:rFonts w:ascii="Times New Roman" w:eastAsia="Times New Roman" w:hAnsi="Times New Roman" w:cs="Times New Roman"/>
                <w:color w:val="000000"/>
                <w:sz w:val="20"/>
                <w:szCs w:val="20"/>
              </w:rPr>
            </w:pPr>
            <w:r w:rsidRPr="00932858">
              <w:rPr>
                <w:rFonts w:ascii="Times New Roman" w:eastAsia="Times New Roman" w:hAnsi="Times New Roman" w:cs="Times New Roman"/>
                <w:color w:val="000000"/>
                <w:sz w:val="20"/>
                <w:szCs w:val="20"/>
              </w:rPr>
              <w:t xml:space="preserve"> LR: sequential modified LR test statistic (each test at 5% level)</w:t>
            </w:r>
          </w:p>
        </w:tc>
        <w:tc>
          <w:tcPr>
            <w:tcW w:w="725" w:type="pct"/>
            <w:tcBorders>
              <w:top w:val="nil"/>
              <w:left w:val="nil"/>
              <w:bottom w:val="nil"/>
              <w:right w:val="nil"/>
            </w:tcBorders>
            <w:shd w:val="clear" w:color="auto" w:fill="auto"/>
            <w:noWrap/>
            <w:vAlign w:val="center"/>
            <w:hideMark/>
          </w:tcPr>
          <w:p w:rsidR="009D5AD3" w:rsidRPr="00932858" w:rsidRDefault="009D5AD3" w:rsidP="00054BB9">
            <w:pPr>
              <w:shd w:val="clear" w:color="auto" w:fill="FFFFFF"/>
              <w:bidi w:val="0"/>
              <w:snapToGrid w:val="0"/>
              <w:jc w:val="both"/>
              <w:rPr>
                <w:rFonts w:ascii="Times New Roman" w:eastAsia="Times New Roman" w:hAnsi="Times New Roman" w:cs="Times New Roman"/>
                <w:color w:val="000000"/>
                <w:sz w:val="20"/>
                <w:szCs w:val="20"/>
              </w:rPr>
            </w:pPr>
          </w:p>
        </w:tc>
        <w:tc>
          <w:tcPr>
            <w:tcW w:w="725" w:type="pct"/>
            <w:tcBorders>
              <w:top w:val="nil"/>
              <w:left w:val="nil"/>
              <w:bottom w:val="nil"/>
              <w:right w:val="nil"/>
            </w:tcBorders>
            <w:shd w:val="clear" w:color="auto" w:fill="auto"/>
            <w:noWrap/>
            <w:vAlign w:val="center"/>
            <w:hideMark/>
          </w:tcPr>
          <w:p w:rsidR="009D5AD3" w:rsidRPr="00932858" w:rsidRDefault="009D5AD3" w:rsidP="00054BB9">
            <w:pPr>
              <w:shd w:val="clear" w:color="auto" w:fill="FFFFFF"/>
              <w:bidi w:val="0"/>
              <w:snapToGrid w:val="0"/>
              <w:jc w:val="both"/>
              <w:rPr>
                <w:rFonts w:ascii="Times New Roman" w:eastAsia="Times New Roman" w:hAnsi="Times New Roman" w:cs="Times New Roman"/>
                <w:color w:val="000000"/>
                <w:sz w:val="20"/>
                <w:szCs w:val="20"/>
              </w:rPr>
            </w:pPr>
          </w:p>
        </w:tc>
      </w:tr>
      <w:tr w:rsidR="009D5AD3" w:rsidRPr="00932858" w:rsidTr="00A822DE">
        <w:trPr>
          <w:jc w:val="center"/>
        </w:trPr>
        <w:tc>
          <w:tcPr>
            <w:tcW w:w="1961" w:type="pct"/>
            <w:gridSpan w:val="3"/>
            <w:tcBorders>
              <w:top w:val="nil"/>
              <w:left w:val="nil"/>
              <w:bottom w:val="nil"/>
              <w:right w:val="nil"/>
            </w:tcBorders>
            <w:shd w:val="clear" w:color="auto" w:fill="auto"/>
            <w:noWrap/>
            <w:vAlign w:val="center"/>
            <w:hideMark/>
          </w:tcPr>
          <w:p w:rsidR="009D5AD3" w:rsidRPr="00932858" w:rsidRDefault="009D5AD3" w:rsidP="00054BB9">
            <w:pPr>
              <w:shd w:val="clear" w:color="auto" w:fill="FFFFFF"/>
              <w:bidi w:val="0"/>
              <w:snapToGrid w:val="0"/>
              <w:jc w:val="both"/>
              <w:rPr>
                <w:rFonts w:ascii="Times New Roman" w:eastAsia="Times New Roman" w:hAnsi="Times New Roman" w:cs="Times New Roman"/>
                <w:color w:val="000000"/>
                <w:sz w:val="20"/>
                <w:szCs w:val="20"/>
              </w:rPr>
            </w:pPr>
            <w:r w:rsidRPr="00932858">
              <w:rPr>
                <w:rFonts w:ascii="Times New Roman" w:eastAsia="Times New Roman" w:hAnsi="Times New Roman" w:cs="Times New Roman"/>
                <w:color w:val="000000"/>
                <w:sz w:val="20"/>
                <w:szCs w:val="20"/>
              </w:rPr>
              <w:t xml:space="preserve"> FPE: Final prediction error</w:t>
            </w:r>
          </w:p>
        </w:tc>
        <w:tc>
          <w:tcPr>
            <w:tcW w:w="806" w:type="pct"/>
            <w:tcBorders>
              <w:top w:val="nil"/>
              <w:left w:val="nil"/>
              <w:bottom w:val="nil"/>
              <w:right w:val="nil"/>
            </w:tcBorders>
            <w:shd w:val="clear" w:color="auto" w:fill="auto"/>
            <w:noWrap/>
            <w:vAlign w:val="center"/>
            <w:hideMark/>
          </w:tcPr>
          <w:p w:rsidR="009D5AD3" w:rsidRPr="00932858" w:rsidRDefault="009D5AD3" w:rsidP="00054BB9">
            <w:pPr>
              <w:shd w:val="clear" w:color="auto" w:fill="FFFFFF"/>
              <w:bidi w:val="0"/>
              <w:snapToGrid w:val="0"/>
              <w:jc w:val="both"/>
              <w:rPr>
                <w:rFonts w:ascii="Times New Roman" w:eastAsia="Times New Roman" w:hAnsi="Times New Roman" w:cs="Times New Roman"/>
                <w:color w:val="000000"/>
                <w:sz w:val="20"/>
                <w:szCs w:val="20"/>
              </w:rPr>
            </w:pPr>
          </w:p>
        </w:tc>
        <w:tc>
          <w:tcPr>
            <w:tcW w:w="784" w:type="pct"/>
            <w:tcBorders>
              <w:top w:val="nil"/>
              <w:left w:val="nil"/>
              <w:bottom w:val="nil"/>
              <w:right w:val="nil"/>
            </w:tcBorders>
            <w:shd w:val="clear" w:color="auto" w:fill="auto"/>
            <w:noWrap/>
            <w:vAlign w:val="center"/>
            <w:hideMark/>
          </w:tcPr>
          <w:p w:rsidR="009D5AD3" w:rsidRPr="00932858" w:rsidRDefault="009D5AD3" w:rsidP="00054BB9">
            <w:pPr>
              <w:shd w:val="clear" w:color="auto" w:fill="FFFFFF"/>
              <w:bidi w:val="0"/>
              <w:snapToGrid w:val="0"/>
              <w:jc w:val="both"/>
              <w:rPr>
                <w:rFonts w:ascii="Times New Roman" w:eastAsia="Times New Roman" w:hAnsi="Times New Roman" w:cs="Times New Roman"/>
                <w:color w:val="000000"/>
                <w:sz w:val="20"/>
                <w:szCs w:val="20"/>
              </w:rPr>
            </w:pPr>
          </w:p>
        </w:tc>
        <w:tc>
          <w:tcPr>
            <w:tcW w:w="725" w:type="pct"/>
            <w:tcBorders>
              <w:top w:val="nil"/>
              <w:left w:val="nil"/>
              <w:bottom w:val="nil"/>
              <w:right w:val="nil"/>
            </w:tcBorders>
            <w:shd w:val="clear" w:color="auto" w:fill="auto"/>
            <w:noWrap/>
            <w:vAlign w:val="center"/>
            <w:hideMark/>
          </w:tcPr>
          <w:p w:rsidR="009D5AD3" w:rsidRPr="00932858" w:rsidRDefault="009D5AD3" w:rsidP="00054BB9">
            <w:pPr>
              <w:shd w:val="clear" w:color="auto" w:fill="FFFFFF"/>
              <w:bidi w:val="0"/>
              <w:snapToGrid w:val="0"/>
              <w:jc w:val="both"/>
              <w:rPr>
                <w:rFonts w:ascii="Times New Roman" w:eastAsia="Times New Roman" w:hAnsi="Times New Roman" w:cs="Times New Roman"/>
                <w:color w:val="000000"/>
                <w:sz w:val="20"/>
                <w:szCs w:val="20"/>
              </w:rPr>
            </w:pPr>
          </w:p>
        </w:tc>
        <w:tc>
          <w:tcPr>
            <w:tcW w:w="725" w:type="pct"/>
            <w:tcBorders>
              <w:top w:val="nil"/>
              <w:left w:val="nil"/>
              <w:bottom w:val="nil"/>
              <w:right w:val="nil"/>
            </w:tcBorders>
            <w:shd w:val="clear" w:color="auto" w:fill="auto"/>
            <w:noWrap/>
            <w:vAlign w:val="center"/>
            <w:hideMark/>
          </w:tcPr>
          <w:p w:rsidR="009D5AD3" w:rsidRPr="00932858" w:rsidRDefault="009D5AD3" w:rsidP="00054BB9">
            <w:pPr>
              <w:shd w:val="clear" w:color="auto" w:fill="FFFFFF"/>
              <w:bidi w:val="0"/>
              <w:snapToGrid w:val="0"/>
              <w:jc w:val="both"/>
              <w:rPr>
                <w:rFonts w:ascii="Times New Roman" w:eastAsia="Times New Roman" w:hAnsi="Times New Roman" w:cs="Times New Roman"/>
                <w:color w:val="000000"/>
                <w:sz w:val="20"/>
                <w:szCs w:val="20"/>
              </w:rPr>
            </w:pPr>
          </w:p>
        </w:tc>
      </w:tr>
      <w:tr w:rsidR="009D5AD3" w:rsidRPr="00932858" w:rsidTr="00A822DE">
        <w:trPr>
          <w:jc w:val="center"/>
        </w:trPr>
        <w:tc>
          <w:tcPr>
            <w:tcW w:w="1961" w:type="pct"/>
            <w:gridSpan w:val="3"/>
            <w:tcBorders>
              <w:top w:val="nil"/>
              <w:left w:val="nil"/>
              <w:bottom w:val="nil"/>
              <w:right w:val="nil"/>
            </w:tcBorders>
            <w:shd w:val="clear" w:color="auto" w:fill="auto"/>
            <w:noWrap/>
            <w:vAlign w:val="center"/>
            <w:hideMark/>
          </w:tcPr>
          <w:p w:rsidR="009D5AD3" w:rsidRPr="00932858" w:rsidRDefault="009D5AD3" w:rsidP="00054BB9">
            <w:pPr>
              <w:shd w:val="clear" w:color="auto" w:fill="FFFFFF"/>
              <w:bidi w:val="0"/>
              <w:snapToGrid w:val="0"/>
              <w:jc w:val="both"/>
              <w:rPr>
                <w:rFonts w:ascii="Times New Roman" w:eastAsia="Times New Roman" w:hAnsi="Times New Roman" w:cs="Times New Roman"/>
                <w:color w:val="000000"/>
                <w:sz w:val="20"/>
                <w:szCs w:val="20"/>
              </w:rPr>
            </w:pPr>
            <w:r w:rsidRPr="00932858">
              <w:rPr>
                <w:rFonts w:ascii="Times New Roman" w:eastAsia="Times New Roman" w:hAnsi="Times New Roman" w:cs="Times New Roman"/>
                <w:color w:val="000000"/>
                <w:sz w:val="20"/>
                <w:szCs w:val="20"/>
              </w:rPr>
              <w:t xml:space="preserve"> AIC: </w:t>
            </w:r>
            <w:proofErr w:type="spellStart"/>
            <w:r w:rsidRPr="00932858">
              <w:rPr>
                <w:rFonts w:ascii="Times New Roman" w:eastAsia="Times New Roman" w:hAnsi="Times New Roman" w:cs="Times New Roman"/>
                <w:color w:val="000000"/>
                <w:sz w:val="20"/>
                <w:szCs w:val="20"/>
              </w:rPr>
              <w:t>Akaike</w:t>
            </w:r>
            <w:proofErr w:type="spellEnd"/>
            <w:r w:rsidRPr="00932858">
              <w:rPr>
                <w:rFonts w:ascii="Times New Roman" w:eastAsia="Times New Roman" w:hAnsi="Times New Roman" w:cs="Times New Roman"/>
                <w:color w:val="000000"/>
                <w:sz w:val="20"/>
                <w:szCs w:val="20"/>
              </w:rPr>
              <w:t xml:space="preserve"> information criterion</w:t>
            </w:r>
          </w:p>
        </w:tc>
        <w:tc>
          <w:tcPr>
            <w:tcW w:w="806" w:type="pct"/>
            <w:tcBorders>
              <w:top w:val="nil"/>
              <w:left w:val="nil"/>
              <w:bottom w:val="nil"/>
              <w:right w:val="nil"/>
            </w:tcBorders>
            <w:shd w:val="clear" w:color="auto" w:fill="auto"/>
            <w:noWrap/>
            <w:vAlign w:val="center"/>
            <w:hideMark/>
          </w:tcPr>
          <w:p w:rsidR="009D5AD3" w:rsidRPr="00932858" w:rsidRDefault="009D5AD3" w:rsidP="00054BB9">
            <w:pPr>
              <w:shd w:val="clear" w:color="auto" w:fill="FFFFFF"/>
              <w:bidi w:val="0"/>
              <w:snapToGrid w:val="0"/>
              <w:jc w:val="both"/>
              <w:rPr>
                <w:rFonts w:ascii="Times New Roman" w:eastAsia="Times New Roman" w:hAnsi="Times New Roman" w:cs="Times New Roman"/>
                <w:color w:val="000000"/>
                <w:sz w:val="20"/>
                <w:szCs w:val="20"/>
              </w:rPr>
            </w:pPr>
          </w:p>
        </w:tc>
        <w:tc>
          <w:tcPr>
            <w:tcW w:w="784" w:type="pct"/>
            <w:tcBorders>
              <w:top w:val="nil"/>
              <w:left w:val="nil"/>
              <w:bottom w:val="nil"/>
              <w:right w:val="nil"/>
            </w:tcBorders>
            <w:shd w:val="clear" w:color="auto" w:fill="auto"/>
            <w:noWrap/>
            <w:vAlign w:val="center"/>
            <w:hideMark/>
          </w:tcPr>
          <w:p w:rsidR="009D5AD3" w:rsidRPr="00932858" w:rsidRDefault="009D5AD3" w:rsidP="00054BB9">
            <w:pPr>
              <w:shd w:val="clear" w:color="auto" w:fill="FFFFFF"/>
              <w:bidi w:val="0"/>
              <w:snapToGrid w:val="0"/>
              <w:jc w:val="both"/>
              <w:rPr>
                <w:rFonts w:ascii="Times New Roman" w:eastAsia="Times New Roman" w:hAnsi="Times New Roman" w:cs="Times New Roman"/>
                <w:color w:val="000000"/>
                <w:sz w:val="20"/>
                <w:szCs w:val="20"/>
              </w:rPr>
            </w:pPr>
          </w:p>
        </w:tc>
        <w:tc>
          <w:tcPr>
            <w:tcW w:w="725" w:type="pct"/>
            <w:tcBorders>
              <w:top w:val="nil"/>
              <w:left w:val="nil"/>
              <w:bottom w:val="nil"/>
              <w:right w:val="nil"/>
            </w:tcBorders>
            <w:shd w:val="clear" w:color="auto" w:fill="auto"/>
            <w:noWrap/>
            <w:vAlign w:val="center"/>
            <w:hideMark/>
          </w:tcPr>
          <w:p w:rsidR="009D5AD3" w:rsidRPr="00932858" w:rsidRDefault="009D5AD3" w:rsidP="00054BB9">
            <w:pPr>
              <w:shd w:val="clear" w:color="auto" w:fill="FFFFFF"/>
              <w:bidi w:val="0"/>
              <w:snapToGrid w:val="0"/>
              <w:jc w:val="both"/>
              <w:rPr>
                <w:rFonts w:ascii="Times New Roman" w:eastAsia="Times New Roman" w:hAnsi="Times New Roman" w:cs="Times New Roman"/>
                <w:color w:val="000000"/>
                <w:sz w:val="20"/>
                <w:szCs w:val="20"/>
              </w:rPr>
            </w:pPr>
          </w:p>
        </w:tc>
        <w:tc>
          <w:tcPr>
            <w:tcW w:w="725" w:type="pct"/>
            <w:tcBorders>
              <w:top w:val="nil"/>
              <w:left w:val="nil"/>
              <w:bottom w:val="nil"/>
              <w:right w:val="nil"/>
            </w:tcBorders>
            <w:shd w:val="clear" w:color="auto" w:fill="auto"/>
            <w:noWrap/>
            <w:vAlign w:val="center"/>
            <w:hideMark/>
          </w:tcPr>
          <w:p w:rsidR="009D5AD3" w:rsidRPr="00932858" w:rsidRDefault="009D5AD3" w:rsidP="00054BB9">
            <w:pPr>
              <w:shd w:val="clear" w:color="auto" w:fill="FFFFFF"/>
              <w:bidi w:val="0"/>
              <w:snapToGrid w:val="0"/>
              <w:jc w:val="both"/>
              <w:rPr>
                <w:rFonts w:ascii="Times New Roman" w:eastAsia="Times New Roman" w:hAnsi="Times New Roman" w:cs="Times New Roman"/>
                <w:color w:val="000000"/>
                <w:sz w:val="20"/>
                <w:szCs w:val="20"/>
              </w:rPr>
            </w:pPr>
          </w:p>
        </w:tc>
      </w:tr>
      <w:tr w:rsidR="009D5AD3" w:rsidRPr="00932858" w:rsidTr="00A822DE">
        <w:trPr>
          <w:jc w:val="center"/>
        </w:trPr>
        <w:tc>
          <w:tcPr>
            <w:tcW w:w="1961" w:type="pct"/>
            <w:gridSpan w:val="3"/>
            <w:tcBorders>
              <w:top w:val="nil"/>
              <w:left w:val="nil"/>
              <w:bottom w:val="nil"/>
              <w:right w:val="nil"/>
            </w:tcBorders>
            <w:shd w:val="clear" w:color="auto" w:fill="auto"/>
            <w:noWrap/>
            <w:vAlign w:val="center"/>
            <w:hideMark/>
          </w:tcPr>
          <w:p w:rsidR="009D5AD3" w:rsidRPr="00932858" w:rsidRDefault="009D5AD3" w:rsidP="00054BB9">
            <w:pPr>
              <w:shd w:val="clear" w:color="auto" w:fill="FFFFFF"/>
              <w:bidi w:val="0"/>
              <w:snapToGrid w:val="0"/>
              <w:jc w:val="both"/>
              <w:rPr>
                <w:rFonts w:ascii="Times New Roman" w:eastAsia="Times New Roman" w:hAnsi="Times New Roman" w:cs="Times New Roman"/>
                <w:color w:val="000000"/>
                <w:sz w:val="20"/>
                <w:szCs w:val="20"/>
              </w:rPr>
            </w:pPr>
            <w:r w:rsidRPr="00932858">
              <w:rPr>
                <w:rFonts w:ascii="Times New Roman" w:eastAsia="Times New Roman" w:hAnsi="Times New Roman" w:cs="Times New Roman"/>
                <w:color w:val="000000"/>
                <w:sz w:val="20"/>
                <w:szCs w:val="20"/>
              </w:rPr>
              <w:t xml:space="preserve"> SC: Schwarz information criterion</w:t>
            </w:r>
          </w:p>
        </w:tc>
        <w:tc>
          <w:tcPr>
            <w:tcW w:w="806" w:type="pct"/>
            <w:tcBorders>
              <w:top w:val="nil"/>
              <w:left w:val="nil"/>
              <w:bottom w:val="nil"/>
              <w:right w:val="nil"/>
            </w:tcBorders>
            <w:shd w:val="clear" w:color="auto" w:fill="auto"/>
            <w:noWrap/>
            <w:vAlign w:val="center"/>
            <w:hideMark/>
          </w:tcPr>
          <w:p w:rsidR="009D5AD3" w:rsidRPr="00932858" w:rsidRDefault="009D5AD3" w:rsidP="00054BB9">
            <w:pPr>
              <w:shd w:val="clear" w:color="auto" w:fill="FFFFFF"/>
              <w:bidi w:val="0"/>
              <w:snapToGrid w:val="0"/>
              <w:jc w:val="both"/>
              <w:rPr>
                <w:rFonts w:ascii="Times New Roman" w:eastAsia="Times New Roman" w:hAnsi="Times New Roman" w:cs="Times New Roman"/>
                <w:color w:val="000000"/>
                <w:sz w:val="20"/>
                <w:szCs w:val="20"/>
              </w:rPr>
            </w:pPr>
          </w:p>
        </w:tc>
        <w:tc>
          <w:tcPr>
            <w:tcW w:w="784" w:type="pct"/>
            <w:tcBorders>
              <w:top w:val="nil"/>
              <w:left w:val="nil"/>
              <w:bottom w:val="nil"/>
              <w:right w:val="nil"/>
            </w:tcBorders>
            <w:shd w:val="clear" w:color="auto" w:fill="auto"/>
            <w:noWrap/>
            <w:vAlign w:val="center"/>
            <w:hideMark/>
          </w:tcPr>
          <w:p w:rsidR="009D5AD3" w:rsidRPr="00932858" w:rsidRDefault="009D5AD3" w:rsidP="00054BB9">
            <w:pPr>
              <w:shd w:val="clear" w:color="auto" w:fill="FFFFFF"/>
              <w:bidi w:val="0"/>
              <w:snapToGrid w:val="0"/>
              <w:jc w:val="both"/>
              <w:rPr>
                <w:rFonts w:ascii="Times New Roman" w:eastAsia="Times New Roman" w:hAnsi="Times New Roman" w:cs="Times New Roman"/>
                <w:color w:val="000000"/>
                <w:sz w:val="20"/>
                <w:szCs w:val="20"/>
              </w:rPr>
            </w:pPr>
          </w:p>
        </w:tc>
        <w:tc>
          <w:tcPr>
            <w:tcW w:w="725" w:type="pct"/>
            <w:tcBorders>
              <w:top w:val="nil"/>
              <w:left w:val="nil"/>
              <w:bottom w:val="nil"/>
              <w:right w:val="nil"/>
            </w:tcBorders>
            <w:shd w:val="clear" w:color="auto" w:fill="auto"/>
            <w:noWrap/>
            <w:vAlign w:val="center"/>
            <w:hideMark/>
          </w:tcPr>
          <w:p w:rsidR="009D5AD3" w:rsidRPr="00932858" w:rsidRDefault="009D5AD3" w:rsidP="00054BB9">
            <w:pPr>
              <w:shd w:val="clear" w:color="auto" w:fill="FFFFFF"/>
              <w:bidi w:val="0"/>
              <w:snapToGrid w:val="0"/>
              <w:jc w:val="both"/>
              <w:rPr>
                <w:rFonts w:ascii="Times New Roman" w:eastAsia="Times New Roman" w:hAnsi="Times New Roman" w:cs="Times New Roman"/>
                <w:color w:val="000000"/>
                <w:sz w:val="20"/>
                <w:szCs w:val="20"/>
              </w:rPr>
            </w:pPr>
          </w:p>
        </w:tc>
        <w:tc>
          <w:tcPr>
            <w:tcW w:w="725" w:type="pct"/>
            <w:tcBorders>
              <w:top w:val="nil"/>
              <w:left w:val="nil"/>
              <w:bottom w:val="nil"/>
              <w:right w:val="nil"/>
            </w:tcBorders>
            <w:shd w:val="clear" w:color="auto" w:fill="auto"/>
            <w:noWrap/>
            <w:vAlign w:val="center"/>
            <w:hideMark/>
          </w:tcPr>
          <w:p w:rsidR="009D5AD3" w:rsidRPr="00932858" w:rsidRDefault="009D5AD3" w:rsidP="00054BB9">
            <w:pPr>
              <w:shd w:val="clear" w:color="auto" w:fill="FFFFFF"/>
              <w:bidi w:val="0"/>
              <w:snapToGrid w:val="0"/>
              <w:jc w:val="both"/>
              <w:rPr>
                <w:rFonts w:ascii="Times New Roman" w:eastAsia="Times New Roman" w:hAnsi="Times New Roman" w:cs="Times New Roman"/>
                <w:color w:val="000000"/>
                <w:sz w:val="20"/>
                <w:szCs w:val="20"/>
              </w:rPr>
            </w:pPr>
          </w:p>
        </w:tc>
      </w:tr>
      <w:tr w:rsidR="009D5AD3" w:rsidRPr="00932858" w:rsidTr="00A822DE">
        <w:trPr>
          <w:jc w:val="center"/>
        </w:trPr>
        <w:tc>
          <w:tcPr>
            <w:tcW w:w="2767" w:type="pct"/>
            <w:gridSpan w:val="4"/>
            <w:tcBorders>
              <w:top w:val="nil"/>
              <w:left w:val="nil"/>
              <w:bottom w:val="nil"/>
              <w:right w:val="nil"/>
            </w:tcBorders>
            <w:shd w:val="clear" w:color="auto" w:fill="auto"/>
            <w:noWrap/>
            <w:vAlign w:val="center"/>
            <w:hideMark/>
          </w:tcPr>
          <w:p w:rsidR="009D5AD3" w:rsidRPr="00932858" w:rsidRDefault="009D5AD3" w:rsidP="00054BB9">
            <w:pPr>
              <w:shd w:val="clear" w:color="auto" w:fill="FFFFFF"/>
              <w:bidi w:val="0"/>
              <w:snapToGrid w:val="0"/>
              <w:jc w:val="both"/>
              <w:rPr>
                <w:rFonts w:ascii="Times New Roman" w:eastAsia="Times New Roman" w:hAnsi="Times New Roman" w:cs="Times New Roman"/>
                <w:color w:val="000000"/>
                <w:sz w:val="20"/>
                <w:szCs w:val="20"/>
              </w:rPr>
            </w:pPr>
            <w:r w:rsidRPr="00932858">
              <w:rPr>
                <w:rFonts w:ascii="Times New Roman" w:eastAsia="Times New Roman" w:hAnsi="Times New Roman" w:cs="Times New Roman"/>
                <w:color w:val="000000"/>
                <w:sz w:val="20"/>
                <w:szCs w:val="20"/>
              </w:rPr>
              <w:t xml:space="preserve"> HQ: </w:t>
            </w:r>
            <w:proofErr w:type="spellStart"/>
            <w:r w:rsidRPr="00932858">
              <w:rPr>
                <w:rFonts w:ascii="Times New Roman" w:eastAsia="Times New Roman" w:hAnsi="Times New Roman" w:cs="Times New Roman"/>
                <w:color w:val="000000"/>
                <w:sz w:val="20"/>
                <w:szCs w:val="20"/>
              </w:rPr>
              <w:t>Hannan</w:t>
            </w:r>
            <w:proofErr w:type="spellEnd"/>
            <w:r w:rsidRPr="00932858">
              <w:rPr>
                <w:rFonts w:ascii="Times New Roman" w:eastAsia="Times New Roman" w:hAnsi="Times New Roman" w:cs="Times New Roman"/>
                <w:color w:val="000000"/>
                <w:sz w:val="20"/>
                <w:szCs w:val="20"/>
              </w:rPr>
              <w:t>-Quinn information criterion</w:t>
            </w:r>
          </w:p>
        </w:tc>
        <w:tc>
          <w:tcPr>
            <w:tcW w:w="784" w:type="pct"/>
            <w:tcBorders>
              <w:top w:val="nil"/>
              <w:left w:val="nil"/>
              <w:bottom w:val="nil"/>
              <w:right w:val="nil"/>
            </w:tcBorders>
            <w:shd w:val="clear" w:color="auto" w:fill="auto"/>
            <w:noWrap/>
            <w:vAlign w:val="center"/>
            <w:hideMark/>
          </w:tcPr>
          <w:p w:rsidR="009D5AD3" w:rsidRPr="00932858" w:rsidRDefault="009D5AD3" w:rsidP="00054BB9">
            <w:pPr>
              <w:shd w:val="clear" w:color="auto" w:fill="FFFFFF"/>
              <w:bidi w:val="0"/>
              <w:snapToGrid w:val="0"/>
              <w:jc w:val="both"/>
              <w:rPr>
                <w:rFonts w:ascii="Times New Roman" w:eastAsia="Times New Roman" w:hAnsi="Times New Roman" w:cs="Times New Roman"/>
                <w:color w:val="000000"/>
                <w:sz w:val="20"/>
                <w:szCs w:val="20"/>
              </w:rPr>
            </w:pPr>
          </w:p>
        </w:tc>
        <w:tc>
          <w:tcPr>
            <w:tcW w:w="725" w:type="pct"/>
            <w:tcBorders>
              <w:top w:val="nil"/>
              <w:left w:val="nil"/>
              <w:bottom w:val="nil"/>
              <w:right w:val="nil"/>
            </w:tcBorders>
            <w:shd w:val="clear" w:color="auto" w:fill="auto"/>
            <w:noWrap/>
            <w:vAlign w:val="center"/>
            <w:hideMark/>
          </w:tcPr>
          <w:p w:rsidR="009D5AD3" w:rsidRPr="00932858" w:rsidRDefault="009D5AD3" w:rsidP="00054BB9">
            <w:pPr>
              <w:shd w:val="clear" w:color="auto" w:fill="FFFFFF"/>
              <w:bidi w:val="0"/>
              <w:snapToGrid w:val="0"/>
              <w:jc w:val="both"/>
              <w:rPr>
                <w:rFonts w:ascii="Times New Roman" w:eastAsia="Times New Roman" w:hAnsi="Times New Roman" w:cs="Times New Roman"/>
                <w:color w:val="000000"/>
                <w:sz w:val="20"/>
                <w:szCs w:val="20"/>
              </w:rPr>
            </w:pPr>
          </w:p>
        </w:tc>
        <w:tc>
          <w:tcPr>
            <w:tcW w:w="725" w:type="pct"/>
            <w:tcBorders>
              <w:top w:val="nil"/>
              <w:left w:val="nil"/>
              <w:bottom w:val="nil"/>
              <w:right w:val="nil"/>
            </w:tcBorders>
            <w:shd w:val="clear" w:color="auto" w:fill="auto"/>
            <w:noWrap/>
            <w:vAlign w:val="center"/>
            <w:hideMark/>
          </w:tcPr>
          <w:p w:rsidR="009D5AD3" w:rsidRPr="00932858" w:rsidRDefault="009D5AD3" w:rsidP="00054BB9">
            <w:pPr>
              <w:shd w:val="clear" w:color="auto" w:fill="FFFFFF"/>
              <w:bidi w:val="0"/>
              <w:snapToGrid w:val="0"/>
              <w:jc w:val="both"/>
              <w:rPr>
                <w:rFonts w:ascii="Times New Roman" w:eastAsia="Times New Roman" w:hAnsi="Times New Roman" w:cs="Times New Roman"/>
                <w:color w:val="000000"/>
                <w:sz w:val="20"/>
                <w:szCs w:val="20"/>
              </w:rPr>
            </w:pPr>
          </w:p>
        </w:tc>
      </w:tr>
    </w:tbl>
    <w:p w:rsidR="00A822DE" w:rsidRPr="00932858" w:rsidRDefault="00A822DE" w:rsidP="00E52EE4">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olor w:val="222222"/>
        </w:rPr>
      </w:pPr>
      <w:r w:rsidRPr="00932858">
        <w:rPr>
          <w:rFonts w:ascii="Times New Roman" w:hAnsi="Times New Roman"/>
          <w:b/>
          <w:bCs/>
          <w:color w:val="222222"/>
        </w:rPr>
        <w:t xml:space="preserve"> </w:t>
      </w:r>
      <w:r w:rsidR="00A073F6" w:rsidRPr="00932858">
        <w:rPr>
          <w:rFonts w:ascii="Times New Roman" w:hAnsi="Times New Roman"/>
          <w:b/>
          <w:bCs/>
          <w:color w:val="222222"/>
        </w:rPr>
        <w:t>Source:</w:t>
      </w:r>
      <w:r w:rsidR="00A56784" w:rsidRPr="00932858">
        <w:rPr>
          <w:rFonts w:ascii="Times New Roman" w:hAnsi="Times New Roman"/>
          <w:color w:val="222222"/>
        </w:rPr>
        <w:t xml:space="preserve">- Prepared by the researcher based on the output of the </w:t>
      </w:r>
      <w:proofErr w:type="spellStart"/>
      <w:r w:rsidR="00A56784" w:rsidRPr="00932858">
        <w:rPr>
          <w:rFonts w:ascii="Times New Roman" w:hAnsi="Times New Roman"/>
          <w:color w:val="222222"/>
        </w:rPr>
        <w:t>Eviews</w:t>
      </w:r>
      <w:proofErr w:type="spellEnd"/>
      <w:r w:rsidR="00A56784" w:rsidRPr="00932858">
        <w:rPr>
          <w:rFonts w:ascii="Times New Roman" w:hAnsi="Times New Roman"/>
          <w:color w:val="222222"/>
        </w:rPr>
        <w:t xml:space="preserve"> program.</w:t>
      </w:r>
    </w:p>
    <w:p w:rsidR="00E52EE4" w:rsidRPr="00932858" w:rsidRDefault="00E52EE4"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outlineLvl w:val="0"/>
        <w:rPr>
          <w:rFonts w:ascii="Times New Roman" w:hAnsi="Times New Roman"/>
          <w:b/>
          <w:bCs/>
          <w:color w:val="222222"/>
        </w:rPr>
      </w:pPr>
    </w:p>
    <w:p w:rsidR="00E52EE4" w:rsidRPr="00932858" w:rsidRDefault="00E52EE4"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outlineLvl w:val="0"/>
        <w:rPr>
          <w:rFonts w:ascii="Times New Roman" w:hAnsi="Times New Roman"/>
          <w:b/>
          <w:bCs/>
          <w:color w:val="222222"/>
        </w:rPr>
        <w:sectPr w:rsidR="00E52EE4" w:rsidRPr="00932858" w:rsidSect="00E916D9">
          <w:headerReference w:type="default" r:id="rId88"/>
          <w:footerReference w:type="default" r:id="rId89"/>
          <w:headerReference w:type="first" r:id="rId90"/>
          <w:footerReference w:type="first" r:id="rId91"/>
          <w:type w:val="continuous"/>
          <w:pgSz w:w="12240" w:h="15840"/>
          <w:pgMar w:top="1440" w:right="1440" w:bottom="1440" w:left="1440" w:header="720" w:footer="720" w:gutter="0"/>
          <w:cols w:space="720"/>
          <w:bidi/>
          <w:rtlGutter/>
          <w:docGrid w:linePitch="360"/>
        </w:sectPr>
      </w:pPr>
    </w:p>
    <w:p w:rsidR="00690BB7" w:rsidRPr="00932858" w:rsidRDefault="00D77DDD"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outlineLvl w:val="0"/>
        <w:rPr>
          <w:rFonts w:ascii="Times New Roman" w:hAnsi="Times New Roman"/>
          <w:b/>
          <w:bCs/>
          <w:color w:val="222222"/>
        </w:rPr>
      </w:pPr>
      <w:r w:rsidRPr="00932858">
        <w:rPr>
          <w:rFonts w:ascii="Times New Roman" w:hAnsi="Times New Roman"/>
          <w:b/>
          <w:bCs/>
          <w:color w:val="222222"/>
        </w:rPr>
        <w:lastRenderedPageBreak/>
        <w:t xml:space="preserve">Estimation of the catalog </w:t>
      </w:r>
      <w:r w:rsidRPr="00932858">
        <w:rPr>
          <w:rFonts w:ascii="Times New Roman" w:hAnsi="Times New Roman"/>
          <w:b/>
          <w:bCs/>
          <w:color w:val="000000"/>
          <w:lang w:bidi="ar-EG"/>
        </w:rPr>
        <w:t>VECM</w:t>
      </w:r>
      <w:r w:rsidR="00932858" w:rsidRPr="00932858">
        <w:rPr>
          <w:rFonts w:ascii="Times New Roman" w:eastAsiaTheme="minorEastAsia" w:hAnsi="Times New Roman" w:hint="eastAsia"/>
          <w:b/>
          <w:bCs/>
          <w:color w:val="000000"/>
          <w:lang w:eastAsia="zh-CN" w:bidi="ar-EG"/>
        </w:rPr>
        <w:t xml:space="preserve"> </w:t>
      </w:r>
      <w:r w:rsidR="004B10E6" w:rsidRPr="00932858">
        <w:rPr>
          <w:rFonts w:ascii="Times New Roman" w:hAnsi="Times New Roman"/>
          <w:b/>
          <w:bCs/>
          <w:color w:val="222222"/>
        </w:rPr>
        <w:t>model:</w:t>
      </w:r>
    </w:p>
    <w:p w:rsidR="00110B88" w:rsidRPr="00932858" w:rsidRDefault="00A822DE"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olor w:val="222222"/>
        </w:rPr>
      </w:pPr>
      <w:r w:rsidRPr="00932858">
        <w:rPr>
          <w:rFonts w:ascii="Times New Roman" w:hAnsi="Times New Roman"/>
          <w:color w:val="222222"/>
        </w:rPr>
        <w:t>D (</w:t>
      </w:r>
      <w:proofErr w:type="spellStart"/>
      <w:r w:rsidR="00110B88" w:rsidRPr="00932858">
        <w:rPr>
          <w:rFonts w:ascii="Times New Roman" w:hAnsi="Times New Roman"/>
          <w:color w:val="222222"/>
        </w:rPr>
        <w:t>LnAP</w:t>
      </w:r>
      <w:proofErr w:type="spellEnd"/>
      <w:r w:rsidR="00110B88" w:rsidRPr="00932858">
        <w:rPr>
          <w:rFonts w:ascii="Times New Roman" w:hAnsi="Times New Roman"/>
          <w:color w:val="222222"/>
        </w:rPr>
        <w:t xml:space="preserve">) = </w:t>
      </w:r>
      <w:r w:rsidRPr="00932858">
        <w:rPr>
          <w:rFonts w:ascii="Times New Roman" w:hAnsi="Times New Roman"/>
          <w:color w:val="222222"/>
        </w:rPr>
        <w:t>C (</w:t>
      </w:r>
      <w:r w:rsidR="00110B88" w:rsidRPr="00932858">
        <w:rPr>
          <w:rFonts w:ascii="Times New Roman" w:hAnsi="Times New Roman"/>
          <w:color w:val="222222"/>
        </w:rPr>
        <w:t>1) * (</w:t>
      </w:r>
      <w:proofErr w:type="spellStart"/>
      <w:r w:rsidR="00110B88" w:rsidRPr="00932858">
        <w:rPr>
          <w:rFonts w:ascii="Times New Roman" w:hAnsi="Times New Roman"/>
          <w:color w:val="222222"/>
        </w:rPr>
        <w:t>LnAP</w:t>
      </w:r>
      <w:proofErr w:type="spellEnd"/>
      <w:r w:rsidR="00110B88" w:rsidRPr="00932858">
        <w:rPr>
          <w:rFonts w:ascii="Times New Roman" w:hAnsi="Times New Roman"/>
          <w:color w:val="222222"/>
        </w:rPr>
        <w:t xml:space="preserve"> (-1) + 3.47103197254 *</w:t>
      </w:r>
      <w:proofErr w:type="spellStart"/>
      <w:r w:rsidR="00110B88" w:rsidRPr="00932858">
        <w:rPr>
          <w:rFonts w:ascii="Times New Roman" w:hAnsi="Times New Roman"/>
          <w:color w:val="222222"/>
        </w:rPr>
        <w:t>LnA</w:t>
      </w:r>
      <w:proofErr w:type="spellEnd"/>
      <w:r w:rsidR="00110B88" w:rsidRPr="00932858">
        <w:rPr>
          <w:rFonts w:ascii="Times New Roman" w:hAnsi="Times New Roman"/>
          <w:color w:val="222222"/>
        </w:rPr>
        <w:t xml:space="preserve"> (-1) + 1.01514412338 * </w:t>
      </w:r>
      <w:proofErr w:type="spellStart"/>
      <w:r w:rsidR="00110B88" w:rsidRPr="00932858">
        <w:rPr>
          <w:rFonts w:ascii="Times New Roman" w:hAnsi="Times New Roman"/>
          <w:color w:val="222222"/>
        </w:rPr>
        <w:t>LnAL</w:t>
      </w:r>
      <w:proofErr w:type="spellEnd"/>
      <w:r w:rsidR="00110B88" w:rsidRPr="00932858">
        <w:rPr>
          <w:rFonts w:ascii="Times New Roman" w:hAnsi="Times New Roman"/>
          <w:color w:val="222222"/>
        </w:rPr>
        <w:t xml:space="preserve"> (-1) -1</w:t>
      </w:r>
      <w:r w:rsidR="00217125" w:rsidRPr="00932858">
        <w:rPr>
          <w:rFonts w:ascii="Times New Roman" w:hAnsi="Times New Roman"/>
          <w:color w:val="222222"/>
        </w:rPr>
        <w:t xml:space="preserve">.0771012675 * </w:t>
      </w:r>
      <w:proofErr w:type="spellStart"/>
      <w:r w:rsidR="00217125" w:rsidRPr="00932858">
        <w:rPr>
          <w:rFonts w:ascii="Times New Roman" w:hAnsi="Times New Roman"/>
          <w:color w:val="222222"/>
        </w:rPr>
        <w:t>LnAIn</w:t>
      </w:r>
      <w:proofErr w:type="spellEnd"/>
      <w:r w:rsidR="00217125" w:rsidRPr="00932858">
        <w:rPr>
          <w:rFonts w:ascii="Times New Roman" w:hAnsi="Times New Roman"/>
          <w:color w:val="222222"/>
        </w:rPr>
        <w:t xml:space="preserve"> (-1) -1.52859551363 * </w:t>
      </w:r>
      <w:proofErr w:type="spellStart"/>
      <w:r w:rsidR="00217125" w:rsidRPr="00932858">
        <w:rPr>
          <w:rFonts w:ascii="Times New Roman" w:hAnsi="Times New Roman"/>
          <w:color w:val="222222"/>
        </w:rPr>
        <w:t>LnAEx</w:t>
      </w:r>
      <w:proofErr w:type="spellEnd"/>
      <w:r w:rsidR="00217125" w:rsidRPr="00932858">
        <w:rPr>
          <w:rFonts w:ascii="Times New Roman" w:hAnsi="Times New Roman"/>
          <w:color w:val="222222"/>
        </w:rPr>
        <w:t xml:space="preserve"> (-1) + 1.3098422246 * </w:t>
      </w:r>
      <w:proofErr w:type="spellStart"/>
      <w:r w:rsidR="00217125" w:rsidRPr="00932858">
        <w:rPr>
          <w:rFonts w:ascii="Times New Roman" w:hAnsi="Times New Roman"/>
          <w:color w:val="222222"/>
        </w:rPr>
        <w:t>LnAIm</w:t>
      </w:r>
      <w:proofErr w:type="spellEnd"/>
      <w:r w:rsidR="00217125" w:rsidRPr="00932858">
        <w:rPr>
          <w:rFonts w:ascii="Times New Roman" w:hAnsi="Times New Roman"/>
          <w:color w:val="222222"/>
        </w:rPr>
        <w:t xml:space="preserve"> (-1) – 39.2256185632 + </w:t>
      </w:r>
      <w:r w:rsidRPr="00932858">
        <w:rPr>
          <w:rFonts w:ascii="Times New Roman" w:hAnsi="Times New Roman"/>
          <w:color w:val="222222"/>
        </w:rPr>
        <w:t>C (</w:t>
      </w:r>
      <w:r w:rsidR="00217125" w:rsidRPr="00932858">
        <w:rPr>
          <w:rFonts w:ascii="Times New Roman" w:hAnsi="Times New Roman"/>
          <w:color w:val="222222"/>
        </w:rPr>
        <w:t xml:space="preserve">2) * </w:t>
      </w:r>
      <w:r w:rsidRPr="00932858">
        <w:rPr>
          <w:rFonts w:ascii="Times New Roman" w:hAnsi="Times New Roman"/>
          <w:color w:val="222222"/>
        </w:rPr>
        <w:t>D (</w:t>
      </w:r>
      <w:proofErr w:type="spellStart"/>
      <w:r w:rsidR="00217125" w:rsidRPr="00932858">
        <w:rPr>
          <w:rFonts w:ascii="Times New Roman" w:hAnsi="Times New Roman"/>
          <w:color w:val="222222"/>
        </w:rPr>
        <w:t>LnAP</w:t>
      </w:r>
      <w:proofErr w:type="spellEnd"/>
      <w:r w:rsidR="00217125" w:rsidRPr="00932858">
        <w:rPr>
          <w:rFonts w:ascii="Times New Roman" w:hAnsi="Times New Roman"/>
          <w:color w:val="222222"/>
        </w:rPr>
        <w:t xml:space="preserve"> (-1)) + </w:t>
      </w:r>
      <w:r w:rsidRPr="00932858">
        <w:rPr>
          <w:rFonts w:ascii="Times New Roman" w:hAnsi="Times New Roman"/>
          <w:color w:val="222222"/>
        </w:rPr>
        <w:t>C (</w:t>
      </w:r>
      <w:r w:rsidR="00217125" w:rsidRPr="00932858">
        <w:rPr>
          <w:rFonts w:ascii="Times New Roman" w:hAnsi="Times New Roman"/>
          <w:color w:val="222222"/>
        </w:rPr>
        <w:t xml:space="preserve">3) * </w:t>
      </w:r>
      <w:r w:rsidRPr="00932858">
        <w:rPr>
          <w:rFonts w:ascii="Times New Roman" w:hAnsi="Times New Roman"/>
          <w:color w:val="222222"/>
        </w:rPr>
        <w:t>D (</w:t>
      </w:r>
      <w:proofErr w:type="spellStart"/>
      <w:r w:rsidR="00217125" w:rsidRPr="00932858">
        <w:rPr>
          <w:rFonts w:ascii="Times New Roman" w:hAnsi="Times New Roman"/>
          <w:color w:val="222222"/>
        </w:rPr>
        <w:t>Ln</w:t>
      </w:r>
      <w:r w:rsidR="008629C2" w:rsidRPr="00932858">
        <w:rPr>
          <w:rFonts w:ascii="Times New Roman" w:hAnsi="Times New Roman"/>
          <w:color w:val="222222"/>
        </w:rPr>
        <w:t>AP</w:t>
      </w:r>
      <w:proofErr w:type="spellEnd"/>
      <w:r w:rsidR="008629C2" w:rsidRPr="00932858">
        <w:rPr>
          <w:rFonts w:ascii="Times New Roman" w:hAnsi="Times New Roman"/>
          <w:color w:val="222222"/>
        </w:rPr>
        <w:t xml:space="preserve"> (-2)) + </w:t>
      </w:r>
      <w:r w:rsidRPr="00932858">
        <w:rPr>
          <w:rFonts w:ascii="Times New Roman" w:hAnsi="Times New Roman"/>
          <w:color w:val="222222"/>
        </w:rPr>
        <w:t>C (</w:t>
      </w:r>
      <w:r w:rsidR="008629C2" w:rsidRPr="00932858">
        <w:rPr>
          <w:rFonts w:ascii="Times New Roman" w:hAnsi="Times New Roman"/>
          <w:color w:val="222222"/>
        </w:rPr>
        <w:t xml:space="preserve">4) * </w:t>
      </w:r>
      <w:r w:rsidRPr="00932858">
        <w:rPr>
          <w:rFonts w:ascii="Times New Roman" w:hAnsi="Times New Roman"/>
          <w:color w:val="222222"/>
        </w:rPr>
        <w:t>D (</w:t>
      </w:r>
      <w:proofErr w:type="spellStart"/>
      <w:r w:rsidR="008629C2" w:rsidRPr="00932858">
        <w:rPr>
          <w:rFonts w:ascii="Times New Roman" w:hAnsi="Times New Roman"/>
          <w:color w:val="222222"/>
        </w:rPr>
        <w:t>Ln</w:t>
      </w:r>
      <w:r w:rsidRPr="00932858">
        <w:rPr>
          <w:rFonts w:ascii="Times New Roman" w:hAnsi="Times New Roman"/>
          <w:color w:val="222222"/>
        </w:rPr>
        <w:t>A</w:t>
      </w:r>
      <w:proofErr w:type="spellEnd"/>
      <w:r w:rsidRPr="00932858">
        <w:rPr>
          <w:rFonts w:ascii="Times New Roman" w:hAnsi="Times New Roman"/>
          <w:color w:val="222222"/>
        </w:rPr>
        <w:t xml:space="preserve"> (</w:t>
      </w:r>
      <w:r w:rsidR="008629C2" w:rsidRPr="00932858">
        <w:rPr>
          <w:rFonts w:ascii="Times New Roman" w:hAnsi="Times New Roman"/>
          <w:color w:val="222222"/>
        </w:rPr>
        <w:t xml:space="preserve">-1)) + </w:t>
      </w:r>
      <w:r w:rsidRPr="00932858">
        <w:rPr>
          <w:rFonts w:ascii="Times New Roman" w:hAnsi="Times New Roman"/>
          <w:color w:val="222222"/>
        </w:rPr>
        <w:t>C (</w:t>
      </w:r>
      <w:r w:rsidR="008629C2" w:rsidRPr="00932858">
        <w:rPr>
          <w:rFonts w:ascii="Times New Roman" w:hAnsi="Times New Roman"/>
          <w:color w:val="222222"/>
        </w:rPr>
        <w:t xml:space="preserve">5) * </w:t>
      </w:r>
      <w:r w:rsidRPr="00932858">
        <w:rPr>
          <w:rFonts w:ascii="Times New Roman" w:hAnsi="Times New Roman"/>
          <w:color w:val="222222"/>
        </w:rPr>
        <w:t>D (</w:t>
      </w:r>
      <w:proofErr w:type="spellStart"/>
      <w:r w:rsidR="008629C2" w:rsidRPr="00932858">
        <w:rPr>
          <w:rFonts w:ascii="Times New Roman" w:hAnsi="Times New Roman"/>
          <w:color w:val="222222"/>
        </w:rPr>
        <w:t>Ln</w:t>
      </w:r>
      <w:r w:rsidRPr="00932858">
        <w:rPr>
          <w:rFonts w:ascii="Times New Roman" w:hAnsi="Times New Roman"/>
          <w:color w:val="222222"/>
        </w:rPr>
        <w:t>A</w:t>
      </w:r>
      <w:proofErr w:type="spellEnd"/>
      <w:r w:rsidRPr="00932858">
        <w:rPr>
          <w:rFonts w:ascii="Times New Roman" w:hAnsi="Times New Roman"/>
          <w:color w:val="222222"/>
        </w:rPr>
        <w:t xml:space="preserve"> (</w:t>
      </w:r>
      <w:r w:rsidR="008629C2" w:rsidRPr="00932858">
        <w:rPr>
          <w:rFonts w:ascii="Times New Roman" w:hAnsi="Times New Roman"/>
          <w:color w:val="222222"/>
        </w:rPr>
        <w:t xml:space="preserve">-2)) + </w:t>
      </w:r>
      <w:r w:rsidRPr="00932858">
        <w:rPr>
          <w:rFonts w:ascii="Times New Roman" w:hAnsi="Times New Roman"/>
          <w:color w:val="222222"/>
        </w:rPr>
        <w:t>C (</w:t>
      </w:r>
      <w:r w:rsidR="008629C2" w:rsidRPr="00932858">
        <w:rPr>
          <w:rFonts w:ascii="Times New Roman" w:hAnsi="Times New Roman"/>
          <w:color w:val="222222"/>
        </w:rPr>
        <w:t xml:space="preserve">6) * </w:t>
      </w:r>
      <w:r w:rsidRPr="00932858">
        <w:rPr>
          <w:rFonts w:ascii="Times New Roman" w:hAnsi="Times New Roman"/>
          <w:color w:val="222222"/>
        </w:rPr>
        <w:t>D (</w:t>
      </w:r>
      <w:proofErr w:type="spellStart"/>
      <w:r w:rsidR="008629C2" w:rsidRPr="00932858">
        <w:rPr>
          <w:rFonts w:ascii="Times New Roman" w:hAnsi="Times New Roman"/>
          <w:color w:val="222222"/>
        </w:rPr>
        <w:t>LnA</w:t>
      </w:r>
      <w:r w:rsidRPr="00932858">
        <w:rPr>
          <w:rFonts w:ascii="Times New Roman" w:hAnsi="Times New Roman"/>
          <w:color w:val="222222"/>
        </w:rPr>
        <w:t>L</w:t>
      </w:r>
      <w:proofErr w:type="spellEnd"/>
      <w:r w:rsidRPr="00932858">
        <w:rPr>
          <w:rFonts w:ascii="Times New Roman" w:hAnsi="Times New Roman"/>
          <w:color w:val="222222"/>
        </w:rPr>
        <w:t xml:space="preserve"> (</w:t>
      </w:r>
      <w:r w:rsidR="008629C2" w:rsidRPr="00932858">
        <w:rPr>
          <w:rFonts w:ascii="Times New Roman" w:hAnsi="Times New Roman"/>
          <w:color w:val="222222"/>
        </w:rPr>
        <w:t xml:space="preserve">-1)) + </w:t>
      </w:r>
      <w:r w:rsidRPr="00932858">
        <w:rPr>
          <w:rFonts w:ascii="Times New Roman" w:hAnsi="Times New Roman"/>
          <w:color w:val="222222"/>
        </w:rPr>
        <w:t>C (</w:t>
      </w:r>
      <w:r w:rsidR="008629C2" w:rsidRPr="00932858">
        <w:rPr>
          <w:rFonts w:ascii="Times New Roman" w:hAnsi="Times New Roman"/>
          <w:color w:val="222222"/>
        </w:rPr>
        <w:t xml:space="preserve">7) * </w:t>
      </w:r>
      <w:r w:rsidRPr="00932858">
        <w:rPr>
          <w:rFonts w:ascii="Times New Roman" w:hAnsi="Times New Roman"/>
          <w:color w:val="222222"/>
        </w:rPr>
        <w:t>D (</w:t>
      </w:r>
      <w:proofErr w:type="spellStart"/>
      <w:r w:rsidR="008629C2" w:rsidRPr="00932858">
        <w:rPr>
          <w:rFonts w:ascii="Times New Roman" w:hAnsi="Times New Roman"/>
          <w:color w:val="222222"/>
        </w:rPr>
        <w:t>LnAL</w:t>
      </w:r>
      <w:proofErr w:type="spellEnd"/>
      <w:r w:rsidR="008629C2" w:rsidRPr="00932858">
        <w:rPr>
          <w:rFonts w:ascii="Times New Roman" w:hAnsi="Times New Roman"/>
          <w:color w:val="222222"/>
        </w:rPr>
        <w:t xml:space="preserve"> (-2)) + </w:t>
      </w:r>
      <w:r w:rsidRPr="00932858">
        <w:rPr>
          <w:rFonts w:ascii="Times New Roman" w:hAnsi="Times New Roman"/>
          <w:color w:val="222222"/>
        </w:rPr>
        <w:t>C (</w:t>
      </w:r>
      <w:r w:rsidR="008629C2" w:rsidRPr="00932858">
        <w:rPr>
          <w:rFonts w:ascii="Times New Roman" w:hAnsi="Times New Roman"/>
          <w:color w:val="222222"/>
        </w:rPr>
        <w:t xml:space="preserve">8) * </w:t>
      </w:r>
      <w:r w:rsidRPr="00932858">
        <w:rPr>
          <w:rFonts w:ascii="Times New Roman" w:hAnsi="Times New Roman"/>
          <w:color w:val="222222"/>
        </w:rPr>
        <w:t>D (</w:t>
      </w:r>
      <w:proofErr w:type="spellStart"/>
      <w:r w:rsidR="008629C2" w:rsidRPr="00932858">
        <w:rPr>
          <w:rFonts w:ascii="Times New Roman" w:hAnsi="Times New Roman"/>
          <w:color w:val="222222"/>
        </w:rPr>
        <w:t>LnAIn</w:t>
      </w:r>
      <w:proofErr w:type="spellEnd"/>
      <w:r w:rsidR="008629C2" w:rsidRPr="00932858">
        <w:rPr>
          <w:rFonts w:ascii="Times New Roman" w:hAnsi="Times New Roman"/>
          <w:color w:val="222222"/>
        </w:rPr>
        <w:t xml:space="preserve"> (-1)) + </w:t>
      </w:r>
      <w:r w:rsidRPr="00932858">
        <w:rPr>
          <w:rFonts w:ascii="Times New Roman" w:hAnsi="Times New Roman"/>
          <w:color w:val="222222"/>
        </w:rPr>
        <w:t>C (</w:t>
      </w:r>
      <w:r w:rsidR="008629C2" w:rsidRPr="00932858">
        <w:rPr>
          <w:rFonts w:ascii="Times New Roman" w:hAnsi="Times New Roman"/>
          <w:color w:val="222222"/>
        </w:rPr>
        <w:t xml:space="preserve">9) * </w:t>
      </w:r>
      <w:r w:rsidRPr="00932858">
        <w:rPr>
          <w:rFonts w:ascii="Times New Roman" w:hAnsi="Times New Roman"/>
          <w:color w:val="222222"/>
        </w:rPr>
        <w:t>D (</w:t>
      </w:r>
      <w:proofErr w:type="spellStart"/>
      <w:r w:rsidR="008629C2" w:rsidRPr="00932858">
        <w:rPr>
          <w:rFonts w:ascii="Times New Roman" w:hAnsi="Times New Roman"/>
          <w:color w:val="222222"/>
        </w:rPr>
        <w:t>LnAIn</w:t>
      </w:r>
      <w:proofErr w:type="spellEnd"/>
      <w:r w:rsidR="008629C2" w:rsidRPr="00932858">
        <w:rPr>
          <w:rFonts w:ascii="Times New Roman" w:hAnsi="Times New Roman"/>
          <w:color w:val="222222"/>
        </w:rPr>
        <w:t xml:space="preserve"> (-2)) + </w:t>
      </w:r>
      <w:r w:rsidRPr="00932858">
        <w:rPr>
          <w:rFonts w:ascii="Times New Roman" w:hAnsi="Times New Roman"/>
          <w:color w:val="222222"/>
        </w:rPr>
        <w:t>C (</w:t>
      </w:r>
      <w:r w:rsidR="008629C2" w:rsidRPr="00932858">
        <w:rPr>
          <w:rFonts w:ascii="Times New Roman" w:hAnsi="Times New Roman"/>
          <w:color w:val="222222"/>
        </w:rPr>
        <w:t xml:space="preserve">10) * </w:t>
      </w:r>
      <w:r w:rsidRPr="00932858">
        <w:rPr>
          <w:rFonts w:ascii="Times New Roman" w:hAnsi="Times New Roman"/>
          <w:color w:val="222222"/>
        </w:rPr>
        <w:t>D (</w:t>
      </w:r>
      <w:proofErr w:type="spellStart"/>
      <w:r w:rsidR="00245D83" w:rsidRPr="00932858">
        <w:rPr>
          <w:rFonts w:ascii="Times New Roman" w:hAnsi="Times New Roman"/>
          <w:color w:val="222222"/>
        </w:rPr>
        <w:t>LnAEx</w:t>
      </w:r>
      <w:proofErr w:type="spellEnd"/>
      <w:r w:rsidR="00245D83" w:rsidRPr="00932858">
        <w:rPr>
          <w:rFonts w:ascii="Times New Roman" w:hAnsi="Times New Roman"/>
          <w:color w:val="222222"/>
        </w:rPr>
        <w:t xml:space="preserve"> (-1)) + </w:t>
      </w:r>
      <w:r w:rsidRPr="00932858">
        <w:rPr>
          <w:rFonts w:ascii="Times New Roman" w:hAnsi="Times New Roman"/>
          <w:color w:val="222222"/>
        </w:rPr>
        <w:t>C (</w:t>
      </w:r>
      <w:r w:rsidR="00245D83" w:rsidRPr="00932858">
        <w:rPr>
          <w:rFonts w:ascii="Times New Roman" w:hAnsi="Times New Roman"/>
          <w:color w:val="222222"/>
        </w:rPr>
        <w:t xml:space="preserve">11)* </w:t>
      </w:r>
      <w:r w:rsidRPr="00932858">
        <w:rPr>
          <w:rFonts w:ascii="Times New Roman" w:hAnsi="Times New Roman"/>
          <w:color w:val="222222"/>
        </w:rPr>
        <w:t>D (</w:t>
      </w:r>
      <w:proofErr w:type="spellStart"/>
      <w:r w:rsidR="00245D83" w:rsidRPr="00932858">
        <w:rPr>
          <w:rFonts w:ascii="Times New Roman" w:hAnsi="Times New Roman"/>
          <w:color w:val="222222"/>
        </w:rPr>
        <w:t>LnAEx</w:t>
      </w:r>
      <w:proofErr w:type="spellEnd"/>
      <w:r w:rsidR="00245D83" w:rsidRPr="00932858">
        <w:rPr>
          <w:rFonts w:ascii="Times New Roman" w:hAnsi="Times New Roman"/>
          <w:color w:val="222222"/>
        </w:rPr>
        <w:t xml:space="preserve"> (-2)) +</w:t>
      </w:r>
      <w:r w:rsidR="00395C7E" w:rsidRPr="00932858">
        <w:rPr>
          <w:rFonts w:ascii="Times New Roman" w:hAnsi="Times New Roman"/>
          <w:color w:val="222222"/>
        </w:rPr>
        <w:t xml:space="preserve"> </w:t>
      </w:r>
      <w:r w:rsidRPr="00932858">
        <w:rPr>
          <w:rFonts w:ascii="Times New Roman" w:hAnsi="Times New Roman"/>
          <w:color w:val="222222"/>
        </w:rPr>
        <w:t>C (</w:t>
      </w:r>
      <w:r w:rsidR="00245D83" w:rsidRPr="00932858">
        <w:rPr>
          <w:rFonts w:ascii="Times New Roman" w:hAnsi="Times New Roman"/>
          <w:color w:val="222222"/>
        </w:rPr>
        <w:t>12) *</w:t>
      </w:r>
      <w:r w:rsidRPr="00932858">
        <w:rPr>
          <w:rFonts w:ascii="Times New Roman" w:hAnsi="Times New Roman"/>
          <w:color w:val="222222"/>
        </w:rPr>
        <w:t>D (</w:t>
      </w:r>
      <w:proofErr w:type="spellStart"/>
      <w:r w:rsidR="00245D83" w:rsidRPr="00932858">
        <w:rPr>
          <w:rFonts w:ascii="Times New Roman" w:hAnsi="Times New Roman"/>
          <w:color w:val="222222"/>
        </w:rPr>
        <w:t>LnAIm</w:t>
      </w:r>
      <w:proofErr w:type="spellEnd"/>
      <w:r w:rsidR="00245D83" w:rsidRPr="00932858">
        <w:rPr>
          <w:rFonts w:ascii="Times New Roman" w:hAnsi="Times New Roman"/>
          <w:color w:val="222222"/>
        </w:rPr>
        <w:t xml:space="preserve"> (-1)) + </w:t>
      </w:r>
      <w:r w:rsidRPr="00932858">
        <w:rPr>
          <w:rFonts w:ascii="Times New Roman" w:hAnsi="Times New Roman"/>
          <w:color w:val="222222"/>
        </w:rPr>
        <w:t>C (</w:t>
      </w:r>
      <w:r w:rsidR="00245D83" w:rsidRPr="00932858">
        <w:rPr>
          <w:rFonts w:ascii="Times New Roman" w:hAnsi="Times New Roman"/>
          <w:color w:val="222222"/>
        </w:rPr>
        <w:t>13)*</w:t>
      </w:r>
      <w:r w:rsidRPr="00932858">
        <w:rPr>
          <w:rFonts w:ascii="Times New Roman" w:hAnsi="Times New Roman"/>
          <w:color w:val="222222"/>
        </w:rPr>
        <w:t>D (</w:t>
      </w:r>
      <w:proofErr w:type="spellStart"/>
      <w:r w:rsidR="00245D83" w:rsidRPr="00932858">
        <w:rPr>
          <w:rFonts w:ascii="Times New Roman" w:hAnsi="Times New Roman"/>
          <w:color w:val="222222"/>
        </w:rPr>
        <w:t>LnAIm</w:t>
      </w:r>
      <w:proofErr w:type="spellEnd"/>
      <w:r w:rsidR="00245D83" w:rsidRPr="00932858">
        <w:rPr>
          <w:rFonts w:ascii="Times New Roman" w:hAnsi="Times New Roman"/>
          <w:color w:val="222222"/>
        </w:rPr>
        <w:t xml:space="preserve"> (-2)) + </w:t>
      </w:r>
      <w:r w:rsidRPr="00932858">
        <w:rPr>
          <w:rFonts w:ascii="Times New Roman" w:hAnsi="Times New Roman"/>
          <w:color w:val="222222"/>
        </w:rPr>
        <w:t>C (</w:t>
      </w:r>
      <w:r w:rsidR="00245D83" w:rsidRPr="00932858">
        <w:rPr>
          <w:rFonts w:ascii="Times New Roman" w:hAnsi="Times New Roman"/>
          <w:color w:val="222222"/>
        </w:rPr>
        <w:t xml:space="preserve">14) </w:t>
      </w:r>
    </w:p>
    <w:p w:rsidR="00690BB7" w:rsidRPr="00932858" w:rsidRDefault="004B10E6"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b/>
          <w:bCs/>
          <w:color w:val="222222"/>
        </w:rPr>
      </w:pPr>
      <w:r w:rsidRPr="00932858">
        <w:rPr>
          <w:rFonts w:ascii="Times New Roman" w:hAnsi="Times New Roman"/>
          <w:b/>
          <w:bCs/>
          <w:color w:val="222222"/>
        </w:rPr>
        <w:t>whereas:</w:t>
      </w:r>
    </w:p>
    <w:p w:rsidR="00690BB7" w:rsidRPr="00932858" w:rsidRDefault="00A822DE" w:rsidP="00054BB9">
      <w:pPr>
        <w:pStyle w:val="HTMLPreformatted"/>
        <w:numPr>
          <w:ilvl w:val="0"/>
          <w:numId w:val="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0" w:firstLine="425"/>
        <w:jc w:val="both"/>
        <w:rPr>
          <w:rFonts w:ascii="Times New Roman" w:hAnsi="Times New Roman"/>
          <w:color w:val="222222"/>
        </w:rPr>
      </w:pPr>
      <w:r w:rsidRPr="00932858">
        <w:rPr>
          <w:rFonts w:ascii="Times New Roman" w:hAnsi="Times New Roman"/>
          <w:color w:val="222222"/>
        </w:rPr>
        <w:t>C (</w:t>
      </w:r>
      <w:r w:rsidR="00690BB7" w:rsidRPr="00932858">
        <w:rPr>
          <w:rFonts w:ascii="Times New Roman" w:hAnsi="Times New Roman"/>
          <w:color w:val="222222"/>
        </w:rPr>
        <w:t>1)</w:t>
      </w:r>
      <w:r w:rsidRPr="00932858">
        <w:rPr>
          <w:rFonts w:ascii="Times New Roman" w:hAnsi="Times New Roman"/>
          <w:color w:val="222222"/>
        </w:rPr>
        <w:t>:</w:t>
      </w:r>
      <w:r w:rsidR="00690BB7" w:rsidRPr="00932858">
        <w:rPr>
          <w:rFonts w:ascii="Times New Roman" w:hAnsi="Times New Roman"/>
          <w:color w:val="222222"/>
        </w:rPr>
        <w:t xml:space="preserve"> Error correction limit, which refers to the amount of adjustment required in the short term to </w:t>
      </w:r>
      <w:r w:rsidR="00CF23AA" w:rsidRPr="00932858">
        <w:rPr>
          <w:rFonts w:ascii="Times New Roman" w:hAnsi="Times New Roman"/>
        </w:rPr>
        <w:t xml:space="preserve">make </w:t>
      </w:r>
      <w:r w:rsidR="00932858" w:rsidRPr="00932858">
        <w:rPr>
          <w:rFonts w:ascii="Times New Roman" w:hAnsi="Times New Roman"/>
        </w:rPr>
        <w:t>equilibrium</w:t>
      </w:r>
      <w:r w:rsidR="00932858" w:rsidRPr="00932858">
        <w:rPr>
          <w:rFonts w:ascii="Times New Roman" w:hAnsi="Times New Roman"/>
          <w:color w:val="222222"/>
        </w:rPr>
        <w:t xml:space="preserve"> the</w:t>
      </w:r>
      <w:r w:rsidR="00690BB7" w:rsidRPr="00932858">
        <w:rPr>
          <w:rFonts w:ascii="Times New Roman" w:hAnsi="Times New Roman"/>
          <w:color w:val="222222"/>
        </w:rPr>
        <w:t xml:space="preserve"> relationship between variables in the long term, and is required to be negative and significant to be a causal relationship in the long term, moving from independent variables to the dependent variable.</w:t>
      </w:r>
    </w:p>
    <w:p w:rsidR="00995709" w:rsidRPr="00932858" w:rsidRDefault="00A822DE" w:rsidP="00054BB9">
      <w:pPr>
        <w:pStyle w:val="HTMLPreformatted"/>
        <w:numPr>
          <w:ilvl w:val="0"/>
          <w:numId w:val="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0" w:firstLine="425"/>
        <w:jc w:val="both"/>
        <w:rPr>
          <w:rFonts w:ascii="Times New Roman" w:hAnsi="Times New Roman"/>
          <w:color w:val="222222"/>
        </w:rPr>
      </w:pPr>
      <w:r w:rsidRPr="00932858">
        <w:rPr>
          <w:rFonts w:ascii="Times New Roman" w:hAnsi="Times New Roman"/>
          <w:color w:val="222222"/>
        </w:rPr>
        <w:t>C (</w:t>
      </w:r>
      <w:r w:rsidR="00690BB7" w:rsidRPr="00932858">
        <w:rPr>
          <w:rFonts w:ascii="Times New Roman" w:hAnsi="Times New Roman"/>
          <w:color w:val="222222"/>
        </w:rPr>
        <w:t xml:space="preserve">2), </w:t>
      </w:r>
      <w:r w:rsidRPr="00932858">
        <w:rPr>
          <w:rFonts w:ascii="Times New Roman" w:hAnsi="Times New Roman"/>
          <w:color w:val="222222"/>
        </w:rPr>
        <w:t>C (</w:t>
      </w:r>
      <w:r w:rsidR="00690BB7" w:rsidRPr="00932858">
        <w:rPr>
          <w:rFonts w:ascii="Times New Roman" w:hAnsi="Times New Roman"/>
          <w:color w:val="222222"/>
        </w:rPr>
        <w:t xml:space="preserve">3): The first difference coefficient of the value of the </w:t>
      </w:r>
      <w:r w:rsidR="00E4287F" w:rsidRPr="00932858">
        <w:rPr>
          <w:rFonts w:ascii="Times New Roman" w:hAnsi="Times New Roman"/>
          <w:color w:val="222222"/>
        </w:rPr>
        <w:t>(</w:t>
      </w:r>
      <w:proofErr w:type="spellStart"/>
      <w:r w:rsidR="000F79B7" w:rsidRPr="00932858">
        <w:rPr>
          <w:rFonts w:ascii="Times New Roman" w:hAnsi="Times New Roman"/>
          <w:color w:val="222222"/>
        </w:rPr>
        <w:t>L</w:t>
      </w:r>
      <w:r w:rsidR="0061194E" w:rsidRPr="00932858">
        <w:rPr>
          <w:rFonts w:ascii="Times New Roman" w:hAnsi="Times New Roman"/>
          <w:color w:val="222222"/>
        </w:rPr>
        <w:t>n</w:t>
      </w:r>
      <w:r w:rsidR="000F79B7" w:rsidRPr="00932858">
        <w:rPr>
          <w:rFonts w:ascii="Times New Roman" w:hAnsi="Times New Roman"/>
          <w:color w:val="222222"/>
        </w:rPr>
        <w:t>AP</w:t>
      </w:r>
      <w:proofErr w:type="spellEnd"/>
      <w:r w:rsidR="00995709" w:rsidRPr="00932858">
        <w:rPr>
          <w:rFonts w:ascii="Times New Roman" w:hAnsi="Times New Roman"/>
          <w:color w:val="222222"/>
        </w:rPr>
        <w:t>) i</w:t>
      </w:r>
      <w:r w:rsidR="00690BB7" w:rsidRPr="00932858">
        <w:rPr>
          <w:rFonts w:ascii="Times New Roman" w:hAnsi="Times New Roman"/>
          <w:color w:val="222222"/>
        </w:rPr>
        <w:t xml:space="preserve">n the logarithmic formula at a </w:t>
      </w:r>
      <w:r w:rsidR="000F79B7" w:rsidRPr="00932858">
        <w:rPr>
          <w:rFonts w:ascii="Times New Roman" w:hAnsi="Times New Roman"/>
          <w:color w:val="222222"/>
        </w:rPr>
        <w:t>Lags</w:t>
      </w:r>
      <w:r w:rsidR="00690BB7" w:rsidRPr="00932858">
        <w:rPr>
          <w:rFonts w:ascii="Times New Roman" w:hAnsi="Times New Roman"/>
          <w:color w:val="222222"/>
        </w:rPr>
        <w:t xml:space="preserve"> period equal to 1,</w:t>
      </w:r>
      <w:r w:rsidR="00995709" w:rsidRPr="00932858">
        <w:rPr>
          <w:rFonts w:ascii="Times New Roman" w:hAnsi="Times New Roman"/>
          <w:color w:val="222222"/>
        </w:rPr>
        <w:t>2.</w:t>
      </w:r>
    </w:p>
    <w:p w:rsidR="00690BB7" w:rsidRPr="00932858" w:rsidRDefault="00A822DE" w:rsidP="00054BB9">
      <w:pPr>
        <w:pStyle w:val="HTMLPreformatted"/>
        <w:numPr>
          <w:ilvl w:val="0"/>
          <w:numId w:val="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0" w:firstLine="425"/>
        <w:jc w:val="both"/>
        <w:rPr>
          <w:rFonts w:ascii="Times New Roman" w:hAnsi="Times New Roman"/>
          <w:color w:val="222222"/>
        </w:rPr>
      </w:pPr>
      <w:r w:rsidRPr="00932858">
        <w:rPr>
          <w:rFonts w:ascii="Times New Roman" w:hAnsi="Times New Roman"/>
          <w:color w:val="222222"/>
        </w:rPr>
        <w:t>C (</w:t>
      </w:r>
      <w:r w:rsidR="00690BB7" w:rsidRPr="00932858">
        <w:rPr>
          <w:rFonts w:ascii="Times New Roman" w:hAnsi="Times New Roman"/>
          <w:color w:val="222222"/>
        </w:rPr>
        <w:t xml:space="preserve">4), </w:t>
      </w:r>
      <w:r w:rsidRPr="00932858">
        <w:rPr>
          <w:rFonts w:ascii="Times New Roman" w:hAnsi="Times New Roman"/>
          <w:color w:val="222222"/>
        </w:rPr>
        <w:t>C (</w:t>
      </w:r>
      <w:r w:rsidR="00690BB7" w:rsidRPr="00932858">
        <w:rPr>
          <w:rFonts w:ascii="Times New Roman" w:hAnsi="Times New Roman"/>
          <w:color w:val="222222"/>
        </w:rPr>
        <w:t>5)</w:t>
      </w:r>
      <w:r w:rsidRPr="00932858">
        <w:rPr>
          <w:rFonts w:ascii="Times New Roman" w:hAnsi="Times New Roman"/>
          <w:color w:val="222222"/>
        </w:rPr>
        <w:t>:</w:t>
      </w:r>
      <w:r w:rsidR="00690BB7" w:rsidRPr="00932858">
        <w:rPr>
          <w:rFonts w:ascii="Times New Roman" w:hAnsi="Times New Roman"/>
          <w:color w:val="222222"/>
        </w:rPr>
        <w:t xml:space="preserve"> The first difference coefficient of the </w:t>
      </w:r>
      <w:r w:rsidR="00E4287F" w:rsidRPr="00932858">
        <w:rPr>
          <w:rFonts w:ascii="Times New Roman" w:hAnsi="Times New Roman"/>
          <w:color w:val="222222"/>
        </w:rPr>
        <w:t>(</w:t>
      </w:r>
      <w:proofErr w:type="spellStart"/>
      <w:r w:rsidR="000F79B7" w:rsidRPr="00932858">
        <w:rPr>
          <w:rFonts w:ascii="Times New Roman" w:hAnsi="Times New Roman"/>
          <w:color w:val="222222"/>
        </w:rPr>
        <w:t>L</w:t>
      </w:r>
      <w:r w:rsidR="0061194E" w:rsidRPr="00932858">
        <w:rPr>
          <w:rFonts w:ascii="Times New Roman" w:hAnsi="Times New Roman"/>
          <w:color w:val="222222"/>
        </w:rPr>
        <w:t>n</w:t>
      </w:r>
      <w:r w:rsidR="000F79B7" w:rsidRPr="00932858">
        <w:rPr>
          <w:rFonts w:ascii="Times New Roman" w:hAnsi="Times New Roman"/>
          <w:color w:val="222222"/>
        </w:rPr>
        <w:t>A</w:t>
      </w:r>
      <w:proofErr w:type="spellEnd"/>
      <w:r w:rsidR="00E4287F" w:rsidRPr="00932858">
        <w:rPr>
          <w:rFonts w:ascii="Times New Roman" w:hAnsi="Times New Roman"/>
          <w:color w:val="222222"/>
        </w:rPr>
        <w:t>)</w:t>
      </w:r>
      <w:r w:rsidR="00690BB7" w:rsidRPr="00932858">
        <w:rPr>
          <w:rFonts w:ascii="Times New Roman" w:hAnsi="Times New Roman"/>
          <w:color w:val="222222"/>
        </w:rPr>
        <w:t xml:space="preserve"> in logarithmic formula at an equal delay1,2</w:t>
      </w:r>
      <w:r w:rsidR="00932858">
        <w:rPr>
          <w:rFonts w:ascii="Times New Roman" w:eastAsiaTheme="minorEastAsia" w:hAnsi="Times New Roman" w:hint="eastAsia"/>
          <w:color w:val="222222"/>
          <w:lang w:eastAsia="zh-CN"/>
        </w:rPr>
        <w:t>.</w:t>
      </w:r>
    </w:p>
    <w:p w:rsidR="00995709" w:rsidRPr="00932858" w:rsidRDefault="00A822DE" w:rsidP="00054BB9">
      <w:pPr>
        <w:pStyle w:val="HTMLPreformatted"/>
        <w:numPr>
          <w:ilvl w:val="0"/>
          <w:numId w:val="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0" w:firstLine="425"/>
        <w:jc w:val="both"/>
        <w:rPr>
          <w:rFonts w:ascii="Times New Roman" w:hAnsi="Times New Roman"/>
          <w:color w:val="222222"/>
        </w:rPr>
      </w:pPr>
      <w:r w:rsidRPr="00932858">
        <w:rPr>
          <w:rFonts w:ascii="Times New Roman" w:hAnsi="Times New Roman"/>
          <w:color w:val="222222"/>
        </w:rPr>
        <w:lastRenderedPageBreak/>
        <w:t>C (</w:t>
      </w:r>
      <w:r w:rsidR="00BB5C26" w:rsidRPr="00932858">
        <w:rPr>
          <w:rFonts w:ascii="Times New Roman" w:hAnsi="Times New Roman"/>
          <w:color w:val="222222"/>
        </w:rPr>
        <w:t>6</w:t>
      </w:r>
      <w:r w:rsidR="00690BB7" w:rsidRPr="00932858">
        <w:rPr>
          <w:rFonts w:ascii="Times New Roman" w:hAnsi="Times New Roman"/>
          <w:color w:val="222222"/>
        </w:rPr>
        <w:t xml:space="preserve">), </w:t>
      </w:r>
      <w:r w:rsidRPr="00932858">
        <w:rPr>
          <w:rFonts w:ascii="Times New Roman" w:hAnsi="Times New Roman"/>
          <w:color w:val="222222"/>
        </w:rPr>
        <w:t>C (</w:t>
      </w:r>
      <w:r w:rsidR="00BB5C26" w:rsidRPr="00932858">
        <w:rPr>
          <w:rFonts w:ascii="Times New Roman" w:hAnsi="Times New Roman"/>
          <w:color w:val="222222"/>
        </w:rPr>
        <w:t>7)</w:t>
      </w:r>
      <w:r w:rsidRPr="00932858">
        <w:rPr>
          <w:rFonts w:ascii="Times New Roman" w:hAnsi="Times New Roman"/>
          <w:color w:val="222222"/>
        </w:rPr>
        <w:t>:</w:t>
      </w:r>
      <w:r w:rsidR="00690BB7" w:rsidRPr="00932858">
        <w:rPr>
          <w:rFonts w:ascii="Times New Roman" w:hAnsi="Times New Roman"/>
          <w:color w:val="222222"/>
        </w:rPr>
        <w:t xml:space="preserve"> The first difference coefficient of the</w:t>
      </w:r>
      <w:r w:rsidR="00E4287F" w:rsidRPr="00932858">
        <w:rPr>
          <w:rFonts w:ascii="Times New Roman" w:hAnsi="Times New Roman"/>
          <w:color w:val="222222"/>
        </w:rPr>
        <w:t xml:space="preserve"> (</w:t>
      </w:r>
      <w:proofErr w:type="spellStart"/>
      <w:r w:rsidR="000F79B7" w:rsidRPr="00932858">
        <w:rPr>
          <w:rFonts w:ascii="Times New Roman" w:hAnsi="Times New Roman"/>
          <w:color w:val="222222"/>
        </w:rPr>
        <w:t>L</w:t>
      </w:r>
      <w:r w:rsidR="0061194E" w:rsidRPr="00932858">
        <w:rPr>
          <w:rFonts w:ascii="Times New Roman" w:hAnsi="Times New Roman"/>
          <w:color w:val="222222"/>
        </w:rPr>
        <w:t>n</w:t>
      </w:r>
      <w:r w:rsidR="000F79B7" w:rsidRPr="00932858">
        <w:rPr>
          <w:rFonts w:ascii="Times New Roman" w:hAnsi="Times New Roman"/>
          <w:color w:val="222222"/>
        </w:rPr>
        <w:t>AL</w:t>
      </w:r>
      <w:proofErr w:type="spellEnd"/>
      <w:r w:rsidR="00E4287F" w:rsidRPr="00932858">
        <w:rPr>
          <w:rFonts w:ascii="Times New Roman" w:hAnsi="Times New Roman"/>
          <w:color w:val="222222"/>
        </w:rPr>
        <w:t>)</w:t>
      </w:r>
      <w:r w:rsidR="00690BB7" w:rsidRPr="00932858">
        <w:rPr>
          <w:rFonts w:ascii="Times New Roman" w:hAnsi="Times New Roman"/>
          <w:color w:val="222222"/>
        </w:rPr>
        <w:t xml:space="preserve"> in the logarithmic formula at a </w:t>
      </w:r>
      <w:r w:rsidR="000F79B7" w:rsidRPr="00932858">
        <w:rPr>
          <w:rFonts w:ascii="Times New Roman" w:hAnsi="Times New Roman"/>
          <w:color w:val="222222"/>
        </w:rPr>
        <w:t>Lags</w:t>
      </w:r>
      <w:r w:rsidR="00690BB7" w:rsidRPr="00932858">
        <w:rPr>
          <w:rFonts w:ascii="Times New Roman" w:hAnsi="Times New Roman"/>
          <w:color w:val="222222"/>
        </w:rPr>
        <w:t xml:space="preserve"> period equal to 1, </w:t>
      </w:r>
      <w:r w:rsidR="00995709" w:rsidRPr="00932858">
        <w:rPr>
          <w:rFonts w:ascii="Times New Roman" w:hAnsi="Times New Roman"/>
          <w:color w:val="222222"/>
        </w:rPr>
        <w:t>2.</w:t>
      </w:r>
    </w:p>
    <w:p w:rsidR="00995709" w:rsidRPr="00932858" w:rsidRDefault="00A822DE" w:rsidP="00054BB9">
      <w:pPr>
        <w:pStyle w:val="HTMLPreformatted"/>
        <w:numPr>
          <w:ilvl w:val="0"/>
          <w:numId w:val="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0" w:firstLine="425"/>
        <w:jc w:val="both"/>
        <w:rPr>
          <w:rFonts w:ascii="Times New Roman" w:hAnsi="Times New Roman"/>
          <w:color w:val="222222"/>
        </w:rPr>
      </w:pPr>
      <w:r w:rsidRPr="00932858">
        <w:rPr>
          <w:rFonts w:ascii="Times New Roman" w:hAnsi="Times New Roman"/>
          <w:color w:val="222222"/>
        </w:rPr>
        <w:t>C (</w:t>
      </w:r>
      <w:r w:rsidR="00BB5C26" w:rsidRPr="00932858">
        <w:rPr>
          <w:rFonts w:ascii="Times New Roman" w:hAnsi="Times New Roman"/>
          <w:color w:val="222222"/>
        </w:rPr>
        <w:t>8</w:t>
      </w:r>
      <w:r w:rsidR="00690BB7" w:rsidRPr="00932858">
        <w:rPr>
          <w:rFonts w:ascii="Times New Roman" w:hAnsi="Times New Roman"/>
          <w:color w:val="222222"/>
        </w:rPr>
        <w:t>)</w:t>
      </w:r>
      <w:r w:rsidR="00995709" w:rsidRPr="00932858">
        <w:rPr>
          <w:rFonts w:ascii="Times New Roman" w:hAnsi="Times New Roman"/>
          <w:color w:val="222222"/>
        </w:rPr>
        <w:t>, C</w:t>
      </w:r>
      <w:r w:rsidRPr="00932858">
        <w:rPr>
          <w:rFonts w:ascii="Times New Roman" w:hAnsi="Times New Roman"/>
          <w:color w:val="222222"/>
        </w:rPr>
        <w:t xml:space="preserve"> (</w:t>
      </w:r>
      <w:r w:rsidR="00BB5C26" w:rsidRPr="00932858">
        <w:rPr>
          <w:rFonts w:ascii="Times New Roman" w:hAnsi="Times New Roman"/>
          <w:color w:val="222222"/>
        </w:rPr>
        <w:t>9)</w:t>
      </w:r>
      <w:r w:rsidRPr="00932858">
        <w:rPr>
          <w:rFonts w:ascii="Times New Roman" w:hAnsi="Times New Roman"/>
          <w:color w:val="222222"/>
        </w:rPr>
        <w:t>:</w:t>
      </w:r>
      <w:r w:rsidR="00690BB7" w:rsidRPr="00932858">
        <w:rPr>
          <w:rFonts w:ascii="Times New Roman" w:hAnsi="Times New Roman"/>
          <w:color w:val="222222"/>
        </w:rPr>
        <w:t xml:space="preserve"> The first difference Coefficient of for the </w:t>
      </w:r>
      <w:r w:rsidR="00E4287F" w:rsidRPr="00932858">
        <w:rPr>
          <w:rFonts w:ascii="Times New Roman" w:hAnsi="Times New Roman"/>
          <w:color w:val="222222"/>
        </w:rPr>
        <w:t>(</w:t>
      </w:r>
      <w:proofErr w:type="spellStart"/>
      <w:r w:rsidR="000F79B7" w:rsidRPr="00932858">
        <w:rPr>
          <w:rFonts w:ascii="Times New Roman" w:hAnsi="Times New Roman"/>
          <w:color w:val="222222"/>
        </w:rPr>
        <w:t>L</w:t>
      </w:r>
      <w:r w:rsidR="0061194E" w:rsidRPr="00932858">
        <w:rPr>
          <w:rFonts w:ascii="Times New Roman" w:hAnsi="Times New Roman"/>
          <w:color w:val="222222"/>
        </w:rPr>
        <w:t>n</w:t>
      </w:r>
      <w:r w:rsidR="000F79B7" w:rsidRPr="00932858">
        <w:rPr>
          <w:rFonts w:ascii="Times New Roman" w:hAnsi="Times New Roman"/>
          <w:color w:val="222222"/>
        </w:rPr>
        <w:t>AIn</w:t>
      </w:r>
      <w:proofErr w:type="spellEnd"/>
      <w:r w:rsidR="00E4287F" w:rsidRPr="00932858">
        <w:rPr>
          <w:rFonts w:ascii="Times New Roman" w:hAnsi="Times New Roman"/>
          <w:color w:val="222222"/>
        </w:rPr>
        <w:t>)</w:t>
      </w:r>
      <w:r w:rsidR="00690BB7" w:rsidRPr="00932858">
        <w:rPr>
          <w:rFonts w:ascii="Times New Roman" w:hAnsi="Times New Roman"/>
          <w:color w:val="222222"/>
        </w:rPr>
        <w:t xml:space="preserve"> in the logarithmic formula at a </w:t>
      </w:r>
      <w:r w:rsidR="000F79B7" w:rsidRPr="00932858">
        <w:rPr>
          <w:rFonts w:ascii="Times New Roman" w:hAnsi="Times New Roman"/>
          <w:color w:val="222222"/>
        </w:rPr>
        <w:t>Lags</w:t>
      </w:r>
      <w:r w:rsidR="00690BB7" w:rsidRPr="00932858">
        <w:rPr>
          <w:rFonts w:ascii="Times New Roman" w:hAnsi="Times New Roman"/>
          <w:color w:val="222222"/>
        </w:rPr>
        <w:t xml:space="preserve"> period of 1</w:t>
      </w:r>
      <w:r w:rsidRPr="00932858">
        <w:rPr>
          <w:rFonts w:ascii="Times New Roman" w:hAnsi="Times New Roman"/>
          <w:color w:val="222222"/>
        </w:rPr>
        <w:t>,</w:t>
      </w:r>
      <w:r w:rsidR="00995709" w:rsidRPr="00932858">
        <w:rPr>
          <w:rFonts w:ascii="Times New Roman" w:hAnsi="Times New Roman"/>
          <w:color w:val="222222"/>
        </w:rPr>
        <w:t>2.</w:t>
      </w:r>
    </w:p>
    <w:p w:rsidR="00690BB7" w:rsidRPr="00932858" w:rsidRDefault="00A822DE" w:rsidP="00054BB9">
      <w:pPr>
        <w:pStyle w:val="HTMLPreformatted"/>
        <w:numPr>
          <w:ilvl w:val="0"/>
          <w:numId w:val="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0" w:firstLine="425"/>
        <w:jc w:val="both"/>
        <w:rPr>
          <w:rFonts w:ascii="Times New Roman" w:hAnsi="Times New Roman"/>
          <w:color w:val="222222"/>
        </w:rPr>
      </w:pPr>
      <w:r w:rsidRPr="00932858">
        <w:rPr>
          <w:rFonts w:ascii="Times New Roman" w:hAnsi="Times New Roman"/>
          <w:color w:val="222222"/>
        </w:rPr>
        <w:t>C (</w:t>
      </w:r>
      <w:r w:rsidR="008D256C" w:rsidRPr="00932858">
        <w:rPr>
          <w:rFonts w:ascii="Times New Roman" w:hAnsi="Times New Roman"/>
          <w:color w:val="222222"/>
        </w:rPr>
        <w:t>10)</w:t>
      </w:r>
      <w:r w:rsidRPr="00932858">
        <w:rPr>
          <w:rFonts w:ascii="Times New Roman" w:hAnsi="Times New Roman"/>
          <w:color w:val="222222"/>
        </w:rPr>
        <w:t>, (</w:t>
      </w:r>
      <w:r w:rsidR="008D256C" w:rsidRPr="00932858">
        <w:rPr>
          <w:rFonts w:ascii="Times New Roman" w:hAnsi="Times New Roman"/>
          <w:color w:val="222222"/>
        </w:rPr>
        <w:t>11): The first difference coefficient of the (</w:t>
      </w:r>
      <w:proofErr w:type="spellStart"/>
      <w:r w:rsidR="008D256C" w:rsidRPr="00932858">
        <w:rPr>
          <w:rFonts w:ascii="Times New Roman" w:hAnsi="Times New Roman"/>
          <w:color w:val="222222"/>
        </w:rPr>
        <w:t>LnAEx</w:t>
      </w:r>
      <w:proofErr w:type="spellEnd"/>
      <w:r w:rsidR="008D256C" w:rsidRPr="00932858">
        <w:rPr>
          <w:rFonts w:ascii="Times New Roman" w:hAnsi="Times New Roman"/>
          <w:color w:val="222222"/>
        </w:rPr>
        <w:t>) in logarithmic formula at a</w:t>
      </w:r>
      <w:r w:rsidR="00995709" w:rsidRPr="00932858">
        <w:rPr>
          <w:rFonts w:ascii="Times New Roman" w:eastAsiaTheme="minorEastAsia" w:hAnsi="Times New Roman" w:hint="eastAsia"/>
          <w:color w:val="222222"/>
          <w:lang w:eastAsia="zh-CN"/>
        </w:rPr>
        <w:t xml:space="preserve"> </w:t>
      </w:r>
      <w:r w:rsidR="00690BB7" w:rsidRPr="00932858">
        <w:rPr>
          <w:rFonts w:ascii="Times New Roman" w:hAnsi="Times New Roman"/>
          <w:color w:val="222222"/>
        </w:rPr>
        <w:t>slowing period equal to 1, 2</w:t>
      </w:r>
      <w:r w:rsidR="00995709" w:rsidRPr="00932858">
        <w:rPr>
          <w:rFonts w:ascii="Times New Roman" w:eastAsiaTheme="minorEastAsia" w:hAnsi="Times New Roman" w:hint="eastAsia"/>
          <w:color w:val="222222"/>
          <w:lang w:eastAsia="zh-CN"/>
        </w:rPr>
        <w:t>.</w:t>
      </w:r>
    </w:p>
    <w:p w:rsidR="00995709" w:rsidRPr="00932858" w:rsidRDefault="00A822DE" w:rsidP="00054BB9">
      <w:pPr>
        <w:pStyle w:val="HTMLPreformatted"/>
        <w:numPr>
          <w:ilvl w:val="0"/>
          <w:numId w:val="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0" w:firstLine="425"/>
        <w:jc w:val="both"/>
        <w:rPr>
          <w:rFonts w:ascii="Times New Roman" w:hAnsi="Times New Roman"/>
          <w:color w:val="222222"/>
        </w:rPr>
      </w:pPr>
      <w:r w:rsidRPr="00932858">
        <w:rPr>
          <w:rFonts w:ascii="Times New Roman" w:hAnsi="Times New Roman"/>
          <w:color w:val="222222"/>
        </w:rPr>
        <w:t>C (</w:t>
      </w:r>
      <w:r w:rsidR="00BB5C26" w:rsidRPr="00932858">
        <w:rPr>
          <w:rFonts w:ascii="Times New Roman" w:hAnsi="Times New Roman"/>
          <w:color w:val="222222"/>
        </w:rPr>
        <w:t>12</w:t>
      </w:r>
      <w:r w:rsidR="00690BB7" w:rsidRPr="00932858">
        <w:rPr>
          <w:rFonts w:ascii="Times New Roman" w:hAnsi="Times New Roman"/>
          <w:color w:val="222222"/>
        </w:rPr>
        <w:t>)</w:t>
      </w:r>
      <w:r w:rsidR="00995709" w:rsidRPr="00932858">
        <w:rPr>
          <w:rFonts w:ascii="Times New Roman" w:hAnsi="Times New Roman"/>
          <w:color w:val="222222"/>
        </w:rPr>
        <w:t>, C</w:t>
      </w:r>
      <w:r w:rsidRPr="00932858">
        <w:rPr>
          <w:rFonts w:ascii="Times New Roman" w:hAnsi="Times New Roman"/>
          <w:color w:val="222222"/>
        </w:rPr>
        <w:t xml:space="preserve"> (</w:t>
      </w:r>
      <w:r w:rsidR="00BB5C26" w:rsidRPr="00932858">
        <w:rPr>
          <w:rFonts w:ascii="Times New Roman" w:hAnsi="Times New Roman"/>
          <w:color w:val="222222"/>
        </w:rPr>
        <w:t>13</w:t>
      </w:r>
      <w:r w:rsidR="00690BB7" w:rsidRPr="00932858">
        <w:rPr>
          <w:rFonts w:ascii="Times New Roman" w:hAnsi="Times New Roman"/>
          <w:color w:val="222222"/>
        </w:rPr>
        <w:t xml:space="preserve">): The first difference coefficient of the </w:t>
      </w:r>
      <w:r w:rsidR="00E4287F" w:rsidRPr="00932858">
        <w:rPr>
          <w:rFonts w:ascii="Times New Roman" w:hAnsi="Times New Roman"/>
          <w:color w:val="222222"/>
        </w:rPr>
        <w:t>(</w:t>
      </w:r>
      <w:r w:rsidR="000F79B7" w:rsidRPr="00932858">
        <w:rPr>
          <w:rFonts w:ascii="Times New Roman" w:hAnsi="Times New Roman"/>
          <w:color w:val="222222"/>
        </w:rPr>
        <w:t>LNAIM</w:t>
      </w:r>
      <w:r w:rsidR="00995709" w:rsidRPr="00932858">
        <w:rPr>
          <w:rFonts w:ascii="Times New Roman" w:hAnsi="Times New Roman"/>
          <w:color w:val="222222"/>
        </w:rPr>
        <w:t>) i</w:t>
      </w:r>
      <w:r w:rsidR="00690BB7" w:rsidRPr="00932858">
        <w:rPr>
          <w:rFonts w:ascii="Times New Roman" w:hAnsi="Times New Roman"/>
          <w:color w:val="222222"/>
        </w:rPr>
        <w:t xml:space="preserve">n logarithmic form at a </w:t>
      </w:r>
      <w:r w:rsidR="000F79B7" w:rsidRPr="00932858">
        <w:rPr>
          <w:rFonts w:ascii="Times New Roman" w:hAnsi="Times New Roman"/>
          <w:color w:val="222222"/>
        </w:rPr>
        <w:t>Lags</w:t>
      </w:r>
      <w:r w:rsidR="00690BB7" w:rsidRPr="00932858">
        <w:rPr>
          <w:rFonts w:ascii="Times New Roman" w:hAnsi="Times New Roman"/>
          <w:color w:val="222222"/>
        </w:rPr>
        <w:t xml:space="preserve"> period equal to 1, </w:t>
      </w:r>
      <w:r w:rsidR="00995709" w:rsidRPr="00932858">
        <w:rPr>
          <w:rFonts w:ascii="Times New Roman" w:hAnsi="Times New Roman"/>
          <w:color w:val="222222"/>
        </w:rPr>
        <w:t>2.</w:t>
      </w:r>
    </w:p>
    <w:p w:rsidR="00125C4B" w:rsidRPr="00932858" w:rsidRDefault="00A822DE" w:rsidP="00054BB9">
      <w:pPr>
        <w:pStyle w:val="HTMLPreformatted"/>
        <w:numPr>
          <w:ilvl w:val="0"/>
          <w:numId w:val="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0" w:firstLine="425"/>
        <w:jc w:val="both"/>
        <w:rPr>
          <w:rFonts w:ascii="Times New Roman" w:hAnsi="Times New Roman"/>
          <w:color w:val="222222"/>
        </w:rPr>
      </w:pPr>
      <w:r w:rsidRPr="00932858">
        <w:rPr>
          <w:rFonts w:ascii="Times New Roman" w:hAnsi="Times New Roman"/>
          <w:color w:val="222222"/>
        </w:rPr>
        <w:t>C (</w:t>
      </w:r>
      <w:r w:rsidR="00BB5C26" w:rsidRPr="00932858">
        <w:rPr>
          <w:rFonts w:ascii="Times New Roman" w:hAnsi="Times New Roman"/>
          <w:color w:val="222222"/>
        </w:rPr>
        <w:t>14</w:t>
      </w:r>
      <w:r w:rsidR="00690BB7" w:rsidRPr="00932858">
        <w:rPr>
          <w:rFonts w:ascii="Times New Roman" w:hAnsi="Times New Roman"/>
          <w:color w:val="222222"/>
        </w:rPr>
        <w:t>)</w:t>
      </w:r>
      <w:r w:rsidRPr="00932858">
        <w:rPr>
          <w:rFonts w:ascii="Times New Roman" w:hAnsi="Times New Roman"/>
          <w:color w:val="222222"/>
        </w:rPr>
        <w:t xml:space="preserve"> </w:t>
      </w:r>
      <w:r w:rsidR="00690BB7" w:rsidRPr="00932858">
        <w:rPr>
          <w:rFonts w:ascii="Times New Roman" w:hAnsi="Times New Roman"/>
          <w:color w:val="222222"/>
        </w:rPr>
        <w:t>Constant</w:t>
      </w:r>
      <w:r w:rsidR="003D6DD8" w:rsidRPr="00932858">
        <w:rPr>
          <w:rFonts w:ascii="Times New Roman" w:hAnsi="Times New Roman"/>
          <w:color w:val="222222"/>
        </w:rPr>
        <w:t>.</w:t>
      </w:r>
    </w:p>
    <w:p w:rsidR="004677BF" w:rsidRPr="00932858" w:rsidRDefault="00CB150C"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olor w:val="222222"/>
        </w:rPr>
      </w:pPr>
      <w:r w:rsidRPr="00932858">
        <w:rPr>
          <w:rFonts w:ascii="Times New Roman" w:hAnsi="Times New Roman"/>
          <w:color w:val="222222"/>
        </w:rPr>
        <w:t xml:space="preserve">The results of the estimation shown in Table (7) indicate that 42.67% of the changes in the dependent variable </w:t>
      </w:r>
      <w:r w:rsidR="00E4287F" w:rsidRPr="00932858">
        <w:rPr>
          <w:rFonts w:ascii="Times New Roman" w:hAnsi="Times New Roman"/>
          <w:color w:val="222222"/>
        </w:rPr>
        <w:t>(</w:t>
      </w:r>
      <w:proofErr w:type="spellStart"/>
      <w:r w:rsidRPr="00932858">
        <w:rPr>
          <w:rFonts w:ascii="Times New Roman" w:hAnsi="Times New Roman"/>
          <w:color w:val="222222"/>
        </w:rPr>
        <w:t>L</w:t>
      </w:r>
      <w:r w:rsidR="0061194E" w:rsidRPr="00932858">
        <w:rPr>
          <w:rFonts w:ascii="Times New Roman" w:hAnsi="Times New Roman"/>
          <w:color w:val="222222"/>
        </w:rPr>
        <w:t>n</w:t>
      </w:r>
      <w:r w:rsidRPr="00932858">
        <w:rPr>
          <w:rFonts w:ascii="Times New Roman" w:hAnsi="Times New Roman"/>
          <w:color w:val="222222"/>
        </w:rPr>
        <w:t>AP</w:t>
      </w:r>
      <w:proofErr w:type="spellEnd"/>
      <w:r w:rsidR="00376297" w:rsidRPr="00932858">
        <w:rPr>
          <w:rFonts w:ascii="Times New Roman" w:hAnsi="Times New Roman"/>
          <w:color w:val="222222"/>
        </w:rPr>
        <w:t>) interpreted</w:t>
      </w:r>
      <w:r w:rsidRPr="00932858">
        <w:rPr>
          <w:rFonts w:ascii="Times New Roman" w:hAnsi="Times New Roman"/>
          <w:color w:val="222222"/>
        </w:rPr>
        <w:t xml:space="preserve"> by the independent variables </w:t>
      </w:r>
      <w:r w:rsidR="003D6DD8" w:rsidRPr="00932858">
        <w:rPr>
          <w:rFonts w:ascii="Times New Roman" w:hAnsi="Times New Roman"/>
          <w:color w:val="222222"/>
        </w:rPr>
        <w:t>(</w:t>
      </w:r>
      <w:proofErr w:type="spellStart"/>
      <w:r w:rsidR="003D6DD8" w:rsidRPr="00932858">
        <w:rPr>
          <w:rFonts w:ascii="Times New Roman" w:hAnsi="Times New Roman"/>
          <w:color w:val="222222"/>
        </w:rPr>
        <w:t>L</w:t>
      </w:r>
      <w:r w:rsidR="0061194E" w:rsidRPr="00932858">
        <w:rPr>
          <w:rFonts w:ascii="Times New Roman" w:hAnsi="Times New Roman"/>
          <w:color w:val="222222"/>
        </w:rPr>
        <w:t>n</w:t>
      </w:r>
      <w:r w:rsidR="003D6DD8" w:rsidRPr="00932858">
        <w:rPr>
          <w:rFonts w:ascii="Times New Roman" w:hAnsi="Times New Roman"/>
          <w:color w:val="222222"/>
        </w:rPr>
        <w:t>A</w:t>
      </w:r>
      <w:proofErr w:type="spellEnd"/>
      <w:r w:rsidR="00995709" w:rsidRPr="00932858">
        <w:rPr>
          <w:rFonts w:ascii="Times New Roman" w:hAnsi="Times New Roman"/>
          <w:color w:val="222222"/>
        </w:rPr>
        <w:t xml:space="preserve">, </w:t>
      </w:r>
      <w:proofErr w:type="spellStart"/>
      <w:r w:rsidR="00995709" w:rsidRPr="00932858">
        <w:rPr>
          <w:rFonts w:ascii="Times New Roman" w:hAnsi="Times New Roman"/>
          <w:color w:val="222222"/>
        </w:rPr>
        <w:t>L</w:t>
      </w:r>
      <w:r w:rsidR="0061194E" w:rsidRPr="00932858">
        <w:rPr>
          <w:rFonts w:ascii="Times New Roman" w:hAnsi="Times New Roman"/>
          <w:color w:val="222222"/>
        </w:rPr>
        <w:t>nAL</w:t>
      </w:r>
      <w:proofErr w:type="spellEnd"/>
      <w:r w:rsidR="00B27C1A" w:rsidRPr="00932858">
        <w:rPr>
          <w:rFonts w:ascii="Times New Roman" w:hAnsi="Times New Roman"/>
          <w:color w:val="222222"/>
        </w:rPr>
        <w:t xml:space="preserve">, </w:t>
      </w:r>
      <w:proofErr w:type="spellStart"/>
      <w:r w:rsidR="00B27C1A" w:rsidRPr="00932858">
        <w:rPr>
          <w:rFonts w:ascii="Times New Roman" w:hAnsi="Times New Roman"/>
          <w:color w:val="222222"/>
        </w:rPr>
        <w:t>LnIn</w:t>
      </w:r>
      <w:proofErr w:type="spellEnd"/>
      <w:r w:rsidR="00B27C1A" w:rsidRPr="00932858">
        <w:rPr>
          <w:rFonts w:ascii="Times New Roman" w:hAnsi="Times New Roman"/>
          <w:color w:val="222222"/>
        </w:rPr>
        <w:t xml:space="preserve">, </w:t>
      </w:r>
      <w:proofErr w:type="spellStart"/>
      <w:r w:rsidR="00B27C1A" w:rsidRPr="00932858">
        <w:rPr>
          <w:rFonts w:ascii="Times New Roman" w:hAnsi="Times New Roman"/>
          <w:color w:val="222222"/>
        </w:rPr>
        <w:t>LnAEx</w:t>
      </w:r>
      <w:proofErr w:type="spellEnd"/>
      <w:r w:rsidR="00B27C1A" w:rsidRPr="00932858">
        <w:rPr>
          <w:rFonts w:ascii="Times New Roman" w:hAnsi="Times New Roman"/>
          <w:color w:val="222222"/>
        </w:rPr>
        <w:t xml:space="preserve">, </w:t>
      </w:r>
      <w:proofErr w:type="spellStart"/>
      <w:r w:rsidR="00B27C1A" w:rsidRPr="00932858">
        <w:rPr>
          <w:rFonts w:ascii="Times New Roman" w:hAnsi="Times New Roman"/>
          <w:color w:val="222222"/>
        </w:rPr>
        <w:t>LnAIm</w:t>
      </w:r>
      <w:proofErr w:type="spellEnd"/>
      <w:r w:rsidR="003D6DD8" w:rsidRPr="00932858">
        <w:rPr>
          <w:rFonts w:ascii="Times New Roman" w:hAnsi="Times New Roman"/>
          <w:color w:val="222222"/>
        </w:rPr>
        <w:t xml:space="preserve">) </w:t>
      </w:r>
      <w:r w:rsidRPr="00932858">
        <w:rPr>
          <w:rFonts w:ascii="Times New Roman" w:hAnsi="Times New Roman"/>
          <w:color w:val="222222"/>
        </w:rPr>
        <w:t>listed in the model</w:t>
      </w:r>
      <w:r w:rsidR="003D6DD8" w:rsidRPr="00932858">
        <w:rPr>
          <w:rFonts w:ascii="Times New Roman" w:hAnsi="Times New Roman"/>
          <w:color w:val="222222"/>
        </w:rPr>
        <w:t>.</w:t>
      </w:r>
      <w:r w:rsidRPr="00932858">
        <w:rPr>
          <w:rFonts w:ascii="Times New Roman" w:hAnsi="Times New Roman"/>
          <w:color w:val="222222"/>
        </w:rPr>
        <w:t xml:space="preserve"> The value of C (1) indicates that the </w:t>
      </w:r>
      <w:r w:rsidR="00E63BC9" w:rsidRPr="00932858">
        <w:rPr>
          <w:rFonts w:ascii="Times New Roman" w:hAnsi="Times New Roman"/>
          <w:color w:val="222222"/>
        </w:rPr>
        <w:t>short-run</w:t>
      </w:r>
      <w:r w:rsidRPr="00932858">
        <w:rPr>
          <w:rFonts w:ascii="Times New Roman" w:hAnsi="Times New Roman"/>
          <w:color w:val="222222"/>
        </w:rPr>
        <w:t xml:space="preserve"> adjustment speed is 50.64% over a period of one year</w:t>
      </w:r>
      <w:r w:rsidR="003D6DD8" w:rsidRPr="00932858">
        <w:rPr>
          <w:rFonts w:ascii="Times New Roman" w:hAnsi="Times New Roman"/>
          <w:color w:val="222222"/>
        </w:rPr>
        <w:t>, w</w:t>
      </w:r>
      <w:r w:rsidRPr="00932858">
        <w:rPr>
          <w:rFonts w:ascii="Times New Roman" w:hAnsi="Times New Roman"/>
          <w:color w:val="222222"/>
        </w:rPr>
        <w:t xml:space="preserve">hich leads to </w:t>
      </w:r>
      <w:r w:rsidR="00432AB0" w:rsidRPr="00932858">
        <w:rPr>
          <w:rFonts w:ascii="Times New Roman" w:hAnsi="Times New Roman"/>
          <w:color w:val="222222"/>
        </w:rPr>
        <w:t>equilibrium</w:t>
      </w:r>
      <w:r w:rsidRPr="00932858">
        <w:rPr>
          <w:rFonts w:ascii="Times New Roman" w:hAnsi="Times New Roman"/>
          <w:color w:val="222222"/>
        </w:rPr>
        <w:t xml:space="preserve"> in the relationship between the variables of the study in the long</w:t>
      </w:r>
      <w:r w:rsidR="002B7093" w:rsidRPr="00932858">
        <w:rPr>
          <w:rFonts w:ascii="Times New Roman" w:hAnsi="Times New Roman"/>
          <w:color w:val="222222"/>
        </w:rPr>
        <w:t xml:space="preserve">-run. </w:t>
      </w:r>
      <w:r w:rsidR="00474B67" w:rsidRPr="00932858">
        <w:rPr>
          <w:rFonts w:ascii="Times New Roman" w:hAnsi="Times New Roman"/>
          <w:color w:val="222222"/>
        </w:rPr>
        <w:t xml:space="preserve">This means that the value of Egyptian agricultural production needs approximately 1.97 years to absorb the full shock </w:t>
      </w:r>
      <w:r w:rsidR="003D6DD8" w:rsidRPr="00932858">
        <w:rPr>
          <w:rFonts w:ascii="Times New Roman" w:hAnsi="Times New Roman"/>
          <w:color w:val="222222"/>
        </w:rPr>
        <w:t>o</w:t>
      </w:r>
      <w:r w:rsidR="00474B67" w:rsidRPr="00932858">
        <w:rPr>
          <w:rFonts w:ascii="Times New Roman" w:hAnsi="Times New Roman"/>
          <w:color w:val="222222"/>
        </w:rPr>
        <w:t xml:space="preserve">r changes in the independent variables that affect </w:t>
      </w:r>
      <w:r w:rsidR="009B1372" w:rsidRPr="00932858">
        <w:rPr>
          <w:rFonts w:ascii="Times New Roman" w:hAnsi="Times New Roman"/>
          <w:color w:val="222222"/>
        </w:rPr>
        <w:t xml:space="preserve">the value of Egyptian agricultural production. The </w:t>
      </w:r>
      <w:proofErr w:type="spellStart"/>
      <w:r w:rsidR="009B1372" w:rsidRPr="00932858">
        <w:rPr>
          <w:rFonts w:ascii="Times New Roman" w:hAnsi="Times New Roman"/>
          <w:color w:val="222222"/>
        </w:rPr>
        <w:t>LnA</w:t>
      </w:r>
      <w:proofErr w:type="spellEnd"/>
      <w:r w:rsidR="009B1372" w:rsidRPr="00932858">
        <w:rPr>
          <w:rFonts w:ascii="Times New Roman" w:hAnsi="Times New Roman"/>
          <w:color w:val="222222"/>
        </w:rPr>
        <w:t xml:space="preserve"> coefficient was a </w:t>
      </w:r>
      <w:r w:rsidR="009B1372" w:rsidRPr="00932858">
        <w:rPr>
          <w:rFonts w:ascii="Times New Roman" w:hAnsi="Times New Roman"/>
          <w:color w:val="222222"/>
        </w:rPr>
        <w:lastRenderedPageBreak/>
        <w:t xml:space="preserve">one-year Lag with a positive and significant sign at the level of 5% reaching 6.17. This is not consistent with </w:t>
      </w:r>
      <w:r w:rsidR="00932858" w:rsidRPr="00932858">
        <w:rPr>
          <w:rFonts w:ascii="Times New Roman" w:hAnsi="Times New Roman"/>
          <w:color w:val="222222"/>
        </w:rPr>
        <w:t>the economic</w:t>
      </w:r>
      <w:r w:rsidR="004677BF" w:rsidRPr="00932858">
        <w:rPr>
          <w:rFonts w:ascii="Times New Roman" w:hAnsi="Times New Roman"/>
          <w:color w:val="222222"/>
        </w:rPr>
        <w:t xml:space="preserve"> theory. For the coefficient of (</w:t>
      </w:r>
      <w:proofErr w:type="spellStart"/>
      <w:r w:rsidR="004677BF" w:rsidRPr="00932858">
        <w:rPr>
          <w:rFonts w:ascii="Times New Roman" w:hAnsi="Times New Roman"/>
          <w:color w:val="222222"/>
        </w:rPr>
        <w:t>LnAEx</w:t>
      </w:r>
      <w:proofErr w:type="spellEnd"/>
      <w:r w:rsidR="004677BF" w:rsidRPr="00932858">
        <w:rPr>
          <w:rFonts w:ascii="Times New Roman" w:hAnsi="Times New Roman"/>
          <w:color w:val="222222"/>
        </w:rPr>
        <w:t>) by Lags one or two years, it was negative and significant at the level of 5%, which indicates the direct relationship between (</w:t>
      </w:r>
      <w:proofErr w:type="spellStart"/>
      <w:r w:rsidR="004677BF" w:rsidRPr="00932858">
        <w:rPr>
          <w:rFonts w:ascii="Times New Roman" w:hAnsi="Times New Roman"/>
          <w:color w:val="222222"/>
        </w:rPr>
        <w:t>LnAEx</w:t>
      </w:r>
      <w:proofErr w:type="spellEnd"/>
      <w:r w:rsidR="004677BF" w:rsidRPr="00932858">
        <w:rPr>
          <w:rFonts w:ascii="Times New Roman" w:hAnsi="Times New Roman"/>
          <w:color w:val="222222"/>
        </w:rPr>
        <w:t>) and (</w:t>
      </w:r>
      <w:proofErr w:type="spellStart"/>
      <w:r w:rsidR="004677BF" w:rsidRPr="00932858">
        <w:rPr>
          <w:rFonts w:ascii="Times New Roman" w:hAnsi="Times New Roman"/>
          <w:color w:val="222222"/>
        </w:rPr>
        <w:t>LnAP</w:t>
      </w:r>
      <w:proofErr w:type="spellEnd"/>
      <w:r w:rsidR="004677BF" w:rsidRPr="00932858">
        <w:rPr>
          <w:rFonts w:ascii="Times New Roman" w:hAnsi="Times New Roman"/>
          <w:color w:val="222222"/>
        </w:rPr>
        <w:t>)</w:t>
      </w:r>
      <w:r w:rsidR="00995709" w:rsidRPr="00932858">
        <w:rPr>
          <w:rFonts w:ascii="Times New Roman" w:hAnsi="Times New Roman"/>
          <w:color w:val="222222"/>
        </w:rPr>
        <w:t>, w</w:t>
      </w:r>
      <w:r w:rsidR="004677BF" w:rsidRPr="00932858">
        <w:rPr>
          <w:rFonts w:ascii="Times New Roman" w:hAnsi="Times New Roman"/>
          <w:color w:val="222222"/>
        </w:rPr>
        <w:t>hich is in line with economic logic reaching a value of about -0.52 and -0.42, with a Lag period of one and two years respectively, As for the change in the coefficient of (</w:t>
      </w:r>
      <w:proofErr w:type="spellStart"/>
      <w:r w:rsidR="004677BF" w:rsidRPr="00932858">
        <w:rPr>
          <w:rFonts w:ascii="Times New Roman" w:hAnsi="Times New Roman"/>
          <w:color w:val="222222"/>
        </w:rPr>
        <w:t>LnAIm</w:t>
      </w:r>
      <w:proofErr w:type="spellEnd"/>
      <w:r w:rsidR="004677BF" w:rsidRPr="00932858">
        <w:rPr>
          <w:rFonts w:ascii="Times New Roman" w:hAnsi="Times New Roman"/>
          <w:color w:val="222222"/>
        </w:rPr>
        <w:t>) and a one year Lag, an inverse relationship has emerged, with a value of 0.54 and significant at the level of 5%, which is consistent with the economic logic.</w:t>
      </w:r>
    </w:p>
    <w:p w:rsidR="004677BF" w:rsidRPr="00932858" w:rsidRDefault="004677BF"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b/>
          <w:bCs/>
          <w:color w:val="222222"/>
        </w:rPr>
      </w:pPr>
      <w:r w:rsidRPr="00932858">
        <w:rPr>
          <w:rFonts w:ascii="Times New Roman" w:hAnsi="Times New Roman"/>
          <w:b/>
          <w:bCs/>
          <w:color w:val="222222"/>
        </w:rPr>
        <w:t>5- Model causality test:</w:t>
      </w:r>
    </w:p>
    <w:p w:rsidR="004677BF" w:rsidRPr="00932858" w:rsidRDefault="004677BF"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olor w:val="222222"/>
        </w:rPr>
      </w:pPr>
      <w:r w:rsidRPr="00932858">
        <w:rPr>
          <w:rFonts w:ascii="Times New Roman" w:hAnsi="Times New Roman"/>
          <w:lang w:bidi="ar-EG"/>
        </w:rPr>
        <w:t>Granger Causality Test</w:t>
      </w:r>
      <w:r w:rsidRPr="00932858">
        <w:rPr>
          <w:rFonts w:ascii="Times New Roman" w:hAnsi="Times New Roman"/>
          <w:color w:val="222222"/>
        </w:rPr>
        <w:t xml:space="preserve"> is used to determine the direction of causality between variables. Since all variables are Stationary at the same degree of difference, the direction of causality is determined using</w:t>
      </w:r>
      <w:r w:rsidRPr="00932858">
        <w:rPr>
          <w:rFonts w:ascii="Times New Roman" w:hAnsi="Times New Roman"/>
          <w:lang w:bidi="ar-EG"/>
        </w:rPr>
        <w:t xml:space="preserve"> VECM</w:t>
      </w:r>
      <w:r w:rsidRPr="00932858">
        <w:rPr>
          <w:rFonts w:ascii="Times New Roman" w:hAnsi="Times New Roman"/>
          <w:color w:val="222222"/>
        </w:rPr>
        <w:t>.</w:t>
      </w:r>
    </w:p>
    <w:p w:rsidR="004677BF" w:rsidRPr="00932858" w:rsidRDefault="004677BF"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olor w:val="222222"/>
        </w:rPr>
      </w:pPr>
      <w:r w:rsidRPr="00932858">
        <w:rPr>
          <w:rFonts w:ascii="Times New Roman" w:hAnsi="Times New Roman"/>
          <w:color w:val="222222"/>
        </w:rPr>
        <w:lastRenderedPageBreak/>
        <w:t>The long-run and short-run causal relationship is estimated as follows:</w:t>
      </w:r>
    </w:p>
    <w:p w:rsidR="004677BF" w:rsidRPr="00932858" w:rsidRDefault="004677BF"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outlineLvl w:val="0"/>
        <w:rPr>
          <w:rFonts w:ascii="Times New Roman" w:hAnsi="Times New Roman"/>
          <w:b/>
          <w:bCs/>
          <w:color w:val="222222"/>
        </w:rPr>
      </w:pPr>
      <w:r w:rsidRPr="00932858">
        <w:rPr>
          <w:rFonts w:ascii="Times New Roman" w:hAnsi="Times New Roman"/>
          <w:b/>
          <w:bCs/>
          <w:color w:val="222222"/>
        </w:rPr>
        <w:t>A- Long-run causal relationship:</w:t>
      </w:r>
    </w:p>
    <w:p w:rsidR="004677BF" w:rsidRPr="00932858" w:rsidRDefault="004677BF"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olor w:val="222222"/>
        </w:rPr>
      </w:pPr>
      <w:r w:rsidRPr="00932858">
        <w:rPr>
          <w:rFonts w:ascii="Times New Roman" w:hAnsi="Times New Roman"/>
          <w:color w:val="222222"/>
        </w:rPr>
        <w:t>Causality in the long- run is determined by two conditions:</w:t>
      </w:r>
    </w:p>
    <w:p w:rsidR="004677BF" w:rsidRPr="00932858" w:rsidRDefault="004677BF"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olor w:val="222222"/>
        </w:rPr>
      </w:pPr>
      <w:r w:rsidRPr="00932858">
        <w:rPr>
          <w:rFonts w:ascii="Times New Roman" w:hAnsi="Times New Roman"/>
          <w:color w:val="222222"/>
        </w:rPr>
        <w:t>- The significance of the (t) statistic for the error correction factor (λ) where the significance is achieved if the calculated (t) statistic is greater than its tabular value.</w:t>
      </w:r>
    </w:p>
    <w:p w:rsidR="004677BF" w:rsidRPr="00932858" w:rsidRDefault="004677BF"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olor w:val="222222"/>
        </w:rPr>
      </w:pPr>
      <w:r w:rsidRPr="00932858">
        <w:rPr>
          <w:rFonts w:ascii="Times New Roman" w:hAnsi="Times New Roman"/>
          <w:color w:val="222222"/>
        </w:rPr>
        <w:t xml:space="preserve">by which any disruption is corrected in the short </w:t>
      </w:r>
      <w:r w:rsidR="00B43D97" w:rsidRPr="00932858">
        <w:rPr>
          <w:rFonts w:ascii="Times New Roman" w:hAnsi="Times New Roman"/>
          <w:color w:val="222222"/>
        </w:rPr>
        <w:t xml:space="preserve"> </w:t>
      </w:r>
      <w:r w:rsidR="00395C7E" w:rsidRPr="00932858">
        <w:rPr>
          <w:rFonts w:ascii="Times New Roman" w:hAnsi="Times New Roman"/>
          <w:color w:val="222222"/>
        </w:rPr>
        <w:t>-If the error correction factor coefficient c (1) is</w:t>
      </w:r>
      <w:r w:rsidR="00B43D97" w:rsidRPr="00932858">
        <w:rPr>
          <w:rFonts w:ascii="Times New Roman" w:hAnsi="Times New Roman"/>
          <w:color w:val="222222"/>
        </w:rPr>
        <w:t xml:space="preserve"> </w:t>
      </w:r>
      <w:r w:rsidR="00395C7E" w:rsidRPr="00932858">
        <w:rPr>
          <w:rFonts w:ascii="Times New Roman" w:hAnsi="Times New Roman"/>
          <w:color w:val="222222"/>
        </w:rPr>
        <w:t>negative and significant, it shows the mechanism</w:t>
      </w:r>
      <w:r w:rsidR="00B43D97" w:rsidRPr="00932858">
        <w:rPr>
          <w:rFonts w:ascii="Times New Roman" w:hAnsi="Times New Roman"/>
          <w:color w:val="222222"/>
        </w:rPr>
        <w:t xml:space="preserve"> </w:t>
      </w:r>
      <w:r w:rsidR="008D256C" w:rsidRPr="00932858">
        <w:rPr>
          <w:rFonts w:ascii="Times New Roman" w:hAnsi="Times New Roman"/>
          <w:color w:val="222222"/>
        </w:rPr>
        <w:t>run, to reach the long-run equilibrium position</w:t>
      </w:r>
      <w:r w:rsidR="00B43D97" w:rsidRPr="00932858">
        <w:rPr>
          <w:rFonts w:ascii="Times New Roman" w:hAnsi="Times New Roman"/>
          <w:color w:val="222222"/>
        </w:rPr>
        <w:t xml:space="preserve"> </w:t>
      </w:r>
      <w:r w:rsidR="00C71689" w:rsidRPr="00932858">
        <w:rPr>
          <w:rFonts w:ascii="Times New Roman" w:hAnsi="Times New Roman"/>
          <w:color w:val="222222"/>
        </w:rPr>
        <w:t>among</w:t>
      </w:r>
      <w:r w:rsidRPr="00932858">
        <w:rPr>
          <w:rFonts w:ascii="Times New Roman" w:hAnsi="Times New Roman"/>
          <w:color w:val="222222"/>
        </w:rPr>
        <w:t xml:space="preserve"> the dependent variable</w:t>
      </w:r>
      <w:r w:rsidR="00C71689" w:rsidRPr="00932858">
        <w:rPr>
          <w:rFonts w:ascii="Times New Roman" w:hAnsi="Times New Roman"/>
          <w:color w:val="222222"/>
        </w:rPr>
        <w:t>s</w:t>
      </w:r>
      <w:r w:rsidRPr="00932858">
        <w:rPr>
          <w:rFonts w:ascii="Times New Roman" w:hAnsi="Times New Roman"/>
          <w:color w:val="222222"/>
        </w:rPr>
        <w:t xml:space="preserve"> and the rest of the other variables.</w:t>
      </w:r>
    </w:p>
    <w:p w:rsidR="00E52EE4" w:rsidRPr="00932858" w:rsidRDefault="004677BF" w:rsidP="00E52EE4">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olor w:val="222222"/>
        </w:rPr>
      </w:pPr>
      <w:r w:rsidRPr="00932858">
        <w:rPr>
          <w:rFonts w:ascii="Times New Roman" w:hAnsi="Times New Roman"/>
          <w:color w:val="222222"/>
        </w:rPr>
        <w:t xml:space="preserve">By fulfilling these two conditions, we can say that there is a long-run causal relationship that is driven by the independent variables included in the model towards the dependent variable in their logarithmic </w:t>
      </w:r>
      <w:r w:rsidR="00C71689" w:rsidRPr="00932858">
        <w:rPr>
          <w:rFonts w:ascii="Times New Roman" w:hAnsi="Times New Roman"/>
          <w:color w:val="222222"/>
        </w:rPr>
        <w:t>form</w:t>
      </w:r>
      <w:r w:rsidRPr="00932858">
        <w:rPr>
          <w:rFonts w:ascii="Times New Roman" w:hAnsi="Times New Roman"/>
          <w:color w:val="222222"/>
        </w:rPr>
        <w:t xml:space="preserve"> and this is illustrated by the previous table.</w:t>
      </w:r>
    </w:p>
    <w:p w:rsidR="00E52EE4" w:rsidRPr="00932858" w:rsidRDefault="00E52EE4"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center"/>
        <w:rPr>
          <w:rFonts w:ascii="Times New Roman" w:hAnsi="Times New Roman"/>
          <w:color w:val="222222"/>
        </w:rPr>
        <w:sectPr w:rsidR="00E52EE4" w:rsidRPr="00932858" w:rsidSect="00E916D9">
          <w:headerReference w:type="default" r:id="rId92"/>
          <w:footerReference w:type="default" r:id="rId93"/>
          <w:headerReference w:type="first" r:id="rId94"/>
          <w:footerReference w:type="first" r:id="rId95"/>
          <w:type w:val="continuous"/>
          <w:pgSz w:w="12240" w:h="15840"/>
          <w:pgMar w:top="1440" w:right="1440" w:bottom="1440" w:left="1440" w:header="720" w:footer="720" w:gutter="0"/>
          <w:cols w:num="2" w:space="550"/>
          <w:rtlGutter/>
          <w:docGrid w:linePitch="360"/>
        </w:sectPr>
      </w:pPr>
    </w:p>
    <w:p w:rsidR="00A822DE" w:rsidRPr="00932858" w:rsidRDefault="00A822DE"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center"/>
        <w:rPr>
          <w:rFonts w:ascii="Times New Roman" w:hAnsi="Times New Roman"/>
          <w:color w:val="222222"/>
        </w:rPr>
      </w:pPr>
    </w:p>
    <w:p w:rsidR="00125C4B" w:rsidRPr="00932858" w:rsidRDefault="00125C4B" w:rsidP="00E52EE4">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b/>
          <w:bCs/>
          <w:color w:val="222222"/>
        </w:rPr>
      </w:pPr>
      <w:r w:rsidRPr="00932858">
        <w:rPr>
          <w:rFonts w:ascii="Times New Roman" w:hAnsi="Times New Roman"/>
          <w:b/>
          <w:bCs/>
          <w:color w:val="222222"/>
        </w:rPr>
        <w:t>Table (</w:t>
      </w:r>
      <w:r w:rsidR="0028478F" w:rsidRPr="00932858">
        <w:rPr>
          <w:rFonts w:ascii="Times New Roman" w:hAnsi="Times New Roman"/>
          <w:b/>
          <w:bCs/>
          <w:color w:val="222222"/>
        </w:rPr>
        <w:t>7</w:t>
      </w:r>
      <w:r w:rsidRPr="00932858">
        <w:rPr>
          <w:rFonts w:ascii="Times New Roman" w:hAnsi="Times New Roman"/>
          <w:b/>
          <w:bCs/>
          <w:color w:val="222222"/>
        </w:rPr>
        <w:t xml:space="preserve">): Estimation of the equation of the error correction model in the short </w:t>
      </w:r>
      <w:r w:rsidR="002B7093" w:rsidRPr="00932858">
        <w:rPr>
          <w:rFonts w:ascii="Times New Roman" w:hAnsi="Times New Roman"/>
          <w:b/>
          <w:bCs/>
          <w:color w:val="222222"/>
        </w:rPr>
        <w:t>run</w:t>
      </w:r>
      <w:r w:rsidRPr="00932858">
        <w:rPr>
          <w:rFonts w:ascii="Times New Roman" w:hAnsi="Times New Roman"/>
          <w:b/>
          <w:bCs/>
          <w:color w:val="222222"/>
        </w:rPr>
        <w:t xml:space="preserve"> for the value of</w:t>
      </w:r>
      <w:r w:rsidR="00A822DE" w:rsidRPr="00932858">
        <w:rPr>
          <w:rFonts w:ascii="Times New Roman" w:hAnsi="Times New Roman"/>
          <w:b/>
          <w:bCs/>
          <w:color w:val="222222"/>
        </w:rPr>
        <w:t xml:space="preserve"> </w:t>
      </w:r>
      <w:r w:rsidRPr="00932858">
        <w:rPr>
          <w:rFonts w:ascii="Times New Roman" w:hAnsi="Times New Roman"/>
          <w:b/>
          <w:bCs/>
          <w:color w:val="222222"/>
        </w:rPr>
        <w:t>the Egyptian agricultural production during the study period.</w:t>
      </w:r>
    </w:p>
    <w:tbl>
      <w:tblPr>
        <w:tblW w:w="5000" w:type="pct"/>
        <w:jc w:val="center"/>
        <w:tblCellMar>
          <w:left w:w="57" w:type="dxa"/>
          <w:right w:w="57" w:type="dxa"/>
        </w:tblCellMar>
        <w:tblLook w:val="04A0"/>
      </w:tblPr>
      <w:tblGrid>
        <w:gridCol w:w="3068"/>
        <w:gridCol w:w="1743"/>
        <w:gridCol w:w="1669"/>
        <w:gridCol w:w="1558"/>
        <w:gridCol w:w="1436"/>
      </w:tblGrid>
      <w:tr w:rsidR="00125C4B" w:rsidRPr="00932858" w:rsidTr="00A822DE">
        <w:trPr>
          <w:jc w:val="center"/>
        </w:trPr>
        <w:tc>
          <w:tcPr>
            <w:tcW w:w="1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5C4B" w:rsidRPr="00932858" w:rsidRDefault="00B27C1A" w:rsidP="00054BB9">
            <w:pPr>
              <w:shd w:val="clear" w:color="auto" w:fill="FFFFFF"/>
              <w:bidi w:val="0"/>
              <w:snapToGrid w:val="0"/>
              <w:jc w:val="both"/>
              <w:rPr>
                <w:rFonts w:ascii="Times New Roman" w:eastAsia="Times New Roman" w:hAnsi="Times New Roman" w:cs="Times New Roman"/>
                <w:b/>
                <w:bCs/>
                <w:color w:val="000000"/>
                <w:sz w:val="19"/>
                <w:szCs w:val="19"/>
              </w:rPr>
            </w:pPr>
            <w:proofErr w:type="spellStart"/>
            <w:r w:rsidRPr="00932858">
              <w:rPr>
                <w:rFonts w:ascii="Times New Roman" w:eastAsia="Times New Roman" w:hAnsi="Times New Roman" w:cs="Times New Roman"/>
                <w:b/>
                <w:bCs/>
                <w:sz w:val="19"/>
                <w:szCs w:val="19"/>
              </w:rPr>
              <w:t>Vari</w:t>
            </w:r>
            <w:proofErr w:type="spellEnd"/>
            <w:r w:rsidRPr="00932858">
              <w:rPr>
                <w:rFonts w:ascii="Times New Roman" w:eastAsia="Times New Roman" w:hAnsi="Times New Roman" w:cs="Times New Roman"/>
                <w:b/>
                <w:bCs/>
                <w:color w:val="000000"/>
                <w:sz w:val="19"/>
                <w:szCs w:val="19"/>
              </w:rPr>
              <w:t>.</w:t>
            </w:r>
            <w:r w:rsidR="00125C4B" w:rsidRPr="00932858">
              <w:rPr>
                <w:rFonts w:ascii="Times New Roman" w:eastAsia="Times New Roman" w:hAnsi="Times New Roman" w:cs="Times New Roman"/>
                <w:b/>
                <w:bCs/>
                <w:color w:val="000000"/>
                <w:sz w:val="19"/>
                <w:szCs w:val="19"/>
              </w:rPr>
              <w:t> </w:t>
            </w:r>
          </w:p>
        </w:tc>
        <w:tc>
          <w:tcPr>
            <w:tcW w:w="920" w:type="pct"/>
            <w:tcBorders>
              <w:top w:val="single" w:sz="4" w:space="0" w:color="auto"/>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b/>
                <w:bCs/>
                <w:color w:val="000000"/>
                <w:sz w:val="19"/>
                <w:szCs w:val="19"/>
              </w:rPr>
            </w:pPr>
            <w:r w:rsidRPr="00932858">
              <w:rPr>
                <w:rFonts w:ascii="Times New Roman" w:eastAsia="Times New Roman" w:hAnsi="Times New Roman" w:cs="Times New Roman"/>
                <w:b/>
                <w:bCs/>
                <w:color w:val="000000"/>
                <w:sz w:val="19"/>
                <w:szCs w:val="19"/>
              </w:rPr>
              <w:t>Coefficient</w:t>
            </w:r>
          </w:p>
        </w:tc>
        <w:tc>
          <w:tcPr>
            <w:tcW w:w="881" w:type="pct"/>
            <w:tcBorders>
              <w:top w:val="single" w:sz="4" w:space="0" w:color="auto"/>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b/>
                <w:bCs/>
                <w:color w:val="000000"/>
                <w:sz w:val="19"/>
                <w:szCs w:val="19"/>
              </w:rPr>
            </w:pPr>
            <w:r w:rsidRPr="00932858">
              <w:rPr>
                <w:rFonts w:ascii="Times New Roman" w:eastAsia="Times New Roman" w:hAnsi="Times New Roman" w:cs="Times New Roman"/>
                <w:b/>
                <w:bCs/>
                <w:color w:val="000000"/>
                <w:sz w:val="19"/>
                <w:szCs w:val="19"/>
              </w:rPr>
              <w:t>Std. Error</w:t>
            </w:r>
          </w:p>
        </w:tc>
        <w:tc>
          <w:tcPr>
            <w:tcW w:w="822" w:type="pct"/>
            <w:tcBorders>
              <w:top w:val="single" w:sz="4" w:space="0" w:color="auto"/>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b/>
                <w:bCs/>
                <w:color w:val="000000"/>
                <w:sz w:val="19"/>
                <w:szCs w:val="19"/>
              </w:rPr>
            </w:pPr>
            <w:r w:rsidRPr="00932858">
              <w:rPr>
                <w:rFonts w:ascii="Times New Roman" w:eastAsia="Times New Roman" w:hAnsi="Times New Roman" w:cs="Times New Roman"/>
                <w:b/>
                <w:bCs/>
                <w:color w:val="000000"/>
                <w:sz w:val="19"/>
                <w:szCs w:val="19"/>
              </w:rPr>
              <w:t>t-Statistic</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b/>
                <w:bCs/>
                <w:color w:val="000000"/>
                <w:sz w:val="19"/>
                <w:szCs w:val="19"/>
              </w:rPr>
            </w:pPr>
            <w:r w:rsidRPr="00932858">
              <w:rPr>
                <w:rFonts w:ascii="Times New Roman" w:eastAsia="Times New Roman" w:hAnsi="Times New Roman" w:cs="Times New Roman"/>
                <w:b/>
                <w:bCs/>
                <w:color w:val="000000"/>
                <w:sz w:val="19"/>
                <w:szCs w:val="19"/>
              </w:rPr>
              <w:t>Prob.</w:t>
            </w:r>
            <w:r w:rsidR="00A822DE" w:rsidRPr="00932858">
              <w:rPr>
                <w:rFonts w:ascii="Times New Roman" w:eastAsia="Times New Roman" w:hAnsi="Times New Roman" w:cs="Times New Roman"/>
                <w:b/>
                <w:bCs/>
                <w:color w:val="000000"/>
                <w:sz w:val="19"/>
                <w:szCs w:val="19"/>
              </w:rPr>
              <w:t xml:space="preserve"> </w:t>
            </w:r>
          </w:p>
        </w:tc>
      </w:tr>
      <w:tr w:rsidR="00125C4B" w:rsidRPr="00932858" w:rsidTr="00A822DE">
        <w:trPr>
          <w:jc w:val="center"/>
        </w:trPr>
        <w:tc>
          <w:tcPr>
            <w:tcW w:w="1619" w:type="pct"/>
            <w:tcBorders>
              <w:top w:val="nil"/>
              <w:left w:val="single" w:sz="4" w:space="0" w:color="auto"/>
              <w:bottom w:val="single" w:sz="4" w:space="0" w:color="auto"/>
              <w:right w:val="single" w:sz="4" w:space="0" w:color="auto"/>
            </w:tcBorders>
            <w:shd w:val="clear" w:color="auto" w:fill="auto"/>
            <w:noWrap/>
            <w:vAlign w:val="center"/>
            <w:hideMark/>
          </w:tcPr>
          <w:p w:rsidR="00125C4B" w:rsidRPr="00932858" w:rsidRDefault="00A822DE"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C (</w:t>
            </w:r>
            <w:r w:rsidR="00125C4B" w:rsidRPr="00932858">
              <w:rPr>
                <w:rFonts w:ascii="Times New Roman" w:eastAsia="Times New Roman" w:hAnsi="Times New Roman" w:cs="Times New Roman"/>
                <w:color w:val="000000"/>
                <w:sz w:val="19"/>
                <w:szCs w:val="19"/>
              </w:rPr>
              <w:t>1)</w:t>
            </w:r>
          </w:p>
        </w:tc>
        <w:tc>
          <w:tcPr>
            <w:tcW w:w="920" w:type="pct"/>
            <w:tcBorders>
              <w:top w:val="nil"/>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-0.50645</w:t>
            </w:r>
          </w:p>
        </w:tc>
        <w:tc>
          <w:tcPr>
            <w:tcW w:w="881" w:type="pct"/>
            <w:tcBorders>
              <w:top w:val="nil"/>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0.103501</w:t>
            </w:r>
          </w:p>
        </w:tc>
        <w:tc>
          <w:tcPr>
            <w:tcW w:w="822" w:type="pct"/>
            <w:tcBorders>
              <w:top w:val="nil"/>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-4.8932</w:t>
            </w:r>
          </w:p>
        </w:tc>
        <w:tc>
          <w:tcPr>
            <w:tcW w:w="759" w:type="pct"/>
            <w:tcBorders>
              <w:top w:val="nil"/>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b/>
                <w:bCs/>
                <w:sz w:val="19"/>
                <w:szCs w:val="19"/>
              </w:rPr>
            </w:pPr>
            <w:r w:rsidRPr="00932858">
              <w:rPr>
                <w:rFonts w:ascii="Times New Roman" w:eastAsia="Times New Roman" w:hAnsi="Times New Roman" w:cs="Times New Roman"/>
                <w:b/>
                <w:bCs/>
                <w:sz w:val="19"/>
                <w:szCs w:val="19"/>
              </w:rPr>
              <w:t>0.0001</w:t>
            </w:r>
          </w:p>
        </w:tc>
      </w:tr>
      <w:tr w:rsidR="00125C4B" w:rsidRPr="00932858" w:rsidTr="00A822DE">
        <w:trPr>
          <w:jc w:val="center"/>
        </w:trPr>
        <w:tc>
          <w:tcPr>
            <w:tcW w:w="1619" w:type="pct"/>
            <w:tcBorders>
              <w:top w:val="nil"/>
              <w:left w:val="single" w:sz="4" w:space="0" w:color="auto"/>
              <w:bottom w:val="single" w:sz="4" w:space="0" w:color="auto"/>
              <w:right w:val="single" w:sz="4" w:space="0" w:color="auto"/>
            </w:tcBorders>
            <w:shd w:val="clear" w:color="auto" w:fill="auto"/>
            <w:noWrap/>
            <w:vAlign w:val="center"/>
            <w:hideMark/>
          </w:tcPr>
          <w:p w:rsidR="00125C4B" w:rsidRPr="00932858" w:rsidRDefault="00A822DE"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C (</w:t>
            </w:r>
            <w:r w:rsidR="00125C4B" w:rsidRPr="00932858">
              <w:rPr>
                <w:rFonts w:ascii="Times New Roman" w:eastAsia="Times New Roman" w:hAnsi="Times New Roman" w:cs="Times New Roman"/>
                <w:color w:val="000000"/>
                <w:sz w:val="19"/>
                <w:szCs w:val="19"/>
              </w:rPr>
              <w:t>2)</w:t>
            </w:r>
          </w:p>
        </w:tc>
        <w:tc>
          <w:tcPr>
            <w:tcW w:w="920" w:type="pct"/>
            <w:tcBorders>
              <w:top w:val="nil"/>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-0.37422</w:t>
            </w:r>
          </w:p>
        </w:tc>
        <w:tc>
          <w:tcPr>
            <w:tcW w:w="881" w:type="pct"/>
            <w:tcBorders>
              <w:top w:val="nil"/>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0.147554</w:t>
            </w:r>
          </w:p>
        </w:tc>
        <w:tc>
          <w:tcPr>
            <w:tcW w:w="822" w:type="pct"/>
            <w:tcBorders>
              <w:top w:val="nil"/>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-2.53617</w:t>
            </w:r>
          </w:p>
        </w:tc>
        <w:tc>
          <w:tcPr>
            <w:tcW w:w="759" w:type="pct"/>
            <w:tcBorders>
              <w:top w:val="nil"/>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b/>
                <w:bCs/>
                <w:sz w:val="19"/>
                <w:szCs w:val="19"/>
              </w:rPr>
            </w:pPr>
            <w:r w:rsidRPr="00932858">
              <w:rPr>
                <w:rFonts w:ascii="Times New Roman" w:eastAsia="Times New Roman" w:hAnsi="Times New Roman" w:cs="Times New Roman"/>
                <w:b/>
                <w:bCs/>
                <w:sz w:val="19"/>
                <w:szCs w:val="19"/>
              </w:rPr>
              <w:t>0.0197</w:t>
            </w:r>
          </w:p>
        </w:tc>
      </w:tr>
      <w:tr w:rsidR="00125C4B" w:rsidRPr="00932858" w:rsidTr="00A822DE">
        <w:trPr>
          <w:jc w:val="center"/>
        </w:trPr>
        <w:tc>
          <w:tcPr>
            <w:tcW w:w="1619" w:type="pct"/>
            <w:tcBorders>
              <w:top w:val="nil"/>
              <w:left w:val="single" w:sz="4" w:space="0" w:color="auto"/>
              <w:bottom w:val="single" w:sz="4" w:space="0" w:color="auto"/>
              <w:right w:val="single" w:sz="4" w:space="0" w:color="auto"/>
            </w:tcBorders>
            <w:shd w:val="clear" w:color="auto" w:fill="auto"/>
            <w:noWrap/>
            <w:vAlign w:val="center"/>
            <w:hideMark/>
          </w:tcPr>
          <w:p w:rsidR="00125C4B" w:rsidRPr="00932858" w:rsidRDefault="00A822DE"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C (</w:t>
            </w:r>
            <w:r w:rsidR="00125C4B" w:rsidRPr="00932858">
              <w:rPr>
                <w:rFonts w:ascii="Times New Roman" w:eastAsia="Times New Roman" w:hAnsi="Times New Roman" w:cs="Times New Roman"/>
                <w:color w:val="000000"/>
                <w:sz w:val="19"/>
                <w:szCs w:val="19"/>
              </w:rPr>
              <w:t>3)</w:t>
            </w:r>
          </w:p>
        </w:tc>
        <w:tc>
          <w:tcPr>
            <w:tcW w:w="920" w:type="pct"/>
            <w:tcBorders>
              <w:top w:val="nil"/>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-0.43368</w:t>
            </w:r>
          </w:p>
        </w:tc>
        <w:tc>
          <w:tcPr>
            <w:tcW w:w="881" w:type="pct"/>
            <w:tcBorders>
              <w:top w:val="nil"/>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0.162593</w:t>
            </w:r>
          </w:p>
        </w:tc>
        <w:tc>
          <w:tcPr>
            <w:tcW w:w="822" w:type="pct"/>
            <w:tcBorders>
              <w:top w:val="nil"/>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-2.6673</w:t>
            </w:r>
          </w:p>
        </w:tc>
        <w:tc>
          <w:tcPr>
            <w:tcW w:w="759" w:type="pct"/>
            <w:tcBorders>
              <w:top w:val="nil"/>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b/>
                <w:bCs/>
                <w:sz w:val="19"/>
                <w:szCs w:val="19"/>
              </w:rPr>
            </w:pPr>
            <w:r w:rsidRPr="00932858">
              <w:rPr>
                <w:rFonts w:ascii="Times New Roman" w:eastAsia="Times New Roman" w:hAnsi="Times New Roman" w:cs="Times New Roman"/>
                <w:b/>
                <w:bCs/>
                <w:sz w:val="19"/>
                <w:szCs w:val="19"/>
              </w:rPr>
              <w:t>0.0148</w:t>
            </w:r>
          </w:p>
        </w:tc>
      </w:tr>
      <w:tr w:rsidR="00125C4B" w:rsidRPr="00932858" w:rsidTr="00A822DE">
        <w:trPr>
          <w:jc w:val="center"/>
        </w:trPr>
        <w:tc>
          <w:tcPr>
            <w:tcW w:w="1619" w:type="pct"/>
            <w:tcBorders>
              <w:top w:val="nil"/>
              <w:left w:val="single" w:sz="4" w:space="0" w:color="auto"/>
              <w:bottom w:val="single" w:sz="4" w:space="0" w:color="auto"/>
              <w:right w:val="single" w:sz="4" w:space="0" w:color="auto"/>
            </w:tcBorders>
            <w:shd w:val="clear" w:color="auto" w:fill="auto"/>
            <w:noWrap/>
            <w:vAlign w:val="center"/>
            <w:hideMark/>
          </w:tcPr>
          <w:p w:rsidR="00125C4B" w:rsidRPr="00932858" w:rsidRDefault="00A822DE"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C (</w:t>
            </w:r>
            <w:r w:rsidR="00125C4B" w:rsidRPr="00932858">
              <w:rPr>
                <w:rFonts w:ascii="Times New Roman" w:eastAsia="Times New Roman" w:hAnsi="Times New Roman" w:cs="Times New Roman"/>
                <w:color w:val="000000"/>
                <w:sz w:val="19"/>
                <w:szCs w:val="19"/>
              </w:rPr>
              <w:t>4)</w:t>
            </w:r>
          </w:p>
        </w:tc>
        <w:tc>
          <w:tcPr>
            <w:tcW w:w="920" w:type="pct"/>
            <w:tcBorders>
              <w:top w:val="nil"/>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6.170078</w:t>
            </w:r>
          </w:p>
        </w:tc>
        <w:tc>
          <w:tcPr>
            <w:tcW w:w="881" w:type="pct"/>
            <w:tcBorders>
              <w:top w:val="nil"/>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2.327873</w:t>
            </w:r>
          </w:p>
        </w:tc>
        <w:tc>
          <w:tcPr>
            <w:tcW w:w="822" w:type="pct"/>
            <w:tcBorders>
              <w:top w:val="nil"/>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2.650522</w:t>
            </w:r>
          </w:p>
        </w:tc>
        <w:tc>
          <w:tcPr>
            <w:tcW w:w="759" w:type="pct"/>
            <w:tcBorders>
              <w:top w:val="nil"/>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b/>
                <w:bCs/>
                <w:sz w:val="19"/>
                <w:szCs w:val="19"/>
              </w:rPr>
            </w:pPr>
            <w:r w:rsidRPr="00932858">
              <w:rPr>
                <w:rFonts w:ascii="Times New Roman" w:eastAsia="Times New Roman" w:hAnsi="Times New Roman" w:cs="Times New Roman"/>
                <w:b/>
                <w:bCs/>
                <w:sz w:val="19"/>
                <w:szCs w:val="19"/>
              </w:rPr>
              <w:t>0.0153</w:t>
            </w:r>
          </w:p>
        </w:tc>
      </w:tr>
      <w:tr w:rsidR="00125C4B" w:rsidRPr="00932858" w:rsidTr="00A822DE">
        <w:trPr>
          <w:jc w:val="center"/>
        </w:trPr>
        <w:tc>
          <w:tcPr>
            <w:tcW w:w="1619" w:type="pct"/>
            <w:tcBorders>
              <w:top w:val="nil"/>
              <w:left w:val="single" w:sz="4" w:space="0" w:color="auto"/>
              <w:bottom w:val="single" w:sz="4" w:space="0" w:color="auto"/>
              <w:right w:val="single" w:sz="4" w:space="0" w:color="auto"/>
            </w:tcBorders>
            <w:shd w:val="clear" w:color="auto" w:fill="auto"/>
            <w:noWrap/>
            <w:vAlign w:val="center"/>
            <w:hideMark/>
          </w:tcPr>
          <w:p w:rsidR="00125C4B" w:rsidRPr="00932858" w:rsidRDefault="00A822DE"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C (</w:t>
            </w:r>
            <w:r w:rsidR="00125C4B" w:rsidRPr="00932858">
              <w:rPr>
                <w:rFonts w:ascii="Times New Roman" w:eastAsia="Times New Roman" w:hAnsi="Times New Roman" w:cs="Times New Roman"/>
                <w:color w:val="000000"/>
                <w:sz w:val="19"/>
                <w:szCs w:val="19"/>
              </w:rPr>
              <w:t>5)</w:t>
            </w:r>
          </w:p>
        </w:tc>
        <w:tc>
          <w:tcPr>
            <w:tcW w:w="920" w:type="pct"/>
            <w:tcBorders>
              <w:top w:val="nil"/>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2.486749</w:t>
            </w:r>
          </w:p>
        </w:tc>
        <w:tc>
          <w:tcPr>
            <w:tcW w:w="881" w:type="pct"/>
            <w:tcBorders>
              <w:top w:val="nil"/>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1.93487</w:t>
            </w:r>
          </w:p>
        </w:tc>
        <w:tc>
          <w:tcPr>
            <w:tcW w:w="822" w:type="pct"/>
            <w:tcBorders>
              <w:top w:val="nil"/>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1.285228</w:t>
            </w:r>
          </w:p>
        </w:tc>
        <w:tc>
          <w:tcPr>
            <w:tcW w:w="759" w:type="pct"/>
            <w:tcBorders>
              <w:top w:val="nil"/>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0.2134</w:t>
            </w:r>
          </w:p>
        </w:tc>
      </w:tr>
      <w:tr w:rsidR="00125C4B" w:rsidRPr="00932858" w:rsidTr="00A822DE">
        <w:trPr>
          <w:jc w:val="center"/>
        </w:trPr>
        <w:tc>
          <w:tcPr>
            <w:tcW w:w="1619" w:type="pct"/>
            <w:tcBorders>
              <w:top w:val="nil"/>
              <w:left w:val="single" w:sz="4" w:space="0" w:color="auto"/>
              <w:bottom w:val="single" w:sz="4" w:space="0" w:color="auto"/>
              <w:right w:val="single" w:sz="4" w:space="0" w:color="auto"/>
            </w:tcBorders>
            <w:shd w:val="clear" w:color="auto" w:fill="auto"/>
            <w:noWrap/>
            <w:vAlign w:val="center"/>
            <w:hideMark/>
          </w:tcPr>
          <w:p w:rsidR="00125C4B" w:rsidRPr="00932858" w:rsidRDefault="00A822DE"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C (</w:t>
            </w:r>
            <w:r w:rsidR="00125C4B" w:rsidRPr="00932858">
              <w:rPr>
                <w:rFonts w:ascii="Times New Roman" w:eastAsia="Times New Roman" w:hAnsi="Times New Roman" w:cs="Times New Roman"/>
                <w:color w:val="000000"/>
                <w:sz w:val="19"/>
                <w:szCs w:val="19"/>
              </w:rPr>
              <w:t>6)</w:t>
            </w:r>
          </w:p>
        </w:tc>
        <w:tc>
          <w:tcPr>
            <w:tcW w:w="920" w:type="pct"/>
            <w:tcBorders>
              <w:top w:val="nil"/>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-1.68753</w:t>
            </w:r>
          </w:p>
        </w:tc>
        <w:tc>
          <w:tcPr>
            <w:tcW w:w="881" w:type="pct"/>
            <w:tcBorders>
              <w:top w:val="nil"/>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1.639006</w:t>
            </w:r>
          </w:p>
        </w:tc>
        <w:tc>
          <w:tcPr>
            <w:tcW w:w="822" w:type="pct"/>
            <w:tcBorders>
              <w:top w:val="nil"/>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-1.0296</w:t>
            </w:r>
          </w:p>
        </w:tc>
        <w:tc>
          <w:tcPr>
            <w:tcW w:w="759" w:type="pct"/>
            <w:tcBorders>
              <w:top w:val="nil"/>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b/>
                <w:bCs/>
                <w:sz w:val="19"/>
                <w:szCs w:val="19"/>
              </w:rPr>
            </w:pPr>
            <w:r w:rsidRPr="00932858">
              <w:rPr>
                <w:rFonts w:ascii="Times New Roman" w:eastAsia="Times New Roman" w:hAnsi="Times New Roman" w:cs="Times New Roman"/>
                <w:b/>
                <w:bCs/>
                <w:sz w:val="19"/>
                <w:szCs w:val="19"/>
              </w:rPr>
              <w:t>0.3155</w:t>
            </w:r>
          </w:p>
        </w:tc>
      </w:tr>
      <w:tr w:rsidR="00125C4B" w:rsidRPr="00932858" w:rsidTr="00A822DE">
        <w:trPr>
          <w:jc w:val="center"/>
        </w:trPr>
        <w:tc>
          <w:tcPr>
            <w:tcW w:w="1619" w:type="pct"/>
            <w:tcBorders>
              <w:top w:val="nil"/>
              <w:left w:val="single" w:sz="4" w:space="0" w:color="auto"/>
              <w:bottom w:val="single" w:sz="4" w:space="0" w:color="auto"/>
              <w:right w:val="single" w:sz="4" w:space="0" w:color="auto"/>
            </w:tcBorders>
            <w:shd w:val="clear" w:color="auto" w:fill="auto"/>
            <w:noWrap/>
            <w:vAlign w:val="center"/>
            <w:hideMark/>
          </w:tcPr>
          <w:p w:rsidR="00125C4B" w:rsidRPr="00932858" w:rsidRDefault="00A822DE"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C (</w:t>
            </w:r>
            <w:r w:rsidR="00125C4B" w:rsidRPr="00932858">
              <w:rPr>
                <w:rFonts w:ascii="Times New Roman" w:eastAsia="Times New Roman" w:hAnsi="Times New Roman" w:cs="Times New Roman"/>
                <w:color w:val="000000"/>
                <w:sz w:val="19"/>
                <w:szCs w:val="19"/>
              </w:rPr>
              <w:t>7)</w:t>
            </w:r>
          </w:p>
        </w:tc>
        <w:tc>
          <w:tcPr>
            <w:tcW w:w="920" w:type="pct"/>
            <w:tcBorders>
              <w:top w:val="nil"/>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-2.48505</w:t>
            </w:r>
          </w:p>
        </w:tc>
        <w:tc>
          <w:tcPr>
            <w:tcW w:w="881" w:type="pct"/>
            <w:tcBorders>
              <w:top w:val="nil"/>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1.584611</w:t>
            </w:r>
          </w:p>
        </w:tc>
        <w:tc>
          <w:tcPr>
            <w:tcW w:w="822" w:type="pct"/>
            <w:tcBorders>
              <w:top w:val="nil"/>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-1.56824</w:t>
            </w:r>
          </w:p>
        </w:tc>
        <w:tc>
          <w:tcPr>
            <w:tcW w:w="759" w:type="pct"/>
            <w:tcBorders>
              <w:top w:val="nil"/>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b/>
                <w:bCs/>
                <w:sz w:val="19"/>
                <w:szCs w:val="19"/>
              </w:rPr>
            </w:pPr>
            <w:r w:rsidRPr="00932858">
              <w:rPr>
                <w:rFonts w:ascii="Times New Roman" w:eastAsia="Times New Roman" w:hAnsi="Times New Roman" w:cs="Times New Roman"/>
                <w:b/>
                <w:bCs/>
                <w:sz w:val="19"/>
                <w:szCs w:val="19"/>
              </w:rPr>
              <w:t>0.1325</w:t>
            </w:r>
          </w:p>
        </w:tc>
      </w:tr>
      <w:tr w:rsidR="00125C4B" w:rsidRPr="00932858" w:rsidTr="00A822DE">
        <w:trPr>
          <w:jc w:val="center"/>
        </w:trPr>
        <w:tc>
          <w:tcPr>
            <w:tcW w:w="1619" w:type="pct"/>
            <w:tcBorders>
              <w:top w:val="nil"/>
              <w:left w:val="single" w:sz="4" w:space="0" w:color="auto"/>
              <w:bottom w:val="single" w:sz="4" w:space="0" w:color="auto"/>
              <w:right w:val="single" w:sz="4" w:space="0" w:color="auto"/>
            </w:tcBorders>
            <w:shd w:val="clear" w:color="auto" w:fill="auto"/>
            <w:noWrap/>
            <w:vAlign w:val="center"/>
            <w:hideMark/>
          </w:tcPr>
          <w:p w:rsidR="00125C4B" w:rsidRPr="00932858" w:rsidRDefault="00A822DE"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C (</w:t>
            </w:r>
            <w:r w:rsidR="00125C4B" w:rsidRPr="00932858">
              <w:rPr>
                <w:rFonts w:ascii="Times New Roman" w:eastAsia="Times New Roman" w:hAnsi="Times New Roman" w:cs="Times New Roman"/>
                <w:color w:val="000000"/>
                <w:sz w:val="19"/>
                <w:szCs w:val="19"/>
              </w:rPr>
              <w:t>8)</w:t>
            </w:r>
          </w:p>
        </w:tc>
        <w:tc>
          <w:tcPr>
            <w:tcW w:w="920" w:type="pct"/>
            <w:tcBorders>
              <w:top w:val="nil"/>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-0.04871</w:t>
            </w:r>
          </w:p>
        </w:tc>
        <w:tc>
          <w:tcPr>
            <w:tcW w:w="881" w:type="pct"/>
            <w:tcBorders>
              <w:top w:val="nil"/>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0.165958</w:t>
            </w:r>
          </w:p>
        </w:tc>
        <w:tc>
          <w:tcPr>
            <w:tcW w:w="822" w:type="pct"/>
            <w:tcBorders>
              <w:top w:val="nil"/>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-0.29349</w:t>
            </w:r>
          </w:p>
        </w:tc>
        <w:tc>
          <w:tcPr>
            <w:tcW w:w="759" w:type="pct"/>
            <w:tcBorders>
              <w:top w:val="nil"/>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0.7722</w:t>
            </w:r>
          </w:p>
        </w:tc>
      </w:tr>
      <w:tr w:rsidR="00125C4B" w:rsidRPr="00932858" w:rsidTr="00A822DE">
        <w:trPr>
          <w:jc w:val="center"/>
        </w:trPr>
        <w:tc>
          <w:tcPr>
            <w:tcW w:w="1619" w:type="pct"/>
            <w:tcBorders>
              <w:top w:val="nil"/>
              <w:left w:val="single" w:sz="4" w:space="0" w:color="auto"/>
              <w:bottom w:val="single" w:sz="4" w:space="0" w:color="auto"/>
              <w:right w:val="single" w:sz="4" w:space="0" w:color="auto"/>
            </w:tcBorders>
            <w:shd w:val="clear" w:color="auto" w:fill="auto"/>
            <w:noWrap/>
            <w:vAlign w:val="center"/>
            <w:hideMark/>
          </w:tcPr>
          <w:p w:rsidR="00125C4B" w:rsidRPr="00932858" w:rsidRDefault="00A822DE"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C (</w:t>
            </w:r>
            <w:r w:rsidR="00125C4B" w:rsidRPr="00932858">
              <w:rPr>
                <w:rFonts w:ascii="Times New Roman" w:eastAsia="Times New Roman" w:hAnsi="Times New Roman" w:cs="Times New Roman"/>
                <w:color w:val="000000"/>
                <w:sz w:val="19"/>
                <w:szCs w:val="19"/>
              </w:rPr>
              <w:t>9)</w:t>
            </w:r>
          </w:p>
        </w:tc>
        <w:tc>
          <w:tcPr>
            <w:tcW w:w="920" w:type="pct"/>
            <w:tcBorders>
              <w:top w:val="nil"/>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0.157736</w:t>
            </w:r>
          </w:p>
        </w:tc>
        <w:tc>
          <w:tcPr>
            <w:tcW w:w="881" w:type="pct"/>
            <w:tcBorders>
              <w:top w:val="nil"/>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0.172615</w:t>
            </w:r>
          </w:p>
        </w:tc>
        <w:tc>
          <w:tcPr>
            <w:tcW w:w="822" w:type="pct"/>
            <w:tcBorders>
              <w:top w:val="nil"/>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0.913798</w:t>
            </w:r>
          </w:p>
        </w:tc>
        <w:tc>
          <w:tcPr>
            <w:tcW w:w="759" w:type="pct"/>
            <w:tcBorders>
              <w:top w:val="nil"/>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0.3717</w:t>
            </w:r>
          </w:p>
        </w:tc>
      </w:tr>
      <w:tr w:rsidR="00125C4B" w:rsidRPr="00932858" w:rsidTr="00A822DE">
        <w:trPr>
          <w:jc w:val="center"/>
        </w:trPr>
        <w:tc>
          <w:tcPr>
            <w:tcW w:w="1619" w:type="pct"/>
            <w:tcBorders>
              <w:top w:val="nil"/>
              <w:left w:val="single" w:sz="4" w:space="0" w:color="auto"/>
              <w:bottom w:val="single" w:sz="4" w:space="0" w:color="auto"/>
              <w:right w:val="single" w:sz="4" w:space="0" w:color="auto"/>
            </w:tcBorders>
            <w:shd w:val="clear" w:color="auto" w:fill="auto"/>
            <w:noWrap/>
            <w:vAlign w:val="center"/>
            <w:hideMark/>
          </w:tcPr>
          <w:p w:rsidR="00125C4B" w:rsidRPr="00932858" w:rsidRDefault="00A822DE"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C (</w:t>
            </w:r>
            <w:r w:rsidR="00125C4B" w:rsidRPr="00932858">
              <w:rPr>
                <w:rFonts w:ascii="Times New Roman" w:eastAsia="Times New Roman" w:hAnsi="Times New Roman" w:cs="Times New Roman"/>
                <w:color w:val="000000"/>
                <w:sz w:val="19"/>
                <w:szCs w:val="19"/>
              </w:rPr>
              <w:t>10)</w:t>
            </w:r>
          </w:p>
        </w:tc>
        <w:tc>
          <w:tcPr>
            <w:tcW w:w="920" w:type="pct"/>
            <w:tcBorders>
              <w:top w:val="nil"/>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-0.52059</w:t>
            </w:r>
          </w:p>
        </w:tc>
        <w:tc>
          <w:tcPr>
            <w:tcW w:w="881" w:type="pct"/>
            <w:tcBorders>
              <w:top w:val="nil"/>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0.212936</w:t>
            </w:r>
          </w:p>
        </w:tc>
        <w:tc>
          <w:tcPr>
            <w:tcW w:w="822" w:type="pct"/>
            <w:tcBorders>
              <w:top w:val="nil"/>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-2.44484</w:t>
            </w:r>
          </w:p>
        </w:tc>
        <w:tc>
          <w:tcPr>
            <w:tcW w:w="759" w:type="pct"/>
            <w:tcBorders>
              <w:top w:val="nil"/>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b/>
                <w:bCs/>
                <w:sz w:val="19"/>
                <w:szCs w:val="19"/>
              </w:rPr>
            </w:pPr>
            <w:r w:rsidRPr="00932858">
              <w:rPr>
                <w:rFonts w:ascii="Times New Roman" w:eastAsia="Times New Roman" w:hAnsi="Times New Roman" w:cs="Times New Roman"/>
                <w:b/>
                <w:bCs/>
                <w:sz w:val="19"/>
                <w:szCs w:val="19"/>
              </w:rPr>
              <w:t>0.0239</w:t>
            </w:r>
          </w:p>
        </w:tc>
      </w:tr>
      <w:tr w:rsidR="00125C4B" w:rsidRPr="00932858" w:rsidTr="00A822DE">
        <w:trPr>
          <w:jc w:val="center"/>
        </w:trPr>
        <w:tc>
          <w:tcPr>
            <w:tcW w:w="1619" w:type="pct"/>
            <w:tcBorders>
              <w:top w:val="nil"/>
              <w:left w:val="single" w:sz="4" w:space="0" w:color="auto"/>
              <w:bottom w:val="single" w:sz="4" w:space="0" w:color="auto"/>
              <w:right w:val="single" w:sz="4" w:space="0" w:color="auto"/>
            </w:tcBorders>
            <w:shd w:val="clear" w:color="auto" w:fill="auto"/>
            <w:noWrap/>
            <w:vAlign w:val="center"/>
            <w:hideMark/>
          </w:tcPr>
          <w:p w:rsidR="00125C4B" w:rsidRPr="00932858" w:rsidRDefault="00A822DE"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C (</w:t>
            </w:r>
            <w:r w:rsidR="00125C4B" w:rsidRPr="00932858">
              <w:rPr>
                <w:rFonts w:ascii="Times New Roman" w:eastAsia="Times New Roman" w:hAnsi="Times New Roman" w:cs="Times New Roman"/>
                <w:color w:val="000000"/>
                <w:sz w:val="19"/>
                <w:szCs w:val="19"/>
              </w:rPr>
              <w:t>11)</w:t>
            </w:r>
          </w:p>
        </w:tc>
        <w:tc>
          <w:tcPr>
            <w:tcW w:w="920" w:type="pct"/>
            <w:tcBorders>
              <w:top w:val="nil"/>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-0.42158</w:t>
            </w:r>
          </w:p>
        </w:tc>
        <w:tc>
          <w:tcPr>
            <w:tcW w:w="881" w:type="pct"/>
            <w:tcBorders>
              <w:top w:val="nil"/>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0.203011</w:t>
            </w:r>
          </w:p>
        </w:tc>
        <w:tc>
          <w:tcPr>
            <w:tcW w:w="822" w:type="pct"/>
            <w:tcBorders>
              <w:top w:val="nil"/>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-2.07664</w:t>
            </w:r>
          </w:p>
        </w:tc>
        <w:tc>
          <w:tcPr>
            <w:tcW w:w="759" w:type="pct"/>
            <w:tcBorders>
              <w:top w:val="nil"/>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b/>
                <w:bCs/>
                <w:sz w:val="19"/>
                <w:szCs w:val="19"/>
              </w:rPr>
            </w:pPr>
            <w:r w:rsidRPr="00932858">
              <w:rPr>
                <w:rFonts w:ascii="Times New Roman" w:eastAsia="Times New Roman" w:hAnsi="Times New Roman" w:cs="Times New Roman"/>
                <w:b/>
                <w:bCs/>
                <w:sz w:val="19"/>
                <w:szCs w:val="19"/>
              </w:rPr>
              <w:t>0.0509</w:t>
            </w:r>
          </w:p>
        </w:tc>
      </w:tr>
      <w:tr w:rsidR="00125C4B" w:rsidRPr="00932858" w:rsidTr="00A822DE">
        <w:trPr>
          <w:jc w:val="center"/>
        </w:trPr>
        <w:tc>
          <w:tcPr>
            <w:tcW w:w="1619" w:type="pct"/>
            <w:tcBorders>
              <w:top w:val="nil"/>
              <w:left w:val="single" w:sz="4" w:space="0" w:color="auto"/>
              <w:bottom w:val="single" w:sz="4" w:space="0" w:color="auto"/>
              <w:right w:val="single" w:sz="4" w:space="0" w:color="auto"/>
            </w:tcBorders>
            <w:shd w:val="clear" w:color="auto" w:fill="auto"/>
            <w:noWrap/>
            <w:vAlign w:val="center"/>
            <w:hideMark/>
          </w:tcPr>
          <w:p w:rsidR="00125C4B" w:rsidRPr="00932858" w:rsidRDefault="00A822DE"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C (</w:t>
            </w:r>
            <w:r w:rsidR="00125C4B" w:rsidRPr="00932858">
              <w:rPr>
                <w:rFonts w:ascii="Times New Roman" w:eastAsia="Times New Roman" w:hAnsi="Times New Roman" w:cs="Times New Roman"/>
                <w:color w:val="000000"/>
                <w:sz w:val="19"/>
                <w:szCs w:val="19"/>
              </w:rPr>
              <w:t>12)</w:t>
            </w:r>
          </w:p>
        </w:tc>
        <w:tc>
          <w:tcPr>
            <w:tcW w:w="920" w:type="pct"/>
            <w:tcBorders>
              <w:top w:val="nil"/>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0.544108</w:t>
            </w:r>
          </w:p>
        </w:tc>
        <w:tc>
          <w:tcPr>
            <w:tcW w:w="881" w:type="pct"/>
            <w:tcBorders>
              <w:top w:val="nil"/>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0.225615</w:t>
            </w:r>
          </w:p>
        </w:tc>
        <w:tc>
          <w:tcPr>
            <w:tcW w:w="822" w:type="pct"/>
            <w:tcBorders>
              <w:top w:val="nil"/>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2.411663</w:t>
            </w:r>
          </w:p>
        </w:tc>
        <w:tc>
          <w:tcPr>
            <w:tcW w:w="759" w:type="pct"/>
            <w:tcBorders>
              <w:top w:val="nil"/>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b/>
                <w:bCs/>
                <w:sz w:val="19"/>
                <w:szCs w:val="19"/>
              </w:rPr>
            </w:pPr>
            <w:r w:rsidRPr="00932858">
              <w:rPr>
                <w:rFonts w:ascii="Times New Roman" w:eastAsia="Times New Roman" w:hAnsi="Times New Roman" w:cs="Times New Roman"/>
                <w:b/>
                <w:bCs/>
                <w:sz w:val="19"/>
                <w:szCs w:val="19"/>
              </w:rPr>
              <w:t>0.0256</w:t>
            </w:r>
          </w:p>
        </w:tc>
      </w:tr>
      <w:tr w:rsidR="00125C4B" w:rsidRPr="00932858" w:rsidTr="00A822DE">
        <w:trPr>
          <w:jc w:val="center"/>
        </w:trPr>
        <w:tc>
          <w:tcPr>
            <w:tcW w:w="1619" w:type="pct"/>
            <w:tcBorders>
              <w:top w:val="nil"/>
              <w:left w:val="single" w:sz="4" w:space="0" w:color="auto"/>
              <w:bottom w:val="single" w:sz="4" w:space="0" w:color="auto"/>
              <w:right w:val="single" w:sz="4" w:space="0" w:color="auto"/>
            </w:tcBorders>
            <w:shd w:val="clear" w:color="auto" w:fill="auto"/>
            <w:noWrap/>
            <w:vAlign w:val="center"/>
            <w:hideMark/>
          </w:tcPr>
          <w:p w:rsidR="00125C4B" w:rsidRPr="00932858" w:rsidRDefault="00A822DE"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C (</w:t>
            </w:r>
            <w:r w:rsidR="00125C4B" w:rsidRPr="00932858">
              <w:rPr>
                <w:rFonts w:ascii="Times New Roman" w:eastAsia="Times New Roman" w:hAnsi="Times New Roman" w:cs="Times New Roman"/>
                <w:color w:val="000000"/>
                <w:sz w:val="19"/>
                <w:szCs w:val="19"/>
              </w:rPr>
              <w:t>13)</w:t>
            </w:r>
          </w:p>
        </w:tc>
        <w:tc>
          <w:tcPr>
            <w:tcW w:w="920" w:type="pct"/>
            <w:tcBorders>
              <w:top w:val="nil"/>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0.435701</w:t>
            </w:r>
          </w:p>
        </w:tc>
        <w:tc>
          <w:tcPr>
            <w:tcW w:w="881" w:type="pct"/>
            <w:tcBorders>
              <w:top w:val="nil"/>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0.250072</w:t>
            </w:r>
          </w:p>
        </w:tc>
        <w:tc>
          <w:tcPr>
            <w:tcW w:w="822" w:type="pct"/>
            <w:tcBorders>
              <w:top w:val="nil"/>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1.742304</w:t>
            </w:r>
          </w:p>
        </w:tc>
        <w:tc>
          <w:tcPr>
            <w:tcW w:w="759" w:type="pct"/>
            <w:tcBorders>
              <w:top w:val="nil"/>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0.0968</w:t>
            </w:r>
          </w:p>
        </w:tc>
      </w:tr>
      <w:tr w:rsidR="00125C4B" w:rsidRPr="00932858" w:rsidTr="00A822DE">
        <w:trPr>
          <w:jc w:val="center"/>
        </w:trPr>
        <w:tc>
          <w:tcPr>
            <w:tcW w:w="1619" w:type="pct"/>
            <w:tcBorders>
              <w:top w:val="nil"/>
              <w:left w:val="single" w:sz="4" w:space="0" w:color="auto"/>
              <w:bottom w:val="single" w:sz="4" w:space="0" w:color="auto"/>
              <w:right w:val="single" w:sz="4" w:space="0" w:color="auto"/>
            </w:tcBorders>
            <w:shd w:val="clear" w:color="auto" w:fill="auto"/>
            <w:noWrap/>
            <w:vAlign w:val="center"/>
            <w:hideMark/>
          </w:tcPr>
          <w:p w:rsidR="00125C4B" w:rsidRPr="00932858" w:rsidRDefault="00A822DE"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C (</w:t>
            </w:r>
            <w:r w:rsidR="00125C4B" w:rsidRPr="00932858">
              <w:rPr>
                <w:rFonts w:ascii="Times New Roman" w:eastAsia="Times New Roman" w:hAnsi="Times New Roman" w:cs="Times New Roman"/>
                <w:color w:val="000000"/>
                <w:sz w:val="19"/>
                <w:szCs w:val="19"/>
              </w:rPr>
              <w:t>14)</w:t>
            </w:r>
          </w:p>
        </w:tc>
        <w:tc>
          <w:tcPr>
            <w:tcW w:w="920" w:type="pct"/>
            <w:tcBorders>
              <w:top w:val="nil"/>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0.162724</w:t>
            </w:r>
          </w:p>
        </w:tc>
        <w:tc>
          <w:tcPr>
            <w:tcW w:w="881" w:type="pct"/>
            <w:tcBorders>
              <w:top w:val="nil"/>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0.074</w:t>
            </w:r>
          </w:p>
        </w:tc>
        <w:tc>
          <w:tcPr>
            <w:tcW w:w="822" w:type="pct"/>
            <w:tcBorders>
              <w:top w:val="nil"/>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2.198982</w:t>
            </w:r>
          </w:p>
        </w:tc>
        <w:tc>
          <w:tcPr>
            <w:tcW w:w="759" w:type="pct"/>
            <w:tcBorders>
              <w:top w:val="nil"/>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color w:val="000000"/>
                <w:sz w:val="19"/>
                <w:szCs w:val="19"/>
              </w:rPr>
            </w:pPr>
            <w:r w:rsidRPr="00932858">
              <w:rPr>
                <w:rFonts w:ascii="Times New Roman" w:eastAsia="Times New Roman" w:hAnsi="Times New Roman" w:cs="Times New Roman"/>
                <w:color w:val="000000"/>
                <w:sz w:val="19"/>
                <w:szCs w:val="19"/>
              </w:rPr>
              <w:t>0.0398</w:t>
            </w:r>
          </w:p>
        </w:tc>
      </w:tr>
      <w:tr w:rsidR="00125C4B" w:rsidRPr="00932858" w:rsidTr="00A822DE">
        <w:trPr>
          <w:jc w:val="center"/>
        </w:trPr>
        <w:tc>
          <w:tcPr>
            <w:tcW w:w="1619" w:type="pct"/>
            <w:tcBorders>
              <w:top w:val="nil"/>
              <w:left w:val="single" w:sz="4" w:space="0" w:color="auto"/>
              <w:bottom w:val="single" w:sz="4" w:space="0" w:color="auto"/>
              <w:right w:val="single" w:sz="4" w:space="0" w:color="auto"/>
            </w:tcBorders>
            <w:shd w:val="clear" w:color="auto" w:fill="auto"/>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b/>
                <w:bCs/>
                <w:color w:val="000000"/>
                <w:sz w:val="19"/>
                <w:szCs w:val="19"/>
              </w:rPr>
            </w:pPr>
            <w:r w:rsidRPr="00932858">
              <w:rPr>
                <w:rFonts w:ascii="Times New Roman" w:eastAsia="Times New Roman" w:hAnsi="Times New Roman" w:cs="Times New Roman"/>
                <w:b/>
                <w:bCs/>
                <w:color w:val="000000"/>
                <w:sz w:val="19"/>
                <w:szCs w:val="19"/>
              </w:rPr>
              <w:t>F-statistic</w:t>
            </w:r>
          </w:p>
        </w:tc>
        <w:tc>
          <w:tcPr>
            <w:tcW w:w="2623" w:type="pct"/>
            <w:gridSpan w:val="3"/>
            <w:tcBorders>
              <w:top w:val="single" w:sz="4" w:space="0" w:color="auto"/>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b/>
                <w:bCs/>
                <w:sz w:val="19"/>
                <w:szCs w:val="19"/>
              </w:rPr>
            </w:pPr>
            <w:r w:rsidRPr="00932858">
              <w:rPr>
                <w:rFonts w:ascii="Times New Roman" w:eastAsia="Times New Roman" w:hAnsi="Times New Roman" w:cs="Times New Roman"/>
                <w:b/>
                <w:bCs/>
                <w:sz w:val="19"/>
                <w:szCs w:val="19"/>
              </w:rPr>
              <w:t>2.889868</w:t>
            </w:r>
          </w:p>
        </w:tc>
        <w:tc>
          <w:tcPr>
            <w:tcW w:w="759" w:type="pct"/>
            <w:tcBorders>
              <w:top w:val="nil"/>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b/>
                <w:bCs/>
                <w:sz w:val="19"/>
                <w:szCs w:val="19"/>
              </w:rPr>
            </w:pPr>
            <w:r w:rsidRPr="00932858">
              <w:rPr>
                <w:rFonts w:ascii="Times New Roman" w:eastAsia="Times New Roman" w:hAnsi="Times New Roman" w:cs="Times New Roman"/>
                <w:b/>
                <w:bCs/>
                <w:sz w:val="19"/>
                <w:szCs w:val="19"/>
              </w:rPr>
              <w:t>0.016153</w:t>
            </w:r>
          </w:p>
        </w:tc>
      </w:tr>
      <w:tr w:rsidR="00125C4B" w:rsidRPr="00932858" w:rsidTr="00A822DE">
        <w:trPr>
          <w:jc w:val="center"/>
        </w:trPr>
        <w:tc>
          <w:tcPr>
            <w:tcW w:w="1619" w:type="pct"/>
            <w:tcBorders>
              <w:top w:val="nil"/>
              <w:left w:val="single" w:sz="4" w:space="0" w:color="auto"/>
              <w:bottom w:val="single" w:sz="4" w:space="0" w:color="auto"/>
              <w:right w:val="single" w:sz="4" w:space="0" w:color="auto"/>
            </w:tcBorders>
            <w:shd w:val="clear" w:color="auto" w:fill="auto"/>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b/>
                <w:bCs/>
                <w:color w:val="000000"/>
                <w:sz w:val="19"/>
                <w:szCs w:val="19"/>
              </w:rPr>
            </w:pPr>
            <w:r w:rsidRPr="00932858">
              <w:rPr>
                <w:rFonts w:ascii="Times New Roman" w:eastAsia="Times New Roman" w:hAnsi="Times New Roman" w:cs="Times New Roman"/>
                <w:b/>
                <w:bCs/>
                <w:color w:val="000000"/>
                <w:sz w:val="19"/>
                <w:szCs w:val="19"/>
              </w:rPr>
              <w:t>R-squared</w:t>
            </w:r>
          </w:p>
        </w:tc>
        <w:tc>
          <w:tcPr>
            <w:tcW w:w="3381" w:type="pct"/>
            <w:gridSpan w:val="4"/>
            <w:tcBorders>
              <w:top w:val="single" w:sz="4" w:space="0" w:color="auto"/>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b/>
                <w:bCs/>
                <w:sz w:val="19"/>
                <w:szCs w:val="19"/>
              </w:rPr>
            </w:pPr>
            <w:r w:rsidRPr="00932858">
              <w:rPr>
                <w:rFonts w:ascii="Times New Roman" w:eastAsia="Times New Roman" w:hAnsi="Times New Roman" w:cs="Times New Roman"/>
                <w:b/>
                <w:bCs/>
                <w:sz w:val="19"/>
                <w:szCs w:val="19"/>
              </w:rPr>
              <w:t>0.652586</w:t>
            </w:r>
          </w:p>
        </w:tc>
      </w:tr>
      <w:tr w:rsidR="00125C4B" w:rsidRPr="00932858" w:rsidTr="00A822DE">
        <w:trPr>
          <w:jc w:val="center"/>
        </w:trPr>
        <w:tc>
          <w:tcPr>
            <w:tcW w:w="1619" w:type="pct"/>
            <w:tcBorders>
              <w:top w:val="nil"/>
              <w:left w:val="single" w:sz="4" w:space="0" w:color="auto"/>
              <w:bottom w:val="single" w:sz="4" w:space="0" w:color="auto"/>
              <w:right w:val="single" w:sz="4" w:space="0" w:color="auto"/>
            </w:tcBorders>
            <w:shd w:val="clear" w:color="auto" w:fill="auto"/>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b/>
                <w:bCs/>
                <w:color w:val="000000"/>
                <w:sz w:val="19"/>
                <w:szCs w:val="19"/>
              </w:rPr>
            </w:pPr>
            <w:r w:rsidRPr="00932858">
              <w:rPr>
                <w:rFonts w:ascii="Times New Roman" w:eastAsia="Times New Roman" w:hAnsi="Times New Roman" w:cs="Times New Roman"/>
                <w:b/>
                <w:bCs/>
                <w:color w:val="000000"/>
                <w:sz w:val="19"/>
                <w:szCs w:val="19"/>
              </w:rPr>
              <w:t>Adjusted R-squared</w:t>
            </w:r>
          </w:p>
        </w:tc>
        <w:tc>
          <w:tcPr>
            <w:tcW w:w="3381" w:type="pct"/>
            <w:gridSpan w:val="4"/>
            <w:tcBorders>
              <w:top w:val="single" w:sz="4" w:space="0" w:color="auto"/>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b/>
                <w:bCs/>
                <w:sz w:val="19"/>
                <w:szCs w:val="19"/>
              </w:rPr>
            </w:pPr>
            <w:r w:rsidRPr="00932858">
              <w:rPr>
                <w:rFonts w:ascii="Times New Roman" w:eastAsia="Times New Roman" w:hAnsi="Times New Roman" w:cs="Times New Roman"/>
                <w:b/>
                <w:bCs/>
                <w:sz w:val="19"/>
                <w:szCs w:val="19"/>
              </w:rPr>
              <w:t>0.426768</w:t>
            </w:r>
          </w:p>
        </w:tc>
      </w:tr>
      <w:tr w:rsidR="00125C4B" w:rsidRPr="00932858" w:rsidTr="00A822DE">
        <w:trPr>
          <w:jc w:val="center"/>
        </w:trPr>
        <w:tc>
          <w:tcPr>
            <w:tcW w:w="1619" w:type="pct"/>
            <w:tcBorders>
              <w:top w:val="nil"/>
              <w:left w:val="single" w:sz="4" w:space="0" w:color="auto"/>
              <w:bottom w:val="single" w:sz="4" w:space="0" w:color="auto"/>
              <w:right w:val="single" w:sz="4" w:space="0" w:color="auto"/>
            </w:tcBorders>
            <w:shd w:val="clear" w:color="auto" w:fill="auto"/>
            <w:vAlign w:val="center"/>
            <w:hideMark/>
          </w:tcPr>
          <w:p w:rsidR="00125C4B" w:rsidRPr="00932858" w:rsidRDefault="00A822DE" w:rsidP="00054BB9">
            <w:pPr>
              <w:shd w:val="clear" w:color="auto" w:fill="FFFFFF"/>
              <w:bidi w:val="0"/>
              <w:snapToGrid w:val="0"/>
              <w:jc w:val="both"/>
              <w:rPr>
                <w:rFonts w:ascii="Times New Roman" w:eastAsia="Times New Roman" w:hAnsi="Times New Roman" w:cs="Times New Roman"/>
                <w:b/>
                <w:bCs/>
                <w:color w:val="000000"/>
                <w:sz w:val="19"/>
                <w:szCs w:val="19"/>
              </w:rPr>
            </w:pPr>
            <w:r w:rsidRPr="00932858">
              <w:rPr>
                <w:rFonts w:ascii="Times New Roman" w:eastAsia="Times New Roman" w:hAnsi="Times New Roman" w:cs="Times New Roman"/>
                <w:b/>
                <w:bCs/>
                <w:color w:val="000000"/>
                <w:sz w:val="19"/>
                <w:szCs w:val="19"/>
              </w:rPr>
              <w:t xml:space="preserve"> </w:t>
            </w:r>
            <w:r w:rsidR="00125C4B" w:rsidRPr="00932858">
              <w:rPr>
                <w:rFonts w:ascii="Times New Roman" w:eastAsia="Times New Roman" w:hAnsi="Times New Roman" w:cs="Times New Roman"/>
                <w:b/>
                <w:bCs/>
                <w:color w:val="000000"/>
                <w:sz w:val="19"/>
                <w:szCs w:val="19"/>
              </w:rPr>
              <w:t xml:space="preserve">Durbin-Watson </w:t>
            </w:r>
          </w:p>
        </w:tc>
        <w:tc>
          <w:tcPr>
            <w:tcW w:w="3381" w:type="pct"/>
            <w:gridSpan w:val="4"/>
            <w:tcBorders>
              <w:top w:val="single" w:sz="4" w:space="0" w:color="auto"/>
              <w:left w:val="nil"/>
              <w:bottom w:val="single" w:sz="4" w:space="0" w:color="auto"/>
              <w:right w:val="single" w:sz="4" w:space="0" w:color="auto"/>
            </w:tcBorders>
            <w:shd w:val="clear" w:color="auto" w:fill="auto"/>
            <w:noWrap/>
            <w:vAlign w:val="center"/>
            <w:hideMark/>
          </w:tcPr>
          <w:p w:rsidR="00125C4B" w:rsidRPr="00932858" w:rsidRDefault="00125C4B" w:rsidP="00054BB9">
            <w:pPr>
              <w:shd w:val="clear" w:color="auto" w:fill="FFFFFF"/>
              <w:bidi w:val="0"/>
              <w:snapToGrid w:val="0"/>
              <w:jc w:val="both"/>
              <w:rPr>
                <w:rFonts w:ascii="Times New Roman" w:eastAsia="Times New Roman" w:hAnsi="Times New Roman" w:cs="Times New Roman"/>
                <w:b/>
                <w:bCs/>
                <w:sz w:val="19"/>
                <w:szCs w:val="19"/>
              </w:rPr>
            </w:pPr>
            <w:r w:rsidRPr="00932858">
              <w:rPr>
                <w:rFonts w:ascii="Times New Roman" w:eastAsia="Times New Roman" w:hAnsi="Times New Roman" w:cs="Times New Roman"/>
                <w:b/>
                <w:bCs/>
                <w:sz w:val="19"/>
                <w:szCs w:val="19"/>
              </w:rPr>
              <w:t>1.880381</w:t>
            </w:r>
          </w:p>
        </w:tc>
      </w:tr>
    </w:tbl>
    <w:p w:rsidR="00A822DE" w:rsidRPr="00932858" w:rsidRDefault="00A822DE" w:rsidP="00E52EE4">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olor w:val="222222"/>
        </w:rPr>
      </w:pPr>
      <w:r w:rsidRPr="00932858">
        <w:rPr>
          <w:rFonts w:ascii="Times New Roman" w:hAnsi="Times New Roman"/>
          <w:b/>
          <w:bCs/>
          <w:color w:val="222222"/>
        </w:rPr>
        <w:t xml:space="preserve"> </w:t>
      </w:r>
      <w:r w:rsidR="00125C4B" w:rsidRPr="00932858">
        <w:rPr>
          <w:rFonts w:ascii="Times New Roman" w:hAnsi="Times New Roman"/>
          <w:b/>
          <w:bCs/>
          <w:color w:val="222222"/>
        </w:rPr>
        <w:t>Source:</w:t>
      </w:r>
      <w:r w:rsidR="00125C4B" w:rsidRPr="00932858">
        <w:rPr>
          <w:rFonts w:ascii="Times New Roman" w:hAnsi="Times New Roman"/>
          <w:color w:val="222222"/>
        </w:rPr>
        <w:t xml:space="preserve"> - Prepared by the researcher based on the output of the </w:t>
      </w:r>
      <w:proofErr w:type="spellStart"/>
      <w:r w:rsidR="00125C4B" w:rsidRPr="00932858">
        <w:rPr>
          <w:rFonts w:ascii="Times New Roman" w:hAnsi="Times New Roman"/>
          <w:color w:val="222222"/>
        </w:rPr>
        <w:t>Eviews</w:t>
      </w:r>
      <w:proofErr w:type="spellEnd"/>
      <w:r w:rsidR="00125C4B" w:rsidRPr="00932858">
        <w:rPr>
          <w:rFonts w:ascii="Times New Roman" w:hAnsi="Times New Roman"/>
          <w:color w:val="222222"/>
        </w:rPr>
        <w:t xml:space="preserve"> program.</w:t>
      </w:r>
    </w:p>
    <w:p w:rsidR="00E52EE4" w:rsidRPr="00932858" w:rsidRDefault="00E52EE4"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outlineLvl w:val="0"/>
        <w:rPr>
          <w:rFonts w:ascii="Times New Roman" w:eastAsiaTheme="minorEastAsia" w:hAnsi="Times New Roman"/>
          <w:b/>
          <w:bCs/>
          <w:color w:val="222222"/>
          <w:lang w:eastAsia="zh-CN"/>
        </w:rPr>
      </w:pPr>
    </w:p>
    <w:p w:rsidR="00995709" w:rsidRPr="00932858" w:rsidRDefault="00995709"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outlineLvl w:val="0"/>
        <w:rPr>
          <w:rFonts w:ascii="Times New Roman" w:eastAsiaTheme="minorEastAsia" w:hAnsi="Times New Roman"/>
          <w:b/>
          <w:bCs/>
          <w:color w:val="222222"/>
          <w:lang w:eastAsia="zh-CN"/>
        </w:rPr>
        <w:sectPr w:rsidR="00995709" w:rsidRPr="00932858" w:rsidSect="00E916D9">
          <w:headerReference w:type="default" r:id="rId96"/>
          <w:footerReference w:type="default" r:id="rId97"/>
          <w:headerReference w:type="first" r:id="rId98"/>
          <w:footerReference w:type="first" r:id="rId99"/>
          <w:type w:val="continuous"/>
          <w:pgSz w:w="12240" w:h="15840"/>
          <w:pgMar w:top="1440" w:right="1440" w:bottom="1440" w:left="1440" w:header="720" w:footer="720" w:gutter="0"/>
          <w:cols w:space="720"/>
          <w:bidi/>
          <w:rtlGutter/>
          <w:docGrid w:linePitch="360"/>
        </w:sectPr>
      </w:pPr>
    </w:p>
    <w:p w:rsidR="002B447B" w:rsidRPr="00932858" w:rsidRDefault="007220F8"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outlineLvl w:val="0"/>
        <w:rPr>
          <w:rFonts w:ascii="Times New Roman" w:hAnsi="Times New Roman"/>
          <w:b/>
          <w:bCs/>
          <w:color w:val="222222"/>
        </w:rPr>
      </w:pPr>
      <w:r w:rsidRPr="00932858">
        <w:rPr>
          <w:rFonts w:ascii="Times New Roman" w:hAnsi="Times New Roman"/>
          <w:b/>
          <w:bCs/>
          <w:color w:val="222222"/>
        </w:rPr>
        <w:lastRenderedPageBreak/>
        <w:t>B-Causal relationship in the short term:</w:t>
      </w:r>
    </w:p>
    <w:p w:rsidR="00D80163" w:rsidRPr="00932858" w:rsidRDefault="007220F8" w:rsidP="00054BB9">
      <w:pPr>
        <w:shd w:val="clear" w:color="auto" w:fill="FFFFFF"/>
        <w:bidi w:val="0"/>
        <w:snapToGrid w:val="0"/>
        <w:ind w:firstLine="425"/>
        <w:jc w:val="both"/>
        <w:rPr>
          <w:rFonts w:ascii="Times New Roman" w:hAnsi="Times New Roman" w:cs="Times New Roman"/>
          <w:color w:val="222222"/>
          <w:sz w:val="20"/>
          <w:szCs w:val="20"/>
        </w:rPr>
      </w:pPr>
      <w:r w:rsidRPr="00932858">
        <w:rPr>
          <w:rFonts w:ascii="Times New Roman" w:hAnsi="Times New Roman" w:cs="Times New Roman"/>
          <w:color w:val="222222"/>
          <w:sz w:val="20"/>
          <w:szCs w:val="20"/>
        </w:rPr>
        <w:t xml:space="preserve">To find a </w:t>
      </w:r>
      <w:r w:rsidR="00E63BC9" w:rsidRPr="00932858">
        <w:rPr>
          <w:rFonts w:ascii="Times New Roman" w:hAnsi="Times New Roman" w:cs="Times New Roman"/>
          <w:color w:val="222222"/>
          <w:sz w:val="20"/>
          <w:szCs w:val="20"/>
        </w:rPr>
        <w:t>short-run</w:t>
      </w:r>
      <w:r w:rsidRPr="00932858">
        <w:rPr>
          <w:rFonts w:ascii="Times New Roman" w:hAnsi="Times New Roman" w:cs="Times New Roman"/>
          <w:color w:val="222222"/>
          <w:sz w:val="20"/>
          <w:szCs w:val="20"/>
        </w:rPr>
        <w:t xml:space="preserve"> causal relationship between independent variables and the</w:t>
      </w:r>
      <w:r w:rsidR="00933798" w:rsidRPr="00932858">
        <w:rPr>
          <w:rFonts w:ascii="Times New Roman" w:hAnsi="Times New Roman" w:cs="Times New Roman"/>
          <w:color w:val="222222"/>
          <w:sz w:val="20"/>
          <w:szCs w:val="20"/>
        </w:rPr>
        <w:t xml:space="preserve"> needed dependent </w:t>
      </w:r>
      <w:r w:rsidR="00043B70" w:rsidRPr="00932858">
        <w:rPr>
          <w:rFonts w:ascii="Times New Roman" w:hAnsi="Times New Roman" w:cs="Times New Roman"/>
          <w:color w:val="222222"/>
          <w:sz w:val="20"/>
          <w:szCs w:val="20"/>
        </w:rPr>
        <w:t>variable parameters</w:t>
      </w:r>
      <w:r w:rsidR="00EE24FF" w:rsidRPr="00932858">
        <w:rPr>
          <w:rFonts w:ascii="Times New Roman" w:hAnsi="Times New Roman" w:cs="Times New Roman"/>
          <w:color w:val="222222"/>
          <w:sz w:val="20"/>
          <w:szCs w:val="20"/>
        </w:rPr>
        <w:t>, Wald-</w:t>
      </w:r>
      <w:r w:rsidR="00BA0229" w:rsidRPr="00932858">
        <w:rPr>
          <w:rFonts w:ascii="Times New Roman" w:hAnsi="Times New Roman" w:cs="Times New Roman"/>
          <w:color w:val="222222"/>
          <w:sz w:val="20"/>
          <w:szCs w:val="20"/>
        </w:rPr>
        <w:t>Test is</w:t>
      </w:r>
      <w:r w:rsidR="00EE24FF" w:rsidRPr="00932858">
        <w:rPr>
          <w:rFonts w:ascii="Times New Roman" w:hAnsi="Times New Roman" w:cs="Times New Roman"/>
          <w:color w:val="222222"/>
          <w:sz w:val="20"/>
          <w:szCs w:val="20"/>
        </w:rPr>
        <w:t xml:space="preserve"> needed for each of the independent variables C (4), </w:t>
      </w:r>
      <w:r w:rsidR="00A822DE" w:rsidRPr="00932858">
        <w:rPr>
          <w:rFonts w:ascii="Times New Roman" w:hAnsi="Times New Roman" w:cs="Times New Roman"/>
          <w:color w:val="222222"/>
          <w:sz w:val="20"/>
          <w:szCs w:val="20"/>
        </w:rPr>
        <w:t>C (</w:t>
      </w:r>
      <w:r w:rsidR="00EE24FF" w:rsidRPr="00932858">
        <w:rPr>
          <w:rFonts w:ascii="Times New Roman" w:hAnsi="Times New Roman" w:cs="Times New Roman"/>
          <w:color w:val="222222"/>
          <w:sz w:val="20"/>
          <w:szCs w:val="20"/>
        </w:rPr>
        <w:t xml:space="preserve">5), </w:t>
      </w:r>
      <w:r w:rsidR="00A822DE" w:rsidRPr="00932858">
        <w:rPr>
          <w:rFonts w:ascii="Times New Roman" w:hAnsi="Times New Roman" w:cs="Times New Roman"/>
          <w:color w:val="222222"/>
          <w:sz w:val="20"/>
          <w:szCs w:val="20"/>
        </w:rPr>
        <w:t>C (</w:t>
      </w:r>
      <w:r w:rsidR="00EE24FF" w:rsidRPr="00932858">
        <w:rPr>
          <w:rFonts w:ascii="Times New Roman" w:hAnsi="Times New Roman" w:cs="Times New Roman"/>
          <w:color w:val="222222"/>
          <w:sz w:val="20"/>
          <w:szCs w:val="20"/>
        </w:rPr>
        <w:t xml:space="preserve">6), </w:t>
      </w:r>
      <w:r w:rsidR="00A822DE" w:rsidRPr="00932858">
        <w:rPr>
          <w:rFonts w:ascii="Times New Roman" w:hAnsi="Times New Roman" w:cs="Times New Roman"/>
          <w:color w:val="222222"/>
          <w:sz w:val="20"/>
          <w:szCs w:val="20"/>
        </w:rPr>
        <w:t>C (</w:t>
      </w:r>
      <w:r w:rsidR="00EE24FF" w:rsidRPr="00932858">
        <w:rPr>
          <w:rFonts w:ascii="Times New Roman" w:hAnsi="Times New Roman" w:cs="Times New Roman"/>
          <w:color w:val="222222"/>
          <w:sz w:val="20"/>
          <w:szCs w:val="20"/>
        </w:rPr>
        <w:t xml:space="preserve">7), </w:t>
      </w:r>
      <w:r w:rsidR="00A822DE" w:rsidRPr="00932858">
        <w:rPr>
          <w:rFonts w:ascii="Times New Roman" w:hAnsi="Times New Roman" w:cs="Times New Roman"/>
          <w:color w:val="222222"/>
          <w:sz w:val="20"/>
          <w:szCs w:val="20"/>
        </w:rPr>
        <w:t>C (</w:t>
      </w:r>
      <w:r w:rsidR="00EE24FF" w:rsidRPr="00932858">
        <w:rPr>
          <w:rFonts w:ascii="Times New Roman" w:hAnsi="Times New Roman" w:cs="Times New Roman"/>
          <w:color w:val="222222"/>
          <w:sz w:val="20"/>
          <w:szCs w:val="20"/>
        </w:rPr>
        <w:t xml:space="preserve">8), </w:t>
      </w:r>
      <w:r w:rsidR="00A822DE" w:rsidRPr="00932858">
        <w:rPr>
          <w:rFonts w:ascii="Times New Roman" w:hAnsi="Times New Roman" w:cs="Times New Roman"/>
          <w:color w:val="222222"/>
          <w:sz w:val="20"/>
          <w:szCs w:val="20"/>
        </w:rPr>
        <w:t>C (</w:t>
      </w:r>
      <w:r w:rsidR="00EE24FF" w:rsidRPr="00932858">
        <w:rPr>
          <w:rFonts w:ascii="Times New Roman" w:hAnsi="Times New Roman" w:cs="Times New Roman"/>
          <w:color w:val="222222"/>
          <w:sz w:val="20"/>
          <w:szCs w:val="20"/>
        </w:rPr>
        <w:t xml:space="preserve">9), </w:t>
      </w:r>
      <w:r w:rsidR="00A822DE" w:rsidRPr="00932858">
        <w:rPr>
          <w:rFonts w:ascii="Times New Roman" w:hAnsi="Times New Roman" w:cs="Times New Roman"/>
          <w:color w:val="222222"/>
          <w:sz w:val="20"/>
          <w:szCs w:val="20"/>
        </w:rPr>
        <w:t>C (</w:t>
      </w:r>
      <w:r w:rsidR="00EE24FF" w:rsidRPr="00932858">
        <w:rPr>
          <w:rFonts w:ascii="Times New Roman" w:hAnsi="Times New Roman" w:cs="Times New Roman"/>
          <w:color w:val="222222"/>
          <w:sz w:val="20"/>
          <w:szCs w:val="20"/>
        </w:rPr>
        <w:t xml:space="preserve">10), </w:t>
      </w:r>
      <w:r w:rsidR="00A822DE" w:rsidRPr="00932858">
        <w:rPr>
          <w:rFonts w:ascii="Times New Roman" w:hAnsi="Times New Roman" w:cs="Times New Roman"/>
          <w:color w:val="222222"/>
          <w:sz w:val="20"/>
          <w:szCs w:val="20"/>
        </w:rPr>
        <w:t>C (</w:t>
      </w:r>
      <w:r w:rsidR="00EE24FF" w:rsidRPr="00932858">
        <w:rPr>
          <w:rFonts w:ascii="Times New Roman" w:hAnsi="Times New Roman" w:cs="Times New Roman"/>
          <w:color w:val="222222"/>
          <w:sz w:val="20"/>
          <w:szCs w:val="20"/>
        </w:rPr>
        <w:t xml:space="preserve">11), </w:t>
      </w:r>
      <w:r w:rsidR="00A822DE" w:rsidRPr="00932858">
        <w:rPr>
          <w:rFonts w:ascii="Times New Roman" w:hAnsi="Times New Roman" w:cs="Times New Roman"/>
          <w:color w:val="222222"/>
          <w:sz w:val="20"/>
          <w:szCs w:val="20"/>
        </w:rPr>
        <w:t>C (</w:t>
      </w:r>
      <w:r w:rsidR="00EE24FF" w:rsidRPr="00932858">
        <w:rPr>
          <w:rFonts w:ascii="Times New Roman" w:hAnsi="Times New Roman" w:cs="Times New Roman"/>
          <w:color w:val="222222"/>
          <w:sz w:val="20"/>
          <w:szCs w:val="20"/>
        </w:rPr>
        <w:t xml:space="preserve">12), and </w:t>
      </w:r>
      <w:r w:rsidR="00A822DE" w:rsidRPr="00932858">
        <w:rPr>
          <w:rFonts w:ascii="Times New Roman" w:hAnsi="Times New Roman" w:cs="Times New Roman"/>
          <w:color w:val="222222"/>
          <w:sz w:val="20"/>
          <w:szCs w:val="20"/>
        </w:rPr>
        <w:t>C (</w:t>
      </w:r>
      <w:r w:rsidR="00EE24FF" w:rsidRPr="00932858">
        <w:rPr>
          <w:rFonts w:ascii="Times New Roman" w:hAnsi="Times New Roman" w:cs="Times New Roman"/>
          <w:color w:val="222222"/>
          <w:sz w:val="20"/>
          <w:szCs w:val="20"/>
        </w:rPr>
        <w:t xml:space="preserve">13) where we </w:t>
      </w:r>
      <w:r w:rsidR="00043B70" w:rsidRPr="00932858">
        <w:rPr>
          <w:rFonts w:ascii="Times New Roman" w:hAnsi="Times New Roman" w:cs="Times New Roman"/>
          <w:color w:val="222222"/>
          <w:sz w:val="20"/>
          <w:szCs w:val="20"/>
        </w:rPr>
        <w:t xml:space="preserve">reject the </w:t>
      </w:r>
      <w:r w:rsidR="00607DB7" w:rsidRPr="00932858">
        <w:rPr>
          <w:rFonts w:ascii="Times New Roman" w:hAnsi="Times New Roman" w:cs="Times New Roman"/>
          <w:sz w:val="20"/>
          <w:szCs w:val="20"/>
        </w:rPr>
        <w:t>n</w:t>
      </w:r>
      <w:r w:rsidR="002B7093" w:rsidRPr="00932858">
        <w:rPr>
          <w:rFonts w:ascii="Times New Roman" w:hAnsi="Times New Roman" w:cs="Times New Roman"/>
          <w:sz w:val="20"/>
          <w:szCs w:val="20"/>
        </w:rPr>
        <w:t>ull hypothesis</w:t>
      </w:r>
      <w:r w:rsidR="00043B70" w:rsidRPr="00932858">
        <w:rPr>
          <w:rFonts w:ascii="Times New Roman" w:hAnsi="Times New Roman" w:cs="Times New Roman"/>
          <w:color w:val="222222"/>
          <w:sz w:val="20"/>
          <w:szCs w:val="20"/>
        </w:rPr>
        <w:t xml:space="preserve"> that there is no causal relationship going from the dependent variable to the independent variable if the test results are statistic</w:t>
      </w:r>
      <w:r w:rsidR="00043B70" w:rsidRPr="00932858">
        <w:rPr>
          <w:rFonts w:ascii="Times New Roman" w:hAnsi="Times New Roman" w:cs="Times New Roman"/>
          <w:sz w:val="20"/>
          <w:szCs w:val="20"/>
          <w:lang w:bidi="ar-EG"/>
        </w:rPr>
        <w:t xml:space="preserve"> (F) Chi-</w:t>
      </w:r>
      <w:r w:rsidR="00043B70" w:rsidRPr="00932858">
        <w:rPr>
          <w:rFonts w:ascii="Times New Roman" w:hAnsi="Times New Roman" w:cs="Times New Roman"/>
          <w:color w:val="222222"/>
          <w:sz w:val="20"/>
          <w:szCs w:val="20"/>
        </w:rPr>
        <w:t>square Significant at 5% level</w:t>
      </w:r>
      <w:r w:rsidR="00EE24FF" w:rsidRPr="00932858">
        <w:rPr>
          <w:rFonts w:ascii="Times New Roman" w:hAnsi="Times New Roman" w:cs="Times New Roman"/>
          <w:color w:val="222222"/>
          <w:sz w:val="20"/>
          <w:szCs w:val="20"/>
        </w:rPr>
        <w:t>;</w:t>
      </w:r>
      <w:r w:rsidR="00043B70" w:rsidRPr="00932858">
        <w:rPr>
          <w:rFonts w:ascii="Times New Roman" w:hAnsi="Times New Roman" w:cs="Times New Roman"/>
          <w:color w:val="222222"/>
          <w:sz w:val="20"/>
          <w:szCs w:val="20"/>
        </w:rPr>
        <w:t xml:space="preserve"> Thus we accept the </w:t>
      </w:r>
      <w:r w:rsidR="00BA0229" w:rsidRPr="00932858">
        <w:rPr>
          <w:rFonts w:ascii="Times New Roman" w:hAnsi="Times New Roman" w:cs="Times New Roman"/>
          <w:color w:val="222222"/>
          <w:sz w:val="20"/>
          <w:szCs w:val="20"/>
        </w:rPr>
        <w:t>substitute</w:t>
      </w:r>
      <w:r w:rsidR="00043B70" w:rsidRPr="00932858">
        <w:rPr>
          <w:rFonts w:ascii="Times New Roman" w:hAnsi="Times New Roman" w:cs="Times New Roman"/>
          <w:color w:val="222222"/>
          <w:sz w:val="20"/>
          <w:szCs w:val="20"/>
        </w:rPr>
        <w:t xml:space="preserve"> hypothesis and vice versa. Table (8)</w:t>
      </w:r>
      <w:r w:rsidR="00607DB7" w:rsidRPr="00932858">
        <w:rPr>
          <w:rFonts w:ascii="Times New Roman" w:hAnsi="Times New Roman" w:cs="Times New Roman"/>
          <w:color w:val="222222"/>
          <w:sz w:val="20"/>
          <w:szCs w:val="20"/>
        </w:rPr>
        <w:t>,</w:t>
      </w:r>
      <w:r w:rsidR="00043B70" w:rsidRPr="00932858">
        <w:rPr>
          <w:rFonts w:ascii="Times New Roman" w:hAnsi="Times New Roman" w:cs="Times New Roman"/>
          <w:color w:val="222222"/>
          <w:sz w:val="20"/>
          <w:szCs w:val="20"/>
        </w:rPr>
        <w:t xml:space="preserve"> data indicate that there is a causal relationship moving from </w:t>
      </w:r>
      <w:r w:rsidR="00043B70" w:rsidRPr="00932858">
        <w:rPr>
          <w:rFonts w:ascii="Times New Roman" w:hAnsi="Times New Roman" w:cs="Times New Roman"/>
          <w:color w:val="222222"/>
          <w:sz w:val="20"/>
          <w:szCs w:val="20"/>
        </w:rPr>
        <w:lastRenderedPageBreak/>
        <w:t xml:space="preserve">the agricultural production variable to the variables of </w:t>
      </w:r>
      <w:r w:rsidR="00EE24FF" w:rsidRPr="00932858">
        <w:rPr>
          <w:rFonts w:ascii="Times New Roman" w:hAnsi="Times New Roman" w:cs="Times New Roman"/>
          <w:color w:val="222222"/>
          <w:sz w:val="20"/>
          <w:szCs w:val="20"/>
        </w:rPr>
        <w:t>i</w:t>
      </w:r>
      <w:r w:rsidR="00D80163" w:rsidRPr="00932858">
        <w:rPr>
          <w:rFonts w:ascii="Times New Roman" w:hAnsi="Times New Roman" w:cs="Times New Roman"/>
          <w:color w:val="222222"/>
          <w:sz w:val="20"/>
          <w:szCs w:val="20"/>
        </w:rPr>
        <w:t xml:space="preserve">ndependent factors C (4), C (10), C (11) and </w:t>
      </w:r>
      <w:r w:rsidR="00A822DE" w:rsidRPr="00932858">
        <w:rPr>
          <w:rFonts w:ascii="Times New Roman" w:hAnsi="Times New Roman" w:cs="Times New Roman"/>
          <w:color w:val="222222"/>
          <w:sz w:val="20"/>
          <w:szCs w:val="20"/>
        </w:rPr>
        <w:t>C (</w:t>
      </w:r>
      <w:r w:rsidR="00D80163" w:rsidRPr="00932858">
        <w:rPr>
          <w:rFonts w:ascii="Times New Roman" w:hAnsi="Times New Roman" w:cs="Times New Roman"/>
          <w:color w:val="222222"/>
          <w:sz w:val="20"/>
          <w:szCs w:val="20"/>
        </w:rPr>
        <w:t>12) due to the rejection of the null hypothesis.</w:t>
      </w:r>
    </w:p>
    <w:p w:rsidR="009B1372" w:rsidRPr="00932858" w:rsidRDefault="009B1372"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outlineLvl w:val="0"/>
        <w:rPr>
          <w:rFonts w:ascii="Times New Roman" w:hAnsi="Times New Roman"/>
          <w:b/>
          <w:bCs/>
          <w:color w:val="222222"/>
        </w:rPr>
      </w:pPr>
      <w:r w:rsidRPr="00932858">
        <w:rPr>
          <w:rFonts w:ascii="Times New Roman" w:hAnsi="Times New Roman"/>
          <w:b/>
          <w:bCs/>
          <w:color w:val="222222"/>
        </w:rPr>
        <w:t>C-Two-way causal relationship:</w:t>
      </w:r>
    </w:p>
    <w:p w:rsidR="00995709" w:rsidRPr="00932858" w:rsidRDefault="009B1372" w:rsidP="00E52EE4">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eastAsia="Calibri" w:hAnsi="Times New Roman"/>
          <w:color w:val="222222"/>
        </w:rPr>
      </w:pPr>
      <w:r w:rsidRPr="00932858">
        <w:rPr>
          <w:rFonts w:ascii="Times New Roman" w:eastAsia="Calibri" w:hAnsi="Times New Roman"/>
          <w:color w:val="222222"/>
        </w:rPr>
        <w:t xml:space="preserve">VEC Granger Causality/Block </w:t>
      </w:r>
      <w:proofErr w:type="spellStart"/>
      <w:r w:rsidRPr="00932858">
        <w:rPr>
          <w:rFonts w:ascii="Times New Roman" w:eastAsia="Calibri" w:hAnsi="Times New Roman"/>
          <w:color w:val="222222"/>
        </w:rPr>
        <w:t>Exogeneity</w:t>
      </w:r>
      <w:proofErr w:type="spellEnd"/>
      <w:r w:rsidRPr="00932858">
        <w:rPr>
          <w:rFonts w:ascii="Times New Roman" w:eastAsia="Calibri" w:hAnsi="Times New Roman"/>
          <w:color w:val="222222"/>
        </w:rPr>
        <w:t xml:space="preserve"> Wald Tests is used and that gave the same results </w:t>
      </w:r>
      <w:r w:rsidR="00607DB7" w:rsidRPr="00932858">
        <w:rPr>
          <w:rFonts w:ascii="Times New Roman" w:eastAsia="Calibri" w:hAnsi="Times New Roman"/>
          <w:color w:val="222222"/>
        </w:rPr>
        <w:t xml:space="preserve">of </w:t>
      </w:r>
      <w:r w:rsidRPr="00932858">
        <w:rPr>
          <w:rFonts w:ascii="Times New Roman" w:eastAsia="Calibri" w:hAnsi="Times New Roman"/>
          <w:color w:val="222222"/>
        </w:rPr>
        <w:t>Wald Test</w:t>
      </w:r>
      <w:r w:rsidR="00A822DE" w:rsidRPr="00932858">
        <w:rPr>
          <w:rFonts w:ascii="Times New Roman" w:eastAsia="Calibri" w:hAnsi="Times New Roman"/>
          <w:color w:val="222222"/>
        </w:rPr>
        <w:t xml:space="preserve"> </w:t>
      </w:r>
      <w:r w:rsidRPr="00932858">
        <w:rPr>
          <w:rFonts w:ascii="Times New Roman" w:eastAsia="Calibri" w:hAnsi="Times New Roman"/>
          <w:color w:val="222222"/>
        </w:rPr>
        <w:t>where</w:t>
      </w:r>
      <w:r w:rsidR="00607DB7" w:rsidRPr="00932858">
        <w:rPr>
          <w:rFonts w:ascii="Times New Roman" w:eastAsia="Calibri" w:hAnsi="Times New Roman"/>
          <w:color w:val="222222"/>
        </w:rPr>
        <w:t xml:space="preserve"> t</w:t>
      </w:r>
      <w:r w:rsidRPr="00932858">
        <w:rPr>
          <w:rFonts w:ascii="Times New Roman" w:eastAsia="Calibri" w:hAnsi="Times New Roman"/>
          <w:color w:val="222222"/>
        </w:rPr>
        <w:t>able (9) shows that there is a two-way causal relationship between (</w:t>
      </w:r>
      <w:proofErr w:type="spellStart"/>
      <w:r w:rsidRPr="00932858">
        <w:rPr>
          <w:rFonts w:ascii="Times New Roman" w:eastAsia="Calibri" w:hAnsi="Times New Roman"/>
          <w:color w:val="222222"/>
        </w:rPr>
        <w:t>LnAP</w:t>
      </w:r>
      <w:proofErr w:type="spellEnd"/>
      <w:r w:rsidRPr="00932858">
        <w:rPr>
          <w:rFonts w:ascii="Times New Roman" w:eastAsia="Calibri" w:hAnsi="Times New Roman"/>
          <w:color w:val="222222"/>
        </w:rPr>
        <w:t>) and each of</w:t>
      </w:r>
      <w:r w:rsidR="00A822DE" w:rsidRPr="00932858">
        <w:rPr>
          <w:rFonts w:ascii="Times New Roman" w:eastAsia="Calibri" w:hAnsi="Times New Roman"/>
          <w:color w:val="222222"/>
        </w:rPr>
        <w:t xml:space="preserve"> </w:t>
      </w:r>
      <w:proofErr w:type="spellStart"/>
      <w:r w:rsidRPr="00932858">
        <w:rPr>
          <w:rFonts w:ascii="Times New Roman" w:eastAsia="Calibri" w:hAnsi="Times New Roman"/>
          <w:color w:val="222222"/>
        </w:rPr>
        <w:t>LnA</w:t>
      </w:r>
      <w:proofErr w:type="spellEnd"/>
      <w:r w:rsidR="00607DB7" w:rsidRPr="00932858">
        <w:rPr>
          <w:rFonts w:ascii="Times New Roman" w:eastAsia="Calibri" w:hAnsi="Times New Roman"/>
          <w:color w:val="222222"/>
        </w:rPr>
        <w:t xml:space="preserve"> and </w:t>
      </w:r>
      <w:proofErr w:type="spellStart"/>
      <w:r w:rsidRPr="00932858">
        <w:rPr>
          <w:rFonts w:ascii="Times New Roman" w:eastAsia="Calibri" w:hAnsi="Times New Roman"/>
          <w:color w:val="222222"/>
        </w:rPr>
        <w:t>LnAEx</w:t>
      </w:r>
      <w:proofErr w:type="spellEnd"/>
      <w:r w:rsidR="00607DB7" w:rsidRPr="00932858">
        <w:rPr>
          <w:rFonts w:ascii="Times New Roman" w:eastAsia="Calibri" w:hAnsi="Times New Roman"/>
          <w:color w:val="222222"/>
        </w:rPr>
        <w:t>,</w:t>
      </w:r>
      <w:r w:rsidRPr="00932858">
        <w:rPr>
          <w:rFonts w:ascii="Times New Roman" w:eastAsia="Calibri" w:hAnsi="Times New Roman"/>
          <w:color w:val="222222"/>
        </w:rPr>
        <w:t xml:space="preserve"> while there is a one-way causal relationship heading From (</w:t>
      </w:r>
      <w:proofErr w:type="spellStart"/>
      <w:r w:rsidRPr="00932858">
        <w:rPr>
          <w:rFonts w:ascii="Times New Roman" w:eastAsia="Calibri" w:hAnsi="Times New Roman"/>
          <w:color w:val="222222"/>
        </w:rPr>
        <w:t>LnAIm</w:t>
      </w:r>
      <w:proofErr w:type="spellEnd"/>
      <w:r w:rsidRPr="00932858">
        <w:rPr>
          <w:rFonts w:ascii="Times New Roman" w:eastAsia="Calibri" w:hAnsi="Times New Roman"/>
          <w:color w:val="222222"/>
        </w:rPr>
        <w:t>) t</w:t>
      </w:r>
      <w:r w:rsidR="00A822DE" w:rsidRPr="00932858">
        <w:rPr>
          <w:rFonts w:ascii="Times New Roman" w:eastAsia="Calibri" w:hAnsi="Times New Roman"/>
          <w:color w:val="222222"/>
        </w:rPr>
        <w:t>o (</w:t>
      </w:r>
      <w:proofErr w:type="spellStart"/>
      <w:r w:rsidR="00AC38E2" w:rsidRPr="00932858">
        <w:rPr>
          <w:rFonts w:ascii="Times New Roman" w:eastAsia="Calibri" w:hAnsi="Times New Roman"/>
          <w:color w:val="222222"/>
        </w:rPr>
        <w:t>LnAP</w:t>
      </w:r>
      <w:proofErr w:type="spellEnd"/>
      <w:r w:rsidR="00AC38E2" w:rsidRPr="00932858">
        <w:rPr>
          <w:rFonts w:ascii="Times New Roman" w:eastAsia="Calibri" w:hAnsi="Times New Roman"/>
          <w:color w:val="222222"/>
        </w:rPr>
        <w:t>)</w:t>
      </w:r>
      <w:r w:rsidR="00995709" w:rsidRPr="00932858">
        <w:rPr>
          <w:rFonts w:ascii="Times New Roman" w:eastAsia="Calibri" w:hAnsi="Times New Roman"/>
          <w:color w:val="222222"/>
        </w:rPr>
        <w:t>, a</w:t>
      </w:r>
      <w:r w:rsidR="00AC38E2" w:rsidRPr="00932858">
        <w:rPr>
          <w:rFonts w:ascii="Times New Roman" w:eastAsia="Calibri" w:hAnsi="Times New Roman"/>
          <w:color w:val="222222"/>
        </w:rPr>
        <w:t xml:space="preserve">s well as a one-way </w:t>
      </w:r>
      <w:r w:rsidR="001C3DC1" w:rsidRPr="00932858">
        <w:rPr>
          <w:rFonts w:ascii="Times New Roman" w:eastAsia="Calibri" w:hAnsi="Times New Roman"/>
          <w:color w:val="222222"/>
        </w:rPr>
        <w:t>causal relationshi</w:t>
      </w:r>
      <w:r w:rsidR="00995709" w:rsidRPr="00932858">
        <w:rPr>
          <w:rFonts w:ascii="Times New Roman" w:eastAsia="Calibri" w:hAnsi="Times New Roman"/>
          <w:color w:val="222222"/>
        </w:rPr>
        <w:t>p.</w:t>
      </w:r>
    </w:p>
    <w:p w:rsidR="00E52EE4" w:rsidRPr="00932858" w:rsidRDefault="00E52EE4"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center"/>
        <w:outlineLvl w:val="0"/>
        <w:rPr>
          <w:rFonts w:ascii="Times New Roman" w:hAnsi="Times New Roman"/>
          <w:b/>
          <w:bCs/>
          <w:color w:val="222222"/>
        </w:rPr>
        <w:sectPr w:rsidR="00E52EE4" w:rsidRPr="00932858" w:rsidSect="00E916D9">
          <w:headerReference w:type="default" r:id="rId100"/>
          <w:footerReference w:type="default" r:id="rId101"/>
          <w:headerReference w:type="first" r:id="rId102"/>
          <w:footerReference w:type="first" r:id="rId103"/>
          <w:type w:val="continuous"/>
          <w:pgSz w:w="12240" w:h="15840"/>
          <w:pgMar w:top="1440" w:right="1440" w:bottom="1440" w:left="1440" w:header="720" w:footer="720" w:gutter="0"/>
          <w:cols w:num="2" w:space="550"/>
          <w:rtlGutter/>
          <w:docGrid w:linePitch="360"/>
        </w:sectPr>
      </w:pPr>
    </w:p>
    <w:p w:rsidR="00C70EE7" w:rsidRDefault="00C70EE7" w:rsidP="00E52EE4">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outlineLvl w:val="0"/>
        <w:rPr>
          <w:rFonts w:ascii="Times New Roman" w:eastAsiaTheme="minorEastAsia" w:hAnsi="Times New Roman"/>
          <w:b/>
          <w:bCs/>
          <w:color w:val="222222"/>
          <w:lang w:eastAsia="zh-CN"/>
        </w:rPr>
      </w:pPr>
    </w:p>
    <w:p w:rsidR="00D07E3C" w:rsidRPr="00932858" w:rsidRDefault="00D07E3C" w:rsidP="00E52EE4">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outlineLvl w:val="0"/>
        <w:rPr>
          <w:rFonts w:ascii="Times New Roman" w:hAnsi="Times New Roman"/>
          <w:b/>
          <w:bCs/>
          <w:color w:val="222222"/>
        </w:rPr>
      </w:pPr>
      <w:r w:rsidRPr="00932858">
        <w:rPr>
          <w:rFonts w:ascii="Times New Roman" w:hAnsi="Times New Roman"/>
          <w:b/>
          <w:bCs/>
          <w:color w:val="222222"/>
        </w:rPr>
        <w:t>Table (</w:t>
      </w:r>
      <w:r w:rsidR="007220F8" w:rsidRPr="00932858">
        <w:rPr>
          <w:rFonts w:ascii="Times New Roman" w:hAnsi="Times New Roman"/>
          <w:b/>
          <w:bCs/>
          <w:color w:val="222222"/>
        </w:rPr>
        <w:t>8</w:t>
      </w:r>
      <w:r w:rsidRPr="00932858">
        <w:rPr>
          <w:rFonts w:ascii="Times New Roman" w:hAnsi="Times New Roman"/>
          <w:b/>
          <w:bCs/>
          <w:color w:val="222222"/>
        </w:rPr>
        <w:t xml:space="preserve">): Wald test results of the </w:t>
      </w:r>
      <w:r w:rsidR="00E63BC9" w:rsidRPr="00932858">
        <w:rPr>
          <w:rFonts w:ascii="Times New Roman" w:hAnsi="Times New Roman"/>
          <w:b/>
          <w:bCs/>
          <w:color w:val="222222"/>
        </w:rPr>
        <w:t>short-run</w:t>
      </w:r>
      <w:r w:rsidRPr="00932858">
        <w:rPr>
          <w:rFonts w:ascii="Times New Roman" w:hAnsi="Times New Roman"/>
          <w:b/>
          <w:bCs/>
          <w:color w:val="222222"/>
        </w:rPr>
        <w:t xml:space="preserve"> causal relationship between independent and dependent </w:t>
      </w:r>
      <w:r w:rsidR="000B0822" w:rsidRPr="00932858">
        <w:rPr>
          <w:rFonts w:ascii="Times New Roman" w:hAnsi="Times New Roman"/>
          <w:b/>
          <w:bCs/>
          <w:color w:val="222222"/>
        </w:rPr>
        <w:t>variables</w:t>
      </w:r>
      <w:r w:rsidRPr="00932858">
        <w:rPr>
          <w:rFonts w:ascii="Times New Roman" w:hAnsi="Times New Roman"/>
          <w:b/>
          <w:bCs/>
          <w:color w:val="222222"/>
        </w:rPr>
        <w:t xml:space="preserve"> during the study.</w:t>
      </w:r>
      <w:r w:rsidR="00245D83" w:rsidRPr="00932858">
        <w:rPr>
          <w:rFonts w:ascii="Times New Roman" w:hAnsi="Times New Roman"/>
          <w:b/>
          <w:bCs/>
          <w:color w:val="222222"/>
        </w:rPr>
        <w:t xml:space="preserve"> </w:t>
      </w:r>
    </w:p>
    <w:tbl>
      <w:tblPr>
        <w:tblW w:w="5000" w:type="pct"/>
        <w:jc w:val="center"/>
        <w:tblCellMar>
          <w:left w:w="57" w:type="dxa"/>
          <w:right w:w="57" w:type="dxa"/>
        </w:tblCellMar>
        <w:tblLook w:val="04A0"/>
      </w:tblPr>
      <w:tblGrid>
        <w:gridCol w:w="1792"/>
        <w:gridCol w:w="1103"/>
        <w:gridCol w:w="684"/>
        <w:gridCol w:w="1567"/>
        <w:gridCol w:w="4328"/>
      </w:tblGrid>
      <w:tr w:rsidR="00D07E3C" w:rsidRPr="00932858" w:rsidTr="00A822DE">
        <w:trPr>
          <w:jc w:val="center"/>
        </w:trPr>
        <w:tc>
          <w:tcPr>
            <w:tcW w:w="9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E3C" w:rsidRPr="00932858" w:rsidRDefault="00B27C1A" w:rsidP="00054BB9">
            <w:pPr>
              <w:shd w:val="clear" w:color="auto" w:fill="FFFFFF"/>
              <w:bidi w:val="0"/>
              <w:snapToGrid w:val="0"/>
              <w:jc w:val="both"/>
              <w:rPr>
                <w:rFonts w:ascii="Times New Roman" w:eastAsia="Times New Roman" w:hAnsi="Times New Roman" w:cs="Times New Roman"/>
                <w:b/>
                <w:bCs/>
                <w:sz w:val="20"/>
                <w:szCs w:val="20"/>
              </w:rPr>
            </w:pPr>
            <w:r w:rsidRPr="00932858">
              <w:rPr>
                <w:rFonts w:ascii="Times New Roman" w:eastAsia="Times New Roman" w:hAnsi="Times New Roman" w:cs="Times New Roman"/>
                <w:b/>
                <w:bCs/>
                <w:sz w:val="20"/>
                <w:szCs w:val="20"/>
              </w:rPr>
              <w:t>Null hypothesis</w:t>
            </w:r>
            <w:r w:rsidR="00D07E3C" w:rsidRPr="00932858">
              <w:rPr>
                <w:rFonts w:ascii="Times New Roman" w:eastAsia="Times New Roman" w:hAnsi="Times New Roman" w:cs="Times New Roman"/>
                <w:b/>
                <w:bCs/>
                <w:sz w:val="20"/>
                <w:szCs w:val="20"/>
              </w:rPr>
              <w:t xml:space="preserve"> H0</w:t>
            </w:r>
          </w:p>
        </w:tc>
        <w:tc>
          <w:tcPr>
            <w:tcW w:w="582" w:type="pct"/>
            <w:tcBorders>
              <w:top w:val="single" w:sz="4" w:space="0" w:color="auto"/>
              <w:left w:val="nil"/>
              <w:bottom w:val="single" w:sz="4" w:space="0" w:color="auto"/>
              <w:right w:val="single" w:sz="4" w:space="0" w:color="auto"/>
            </w:tcBorders>
            <w:shd w:val="clear" w:color="auto" w:fill="auto"/>
            <w:vAlign w:val="center"/>
            <w:hideMark/>
          </w:tcPr>
          <w:p w:rsidR="00D07E3C" w:rsidRPr="00932858" w:rsidRDefault="00D07E3C" w:rsidP="00054BB9">
            <w:pPr>
              <w:shd w:val="clear" w:color="auto" w:fill="FFFFFF"/>
              <w:bidi w:val="0"/>
              <w:snapToGrid w:val="0"/>
              <w:jc w:val="both"/>
              <w:rPr>
                <w:rFonts w:ascii="Times New Roman" w:eastAsia="Times New Roman" w:hAnsi="Times New Roman" w:cs="Times New Roman"/>
                <w:b/>
                <w:bCs/>
                <w:sz w:val="20"/>
                <w:szCs w:val="20"/>
              </w:rPr>
            </w:pPr>
            <w:r w:rsidRPr="00932858">
              <w:rPr>
                <w:rFonts w:ascii="Times New Roman" w:eastAsia="Times New Roman" w:hAnsi="Times New Roman" w:cs="Times New Roman"/>
                <w:b/>
                <w:bCs/>
                <w:sz w:val="20"/>
                <w:szCs w:val="20"/>
              </w:rPr>
              <w:t>Chi-square</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D07E3C" w:rsidRPr="00932858" w:rsidRDefault="00D07E3C" w:rsidP="00054BB9">
            <w:pPr>
              <w:shd w:val="clear" w:color="auto" w:fill="FFFFFF"/>
              <w:bidi w:val="0"/>
              <w:snapToGrid w:val="0"/>
              <w:jc w:val="both"/>
              <w:rPr>
                <w:rFonts w:ascii="Times New Roman" w:eastAsia="Times New Roman" w:hAnsi="Times New Roman" w:cs="Times New Roman"/>
                <w:b/>
                <w:bCs/>
                <w:sz w:val="20"/>
                <w:szCs w:val="20"/>
              </w:rPr>
            </w:pPr>
            <w:proofErr w:type="spellStart"/>
            <w:r w:rsidRPr="00932858">
              <w:rPr>
                <w:rFonts w:ascii="Times New Roman" w:eastAsia="Times New Roman" w:hAnsi="Times New Roman" w:cs="Times New Roman"/>
                <w:b/>
                <w:bCs/>
                <w:sz w:val="20"/>
                <w:szCs w:val="20"/>
              </w:rPr>
              <w:t>Prob</w:t>
            </w:r>
            <w:proofErr w:type="spellEnd"/>
          </w:p>
        </w:tc>
        <w:tc>
          <w:tcPr>
            <w:tcW w:w="827" w:type="pct"/>
            <w:tcBorders>
              <w:top w:val="single" w:sz="4" w:space="0" w:color="auto"/>
              <w:left w:val="nil"/>
              <w:bottom w:val="single" w:sz="4" w:space="0" w:color="auto"/>
              <w:right w:val="single" w:sz="4" w:space="0" w:color="auto"/>
            </w:tcBorders>
            <w:shd w:val="clear" w:color="auto" w:fill="auto"/>
            <w:noWrap/>
            <w:vAlign w:val="center"/>
            <w:hideMark/>
          </w:tcPr>
          <w:p w:rsidR="00D07E3C" w:rsidRPr="00932858" w:rsidRDefault="00D07E3C" w:rsidP="00054BB9">
            <w:pPr>
              <w:shd w:val="clear" w:color="auto" w:fill="FFFFFF"/>
              <w:bidi w:val="0"/>
              <w:snapToGrid w:val="0"/>
              <w:jc w:val="both"/>
              <w:rPr>
                <w:rFonts w:ascii="Times New Roman" w:eastAsia="Times New Roman" w:hAnsi="Times New Roman" w:cs="Times New Roman"/>
                <w:b/>
                <w:bCs/>
                <w:sz w:val="20"/>
                <w:szCs w:val="20"/>
              </w:rPr>
            </w:pPr>
            <w:r w:rsidRPr="00932858">
              <w:rPr>
                <w:rFonts w:ascii="Times New Roman" w:eastAsia="Times New Roman" w:hAnsi="Times New Roman" w:cs="Times New Roman"/>
                <w:b/>
                <w:bCs/>
                <w:sz w:val="20"/>
                <w:szCs w:val="20"/>
              </w:rPr>
              <w:t>the decision</w:t>
            </w:r>
          </w:p>
        </w:tc>
        <w:tc>
          <w:tcPr>
            <w:tcW w:w="2284" w:type="pct"/>
            <w:tcBorders>
              <w:top w:val="single" w:sz="4" w:space="0" w:color="auto"/>
              <w:left w:val="nil"/>
              <w:bottom w:val="single" w:sz="4" w:space="0" w:color="auto"/>
              <w:right w:val="single" w:sz="4" w:space="0" w:color="auto"/>
            </w:tcBorders>
            <w:shd w:val="clear" w:color="auto" w:fill="auto"/>
            <w:noWrap/>
            <w:vAlign w:val="center"/>
            <w:hideMark/>
          </w:tcPr>
          <w:p w:rsidR="00D07E3C" w:rsidRPr="00932858" w:rsidRDefault="00D07E3C" w:rsidP="00054BB9">
            <w:pPr>
              <w:shd w:val="clear" w:color="auto" w:fill="FFFFFF"/>
              <w:bidi w:val="0"/>
              <w:snapToGrid w:val="0"/>
              <w:jc w:val="both"/>
              <w:rPr>
                <w:rFonts w:ascii="Times New Roman" w:eastAsia="Times New Roman" w:hAnsi="Times New Roman" w:cs="Times New Roman"/>
                <w:b/>
                <w:bCs/>
                <w:sz w:val="20"/>
                <w:szCs w:val="20"/>
              </w:rPr>
            </w:pPr>
            <w:r w:rsidRPr="00932858">
              <w:rPr>
                <w:rFonts w:ascii="Times New Roman" w:eastAsia="Times New Roman" w:hAnsi="Times New Roman" w:cs="Times New Roman"/>
                <w:b/>
                <w:bCs/>
                <w:sz w:val="20"/>
                <w:szCs w:val="20"/>
              </w:rPr>
              <w:t>Significance</w:t>
            </w:r>
          </w:p>
        </w:tc>
      </w:tr>
      <w:tr w:rsidR="00D07E3C" w:rsidRPr="00932858" w:rsidTr="00A822DE">
        <w:trPr>
          <w:jc w:val="center"/>
        </w:trPr>
        <w:tc>
          <w:tcPr>
            <w:tcW w:w="945" w:type="pct"/>
            <w:tcBorders>
              <w:top w:val="nil"/>
              <w:left w:val="single" w:sz="4" w:space="0" w:color="auto"/>
              <w:bottom w:val="single" w:sz="4" w:space="0" w:color="auto"/>
              <w:right w:val="single" w:sz="4" w:space="0" w:color="auto"/>
            </w:tcBorders>
            <w:shd w:val="clear" w:color="auto" w:fill="auto"/>
            <w:noWrap/>
            <w:vAlign w:val="center"/>
            <w:hideMark/>
          </w:tcPr>
          <w:p w:rsidR="00D07E3C" w:rsidRPr="00932858" w:rsidRDefault="00A822DE" w:rsidP="00054BB9">
            <w:pPr>
              <w:shd w:val="clear" w:color="auto" w:fill="FFFFFF"/>
              <w:bidi w:val="0"/>
              <w:snapToGrid w:val="0"/>
              <w:jc w:val="both"/>
              <w:rPr>
                <w:rFonts w:ascii="Times New Roman" w:eastAsia="Times New Roman" w:hAnsi="Times New Roman" w:cs="Times New Roman"/>
                <w:b/>
                <w:bCs/>
                <w:sz w:val="20"/>
                <w:szCs w:val="20"/>
              </w:rPr>
            </w:pPr>
            <w:r w:rsidRPr="00932858">
              <w:rPr>
                <w:rFonts w:ascii="Times New Roman" w:eastAsia="Times New Roman" w:hAnsi="Times New Roman" w:cs="Times New Roman"/>
                <w:b/>
                <w:bCs/>
                <w:sz w:val="20"/>
                <w:szCs w:val="20"/>
              </w:rPr>
              <w:t>C (</w:t>
            </w:r>
            <w:r w:rsidR="00D07E3C" w:rsidRPr="00932858">
              <w:rPr>
                <w:rFonts w:ascii="Times New Roman" w:eastAsia="Times New Roman" w:hAnsi="Times New Roman" w:cs="Times New Roman"/>
                <w:b/>
                <w:bCs/>
                <w:sz w:val="20"/>
                <w:szCs w:val="20"/>
              </w:rPr>
              <w:t>4)=0</w:t>
            </w:r>
          </w:p>
        </w:tc>
        <w:tc>
          <w:tcPr>
            <w:tcW w:w="582" w:type="pct"/>
            <w:tcBorders>
              <w:top w:val="single" w:sz="4" w:space="0" w:color="auto"/>
              <w:left w:val="nil"/>
              <w:bottom w:val="single" w:sz="4" w:space="0" w:color="auto"/>
              <w:right w:val="single" w:sz="4" w:space="0" w:color="auto"/>
            </w:tcBorders>
            <w:shd w:val="clear" w:color="auto" w:fill="auto"/>
            <w:noWrap/>
            <w:vAlign w:val="center"/>
            <w:hideMark/>
          </w:tcPr>
          <w:p w:rsidR="00D07E3C" w:rsidRPr="00932858" w:rsidRDefault="00D07E3C" w:rsidP="00054BB9">
            <w:pPr>
              <w:shd w:val="clear" w:color="auto" w:fill="FFFFFF"/>
              <w:bidi w:val="0"/>
              <w:snapToGrid w:val="0"/>
              <w:jc w:val="both"/>
              <w:rPr>
                <w:rFonts w:ascii="Times New Roman" w:eastAsia="Times New Roman" w:hAnsi="Times New Roman" w:cs="Times New Roman"/>
                <w:sz w:val="20"/>
                <w:szCs w:val="20"/>
              </w:rPr>
            </w:pPr>
            <w:r w:rsidRPr="00932858">
              <w:rPr>
                <w:rFonts w:ascii="Times New Roman" w:eastAsia="Times New Roman" w:hAnsi="Times New Roman" w:cs="Times New Roman"/>
                <w:sz w:val="20"/>
                <w:szCs w:val="20"/>
              </w:rPr>
              <w:t>7.025265</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rsidR="00D07E3C" w:rsidRPr="00932858" w:rsidRDefault="00D07E3C" w:rsidP="00054BB9">
            <w:pPr>
              <w:shd w:val="clear" w:color="auto" w:fill="FFFFFF"/>
              <w:bidi w:val="0"/>
              <w:snapToGrid w:val="0"/>
              <w:jc w:val="both"/>
              <w:rPr>
                <w:rFonts w:ascii="Times New Roman" w:eastAsia="Times New Roman" w:hAnsi="Times New Roman" w:cs="Times New Roman"/>
                <w:b/>
                <w:bCs/>
                <w:sz w:val="20"/>
                <w:szCs w:val="20"/>
              </w:rPr>
            </w:pPr>
            <w:r w:rsidRPr="00932858">
              <w:rPr>
                <w:rFonts w:ascii="Times New Roman" w:eastAsia="Times New Roman" w:hAnsi="Times New Roman" w:cs="Times New Roman"/>
                <w:b/>
                <w:bCs/>
                <w:sz w:val="20"/>
                <w:szCs w:val="20"/>
              </w:rPr>
              <w:t>0.008</w:t>
            </w:r>
          </w:p>
        </w:tc>
        <w:tc>
          <w:tcPr>
            <w:tcW w:w="827" w:type="pct"/>
            <w:tcBorders>
              <w:top w:val="nil"/>
              <w:left w:val="nil"/>
              <w:bottom w:val="single" w:sz="4" w:space="0" w:color="auto"/>
              <w:right w:val="single" w:sz="4" w:space="0" w:color="auto"/>
            </w:tcBorders>
            <w:shd w:val="clear" w:color="auto" w:fill="auto"/>
            <w:noWrap/>
            <w:vAlign w:val="center"/>
            <w:hideMark/>
          </w:tcPr>
          <w:p w:rsidR="00D07E3C" w:rsidRPr="00932858" w:rsidRDefault="00607DB7" w:rsidP="00054BB9">
            <w:pPr>
              <w:shd w:val="clear" w:color="auto" w:fill="FFFFFF"/>
              <w:bidi w:val="0"/>
              <w:snapToGrid w:val="0"/>
              <w:jc w:val="both"/>
              <w:rPr>
                <w:rFonts w:ascii="Times New Roman" w:eastAsia="Times New Roman" w:hAnsi="Times New Roman" w:cs="Times New Roman"/>
                <w:sz w:val="20"/>
                <w:szCs w:val="20"/>
              </w:rPr>
            </w:pPr>
            <w:r w:rsidRPr="00932858">
              <w:rPr>
                <w:rFonts w:ascii="Times New Roman" w:eastAsia="Times New Roman" w:hAnsi="Times New Roman" w:cs="Times New Roman"/>
                <w:sz w:val="20"/>
                <w:szCs w:val="20"/>
              </w:rPr>
              <w:t>Reject null</w:t>
            </w:r>
          </w:p>
        </w:tc>
        <w:tc>
          <w:tcPr>
            <w:tcW w:w="2284" w:type="pct"/>
            <w:tcBorders>
              <w:top w:val="nil"/>
              <w:left w:val="nil"/>
              <w:bottom w:val="single" w:sz="4" w:space="0" w:color="auto"/>
              <w:right w:val="single" w:sz="4" w:space="0" w:color="auto"/>
            </w:tcBorders>
            <w:shd w:val="clear" w:color="auto" w:fill="auto"/>
            <w:noWrap/>
            <w:vAlign w:val="center"/>
            <w:hideMark/>
          </w:tcPr>
          <w:p w:rsidR="00D07E3C" w:rsidRPr="00932858" w:rsidRDefault="00D07E3C" w:rsidP="00054BB9">
            <w:pPr>
              <w:shd w:val="clear" w:color="auto" w:fill="FFFFFF"/>
              <w:bidi w:val="0"/>
              <w:snapToGrid w:val="0"/>
              <w:jc w:val="both"/>
              <w:rPr>
                <w:rFonts w:ascii="Times New Roman" w:eastAsia="Times New Roman" w:hAnsi="Times New Roman" w:cs="Times New Roman"/>
                <w:sz w:val="20"/>
                <w:szCs w:val="20"/>
              </w:rPr>
            </w:pPr>
            <w:r w:rsidRPr="00932858">
              <w:rPr>
                <w:rFonts w:ascii="Times New Roman" w:eastAsia="Times New Roman" w:hAnsi="Times New Roman" w:cs="Times New Roman"/>
                <w:sz w:val="20"/>
                <w:szCs w:val="20"/>
              </w:rPr>
              <w:t>A causal relationship</w:t>
            </w:r>
          </w:p>
        </w:tc>
      </w:tr>
      <w:tr w:rsidR="00D07E3C" w:rsidRPr="00932858" w:rsidTr="00A822DE">
        <w:trPr>
          <w:jc w:val="center"/>
        </w:trPr>
        <w:tc>
          <w:tcPr>
            <w:tcW w:w="945" w:type="pct"/>
            <w:tcBorders>
              <w:top w:val="nil"/>
              <w:left w:val="single" w:sz="4" w:space="0" w:color="auto"/>
              <w:bottom w:val="single" w:sz="4" w:space="0" w:color="auto"/>
              <w:right w:val="single" w:sz="4" w:space="0" w:color="auto"/>
            </w:tcBorders>
            <w:shd w:val="clear" w:color="auto" w:fill="auto"/>
            <w:noWrap/>
            <w:vAlign w:val="center"/>
            <w:hideMark/>
          </w:tcPr>
          <w:p w:rsidR="00D07E3C" w:rsidRPr="00932858" w:rsidRDefault="00A822DE" w:rsidP="00054BB9">
            <w:pPr>
              <w:shd w:val="clear" w:color="auto" w:fill="FFFFFF"/>
              <w:bidi w:val="0"/>
              <w:snapToGrid w:val="0"/>
              <w:jc w:val="both"/>
              <w:rPr>
                <w:rFonts w:ascii="Times New Roman" w:eastAsia="Times New Roman" w:hAnsi="Times New Roman" w:cs="Times New Roman"/>
                <w:b/>
                <w:bCs/>
                <w:sz w:val="20"/>
                <w:szCs w:val="20"/>
              </w:rPr>
            </w:pPr>
            <w:r w:rsidRPr="00932858">
              <w:rPr>
                <w:rFonts w:ascii="Times New Roman" w:eastAsia="Times New Roman" w:hAnsi="Times New Roman" w:cs="Times New Roman"/>
                <w:b/>
                <w:bCs/>
                <w:sz w:val="20"/>
                <w:szCs w:val="20"/>
              </w:rPr>
              <w:t>C (</w:t>
            </w:r>
            <w:r w:rsidR="00D07E3C" w:rsidRPr="00932858">
              <w:rPr>
                <w:rFonts w:ascii="Times New Roman" w:eastAsia="Times New Roman" w:hAnsi="Times New Roman" w:cs="Times New Roman"/>
                <w:b/>
                <w:bCs/>
                <w:sz w:val="20"/>
                <w:szCs w:val="20"/>
              </w:rPr>
              <w:t>5)=0</w:t>
            </w:r>
          </w:p>
        </w:tc>
        <w:tc>
          <w:tcPr>
            <w:tcW w:w="582" w:type="pct"/>
            <w:tcBorders>
              <w:top w:val="nil"/>
              <w:left w:val="nil"/>
              <w:bottom w:val="single" w:sz="4" w:space="0" w:color="auto"/>
              <w:right w:val="single" w:sz="4" w:space="0" w:color="auto"/>
            </w:tcBorders>
            <w:shd w:val="clear" w:color="auto" w:fill="auto"/>
            <w:noWrap/>
            <w:vAlign w:val="center"/>
            <w:hideMark/>
          </w:tcPr>
          <w:p w:rsidR="00D07E3C" w:rsidRPr="00932858" w:rsidRDefault="00D07E3C" w:rsidP="00054BB9">
            <w:pPr>
              <w:shd w:val="clear" w:color="auto" w:fill="FFFFFF"/>
              <w:bidi w:val="0"/>
              <w:snapToGrid w:val="0"/>
              <w:jc w:val="both"/>
              <w:rPr>
                <w:rFonts w:ascii="Times New Roman" w:eastAsia="Times New Roman" w:hAnsi="Times New Roman" w:cs="Times New Roman"/>
                <w:sz w:val="20"/>
                <w:szCs w:val="20"/>
              </w:rPr>
            </w:pPr>
            <w:r w:rsidRPr="00932858">
              <w:rPr>
                <w:rFonts w:ascii="Times New Roman" w:eastAsia="Times New Roman" w:hAnsi="Times New Roman" w:cs="Times New Roman"/>
                <w:sz w:val="20"/>
                <w:szCs w:val="20"/>
              </w:rPr>
              <w:t>1.651811</w:t>
            </w:r>
          </w:p>
        </w:tc>
        <w:tc>
          <w:tcPr>
            <w:tcW w:w="361" w:type="pct"/>
            <w:tcBorders>
              <w:top w:val="nil"/>
              <w:left w:val="nil"/>
              <w:bottom w:val="single" w:sz="4" w:space="0" w:color="auto"/>
              <w:right w:val="single" w:sz="4" w:space="0" w:color="auto"/>
            </w:tcBorders>
            <w:shd w:val="clear" w:color="auto" w:fill="auto"/>
            <w:noWrap/>
            <w:vAlign w:val="center"/>
            <w:hideMark/>
          </w:tcPr>
          <w:p w:rsidR="00D07E3C" w:rsidRPr="00932858" w:rsidRDefault="00D07E3C" w:rsidP="00054BB9">
            <w:pPr>
              <w:shd w:val="clear" w:color="auto" w:fill="FFFFFF"/>
              <w:bidi w:val="0"/>
              <w:snapToGrid w:val="0"/>
              <w:jc w:val="both"/>
              <w:rPr>
                <w:rFonts w:ascii="Times New Roman" w:eastAsia="Times New Roman" w:hAnsi="Times New Roman" w:cs="Times New Roman"/>
                <w:color w:val="000000"/>
                <w:sz w:val="20"/>
                <w:szCs w:val="20"/>
              </w:rPr>
            </w:pPr>
            <w:r w:rsidRPr="00932858">
              <w:rPr>
                <w:rFonts w:ascii="Times New Roman" w:eastAsia="Times New Roman" w:hAnsi="Times New Roman" w:cs="Times New Roman"/>
                <w:color w:val="000000"/>
                <w:sz w:val="20"/>
                <w:szCs w:val="20"/>
              </w:rPr>
              <w:t>0.1987</w:t>
            </w:r>
          </w:p>
        </w:tc>
        <w:tc>
          <w:tcPr>
            <w:tcW w:w="827" w:type="pct"/>
            <w:tcBorders>
              <w:top w:val="nil"/>
              <w:left w:val="nil"/>
              <w:bottom w:val="single" w:sz="4" w:space="0" w:color="auto"/>
              <w:right w:val="single" w:sz="4" w:space="0" w:color="auto"/>
            </w:tcBorders>
            <w:shd w:val="clear" w:color="auto" w:fill="auto"/>
            <w:vAlign w:val="center"/>
            <w:hideMark/>
          </w:tcPr>
          <w:p w:rsidR="00D07E3C" w:rsidRPr="00932858" w:rsidRDefault="00D07E3C" w:rsidP="00054BB9">
            <w:pPr>
              <w:shd w:val="clear" w:color="auto" w:fill="FFFFFF"/>
              <w:bidi w:val="0"/>
              <w:snapToGrid w:val="0"/>
              <w:jc w:val="both"/>
              <w:rPr>
                <w:rFonts w:ascii="Times New Roman" w:eastAsia="Times New Roman" w:hAnsi="Times New Roman" w:cs="Times New Roman"/>
                <w:sz w:val="20"/>
                <w:szCs w:val="20"/>
              </w:rPr>
            </w:pPr>
            <w:r w:rsidRPr="00932858">
              <w:rPr>
                <w:rFonts w:ascii="Times New Roman" w:eastAsia="Times New Roman" w:hAnsi="Times New Roman" w:cs="Times New Roman"/>
                <w:sz w:val="20"/>
                <w:szCs w:val="20"/>
              </w:rPr>
              <w:t>Do not reject null</w:t>
            </w:r>
          </w:p>
        </w:tc>
        <w:tc>
          <w:tcPr>
            <w:tcW w:w="2284" w:type="pct"/>
            <w:tcBorders>
              <w:top w:val="nil"/>
              <w:left w:val="nil"/>
              <w:bottom w:val="single" w:sz="4" w:space="0" w:color="auto"/>
              <w:right w:val="single" w:sz="4" w:space="0" w:color="auto"/>
            </w:tcBorders>
            <w:shd w:val="clear" w:color="auto" w:fill="auto"/>
            <w:vAlign w:val="center"/>
            <w:hideMark/>
          </w:tcPr>
          <w:p w:rsidR="00D07E3C" w:rsidRPr="00932858" w:rsidRDefault="00D07E3C" w:rsidP="00054BB9">
            <w:pPr>
              <w:shd w:val="clear" w:color="auto" w:fill="FFFFFF"/>
              <w:bidi w:val="0"/>
              <w:snapToGrid w:val="0"/>
              <w:jc w:val="both"/>
              <w:rPr>
                <w:rFonts w:ascii="Times New Roman" w:eastAsia="Times New Roman" w:hAnsi="Times New Roman" w:cs="Times New Roman"/>
                <w:sz w:val="20"/>
                <w:szCs w:val="20"/>
              </w:rPr>
            </w:pPr>
            <w:r w:rsidRPr="00932858">
              <w:rPr>
                <w:rFonts w:ascii="Times New Roman" w:eastAsia="Times New Roman" w:hAnsi="Times New Roman" w:cs="Times New Roman"/>
                <w:sz w:val="20"/>
                <w:szCs w:val="20"/>
              </w:rPr>
              <w:t>Lack of sufficient evidence of a causal relationship</w:t>
            </w:r>
          </w:p>
        </w:tc>
      </w:tr>
      <w:tr w:rsidR="00D07E3C" w:rsidRPr="00932858" w:rsidTr="00A822DE">
        <w:trPr>
          <w:jc w:val="center"/>
        </w:trPr>
        <w:tc>
          <w:tcPr>
            <w:tcW w:w="945" w:type="pct"/>
            <w:tcBorders>
              <w:top w:val="nil"/>
              <w:left w:val="single" w:sz="4" w:space="0" w:color="auto"/>
              <w:bottom w:val="single" w:sz="4" w:space="0" w:color="auto"/>
              <w:right w:val="single" w:sz="4" w:space="0" w:color="auto"/>
            </w:tcBorders>
            <w:shd w:val="clear" w:color="auto" w:fill="auto"/>
            <w:noWrap/>
            <w:vAlign w:val="center"/>
            <w:hideMark/>
          </w:tcPr>
          <w:p w:rsidR="00D07E3C" w:rsidRPr="00932858" w:rsidRDefault="00A822DE" w:rsidP="00054BB9">
            <w:pPr>
              <w:shd w:val="clear" w:color="auto" w:fill="FFFFFF"/>
              <w:bidi w:val="0"/>
              <w:snapToGrid w:val="0"/>
              <w:jc w:val="both"/>
              <w:rPr>
                <w:rFonts w:ascii="Times New Roman" w:eastAsia="Times New Roman" w:hAnsi="Times New Roman" w:cs="Times New Roman"/>
                <w:b/>
                <w:bCs/>
                <w:sz w:val="20"/>
                <w:szCs w:val="20"/>
              </w:rPr>
            </w:pPr>
            <w:r w:rsidRPr="00932858">
              <w:rPr>
                <w:rFonts w:ascii="Times New Roman" w:eastAsia="Times New Roman" w:hAnsi="Times New Roman" w:cs="Times New Roman"/>
                <w:b/>
                <w:bCs/>
                <w:sz w:val="20"/>
                <w:szCs w:val="20"/>
              </w:rPr>
              <w:t>C (</w:t>
            </w:r>
            <w:r w:rsidR="00D07E3C" w:rsidRPr="00932858">
              <w:rPr>
                <w:rFonts w:ascii="Times New Roman" w:eastAsia="Times New Roman" w:hAnsi="Times New Roman" w:cs="Times New Roman"/>
                <w:b/>
                <w:bCs/>
                <w:sz w:val="20"/>
                <w:szCs w:val="20"/>
              </w:rPr>
              <w:t>6)=0</w:t>
            </w:r>
          </w:p>
        </w:tc>
        <w:tc>
          <w:tcPr>
            <w:tcW w:w="582" w:type="pct"/>
            <w:tcBorders>
              <w:top w:val="nil"/>
              <w:left w:val="nil"/>
              <w:bottom w:val="single" w:sz="4" w:space="0" w:color="auto"/>
              <w:right w:val="single" w:sz="4" w:space="0" w:color="auto"/>
            </w:tcBorders>
            <w:shd w:val="clear" w:color="auto" w:fill="auto"/>
            <w:noWrap/>
            <w:vAlign w:val="center"/>
            <w:hideMark/>
          </w:tcPr>
          <w:p w:rsidR="00D07E3C" w:rsidRPr="00932858" w:rsidRDefault="00D07E3C" w:rsidP="00054BB9">
            <w:pPr>
              <w:shd w:val="clear" w:color="auto" w:fill="FFFFFF"/>
              <w:bidi w:val="0"/>
              <w:snapToGrid w:val="0"/>
              <w:jc w:val="both"/>
              <w:rPr>
                <w:rFonts w:ascii="Times New Roman" w:eastAsia="Times New Roman" w:hAnsi="Times New Roman" w:cs="Times New Roman"/>
                <w:sz w:val="20"/>
                <w:szCs w:val="20"/>
              </w:rPr>
            </w:pPr>
            <w:r w:rsidRPr="00932858">
              <w:rPr>
                <w:rFonts w:ascii="Times New Roman" w:eastAsia="Times New Roman" w:hAnsi="Times New Roman" w:cs="Times New Roman"/>
                <w:sz w:val="20"/>
                <w:szCs w:val="20"/>
              </w:rPr>
              <w:t>1.060082</w:t>
            </w:r>
          </w:p>
        </w:tc>
        <w:tc>
          <w:tcPr>
            <w:tcW w:w="361" w:type="pct"/>
            <w:tcBorders>
              <w:top w:val="nil"/>
              <w:left w:val="nil"/>
              <w:bottom w:val="single" w:sz="4" w:space="0" w:color="auto"/>
              <w:right w:val="single" w:sz="4" w:space="0" w:color="auto"/>
            </w:tcBorders>
            <w:shd w:val="clear" w:color="auto" w:fill="auto"/>
            <w:noWrap/>
            <w:vAlign w:val="center"/>
            <w:hideMark/>
          </w:tcPr>
          <w:p w:rsidR="00D07E3C" w:rsidRPr="00932858" w:rsidRDefault="00D07E3C" w:rsidP="00054BB9">
            <w:pPr>
              <w:shd w:val="clear" w:color="auto" w:fill="FFFFFF"/>
              <w:bidi w:val="0"/>
              <w:snapToGrid w:val="0"/>
              <w:jc w:val="both"/>
              <w:rPr>
                <w:rFonts w:ascii="Times New Roman" w:eastAsia="Times New Roman" w:hAnsi="Times New Roman" w:cs="Times New Roman"/>
                <w:color w:val="000000"/>
                <w:sz w:val="20"/>
                <w:szCs w:val="20"/>
              </w:rPr>
            </w:pPr>
            <w:r w:rsidRPr="00932858">
              <w:rPr>
                <w:rFonts w:ascii="Times New Roman" w:eastAsia="Times New Roman" w:hAnsi="Times New Roman" w:cs="Times New Roman"/>
                <w:color w:val="000000"/>
                <w:sz w:val="20"/>
                <w:szCs w:val="20"/>
              </w:rPr>
              <w:t>0.3032</w:t>
            </w:r>
          </w:p>
        </w:tc>
        <w:tc>
          <w:tcPr>
            <w:tcW w:w="827" w:type="pct"/>
            <w:tcBorders>
              <w:top w:val="nil"/>
              <w:left w:val="nil"/>
              <w:bottom w:val="single" w:sz="4" w:space="0" w:color="auto"/>
              <w:right w:val="single" w:sz="4" w:space="0" w:color="auto"/>
            </w:tcBorders>
            <w:shd w:val="clear" w:color="auto" w:fill="auto"/>
            <w:vAlign w:val="center"/>
            <w:hideMark/>
          </w:tcPr>
          <w:p w:rsidR="00D07E3C" w:rsidRPr="00932858" w:rsidRDefault="00D07E3C" w:rsidP="00054BB9">
            <w:pPr>
              <w:shd w:val="clear" w:color="auto" w:fill="FFFFFF"/>
              <w:bidi w:val="0"/>
              <w:snapToGrid w:val="0"/>
              <w:jc w:val="both"/>
              <w:rPr>
                <w:rFonts w:ascii="Times New Roman" w:eastAsia="Times New Roman" w:hAnsi="Times New Roman" w:cs="Times New Roman"/>
                <w:sz w:val="20"/>
                <w:szCs w:val="20"/>
              </w:rPr>
            </w:pPr>
            <w:r w:rsidRPr="00932858">
              <w:rPr>
                <w:rFonts w:ascii="Times New Roman" w:eastAsia="Times New Roman" w:hAnsi="Times New Roman" w:cs="Times New Roman"/>
                <w:sz w:val="20"/>
                <w:szCs w:val="20"/>
              </w:rPr>
              <w:t>Do not reject null</w:t>
            </w:r>
          </w:p>
        </w:tc>
        <w:tc>
          <w:tcPr>
            <w:tcW w:w="2284" w:type="pct"/>
            <w:tcBorders>
              <w:top w:val="nil"/>
              <w:left w:val="nil"/>
              <w:bottom w:val="single" w:sz="4" w:space="0" w:color="auto"/>
              <w:right w:val="single" w:sz="4" w:space="0" w:color="auto"/>
            </w:tcBorders>
            <w:shd w:val="clear" w:color="auto" w:fill="auto"/>
            <w:vAlign w:val="center"/>
            <w:hideMark/>
          </w:tcPr>
          <w:p w:rsidR="00D07E3C" w:rsidRPr="00932858" w:rsidRDefault="00D07E3C" w:rsidP="00054BB9">
            <w:pPr>
              <w:shd w:val="clear" w:color="auto" w:fill="FFFFFF"/>
              <w:bidi w:val="0"/>
              <w:snapToGrid w:val="0"/>
              <w:jc w:val="both"/>
              <w:rPr>
                <w:rFonts w:ascii="Times New Roman" w:eastAsia="Times New Roman" w:hAnsi="Times New Roman" w:cs="Times New Roman"/>
                <w:sz w:val="20"/>
                <w:szCs w:val="20"/>
              </w:rPr>
            </w:pPr>
            <w:r w:rsidRPr="00932858">
              <w:rPr>
                <w:rFonts w:ascii="Times New Roman" w:eastAsia="Times New Roman" w:hAnsi="Times New Roman" w:cs="Times New Roman"/>
                <w:sz w:val="20"/>
                <w:szCs w:val="20"/>
              </w:rPr>
              <w:t>Lack of sufficient evidence of a causal relationship</w:t>
            </w:r>
          </w:p>
        </w:tc>
      </w:tr>
      <w:tr w:rsidR="00D07E3C" w:rsidRPr="00932858" w:rsidTr="00A822DE">
        <w:trPr>
          <w:jc w:val="center"/>
        </w:trPr>
        <w:tc>
          <w:tcPr>
            <w:tcW w:w="945" w:type="pct"/>
            <w:tcBorders>
              <w:top w:val="nil"/>
              <w:left w:val="single" w:sz="4" w:space="0" w:color="auto"/>
              <w:bottom w:val="single" w:sz="4" w:space="0" w:color="auto"/>
              <w:right w:val="single" w:sz="4" w:space="0" w:color="auto"/>
            </w:tcBorders>
            <w:shd w:val="clear" w:color="auto" w:fill="auto"/>
            <w:noWrap/>
            <w:vAlign w:val="center"/>
            <w:hideMark/>
          </w:tcPr>
          <w:p w:rsidR="00D07E3C" w:rsidRPr="00932858" w:rsidRDefault="00A822DE" w:rsidP="00054BB9">
            <w:pPr>
              <w:shd w:val="clear" w:color="auto" w:fill="FFFFFF"/>
              <w:bidi w:val="0"/>
              <w:snapToGrid w:val="0"/>
              <w:jc w:val="both"/>
              <w:rPr>
                <w:rFonts w:ascii="Times New Roman" w:eastAsia="Times New Roman" w:hAnsi="Times New Roman" w:cs="Times New Roman"/>
                <w:b/>
                <w:bCs/>
                <w:sz w:val="20"/>
                <w:szCs w:val="20"/>
              </w:rPr>
            </w:pPr>
            <w:r w:rsidRPr="00932858">
              <w:rPr>
                <w:rFonts w:ascii="Times New Roman" w:eastAsia="Times New Roman" w:hAnsi="Times New Roman" w:cs="Times New Roman"/>
                <w:b/>
                <w:bCs/>
                <w:sz w:val="20"/>
                <w:szCs w:val="20"/>
              </w:rPr>
              <w:t>C (</w:t>
            </w:r>
            <w:r w:rsidR="00D07E3C" w:rsidRPr="00932858">
              <w:rPr>
                <w:rFonts w:ascii="Times New Roman" w:eastAsia="Times New Roman" w:hAnsi="Times New Roman" w:cs="Times New Roman"/>
                <w:b/>
                <w:bCs/>
                <w:sz w:val="20"/>
                <w:szCs w:val="20"/>
              </w:rPr>
              <w:t>7)=0</w:t>
            </w:r>
          </w:p>
        </w:tc>
        <w:tc>
          <w:tcPr>
            <w:tcW w:w="582" w:type="pct"/>
            <w:tcBorders>
              <w:top w:val="nil"/>
              <w:left w:val="nil"/>
              <w:bottom w:val="single" w:sz="4" w:space="0" w:color="auto"/>
              <w:right w:val="single" w:sz="4" w:space="0" w:color="auto"/>
            </w:tcBorders>
            <w:shd w:val="clear" w:color="auto" w:fill="auto"/>
            <w:noWrap/>
            <w:vAlign w:val="center"/>
            <w:hideMark/>
          </w:tcPr>
          <w:p w:rsidR="00D07E3C" w:rsidRPr="00932858" w:rsidRDefault="00D07E3C" w:rsidP="00054BB9">
            <w:pPr>
              <w:shd w:val="clear" w:color="auto" w:fill="FFFFFF"/>
              <w:bidi w:val="0"/>
              <w:snapToGrid w:val="0"/>
              <w:jc w:val="both"/>
              <w:rPr>
                <w:rFonts w:ascii="Times New Roman" w:eastAsia="Times New Roman" w:hAnsi="Times New Roman" w:cs="Times New Roman"/>
                <w:sz w:val="20"/>
                <w:szCs w:val="20"/>
              </w:rPr>
            </w:pPr>
            <w:r w:rsidRPr="00932858">
              <w:rPr>
                <w:rFonts w:ascii="Times New Roman" w:eastAsia="Times New Roman" w:hAnsi="Times New Roman" w:cs="Times New Roman"/>
                <w:sz w:val="20"/>
                <w:szCs w:val="20"/>
              </w:rPr>
              <w:t>2.459375</w:t>
            </w:r>
          </w:p>
        </w:tc>
        <w:tc>
          <w:tcPr>
            <w:tcW w:w="361" w:type="pct"/>
            <w:tcBorders>
              <w:top w:val="nil"/>
              <w:left w:val="nil"/>
              <w:bottom w:val="single" w:sz="4" w:space="0" w:color="auto"/>
              <w:right w:val="single" w:sz="4" w:space="0" w:color="auto"/>
            </w:tcBorders>
            <w:shd w:val="clear" w:color="auto" w:fill="auto"/>
            <w:noWrap/>
            <w:vAlign w:val="center"/>
            <w:hideMark/>
          </w:tcPr>
          <w:p w:rsidR="00D07E3C" w:rsidRPr="00932858" w:rsidRDefault="00D07E3C" w:rsidP="00054BB9">
            <w:pPr>
              <w:shd w:val="clear" w:color="auto" w:fill="FFFFFF"/>
              <w:bidi w:val="0"/>
              <w:snapToGrid w:val="0"/>
              <w:jc w:val="both"/>
              <w:rPr>
                <w:rFonts w:ascii="Times New Roman" w:eastAsia="Times New Roman" w:hAnsi="Times New Roman" w:cs="Times New Roman"/>
                <w:color w:val="000000"/>
                <w:sz w:val="20"/>
                <w:szCs w:val="20"/>
              </w:rPr>
            </w:pPr>
            <w:r w:rsidRPr="00932858">
              <w:rPr>
                <w:rFonts w:ascii="Times New Roman" w:eastAsia="Times New Roman" w:hAnsi="Times New Roman" w:cs="Times New Roman"/>
                <w:color w:val="000000"/>
                <w:sz w:val="20"/>
                <w:szCs w:val="20"/>
              </w:rPr>
              <w:t>0.1168</w:t>
            </w:r>
          </w:p>
        </w:tc>
        <w:tc>
          <w:tcPr>
            <w:tcW w:w="827" w:type="pct"/>
            <w:tcBorders>
              <w:top w:val="nil"/>
              <w:left w:val="nil"/>
              <w:bottom w:val="single" w:sz="4" w:space="0" w:color="auto"/>
              <w:right w:val="single" w:sz="4" w:space="0" w:color="auto"/>
            </w:tcBorders>
            <w:shd w:val="clear" w:color="auto" w:fill="auto"/>
            <w:vAlign w:val="center"/>
            <w:hideMark/>
          </w:tcPr>
          <w:p w:rsidR="00D07E3C" w:rsidRPr="00932858" w:rsidRDefault="00D07E3C" w:rsidP="00054BB9">
            <w:pPr>
              <w:shd w:val="clear" w:color="auto" w:fill="FFFFFF"/>
              <w:bidi w:val="0"/>
              <w:snapToGrid w:val="0"/>
              <w:jc w:val="both"/>
              <w:rPr>
                <w:rFonts w:ascii="Times New Roman" w:eastAsia="Times New Roman" w:hAnsi="Times New Roman" w:cs="Times New Roman"/>
                <w:sz w:val="20"/>
                <w:szCs w:val="20"/>
              </w:rPr>
            </w:pPr>
            <w:r w:rsidRPr="00932858">
              <w:rPr>
                <w:rFonts w:ascii="Times New Roman" w:eastAsia="Times New Roman" w:hAnsi="Times New Roman" w:cs="Times New Roman"/>
                <w:sz w:val="20"/>
                <w:szCs w:val="20"/>
              </w:rPr>
              <w:t>Do not reject null</w:t>
            </w:r>
          </w:p>
        </w:tc>
        <w:tc>
          <w:tcPr>
            <w:tcW w:w="2284" w:type="pct"/>
            <w:tcBorders>
              <w:top w:val="nil"/>
              <w:left w:val="nil"/>
              <w:bottom w:val="single" w:sz="4" w:space="0" w:color="auto"/>
              <w:right w:val="single" w:sz="4" w:space="0" w:color="auto"/>
            </w:tcBorders>
            <w:shd w:val="clear" w:color="auto" w:fill="auto"/>
            <w:vAlign w:val="center"/>
            <w:hideMark/>
          </w:tcPr>
          <w:p w:rsidR="00D07E3C" w:rsidRPr="00932858" w:rsidRDefault="00D07E3C" w:rsidP="00054BB9">
            <w:pPr>
              <w:shd w:val="clear" w:color="auto" w:fill="FFFFFF"/>
              <w:bidi w:val="0"/>
              <w:snapToGrid w:val="0"/>
              <w:jc w:val="both"/>
              <w:rPr>
                <w:rFonts w:ascii="Times New Roman" w:eastAsia="Times New Roman" w:hAnsi="Times New Roman" w:cs="Times New Roman"/>
                <w:sz w:val="20"/>
                <w:szCs w:val="20"/>
              </w:rPr>
            </w:pPr>
            <w:r w:rsidRPr="00932858">
              <w:rPr>
                <w:rFonts w:ascii="Times New Roman" w:eastAsia="Times New Roman" w:hAnsi="Times New Roman" w:cs="Times New Roman"/>
                <w:sz w:val="20"/>
                <w:szCs w:val="20"/>
              </w:rPr>
              <w:t>Lack of sufficient evidence of a causal relationship</w:t>
            </w:r>
          </w:p>
        </w:tc>
      </w:tr>
      <w:tr w:rsidR="00D07E3C" w:rsidRPr="00932858" w:rsidTr="00A822DE">
        <w:trPr>
          <w:jc w:val="center"/>
        </w:trPr>
        <w:tc>
          <w:tcPr>
            <w:tcW w:w="945" w:type="pct"/>
            <w:tcBorders>
              <w:top w:val="nil"/>
              <w:left w:val="single" w:sz="4" w:space="0" w:color="auto"/>
              <w:bottom w:val="single" w:sz="4" w:space="0" w:color="auto"/>
              <w:right w:val="single" w:sz="4" w:space="0" w:color="auto"/>
            </w:tcBorders>
            <w:shd w:val="clear" w:color="auto" w:fill="auto"/>
            <w:vAlign w:val="center"/>
            <w:hideMark/>
          </w:tcPr>
          <w:p w:rsidR="00D07E3C" w:rsidRPr="00932858" w:rsidRDefault="00A822DE" w:rsidP="00054BB9">
            <w:pPr>
              <w:shd w:val="clear" w:color="auto" w:fill="FFFFFF"/>
              <w:bidi w:val="0"/>
              <w:snapToGrid w:val="0"/>
              <w:jc w:val="both"/>
              <w:rPr>
                <w:rFonts w:ascii="Times New Roman" w:eastAsia="Times New Roman" w:hAnsi="Times New Roman" w:cs="Times New Roman"/>
                <w:b/>
                <w:bCs/>
                <w:sz w:val="20"/>
                <w:szCs w:val="20"/>
              </w:rPr>
            </w:pPr>
            <w:r w:rsidRPr="00932858">
              <w:rPr>
                <w:rFonts w:ascii="Times New Roman" w:eastAsia="Times New Roman" w:hAnsi="Times New Roman" w:cs="Times New Roman"/>
                <w:b/>
                <w:bCs/>
                <w:sz w:val="20"/>
                <w:szCs w:val="20"/>
              </w:rPr>
              <w:t>C (</w:t>
            </w:r>
            <w:r w:rsidR="00D07E3C" w:rsidRPr="00932858">
              <w:rPr>
                <w:rFonts w:ascii="Times New Roman" w:eastAsia="Times New Roman" w:hAnsi="Times New Roman" w:cs="Times New Roman"/>
                <w:b/>
                <w:bCs/>
                <w:sz w:val="20"/>
                <w:szCs w:val="20"/>
              </w:rPr>
              <w:t>8)=0</w:t>
            </w:r>
          </w:p>
        </w:tc>
        <w:tc>
          <w:tcPr>
            <w:tcW w:w="582" w:type="pct"/>
            <w:tcBorders>
              <w:top w:val="nil"/>
              <w:left w:val="nil"/>
              <w:bottom w:val="single" w:sz="4" w:space="0" w:color="auto"/>
              <w:right w:val="single" w:sz="4" w:space="0" w:color="auto"/>
            </w:tcBorders>
            <w:shd w:val="clear" w:color="auto" w:fill="auto"/>
            <w:noWrap/>
            <w:vAlign w:val="center"/>
            <w:hideMark/>
          </w:tcPr>
          <w:p w:rsidR="00D07E3C" w:rsidRPr="00932858" w:rsidRDefault="00D07E3C" w:rsidP="00054BB9">
            <w:pPr>
              <w:shd w:val="clear" w:color="auto" w:fill="FFFFFF"/>
              <w:bidi w:val="0"/>
              <w:snapToGrid w:val="0"/>
              <w:jc w:val="both"/>
              <w:rPr>
                <w:rFonts w:ascii="Times New Roman" w:eastAsia="Times New Roman" w:hAnsi="Times New Roman" w:cs="Times New Roman"/>
                <w:sz w:val="20"/>
                <w:szCs w:val="20"/>
              </w:rPr>
            </w:pPr>
            <w:r w:rsidRPr="00932858">
              <w:rPr>
                <w:rFonts w:ascii="Times New Roman" w:eastAsia="Times New Roman" w:hAnsi="Times New Roman" w:cs="Times New Roman"/>
                <w:sz w:val="20"/>
                <w:szCs w:val="20"/>
              </w:rPr>
              <w:t>0.086138</w:t>
            </w:r>
          </w:p>
        </w:tc>
        <w:tc>
          <w:tcPr>
            <w:tcW w:w="361" w:type="pct"/>
            <w:tcBorders>
              <w:top w:val="nil"/>
              <w:left w:val="nil"/>
              <w:bottom w:val="single" w:sz="4" w:space="0" w:color="auto"/>
              <w:right w:val="single" w:sz="4" w:space="0" w:color="auto"/>
            </w:tcBorders>
            <w:shd w:val="clear" w:color="auto" w:fill="auto"/>
            <w:noWrap/>
            <w:vAlign w:val="center"/>
            <w:hideMark/>
          </w:tcPr>
          <w:p w:rsidR="00D07E3C" w:rsidRPr="00932858" w:rsidRDefault="00D07E3C" w:rsidP="00054BB9">
            <w:pPr>
              <w:shd w:val="clear" w:color="auto" w:fill="FFFFFF"/>
              <w:bidi w:val="0"/>
              <w:snapToGrid w:val="0"/>
              <w:jc w:val="both"/>
              <w:rPr>
                <w:rFonts w:ascii="Times New Roman" w:eastAsia="Times New Roman" w:hAnsi="Times New Roman" w:cs="Times New Roman"/>
                <w:color w:val="000000"/>
                <w:sz w:val="20"/>
                <w:szCs w:val="20"/>
              </w:rPr>
            </w:pPr>
            <w:r w:rsidRPr="00932858">
              <w:rPr>
                <w:rFonts w:ascii="Times New Roman" w:eastAsia="Times New Roman" w:hAnsi="Times New Roman" w:cs="Times New Roman"/>
                <w:color w:val="000000"/>
                <w:sz w:val="20"/>
                <w:szCs w:val="20"/>
              </w:rPr>
              <w:t>0.7691</w:t>
            </w:r>
          </w:p>
        </w:tc>
        <w:tc>
          <w:tcPr>
            <w:tcW w:w="827" w:type="pct"/>
            <w:tcBorders>
              <w:top w:val="nil"/>
              <w:left w:val="nil"/>
              <w:bottom w:val="single" w:sz="4" w:space="0" w:color="auto"/>
              <w:right w:val="single" w:sz="4" w:space="0" w:color="auto"/>
            </w:tcBorders>
            <w:shd w:val="clear" w:color="auto" w:fill="auto"/>
            <w:vAlign w:val="center"/>
            <w:hideMark/>
          </w:tcPr>
          <w:p w:rsidR="00D07E3C" w:rsidRPr="00932858" w:rsidRDefault="00D07E3C" w:rsidP="00054BB9">
            <w:pPr>
              <w:shd w:val="clear" w:color="auto" w:fill="FFFFFF"/>
              <w:bidi w:val="0"/>
              <w:snapToGrid w:val="0"/>
              <w:jc w:val="both"/>
              <w:rPr>
                <w:rFonts w:ascii="Times New Roman" w:eastAsia="Times New Roman" w:hAnsi="Times New Roman" w:cs="Times New Roman"/>
                <w:sz w:val="20"/>
                <w:szCs w:val="20"/>
              </w:rPr>
            </w:pPr>
            <w:r w:rsidRPr="00932858">
              <w:rPr>
                <w:rFonts w:ascii="Times New Roman" w:eastAsia="Times New Roman" w:hAnsi="Times New Roman" w:cs="Times New Roman"/>
                <w:sz w:val="20"/>
                <w:szCs w:val="20"/>
              </w:rPr>
              <w:t>Do not reject null</w:t>
            </w:r>
          </w:p>
        </w:tc>
        <w:tc>
          <w:tcPr>
            <w:tcW w:w="2284" w:type="pct"/>
            <w:tcBorders>
              <w:top w:val="nil"/>
              <w:left w:val="nil"/>
              <w:bottom w:val="single" w:sz="4" w:space="0" w:color="auto"/>
              <w:right w:val="single" w:sz="4" w:space="0" w:color="auto"/>
            </w:tcBorders>
            <w:shd w:val="clear" w:color="auto" w:fill="auto"/>
            <w:vAlign w:val="center"/>
            <w:hideMark/>
          </w:tcPr>
          <w:p w:rsidR="00D07E3C" w:rsidRPr="00932858" w:rsidRDefault="00D07E3C" w:rsidP="00054BB9">
            <w:pPr>
              <w:shd w:val="clear" w:color="auto" w:fill="FFFFFF"/>
              <w:bidi w:val="0"/>
              <w:snapToGrid w:val="0"/>
              <w:jc w:val="both"/>
              <w:rPr>
                <w:rFonts w:ascii="Times New Roman" w:eastAsia="Times New Roman" w:hAnsi="Times New Roman" w:cs="Times New Roman"/>
                <w:sz w:val="20"/>
                <w:szCs w:val="20"/>
              </w:rPr>
            </w:pPr>
            <w:r w:rsidRPr="00932858">
              <w:rPr>
                <w:rFonts w:ascii="Times New Roman" w:eastAsia="Times New Roman" w:hAnsi="Times New Roman" w:cs="Times New Roman"/>
                <w:sz w:val="20"/>
                <w:szCs w:val="20"/>
              </w:rPr>
              <w:t>Lack of sufficient evidence of a causal relationship</w:t>
            </w:r>
          </w:p>
        </w:tc>
      </w:tr>
      <w:tr w:rsidR="00D07E3C" w:rsidRPr="00932858" w:rsidTr="00A822DE">
        <w:trPr>
          <w:jc w:val="center"/>
        </w:trPr>
        <w:tc>
          <w:tcPr>
            <w:tcW w:w="945" w:type="pct"/>
            <w:tcBorders>
              <w:top w:val="nil"/>
              <w:left w:val="single" w:sz="4" w:space="0" w:color="auto"/>
              <w:bottom w:val="single" w:sz="4" w:space="0" w:color="auto"/>
              <w:right w:val="single" w:sz="4" w:space="0" w:color="auto"/>
            </w:tcBorders>
            <w:shd w:val="clear" w:color="auto" w:fill="auto"/>
            <w:vAlign w:val="center"/>
            <w:hideMark/>
          </w:tcPr>
          <w:p w:rsidR="00D07E3C" w:rsidRPr="00932858" w:rsidRDefault="00A822DE" w:rsidP="00054BB9">
            <w:pPr>
              <w:shd w:val="clear" w:color="auto" w:fill="FFFFFF"/>
              <w:bidi w:val="0"/>
              <w:snapToGrid w:val="0"/>
              <w:jc w:val="both"/>
              <w:rPr>
                <w:rFonts w:ascii="Times New Roman" w:eastAsia="Times New Roman" w:hAnsi="Times New Roman" w:cs="Times New Roman"/>
                <w:b/>
                <w:bCs/>
                <w:sz w:val="20"/>
                <w:szCs w:val="20"/>
              </w:rPr>
            </w:pPr>
            <w:r w:rsidRPr="00932858">
              <w:rPr>
                <w:rFonts w:ascii="Times New Roman" w:eastAsia="Times New Roman" w:hAnsi="Times New Roman" w:cs="Times New Roman"/>
                <w:b/>
                <w:bCs/>
                <w:sz w:val="20"/>
                <w:szCs w:val="20"/>
              </w:rPr>
              <w:t>C (</w:t>
            </w:r>
            <w:r w:rsidR="00D07E3C" w:rsidRPr="00932858">
              <w:rPr>
                <w:rFonts w:ascii="Times New Roman" w:eastAsia="Times New Roman" w:hAnsi="Times New Roman" w:cs="Times New Roman"/>
                <w:b/>
                <w:bCs/>
                <w:sz w:val="20"/>
                <w:szCs w:val="20"/>
              </w:rPr>
              <w:t>9)=0</w:t>
            </w:r>
          </w:p>
        </w:tc>
        <w:tc>
          <w:tcPr>
            <w:tcW w:w="582" w:type="pct"/>
            <w:tcBorders>
              <w:top w:val="nil"/>
              <w:left w:val="nil"/>
              <w:bottom w:val="single" w:sz="4" w:space="0" w:color="auto"/>
              <w:right w:val="single" w:sz="4" w:space="0" w:color="auto"/>
            </w:tcBorders>
            <w:shd w:val="clear" w:color="auto" w:fill="auto"/>
            <w:noWrap/>
            <w:vAlign w:val="center"/>
            <w:hideMark/>
          </w:tcPr>
          <w:p w:rsidR="00D07E3C" w:rsidRPr="00932858" w:rsidRDefault="00D07E3C" w:rsidP="00054BB9">
            <w:pPr>
              <w:shd w:val="clear" w:color="auto" w:fill="FFFFFF"/>
              <w:bidi w:val="0"/>
              <w:snapToGrid w:val="0"/>
              <w:jc w:val="both"/>
              <w:rPr>
                <w:rFonts w:ascii="Times New Roman" w:eastAsia="Times New Roman" w:hAnsi="Times New Roman" w:cs="Times New Roman"/>
                <w:sz w:val="20"/>
                <w:szCs w:val="20"/>
              </w:rPr>
            </w:pPr>
            <w:r w:rsidRPr="00932858">
              <w:rPr>
                <w:rFonts w:ascii="Times New Roman" w:eastAsia="Times New Roman" w:hAnsi="Times New Roman" w:cs="Times New Roman"/>
                <w:sz w:val="20"/>
                <w:szCs w:val="20"/>
              </w:rPr>
              <w:t>0.835028</w:t>
            </w:r>
          </w:p>
        </w:tc>
        <w:tc>
          <w:tcPr>
            <w:tcW w:w="361" w:type="pct"/>
            <w:tcBorders>
              <w:top w:val="nil"/>
              <w:left w:val="nil"/>
              <w:bottom w:val="single" w:sz="4" w:space="0" w:color="auto"/>
              <w:right w:val="single" w:sz="4" w:space="0" w:color="auto"/>
            </w:tcBorders>
            <w:shd w:val="clear" w:color="auto" w:fill="auto"/>
            <w:noWrap/>
            <w:vAlign w:val="center"/>
            <w:hideMark/>
          </w:tcPr>
          <w:p w:rsidR="00D07E3C" w:rsidRPr="00932858" w:rsidRDefault="00D07E3C" w:rsidP="00054BB9">
            <w:pPr>
              <w:shd w:val="clear" w:color="auto" w:fill="FFFFFF"/>
              <w:bidi w:val="0"/>
              <w:snapToGrid w:val="0"/>
              <w:jc w:val="both"/>
              <w:rPr>
                <w:rFonts w:ascii="Times New Roman" w:eastAsia="Times New Roman" w:hAnsi="Times New Roman" w:cs="Times New Roman"/>
                <w:color w:val="000000"/>
                <w:sz w:val="20"/>
                <w:szCs w:val="20"/>
              </w:rPr>
            </w:pPr>
            <w:r w:rsidRPr="00932858">
              <w:rPr>
                <w:rFonts w:ascii="Times New Roman" w:eastAsia="Times New Roman" w:hAnsi="Times New Roman" w:cs="Times New Roman"/>
                <w:color w:val="000000"/>
                <w:sz w:val="20"/>
                <w:szCs w:val="20"/>
              </w:rPr>
              <w:t>0.3608</w:t>
            </w:r>
          </w:p>
        </w:tc>
        <w:tc>
          <w:tcPr>
            <w:tcW w:w="827" w:type="pct"/>
            <w:tcBorders>
              <w:top w:val="nil"/>
              <w:left w:val="nil"/>
              <w:bottom w:val="single" w:sz="4" w:space="0" w:color="auto"/>
              <w:right w:val="single" w:sz="4" w:space="0" w:color="auto"/>
            </w:tcBorders>
            <w:shd w:val="clear" w:color="auto" w:fill="auto"/>
            <w:vAlign w:val="center"/>
            <w:hideMark/>
          </w:tcPr>
          <w:p w:rsidR="00D07E3C" w:rsidRPr="00932858" w:rsidRDefault="00D07E3C" w:rsidP="00054BB9">
            <w:pPr>
              <w:shd w:val="clear" w:color="auto" w:fill="FFFFFF"/>
              <w:bidi w:val="0"/>
              <w:snapToGrid w:val="0"/>
              <w:jc w:val="both"/>
              <w:rPr>
                <w:rFonts w:ascii="Times New Roman" w:eastAsia="Times New Roman" w:hAnsi="Times New Roman" w:cs="Times New Roman"/>
                <w:sz w:val="20"/>
                <w:szCs w:val="20"/>
              </w:rPr>
            </w:pPr>
            <w:r w:rsidRPr="00932858">
              <w:rPr>
                <w:rFonts w:ascii="Times New Roman" w:eastAsia="Times New Roman" w:hAnsi="Times New Roman" w:cs="Times New Roman"/>
                <w:sz w:val="20"/>
                <w:szCs w:val="20"/>
              </w:rPr>
              <w:t>Do not reject null</w:t>
            </w:r>
          </w:p>
        </w:tc>
        <w:tc>
          <w:tcPr>
            <w:tcW w:w="2284" w:type="pct"/>
            <w:tcBorders>
              <w:top w:val="nil"/>
              <w:left w:val="nil"/>
              <w:bottom w:val="single" w:sz="4" w:space="0" w:color="auto"/>
              <w:right w:val="single" w:sz="4" w:space="0" w:color="auto"/>
            </w:tcBorders>
            <w:shd w:val="clear" w:color="auto" w:fill="auto"/>
            <w:vAlign w:val="center"/>
            <w:hideMark/>
          </w:tcPr>
          <w:p w:rsidR="00D07E3C" w:rsidRPr="00932858" w:rsidRDefault="00D07E3C" w:rsidP="00054BB9">
            <w:pPr>
              <w:shd w:val="clear" w:color="auto" w:fill="FFFFFF"/>
              <w:bidi w:val="0"/>
              <w:snapToGrid w:val="0"/>
              <w:jc w:val="both"/>
              <w:rPr>
                <w:rFonts w:ascii="Times New Roman" w:eastAsia="Times New Roman" w:hAnsi="Times New Roman" w:cs="Times New Roman"/>
                <w:sz w:val="20"/>
                <w:szCs w:val="20"/>
              </w:rPr>
            </w:pPr>
            <w:r w:rsidRPr="00932858">
              <w:rPr>
                <w:rFonts w:ascii="Times New Roman" w:eastAsia="Times New Roman" w:hAnsi="Times New Roman" w:cs="Times New Roman"/>
                <w:sz w:val="20"/>
                <w:szCs w:val="20"/>
              </w:rPr>
              <w:t>Lack of sufficient evidence of a causal relationship</w:t>
            </w:r>
          </w:p>
        </w:tc>
      </w:tr>
      <w:tr w:rsidR="00607DB7" w:rsidRPr="00932858" w:rsidTr="00A822DE">
        <w:trPr>
          <w:jc w:val="center"/>
        </w:trPr>
        <w:tc>
          <w:tcPr>
            <w:tcW w:w="945" w:type="pct"/>
            <w:tcBorders>
              <w:top w:val="nil"/>
              <w:left w:val="single" w:sz="4" w:space="0" w:color="auto"/>
              <w:bottom w:val="single" w:sz="4" w:space="0" w:color="auto"/>
              <w:right w:val="single" w:sz="4" w:space="0" w:color="auto"/>
            </w:tcBorders>
            <w:shd w:val="clear" w:color="auto" w:fill="auto"/>
            <w:vAlign w:val="center"/>
            <w:hideMark/>
          </w:tcPr>
          <w:p w:rsidR="00607DB7" w:rsidRPr="00932858" w:rsidRDefault="00A822DE" w:rsidP="00054BB9">
            <w:pPr>
              <w:shd w:val="clear" w:color="auto" w:fill="FFFFFF"/>
              <w:bidi w:val="0"/>
              <w:snapToGrid w:val="0"/>
              <w:jc w:val="both"/>
              <w:rPr>
                <w:rFonts w:ascii="Times New Roman" w:eastAsia="Times New Roman" w:hAnsi="Times New Roman" w:cs="Times New Roman"/>
                <w:b/>
                <w:bCs/>
                <w:sz w:val="20"/>
                <w:szCs w:val="20"/>
              </w:rPr>
            </w:pPr>
            <w:r w:rsidRPr="00932858">
              <w:rPr>
                <w:rFonts w:ascii="Times New Roman" w:eastAsia="Times New Roman" w:hAnsi="Times New Roman" w:cs="Times New Roman"/>
                <w:b/>
                <w:bCs/>
                <w:sz w:val="20"/>
                <w:szCs w:val="20"/>
              </w:rPr>
              <w:t>C (</w:t>
            </w:r>
            <w:r w:rsidR="00607DB7" w:rsidRPr="00932858">
              <w:rPr>
                <w:rFonts w:ascii="Times New Roman" w:eastAsia="Times New Roman" w:hAnsi="Times New Roman" w:cs="Times New Roman"/>
                <w:b/>
                <w:bCs/>
                <w:sz w:val="20"/>
                <w:szCs w:val="20"/>
              </w:rPr>
              <w:t>10)=0</w:t>
            </w:r>
          </w:p>
        </w:tc>
        <w:tc>
          <w:tcPr>
            <w:tcW w:w="582" w:type="pct"/>
            <w:tcBorders>
              <w:top w:val="nil"/>
              <w:left w:val="nil"/>
              <w:bottom w:val="single" w:sz="4" w:space="0" w:color="auto"/>
              <w:right w:val="single" w:sz="4" w:space="0" w:color="auto"/>
            </w:tcBorders>
            <w:shd w:val="clear" w:color="auto" w:fill="auto"/>
            <w:noWrap/>
            <w:vAlign w:val="center"/>
            <w:hideMark/>
          </w:tcPr>
          <w:p w:rsidR="00607DB7" w:rsidRPr="00932858" w:rsidRDefault="00607DB7" w:rsidP="00054BB9">
            <w:pPr>
              <w:shd w:val="clear" w:color="auto" w:fill="FFFFFF"/>
              <w:bidi w:val="0"/>
              <w:snapToGrid w:val="0"/>
              <w:jc w:val="both"/>
              <w:rPr>
                <w:rFonts w:ascii="Times New Roman" w:eastAsia="Times New Roman" w:hAnsi="Times New Roman" w:cs="Times New Roman"/>
                <w:sz w:val="20"/>
                <w:szCs w:val="20"/>
              </w:rPr>
            </w:pPr>
            <w:r w:rsidRPr="00932858">
              <w:rPr>
                <w:rFonts w:ascii="Times New Roman" w:eastAsia="Times New Roman" w:hAnsi="Times New Roman" w:cs="Times New Roman"/>
                <w:sz w:val="20"/>
                <w:szCs w:val="20"/>
              </w:rPr>
              <w:t>5.977238</w:t>
            </w:r>
          </w:p>
        </w:tc>
        <w:tc>
          <w:tcPr>
            <w:tcW w:w="361" w:type="pct"/>
            <w:tcBorders>
              <w:top w:val="nil"/>
              <w:left w:val="nil"/>
              <w:bottom w:val="single" w:sz="4" w:space="0" w:color="auto"/>
              <w:right w:val="single" w:sz="4" w:space="0" w:color="auto"/>
            </w:tcBorders>
            <w:shd w:val="clear" w:color="auto" w:fill="auto"/>
            <w:noWrap/>
            <w:vAlign w:val="center"/>
            <w:hideMark/>
          </w:tcPr>
          <w:p w:rsidR="00607DB7" w:rsidRPr="00932858" w:rsidRDefault="00607DB7" w:rsidP="00054BB9">
            <w:pPr>
              <w:shd w:val="clear" w:color="auto" w:fill="FFFFFF"/>
              <w:bidi w:val="0"/>
              <w:snapToGrid w:val="0"/>
              <w:jc w:val="both"/>
              <w:rPr>
                <w:rFonts w:ascii="Times New Roman" w:eastAsia="Times New Roman" w:hAnsi="Times New Roman" w:cs="Times New Roman"/>
                <w:b/>
                <w:bCs/>
                <w:sz w:val="20"/>
                <w:szCs w:val="20"/>
              </w:rPr>
            </w:pPr>
            <w:r w:rsidRPr="00932858">
              <w:rPr>
                <w:rFonts w:ascii="Times New Roman" w:eastAsia="Times New Roman" w:hAnsi="Times New Roman" w:cs="Times New Roman"/>
                <w:b/>
                <w:bCs/>
                <w:sz w:val="20"/>
                <w:szCs w:val="20"/>
              </w:rPr>
              <w:t>0.0145</w:t>
            </w:r>
          </w:p>
        </w:tc>
        <w:tc>
          <w:tcPr>
            <w:tcW w:w="827" w:type="pct"/>
            <w:tcBorders>
              <w:top w:val="nil"/>
              <w:left w:val="nil"/>
              <w:bottom w:val="single" w:sz="4" w:space="0" w:color="auto"/>
              <w:right w:val="single" w:sz="4" w:space="0" w:color="auto"/>
            </w:tcBorders>
            <w:shd w:val="clear" w:color="auto" w:fill="auto"/>
            <w:noWrap/>
            <w:vAlign w:val="center"/>
            <w:hideMark/>
          </w:tcPr>
          <w:p w:rsidR="00607DB7" w:rsidRPr="00932858" w:rsidRDefault="00607DB7" w:rsidP="00054BB9">
            <w:pPr>
              <w:shd w:val="clear" w:color="auto" w:fill="FFFFFF"/>
              <w:bidi w:val="0"/>
              <w:snapToGrid w:val="0"/>
              <w:jc w:val="both"/>
              <w:rPr>
                <w:rFonts w:ascii="Times New Roman" w:eastAsia="Times New Roman" w:hAnsi="Times New Roman" w:cs="Times New Roman"/>
                <w:sz w:val="20"/>
                <w:szCs w:val="20"/>
              </w:rPr>
            </w:pPr>
            <w:r w:rsidRPr="00932858">
              <w:rPr>
                <w:rFonts w:ascii="Times New Roman" w:eastAsia="Times New Roman" w:hAnsi="Times New Roman" w:cs="Times New Roman"/>
                <w:sz w:val="20"/>
                <w:szCs w:val="20"/>
              </w:rPr>
              <w:t>Reject null</w:t>
            </w:r>
          </w:p>
        </w:tc>
        <w:tc>
          <w:tcPr>
            <w:tcW w:w="2284" w:type="pct"/>
            <w:tcBorders>
              <w:top w:val="nil"/>
              <w:left w:val="nil"/>
              <w:bottom w:val="single" w:sz="4" w:space="0" w:color="auto"/>
              <w:right w:val="single" w:sz="4" w:space="0" w:color="auto"/>
            </w:tcBorders>
            <w:shd w:val="clear" w:color="auto" w:fill="auto"/>
            <w:noWrap/>
            <w:vAlign w:val="center"/>
            <w:hideMark/>
          </w:tcPr>
          <w:p w:rsidR="00607DB7" w:rsidRPr="00932858" w:rsidRDefault="00607DB7" w:rsidP="00054BB9">
            <w:pPr>
              <w:shd w:val="clear" w:color="auto" w:fill="FFFFFF"/>
              <w:bidi w:val="0"/>
              <w:snapToGrid w:val="0"/>
              <w:jc w:val="both"/>
              <w:rPr>
                <w:rFonts w:ascii="Times New Roman" w:eastAsia="Times New Roman" w:hAnsi="Times New Roman" w:cs="Times New Roman"/>
                <w:sz w:val="20"/>
                <w:szCs w:val="20"/>
              </w:rPr>
            </w:pPr>
            <w:r w:rsidRPr="00932858">
              <w:rPr>
                <w:rFonts w:ascii="Times New Roman" w:eastAsia="Times New Roman" w:hAnsi="Times New Roman" w:cs="Times New Roman"/>
                <w:sz w:val="20"/>
                <w:szCs w:val="20"/>
              </w:rPr>
              <w:t>A causal relationship</w:t>
            </w:r>
          </w:p>
        </w:tc>
      </w:tr>
      <w:tr w:rsidR="00607DB7" w:rsidRPr="00932858" w:rsidTr="00A822DE">
        <w:trPr>
          <w:jc w:val="center"/>
        </w:trPr>
        <w:tc>
          <w:tcPr>
            <w:tcW w:w="945" w:type="pct"/>
            <w:tcBorders>
              <w:top w:val="nil"/>
              <w:left w:val="single" w:sz="4" w:space="0" w:color="auto"/>
              <w:bottom w:val="single" w:sz="4" w:space="0" w:color="auto"/>
              <w:right w:val="single" w:sz="4" w:space="0" w:color="auto"/>
            </w:tcBorders>
            <w:shd w:val="clear" w:color="auto" w:fill="auto"/>
            <w:vAlign w:val="center"/>
            <w:hideMark/>
          </w:tcPr>
          <w:p w:rsidR="00607DB7" w:rsidRPr="00932858" w:rsidRDefault="00A822DE" w:rsidP="00054BB9">
            <w:pPr>
              <w:shd w:val="clear" w:color="auto" w:fill="FFFFFF"/>
              <w:bidi w:val="0"/>
              <w:snapToGrid w:val="0"/>
              <w:jc w:val="both"/>
              <w:rPr>
                <w:rFonts w:ascii="Times New Roman" w:eastAsia="Times New Roman" w:hAnsi="Times New Roman" w:cs="Times New Roman"/>
                <w:b/>
                <w:bCs/>
                <w:sz w:val="20"/>
                <w:szCs w:val="20"/>
              </w:rPr>
            </w:pPr>
            <w:r w:rsidRPr="00932858">
              <w:rPr>
                <w:rFonts w:ascii="Times New Roman" w:eastAsia="Times New Roman" w:hAnsi="Times New Roman" w:cs="Times New Roman"/>
                <w:b/>
                <w:bCs/>
                <w:sz w:val="20"/>
                <w:szCs w:val="20"/>
              </w:rPr>
              <w:t>C (</w:t>
            </w:r>
            <w:r w:rsidR="00607DB7" w:rsidRPr="00932858">
              <w:rPr>
                <w:rFonts w:ascii="Times New Roman" w:eastAsia="Times New Roman" w:hAnsi="Times New Roman" w:cs="Times New Roman"/>
                <w:b/>
                <w:bCs/>
                <w:sz w:val="20"/>
                <w:szCs w:val="20"/>
              </w:rPr>
              <w:t>11)=0</w:t>
            </w:r>
          </w:p>
        </w:tc>
        <w:tc>
          <w:tcPr>
            <w:tcW w:w="582" w:type="pct"/>
            <w:tcBorders>
              <w:top w:val="nil"/>
              <w:left w:val="nil"/>
              <w:bottom w:val="single" w:sz="4" w:space="0" w:color="auto"/>
              <w:right w:val="single" w:sz="4" w:space="0" w:color="auto"/>
            </w:tcBorders>
            <w:shd w:val="clear" w:color="auto" w:fill="auto"/>
            <w:noWrap/>
            <w:vAlign w:val="center"/>
            <w:hideMark/>
          </w:tcPr>
          <w:p w:rsidR="00607DB7" w:rsidRPr="00932858" w:rsidRDefault="00607DB7" w:rsidP="00054BB9">
            <w:pPr>
              <w:shd w:val="clear" w:color="auto" w:fill="FFFFFF"/>
              <w:bidi w:val="0"/>
              <w:snapToGrid w:val="0"/>
              <w:jc w:val="both"/>
              <w:rPr>
                <w:rFonts w:ascii="Times New Roman" w:eastAsia="Times New Roman" w:hAnsi="Times New Roman" w:cs="Times New Roman"/>
                <w:sz w:val="20"/>
                <w:szCs w:val="20"/>
              </w:rPr>
            </w:pPr>
            <w:r w:rsidRPr="00932858">
              <w:rPr>
                <w:rFonts w:ascii="Times New Roman" w:eastAsia="Times New Roman" w:hAnsi="Times New Roman" w:cs="Times New Roman"/>
                <w:sz w:val="20"/>
                <w:szCs w:val="20"/>
              </w:rPr>
              <w:t>4.312425</w:t>
            </w:r>
          </w:p>
        </w:tc>
        <w:tc>
          <w:tcPr>
            <w:tcW w:w="361" w:type="pct"/>
            <w:tcBorders>
              <w:top w:val="nil"/>
              <w:left w:val="nil"/>
              <w:bottom w:val="single" w:sz="4" w:space="0" w:color="auto"/>
              <w:right w:val="single" w:sz="4" w:space="0" w:color="auto"/>
            </w:tcBorders>
            <w:shd w:val="clear" w:color="auto" w:fill="auto"/>
            <w:noWrap/>
            <w:vAlign w:val="center"/>
            <w:hideMark/>
          </w:tcPr>
          <w:p w:rsidR="00607DB7" w:rsidRPr="00932858" w:rsidRDefault="00607DB7" w:rsidP="00054BB9">
            <w:pPr>
              <w:shd w:val="clear" w:color="auto" w:fill="FFFFFF"/>
              <w:bidi w:val="0"/>
              <w:snapToGrid w:val="0"/>
              <w:jc w:val="both"/>
              <w:rPr>
                <w:rFonts w:ascii="Times New Roman" w:eastAsia="Times New Roman" w:hAnsi="Times New Roman" w:cs="Times New Roman"/>
                <w:b/>
                <w:bCs/>
                <w:sz w:val="20"/>
                <w:szCs w:val="20"/>
              </w:rPr>
            </w:pPr>
            <w:r w:rsidRPr="00932858">
              <w:rPr>
                <w:rFonts w:ascii="Times New Roman" w:eastAsia="Times New Roman" w:hAnsi="Times New Roman" w:cs="Times New Roman"/>
                <w:b/>
                <w:bCs/>
                <w:sz w:val="20"/>
                <w:szCs w:val="20"/>
              </w:rPr>
              <w:t>0.0378</w:t>
            </w:r>
          </w:p>
        </w:tc>
        <w:tc>
          <w:tcPr>
            <w:tcW w:w="827" w:type="pct"/>
            <w:tcBorders>
              <w:top w:val="nil"/>
              <w:left w:val="nil"/>
              <w:bottom w:val="single" w:sz="4" w:space="0" w:color="auto"/>
              <w:right w:val="single" w:sz="4" w:space="0" w:color="auto"/>
            </w:tcBorders>
            <w:shd w:val="clear" w:color="auto" w:fill="auto"/>
            <w:noWrap/>
            <w:vAlign w:val="center"/>
            <w:hideMark/>
          </w:tcPr>
          <w:p w:rsidR="00607DB7" w:rsidRPr="00932858" w:rsidRDefault="00607DB7" w:rsidP="00054BB9">
            <w:pPr>
              <w:shd w:val="clear" w:color="auto" w:fill="FFFFFF"/>
              <w:bidi w:val="0"/>
              <w:snapToGrid w:val="0"/>
              <w:jc w:val="both"/>
              <w:rPr>
                <w:rFonts w:ascii="Times New Roman" w:eastAsia="Times New Roman" w:hAnsi="Times New Roman" w:cs="Times New Roman"/>
                <w:sz w:val="20"/>
                <w:szCs w:val="20"/>
              </w:rPr>
            </w:pPr>
            <w:r w:rsidRPr="00932858">
              <w:rPr>
                <w:rFonts w:ascii="Times New Roman" w:eastAsia="Times New Roman" w:hAnsi="Times New Roman" w:cs="Times New Roman"/>
                <w:sz w:val="20"/>
                <w:szCs w:val="20"/>
              </w:rPr>
              <w:t>Reject null</w:t>
            </w:r>
          </w:p>
        </w:tc>
        <w:tc>
          <w:tcPr>
            <w:tcW w:w="2284" w:type="pct"/>
            <w:tcBorders>
              <w:top w:val="nil"/>
              <w:left w:val="nil"/>
              <w:bottom w:val="single" w:sz="4" w:space="0" w:color="auto"/>
              <w:right w:val="single" w:sz="4" w:space="0" w:color="auto"/>
            </w:tcBorders>
            <w:shd w:val="clear" w:color="auto" w:fill="auto"/>
            <w:noWrap/>
            <w:vAlign w:val="center"/>
            <w:hideMark/>
          </w:tcPr>
          <w:p w:rsidR="00607DB7" w:rsidRPr="00932858" w:rsidRDefault="00607DB7" w:rsidP="00054BB9">
            <w:pPr>
              <w:shd w:val="clear" w:color="auto" w:fill="FFFFFF"/>
              <w:bidi w:val="0"/>
              <w:snapToGrid w:val="0"/>
              <w:jc w:val="both"/>
              <w:rPr>
                <w:rFonts w:ascii="Times New Roman" w:eastAsia="Times New Roman" w:hAnsi="Times New Roman" w:cs="Times New Roman"/>
                <w:sz w:val="20"/>
                <w:szCs w:val="20"/>
              </w:rPr>
            </w:pPr>
            <w:r w:rsidRPr="00932858">
              <w:rPr>
                <w:rFonts w:ascii="Times New Roman" w:eastAsia="Times New Roman" w:hAnsi="Times New Roman" w:cs="Times New Roman"/>
                <w:sz w:val="20"/>
                <w:szCs w:val="20"/>
              </w:rPr>
              <w:t>A causal relationship</w:t>
            </w:r>
          </w:p>
        </w:tc>
      </w:tr>
      <w:tr w:rsidR="00607DB7" w:rsidRPr="00932858" w:rsidTr="00A822DE">
        <w:trPr>
          <w:jc w:val="center"/>
        </w:trPr>
        <w:tc>
          <w:tcPr>
            <w:tcW w:w="945" w:type="pct"/>
            <w:tcBorders>
              <w:top w:val="nil"/>
              <w:left w:val="single" w:sz="4" w:space="0" w:color="auto"/>
              <w:bottom w:val="single" w:sz="4" w:space="0" w:color="auto"/>
              <w:right w:val="single" w:sz="4" w:space="0" w:color="auto"/>
            </w:tcBorders>
            <w:shd w:val="clear" w:color="auto" w:fill="auto"/>
            <w:vAlign w:val="center"/>
            <w:hideMark/>
          </w:tcPr>
          <w:p w:rsidR="00607DB7" w:rsidRPr="00932858" w:rsidRDefault="00A822DE" w:rsidP="00054BB9">
            <w:pPr>
              <w:shd w:val="clear" w:color="auto" w:fill="FFFFFF"/>
              <w:bidi w:val="0"/>
              <w:snapToGrid w:val="0"/>
              <w:jc w:val="both"/>
              <w:rPr>
                <w:rFonts w:ascii="Times New Roman" w:eastAsia="Times New Roman" w:hAnsi="Times New Roman" w:cs="Times New Roman"/>
                <w:b/>
                <w:bCs/>
                <w:sz w:val="20"/>
                <w:szCs w:val="20"/>
              </w:rPr>
            </w:pPr>
            <w:r w:rsidRPr="00932858">
              <w:rPr>
                <w:rFonts w:ascii="Times New Roman" w:eastAsia="Times New Roman" w:hAnsi="Times New Roman" w:cs="Times New Roman"/>
                <w:b/>
                <w:bCs/>
                <w:sz w:val="20"/>
                <w:szCs w:val="20"/>
              </w:rPr>
              <w:t>C (</w:t>
            </w:r>
            <w:r w:rsidR="00607DB7" w:rsidRPr="00932858">
              <w:rPr>
                <w:rFonts w:ascii="Times New Roman" w:eastAsia="Times New Roman" w:hAnsi="Times New Roman" w:cs="Times New Roman"/>
                <w:b/>
                <w:bCs/>
                <w:sz w:val="20"/>
                <w:szCs w:val="20"/>
              </w:rPr>
              <w:t>12)=0</w:t>
            </w:r>
          </w:p>
        </w:tc>
        <w:tc>
          <w:tcPr>
            <w:tcW w:w="582" w:type="pct"/>
            <w:tcBorders>
              <w:top w:val="nil"/>
              <w:left w:val="nil"/>
              <w:bottom w:val="single" w:sz="4" w:space="0" w:color="auto"/>
              <w:right w:val="single" w:sz="4" w:space="0" w:color="auto"/>
            </w:tcBorders>
            <w:shd w:val="clear" w:color="auto" w:fill="auto"/>
            <w:noWrap/>
            <w:vAlign w:val="center"/>
            <w:hideMark/>
          </w:tcPr>
          <w:p w:rsidR="00607DB7" w:rsidRPr="00932858" w:rsidRDefault="00607DB7" w:rsidP="00054BB9">
            <w:pPr>
              <w:shd w:val="clear" w:color="auto" w:fill="FFFFFF"/>
              <w:bidi w:val="0"/>
              <w:snapToGrid w:val="0"/>
              <w:jc w:val="both"/>
              <w:rPr>
                <w:rFonts w:ascii="Times New Roman" w:eastAsia="Times New Roman" w:hAnsi="Times New Roman" w:cs="Times New Roman"/>
                <w:sz w:val="20"/>
                <w:szCs w:val="20"/>
              </w:rPr>
            </w:pPr>
            <w:r w:rsidRPr="00932858">
              <w:rPr>
                <w:rFonts w:ascii="Times New Roman" w:eastAsia="Times New Roman" w:hAnsi="Times New Roman" w:cs="Times New Roman"/>
                <w:sz w:val="20"/>
                <w:szCs w:val="20"/>
              </w:rPr>
              <w:t>5.81612</w:t>
            </w:r>
          </w:p>
        </w:tc>
        <w:tc>
          <w:tcPr>
            <w:tcW w:w="361" w:type="pct"/>
            <w:tcBorders>
              <w:top w:val="nil"/>
              <w:left w:val="nil"/>
              <w:bottom w:val="single" w:sz="4" w:space="0" w:color="auto"/>
              <w:right w:val="single" w:sz="4" w:space="0" w:color="auto"/>
            </w:tcBorders>
            <w:shd w:val="clear" w:color="auto" w:fill="auto"/>
            <w:noWrap/>
            <w:vAlign w:val="center"/>
            <w:hideMark/>
          </w:tcPr>
          <w:p w:rsidR="00607DB7" w:rsidRPr="00932858" w:rsidRDefault="00607DB7" w:rsidP="00054BB9">
            <w:pPr>
              <w:shd w:val="clear" w:color="auto" w:fill="FFFFFF"/>
              <w:bidi w:val="0"/>
              <w:snapToGrid w:val="0"/>
              <w:jc w:val="both"/>
              <w:rPr>
                <w:rFonts w:ascii="Times New Roman" w:eastAsia="Times New Roman" w:hAnsi="Times New Roman" w:cs="Times New Roman"/>
                <w:b/>
                <w:bCs/>
                <w:sz w:val="20"/>
                <w:szCs w:val="20"/>
              </w:rPr>
            </w:pPr>
            <w:r w:rsidRPr="00932858">
              <w:rPr>
                <w:rFonts w:ascii="Times New Roman" w:eastAsia="Times New Roman" w:hAnsi="Times New Roman" w:cs="Times New Roman"/>
                <w:b/>
                <w:bCs/>
                <w:sz w:val="20"/>
                <w:szCs w:val="20"/>
              </w:rPr>
              <w:t>0.0159</w:t>
            </w:r>
          </w:p>
        </w:tc>
        <w:tc>
          <w:tcPr>
            <w:tcW w:w="827" w:type="pct"/>
            <w:tcBorders>
              <w:top w:val="nil"/>
              <w:left w:val="nil"/>
              <w:bottom w:val="single" w:sz="4" w:space="0" w:color="auto"/>
              <w:right w:val="single" w:sz="4" w:space="0" w:color="auto"/>
            </w:tcBorders>
            <w:shd w:val="clear" w:color="auto" w:fill="auto"/>
            <w:noWrap/>
            <w:vAlign w:val="center"/>
            <w:hideMark/>
          </w:tcPr>
          <w:p w:rsidR="00607DB7" w:rsidRPr="00932858" w:rsidRDefault="00607DB7" w:rsidP="00054BB9">
            <w:pPr>
              <w:shd w:val="clear" w:color="auto" w:fill="FFFFFF"/>
              <w:bidi w:val="0"/>
              <w:snapToGrid w:val="0"/>
              <w:jc w:val="both"/>
              <w:rPr>
                <w:rFonts w:ascii="Times New Roman" w:eastAsia="Times New Roman" w:hAnsi="Times New Roman" w:cs="Times New Roman"/>
                <w:sz w:val="20"/>
                <w:szCs w:val="20"/>
              </w:rPr>
            </w:pPr>
            <w:r w:rsidRPr="00932858">
              <w:rPr>
                <w:rFonts w:ascii="Times New Roman" w:eastAsia="Times New Roman" w:hAnsi="Times New Roman" w:cs="Times New Roman"/>
                <w:sz w:val="20"/>
                <w:szCs w:val="20"/>
              </w:rPr>
              <w:t>Reject null</w:t>
            </w:r>
          </w:p>
        </w:tc>
        <w:tc>
          <w:tcPr>
            <w:tcW w:w="2284" w:type="pct"/>
            <w:tcBorders>
              <w:top w:val="nil"/>
              <w:left w:val="nil"/>
              <w:bottom w:val="single" w:sz="4" w:space="0" w:color="auto"/>
              <w:right w:val="single" w:sz="4" w:space="0" w:color="auto"/>
            </w:tcBorders>
            <w:shd w:val="clear" w:color="auto" w:fill="auto"/>
            <w:noWrap/>
            <w:vAlign w:val="center"/>
            <w:hideMark/>
          </w:tcPr>
          <w:p w:rsidR="00607DB7" w:rsidRPr="00932858" w:rsidRDefault="00607DB7" w:rsidP="00054BB9">
            <w:pPr>
              <w:shd w:val="clear" w:color="auto" w:fill="FFFFFF"/>
              <w:bidi w:val="0"/>
              <w:snapToGrid w:val="0"/>
              <w:jc w:val="both"/>
              <w:rPr>
                <w:rFonts w:ascii="Times New Roman" w:eastAsia="Times New Roman" w:hAnsi="Times New Roman" w:cs="Times New Roman"/>
                <w:sz w:val="20"/>
                <w:szCs w:val="20"/>
              </w:rPr>
            </w:pPr>
            <w:r w:rsidRPr="00932858">
              <w:rPr>
                <w:rFonts w:ascii="Times New Roman" w:eastAsia="Times New Roman" w:hAnsi="Times New Roman" w:cs="Times New Roman"/>
                <w:sz w:val="20"/>
                <w:szCs w:val="20"/>
              </w:rPr>
              <w:t>A causal relationship</w:t>
            </w:r>
          </w:p>
        </w:tc>
      </w:tr>
      <w:tr w:rsidR="00D07E3C" w:rsidRPr="00932858" w:rsidTr="00A822DE">
        <w:trPr>
          <w:jc w:val="center"/>
        </w:trPr>
        <w:tc>
          <w:tcPr>
            <w:tcW w:w="945" w:type="pct"/>
            <w:tcBorders>
              <w:top w:val="nil"/>
              <w:left w:val="single" w:sz="4" w:space="0" w:color="auto"/>
              <w:bottom w:val="single" w:sz="4" w:space="0" w:color="auto"/>
              <w:right w:val="single" w:sz="4" w:space="0" w:color="auto"/>
            </w:tcBorders>
            <w:shd w:val="clear" w:color="auto" w:fill="auto"/>
            <w:noWrap/>
            <w:vAlign w:val="center"/>
            <w:hideMark/>
          </w:tcPr>
          <w:p w:rsidR="00D07E3C" w:rsidRPr="00932858" w:rsidRDefault="00A822DE" w:rsidP="00054BB9">
            <w:pPr>
              <w:shd w:val="clear" w:color="auto" w:fill="FFFFFF"/>
              <w:bidi w:val="0"/>
              <w:snapToGrid w:val="0"/>
              <w:jc w:val="both"/>
              <w:rPr>
                <w:rFonts w:ascii="Times New Roman" w:eastAsia="Times New Roman" w:hAnsi="Times New Roman" w:cs="Times New Roman"/>
                <w:b/>
                <w:bCs/>
                <w:sz w:val="20"/>
                <w:szCs w:val="20"/>
              </w:rPr>
            </w:pPr>
            <w:r w:rsidRPr="00932858">
              <w:rPr>
                <w:rFonts w:ascii="Times New Roman" w:eastAsia="Times New Roman" w:hAnsi="Times New Roman" w:cs="Times New Roman"/>
                <w:b/>
                <w:bCs/>
                <w:sz w:val="20"/>
                <w:szCs w:val="20"/>
              </w:rPr>
              <w:t>C (</w:t>
            </w:r>
            <w:r w:rsidR="00D07E3C" w:rsidRPr="00932858">
              <w:rPr>
                <w:rFonts w:ascii="Times New Roman" w:eastAsia="Times New Roman" w:hAnsi="Times New Roman" w:cs="Times New Roman"/>
                <w:b/>
                <w:bCs/>
                <w:sz w:val="20"/>
                <w:szCs w:val="20"/>
              </w:rPr>
              <w:t>13)=0</w:t>
            </w:r>
          </w:p>
        </w:tc>
        <w:tc>
          <w:tcPr>
            <w:tcW w:w="582" w:type="pct"/>
            <w:tcBorders>
              <w:top w:val="nil"/>
              <w:left w:val="nil"/>
              <w:bottom w:val="single" w:sz="4" w:space="0" w:color="auto"/>
              <w:right w:val="single" w:sz="4" w:space="0" w:color="auto"/>
            </w:tcBorders>
            <w:shd w:val="clear" w:color="auto" w:fill="auto"/>
            <w:noWrap/>
            <w:vAlign w:val="center"/>
            <w:hideMark/>
          </w:tcPr>
          <w:p w:rsidR="00D07E3C" w:rsidRPr="00932858" w:rsidRDefault="00D07E3C" w:rsidP="00054BB9">
            <w:pPr>
              <w:shd w:val="clear" w:color="auto" w:fill="FFFFFF"/>
              <w:bidi w:val="0"/>
              <w:snapToGrid w:val="0"/>
              <w:jc w:val="both"/>
              <w:rPr>
                <w:rFonts w:ascii="Times New Roman" w:eastAsia="Times New Roman" w:hAnsi="Times New Roman" w:cs="Times New Roman"/>
                <w:sz w:val="20"/>
                <w:szCs w:val="20"/>
              </w:rPr>
            </w:pPr>
            <w:r w:rsidRPr="00932858">
              <w:rPr>
                <w:rFonts w:ascii="Times New Roman" w:eastAsia="Times New Roman" w:hAnsi="Times New Roman" w:cs="Times New Roman"/>
                <w:sz w:val="20"/>
                <w:szCs w:val="20"/>
              </w:rPr>
              <w:t>3.035623</w:t>
            </w:r>
          </w:p>
        </w:tc>
        <w:tc>
          <w:tcPr>
            <w:tcW w:w="361" w:type="pct"/>
            <w:tcBorders>
              <w:top w:val="nil"/>
              <w:left w:val="nil"/>
              <w:bottom w:val="single" w:sz="4" w:space="0" w:color="auto"/>
              <w:right w:val="single" w:sz="4" w:space="0" w:color="auto"/>
            </w:tcBorders>
            <w:shd w:val="clear" w:color="auto" w:fill="auto"/>
            <w:noWrap/>
            <w:vAlign w:val="center"/>
            <w:hideMark/>
          </w:tcPr>
          <w:p w:rsidR="00D07E3C" w:rsidRPr="00932858" w:rsidRDefault="00D07E3C" w:rsidP="00054BB9">
            <w:pPr>
              <w:shd w:val="clear" w:color="auto" w:fill="FFFFFF"/>
              <w:bidi w:val="0"/>
              <w:snapToGrid w:val="0"/>
              <w:jc w:val="both"/>
              <w:rPr>
                <w:rFonts w:ascii="Times New Roman" w:eastAsia="Times New Roman" w:hAnsi="Times New Roman" w:cs="Times New Roman"/>
                <w:color w:val="000000"/>
                <w:sz w:val="20"/>
                <w:szCs w:val="20"/>
              </w:rPr>
            </w:pPr>
            <w:r w:rsidRPr="00932858">
              <w:rPr>
                <w:rFonts w:ascii="Times New Roman" w:eastAsia="Times New Roman" w:hAnsi="Times New Roman" w:cs="Times New Roman"/>
                <w:color w:val="000000"/>
                <w:sz w:val="20"/>
                <w:szCs w:val="20"/>
              </w:rPr>
              <w:t>0.0815</w:t>
            </w:r>
          </w:p>
        </w:tc>
        <w:tc>
          <w:tcPr>
            <w:tcW w:w="827" w:type="pct"/>
            <w:tcBorders>
              <w:top w:val="nil"/>
              <w:left w:val="nil"/>
              <w:bottom w:val="single" w:sz="4" w:space="0" w:color="auto"/>
              <w:right w:val="single" w:sz="4" w:space="0" w:color="auto"/>
            </w:tcBorders>
            <w:shd w:val="clear" w:color="auto" w:fill="auto"/>
            <w:vAlign w:val="center"/>
            <w:hideMark/>
          </w:tcPr>
          <w:p w:rsidR="00D07E3C" w:rsidRPr="00932858" w:rsidRDefault="00D07E3C" w:rsidP="00054BB9">
            <w:pPr>
              <w:shd w:val="clear" w:color="auto" w:fill="FFFFFF"/>
              <w:bidi w:val="0"/>
              <w:snapToGrid w:val="0"/>
              <w:jc w:val="both"/>
              <w:rPr>
                <w:rFonts w:ascii="Times New Roman" w:eastAsia="Times New Roman" w:hAnsi="Times New Roman" w:cs="Times New Roman"/>
                <w:sz w:val="20"/>
                <w:szCs w:val="20"/>
              </w:rPr>
            </w:pPr>
            <w:r w:rsidRPr="00932858">
              <w:rPr>
                <w:rFonts w:ascii="Times New Roman" w:eastAsia="Times New Roman" w:hAnsi="Times New Roman" w:cs="Times New Roman"/>
                <w:sz w:val="20"/>
                <w:szCs w:val="20"/>
              </w:rPr>
              <w:t>Do not reject null</w:t>
            </w:r>
          </w:p>
        </w:tc>
        <w:tc>
          <w:tcPr>
            <w:tcW w:w="2284" w:type="pct"/>
            <w:tcBorders>
              <w:top w:val="nil"/>
              <w:left w:val="nil"/>
              <w:bottom w:val="single" w:sz="4" w:space="0" w:color="auto"/>
              <w:right w:val="single" w:sz="4" w:space="0" w:color="auto"/>
            </w:tcBorders>
            <w:shd w:val="clear" w:color="auto" w:fill="auto"/>
            <w:vAlign w:val="center"/>
            <w:hideMark/>
          </w:tcPr>
          <w:p w:rsidR="00D07E3C" w:rsidRPr="00932858" w:rsidRDefault="00D07E3C" w:rsidP="00054BB9">
            <w:pPr>
              <w:shd w:val="clear" w:color="auto" w:fill="FFFFFF"/>
              <w:bidi w:val="0"/>
              <w:snapToGrid w:val="0"/>
              <w:jc w:val="both"/>
              <w:rPr>
                <w:rFonts w:ascii="Times New Roman" w:eastAsia="Times New Roman" w:hAnsi="Times New Roman" w:cs="Times New Roman"/>
                <w:sz w:val="20"/>
                <w:szCs w:val="20"/>
              </w:rPr>
            </w:pPr>
            <w:r w:rsidRPr="00932858">
              <w:rPr>
                <w:rFonts w:ascii="Times New Roman" w:eastAsia="Times New Roman" w:hAnsi="Times New Roman" w:cs="Times New Roman"/>
                <w:sz w:val="20"/>
                <w:szCs w:val="20"/>
              </w:rPr>
              <w:t>Lack of sufficient evidence of a causal relationship</w:t>
            </w:r>
          </w:p>
        </w:tc>
      </w:tr>
    </w:tbl>
    <w:p w:rsidR="00A822DE" w:rsidRPr="00932858" w:rsidRDefault="00D07E3C" w:rsidP="00B43D97">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olor w:val="222222"/>
        </w:rPr>
      </w:pPr>
      <w:r w:rsidRPr="00932858">
        <w:rPr>
          <w:rFonts w:ascii="Times New Roman" w:hAnsi="Times New Roman"/>
          <w:b/>
          <w:bCs/>
          <w:color w:val="222222"/>
        </w:rPr>
        <w:t>Source:</w:t>
      </w:r>
      <w:r w:rsidRPr="00932858">
        <w:rPr>
          <w:rFonts w:ascii="Times New Roman" w:hAnsi="Times New Roman"/>
          <w:color w:val="222222"/>
        </w:rPr>
        <w:t xml:space="preserve"> - Prepared by the researcher based on the output of the </w:t>
      </w:r>
      <w:proofErr w:type="spellStart"/>
      <w:r w:rsidRPr="00932858">
        <w:rPr>
          <w:rFonts w:ascii="Times New Roman" w:hAnsi="Times New Roman"/>
          <w:color w:val="222222"/>
        </w:rPr>
        <w:t>Eviews</w:t>
      </w:r>
      <w:proofErr w:type="spellEnd"/>
      <w:r w:rsidRPr="00932858">
        <w:rPr>
          <w:rFonts w:ascii="Times New Roman" w:hAnsi="Times New Roman"/>
          <w:color w:val="222222"/>
        </w:rPr>
        <w:t xml:space="preserve"> program</w:t>
      </w:r>
    </w:p>
    <w:p w:rsidR="00A822DE" w:rsidRPr="00932858" w:rsidRDefault="00A822DE"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center"/>
        <w:rPr>
          <w:rFonts w:ascii="Times New Roman" w:hAnsi="Times New Roman"/>
          <w:color w:val="222222"/>
        </w:rPr>
      </w:pPr>
    </w:p>
    <w:p w:rsidR="00C70EE7" w:rsidRDefault="00C70EE7"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center"/>
        <w:outlineLvl w:val="0"/>
        <w:rPr>
          <w:rFonts w:ascii="Times New Roman" w:eastAsiaTheme="minorEastAsia" w:hAnsi="Times New Roman"/>
          <w:b/>
          <w:bCs/>
          <w:color w:val="222222"/>
          <w:lang w:eastAsia="zh-CN"/>
        </w:rPr>
      </w:pPr>
    </w:p>
    <w:p w:rsidR="00D2620A" w:rsidRPr="00932858" w:rsidRDefault="00D2620A"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center"/>
        <w:outlineLvl w:val="0"/>
        <w:rPr>
          <w:rFonts w:ascii="Times New Roman" w:hAnsi="Times New Roman"/>
          <w:b/>
          <w:bCs/>
          <w:color w:val="222222"/>
        </w:rPr>
      </w:pPr>
      <w:r w:rsidRPr="00932858">
        <w:rPr>
          <w:rFonts w:ascii="Times New Roman" w:hAnsi="Times New Roman"/>
          <w:b/>
          <w:bCs/>
          <w:color w:val="222222"/>
        </w:rPr>
        <w:t xml:space="preserve">Table (9): Results of VEC Granger Causality / Block </w:t>
      </w:r>
      <w:proofErr w:type="spellStart"/>
      <w:r w:rsidRPr="00932858">
        <w:rPr>
          <w:rFonts w:ascii="Times New Roman" w:hAnsi="Times New Roman"/>
          <w:b/>
          <w:bCs/>
          <w:color w:val="222222"/>
        </w:rPr>
        <w:t>Exogeneity</w:t>
      </w:r>
      <w:proofErr w:type="spellEnd"/>
      <w:r w:rsidRPr="00932858">
        <w:rPr>
          <w:rFonts w:ascii="Times New Roman" w:hAnsi="Times New Roman"/>
          <w:b/>
          <w:bCs/>
          <w:color w:val="222222"/>
        </w:rPr>
        <w:t xml:space="preserve"> Wald Tests</w:t>
      </w:r>
    </w:p>
    <w:tbl>
      <w:tblPr>
        <w:tblW w:w="5000" w:type="pct"/>
        <w:jc w:val="center"/>
        <w:tblCellMar>
          <w:left w:w="57" w:type="dxa"/>
          <w:right w:w="57" w:type="dxa"/>
        </w:tblCellMar>
        <w:tblLook w:val="04A0"/>
      </w:tblPr>
      <w:tblGrid>
        <w:gridCol w:w="4509"/>
        <w:gridCol w:w="980"/>
        <w:gridCol w:w="612"/>
        <w:gridCol w:w="1385"/>
        <w:gridCol w:w="1988"/>
      </w:tblGrid>
      <w:tr w:rsidR="00D2620A" w:rsidRPr="00932858" w:rsidTr="00932858">
        <w:trPr>
          <w:jc w:val="center"/>
        </w:trPr>
        <w:tc>
          <w:tcPr>
            <w:tcW w:w="23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b/>
                <w:bCs/>
                <w:sz w:val="18"/>
                <w:szCs w:val="18"/>
              </w:rPr>
            </w:pPr>
            <w:r w:rsidRPr="00932858">
              <w:rPr>
                <w:rFonts w:ascii="Times New Roman" w:eastAsia="Times New Roman" w:hAnsi="Times New Roman" w:cs="Times New Roman"/>
                <w:b/>
                <w:bCs/>
                <w:sz w:val="18"/>
                <w:szCs w:val="18"/>
              </w:rPr>
              <w:t>H0</w:t>
            </w:r>
          </w:p>
        </w:tc>
        <w:tc>
          <w:tcPr>
            <w:tcW w:w="517" w:type="pct"/>
            <w:tcBorders>
              <w:top w:val="single" w:sz="4" w:space="0" w:color="auto"/>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b/>
                <w:bCs/>
                <w:sz w:val="18"/>
                <w:szCs w:val="18"/>
              </w:rPr>
            </w:pPr>
            <w:r w:rsidRPr="00932858">
              <w:rPr>
                <w:rFonts w:ascii="Times New Roman" w:eastAsia="Times New Roman" w:hAnsi="Times New Roman" w:cs="Times New Roman"/>
                <w:b/>
                <w:bCs/>
                <w:sz w:val="18"/>
                <w:szCs w:val="18"/>
              </w:rPr>
              <w:t>Chi-square</w:t>
            </w:r>
          </w:p>
        </w:tc>
        <w:tc>
          <w:tcPr>
            <w:tcW w:w="323" w:type="pct"/>
            <w:tcBorders>
              <w:top w:val="single" w:sz="4" w:space="0" w:color="auto"/>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b/>
                <w:bCs/>
                <w:sz w:val="18"/>
                <w:szCs w:val="18"/>
              </w:rPr>
            </w:pPr>
            <w:r w:rsidRPr="00932858">
              <w:rPr>
                <w:rFonts w:ascii="Times New Roman" w:eastAsia="Times New Roman" w:hAnsi="Times New Roman" w:cs="Times New Roman"/>
                <w:b/>
                <w:bCs/>
                <w:sz w:val="18"/>
                <w:szCs w:val="18"/>
              </w:rPr>
              <w:t>Prob</w:t>
            </w:r>
            <w:r w:rsidR="00F74FDA" w:rsidRPr="00932858">
              <w:rPr>
                <w:rFonts w:ascii="Times New Roman" w:eastAsia="Times New Roman" w:hAnsi="Times New Roman" w:cs="Times New Roman"/>
                <w:b/>
                <w:bCs/>
                <w:sz w:val="18"/>
                <w:szCs w:val="18"/>
              </w:rPr>
              <w:t>.</w:t>
            </w:r>
          </w:p>
        </w:tc>
        <w:tc>
          <w:tcPr>
            <w:tcW w:w="731" w:type="pct"/>
            <w:tcBorders>
              <w:top w:val="single" w:sz="4" w:space="0" w:color="auto"/>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b/>
                <w:bCs/>
                <w:sz w:val="18"/>
                <w:szCs w:val="18"/>
              </w:rPr>
            </w:pPr>
            <w:r w:rsidRPr="00932858">
              <w:rPr>
                <w:rFonts w:ascii="Times New Roman" w:eastAsia="Times New Roman" w:hAnsi="Times New Roman" w:cs="Times New Roman"/>
                <w:b/>
                <w:bCs/>
                <w:sz w:val="18"/>
                <w:szCs w:val="18"/>
              </w:rPr>
              <w:t>the decision</w:t>
            </w:r>
          </w:p>
        </w:tc>
        <w:tc>
          <w:tcPr>
            <w:tcW w:w="1050" w:type="pct"/>
            <w:tcBorders>
              <w:top w:val="single" w:sz="4" w:space="0" w:color="auto"/>
              <w:left w:val="nil"/>
              <w:bottom w:val="single" w:sz="4" w:space="0" w:color="auto"/>
              <w:right w:val="single" w:sz="4" w:space="0" w:color="auto"/>
            </w:tcBorders>
            <w:shd w:val="clear" w:color="auto" w:fill="auto"/>
            <w:vAlign w:val="center"/>
            <w:hideMark/>
          </w:tcPr>
          <w:p w:rsidR="00D2620A" w:rsidRPr="00932858" w:rsidRDefault="00D2620A" w:rsidP="00B43D97">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b/>
                <w:bCs/>
                <w:sz w:val="18"/>
                <w:szCs w:val="18"/>
              </w:rPr>
            </w:pPr>
            <w:r w:rsidRPr="00932858">
              <w:rPr>
                <w:rFonts w:ascii="Times New Roman" w:hAnsi="Times New Roman"/>
                <w:b/>
                <w:bCs/>
                <w:color w:val="222222"/>
                <w:sz w:val="18"/>
                <w:szCs w:val="18"/>
              </w:rPr>
              <w:t>Direction of causation</w:t>
            </w:r>
          </w:p>
        </w:tc>
      </w:tr>
      <w:tr w:rsidR="00607DB7" w:rsidRPr="00932858" w:rsidTr="00932858">
        <w:trPr>
          <w:jc w:val="center"/>
        </w:trPr>
        <w:tc>
          <w:tcPr>
            <w:tcW w:w="2380" w:type="pct"/>
            <w:tcBorders>
              <w:top w:val="nil"/>
              <w:left w:val="single" w:sz="4" w:space="0" w:color="auto"/>
              <w:bottom w:val="single" w:sz="4" w:space="0" w:color="auto"/>
              <w:right w:val="single" w:sz="4" w:space="0" w:color="auto"/>
            </w:tcBorders>
            <w:shd w:val="clear" w:color="auto" w:fill="auto"/>
            <w:vAlign w:val="center"/>
            <w:hideMark/>
          </w:tcPr>
          <w:p w:rsidR="00607DB7" w:rsidRPr="00932858" w:rsidRDefault="00607DB7"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 xml:space="preserve">Change in </w:t>
            </w:r>
            <w:r w:rsidR="00A822DE" w:rsidRPr="00932858">
              <w:rPr>
                <w:rFonts w:ascii="Times New Roman" w:eastAsia="Times New Roman" w:hAnsi="Times New Roman" w:cs="Times New Roman"/>
                <w:sz w:val="18"/>
                <w:szCs w:val="18"/>
              </w:rPr>
              <w:t>D (</w:t>
            </w:r>
            <w:proofErr w:type="spellStart"/>
            <w:r w:rsidRPr="00932858">
              <w:rPr>
                <w:rFonts w:ascii="Times New Roman" w:eastAsia="Times New Roman" w:hAnsi="Times New Roman" w:cs="Times New Roman"/>
                <w:sz w:val="18"/>
                <w:szCs w:val="18"/>
              </w:rPr>
              <w:t>LnA</w:t>
            </w:r>
            <w:proofErr w:type="spellEnd"/>
            <w:r w:rsidRPr="00932858">
              <w:rPr>
                <w:rFonts w:ascii="Times New Roman" w:eastAsia="Times New Roman" w:hAnsi="Times New Roman" w:cs="Times New Roman"/>
                <w:sz w:val="18"/>
                <w:szCs w:val="18"/>
              </w:rPr>
              <w:t xml:space="preserve">) causes change in </w:t>
            </w:r>
            <w:r w:rsidR="00A822DE" w:rsidRPr="00932858">
              <w:rPr>
                <w:rFonts w:ascii="Times New Roman" w:eastAsia="Times New Roman" w:hAnsi="Times New Roman" w:cs="Times New Roman"/>
                <w:sz w:val="18"/>
                <w:szCs w:val="18"/>
              </w:rPr>
              <w:t>D (</w:t>
            </w:r>
            <w:proofErr w:type="spellStart"/>
            <w:r w:rsidRPr="00932858">
              <w:rPr>
                <w:rFonts w:ascii="Times New Roman" w:eastAsia="Times New Roman" w:hAnsi="Times New Roman" w:cs="Times New Roman"/>
                <w:sz w:val="18"/>
                <w:szCs w:val="18"/>
              </w:rPr>
              <w:t>LnAP</w:t>
            </w:r>
            <w:proofErr w:type="spellEnd"/>
            <w:r w:rsidRPr="00932858">
              <w:rPr>
                <w:rFonts w:ascii="Times New Roman" w:eastAsia="Times New Roman" w:hAnsi="Times New Roman" w:cs="Times New Roman"/>
                <w:sz w:val="18"/>
                <w:szCs w:val="18"/>
              </w:rPr>
              <w:t>)</w:t>
            </w:r>
          </w:p>
        </w:tc>
        <w:tc>
          <w:tcPr>
            <w:tcW w:w="517" w:type="pct"/>
            <w:tcBorders>
              <w:top w:val="nil"/>
              <w:left w:val="nil"/>
              <w:bottom w:val="single" w:sz="4" w:space="0" w:color="auto"/>
              <w:right w:val="single" w:sz="4" w:space="0" w:color="auto"/>
            </w:tcBorders>
            <w:shd w:val="clear" w:color="auto" w:fill="auto"/>
            <w:vAlign w:val="center"/>
            <w:hideMark/>
          </w:tcPr>
          <w:p w:rsidR="00607DB7" w:rsidRPr="00932858" w:rsidRDefault="00607DB7"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7.625019</w:t>
            </w:r>
          </w:p>
        </w:tc>
        <w:tc>
          <w:tcPr>
            <w:tcW w:w="323" w:type="pct"/>
            <w:tcBorders>
              <w:top w:val="nil"/>
              <w:left w:val="nil"/>
              <w:bottom w:val="single" w:sz="4" w:space="0" w:color="auto"/>
              <w:right w:val="single" w:sz="4" w:space="0" w:color="auto"/>
            </w:tcBorders>
            <w:shd w:val="clear" w:color="auto" w:fill="auto"/>
            <w:vAlign w:val="center"/>
            <w:hideMark/>
          </w:tcPr>
          <w:p w:rsidR="00607DB7" w:rsidRPr="00932858" w:rsidRDefault="00607DB7" w:rsidP="00B43D97">
            <w:pPr>
              <w:shd w:val="clear" w:color="auto" w:fill="FFFFFF"/>
              <w:bidi w:val="0"/>
              <w:snapToGrid w:val="0"/>
              <w:jc w:val="both"/>
              <w:rPr>
                <w:rFonts w:ascii="Times New Roman" w:eastAsia="Times New Roman" w:hAnsi="Times New Roman" w:cs="Times New Roman"/>
                <w:b/>
                <w:bCs/>
                <w:sz w:val="18"/>
                <w:szCs w:val="18"/>
              </w:rPr>
            </w:pPr>
            <w:r w:rsidRPr="00932858">
              <w:rPr>
                <w:rFonts w:ascii="Times New Roman" w:eastAsia="Times New Roman" w:hAnsi="Times New Roman" w:cs="Times New Roman"/>
                <w:b/>
                <w:bCs/>
                <w:sz w:val="18"/>
                <w:szCs w:val="18"/>
              </w:rPr>
              <w:t>0.0221</w:t>
            </w:r>
          </w:p>
        </w:tc>
        <w:tc>
          <w:tcPr>
            <w:tcW w:w="731" w:type="pct"/>
            <w:tcBorders>
              <w:top w:val="nil"/>
              <w:left w:val="nil"/>
              <w:bottom w:val="single" w:sz="4" w:space="0" w:color="auto"/>
              <w:right w:val="single" w:sz="4" w:space="0" w:color="auto"/>
            </w:tcBorders>
            <w:shd w:val="clear" w:color="auto" w:fill="auto"/>
            <w:vAlign w:val="center"/>
            <w:hideMark/>
          </w:tcPr>
          <w:p w:rsidR="00607DB7" w:rsidRPr="00932858" w:rsidRDefault="00607DB7"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Reject null</w:t>
            </w:r>
          </w:p>
        </w:tc>
        <w:tc>
          <w:tcPr>
            <w:tcW w:w="1050" w:type="pct"/>
            <w:tcBorders>
              <w:top w:val="nil"/>
              <w:left w:val="nil"/>
              <w:bottom w:val="single" w:sz="4" w:space="0" w:color="auto"/>
              <w:right w:val="single" w:sz="4" w:space="0" w:color="auto"/>
            </w:tcBorders>
            <w:shd w:val="clear" w:color="auto" w:fill="auto"/>
            <w:vAlign w:val="center"/>
            <w:hideMark/>
          </w:tcPr>
          <w:p w:rsidR="00A822DE" w:rsidRPr="00932858" w:rsidRDefault="00A822DE" w:rsidP="00B43D97">
            <w:pPr>
              <w:shd w:val="clear" w:color="auto" w:fill="FFFFFF"/>
              <w:bidi w:val="0"/>
              <w:snapToGrid w:val="0"/>
              <w:jc w:val="both"/>
              <w:rPr>
                <w:rFonts w:ascii="Times New Roman" w:eastAsia="Times New Roman" w:hAnsi="Times New Roman" w:cs="Times New Roman"/>
                <w:color w:val="000000"/>
                <w:sz w:val="18"/>
                <w:szCs w:val="18"/>
                <w:lang w:bidi="ar-EG"/>
              </w:rPr>
            </w:pPr>
            <w:r w:rsidRPr="00932858">
              <w:rPr>
                <w:rFonts w:ascii="Times New Roman" w:eastAsia="Times New Roman" w:hAnsi="Times New Roman" w:cs="Times New Roman"/>
                <w:color w:val="000000"/>
                <w:sz w:val="18"/>
                <w:szCs w:val="18"/>
              </w:rPr>
              <w:t>D (</w:t>
            </w:r>
            <w:proofErr w:type="spellStart"/>
            <w:r w:rsidR="00607DB7" w:rsidRPr="00932858">
              <w:rPr>
                <w:rFonts w:ascii="Times New Roman" w:eastAsia="Times New Roman" w:hAnsi="Times New Roman" w:cs="Times New Roman"/>
                <w:color w:val="000000"/>
                <w:sz w:val="18"/>
                <w:szCs w:val="18"/>
              </w:rPr>
              <w:t>LnA</w:t>
            </w:r>
            <w:proofErr w:type="spellEnd"/>
            <w:r w:rsidR="00607DB7" w:rsidRPr="00932858">
              <w:rPr>
                <w:rFonts w:ascii="Times New Roman" w:eastAsia="Times New Roman" w:hAnsi="Times New Roman" w:cs="Times New Roman"/>
                <w:color w:val="000000"/>
                <w:sz w:val="18"/>
                <w:szCs w:val="18"/>
              </w:rPr>
              <w:t xml:space="preserve">) → </w:t>
            </w:r>
            <w:r w:rsidRPr="00932858">
              <w:rPr>
                <w:rFonts w:ascii="Times New Roman" w:eastAsia="Times New Roman" w:hAnsi="Times New Roman" w:cs="Times New Roman"/>
                <w:color w:val="000000"/>
                <w:sz w:val="18"/>
                <w:szCs w:val="18"/>
              </w:rPr>
              <w:t>D (</w:t>
            </w:r>
            <w:proofErr w:type="spellStart"/>
            <w:r w:rsidR="00607DB7" w:rsidRPr="00932858">
              <w:rPr>
                <w:rFonts w:ascii="Times New Roman" w:eastAsia="Times New Roman" w:hAnsi="Times New Roman" w:cs="Times New Roman"/>
                <w:color w:val="000000"/>
                <w:sz w:val="18"/>
                <w:szCs w:val="18"/>
              </w:rPr>
              <w:t>LnAP</w:t>
            </w:r>
            <w:proofErr w:type="spellEnd"/>
            <w:r w:rsidR="00607DB7" w:rsidRPr="00932858">
              <w:rPr>
                <w:rFonts w:ascii="Times New Roman" w:eastAsia="Times New Roman" w:hAnsi="Times New Roman" w:cs="Times New Roman"/>
                <w:color w:val="000000"/>
                <w:sz w:val="18"/>
                <w:szCs w:val="18"/>
              </w:rPr>
              <w:t>)</w:t>
            </w:r>
          </w:p>
          <w:p w:rsidR="00607DB7" w:rsidRPr="00932858" w:rsidRDefault="00A822DE" w:rsidP="00B43D97">
            <w:pPr>
              <w:shd w:val="clear" w:color="auto" w:fill="FFFFFF"/>
              <w:bidi w:val="0"/>
              <w:snapToGrid w:val="0"/>
              <w:jc w:val="both"/>
              <w:rPr>
                <w:rFonts w:ascii="Times New Roman" w:eastAsia="Times New Roman" w:hAnsi="Times New Roman" w:cs="Times New Roman"/>
                <w:color w:val="000000"/>
                <w:sz w:val="18"/>
                <w:szCs w:val="18"/>
                <w:lang w:bidi="ar-EG"/>
              </w:rPr>
            </w:pPr>
            <w:r w:rsidRPr="00932858">
              <w:rPr>
                <w:rFonts w:ascii="Times New Roman" w:eastAsia="Times New Roman" w:hAnsi="Times New Roman" w:cs="Times New Roman"/>
                <w:color w:val="000000"/>
                <w:sz w:val="18"/>
                <w:szCs w:val="18"/>
                <w:lang w:bidi="ar-EG"/>
              </w:rPr>
              <w:t>←</w:t>
            </w:r>
            <w:r w:rsidR="00607DB7" w:rsidRPr="00932858">
              <w:rPr>
                <w:rFonts w:ascii="Times New Roman" w:eastAsia="Times New Roman" w:hAnsi="Times New Roman" w:cs="Times New Roman"/>
                <w:color w:val="000000"/>
                <w:sz w:val="18"/>
                <w:szCs w:val="18"/>
                <w:lang w:bidi="ar-EG"/>
              </w:rPr>
              <w:t xml:space="preserve"> </w:t>
            </w:r>
          </w:p>
        </w:tc>
      </w:tr>
      <w:tr w:rsidR="00D2620A" w:rsidRPr="00932858" w:rsidTr="00932858">
        <w:trPr>
          <w:jc w:val="center"/>
        </w:trPr>
        <w:tc>
          <w:tcPr>
            <w:tcW w:w="2380" w:type="pct"/>
            <w:tcBorders>
              <w:top w:val="nil"/>
              <w:left w:val="single" w:sz="4" w:space="0" w:color="auto"/>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 xml:space="preserve">Change </w:t>
            </w:r>
            <w:proofErr w:type="spellStart"/>
            <w:r w:rsidRPr="00932858">
              <w:rPr>
                <w:rFonts w:ascii="Times New Roman" w:eastAsia="Times New Roman" w:hAnsi="Times New Roman" w:cs="Times New Roman"/>
                <w:sz w:val="18"/>
                <w:szCs w:val="18"/>
              </w:rPr>
              <w:t>in</w:t>
            </w:r>
            <w:r w:rsidR="00A822DE" w:rsidRPr="00932858">
              <w:rPr>
                <w:rFonts w:ascii="Times New Roman" w:eastAsia="Times New Roman" w:hAnsi="Times New Roman" w:cs="Times New Roman"/>
                <w:sz w:val="18"/>
                <w:szCs w:val="18"/>
              </w:rPr>
              <w:t>D</w:t>
            </w:r>
            <w:proofErr w:type="spellEnd"/>
            <w:r w:rsidR="00A822DE" w:rsidRPr="00932858">
              <w:rPr>
                <w:rFonts w:ascii="Times New Roman" w:eastAsia="Times New Roman" w:hAnsi="Times New Roman" w:cs="Times New Roman"/>
                <w:sz w:val="18"/>
                <w:szCs w:val="18"/>
              </w:rPr>
              <w:t xml:space="preserve"> (</w:t>
            </w:r>
            <w:proofErr w:type="spellStart"/>
            <w:r w:rsidRPr="00932858">
              <w:rPr>
                <w:rFonts w:ascii="Times New Roman" w:eastAsia="Times New Roman" w:hAnsi="Times New Roman" w:cs="Times New Roman"/>
                <w:sz w:val="18"/>
                <w:szCs w:val="18"/>
              </w:rPr>
              <w:t>L</w:t>
            </w:r>
            <w:r w:rsidR="00F74FDA" w:rsidRPr="00932858">
              <w:rPr>
                <w:rFonts w:ascii="Times New Roman" w:eastAsia="Times New Roman" w:hAnsi="Times New Roman" w:cs="Times New Roman"/>
                <w:sz w:val="18"/>
                <w:szCs w:val="18"/>
              </w:rPr>
              <w:t>n</w:t>
            </w:r>
            <w:r w:rsidRPr="00932858">
              <w:rPr>
                <w:rFonts w:ascii="Times New Roman" w:eastAsia="Times New Roman" w:hAnsi="Times New Roman" w:cs="Times New Roman"/>
                <w:sz w:val="18"/>
                <w:szCs w:val="18"/>
              </w:rPr>
              <w:t>AL</w:t>
            </w:r>
            <w:proofErr w:type="spellEnd"/>
            <w:r w:rsidRPr="00932858">
              <w:rPr>
                <w:rFonts w:ascii="Times New Roman" w:eastAsia="Times New Roman" w:hAnsi="Times New Roman" w:cs="Times New Roman"/>
                <w:sz w:val="18"/>
                <w:szCs w:val="18"/>
              </w:rPr>
              <w:t xml:space="preserve">) does not causes change in </w:t>
            </w:r>
            <w:r w:rsidR="00A822DE" w:rsidRPr="00932858">
              <w:rPr>
                <w:rFonts w:ascii="Times New Roman" w:eastAsia="Times New Roman" w:hAnsi="Times New Roman" w:cs="Times New Roman"/>
                <w:sz w:val="18"/>
                <w:szCs w:val="18"/>
              </w:rPr>
              <w:t>D (</w:t>
            </w:r>
            <w:proofErr w:type="spellStart"/>
            <w:r w:rsidRPr="00932858">
              <w:rPr>
                <w:rFonts w:ascii="Times New Roman" w:eastAsia="Times New Roman" w:hAnsi="Times New Roman" w:cs="Times New Roman"/>
                <w:sz w:val="18"/>
                <w:szCs w:val="18"/>
              </w:rPr>
              <w:t>L</w:t>
            </w:r>
            <w:r w:rsidR="00F74FDA" w:rsidRPr="00932858">
              <w:rPr>
                <w:rFonts w:ascii="Times New Roman" w:eastAsia="Times New Roman" w:hAnsi="Times New Roman" w:cs="Times New Roman"/>
                <w:sz w:val="18"/>
                <w:szCs w:val="18"/>
              </w:rPr>
              <w:t>n</w:t>
            </w:r>
            <w:r w:rsidRPr="00932858">
              <w:rPr>
                <w:rFonts w:ascii="Times New Roman" w:eastAsia="Times New Roman" w:hAnsi="Times New Roman" w:cs="Times New Roman"/>
                <w:sz w:val="18"/>
                <w:szCs w:val="18"/>
              </w:rPr>
              <w:t>AP</w:t>
            </w:r>
            <w:proofErr w:type="spellEnd"/>
            <w:r w:rsidRPr="00932858">
              <w:rPr>
                <w:rFonts w:ascii="Times New Roman" w:eastAsia="Times New Roman" w:hAnsi="Times New Roman" w:cs="Times New Roman"/>
                <w:sz w:val="18"/>
                <w:szCs w:val="18"/>
              </w:rPr>
              <w:t>)</w:t>
            </w:r>
          </w:p>
        </w:tc>
        <w:tc>
          <w:tcPr>
            <w:tcW w:w="517"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2.613539</w:t>
            </w:r>
          </w:p>
        </w:tc>
        <w:tc>
          <w:tcPr>
            <w:tcW w:w="323"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0.2707</w:t>
            </w:r>
          </w:p>
        </w:tc>
        <w:tc>
          <w:tcPr>
            <w:tcW w:w="731"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Do not reject null</w:t>
            </w:r>
          </w:p>
        </w:tc>
        <w:tc>
          <w:tcPr>
            <w:tcW w:w="1050" w:type="pct"/>
            <w:tcBorders>
              <w:top w:val="nil"/>
              <w:left w:val="nil"/>
              <w:bottom w:val="single" w:sz="4" w:space="0" w:color="auto"/>
              <w:right w:val="single" w:sz="4" w:space="0" w:color="auto"/>
            </w:tcBorders>
            <w:shd w:val="clear" w:color="auto" w:fill="auto"/>
            <w:vAlign w:val="center"/>
            <w:hideMark/>
          </w:tcPr>
          <w:p w:rsidR="00D2620A" w:rsidRPr="00932858" w:rsidRDefault="00A822DE" w:rsidP="00B43D97">
            <w:pPr>
              <w:shd w:val="clear" w:color="auto" w:fill="FFFFFF"/>
              <w:bidi w:val="0"/>
              <w:snapToGrid w:val="0"/>
              <w:jc w:val="both"/>
              <w:rPr>
                <w:rFonts w:ascii="Times New Roman" w:eastAsia="Times New Roman" w:hAnsi="Times New Roman" w:cs="Times New Roman"/>
                <w:color w:val="000000"/>
                <w:sz w:val="18"/>
                <w:szCs w:val="18"/>
                <w:lang w:bidi="ar-EG"/>
              </w:rPr>
            </w:pPr>
            <w:r w:rsidRPr="00932858">
              <w:rPr>
                <w:rFonts w:ascii="Times New Roman" w:eastAsia="Times New Roman" w:hAnsi="Times New Roman" w:cs="Times New Roman"/>
                <w:color w:val="000000"/>
                <w:sz w:val="18"/>
                <w:szCs w:val="18"/>
              </w:rPr>
              <w:t>D (</w:t>
            </w:r>
            <w:proofErr w:type="spellStart"/>
            <w:r w:rsidR="00D2620A" w:rsidRPr="00932858">
              <w:rPr>
                <w:rFonts w:ascii="Times New Roman" w:eastAsia="Times New Roman" w:hAnsi="Times New Roman" w:cs="Times New Roman"/>
                <w:color w:val="000000"/>
                <w:sz w:val="18"/>
                <w:szCs w:val="18"/>
              </w:rPr>
              <w:t>L</w:t>
            </w:r>
            <w:r w:rsidR="004D6138" w:rsidRPr="00932858">
              <w:rPr>
                <w:rFonts w:ascii="Times New Roman" w:eastAsia="Times New Roman" w:hAnsi="Times New Roman" w:cs="Times New Roman"/>
                <w:color w:val="000000"/>
                <w:sz w:val="18"/>
                <w:szCs w:val="18"/>
              </w:rPr>
              <w:t>n</w:t>
            </w:r>
            <w:r w:rsidR="00D2620A" w:rsidRPr="00932858">
              <w:rPr>
                <w:rFonts w:ascii="Times New Roman" w:eastAsia="Times New Roman" w:hAnsi="Times New Roman" w:cs="Times New Roman"/>
                <w:color w:val="000000"/>
                <w:sz w:val="18"/>
                <w:szCs w:val="18"/>
              </w:rPr>
              <w:t>AL</w:t>
            </w:r>
            <w:proofErr w:type="spellEnd"/>
            <w:r w:rsidR="00D2620A" w:rsidRPr="00932858">
              <w:rPr>
                <w:rFonts w:ascii="Times New Roman" w:eastAsia="Times New Roman" w:hAnsi="Times New Roman" w:cs="Times New Roman"/>
                <w:color w:val="000000"/>
                <w:sz w:val="18"/>
                <w:szCs w:val="18"/>
              </w:rPr>
              <w:t xml:space="preserve">) ─ </w:t>
            </w:r>
            <w:r w:rsidRPr="00932858">
              <w:rPr>
                <w:rFonts w:ascii="Times New Roman" w:eastAsia="Times New Roman" w:hAnsi="Times New Roman" w:cs="Times New Roman"/>
                <w:color w:val="000000"/>
                <w:sz w:val="18"/>
                <w:szCs w:val="18"/>
              </w:rPr>
              <w:t>D (</w:t>
            </w:r>
            <w:proofErr w:type="spellStart"/>
            <w:r w:rsidR="00D2620A" w:rsidRPr="00932858">
              <w:rPr>
                <w:rFonts w:ascii="Times New Roman" w:eastAsia="Times New Roman" w:hAnsi="Times New Roman" w:cs="Times New Roman"/>
                <w:color w:val="000000"/>
                <w:sz w:val="18"/>
                <w:szCs w:val="18"/>
              </w:rPr>
              <w:t>L</w:t>
            </w:r>
            <w:r w:rsidR="004D6138" w:rsidRPr="00932858">
              <w:rPr>
                <w:rFonts w:ascii="Times New Roman" w:eastAsia="Times New Roman" w:hAnsi="Times New Roman" w:cs="Times New Roman"/>
                <w:color w:val="000000"/>
                <w:sz w:val="18"/>
                <w:szCs w:val="18"/>
              </w:rPr>
              <w:t>n</w:t>
            </w:r>
            <w:r w:rsidR="00D2620A" w:rsidRPr="00932858">
              <w:rPr>
                <w:rFonts w:ascii="Times New Roman" w:eastAsia="Times New Roman" w:hAnsi="Times New Roman" w:cs="Times New Roman"/>
                <w:color w:val="000000"/>
                <w:sz w:val="18"/>
                <w:szCs w:val="18"/>
              </w:rPr>
              <w:t>AP</w:t>
            </w:r>
            <w:proofErr w:type="spellEnd"/>
            <w:r w:rsidR="00D2620A" w:rsidRPr="00932858">
              <w:rPr>
                <w:rFonts w:ascii="Times New Roman" w:eastAsia="Times New Roman" w:hAnsi="Times New Roman" w:cs="Times New Roman"/>
                <w:color w:val="000000"/>
                <w:sz w:val="18"/>
                <w:szCs w:val="18"/>
              </w:rPr>
              <w:t>)</w:t>
            </w:r>
          </w:p>
        </w:tc>
      </w:tr>
      <w:tr w:rsidR="00D2620A" w:rsidRPr="00932858" w:rsidTr="00932858">
        <w:trPr>
          <w:jc w:val="center"/>
        </w:trPr>
        <w:tc>
          <w:tcPr>
            <w:tcW w:w="2380" w:type="pct"/>
            <w:tcBorders>
              <w:top w:val="nil"/>
              <w:left w:val="single" w:sz="4" w:space="0" w:color="auto"/>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 xml:space="preserve">Change in </w:t>
            </w:r>
            <w:r w:rsidR="00A822DE" w:rsidRPr="00932858">
              <w:rPr>
                <w:rFonts w:ascii="Times New Roman" w:eastAsia="Times New Roman" w:hAnsi="Times New Roman" w:cs="Times New Roman"/>
                <w:sz w:val="18"/>
                <w:szCs w:val="18"/>
              </w:rPr>
              <w:t>D (</w:t>
            </w:r>
            <w:proofErr w:type="spellStart"/>
            <w:r w:rsidRPr="00932858">
              <w:rPr>
                <w:rFonts w:ascii="Times New Roman" w:eastAsia="Times New Roman" w:hAnsi="Times New Roman" w:cs="Times New Roman"/>
                <w:sz w:val="18"/>
                <w:szCs w:val="18"/>
              </w:rPr>
              <w:t>L</w:t>
            </w:r>
            <w:r w:rsidR="00F74FDA" w:rsidRPr="00932858">
              <w:rPr>
                <w:rFonts w:ascii="Times New Roman" w:eastAsia="Times New Roman" w:hAnsi="Times New Roman" w:cs="Times New Roman"/>
                <w:sz w:val="18"/>
                <w:szCs w:val="18"/>
              </w:rPr>
              <w:t>n</w:t>
            </w:r>
            <w:r w:rsidRPr="00932858">
              <w:rPr>
                <w:rFonts w:ascii="Times New Roman" w:eastAsia="Times New Roman" w:hAnsi="Times New Roman" w:cs="Times New Roman"/>
                <w:sz w:val="18"/>
                <w:szCs w:val="18"/>
              </w:rPr>
              <w:t>AIn</w:t>
            </w:r>
            <w:proofErr w:type="spellEnd"/>
            <w:r w:rsidRPr="00932858">
              <w:rPr>
                <w:rFonts w:ascii="Times New Roman" w:eastAsia="Times New Roman" w:hAnsi="Times New Roman" w:cs="Times New Roman"/>
                <w:sz w:val="18"/>
                <w:szCs w:val="18"/>
              </w:rPr>
              <w:t xml:space="preserve">) does not causes change in </w:t>
            </w:r>
            <w:r w:rsidR="00A822DE" w:rsidRPr="00932858">
              <w:rPr>
                <w:rFonts w:ascii="Times New Roman" w:eastAsia="Times New Roman" w:hAnsi="Times New Roman" w:cs="Times New Roman"/>
                <w:sz w:val="18"/>
                <w:szCs w:val="18"/>
              </w:rPr>
              <w:t>D (</w:t>
            </w:r>
            <w:proofErr w:type="spellStart"/>
            <w:r w:rsidRPr="00932858">
              <w:rPr>
                <w:rFonts w:ascii="Times New Roman" w:eastAsia="Times New Roman" w:hAnsi="Times New Roman" w:cs="Times New Roman"/>
                <w:sz w:val="18"/>
                <w:szCs w:val="18"/>
              </w:rPr>
              <w:t>L</w:t>
            </w:r>
            <w:r w:rsidR="00F74FDA" w:rsidRPr="00932858">
              <w:rPr>
                <w:rFonts w:ascii="Times New Roman" w:eastAsia="Times New Roman" w:hAnsi="Times New Roman" w:cs="Times New Roman"/>
                <w:sz w:val="18"/>
                <w:szCs w:val="18"/>
              </w:rPr>
              <w:t>n</w:t>
            </w:r>
            <w:r w:rsidRPr="00932858">
              <w:rPr>
                <w:rFonts w:ascii="Times New Roman" w:eastAsia="Times New Roman" w:hAnsi="Times New Roman" w:cs="Times New Roman"/>
                <w:sz w:val="18"/>
                <w:szCs w:val="18"/>
              </w:rPr>
              <w:t>AP</w:t>
            </w:r>
            <w:proofErr w:type="spellEnd"/>
            <w:r w:rsidRPr="00932858">
              <w:rPr>
                <w:rFonts w:ascii="Times New Roman" w:eastAsia="Times New Roman" w:hAnsi="Times New Roman" w:cs="Times New Roman"/>
                <w:sz w:val="18"/>
                <w:szCs w:val="18"/>
              </w:rPr>
              <w:t>)</w:t>
            </w:r>
          </w:p>
        </w:tc>
        <w:tc>
          <w:tcPr>
            <w:tcW w:w="517"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0.965335</w:t>
            </w:r>
          </w:p>
        </w:tc>
        <w:tc>
          <w:tcPr>
            <w:tcW w:w="323"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0.6171</w:t>
            </w:r>
          </w:p>
        </w:tc>
        <w:tc>
          <w:tcPr>
            <w:tcW w:w="731"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Do not reject null</w:t>
            </w:r>
          </w:p>
        </w:tc>
        <w:tc>
          <w:tcPr>
            <w:tcW w:w="1050" w:type="pct"/>
            <w:tcBorders>
              <w:top w:val="nil"/>
              <w:left w:val="nil"/>
              <w:bottom w:val="single" w:sz="4" w:space="0" w:color="auto"/>
              <w:right w:val="single" w:sz="4" w:space="0" w:color="auto"/>
            </w:tcBorders>
            <w:shd w:val="clear" w:color="auto" w:fill="auto"/>
            <w:vAlign w:val="center"/>
            <w:hideMark/>
          </w:tcPr>
          <w:p w:rsidR="00D2620A" w:rsidRPr="00932858" w:rsidRDefault="00A822DE" w:rsidP="00B43D97">
            <w:pPr>
              <w:shd w:val="clear" w:color="auto" w:fill="FFFFFF"/>
              <w:bidi w:val="0"/>
              <w:snapToGrid w:val="0"/>
              <w:jc w:val="both"/>
              <w:rPr>
                <w:rFonts w:ascii="Times New Roman" w:eastAsia="Times New Roman" w:hAnsi="Times New Roman" w:cs="Times New Roman"/>
                <w:color w:val="000000"/>
                <w:sz w:val="18"/>
                <w:szCs w:val="18"/>
                <w:lang w:bidi="ar-EG"/>
              </w:rPr>
            </w:pPr>
            <w:r w:rsidRPr="00932858">
              <w:rPr>
                <w:rFonts w:ascii="Times New Roman" w:eastAsia="Times New Roman" w:hAnsi="Times New Roman" w:cs="Times New Roman"/>
                <w:color w:val="000000"/>
                <w:sz w:val="18"/>
                <w:szCs w:val="18"/>
              </w:rPr>
              <w:t>D (</w:t>
            </w:r>
            <w:proofErr w:type="spellStart"/>
            <w:r w:rsidR="00D2620A" w:rsidRPr="00932858">
              <w:rPr>
                <w:rFonts w:ascii="Times New Roman" w:eastAsia="Times New Roman" w:hAnsi="Times New Roman" w:cs="Times New Roman"/>
                <w:color w:val="000000"/>
                <w:sz w:val="18"/>
                <w:szCs w:val="18"/>
              </w:rPr>
              <w:t>L</w:t>
            </w:r>
            <w:r w:rsidR="004D6138" w:rsidRPr="00932858">
              <w:rPr>
                <w:rFonts w:ascii="Times New Roman" w:eastAsia="Times New Roman" w:hAnsi="Times New Roman" w:cs="Times New Roman"/>
                <w:color w:val="000000"/>
                <w:sz w:val="18"/>
                <w:szCs w:val="18"/>
              </w:rPr>
              <w:t>n</w:t>
            </w:r>
            <w:r w:rsidR="00D2620A" w:rsidRPr="00932858">
              <w:rPr>
                <w:rFonts w:ascii="Times New Roman" w:eastAsia="Times New Roman" w:hAnsi="Times New Roman" w:cs="Times New Roman"/>
                <w:color w:val="000000"/>
                <w:sz w:val="18"/>
                <w:szCs w:val="18"/>
              </w:rPr>
              <w:t>AIn</w:t>
            </w:r>
            <w:proofErr w:type="spellEnd"/>
            <w:r w:rsidR="00D2620A" w:rsidRPr="00932858">
              <w:rPr>
                <w:rFonts w:ascii="Times New Roman" w:eastAsia="Times New Roman" w:hAnsi="Times New Roman" w:cs="Times New Roman"/>
                <w:color w:val="000000"/>
                <w:sz w:val="18"/>
                <w:szCs w:val="18"/>
              </w:rPr>
              <w:t xml:space="preserve">) ─ </w:t>
            </w:r>
            <w:r w:rsidRPr="00932858">
              <w:rPr>
                <w:rFonts w:ascii="Times New Roman" w:eastAsia="Times New Roman" w:hAnsi="Times New Roman" w:cs="Times New Roman"/>
                <w:color w:val="000000"/>
                <w:sz w:val="18"/>
                <w:szCs w:val="18"/>
              </w:rPr>
              <w:t>D (</w:t>
            </w:r>
            <w:proofErr w:type="spellStart"/>
            <w:r w:rsidR="00D2620A" w:rsidRPr="00932858">
              <w:rPr>
                <w:rFonts w:ascii="Times New Roman" w:eastAsia="Times New Roman" w:hAnsi="Times New Roman" w:cs="Times New Roman"/>
                <w:color w:val="000000"/>
                <w:sz w:val="18"/>
                <w:szCs w:val="18"/>
              </w:rPr>
              <w:t>L</w:t>
            </w:r>
            <w:r w:rsidR="004D6138" w:rsidRPr="00932858">
              <w:rPr>
                <w:rFonts w:ascii="Times New Roman" w:eastAsia="Times New Roman" w:hAnsi="Times New Roman" w:cs="Times New Roman"/>
                <w:color w:val="000000"/>
                <w:sz w:val="18"/>
                <w:szCs w:val="18"/>
              </w:rPr>
              <w:t>n</w:t>
            </w:r>
            <w:r w:rsidR="00D2620A" w:rsidRPr="00932858">
              <w:rPr>
                <w:rFonts w:ascii="Times New Roman" w:eastAsia="Times New Roman" w:hAnsi="Times New Roman" w:cs="Times New Roman"/>
                <w:color w:val="000000"/>
                <w:sz w:val="18"/>
                <w:szCs w:val="18"/>
              </w:rPr>
              <w:t>AP</w:t>
            </w:r>
            <w:proofErr w:type="spellEnd"/>
            <w:r w:rsidR="00D2620A" w:rsidRPr="00932858">
              <w:rPr>
                <w:rFonts w:ascii="Times New Roman" w:eastAsia="Times New Roman" w:hAnsi="Times New Roman" w:cs="Times New Roman"/>
                <w:color w:val="000000"/>
                <w:sz w:val="18"/>
                <w:szCs w:val="18"/>
              </w:rPr>
              <w:t>)</w:t>
            </w:r>
          </w:p>
        </w:tc>
      </w:tr>
      <w:tr w:rsidR="00607DB7" w:rsidRPr="00932858" w:rsidTr="00932858">
        <w:trPr>
          <w:jc w:val="center"/>
        </w:trPr>
        <w:tc>
          <w:tcPr>
            <w:tcW w:w="2380" w:type="pct"/>
            <w:tcBorders>
              <w:top w:val="nil"/>
              <w:left w:val="single" w:sz="4" w:space="0" w:color="auto"/>
              <w:bottom w:val="single" w:sz="4" w:space="0" w:color="auto"/>
              <w:right w:val="single" w:sz="4" w:space="0" w:color="auto"/>
            </w:tcBorders>
            <w:shd w:val="clear" w:color="auto" w:fill="auto"/>
            <w:vAlign w:val="center"/>
            <w:hideMark/>
          </w:tcPr>
          <w:p w:rsidR="00607DB7" w:rsidRPr="00932858" w:rsidRDefault="00607DB7"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Change in D (</w:t>
            </w:r>
            <w:proofErr w:type="spellStart"/>
            <w:r w:rsidRPr="00932858">
              <w:rPr>
                <w:rFonts w:ascii="Times New Roman" w:eastAsia="Times New Roman" w:hAnsi="Times New Roman" w:cs="Times New Roman"/>
                <w:sz w:val="18"/>
                <w:szCs w:val="18"/>
              </w:rPr>
              <w:t>LnAEx</w:t>
            </w:r>
            <w:proofErr w:type="spellEnd"/>
            <w:r w:rsidRPr="00932858">
              <w:rPr>
                <w:rFonts w:ascii="Times New Roman" w:eastAsia="Times New Roman" w:hAnsi="Times New Roman" w:cs="Times New Roman"/>
                <w:sz w:val="18"/>
                <w:szCs w:val="18"/>
              </w:rPr>
              <w:t xml:space="preserve">) causes change in </w:t>
            </w:r>
            <w:r w:rsidR="00A822DE" w:rsidRPr="00932858">
              <w:rPr>
                <w:rFonts w:ascii="Times New Roman" w:eastAsia="Times New Roman" w:hAnsi="Times New Roman" w:cs="Times New Roman"/>
                <w:sz w:val="18"/>
                <w:szCs w:val="18"/>
              </w:rPr>
              <w:t>D (</w:t>
            </w:r>
            <w:proofErr w:type="spellStart"/>
            <w:r w:rsidRPr="00932858">
              <w:rPr>
                <w:rFonts w:ascii="Times New Roman" w:eastAsia="Times New Roman" w:hAnsi="Times New Roman" w:cs="Times New Roman"/>
                <w:sz w:val="18"/>
                <w:szCs w:val="18"/>
              </w:rPr>
              <w:t>LnAP</w:t>
            </w:r>
            <w:proofErr w:type="spellEnd"/>
            <w:r w:rsidRPr="00932858">
              <w:rPr>
                <w:rFonts w:ascii="Times New Roman" w:eastAsia="Times New Roman" w:hAnsi="Times New Roman" w:cs="Times New Roman"/>
                <w:sz w:val="18"/>
                <w:szCs w:val="18"/>
              </w:rPr>
              <w:t>)</w:t>
            </w:r>
          </w:p>
        </w:tc>
        <w:tc>
          <w:tcPr>
            <w:tcW w:w="517" w:type="pct"/>
            <w:tcBorders>
              <w:top w:val="nil"/>
              <w:left w:val="nil"/>
              <w:bottom w:val="single" w:sz="4" w:space="0" w:color="auto"/>
              <w:right w:val="single" w:sz="4" w:space="0" w:color="auto"/>
            </w:tcBorders>
            <w:shd w:val="clear" w:color="auto" w:fill="auto"/>
            <w:vAlign w:val="center"/>
            <w:hideMark/>
          </w:tcPr>
          <w:p w:rsidR="00607DB7" w:rsidRPr="00932858" w:rsidRDefault="00607DB7"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7.434216</w:t>
            </w:r>
          </w:p>
        </w:tc>
        <w:tc>
          <w:tcPr>
            <w:tcW w:w="323" w:type="pct"/>
            <w:tcBorders>
              <w:top w:val="nil"/>
              <w:left w:val="nil"/>
              <w:bottom w:val="single" w:sz="4" w:space="0" w:color="auto"/>
              <w:right w:val="single" w:sz="4" w:space="0" w:color="auto"/>
            </w:tcBorders>
            <w:shd w:val="clear" w:color="auto" w:fill="auto"/>
            <w:vAlign w:val="center"/>
            <w:hideMark/>
          </w:tcPr>
          <w:p w:rsidR="00607DB7" w:rsidRPr="00932858" w:rsidRDefault="00607DB7" w:rsidP="00B43D97">
            <w:pPr>
              <w:shd w:val="clear" w:color="auto" w:fill="FFFFFF"/>
              <w:bidi w:val="0"/>
              <w:snapToGrid w:val="0"/>
              <w:jc w:val="both"/>
              <w:rPr>
                <w:rFonts w:ascii="Times New Roman" w:eastAsia="Times New Roman" w:hAnsi="Times New Roman" w:cs="Times New Roman"/>
                <w:b/>
                <w:bCs/>
                <w:sz w:val="18"/>
                <w:szCs w:val="18"/>
              </w:rPr>
            </w:pPr>
            <w:r w:rsidRPr="00932858">
              <w:rPr>
                <w:rFonts w:ascii="Times New Roman" w:eastAsia="Times New Roman" w:hAnsi="Times New Roman" w:cs="Times New Roman"/>
                <w:b/>
                <w:bCs/>
                <w:sz w:val="18"/>
                <w:szCs w:val="18"/>
              </w:rPr>
              <w:t>0.0243</w:t>
            </w:r>
          </w:p>
        </w:tc>
        <w:tc>
          <w:tcPr>
            <w:tcW w:w="731" w:type="pct"/>
            <w:tcBorders>
              <w:top w:val="nil"/>
              <w:left w:val="nil"/>
              <w:bottom w:val="single" w:sz="4" w:space="0" w:color="auto"/>
              <w:right w:val="single" w:sz="4" w:space="0" w:color="auto"/>
            </w:tcBorders>
            <w:shd w:val="clear" w:color="auto" w:fill="auto"/>
            <w:noWrap/>
            <w:vAlign w:val="center"/>
            <w:hideMark/>
          </w:tcPr>
          <w:p w:rsidR="00607DB7" w:rsidRPr="00932858" w:rsidRDefault="00607DB7"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Reject null</w:t>
            </w:r>
          </w:p>
        </w:tc>
        <w:tc>
          <w:tcPr>
            <w:tcW w:w="1050" w:type="pct"/>
            <w:tcBorders>
              <w:top w:val="nil"/>
              <w:left w:val="nil"/>
              <w:bottom w:val="single" w:sz="4" w:space="0" w:color="auto"/>
              <w:right w:val="single" w:sz="4" w:space="0" w:color="auto"/>
            </w:tcBorders>
            <w:shd w:val="clear" w:color="auto" w:fill="auto"/>
            <w:vAlign w:val="center"/>
            <w:hideMark/>
          </w:tcPr>
          <w:p w:rsidR="00A822DE" w:rsidRPr="00932858" w:rsidRDefault="00A822DE" w:rsidP="00B43D97">
            <w:pPr>
              <w:shd w:val="clear" w:color="auto" w:fill="FFFFFF"/>
              <w:bidi w:val="0"/>
              <w:snapToGrid w:val="0"/>
              <w:jc w:val="both"/>
              <w:rPr>
                <w:rFonts w:ascii="Times New Roman" w:eastAsia="Times New Roman" w:hAnsi="Times New Roman" w:cs="Times New Roman"/>
                <w:color w:val="000000"/>
                <w:sz w:val="18"/>
                <w:szCs w:val="18"/>
                <w:lang w:bidi="ar-EG"/>
              </w:rPr>
            </w:pPr>
            <w:r w:rsidRPr="00932858">
              <w:rPr>
                <w:rFonts w:ascii="Times New Roman" w:eastAsia="Times New Roman" w:hAnsi="Times New Roman" w:cs="Times New Roman"/>
                <w:color w:val="000000"/>
                <w:sz w:val="18"/>
                <w:szCs w:val="18"/>
              </w:rPr>
              <w:t>D (</w:t>
            </w:r>
            <w:proofErr w:type="spellStart"/>
            <w:r w:rsidR="00607DB7" w:rsidRPr="00932858">
              <w:rPr>
                <w:rFonts w:ascii="Times New Roman" w:eastAsia="Times New Roman" w:hAnsi="Times New Roman" w:cs="Times New Roman"/>
                <w:color w:val="000000"/>
                <w:sz w:val="18"/>
                <w:szCs w:val="18"/>
              </w:rPr>
              <w:t>LnAEx</w:t>
            </w:r>
            <w:proofErr w:type="spellEnd"/>
            <w:r w:rsidR="00607DB7" w:rsidRPr="00932858">
              <w:rPr>
                <w:rFonts w:ascii="Times New Roman" w:eastAsia="Times New Roman" w:hAnsi="Times New Roman" w:cs="Times New Roman"/>
                <w:color w:val="000000"/>
                <w:sz w:val="18"/>
                <w:szCs w:val="18"/>
              </w:rPr>
              <w:t xml:space="preserve">) → </w:t>
            </w:r>
            <w:r w:rsidRPr="00932858">
              <w:rPr>
                <w:rFonts w:ascii="Times New Roman" w:eastAsia="Times New Roman" w:hAnsi="Times New Roman" w:cs="Times New Roman"/>
                <w:color w:val="000000"/>
                <w:sz w:val="18"/>
                <w:szCs w:val="18"/>
              </w:rPr>
              <w:t>D (</w:t>
            </w:r>
            <w:proofErr w:type="spellStart"/>
            <w:r w:rsidR="00607DB7" w:rsidRPr="00932858">
              <w:rPr>
                <w:rFonts w:ascii="Times New Roman" w:eastAsia="Times New Roman" w:hAnsi="Times New Roman" w:cs="Times New Roman"/>
                <w:color w:val="000000"/>
                <w:sz w:val="18"/>
                <w:szCs w:val="18"/>
              </w:rPr>
              <w:t>LnAP</w:t>
            </w:r>
            <w:proofErr w:type="spellEnd"/>
            <w:r w:rsidR="00607DB7" w:rsidRPr="00932858">
              <w:rPr>
                <w:rFonts w:ascii="Times New Roman" w:eastAsia="Times New Roman" w:hAnsi="Times New Roman" w:cs="Times New Roman"/>
                <w:color w:val="000000"/>
                <w:sz w:val="18"/>
                <w:szCs w:val="18"/>
              </w:rPr>
              <w:t>)</w:t>
            </w:r>
          </w:p>
          <w:p w:rsidR="00607DB7" w:rsidRPr="00932858" w:rsidRDefault="00A822DE" w:rsidP="00B43D97">
            <w:pPr>
              <w:shd w:val="clear" w:color="auto" w:fill="FFFFFF"/>
              <w:bidi w:val="0"/>
              <w:snapToGrid w:val="0"/>
              <w:jc w:val="both"/>
              <w:rPr>
                <w:rFonts w:ascii="Times New Roman" w:eastAsia="Times New Roman" w:hAnsi="Times New Roman" w:cs="Times New Roman"/>
                <w:color w:val="000000"/>
                <w:sz w:val="18"/>
                <w:szCs w:val="18"/>
                <w:lang w:bidi="ar-EG"/>
              </w:rPr>
            </w:pPr>
            <w:r w:rsidRPr="00932858">
              <w:rPr>
                <w:rFonts w:ascii="Times New Roman" w:eastAsia="Times New Roman" w:hAnsi="Times New Roman" w:cs="Times New Roman"/>
                <w:color w:val="000000"/>
                <w:sz w:val="18"/>
                <w:szCs w:val="18"/>
                <w:lang w:bidi="ar-EG"/>
              </w:rPr>
              <w:t xml:space="preserve">← </w:t>
            </w:r>
          </w:p>
        </w:tc>
      </w:tr>
      <w:tr w:rsidR="00607DB7" w:rsidRPr="00932858" w:rsidTr="00932858">
        <w:trPr>
          <w:jc w:val="center"/>
        </w:trPr>
        <w:tc>
          <w:tcPr>
            <w:tcW w:w="2380" w:type="pct"/>
            <w:tcBorders>
              <w:top w:val="nil"/>
              <w:left w:val="single" w:sz="4" w:space="0" w:color="auto"/>
              <w:bottom w:val="single" w:sz="4" w:space="0" w:color="auto"/>
              <w:right w:val="single" w:sz="4" w:space="0" w:color="auto"/>
            </w:tcBorders>
            <w:shd w:val="clear" w:color="auto" w:fill="auto"/>
            <w:vAlign w:val="center"/>
            <w:hideMark/>
          </w:tcPr>
          <w:p w:rsidR="00607DB7" w:rsidRPr="00932858" w:rsidRDefault="00607DB7"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 xml:space="preserve">Change in </w:t>
            </w:r>
            <w:r w:rsidR="00A822DE" w:rsidRPr="00932858">
              <w:rPr>
                <w:rFonts w:ascii="Times New Roman" w:eastAsia="Times New Roman" w:hAnsi="Times New Roman" w:cs="Times New Roman"/>
                <w:sz w:val="18"/>
                <w:szCs w:val="18"/>
              </w:rPr>
              <w:t>D (</w:t>
            </w:r>
            <w:proofErr w:type="spellStart"/>
            <w:r w:rsidRPr="00932858">
              <w:rPr>
                <w:rFonts w:ascii="Times New Roman" w:eastAsia="Times New Roman" w:hAnsi="Times New Roman" w:cs="Times New Roman"/>
                <w:sz w:val="18"/>
                <w:szCs w:val="18"/>
              </w:rPr>
              <w:t>LnIm</w:t>
            </w:r>
            <w:proofErr w:type="spellEnd"/>
            <w:r w:rsidRPr="00932858">
              <w:rPr>
                <w:rFonts w:ascii="Times New Roman" w:eastAsia="Times New Roman" w:hAnsi="Times New Roman" w:cs="Times New Roman"/>
                <w:sz w:val="18"/>
                <w:szCs w:val="18"/>
              </w:rPr>
              <w:t xml:space="preserve">) cause the change in </w:t>
            </w:r>
            <w:r w:rsidR="00A822DE" w:rsidRPr="00932858">
              <w:rPr>
                <w:rFonts w:ascii="Times New Roman" w:eastAsia="Times New Roman" w:hAnsi="Times New Roman" w:cs="Times New Roman"/>
                <w:sz w:val="18"/>
                <w:szCs w:val="18"/>
              </w:rPr>
              <w:t>D (</w:t>
            </w:r>
            <w:proofErr w:type="spellStart"/>
            <w:r w:rsidRPr="00932858">
              <w:rPr>
                <w:rFonts w:ascii="Times New Roman" w:eastAsia="Times New Roman" w:hAnsi="Times New Roman" w:cs="Times New Roman"/>
                <w:sz w:val="18"/>
                <w:szCs w:val="18"/>
              </w:rPr>
              <w:t>LnAP</w:t>
            </w:r>
            <w:proofErr w:type="spellEnd"/>
            <w:r w:rsidRPr="00932858">
              <w:rPr>
                <w:rFonts w:ascii="Times New Roman" w:eastAsia="Times New Roman" w:hAnsi="Times New Roman" w:cs="Times New Roman"/>
                <w:sz w:val="18"/>
                <w:szCs w:val="18"/>
              </w:rPr>
              <w:t>)</w:t>
            </w:r>
          </w:p>
        </w:tc>
        <w:tc>
          <w:tcPr>
            <w:tcW w:w="517" w:type="pct"/>
            <w:tcBorders>
              <w:top w:val="nil"/>
              <w:left w:val="nil"/>
              <w:bottom w:val="single" w:sz="4" w:space="0" w:color="auto"/>
              <w:right w:val="single" w:sz="4" w:space="0" w:color="auto"/>
            </w:tcBorders>
            <w:shd w:val="clear" w:color="auto" w:fill="auto"/>
            <w:vAlign w:val="center"/>
            <w:hideMark/>
          </w:tcPr>
          <w:p w:rsidR="00607DB7" w:rsidRPr="00932858" w:rsidRDefault="00607DB7"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6.385211</w:t>
            </w:r>
          </w:p>
        </w:tc>
        <w:tc>
          <w:tcPr>
            <w:tcW w:w="323" w:type="pct"/>
            <w:tcBorders>
              <w:top w:val="nil"/>
              <w:left w:val="nil"/>
              <w:bottom w:val="single" w:sz="4" w:space="0" w:color="auto"/>
              <w:right w:val="single" w:sz="4" w:space="0" w:color="auto"/>
            </w:tcBorders>
            <w:shd w:val="clear" w:color="auto" w:fill="auto"/>
            <w:vAlign w:val="center"/>
            <w:hideMark/>
          </w:tcPr>
          <w:p w:rsidR="00607DB7" w:rsidRPr="00932858" w:rsidRDefault="00607DB7" w:rsidP="00B43D97">
            <w:pPr>
              <w:shd w:val="clear" w:color="auto" w:fill="FFFFFF"/>
              <w:bidi w:val="0"/>
              <w:snapToGrid w:val="0"/>
              <w:jc w:val="both"/>
              <w:rPr>
                <w:rFonts w:ascii="Times New Roman" w:eastAsia="Times New Roman" w:hAnsi="Times New Roman" w:cs="Times New Roman"/>
                <w:b/>
                <w:bCs/>
                <w:sz w:val="18"/>
                <w:szCs w:val="18"/>
              </w:rPr>
            </w:pPr>
            <w:r w:rsidRPr="00932858">
              <w:rPr>
                <w:rFonts w:ascii="Times New Roman" w:eastAsia="Times New Roman" w:hAnsi="Times New Roman" w:cs="Times New Roman"/>
                <w:b/>
                <w:bCs/>
                <w:sz w:val="18"/>
                <w:szCs w:val="18"/>
              </w:rPr>
              <w:t>0.0411</w:t>
            </w:r>
          </w:p>
        </w:tc>
        <w:tc>
          <w:tcPr>
            <w:tcW w:w="731" w:type="pct"/>
            <w:tcBorders>
              <w:top w:val="nil"/>
              <w:left w:val="nil"/>
              <w:bottom w:val="single" w:sz="4" w:space="0" w:color="auto"/>
              <w:right w:val="single" w:sz="4" w:space="0" w:color="auto"/>
            </w:tcBorders>
            <w:shd w:val="clear" w:color="auto" w:fill="auto"/>
            <w:vAlign w:val="center"/>
            <w:hideMark/>
          </w:tcPr>
          <w:p w:rsidR="00607DB7" w:rsidRPr="00932858" w:rsidRDefault="00607DB7"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Reject null</w:t>
            </w:r>
          </w:p>
        </w:tc>
        <w:tc>
          <w:tcPr>
            <w:tcW w:w="1050" w:type="pct"/>
            <w:tcBorders>
              <w:top w:val="nil"/>
              <w:left w:val="nil"/>
              <w:bottom w:val="single" w:sz="4" w:space="0" w:color="auto"/>
              <w:right w:val="single" w:sz="4" w:space="0" w:color="auto"/>
            </w:tcBorders>
            <w:shd w:val="clear" w:color="auto" w:fill="auto"/>
            <w:noWrap/>
            <w:vAlign w:val="center"/>
            <w:hideMark/>
          </w:tcPr>
          <w:p w:rsidR="00607DB7" w:rsidRPr="00932858" w:rsidRDefault="00A822DE" w:rsidP="00B43D97">
            <w:pPr>
              <w:shd w:val="clear" w:color="auto" w:fill="FFFFFF"/>
              <w:bidi w:val="0"/>
              <w:snapToGrid w:val="0"/>
              <w:jc w:val="both"/>
              <w:rPr>
                <w:rFonts w:ascii="Times New Roman" w:eastAsia="Times New Roman" w:hAnsi="Times New Roman" w:cs="Times New Roman"/>
                <w:color w:val="000000"/>
                <w:sz w:val="18"/>
                <w:szCs w:val="18"/>
                <w:lang w:bidi="ar-EG"/>
              </w:rPr>
            </w:pPr>
            <w:r w:rsidRPr="00932858">
              <w:rPr>
                <w:rFonts w:ascii="Times New Roman" w:eastAsia="Times New Roman" w:hAnsi="Times New Roman" w:cs="Times New Roman"/>
                <w:color w:val="000000"/>
                <w:sz w:val="18"/>
                <w:szCs w:val="18"/>
              </w:rPr>
              <w:t>D (</w:t>
            </w:r>
            <w:proofErr w:type="spellStart"/>
            <w:r w:rsidR="00607DB7" w:rsidRPr="00932858">
              <w:rPr>
                <w:rFonts w:ascii="Times New Roman" w:eastAsia="Times New Roman" w:hAnsi="Times New Roman" w:cs="Times New Roman"/>
                <w:color w:val="000000"/>
                <w:sz w:val="18"/>
                <w:szCs w:val="18"/>
              </w:rPr>
              <w:t>LnAIm</w:t>
            </w:r>
            <w:proofErr w:type="spellEnd"/>
            <w:r w:rsidR="00607DB7" w:rsidRPr="00932858">
              <w:rPr>
                <w:rFonts w:ascii="Times New Roman" w:eastAsia="Times New Roman" w:hAnsi="Times New Roman" w:cs="Times New Roman"/>
                <w:color w:val="000000"/>
                <w:sz w:val="18"/>
                <w:szCs w:val="18"/>
              </w:rPr>
              <w:t xml:space="preserve">) → </w:t>
            </w:r>
            <w:r w:rsidRPr="00932858">
              <w:rPr>
                <w:rFonts w:ascii="Times New Roman" w:eastAsia="Times New Roman" w:hAnsi="Times New Roman" w:cs="Times New Roman"/>
                <w:color w:val="000000"/>
                <w:sz w:val="18"/>
                <w:szCs w:val="18"/>
              </w:rPr>
              <w:t>D (</w:t>
            </w:r>
            <w:proofErr w:type="spellStart"/>
            <w:r w:rsidR="00607DB7" w:rsidRPr="00932858">
              <w:rPr>
                <w:rFonts w:ascii="Times New Roman" w:eastAsia="Times New Roman" w:hAnsi="Times New Roman" w:cs="Times New Roman"/>
                <w:color w:val="000000"/>
                <w:sz w:val="18"/>
                <w:szCs w:val="18"/>
              </w:rPr>
              <w:t>LnAP</w:t>
            </w:r>
            <w:proofErr w:type="spellEnd"/>
            <w:r w:rsidR="00607DB7" w:rsidRPr="00932858">
              <w:rPr>
                <w:rFonts w:ascii="Times New Roman" w:eastAsia="Times New Roman" w:hAnsi="Times New Roman" w:cs="Times New Roman"/>
                <w:color w:val="000000"/>
                <w:sz w:val="18"/>
                <w:szCs w:val="18"/>
              </w:rPr>
              <w:t>)</w:t>
            </w:r>
          </w:p>
        </w:tc>
      </w:tr>
      <w:tr w:rsidR="00D2620A" w:rsidRPr="00932858" w:rsidTr="00932858">
        <w:trPr>
          <w:jc w:val="center"/>
        </w:trPr>
        <w:tc>
          <w:tcPr>
            <w:tcW w:w="2380" w:type="pct"/>
            <w:tcBorders>
              <w:top w:val="nil"/>
              <w:left w:val="single" w:sz="4" w:space="0" w:color="auto"/>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 xml:space="preserve">Change </w:t>
            </w:r>
            <w:proofErr w:type="spellStart"/>
            <w:r w:rsidRPr="00932858">
              <w:rPr>
                <w:rFonts w:ascii="Times New Roman" w:eastAsia="Times New Roman" w:hAnsi="Times New Roman" w:cs="Times New Roman"/>
                <w:sz w:val="18"/>
                <w:szCs w:val="18"/>
              </w:rPr>
              <w:t>in</w:t>
            </w:r>
            <w:r w:rsidR="00A822DE" w:rsidRPr="00932858">
              <w:rPr>
                <w:rFonts w:ascii="Times New Roman" w:eastAsia="Times New Roman" w:hAnsi="Times New Roman" w:cs="Times New Roman"/>
                <w:sz w:val="18"/>
                <w:szCs w:val="18"/>
              </w:rPr>
              <w:t>D</w:t>
            </w:r>
            <w:proofErr w:type="spellEnd"/>
            <w:r w:rsidR="00A822DE" w:rsidRPr="00932858">
              <w:rPr>
                <w:rFonts w:ascii="Times New Roman" w:eastAsia="Times New Roman" w:hAnsi="Times New Roman" w:cs="Times New Roman"/>
                <w:sz w:val="18"/>
                <w:szCs w:val="18"/>
              </w:rPr>
              <w:t xml:space="preserve"> (</w:t>
            </w:r>
            <w:proofErr w:type="spellStart"/>
            <w:r w:rsidRPr="00932858">
              <w:rPr>
                <w:rFonts w:ascii="Times New Roman" w:eastAsia="Times New Roman" w:hAnsi="Times New Roman" w:cs="Times New Roman"/>
                <w:sz w:val="18"/>
                <w:szCs w:val="18"/>
              </w:rPr>
              <w:t>L</w:t>
            </w:r>
            <w:r w:rsidR="00F74FDA" w:rsidRPr="00932858">
              <w:rPr>
                <w:rFonts w:ascii="Times New Roman" w:eastAsia="Times New Roman" w:hAnsi="Times New Roman" w:cs="Times New Roman"/>
                <w:sz w:val="18"/>
                <w:szCs w:val="18"/>
              </w:rPr>
              <w:t>n</w:t>
            </w:r>
            <w:r w:rsidRPr="00932858">
              <w:rPr>
                <w:rFonts w:ascii="Times New Roman" w:eastAsia="Times New Roman" w:hAnsi="Times New Roman" w:cs="Times New Roman"/>
                <w:sz w:val="18"/>
                <w:szCs w:val="18"/>
              </w:rPr>
              <w:t>AL</w:t>
            </w:r>
            <w:proofErr w:type="spellEnd"/>
            <w:r w:rsidRPr="00932858">
              <w:rPr>
                <w:rFonts w:ascii="Times New Roman" w:eastAsia="Times New Roman" w:hAnsi="Times New Roman" w:cs="Times New Roman"/>
                <w:sz w:val="18"/>
                <w:szCs w:val="18"/>
              </w:rPr>
              <w:t>)</w:t>
            </w:r>
            <w:r w:rsidR="00A822DE" w:rsidRPr="00932858">
              <w:rPr>
                <w:rFonts w:ascii="Times New Roman" w:eastAsia="Times New Roman" w:hAnsi="Times New Roman" w:cs="Times New Roman"/>
                <w:sz w:val="18"/>
                <w:szCs w:val="18"/>
              </w:rPr>
              <w:t xml:space="preserve"> </w:t>
            </w:r>
            <w:r w:rsidRPr="00932858">
              <w:rPr>
                <w:rFonts w:ascii="Times New Roman" w:eastAsia="Times New Roman" w:hAnsi="Times New Roman" w:cs="Times New Roman"/>
                <w:sz w:val="18"/>
                <w:szCs w:val="18"/>
              </w:rPr>
              <w:t xml:space="preserve">does not cause change in </w:t>
            </w:r>
            <w:r w:rsidR="00A822DE" w:rsidRPr="00932858">
              <w:rPr>
                <w:rFonts w:ascii="Times New Roman" w:eastAsia="Times New Roman" w:hAnsi="Times New Roman" w:cs="Times New Roman"/>
                <w:sz w:val="18"/>
                <w:szCs w:val="18"/>
              </w:rPr>
              <w:t>D (</w:t>
            </w:r>
            <w:proofErr w:type="spellStart"/>
            <w:r w:rsidRPr="00932858">
              <w:rPr>
                <w:rFonts w:ascii="Times New Roman" w:eastAsia="Times New Roman" w:hAnsi="Times New Roman" w:cs="Times New Roman"/>
                <w:sz w:val="18"/>
                <w:szCs w:val="18"/>
              </w:rPr>
              <w:t>L</w:t>
            </w:r>
            <w:r w:rsidR="00F74FDA" w:rsidRPr="00932858">
              <w:rPr>
                <w:rFonts w:ascii="Times New Roman" w:eastAsia="Times New Roman" w:hAnsi="Times New Roman" w:cs="Times New Roman"/>
                <w:sz w:val="18"/>
                <w:szCs w:val="18"/>
              </w:rPr>
              <w:t>n</w:t>
            </w:r>
            <w:r w:rsidRPr="00932858">
              <w:rPr>
                <w:rFonts w:ascii="Times New Roman" w:eastAsia="Times New Roman" w:hAnsi="Times New Roman" w:cs="Times New Roman"/>
                <w:sz w:val="18"/>
                <w:szCs w:val="18"/>
              </w:rPr>
              <w:t>A</w:t>
            </w:r>
            <w:proofErr w:type="spellEnd"/>
            <w:r w:rsidRPr="00932858">
              <w:rPr>
                <w:rFonts w:ascii="Times New Roman" w:eastAsia="Times New Roman" w:hAnsi="Times New Roman" w:cs="Times New Roman"/>
                <w:sz w:val="18"/>
                <w:szCs w:val="18"/>
              </w:rPr>
              <w:t>)</w:t>
            </w:r>
            <w:r w:rsidR="00A822DE" w:rsidRPr="00932858">
              <w:rPr>
                <w:rFonts w:ascii="Times New Roman" w:eastAsia="Times New Roman" w:hAnsi="Times New Roman" w:cs="Times New Roman"/>
                <w:sz w:val="18"/>
                <w:szCs w:val="18"/>
              </w:rPr>
              <w:t xml:space="preserve"> </w:t>
            </w:r>
          </w:p>
        </w:tc>
        <w:tc>
          <w:tcPr>
            <w:tcW w:w="517"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1.878326</w:t>
            </w:r>
          </w:p>
        </w:tc>
        <w:tc>
          <w:tcPr>
            <w:tcW w:w="323"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0.391</w:t>
            </w:r>
          </w:p>
        </w:tc>
        <w:tc>
          <w:tcPr>
            <w:tcW w:w="731"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Do not reject null</w:t>
            </w:r>
          </w:p>
        </w:tc>
        <w:tc>
          <w:tcPr>
            <w:tcW w:w="1050" w:type="pct"/>
            <w:tcBorders>
              <w:top w:val="nil"/>
              <w:left w:val="nil"/>
              <w:bottom w:val="single" w:sz="4" w:space="0" w:color="auto"/>
              <w:right w:val="single" w:sz="4" w:space="0" w:color="auto"/>
            </w:tcBorders>
            <w:shd w:val="clear" w:color="auto" w:fill="auto"/>
            <w:vAlign w:val="center"/>
            <w:hideMark/>
          </w:tcPr>
          <w:p w:rsidR="00D2620A" w:rsidRPr="00932858" w:rsidRDefault="00A822DE" w:rsidP="00B43D97">
            <w:pPr>
              <w:shd w:val="clear" w:color="auto" w:fill="FFFFFF"/>
              <w:bidi w:val="0"/>
              <w:snapToGrid w:val="0"/>
              <w:jc w:val="both"/>
              <w:rPr>
                <w:rFonts w:ascii="Times New Roman" w:eastAsia="Times New Roman" w:hAnsi="Times New Roman" w:cs="Times New Roman"/>
                <w:color w:val="000000"/>
                <w:sz w:val="18"/>
                <w:szCs w:val="18"/>
                <w:lang w:bidi="ar-EG"/>
              </w:rPr>
            </w:pPr>
            <w:r w:rsidRPr="00932858">
              <w:rPr>
                <w:rFonts w:ascii="Times New Roman" w:eastAsia="Times New Roman" w:hAnsi="Times New Roman" w:cs="Times New Roman"/>
                <w:color w:val="000000"/>
                <w:sz w:val="18"/>
                <w:szCs w:val="18"/>
              </w:rPr>
              <w:t>D (</w:t>
            </w:r>
            <w:proofErr w:type="spellStart"/>
            <w:r w:rsidR="00D2620A" w:rsidRPr="00932858">
              <w:rPr>
                <w:rFonts w:ascii="Times New Roman" w:eastAsia="Times New Roman" w:hAnsi="Times New Roman" w:cs="Times New Roman"/>
                <w:color w:val="000000"/>
                <w:sz w:val="18"/>
                <w:szCs w:val="18"/>
              </w:rPr>
              <w:t>L</w:t>
            </w:r>
            <w:r w:rsidR="004D6138" w:rsidRPr="00932858">
              <w:rPr>
                <w:rFonts w:ascii="Times New Roman" w:eastAsia="Times New Roman" w:hAnsi="Times New Roman" w:cs="Times New Roman"/>
                <w:color w:val="000000"/>
                <w:sz w:val="18"/>
                <w:szCs w:val="18"/>
              </w:rPr>
              <w:t>n</w:t>
            </w:r>
            <w:r w:rsidR="00D2620A" w:rsidRPr="00932858">
              <w:rPr>
                <w:rFonts w:ascii="Times New Roman" w:eastAsia="Times New Roman" w:hAnsi="Times New Roman" w:cs="Times New Roman"/>
                <w:color w:val="000000"/>
                <w:sz w:val="18"/>
                <w:szCs w:val="18"/>
              </w:rPr>
              <w:t>A</w:t>
            </w:r>
            <w:r w:rsidR="000D364D" w:rsidRPr="00932858">
              <w:rPr>
                <w:rFonts w:ascii="Times New Roman" w:eastAsia="Times New Roman" w:hAnsi="Times New Roman" w:cs="Times New Roman"/>
                <w:color w:val="000000"/>
                <w:sz w:val="18"/>
                <w:szCs w:val="18"/>
              </w:rPr>
              <w:t>L</w:t>
            </w:r>
            <w:proofErr w:type="spellEnd"/>
            <w:r w:rsidR="00D2620A" w:rsidRPr="00932858">
              <w:rPr>
                <w:rFonts w:ascii="Times New Roman" w:eastAsia="Times New Roman" w:hAnsi="Times New Roman" w:cs="Times New Roman"/>
                <w:color w:val="000000"/>
                <w:sz w:val="18"/>
                <w:szCs w:val="18"/>
              </w:rPr>
              <w:t xml:space="preserve"> )─ </w:t>
            </w:r>
            <w:r w:rsidRPr="00932858">
              <w:rPr>
                <w:rFonts w:ascii="Times New Roman" w:eastAsia="Times New Roman" w:hAnsi="Times New Roman" w:cs="Times New Roman"/>
                <w:color w:val="000000"/>
                <w:sz w:val="18"/>
                <w:szCs w:val="18"/>
              </w:rPr>
              <w:t>D (</w:t>
            </w:r>
            <w:proofErr w:type="spellStart"/>
            <w:r w:rsidR="00D2620A" w:rsidRPr="00932858">
              <w:rPr>
                <w:rFonts w:ascii="Times New Roman" w:eastAsia="Times New Roman" w:hAnsi="Times New Roman" w:cs="Times New Roman"/>
                <w:color w:val="000000"/>
                <w:sz w:val="18"/>
                <w:szCs w:val="18"/>
              </w:rPr>
              <w:t>L</w:t>
            </w:r>
            <w:r w:rsidR="004D6138" w:rsidRPr="00932858">
              <w:rPr>
                <w:rFonts w:ascii="Times New Roman" w:eastAsia="Times New Roman" w:hAnsi="Times New Roman" w:cs="Times New Roman"/>
                <w:color w:val="000000"/>
                <w:sz w:val="18"/>
                <w:szCs w:val="18"/>
              </w:rPr>
              <w:t>n</w:t>
            </w:r>
            <w:r w:rsidR="00D2620A" w:rsidRPr="00932858">
              <w:rPr>
                <w:rFonts w:ascii="Times New Roman" w:eastAsia="Times New Roman" w:hAnsi="Times New Roman" w:cs="Times New Roman"/>
                <w:color w:val="000000"/>
                <w:sz w:val="18"/>
                <w:szCs w:val="18"/>
              </w:rPr>
              <w:t>A</w:t>
            </w:r>
            <w:proofErr w:type="spellEnd"/>
            <w:r w:rsidR="00D2620A" w:rsidRPr="00932858">
              <w:rPr>
                <w:rFonts w:ascii="Times New Roman" w:eastAsia="Times New Roman" w:hAnsi="Times New Roman" w:cs="Times New Roman"/>
                <w:color w:val="000000"/>
                <w:sz w:val="18"/>
                <w:szCs w:val="18"/>
              </w:rPr>
              <w:t>)</w:t>
            </w:r>
          </w:p>
        </w:tc>
      </w:tr>
      <w:tr w:rsidR="00D2620A" w:rsidRPr="00932858" w:rsidTr="00932858">
        <w:trPr>
          <w:jc w:val="center"/>
        </w:trPr>
        <w:tc>
          <w:tcPr>
            <w:tcW w:w="2380" w:type="pct"/>
            <w:tcBorders>
              <w:top w:val="nil"/>
              <w:left w:val="single" w:sz="4" w:space="0" w:color="auto"/>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 xml:space="preserve">Change in </w:t>
            </w:r>
            <w:r w:rsidR="00A822DE" w:rsidRPr="00932858">
              <w:rPr>
                <w:rFonts w:ascii="Times New Roman" w:eastAsia="Times New Roman" w:hAnsi="Times New Roman" w:cs="Times New Roman"/>
                <w:sz w:val="18"/>
                <w:szCs w:val="18"/>
              </w:rPr>
              <w:t>D (</w:t>
            </w:r>
            <w:proofErr w:type="spellStart"/>
            <w:r w:rsidRPr="00932858">
              <w:rPr>
                <w:rFonts w:ascii="Times New Roman" w:eastAsia="Times New Roman" w:hAnsi="Times New Roman" w:cs="Times New Roman"/>
                <w:sz w:val="18"/>
                <w:szCs w:val="18"/>
              </w:rPr>
              <w:t>L</w:t>
            </w:r>
            <w:r w:rsidR="00F74FDA" w:rsidRPr="00932858">
              <w:rPr>
                <w:rFonts w:ascii="Times New Roman" w:eastAsia="Times New Roman" w:hAnsi="Times New Roman" w:cs="Times New Roman"/>
                <w:sz w:val="18"/>
                <w:szCs w:val="18"/>
              </w:rPr>
              <w:t>n</w:t>
            </w:r>
            <w:r w:rsidRPr="00932858">
              <w:rPr>
                <w:rFonts w:ascii="Times New Roman" w:eastAsia="Times New Roman" w:hAnsi="Times New Roman" w:cs="Times New Roman"/>
                <w:sz w:val="18"/>
                <w:szCs w:val="18"/>
              </w:rPr>
              <w:t>AIn</w:t>
            </w:r>
            <w:proofErr w:type="spellEnd"/>
            <w:r w:rsidRPr="00932858">
              <w:rPr>
                <w:rFonts w:ascii="Times New Roman" w:eastAsia="Times New Roman" w:hAnsi="Times New Roman" w:cs="Times New Roman"/>
                <w:sz w:val="18"/>
                <w:szCs w:val="18"/>
              </w:rPr>
              <w:t xml:space="preserve">) does not cause change in </w:t>
            </w:r>
            <w:r w:rsidR="00A822DE" w:rsidRPr="00932858">
              <w:rPr>
                <w:rFonts w:ascii="Times New Roman" w:eastAsia="Times New Roman" w:hAnsi="Times New Roman" w:cs="Times New Roman"/>
                <w:sz w:val="18"/>
                <w:szCs w:val="18"/>
              </w:rPr>
              <w:t>D (</w:t>
            </w:r>
            <w:proofErr w:type="spellStart"/>
            <w:r w:rsidRPr="00932858">
              <w:rPr>
                <w:rFonts w:ascii="Times New Roman" w:eastAsia="Times New Roman" w:hAnsi="Times New Roman" w:cs="Times New Roman"/>
                <w:sz w:val="18"/>
                <w:szCs w:val="18"/>
              </w:rPr>
              <w:t>L</w:t>
            </w:r>
            <w:r w:rsidR="00F74FDA" w:rsidRPr="00932858">
              <w:rPr>
                <w:rFonts w:ascii="Times New Roman" w:eastAsia="Times New Roman" w:hAnsi="Times New Roman" w:cs="Times New Roman"/>
                <w:sz w:val="18"/>
                <w:szCs w:val="18"/>
              </w:rPr>
              <w:t>n</w:t>
            </w:r>
            <w:r w:rsidRPr="00932858">
              <w:rPr>
                <w:rFonts w:ascii="Times New Roman" w:eastAsia="Times New Roman" w:hAnsi="Times New Roman" w:cs="Times New Roman"/>
                <w:sz w:val="18"/>
                <w:szCs w:val="18"/>
              </w:rPr>
              <w:t>A</w:t>
            </w:r>
            <w:proofErr w:type="spellEnd"/>
            <w:r w:rsidRPr="00932858">
              <w:rPr>
                <w:rFonts w:ascii="Times New Roman" w:eastAsia="Times New Roman" w:hAnsi="Times New Roman" w:cs="Times New Roman"/>
                <w:sz w:val="18"/>
                <w:szCs w:val="18"/>
              </w:rPr>
              <w:t>)</w:t>
            </w:r>
          </w:p>
        </w:tc>
        <w:tc>
          <w:tcPr>
            <w:tcW w:w="517"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2.622006</w:t>
            </w:r>
          </w:p>
        </w:tc>
        <w:tc>
          <w:tcPr>
            <w:tcW w:w="323"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0.2695</w:t>
            </w:r>
          </w:p>
        </w:tc>
        <w:tc>
          <w:tcPr>
            <w:tcW w:w="731"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Do not reject null</w:t>
            </w:r>
          </w:p>
        </w:tc>
        <w:tc>
          <w:tcPr>
            <w:tcW w:w="1050" w:type="pct"/>
            <w:tcBorders>
              <w:top w:val="nil"/>
              <w:left w:val="nil"/>
              <w:bottom w:val="single" w:sz="4" w:space="0" w:color="auto"/>
              <w:right w:val="single" w:sz="4" w:space="0" w:color="auto"/>
            </w:tcBorders>
            <w:shd w:val="clear" w:color="auto" w:fill="auto"/>
            <w:vAlign w:val="center"/>
            <w:hideMark/>
          </w:tcPr>
          <w:p w:rsidR="00D2620A" w:rsidRPr="00932858" w:rsidRDefault="00A822DE" w:rsidP="00B43D97">
            <w:pPr>
              <w:shd w:val="clear" w:color="auto" w:fill="FFFFFF"/>
              <w:bidi w:val="0"/>
              <w:snapToGrid w:val="0"/>
              <w:jc w:val="both"/>
              <w:rPr>
                <w:rFonts w:ascii="Times New Roman" w:eastAsia="Times New Roman" w:hAnsi="Times New Roman" w:cs="Times New Roman"/>
                <w:color w:val="000000"/>
                <w:sz w:val="18"/>
                <w:szCs w:val="18"/>
                <w:lang w:bidi="ar-EG"/>
              </w:rPr>
            </w:pPr>
            <w:r w:rsidRPr="00932858">
              <w:rPr>
                <w:rFonts w:ascii="Times New Roman" w:eastAsia="Times New Roman" w:hAnsi="Times New Roman" w:cs="Times New Roman"/>
                <w:color w:val="000000"/>
                <w:sz w:val="18"/>
                <w:szCs w:val="18"/>
              </w:rPr>
              <w:t>D (</w:t>
            </w:r>
            <w:proofErr w:type="spellStart"/>
            <w:r w:rsidR="00D2620A" w:rsidRPr="00932858">
              <w:rPr>
                <w:rFonts w:ascii="Times New Roman" w:eastAsia="Times New Roman" w:hAnsi="Times New Roman" w:cs="Times New Roman"/>
                <w:color w:val="000000"/>
                <w:sz w:val="18"/>
                <w:szCs w:val="18"/>
              </w:rPr>
              <w:t>L</w:t>
            </w:r>
            <w:r w:rsidR="004D6138" w:rsidRPr="00932858">
              <w:rPr>
                <w:rFonts w:ascii="Times New Roman" w:eastAsia="Times New Roman" w:hAnsi="Times New Roman" w:cs="Times New Roman"/>
                <w:color w:val="000000"/>
                <w:sz w:val="18"/>
                <w:szCs w:val="18"/>
              </w:rPr>
              <w:t>n</w:t>
            </w:r>
            <w:r w:rsidR="00D2620A" w:rsidRPr="00932858">
              <w:rPr>
                <w:rFonts w:ascii="Times New Roman" w:eastAsia="Times New Roman" w:hAnsi="Times New Roman" w:cs="Times New Roman"/>
                <w:color w:val="000000"/>
                <w:sz w:val="18"/>
                <w:szCs w:val="18"/>
              </w:rPr>
              <w:t>A</w:t>
            </w:r>
            <w:r w:rsidR="000D364D" w:rsidRPr="00932858">
              <w:rPr>
                <w:rFonts w:ascii="Times New Roman" w:eastAsia="Times New Roman" w:hAnsi="Times New Roman" w:cs="Times New Roman"/>
                <w:color w:val="000000"/>
                <w:sz w:val="18"/>
                <w:szCs w:val="18"/>
              </w:rPr>
              <w:t>In</w:t>
            </w:r>
            <w:proofErr w:type="spellEnd"/>
            <w:r w:rsidR="00D2620A" w:rsidRPr="00932858">
              <w:rPr>
                <w:rFonts w:ascii="Times New Roman" w:eastAsia="Times New Roman" w:hAnsi="Times New Roman" w:cs="Times New Roman"/>
                <w:color w:val="000000"/>
                <w:sz w:val="18"/>
                <w:szCs w:val="18"/>
              </w:rPr>
              <w:t xml:space="preserve">) ─ </w:t>
            </w:r>
            <w:r w:rsidRPr="00932858">
              <w:rPr>
                <w:rFonts w:ascii="Times New Roman" w:eastAsia="Times New Roman" w:hAnsi="Times New Roman" w:cs="Times New Roman"/>
                <w:color w:val="000000"/>
                <w:sz w:val="18"/>
                <w:szCs w:val="18"/>
              </w:rPr>
              <w:t>D (</w:t>
            </w:r>
            <w:proofErr w:type="spellStart"/>
            <w:r w:rsidR="00D2620A" w:rsidRPr="00932858">
              <w:rPr>
                <w:rFonts w:ascii="Times New Roman" w:eastAsia="Times New Roman" w:hAnsi="Times New Roman" w:cs="Times New Roman"/>
                <w:color w:val="000000"/>
                <w:sz w:val="18"/>
                <w:szCs w:val="18"/>
              </w:rPr>
              <w:t>L</w:t>
            </w:r>
            <w:r w:rsidR="004D6138" w:rsidRPr="00932858">
              <w:rPr>
                <w:rFonts w:ascii="Times New Roman" w:eastAsia="Times New Roman" w:hAnsi="Times New Roman" w:cs="Times New Roman"/>
                <w:color w:val="000000"/>
                <w:sz w:val="18"/>
                <w:szCs w:val="18"/>
              </w:rPr>
              <w:t>n</w:t>
            </w:r>
            <w:r w:rsidR="00D2620A" w:rsidRPr="00932858">
              <w:rPr>
                <w:rFonts w:ascii="Times New Roman" w:eastAsia="Times New Roman" w:hAnsi="Times New Roman" w:cs="Times New Roman"/>
                <w:color w:val="000000"/>
                <w:sz w:val="18"/>
                <w:szCs w:val="18"/>
              </w:rPr>
              <w:t>A</w:t>
            </w:r>
            <w:proofErr w:type="spellEnd"/>
            <w:r w:rsidR="00D2620A" w:rsidRPr="00932858">
              <w:rPr>
                <w:rFonts w:ascii="Times New Roman" w:eastAsia="Times New Roman" w:hAnsi="Times New Roman" w:cs="Times New Roman"/>
                <w:color w:val="000000"/>
                <w:sz w:val="18"/>
                <w:szCs w:val="18"/>
              </w:rPr>
              <w:t>)</w:t>
            </w:r>
          </w:p>
        </w:tc>
      </w:tr>
      <w:tr w:rsidR="00D2620A" w:rsidRPr="00932858" w:rsidTr="00932858">
        <w:trPr>
          <w:jc w:val="center"/>
        </w:trPr>
        <w:tc>
          <w:tcPr>
            <w:tcW w:w="2380" w:type="pct"/>
            <w:tcBorders>
              <w:top w:val="nil"/>
              <w:left w:val="single" w:sz="4" w:space="0" w:color="auto"/>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 xml:space="preserve">Change in </w:t>
            </w:r>
            <w:r w:rsidR="00A822DE" w:rsidRPr="00932858">
              <w:rPr>
                <w:rFonts w:ascii="Times New Roman" w:eastAsia="Times New Roman" w:hAnsi="Times New Roman" w:cs="Times New Roman"/>
                <w:sz w:val="18"/>
                <w:szCs w:val="18"/>
              </w:rPr>
              <w:t>D (</w:t>
            </w:r>
            <w:proofErr w:type="spellStart"/>
            <w:r w:rsidRPr="00932858">
              <w:rPr>
                <w:rFonts w:ascii="Times New Roman" w:eastAsia="Times New Roman" w:hAnsi="Times New Roman" w:cs="Times New Roman"/>
                <w:sz w:val="18"/>
                <w:szCs w:val="18"/>
              </w:rPr>
              <w:t>L</w:t>
            </w:r>
            <w:r w:rsidR="00F74FDA" w:rsidRPr="00932858">
              <w:rPr>
                <w:rFonts w:ascii="Times New Roman" w:eastAsia="Times New Roman" w:hAnsi="Times New Roman" w:cs="Times New Roman"/>
                <w:sz w:val="18"/>
                <w:szCs w:val="18"/>
              </w:rPr>
              <w:t>n</w:t>
            </w:r>
            <w:r w:rsidRPr="00932858">
              <w:rPr>
                <w:rFonts w:ascii="Times New Roman" w:eastAsia="Times New Roman" w:hAnsi="Times New Roman" w:cs="Times New Roman"/>
                <w:sz w:val="18"/>
                <w:szCs w:val="18"/>
              </w:rPr>
              <w:t>AEx</w:t>
            </w:r>
            <w:proofErr w:type="spellEnd"/>
            <w:r w:rsidRPr="00932858">
              <w:rPr>
                <w:rFonts w:ascii="Times New Roman" w:eastAsia="Times New Roman" w:hAnsi="Times New Roman" w:cs="Times New Roman"/>
                <w:sz w:val="18"/>
                <w:szCs w:val="18"/>
              </w:rPr>
              <w:t xml:space="preserve">) does not cause change in </w:t>
            </w:r>
            <w:r w:rsidR="00A822DE" w:rsidRPr="00932858">
              <w:rPr>
                <w:rFonts w:ascii="Times New Roman" w:eastAsia="Times New Roman" w:hAnsi="Times New Roman" w:cs="Times New Roman"/>
                <w:sz w:val="18"/>
                <w:szCs w:val="18"/>
              </w:rPr>
              <w:t>D (</w:t>
            </w:r>
            <w:proofErr w:type="spellStart"/>
            <w:r w:rsidRPr="00932858">
              <w:rPr>
                <w:rFonts w:ascii="Times New Roman" w:eastAsia="Times New Roman" w:hAnsi="Times New Roman" w:cs="Times New Roman"/>
                <w:sz w:val="18"/>
                <w:szCs w:val="18"/>
              </w:rPr>
              <w:t>L</w:t>
            </w:r>
            <w:r w:rsidR="00F74FDA" w:rsidRPr="00932858">
              <w:rPr>
                <w:rFonts w:ascii="Times New Roman" w:eastAsia="Times New Roman" w:hAnsi="Times New Roman" w:cs="Times New Roman"/>
                <w:sz w:val="18"/>
                <w:szCs w:val="18"/>
              </w:rPr>
              <w:t>n</w:t>
            </w:r>
            <w:r w:rsidRPr="00932858">
              <w:rPr>
                <w:rFonts w:ascii="Times New Roman" w:eastAsia="Times New Roman" w:hAnsi="Times New Roman" w:cs="Times New Roman"/>
                <w:sz w:val="18"/>
                <w:szCs w:val="18"/>
              </w:rPr>
              <w:t>A</w:t>
            </w:r>
            <w:proofErr w:type="spellEnd"/>
            <w:r w:rsidRPr="00932858">
              <w:rPr>
                <w:rFonts w:ascii="Times New Roman" w:eastAsia="Times New Roman" w:hAnsi="Times New Roman" w:cs="Times New Roman"/>
                <w:sz w:val="18"/>
                <w:szCs w:val="18"/>
              </w:rPr>
              <w:t>)</w:t>
            </w:r>
          </w:p>
        </w:tc>
        <w:tc>
          <w:tcPr>
            <w:tcW w:w="517"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1.849925</w:t>
            </w:r>
          </w:p>
        </w:tc>
        <w:tc>
          <w:tcPr>
            <w:tcW w:w="323"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0.3965</w:t>
            </w:r>
          </w:p>
        </w:tc>
        <w:tc>
          <w:tcPr>
            <w:tcW w:w="731"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Do not reject null</w:t>
            </w:r>
          </w:p>
        </w:tc>
        <w:tc>
          <w:tcPr>
            <w:tcW w:w="1050" w:type="pct"/>
            <w:tcBorders>
              <w:top w:val="nil"/>
              <w:left w:val="nil"/>
              <w:bottom w:val="single" w:sz="4" w:space="0" w:color="auto"/>
              <w:right w:val="single" w:sz="4" w:space="0" w:color="auto"/>
            </w:tcBorders>
            <w:shd w:val="clear" w:color="auto" w:fill="auto"/>
            <w:vAlign w:val="center"/>
            <w:hideMark/>
          </w:tcPr>
          <w:p w:rsidR="00D2620A" w:rsidRPr="00932858" w:rsidRDefault="00A822DE" w:rsidP="00B43D97">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D (</w:t>
            </w:r>
            <w:proofErr w:type="spellStart"/>
            <w:r w:rsidR="00D2620A" w:rsidRPr="00932858">
              <w:rPr>
                <w:rFonts w:ascii="Times New Roman" w:eastAsia="Times New Roman" w:hAnsi="Times New Roman" w:cs="Times New Roman"/>
                <w:color w:val="000000"/>
                <w:sz w:val="18"/>
                <w:szCs w:val="18"/>
              </w:rPr>
              <w:t>L</w:t>
            </w:r>
            <w:r w:rsidR="004D6138" w:rsidRPr="00932858">
              <w:rPr>
                <w:rFonts w:ascii="Times New Roman" w:eastAsia="Times New Roman" w:hAnsi="Times New Roman" w:cs="Times New Roman"/>
                <w:color w:val="000000"/>
                <w:sz w:val="18"/>
                <w:szCs w:val="18"/>
              </w:rPr>
              <w:t>n</w:t>
            </w:r>
            <w:r w:rsidR="00D2620A" w:rsidRPr="00932858">
              <w:rPr>
                <w:rFonts w:ascii="Times New Roman" w:eastAsia="Times New Roman" w:hAnsi="Times New Roman" w:cs="Times New Roman"/>
                <w:color w:val="000000"/>
                <w:sz w:val="18"/>
                <w:szCs w:val="18"/>
              </w:rPr>
              <w:t>A</w:t>
            </w:r>
            <w:r w:rsidR="000D364D" w:rsidRPr="00932858">
              <w:rPr>
                <w:rFonts w:ascii="Times New Roman" w:eastAsia="Times New Roman" w:hAnsi="Times New Roman" w:cs="Times New Roman"/>
                <w:color w:val="000000"/>
                <w:sz w:val="18"/>
                <w:szCs w:val="18"/>
              </w:rPr>
              <w:t>Ex</w:t>
            </w:r>
            <w:proofErr w:type="spellEnd"/>
            <w:r w:rsidR="00D2620A" w:rsidRPr="00932858">
              <w:rPr>
                <w:rFonts w:ascii="Times New Roman" w:eastAsia="Times New Roman" w:hAnsi="Times New Roman" w:cs="Times New Roman"/>
                <w:color w:val="000000"/>
                <w:sz w:val="18"/>
                <w:szCs w:val="18"/>
              </w:rPr>
              <w:t xml:space="preserve">) ─ </w:t>
            </w:r>
            <w:r w:rsidRPr="00932858">
              <w:rPr>
                <w:rFonts w:ascii="Times New Roman" w:eastAsia="Times New Roman" w:hAnsi="Times New Roman" w:cs="Times New Roman"/>
                <w:color w:val="000000"/>
                <w:sz w:val="18"/>
                <w:szCs w:val="18"/>
              </w:rPr>
              <w:t>D (</w:t>
            </w:r>
            <w:proofErr w:type="spellStart"/>
            <w:r w:rsidR="00D2620A" w:rsidRPr="00932858">
              <w:rPr>
                <w:rFonts w:ascii="Times New Roman" w:eastAsia="Times New Roman" w:hAnsi="Times New Roman" w:cs="Times New Roman"/>
                <w:color w:val="000000"/>
                <w:sz w:val="18"/>
                <w:szCs w:val="18"/>
              </w:rPr>
              <w:t>L</w:t>
            </w:r>
            <w:r w:rsidR="004D6138" w:rsidRPr="00932858">
              <w:rPr>
                <w:rFonts w:ascii="Times New Roman" w:eastAsia="Times New Roman" w:hAnsi="Times New Roman" w:cs="Times New Roman"/>
                <w:color w:val="000000"/>
                <w:sz w:val="18"/>
                <w:szCs w:val="18"/>
              </w:rPr>
              <w:t>n</w:t>
            </w:r>
            <w:r w:rsidR="00D2620A" w:rsidRPr="00932858">
              <w:rPr>
                <w:rFonts w:ascii="Times New Roman" w:eastAsia="Times New Roman" w:hAnsi="Times New Roman" w:cs="Times New Roman"/>
                <w:color w:val="000000"/>
                <w:sz w:val="18"/>
                <w:szCs w:val="18"/>
              </w:rPr>
              <w:t>A</w:t>
            </w:r>
            <w:proofErr w:type="spellEnd"/>
            <w:r w:rsidR="00D2620A" w:rsidRPr="00932858">
              <w:rPr>
                <w:rFonts w:ascii="Times New Roman" w:eastAsia="Times New Roman" w:hAnsi="Times New Roman" w:cs="Times New Roman"/>
                <w:color w:val="000000"/>
                <w:sz w:val="18"/>
                <w:szCs w:val="18"/>
              </w:rPr>
              <w:t>)</w:t>
            </w:r>
          </w:p>
        </w:tc>
      </w:tr>
      <w:tr w:rsidR="00D2620A" w:rsidRPr="00932858" w:rsidTr="00932858">
        <w:trPr>
          <w:jc w:val="center"/>
        </w:trPr>
        <w:tc>
          <w:tcPr>
            <w:tcW w:w="2380" w:type="pct"/>
            <w:tcBorders>
              <w:top w:val="nil"/>
              <w:left w:val="single" w:sz="4" w:space="0" w:color="auto"/>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 xml:space="preserve">Change in </w:t>
            </w:r>
            <w:r w:rsidR="00A822DE" w:rsidRPr="00932858">
              <w:rPr>
                <w:rFonts w:ascii="Times New Roman" w:eastAsia="Times New Roman" w:hAnsi="Times New Roman" w:cs="Times New Roman"/>
                <w:sz w:val="18"/>
                <w:szCs w:val="18"/>
              </w:rPr>
              <w:t>D (</w:t>
            </w:r>
            <w:proofErr w:type="spellStart"/>
            <w:r w:rsidRPr="00932858">
              <w:rPr>
                <w:rFonts w:ascii="Times New Roman" w:eastAsia="Times New Roman" w:hAnsi="Times New Roman" w:cs="Times New Roman"/>
                <w:sz w:val="18"/>
                <w:szCs w:val="18"/>
              </w:rPr>
              <w:t>L</w:t>
            </w:r>
            <w:r w:rsidR="00F74FDA" w:rsidRPr="00932858">
              <w:rPr>
                <w:rFonts w:ascii="Times New Roman" w:eastAsia="Times New Roman" w:hAnsi="Times New Roman" w:cs="Times New Roman"/>
                <w:sz w:val="18"/>
                <w:szCs w:val="18"/>
              </w:rPr>
              <w:t>n</w:t>
            </w:r>
            <w:r w:rsidRPr="00932858">
              <w:rPr>
                <w:rFonts w:ascii="Times New Roman" w:eastAsia="Times New Roman" w:hAnsi="Times New Roman" w:cs="Times New Roman"/>
                <w:sz w:val="18"/>
                <w:szCs w:val="18"/>
              </w:rPr>
              <w:t>AIm</w:t>
            </w:r>
            <w:proofErr w:type="spellEnd"/>
            <w:r w:rsidRPr="00932858">
              <w:rPr>
                <w:rFonts w:ascii="Times New Roman" w:eastAsia="Times New Roman" w:hAnsi="Times New Roman" w:cs="Times New Roman"/>
                <w:sz w:val="18"/>
                <w:szCs w:val="18"/>
              </w:rPr>
              <w:t xml:space="preserve">) does not cause change in </w:t>
            </w:r>
            <w:r w:rsidR="00A822DE" w:rsidRPr="00932858">
              <w:rPr>
                <w:rFonts w:ascii="Times New Roman" w:eastAsia="Times New Roman" w:hAnsi="Times New Roman" w:cs="Times New Roman"/>
                <w:sz w:val="18"/>
                <w:szCs w:val="18"/>
              </w:rPr>
              <w:t>D (</w:t>
            </w:r>
            <w:proofErr w:type="spellStart"/>
            <w:r w:rsidRPr="00932858">
              <w:rPr>
                <w:rFonts w:ascii="Times New Roman" w:eastAsia="Times New Roman" w:hAnsi="Times New Roman" w:cs="Times New Roman"/>
                <w:sz w:val="18"/>
                <w:szCs w:val="18"/>
              </w:rPr>
              <w:t>L</w:t>
            </w:r>
            <w:r w:rsidR="00F74FDA" w:rsidRPr="00932858">
              <w:rPr>
                <w:rFonts w:ascii="Times New Roman" w:eastAsia="Times New Roman" w:hAnsi="Times New Roman" w:cs="Times New Roman"/>
                <w:sz w:val="18"/>
                <w:szCs w:val="18"/>
              </w:rPr>
              <w:t>n</w:t>
            </w:r>
            <w:r w:rsidRPr="00932858">
              <w:rPr>
                <w:rFonts w:ascii="Times New Roman" w:eastAsia="Times New Roman" w:hAnsi="Times New Roman" w:cs="Times New Roman"/>
                <w:sz w:val="18"/>
                <w:szCs w:val="18"/>
              </w:rPr>
              <w:t>A</w:t>
            </w:r>
            <w:proofErr w:type="spellEnd"/>
            <w:r w:rsidRPr="00932858">
              <w:rPr>
                <w:rFonts w:ascii="Times New Roman" w:eastAsia="Times New Roman" w:hAnsi="Times New Roman" w:cs="Times New Roman"/>
                <w:sz w:val="18"/>
                <w:szCs w:val="18"/>
              </w:rPr>
              <w:t>)</w:t>
            </w:r>
          </w:p>
        </w:tc>
        <w:tc>
          <w:tcPr>
            <w:tcW w:w="517"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1.899002</w:t>
            </w:r>
          </w:p>
        </w:tc>
        <w:tc>
          <w:tcPr>
            <w:tcW w:w="323"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0.3869</w:t>
            </w:r>
          </w:p>
        </w:tc>
        <w:tc>
          <w:tcPr>
            <w:tcW w:w="731"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Do not reject null</w:t>
            </w:r>
          </w:p>
        </w:tc>
        <w:tc>
          <w:tcPr>
            <w:tcW w:w="1050" w:type="pct"/>
            <w:tcBorders>
              <w:top w:val="nil"/>
              <w:left w:val="nil"/>
              <w:bottom w:val="single" w:sz="4" w:space="0" w:color="auto"/>
              <w:right w:val="single" w:sz="4" w:space="0" w:color="auto"/>
            </w:tcBorders>
            <w:shd w:val="clear" w:color="auto" w:fill="auto"/>
            <w:vAlign w:val="center"/>
            <w:hideMark/>
          </w:tcPr>
          <w:p w:rsidR="00D2620A" w:rsidRPr="00932858" w:rsidRDefault="00A822DE" w:rsidP="00B43D97">
            <w:pPr>
              <w:shd w:val="clear" w:color="auto" w:fill="FFFFFF"/>
              <w:bidi w:val="0"/>
              <w:snapToGrid w:val="0"/>
              <w:jc w:val="both"/>
              <w:rPr>
                <w:rFonts w:ascii="Times New Roman" w:eastAsia="Times New Roman" w:hAnsi="Times New Roman" w:cs="Times New Roman"/>
                <w:color w:val="000000"/>
                <w:sz w:val="18"/>
                <w:szCs w:val="18"/>
                <w:lang w:bidi="ar-EG"/>
              </w:rPr>
            </w:pPr>
            <w:r w:rsidRPr="00932858">
              <w:rPr>
                <w:rFonts w:ascii="Times New Roman" w:eastAsia="Times New Roman" w:hAnsi="Times New Roman" w:cs="Times New Roman"/>
                <w:color w:val="000000"/>
                <w:sz w:val="18"/>
                <w:szCs w:val="18"/>
              </w:rPr>
              <w:t>D (</w:t>
            </w:r>
            <w:proofErr w:type="spellStart"/>
            <w:r w:rsidR="00D2620A" w:rsidRPr="00932858">
              <w:rPr>
                <w:rFonts w:ascii="Times New Roman" w:eastAsia="Times New Roman" w:hAnsi="Times New Roman" w:cs="Times New Roman"/>
                <w:color w:val="000000"/>
                <w:sz w:val="18"/>
                <w:szCs w:val="18"/>
              </w:rPr>
              <w:t>L</w:t>
            </w:r>
            <w:r w:rsidR="004D6138" w:rsidRPr="00932858">
              <w:rPr>
                <w:rFonts w:ascii="Times New Roman" w:eastAsia="Times New Roman" w:hAnsi="Times New Roman" w:cs="Times New Roman"/>
                <w:color w:val="000000"/>
                <w:sz w:val="18"/>
                <w:szCs w:val="18"/>
              </w:rPr>
              <w:t>n</w:t>
            </w:r>
            <w:r w:rsidR="00D2620A" w:rsidRPr="00932858">
              <w:rPr>
                <w:rFonts w:ascii="Times New Roman" w:eastAsia="Times New Roman" w:hAnsi="Times New Roman" w:cs="Times New Roman"/>
                <w:color w:val="000000"/>
                <w:sz w:val="18"/>
                <w:szCs w:val="18"/>
              </w:rPr>
              <w:t>A</w:t>
            </w:r>
            <w:r w:rsidR="000D364D" w:rsidRPr="00932858">
              <w:rPr>
                <w:rFonts w:ascii="Times New Roman" w:eastAsia="Times New Roman" w:hAnsi="Times New Roman" w:cs="Times New Roman"/>
                <w:color w:val="000000"/>
                <w:sz w:val="18"/>
                <w:szCs w:val="18"/>
              </w:rPr>
              <w:t>Im</w:t>
            </w:r>
            <w:proofErr w:type="spellEnd"/>
            <w:r w:rsidR="00D2620A" w:rsidRPr="00932858">
              <w:rPr>
                <w:rFonts w:ascii="Times New Roman" w:eastAsia="Times New Roman" w:hAnsi="Times New Roman" w:cs="Times New Roman"/>
                <w:color w:val="000000"/>
                <w:sz w:val="18"/>
                <w:szCs w:val="18"/>
              </w:rPr>
              <w:t xml:space="preserve"> )─ </w:t>
            </w:r>
            <w:r w:rsidRPr="00932858">
              <w:rPr>
                <w:rFonts w:ascii="Times New Roman" w:eastAsia="Times New Roman" w:hAnsi="Times New Roman" w:cs="Times New Roman"/>
                <w:color w:val="000000"/>
                <w:sz w:val="18"/>
                <w:szCs w:val="18"/>
              </w:rPr>
              <w:t>D (</w:t>
            </w:r>
            <w:proofErr w:type="spellStart"/>
            <w:r w:rsidR="00D2620A" w:rsidRPr="00932858">
              <w:rPr>
                <w:rFonts w:ascii="Times New Roman" w:eastAsia="Times New Roman" w:hAnsi="Times New Roman" w:cs="Times New Roman"/>
                <w:color w:val="000000"/>
                <w:sz w:val="18"/>
                <w:szCs w:val="18"/>
              </w:rPr>
              <w:t>L</w:t>
            </w:r>
            <w:r w:rsidR="004D6138" w:rsidRPr="00932858">
              <w:rPr>
                <w:rFonts w:ascii="Times New Roman" w:eastAsia="Times New Roman" w:hAnsi="Times New Roman" w:cs="Times New Roman"/>
                <w:color w:val="000000"/>
                <w:sz w:val="18"/>
                <w:szCs w:val="18"/>
              </w:rPr>
              <w:t>n</w:t>
            </w:r>
            <w:r w:rsidR="00D2620A" w:rsidRPr="00932858">
              <w:rPr>
                <w:rFonts w:ascii="Times New Roman" w:eastAsia="Times New Roman" w:hAnsi="Times New Roman" w:cs="Times New Roman"/>
                <w:color w:val="000000"/>
                <w:sz w:val="18"/>
                <w:szCs w:val="18"/>
              </w:rPr>
              <w:t>A</w:t>
            </w:r>
            <w:proofErr w:type="spellEnd"/>
            <w:r w:rsidR="00D2620A" w:rsidRPr="00932858">
              <w:rPr>
                <w:rFonts w:ascii="Times New Roman" w:eastAsia="Times New Roman" w:hAnsi="Times New Roman" w:cs="Times New Roman"/>
                <w:color w:val="000000"/>
                <w:sz w:val="18"/>
                <w:szCs w:val="18"/>
              </w:rPr>
              <w:t>)</w:t>
            </w:r>
          </w:p>
        </w:tc>
      </w:tr>
      <w:tr w:rsidR="00D2620A" w:rsidRPr="00932858" w:rsidTr="00932858">
        <w:trPr>
          <w:jc w:val="center"/>
        </w:trPr>
        <w:tc>
          <w:tcPr>
            <w:tcW w:w="2380" w:type="pct"/>
            <w:tcBorders>
              <w:top w:val="nil"/>
              <w:left w:val="single" w:sz="4" w:space="0" w:color="auto"/>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 xml:space="preserve">Change in </w:t>
            </w:r>
            <w:r w:rsidR="00A822DE" w:rsidRPr="00932858">
              <w:rPr>
                <w:rFonts w:ascii="Times New Roman" w:eastAsia="Times New Roman" w:hAnsi="Times New Roman" w:cs="Times New Roman"/>
                <w:sz w:val="18"/>
                <w:szCs w:val="18"/>
              </w:rPr>
              <w:t>D (</w:t>
            </w:r>
            <w:proofErr w:type="spellStart"/>
            <w:r w:rsidRPr="00932858">
              <w:rPr>
                <w:rFonts w:ascii="Times New Roman" w:eastAsia="Times New Roman" w:hAnsi="Times New Roman" w:cs="Times New Roman"/>
                <w:sz w:val="18"/>
                <w:szCs w:val="18"/>
              </w:rPr>
              <w:t>L</w:t>
            </w:r>
            <w:r w:rsidR="00F74FDA" w:rsidRPr="00932858">
              <w:rPr>
                <w:rFonts w:ascii="Times New Roman" w:eastAsia="Times New Roman" w:hAnsi="Times New Roman" w:cs="Times New Roman"/>
                <w:sz w:val="18"/>
                <w:szCs w:val="18"/>
              </w:rPr>
              <w:t>n</w:t>
            </w:r>
            <w:r w:rsidRPr="00932858">
              <w:rPr>
                <w:rFonts w:ascii="Times New Roman" w:eastAsia="Times New Roman" w:hAnsi="Times New Roman" w:cs="Times New Roman"/>
                <w:sz w:val="18"/>
                <w:szCs w:val="18"/>
              </w:rPr>
              <w:t>AP</w:t>
            </w:r>
            <w:proofErr w:type="spellEnd"/>
            <w:r w:rsidRPr="00932858">
              <w:rPr>
                <w:rFonts w:ascii="Times New Roman" w:eastAsia="Times New Roman" w:hAnsi="Times New Roman" w:cs="Times New Roman"/>
                <w:sz w:val="18"/>
                <w:szCs w:val="18"/>
              </w:rPr>
              <w:t xml:space="preserve">) does not cause change in </w:t>
            </w:r>
            <w:r w:rsidR="00A822DE" w:rsidRPr="00932858">
              <w:rPr>
                <w:rFonts w:ascii="Times New Roman" w:eastAsia="Times New Roman" w:hAnsi="Times New Roman" w:cs="Times New Roman"/>
                <w:sz w:val="18"/>
                <w:szCs w:val="18"/>
              </w:rPr>
              <w:t>D (</w:t>
            </w:r>
            <w:proofErr w:type="spellStart"/>
            <w:r w:rsidRPr="00932858">
              <w:rPr>
                <w:rFonts w:ascii="Times New Roman" w:eastAsia="Times New Roman" w:hAnsi="Times New Roman" w:cs="Times New Roman"/>
                <w:sz w:val="18"/>
                <w:szCs w:val="18"/>
              </w:rPr>
              <w:t>L</w:t>
            </w:r>
            <w:r w:rsidR="00F74FDA" w:rsidRPr="00932858">
              <w:rPr>
                <w:rFonts w:ascii="Times New Roman" w:eastAsia="Times New Roman" w:hAnsi="Times New Roman" w:cs="Times New Roman"/>
                <w:sz w:val="18"/>
                <w:szCs w:val="18"/>
              </w:rPr>
              <w:t>n</w:t>
            </w:r>
            <w:r w:rsidRPr="00932858">
              <w:rPr>
                <w:rFonts w:ascii="Times New Roman" w:eastAsia="Times New Roman" w:hAnsi="Times New Roman" w:cs="Times New Roman"/>
                <w:sz w:val="18"/>
                <w:szCs w:val="18"/>
              </w:rPr>
              <w:t>AL</w:t>
            </w:r>
            <w:proofErr w:type="spellEnd"/>
            <w:r w:rsidRPr="00932858">
              <w:rPr>
                <w:rFonts w:ascii="Times New Roman" w:eastAsia="Times New Roman" w:hAnsi="Times New Roman" w:cs="Times New Roman"/>
                <w:sz w:val="18"/>
                <w:szCs w:val="18"/>
              </w:rPr>
              <w:t>)</w:t>
            </w:r>
          </w:p>
        </w:tc>
        <w:tc>
          <w:tcPr>
            <w:tcW w:w="517"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3.719423</w:t>
            </w:r>
          </w:p>
        </w:tc>
        <w:tc>
          <w:tcPr>
            <w:tcW w:w="323"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0.1557</w:t>
            </w:r>
          </w:p>
        </w:tc>
        <w:tc>
          <w:tcPr>
            <w:tcW w:w="731"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Do not reject null</w:t>
            </w:r>
          </w:p>
        </w:tc>
        <w:tc>
          <w:tcPr>
            <w:tcW w:w="1050" w:type="pct"/>
            <w:tcBorders>
              <w:top w:val="nil"/>
              <w:left w:val="nil"/>
              <w:bottom w:val="single" w:sz="4" w:space="0" w:color="auto"/>
              <w:right w:val="single" w:sz="4" w:space="0" w:color="auto"/>
            </w:tcBorders>
            <w:shd w:val="clear" w:color="auto" w:fill="auto"/>
            <w:vAlign w:val="center"/>
            <w:hideMark/>
          </w:tcPr>
          <w:p w:rsidR="00D2620A" w:rsidRPr="00932858" w:rsidRDefault="00A822DE" w:rsidP="00B43D97">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D (</w:t>
            </w:r>
            <w:proofErr w:type="spellStart"/>
            <w:r w:rsidR="00D2620A" w:rsidRPr="00932858">
              <w:rPr>
                <w:rFonts w:ascii="Times New Roman" w:eastAsia="Times New Roman" w:hAnsi="Times New Roman" w:cs="Times New Roman"/>
                <w:color w:val="000000"/>
                <w:sz w:val="18"/>
                <w:szCs w:val="18"/>
              </w:rPr>
              <w:t>L</w:t>
            </w:r>
            <w:r w:rsidR="004D6138" w:rsidRPr="00932858">
              <w:rPr>
                <w:rFonts w:ascii="Times New Roman" w:eastAsia="Times New Roman" w:hAnsi="Times New Roman" w:cs="Times New Roman"/>
                <w:color w:val="000000"/>
                <w:sz w:val="18"/>
                <w:szCs w:val="18"/>
              </w:rPr>
              <w:t>n</w:t>
            </w:r>
            <w:r w:rsidR="00D2620A" w:rsidRPr="00932858">
              <w:rPr>
                <w:rFonts w:ascii="Times New Roman" w:eastAsia="Times New Roman" w:hAnsi="Times New Roman" w:cs="Times New Roman"/>
                <w:color w:val="000000"/>
                <w:sz w:val="18"/>
                <w:szCs w:val="18"/>
              </w:rPr>
              <w:t>A</w:t>
            </w:r>
            <w:r w:rsidR="000D364D" w:rsidRPr="00932858">
              <w:rPr>
                <w:rFonts w:ascii="Times New Roman" w:eastAsia="Times New Roman" w:hAnsi="Times New Roman" w:cs="Times New Roman"/>
                <w:color w:val="000000"/>
                <w:sz w:val="18"/>
                <w:szCs w:val="18"/>
              </w:rPr>
              <w:t>P</w:t>
            </w:r>
            <w:proofErr w:type="spellEnd"/>
            <w:r w:rsidR="00D2620A" w:rsidRPr="00932858">
              <w:rPr>
                <w:rFonts w:ascii="Times New Roman" w:eastAsia="Times New Roman" w:hAnsi="Times New Roman" w:cs="Times New Roman"/>
                <w:color w:val="000000"/>
                <w:sz w:val="18"/>
                <w:szCs w:val="18"/>
              </w:rPr>
              <w:t xml:space="preserve"> )─ </w:t>
            </w:r>
            <w:r w:rsidRPr="00932858">
              <w:rPr>
                <w:rFonts w:ascii="Times New Roman" w:eastAsia="Times New Roman" w:hAnsi="Times New Roman" w:cs="Times New Roman"/>
                <w:color w:val="000000"/>
                <w:sz w:val="18"/>
                <w:szCs w:val="18"/>
              </w:rPr>
              <w:t>D (</w:t>
            </w:r>
            <w:proofErr w:type="spellStart"/>
            <w:r w:rsidR="00D2620A" w:rsidRPr="00932858">
              <w:rPr>
                <w:rFonts w:ascii="Times New Roman" w:eastAsia="Times New Roman" w:hAnsi="Times New Roman" w:cs="Times New Roman"/>
                <w:color w:val="000000"/>
                <w:sz w:val="18"/>
                <w:szCs w:val="18"/>
              </w:rPr>
              <w:t>L</w:t>
            </w:r>
            <w:r w:rsidR="004D6138" w:rsidRPr="00932858">
              <w:rPr>
                <w:rFonts w:ascii="Times New Roman" w:eastAsia="Times New Roman" w:hAnsi="Times New Roman" w:cs="Times New Roman"/>
                <w:color w:val="000000"/>
                <w:sz w:val="18"/>
                <w:szCs w:val="18"/>
              </w:rPr>
              <w:t>n</w:t>
            </w:r>
            <w:r w:rsidR="00D2620A" w:rsidRPr="00932858">
              <w:rPr>
                <w:rFonts w:ascii="Times New Roman" w:eastAsia="Times New Roman" w:hAnsi="Times New Roman" w:cs="Times New Roman"/>
                <w:color w:val="000000"/>
                <w:sz w:val="18"/>
                <w:szCs w:val="18"/>
              </w:rPr>
              <w:t>AL</w:t>
            </w:r>
            <w:proofErr w:type="spellEnd"/>
            <w:r w:rsidR="00D2620A" w:rsidRPr="00932858">
              <w:rPr>
                <w:rFonts w:ascii="Times New Roman" w:eastAsia="Times New Roman" w:hAnsi="Times New Roman" w:cs="Times New Roman"/>
                <w:color w:val="000000"/>
                <w:sz w:val="18"/>
                <w:szCs w:val="18"/>
              </w:rPr>
              <w:t>)</w:t>
            </w:r>
          </w:p>
        </w:tc>
      </w:tr>
      <w:tr w:rsidR="00D2620A" w:rsidRPr="00932858" w:rsidTr="00932858">
        <w:trPr>
          <w:jc w:val="center"/>
        </w:trPr>
        <w:tc>
          <w:tcPr>
            <w:tcW w:w="2380" w:type="pct"/>
            <w:tcBorders>
              <w:top w:val="nil"/>
              <w:left w:val="single" w:sz="4" w:space="0" w:color="auto"/>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 xml:space="preserve">Change in </w:t>
            </w:r>
            <w:r w:rsidR="00A822DE" w:rsidRPr="00932858">
              <w:rPr>
                <w:rFonts w:ascii="Times New Roman" w:eastAsia="Times New Roman" w:hAnsi="Times New Roman" w:cs="Times New Roman"/>
                <w:sz w:val="18"/>
                <w:szCs w:val="18"/>
              </w:rPr>
              <w:t>D (</w:t>
            </w:r>
            <w:proofErr w:type="spellStart"/>
            <w:r w:rsidRPr="00932858">
              <w:rPr>
                <w:rFonts w:ascii="Times New Roman" w:eastAsia="Times New Roman" w:hAnsi="Times New Roman" w:cs="Times New Roman"/>
                <w:sz w:val="18"/>
                <w:szCs w:val="18"/>
              </w:rPr>
              <w:t>L</w:t>
            </w:r>
            <w:r w:rsidR="00F74FDA" w:rsidRPr="00932858">
              <w:rPr>
                <w:rFonts w:ascii="Times New Roman" w:eastAsia="Times New Roman" w:hAnsi="Times New Roman" w:cs="Times New Roman"/>
                <w:sz w:val="18"/>
                <w:szCs w:val="18"/>
              </w:rPr>
              <w:t>n</w:t>
            </w:r>
            <w:r w:rsidRPr="00932858">
              <w:rPr>
                <w:rFonts w:ascii="Times New Roman" w:eastAsia="Times New Roman" w:hAnsi="Times New Roman" w:cs="Times New Roman"/>
                <w:sz w:val="18"/>
                <w:szCs w:val="18"/>
              </w:rPr>
              <w:t>A</w:t>
            </w:r>
            <w:proofErr w:type="spellEnd"/>
            <w:r w:rsidRPr="00932858">
              <w:rPr>
                <w:rFonts w:ascii="Times New Roman" w:eastAsia="Times New Roman" w:hAnsi="Times New Roman" w:cs="Times New Roman"/>
                <w:sz w:val="18"/>
                <w:szCs w:val="18"/>
              </w:rPr>
              <w:t xml:space="preserve">) does not cause change in </w:t>
            </w:r>
            <w:r w:rsidR="00A822DE" w:rsidRPr="00932858">
              <w:rPr>
                <w:rFonts w:ascii="Times New Roman" w:eastAsia="Times New Roman" w:hAnsi="Times New Roman" w:cs="Times New Roman"/>
                <w:sz w:val="18"/>
                <w:szCs w:val="18"/>
              </w:rPr>
              <w:t>D (</w:t>
            </w:r>
            <w:proofErr w:type="spellStart"/>
            <w:r w:rsidRPr="00932858">
              <w:rPr>
                <w:rFonts w:ascii="Times New Roman" w:eastAsia="Times New Roman" w:hAnsi="Times New Roman" w:cs="Times New Roman"/>
                <w:sz w:val="18"/>
                <w:szCs w:val="18"/>
              </w:rPr>
              <w:t>L</w:t>
            </w:r>
            <w:r w:rsidR="00F74FDA" w:rsidRPr="00932858">
              <w:rPr>
                <w:rFonts w:ascii="Times New Roman" w:eastAsia="Times New Roman" w:hAnsi="Times New Roman" w:cs="Times New Roman"/>
                <w:sz w:val="18"/>
                <w:szCs w:val="18"/>
              </w:rPr>
              <w:t>n</w:t>
            </w:r>
            <w:r w:rsidRPr="00932858">
              <w:rPr>
                <w:rFonts w:ascii="Times New Roman" w:eastAsia="Times New Roman" w:hAnsi="Times New Roman" w:cs="Times New Roman"/>
                <w:sz w:val="18"/>
                <w:szCs w:val="18"/>
              </w:rPr>
              <w:t>AL</w:t>
            </w:r>
            <w:proofErr w:type="spellEnd"/>
            <w:r w:rsidRPr="00932858">
              <w:rPr>
                <w:rFonts w:ascii="Times New Roman" w:eastAsia="Times New Roman" w:hAnsi="Times New Roman" w:cs="Times New Roman"/>
                <w:sz w:val="18"/>
                <w:szCs w:val="18"/>
              </w:rPr>
              <w:t>)</w:t>
            </w:r>
          </w:p>
        </w:tc>
        <w:tc>
          <w:tcPr>
            <w:tcW w:w="517"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0.229679</w:t>
            </w:r>
          </w:p>
        </w:tc>
        <w:tc>
          <w:tcPr>
            <w:tcW w:w="323"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0.8915</w:t>
            </w:r>
          </w:p>
        </w:tc>
        <w:tc>
          <w:tcPr>
            <w:tcW w:w="731"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Do not reject null</w:t>
            </w:r>
          </w:p>
        </w:tc>
        <w:tc>
          <w:tcPr>
            <w:tcW w:w="1050" w:type="pct"/>
            <w:tcBorders>
              <w:top w:val="nil"/>
              <w:left w:val="nil"/>
              <w:bottom w:val="single" w:sz="4" w:space="0" w:color="auto"/>
              <w:right w:val="single" w:sz="4" w:space="0" w:color="auto"/>
            </w:tcBorders>
            <w:shd w:val="clear" w:color="auto" w:fill="auto"/>
            <w:vAlign w:val="center"/>
            <w:hideMark/>
          </w:tcPr>
          <w:p w:rsidR="00D2620A" w:rsidRPr="00932858" w:rsidRDefault="00A822DE" w:rsidP="00B43D97">
            <w:pPr>
              <w:shd w:val="clear" w:color="auto" w:fill="FFFFFF"/>
              <w:bidi w:val="0"/>
              <w:snapToGrid w:val="0"/>
              <w:jc w:val="both"/>
              <w:rPr>
                <w:rFonts w:ascii="Times New Roman" w:eastAsia="Times New Roman" w:hAnsi="Times New Roman" w:cs="Times New Roman"/>
                <w:sz w:val="18"/>
                <w:szCs w:val="18"/>
                <w:lang w:bidi="ar-EG"/>
              </w:rPr>
            </w:pPr>
            <w:r w:rsidRPr="00932858">
              <w:rPr>
                <w:rFonts w:ascii="Times New Roman" w:eastAsia="Times New Roman" w:hAnsi="Times New Roman" w:cs="Times New Roman"/>
                <w:sz w:val="18"/>
                <w:szCs w:val="18"/>
              </w:rPr>
              <w:t>D (</w:t>
            </w:r>
            <w:proofErr w:type="spellStart"/>
            <w:r w:rsidR="00D2620A" w:rsidRPr="00932858">
              <w:rPr>
                <w:rFonts w:ascii="Times New Roman" w:eastAsia="Times New Roman" w:hAnsi="Times New Roman" w:cs="Times New Roman"/>
                <w:sz w:val="18"/>
                <w:szCs w:val="18"/>
              </w:rPr>
              <w:t>L</w:t>
            </w:r>
            <w:r w:rsidR="004D6138" w:rsidRPr="00932858">
              <w:rPr>
                <w:rFonts w:ascii="Times New Roman" w:eastAsia="Times New Roman" w:hAnsi="Times New Roman" w:cs="Times New Roman"/>
                <w:sz w:val="18"/>
                <w:szCs w:val="18"/>
              </w:rPr>
              <w:t>n</w:t>
            </w:r>
            <w:r w:rsidR="000D364D" w:rsidRPr="00932858">
              <w:rPr>
                <w:rFonts w:ascii="Times New Roman" w:eastAsia="Times New Roman" w:hAnsi="Times New Roman" w:cs="Times New Roman"/>
                <w:sz w:val="18"/>
                <w:szCs w:val="18"/>
              </w:rPr>
              <w:t>A</w:t>
            </w:r>
            <w:proofErr w:type="spellEnd"/>
            <w:r w:rsidR="00D2620A" w:rsidRPr="00932858">
              <w:rPr>
                <w:rFonts w:ascii="Times New Roman" w:eastAsia="Times New Roman" w:hAnsi="Times New Roman" w:cs="Times New Roman"/>
                <w:sz w:val="18"/>
                <w:szCs w:val="18"/>
              </w:rPr>
              <w:t>)</w:t>
            </w:r>
            <w:r w:rsidR="000D364D" w:rsidRPr="00932858">
              <w:rPr>
                <w:rFonts w:ascii="Times New Roman" w:eastAsia="Times New Roman" w:hAnsi="Times New Roman" w:cs="Times New Roman"/>
                <w:sz w:val="18"/>
                <w:szCs w:val="18"/>
              </w:rPr>
              <w:t xml:space="preserve"> ─</w:t>
            </w:r>
            <w:r w:rsidR="00D2620A" w:rsidRPr="00932858">
              <w:rPr>
                <w:rFonts w:ascii="Times New Roman" w:eastAsia="Times New Roman" w:hAnsi="Times New Roman" w:cs="Times New Roman"/>
                <w:sz w:val="18"/>
                <w:szCs w:val="18"/>
              </w:rPr>
              <w:t xml:space="preserve"> </w:t>
            </w:r>
            <w:r w:rsidRPr="00932858">
              <w:rPr>
                <w:rFonts w:ascii="Times New Roman" w:eastAsia="Times New Roman" w:hAnsi="Times New Roman" w:cs="Times New Roman"/>
                <w:sz w:val="18"/>
                <w:szCs w:val="18"/>
              </w:rPr>
              <w:t>D (</w:t>
            </w:r>
            <w:proofErr w:type="spellStart"/>
            <w:r w:rsidR="00D2620A" w:rsidRPr="00932858">
              <w:rPr>
                <w:rFonts w:ascii="Times New Roman" w:eastAsia="Times New Roman" w:hAnsi="Times New Roman" w:cs="Times New Roman"/>
                <w:sz w:val="18"/>
                <w:szCs w:val="18"/>
              </w:rPr>
              <w:t>L</w:t>
            </w:r>
            <w:r w:rsidR="004D6138" w:rsidRPr="00932858">
              <w:rPr>
                <w:rFonts w:ascii="Times New Roman" w:eastAsia="Times New Roman" w:hAnsi="Times New Roman" w:cs="Times New Roman"/>
                <w:sz w:val="18"/>
                <w:szCs w:val="18"/>
              </w:rPr>
              <w:t>n</w:t>
            </w:r>
            <w:r w:rsidR="00D2620A" w:rsidRPr="00932858">
              <w:rPr>
                <w:rFonts w:ascii="Times New Roman" w:eastAsia="Times New Roman" w:hAnsi="Times New Roman" w:cs="Times New Roman"/>
                <w:sz w:val="18"/>
                <w:szCs w:val="18"/>
              </w:rPr>
              <w:t>AL</w:t>
            </w:r>
            <w:proofErr w:type="spellEnd"/>
            <w:r w:rsidR="00D2620A" w:rsidRPr="00932858">
              <w:rPr>
                <w:rFonts w:ascii="Times New Roman" w:eastAsia="Times New Roman" w:hAnsi="Times New Roman" w:cs="Times New Roman"/>
                <w:sz w:val="18"/>
                <w:szCs w:val="18"/>
              </w:rPr>
              <w:t>)</w:t>
            </w:r>
          </w:p>
        </w:tc>
      </w:tr>
      <w:tr w:rsidR="00607DB7" w:rsidRPr="00932858" w:rsidTr="00932858">
        <w:trPr>
          <w:jc w:val="center"/>
        </w:trPr>
        <w:tc>
          <w:tcPr>
            <w:tcW w:w="2380" w:type="pct"/>
            <w:tcBorders>
              <w:top w:val="nil"/>
              <w:left w:val="single" w:sz="4" w:space="0" w:color="auto"/>
              <w:bottom w:val="single" w:sz="4" w:space="0" w:color="auto"/>
              <w:right w:val="single" w:sz="4" w:space="0" w:color="auto"/>
            </w:tcBorders>
            <w:shd w:val="clear" w:color="auto" w:fill="auto"/>
            <w:vAlign w:val="center"/>
            <w:hideMark/>
          </w:tcPr>
          <w:p w:rsidR="00607DB7" w:rsidRPr="00932858" w:rsidRDefault="00607DB7"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 xml:space="preserve">Change in </w:t>
            </w:r>
            <w:r w:rsidR="00A822DE" w:rsidRPr="00932858">
              <w:rPr>
                <w:rFonts w:ascii="Times New Roman" w:eastAsia="Times New Roman" w:hAnsi="Times New Roman" w:cs="Times New Roman"/>
                <w:sz w:val="18"/>
                <w:szCs w:val="18"/>
              </w:rPr>
              <w:t>D (</w:t>
            </w:r>
            <w:proofErr w:type="spellStart"/>
            <w:r w:rsidRPr="00932858">
              <w:rPr>
                <w:rFonts w:ascii="Times New Roman" w:eastAsia="Times New Roman" w:hAnsi="Times New Roman" w:cs="Times New Roman"/>
                <w:sz w:val="18"/>
                <w:szCs w:val="18"/>
              </w:rPr>
              <w:t>LnAIn</w:t>
            </w:r>
            <w:proofErr w:type="spellEnd"/>
            <w:r w:rsidRPr="00932858">
              <w:rPr>
                <w:rFonts w:ascii="Times New Roman" w:eastAsia="Times New Roman" w:hAnsi="Times New Roman" w:cs="Times New Roman"/>
                <w:sz w:val="18"/>
                <w:szCs w:val="18"/>
              </w:rPr>
              <w:t>) cause</w:t>
            </w:r>
            <w:r w:rsidR="00A822DE" w:rsidRPr="00932858">
              <w:rPr>
                <w:rFonts w:ascii="Times New Roman" w:eastAsia="Times New Roman" w:hAnsi="Times New Roman" w:cs="Times New Roman"/>
                <w:sz w:val="18"/>
                <w:szCs w:val="18"/>
              </w:rPr>
              <w:t xml:space="preserve"> </w:t>
            </w:r>
            <w:r w:rsidRPr="00932858">
              <w:rPr>
                <w:rFonts w:ascii="Times New Roman" w:eastAsia="Times New Roman" w:hAnsi="Times New Roman" w:cs="Times New Roman"/>
                <w:sz w:val="18"/>
                <w:szCs w:val="18"/>
              </w:rPr>
              <w:t xml:space="preserve">change in </w:t>
            </w:r>
            <w:r w:rsidR="00A822DE" w:rsidRPr="00932858">
              <w:rPr>
                <w:rFonts w:ascii="Times New Roman" w:eastAsia="Times New Roman" w:hAnsi="Times New Roman" w:cs="Times New Roman"/>
                <w:sz w:val="18"/>
                <w:szCs w:val="18"/>
              </w:rPr>
              <w:t>D (</w:t>
            </w:r>
            <w:proofErr w:type="spellStart"/>
            <w:r w:rsidRPr="00932858">
              <w:rPr>
                <w:rFonts w:ascii="Times New Roman" w:eastAsia="Times New Roman" w:hAnsi="Times New Roman" w:cs="Times New Roman"/>
                <w:sz w:val="18"/>
                <w:szCs w:val="18"/>
              </w:rPr>
              <w:t>LnAL</w:t>
            </w:r>
            <w:proofErr w:type="spellEnd"/>
            <w:r w:rsidRPr="00932858">
              <w:rPr>
                <w:rFonts w:ascii="Times New Roman" w:eastAsia="Times New Roman" w:hAnsi="Times New Roman" w:cs="Times New Roman"/>
                <w:sz w:val="18"/>
                <w:szCs w:val="18"/>
              </w:rPr>
              <w:t>)</w:t>
            </w:r>
          </w:p>
        </w:tc>
        <w:tc>
          <w:tcPr>
            <w:tcW w:w="517" w:type="pct"/>
            <w:tcBorders>
              <w:top w:val="nil"/>
              <w:left w:val="nil"/>
              <w:bottom w:val="single" w:sz="4" w:space="0" w:color="auto"/>
              <w:right w:val="single" w:sz="4" w:space="0" w:color="auto"/>
            </w:tcBorders>
            <w:shd w:val="clear" w:color="auto" w:fill="auto"/>
            <w:vAlign w:val="center"/>
            <w:hideMark/>
          </w:tcPr>
          <w:p w:rsidR="00607DB7" w:rsidRPr="00932858" w:rsidRDefault="00607DB7"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11.87182</w:t>
            </w:r>
          </w:p>
        </w:tc>
        <w:tc>
          <w:tcPr>
            <w:tcW w:w="323" w:type="pct"/>
            <w:tcBorders>
              <w:top w:val="nil"/>
              <w:left w:val="nil"/>
              <w:bottom w:val="single" w:sz="4" w:space="0" w:color="auto"/>
              <w:right w:val="single" w:sz="4" w:space="0" w:color="auto"/>
            </w:tcBorders>
            <w:shd w:val="clear" w:color="auto" w:fill="auto"/>
            <w:vAlign w:val="center"/>
            <w:hideMark/>
          </w:tcPr>
          <w:p w:rsidR="00607DB7" w:rsidRPr="00932858" w:rsidRDefault="00607DB7" w:rsidP="00B43D97">
            <w:pPr>
              <w:shd w:val="clear" w:color="auto" w:fill="FFFFFF"/>
              <w:bidi w:val="0"/>
              <w:snapToGrid w:val="0"/>
              <w:jc w:val="both"/>
              <w:rPr>
                <w:rFonts w:ascii="Times New Roman" w:eastAsia="Times New Roman" w:hAnsi="Times New Roman" w:cs="Times New Roman"/>
                <w:b/>
                <w:bCs/>
                <w:sz w:val="18"/>
                <w:szCs w:val="18"/>
              </w:rPr>
            </w:pPr>
            <w:r w:rsidRPr="00932858">
              <w:rPr>
                <w:rFonts w:ascii="Times New Roman" w:eastAsia="Times New Roman" w:hAnsi="Times New Roman" w:cs="Times New Roman"/>
                <w:b/>
                <w:bCs/>
                <w:sz w:val="18"/>
                <w:szCs w:val="18"/>
              </w:rPr>
              <w:t>0.0026</w:t>
            </w:r>
          </w:p>
        </w:tc>
        <w:tc>
          <w:tcPr>
            <w:tcW w:w="731" w:type="pct"/>
            <w:tcBorders>
              <w:top w:val="nil"/>
              <w:left w:val="nil"/>
              <w:bottom w:val="single" w:sz="4" w:space="0" w:color="auto"/>
              <w:right w:val="single" w:sz="4" w:space="0" w:color="auto"/>
            </w:tcBorders>
            <w:shd w:val="clear" w:color="auto" w:fill="auto"/>
            <w:vAlign w:val="center"/>
            <w:hideMark/>
          </w:tcPr>
          <w:p w:rsidR="00607DB7" w:rsidRPr="00932858" w:rsidRDefault="00607DB7"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Reject null</w:t>
            </w:r>
          </w:p>
        </w:tc>
        <w:tc>
          <w:tcPr>
            <w:tcW w:w="1050" w:type="pct"/>
            <w:tcBorders>
              <w:top w:val="nil"/>
              <w:left w:val="nil"/>
              <w:bottom w:val="single" w:sz="4" w:space="0" w:color="auto"/>
              <w:right w:val="single" w:sz="4" w:space="0" w:color="auto"/>
            </w:tcBorders>
            <w:shd w:val="clear" w:color="auto" w:fill="auto"/>
            <w:noWrap/>
            <w:vAlign w:val="center"/>
            <w:hideMark/>
          </w:tcPr>
          <w:p w:rsidR="00607DB7" w:rsidRPr="00932858" w:rsidRDefault="00A822DE" w:rsidP="00B43D97">
            <w:pPr>
              <w:shd w:val="clear" w:color="auto" w:fill="FFFFFF"/>
              <w:bidi w:val="0"/>
              <w:snapToGrid w:val="0"/>
              <w:jc w:val="both"/>
              <w:rPr>
                <w:rFonts w:ascii="Times New Roman" w:eastAsia="Times New Roman" w:hAnsi="Times New Roman" w:cs="Times New Roman"/>
                <w:color w:val="000000"/>
                <w:sz w:val="18"/>
                <w:szCs w:val="18"/>
                <w:lang w:bidi="ar-EG"/>
              </w:rPr>
            </w:pPr>
            <w:r w:rsidRPr="00932858">
              <w:rPr>
                <w:rFonts w:ascii="Times New Roman" w:eastAsia="Times New Roman" w:hAnsi="Times New Roman" w:cs="Times New Roman"/>
                <w:color w:val="000000"/>
                <w:sz w:val="18"/>
                <w:szCs w:val="18"/>
              </w:rPr>
              <w:t>D (</w:t>
            </w:r>
            <w:proofErr w:type="spellStart"/>
            <w:r w:rsidR="00607DB7" w:rsidRPr="00932858">
              <w:rPr>
                <w:rFonts w:ascii="Times New Roman" w:eastAsia="Times New Roman" w:hAnsi="Times New Roman" w:cs="Times New Roman"/>
                <w:color w:val="000000"/>
                <w:sz w:val="18"/>
                <w:szCs w:val="18"/>
              </w:rPr>
              <w:t>LnAIn</w:t>
            </w:r>
            <w:proofErr w:type="spellEnd"/>
            <w:r w:rsidR="00607DB7" w:rsidRPr="00932858">
              <w:rPr>
                <w:rFonts w:ascii="Times New Roman" w:eastAsia="Times New Roman" w:hAnsi="Times New Roman" w:cs="Times New Roman"/>
                <w:color w:val="000000"/>
                <w:sz w:val="18"/>
                <w:szCs w:val="18"/>
              </w:rPr>
              <w:t xml:space="preserve">) → </w:t>
            </w:r>
            <w:r w:rsidRPr="00932858">
              <w:rPr>
                <w:rFonts w:ascii="Times New Roman" w:eastAsia="Times New Roman" w:hAnsi="Times New Roman" w:cs="Times New Roman"/>
                <w:color w:val="000000"/>
                <w:sz w:val="18"/>
                <w:szCs w:val="18"/>
              </w:rPr>
              <w:t>D (</w:t>
            </w:r>
            <w:proofErr w:type="spellStart"/>
            <w:r w:rsidR="00607DB7" w:rsidRPr="00932858">
              <w:rPr>
                <w:rFonts w:ascii="Times New Roman" w:eastAsia="Times New Roman" w:hAnsi="Times New Roman" w:cs="Times New Roman"/>
                <w:color w:val="000000"/>
                <w:sz w:val="18"/>
                <w:szCs w:val="18"/>
              </w:rPr>
              <w:t>LnAL</w:t>
            </w:r>
            <w:proofErr w:type="spellEnd"/>
            <w:r w:rsidR="00607DB7" w:rsidRPr="00932858">
              <w:rPr>
                <w:rFonts w:ascii="Times New Roman" w:eastAsia="Times New Roman" w:hAnsi="Times New Roman" w:cs="Times New Roman"/>
                <w:color w:val="000000"/>
                <w:sz w:val="18"/>
                <w:szCs w:val="18"/>
              </w:rPr>
              <w:t>)</w:t>
            </w:r>
          </w:p>
        </w:tc>
      </w:tr>
      <w:tr w:rsidR="00D2620A" w:rsidRPr="00932858" w:rsidTr="00932858">
        <w:trPr>
          <w:jc w:val="center"/>
        </w:trPr>
        <w:tc>
          <w:tcPr>
            <w:tcW w:w="2380" w:type="pct"/>
            <w:tcBorders>
              <w:top w:val="nil"/>
              <w:left w:val="single" w:sz="4" w:space="0" w:color="auto"/>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Change in</w:t>
            </w:r>
            <w:r w:rsidR="00A822DE" w:rsidRPr="00932858">
              <w:rPr>
                <w:rFonts w:ascii="Times New Roman" w:eastAsia="Times New Roman" w:hAnsi="Times New Roman" w:cs="Times New Roman"/>
                <w:sz w:val="18"/>
                <w:szCs w:val="18"/>
              </w:rPr>
              <w:t xml:space="preserve"> D (</w:t>
            </w:r>
            <w:proofErr w:type="spellStart"/>
            <w:r w:rsidRPr="00932858">
              <w:rPr>
                <w:rFonts w:ascii="Times New Roman" w:eastAsia="Times New Roman" w:hAnsi="Times New Roman" w:cs="Times New Roman"/>
                <w:sz w:val="18"/>
                <w:szCs w:val="18"/>
              </w:rPr>
              <w:t>L</w:t>
            </w:r>
            <w:r w:rsidR="00F74FDA" w:rsidRPr="00932858">
              <w:rPr>
                <w:rFonts w:ascii="Times New Roman" w:eastAsia="Times New Roman" w:hAnsi="Times New Roman" w:cs="Times New Roman"/>
                <w:sz w:val="18"/>
                <w:szCs w:val="18"/>
              </w:rPr>
              <w:t>n</w:t>
            </w:r>
            <w:r w:rsidRPr="00932858">
              <w:rPr>
                <w:rFonts w:ascii="Times New Roman" w:eastAsia="Times New Roman" w:hAnsi="Times New Roman" w:cs="Times New Roman"/>
                <w:sz w:val="18"/>
                <w:szCs w:val="18"/>
              </w:rPr>
              <w:t>AEx</w:t>
            </w:r>
            <w:proofErr w:type="spellEnd"/>
            <w:r w:rsidRPr="00932858">
              <w:rPr>
                <w:rFonts w:ascii="Times New Roman" w:eastAsia="Times New Roman" w:hAnsi="Times New Roman" w:cs="Times New Roman"/>
                <w:sz w:val="18"/>
                <w:szCs w:val="18"/>
              </w:rPr>
              <w:t xml:space="preserve">) does not cause change in </w:t>
            </w:r>
            <w:r w:rsidR="00A822DE" w:rsidRPr="00932858">
              <w:rPr>
                <w:rFonts w:ascii="Times New Roman" w:eastAsia="Times New Roman" w:hAnsi="Times New Roman" w:cs="Times New Roman"/>
                <w:sz w:val="18"/>
                <w:szCs w:val="18"/>
              </w:rPr>
              <w:t>D (</w:t>
            </w:r>
            <w:proofErr w:type="spellStart"/>
            <w:r w:rsidRPr="00932858">
              <w:rPr>
                <w:rFonts w:ascii="Times New Roman" w:eastAsia="Times New Roman" w:hAnsi="Times New Roman" w:cs="Times New Roman"/>
                <w:sz w:val="18"/>
                <w:szCs w:val="18"/>
              </w:rPr>
              <w:t>L</w:t>
            </w:r>
            <w:r w:rsidR="00F74FDA" w:rsidRPr="00932858">
              <w:rPr>
                <w:rFonts w:ascii="Times New Roman" w:eastAsia="Times New Roman" w:hAnsi="Times New Roman" w:cs="Times New Roman"/>
                <w:sz w:val="18"/>
                <w:szCs w:val="18"/>
              </w:rPr>
              <w:t>n</w:t>
            </w:r>
            <w:r w:rsidRPr="00932858">
              <w:rPr>
                <w:rFonts w:ascii="Times New Roman" w:eastAsia="Times New Roman" w:hAnsi="Times New Roman" w:cs="Times New Roman"/>
                <w:sz w:val="18"/>
                <w:szCs w:val="18"/>
              </w:rPr>
              <w:t>AL</w:t>
            </w:r>
            <w:proofErr w:type="spellEnd"/>
            <w:r w:rsidRPr="00932858">
              <w:rPr>
                <w:rFonts w:ascii="Times New Roman" w:eastAsia="Times New Roman" w:hAnsi="Times New Roman" w:cs="Times New Roman"/>
                <w:sz w:val="18"/>
                <w:szCs w:val="18"/>
              </w:rPr>
              <w:t>)</w:t>
            </w:r>
          </w:p>
        </w:tc>
        <w:tc>
          <w:tcPr>
            <w:tcW w:w="517"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1.623093</w:t>
            </w:r>
          </w:p>
        </w:tc>
        <w:tc>
          <w:tcPr>
            <w:tcW w:w="323"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0.4442</w:t>
            </w:r>
          </w:p>
        </w:tc>
        <w:tc>
          <w:tcPr>
            <w:tcW w:w="731"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Do not reject null</w:t>
            </w:r>
          </w:p>
        </w:tc>
        <w:tc>
          <w:tcPr>
            <w:tcW w:w="1050" w:type="pct"/>
            <w:tcBorders>
              <w:top w:val="nil"/>
              <w:left w:val="nil"/>
              <w:bottom w:val="single" w:sz="4" w:space="0" w:color="auto"/>
              <w:right w:val="single" w:sz="4" w:space="0" w:color="auto"/>
            </w:tcBorders>
            <w:shd w:val="clear" w:color="auto" w:fill="auto"/>
            <w:vAlign w:val="center"/>
            <w:hideMark/>
          </w:tcPr>
          <w:p w:rsidR="00D2620A" w:rsidRPr="00932858" w:rsidRDefault="00A822DE" w:rsidP="00B43D97">
            <w:pPr>
              <w:shd w:val="clear" w:color="auto" w:fill="FFFFFF"/>
              <w:bidi w:val="0"/>
              <w:snapToGrid w:val="0"/>
              <w:jc w:val="both"/>
              <w:rPr>
                <w:rFonts w:ascii="Times New Roman" w:eastAsia="Times New Roman" w:hAnsi="Times New Roman" w:cs="Times New Roman"/>
                <w:color w:val="000000"/>
                <w:sz w:val="18"/>
                <w:szCs w:val="18"/>
                <w:lang w:bidi="ar-EG"/>
              </w:rPr>
            </w:pPr>
            <w:r w:rsidRPr="00932858">
              <w:rPr>
                <w:rFonts w:ascii="Times New Roman" w:eastAsia="Times New Roman" w:hAnsi="Times New Roman" w:cs="Times New Roman"/>
                <w:color w:val="000000"/>
                <w:sz w:val="18"/>
                <w:szCs w:val="18"/>
              </w:rPr>
              <w:t>D (</w:t>
            </w:r>
            <w:proofErr w:type="spellStart"/>
            <w:r w:rsidR="00D2620A" w:rsidRPr="00932858">
              <w:rPr>
                <w:rFonts w:ascii="Times New Roman" w:eastAsia="Times New Roman" w:hAnsi="Times New Roman" w:cs="Times New Roman"/>
                <w:color w:val="000000"/>
                <w:sz w:val="18"/>
                <w:szCs w:val="18"/>
              </w:rPr>
              <w:t>L</w:t>
            </w:r>
            <w:r w:rsidR="004D6138" w:rsidRPr="00932858">
              <w:rPr>
                <w:rFonts w:ascii="Times New Roman" w:eastAsia="Times New Roman" w:hAnsi="Times New Roman" w:cs="Times New Roman"/>
                <w:color w:val="000000"/>
                <w:sz w:val="18"/>
                <w:szCs w:val="18"/>
              </w:rPr>
              <w:t>n</w:t>
            </w:r>
            <w:r w:rsidR="00D2620A" w:rsidRPr="00932858">
              <w:rPr>
                <w:rFonts w:ascii="Times New Roman" w:eastAsia="Times New Roman" w:hAnsi="Times New Roman" w:cs="Times New Roman"/>
                <w:color w:val="000000"/>
                <w:sz w:val="18"/>
                <w:szCs w:val="18"/>
              </w:rPr>
              <w:t>A</w:t>
            </w:r>
            <w:r w:rsidR="00424414" w:rsidRPr="00932858">
              <w:rPr>
                <w:rFonts w:ascii="Times New Roman" w:eastAsia="Times New Roman" w:hAnsi="Times New Roman" w:cs="Times New Roman"/>
                <w:color w:val="000000"/>
                <w:sz w:val="18"/>
                <w:szCs w:val="18"/>
              </w:rPr>
              <w:t>Ex</w:t>
            </w:r>
            <w:proofErr w:type="spellEnd"/>
            <w:r w:rsidR="00D2620A" w:rsidRPr="00932858">
              <w:rPr>
                <w:rFonts w:ascii="Times New Roman" w:eastAsia="Times New Roman" w:hAnsi="Times New Roman" w:cs="Times New Roman"/>
                <w:color w:val="000000"/>
                <w:sz w:val="18"/>
                <w:szCs w:val="18"/>
              </w:rPr>
              <w:t xml:space="preserve">)─ </w:t>
            </w:r>
            <w:r w:rsidRPr="00932858">
              <w:rPr>
                <w:rFonts w:ascii="Times New Roman" w:eastAsia="Times New Roman" w:hAnsi="Times New Roman" w:cs="Times New Roman"/>
                <w:color w:val="000000"/>
                <w:sz w:val="18"/>
                <w:szCs w:val="18"/>
              </w:rPr>
              <w:t>D (</w:t>
            </w:r>
            <w:proofErr w:type="spellStart"/>
            <w:r w:rsidR="00D2620A" w:rsidRPr="00932858">
              <w:rPr>
                <w:rFonts w:ascii="Times New Roman" w:eastAsia="Times New Roman" w:hAnsi="Times New Roman" w:cs="Times New Roman"/>
                <w:color w:val="000000"/>
                <w:sz w:val="18"/>
                <w:szCs w:val="18"/>
              </w:rPr>
              <w:t>L</w:t>
            </w:r>
            <w:r w:rsidR="004D6138" w:rsidRPr="00932858">
              <w:rPr>
                <w:rFonts w:ascii="Times New Roman" w:eastAsia="Times New Roman" w:hAnsi="Times New Roman" w:cs="Times New Roman"/>
                <w:color w:val="000000"/>
                <w:sz w:val="18"/>
                <w:szCs w:val="18"/>
              </w:rPr>
              <w:t>n</w:t>
            </w:r>
            <w:r w:rsidR="00D2620A" w:rsidRPr="00932858">
              <w:rPr>
                <w:rFonts w:ascii="Times New Roman" w:eastAsia="Times New Roman" w:hAnsi="Times New Roman" w:cs="Times New Roman"/>
                <w:color w:val="000000"/>
                <w:sz w:val="18"/>
                <w:szCs w:val="18"/>
              </w:rPr>
              <w:t>AL</w:t>
            </w:r>
            <w:proofErr w:type="spellEnd"/>
            <w:r w:rsidR="00D2620A" w:rsidRPr="00932858">
              <w:rPr>
                <w:rFonts w:ascii="Times New Roman" w:eastAsia="Times New Roman" w:hAnsi="Times New Roman" w:cs="Times New Roman"/>
                <w:color w:val="000000"/>
                <w:sz w:val="18"/>
                <w:szCs w:val="18"/>
              </w:rPr>
              <w:t>)</w:t>
            </w:r>
          </w:p>
        </w:tc>
      </w:tr>
      <w:tr w:rsidR="00D2620A" w:rsidRPr="00932858" w:rsidTr="00932858">
        <w:trPr>
          <w:jc w:val="center"/>
        </w:trPr>
        <w:tc>
          <w:tcPr>
            <w:tcW w:w="2380" w:type="pct"/>
            <w:tcBorders>
              <w:top w:val="nil"/>
              <w:left w:val="single" w:sz="4" w:space="0" w:color="auto"/>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Change in</w:t>
            </w:r>
            <w:r w:rsidR="00A822DE" w:rsidRPr="00932858">
              <w:rPr>
                <w:rFonts w:ascii="Times New Roman" w:eastAsia="Times New Roman" w:hAnsi="Times New Roman" w:cs="Times New Roman"/>
                <w:sz w:val="18"/>
                <w:szCs w:val="18"/>
              </w:rPr>
              <w:t xml:space="preserve"> D (</w:t>
            </w:r>
            <w:proofErr w:type="spellStart"/>
            <w:r w:rsidRPr="00932858">
              <w:rPr>
                <w:rFonts w:ascii="Times New Roman" w:eastAsia="Times New Roman" w:hAnsi="Times New Roman" w:cs="Times New Roman"/>
                <w:sz w:val="18"/>
                <w:szCs w:val="18"/>
              </w:rPr>
              <w:t>L</w:t>
            </w:r>
            <w:r w:rsidR="00F74FDA" w:rsidRPr="00932858">
              <w:rPr>
                <w:rFonts w:ascii="Times New Roman" w:eastAsia="Times New Roman" w:hAnsi="Times New Roman" w:cs="Times New Roman"/>
                <w:sz w:val="18"/>
                <w:szCs w:val="18"/>
              </w:rPr>
              <w:t>n</w:t>
            </w:r>
            <w:r w:rsidRPr="00932858">
              <w:rPr>
                <w:rFonts w:ascii="Times New Roman" w:eastAsia="Times New Roman" w:hAnsi="Times New Roman" w:cs="Times New Roman"/>
                <w:sz w:val="18"/>
                <w:szCs w:val="18"/>
              </w:rPr>
              <w:t>AIm</w:t>
            </w:r>
            <w:proofErr w:type="spellEnd"/>
            <w:r w:rsidRPr="00932858">
              <w:rPr>
                <w:rFonts w:ascii="Times New Roman" w:eastAsia="Times New Roman" w:hAnsi="Times New Roman" w:cs="Times New Roman"/>
                <w:sz w:val="18"/>
                <w:szCs w:val="18"/>
              </w:rPr>
              <w:t xml:space="preserve">) does not cause change in </w:t>
            </w:r>
            <w:r w:rsidR="00A822DE" w:rsidRPr="00932858">
              <w:rPr>
                <w:rFonts w:ascii="Times New Roman" w:eastAsia="Times New Roman" w:hAnsi="Times New Roman" w:cs="Times New Roman"/>
                <w:sz w:val="18"/>
                <w:szCs w:val="18"/>
              </w:rPr>
              <w:t>D (</w:t>
            </w:r>
            <w:proofErr w:type="spellStart"/>
            <w:r w:rsidRPr="00932858">
              <w:rPr>
                <w:rFonts w:ascii="Times New Roman" w:eastAsia="Times New Roman" w:hAnsi="Times New Roman" w:cs="Times New Roman"/>
                <w:sz w:val="18"/>
                <w:szCs w:val="18"/>
              </w:rPr>
              <w:t>L</w:t>
            </w:r>
            <w:r w:rsidR="00F74FDA" w:rsidRPr="00932858">
              <w:rPr>
                <w:rFonts w:ascii="Times New Roman" w:eastAsia="Times New Roman" w:hAnsi="Times New Roman" w:cs="Times New Roman"/>
                <w:sz w:val="18"/>
                <w:szCs w:val="18"/>
              </w:rPr>
              <w:t>n</w:t>
            </w:r>
            <w:r w:rsidRPr="00932858">
              <w:rPr>
                <w:rFonts w:ascii="Times New Roman" w:eastAsia="Times New Roman" w:hAnsi="Times New Roman" w:cs="Times New Roman"/>
                <w:sz w:val="18"/>
                <w:szCs w:val="18"/>
              </w:rPr>
              <w:t>AL</w:t>
            </w:r>
            <w:proofErr w:type="spellEnd"/>
            <w:r w:rsidRPr="00932858">
              <w:rPr>
                <w:rFonts w:ascii="Times New Roman" w:eastAsia="Times New Roman" w:hAnsi="Times New Roman" w:cs="Times New Roman"/>
                <w:sz w:val="18"/>
                <w:szCs w:val="18"/>
              </w:rPr>
              <w:t>)</w:t>
            </w:r>
          </w:p>
        </w:tc>
        <w:tc>
          <w:tcPr>
            <w:tcW w:w="517"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1.699371</w:t>
            </w:r>
          </w:p>
        </w:tc>
        <w:tc>
          <w:tcPr>
            <w:tcW w:w="323"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0.4275</w:t>
            </w:r>
          </w:p>
        </w:tc>
        <w:tc>
          <w:tcPr>
            <w:tcW w:w="731"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Do not reject null</w:t>
            </w:r>
          </w:p>
        </w:tc>
        <w:tc>
          <w:tcPr>
            <w:tcW w:w="1050" w:type="pct"/>
            <w:tcBorders>
              <w:top w:val="nil"/>
              <w:left w:val="nil"/>
              <w:bottom w:val="single" w:sz="4" w:space="0" w:color="auto"/>
              <w:right w:val="single" w:sz="4" w:space="0" w:color="auto"/>
            </w:tcBorders>
            <w:shd w:val="clear" w:color="auto" w:fill="auto"/>
            <w:vAlign w:val="center"/>
            <w:hideMark/>
          </w:tcPr>
          <w:p w:rsidR="00D2620A" w:rsidRPr="00932858" w:rsidRDefault="00A822DE" w:rsidP="00B43D97">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D (</w:t>
            </w:r>
            <w:proofErr w:type="spellStart"/>
            <w:r w:rsidR="00D2620A" w:rsidRPr="00932858">
              <w:rPr>
                <w:rFonts w:ascii="Times New Roman" w:eastAsia="Times New Roman" w:hAnsi="Times New Roman" w:cs="Times New Roman"/>
                <w:color w:val="000000"/>
                <w:sz w:val="18"/>
                <w:szCs w:val="18"/>
              </w:rPr>
              <w:t>L</w:t>
            </w:r>
            <w:r w:rsidR="004D6138" w:rsidRPr="00932858">
              <w:rPr>
                <w:rFonts w:ascii="Times New Roman" w:eastAsia="Times New Roman" w:hAnsi="Times New Roman" w:cs="Times New Roman"/>
                <w:color w:val="000000"/>
                <w:sz w:val="18"/>
                <w:szCs w:val="18"/>
              </w:rPr>
              <w:t>n</w:t>
            </w:r>
            <w:r w:rsidR="00D2620A" w:rsidRPr="00932858">
              <w:rPr>
                <w:rFonts w:ascii="Times New Roman" w:eastAsia="Times New Roman" w:hAnsi="Times New Roman" w:cs="Times New Roman"/>
                <w:color w:val="000000"/>
                <w:sz w:val="18"/>
                <w:szCs w:val="18"/>
              </w:rPr>
              <w:t>A</w:t>
            </w:r>
            <w:r w:rsidR="00424414" w:rsidRPr="00932858">
              <w:rPr>
                <w:rFonts w:ascii="Times New Roman" w:eastAsia="Times New Roman" w:hAnsi="Times New Roman" w:cs="Times New Roman"/>
                <w:color w:val="000000"/>
                <w:sz w:val="18"/>
                <w:szCs w:val="18"/>
              </w:rPr>
              <w:t>Im</w:t>
            </w:r>
            <w:proofErr w:type="spellEnd"/>
            <w:r w:rsidR="00D2620A" w:rsidRPr="00932858">
              <w:rPr>
                <w:rFonts w:ascii="Times New Roman" w:eastAsia="Times New Roman" w:hAnsi="Times New Roman" w:cs="Times New Roman"/>
                <w:color w:val="000000"/>
                <w:sz w:val="18"/>
                <w:szCs w:val="18"/>
              </w:rPr>
              <w:t xml:space="preserve"> )─ </w:t>
            </w:r>
            <w:r w:rsidRPr="00932858">
              <w:rPr>
                <w:rFonts w:ascii="Times New Roman" w:eastAsia="Times New Roman" w:hAnsi="Times New Roman" w:cs="Times New Roman"/>
                <w:color w:val="000000"/>
                <w:sz w:val="18"/>
                <w:szCs w:val="18"/>
              </w:rPr>
              <w:t>D (</w:t>
            </w:r>
            <w:proofErr w:type="spellStart"/>
            <w:r w:rsidR="00D2620A" w:rsidRPr="00932858">
              <w:rPr>
                <w:rFonts w:ascii="Times New Roman" w:eastAsia="Times New Roman" w:hAnsi="Times New Roman" w:cs="Times New Roman"/>
                <w:color w:val="000000"/>
                <w:sz w:val="18"/>
                <w:szCs w:val="18"/>
              </w:rPr>
              <w:t>L</w:t>
            </w:r>
            <w:r w:rsidR="004D6138" w:rsidRPr="00932858">
              <w:rPr>
                <w:rFonts w:ascii="Times New Roman" w:eastAsia="Times New Roman" w:hAnsi="Times New Roman" w:cs="Times New Roman"/>
                <w:color w:val="000000"/>
                <w:sz w:val="18"/>
                <w:szCs w:val="18"/>
              </w:rPr>
              <w:t>n</w:t>
            </w:r>
            <w:r w:rsidR="00424414" w:rsidRPr="00932858">
              <w:rPr>
                <w:rFonts w:ascii="Times New Roman" w:eastAsia="Times New Roman" w:hAnsi="Times New Roman" w:cs="Times New Roman"/>
                <w:color w:val="000000"/>
                <w:sz w:val="18"/>
                <w:szCs w:val="18"/>
              </w:rPr>
              <w:t>AL</w:t>
            </w:r>
            <w:proofErr w:type="spellEnd"/>
            <w:r w:rsidR="00D2620A" w:rsidRPr="00932858">
              <w:rPr>
                <w:rFonts w:ascii="Times New Roman" w:eastAsia="Times New Roman" w:hAnsi="Times New Roman" w:cs="Times New Roman"/>
                <w:color w:val="000000"/>
                <w:sz w:val="18"/>
                <w:szCs w:val="18"/>
              </w:rPr>
              <w:t>)</w:t>
            </w:r>
          </w:p>
        </w:tc>
      </w:tr>
      <w:tr w:rsidR="00607DB7" w:rsidRPr="00932858" w:rsidTr="00932858">
        <w:trPr>
          <w:jc w:val="center"/>
        </w:trPr>
        <w:tc>
          <w:tcPr>
            <w:tcW w:w="2380" w:type="pct"/>
            <w:tcBorders>
              <w:top w:val="nil"/>
              <w:left w:val="single" w:sz="4" w:space="0" w:color="auto"/>
              <w:bottom w:val="single" w:sz="4" w:space="0" w:color="auto"/>
              <w:right w:val="single" w:sz="4" w:space="0" w:color="auto"/>
            </w:tcBorders>
            <w:shd w:val="clear" w:color="auto" w:fill="auto"/>
            <w:vAlign w:val="center"/>
            <w:hideMark/>
          </w:tcPr>
          <w:p w:rsidR="00607DB7" w:rsidRPr="00932858" w:rsidRDefault="00607DB7"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 xml:space="preserve">Change in </w:t>
            </w:r>
            <w:r w:rsidR="00A822DE" w:rsidRPr="00932858">
              <w:rPr>
                <w:rFonts w:ascii="Times New Roman" w:eastAsia="Times New Roman" w:hAnsi="Times New Roman" w:cs="Times New Roman"/>
                <w:sz w:val="18"/>
                <w:szCs w:val="18"/>
              </w:rPr>
              <w:t>D (</w:t>
            </w:r>
            <w:proofErr w:type="spellStart"/>
            <w:r w:rsidRPr="00932858">
              <w:rPr>
                <w:rFonts w:ascii="Times New Roman" w:eastAsia="Times New Roman" w:hAnsi="Times New Roman" w:cs="Times New Roman"/>
                <w:sz w:val="18"/>
                <w:szCs w:val="18"/>
              </w:rPr>
              <w:t>LnAP</w:t>
            </w:r>
            <w:proofErr w:type="spellEnd"/>
            <w:r w:rsidRPr="00932858">
              <w:rPr>
                <w:rFonts w:ascii="Times New Roman" w:eastAsia="Times New Roman" w:hAnsi="Times New Roman" w:cs="Times New Roman"/>
                <w:sz w:val="18"/>
                <w:szCs w:val="18"/>
              </w:rPr>
              <w:t xml:space="preserve">) causes change in </w:t>
            </w:r>
            <w:r w:rsidR="00A822DE" w:rsidRPr="00932858">
              <w:rPr>
                <w:rFonts w:ascii="Times New Roman" w:eastAsia="Times New Roman" w:hAnsi="Times New Roman" w:cs="Times New Roman"/>
                <w:sz w:val="18"/>
                <w:szCs w:val="18"/>
              </w:rPr>
              <w:t>D (</w:t>
            </w:r>
            <w:proofErr w:type="spellStart"/>
            <w:r w:rsidRPr="00932858">
              <w:rPr>
                <w:rFonts w:ascii="Times New Roman" w:eastAsia="Times New Roman" w:hAnsi="Times New Roman" w:cs="Times New Roman"/>
                <w:sz w:val="18"/>
                <w:szCs w:val="18"/>
              </w:rPr>
              <w:t>LnAIn</w:t>
            </w:r>
            <w:proofErr w:type="spellEnd"/>
            <w:r w:rsidRPr="00932858">
              <w:rPr>
                <w:rFonts w:ascii="Times New Roman" w:eastAsia="Times New Roman" w:hAnsi="Times New Roman" w:cs="Times New Roman"/>
                <w:sz w:val="18"/>
                <w:szCs w:val="18"/>
              </w:rPr>
              <w:t>)</w:t>
            </w:r>
          </w:p>
        </w:tc>
        <w:tc>
          <w:tcPr>
            <w:tcW w:w="517" w:type="pct"/>
            <w:tcBorders>
              <w:top w:val="nil"/>
              <w:left w:val="nil"/>
              <w:bottom w:val="single" w:sz="4" w:space="0" w:color="auto"/>
              <w:right w:val="single" w:sz="4" w:space="0" w:color="auto"/>
            </w:tcBorders>
            <w:shd w:val="clear" w:color="auto" w:fill="auto"/>
            <w:vAlign w:val="center"/>
            <w:hideMark/>
          </w:tcPr>
          <w:p w:rsidR="00607DB7" w:rsidRPr="00932858" w:rsidRDefault="00607DB7"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5.865367</w:t>
            </w:r>
          </w:p>
        </w:tc>
        <w:tc>
          <w:tcPr>
            <w:tcW w:w="323" w:type="pct"/>
            <w:tcBorders>
              <w:top w:val="nil"/>
              <w:left w:val="nil"/>
              <w:bottom w:val="single" w:sz="4" w:space="0" w:color="auto"/>
              <w:right w:val="single" w:sz="4" w:space="0" w:color="auto"/>
            </w:tcBorders>
            <w:shd w:val="clear" w:color="auto" w:fill="auto"/>
            <w:vAlign w:val="center"/>
            <w:hideMark/>
          </w:tcPr>
          <w:p w:rsidR="00607DB7" w:rsidRPr="00932858" w:rsidRDefault="00607DB7"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0.0533</w:t>
            </w:r>
          </w:p>
        </w:tc>
        <w:tc>
          <w:tcPr>
            <w:tcW w:w="731" w:type="pct"/>
            <w:tcBorders>
              <w:top w:val="nil"/>
              <w:left w:val="nil"/>
              <w:bottom w:val="single" w:sz="4" w:space="0" w:color="auto"/>
              <w:right w:val="single" w:sz="4" w:space="0" w:color="auto"/>
            </w:tcBorders>
            <w:shd w:val="clear" w:color="auto" w:fill="auto"/>
            <w:vAlign w:val="center"/>
            <w:hideMark/>
          </w:tcPr>
          <w:p w:rsidR="00607DB7" w:rsidRPr="00932858" w:rsidRDefault="00607DB7"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Reject null</w:t>
            </w:r>
          </w:p>
        </w:tc>
        <w:tc>
          <w:tcPr>
            <w:tcW w:w="1050" w:type="pct"/>
            <w:tcBorders>
              <w:top w:val="nil"/>
              <w:left w:val="nil"/>
              <w:bottom w:val="single" w:sz="4" w:space="0" w:color="auto"/>
              <w:right w:val="single" w:sz="4" w:space="0" w:color="auto"/>
            </w:tcBorders>
            <w:shd w:val="clear" w:color="auto" w:fill="auto"/>
            <w:vAlign w:val="center"/>
            <w:hideMark/>
          </w:tcPr>
          <w:p w:rsidR="00607DB7" w:rsidRPr="00932858" w:rsidRDefault="00A822DE" w:rsidP="00B43D97">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D (</w:t>
            </w:r>
            <w:proofErr w:type="spellStart"/>
            <w:r w:rsidR="00607DB7" w:rsidRPr="00932858">
              <w:rPr>
                <w:rFonts w:ascii="Times New Roman" w:eastAsia="Times New Roman" w:hAnsi="Times New Roman" w:cs="Times New Roman"/>
                <w:color w:val="000000"/>
                <w:sz w:val="18"/>
                <w:szCs w:val="18"/>
              </w:rPr>
              <w:t>LnAP</w:t>
            </w:r>
            <w:proofErr w:type="spellEnd"/>
            <w:r w:rsidR="00607DB7" w:rsidRPr="00932858">
              <w:rPr>
                <w:rFonts w:ascii="Times New Roman" w:eastAsia="Times New Roman" w:hAnsi="Times New Roman" w:cs="Times New Roman"/>
                <w:color w:val="000000"/>
                <w:sz w:val="18"/>
                <w:szCs w:val="18"/>
              </w:rPr>
              <w:t xml:space="preserve"> )─ </w:t>
            </w:r>
            <w:r w:rsidRPr="00932858">
              <w:rPr>
                <w:rFonts w:ascii="Times New Roman" w:eastAsia="Times New Roman" w:hAnsi="Times New Roman" w:cs="Times New Roman"/>
                <w:color w:val="000000"/>
                <w:sz w:val="18"/>
                <w:szCs w:val="18"/>
              </w:rPr>
              <w:t>D (</w:t>
            </w:r>
            <w:proofErr w:type="spellStart"/>
            <w:r w:rsidR="00607DB7" w:rsidRPr="00932858">
              <w:rPr>
                <w:rFonts w:ascii="Times New Roman" w:eastAsia="Times New Roman" w:hAnsi="Times New Roman" w:cs="Times New Roman"/>
                <w:color w:val="000000"/>
                <w:sz w:val="18"/>
                <w:szCs w:val="18"/>
              </w:rPr>
              <w:t>LnAIn</w:t>
            </w:r>
            <w:proofErr w:type="spellEnd"/>
            <w:r w:rsidR="00607DB7" w:rsidRPr="00932858">
              <w:rPr>
                <w:rFonts w:ascii="Times New Roman" w:eastAsia="Times New Roman" w:hAnsi="Times New Roman" w:cs="Times New Roman"/>
                <w:color w:val="000000"/>
                <w:sz w:val="18"/>
                <w:szCs w:val="18"/>
              </w:rPr>
              <w:t>)</w:t>
            </w:r>
          </w:p>
        </w:tc>
      </w:tr>
      <w:tr w:rsidR="00D2620A" w:rsidRPr="00932858" w:rsidTr="00932858">
        <w:trPr>
          <w:jc w:val="center"/>
        </w:trPr>
        <w:tc>
          <w:tcPr>
            <w:tcW w:w="2380" w:type="pct"/>
            <w:tcBorders>
              <w:top w:val="nil"/>
              <w:left w:val="single" w:sz="4" w:space="0" w:color="auto"/>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 xml:space="preserve">Change in </w:t>
            </w:r>
            <w:r w:rsidR="00A822DE" w:rsidRPr="00932858">
              <w:rPr>
                <w:rFonts w:ascii="Times New Roman" w:eastAsia="Times New Roman" w:hAnsi="Times New Roman" w:cs="Times New Roman"/>
                <w:sz w:val="18"/>
                <w:szCs w:val="18"/>
              </w:rPr>
              <w:t>D (</w:t>
            </w:r>
            <w:proofErr w:type="spellStart"/>
            <w:r w:rsidRPr="00932858">
              <w:rPr>
                <w:rFonts w:ascii="Times New Roman" w:eastAsia="Times New Roman" w:hAnsi="Times New Roman" w:cs="Times New Roman"/>
                <w:sz w:val="18"/>
                <w:szCs w:val="18"/>
              </w:rPr>
              <w:t>L</w:t>
            </w:r>
            <w:r w:rsidR="00F74FDA" w:rsidRPr="00932858">
              <w:rPr>
                <w:rFonts w:ascii="Times New Roman" w:eastAsia="Times New Roman" w:hAnsi="Times New Roman" w:cs="Times New Roman"/>
                <w:sz w:val="18"/>
                <w:szCs w:val="18"/>
              </w:rPr>
              <w:t>n</w:t>
            </w:r>
            <w:r w:rsidRPr="00932858">
              <w:rPr>
                <w:rFonts w:ascii="Times New Roman" w:eastAsia="Times New Roman" w:hAnsi="Times New Roman" w:cs="Times New Roman"/>
                <w:sz w:val="18"/>
                <w:szCs w:val="18"/>
              </w:rPr>
              <w:t>A</w:t>
            </w:r>
            <w:proofErr w:type="spellEnd"/>
            <w:r w:rsidRPr="00932858">
              <w:rPr>
                <w:rFonts w:ascii="Times New Roman" w:eastAsia="Times New Roman" w:hAnsi="Times New Roman" w:cs="Times New Roman"/>
                <w:sz w:val="18"/>
                <w:szCs w:val="18"/>
              </w:rPr>
              <w:t xml:space="preserve">) causes change in </w:t>
            </w:r>
            <w:r w:rsidR="00A822DE" w:rsidRPr="00932858">
              <w:rPr>
                <w:rFonts w:ascii="Times New Roman" w:eastAsia="Times New Roman" w:hAnsi="Times New Roman" w:cs="Times New Roman"/>
                <w:sz w:val="18"/>
                <w:szCs w:val="18"/>
              </w:rPr>
              <w:t>D (</w:t>
            </w:r>
            <w:proofErr w:type="spellStart"/>
            <w:r w:rsidRPr="00932858">
              <w:rPr>
                <w:rFonts w:ascii="Times New Roman" w:eastAsia="Times New Roman" w:hAnsi="Times New Roman" w:cs="Times New Roman"/>
                <w:sz w:val="18"/>
                <w:szCs w:val="18"/>
              </w:rPr>
              <w:t>LNAIn</w:t>
            </w:r>
            <w:proofErr w:type="spellEnd"/>
            <w:r w:rsidRPr="00932858">
              <w:rPr>
                <w:rFonts w:ascii="Times New Roman" w:eastAsia="Times New Roman" w:hAnsi="Times New Roman" w:cs="Times New Roman"/>
                <w:sz w:val="18"/>
                <w:szCs w:val="18"/>
              </w:rPr>
              <w:t>)</w:t>
            </w:r>
          </w:p>
        </w:tc>
        <w:tc>
          <w:tcPr>
            <w:tcW w:w="517"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3.017105</w:t>
            </w:r>
          </w:p>
        </w:tc>
        <w:tc>
          <w:tcPr>
            <w:tcW w:w="323"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0.2212</w:t>
            </w:r>
          </w:p>
        </w:tc>
        <w:tc>
          <w:tcPr>
            <w:tcW w:w="731"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Do not reject null</w:t>
            </w:r>
          </w:p>
        </w:tc>
        <w:tc>
          <w:tcPr>
            <w:tcW w:w="1050" w:type="pct"/>
            <w:tcBorders>
              <w:top w:val="nil"/>
              <w:left w:val="nil"/>
              <w:bottom w:val="single" w:sz="4" w:space="0" w:color="auto"/>
              <w:right w:val="single" w:sz="4" w:space="0" w:color="auto"/>
            </w:tcBorders>
            <w:shd w:val="clear" w:color="auto" w:fill="auto"/>
            <w:vAlign w:val="center"/>
            <w:hideMark/>
          </w:tcPr>
          <w:p w:rsidR="00D2620A" w:rsidRPr="00932858" w:rsidRDefault="00A822DE" w:rsidP="00B43D97">
            <w:pPr>
              <w:shd w:val="clear" w:color="auto" w:fill="FFFFFF"/>
              <w:bidi w:val="0"/>
              <w:snapToGrid w:val="0"/>
              <w:jc w:val="both"/>
              <w:rPr>
                <w:rFonts w:ascii="Times New Roman" w:eastAsia="Times New Roman" w:hAnsi="Times New Roman" w:cs="Times New Roman"/>
                <w:color w:val="000000"/>
                <w:sz w:val="18"/>
                <w:szCs w:val="18"/>
                <w:lang w:bidi="ar-EG"/>
              </w:rPr>
            </w:pPr>
            <w:r w:rsidRPr="00932858">
              <w:rPr>
                <w:rFonts w:ascii="Times New Roman" w:eastAsia="Times New Roman" w:hAnsi="Times New Roman" w:cs="Times New Roman"/>
                <w:color w:val="000000"/>
                <w:sz w:val="18"/>
                <w:szCs w:val="18"/>
              </w:rPr>
              <w:t>D (</w:t>
            </w:r>
            <w:proofErr w:type="spellStart"/>
            <w:r w:rsidR="00D2620A" w:rsidRPr="00932858">
              <w:rPr>
                <w:rFonts w:ascii="Times New Roman" w:eastAsia="Times New Roman" w:hAnsi="Times New Roman" w:cs="Times New Roman"/>
                <w:color w:val="000000"/>
                <w:sz w:val="18"/>
                <w:szCs w:val="18"/>
              </w:rPr>
              <w:t>L</w:t>
            </w:r>
            <w:r w:rsidR="004D6138" w:rsidRPr="00932858">
              <w:rPr>
                <w:rFonts w:ascii="Times New Roman" w:eastAsia="Times New Roman" w:hAnsi="Times New Roman" w:cs="Times New Roman"/>
                <w:color w:val="000000"/>
                <w:sz w:val="18"/>
                <w:szCs w:val="18"/>
              </w:rPr>
              <w:t>n</w:t>
            </w:r>
            <w:r w:rsidR="00D2620A" w:rsidRPr="00932858">
              <w:rPr>
                <w:rFonts w:ascii="Times New Roman" w:eastAsia="Times New Roman" w:hAnsi="Times New Roman" w:cs="Times New Roman"/>
                <w:color w:val="000000"/>
                <w:sz w:val="18"/>
                <w:szCs w:val="18"/>
              </w:rPr>
              <w:t>A</w:t>
            </w:r>
            <w:proofErr w:type="spellEnd"/>
            <w:r w:rsidR="00D2620A" w:rsidRPr="00932858">
              <w:rPr>
                <w:rFonts w:ascii="Times New Roman" w:eastAsia="Times New Roman" w:hAnsi="Times New Roman" w:cs="Times New Roman"/>
                <w:color w:val="000000"/>
                <w:sz w:val="18"/>
                <w:szCs w:val="18"/>
              </w:rPr>
              <w:t xml:space="preserve"> )─ </w:t>
            </w:r>
            <w:r w:rsidRPr="00932858">
              <w:rPr>
                <w:rFonts w:ascii="Times New Roman" w:eastAsia="Times New Roman" w:hAnsi="Times New Roman" w:cs="Times New Roman"/>
                <w:color w:val="000000"/>
                <w:sz w:val="18"/>
                <w:szCs w:val="18"/>
              </w:rPr>
              <w:t>D (</w:t>
            </w:r>
            <w:proofErr w:type="spellStart"/>
            <w:r w:rsidR="00D2620A" w:rsidRPr="00932858">
              <w:rPr>
                <w:rFonts w:ascii="Times New Roman" w:eastAsia="Times New Roman" w:hAnsi="Times New Roman" w:cs="Times New Roman"/>
                <w:color w:val="000000"/>
                <w:sz w:val="18"/>
                <w:szCs w:val="18"/>
              </w:rPr>
              <w:t>L</w:t>
            </w:r>
            <w:r w:rsidR="004D6138" w:rsidRPr="00932858">
              <w:rPr>
                <w:rFonts w:ascii="Times New Roman" w:eastAsia="Times New Roman" w:hAnsi="Times New Roman" w:cs="Times New Roman"/>
                <w:color w:val="000000"/>
                <w:sz w:val="18"/>
                <w:szCs w:val="18"/>
              </w:rPr>
              <w:t>n</w:t>
            </w:r>
            <w:r w:rsidR="00424414" w:rsidRPr="00932858">
              <w:rPr>
                <w:rFonts w:ascii="Times New Roman" w:eastAsia="Times New Roman" w:hAnsi="Times New Roman" w:cs="Times New Roman"/>
                <w:color w:val="000000"/>
                <w:sz w:val="18"/>
                <w:szCs w:val="18"/>
              </w:rPr>
              <w:t>A</w:t>
            </w:r>
            <w:r w:rsidR="00D2620A" w:rsidRPr="00932858">
              <w:rPr>
                <w:rFonts w:ascii="Times New Roman" w:eastAsia="Times New Roman" w:hAnsi="Times New Roman" w:cs="Times New Roman"/>
                <w:color w:val="000000"/>
                <w:sz w:val="18"/>
                <w:szCs w:val="18"/>
              </w:rPr>
              <w:t>In</w:t>
            </w:r>
            <w:proofErr w:type="spellEnd"/>
            <w:r w:rsidR="00D2620A" w:rsidRPr="00932858">
              <w:rPr>
                <w:rFonts w:ascii="Times New Roman" w:eastAsia="Times New Roman" w:hAnsi="Times New Roman" w:cs="Times New Roman"/>
                <w:color w:val="000000"/>
                <w:sz w:val="18"/>
                <w:szCs w:val="18"/>
              </w:rPr>
              <w:t>)</w:t>
            </w:r>
          </w:p>
        </w:tc>
      </w:tr>
      <w:tr w:rsidR="00D2620A" w:rsidRPr="00932858" w:rsidTr="00932858">
        <w:trPr>
          <w:jc w:val="center"/>
        </w:trPr>
        <w:tc>
          <w:tcPr>
            <w:tcW w:w="2380" w:type="pct"/>
            <w:tcBorders>
              <w:top w:val="nil"/>
              <w:left w:val="single" w:sz="4" w:space="0" w:color="auto"/>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 xml:space="preserve">Change in </w:t>
            </w:r>
            <w:r w:rsidR="00A822DE" w:rsidRPr="00932858">
              <w:rPr>
                <w:rFonts w:ascii="Times New Roman" w:eastAsia="Times New Roman" w:hAnsi="Times New Roman" w:cs="Times New Roman"/>
                <w:sz w:val="18"/>
                <w:szCs w:val="18"/>
              </w:rPr>
              <w:t>D (</w:t>
            </w:r>
            <w:proofErr w:type="spellStart"/>
            <w:r w:rsidRPr="00932858">
              <w:rPr>
                <w:rFonts w:ascii="Times New Roman" w:eastAsia="Times New Roman" w:hAnsi="Times New Roman" w:cs="Times New Roman"/>
                <w:sz w:val="18"/>
                <w:szCs w:val="18"/>
              </w:rPr>
              <w:t>L</w:t>
            </w:r>
            <w:r w:rsidR="00F74FDA" w:rsidRPr="00932858">
              <w:rPr>
                <w:rFonts w:ascii="Times New Roman" w:eastAsia="Times New Roman" w:hAnsi="Times New Roman" w:cs="Times New Roman"/>
                <w:sz w:val="18"/>
                <w:szCs w:val="18"/>
              </w:rPr>
              <w:t>n</w:t>
            </w:r>
            <w:r w:rsidRPr="00932858">
              <w:rPr>
                <w:rFonts w:ascii="Times New Roman" w:eastAsia="Times New Roman" w:hAnsi="Times New Roman" w:cs="Times New Roman"/>
                <w:sz w:val="18"/>
                <w:szCs w:val="18"/>
              </w:rPr>
              <w:t>AL</w:t>
            </w:r>
            <w:proofErr w:type="spellEnd"/>
            <w:r w:rsidRPr="00932858">
              <w:rPr>
                <w:rFonts w:ascii="Times New Roman" w:eastAsia="Times New Roman" w:hAnsi="Times New Roman" w:cs="Times New Roman"/>
                <w:sz w:val="18"/>
                <w:szCs w:val="18"/>
              </w:rPr>
              <w:t xml:space="preserve">) does not cause change in </w:t>
            </w:r>
            <w:r w:rsidR="00A822DE" w:rsidRPr="00932858">
              <w:rPr>
                <w:rFonts w:ascii="Times New Roman" w:eastAsia="Times New Roman" w:hAnsi="Times New Roman" w:cs="Times New Roman"/>
                <w:sz w:val="18"/>
                <w:szCs w:val="18"/>
              </w:rPr>
              <w:t>D (</w:t>
            </w:r>
            <w:proofErr w:type="spellStart"/>
            <w:r w:rsidRPr="00932858">
              <w:rPr>
                <w:rFonts w:ascii="Times New Roman" w:eastAsia="Times New Roman" w:hAnsi="Times New Roman" w:cs="Times New Roman"/>
                <w:sz w:val="18"/>
                <w:szCs w:val="18"/>
              </w:rPr>
              <w:t>L</w:t>
            </w:r>
            <w:r w:rsidR="00F74FDA" w:rsidRPr="00932858">
              <w:rPr>
                <w:rFonts w:ascii="Times New Roman" w:eastAsia="Times New Roman" w:hAnsi="Times New Roman" w:cs="Times New Roman"/>
                <w:sz w:val="18"/>
                <w:szCs w:val="18"/>
              </w:rPr>
              <w:t>n</w:t>
            </w:r>
            <w:r w:rsidRPr="00932858">
              <w:rPr>
                <w:rFonts w:ascii="Times New Roman" w:eastAsia="Times New Roman" w:hAnsi="Times New Roman" w:cs="Times New Roman"/>
                <w:sz w:val="18"/>
                <w:szCs w:val="18"/>
              </w:rPr>
              <w:t>AIn</w:t>
            </w:r>
            <w:proofErr w:type="spellEnd"/>
            <w:r w:rsidRPr="00932858">
              <w:rPr>
                <w:rFonts w:ascii="Times New Roman" w:eastAsia="Times New Roman" w:hAnsi="Times New Roman" w:cs="Times New Roman"/>
                <w:sz w:val="18"/>
                <w:szCs w:val="18"/>
              </w:rPr>
              <w:t>)</w:t>
            </w:r>
          </w:p>
        </w:tc>
        <w:tc>
          <w:tcPr>
            <w:tcW w:w="517"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0.098947</w:t>
            </w:r>
          </w:p>
        </w:tc>
        <w:tc>
          <w:tcPr>
            <w:tcW w:w="323"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0.9517</w:t>
            </w:r>
          </w:p>
        </w:tc>
        <w:tc>
          <w:tcPr>
            <w:tcW w:w="731"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Do not reject null</w:t>
            </w:r>
          </w:p>
        </w:tc>
        <w:tc>
          <w:tcPr>
            <w:tcW w:w="1050" w:type="pct"/>
            <w:tcBorders>
              <w:top w:val="nil"/>
              <w:left w:val="nil"/>
              <w:bottom w:val="single" w:sz="4" w:space="0" w:color="auto"/>
              <w:right w:val="single" w:sz="4" w:space="0" w:color="auto"/>
            </w:tcBorders>
            <w:shd w:val="clear" w:color="auto" w:fill="auto"/>
            <w:vAlign w:val="center"/>
            <w:hideMark/>
          </w:tcPr>
          <w:p w:rsidR="00D2620A" w:rsidRPr="00932858" w:rsidRDefault="00A822DE" w:rsidP="00B43D97">
            <w:pPr>
              <w:shd w:val="clear" w:color="auto" w:fill="FFFFFF"/>
              <w:bidi w:val="0"/>
              <w:snapToGrid w:val="0"/>
              <w:jc w:val="both"/>
              <w:rPr>
                <w:rFonts w:ascii="Times New Roman" w:eastAsia="Times New Roman" w:hAnsi="Times New Roman" w:cs="Times New Roman"/>
                <w:color w:val="000000"/>
                <w:sz w:val="18"/>
                <w:szCs w:val="18"/>
                <w:lang w:bidi="ar-EG"/>
              </w:rPr>
            </w:pPr>
            <w:r w:rsidRPr="00932858">
              <w:rPr>
                <w:rFonts w:ascii="Times New Roman" w:eastAsia="Times New Roman" w:hAnsi="Times New Roman" w:cs="Times New Roman"/>
                <w:color w:val="000000"/>
                <w:sz w:val="18"/>
                <w:szCs w:val="18"/>
              </w:rPr>
              <w:t>D (</w:t>
            </w:r>
            <w:proofErr w:type="spellStart"/>
            <w:r w:rsidR="00D2620A" w:rsidRPr="00932858">
              <w:rPr>
                <w:rFonts w:ascii="Times New Roman" w:eastAsia="Times New Roman" w:hAnsi="Times New Roman" w:cs="Times New Roman"/>
                <w:color w:val="000000"/>
                <w:sz w:val="18"/>
                <w:szCs w:val="18"/>
              </w:rPr>
              <w:t>L</w:t>
            </w:r>
            <w:r w:rsidR="004D6138" w:rsidRPr="00932858">
              <w:rPr>
                <w:rFonts w:ascii="Times New Roman" w:eastAsia="Times New Roman" w:hAnsi="Times New Roman" w:cs="Times New Roman"/>
                <w:color w:val="000000"/>
                <w:sz w:val="18"/>
                <w:szCs w:val="18"/>
              </w:rPr>
              <w:t>n</w:t>
            </w:r>
            <w:r w:rsidR="00D2620A" w:rsidRPr="00932858">
              <w:rPr>
                <w:rFonts w:ascii="Times New Roman" w:eastAsia="Times New Roman" w:hAnsi="Times New Roman" w:cs="Times New Roman"/>
                <w:color w:val="000000"/>
                <w:sz w:val="18"/>
                <w:szCs w:val="18"/>
              </w:rPr>
              <w:t>A</w:t>
            </w:r>
            <w:r w:rsidR="00424414" w:rsidRPr="00932858">
              <w:rPr>
                <w:rFonts w:ascii="Times New Roman" w:eastAsia="Times New Roman" w:hAnsi="Times New Roman" w:cs="Times New Roman"/>
                <w:color w:val="000000"/>
                <w:sz w:val="18"/>
                <w:szCs w:val="18"/>
              </w:rPr>
              <w:t>L</w:t>
            </w:r>
            <w:proofErr w:type="spellEnd"/>
            <w:r w:rsidR="00D2620A" w:rsidRPr="00932858">
              <w:rPr>
                <w:rFonts w:ascii="Times New Roman" w:eastAsia="Times New Roman" w:hAnsi="Times New Roman" w:cs="Times New Roman"/>
                <w:color w:val="000000"/>
                <w:sz w:val="18"/>
                <w:szCs w:val="18"/>
              </w:rPr>
              <w:t xml:space="preserve">) ─ </w:t>
            </w:r>
            <w:r w:rsidRPr="00932858">
              <w:rPr>
                <w:rFonts w:ascii="Times New Roman" w:eastAsia="Times New Roman" w:hAnsi="Times New Roman" w:cs="Times New Roman"/>
                <w:color w:val="000000"/>
                <w:sz w:val="18"/>
                <w:szCs w:val="18"/>
              </w:rPr>
              <w:t>D (</w:t>
            </w:r>
            <w:proofErr w:type="spellStart"/>
            <w:r w:rsidR="00D2620A" w:rsidRPr="00932858">
              <w:rPr>
                <w:rFonts w:ascii="Times New Roman" w:eastAsia="Times New Roman" w:hAnsi="Times New Roman" w:cs="Times New Roman"/>
                <w:color w:val="000000"/>
                <w:sz w:val="18"/>
                <w:szCs w:val="18"/>
              </w:rPr>
              <w:t>L</w:t>
            </w:r>
            <w:r w:rsidR="004D6138" w:rsidRPr="00932858">
              <w:rPr>
                <w:rFonts w:ascii="Times New Roman" w:eastAsia="Times New Roman" w:hAnsi="Times New Roman" w:cs="Times New Roman"/>
                <w:color w:val="000000"/>
                <w:sz w:val="18"/>
                <w:szCs w:val="18"/>
              </w:rPr>
              <w:t>n</w:t>
            </w:r>
            <w:r w:rsidR="00424414" w:rsidRPr="00932858">
              <w:rPr>
                <w:rFonts w:ascii="Times New Roman" w:eastAsia="Times New Roman" w:hAnsi="Times New Roman" w:cs="Times New Roman"/>
                <w:color w:val="000000"/>
                <w:sz w:val="18"/>
                <w:szCs w:val="18"/>
              </w:rPr>
              <w:t>A</w:t>
            </w:r>
            <w:r w:rsidR="00D2620A" w:rsidRPr="00932858">
              <w:rPr>
                <w:rFonts w:ascii="Times New Roman" w:eastAsia="Times New Roman" w:hAnsi="Times New Roman" w:cs="Times New Roman"/>
                <w:color w:val="000000"/>
                <w:sz w:val="18"/>
                <w:szCs w:val="18"/>
              </w:rPr>
              <w:t>In</w:t>
            </w:r>
            <w:proofErr w:type="spellEnd"/>
            <w:r w:rsidR="00D2620A" w:rsidRPr="00932858">
              <w:rPr>
                <w:rFonts w:ascii="Times New Roman" w:eastAsia="Times New Roman" w:hAnsi="Times New Roman" w:cs="Times New Roman"/>
                <w:color w:val="000000"/>
                <w:sz w:val="18"/>
                <w:szCs w:val="18"/>
              </w:rPr>
              <w:t>)</w:t>
            </w:r>
          </w:p>
        </w:tc>
      </w:tr>
      <w:tr w:rsidR="00D2620A" w:rsidRPr="00932858" w:rsidTr="00932858">
        <w:trPr>
          <w:jc w:val="center"/>
        </w:trPr>
        <w:tc>
          <w:tcPr>
            <w:tcW w:w="2380" w:type="pct"/>
            <w:tcBorders>
              <w:top w:val="nil"/>
              <w:left w:val="single" w:sz="4" w:space="0" w:color="auto"/>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 xml:space="preserve">Change in </w:t>
            </w:r>
            <w:r w:rsidR="00A822DE" w:rsidRPr="00932858">
              <w:rPr>
                <w:rFonts w:ascii="Times New Roman" w:eastAsia="Times New Roman" w:hAnsi="Times New Roman" w:cs="Times New Roman"/>
                <w:sz w:val="18"/>
                <w:szCs w:val="18"/>
              </w:rPr>
              <w:t>D (</w:t>
            </w:r>
            <w:proofErr w:type="spellStart"/>
            <w:r w:rsidRPr="00932858">
              <w:rPr>
                <w:rFonts w:ascii="Times New Roman" w:eastAsia="Times New Roman" w:hAnsi="Times New Roman" w:cs="Times New Roman"/>
                <w:sz w:val="18"/>
                <w:szCs w:val="18"/>
              </w:rPr>
              <w:t>L</w:t>
            </w:r>
            <w:r w:rsidR="00F74FDA" w:rsidRPr="00932858">
              <w:rPr>
                <w:rFonts w:ascii="Times New Roman" w:eastAsia="Times New Roman" w:hAnsi="Times New Roman" w:cs="Times New Roman"/>
                <w:sz w:val="18"/>
                <w:szCs w:val="18"/>
              </w:rPr>
              <w:t>n</w:t>
            </w:r>
            <w:r w:rsidRPr="00932858">
              <w:rPr>
                <w:rFonts w:ascii="Times New Roman" w:eastAsia="Times New Roman" w:hAnsi="Times New Roman" w:cs="Times New Roman"/>
                <w:sz w:val="18"/>
                <w:szCs w:val="18"/>
              </w:rPr>
              <w:t>AEx</w:t>
            </w:r>
            <w:proofErr w:type="spellEnd"/>
            <w:r w:rsidRPr="00932858">
              <w:rPr>
                <w:rFonts w:ascii="Times New Roman" w:eastAsia="Times New Roman" w:hAnsi="Times New Roman" w:cs="Times New Roman"/>
                <w:sz w:val="18"/>
                <w:szCs w:val="18"/>
              </w:rPr>
              <w:t xml:space="preserve">) does not cause change in </w:t>
            </w:r>
            <w:r w:rsidR="00A822DE" w:rsidRPr="00932858">
              <w:rPr>
                <w:rFonts w:ascii="Times New Roman" w:eastAsia="Times New Roman" w:hAnsi="Times New Roman" w:cs="Times New Roman"/>
                <w:sz w:val="18"/>
                <w:szCs w:val="18"/>
              </w:rPr>
              <w:t>D (</w:t>
            </w:r>
            <w:proofErr w:type="spellStart"/>
            <w:r w:rsidRPr="00932858">
              <w:rPr>
                <w:rFonts w:ascii="Times New Roman" w:eastAsia="Times New Roman" w:hAnsi="Times New Roman" w:cs="Times New Roman"/>
                <w:sz w:val="18"/>
                <w:szCs w:val="18"/>
              </w:rPr>
              <w:t>L</w:t>
            </w:r>
            <w:r w:rsidR="00F74FDA" w:rsidRPr="00932858">
              <w:rPr>
                <w:rFonts w:ascii="Times New Roman" w:eastAsia="Times New Roman" w:hAnsi="Times New Roman" w:cs="Times New Roman"/>
                <w:sz w:val="18"/>
                <w:szCs w:val="18"/>
              </w:rPr>
              <w:t>n</w:t>
            </w:r>
            <w:r w:rsidRPr="00932858">
              <w:rPr>
                <w:rFonts w:ascii="Times New Roman" w:eastAsia="Times New Roman" w:hAnsi="Times New Roman" w:cs="Times New Roman"/>
                <w:sz w:val="18"/>
                <w:szCs w:val="18"/>
              </w:rPr>
              <w:t>AIn</w:t>
            </w:r>
            <w:proofErr w:type="spellEnd"/>
            <w:r w:rsidRPr="00932858">
              <w:rPr>
                <w:rFonts w:ascii="Times New Roman" w:eastAsia="Times New Roman" w:hAnsi="Times New Roman" w:cs="Times New Roman"/>
                <w:sz w:val="18"/>
                <w:szCs w:val="18"/>
              </w:rPr>
              <w:t>)</w:t>
            </w:r>
          </w:p>
        </w:tc>
        <w:tc>
          <w:tcPr>
            <w:tcW w:w="517"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1.799583</w:t>
            </w:r>
          </w:p>
        </w:tc>
        <w:tc>
          <w:tcPr>
            <w:tcW w:w="323"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0.4067</w:t>
            </w:r>
          </w:p>
        </w:tc>
        <w:tc>
          <w:tcPr>
            <w:tcW w:w="731"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Do not reject null</w:t>
            </w:r>
          </w:p>
        </w:tc>
        <w:tc>
          <w:tcPr>
            <w:tcW w:w="1050" w:type="pct"/>
            <w:tcBorders>
              <w:top w:val="nil"/>
              <w:left w:val="nil"/>
              <w:bottom w:val="single" w:sz="4" w:space="0" w:color="auto"/>
              <w:right w:val="single" w:sz="4" w:space="0" w:color="auto"/>
            </w:tcBorders>
            <w:shd w:val="clear" w:color="auto" w:fill="auto"/>
            <w:vAlign w:val="center"/>
            <w:hideMark/>
          </w:tcPr>
          <w:p w:rsidR="00D2620A" w:rsidRPr="00932858" w:rsidRDefault="00A822DE" w:rsidP="00B43D97">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D (</w:t>
            </w:r>
            <w:proofErr w:type="spellStart"/>
            <w:r w:rsidR="00D2620A" w:rsidRPr="00932858">
              <w:rPr>
                <w:rFonts w:ascii="Times New Roman" w:eastAsia="Times New Roman" w:hAnsi="Times New Roman" w:cs="Times New Roman"/>
                <w:color w:val="000000"/>
                <w:sz w:val="18"/>
                <w:szCs w:val="18"/>
              </w:rPr>
              <w:t>L</w:t>
            </w:r>
            <w:r w:rsidR="004D6138" w:rsidRPr="00932858">
              <w:rPr>
                <w:rFonts w:ascii="Times New Roman" w:eastAsia="Times New Roman" w:hAnsi="Times New Roman" w:cs="Times New Roman"/>
                <w:color w:val="000000"/>
                <w:sz w:val="18"/>
                <w:szCs w:val="18"/>
              </w:rPr>
              <w:t>n</w:t>
            </w:r>
            <w:r w:rsidR="00424414" w:rsidRPr="00932858">
              <w:rPr>
                <w:rFonts w:ascii="Times New Roman" w:eastAsia="Times New Roman" w:hAnsi="Times New Roman" w:cs="Times New Roman"/>
                <w:color w:val="000000"/>
                <w:sz w:val="18"/>
                <w:szCs w:val="18"/>
              </w:rPr>
              <w:t>AEx</w:t>
            </w:r>
            <w:proofErr w:type="spellEnd"/>
            <w:r w:rsidR="00D2620A" w:rsidRPr="00932858">
              <w:rPr>
                <w:rFonts w:ascii="Times New Roman" w:eastAsia="Times New Roman" w:hAnsi="Times New Roman" w:cs="Times New Roman"/>
                <w:color w:val="000000"/>
                <w:sz w:val="18"/>
                <w:szCs w:val="18"/>
              </w:rPr>
              <w:t xml:space="preserve"> )─ </w:t>
            </w:r>
            <w:r w:rsidRPr="00932858">
              <w:rPr>
                <w:rFonts w:ascii="Times New Roman" w:eastAsia="Times New Roman" w:hAnsi="Times New Roman" w:cs="Times New Roman"/>
                <w:color w:val="000000"/>
                <w:sz w:val="18"/>
                <w:szCs w:val="18"/>
              </w:rPr>
              <w:t>D (</w:t>
            </w:r>
            <w:proofErr w:type="spellStart"/>
            <w:r w:rsidR="00D2620A" w:rsidRPr="00932858">
              <w:rPr>
                <w:rFonts w:ascii="Times New Roman" w:eastAsia="Times New Roman" w:hAnsi="Times New Roman" w:cs="Times New Roman"/>
                <w:color w:val="000000"/>
                <w:sz w:val="18"/>
                <w:szCs w:val="18"/>
              </w:rPr>
              <w:t>L</w:t>
            </w:r>
            <w:r w:rsidR="004D6138" w:rsidRPr="00932858">
              <w:rPr>
                <w:rFonts w:ascii="Times New Roman" w:eastAsia="Times New Roman" w:hAnsi="Times New Roman" w:cs="Times New Roman"/>
                <w:color w:val="000000"/>
                <w:sz w:val="18"/>
                <w:szCs w:val="18"/>
              </w:rPr>
              <w:t>n</w:t>
            </w:r>
            <w:r w:rsidR="00424414" w:rsidRPr="00932858">
              <w:rPr>
                <w:rFonts w:ascii="Times New Roman" w:eastAsia="Times New Roman" w:hAnsi="Times New Roman" w:cs="Times New Roman"/>
                <w:color w:val="000000"/>
                <w:sz w:val="18"/>
                <w:szCs w:val="18"/>
              </w:rPr>
              <w:t>A</w:t>
            </w:r>
            <w:r w:rsidR="00D2620A" w:rsidRPr="00932858">
              <w:rPr>
                <w:rFonts w:ascii="Times New Roman" w:eastAsia="Times New Roman" w:hAnsi="Times New Roman" w:cs="Times New Roman"/>
                <w:color w:val="000000"/>
                <w:sz w:val="18"/>
                <w:szCs w:val="18"/>
              </w:rPr>
              <w:t>In</w:t>
            </w:r>
            <w:proofErr w:type="spellEnd"/>
            <w:r w:rsidR="00D2620A" w:rsidRPr="00932858">
              <w:rPr>
                <w:rFonts w:ascii="Times New Roman" w:eastAsia="Times New Roman" w:hAnsi="Times New Roman" w:cs="Times New Roman"/>
                <w:color w:val="000000"/>
                <w:sz w:val="18"/>
                <w:szCs w:val="18"/>
              </w:rPr>
              <w:t>)</w:t>
            </w:r>
          </w:p>
        </w:tc>
      </w:tr>
      <w:tr w:rsidR="00607DB7" w:rsidRPr="00932858" w:rsidTr="00932858">
        <w:trPr>
          <w:jc w:val="center"/>
        </w:trPr>
        <w:tc>
          <w:tcPr>
            <w:tcW w:w="2380" w:type="pct"/>
            <w:tcBorders>
              <w:top w:val="nil"/>
              <w:left w:val="single" w:sz="4" w:space="0" w:color="auto"/>
              <w:bottom w:val="single" w:sz="4" w:space="0" w:color="auto"/>
              <w:right w:val="single" w:sz="4" w:space="0" w:color="auto"/>
            </w:tcBorders>
            <w:shd w:val="clear" w:color="auto" w:fill="auto"/>
            <w:vAlign w:val="center"/>
            <w:hideMark/>
          </w:tcPr>
          <w:p w:rsidR="00607DB7" w:rsidRPr="00932858" w:rsidRDefault="00607DB7"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 xml:space="preserve">Change in </w:t>
            </w:r>
            <w:r w:rsidR="00A822DE" w:rsidRPr="00932858">
              <w:rPr>
                <w:rFonts w:ascii="Times New Roman" w:eastAsia="Times New Roman" w:hAnsi="Times New Roman" w:cs="Times New Roman"/>
                <w:sz w:val="18"/>
                <w:szCs w:val="18"/>
              </w:rPr>
              <w:t>D (</w:t>
            </w:r>
            <w:proofErr w:type="spellStart"/>
            <w:r w:rsidRPr="00932858">
              <w:rPr>
                <w:rFonts w:ascii="Times New Roman" w:eastAsia="Times New Roman" w:hAnsi="Times New Roman" w:cs="Times New Roman"/>
                <w:sz w:val="18"/>
                <w:szCs w:val="18"/>
              </w:rPr>
              <w:t>LnAIm</w:t>
            </w:r>
            <w:proofErr w:type="spellEnd"/>
            <w:r w:rsidRPr="00932858">
              <w:rPr>
                <w:rFonts w:ascii="Times New Roman" w:eastAsia="Times New Roman" w:hAnsi="Times New Roman" w:cs="Times New Roman"/>
                <w:sz w:val="18"/>
                <w:szCs w:val="18"/>
              </w:rPr>
              <w:t xml:space="preserve">) causes change in </w:t>
            </w:r>
            <w:r w:rsidR="00A822DE" w:rsidRPr="00932858">
              <w:rPr>
                <w:rFonts w:ascii="Times New Roman" w:eastAsia="Times New Roman" w:hAnsi="Times New Roman" w:cs="Times New Roman"/>
                <w:sz w:val="18"/>
                <w:szCs w:val="18"/>
              </w:rPr>
              <w:t>D (</w:t>
            </w:r>
            <w:proofErr w:type="spellStart"/>
            <w:r w:rsidRPr="00932858">
              <w:rPr>
                <w:rFonts w:ascii="Times New Roman" w:eastAsia="Times New Roman" w:hAnsi="Times New Roman" w:cs="Times New Roman"/>
                <w:sz w:val="18"/>
                <w:szCs w:val="18"/>
              </w:rPr>
              <w:t>LnAIn</w:t>
            </w:r>
            <w:proofErr w:type="spellEnd"/>
            <w:r w:rsidRPr="00932858">
              <w:rPr>
                <w:rFonts w:ascii="Times New Roman" w:eastAsia="Times New Roman" w:hAnsi="Times New Roman" w:cs="Times New Roman"/>
                <w:sz w:val="18"/>
                <w:szCs w:val="18"/>
              </w:rPr>
              <w:t>)</w:t>
            </w:r>
          </w:p>
        </w:tc>
        <w:tc>
          <w:tcPr>
            <w:tcW w:w="517" w:type="pct"/>
            <w:tcBorders>
              <w:top w:val="nil"/>
              <w:left w:val="nil"/>
              <w:bottom w:val="single" w:sz="4" w:space="0" w:color="auto"/>
              <w:right w:val="single" w:sz="4" w:space="0" w:color="auto"/>
            </w:tcBorders>
            <w:shd w:val="clear" w:color="auto" w:fill="auto"/>
            <w:vAlign w:val="center"/>
            <w:hideMark/>
          </w:tcPr>
          <w:p w:rsidR="00607DB7" w:rsidRPr="00932858" w:rsidRDefault="00607DB7"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5.829612</w:t>
            </w:r>
          </w:p>
        </w:tc>
        <w:tc>
          <w:tcPr>
            <w:tcW w:w="323" w:type="pct"/>
            <w:tcBorders>
              <w:top w:val="nil"/>
              <w:left w:val="nil"/>
              <w:bottom w:val="single" w:sz="4" w:space="0" w:color="auto"/>
              <w:right w:val="single" w:sz="4" w:space="0" w:color="auto"/>
            </w:tcBorders>
            <w:shd w:val="clear" w:color="auto" w:fill="auto"/>
            <w:vAlign w:val="center"/>
            <w:hideMark/>
          </w:tcPr>
          <w:p w:rsidR="00607DB7" w:rsidRPr="00932858" w:rsidRDefault="00607DB7"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0.0542</w:t>
            </w:r>
          </w:p>
        </w:tc>
        <w:tc>
          <w:tcPr>
            <w:tcW w:w="731" w:type="pct"/>
            <w:tcBorders>
              <w:top w:val="nil"/>
              <w:left w:val="nil"/>
              <w:bottom w:val="single" w:sz="4" w:space="0" w:color="auto"/>
              <w:right w:val="single" w:sz="4" w:space="0" w:color="auto"/>
            </w:tcBorders>
            <w:shd w:val="clear" w:color="auto" w:fill="auto"/>
            <w:vAlign w:val="center"/>
            <w:hideMark/>
          </w:tcPr>
          <w:p w:rsidR="00607DB7" w:rsidRPr="00932858" w:rsidRDefault="00607DB7"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Reject null</w:t>
            </w:r>
          </w:p>
        </w:tc>
        <w:tc>
          <w:tcPr>
            <w:tcW w:w="1050" w:type="pct"/>
            <w:tcBorders>
              <w:top w:val="nil"/>
              <w:left w:val="nil"/>
              <w:bottom w:val="single" w:sz="4" w:space="0" w:color="auto"/>
              <w:right w:val="single" w:sz="4" w:space="0" w:color="auto"/>
            </w:tcBorders>
            <w:shd w:val="clear" w:color="auto" w:fill="auto"/>
            <w:vAlign w:val="center"/>
            <w:hideMark/>
          </w:tcPr>
          <w:p w:rsidR="00607DB7" w:rsidRPr="00932858" w:rsidRDefault="00A822DE" w:rsidP="00B43D97">
            <w:pPr>
              <w:shd w:val="clear" w:color="auto" w:fill="FFFFFF"/>
              <w:bidi w:val="0"/>
              <w:snapToGrid w:val="0"/>
              <w:jc w:val="both"/>
              <w:rPr>
                <w:rFonts w:ascii="Times New Roman" w:eastAsia="Times New Roman" w:hAnsi="Times New Roman" w:cs="Times New Roman"/>
                <w:color w:val="000000"/>
                <w:sz w:val="18"/>
                <w:szCs w:val="18"/>
                <w:lang w:bidi="ar-EG"/>
              </w:rPr>
            </w:pPr>
            <w:r w:rsidRPr="00932858">
              <w:rPr>
                <w:rFonts w:ascii="Times New Roman" w:eastAsia="Times New Roman" w:hAnsi="Times New Roman" w:cs="Times New Roman"/>
                <w:color w:val="000000"/>
                <w:sz w:val="18"/>
                <w:szCs w:val="18"/>
              </w:rPr>
              <w:t>D (</w:t>
            </w:r>
            <w:proofErr w:type="spellStart"/>
            <w:r w:rsidR="00607DB7" w:rsidRPr="00932858">
              <w:rPr>
                <w:rFonts w:ascii="Times New Roman" w:eastAsia="Times New Roman" w:hAnsi="Times New Roman" w:cs="Times New Roman"/>
                <w:color w:val="000000"/>
                <w:sz w:val="18"/>
                <w:szCs w:val="18"/>
              </w:rPr>
              <w:t>LnAIm</w:t>
            </w:r>
            <w:proofErr w:type="spellEnd"/>
            <w:r w:rsidR="00607DB7" w:rsidRPr="00932858">
              <w:rPr>
                <w:rFonts w:ascii="Times New Roman" w:eastAsia="Times New Roman" w:hAnsi="Times New Roman" w:cs="Times New Roman"/>
                <w:color w:val="000000"/>
                <w:sz w:val="18"/>
                <w:szCs w:val="18"/>
              </w:rPr>
              <w:t xml:space="preserve">)─ </w:t>
            </w:r>
            <w:r w:rsidRPr="00932858">
              <w:rPr>
                <w:rFonts w:ascii="Times New Roman" w:eastAsia="Times New Roman" w:hAnsi="Times New Roman" w:cs="Times New Roman"/>
                <w:color w:val="000000"/>
                <w:sz w:val="18"/>
                <w:szCs w:val="18"/>
              </w:rPr>
              <w:t>D (</w:t>
            </w:r>
            <w:proofErr w:type="spellStart"/>
            <w:r w:rsidR="00607DB7" w:rsidRPr="00932858">
              <w:rPr>
                <w:rFonts w:ascii="Times New Roman" w:eastAsia="Times New Roman" w:hAnsi="Times New Roman" w:cs="Times New Roman"/>
                <w:color w:val="000000"/>
                <w:sz w:val="18"/>
                <w:szCs w:val="18"/>
              </w:rPr>
              <w:t>LnAIn</w:t>
            </w:r>
            <w:proofErr w:type="spellEnd"/>
            <w:r w:rsidR="00607DB7" w:rsidRPr="00932858">
              <w:rPr>
                <w:rFonts w:ascii="Times New Roman" w:eastAsia="Times New Roman" w:hAnsi="Times New Roman" w:cs="Times New Roman"/>
                <w:color w:val="000000"/>
                <w:sz w:val="18"/>
                <w:szCs w:val="18"/>
              </w:rPr>
              <w:t>)</w:t>
            </w:r>
          </w:p>
        </w:tc>
      </w:tr>
      <w:tr w:rsidR="00D2620A" w:rsidRPr="00932858" w:rsidTr="00932858">
        <w:trPr>
          <w:jc w:val="center"/>
        </w:trPr>
        <w:tc>
          <w:tcPr>
            <w:tcW w:w="2380" w:type="pct"/>
            <w:tcBorders>
              <w:top w:val="nil"/>
              <w:left w:val="single" w:sz="4" w:space="0" w:color="auto"/>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 xml:space="preserve">Change in </w:t>
            </w:r>
            <w:r w:rsidR="00A822DE" w:rsidRPr="00932858">
              <w:rPr>
                <w:rFonts w:ascii="Times New Roman" w:eastAsia="Times New Roman" w:hAnsi="Times New Roman" w:cs="Times New Roman"/>
                <w:sz w:val="18"/>
                <w:szCs w:val="18"/>
              </w:rPr>
              <w:t>D (</w:t>
            </w:r>
            <w:r w:rsidRPr="00932858">
              <w:rPr>
                <w:rFonts w:ascii="Times New Roman" w:eastAsia="Times New Roman" w:hAnsi="Times New Roman" w:cs="Times New Roman"/>
                <w:sz w:val="18"/>
                <w:szCs w:val="18"/>
              </w:rPr>
              <w:t>LNA) does not cause change in</w:t>
            </w:r>
            <w:r w:rsidR="00A822DE" w:rsidRPr="00932858">
              <w:rPr>
                <w:rFonts w:ascii="Times New Roman" w:eastAsia="Times New Roman" w:hAnsi="Times New Roman" w:cs="Times New Roman"/>
                <w:sz w:val="18"/>
                <w:szCs w:val="18"/>
              </w:rPr>
              <w:t xml:space="preserve"> D (</w:t>
            </w:r>
            <w:proofErr w:type="spellStart"/>
            <w:r w:rsidRPr="00932858">
              <w:rPr>
                <w:rFonts w:ascii="Times New Roman" w:eastAsia="Times New Roman" w:hAnsi="Times New Roman" w:cs="Times New Roman"/>
                <w:sz w:val="18"/>
                <w:szCs w:val="18"/>
              </w:rPr>
              <w:t>L</w:t>
            </w:r>
            <w:r w:rsidR="00F74FDA" w:rsidRPr="00932858">
              <w:rPr>
                <w:rFonts w:ascii="Times New Roman" w:eastAsia="Times New Roman" w:hAnsi="Times New Roman" w:cs="Times New Roman"/>
                <w:sz w:val="18"/>
                <w:szCs w:val="18"/>
              </w:rPr>
              <w:t>n</w:t>
            </w:r>
            <w:r w:rsidRPr="00932858">
              <w:rPr>
                <w:rFonts w:ascii="Times New Roman" w:eastAsia="Times New Roman" w:hAnsi="Times New Roman" w:cs="Times New Roman"/>
                <w:sz w:val="18"/>
                <w:szCs w:val="18"/>
              </w:rPr>
              <w:t>AEx</w:t>
            </w:r>
            <w:proofErr w:type="spellEnd"/>
            <w:r w:rsidRPr="00932858">
              <w:rPr>
                <w:rFonts w:ascii="Times New Roman" w:eastAsia="Times New Roman" w:hAnsi="Times New Roman" w:cs="Times New Roman"/>
                <w:sz w:val="18"/>
                <w:szCs w:val="18"/>
              </w:rPr>
              <w:t>)</w:t>
            </w:r>
          </w:p>
        </w:tc>
        <w:tc>
          <w:tcPr>
            <w:tcW w:w="517"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1.323461</w:t>
            </w:r>
          </w:p>
        </w:tc>
        <w:tc>
          <w:tcPr>
            <w:tcW w:w="323"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0.516</w:t>
            </w:r>
          </w:p>
        </w:tc>
        <w:tc>
          <w:tcPr>
            <w:tcW w:w="731"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Do not reject null</w:t>
            </w:r>
          </w:p>
        </w:tc>
        <w:tc>
          <w:tcPr>
            <w:tcW w:w="1050" w:type="pct"/>
            <w:tcBorders>
              <w:top w:val="nil"/>
              <w:left w:val="nil"/>
              <w:bottom w:val="single" w:sz="4" w:space="0" w:color="auto"/>
              <w:right w:val="single" w:sz="4" w:space="0" w:color="auto"/>
            </w:tcBorders>
            <w:shd w:val="clear" w:color="auto" w:fill="auto"/>
            <w:vAlign w:val="center"/>
            <w:hideMark/>
          </w:tcPr>
          <w:p w:rsidR="00D2620A" w:rsidRPr="00932858" w:rsidRDefault="00A822DE" w:rsidP="00B43D97">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D (</w:t>
            </w:r>
            <w:proofErr w:type="spellStart"/>
            <w:r w:rsidR="00D2620A" w:rsidRPr="00932858">
              <w:rPr>
                <w:rFonts w:ascii="Times New Roman" w:eastAsia="Times New Roman" w:hAnsi="Times New Roman" w:cs="Times New Roman"/>
                <w:color w:val="000000"/>
                <w:sz w:val="18"/>
                <w:szCs w:val="18"/>
              </w:rPr>
              <w:t>L</w:t>
            </w:r>
            <w:r w:rsidR="004D6138" w:rsidRPr="00932858">
              <w:rPr>
                <w:rFonts w:ascii="Times New Roman" w:eastAsia="Times New Roman" w:hAnsi="Times New Roman" w:cs="Times New Roman"/>
                <w:color w:val="000000"/>
                <w:sz w:val="18"/>
                <w:szCs w:val="18"/>
              </w:rPr>
              <w:t>n</w:t>
            </w:r>
            <w:r w:rsidR="00424414" w:rsidRPr="00932858">
              <w:rPr>
                <w:rFonts w:ascii="Times New Roman" w:eastAsia="Times New Roman" w:hAnsi="Times New Roman" w:cs="Times New Roman"/>
                <w:color w:val="000000"/>
                <w:sz w:val="18"/>
                <w:szCs w:val="18"/>
              </w:rPr>
              <w:t>A</w:t>
            </w:r>
            <w:proofErr w:type="spellEnd"/>
            <w:r w:rsidR="00D2620A" w:rsidRPr="00932858">
              <w:rPr>
                <w:rFonts w:ascii="Times New Roman" w:eastAsia="Times New Roman" w:hAnsi="Times New Roman" w:cs="Times New Roman"/>
                <w:color w:val="000000"/>
                <w:sz w:val="18"/>
                <w:szCs w:val="18"/>
              </w:rPr>
              <w:t xml:space="preserve">)─ </w:t>
            </w:r>
            <w:r w:rsidRPr="00932858">
              <w:rPr>
                <w:rFonts w:ascii="Times New Roman" w:eastAsia="Times New Roman" w:hAnsi="Times New Roman" w:cs="Times New Roman"/>
                <w:color w:val="000000"/>
                <w:sz w:val="18"/>
                <w:szCs w:val="18"/>
              </w:rPr>
              <w:t>D (</w:t>
            </w:r>
            <w:proofErr w:type="spellStart"/>
            <w:r w:rsidR="00D2620A" w:rsidRPr="00932858">
              <w:rPr>
                <w:rFonts w:ascii="Times New Roman" w:eastAsia="Times New Roman" w:hAnsi="Times New Roman" w:cs="Times New Roman"/>
                <w:color w:val="000000"/>
                <w:sz w:val="18"/>
                <w:szCs w:val="18"/>
              </w:rPr>
              <w:t>L</w:t>
            </w:r>
            <w:r w:rsidR="004D6138" w:rsidRPr="00932858">
              <w:rPr>
                <w:rFonts w:ascii="Times New Roman" w:eastAsia="Times New Roman" w:hAnsi="Times New Roman" w:cs="Times New Roman"/>
                <w:color w:val="000000"/>
                <w:sz w:val="18"/>
                <w:szCs w:val="18"/>
              </w:rPr>
              <w:t>n</w:t>
            </w:r>
            <w:r w:rsidR="00424414" w:rsidRPr="00932858">
              <w:rPr>
                <w:rFonts w:ascii="Times New Roman" w:eastAsia="Times New Roman" w:hAnsi="Times New Roman" w:cs="Times New Roman"/>
                <w:color w:val="000000"/>
                <w:sz w:val="18"/>
                <w:szCs w:val="18"/>
              </w:rPr>
              <w:t>A</w:t>
            </w:r>
            <w:r w:rsidR="00D2620A" w:rsidRPr="00932858">
              <w:rPr>
                <w:rFonts w:ascii="Times New Roman" w:eastAsia="Times New Roman" w:hAnsi="Times New Roman" w:cs="Times New Roman"/>
                <w:color w:val="000000"/>
                <w:sz w:val="18"/>
                <w:szCs w:val="18"/>
              </w:rPr>
              <w:t>Ex</w:t>
            </w:r>
            <w:proofErr w:type="spellEnd"/>
            <w:r w:rsidR="00D2620A" w:rsidRPr="00932858">
              <w:rPr>
                <w:rFonts w:ascii="Times New Roman" w:eastAsia="Times New Roman" w:hAnsi="Times New Roman" w:cs="Times New Roman"/>
                <w:color w:val="000000"/>
                <w:sz w:val="18"/>
                <w:szCs w:val="18"/>
              </w:rPr>
              <w:t>)</w:t>
            </w:r>
          </w:p>
        </w:tc>
      </w:tr>
      <w:tr w:rsidR="00D2620A" w:rsidRPr="00932858" w:rsidTr="00932858">
        <w:trPr>
          <w:jc w:val="center"/>
        </w:trPr>
        <w:tc>
          <w:tcPr>
            <w:tcW w:w="2380" w:type="pct"/>
            <w:tcBorders>
              <w:top w:val="nil"/>
              <w:left w:val="single" w:sz="4" w:space="0" w:color="auto"/>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 xml:space="preserve">Change in </w:t>
            </w:r>
            <w:r w:rsidR="00A822DE" w:rsidRPr="00932858">
              <w:rPr>
                <w:rFonts w:ascii="Times New Roman" w:eastAsia="Times New Roman" w:hAnsi="Times New Roman" w:cs="Times New Roman"/>
                <w:sz w:val="18"/>
                <w:szCs w:val="18"/>
              </w:rPr>
              <w:t>D (</w:t>
            </w:r>
            <w:proofErr w:type="spellStart"/>
            <w:r w:rsidRPr="00932858">
              <w:rPr>
                <w:rFonts w:ascii="Times New Roman" w:eastAsia="Times New Roman" w:hAnsi="Times New Roman" w:cs="Times New Roman"/>
                <w:sz w:val="18"/>
                <w:szCs w:val="18"/>
              </w:rPr>
              <w:t>L</w:t>
            </w:r>
            <w:r w:rsidR="00F74FDA" w:rsidRPr="00932858">
              <w:rPr>
                <w:rFonts w:ascii="Times New Roman" w:eastAsia="Times New Roman" w:hAnsi="Times New Roman" w:cs="Times New Roman"/>
                <w:sz w:val="18"/>
                <w:szCs w:val="18"/>
              </w:rPr>
              <w:t>n</w:t>
            </w:r>
            <w:r w:rsidRPr="00932858">
              <w:rPr>
                <w:rFonts w:ascii="Times New Roman" w:eastAsia="Times New Roman" w:hAnsi="Times New Roman" w:cs="Times New Roman"/>
                <w:sz w:val="18"/>
                <w:szCs w:val="18"/>
              </w:rPr>
              <w:t>AL</w:t>
            </w:r>
            <w:proofErr w:type="spellEnd"/>
            <w:r w:rsidRPr="00932858">
              <w:rPr>
                <w:rFonts w:ascii="Times New Roman" w:eastAsia="Times New Roman" w:hAnsi="Times New Roman" w:cs="Times New Roman"/>
                <w:sz w:val="18"/>
                <w:szCs w:val="18"/>
              </w:rPr>
              <w:t>) does not cause change in</w:t>
            </w:r>
            <w:r w:rsidR="00A822DE" w:rsidRPr="00932858">
              <w:rPr>
                <w:rFonts w:ascii="Times New Roman" w:eastAsia="Times New Roman" w:hAnsi="Times New Roman" w:cs="Times New Roman"/>
                <w:sz w:val="18"/>
                <w:szCs w:val="18"/>
              </w:rPr>
              <w:t xml:space="preserve"> D (</w:t>
            </w:r>
            <w:proofErr w:type="spellStart"/>
            <w:r w:rsidRPr="00932858">
              <w:rPr>
                <w:rFonts w:ascii="Times New Roman" w:eastAsia="Times New Roman" w:hAnsi="Times New Roman" w:cs="Times New Roman"/>
                <w:sz w:val="18"/>
                <w:szCs w:val="18"/>
              </w:rPr>
              <w:t>L</w:t>
            </w:r>
            <w:r w:rsidR="00F74FDA" w:rsidRPr="00932858">
              <w:rPr>
                <w:rFonts w:ascii="Times New Roman" w:eastAsia="Times New Roman" w:hAnsi="Times New Roman" w:cs="Times New Roman"/>
                <w:sz w:val="18"/>
                <w:szCs w:val="18"/>
              </w:rPr>
              <w:t>n</w:t>
            </w:r>
            <w:r w:rsidRPr="00932858">
              <w:rPr>
                <w:rFonts w:ascii="Times New Roman" w:eastAsia="Times New Roman" w:hAnsi="Times New Roman" w:cs="Times New Roman"/>
                <w:sz w:val="18"/>
                <w:szCs w:val="18"/>
              </w:rPr>
              <w:t>AEx</w:t>
            </w:r>
            <w:proofErr w:type="spellEnd"/>
            <w:r w:rsidRPr="00932858">
              <w:rPr>
                <w:rFonts w:ascii="Times New Roman" w:eastAsia="Times New Roman" w:hAnsi="Times New Roman" w:cs="Times New Roman"/>
                <w:sz w:val="18"/>
                <w:szCs w:val="18"/>
              </w:rPr>
              <w:t>)</w:t>
            </w:r>
          </w:p>
        </w:tc>
        <w:tc>
          <w:tcPr>
            <w:tcW w:w="517"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1.676664</w:t>
            </w:r>
          </w:p>
        </w:tc>
        <w:tc>
          <w:tcPr>
            <w:tcW w:w="323"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0.4324</w:t>
            </w:r>
          </w:p>
        </w:tc>
        <w:tc>
          <w:tcPr>
            <w:tcW w:w="731"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Do not reject null</w:t>
            </w:r>
          </w:p>
        </w:tc>
        <w:tc>
          <w:tcPr>
            <w:tcW w:w="1050" w:type="pct"/>
            <w:tcBorders>
              <w:top w:val="nil"/>
              <w:left w:val="nil"/>
              <w:bottom w:val="single" w:sz="4" w:space="0" w:color="auto"/>
              <w:right w:val="single" w:sz="4" w:space="0" w:color="auto"/>
            </w:tcBorders>
            <w:shd w:val="clear" w:color="auto" w:fill="auto"/>
            <w:vAlign w:val="center"/>
            <w:hideMark/>
          </w:tcPr>
          <w:p w:rsidR="00D2620A" w:rsidRPr="00932858" w:rsidRDefault="00A822DE" w:rsidP="00B43D97">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D (</w:t>
            </w:r>
            <w:proofErr w:type="spellStart"/>
            <w:r w:rsidR="00D2620A" w:rsidRPr="00932858">
              <w:rPr>
                <w:rFonts w:ascii="Times New Roman" w:eastAsia="Times New Roman" w:hAnsi="Times New Roman" w:cs="Times New Roman"/>
                <w:color w:val="000000"/>
                <w:sz w:val="18"/>
                <w:szCs w:val="18"/>
              </w:rPr>
              <w:t>L</w:t>
            </w:r>
            <w:r w:rsidR="004D6138" w:rsidRPr="00932858">
              <w:rPr>
                <w:rFonts w:ascii="Times New Roman" w:eastAsia="Times New Roman" w:hAnsi="Times New Roman" w:cs="Times New Roman"/>
                <w:color w:val="000000"/>
                <w:sz w:val="18"/>
                <w:szCs w:val="18"/>
              </w:rPr>
              <w:t>n</w:t>
            </w:r>
            <w:r w:rsidR="00424414" w:rsidRPr="00932858">
              <w:rPr>
                <w:rFonts w:ascii="Times New Roman" w:eastAsia="Times New Roman" w:hAnsi="Times New Roman" w:cs="Times New Roman"/>
                <w:color w:val="000000"/>
                <w:sz w:val="18"/>
                <w:szCs w:val="18"/>
              </w:rPr>
              <w:t>AL</w:t>
            </w:r>
            <w:proofErr w:type="spellEnd"/>
            <w:r w:rsidR="00D2620A" w:rsidRPr="00932858">
              <w:rPr>
                <w:rFonts w:ascii="Times New Roman" w:eastAsia="Times New Roman" w:hAnsi="Times New Roman" w:cs="Times New Roman"/>
                <w:color w:val="000000"/>
                <w:sz w:val="18"/>
                <w:szCs w:val="18"/>
              </w:rPr>
              <w:t xml:space="preserve">)─ </w:t>
            </w:r>
            <w:r w:rsidRPr="00932858">
              <w:rPr>
                <w:rFonts w:ascii="Times New Roman" w:eastAsia="Times New Roman" w:hAnsi="Times New Roman" w:cs="Times New Roman"/>
                <w:color w:val="000000"/>
                <w:sz w:val="18"/>
                <w:szCs w:val="18"/>
              </w:rPr>
              <w:t>D (</w:t>
            </w:r>
            <w:proofErr w:type="spellStart"/>
            <w:r w:rsidR="00D2620A" w:rsidRPr="00932858">
              <w:rPr>
                <w:rFonts w:ascii="Times New Roman" w:eastAsia="Times New Roman" w:hAnsi="Times New Roman" w:cs="Times New Roman"/>
                <w:color w:val="000000"/>
                <w:sz w:val="18"/>
                <w:szCs w:val="18"/>
              </w:rPr>
              <w:t>L</w:t>
            </w:r>
            <w:r w:rsidR="004D6138" w:rsidRPr="00932858">
              <w:rPr>
                <w:rFonts w:ascii="Times New Roman" w:eastAsia="Times New Roman" w:hAnsi="Times New Roman" w:cs="Times New Roman"/>
                <w:color w:val="000000"/>
                <w:sz w:val="18"/>
                <w:szCs w:val="18"/>
              </w:rPr>
              <w:t>n</w:t>
            </w:r>
            <w:r w:rsidR="00424414" w:rsidRPr="00932858">
              <w:rPr>
                <w:rFonts w:ascii="Times New Roman" w:eastAsia="Times New Roman" w:hAnsi="Times New Roman" w:cs="Times New Roman"/>
                <w:color w:val="000000"/>
                <w:sz w:val="18"/>
                <w:szCs w:val="18"/>
              </w:rPr>
              <w:t>A</w:t>
            </w:r>
            <w:r w:rsidR="00D2620A" w:rsidRPr="00932858">
              <w:rPr>
                <w:rFonts w:ascii="Times New Roman" w:eastAsia="Times New Roman" w:hAnsi="Times New Roman" w:cs="Times New Roman"/>
                <w:color w:val="000000"/>
                <w:sz w:val="18"/>
                <w:szCs w:val="18"/>
              </w:rPr>
              <w:t>Ex</w:t>
            </w:r>
            <w:proofErr w:type="spellEnd"/>
            <w:r w:rsidR="00D2620A" w:rsidRPr="00932858">
              <w:rPr>
                <w:rFonts w:ascii="Times New Roman" w:eastAsia="Times New Roman" w:hAnsi="Times New Roman" w:cs="Times New Roman"/>
                <w:color w:val="000000"/>
                <w:sz w:val="18"/>
                <w:szCs w:val="18"/>
              </w:rPr>
              <w:t>)</w:t>
            </w:r>
          </w:p>
        </w:tc>
      </w:tr>
      <w:tr w:rsidR="00D2620A" w:rsidRPr="00932858" w:rsidTr="00932858">
        <w:trPr>
          <w:jc w:val="center"/>
        </w:trPr>
        <w:tc>
          <w:tcPr>
            <w:tcW w:w="2380" w:type="pct"/>
            <w:tcBorders>
              <w:top w:val="nil"/>
              <w:left w:val="single" w:sz="4" w:space="0" w:color="auto"/>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 xml:space="preserve">Change in </w:t>
            </w:r>
            <w:r w:rsidR="00A822DE" w:rsidRPr="00932858">
              <w:rPr>
                <w:rFonts w:ascii="Times New Roman" w:eastAsia="Times New Roman" w:hAnsi="Times New Roman" w:cs="Times New Roman"/>
                <w:sz w:val="18"/>
                <w:szCs w:val="18"/>
              </w:rPr>
              <w:t>D (</w:t>
            </w:r>
            <w:proofErr w:type="spellStart"/>
            <w:r w:rsidRPr="00932858">
              <w:rPr>
                <w:rFonts w:ascii="Times New Roman" w:eastAsia="Times New Roman" w:hAnsi="Times New Roman" w:cs="Times New Roman"/>
                <w:sz w:val="18"/>
                <w:szCs w:val="18"/>
              </w:rPr>
              <w:t>L</w:t>
            </w:r>
            <w:r w:rsidR="00F74FDA" w:rsidRPr="00932858">
              <w:rPr>
                <w:rFonts w:ascii="Times New Roman" w:eastAsia="Times New Roman" w:hAnsi="Times New Roman" w:cs="Times New Roman"/>
                <w:sz w:val="18"/>
                <w:szCs w:val="18"/>
              </w:rPr>
              <w:t>n</w:t>
            </w:r>
            <w:r w:rsidRPr="00932858">
              <w:rPr>
                <w:rFonts w:ascii="Times New Roman" w:eastAsia="Times New Roman" w:hAnsi="Times New Roman" w:cs="Times New Roman"/>
                <w:sz w:val="18"/>
                <w:szCs w:val="18"/>
              </w:rPr>
              <w:t>AIn</w:t>
            </w:r>
            <w:proofErr w:type="spellEnd"/>
            <w:r w:rsidRPr="00932858">
              <w:rPr>
                <w:rFonts w:ascii="Times New Roman" w:eastAsia="Times New Roman" w:hAnsi="Times New Roman" w:cs="Times New Roman"/>
                <w:sz w:val="18"/>
                <w:szCs w:val="18"/>
              </w:rPr>
              <w:t>) does not cause change in</w:t>
            </w:r>
            <w:r w:rsidR="00A822DE" w:rsidRPr="00932858">
              <w:rPr>
                <w:rFonts w:ascii="Times New Roman" w:eastAsia="Times New Roman" w:hAnsi="Times New Roman" w:cs="Times New Roman"/>
                <w:sz w:val="18"/>
                <w:szCs w:val="18"/>
              </w:rPr>
              <w:t xml:space="preserve"> D (</w:t>
            </w:r>
            <w:proofErr w:type="spellStart"/>
            <w:r w:rsidRPr="00932858">
              <w:rPr>
                <w:rFonts w:ascii="Times New Roman" w:eastAsia="Times New Roman" w:hAnsi="Times New Roman" w:cs="Times New Roman"/>
                <w:sz w:val="18"/>
                <w:szCs w:val="18"/>
              </w:rPr>
              <w:t>L</w:t>
            </w:r>
            <w:r w:rsidR="00F74FDA" w:rsidRPr="00932858">
              <w:rPr>
                <w:rFonts w:ascii="Times New Roman" w:eastAsia="Times New Roman" w:hAnsi="Times New Roman" w:cs="Times New Roman"/>
                <w:sz w:val="18"/>
                <w:szCs w:val="18"/>
              </w:rPr>
              <w:t>n</w:t>
            </w:r>
            <w:r w:rsidRPr="00932858">
              <w:rPr>
                <w:rFonts w:ascii="Times New Roman" w:eastAsia="Times New Roman" w:hAnsi="Times New Roman" w:cs="Times New Roman"/>
                <w:sz w:val="18"/>
                <w:szCs w:val="18"/>
              </w:rPr>
              <w:t>AEx</w:t>
            </w:r>
            <w:proofErr w:type="spellEnd"/>
            <w:r w:rsidRPr="00932858">
              <w:rPr>
                <w:rFonts w:ascii="Times New Roman" w:eastAsia="Times New Roman" w:hAnsi="Times New Roman" w:cs="Times New Roman"/>
                <w:sz w:val="18"/>
                <w:szCs w:val="18"/>
              </w:rPr>
              <w:t>)</w:t>
            </w:r>
          </w:p>
        </w:tc>
        <w:tc>
          <w:tcPr>
            <w:tcW w:w="517"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0.613791</w:t>
            </w:r>
          </w:p>
        </w:tc>
        <w:tc>
          <w:tcPr>
            <w:tcW w:w="323"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0.7357</w:t>
            </w:r>
          </w:p>
        </w:tc>
        <w:tc>
          <w:tcPr>
            <w:tcW w:w="731"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Do not reject null</w:t>
            </w:r>
          </w:p>
        </w:tc>
        <w:tc>
          <w:tcPr>
            <w:tcW w:w="1050" w:type="pct"/>
            <w:tcBorders>
              <w:top w:val="nil"/>
              <w:left w:val="nil"/>
              <w:bottom w:val="single" w:sz="4" w:space="0" w:color="auto"/>
              <w:right w:val="single" w:sz="4" w:space="0" w:color="auto"/>
            </w:tcBorders>
            <w:shd w:val="clear" w:color="auto" w:fill="auto"/>
            <w:vAlign w:val="center"/>
            <w:hideMark/>
          </w:tcPr>
          <w:p w:rsidR="00D2620A" w:rsidRPr="00932858" w:rsidRDefault="00A822DE" w:rsidP="00B43D97">
            <w:pPr>
              <w:shd w:val="clear" w:color="auto" w:fill="FFFFFF"/>
              <w:bidi w:val="0"/>
              <w:snapToGrid w:val="0"/>
              <w:jc w:val="both"/>
              <w:rPr>
                <w:rFonts w:ascii="Times New Roman" w:eastAsia="Times New Roman" w:hAnsi="Times New Roman" w:cs="Times New Roman"/>
                <w:color w:val="000000"/>
                <w:sz w:val="18"/>
                <w:szCs w:val="18"/>
              </w:rPr>
            </w:pPr>
            <w:r w:rsidRPr="00932858">
              <w:rPr>
                <w:rFonts w:ascii="Times New Roman" w:eastAsia="Times New Roman" w:hAnsi="Times New Roman" w:cs="Times New Roman"/>
                <w:color w:val="000000"/>
                <w:sz w:val="18"/>
                <w:szCs w:val="18"/>
              </w:rPr>
              <w:t>D (</w:t>
            </w:r>
            <w:proofErr w:type="spellStart"/>
            <w:r w:rsidR="00D2620A" w:rsidRPr="00932858">
              <w:rPr>
                <w:rFonts w:ascii="Times New Roman" w:eastAsia="Times New Roman" w:hAnsi="Times New Roman" w:cs="Times New Roman"/>
                <w:color w:val="000000"/>
                <w:sz w:val="18"/>
                <w:szCs w:val="18"/>
              </w:rPr>
              <w:t>L</w:t>
            </w:r>
            <w:r w:rsidR="004D6138" w:rsidRPr="00932858">
              <w:rPr>
                <w:rFonts w:ascii="Times New Roman" w:eastAsia="Times New Roman" w:hAnsi="Times New Roman" w:cs="Times New Roman"/>
                <w:color w:val="000000"/>
                <w:sz w:val="18"/>
                <w:szCs w:val="18"/>
              </w:rPr>
              <w:t>n</w:t>
            </w:r>
            <w:r w:rsidR="00D2620A" w:rsidRPr="00932858">
              <w:rPr>
                <w:rFonts w:ascii="Times New Roman" w:eastAsia="Times New Roman" w:hAnsi="Times New Roman" w:cs="Times New Roman"/>
                <w:color w:val="000000"/>
                <w:sz w:val="18"/>
                <w:szCs w:val="18"/>
              </w:rPr>
              <w:t>A</w:t>
            </w:r>
            <w:r w:rsidR="00424414" w:rsidRPr="00932858">
              <w:rPr>
                <w:rFonts w:ascii="Times New Roman" w:eastAsia="Times New Roman" w:hAnsi="Times New Roman" w:cs="Times New Roman"/>
                <w:color w:val="000000"/>
                <w:sz w:val="18"/>
                <w:szCs w:val="18"/>
              </w:rPr>
              <w:t>In</w:t>
            </w:r>
            <w:proofErr w:type="spellEnd"/>
            <w:r w:rsidR="00D2620A" w:rsidRPr="00932858">
              <w:rPr>
                <w:rFonts w:ascii="Times New Roman" w:eastAsia="Times New Roman" w:hAnsi="Times New Roman" w:cs="Times New Roman"/>
                <w:color w:val="000000"/>
                <w:sz w:val="18"/>
                <w:szCs w:val="18"/>
              </w:rPr>
              <w:t xml:space="preserve">)─ </w:t>
            </w:r>
            <w:r w:rsidRPr="00932858">
              <w:rPr>
                <w:rFonts w:ascii="Times New Roman" w:eastAsia="Times New Roman" w:hAnsi="Times New Roman" w:cs="Times New Roman"/>
                <w:color w:val="000000"/>
                <w:sz w:val="18"/>
                <w:szCs w:val="18"/>
              </w:rPr>
              <w:t>D (</w:t>
            </w:r>
            <w:proofErr w:type="spellStart"/>
            <w:r w:rsidR="00D2620A" w:rsidRPr="00932858">
              <w:rPr>
                <w:rFonts w:ascii="Times New Roman" w:eastAsia="Times New Roman" w:hAnsi="Times New Roman" w:cs="Times New Roman"/>
                <w:color w:val="000000"/>
                <w:sz w:val="18"/>
                <w:szCs w:val="18"/>
              </w:rPr>
              <w:t>L</w:t>
            </w:r>
            <w:r w:rsidR="004D6138" w:rsidRPr="00932858">
              <w:rPr>
                <w:rFonts w:ascii="Times New Roman" w:eastAsia="Times New Roman" w:hAnsi="Times New Roman" w:cs="Times New Roman"/>
                <w:color w:val="000000"/>
                <w:sz w:val="18"/>
                <w:szCs w:val="18"/>
              </w:rPr>
              <w:t>n</w:t>
            </w:r>
            <w:r w:rsidR="00424414" w:rsidRPr="00932858">
              <w:rPr>
                <w:rFonts w:ascii="Times New Roman" w:eastAsia="Times New Roman" w:hAnsi="Times New Roman" w:cs="Times New Roman"/>
                <w:color w:val="000000"/>
                <w:sz w:val="18"/>
                <w:szCs w:val="18"/>
              </w:rPr>
              <w:t>AEx</w:t>
            </w:r>
            <w:proofErr w:type="spellEnd"/>
            <w:r w:rsidR="00D2620A" w:rsidRPr="00932858">
              <w:rPr>
                <w:rFonts w:ascii="Times New Roman" w:eastAsia="Times New Roman" w:hAnsi="Times New Roman" w:cs="Times New Roman"/>
                <w:color w:val="000000"/>
                <w:sz w:val="18"/>
                <w:szCs w:val="18"/>
              </w:rPr>
              <w:t>)</w:t>
            </w:r>
          </w:p>
        </w:tc>
      </w:tr>
      <w:tr w:rsidR="00D2620A" w:rsidRPr="00932858" w:rsidTr="00932858">
        <w:trPr>
          <w:jc w:val="center"/>
        </w:trPr>
        <w:tc>
          <w:tcPr>
            <w:tcW w:w="2380" w:type="pct"/>
            <w:tcBorders>
              <w:top w:val="nil"/>
              <w:left w:val="single" w:sz="4" w:space="0" w:color="auto"/>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 xml:space="preserve">Change in </w:t>
            </w:r>
            <w:r w:rsidR="00A822DE" w:rsidRPr="00932858">
              <w:rPr>
                <w:rFonts w:ascii="Times New Roman" w:eastAsia="Times New Roman" w:hAnsi="Times New Roman" w:cs="Times New Roman"/>
                <w:sz w:val="18"/>
                <w:szCs w:val="18"/>
              </w:rPr>
              <w:t>D (</w:t>
            </w:r>
            <w:proofErr w:type="spellStart"/>
            <w:r w:rsidRPr="00932858">
              <w:rPr>
                <w:rFonts w:ascii="Times New Roman" w:eastAsia="Times New Roman" w:hAnsi="Times New Roman" w:cs="Times New Roman"/>
                <w:sz w:val="18"/>
                <w:szCs w:val="18"/>
              </w:rPr>
              <w:t>L</w:t>
            </w:r>
            <w:r w:rsidR="00F74FDA" w:rsidRPr="00932858">
              <w:rPr>
                <w:rFonts w:ascii="Times New Roman" w:eastAsia="Times New Roman" w:hAnsi="Times New Roman" w:cs="Times New Roman"/>
                <w:sz w:val="18"/>
                <w:szCs w:val="18"/>
              </w:rPr>
              <w:t>n</w:t>
            </w:r>
            <w:r w:rsidRPr="00932858">
              <w:rPr>
                <w:rFonts w:ascii="Times New Roman" w:eastAsia="Times New Roman" w:hAnsi="Times New Roman" w:cs="Times New Roman"/>
                <w:sz w:val="18"/>
                <w:szCs w:val="18"/>
              </w:rPr>
              <w:t>AIm</w:t>
            </w:r>
            <w:proofErr w:type="spellEnd"/>
            <w:r w:rsidRPr="00932858">
              <w:rPr>
                <w:rFonts w:ascii="Times New Roman" w:eastAsia="Times New Roman" w:hAnsi="Times New Roman" w:cs="Times New Roman"/>
                <w:sz w:val="18"/>
                <w:szCs w:val="18"/>
              </w:rPr>
              <w:t>) does not cause change in</w:t>
            </w:r>
            <w:r w:rsidR="00A822DE" w:rsidRPr="00932858">
              <w:rPr>
                <w:rFonts w:ascii="Times New Roman" w:eastAsia="Times New Roman" w:hAnsi="Times New Roman" w:cs="Times New Roman"/>
                <w:sz w:val="18"/>
                <w:szCs w:val="18"/>
              </w:rPr>
              <w:t xml:space="preserve"> D (</w:t>
            </w:r>
            <w:proofErr w:type="spellStart"/>
            <w:r w:rsidRPr="00932858">
              <w:rPr>
                <w:rFonts w:ascii="Times New Roman" w:eastAsia="Times New Roman" w:hAnsi="Times New Roman" w:cs="Times New Roman"/>
                <w:sz w:val="18"/>
                <w:szCs w:val="18"/>
              </w:rPr>
              <w:t>L</w:t>
            </w:r>
            <w:r w:rsidR="00F74FDA" w:rsidRPr="00932858">
              <w:rPr>
                <w:rFonts w:ascii="Times New Roman" w:eastAsia="Times New Roman" w:hAnsi="Times New Roman" w:cs="Times New Roman"/>
                <w:sz w:val="18"/>
                <w:szCs w:val="18"/>
              </w:rPr>
              <w:t>n</w:t>
            </w:r>
            <w:r w:rsidRPr="00932858">
              <w:rPr>
                <w:rFonts w:ascii="Times New Roman" w:eastAsia="Times New Roman" w:hAnsi="Times New Roman" w:cs="Times New Roman"/>
                <w:sz w:val="18"/>
                <w:szCs w:val="18"/>
              </w:rPr>
              <w:t>AEx</w:t>
            </w:r>
            <w:proofErr w:type="spellEnd"/>
            <w:r w:rsidRPr="00932858">
              <w:rPr>
                <w:rFonts w:ascii="Times New Roman" w:eastAsia="Times New Roman" w:hAnsi="Times New Roman" w:cs="Times New Roman"/>
                <w:sz w:val="18"/>
                <w:szCs w:val="18"/>
              </w:rPr>
              <w:t>)</w:t>
            </w:r>
          </w:p>
        </w:tc>
        <w:tc>
          <w:tcPr>
            <w:tcW w:w="517"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1.625332</w:t>
            </w:r>
          </w:p>
        </w:tc>
        <w:tc>
          <w:tcPr>
            <w:tcW w:w="323"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0.4437</w:t>
            </w:r>
          </w:p>
        </w:tc>
        <w:tc>
          <w:tcPr>
            <w:tcW w:w="731"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Do not reject null</w:t>
            </w:r>
          </w:p>
        </w:tc>
        <w:tc>
          <w:tcPr>
            <w:tcW w:w="1050" w:type="pct"/>
            <w:tcBorders>
              <w:top w:val="nil"/>
              <w:left w:val="nil"/>
              <w:bottom w:val="single" w:sz="4" w:space="0" w:color="auto"/>
              <w:right w:val="single" w:sz="4" w:space="0" w:color="auto"/>
            </w:tcBorders>
            <w:shd w:val="clear" w:color="auto" w:fill="auto"/>
            <w:vAlign w:val="center"/>
            <w:hideMark/>
          </w:tcPr>
          <w:p w:rsidR="00D2620A" w:rsidRPr="00932858" w:rsidRDefault="00A822DE" w:rsidP="00B43D97">
            <w:pPr>
              <w:shd w:val="clear" w:color="auto" w:fill="FFFFFF"/>
              <w:bidi w:val="0"/>
              <w:snapToGrid w:val="0"/>
              <w:jc w:val="both"/>
              <w:rPr>
                <w:rFonts w:ascii="Times New Roman" w:eastAsia="Times New Roman" w:hAnsi="Times New Roman" w:cs="Times New Roman"/>
                <w:color w:val="000000"/>
                <w:sz w:val="18"/>
                <w:szCs w:val="18"/>
                <w:lang w:bidi="ar-EG"/>
              </w:rPr>
            </w:pPr>
            <w:r w:rsidRPr="00932858">
              <w:rPr>
                <w:rFonts w:ascii="Times New Roman" w:eastAsia="Times New Roman" w:hAnsi="Times New Roman" w:cs="Times New Roman"/>
                <w:color w:val="000000"/>
                <w:sz w:val="18"/>
                <w:szCs w:val="18"/>
              </w:rPr>
              <w:t>D (</w:t>
            </w:r>
            <w:proofErr w:type="spellStart"/>
            <w:r w:rsidR="00D2620A" w:rsidRPr="00932858">
              <w:rPr>
                <w:rFonts w:ascii="Times New Roman" w:eastAsia="Times New Roman" w:hAnsi="Times New Roman" w:cs="Times New Roman"/>
                <w:color w:val="000000"/>
                <w:sz w:val="18"/>
                <w:szCs w:val="18"/>
              </w:rPr>
              <w:t>L</w:t>
            </w:r>
            <w:r w:rsidR="004D6138" w:rsidRPr="00932858">
              <w:rPr>
                <w:rFonts w:ascii="Times New Roman" w:eastAsia="Times New Roman" w:hAnsi="Times New Roman" w:cs="Times New Roman"/>
                <w:color w:val="000000"/>
                <w:sz w:val="18"/>
                <w:szCs w:val="18"/>
              </w:rPr>
              <w:t>n</w:t>
            </w:r>
            <w:r w:rsidR="00D2620A" w:rsidRPr="00932858">
              <w:rPr>
                <w:rFonts w:ascii="Times New Roman" w:eastAsia="Times New Roman" w:hAnsi="Times New Roman" w:cs="Times New Roman"/>
                <w:color w:val="000000"/>
                <w:sz w:val="18"/>
                <w:szCs w:val="18"/>
              </w:rPr>
              <w:t>A</w:t>
            </w:r>
            <w:r w:rsidR="00424414" w:rsidRPr="00932858">
              <w:rPr>
                <w:rFonts w:ascii="Times New Roman" w:eastAsia="Times New Roman" w:hAnsi="Times New Roman" w:cs="Times New Roman"/>
                <w:color w:val="000000"/>
                <w:sz w:val="18"/>
                <w:szCs w:val="18"/>
              </w:rPr>
              <w:t>Im</w:t>
            </w:r>
            <w:proofErr w:type="spellEnd"/>
            <w:r w:rsidR="00D2620A" w:rsidRPr="00932858">
              <w:rPr>
                <w:rFonts w:ascii="Times New Roman" w:eastAsia="Times New Roman" w:hAnsi="Times New Roman" w:cs="Times New Roman"/>
                <w:color w:val="000000"/>
                <w:sz w:val="18"/>
                <w:szCs w:val="18"/>
              </w:rPr>
              <w:t xml:space="preserve">)─ </w:t>
            </w:r>
            <w:r w:rsidRPr="00932858">
              <w:rPr>
                <w:rFonts w:ascii="Times New Roman" w:eastAsia="Times New Roman" w:hAnsi="Times New Roman" w:cs="Times New Roman"/>
                <w:color w:val="000000"/>
                <w:sz w:val="18"/>
                <w:szCs w:val="18"/>
              </w:rPr>
              <w:t>D (</w:t>
            </w:r>
            <w:proofErr w:type="spellStart"/>
            <w:r w:rsidR="00D2620A" w:rsidRPr="00932858">
              <w:rPr>
                <w:rFonts w:ascii="Times New Roman" w:eastAsia="Times New Roman" w:hAnsi="Times New Roman" w:cs="Times New Roman"/>
                <w:color w:val="000000"/>
                <w:sz w:val="18"/>
                <w:szCs w:val="18"/>
              </w:rPr>
              <w:t>L</w:t>
            </w:r>
            <w:r w:rsidR="004D6138" w:rsidRPr="00932858">
              <w:rPr>
                <w:rFonts w:ascii="Times New Roman" w:eastAsia="Times New Roman" w:hAnsi="Times New Roman" w:cs="Times New Roman"/>
                <w:color w:val="000000"/>
                <w:sz w:val="18"/>
                <w:szCs w:val="18"/>
              </w:rPr>
              <w:t>n</w:t>
            </w:r>
            <w:r w:rsidR="00424414" w:rsidRPr="00932858">
              <w:rPr>
                <w:rFonts w:ascii="Times New Roman" w:eastAsia="Times New Roman" w:hAnsi="Times New Roman" w:cs="Times New Roman"/>
                <w:color w:val="000000"/>
                <w:sz w:val="18"/>
                <w:szCs w:val="18"/>
              </w:rPr>
              <w:t>AEx</w:t>
            </w:r>
            <w:proofErr w:type="spellEnd"/>
            <w:r w:rsidR="00D2620A" w:rsidRPr="00932858">
              <w:rPr>
                <w:rFonts w:ascii="Times New Roman" w:eastAsia="Times New Roman" w:hAnsi="Times New Roman" w:cs="Times New Roman"/>
                <w:color w:val="000000"/>
                <w:sz w:val="18"/>
                <w:szCs w:val="18"/>
              </w:rPr>
              <w:t>)</w:t>
            </w:r>
          </w:p>
        </w:tc>
      </w:tr>
      <w:tr w:rsidR="00D2620A" w:rsidRPr="00932858" w:rsidTr="00932858">
        <w:trPr>
          <w:jc w:val="center"/>
        </w:trPr>
        <w:tc>
          <w:tcPr>
            <w:tcW w:w="2380" w:type="pct"/>
            <w:tcBorders>
              <w:top w:val="nil"/>
              <w:left w:val="single" w:sz="4" w:space="0" w:color="auto"/>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 xml:space="preserve">Change in </w:t>
            </w:r>
            <w:r w:rsidR="00A822DE" w:rsidRPr="00932858">
              <w:rPr>
                <w:rFonts w:ascii="Times New Roman" w:eastAsia="Times New Roman" w:hAnsi="Times New Roman" w:cs="Times New Roman"/>
                <w:sz w:val="18"/>
                <w:szCs w:val="18"/>
              </w:rPr>
              <w:t>D (</w:t>
            </w:r>
            <w:proofErr w:type="spellStart"/>
            <w:r w:rsidRPr="00932858">
              <w:rPr>
                <w:rFonts w:ascii="Times New Roman" w:eastAsia="Times New Roman" w:hAnsi="Times New Roman" w:cs="Times New Roman"/>
                <w:sz w:val="18"/>
                <w:szCs w:val="18"/>
              </w:rPr>
              <w:t>L</w:t>
            </w:r>
            <w:r w:rsidR="00F74FDA" w:rsidRPr="00932858">
              <w:rPr>
                <w:rFonts w:ascii="Times New Roman" w:eastAsia="Times New Roman" w:hAnsi="Times New Roman" w:cs="Times New Roman"/>
                <w:sz w:val="18"/>
                <w:szCs w:val="18"/>
              </w:rPr>
              <w:t>n</w:t>
            </w:r>
            <w:r w:rsidRPr="00932858">
              <w:rPr>
                <w:rFonts w:ascii="Times New Roman" w:eastAsia="Times New Roman" w:hAnsi="Times New Roman" w:cs="Times New Roman"/>
                <w:sz w:val="18"/>
                <w:szCs w:val="18"/>
              </w:rPr>
              <w:t>AP</w:t>
            </w:r>
            <w:proofErr w:type="spellEnd"/>
            <w:r w:rsidRPr="00932858">
              <w:rPr>
                <w:rFonts w:ascii="Times New Roman" w:eastAsia="Times New Roman" w:hAnsi="Times New Roman" w:cs="Times New Roman"/>
                <w:sz w:val="18"/>
                <w:szCs w:val="18"/>
              </w:rPr>
              <w:t xml:space="preserve">) does not cause change in </w:t>
            </w:r>
            <w:r w:rsidR="00A822DE" w:rsidRPr="00932858">
              <w:rPr>
                <w:rFonts w:ascii="Times New Roman" w:eastAsia="Times New Roman" w:hAnsi="Times New Roman" w:cs="Times New Roman"/>
                <w:sz w:val="18"/>
                <w:szCs w:val="18"/>
              </w:rPr>
              <w:t>D (</w:t>
            </w:r>
            <w:proofErr w:type="spellStart"/>
            <w:r w:rsidRPr="00932858">
              <w:rPr>
                <w:rFonts w:ascii="Times New Roman" w:eastAsia="Times New Roman" w:hAnsi="Times New Roman" w:cs="Times New Roman"/>
                <w:sz w:val="18"/>
                <w:szCs w:val="18"/>
              </w:rPr>
              <w:t>L</w:t>
            </w:r>
            <w:r w:rsidR="00F74FDA" w:rsidRPr="00932858">
              <w:rPr>
                <w:rFonts w:ascii="Times New Roman" w:eastAsia="Times New Roman" w:hAnsi="Times New Roman" w:cs="Times New Roman"/>
                <w:sz w:val="18"/>
                <w:szCs w:val="18"/>
              </w:rPr>
              <w:t>n</w:t>
            </w:r>
            <w:r w:rsidRPr="00932858">
              <w:rPr>
                <w:rFonts w:ascii="Times New Roman" w:eastAsia="Times New Roman" w:hAnsi="Times New Roman" w:cs="Times New Roman"/>
                <w:sz w:val="18"/>
                <w:szCs w:val="18"/>
              </w:rPr>
              <w:t>AIm</w:t>
            </w:r>
            <w:proofErr w:type="spellEnd"/>
            <w:r w:rsidRPr="00932858">
              <w:rPr>
                <w:rFonts w:ascii="Times New Roman" w:eastAsia="Times New Roman" w:hAnsi="Times New Roman" w:cs="Times New Roman"/>
                <w:sz w:val="18"/>
                <w:szCs w:val="18"/>
              </w:rPr>
              <w:t>)</w:t>
            </w:r>
          </w:p>
        </w:tc>
        <w:tc>
          <w:tcPr>
            <w:tcW w:w="517"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1.742955</w:t>
            </w:r>
          </w:p>
        </w:tc>
        <w:tc>
          <w:tcPr>
            <w:tcW w:w="323"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0.4183</w:t>
            </w:r>
          </w:p>
        </w:tc>
        <w:tc>
          <w:tcPr>
            <w:tcW w:w="731"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Do not reject null</w:t>
            </w:r>
          </w:p>
        </w:tc>
        <w:tc>
          <w:tcPr>
            <w:tcW w:w="1050" w:type="pct"/>
            <w:tcBorders>
              <w:top w:val="nil"/>
              <w:left w:val="nil"/>
              <w:bottom w:val="single" w:sz="4" w:space="0" w:color="auto"/>
              <w:right w:val="single" w:sz="4" w:space="0" w:color="auto"/>
            </w:tcBorders>
            <w:shd w:val="clear" w:color="auto" w:fill="auto"/>
            <w:vAlign w:val="center"/>
            <w:hideMark/>
          </w:tcPr>
          <w:p w:rsidR="00D2620A" w:rsidRPr="00932858" w:rsidRDefault="00A822DE" w:rsidP="00B43D97">
            <w:pPr>
              <w:shd w:val="clear" w:color="auto" w:fill="FFFFFF"/>
              <w:bidi w:val="0"/>
              <w:snapToGrid w:val="0"/>
              <w:jc w:val="both"/>
              <w:rPr>
                <w:rFonts w:ascii="Times New Roman" w:eastAsia="Times New Roman" w:hAnsi="Times New Roman" w:cs="Times New Roman"/>
                <w:color w:val="000000"/>
                <w:sz w:val="18"/>
                <w:szCs w:val="18"/>
                <w:lang w:bidi="ar-EG"/>
              </w:rPr>
            </w:pPr>
            <w:r w:rsidRPr="00932858">
              <w:rPr>
                <w:rFonts w:ascii="Times New Roman" w:eastAsia="Times New Roman" w:hAnsi="Times New Roman" w:cs="Times New Roman"/>
                <w:color w:val="000000"/>
                <w:sz w:val="18"/>
                <w:szCs w:val="18"/>
              </w:rPr>
              <w:t>D (</w:t>
            </w:r>
            <w:proofErr w:type="spellStart"/>
            <w:r w:rsidR="00D2620A" w:rsidRPr="00932858">
              <w:rPr>
                <w:rFonts w:ascii="Times New Roman" w:eastAsia="Times New Roman" w:hAnsi="Times New Roman" w:cs="Times New Roman"/>
                <w:color w:val="000000"/>
                <w:sz w:val="18"/>
                <w:szCs w:val="18"/>
              </w:rPr>
              <w:t>L</w:t>
            </w:r>
            <w:r w:rsidR="004D6138" w:rsidRPr="00932858">
              <w:rPr>
                <w:rFonts w:ascii="Times New Roman" w:eastAsia="Times New Roman" w:hAnsi="Times New Roman" w:cs="Times New Roman"/>
                <w:color w:val="000000"/>
                <w:sz w:val="18"/>
                <w:szCs w:val="18"/>
              </w:rPr>
              <w:t>n</w:t>
            </w:r>
            <w:r w:rsidR="00D2620A" w:rsidRPr="00932858">
              <w:rPr>
                <w:rFonts w:ascii="Times New Roman" w:eastAsia="Times New Roman" w:hAnsi="Times New Roman" w:cs="Times New Roman"/>
                <w:color w:val="000000"/>
                <w:sz w:val="18"/>
                <w:szCs w:val="18"/>
              </w:rPr>
              <w:t>A</w:t>
            </w:r>
            <w:r w:rsidR="00424414" w:rsidRPr="00932858">
              <w:rPr>
                <w:rFonts w:ascii="Times New Roman" w:eastAsia="Times New Roman" w:hAnsi="Times New Roman" w:cs="Times New Roman"/>
                <w:color w:val="000000"/>
                <w:sz w:val="18"/>
                <w:szCs w:val="18"/>
              </w:rPr>
              <w:t>P</w:t>
            </w:r>
            <w:proofErr w:type="spellEnd"/>
            <w:r w:rsidR="00D2620A" w:rsidRPr="00932858">
              <w:rPr>
                <w:rFonts w:ascii="Times New Roman" w:eastAsia="Times New Roman" w:hAnsi="Times New Roman" w:cs="Times New Roman"/>
                <w:color w:val="000000"/>
                <w:sz w:val="18"/>
                <w:szCs w:val="18"/>
              </w:rPr>
              <w:t xml:space="preserve">)─ </w:t>
            </w:r>
            <w:r w:rsidRPr="00932858">
              <w:rPr>
                <w:rFonts w:ascii="Times New Roman" w:eastAsia="Times New Roman" w:hAnsi="Times New Roman" w:cs="Times New Roman"/>
                <w:color w:val="000000"/>
                <w:sz w:val="18"/>
                <w:szCs w:val="18"/>
              </w:rPr>
              <w:t>D (</w:t>
            </w:r>
            <w:proofErr w:type="spellStart"/>
            <w:r w:rsidR="00D2620A" w:rsidRPr="00932858">
              <w:rPr>
                <w:rFonts w:ascii="Times New Roman" w:eastAsia="Times New Roman" w:hAnsi="Times New Roman" w:cs="Times New Roman"/>
                <w:color w:val="000000"/>
                <w:sz w:val="18"/>
                <w:szCs w:val="18"/>
              </w:rPr>
              <w:t>L</w:t>
            </w:r>
            <w:r w:rsidR="004D6138" w:rsidRPr="00932858">
              <w:rPr>
                <w:rFonts w:ascii="Times New Roman" w:eastAsia="Times New Roman" w:hAnsi="Times New Roman" w:cs="Times New Roman"/>
                <w:color w:val="000000"/>
                <w:sz w:val="18"/>
                <w:szCs w:val="18"/>
              </w:rPr>
              <w:t>n</w:t>
            </w:r>
            <w:r w:rsidR="00424414" w:rsidRPr="00932858">
              <w:rPr>
                <w:rFonts w:ascii="Times New Roman" w:eastAsia="Times New Roman" w:hAnsi="Times New Roman" w:cs="Times New Roman"/>
                <w:color w:val="000000"/>
                <w:sz w:val="18"/>
                <w:szCs w:val="18"/>
              </w:rPr>
              <w:t>A</w:t>
            </w:r>
            <w:r w:rsidR="00D2620A" w:rsidRPr="00932858">
              <w:rPr>
                <w:rFonts w:ascii="Times New Roman" w:eastAsia="Times New Roman" w:hAnsi="Times New Roman" w:cs="Times New Roman"/>
                <w:color w:val="000000"/>
                <w:sz w:val="18"/>
                <w:szCs w:val="18"/>
              </w:rPr>
              <w:t>Im</w:t>
            </w:r>
            <w:proofErr w:type="spellEnd"/>
            <w:r w:rsidR="00D2620A" w:rsidRPr="00932858">
              <w:rPr>
                <w:rFonts w:ascii="Times New Roman" w:eastAsia="Times New Roman" w:hAnsi="Times New Roman" w:cs="Times New Roman"/>
                <w:color w:val="000000"/>
                <w:sz w:val="18"/>
                <w:szCs w:val="18"/>
              </w:rPr>
              <w:t>)</w:t>
            </w:r>
          </w:p>
        </w:tc>
      </w:tr>
      <w:tr w:rsidR="00D2620A" w:rsidRPr="00932858" w:rsidTr="00932858">
        <w:trPr>
          <w:jc w:val="center"/>
        </w:trPr>
        <w:tc>
          <w:tcPr>
            <w:tcW w:w="2380" w:type="pct"/>
            <w:tcBorders>
              <w:top w:val="nil"/>
              <w:left w:val="single" w:sz="4" w:space="0" w:color="auto"/>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 xml:space="preserve">Change in </w:t>
            </w:r>
            <w:r w:rsidR="00A822DE" w:rsidRPr="00932858">
              <w:rPr>
                <w:rFonts w:ascii="Times New Roman" w:eastAsia="Times New Roman" w:hAnsi="Times New Roman" w:cs="Times New Roman"/>
                <w:sz w:val="18"/>
                <w:szCs w:val="18"/>
              </w:rPr>
              <w:t>D (</w:t>
            </w:r>
            <w:proofErr w:type="spellStart"/>
            <w:r w:rsidRPr="00932858">
              <w:rPr>
                <w:rFonts w:ascii="Times New Roman" w:eastAsia="Times New Roman" w:hAnsi="Times New Roman" w:cs="Times New Roman"/>
                <w:sz w:val="18"/>
                <w:szCs w:val="18"/>
              </w:rPr>
              <w:t>L</w:t>
            </w:r>
            <w:r w:rsidR="00F74FDA" w:rsidRPr="00932858">
              <w:rPr>
                <w:rFonts w:ascii="Times New Roman" w:eastAsia="Times New Roman" w:hAnsi="Times New Roman" w:cs="Times New Roman"/>
                <w:sz w:val="18"/>
                <w:szCs w:val="18"/>
              </w:rPr>
              <w:t>n</w:t>
            </w:r>
            <w:r w:rsidRPr="00932858">
              <w:rPr>
                <w:rFonts w:ascii="Times New Roman" w:eastAsia="Times New Roman" w:hAnsi="Times New Roman" w:cs="Times New Roman"/>
                <w:sz w:val="18"/>
                <w:szCs w:val="18"/>
              </w:rPr>
              <w:t>A</w:t>
            </w:r>
            <w:proofErr w:type="spellEnd"/>
            <w:r w:rsidRPr="00932858">
              <w:rPr>
                <w:rFonts w:ascii="Times New Roman" w:eastAsia="Times New Roman" w:hAnsi="Times New Roman" w:cs="Times New Roman"/>
                <w:sz w:val="18"/>
                <w:szCs w:val="18"/>
              </w:rPr>
              <w:t xml:space="preserve">) does not cause change in </w:t>
            </w:r>
            <w:r w:rsidR="00A822DE" w:rsidRPr="00932858">
              <w:rPr>
                <w:rFonts w:ascii="Times New Roman" w:eastAsia="Times New Roman" w:hAnsi="Times New Roman" w:cs="Times New Roman"/>
                <w:sz w:val="18"/>
                <w:szCs w:val="18"/>
              </w:rPr>
              <w:t>D (</w:t>
            </w:r>
            <w:proofErr w:type="spellStart"/>
            <w:r w:rsidRPr="00932858">
              <w:rPr>
                <w:rFonts w:ascii="Times New Roman" w:eastAsia="Times New Roman" w:hAnsi="Times New Roman" w:cs="Times New Roman"/>
                <w:sz w:val="18"/>
                <w:szCs w:val="18"/>
              </w:rPr>
              <w:t>L</w:t>
            </w:r>
            <w:r w:rsidR="00F74FDA" w:rsidRPr="00932858">
              <w:rPr>
                <w:rFonts w:ascii="Times New Roman" w:eastAsia="Times New Roman" w:hAnsi="Times New Roman" w:cs="Times New Roman"/>
                <w:sz w:val="18"/>
                <w:szCs w:val="18"/>
              </w:rPr>
              <w:t>n</w:t>
            </w:r>
            <w:r w:rsidRPr="00932858">
              <w:rPr>
                <w:rFonts w:ascii="Times New Roman" w:eastAsia="Times New Roman" w:hAnsi="Times New Roman" w:cs="Times New Roman"/>
                <w:sz w:val="18"/>
                <w:szCs w:val="18"/>
              </w:rPr>
              <w:t>AIm</w:t>
            </w:r>
            <w:proofErr w:type="spellEnd"/>
            <w:r w:rsidRPr="00932858">
              <w:rPr>
                <w:rFonts w:ascii="Times New Roman" w:eastAsia="Times New Roman" w:hAnsi="Times New Roman" w:cs="Times New Roman"/>
                <w:sz w:val="18"/>
                <w:szCs w:val="18"/>
              </w:rPr>
              <w:t>)</w:t>
            </w:r>
          </w:p>
        </w:tc>
        <w:tc>
          <w:tcPr>
            <w:tcW w:w="517"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2.296152</w:t>
            </w:r>
          </w:p>
        </w:tc>
        <w:tc>
          <w:tcPr>
            <w:tcW w:w="323"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0.3172</w:t>
            </w:r>
          </w:p>
        </w:tc>
        <w:tc>
          <w:tcPr>
            <w:tcW w:w="731"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Do not reject null</w:t>
            </w:r>
          </w:p>
        </w:tc>
        <w:tc>
          <w:tcPr>
            <w:tcW w:w="1050" w:type="pct"/>
            <w:tcBorders>
              <w:top w:val="nil"/>
              <w:left w:val="nil"/>
              <w:bottom w:val="single" w:sz="4" w:space="0" w:color="auto"/>
              <w:right w:val="single" w:sz="4" w:space="0" w:color="auto"/>
            </w:tcBorders>
            <w:shd w:val="clear" w:color="auto" w:fill="auto"/>
            <w:vAlign w:val="center"/>
            <w:hideMark/>
          </w:tcPr>
          <w:p w:rsidR="00D2620A" w:rsidRPr="00932858" w:rsidRDefault="00A822DE" w:rsidP="00B43D97">
            <w:pPr>
              <w:shd w:val="clear" w:color="auto" w:fill="FFFFFF"/>
              <w:bidi w:val="0"/>
              <w:snapToGrid w:val="0"/>
              <w:jc w:val="both"/>
              <w:rPr>
                <w:rFonts w:ascii="Times New Roman" w:eastAsia="Times New Roman" w:hAnsi="Times New Roman" w:cs="Times New Roman"/>
                <w:color w:val="000000"/>
                <w:sz w:val="18"/>
                <w:szCs w:val="18"/>
                <w:lang w:bidi="ar-EG"/>
              </w:rPr>
            </w:pPr>
            <w:r w:rsidRPr="00932858">
              <w:rPr>
                <w:rFonts w:ascii="Times New Roman" w:eastAsia="Times New Roman" w:hAnsi="Times New Roman" w:cs="Times New Roman"/>
                <w:color w:val="000000"/>
                <w:sz w:val="18"/>
                <w:szCs w:val="18"/>
              </w:rPr>
              <w:t>D (</w:t>
            </w:r>
            <w:proofErr w:type="spellStart"/>
            <w:r w:rsidR="00D2620A" w:rsidRPr="00932858">
              <w:rPr>
                <w:rFonts w:ascii="Times New Roman" w:eastAsia="Times New Roman" w:hAnsi="Times New Roman" w:cs="Times New Roman"/>
                <w:color w:val="000000"/>
                <w:sz w:val="18"/>
                <w:szCs w:val="18"/>
              </w:rPr>
              <w:t>L</w:t>
            </w:r>
            <w:r w:rsidR="004D6138" w:rsidRPr="00932858">
              <w:rPr>
                <w:rFonts w:ascii="Times New Roman" w:eastAsia="Times New Roman" w:hAnsi="Times New Roman" w:cs="Times New Roman"/>
                <w:color w:val="000000"/>
                <w:sz w:val="18"/>
                <w:szCs w:val="18"/>
              </w:rPr>
              <w:t>n</w:t>
            </w:r>
            <w:r w:rsidR="00424414" w:rsidRPr="00932858">
              <w:rPr>
                <w:rFonts w:ascii="Times New Roman" w:eastAsia="Times New Roman" w:hAnsi="Times New Roman" w:cs="Times New Roman"/>
                <w:color w:val="000000"/>
                <w:sz w:val="18"/>
                <w:szCs w:val="18"/>
              </w:rPr>
              <w:t>A</w:t>
            </w:r>
            <w:proofErr w:type="spellEnd"/>
            <w:r w:rsidR="00D2620A" w:rsidRPr="00932858">
              <w:rPr>
                <w:rFonts w:ascii="Times New Roman" w:eastAsia="Times New Roman" w:hAnsi="Times New Roman" w:cs="Times New Roman"/>
                <w:color w:val="000000"/>
                <w:sz w:val="18"/>
                <w:szCs w:val="18"/>
              </w:rPr>
              <w:t xml:space="preserve">)─ </w:t>
            </w:r>
            <w:r w:rsidRPr="00932858">
              <w:rPr>
                <w:rFonts w:ascii="Times New Roman" w:eastAsia="Times New Roman" w:hAnsi="Times New Roman" w:cs="Times New Roman"/>
                <w:color w:val="000000"/>
                <w:sz w:val="18"/>
                <w:szCs w:val="18"/>
              </w:rPr>
              <w:t>D (</w:t>
            </w:r>
            <w:proofErr w:type="spellStart"/>
            <w:r w:rsidR="00D2620A" w:rsidRPr="00932858">
              <w:rPr>
                <w:rFonts w:ascii="Times New Roman" w:eastAsia="Times New Roman" w:hAnsi="Times New Roman" w:cs="Times New Roman"/>
                <w:color w:val="000000"/>
                <w:sz w:val="18"/>
                <w:szCs w:val="18"/>
              </w:rPr>
              <w:t>L</w:t>
            </w:r>
            <w:r w:rsidR="004D6138" w:rsidRPr="00932858">
              <w:rPr>
                <w:rFonts w:ascii="Times New Roman" w:eastAsia="Times New Roman" w:hAnsi="Times New Roman" w:cs="Times New Roman"/>
                <w:color w:val="000000"/>
                <w:sz w:val="18"/>
                <w:szCs w:val="18"/>
              </w:rPr>
              <w:t>n</w:t>
            </w:r>
            <w:r w:rsidR="00424414" w:rsidRPr="00932858">
              <w:rPr>
                <w:rFonts w:ascii="Times New Roman" w:eastAsia="Times New Roman" w:hAnsi="Times New Roman" w:cs="Times New Roman"/>
                <w:color w:val="000000"/>
                <w:sz w:val="18"/>
                <w:szCs w:val="18"/>
              </w:rPr>
              <w:t>A</w:t>
            </w:r>
            <w:r w:rsidR="00D2620A" w:rsidRPr="00932858">
              <w:rPr>
                <w:rFonts w:ascii="Times New Roman" w:eastAsia="Times New Roman" w:hAnsi="Times New Roman" w:cs="Times New Roman"/>
                <w:color w:val="000000"/>
                <w:sz w:val="18"/>
                <w:szCs w:val="18"/>
              </w:rPr>
              <w:t>Im</w:t>
            </w:r>
            <w:proofErr w:type="spellEnd"/>
            <w:r w:rsidR="00D2620A" w:rsidRPr="00932858">
              <w:rPr>
                <w:rFonts w:ascii="Times New Roman" w:eastAsia="Times New Roman" w:hAnsi="Times New Roman" w:cs="Times New Roman"/>
                <w:color w:val="000000"/>
                <w:sz w:val="18"/>
                <w:szCs w:val="18"/>
              </w:rPr>
              <w:t>)</w:t>
            </w:r>
          </w:p>
        </w:tc>
      </w:tr>
      <w:tr w:rsidR="00D2620A" w:rsidRPr="00932858" w:rsidTr="00932858">
        <w:trPr>
          <w:jc w:val="center"/>
        </w:trPr>
        <w:tc>
          <w:tcPr>
            <w:tcW w:w="2380" w:type="pct"/>
            <w:tcBorders>
              <w:top w:val="nil"/>
              <w:left w:val="single" w:sz="4" w:space="0" w:color="auto"/>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 xml:space="preserve">Change in </w:t>
            </w:r>
            <w:r w:rsidR="00A822DE" w:rsidRPr="00932858">
              <w:rPr>
                <w:rFonts w:ascii="Times New Roman" w:eastAsia="Times New Roman" w:hAnsi="Times New Roman" w:cs="Times New Roman"/>
                <w:sz w:val="18"/>
                <w:szCs w:val="18"/>
              </w:rPr>
              <w:t>D (</w:t>
            </w:r>
            <w:proofErr w:type="spellStart"/>
            <w:r w:rsidRPr="00932858">
              <w:rPr>
                <w:rFonts w:ascii="Times New Roman" w:eastAsia="Times New Roman" w:hAnsi="Times New Roman" w:cs="Times New Roman"/>
                <w:sz w:val="18"/>
                <w:szCs w:val="18"/>
              </w:rPr>
              <w:t>L</w:t>
            </w:r>
            <w:r w:rsidR="00F74FDA" w:rsidRPr="00932858">
              <w:rPr>
                <w:rFonts w:ascii="Times New Roman" w:eastAsia="Times New Roman" w:hAnsi="Times New Roman" w:cs="Times New Roman"/>
                <w:sz w:val="18"/>
                <w:szCs w:val="18"/>
              </w:rPr>
              <w:t>n</w:t>
            </w:r>
            <w:r w:rsidRPr="00932858">
              <w:rPr>
                <w:rFonts w:ascii="Times New Roman" w:eastAsia="Times New Roman" w:hAnsi="Times New Roman" w:cs="Times New Roman"/>
                <w:sz w:val="18"/>
                <w:szCs w:val="18"/>
              </w:rPr>
              <w:t>AL</w:t>
            </w:r>
            <w:proofErr w:type="spellEnd"/>
            <w:r w:rsidRPr="00932858">
              <w:rPr>
                <w:rFonts w:ascii="Times New Roman" w:eastAsia="Times New Roman" w:hAnsi="Times New Roman" w:cs="Times New Roman"/>
                <w:sz w:val="18"/>
                <w:szCs w:val="18"/>
              </w:rPr>
              <w:t xml:space="preserve">) does not causes change in </w:t>
            </w:r>
            <w:r w:rsidR="00A822DE" w:rsidRPr="00932858">
              <w:rPr>
                <w:rFonts w:ascii="Times New Roman" w:eastAsia="Times New Roman" w:hAnsi="Times New Roman" w:cs="Times New Roman"/>
                <w:sz w:val="18"/>
                <w:szCs w:val="18"/>
              </w:rPr>
              <w:t>D (</w:t>
            </w:r>
            <w:proofErr w:type="spellStart"/>
            <w:r w:rsidRPr="00932858">
              <w:rPr>
                <w:rFonts w:ascii="Times New Roman" w:eastAsia="Times New Roman" w:hAnsi="Times New Roman" w:cs="Times New Roman"/>
                <w:sz w:val="18"/>
                <w:szCs w:val="18"/>
              </w:rPr>
              <w:t>L</w:t>
            </w:r>
            <w:r w:rsidR="00F74FDA" w:rsidRPr="00932858">
              <w:rPr>
                <w:rFonts w:ascii="Times New Roman" w:eastAsia="Times New Roman" w:hAnsi="Times New Roman" w:cs="Times New Roman"/>
                <w:sz w:val="18"/>
                <w:szCs w:val="18"/>
              </w:rPr>
              <w:t>n</w:t>
            </w:r>
            <w:r w:rsidRPr="00932858">
              <w:rPr>
                <w:rFonts w:ascii="Times New Roman" w:eastAsia="Times New Roman" w:hAnsi="Times New Roman" w:cs="Times New Roman"/>
                <w:sz w:val="18"/>
                <w:szCs w:val="18"/>
              </w:rPr>
              <w:t>AIm</w:t>
            </w:r>
            <w:proofErr w:type="spellEnd"/>
            <w:r w:rsidRPr="00932858">
              <w:rPr>
                <w:rFonts w:ascii="Times New Roman" w:eastAsia="Times New Roman" w:hAnsi="Times New Roman" w:cs="Times New Roman"/>
                <w:sz w:val="18"/>
                <w:szCs w:val="18"/>
              </w:rPr>
              <w:t>)</w:t>
            </w:r>
          </w:p>
        </w:tc>
        <w:tc>
          <w:tcPr>
            <w:tcW w:w="517"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1.4743</w:t>
            </w:r>
          </w:p>
        </w:tc>
        <w:tc>
          <w:tcPr>
            <w:tcW w:w="323"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0.4785</w:t>
            </w:r>
          </w:p>
        </w:tc>
        <w:tc>
          <w:tcPr>
            <w:tcW w:w="731"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Do not reject null</w:t>
            </w:r>
          </w:p>
        </w:tc>
        <w:tc>
          <w:tcPr>
            <w:tcW w:w="1050" w:type="pct"/>
            <w:tcBorders>
              <w:top w:val="nil"/>
              <w:left w:val="nil"/>
              <w:bottom w:val="single" w:sz="4" w:space="0" w:color="auto"/>
              <w:right w:val="single" w:sz="4" w:space="0" w:color="auto"/>
            </w:tcBorders>
            <w:shd w:val="clear" w:color="auto" w:fill="auto"/>
            <w:vAlign w:val="center"/>
            <w:hideMark/>
          </w:tcPr>
          <w:p w:rsidR="00D2620A" w:rsidRPr="00932858" w:rsidRDefault="00A822DE" w:rsidP="00B43D97">
            <w:pPr>
              <w:shd w:val="clear" w:color="auto" w:fill="FFFFFF"/>
              <w:bidi w:val="0"/>
              <w:snapToGrid w:val="0"/>
              <w:jc w:val="both"/>
              <w:rPr>
                <w:rFonts w:ascii="Times New Roman" w:eastAsia="Times New Roman" w:hAnsi="Times New Roman" w:cs="Times New Roman"/>
                <w:color w:val="000000"/>
                <w:sz w:val="18"/>
                <w:szCs w:val="18"/>
                <w:lang w:bidi="ar-EG"/>
              </w:rPr>
            </w:pPr>
            <w:r w:rsidRPr="00932858">
              <w:rPr>
                <w:rFonts w:ascii="Times New Roman" w:eastAsia="Times New Roman" w:hAnsi="Times New Roman" w:cs="Times New Roman"/>
                <w:color w:val="000000"/>
                <w:sz w:val="18"/>
                <w:szCs w:val="18"/>
              </w:rPr>
              <w:t>D (</w:t>
            </w:r>
            <w:proofErr w:type="spellStart"/>
            <w:r w:rsidR="00D2620A" w:rsidRPr="00932858">
              <w:rPr>
                <w:rFonts w:ascii="Times New Roman" w:eastAsia="Times New Roman" w:hAnsi="Times New Roman" w:cs="Times New Roman"/>
                <w:color w:val="000000"/>
                <w:sz w:val="18"/>
                <w:szCs w:val="18"/>
              </w:rPr>
              <w:t>L</w:t>
            </w:r>
            <w:r w:rsidR="004D6138" w:rsidRPr="00932858">
              <w:rPr>
                <w:rFonts w:ascii="Times New Roman" w:eastAsia="Times New Roman" w:hAnsi="Times New Roman" w:cs="Times New Roman"/>
                <w:color w:val="000000"/>
                <w:sz w:val="18"/>
                <w:szCs w:val="18"/>
              </w:rPr>
              <w:t>n</w:t>
            </w:r>
            <w:r w:rsidR="00D2620A" w:rsidRPr="00932858">
              <w:rPr>
                <w:rFonts w:ascii="Times New Roman" w:eastAsia="Times New Roman" w:hAnsi="Times New Roman" w:cs="Times New Roman"/>
                <w:color w:val="000000"/>
                <w:sz w:val="18"/>
                <w:szCs w:val="18"/>
              </w:rPr>
              <w:t>A</w:t>
            </w:r>
            <w:r w:rsidR="00424414" w:rsidRPr="00932858">
              <w:rPr>
                <w:rFonts w:ascii="Times New Roman" w:eastAsia="Times New Roman" w:hAnsi="Times New Roman" w:cs="Times New Roman"/>
                <w:color w:val="000000"/>
                <w:sz w:val="18"/>
                <w:szCs w:val="18"/>
              </w:rPr>
              <w:t>L</w:t>
            </w:r>
            <w:proofErr w:type="spellEnd"/>
            <w:r w:rsidR="00D2620A" w:rsidRPr="00932858">
              <w:rPr>
                <w:rFonts w:ascii="Times New Roman" w:eastAsia="Times New Roman" w:hAnsi="Times New Roman" w:cs="Times New Roman"/>
                <w:color w:val="000000"/>
                <w:sz w:val="18"/>
                <w:szCs w:val="18"/>
              </w:rPr>
              <w:t xml:space="preserve">) ─ </w:t>
            </w:r>
            <w:r w:rsidRPr="00932858">
              <w:rPr>
                <w:rFonts w:ascii="Times New Roman" w:eastAsia="Times New Roman" w:hAnsi="Times New Roman" w:cs="Times New Roman"/>
                <w:color w:val="000000"/>
                <w:sz w:val="18"/>
                <w:szCs w:val="18"/>
              </w:rPr>
              <w:t>D (</w:t>
            </w:r>
            <w:proofErr w:type="spellStart"/>
            <w:r w:rsidR="00D2620A" w:rsidRPr="00932858">
              <w:rPr>
                <w:rFonts w:ascii="Times New Roman" w:eastAsia="Times New Roman" w:hAnsi="Times New Roman" w:cs="Times New Roman"/>
                <w:color w:val="000000"/>
                <w:sz w:val="18"/>
                <w:szCs w:val="18"/>
              </w:rPr>
              <w:t>L</w:t>
            </w:r>
            <w:r w:rsidR="004D6138" w:rsidRPr="00932858">
              <w:rPr>
                <w:rFonts w:ascii="Times New Roman" w:eastAsia="Times New Roman" w:hAnsi="Times New Roman" w:cs="Times New Roman"/>
                <w:color w:val="000000"/>
                <w:sz w:val="18"/>
                <w:szCs w:val="18"/>
              </w:rPr>
              <w:t>n</w:t>
            </w:r>
            <w:r w:rsidR="00424414" w:rsidRPr="00932858">
              <w:rPr>
                <w:rFonts w:ascii="Times New Roman" w:eastAsia="Times New Roman" w:hAnsi="Times New Roman" w:cs="Times New Roman"/>
                <w:color w:val="000000"/>
                <w:sz w:val="18"/>
                <w:szCs w:val="18"/>
              </w:rPr>
              <w:t>A</w:t>
            </w:r>
            <w:r w:rsidR="00D2620A" w:rsidRPr="00932858">
              <w:rPr>
                <w:rFonts w:ascii="Times New Roman" w:eastAsia="Times New Roman" w:hAnsi="Times New Roman" w:cs="Times New Roman"/>
                <w:color w:val="000000"/>
                <w:sz w:val="18"/>
                <w:szCs w:val="18"/>
              </w:rPr>
              <w:t>Im</w:t>
            </w:r>
            <w:proofErr w:type="spellEnd"/>
            <w:r w:rsidR="00D2620A" w:rsidRPr="00932858">
              <w:rPr>
                <w:rFonts w:ascii="Times New Roman" w:eastAsia="Times New Roman" w:hAnsi="Times New Roman" w:cs="Times New Roman"/>
                <w:color w:val="000000"/>
                <w:sz w:val="18"/>
                <w:szCs w:val="18"/>
              </w:rPr>
              <w:t>)</w:t>
            </w:r>
          </w:p>
        </w:tc>
      </w:tr>
      <w:tr w:rsidR="00D2620A" w:rsidRPr="00932858" w:rsidTr="00932858">
        <w:trPr>
          <w:jc w:val="center"/>
        </w:trPr>
        <w:tc>
          <w:tcPr>
            <w:tcW w:w="2380" w:type="pct"/>
            <w:tcBorders>
              <w:top w:val="nil"/>
              <w:left w:val="single" w:sz="4" w:space="0" w:color="auto"/>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 xml:space="preserve">Change in </w:t>
            </w:r>
            <w:r w:rsidR="00A822DE" w:rsidRPr="00932858">
              <w:rPr>
                <w:rFonts w:ascii="Times New Roman" w:eastAsia="Times New Roman" w:hAnsi="Times New Roman" w:cs="Times New Roman"/>
                <w:sz w:val="18"/>
                <w:szCs w:val="18"/>
              </w:rPr>
              <w:t>D (</w:t>
            </w:r>
            <w:proofErr w:type="spellStart"/>
            <w:r w:rsidRPr="00932858">
              <w:rPr>
                <w:rFonts w:ascii="Times New Roman" w:eastAsia="Times New Roman" w:hAnsi="Times New Roman" w:cs="Times New Roman"/>
                <w:sz w:val="18"/>
                <w:szCs w:val="18"/>
              </w:rPr>
              <w:t>L</w:t>
            </w:r>
            <w:r w:rsidR="00F74FDA" w:rsidRPr="00932858">
              <w:rPr>
                <w:rFonts w:ascii="Times New Roman" w:eastAsia="Times New Roman" w:hAnsi="Times New Roman" w:cs="Times New Roman"/>
                <w:sz w:val="18"/>
                <w:szCs w:val="18"/>
              </w:rPr>
              <w:t>n</w:t>
            </w:r>
            <w:r w:rsidRPr="00932858">
              <w:rPr>
                <w:rFonts w:ascii="Times New Roman" w:eastAsia="Times New Roman" w:hAnsi="Times New Roman" w:cs="Times New Roman"/>
                <w:sz w:val="18"/>
                <w:szCs w:val="18"/>
              </w:rPr>
              <w:t>AIn</w:t>
            </w:r>
            <w:proofErr w:type="spellEnd"/>
            <w:r w:rsidRPr="00932858">
              <w:rPr>
                <w:rFonts w:ascii="Times New Roman" w:eastAsia="Times New Roman" w:hAnsi="Times New Roman" w:cs="Times New Roman"/>
                <w:sz w:val="18"/>
                <w:szCs w:val="18"/>
              </w:rPr>
              <w:t xml:space="preserve">) does not change in </w:t>
            </w:r>
            <w:r w:rsidR="00A822DE" w:rsidRPr="00932858">
              <w:rPr>
                <w:rFonts w:ascii="Times New Roman" w:eastAsia="Times New Roman" w:hAnsi="Times New Roman" w:cs="Times New Roman"/>
                <w:sz w:val="18"/>
                <w:szCs w:val="18"/>
              </w:rPr>
              <w:t>D (</w:t>
            </w:r>
            <w:proofErr w:type="spellStart"/>
            <w:r w:rsidRPr="00932858">
              <w:rPr>
                <w:rFonts w:ascii="Times New Roman" w:eastAsia="Times New Roman" w:hAnsi="Times New Roman" w:cs="Times New Roman"/>
                <w:sz w:val="18"/>
                <w:szCs w:val="18"/>
              </w:rPr>
              <w:t>L</w:t>
            </w:r>
            <w:r w:rsidR="00F74FDA" w:rsidRPr="00932858">
              <w:rPr>
                <w:rFonts w:ascii="Times New Roman" w:eastAsia="Times New Roman" w:hAnsi="Times New Roman" w:cs="Times New Roman"/>
                <w:sz w:val="18"/>
                <w:szCs w:val="18"/>
              </w:rPr>
              <w:t>n</w:t>
            </w:r>
            <w:r w:rsidRPr="00932858">
              <w:rPr>
                <w:rFonts w:ascii="Times New Roman" w:eastAsia="Times New Roman" w:hAnsi="Times New Roman" w:cs="Times New Roman"/>
                <w:sz w:val="18"/>
                <w:szCs w:val="18"/>
              </w:rPr>
              <w:t>AIm</w:t>
            </w:r>
            <w:proofErr w:type="spellEnd"/>
            <w:r w:rsidRPr="00932858">
              <w:rPr>
                <w:rFonts w:ascii="Times New Roman" w:eastAsia="Times New Roman" w:hAnsi="Times New Roman" w:cs="Times New Roman"/>
                <w:sz w:val="18"/>
                <w:szCs w:val="18"/>
              </w:rPr>
              <w:t>)</w:t>
            </w:r>
          </w:p>
        </w:tc>
        <w:tc>
          <w:tcPr>
            <w:tcW w:w="517"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0.140744</w:t>
            </w:r>
          </w:p>
        </w:tc>
        <w:tc>
          <w:tcPr>
            <w:tcW w:w="323"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0.932</w:t>
            </w:r>
          </w:p>
        </w:tc>
        <w:tc>
          <w:tcPr>
            <w:tcW w:w="731"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Do not reject null</w:t>
            </w:r>
          </w:p>
        </w:tc>
        <w:tc>
          <w:tcPr>
            <w:tcW w:w="1050" w:type="pct"/>
            <w:tcBorders>
              <w:top w:val="nil"/>
              <w:left w:val="nil"/>
              <w:bottom w:val="single" w:sz="4" w:space="0" w:color="auto"/>
              <w:right w:val="single" w:sz="4" w:space="0" w:color="auto"/>
            </w:tcBorders>
            <w:shd w:val="clear" w:color="auto" w:fill="auto"/>
            <w:vAlign w:val="center"/>
            <w:hideMark/>
          </w:tcPr>
          <w:p w:rsidR="00D2620A" w:rsidRPr="00932858" w:rsidRDefault="00A822DE"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color w:val="000000"/>
                <w:sz w:val="18"/>
                <w:szCs w:val="18"/>
              </w:rPr>
              <w:t>D (</w:t>
            </w:r>
            <w:proofErr w:type="spellStart"/>
            <w:r w:rsidR="00424414" w:rsidRPr="00932858">
              <w:rPr>
                <w:rFonts w:ascii="Times New Roman" w:eastAsia="Times New Roman" w:hAnsi="Times New Roman" w:cs="Times New Roman"/>
                <w:color w:val="000000"/>
                <w:sz w:val="18"/>
                <w:szCs w:val="18"/>
              </w:rPr>
              <w:t>L</w:t>
            </w:r>
            <w:r w:rsidR="004D6138" w:rsidRPr="00932858">
              <w:rPr>
                <w:rFonts w:ascii="Times New Roman" w:eastAsia="Times New Roman" w:hAnsi="Times New Roman" w:cs="Times New Roman"/>
                <w:color w:val="000000"/>
                <w:sz w:val="18"/>
                <w:szCs w:val="18"/>
              </w:rPr>
              <w:t>n</w:t>
            </w:r>
            <w:r w:rsidR="00424414" w:rsidRPr="00932858">
              <w:rPr>
                <w:rFonts w:ascii="Times New Roman" w:eastAsia="Times New Roman" w:hAnsi="Times New Roman" w:cs="Times New Roman"/>
                <w:color w:val="000000"/>
                <w:sz w:val="18"/>
                <w:szCs w:val="18"/>
              </w:rPr>
              <w:t>AIn</w:t>
            </w:r>
            <w:proofErr w:type="spellEnd"/>
            <w:r w:rsidR="00424414" w:rsidRPr="00932858">
              <w:rPr>
                <w:rFonts w:ascii="Times New Roman" w:eastAsia="Times New Roman" w:hAnsi="Times New Roman" w:cs="Times New Roman"/>
                <w:color w:val="000000"/>
                <w:sz w:val="18"/>
                <w:szCs w:val="18"/>
              </w:rPr>
              <w:t xml:space="preserve">) ─ </w:t>
            </w:r>
            <w:r w:rsidRPr="00932858">
              <w:rPr>
                <w:rFonts w:ascii="Times New Roman" w:eastAsia="Times New Roman" w:hAnsi="Times New Roman" w:cs="Times New Roman"/>
                <w:color w:val="000000"/>
                <w:sz w:val="18"/>
                <w:szCs w:val="18"/>
              </w:rPr>
              <w:t>D (</w:t>
            </w:r>
            <w:proofErr w:type="spellStart"/>
            <w:r w:rsidR="00424414" w:rsidRPr="00932858">
              <w:rPr>
                <w:rFonts w:ascii="Times New Roman" w:eastAsia="Times New Roman" w:hAnsi="Times New Roman" w:cs="Times New Roman"/>
                <w:color w:val="000000"/>
                <w:sz w:val="18"/>
                <w:szCs w:val="18"/>
              </w:rPr>
              <w:t>L</w:t>
            </w:r>
            <w:r w:rsidR="004D6138" w:rsidRPr="00932858">
              <w:rPr>
                <w:rFonts w:ascii="Times New Roman" w:eastAsia="Times New Roman" w:hAnsi="Times New Roman" w:cs="Times New Roman"/>
                <w:color w:val="000000"/>
                <w:sz w:val="18"/>
                <w:szCs w:val="18"/>
              </w:rPr>
              <w:t>n</w:t>
            </w:r>
            <w:r w:rsidR="00424414" w:rsidRPr="00932858">
              <w:rPr>
                <w:rFonts w:ascii="Times New Roman" w:eastAsia="Times New Roman" w:hAnsi="Times New Roman" w:cs="Times New Roman"/>
                <w:color w:val="000000"/>
                <w:sz w:val="18"/>
                <w:szCs w:val="18"/>
              </w:rPr>
              <w:t>AIm</w:t>
            </w:r>
            <w:proofErr w:type="spellEnd"/>
            <w:r w:rsidR="00424414" w:rsidRPr="00932858">
              <w:rPr>
                <w:rFonts w:ascii="Times New Roman" w:eastAsia="Times New Roman" w:hAnsi="Times New Roman" w:cs="Times New Roman"/>
                <w:color w:val="000000"/>
                <w:sz w:val="18"/>
                <w:szCs w:val="18"/>
              </w:rPr>
              <w:t>)</w:t>
            </w:r>
          </w:p>
        </w:tc>
      </w:tr>
      <w:tr w:rsidR="00D2620A" w:rsidRPr="00932858" w:rsidTr="00932858">
        <w:trPr>
          <w:jc w:val="center"/>
        </w:trPr>
        <w:tc>
          <w:tcPr>
            <w:tcW w:w="2380" w:type="pct"/>
            <w:tcBorders>
              <w:top w:val="nil"/>
              <w:left w:val="single" w:sz="4" w:space="0" w:color="auto"/>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 xml:space="preserve">Change in </w:t>
            </w:r>
            <w:r w:rsidR="00A822DE" w:rsidRPr="00932858">
              <w:rPr>
                <w:rFonts w:ascii="Times New Roman" w:eastAsia="Times New Roman" w:hAnsi="Times New Roman" w:cs="Times New Roman"/>
                <w:sz w:val="18"/>
                <w:szCs w:val="18"/>
              </w:rPr>
              <w:t>D (</w:t>
            </w:r>
            <w:proofErr w:type="spellStart"/>
            <w:r w:rsidRPr="00932858">
              <w:rPr>
                <w:rFonts w:ascii="Times New Roman" w:eastAsia="Times New Roman" w:hAnsi="Times New Roman" w:cs="Times New Roman"/>
                <w:sz w:val="18"/>
                <w:szCs w:val="18"/>
              </w:rPr>
              <w:t>L</w:t>
            </w:r>
            <w:r w:rsidR="00F74FDA" w:rsidRPr="00932858">
              <w:rPr>
                <w:rFonts w:ascii="Times New Roman" w:eastAsia="Times New Roman" w:hAnsi="Times New Roman" w:cs="Times New Roman"/>
                <w:sz w:val="18"/>
                <w:szCs w:val="18"/>
              </w:rPr>
              <w:t>n</w:t>
            </w:r>
            <w:r w:rsidRPr="00932858">
              <w:rPr>
                <w:rFonts w:ascii="Times New Roman" w:eastAsia="Times New Roman" w:hAnsi="Times New Roman" w:cs="Times New Roman"/>
                <w:sz w:val="18"/>
                <w:szCs w:val="18"/>
              </w:rPr>
              <w:t>AE</w:t>
            </w:r>
            <w:r w:rsidR="00424414" w:rsidRPr="00932858">
              <w:rPr>
                <w:rFonts w:ascii="Times New Roman" w:eastAsia="Times New Roman" w:hAnsi="Times New Roman" w:cs="Times New Roman"/>
                <w:sz w:val="18"/>
                <w:szCs w:val="18"/>
              </w:rPr>
              <w:t>x</w:t>
            </w:r>
            <w:proofErr w:type="spellEnd"/>
            <w:r w:rsidRPr="00932858">
              <w:rPr>
                <w:rFonts w:ascii="Times New Roman" w:eastAsia="Times New Roman" w:hAnsi="Times New Roman" w:cs="Times New Roman"/>
                <w:sz w:val="18"/>
                <w:szCs w:val="18"/>
              </w:rPr>
              <w:t xml:space="preserve">) does not causes change in </w:t>
            </w:r>
            <w:r w:rsidR="00A822DE" w:rsidRPr="00932858">
              <w:rPr>
                <w:rFonts w:ascii="Times New Roman" w:eastAsia="Times New Roman" w:hAnsi="Times New Roman" w:cs="Times New Roman"/>
                <w:sz w:val="18"/>
                <w:szCs w:val="18"/>
              </w:rPr>
              <w:t>D (</w:t>
            </w:r>
            <w:proofErr w:type="spellStart"/>
            <w:r w:rsidRPr="00932858">
              <w:rPr>
                <w:rFonts w:ascii="Times New Roman" w:eastAsia="Times New Roman" w:hAnsi="Times New Roman" w:cs="Times New Roman"/>
                <w:sz w:val="18"/>
                <w:szCs w:val="18"/>
              </w:rPr>
              <w:t>L</w:t>
            </w:r>
            <w:r w:rsidR="00F74FDA" w:rsidRPr="00932858">
              <w:rPr>
                <w:rFonts w:ascii="Times New Roman" w:eastAsia="Times New Roman" w:hAnsi="Times New Roman" w:cs="Times New Roman"/>
                <w:sz w:val="18"/>
                <w:szCs w:val="18"/>
              </w:rPr>
              <w:t>n</w:t>
            </w:r>
            <w:r w:rsidRPr="00932858">
              <w:rPr>
                <w:rFonts w:ascii="Times New Roman" w:eastAsia="Times New Roman" w:hAnsi="Times New Roman" w:cs="Times New Roman"/>
                <w:sz w:val="18"/>
                <w:szCs w:val="18"/>
              </w:rPr>
              <w:t>AIm</w:t>
            </w:r>
            <w:proofErr w:type="spellEnd"/>
            <w:r w:rsidRPr="00932858">
              <w:rPr>
                <w:rFonts w:ascii="Times New Roman" w:eastAsia="Times New Roman" w:hAnsi="Times New Roman" w:cs="Times New Roman"/>
                <w:sz w:val="18"/>
                <w:szCs w:val="18"/>
              </w:rPr>
              <w:t>)</w:t>
            </w:r>
          </w:p>
        </w:tc>
        <w:tc>
          <w:tcPr>
            <w:tcW w:w="517"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3.819653</w:t>
            </w:r>
          </w:p>
        </w:tc>
        <w:tc>
          <w:tcPr>
            <w:tcW w:w="323"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0.1481</w:t>
            </w:r>
          </w:p>
        </w:tc>
        <w:tc>
          <w:tcPr>
            <w:tcW w:w="731"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sz w:val="18"/>
                <w:szCs w:val="18"/>
              </w:rPr>
              <w:t>Do not reject null</w:t>
            </w:r>
          </w:p>
        </w:tc>
        <w:tc>
          <w:tcPr>
            <w:tcW w:w="1050" w:type="pct"/>
            <w:tcBorders>
              <w:top w:val="nil"/>
              <w:left w:val="nil"/>
              <w:bottom w:val="single" w:sz="4" w:space="0" w:color="auto"/>
              <w:right w:val="single" w:sz="4" w:space="0" w:color="auto"/>
            </w:tcBorders>
            <w:shd w:val="clear" w:color="auto" w:fill="auto"/>
            <w:vAlign w:val="center"/>
            <w:hideMark/>
          </w:tcPr>
          <w:p w:rsidR="00D2620A" w:rsidRPr="00932858" w:rsidRDefault="00A822DE" w:rsidP="00B43D97">
            <w:pPr>
              <w:shd w:val="clear" w:color="auto" w:fill="FFFFFF"/>
              <w:bidi w:val="0"/>
              <w:snapToGrid w:val="0"/>
              <w:jc w:val="both"/>
              <w:rPr>
                <w:rFonts w:ascii="Times New Roman" w:eastAsia="Times New Roman" w:hAnsi="Times New Roman" w:cs="Times New Roman"/>
                <w:sz w:val="18"/>
                <w:szCs w:val="18"/>
              </w:rPr>
            </w:pPr>
            <w:r w:rsidRPr="00932858">
              <w:rPr>
                <w:rFonts w:ascii="Times New Roman" w:eastAsia="Times New Roman" w:hAnsi="Times New Roman" w:cs="Times New Roman"/>
                <w:color w:val="000000"/>
                <w:sz w:val="18"/>
                <w:szCs w:val="18"/>
              </w:rPr>
              <w:t>D (</w:t>
            </w:r>
            <w:proofErr w:type="spellStart"/>
            <w:r w:rsidR="00424414" w:rsidRPr="00932858">
              <w:rPr>
                <w:rFonts w:ascii="Times New Roman" w:eastAsia="Times New Roman" w:hAnsi="Times New Roman" w:cs="Times New Roman"/>
                <w:color w:val="000000"/>
                <w:sz w:val="18"/>
                <w:szCs w:val="18"/>
              </w:rPr>
              <w:t>L</w:t>
            </w:r>
            <w:r w:rsidR="004D6138" w:rsidRPr="00932858">
              <w:rPr>
                <w:rFonts w:ascii="Times New Roman" w:eastAsia="Times New Roman" w:hAnsi="Times New Roman" w:cs="Times New Roman"/>
                <w:color w:val="000000"/>
                <w:sz w:val="18"/>
                <w:szCs w:val="18"/>
              </w:rPr>
              <w:t>n</w:t>
            </w:r>
            <w:r w:rsidR="00424414" w:rsidRPr="00932858">
              <w:rPr>
                <w:rFonts w:ascii="Times New Roman" w:eastAsia="Times New Roman" w:hAnsi="Times New Roman" w:cs="Times New Roman"/>
                <w:color w:val="000000"/>
                <w:sz w:val="18"/>
                <w:szCs w:val="18"/>
              </w:rPr>
              <w:t>AEx</w:t>
            </w:r>
            <w:proofErr w:type="spellEnd"/>
            <w:r w:rsidR="00424414" w:rsidRPr="00932858">
              <w:rPr>
                <w:rFonts w:ascii="Times New Roman" w:eastAsia="Times New Roman" w:hAnsi="Times New Roman" w:cs="Times New Roman"/>
                <w:color w:val="000000"/>
                <w:sz w:val="18"/>
                <w:szCs w:val="18"/>
              </w:rPr>
              <w:t xml:space="preserve">) ─ </w:t>
            </w:r>
            <w:r w:rsidRPr="00932858">
              <w:rPr>
                <w:rFonts w:ascii="Times New Roman" w:eastAsia="Times New Roman" w:hAnsi="Times New Roman" w:cs="Times New Roman"/>
                <w:color w:val="000000"/>
                <w:sz w:val="18"/>
                <w:szCs w:val="18"/>
              </w:rPr>
              <w:t>D (</w:t>
            </w:r>
            <w:proofErr w:type="spellStart"/>
            <w:r w:rsidR="00424414" w:rsidRPr="00932858">
              <w:rPr>
                <w:rFonts w:ascii="Times New Roman" w:eastAsia="Times New Roman" w:hAnsi="Times New Roman" w:cs="Times New Roman"/>
                <w:color w:val="000000"/>
                <w:sz w:val="18"/>
                <w:szCs w:val="18"/>
              </w:rPr>
              <w:t>L</w:t>
            </w:r>
            <w:r w:rsidR="004D6138" w:rsidRPr="00932858">
              <w:rPr>
                <w:rFonts w:ascii="Times New Roman" w:eastAsia="Times New Roman" w:hAnsi="Times New Roman" w:cs="Times New Roman"/>
                <w:color w:val="000000"/>
                <w:sz w:val="18"/>
                <w:szCs w:val="18"/>
              </w:rPr>
              <w:t>n</w:t>
            </w:r>
            <w:r w:rsidR="00424414" w:rsidRPr="00932858">
              <w:rPr>
                <w:rFonts w:ascii="Times New Roman" w:eastAsia="Times New Roman" w:hAnsi="Times New Roman" w:cs="Times New Roman"/>
                <w:color w:val="000000"/>
                <w:sz w:val="18"/>
                <w:szCs w:val="18"/>
              </w:rPr>
              <w:t>AIm</w:t>
            </w:r>
            <w:proofErr w:type="spellEnd"/>
            <w:r w:rsidR="00424414" w:rsidRPr="00932858">
              <w:rPr>
                <w:rFonts w:ascii="Times New Roman" w:eastAsia="Times New Roman" w:hAnsi="Times New Roman" w:cs="Times New Roman"/>
                <w:color w:val="000000"/>
                <w:sz w:val="18"/>
                <w:szCs w:val="18"/>
              </w:rPr>
              <w:t>)</w:t>
            </w:r>
          </w:p>
        </w:tc>
      </w:tr>
    </w:tbl>
    <w:p w:rsidR="00A822DE" w:rsidRPr="00932858" w:rsidRDefault="00D2620A" w:rsidP="00E52EE4">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olor w:val="222222"/>
        </w:rPr>
      </w:pPr>
      <w:r w:rsidRPr="00932858">
        <w:rPr>
          <w:rFonts w:ascii="Times New Roman" w:hAnsi="Times New Roman"/>
          <w:b/>
          <w:bCs/>
          <w:color w:val="222222"/>
        </w:rPr>
        <w:t>Source:</w:t>
      </w:r>
      <w:r w:rsidRPr="00932858">
        <w:rPr>
          <w:rFonts w:ascii="Times New Roman" w:hAnsi="Times New Roman"/>
          <w:color w:val="222222"/>
        </w:rPr>
        <w:t xml:space="preserve"> - Prepared by the researcher based on the output of the </w:t>
      </w:r>
      <w:proofErr w:type="spellStart"/>
      <w:r w:rsidRPr="00932858">
        <w:rPr>
          <w:rFonts w:ascii="Times New Roman" w:hAnsi="Times New Roman"/>
          <w:color w:val="222222"/>
        </w:rPr>
        <w:t>Eviews</w:t>
      </w:r>
      <w:proofErr w:type="spellEnd"/>
      <w:r w:rsidRPr="00932858">
        <w:rPr>
          <w:rFonts w:ascii="Times New Roman" w:hAnsi="Times New Roman"/>
          <w:color w:val="222222"/>
        </w:rPr>
        <w:t xml:space="preserve"> program</w:t>
      </w:r>
    </w:p>
    <w:p w:rsidR="00E52EE4" w:rsidRDefault="00E52EE4"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eastAsiaTheme="minorEastAsia" w:hAnsi="Times New Roman"/>
          <w:b/>
          <w:bCs/>
          <w:color w:val="222222"/>
          <w:lang w:eastAsia="zh-CN"/>
        </w:rPr>
      </w:pPr>
    </w:p>
    <w:p w:rsidR="00C70EE7" w:rsidRPr="00C70EE7" w:rsidRDefault="00C70EE7"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eastAsiaTheme="minorEastAsia" w:hAnsi="Times New Roman"/>
          <w:b/>
          <w:bCs/>
          <w:color w:val="222222"/>
          <w:lang w:eastAsia="zh-CN"/>
        </w:rPr>
      </w:pPr>
    </w:p>
    <w:p w:rsidR="00E52EE4" w:rsidRPr="00932858" w:rsidRDefault="00E52EE4"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eastAsia="Calibri" w:hAnsi="Times New Roman"/>
          <w:b/>
          <w:bCs/>
          <w:color w:val="222222"/>
        </w:rPr>
        <w:sectPr w:rsidR="00E52EE4" w:rsidRPr="00932858" w:rsidSect="00E916D9">
          <w:headerReference w:type="default" r:id="rId104"/>
          <w:footerReference w:type="default" r:id="rId105"/>
          <w:headerReference w:type="first" r:id="rId106"/>
          <w:footerReference w:type="first" r:id="rId107"/>
          <w:type w:val="continuous"/>
          <w:pgSz w:w="12240" w:h="15840"/>
          <w:pgMar w:top="1440" w:right="1440" w:bottom="1440" w:left="1440" w:header="720" w:footer="720" w:gutter="0"/>
          <w:cols w:space="720"/>
          <w:bidi/>
          <w:rtlGutter/>
          <w:docGrid w:linePitch="360"/>
        </w:sectPr>
      </w:pPr>
    </w:p>
    <w:p w:rsidR="00F74FDA" w:rsidRPr="00932858" w:rsidRDefault="00F74FDA"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eastAsia="Calibri" w:hAnsi="Times New Roman"/>
          <w:b/>
          <w:bCs/>
          <w:color w:val="222222"/>
        </w:rPr>
      </w:pPr>
      <w:r w:rsidRPr="00932858">
        <w:rPr>
          <w:rFonts w:ascii="Times New Roman" w:eastAsia="Calibri" w:hAnsi="Times New Roman"/>
          <w:b/>
          <w:bCs/>
          <w:color w:val="222222"/>
        </w:rPr>
        <w:lastRenderedPageBreak/>
        <w:t>6- Diagnosis of the study model:</w:t>
      </w:r>
    </w:p>
    <w:p w:rsidR="00F74FDA" w:rsidRPr="00932858" w:rsidRDefault="00F74FDA"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eastAsia="Calibri" w:hAnsi="Times New Roman"/>
          <w:color w:val="222222"/>
        </w:rPr>
      </w:pPr>
      <w:r w:rsidRPr="00932858">
        <w:rPr>
          <w:rFonts w:ascii="Times New Roman" w:eastAsia="Calibri" w:hAnsi="Times New Roman"/>
          <w:color w:val="222222"/>
        </w:rPr>
        <w:t>Standard problems of the model are detected by:</w:t>
      </w:r>
    </w:p>
    <w:p w:rsidR="00F74FDA" w:rsidRPr="00932858" w:rsidRDefault="00F74FDA" w:rsidP="00054BB9">
      <w:pPr>
        <w:pStyle w:val="HTMLPreformatted"/>
        <w:numPr>
          <w:ilvl w:val="0"/>
          <w:numId w:val="21"/>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0" w:firstLine="0"/>
        <w:jc w:val="both"/>
        <w:rPr>
          <w:rFonts w:ascii="Times New Roman" w:hAnsi="Times New Roman"/>
          <w:b/>
          <w:bCs/>
          <w:color w:val="222222"/>
        </w:rPr>
      </w:pPr>
      <w:r w:rsidRPr="00932858">
        <w:rPr>
          <w:rFonts w:ascii="Times New Roman" w:hAnsi="Times New Roman"/>
          <w:b/>
          <w:bCs/>
          <w:color w:val="222222"/>
        </w:rPr>
        <w:t>Auto</w:t>
      </w:r>
      <w:r w:rsidRPr="00932858">
        <w:rPr>
          <w:rFonts w:ascii="Times New Roman" w:hAnsi="Times New Roman"/>
          <w:b/>
          <w:bCs/>
          <w:color w:val="000000"/>
        </w:rPr>
        <w:t>correlation</w:t>
      </w:r>
      <w:r w:rsidRPr="00932858">
        <w:rPr>
          <w:rFonts w:ascii="Times New Roman" w:hAnsi="Times New Roman"/>
          <w:b/>
          <w:bCs/>
          <w:color w:val="222222"/>
        </w:rPr>
        <w:t>:-</w:t>
      </w:r>
    </w:p>
    <w:p w:rsidR="00F74FDA" w:rsidRPr="00932858" w:rsidRDefault="00F74FDA"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olor w:val="222222"/>
        </w:rPr>
      </w:pPr>
      <w:r w:rsidRPr="00932858">
        <w:rPr>
          <w:rFonts w:ascii="Times New Roman" w:hAnsi="Times New Roman"/>
          <w:color w:val="222222"/>
        </w:rPr>
        <w:t xml:space="preserve">The </w:t>
      </w:r>
      <w:r w:rsidR="008F2F01" w:rsidRPr="00932858">
        <w:rPr>
          <w:rFonts w:ascii="Times New Roman" w:hAnsi="Times New Roman"/>
        </w:rPr>
        <w:t>n</w:t>
      </w:r>
      <w:r w:rsidRPr="00932858">
        <w:rPr>
          <w:rFonts w:ascii="Times New Roman" w:hAnsi="Times New Roman"/>
        </w:rPr>
        <w:t>ull</w:t>
      </w:r>
      <w:r w:rsidRPr="00932858">
        <w:rPr>
          <w:rFonts w:ascii="Times New Roman" w:hAnsi="Times New Roman"/>
          <w:color w:val="222222"/>
        </w:rPr>
        <w:t xml:space="preserve"> hypothesis is that there is no Autocorrelation and reject</w:t>
      </w:r>
      <w:r w:rsidR="008F2F01" w:rsidRPr="00932858">
        <w:rPr>
          <w:rFonts w:ascii="Times New Roman" w:hAnsi="Times New Roman"/>
          <w:color w:val="222222"/>
        </w:rPr>
        <w:t>ing</w:t>
      </w:r>
      <w:r w:rsidRPr="00932858">
        <w:rPr>
          <w:rFonts w:ascii="Times New Roman" w:hAnsi="Times New Roman"/>
          <w:color w:val="222222"/>
        </w:rPr>
        <w:t xml:space="preserve"> the null hypothesis when </w:t>
      </w:r>
      <w:r w:rsidRPr="00932858">
        <w:rPr>
          <w:rFonts w:ascii="Times New Roman" w:hAnsi="Times New Roman"/>
          <w:color w:val="222222"/>
        </w:rPr>
        <w:lastRenderedPageBreak/>
        <w:t>the probability value is less than or equal to 5%, which means an Autocorrelation between the study variables and vice versa. It is clear from table (10) that there is no problem of Autocorrelation and</w:t>
      </w:r>
      <w:r w:rsidR="001C3DC1" w:rsidRPr="00932858">
        <w:rPr>
          <w:rFonts w:ascii="Times New Roman" w:hAnsi="Times New Roman"/>
          <w:color w:val="222222"/>
        </w:rPr>
        <w:t xml:space="preserve"> </w:t>
      </w:r>
      <w:r w:rsidR="00026B47" w:rsidRPr="00932858">
        <w:rPr>
          <w:rFonts w:ascii="Times New Roman" w:hAnsi="Times New Roman"/>
          <w:color w:val="222222"/>
        </w:rPr>
        <w:t xml:space="preserve">acceptance of Null </w:t>
      </w:r>
      <w:r w:rsidR="00026B47" w:rsidRPr="00932858">
        <w:rPr>
          <w:rFonts w:ascii="Times New Roman" w:hAnsi="Times New Roman"/>
          <w:color w:val="222222"/>
        </w:rPr>
        <w:lastRenderedPageBreak/>
        <w:t>hypothesis as the probable value</w:t>
      </w:r>
      <w:r w:rsidRPr="00932858">
        <w:rPr>
          <w:rFonts w:ascii="Times New Roman" w:hAnsi="Times New Roman"/>
          <w:color w:val="222222"/>
        </w:rPr>
        <w:t xml:space="preserve"> is greater than 5%, at 0.150.</w:t>
      </w:r>
    </w:p>
    <w:p w:rsidR="00F74FDA" w:rsidRPr="00932858" w:rsidRDefault="00F74FDA" w:rsidP="00E52EE4">
      <w:pPr>
        <w:pStyle w:val="HTMLPreformatted"/>
        <w:numPr>
          <w:ilvl w:val="0"/>
          <w:numId w:val="21"/>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0" w:firstLine="0"/>
        <w:jc w:val="both"/>
        <w:rPr>
          <w:rFonts w:ascii="Times New Roman" w:hAnsi="Times New Roman"/>
          <w:color w:val="222222"/>
        </w:rPr>
      </w:pPr>
      <w:proofErr w:type="spellStart"/>
      <w:r w:rsidRPr="00932858">
        <w:rPr>
          <w:rFonts w:ascii="Times New Roman" w:hAnsi="Times New Roman"/>
          <w:b/>
          <w:bCs/>
          <w:color w:val="000000"/>
        </w:rPr>
        <w:t>Hetroskedasticity</w:t>
      </w:r>
      <w:proofErr w:type="spellEnd"/>
      <w:r w:rsidRPr="00932858">
        <w:rPr>
          <w:rFonts w:ascii="Times New Roman" w:hAnsi="Times New Roman"/>
          <w:color w:val="222222"/>
        </w:rPr>
        <w:t>:-</w:t>
      </w:r>
    </w:p>
    <w:p w:rsidR="0079574C" w:rsidRPr="00932858" w:rsidRDefault="00F74FDA"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olor w:val="222222"/>
        </w:rPr>
      </w:pPr>
      <w:r w:rsidRPr="00932858">
        <w:rPr>
          <w:rFonts w:ascii="Times New Roman" w:hAnsi="Times New Roman"/>
          <w:color w:val="222222"/>
        </w:rPr>
        <w:t>Null hypothesis s</w:t>
      </w:r>
      <w:r w:rsidR="008F2F01" w:rsidRPr="00932858">
        <w:rPr>
          <w:rFonts w:ascii="Times New Roman" w:hAnsi="Times New Roman"/>
          <w:color w:val="222222"/>
        </w:rPr>
        <w:t>tates</w:t>
      </w:r>
      <w:r w:rsidR="005B1C10" w:rsidRPr="00932858">
        <w:rPr>
          <w:rFonts w:ascii="Times New Roman" w:hAnsi="Times New Roman"/>
          <w:color w:val="222222"/>
        </w:rPr>
        <w:t xml:space="preserve"> </w:t>
      </w:r>
      <w:proofErr w:type="spellStart"/>
      <w:r w:rsidRPr="00932858">
        <w:rPr>
          <w:rFonts w:ascii="Times New Roman" w:hAnsi="Times New Roman"/>
          <w:color w:val="222222"/>
        </w:rPr>
        <w:t>Hetroskedasticity</w:t>
      </w:r>
      <w:proofErr w:type="spellEnd"/>
      <w:r w:rsidRPr="00932858">
        <w:rPr>
          <w:rFonts w:ascii="Times New Roman" w:hAnsi="Times New Roman"/>
          <w:color w:val="222222"/>
        </w:rPr>
        <w:t>. Rejecting the null hypothesis when the probability value is less than or equal to 5%, which means there is n</w:t>
      </w:r>
      <w:r w:rsidR="00995709" w:rsidRPr="00932858">
        <w:rPr>
          <w:rFonts w:ascii="Times New Roman" w:hAnsi="Times New Roman"/>
          <w:color w:val="222222"/>
        </w:rPr>
        <w:t xml:space="preserve">o </w:t>
      </w:r>
      <w:proofErr w:type="spellStart"/>
      <w:r w:rsidR="00995709" w:rsidRPr="00932858">
        <w:rPr>
          <w:rFonts w:ascii="Times New Roman" w:hAnsi="Times New Roman"/>
          <w:color w:val="222222"/>
        </w:rPr>
        <w:t>H</w:t>
      </w:r>
      <w:r w:rsidR="000200C1" w:rsidRPr="00932858">
        <w:rPr>
          <w:rFonts w:ascii="Times New Roman" w:hAnsi="Times New Roman"/>
          <w:color w:val="222222"/>
        </w:rPr>
        <w:t>etroskedasticity</w:t>
      </w:r>
      <w:proofErr w:type="spellEnd"/>
      <w:r w:rsidR="000200C1" w:rsidRPr="00932858">
        <w:rPr>
          <w:rFonts w:ascii="Times New Roman" w:hAnsi="Times New Roman"/>
          <w:color w:val="222222"/>
        </w:rPr>
        <w:t xml:space="preserve"> between study variables</w:t>
      </w:r>
      <w:r w:rsidR="00504082" w:rsidRPr="00932858">
        <w:rPr>
          <w:rFonts w:ascii="Times New Roman" w:hAnsi="Times New Roman"/>
          <w:color w:val="222222"/>
        </w:rPr>
        <w:t xml:space="preserve"> and </w:t>
      </w:r>
      <w:r w:rsidR="000200C1" w:rsidRPr="00932858">
        <w:rPr>
          <w:rFonts w:ascii="Times New Roman" w:hAnsi="Times New Roman"/>
          <w:color w:val="222222"/>
        </w:rPr>
        <w:t>vice versa</w:t>
      </w:r>
      <w:r w:rsidR="00504082" w:rsidRPr="00932858">
        <w:rPr>
          <w:rFonts w:ascii="Times New Roman" w:hAnsi="Times New Roman"/>
          <w:color w:val="222222"/>
        </w:rPr>
        <w:t>.</w:t>
      </w:r>
      <w:r w:rsidR="000200C1" w:rsidRPr="00932858">
        <w:rPr>
          <w:rFonts w:ascii="Times New Roman" w:hAnsi="Times New Roman"/>
          <w:color w:val="222222"/>
        </w:rPr>
        <w:t xml:space="preserve"> The data of Table (10) indicate that there is a </w:t>
      </w:r>
      <w:proofErr w:type="spellStart"/>
      <w:r w:rsidR="000200C1" w:rsidRPr="00932858">
        <w:rPr>
          <w:rFonts w:ascii="Times New Roman" w:hAnsi="Times New Roman"/>
          <w:color w:val="222222"/>
        </w:rPr>
        <w:t>Hetroskedasticity</w:t>
      </w:r>
      <w:proofErr w:type="spellEnd"/>
      <w:r w:rsidR="000200C1" w:rsidRPr="00932858">
        <w:rPr>
          <w:rFonts w:ascii="Times New Roman" w:hAnsi="Times New Roman"/>
          <w:color w:val="222222"/>
        </w:rPr>
        <w:t xml:space="preserve"> in the variability between the study variables and this </w:t>
      </w:r>
      <w:r w:rsidR="0079574C" w:rsidRPr="00932858">
        <w:rPr>
          <w:rFonts w:ascii="Times New Roman" w:hAnsi="Times New Roman"/>
          <w:color w:val="222222"/>
        </w:rPr>
        <w:t>is due to the high probability value of the model where it is 0.839.</w:t>
      </w:r>
    </w:p>
    <w:p w:rsidR="00E53A45" w:rsidRPr="00932858" w:rsidRDefault="00E53A45" w:rsidP="00054BB9">
      <w:pPr>
        <w:pStyle w:val="HTMLPreformatted"/>
        <w:numPr>
          <w:ilvl w:val="0"/>
          <w:numId w:val="21"/>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0" w:firstLine="0"/>
        <w:jc w:val="both"/>
        <w:rPr>
          <w:rFonts w:ascii="Times New Roman" w:hAnsi="Times New Roman"/>
          <w:b/>
          <w:bCs/>
          <w:color w:val="222222"/>
        </w:rPr>
      </w:pPr>
      <w:r w:rsidRPr="00932858">
        <w:rPr>
          <w:rFonts w:ascii="Times New Roman" w:hAnsi="Times New Roman"/>
          <w:b/>
          <w:bCs/>
          <w:color w:val="222222"/>
        </w:rPr>
        <w:lastRenderedPageBreak/>
        <w:t xml:space="preserve">Normal Distribution of </w:t>
      </w:r>
      <w:r w:rsidR="00504082" w:rsidRPr="00932858">
        <w:rPr>
          <w:rFonts w:ascii="Times New Roman" w:hAnsi="Times New Roman"/>
          <w:b/>
          <w:bCs/>
          <w:color w:val="222222"/>
        </w:rPr>
        <w:t>Residues</w:t>
      </w:r>
      <w:r w:rsidRPr="00932858">
        <w:rPr>
          <w:rFonts w:ascii="Times New Roman" w:hAnsi="Times New Roman"/>
          <w:b/>
          <w:bCs/>
          <w:color w:val="222222"/>
        </w:rPr>
        <w:t>:</w:t>
      </w:r>
    </w:p>
    <w:p w:rsidR="00A822DE" w:rsidRPr="00932858" w:rsidRDefault="00E53A45"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olor w:val="222222"/>
        </w:rPr>
      </w:pPr>
      <w:r w:rsidRPr="00932858">
        <w:rPr>
          <w:rFonts w:ascii="Times New Roman" w:hAnsi="Times New Roman"/>
          <w:color w:val="222222"/>
        </w:rPr>
        <w:t xml:space="preserve">The null hypothesis is that the distribution of the </w:t>
      </w:r>
      <w:r w:rsidR="008F2F01" w:rsidRPr="00932858">
        <w:rPr>
          <w:rFonts w:ascii="Times New Roman" w:hAnsi="Times New Roman"/>
          <w:color w:val="222222"/>
        </w:rPr>
        <w:t>Residues</w:t>
      </w:r>
      <w:r w:rsidRPr="00932858">
        <w:rPr>
          <w:rFonts w:ascii="Times New Roman" w:hAnsi="Times New Roman"/>
          <w:color w:val="222222"/>
        </w:rPr>
        <w:t xml:space="preserve"> does not follow the normal distribution</w:t>
      </w:r>
      <w:r w:rsidR="00504082" w:rsidRPr="00932858">
        <w:rPr>
          <w:rFonts w:ascii="Times New Roman" w:hAnsi="Times New Roman"/>
          <w:color w:val="222222"/>
        </w:rPr>
        <w:t>. R</w:t>
      </w:r>
      <w:r w:rsidRPr="00932858">
        <w:rPr>
          <w:rFonts w:ascii="Times New Roman" w:hAnsi="Times New Roman"/>
          <w:color w:val="222222"/>
        </w:rPr>
        <w:t>eject</w:t>
      </w:r>
      <w:r w:rsidR="00504082" w:rsidRPr="00932858">
        <w:rPr>
          <w:rFonts w:ascii="Times New Roman" w:hAnsi="Times New Roman"/>
          <w:color w:val="222222"/>
        </w:rPr>
        <w:t>ing</w:t>
      </w:r>
      <w:r w:rsidRPr="00932858">
        <w:rPr>
          <w:rFonts w:ascii="Times New Roman" w:hAnsi="Times New Roman"/>
          <w:color w:val="222222"/>
        </w:rPr>
        <w:t xml:space="preserve"> the null hypothesis when the </w:t>
      </w:r>
      <w:r w:rsidRPr="00932858">
        <w:rPr>
          <w:rFonts w:ascii="Times New Roman" w:hAnsi="Times New Roman"/>
        </w:rPr>
        <w:t xml:space="preserve">probability value is less than or equal to 5%, which means that the residual distribution is not normal, </w:t>
      </w:r>
      <w:r w:rsidR="008F2F01" w:rsidRPr="00932858">
        <w:rPr>
          <w:rFonts w:ascii="Times New Roman" w:hAnsi="Times New Roman"/>
        </w:rPr>
        <w:t>and vice versa.</w:t>
      </w:r>
      <w:r w:rsidRPr="00932858">
        <w:rPr>
          <w:rFonts w:ascii="Times New Roman" w:hAnsi="Times New Roman"/>
        </w:rPr>
        <w:t xml:space="preserve"> It is clear from the table that the residu</w:t>
      </w:r>
      <w:r w:rsidR="00504082" w:rsidRPr="00932858">
        <w:rPr>
          <w:rFonts w:ascii="Times New Roman" w:hAnsi="Times New Roman"/>
        </w:rPr>
        <w:t>e</w:t>
      </w:r>
      <w:r w:rsidRPr="00932858">
        <w:rPr>
          <w:rFonts w:ascii="Times New Roman" w:hAnsi="Times New Roman"/>
        </w:rPr>
        <w:t>s</w:t>
      </w:r>
      <w:r w:rsidRPr="00932858">
        <w:rPr>
          <w:rFonts w:ascii="Times New Roman" w:hAnsi="Times New Roman"/>
          <w:color w:val="222222"/>
        </w:rPr>
        <w:t xml:space="preserve"> are distributed </w:t>
      </w:r>
      <w:r w:rsidR="00504082" w:rsidRPr="00932858">
        <w:rPr>
          <w:rFonts w:ascii="Times New Roman" w:hAnsi="Times New Roman"/>
          <w:color w:val="222222"/>
        </w:rPr>
        <w:t>normally</w:t>
      </w:r>
      <w:r w:rsidRPr="00932858">
        <w:rPr>
          <w:rFonts w:ascii="Times New Roman" w:hAnsi="Times New Roman"/>
          <w:color w:val="222222"/>
        </w:rPr>
        <w:t xml:space="preserve">, where the probability value is greater than 5% at 0.0896 and this is shown in </w:t>
      </w:r>
      <w:r w:rsidR="009C6000" w:rsidRPr="00932858">
        <w:rPr>
          <w:rFonts w:ascii="Times New Roman" w:hAnsi="Times New Roman"/>
          <w:color w:val="222222"/>
        </w:rPr>
        <w:t>Figur</w:t>
      </w:r>
      <w:r w:rsidR="00A822DE" w:rsidRPr="00932858">
        <w:rPr>
          <w:rFonts w:ascii="Times New Roman" w:hAnsi="Times New Roman"/>
          <w:color w:val="222222"/>
        </w:rPr>
        <w:t>e (</w:t>
      </w:r>
      <w:r w:rsidR="009C6000" w:rsidRPr="00932858">
        <w:rPr>
          <w:rFonts w:ascii="Times New Roman" w:hAnsi="Times New Roman"/>
          <w:color w:val="222222"/>
        </w:rPr>
        <w:t>2)</w:t>
      </w:r>
      <w:r w:rsidRPr="00932858">
        <w:rPr>
          <w:rFonts w:ascii="Times New Roman" w:hAnsi="Times New Roman"/>
          <w:color w:val="222222"/>
        </w:rPr>
        <w:t>.</w:t>
      </w:r>
    </w:p>
    <w:p w:rsidR="00E52EE4" w:rsidRPr="00932858" w:rsidRDefault="00E52EE4"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center"/>
        <w:rPr>
          <w:rFonts w:ascii="Times New Roman" w:hAnsi="Times New Roman"/>
          <w:color w:val="222222"/>
        </w:rPr>
        <w:sectPr w:rsidR="00E52EE4" w:rsidRPr="00932858" w:rsidSect="00E916D9">
          <w:headerReference w:type="default" r:id="rId108"/>
          <w:footerReference w:type="default" r:id="rId109"/>
          <w:headerReference w:type="first" r:id="rId110"/>
          <w:footerReference w:type="first" r:id="rId111"/>
          <w:type w:val="continuous"/>
          <w:pgSz w:w="12240" w:h="15840"/>
          <w:pgMar w:top="1440" w:right="1440" w:bottom="1440" w:left="1440" w:header="720" w:footer="720" w:gutter="0"/>
          <w:cols w:num="2" w:space="550"/>
          <w:rtlGutter/>
          <w:docGrid w:linePitch="360"/>
        </w:sectPr>
      </w:pPr>
    </w:p>
    <w:p w:rsidR="00A822DE" w:rsidRPr="00932858" w:rsidRDefault="00A822DE"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center"/>
        <w:rPr>
          <w:rFonts w:ascii="Times New Roman" w:hAnsi="Times New Roman"/>
          <w:color w:val="222222"/>
        </w:rPr>
      </w:pPr>
    </w:p>
    <w:p w:rsidR="00C70EE7" w:rsidRDefault="00C70EE7" w:rsidP="00054BB9">
      <w:pPr>
        <w:shd w:val="clear" w:color="auto" w:fill="FFFFFF"/>
        <w:bidi w:val="0"/>
        <w:snapToGrid w:val="0"/>
        <w:outlineLvl w:val="0"/>
        <w:rPr>
          <w:rFonts w:ascii="Times New Roman" w:hAnsi="Times New Roman" w:cs="Times New Roman"/>
          <w:b/>
          <w:bCs/>
          <w:color w:val="222222"/>
          <w:sz w:val="20"/>
          <w:szCs w:val="20"/>
          <w:lang w:eastAsia="zh-CN"/>
        </w:rPr>
      </w:pPr>
    </w:p>
    <w:p w:rsidR="00D2620A" w:rsidRPr="00932858" w:rsidRDefault="00D2620A" w:rsidP="00C70EE7">
      <w:pPr>
        <w:shd w:val="clear" w:color="auto" w:fill="FFFFFF"/>
        <w:bidi w:val="0"/>
        <w:snapToGrid w:val="0"/>
        <w:outlineLvl w:val="0"/>
        <w:rPr>
          <w:rFonts w:ascii="Times New Roman" w:eastAsia="Times New Roman" w:hAnsi="Times New Roman" w:cs="Times New Roman"/>
          <w:color w:val="000000"/>
          <w:sz w:val="20"/>
          <w:szCs w:val="20"/>
          <w:lang w:bidi="ar-EG"/>
        </w:rPr>
      </w:pPr>
      <w:r w:rsidRPr="00932858">
        <w:rPr>
          <w:rFonts w:ascii="Times New Roman" w:hAnsi="Times New Roman" w:cs="Times New Roman"/>
          <w:b/>
          <w:bCs/>
          <w:color w:val="222222"/>
          <w:sz w:val="20"/>
          <w:szCs w:val="20"/>
        </w:rPr>
        <w:t>Table (10): Diagnosis of the study model by the detection of standard problems</w:t>
      </w:r>
    </w:p>
    <w:tbl>
      <w:tblPr>
        <w:tblW w:w="5000" w:type="pct"/>
        <w:jc w:val="center"/>
        <w:tblCellMar>
          <w:left w:w="57" w:type="dxa"/>
          <w:right w:w="57" w:type="dxa"/>
        </w:tblCellMar>
        <w:tblLook w:val="04A0"/>
      </w:tblPr>
      <w:tblGrid>
        <w:gridCol w:w="2479"/>
        <w:gridCol w:w="1654"/>
        <w:gridCol w:w="1027"/>
        <w:gridCol w:w="4314"/>
      </w:tblGrid>
      <w:tr w:rsidR="00D2620A" w:rsidRPr="00932858" w:rsidTr="00A822DE">
        <w:trPr>
          <w:jc w:val="center"/>
        </w:trPr>
        <w:tc>
          <w:tcPr>
            <w:tcW w:w="13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2620A" w:rsidRPr="00932858" w:rsidRDefault="00D2620A" w:rsidP="00054BB9">
            <w:pPr>
              <w:shd w:val="clear" w:color="auto" w:fill="FFFFFF"/>
              <w:bidi w:val="0"/>
              <w:snapToGrid w:val="0"/>
              <w:jc w:val="both"/>
              <w:rPr>
                <w:rFonts w:ascii="Times New Roman" w:eastAsia="Times New Roman" w:hAnsi="Times New Roman" w:cs="Times New Roman"/>
                <w:b/>
                <w:bCs/>
                <w:color w:val="000000"/>
                <w:sz w:val="20"/>
                <w:szCs w:val="20"/>
              </w:rPr>
            </w:pPr>
            <w:r w:rsidRPr="00932858">
              <w:rPr>
                <w:rFonts w:ascii="Times New Roman" w:eastAsia="Times New Roman" w:hAnsi="Times New Roman" w:cs="Times New Roman"/>
                <w:b/>
                <w:bCs/>
                <w:color w:val="000000"/>
                <w:sz w:val="20"/>
                <w:szCs w:val="20"/>
              </w:rPr>
              <w:t>Test</w:t>
            </w:r>
          </w:p>
        </w:tc>
        <w:tc>
          <w:tcPr>
            <w:tcW w:w="873" w:type="pct"/>
            <w:tcBorders>
              <w:top w:val="single" w:sz="4" w:space="0" w:color="auto"/>
              <w:left w:val="nil"/>
              <w:bottom w:val="single" w:sz="4" w:space="0" w:color="auto"/>
              <w:right w:val="single" w:sz="4" w:space="0" w:color="auto"/>
            </w:tcBorders>
            <w:shd w:val="clear" w:color="auto" w:fill="auto"/>
            <w:vAlign w:val="center"/>
            <w:hideMark/>
          </w:tcPr>
          <w:p w:rsidR="00D2620A" w:rsidRPr="00932858" w:rsidRDefault="00D2620A" w:rsidP="00054BB9">
            <w:pPr>
              <w:shd w:val="clear" w:color="auto" w:fill="FFFFFF"/>
              <w:bidi w:val="0"/>
              <w:snapToGrid w:val="0"/>
              <w:jc w:val="both"/>
              <w:rPr>
                <w:rFonts w:ascii="Times New Roman" w:eastAsia="Times New Roman" w:hAnsi="Times New Roman" w:cs="Times New Roman"/>
                <w:b/>
                <w:bCs/>
                <w:color w:val="000000"/>
                <w:sz w:val="20"/>
                <w:szCs w:val="20"/>
              </w:rPr>
            </w:pPr>
            <w:r w:rsidRPr="00932858">
              <w:rPr>
                <w:rFonts w:ascii="Times New Roman" w:eastAsia="Times New Roman" w:hAnsi="Times New Roman" w:cs="Times New Roman"/>
                <w:b/>
                <w:bCs/>
                <w:color w:val="000000"/>
                <w:sz w:val="20"/>
                <w:szCs w:val="20"/>
              </w:rPr>
              <w:t>Chi-square</w:t>
            </w:r>
          </w:p>
        </w:tc>
        <w:tc>
          <w:tcPr>
            <w:tcW w:w="542" w:type="pct"/>
            <w:tcBorders>
              <w:top w:val="single" w:sz="4" w:space="0" w:color="auto"/>
              <w:left w:val="nil"/>
              <w:bottom w:val="single" w:sz="4" w:space="0" w:color="auto"/>
              <w:right w:val="single" w:sz="4" w:space="0" w:color="auto"/>
            </w:tcBorders>
            <w:shd w:val="clear" w:color="auto" w:fill="auto"/>
            <w:vAlign w:val="center"/>
            <w:hideMark/>
          </w:tcPr>
          <w:p w:rsidR="00D2620A" w:rsidRPr="00932858" w:rsidRDefault="00D2620A" w:rsidP="00054BB9">
            <w:pPr>
              <w:shd w:val="clear" w:color="auto" w:fill="FFFFFF"/>
              <w:bidi w:val="0"/>
              <w:snapToGrid w:val="0"/>
              <w:jc w:val="both"/>
              <w:rPr>
                <w:rFonts w:ascii="Times New Roman" w:eastAsia="Times New Roman" w:hAnsi="Times New Roman" w:cs="Times New Roman"/>
                <w:b/>
                <w:bCs/>
                <w:color w:val="000000"/>
                <w:sz w:val="20"/>
                <w:szCs w:val="20"/>
              </w:rPr>
            </w:pPr>
            <w:proofErr w:type="spellStart"/>
            <w:r w:rsidRPr="00932858">
              <w:rPr>
                <w:rFonts w:ascii="Times New Roman" w:eastAsia="Times New Roman" w:hAnsi="Times New Roman" w:cs="Times New Roman"/>
                <w:b/>
                <w:bCs/>
                <w:color w:val="000000"/>
                <w:sz w:val="20"/>
                <w:szCs w:val="20"/>
              </w:rPr>
              <w:t>Prob</w:t>
            </w:r>
            <w:proofErr w:type="spellEnd"/>
          </w:p>
        </w:tc>
        <w:tc>
          <w:tcPr>
            <w:tcW w:w="2277" w:type="pct"/>
            <w:tcBorders>
              <w:top w:val="single" w:sz="4" w:space="0" w:color="auto"/>
              <w:left w:val="nil"/>
              <w:bottom w:val="single" w:sz="4" w:space="0" w:color="auto"/>
              <w:right w:val="single" w:sz="4" w:space="0" w:color="auto"/>
            </w:tcBorders>
            <w:shd w:val="clear" w:color="auto" w:fill="auto"/>
            <w:vAlign w:val="center"/>
            <w:hideMark/>
          </w:tcPr>
          <w:p w:rsidR="00D2620A" w:rsidRPr="00932858" w:rsidRDefault="00D2620A" w:rsidP="00054BB9">
            <w:pPr>
              <w:shd w:val="clear" w:color="auto" w:fill="FFFFFF"/>
              <w:bidi w:val="0"/>
              <w:snapToGrid w:val="0"/>
              <w:jc w:val="both"/>
              <w:rPr>
                <w:rFonts w:ascii="Times New Roman" w:eastAsia="Times New Roman" w:hAnsi="Times New Roman" w:cs="Times New Roman"/>
                <w:b/>
                <w:bCs/>
                <w:color w:val="000000"/>
                <w:sz w:val="20"/>
                <w:szCs w:val="20"/>
              </w:rPr>
            </w:pPr>
            <w:r w:rsidRPr="00932858">
              <w:rPr>
                <w:rFonts w:ascii="Times New Roman" w:eastAsia="Times New Roman" w:hAnsi="Times New Roman" w:cs="Times New Roman"/>
                <w:b/>
                <w:bCs/>
                <w:color w:val="000000"/>
                <w:sz w:val="20"/>
                <w:szCs w:val="20"/>
              </w:rPr>
              <w:t>the decision</w:t>
            </w:r>
          </w:p>
        </w:tc>
      </w:tr>
      <w:tr w:rsidR="00D2620A" w:rsidRPr="00932858" w:rsidTr="00A822DE">
        <w:trPr>
          <w:jc w:val="center"/>
        </w:trPr>
        <w:tc>
          <w:tcPr>
            <w:tcW w:w="1308" w:type="pct"/>
            <w:tcBorders>
              <w:top w:val="nil"/>
              <w:left w:val="single" w:sz="4" w:space="0" w:color="auto"/>
              <w:bottom w:val="single" w:sz="4" w:space="0" w:color="auto"/>
              <w:right w:val="single" w:sz="4" w:space="0" w:color="auto"/>
            </w:tcBorders>
            <w:shd w:val="clear" w:color="auto" w:fill="auto"/>
            <w:noWrap/>
            <w:vAlign w:val="center"/>
            <w:hideMark/>
          </w:tcPr>
          <w:p w:rsidR="00D2620A" w:rsidRPr="00932858" w:rsidRDefault="00504082" w:rsidP="00054BB9">
            <w:pPr>
              <w:shd w:val="clear" w:color="auto" w:fill="FFFFFF"/>
              <w:bidi w:val="0"/>
              <w:snapToGrid w:val="0"/>
              <w:jc w:val="both"/>
              <w:rPr>
                <w:rFonts w:ascii="Times New Roman" w:eastAsia="Times New Roman" w:hAnsi="Times New Roman" w:cs="Times New Roman"/>
                <w:color w:val="000000"/>
                <w:sz w:val="20"/>
                <w:szCs w:val="20"/>
              </w:rPr>
            </w:pPr>
            <w:r w:rsidRPr="00932858">
              <w:rPr>
                <w:rFonts w:ascii="Times New Roman" w:eastAsia="Times New Roman" w:hAnsi="Times New Roman" w:cs="Times New Roman"/>
                <w:color w:val="000000"/>
                <w:sz w:val="20"/>
                <w:szCs w:val="20"/>
              </w:rPr>
              <w:t>Autoc</w:t>
            </w:r>
            <w:r w:rsidR="00D2620A" w:rsidRPr="00932858">
              <w:rPr>
                <w:rFonts w:ascii="Times New Roman" w:eastAsia="Times New Roman" w:hAnsi="Times New Roman" w:cs="Times New Roman"/>
                <w:color w:val="000000"/>
                <w:sz w:val="20"/>
                <w:szCs w:val="20"/>
              </w:rPr>
              <w:t xml:space="preserve">orrelation </w:t>
            </w:r>
          </w:p>
        </w:tc>
        <w:tc>
          <w:tcPr>
            <w:tcW w:w="873" w:type="pct"/>
            <w:tcBorders>
              <w:top w:val="nil"/>
              <w:left w:val="nil"/>
              <w:bottom w:val="single" w:sz="4" w:space="0" w:color="auto"/>
              <w:right w:val="single" w:sz="4" w:space="0" w:color="auto"/>
            </w:tcBorders>
            <w:shd w:val="clear" w:color="auto" w:fill="auto"/>
            <w:noWrap/>
            <w:vAlign w:val="center"/>
            <w:hideMark/>
          </w:tcPr>
          <w:p w:rsidR="00D2620A" w:rsidRPr="00932858" w:rsidRDefault="00D2620A" w:rsidP="00054BB9">
            <w:pPr>
              <w:shd w:val="clear" w:color="auto" w:fill="FFFFFF"/>
              <w:bidi w:val="0"/>
              <w:snapToGrid w:val="0"/>
              <w:jc w:val="both"/>
              <w:rPr>
                <w:rFonts w:ascii="Times New Roman" w:eastAsia="Times New Roman" w:hAnsi="Times New Roman" w:cs="Times New Roman"/>
                <w:sz w:val="20"/>
                <w:szCs w:val="20"/>
              </w:rPr>
            </w:pPr>
            <w:r w:rsidRPr="00932858">
              <w:rPr>
                <w:rFonts w:ascii="Times New Roman" w:eastAsia="Times New Roman" w:hAnsi="Times New Roman" w:cs="Times New Roman"/>
                <w:sz w:val="20"/>
                <w:szCs w:val="20"/>
              </w:rPr>
              <w:t>3.792372</w:t>
            </w:r>
          </w:p>
        </w:tc>
        <w:tc>
          <w:tcPr>
            <w:tcW w:w="542" w:type="pct"/>
            <w:tcBorders>
              <w:top w:val="nil"/>
              <w:left w:val="nil"/>
              <w:bottom w:val="single" w:sz="4" w:space="0" w:color="auto"/>
              <w:right w:val="single" w:sz="4" w:space="0" w:color="auto"/>
            </w:tcBorders>
            <w:shd w:val="clear" w:color="auto" w:fill="auto"/>
            <w:noWrap/>
            <w:vAlign w:val="center"/>
            <w:hideMark/>
          </w:tcPr>
          <w:p w:rsidR="00D2620A" w:rsidRPr="00932858" w:rsidRDefault="00D2620A" w:rsidP="00054BB9">
            <w:pPr>
              <w:shd w:val="clear" w:color="auto" w:fill="FFFFFF"/>
              <w:bidi w:val="0"/>
              <w:snapToGrid w:val="0"/>
              <w:jc w:val="both"/>
              <w:rPr>
                <w:rFonts w:ascii="Times New Roman" w:eastAsia="Times New Roman" w:hAnsi="Times New Roman" w:cs="Times New Roman"/>
                <w:sz w:val="20"/>
                <w:szCs w:val="20"/>
              </w:rPr>
            </w:pPr>
            <w:r w:rsidRPr="00932858">
              <w:rPr>
                <w:rFonts w:ascii="Times New Roman" w:eastAsia="Times New Roman" w:hAnsi="Times New Roman" w:cs="Times New Roman"/>
                <w:sz w:val="20"/>
                <w:szCs w:val="20"/>
              </w:rPr>
              <w:t>0.1501</w:t>
            </w:r>
          </w:p>
        </w:tc>
        <w:tc>
          <w:tcPr>
            <w:tcW w:w="2277"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054BB9">
            <w:pPr>
              <w:shd w:val="clear" w:color="auto" w:fill="FFFFFF"/>
              <w:bidi w:val="0"/>
              <w:snapToGrid w:val="0"/>
              <w:jc w:val="both"/>
              <w:rPr>
                <w:rFonts w:ascii="Times New Roman" w:eastAsia="Times New Roman" w:hAnsi="Times New Roman" w:cs="Times New Roman"/>
                <w:color w:val="000000"/>
                <w:sz w:val="20"/>
                <w:szCs w:val="20"/>
              </w:rPr>
            </w:pPr>
            <w:r w:rsidRPr="00932858">
              <w:rPr>
                <w:rFonts w:ascii="Times New Roman" w:eastAsia="Times New Roman" w:hAnsi="Times New Roman" w:cs="Times New Roman"/>
                <w:color w:val="000000"/>
                <w:sz w:val="20"/>
                <w:szCs w:val="20"/>
              </w:rPr>
              <w:t xml:space="preserve">There is no </w:t>
            </w:r>
            <w:r w:rsidR="00504082" w:rsidRPr="00932858">
              <w:rPr>
                <w:rFonts w:ascii="Times New Roman" w:eastAsia="Times New Roman" w:hAnsi="Times New Roman" w:cs="Times New Roman"/>
                <w:color w:val="000000"/>
                <w:sz w:val="20"/>
                <w:szCs w:val="20"/>
              </w:rPr>
              <w:t>Auto</w:t>
            </w:r>
            <w:r w:rsidRPr="00932858">
              <w:rPr>
                <w:rFonts w:ascii="Times New Roman" w:eastAsia="Times New Roman" w:hAnsi="Times New Roman" w:cs="Times New Roman"/>
                <w:color w:val="000000"/>
                <w:sz w:val="20"/>
                <w:szCs w:val="20"/>
              </w:rPr>
              <w:t>correlation</w:t>
            </w:r>
          </w:p>
        </w:tc>
      </w:tr>
      <w:tr w:rsidR="00D2620A" w:rsidRPr="00932858" w:rsidTr="00A822DE">
        <w:trPr>
          <w:jc w:val="center"/>
        </w:trPr>
        <w:tc>
          <w:tcPr>
            <w:tcW w:w="1308" w:type="pct"/>
            <w:tcBorders>
              <w:top w:val="nil"/>
              <w:left w:val="single" w:sz="4" w:space="0" w:color="auto"/>
              <w:bottom w:val="single" w:sz="4" w:space="0" w:color="auto"/>
              <w:right w:val="single" w:sz="4" w:space="0" w:color="auto"/>
            </w:tcBorders>
            <w:shd w:val="clear" w:color="auto" w:fill="auto"/>
            <w:noWrap/>
            <w:vAlign w:val="center"/>
            <w:hideMark/>
          </w:tcPr>
          <w:p w:rsidR="00D2620A" w:rsidRPr="00932858" w:rsidRDefault="00D2620A" w:rsidP="00054BB9">
            <w:pPr>
              <w:shd w:val="clear" w:color="auto" w:fill="FFFFFF"/>
              <w:bidi w:val="0"/>
              <w:snapToGrid w:val="0"/>
              <w:jc w:val="both"/>
              <w:rPr>
                <w:rFonts w:ascii="Times New Roman" w:eastAsia="Times New Roman" w:hAnsi="Times New Roman" w:cs="Times New Roman"/>
                <w:color w:val="000000"/>
                <w:sz w:val="20"/>
                <w:szCs w:val="20"/>
              </w:rPr>
            </w:pPr>
            <w:proofErr w:type="spellStart"/>
            <w:r w:rsidRPr="00932858">
              <w:rPr>
                <w:rFonts w:ascii="Times New Roman" w:eastAsia="Times New Roman" w:hAnsi="Times New Roman" w:cs="Times New Roman"/>
                <w:color w:val="000000"/>
                <w:sz w:val="20"/>
                <w:szCs w:val="20"/>
              </w:rPr>
              <w:t>Heteroskedasticity</w:t>
            </w:r>
            <w:proofErr w:type="spellEnd"/>
            <w:r w:rsidRPr="00932858">
              <w:rPr>
                <w:rFonts w:ascii="Times New Roman" w:eastAsia="Times New Roman" w:hAnsi="Times New Roman" w:cs="Times New Roman"/>
                <w:color w:val="000000"/>
                <w:sz w:val="20"/>
                <w:szCs w:val="20"/>
              </w:rPr>
              <w:t xml:space="preserve"> </w:t>
            </w:r>
          </w:p>
        </w:tc>
        <w:tc>
          <w:tcPr>
            <w:tcW w:w="873" w:type="pct"/>
            <w:tcBorders>
              <w:top w:val="nil"/>
              <w:left w:val="nil"/>
              <w:bottom w:val="single" w:sz="4" w:space="0" w:color="auto"/>
              <w:right w:val="single" w:sz="4" w:space="0" w:color="auto"/>
            </w:tcBorders>
            <w:shd w:val="clear" w:color="auto" w:fill="auto"/>
            <w:noWrap/>
            <w:vAlign w:val="center"/>
            <w:hideMark/>
          </w:tcPr>
          <w:p w:rsidR="00D2620A" w:rsidRPr="00932858" w:rsidRDefault="00D2620A" w:rsidP="00054BB9">
            <w:pPr>
              <w:shd w:val="clear" w:color="auto" w:fill="FFFFFF"/>
              <w:bidi w:val="0"/>
              <w:snapToGrid w:val="0"/>
              <w:jc w:val="both"/>
              <w:rPr>
                <w:rFonts w:ascii="Times New Roman" w:eastAsia="Times New Roman" w:hAnsi="Times New Roman" w:cs="Times New Roman"/>
                <w:color w:val="000000"/>
                <w:sz w:val="20"/>
                <w:szCs w:val="20"/>
              </w:rPr>
            </w:pPr>
            <w:r w:rsidRPr="00932858">
              <w:rPr>
                <w:rFonts w:ascii="Times New Roman" w:eastAsia="Times New Roman" w:hAnsi="Times New Roman" w:cs="Times New Roman"/>
                <w:color w:val="000000"/>
                <w:sz w:val="20"/>
                <w:szCs w:val="20"/>
              </w:rPr>
              <w:t>12.34392</w:t>
            </w:r>
          </w:p>
        </w:tc>
        <w:tc>
          <w:tcPr>
            <w:tcW w:w="542" w:type="pct"/>
            <w:tcBorders>
              <w:top w:val="nil"/>
              <w:left w:val="nil"/>
              <w:bottom w:val="single" w:sz="4" w:space="0" w:color="auto"/>
              <w:right w:val="single" w:sz="4" w:space="0" w:color="auto"/>
            </w:tcBorders>
            <w:shd w:val="clear" w:color="auto" w:fill="auto"/>
            <w:noWrap/>
            <w:vAlign w:val="center"/>
            <w:hideMark/>
          </w:tcPr>
          <w:p w:rsidR="00D2620A" w:rsidRPr="00932858" w:rsidRDefault="00D2620A" w:rsidP="00054BB9">
            <w:pPr>
              <w:shd w:val="clear" w:color="auto" w:fill="FFFFFF"/>
              <w:bidi w:val="0"/>
              <w:snapToGrid w:val="0"/>
              <w:jc w:val="both"/>
              <w:rPr>
                <w:rFonts w:ascii="Times New Roman" w:eastAsia="Times New Roman" w:hAnsi="Times New Roman" w:cs="Times New Roman"/>
                <w:color w:val="000000"/>
                <w:sz w:val="20"/>
                <w:szCs w:val="20"/>
              </w:rPr>
            </w:pPr>
            <w:r w:rsidRPr="00932858">
              <w:rPr>
                <w:rFonts w:ascii="Times New Roman" w:eastAsia="Times New Roman" w:hAnsi="Times New Roman" w:cs="Times New Roman"/>
                <w:color w:val="000000"/>
                <w:sz w:val="20"/>
                <w:szCs w:val="20"/>
              </w:rPr>
              <w:t>0.829</w:t>
            </w:r>
          </w:p>
        </w:tc>
        <w:tc>
          <w:tcPr>
            <w:tcW w:w="2277"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054BB9">
            <w:pPr>
              <w:shd w:val="clear" w:color="auto" w:fill="FFFFFF"/>
              <w:bidi w:val="0"/>
              <w:snapToGrid w:val="0"/>
              <w:jc w:val="both"/>
              <w:rPr>
                <w:rFonts w:ascii="Times New Roman" w:eastAsia="Times New Roman" w:hAnsi="Times New Roman" w:cs="Times New Roman"/>
                <w:color w:val="000000"/>
                <w:sz w:val="20"/>
                <w:szCs w:val="20"/>
              </w:rPr>
            </w:pPr>
            <w:r w:rsidRPr="00932858">
              <w:rPr>
                <w:rFonts w:ascii="Times New Roman" w:eastAsia="Times New Roman" w:hAnsi="Times New Roman" w:cs="Times New Roman"/>
                <w:color w:val="000000"/>
                <w:sz w:val="20"/>
                <w:szCs w:val="20"/>
              </w:rPr>
              <w:t xml:space="preserve">There is homogeneity in </w:t>
            </w:r>
            <w:r w:rsidR="00504082" w:rsidRPr="00932858">
              <w:rPr>
                <w:rFonts w:ascii="Times New Roman" w:eastAsia="Times New Roman" w:hAnsi="Times New Roman" w:cs="Times New Roman"/>
                <w:color w:val="000000"/>
                <w:sz w:val="20"/>
                <w:szCs w:val="20"/>
              </w:rPr>
              <w:t>variance</w:t>
            </w:r>
          </w:p>
        </w:tc>
      </w:tr>
      <w:tr w:rsidR="00D2620A" w:rsidRPr="00932858" w:rsidTr="00A822DE">
        <w:trPr>
          <w:jc w:val="center"/>
        </w:trPr>
        <w:tc>
          <w:tcPr>
            <w:tcW w:w="1308" w:type="pct"/>
            <w:tcBorders>
              <w:top w:val="nil"/>
              <w:left w:val="single" w:sz="4" w:space="0" w:color="auto"/>
              <w:bottom w:val="single" w:sz="4" w:space="0" w:color="auto"/>
              <w:right w:val="single" w:sz="4" w:space="0" w:color="auto"/>
            </w:tcBorders>
            <w:shd w:val="clear" w:color="auto" w:fill="auto"/>
            <w:noWrap/>
            <w:vAlign w:val="center"/>
            <w:hideMark/>
          </w:tcPr>
          <w:p w:rsidR="00D2620A" w:rsidRPr="00932858" w:rsidRDefault="00D2620A" w:rsidP="00054BB9">
            <w:pPr>
              <w:shd w:val="clear" w:color="auto" w:fill="FFFFFF"/>
              <w:bidi w:val="0"/>
              <w:snapToGrid w:val="0"/>
              <w:jc w:val="both"/>
              <w:rPr>
                <w:rFonts w:ascii="Times New Roman" w:eastAsia="Times New Roman" w:hAnsi="Times New Roman" w:cs="Times New Roman"/>
                <w:color w:val="000000"/>
                <w:sz w:val="20"/>
                <w:szCs w:val="20"/>
              </w:rPr>
            </w:pPr>
            <w:proofErr w:type="spellStart"/>
            <w:r w:rsidRPr="00932858">
              <w:rPr>
                <w:rFonts w:ascii="Times New Roman" w:eastAsia="Times New Roman" w:hAnsi="Times New Roman" w:cs="Times New Roman"/>
                <w:color w:val="000000"/>
                <w:sz w:val="20"/>
                <w:szCs w:val="20"/>
              </w:rPr>
              <w:t>Jarque</w:t>
            </w:r>
            <w:proofErr w:type="spellEnd"/>
            <w:r w:rsidRPr="00932858">
              <w:rPr>
                <w:rFonts w:ascii="Times New Roman" w:eastAsia="Times New Roman" w:hAnsi="Times New Roman" w:cs="Times New Roman"/>
                <w:color w:val="000000"/>
                <w:sz w:val="20"/>
                <w:szCs w:val="20"/>
              </w:rPr>
              <w:t xml:space="preserve"> </w:t>
            </w:r>
            <w:r w:rsidR="00432AB0" w:rsidRPr="00932858">
              <w:rPr>
                <w:rFonts w:ascii="Times New Roman" w:eastAsia="Times New Roman" w:hAnsi="Times New Roman" w:cs="Times New Roman"/>
                <w:color w:val="000000"/>
                <w:sz w:val="20"/>
                <w:szCs w:val="20"/>
              </w:rPr>
              <w:t>–</w:t>
            </w:r>
            <w:proofErr w:type="spellStart"/>
            <w:r w:rsidRPr="00932858">
              <w:rPr>
                <w:rFonts w:ascii="Times New Roman" w:eastAsia="Times New Roman" w:hAnsi="Times New Roman" w:cs="Times New Roman"/>
                <w:color w:val="000000"/>
                <w:sz w:val="20"/>
                <w:szCs w:val="20"/>
              </w:rPr>
              <w:t>Bera</w:t>
            </w:r>
            <w:proofErr w:type="spellEnd"/>
          </w:p>
        </w:tc>
        <w:tc>
          <w:tcPr>
            <w:tcW w:w="873" w:type="pct"/>
            <w:tcBorders>
              <w:top w:val="nil"/>
              <w:left w:val="nil"/>
              <w:bottom w:val="single" w:sz="4" w:space="0" w:color="auto"/>
              <w:right w:val="single" w:sz="4" w:space="0" w:color="auto"/>
            </w:tcBorders>
            <w:shd w:val="clear" w:color="auto" w:fill="auto"/>
            <w:noWrap/>
            <w:vAlign w:val="center"/>
            <w:hideMark/>
          </w:tcPr>
          <w:p w:rsidR="00D2620A" w:rsidRPr="00932858" w:rsidRDefault="00D2620A" w:rsidP="00054BB9">
            <w:pPr>
              <w:shd w:val="clear" w:color="auto" w:fill="FFFFFF"/>
              <w:bidi w:val="0"/>
              <w:snapToGrid w:val="0"/>
              <w:jc w:val="both"/>
              <w:rPr>
                <w:rFonts w:ascii="Times New Roman" w:eastAsia="Times New Roman" w:hAnsi="Times New Roman" w:cs="Times New Roman"/>
                <w:color w:val="000000"/>
                <w:sz w:val="20"/>
                <w:szCs w:val="20"/>
              </w:rPr>
            </w:pPr>
            <w:r w:rsidRPr="00932858">
              <w:rPr>
                <w:rFonts w:ascii="Times New Roman" w:eastAsia="Times New Roman" w:hAnsi="Times New Roman" w:cs="Times New Roman"/>
                <w:color w:val="000000"/>
                <w:sz w:val="20"/>
                <w:szCs w:val="20"/>
              </w:rPr>
              <w:t>4.824</w:t>
            </w:r>
          </w:p>
        </w:tc>
        <w:tc>
          <w:tcPr>
            <w:tcW w:w="542" w:type="pct"/>
            <w:tcBorders>
              <w:top w:val="nil"/>
              <w:left w:val="nil"/>
              <w:bottom w:val="single" w:sz="4" w:space="0" w:color="auto"/>
              <w:right w:val="single" w:sz="4" w:space="0" w:color="auto"/>
            </w:tcBorders>
            <w:shd w:val="clear" w:color="auto" w:fill="auto"/>
            <w:noWrap/>
            <w:vAlign w:val="center"/>
            <w:hideMark/>
          </w:tcPr>
          <w:p w:rsidR="00D2620A" w:rsidRPr="00932858" w:rsidRDefault="00D2620A" w:rsidP="00054BB9">
            <w:pPr>
              <w:shd w:val="clear" w:color="auto" w:fill="FFFFFF"/>
              <w:bidi w:val="0"/>
              <w:snapToGrid w:val="0"/>
              <w:jc w:val="both"/>
              <w:rPr>
                <w:rFonts w:ascii="Times New Roman" w:eastAsia="Times New Roman" w:hAnsi="Times New Roman" w:cs="Times New Roman"/>
                <w:color w:val="000000"/>
                <w:sz w:val="20"/>
                <w:szCs w:val="20"/>
              </w:rPr>
            </w:pPr>
            <w:r w:rsidRPr="00932858">
              <w:rPr>
                <w:rFonts w:ascii="Times New Roman" w:eastAsia="Times New Roman" w:hAnsi="Times New Roman" w:cs="Times New Roman"/>
                <w:color w:val="000000"/>
                <w:sz w:val="20"/>
                <w:szCs w:val="20"/>
              </w:rPr>
              <w:t>0.0896</w:t>
            </w:r>
          </w:p>
        </w:tc>
        <w:tc>
          <w:tcPr>
            <w:tcW w:w="2277" w:type="pct"/>
            <w:tcBorders>
              <w:top w:val="nil"/>
              <w:left w:val="nil"/>
              <w:bottom w:val="single" w:sz="4" w:space="0" w:color="auto"/>
              <w:right w:val="single" w:sz="4" w:space="0" w:color="auto"/>
            </w:tcBorders>
            <w:shd w:val="clear" w:color="auto" w:fill="auto"/>
            <w:vAlign w:val="center"/>
            <w:hideMark/>
          </w:tcPr>
          <w:p w:rsidR="00D2620A" w:rsidRPr="00932858" w:rsidRDefault="00D2620A" w:rsidP="00054BB9">
            <w:pPr>
              <w:shd w:val="clear" w:color="auto" w:fill="FFFFFF"/>
              <w:bidi w:val="0"/>
              <w:snapToGrid w:val="0"/>
              <w:jc w:val="both"/>
              <w:rPr>
                <w:rFonts w:ascii="Times New Roman" w:eastAsia="Times New Roman" w:hAnsi="Times New Roman" w:cs="Times New Roman"/>
                <w:color w:val="000000"/>
                <w:sz w:val="20"/>
                <w:szCs w:val="20"/>
              </w:rPr>
            </w:pPr>
            <w:r w:rsidRPr="00932858">
              <w:rPr>
                <w:rFonts w:ascii="Times New Roman" w:eastAsia="Times New Roman" w:hAnsi="Times New Roman" w:cs="Times New Roman"/>
                <w:color w:val="000000"/>
                <w:sz w:val="20"/>
                <w:szCs w:val="20"/>
              </w:rPr>
              <w:t>Distribution is normal</w:t>
            </w:r>
          </w:p>
        </w:tc>
      </w:tr>
    </w:tbl>
    <w:p w:rsidR="00A822DE" w:rsidRPr="00932858" w:rsidRDefault="00C5328B" w:rsidP="00E52EE4">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olor w:val="222222"/>
        </w:rPr>
      </w:pPr>
      <w:r w:rsidRPr="00932858">
        <w:rPr>
          <w:rFonts w:ascii="Times New Roman" w:hAnsi="Times New Roman"/>
          <w:b/>
          <w:bCs/>
          <w:color w:val="222222"/>
        </w:rPr>
        <w:t>Source:</w:t>
      </w:r>
      <w:r w:rsidRPr="00932858">
        <w:rPr>
          <w:rFonts w:ascii="Times New Roman" w:hAnsi="Times New Roman"/>
          <w:color w:val="222222"/>
        </w:rPr>
        <w:t xml:space="preserve"> Prepared by the researcher based on the output of </w:t>
      </w:r>
      <w:proofErr w:type="spellStart"/>
      <w:r w:rsidRPr="00932858">
        <w:rPr>
          <w:rFonts w:ascii="Times New Roman" w:hAnsi="Times New Roman"/>
          <w:color w:val="222222"/>
        </w:rPr>
        <w:t>Eviews</w:t>
      </w:r>
      <w:proofErr w:type="spellEnd"/>
      <w:r w:rsidRPr="00932858">
        <w:rPr>
          <w:rFonts w:ascii="Times New Roman" w:hAnsi="Times New Roman"/>
          <w:color w:val="222222"/>
        </w:rPr>
        <w:t xml:space="preserve"> program.</w:t>
      </w:r>
    </w:p>
    <w:p w:rsidR="00E52EE4" w:rsidRPr="00932858" w:rsidRDefault="00E52EE4" w:rsidP="00E52EE4">
      <w:pPr>
        <w:shd w:val="clear" w:color="auto" w:fill="FFFFFF"/>
        <w:bidi w:val="0"/>
        <w:snapToGrid w:val="0"/>
        <w:ind w:firstLine="425"/>
        <w:jc w:val="both"/>
        <w:rPr>
          <w:rFonts w:ascii="Times New Roman" w:hAnsi="Times New Roman" w:cs="Times New Roman"/>
          <w:sz w:val="20"/>
          <w:szCs w:val="20"/>
          <w:lang w:eastAsia="zh-CN" w:bidi="ar-EG"/>
        </w:rPr>
      </w:pPr>
    </w:p>
    <w:p w:rsidR="00E52EE4" w:rsidRPr="00932858" w:rsidRDefault="00E52EE4" w:rsidP="00B43D97">
      <w:pPr>
        <w:shd w:val="clear" w:color="auto" w:fill="FFFFFF"/>
        <w:bidi w:val="0"/>
        <w:snapToGrid w:val="0"/>
        <w:rPr>
          <w:rFonts w:ascii="Times New Roman" w:hAnsi="Times New Roman" w:cs="Times New Roman"/>
          <w:sz w:val="20"/>
          <w:szCs w:val="20"/>
          <w:lang w:eastAsia="zh-CN" w:bidi="ar-EG"/>
        </w:rPr>
      </w:pPr>
      <w:r w:rsidRPr="00932858">
        <w:rPr>
          <w:rFonts w:ascii="Times New Roman" w:hAnsi="Times New Roman" w:cs="Times New Roman" w:hint="eastAsia"/>
          <w:noProof/>
          <w:sz w:val="20"/>
          <w:szCs w:val="20"/>
          <w:lang w:eastAsia="zh-CN"/>
        </w:rPr>
        <w:drawing>
          <wp:inline distT="0" distB="0" distL="0" distR="0">
            <wp:extent cx="4871003" cy="2055076"/>
            <wp:effectExtent l="19050" t="0" r="5797"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12" cstate="print"/>
                    <a:srcRect/>
                    <a:stretch>
                      <a:fillRect/>
                    </a:stretch>
                  </pic:blipFill>
                  <pic:spPr bwMode="auto">
                    <a:xfrm>
                      <a:off x="0" y="0"/>
                      <a:ext cx="4876728" cy="2057492"/>
                    </a:xfrm>
                    <a:prstGeom prst="rect">
                      <a:avLst/>
                    </a:prstGeom>
                    <a:noFill/>
                    <a:ln w="9525">
                      <a:noFill/>
                      <a:miter lim="800000"/>
                      <a:headEnd/>
                      <a:tailEnd/>
                    </a:ln>
                  </pic:spPr>
                </pic:pic>
              </a:graphicData>
            </a:graphic>
          </wp:inline>
        </w:drawing>
      </w:r>
    </w:p>
    <w:p w:rsidR="00A822DE" w:rsidRPr="00932858" w:rsidRDefault="009D4316" w:rsidP="00E52EE4">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center"/>
        <w:outlineLvl w:val="0"/>
        <w:rPr>
          <w:rFonts w:ascii="Times New Roman" w:hAnsi="Times New Roman"/>
          <w:b/>
          <w:bCs/>
          <w:color w:val="222222"/>
        </w:rPr>
      </w:pPr>
      <w:r w:rsidRPr="00932858">
        <w:rPr>
          <w:rFonts w:ascii="Times New Roman" w:hAnsi="Times New Roman"/>
          <w:b/>
          <w:bCs/>
          <w:color w:val="222222"/>
        </w:rPr>
        <w:t>Figur</w:t>
      </w:r>
      <w:r w:rsidR="00A822DE" w:rsidRPr="00932858">
        <w:rPr>
          <w:rFonts w:ascii="Times New Roman" w:hAnsi="Times New Roman"/>
          <w:b/>
          <w:bCs/>
          <w:color w:val="222222"/>
        </w:rPr>
        <w:t>e (</w:t>
      </w:r>
      <w:r w:rsidRPr="00932858">
        <w:rPr>
          <w:rFonts w:ascii="Times New Roman" w:hAnsi="Times New Roman"/>
          <w:b/>
          <w:bCs/>
          <w:color w:val="222222"/>
        </w:rPr>
        <w:t>2): To detect the diagnosis of the study model  Natural distribution test</w:t>
      </w:r>
    </w:p>
    <w:p w:rsidR="00E52EE4" w:rsidRDefault="00E52EE4"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eastAsiaTheme="minorEastAsia" w:hAnsi="Times New Roman"/>
          <w:color w:val="222222"/>
          <w:lang w:eastAsia="zh-CN"/>
        </w:rPr>
      </w:pPr>
    </w:p>
    <w:p w:rsidR="00C70EE7" w:rsidRPr="00C70EE7" w:rsidRDefault="00C70EE7"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eastAsiaTheme="minorEastAsia" w:hAnsi="Times New Roman"/>
          <w:color w:val="222222"/>
          <w:lang w:eastAsia="zh-CN"/>
        </w:rPr>
      </w:pPr>
    </w:p>
    <w:p w:rsidR="00E52EE4" w:rsidRPr="00932858" w:rsidRDefault="00E52EE4"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olor w:val="222222"/>
        </w:rPr>
        <w:sectPr w:rsidR="00E52EE4" w:rsidRPr="00932858" w:rsidSect="00E916D9">
          <w:headerReference w:type="default" r:id="rId113"/>
          <w:footerReference w:type="default" r:id="rId114"/>
          <w:headerReference w:type="first" r:id="rId115"/>
          <w:footerReference w:type="first" r:id="rId116"/>
          <w:type w:val="continuous"/>
          <w:pgSz w:w="12240" w:h="15840"/>
          <w:pgMar w:top="1440" w:right="1440" w:bottom="1440" w:left="1440" w:header="720" w:footer="720" w:gutter="0"/>
          <w:cols w:space="720"/>
          <w:bidi/>
          <w:rtlGutter/>
          <w:docGrid w:linePitch="360"/>
        </w:sectPr>
      </w:pPr>
    </w:p>
    <w:p w:rsidR="00B43D97" w:rsidRPr="00932858" w:rsidRDefault="00B43D97" w:rsidP="00B43D97">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eastAsiaTheme="minorEastAsia" w:hAnsi="Times New Roman"/>
          <w:color w:val="222222"/>
          <w:lang w:eastAsia="zh-CN"/>
        </w:rPr>
      </w:pPr>
      <w:r w:rsidRPr="00932858">
        <w:rPr>
          <w:rFonts w:ascii="Times New Roman" w:hAnsi="Times New Roman"/>
          <w:b/>
          <w:bCs/>
          <w:color w:val="222222"/>
        </w:rPr>
        <w:lastRenderedPageBreak/>
        <w:t>7- Variance analysis test</w:t>
      </w:r>
      <w:r w:rsidRPr="00932858">
        <w:rPr>
          <w:rFonts w:ascii="Times New Roman" w:hAnsi="Times New Roman"/>
          <w:b/>
          <w:bCs/>
          <w:color w:val="000000"/>
        </w:rPr>
        <w:t xml:space="preserve"> Variance Decomposition of (</w:t>
      </w:r>
      <w:proofErr w:type="spellStart"/>
      <w:r w:rsidRPr="00932858">
        <w:rPr>
          <w:rFonts w:ascii="Times New Roman" w:hAnsi="Times New Roman"/>
          <w:b/>
          <w:bCs/>
          <w:color w:val="000000"/>
        </w:rPr>
        <w:t>LnAP</w:t>
      </w:r>
      <w:proofErr w:type="spellEnd"/>
      <w:r w:rsidRPr="00932858">
        <w:rPr>
          <w:rFonts w:ascii="Times New Roman" w:hAnsi="Times New Roman"/>
          <w:b/>
          <w:bCs/>
          <w:color w:val="000000"/>
        </w:rPr>
        <w:t>)</w:t>
      </w:r>
      <w:r w:rsidRPr="00932858">
        <w:rPr>
          <w:rFonts w:ascii="Times New Roman" w:hAnsi="Times New Roman"/>
          <w:b/>
          <w:bCs/>
          <w:color w:val="222222"/>
        </w:rPr>
        <w:t>:</w:t>
      </w:r>
    </w:p>
    <w:p w:rsidR="00E52EE4" w:rsidRPr="00932858" w:rsidRDefault="00C5328B"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olor w:val="222222"/>
        </w:rPr>
      </w:pPr>
      <w:r w:rsidRPr="00932858">
        <w:rPr>
          <w:rFonts w:ascii="Times New Roman" w:hAnsi="Times New Roman"/>
          <w:color w:val="222222"/>
        </w:rPr>
        <w:t>The analysis of variance shows the relationship between variables and the effect of each in each other by determining the amount of variance in the prediction for each variable and the amount of return from the prediction error in the same variable</w:t>
      </w:r>
      <w:r w:rsidR="00FF32F0" w:rsidRPr="00932858">
        <w:rPr>
          <w:rFonts w:ascii="Times New Roman" w:hAnsi="Times New Roman"/>
          <w:color w:val="222222"/>
        </w:rPr>
        <w:t xml:space="preserve"> and t</w:t>
      </w:r>
      <w:r w:rsidRPr="00932858">
        <w:rPr>
          <w:rFonts w:ascii="Times New Roman" w:hAnsi="Times New Roman"/>
          <w:color w:val="222222"/>
        </w:rPr>
        <w:t>he amount due to the prediction error in other variables</w:t>
      </w:r>
      <w:r w:rsidR="00FF32F0" w:rsidRPr="00932858">
        <w:rPr>
          <w:rFonts w:ascii="Times New Roman" w:hAnsi="Times New Roman"/>
          <w:color w:val="222222"/>
        </w:rPr>
        <w:t>.</w:t>
      </w:r>
      <w:r w:rsidRPr="00932858">
        <w:rPr>
          <w:rFonts w:ascii="Times New Roman" w:hAnsi="Times New Roman"/>
          <w:color w:val="222222"/>
        </w:rPr>
        <w:t xml:space="preserve"> Table (11) shows the analysis of the variance components of the value of agricultural production that about 100% of the prediction error in the variance is attributed to the same variable during the first period</w:t>
      </w:r>
      <w:r w:rsidR="00FF32F0" w:rsidRPr="00932858">
        <w:rPr>
          <w:rFonts w:ascii="Times New Roman" w:hAnsi="Times New Roman"/>
          <w:color w:val="222222"/>
        </w:rPr>
        <w:t>,</w:t>
      </w:r>
      <w:r w:rsidRPr="00932858">
        <w:rPr>
          <w:rFonts w:ascii="Times New Roman" w:hAnsi="Times New Roman"/>
          <w:color w:val="222222"/>
        </w:rPr>
        <w:t xml:space="preserve"> and this percentage in the tenth year to 51.86%</w:t>
      </w:r>
      <w:r w:rsidR="00FF32F0" w:rsidRPr="00932858">
        <w:rPr>
          <w:rFonts w:ascii="Times New Roman" w:hAnsi="Times New Roman"/>
          <w:color w:val="222222"/>
        </w:rPr>
        <w:t>.</w:t>
      </w:r>
      <w:r w:rsidRPr="00932858">
        <w:rPr>
          <w:rFonts w:ascii="Times New Roman" w:hAnsi="Times New Roman"/>
          <w:color w:val="222222"/>
        </w:rPr>
        <w:t xml:space="preserve"> It is also clear that the impact of crop area on the value of </w:t>
      </w:r>
      <w:r w:rsidR="00981D33" w:rsidRPr="00932858">
        <w:rPr>
          <w:rFonts w:ascii="Times New Roman" w:hAnsi="Times New Roman"/>
          <w:color w:val="222222"/>
        </w:rPr>
        <w:t xml:space="preserve">agricultural production is very weak and </w:t>
      </w:r>
      <w:r w:rsidR="00981D33" w:rsidRPr="00932858">
        <w:rPr>
          <w:rFonts w:ascii="Times New Roman" w:hAnsi="Times New Roman"/>
          <w:color w:val="222222"/>
        </w:rPr>
        <w:lastRenderedPageBreak/>
        <w:t xml:space="preserve">gradually </w:t>
      </w:r>
      <w:r w:rsidRPr="00932858">
        <w:rPr>
          <w:rFonts w:ascii="Times New Roman" w:hAnsi="Times New Roman"/>
          <w:color w:val="222222"/>
        </w:rPr>
        <w:t>decreases</w:t>
      </w:r>
      <w:r w:rsidR="00FF32F0" w:rsidRPr="00932858">
        <w:rPr>
          <w:rFonts w:ascii="Times New Roman" w:hAnsi="Times New Roman"/>
          <w:color w:val="222222"/>
        </w:rPr>
        <w:t xml:space="preserve">, </w:t>
      </w:r>
      <w:r w:rsidRPr="00932858">
        <w:rPr>
          <w:rFonts w:ascii="Times New Roman" w:hAnsi="Times New Roman"/>
          <w:color w:val="222222"/>
        </w:rPr>
        <w:t>it does not exceed 1.27%, and the impact of agricultural labor on the value of agricultural production is weak despite the gradual rise, but the impact does not exceed 1.76%</w:t>
      </w:r>
      <w:r w:rsidR="00D86516" w:rsidRPr="00932858">
        <w:rPr>
          <w:rFonts w:ascii="Times New Roman" w:hAnsi="Times New Roman"/>
          <w:color w:val="222222"/>
        </w:rPr>
        <w:t xml:space="preserve"> a</w:t>
      </w:r>
      <w:r w:rsidRPr="00932858">
        <w:rPr>
          <w:rFonts w:ascii="Times New Roman" w:hAnsi="Times New Roman"/>
          <w:color w:val="222222"/>
        </w:rPr>
        <w:t>s well as the impact of agricultural imports where it does not exceed 1.31%</w:t>
      </w:r>
      <w:r w:rsidR="00FF32F0" w:rsidRPr="00932858">
        <w:rPr>
          <w:rFonts w:ascii="Times New Roman" w:hAnsi="Times New Roman"/>
          <w:color w:val="222222"/>
        </w:rPr>
        <w:t>.</w:t>
      </w:r>
      <w:r w:rsidRPr="00932858">
        <w:rPr>
          <w:rFonts w:ascii="Times New Roman" w:hAnsi="Times New Roman"/>
          <w:color w:val="222222"/>
        </w:rPr>
        <w:t xml:space="preserve"> As for agricultural exports and agricultural investments, they strongly affect the value of agricultural production </w:t>
      </w:r>
      <w:r w:rsidR="00FF32F0" w:rsidRPr="00932858">
        <w:rPr>
          <w:rFonts w:ascii="Times New Roman" w:hAnsi="Times New Roman"/>
          <w:color w:val="222222"/>
        </w:rPr>
        <w:t>where</w:t>
      </w:r>
      <w:r w:rsidRPr="00932858">
        <w:rPr>
          <w:rFonts w:ascii="Times New Roman" w:hAnsi="Times New Roman"/>
          <w:color w:val="222222"/>
        </w:rPr>
        <w:t xml:space="preserve"> the values ​​of each rise gradually, which confirms that their results appear in the long term in influencing the value of agricultural production, which shows the relative importance of both agricultural exports and agricultural investments in </w:t>
      </w:r>
      <w:r w:rsidR="00FF32F0" w:rsidRPr="00932858">
        <w:rPr>
          <w:rFonts w:ascii="Times New Roman" w:hAnsi="Times New Roman"/>
          <w:color w:val="222222"/>
        </w:rPr>
        <w:t>a</w:t>
      </w:r>
      <w:r w:rsidRPr="00932858">
        <w:rPr>
          <w:rFonts w:ascii="Times New Roman" w:hAnsi="Times New Roman"/>
          <w:color w:val="222222"/>
        </w:rPr>
        <w:t>gricultural production over time</w:t>
      </w:r>
      <w:r w:rsidR="00FF32F0" w:rsidRPr="00932858">
        <w:rPr>
          <w:rFonts w:ascii="Times New Roman" w:hAnsi="Times New Roman"/>
          <w:color w:val="222222"/>
        </w:rPr>
        <w:t>.</w:t>
      </w:r>
      <w:r w:rsidRPr="00932858">
        <w:rPr>
          <w:rFonts w:ascii="Times New Roman" w:hAnsi="Times New Roman"/>
          <w:color w:val="222222"/>
        </w:rPr>
        <w:t xml:space="preserve"> This is confirmed by the results of the causality test</w:t>
      </w:r>
      <w:r w:rsidR="00FF32F0" w:rsidRPr="00932858">
        <w:rPr>
          <w:rFonts w:ascii="Times New Roman" w:hAnsi="Times New Roman"/>
          <w:color w:val="222222"/>
        </w:rPr>
        <w:t>.</w:t>
      </w:r>
    </w:p>
    <w:p w:rsidR="00E52EE4" w:rsidRPr="00932858" w:rsidRDefault="00E52EE4"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olor w:val="222222"/>
        </w:rPr>
        <w:sectPr w:rsidR="00E52EE4" w:rsidRPr="00932858" w:rsidSect="00E916D9">
          <w:headerReference w:type="default" r:id="rId117"/>
          <w:footerReference w:type="default" r:id="rId118"/>
          <w:headerReference w:type="first" r:id="rId119"/>
          <w:footerReference w:type="first" r:id="rId120"/>
          <w:type w:val="continuous"/>
          <w:pgSz w:w="12240" w:h="15840"/>
          <w:pgMar w:top="1440" w:right="1440" w:bottom="1440" w:left="1440" w:header="720" w:footer="720" w:gutter="0"/>
          <w:cols w:num="2" w:space="550"/>
          <w:rtlGutter/>
          <w:docGrid w:linePitch="360"/>
        </w:sectPr>
      </w:pPr>
    </w:p>
    <w:p w:rsidR="00B43D97" w:rsidRDefault="00B43D97">
      <w:pPr>
        <w:bidi w:val="0"/>
        <w:jc w:val="left"/>
        <w:rPr>
          <w:rFonts w:ascii="Times New Roman" w:hAnsi="Times New Roman" w:cs="Times New Roman"/>
          <w:color w:val="222222"/>
          <w:sz w:val="20"/>
          <w:szCs w:val="20"/>
          <w:lang w:eastAsia="zh-CN"/>
        </w:rPr>
      </w:pPr>
    </w:p>
    <w:p w:rsidR="00C70EE7" w:rsidRDefault="00C70EE7" w:rsidP="00C70EE7">
      <w:pPr>
        <w:bidi w:val="0"/>
        <w:jc w:val="left"/>
        <w:rPr>
          <w:rFonts w:ascii="Times New Roman" w:hAnsi="Times New Roman" w:cs="Times New Roman"/>
          <w:color w:val="222222"/>
          <w:sz w:val="20"/>
          <w:szCs w:val="20"/>
          <w:lang w:eastAsia="zh-CN"/>
        </w:rPr>
      </w:pPr>
    </w:p>
    <w:p w:rsidR="00C70EE7" w:rsidRPr="00932858" w:rsidRDefault="00C70EE7" w:rsidP="00C70EE7">
      <w:pPr>
        <w:bidi w:val="0"/>
        <w:jc w:val="left"/>
        <w:rPr>
          <w:rFonts w:ascii="Times New Roman" w:hAnsi="Times New Roman" w:cs="Times New Roman"/>
          <w:color w:val="222222"/>
          <w:sz w:val="20"/>
          <w:szCs w:val="20"/>
          <w:lang w:eastAsia="zh-CN"/>
        </w:rPr>
      </w:pPr>
    </w:p>
    <w:p w:rsidR="00B43D97" w:rsidRPr="00932858" w:rsidRDefault="00B43D97" w:rsidP="00B43D97">
      <w:pPr>
        <w:bidi w:val="0"/>
        <w:jc w:val="left"/>
        <w:rPr>
          <w:rFonts w:ascii="Times New Roman" w:hAnsi="Times New Roman" w:cs="Times New Roman"/>
          <w:color w:val="222222"/>
          <w:sz w:val="20"/>
          <w:szCs w:val="20"/>
          <w:lang w:eastAsia="zh-CN"/>
        </w:rPr>
      </w:pPr>
    </w:p>
    <w:tbl>
      <w:tblPr>
        <w:tblW w:w="5000" w:type="pct"/>
        <w:jc w:val="center"/>
        <w:tblCellMar>
          <w:left w:w="57" w:type="dxa"/>
          <w:right w:w="57" w:type="dxa"/>
        </w:tblCellMar>
        <w:tblLook w:val="04A0"/>
      </w:tblPr>
      <w:tblGrid>
        <w:gridCol w:w="964"/>
        <w:gridCol w:w="1217"/>
        <w:gridCol w:w="1216"/>
        <w:gridCol w:w="1216"/>
        <w:gridCol w:w="1216"/>
        <w:gridCol w:w="1216"/>
        <w:gridCol w:w="1216"/>
        <w:gridCol w:w="1213"/>
      </w:tblGrid>
      <w:tr w:rsidR="00212864" w:rsidRPr="00932858" w:rsidTr="00A822DE">
        <w:trPr>
          <w:jc w:val="center"/>
        </w:trPr>
        <w:tc>
          <w:tcPr>
            <w:tcW w:w="5000" w:type="pct"/>
            <w:gridSpan w:val="8"/>
            <w:tcBorders>
              <w:top w:val="nil"/>
              <w:left w:val="nil"/>
              <w:bottom w:val="single" w:sz="4" w:space="0" w:color="auto"/>
              <w:right w:val="nil"/>
            </w:tcBorders>
            <w:shd w:val="clear" w:color="auto" w:fill="auto"/>
            <w:noWrap/>
            <w:vAlign w:val="center"/>
            <w:hideMark/>
          </w:tcPr>
          <w:p w:rsidR="00C70EE7" w:rsidRDefault="00C70EE7" w:rsidP="00FC306C">
            <w:pPr>
              <w:shd w:val="clear" w:color="auto" w:fill="FFFFFF"/>
              <w:bidi w:val="0"/>
              <w:snapToGrid w:val="0"/>
              <w:rPr>
                <w:rFonts w:ascii="Times New Roman" w:hAnsi="Times New Roman" w:cs="Times New Roman"/>
                <w:b/>
                <w:bCs/>
                <w:color w:val="222222"/>
                <w:sz w:val="20"/>
                <w:szCs w:val="20"/>
                <w:lang w:eastAsia="zh-CN"/>
              </w:rPr>
            </w:pPr>
          </w:p>
          <w:p w:rsidR="00212864" w:rsidRPr="00932858" w:rsidRDefault="00B22A73" w:rsidP="00C70EE7">
            <w:pPr>
              <w:shd w:val="clear" w:color="auto" w:fill="FFFFFF"/>
              <w:bidi w:val="0"/>
              <w:snapToGrid w:val="0"/>
              <w:rPr>
                <w:rFonts w:ascii="Times New Roman" w:eastAsia="Times New Roman" w:hAnsi="Times New Roman" w:cs="Times New Roman"/>
                <w:b/>
                <w:bCs/>
                <w:color w:val="000000"/>
                <w:sz w:val="20"/>
                <w:szCs w:val="20"/>
              </w:rPr>
            </w:pPr>
            <w:r w:rsidRPr="00932858">
              <w:rPr>
                <w:rFonts w:ascii="Times New Roman" w:hAnsi="Times New Roman" w:cs="Times New Roman"/>
                <w:b/>
                <w:bCs/>
                <w:color w:val="222222"/>
                <w:sz w:val="20"/>
                <w:szCs w:val="20"/>
              </w:rPr>
              <w:t>Table (11)</w:t>
            </w:r>
            <w:r w:rsidR="00FE2193" w:rsidRPr="00932858">
              <w:rPr>
                <w:rFonts w:ascii="Times New Roman" w:eastAsia="Times New Roman" w:hAnsi="Times New Roman" w:cs="Times New Roman"/>
                <w:b/>
                <w:bCs/>
                <w:color w:val="000000"/>
                <w:sz w:val="20"/>
                <w:szCs w:val="20"/>
              </w:rPr>
              <w:t xml:space="preserve">: </w:t>
            </w:r>
            <w:r w:rsidR="00212864" w:rsidRPr="00932858">
              <w:rPr>
                <w:rFonts w:ascii="Times New Roman" w:eastAsia="Times New Roman" w:hAnsi="Times New Roman" w:cs="Times New Roman"/>
                <w:b/>
                <w:bCs/>
                <w:color w:val="000000"/>
                <w:sz w:val="20"/>
                <w:szCs w:val="20"/>
              </w:rPr>
              <w:t xml:space="preserve">Variance Decomposition of </w:t>
            </w:r>
            <w:proofErr w:type="spellStart"/>
            <w:r w:rsidR="00212864" w:rsidRPr="00932858">
              <w:rPr>
                <w:rFonts w:ascii="Times New Roman" w:eastAsia="Times New Roman" w:hAnsi="Times New Roman" w:cs="Times New Roman"/>
                <w:b/>
                <w:bCs/>
                <w:color w:val="000000"/>
                <w:sz w:val="20"/>
                <w:szCs w:val="20"/>
              </w:rPr>
              <w:t>L</w:t>
            </w:r>
            <w:r w:rsidR="006A7B21" w:rsidRPr="00932858">
              <w:rPr>
                <w:rFonts w:ascii="Times New Roman" w:eastAsia="Times New Roman" w:hAnsi="Times New Roman" w:cs="Times New Roman"/>
                <w:b/>
                <w:bCs/>
                <w:color w:val="000000"/>
                <w:sz w:val="20"/>
                <w:szCs w:val="20"/>
              </w:rPr>
              <w:t>n</w:t>
            </w:r>
            <w:r w:rsidR="00212864" w:rsidRPr="00932858">
              <w:rPr>
                <w:rFonts w:ascii="Times New Roman" w:eastAsia="Times New Roman" w:hAnsi="Times New Roman" w:cs="Times New Roman"/>
                <w:b/>
                <w:bCs/>
                <w:color w:val="000000"/>
                <w:sz w:val="20"/>
                <w:szCs w:val="20"/>
              </w:rPr>
              <w:t>AP</w:t>
            </w:r>
            <w:proofErr w:type="spellEnd"/>
            <w:r w:rsidR="00212864" w:rsidRPr="00932858">
              <w:rPr>
                <w:rFonts w:ascii="Times New Roman" w:eastAsia="Times New Roman" w:hAnsi="Times New Roman" w:cs="Times New Roman"/>
                <w:b/>
                <w:bCs/>
                <w:color w:val="000000"/>
                <w:sz w:val="20"/>
                <w:szCs w:val="20"/>
              </w:rPr>
              <w:t>:</w:t>
            </w:r>
          </w:p>
        </w:tc>
      </w:tr>
      <w:tr w:rsidR="00212864" w:rsidRPr="00C70EE7" w:rsidTr="00B43D97">
        <w:trPr>
          <w:jc w:val="center"/>
        </w:trPr>
        <w:tc>
          <w:tcPr>
            <w:tcW w:w="508" w:type="pct"/>
            <w:tcBorders>
              <w:top w:val="nil"/>
              <w:left w:val="single" w:sz="4" w:space="0" w:color="auto"/>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b/>
                <w:bCs/>
                <w:color w:val="000000"/>
                <w:sz w:val="20"/>
                <w:szCs w:val="20"/>
              </w:rPr>
            </w:pPr>
            <w:r w:rsidRPr="00C70EE7">
              <w:rPr>
                <w:rFonts w:ascii="Times New Roman" w:eastAsia="Times New Roman" w:hAnsi="Times New Roman" w:cs="Times New Roman"/>
                <w:b/>
                <w:bCs/>
                <w:color w:val="000000"/>
                <w:sz w:val="20"/>
                <w:szCs w:val="20"/>
              </w:rPr>
              <w:t>Period</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b/>
                <w:bCs/>
                <w:color w:val="000000"/>
                <w:sz w:val="20"/>
                <w:szCs w:val="20"/>
              </w:rPr>
            </w:pPr>
            <w:r w:rsidRPr="00C70EE7">
              <w:rPr>
                <w:rFonts w:ascii="Times New Roman" w:eastAsia="Times New Roman" w:hAnsi="Times New Roman" w:cs="Times New Roman"/>
                <w:b/>
                <w:bCs/>
                <w:color w:val="000000"/>
                <w:sz w:val="20"/>
                <w:szCs w:val="20"/>
              </w:rPr>
              <w:t>S.E.</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b/>
                <w:bCs/>
                <w:color w:val="000000"/>
                <w:sz w:val="20"/>
                <w:szCs w:val="20"/>
              </w:rPr>
            </w:pPr>
            <w:proofErr w:type="spellStart"/>
            <w:r w:rsidRPr="00C70EE7">
              <w:rPr>
                <w:rFonts w:ascii="Times New Roman" w:eastAsia="Times New Roman" w:hAnsi="Times New Roman" w:cs="Times New Roman"/>
                <w:b/>
                <w:bCs/>
                <w:color w:val="000000"/>
                <w:sz w:val="20"/>
                <w:szCs w:val="20"/>
              </w:rPr>
              <w:t>L</w:t>
            </w:r>
            <w:r w:rsidR="006A7B21" w:rsidRPr="00C70EE7">
              <w:rPr>
                <w:rFonts w:ascii="Times New Roman" w:eastAsia="Times New Roman" w:hAnsi="Times New Roman" w:cs="Times New Roman"/>
                <w:b/>
                <w:bCs/>
                <w:color w:val="000000"/>
                <w:sz w:val="20"/>
                <w:szCs w:val="20"/>
              </w:rPr>
              <w:t>n</w:t>
            </w:r>
            <w:r w:rsidRPr="00C70EE7">
              <w:rPr>
                <w:rFonts w:ascii="Times New Roman" w:eastAsia="Times New Roman" w:hAnsi="Times New Roman" w:cs="Times New Roman"/>
                <w:b/>
                <w:bCs/>
                <w:color w:val="000000"/>
                <w:sz w:val="20"/>
                <w:szCs w:val="20"/>
              </w:rPr>
              <w:t>AP</w:t>
            </w:r>
            <w:proofErr w:type="spellEnd"/>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b/>
                <w:bCs/>
                <w:color w:val="000000"/>
                <w:sz w:val="20"/>
                <w:szCs w:val="20"/>
              </w:rPr>
            </w:pPr>
            <w:proofErr w:type="spellStart"/>
            <w:r w:rsidRPr="00C70EE7">
              <w:rPr>
                <w:rFonts w:ascii="Times New Roman" w:eastAsia="Times New Roman" w:hAnsi="Times New Roman" w:cs="Times New Roman"/>
                <w:b/>
                <w:bCs/>
                <w:color w:val="000000"/>
                <w:sz w:val="20"/>
                <w:szCs w:val="20"/>
              </w:rPr>
              <w:t>L</w:t>
            </w:r>
            <w:r w:rsidR="006A7B21" w:rsidRPr="00C70EE7">
              <w:rPr>
                <w:rFonts w:ascii="Times New Roman" w:eastAsia="Times New Roman" w:hAnsi="Times New Roman" w:cs="Times New Roman"/>
                <w:b/>
                <w:bCs/>
                <w:color w:val="000000"/>
                <w:sz w:val="20"/>
                <w:szCs w:val="20"/>
              </w:rPr>
              <w:t>n</w:t>
            </w:r>
            <w:r w:rsidRPr="00C70EE7">
              <w:rPr>
                <w:rFonts w:ascii="Times New Roman" w:eastAsia="Times New Roman" w:hAnsi="Times New Roman" w:cs="Times New Roman"/>
                <w:b/>
                <w:bCs/>
                <w:color w:val="000000"/>
                <w:sz w:val="20"/>
                <w:szCs w:val="20"/>
              </w:rPr>
              <w:t>A</w:t>
            </w:r>
            <w:proofErr w:type="spellEnd"/>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b/>
                <w:bCs/>
                <w:color w:val="000000"/>
                <w:sz w:val="20"/>
                <w:szCs w:val="20"/>
              </w:rPr>
            </w:pPr>
            <w:proofErr w:type="spellStart"/>
            <w:r w:rsidRPr="00C70EE7">
              <w:rPr>
                <w:rFonts w:ascii="Times New Roman" w:eastAsia="Times New Roman" w:hAnsi="Times New Roman" w:cs="Times New Roman"/>
                <w:b/>
                <w:bCs/>
                <w:color w:val="000000"/>
                <w:sz w:val="20"/>
                <w:szCs w:val="20"/>
              </w:rPr>
              <w:t>L</w:t>
            </w:r>
            <w:r w:rsidR="006A7B21" w:rsidRPr="00C70EE7">
              <w:rPr>
                <w:rFonts w:ascii="Times New Roman" w:eastAsia="Times New Roman" w:hAnsi="Times New Roman" w:cs="Times New Roman"/>
                <w:b/>
                <w:bCs/>
                <w:color w:val="000000"/>
                <w:sz w:val="20"/>
                <w:szCs w:val="20"/>
              </w:rPr>
              <w:t>n</w:t>
            </w:r>
            <w:r w:rsidRPr="00C70EE7">
              <w:rPr>
                <w:rFonts w:ascii="Times New Roman" w:eastAsia="Times New Roman" w:hAnsi="Times New Roman" w:cs="Times New Roman"/>
                <w:b/>
                <w:bCs/>
                <w:color w:val="000000"/>
                <w:sz w:val="20"/>
                <w:szCs w:val="20"/>
              </w:rPr>
              <w:t>AL</w:t>
            </w:r>
            <w:proofErr w:type="spellEnd"/>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b/>
                <w:bCs/>
                <w:color w:val="000000"/>
                <w:sz w:val="20"/>
                <w:szCs w:val="20"/>
              </w:rPr>
            </w:pPr>
            <w:proofErr w:type="spellStart"/>
            <w:r w:rsidRPr="00C70EE7">
              <w:rPr>
                <w:rFonts w:ascii="Times New Roman" w:eastAsia="Times New Roman" w:hAnsi="Times New Roman" w:cs="Times New Roman"/>
                <w:b/>
                <w:bCs/>
                <w:color w:val="000000"/>
                <w:sz w:val="20"/>
                <w:szCs w:val="20"/>
              </w:rPr>
              <w:t>L</w:t>
            </w:r>
            <w:r w:rsidR="006A7B21" w:rsidRPr="00C70EE7">
              <w:rPr>
                <w:rFonts w:ascii="Times New Roman" w:eastAsia="Times New Roman" w:hAnsi="Times New Roman" w:cs="Times New Roman"/>
                <w:b/>
                <w:bCs/>
                <w:color w:val="000000"/>
                <w:sz w:val="20"/>
                <w:szCs w:val="20"/>
              </w:rPr>
              <w:t>n</w:t>
            </w:r>
            <w:r w:rsidRPr="00C70EE7">
              <w:rPr>
                <w:rFonts w:ascii="Times New Roman" w:eastAsia="Times New Roman" w:hAnsi="Times New Roman" w:cs="Times New Roman"/>
                <w:b/>
                <w:bCs/>
                <w:color w:val="000000"/>
                <w:sz w:val="20"/>
                <w:szCs w:val="20"/>
              </w:rPr>
              <w:t>AIn</w:t>
            </w:r>
            <w:proofErr w:type="spellEnd"/>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b/>
                <w:bCs/>
                <w:color w:val="000000"/>
                <w:sz w:val="20"/>
                <w:szCs w:val="20"/>
              </w:rPr>
            </w:pPr>
            <w:proofErr w:type="spellStart"/>
            <w:r w:rsidRPr="00C70EE7">
              <w:rPr>
                <w:rFonts w:ascii="Times New Roman" w:eastAsia="Times New Roman" w:hAnsi="Times New Roman" w:cs="Times New Roman"/>
                <w:b/>
                <w:bCs/>
                <w:color w:val="000000"/>
                <w:sz w:val="20"/>
                <w:szCs w:val="20"/>
              </w:rPr>
              <w:t>L</w:t>
            </w:r>
            <w:r w:rsidR="006A7B21" w:rsidRPr="00C70EE7">
              <w:rPr>
                <w:rFonts w:ascii="Times New Roman" w:eastAsia="Times New Roman" w:hAnsi="Times New Roman" w:cs="Times New Roman"/>
                <w:b/>
                <w:bCs/>
                <w:color w:val="000000"/>
                <w:sz w:val="20"/>
                <w:szCs w:val="20"/>
              </w:rPr>
              <w:t>n</w:t>
            </w:r>
            <w:r w:rsidRPr="00C70EE7">
              <w:rPr>
                <w:rFonts w:ascii="Times New Roman" w:eastAsia="Times New Roman" w:hAnsi="Times New Roman" w:cs="Times New Roman"/>
                <w:b/>
                <w:bCs/>
                <w:color w:val="000000"/>
                <w:sz w:val="20"/>
                <w:szCs w:val="20"/>
              </w:rPr>
              <w:t>AEx</w:t>
            </w:r>
            <w:proofErr w:type="spellEnd"/>
          </w:p>
        </w:tc>
        <w:tc>
          <w:tcPr>
            <w:tcW w:w="641"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b/>
                <w:bCs/>
                <w:color w:val="000000"/>
                <w:sz w:val="20"/>
                <w:szCs w:val="20"/>
              </w:rPr>
            </w:pPr>
            <w:proofErr w:type="spellStart"/>
            <w:r w:rsidRPr="00C70EE7">
              <w:rPr>
                <w:rFonts w:ascii="Times New Roman" w:eastAsia="Times New Roman" w:hAnsi="Times New Roman" w:cs="Times New Roman"/>
                <w:b/>
                <w:bCs/>
                <w:color w:val="000000"/>
                <w:sz w:val="20"/>
                <w:szCs w:val="20"/>
              </w:rPr>
              <w:t>L</w:t>
            </w:r>
            <w:r w:rsidR="006A7B21" w:rsidRPr="00C70EE7">
              <w:rPr>
                <w:rFonts w:ascii="Times New Roman" w:eastAsia="Times New Roman" w:hAnsi="Times New Roman" w:cs="Times New Roman"/>
                <w:b/>
                <w:bCs/>
                <w:color w:val="000000"/>
                <w:sz w:val="20"/>
                <w:szCs w:val="20"/>
              </w:rPr>
              <w:t>n</w:t>
            </w:r>
            <w:r w:rsidRPr="00C70EE7">
              <w:rPr>
                <w:rFonts w:ascii="Times New Roman" w:eastAsia="Times New Roman" w:hAnsi="Times New Roman" w:cs="Times New Roman"/>
                <w:b/>
                <w:bCs/>
                <w:color w:val="000000"/>
                <w:sz w:val="20"/>
                <w:szCs w:val="20"/>
              </w:rPr>
              <w:t>AIm</w:t>
            </w:r>
            <w:proofErr w:type="spellEnd"/>
          </w:p>
        </w:tc>
      </w:tr>
      <w:tr w:rsidR="00212864" w:rsidRPr="00C70EE7" w:rsidTr="00B43D97">
        <w:trPr>
          <w:jc w:val="center"/>
        </w:trPr>
        <w:tc>
          <w:tcPr>
            <w:tcW w:w="508" w:type="pct"/>
            <w:tcBorders>
              <w:top w:val="nil"/>
              <w:left w:val="single" w:sz="4" w:space="0" w:color="auto"/>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0.181797</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100</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w:t>
            </w:r>
          </w:p>
        </w:tc>
        <w:tc>
          <w:tcPr>
            <w:tcW w:w="641"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w:t>
            </w:r>
          </w:p>
        </w:tc>
      </w:tr>
      <w:tr w:rsidR="00212864" w:rsidRPr="00C70EE7" w:rsidTr="00B43D97">
        <w:trPr>
          <w:jc w:val="center"/>
        </w:trPr>
        <w:tc>
          <w:tcPr>
            <w:tcW w:w="508" w:type="pct"/>
            <w:tcBorders>
              <w:top w:val="nil"/>
              <w:left w:val="single" w:sz="4" w:space="0" w:color="auto"/>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2</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0.220913</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84.36033</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4.83747</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0.372453</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5.254372</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4.658896</w:t>
            </w:r>
          </w:p>
        </w:tc>
        <w:tc>
          <w:tcPr>
            <w:tcW w:w="641"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0.516476</w:t>
            </w:r>
          </w:p>
        </w:tc>
      </w:tr>
      <w:tr w:rsidR="00212864" w:rsidRPr="00C70EE7" w:rsidTr="00B43D97">
        <w:trPr>
          <w:jc w:val="center"/>
        </w:trPr>
        <w:tc>
          <w:tcPr>
            <w:tcW w:w="508" w:type="pct"/>
            <w:tcBorders>
              <w:top w:val="nil"/>
              <w:left w:val="single" w:sz="4" w:space="0" w:color="auto"/>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3</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0.264313</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76.92626</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3.451484</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1.50628</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7.387036</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9.608116</w:t>
            </w:r>
          </w:p>
        </w:tc>
        <w:tc>
          <w:tcPr>
            <w:tcW w:w="641"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1.120822</w:t>
            </w:r>
          </w:p>
        </w:tc>
      </w:tr>
      <w:tr w:rsidR="00212864" w:rsidRPr="00C70EE7" w:rsidTr="00B43D97">
        <w:trPr>
          <w:jc w:val="center"/>
        </w:trPr>
        <w:tc>
          <w:tcPr>
            <w:tcW w:w="508" w:type="pct"/>
            <w:tcBorders>
              <w:top w:val="nil"/>
              <w:left w:val="single" w:sz="4" w:space="0" w:color="auto"/>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4</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0.321997</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67.69627</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3.0309</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1.014952</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6.590098</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20.01245</w:t>
            </w:r>
          </w:p>
        </w:tc>
        <w:tc>
          <w:tcPr>
            <w:tcW w:w="641"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1.655338</w:t>
            </w:r>
          </w:p>
        </w:tc>
      </w:tr>
      <w:tr w:rsidR="00212864" w:rsidRPr="00C70EE7" w:rsidTr="00B43D97">
        <w:trPr>
          <w:jc w:val="center"/>
        </w:trPr>
        <w:tc>
          <w:tcPr>
            <w:tcW w:w="508" w:type="pct"/>
            <w:tcBorders>
              <w:top w:val="nil"/>
              <w:left w:val="single" w:sz="4" w:space="0" w:color="auto"/>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5</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0.365907</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62.32242</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2.347129</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1.02573</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7.714573</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25.23556</w:t>
            </w:r>
          </w:p>
        </w:tc>
        <w:tc>
          <w:tcPr>
            <w:tcW w:w="641"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1.354585</w:t>
            </w:r>
          </w:p>
        </w:tc>
      </w:tr>
      <w:tr w:rsidR="00212864" w:rsidRPr="00C70EE7" w:rsidTr="00B43D97">
        <w:trPr>
          <w:jc w:val="center"/>
        </w:trPr>
        <w:tc>
          <w:tcPr>
            <w:tcW w:w="508" w:type="pct"/>
            <w:tcBorders>
              <w:top w:val="nil"/>
              <w:left w:val="single" w:sz="4" w:space="0" w:color="auto"/>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6</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0.398744</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58.12901</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2.020805</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1.337655</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8.065079</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29.04676</w:t>
            </w:r>
          </w:p>
        </w:tc>
        <w:tc>
          <w:tcPr>
            <w:tcW w:w="641"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1.400691</w:t>
            </w:r>
          </w:p>
        </w:tc>
      </w:tr>
      <w:tr w:rsidR="00212864" w:rsidRPr="00C70EE7" w:rsidTr="00B43D97">
        <w:trPr>
          <w:jc w:val="center"/>
        </w:trPr>
        <w:tc>
          <w:tcPr>
            <w:tcW w:w="508" w:type="pct"/>
            <w:tcBorders>
              <w:top w:val="nil"/>
              <w:left w:val="single" w:sz="4" w:space="0" w:color="auto"/>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7</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0.430266</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55.50895</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1.743853</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1.573788</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8.382594</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31.36267</w:t>
            </w:r>
          </w:p>
        </w:tc>
        <w:tc>
          <w:tcPr>
            <w:tcW w:w="641"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1.428154</w:t>
            </w:r>
          </w:p>
        </w:tc>
      </w:tr>
      <w:tr w:rsidR="00212864" w:rsidRPr="00C70EE7" w:rsidTr="00B43D97">
        <w:trPr>
          <w:jc w:val="center"/>
        </w:trPr>
        <w:tc>
          <w:tcPr>
            <w:tcW w:w="508" w:type="pct"/>
            <w:tcBorders>
              <w:top w:val="nil"/>
              <w:left w:val="single" w:sz="4" w:space="0" w:color="auto"/>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8</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0.461262</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53.8162</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1.565481</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1.536765</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8.382427</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33.2613</w:t>
            </w:r>
          </w:p>
        </w:tc>
        <w:tc>
          <w:tcPr>
            <w:tcW w:w="641"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1.437826</w:t>
            </w:r>
          </w:p>
        </w:tc>
      </w:tr>
      <w:tr w:rsidR="00212864" w:rsidRPr="00C70EE7" w:rsidTr="00B43D97">
        <w:trPr>
          <w:jc w:val="center"/>
        </w:trPr>
        <w:tc>
          <w:tcPr>
            <w:tcW w:w="508" w:type="pct"/>
            <w:tcBorders>
              <w:top w:val="nil"/>
              <w:left w:val="single" w:sz="4" w:space="0" w:color="auto"/>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9</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0.488166</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52.63078</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1.397929</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1.633669</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8.72254</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34.26719</w:t>
            </w:r>
          </w:p>
        </w:tc>
        <w:tc>
          <w:tcPr>
            <w:tcW w:w="641"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1.347883</w:t>
            </w:r>
          </w:p>
        </w:tc>
      </w:tr>
      <w:tr w:rsidR="00212864" w:rsidRPr="00C70EE7" w:rsidTr="00B43D97">
        <w:trPr>
          <w:jc w:val="center"/>
        </w:trPr>
        <w:tc>
          <w:tcPr>
            <w:tcW w:w="508" w:type="pct"/>
            <w:tcBorders>
              <w:top w:val="nil"/>
              <w:left w:val="single" w:sz="4" w:space="0" w:color="auto"/>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10</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0.512235</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51.864</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1.271257</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1.755208</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8.940509</w:t>
            </w:r>
          </w:p>
        </w:tc>
        <w:tc>
          <w:tcPr>
            <w:tcW w:w="642"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34.8589</w:t>
            </w:r>
          </w:p>
        </w:tc>
        <w:tc>
          <w:tcPr>
            <w:tcW w:w="641" w:type="pct"/>
            <w:tcBorders>
              <w:top w:val="nil"/>
              <w:left w:val="nil"/>
              <w:bottom w:val="single" w:sz="4" w:space="0" w:color="auto"/>
              <w:right w:val="single" w:sz="4" w:space="0" w:color="auto"/>
            </w:tcBorders>
            <w:shd w:val="clear" w:color="auto" w:fill="auto"/>
            <w:noWrap/>
            <w:vAlign w:val="center"/>
            <w:hideMark/>
          </w:tcPr>
          <w:p w:rsidR="00212864" w:rsidRPr="00C70EE7" w:rsidRDefault="00212864"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1.310124</w:t>
            </w:r>
          </w:p>
        </w:tc>
      </w:tr>
    </w:tbl>
    <w:p w:rsidR="00C70EE7" w:rsidRDefault="00C70EE7" w:rsidP="00054BB9">
      <w:pPr>
        <w:shd w:val="clear" w:color="auto" w:fill="FFFFFF"/>
        <w:bidi w:val="0"/>
        <w:snapToGrid w:val="0"/>
        <w:jc w:val="both"/>
        <w:outlineLvl w:val="0"/>
        <w:rPr>
          <w:rFonts w:ascii="Times New Roman" w:hAnsi="Times New Roman" w:cs="Times New Roman"/>
          <w:b/>
          <w:bCs/>
          <w:color w:val="222222"/>
          <w:sz w:val="20"/>
          <w:szCs w:val="20"/>
          <w:lang w:eastAsia="zh-CN"/>
        </w:rPr>
      </w:pPr>
    </w:p>
    <w:p w:rsidR="00401B83" w:rsidRPr="00C70EE7" w:rsidRDefault="00F50BBD" w:rsidP="00C70EE7">
      <w:pPr>
        <w:shd w:val="clear" w:color="auto" w:fill="FFFFFF"/>
        <w:bidi w:val="0"/>
        <w:snapToGrid w:val="0"/>
        <w:jc w:val="both"/>
        <w:outlineLvl w:val="0"/>
        <w:rPr>
          <w:rFonts w:ascii="Times New Roman" w:eastAsia="Times New Roman" w:hAnsi="Times New Roman" w:cs="Times New Roman"/>
          <w:b/>
          <w:bCs/>
          <w:color w:val="000000"/>
          <w:sz w:val="20"/>
          <w:szCs w:val="20"/>
        </w:rPr>
      </w:pPr>
      <w:r w:rsidRPr="00C70EE7">
        <w:rPr>
          <w:rFonts w:ascii="Times New Roman" w:hAnsi="Times New Roman" w:cs="Times New Roman"/>
          <w:b/>
          <w:bCs/>
          <w:color w:val="222222"/>
          <w:sz w:val="20"/>
          <w:szCs w:val="20"/>
        </w:rPr>
        <w:t>Continued Table (11):</w:t>
      </w:r>
      <w:r w:rsidRPr="00C70EE7">
        <w:rPr>
          <w:rFonts w:ascii="Times New Roman" w:eastAsia="Times New Roman" w:hAnsi="Times New Roman" w:cs="Times New Roman"/>
          <w:b/>
          <w:bCs/>
          <w:color w:val="000000"/>
          <w:sz w:val="20"/>
          <w:szCs w:val="20"/>
        </w:rPr>
        <w:t xml:space="preserve">Variance Decomposition of </w:t>
      </w:r>
      <w:proofErr w:type="spellStart"/>
      <w:r w:rsidRPr="00C70EE7">
        <w:rPr>
          <w:rFonts w:ascii="Times New Roman" w:eastAsia="Times New Roman" w:hAnsi="Times New Roman" w:cs="Times New Roman"/>
          <w:b/>
          <w:bCs/>
          <w:color w:val="000000"/>
          <w:sz w:val="20"/>
          <w:szCs w:val="20"/>
        </w:rPr>
        <w:t>LnA</w:t>
      </w:r>
      <w:proofErr w:type="spellEnd"/>
      <w:r w:rsidRPr="00C70EE7">
        <w:rPr>
          <w:rFonts w:ascii="Times New Roman" w:eastAsia="Times New Roman" w:hAnsi="Times New Roman" w:cs="Times New Roman"/>
          <w:b/>
          <w:bCs/>
          <w:color w:val="000000"/>
          <w:sz w:val="20"/>
          <w:szCs w:val="20"/>
        </w:rPr>
        <w:t>:</w:t>
      </w:r>
    </w:p>
    <w:tbl>
      <w:tblPr>
        <w:tblW w:w="5000" w:type="pct"/>
        <w:jc w:val="center"/>
        <w:tblCellMar>
          <w:left w:w="57" w:type="dxa"/>
          <w:right w:w="57" w:type="dxa"/>
        </w:tblCellMar>
        <w:tblLook w:val="04A0"/>
      </w:tblPr>
      <w:tblGrid>
        <w:gridCol w:w="960"/>
        <w:gridCol w:w="1217"/>
        <w:gridCol w:w="1217"/>
        <w:gridCol w:w="1216"/>
        <w:gridCol w:w="1216"/>
        <w:gridCol w:w="1216"/>
        <w:gridCol w:w="1216"/>
        <w:gridCol w:w="1216"/>
      </w:tblGrid>
      <w:tr w:rsidR="00F50BBD" w:rsidRPr="00C70EE7" w:rsidTr="00A822DE">
        <w:trPr>
          <w:jc w:val="center"/>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color w:val="000000"/>
                <w:sz w:val="20"/>
                <w:szCs w:val="20"/>
              </w:rPr>
            </w:pPr>
            <w:r w:rsidRPr="00C70EE7">
              <w:rPr>
                <w:rFonts w:ascii="Times New Roman" w:eastAsia="Times New Roman" w:hAnsi="Times New Roman" w:cs="Times New Roman"/>
                <w:b/>
                <w:bCs/>
                <w:color w:val="000000"/>
                <w:sz w:val="20"/>
                <w:szCs w:val="20"/>
              </w:rPr>
              <w:t>Period</w:t>
            </w:r>
          </w:p>
        </w:tc>
        <w:tc>
          <w:tcPr>
            <w:tcW w:w="642" w:type="pct"/>
            <w:tcBorders>
              <w:top w:val="single" w:sz="4" w:space="0" w:color="auto"/>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color w:val="000000"/>
                <w:sz w:val="20"/>
                <w:szCs w:val="20"/>
              </w:rPr>
            </w:pPr>
            <w:r w:rsidRPr="00C70EE7">
              <w:rPr>
                <w:rFonts w:ascii="Times New Roman" w:eastAsia="Times New Roman" w:hAnsi="Times New Roman" w:cs="Times New Roman"/>
                <w:b/>
                <w:bCs/>
                <w:color w:val="000000"/>
                <w:sz w:val="20"/>
                <w:szCs w:val="20"/>
              </w:rPr>
              <w:t>S.E.</w:t>
            </w:r>
          </w:p>
        </w:tc>
        <w:tc>
          <w:tcPr>
            <w:tcW w:w="642" w:type="pct"/>
            <w:tcBorders>
              <w:top w:val="single" w:sz="4" w:space="0" w:color="auto"/>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color w:val="000000"/>
                <w:sz w:val="20"/>
                <w:szCs w:val="20"/>
              </w:rPr>
            </w:pPr>
            <w:proofErr w:type="spellStart"/>
            <w:r w:rsidRPr="00C70EE7">
              <w:rPr>
                <w:rFonts w:ascii="Times New Roman" w:eastAsia="Times New Roman" w:hAnsi="Times New Roman" w:cs="Times New Roman"/>
                <w:b/>
                <w:bCs/>
                <w:color w:val="000000"/>
                <w:sz w:val="20"/>
                <w:szCs w:val="20"/>
              </w:rPr>
              <w:t>LnAP</w:t>
            </w:r>
            <w:proofErr w:type="spellEnd"/>
          </w:p>
        </w:tc>
        <w:tc>
          <w:tcPr>
            <w:tcW w:w="642" w:type="pct"/>
            <w:tcBorders>
              <w:top w:val="single" w:sz="4" w:space="0" w:color="auto"/>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color w:val="000000"/>
                <w:sz w:val="20"/>
                <w:szCs w:val="20"/>
              </w:rPr>
            </w:pPr>
            <w:proofErr w:type="spellStart"/>
            <w:r w:rsidRPr="00C70EE7">
              <w:rPr>
                <w:rFonts w:ascii="Times New Roman" w:eastAsia="Times New Roman" w:hAnsi="Times New Roman" w:cs="Times New Roman"/>
                <w:b/>
                <w:bCs/>
                <w:color w:val="000000"/>
                <w:sz w:val="20"/>
                <w:szCs w:val="20"/>
              </w:rPr>
              <w:t>LnA</w:t>
            </w:r>
            <w:proofErr w:type="spellEnd"/>
          </w:p>
        </w:tc>
        <w:tc>
          <w:tcPr>
            <w:tcW w:w="642" w:type="pct"/>
            <w:tcBorders>
              <w:top w:val="single" w:sz="4" w:space="0" w:color="auto"/>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color w:val="000000"/>
                <w:sz w:val="20"/>
                <w:szCs w:val="20"/>
              </w:rPr>
            </w:pPr>
            <w:proofErr w:type="spellStart"/>
            <w:r w:rsidRPr="00C70EE7">
              <w:rPr>
                <w:rFonts w:ascii="Times New Roman" w:eastAsia="Times New Roman" w:hAnsi="Times New Roman" w:cs="Times New Roman"/>
                <w:b/>
                <w:bCs/>
                <w:color w:val="000000"/>
                <w:sz w:val="20"/>
                <w:szCs w:val="20"/>
              </w:rPr>
              <w:t>LnAL</w:t>
            </w:r>
            <w:proofErr w:type="spellEnd"/>
          </w:p>
        </w:tc>
        <w:tc>
          <w:tcPr>
            <w:tcW w:w="642" w:type="pct"/>
            <w:tcBorders>
              <w:top w:val="single" w:sz="4" w:space="0" w:color="auto"/>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color w:val="000000"/>
                <w:sz w:val="20"/>
                <w:szCs w:val="20"/>
              </w:rPr>
            </w:pPr>
            <w:proofErr w:type="spellStart"/>
            <w:r w:rsidRPr="00C70EE7">
              <w:rPr>
                <w:rFonts w:ascii="Times New Roman" w:eastAsia="Times New Roman" w:hAnsi="Times New Roman" w:cs="Times New Roman"/>
                <w:b/>
                <w:bCs/>
                <w:color w:val="000000"/>
                <w:sz w:val="20"/>
                <w:szCs w:val="20"/>
              </w:rPr>
              <w:t>LnAIn</w:t>
            </w:r>
            <w:proofErr w:type="spellEnd"/>
          </w:p>
        </w:tc>
        <w:tc>
          <w:tcPr>
            <w:tcW w:w="642" w:type="pct"/>
            <w:tcBorders>
              <w:top w:val="single" w:sz="4" w:space="0" w:color="auto"/>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color w:val="000000"/>
                <w:sz w:val="20"/>
                <w:szCs w:val="20"/>
              </w:rPr>
            </w:pPr>
            <w:proofErr w:type="spellStart"/>
            <w:r w:rsidRPr="00C70EE7">
              <w:rPr>
                <w:rFonts w:ascii="Times New Roman" w:eastAsia="Times New Roman" w:hAnsi="Times New Roman" w:cs="Times New Roman"/>
                <w:b/>
                <w:bCs/>
                <w:color w:val="000000"/>
                <w:sz w:val="20"/>
                <w:szCs w:val="20"/>
              </w:rPr>
              <w:t>LnAEx</w:t>
            </w:r>
            <w:proofErr w:type="spellEnd"/>
          </w:p>
        </w:tc>
        <w:tc>
          <w:tcPr>
            <w:tcW w:w="642" w:type="pct"/>
            <w:tcBorders>
              <w:top w:val="single" w:sz="4" w:space="0" w:color="auto"/>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color w:val="000000"/>
                <w:sz w:val="20"/>
                <w:szCs w:val="20"/>
              </w:rPr>
            </w:pPr>
            <w:proofErr w:type="spellStart"/>
            <w:r w:rsidRPr="00C70EE7">
              <w:rPr>
                <w:rFonts w:ascii="Times New Roman" w:eastAsia="Times New Roman" w:hAnsi="Times New Roman" w:cs="Times New Roman"/>
                <w:b/>
                <w:bCs/>
                <w:color w:val="000000"/>
                <w:sz w:val="20"/>
                <w:szCs w:val="20"/>
              </w:rPr>
              <w:t>LnAIm</w:t>
            </w:r>
            <w:proofErr w:type="spellEnd"/>
          </w:p>
        </w:tc>
      </w:tr>
      <w:tr w:rsidR="00F50BBD" w:rsidRPr="00C70EE7" w:rsidTr="00A822DE">
        <w:trPr>
          <w:jc w:val="center"/>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0.016312</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0.64754</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99.35246</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w:t>
            </w:r>
          </w:p>
        </w:tc>
      </w:tr>
      <w:tr w:rsidR="00F50BBD" w:rsidRPr="00C70EE7" w:rsidTr="00A822DE">
        <w:trPr>
          <w:jc w:val="center"/>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2</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0.024967</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8.349981</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90.05665</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0.498305</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0.173063</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0.345291</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0.576712</w:t>
            </w:r>
          </w:p>
        </w:tc>
      </w:tr>
      <w:tr w:rsidR="00F50BBD" w:rsidRPr="00C70EE7" w:rsidTr="00A822DE">
        <w:trPr>
          <w:jc w:val="center"/>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3</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0.030347</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6.927896</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87.43598</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3.684991</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0.695568</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0.861825</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0.39374</w:t>
            </w:r>
          </w:p>
        </w:tc>
      </w:tr>
      <w:tr w:rsidR="00F50BBD" w:rsidRPr="00C70EE7" w:rsidTr="00A822DE">
        <w:trPr>
          <w:jc w:val="center"/>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4</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0.033019</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5.853348</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86.14966</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5.758064</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0.788682</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0.764997</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0.685248</w:t>
            </w:r>
          </w:p>
        </w:tc>
      </w:tr>
      <w:tr w:rsidR="00F50BBD" w:rsidRPr="00C70EE7" w:rsidTr="00A822DE">
        <w:trPr>
          <w:jc w:val="center"/>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5</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0.036639</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4.951563</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85.17247</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6.245339</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1.052013</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1.431224</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1.147394</w:t>
            </w:r>
          </w:p>
        </w:tc>
      </w:tr>
      <w:tr w:rsidR="00F50BBD" w:rsidRPr="00C70EE7" w:rsidTr="00A822DE">
        <w:trPr>
          <w:jc w:val="center"/>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6</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0.042057</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3.884543</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80.71527</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7.236864</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1.395001</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4.947548</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1.820778</w:t>
            </w:r>
          </w:p>
        </w:tc>
      </w:tr>
      <w:tr w:rsidR="00F50BBD" w:rsidRPr="00C70EE7" w:rsidTr="00A822DE">
        <w:trPr>
          <w:jc w:val="center"/>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7</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0.046862</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3.414717</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76.76034</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7.785497</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1.756916</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8.195789</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2.08674</w:t>
            </w:r>
          </w:p>
        </w:tc>
      </w:tr>
      <w:tr w:rsidR="00F50BBD" w:rsidRPr="00C70EE7" w:rsidTr="00A822DE">
        <w:trPr>
          <w:jc w:val="center"/>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8</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0.051164</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3.600368</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72.99275</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7.919325</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2.187287</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10.92702</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2.373248</w:t>
            </w:r>
          </w:p>
        </w:tc>
      </w:tr>
      <w:tr w:rsidR="00F50BBD" w:rsidRPr="00C70EE7" w:rsidTr="00A822DE">
        <w:trPr>
          <w:jc w:val="center"/>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9</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0.055533</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3.814086</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69.81655</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7.908949</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2.637578</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13.0992</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2.72364</w:t>
            </w:r>
          </w:p>
        </w:tc>
      </w:tr>
      <w:tr w:rsidR="00F50BBD" w:rsidRPr="00C70EE7" w:rsidTr="00A822DE">
        <w:trPr>
          <w:jc w:val="center"/>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10</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0.060005</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3.953283</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67.1054</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7.96898</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3.0777</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14.90343</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2.991207</w:t>
            </w:r>
          </w:p>
        </w:tc>
      </w:tr>
      <w:tr w:rsidR="00F50BBD" w:rsidRPr="00C70EE7" w:rsidTr="00A822DE">
        <w:trPr>
          <w:jc w:val="center"/>
        </w:trPr>
        <w:tc>
          <w:tcPr>
            <w:tcW w:w="5000" w:type="pct"/>
            <w:gridSpan w:val="8"/>
            <w:tcBorders>
              <w:top w:val="single" w:sz="4" w:space="0" w:color="auto"/>
              <w:left w:val="nil"/>
              <w:bottom w:val="single" w:sz="4" w:space="0" w:color="auto"/>
              <w:right w:val="nil"/>
            </w:tcBorders>
            <w:shd w:val="clear" w:color="auto" w:fill="auto"/>
            <w:noWrap/>
            <w:vAlign w:val="center"/>
            <w:hideMark/>
          </w:tcPr>
          <w:p w:rsidR="00C70EE7" w:rsidRDefault="00C70EE7" w:rsidP="00054BB9">
            <w:pPr>
              <w:shd w:val="clear" w:color="auto" w:fill="FFFFFF"/>
              <w:bidi w:val="0"/>
              <w:snapToGrid w:val="0"/>
              <w:jc w:val="both"/>
              <w:rPr>
                <w:rFonts w:ascii="Times New Roman" w:hAnsi="Times New Roman" w:cs="Times New Roman"/>
                <w:b/>
                <w:bCs/>
                <w:color w:val="000000"/>
                <w:sz w:val="20"/>
                <w:szCs w:val="20"/>
                <w:lang w:eastAsia="zh-CN"/>
              </w:rPr>
            </w:pPr>
          </w:p>
          <w:p w:rsidR="00F50BBD" w:rsidRPr="00C70EE7" w:rsidRDefault="00F50BBD" w:rsidP="00C70EE7">
            <w:pPr>
              <w:shd w:val="clear" w:color="auto" w:fill="FFFFFF"/>
              <w:bidi w:val="0"/>
              <w:snapToGrid w:val="0"/>
              <w:jc w:val="both"/>
              <w:rPr>
                <w:rFonts w:ascii="Times New Roman" w:eastAsia="Times New Roman" w:hAnsi="Times New Roman" w:cs="Times New Roman"/>
                <w:b/>
                <w:bCs/>
                <w:color w:val="000000"/>
                <w:sz w:val="20"/>
                <w:szCs w:val="20"/>
              </w:rPr>
            </w:pPr>
            <w:r w:rsidRPr="00C70EE7">
              <w:rPr>
                <w:rFonts w:ascii="Times New Roman" w:eastAsia="Times New Roman" w:hAnsi="Times New Roman" w:cs="Times New Roman"/>
                <w:b/>
                <w:bCs/>
                <w:color w:val="000000"/>
                <w:sz w:val="20"/>
                <w:szCs w:val="20"/>
              </w:rPr>
              <w:t xml:space="preserve">Variance Decomposition of </w:t>
            </w:r>
            <w:proofErr w:type="spellStart"/>
            <w:r w:rsidRPr="00C70EE7">
              <w:rPr>
                <w:rFonts w:ascii="Times New Roman" w:eastAsia="Times New Roman" w:hAnsi="Times New Roman" w:cs="Times New Roman"/>
                <w:b/>
                <w:bCs/>
                <w:color w:val="000000"/>
                <w:sz w:val="20"/>
                <w:szCs w:val="20"/>
              </w:rPr>
              <w:t>LnAL</w:t>
            </w:r>
            <w:proofErr w:type="spellEnd"/>
            <w:r w:rsidRPr="00C70EE7">
              <w:rPr>
                <w:rFonts w:ascii="Times New Roman" w:eastAsia="Times New Roman" w:hAnsi="Times New Roman" w:cs="Times New Roman"/>
                <w:b/>
                <w:bCs/>
                <w:color w:val="000000"/>
                <w:sz w:val="20"/>
                <w:szCs w:val="20"/>
              </w:rPr>
              <w:t>:</w:t>
            </w:r>
          </w:p>
        </w:tc>
      </w:tr>
      <w:tr w:rsidR="00F50BBD" w:rsidRPr="00C70EE7" w:rsidTr="00A822DE">
        <w:trPr>
          <w:jc w:val="center"/>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color w:val="000000"/>
                <w:sz w:val="20"/>
                <w:szCs w:val="20"/>
              </w:rPr>
            </w:pPr>
            <w:r w:rsidRPr="00C70EE7">
              <w:rPr>
                <w:rFonts w:ascii="Times New Roman" w:eastAsia="Times New Roman" w:hAnsi="Times New Roman" w:cs="Times New Roman"/>
                <w:b/>
                <w:bCs/>
                <w:color w:val="000000"/>
                <w:sz w:val="20"/>
                <w:szCs w:val="20"/>
              </w:rPr>
              <w:t>Period</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color w:val="000000"/>
                <w:sz w:val="20"/>
                <w:szCs w:val="20"/>
              </w:rPr>
            </w:pPr>
            <w:r w:rsidRPr="00C70EE7">
              <w:rPr>
                <w:rFonts w:ascii="Times New Roman" w:eastAsia="Times New Roman" w:hAnsi="Times New Roman" w:cs="Times New Roman"/>
                <w:b/>
                <w:bCs/>
                <w:color w:val="000000"/>
                <w:sz w:val="20"/>
                <w:szCs w:val="20"/>
              </w:rPr>
              <w:t>S.E.</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color w:val="000000"/>
                <w:sz w:val="20"/>
                <w:szCs w:val="20"/>
              </w:rPr>
            </w:pPr>
            <w:proofErr w:type="spellStart"/>
            <w:r w:rsidRPr="00C70EE7">
              <w:rPr>
                <w:rFonts w:ascii="Times New Roman" w:eastAsia="Times New Roman" w:hAnsi="Times New Roman" w:cs="Times New Roman"/>
                <w:b/>
                <w:bCs/>
                <w:color w:val="000000"/>
                <w:sz w:val="20"/>
                <w:szCs w:val="20"/>
              </w:rPr>
              <w:t>LnAP</w:t>
            </w:r>
            <w:proofErr w:type="spellEnd"/>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color w:val="000000"/>
                <w:sz w:val="20"/>
                <w:szCs w:val="20"/>
              </w:rPr>
            </w:pPr>
            <w:proofErr w:type="spellStart"/>
            <w:r w:rsidRPr="00C70EE7">
              <w:rPr>
                <w:rFonts w:ascii="Times New Roman" w:eastAsia="Times New Roman" w:hAnsi="Times New Roman" w:cs="Times New Roman"/>
                <w:b/>
                <w:bCs/>
                <w:color w:val="000000"/>
                <w:sz w:val="20"/>
                <w:szCs w:val="20"/>
              </w:rPr>
              <w:t>LnA</w:t>
            </w:r>
            <w:proofErr w:type="spellEnd"/>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color w:val="000000"/>
                <w:sz w:val="20"/>
                <w:szCs w:val="20"/>
              </w:rPr>
            </w:pPr>
            <w:proofErr w:type="spellStart"/>
            <w:r w:rsidRPr="00C70EE7">
              <w:rPr>
                <w:rFonts w:ascii="Times New Roman" w:eastAsia="Times New Roman" w:hAnsi="Times New Roman" w:cs="Times New Roman"/>
                <w:b/>
                <w:bCs/>
                <w:color w:val="000000"/>
                <w:sz w:val="20"/>
                <w:szCs w:val="20"/>
              </w:rPr>
              <w:t>LnAL</w:t>
            </w:r>
            <w:proofErr w:type="spellEnd"/>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color w:val="000000"/>
                <w:sz w:val="20"/>
                <w:szCs w:val="20"/>
              </w:rPr>
            </w:pPr>
            <w:proofErr w:type="spellStart"/>
            <w:r w:rsidRPr="00C70EE7">
              <w:rPr>
                <w:rFonts w:ascii="Times New Roman" w:eastAsia="Times New Roman" w:hAnsi="Times New Roman" w:cs="Times New Roman"/>
                <w:b/>
                <w:bCs/>
                <w:color w:val="000000"/>
                <w:sz w:val="20"/>
                <w:szCs w:val="20"/>
              </w:rPr>
              <w:t>LnAIn</w:t>
            </w:r>
            <w:proofErr w:type="spellEnd"/>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color w:val="000000"/>
                <w:sz w:val="20"/>
                <w:szCs w:val="20"/>
              </w:rPr>
            </w:pPr>
            <w:proofErr w:type="spellStart"/>
            <w:r w:rsidRPr="00C70EE7">
              <w:rPr>
                <w:rFonts w:ascii="Times New Roman" w:eastAsia="Times New Roman" w:hAnsi="Times New Roman" w:cs="Times New Roman"/>
                <w:b/>
                <w:bCs/>
                <w:color w:val="000000"/>
                <w:sz w:val="20"/>
                <w:szCs w:val="20"/>
              </w:rPr>
              <w:t>LnAEx</w:t>
            </w:r>
            <w:proofErr w:type="spellEnd"/>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color w:val="000000"/>
                <w:sz w:val="20"/>
                <w:szCs w:val="20"/>
              </w:rPr>
            </w:pPr>
            <w:proofErr w:type="spellStart"/>
            <w:r w:rsidRPr="00C70EE7">
              <w:rPr>
                <w:rFonts w:ascii="Times New Roman" w:eastAsia="Times New Roman" w:hAnsi="Times New Roman" w:cs="Times New Roman"/>
                <w:b/>
                <w:bCs/>
                <w:color w:val="000000"/>
                <w:sz w:val="20"/>
                <w:szCs w:val="20"/>
              </w:rPr>
              <w:t>LnAIm</w:t>
            </w:r>
            <w:proofErr w:type="spellEnd"/>
          </w:p>
        </w:tc>
      </w:tr>
      <w:tr w:rsidR="00F50BBD" w:rsidRPr="00C70EE7" w:rsidTr="00A822DE">
        <w:trPr>
          <w:jc w:val="center"/>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0.020837</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2.204146</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0.335384</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97.46047</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w:t>
            </w:r>
          </w:p>
        </w:tc>
      </w:tr>
      <w:tr w:rsidR="00F50BBD" w:rsidRPr="00C70EE7" w:rsidTr="00A822DE">
        <w:trPr>
          <w:jc w:val="center"/>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2</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0.026761</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1.629787</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0.216086</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96.79209</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0.018535</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0.015432</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1.328075</w:t>
            </w:r>
          </w:p>
        </w:tc>
      </w:tr>
      <w:tr w:rsidR="00F50BBD" w:rsidRPr="00C70EE7" w:rsidTr="00A822DE">
        <w:trPr>
          <w:jc w:val="center"/>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3</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0.032875</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1.396566</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1.138389</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85.27144</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7.066217</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4.081604</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1.045782</w:t>
            </w:r>
          </w:p>
        </w:tc>
      </w:tr>
      <w:tr w:rsidR="00F50BBD" w:rsidRPr="00C70EE7" w:rsidTr="00A822DE">
        <w:trPr>
          <w:jc w:val="center"/>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4</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0.037319</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1.253725</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2.237041</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86.47601</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5.776339</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3.386955</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0.869929</w:t>
            </w:r>
          </w:p>
        </w:tc>
      </w:tr>
      <w:tr w:rsidR="00F50BBD" w:rsidRPr="00C70EE7" w:rsidTr="00A822DE">
        <w:trPr>
          <w:jc w:val="center"/>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5</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0.04254</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1.322748</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1.770312</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83.36681</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8.576556</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2.95637</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2.007205</w:t>
            </w:r>
          </w:p>
        </w:tc>
      </w:tr>
      <w:tr w:rsidR="00F50BBD" w:rsidRPr="00C70EE7" w:rsidTr="00A822DE">
        <w:trPr>
          <w:jc w:val="center"/>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6</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0.046721</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1.338038</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1.486626</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83.88404</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9.042931</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2.467697</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1.78067</w:t>
            </w:r>
          </w:p>
        </w:tc>
      </w:tr>
      <w:tr w:rsidR="00F50BBD" w:rsidRPr="00C70EE7" w:rsidTr="00A822DE">
        <w:trPr>
          <w:jc w:val="center"/>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7</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0.051486</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1.195431</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1.286077</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83.55817</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9.874239</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2.119729</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1.96635</w:t>
            </w:r>
          </w:p>
        </w:tc>
      </w:tr>
      <w:tr w:rsidR="00F50BBD" w:rsidRPr="00C70EE7" w:rsidTr="00A822DE">
        <w:trPr>
          <w:jc w:val="center"/>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8</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0.055224</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1.90148</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1.370013</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82.40249</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10.41913</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1.854071</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2.052819</w:t>
            </w:r>
          </w:p>
        </w:tc>
      </w:tr>
      <w:tr w:rsidR="00F50BBD" w:rsidRPr="00C70EE7" w:rsidTr="00A822DE">
        <w:trPr>
          <w:jc w:val="center"/>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9</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0.059312</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2.056837</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1.20557</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81.34508</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11.40091</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1.71283</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2.278767</w:t>
            </w:r>
          </w:p>
        </w:tc>
      </w:tr>
      <w:tr w:rsidR="00F50BBD" w:rsidRPr="00C70EE7" w:rsidTr="00A822DE">
        <w:trPr>
          <w:jc w:val="center"/>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10</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0.063219</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2.193142</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1.077943</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80.72321</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11.83314</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1.740009</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2.432558</w:t>
            </w:r>
          </w:p>
        </w:tc>
      </w:tr>
      <w:tr w:rsidR="00F50BBD" w:rsidRPr="00C70EE7" w:rsidTr="00A822DE">
        <w:trPr>
          <w:jc w:val="center"/>
        </w:trPr>
        <w:tc>
          <w:tcPr>
            <w:tcW w:w="5000" w:type="pct"/>
            <w:gridSpan w:val="8"/>
            <w:tcBorders>
              <w:top w:val="single" w:sz="4" w:space="0" w:color="auto"/>
              <w:left w:val="nil"/>
              <w:bottom w:val="single" w:sz="4" w:space="0" w:color="auto"/>
              <w:right w:val="nil"/>
            </w:tcBorders>
            <w:shd w:val="clear" w:color="auto" w:fill="auto"/>
            <w:noWrap/>
            <w:vAlign w:val="center"/>
            <w:hideMark/>
          </w:tcPr>
          <w:p w:rsidR="00C70EE7" w:rsidRDefault="00C70EE7" w:rsidP="00054BB9">
            <w:pPr>
              <w:shd w:val="clear" w:color="auto" w:fill="FFFFFF"/>
              <w:bidi w:val="0"/>
              <w:snapToGrid w:val="0"/>
              <w:jc w:val="both"/>
              <w:rPr>
                <w:rFonts w:ascii="Times New Roman" w:hAnsi="Times New Roman" w:cs="Times New Roman"/>
                <w:b/>
                <w:bCs/>
                <w:color w:val="000000"/>
                <w:sz w:val="20"/>
                <w:szCs w:val="20"/>
                <w:lang w:eastAsia="zh-CN"/>
              </w:rPr>
            </w:pPr>
          </w:p>
          <w:p w:rsidR="00F50BBD" w:rsidRPr="00C70EE7" w:rsidRDefault="00F50BBD" w:rsidP="00C70EE7">
            <w:pPr>
              <w:shd w:val="clear" w:color="auto" w:fill="FFFFFF"/>
              <w:bidi w:val="0"/>
              <w:snapToGrid w:val="0"/>
              <w:jc w:val="both"/>
              <w:rPr>
                <w:rFonts w:ascii="Times New Roman" w:eastAsia="Times New Roman" w:hAnsi="Times New Roman" w:cs="Times New Roman"/>
                <w:b/>
                <w:bCs/>
                <w:color w:val="000000"/>
                <w:sz w:val="20"/>
                <w:szCs w:val="20"/>
              </w:rPr>
            </w:pPr>
            <w:r w:rsidRPr="00C70EE7">
              <w:rPr>
                <w:rFonts w:ascii="Times New Roman" w:eastAsia="Times New Roman" w:hAnsi="Times New Roman" w:cs="Times New Roman"/>
                <w:b/>
                <w:bCs/>
                <w:color w:val="000000"/>
                <w:sz w:val="20"/>
                <w:szCs w:val="20"/>
              </w:rPr>
              <w:t xml:space="preserve">Variance Decomposition of </w:t>
            </w:r>
            <w:proofErr w:type="spellStart"/>
            <w:r w:rsidRPr="00C70EE7">
              <w:rPr>
                <w:rFonts w:ascii="Times New Roman" w:eastAsia="Times New Roman" w:hAnsi="Times New Roman" w:cs="Times New Roman"/>
                <w:b/>
                <w:bCs/>
                <w:color w:val="000000"/>
                <w:sz w:val="20"/>
                <w:szCs w:val="20"/>
              </w:rPr>
              <w:t>LnAIN</w:t>
            </w:r>
            <w:proofErr w:type="spellEnd"/>
            <w:r w:rsidRPr="00C70EE7">
              <w:rPr>
                <w:rFonts w:ascii="Times New Roman" w:eastAsia="Times New Roman" w:hAnsi="Times New Roman" w:cs="Times New Roman"/>
                <w:b/>
                <w:bCs/>
                <w:color w:val="000000"/>
                <w:sz w:val="20"/>
                <w:szCs w:val="20"/>
              </w:rPr>
              <w:t>:</w:t>
            </w:r>
          </w:p>
        </w:tc>
      </w:tr>
      <w:tr w:rsidR="00F50BBD" w:rsidRPr="00C70EE7" w:rsidTr="00A822DE">
        <w:trPr>
          <w:jc w:val="center"/>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color w:val="000000"/>
                <w:sz w:val="20"/>
                <w:szCs w:val="20"/>
              </w:rPr>
            </w:pPr>
            <w:r w:rsidRPr="00C70EE7">
              <w:rPr>
                <w:rFonts w:ascii="Times New Roman" w:eastAsia="Times New Roman" w:hAnsi="Times New Roman" w:cs="Times New Roman"/>
                <w:b/>
                <w:bCs/>
                <w:color w:val="000000"/>
                <w:sz w:val="20"/>
                <w:szCs w:val="20"/>
              </w:rPr>
              <w:t>Period</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color w:val="000000"/>
                <w:sz w:val="20"/>
                <w:szCs w:val="20"/>
              </w:rPr>
            </w:pPr>
            <w:r w:rsidRPr="00C70EE7">
              <w:rPr>
                <w:rFonts w:ascii="Times New Roman" w:eastAsia="Times New Roman" w:hAnsi="Times New Roman" w:cs="Times New Roman"/>
                <w:b/>
                <w:bCs/>
                <w:color w:val="000000"/>
                <w:sz w:val="20"/>
                <w:szCs w:val="20"/>
              </w:rPr>
              <w:t>S.E.</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color w:val="000000"/>
                <w:sz w:val="20"/>
                <w:szCs w:val="20"/>
              </w:rPr>
            </w:pPr>
            <w:proofErr w:type="spellStart"/>
            <w:r w:rsidRPr="00C70EE7">
              <w:rPr>
                <w:rFonts w:ascii="Times New Roman" w:eastAsia="Times New Roman" w:hAnsi="Times New Roman" w:cs="Times New Roman"/>
                <w:b/>
                <w:bCs/>
                <w:color w:val="000000"/>
                <w:sz w:val="20"/>
                <w:szCs w:val="20"/>
              </w:rPr>
              <w:t>LnAP</w:t>
            </w:r>
            <w:proofErr w:type="spellEnd"/>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color w:val="000000"/>
                <w:sz w:val="20"/>
                <w:szCs w:val="20"/>
              </w:rPr>
            </w:pPr>
            <w:proofErr w:type="spellStart"/>
            <w:r w:rsidRPr="00C70EE7">
              <w:rPr>
                <w:rFonts w:ascii="Times New Roman" w:eastAsia="Times New Roman" w:hAnsi="Times New Roman" w:cs="Times New Roman"/>
                <w:b/>
                <w:bCs/>
                <w:color w:val="000000"/>
                <w:sz w:val="20"/>
                <w:szCs w:val="20"/>
              </w:rPr>
              <w:t>LnA</w:t>
            </w:r>
            <w:proofErr w:type="spellEnd"/>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color w:val="000000"/>
                <w:sz w:val="20"/>
                <w:szCs w:val="20"/>
              </w:rPr>
            </w:pPr>
            <w:proofErr w:type="spellStart"/>
            <w:r w:rsidRPr="00C70EE7">
              <w:rPr>
                <w:rFonts w:ascii="Times New Roman" w:eastAsia="Times New Roman" w:hAnsi="Times New Roman" w:cs="Times New Roman"/>
                <w:b/>
                <w:bCs/>
                <w:color w:val="000000"/>
                <w:sz w:val="20"/>
                <w:szCs w:val="20"/>
              </w:rPr>
              <w:t>LnAL</w:t>
            </w:r>
            <w:proofErr w:type="spellEnd"/>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color w:val="000000"/>
                <w:sz w:val="20"/>
                <w:szCs w:val="20"/>
              </w:rPr>
            </w:pPr>
            <w:proofErr w:type="spellStart"/>
            <w:r w:rsidRPr="00C70EE7">
              <w:rPr>
                <w:rFonts w:ascii="Times New Roman" w:eastAsia="Times New Roman" w:hAnsi="Times New Roman" w:cs="Times New Roman"/>
                <w:b/>
                <w:bCs/>
                <w:color w:val="000000"/>
                <w:sz w:val="20"/>
                <w:szCs w:val="20"/>
              </w:rPr>
              <w:t>LnAIn</w:t>
            </w:r>
            <w:proofErr w:type="spellEnd"/>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color w:val="000000"/>
                <w:sz w:val="20"/>
                <w:szCs w:val="20"/>
              </w:rPr>
            </w:pPr>
            <w:proofErr w:type="spellStart"/>
            <w:r w:rsidRPr="00C70EE7">
              <w:rPr>
                <w:rFonts w:ascii="Times New Roman" w:eastAsia="Times New Roman" w:hAnsi="Times New Roman" w:cs="Times New Roman"/>
                <w:b/>
                <w:bCs/>
                <w:color w:val="000000"/>
                <w:sz w:val="20"/>
                <w:szCs w:val="20"/>
              </w:rPr>
              <w:t>LnAEx</w:t>
            </w:r>
            <w:proofErr w:type="spellEnd"/>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color w:val="000000"/>
                <w:sz w:val="20"/>
                <w:szCs w:val="20"/>
              </w:rPr>
            </w:pPr>
            <w:proofErr w:type="spellStart"/>
            <w:r w:rsidRPr="00C70EE7">
              <w:rPr>
                <w:rFonts w:ascii="Times New Roman" w:eastAsia="Times New Roman" w:hAnsi="Times New Roman" w:cs="Times New Roman"/>
                <w:b/>
                <w:bCs/>
                <w:color w:val="000000"/>
                <w:sz w:val="20"/>
                <w:szCs w:val="20"/>
              </w:rPr>
              <w:t>LnAIm</w:t>
            </w:r>
            <w:proofErr w:type="spellEnd"/>
          </w:p>
        </w:tc>
      </w:tr>
      <w:tr w:rsidR="00F50BBD" w:rsidRPr="00C70EE7" w:rsidTr="00A822DE">
        <w:trPr>
          <w:jc w:val="center"/>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0.20259</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42.78816</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8.366731</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5.33715</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43.50796</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w:t>
            </w:r>
          </w:p>
        </w:tc>
      </w:tr>
      <w:tr w:rsidR="00F50BBD" w:rsidRPr="00C70EE7" w:rsidTr="00A822DE">
        <w:trPr>
          <w:jc w:val="center"/>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2</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0.271859</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46.27054</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10.86553</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4.86881</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36.12328</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1.87182</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1.95E-05</w:t>
            </w:r>
          </w:p>
        </w:tc>
      </w:tr>
      <w:tr w:rsidR="00F50BBD" w:rsidRPr="00C70EE7" w:rsidTr="00A822DE">
        <w:trPr>
          <w:jc w:val="center"/>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3</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0.37604</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41.93815</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5.976895</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2.546623</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36.82159</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7.559192</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5.157546</w:t>
            </w:r>
          </w:p>
        </w:tc>
      </w:tr>
      <w:tr w:rsidR="00F50BBD" w:rsidRPr="00C70EE7" w:rsidTr="00A822DE">
        <w:trPr>
          <w:jc w:val="center"/>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4</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0.459362</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41.88778</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4.018558</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1.713753</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37.69485</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10.26617</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4.418894</w:t>
            </w:r>
          </w:p>
        </w:tc>
      </w:tr>
      <w:tr w:rsidR="00F50BBD" w:rsidRPr="00C70EE7" w:rsidTr="00A822DE">
        <w:trPr>
          <w:jc w:val="center"/>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5</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0.548225</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39.05018</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2.915641</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1.416982</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37.67139</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14.5514</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4.39441</w:t>
            </w:r>
          </w:p>
        </w:tc>
      </w:tr>
      <w:tr w:rsidR="00F50BBD" w:rsidRPr="00C70EE7" w:rsidTr="00A822DE">
        <w:trPr>
          <w:jc w:val="center"/>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6</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0.636556</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40.21229</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2.532798</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1.051224</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36.21835</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15.61252</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4.37281</w:t>
            </w:r>
          </w:p>
        </w:tc>
      </w:tr>
      <w:tr w:rsidR="00F50BBD" w:rsidRPr="00C70EE7" w:rsidTr="00A822DE">
        <w:trPr>
          <w:jc w:val="center"/>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7</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0.724675</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39.76107</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2.004545</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0.834752</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36.26636</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16.54014</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4.593136</w:t>
            </w:r>
          </w:p>
        </w:tc>
      </w:tr>
      <w:tr w:rsidR="00F50BBD" w:rsidRPr="00C70EE7" w:rsidTr="00A822DE">
        <w:trPr>
          <w:jc w:val="center"/>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8</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0.80451</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38.8949</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1.637221</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0.761352</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35.91853</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18.06535</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4.722645</w:t>
            </w:r>
          </w:p>
        </w:tc>
      </w:tr>
      <w:tr w:rsidR="00F50BBD" w:rsidRPr="00C70EE7" w:rsidTr="00A822DE">
        <w:trPr>
          <w:jc w:val="center"/>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9</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0.883085</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38.59691</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1.395644</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0.688549</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35.72868</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18.84514</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4.745073</w:t>
            </w:r>
          </w:p>
        </w:tc>
      </w:tr>
      <w:tr w:rsidR="00F50BBD" w:rsidRPr="00C70EE7" w:rsidTr="00A822DE">
        <w:trPr>
          <w:jc w:val="center"/>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10</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0.956861</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38.63348</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1.238282</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0.616065</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35.45024</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19.32491</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4.737028</w:t>
            </w:r>
          </w:p>
        </w:tc>
      </w:tr>
      <w:tr w:rsidR="00F50BBD" w:rsidRPr="00C70EE7" w:rsidTr="00A822DE">
        <w:trPr>
          <w:jc w:val="center"/>
        </w:trPr>
        <w:tc>
          <w:tcPr>
            <w:tcW w:w="5000" w:type="pct"/>
            <w:gridSpan w:val="8"/>
            <w:tcBorders>
              <w:top w:val="single" w:sz="4" w:space="0" w:color="auto"/>
              <w:left w:val="nil"/>
              <w:bottom w:val="single" w:sz="4" w:space="0" w:color="auto"/>
              <w:right w:val="nil"/>
            </w:tcBorders>
            <w:shd w:val="clear" w:color="auto" w:fill="auto"/>
            <w:noWrap/>
            <w:vAlign w:val="center"/>
            <w:hideMark/>
          </w:tcPr>
          <w:p w:rsidR="00C70EE7" w:rsidRDefault="00C70EE7" w:rsidP="00054BB9">
            <w:pPr>
              <w:shd w:val="clear" w:color="auto" w:fill="FFFFFF"/>
              <w:bidi w:val="0"/>
              <w:snapToGrid w:val="0"/>
              <w:jc w:val="both"/>
              <w:rPr>
                <w:rFonts w:ascii="Times New Roman" w:hAnsi="Times New Roman" w:cs="Times New Roman"/>
                <w:b/>
                <w:bCs/>
                <w:color w:val="000000"/>
                <w:sz w:val="20"/>
                <w:szCs w:val="20"/>
                <w:lang w:eastAsia="zh-CN"/>
              </w:rPr>
            </w:pPr>
          </w:p>
          <w:p w:rsidR="00C70EE7" w:rsidRDefault="00C70EE7" w:rsidP="00C70EE7">
            <w:pPr>
              <w:shd w:val="clear" w:color="auto" w:fill="FFFFFF"/>
              <w:bidi w:val="0"/>
              <w:snapToGrid w:val="0"/>
              <w:jc w:val="both"/>
              <w:rPr>
                <w:rFonts w:ascii="Times New Roman" w:hAnsi="Times New Roman" w:cs="Times New Roman"/>
                <w:b/>
                <w:bCs/>
                <w:color w:val="000000"/>
                <w:sz w:val="20"/>
                <w:szCs w:val="20"/>
                <w:lang w:eastAsia="zh-CN"/>
              </w:rPr>
            </w:pPr>
          </w:p>
          <w:p w:rsidR="00C70EE7" w:rsidRDefault="00C70EE7" w:rsidP="00C70EE7">
            <w:pPr>
              <w:shd w:val="clear" w:color="auto" w:fill="FFFFFF"/>
              <w:bidi w:val="0"/>
              <w:snapToGrid w:val="0"/>
              <w:jc w:val="both"/>
              <w:rPr>
                <w:rFonts w:ascii="Times New Roman" w:hAnsi="Times New Roman" w:cs="Times New Roman"/>
                <w:b/>
                <w:bCs/>
                <w:color w:val="000000"/>
                <w:sz w:val="20"/>
                <w:szCs w:val="20"/>
                <w:lang w:eastAsia="zh-CN"/>
              </w:rPr>
            </w:pPr>
          </w:p>
          <w:p w:rsidR="00C70EE7" w:rsidRDefault="00C70EE7" w:rsidP="00C70EE7">
            <w:pPr>
              <w:shd w:val="clear" w:color="auto" w:fill="FFFFFF"/>
              <w:bidi w:val="0"/>
              <w:snapToGrid w:val="0"/>
              <w:jc w:val="both"/>
              <w:rPr>
                <w:rFonts w:ascii="Times New Roman" w:hAnsi="Times New Roman" w:cs="Times New Roman"/>
                <w:b/>
                <w:bCs/>
                <w:color w:val="000000"/>
                <w:sz w:val="20"/>
                <w:szCs w:val="20"/>
                <w:lang w:eastAsia="zh-CN"/>
              </w:rPr>
            </w:pPr>
          </w:p>
          <w:p w:rsidR="00F50BBD" w:rsidRPr="00C70EE7" w:rsidRDefault="00F50BBD" w:rsidP="00C70EE7">
            <w:pPr>
              <w:shd w:val="clear" w:color="auto" w:fill="FFFFFF"/>
              <w:bidi w:val="0"/>
              <w:snapToGrid w:val="0"/>
              <w:jc w:val="both"/>
              <w:rPr>
                <w:rFonts w:ascii="Times New Roman" w:eastAsia="Times New Roman" w:hAnsi="Times New Roman" w:cs="Times New Roman"/>
                <w:b/>
                <w:bCs/>
                <w:color w:val="000000"/>
                <w:sz w:val="20"/>
                <w:szCs w:val="20"/>
              </w:rPr>
            </w:pPr>
            <w:r w:rsidRPr="00C70EE7">
              <w:rPr>
                <w:rFonts w:ascii="Times New Roman" w:eastAsia="Times New Roman" w:hAnsi="Times New Roman" w:cs="Times New Roman"/>
                <w:b/>
                <w:bCs/>
                <w:color w:val="000000"/>
                <w:sz w:val="20"/>
                <w:szCs w:val="20"/>
              </w:rPr>
              <w:t xml:space="preserve">Variance Decomposition of </w:t>
            </w:r>
            <w:proofErr w:type="spellStart"/>
            <w:r w:rsidRPr="00C70EE7">
              <w:rPr>
                <w:rFonts w:ascii="Times New Roman" w:eastAsia="Times New Roman" w:hAnsi="Times New Roman" w:cs="Times New Roman"/>
                <w:b/>
                <w:bCs/>
                <w:color w:val="000000"/>
                <w:sz w:val="20"/>
                <w:szCs w:val="20"/>
              </w:rPr>
              <w:t>LnAEX</w:t>
            </w:r>
            <w:proofErr w:type="spellEnd"/>
            <w:r w:rsidRPr="00C70EE7">
              <w:rPr>
                <w:rFonts w:ascii="Times New Roman" w:eastAsia="Times New Roman" w:hAnsi="Times New Roman" w:cs="Times New Roman"/>
                <w:b/>
                <w:bCs/>
                <w:color w:val="000000"/>
                <w:sz w:val="20"/>
                <w:szCs w:val="20"/>
              </w:rPr>
              <w:t>:</w:t>
            </w:r>
          </w:p>
        </w:tc>
      </w:tr>
      <w:tr w:rsidR="00F50BBD" w:rsidRPr="00C70EE7" w:rsidTr="00A822DE">
        <w:trPr>
          <w:jc w:val="center"/>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color w:val="000000"/>
                <w:sz w:val="20"/>
                <w:szCs w:val="20"/>
              </w:rPr>
            </w:pPr>
            <w:r w:rsidRPr="00C70EE7">
              <w:rPr>
                <w:rFonts w:ascii="Times New Roman" w:eastAsia="Times New Roman" w:hAnsi="Times New Roman" w:cs="Times New Roman"/>
                <w:b/>
                <w:bCs/>
                <w:color w:val="000000"/>
                <w:sz w:val="20"/>
                <w:szCs w:val="20"/>
              </w:rPr>
              <w:lastRenderedPageBreak/>
              <w:t>Period</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color w:val="000000"/>
                <w:sz w:val="20"/>
                <w:szCs w:val="20"/>
              </w:rPr>
            </w:pPr>
            <w:r w:rsidRPr="00C70EE7">
              <w:rPr>
                <w:rFonts w:ascii="Times New Roman" w:eastAsia="Times New Roman" w:hAnsi="Times New Roman" w:cs="Times New Roman"/>
                <w:b/>
                <w:bCs/>
                <w:color w:val="000000"/>
                <w:sz w:val="20"/>
                <w:szCs w:val="20"/>
              </w:rPr>
              <w:t>S.E.</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color w:val="000000"/>
                <w:sz w:val="20"/>
                <w:szCs w:val="20"/>
              </w:rPr>
            </w:pPr>
            <w:proofErr w:type="spellStart"/>
            <w:r w:rsidRPr="00C70EE7">
              <w:rPr>
                <w:rFonts w:ascii="Times New Roman" w:eastAsia="Times New Roman" w:hAnsi="Times New Roman" w:cs="Times New Roman"/>
                <w:b/>
                <w:bCs/>
                <w:color w:val="000000"/>
                <w:sz w:val="20"/>
                <w:szCs w:val="20"/>
              </w:rPr>
              <w:t>LnAP</w:t>
            </w:r>
            <w:proofErr w:type="spellEnd"/>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color w:val="000000"/>
                <w:sz w:val="20"/>
                <w:szCs w:val="20"/>
              </w:rPr>
            </w:pPr>
            <w:proofErr w:type="spellStart"/>
            <w:r w:rsidRPr="00C70EE7">
              <w:rPr>
                <w:rFonts w:ascii="Times New Roman" w:eastAsia="Times New Roman" w:hAnsi="Times New Roman" w:cs="Times New Roman"/>
                <w:b/>
                <w:bCs/>
                <w:color w:val="000000"/>
                <w:sz w:val="20"/>
                <w:szCs w:val="20"/>
              </w:rPr>
              <w:t>LnA</w:t>
            </w:r>
            <w:proofErr w:type="spellEnd"/>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color w:val="000000"/>
                <w:sz w:val="20"/>
                <w:szCs w:val="20"/>
              </w:rPr>
            </w:pPr>
            <w:proofErr w:type="spellStart"/>
            <w:r w:rsidRPr="00C70EE7">
              <w:rPr>
                <w:rFonts w:ascii="Times New Roman" w:eastAsia="Times New Roman" w:hAnsi="Times New Roman" w:cs="Times New Roman"/>
                <w:b/>
                <w:bCs/>
                <w:color w:val="000000"/>
                <w:sz w:val="20"/>
                <w:szCs w:val="20"/>
              </w:rPr>
              <w:t>LnAL</w:t>
            </w:r>
            <w:proofErr w:type="spellEnd"/>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color w:val="000000"/>
                <w:sz w:val="20"/>
                <w:szCs w:val="20"/>
              </w:rPr>
            </w:pPr>
            <w:proofErr w:type="spellStart"/>
            <w:r w:rsidRPr="00C70EE7">
              <w:rPr>
                <w:rFonts w:ascii="Times New Roman" w:eastAsia="Times New Roman" w:hAnsi="Times New Roman" w:cs="Times New Roman"/>
                <w:b/>
                <w:bCs/>
                <w:color w:val="000000"/>
                <w:sz w:val="20"/>
                <w:szCs w:val="20"/>
              </w:rPr>
              <w:t>LnAIn</w:t>
            </w:r>
            <w:proofErr w:type="spellEnd"/>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color w:val="000000"/>
                <w:sz w:val="20"/>
                <w:szCs w:val="20"/>
              </w:rPr>
            </w:pPr>
            <w:proofErr w:type="spellStart"/>
            <w:r w:rsidRPr="00C70EE7">
              <w:rPr>
                <w:rFonts w:ascii="Times New Roman" w:eastAsia="Times New Roman" w:hAnsi="Times New Roman" w:cs="Times New Roman"/>
                <w:b/>
                <w:bCs/>
                <w:color w:val="000000"/>
                <w:sz w:val="20"/>
                <w:szCs w:val="20"/>
              </w:rPr>
              <w:t>LnAEx</w:t>
            </w:r>
            <w:proofErr w:type="spellEnd"/>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color w:val="000000"/>
                <w:sz w:val="20"/>
                <w:szCs w:val="20"/>
              </w:rPr>
            </w:pPr>
            <w:proofErr w:type="spellStart"/>
            <w:r w:rsidRPr="00C70EE7">
              <w:rPr>
                <w:rFonts w:ascii="Times New Roman" w:eastAsia="Times New Roman" w:hAnsi="Times New Roman" w:cs="Times New Roman"/>
                <w:b/>
                <w:bCs/>
                <w:color w:val="000000"/>
                <w:sz w:val="20"/>
                <w:szCs w:val="20"/>
              </w:rPr>
              <w:t>LnAIm</w:t>
            </w:r>
            <w:proofErr w:type="spellEnd"/>
          </w:p>
        </w:tc>
      </w:tr>
      <w:tr w:rsidR="00F50BBD" w:rsidRPr="00C70EE7" w:rsidTr="00A822DE">
        <w:trPr>
          <w:jc w:val="center"/>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0.219715</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0.952626</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0.18102</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0.554105</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0.543988</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97.76826</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w:t>
            </w:r>
          </w:p>
        </w:tc>
      </w:tr>
      <w:tr w:rsidR="00F50BBD" w:rsidRPr="00C70EE7" w:rsidTr="00A822DE">
        <w:trPr>
          <w:jc w:val="center"/>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2</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0.360068</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2.809483</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0.642592</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0.510093</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0.249377</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95.5964</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0.192055</w:t>
            </w:r>
          </w:p>
        </w:tc>
      </w:tr>
      <w:tr w:rsidR="00F50BBD" w:rsidRPr="00C70EE7" w:rsidTr="00A822DE">
        <w:trPr>
          <w:jc w:val="center"/>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3</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0.506679</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14.10191</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1.04429</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1.728496</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0.183621</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82.80728</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0.134402</w:t>
            </w:r>
          </w:p>
        </w:tc>
      </w:tr>
      <w:tr w:rsidR="00F50BBD" w:rsidRPr="00C70EE7" w:rsidTr="00A822DE">
        <w:trPr>
          <w:jc w:val="center"/>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4</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0.606466</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15.5281</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0.770897</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1.86162</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0.681707</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81.03429</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0.123378</w:t>
            </w:r>
          </w:p>
        </w:tc>
      </w:tr>
      <w:tr w:rsidR="00F50BBD" w:rsidRPr="00C70EE7" w:rsidTr="00A822DE">
        <w:trPr>
          <w:jc w:val="center"/>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5</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0.693115</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15.85883</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0.594806</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1.566342</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0.893659</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80.99141</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0.094953</w:t>
            </w:r>
          </w:p>
        </w:tc>
      </w:tr>
      <w:tr w:rsidR="00F50BBD" w:rsidRPr="00C70EE7" w:rsidTr="00A822DE">
        <w:trPr>
          <w:jc w:val="center"/>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6</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0.760708</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17.58713</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0.618503</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1.740858</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0.994006</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78.93937</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0.120126</w:t>
            </w:r>
          </w:p>
        </w:tc>
      </w:tr>
      <w:tr w:rsidR="00F50BBD" w:rsidRPr="00C70EE7" w:rsidTr="00A822DE">
        <w:trPr>
          <w:jc w:val="center"/>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7</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0.818534</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19.12043</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0.642602</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1.928709</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1.136977</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77.05851</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0.112768</w:t>
            </w:r>
          </w:p>
        </w:tc>
      </w:tr>
      <w:tr w:rsidR="00F50BBD" w:rsidRPr="00C70EE7" w:rsidTr="00A822DE">
        <w:trPr>
          <w:jc w:val="center"/>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8</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0.867352</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19.77214</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0.593583</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1.979843</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1.25349</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76.29693</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0.104016</w:t>
            </w:r>
          </w:p>
        </w:tc>
      </w:tr>
      <w:tr w:rsidR="00F50BBD" w:rsidRPr="00C70EE7" w:rsidTr="00A822DE">
        <w:trPr>
          <w:jc w:val="center"/>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9</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0.912433</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20.22325</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0.558301</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1.984644</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1.333429</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75.79411</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0.10626</w:t>
            </w:r>
          </w:p>
        </w:tc>
      </w:tr>
      <w:tr w:rsidR="00F50BBD" w:rsidRPr="00C70EE7" w:rsidTr="00A822DE">
        <w:trPr>
          <w:jc w:val="center"/>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10</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0.954529</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20.68089</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0.561178</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2.036177</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1.36619</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75.23686</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0.118704</w:t>
            </w:r>
          </w:p>
        </w:tc>
      </w:tr>
      <w:tr w:rsidR="00F50BBD" w:rsidRPr="00C70EE7" w:rsidTr="00A822DE">
        <w:trPr>
          <w:jc w:val="center"/>
        </w:trPr>
        <w:tc>
          <w:tcPr>
            <w:tcW w:w="5000" w:type="pct"/>
            <w:gridSpan w:val="8"/>
            <w:tcBorders>
              <w:top w:val="single" w:sz="4" w:space="0" w:color="auto"/>
              <w:left w:val="nil"/>
              <w:bottom w:val="single" w:sz="4" w:space="0" w:color="auto"/>
              <w:right w:val="nil"/>
            </w:tcBorders>
            <w:shd w:val="clear" w:color="auto" w:fill="auto"/>
            <w:noWrap/>
            <w:vAlign w:val="center"/>
            <w:hideMark/>
          </w:tcPr>
          <w:p w:rsidR="00C70EE7" w:rsidRDefault="00C70EE7" w:rsidP="00054BB9">
            <w:pPr>
              <w:shd w:val="clear" w:color="auto" w:fill="FFFFFF"/>
              <w:bidi w:val="0"/>
              <w:snapToGrid w:val="0"/>
              <w:jc w:val="both"/>
              <w:rPr>
                <w:rFonts w:ascii="Times New Roman" w:hAnsi="Times New Roman" w:cs="Times New Roman"/>
                <w:b/>
                <w:bCs/>
                <w:color w:val="000000"/>
                <w:sz w:val="20"/>
                <w:szCs w:val="20"/>
                <w:lang w:eastAsia="zh-CN"/>
              </w:rPr>
            </w:pPr>
          </w:p>
          <w:p w:rsidR="00F50BBD" w:rsidRPr="00C70EE7" w:rsidRDefault="00F50BBD" w:rsidP="00C70EE7">
            <w:pPr>
              <w:shd w:val="clear" w:color="auto" w:fill="FFFFFF"/>
              <w:bidi w:val="0"/>
              <w:snapToGrid w:val="0"/>
              <w:jc w:val="both"/>
              <w:rPr>
                <w:rFonts w:ascii="Times New Roman" w:eastAsia="Times New Roman" w:hAnsi="Times New Roman" w:cs="Times New Roman"/>
                <w:b/>
                <w:bCs/>
                <w:color w:val="000000"/>
                <w:sz w:val="20"/>
                <w:szCs w:val="20"/>
              </w:rPr>
            </w:pPr>
            <w:r w:rsidRPr="00C70EE7">
              <w:rPr>
                <w:rFonts w:ascii="Times New Roman" w:eastAsia="Times New Roman" w:hAnsi="Times New Roman" w:cs="Times New Roman"/>
                <w:b/>
                <w:bCs/>
                <w:color w:val="000000"/>
                <w:sz w:val="20"/>
                <w:szCs w:val="20"/>
              </w:rPr>
              <w:t xml:space="preserve">Variance Decomposition of </w:t>
            </w:r>
            <w:proofErr w:type="spellStart"/>
            <w:r w:rsidRPr="00C70EE7">
              <w:rPr>
                <w:rFonts w:ascii="Times New Roman" w:eastAsia="Times New Roman" w:hAnsi="Times New Roman" w:cs="Times New Roman"/>
                <w:b/>
                <w:bCs/>
                <w:color w:val="000000"/>
                <w:sz w:val="20"/>
                <w:szCs w:val="20"/>
              </w:rPr>
              <w:t>LnAIM</w:t>
            </w:r>
            <w:proofErr w:type="spellEnd"/>
            <w:r w:rsidRPr="00C70EE7">
              <w:rPr>
                <w:rFonts w:ascii="Times New Roman" w:eastAsia="Times New Roman" w:hAnsi="Times New Roman" w:cs="Times New Roman"/>
                <w:b/>
                <w:bCs/>
                <w:color w:val="000000"/>
                <w:sz w:val="20"/>
                <w:szCs w:val="20"/>
              </w:rPr>
              <w:t>:</w:t>
            </w:r>
          </w:p>
        </w:tc>
      </w:tr>
      <w:tr w:rsidR="00F50BBD" w:rsidRPr="00C70EE7" w:rsidTr="00A822DE">
        <w:trPr>
          <w:jc w:val="center"/>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color w:val="000000"/>
                <w:sz w:val="20"/>
                <w:szCs w:val="20"/>
              </w:rPr>
            </w:pPr>
            <w:r w:rsidRPr="00C70EE7">
              <w:rPr>
                <w:rFonts w:ascii="Times New Roman" w:eastAsia="Times New Roman" w:hAnsi="Times New Roman" w:cs="Times New Roman"/>
                <w:b/>
                <w:bCs/>
                <w:color w:val="000000"/>
                <w:sz w:val="20"/>
                <w:szCs w:val="20"/>
              </w:rPr>
              <w:t>Period</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color w:val="000000"/>
                <w:sz w:val="20"/>
                <w:szCs w:val="20"/>
              </w:rPr>
            </w:pPr>
            <w:r w:rsidRPr="00C70EE7">
              <w:rPr>
                <w:rFonts w:ascii="Times New Roman" w:eastAsia="Times New Roman" w:hAnsi="Times New Roman" w:cs="Times New Roman"/>
                <w:b/>
                <w:bCs/>
                <w:color w:val="000000"/>
                <w:sz w:val="20"/>
                <w:szCs w:val="20"/>
              </w:rPr>
              <w:t>S.E.</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color w:val="000000"/>
                <w:sz w:val="20"/>
                <w:szCs w:val="20"/>
              </w:rPr>
            </w:pPr>
            <w:proofErr w:type="spellStart"/>
            <w:r w:rsidRPr="00C70EE7">
              <w:rPr>
                <w:rFonts w:ascii="Times New Roman" w:eastAsia="Times New Roman" w:hAnsi="Times New Roman" w:cs="Times New Roman"/>
                <w:b/>
                <w:bCs/>
                <w:color w:val="000000"/>
                <w:sz w:val="20"/>
                <w:szCs w:val="20"/>
              </w:rPr>
              <w:t>LnAP</w:t>
            </w:r>
            <w:proofErr w:type="spellEnd"/>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color w:val="000000"/>
                <w:sz w:val="20"/>
                <w:szCs w:val="20"/>
              </w:rPr>
            </w:pPr>
            <w:proofErr w:type="spellStart"/>
            <w:r w:rsidRPr="00C70EE7">
              <w:rPr>
                <w:rFonts w:ascii="Times New Roman" w:eastAsia="Times New Roman" w:hAnsi="Times New Roman" w:cs="Times New Roman"/>
                <w:b/>
                <w:bCs/>
                <w:color w:val="000000"/>
                <w:sz w:val="20"/>
                <w:szCs w:val="20"/>
              </w:rPr>
              <w:t>LnA</w:t>
            </w:r>
            <w:proofErr w:type="spellEnd"/>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color w:val="000000"/>
                <w:sz w:val="20"/>
                <w:szCs w:val="20"/>
              </w:rPr>
            </w:pPr>
            <w:proofErr w:type="spellStart"/>
            <w:r w:rsidRPr="00C70EE7">
              <w:rPr>
                <w:rFonts w:ascii="Times New Roman" w:eastAsia="Times New Roman" w:hAnsi="Times New Roman" w:cs="Times New Roman"/>
                <w:b/>
                <w:bCs/>
                <w:color w:val="000000"/>
                <w:sz w:val="20"/>
                <w:szCs w:val="20"/>
              </w:rPr>
              <w:t>LnAL</w:t>
            </w:r>
            <w:proofErr w:type="spellEnd"/>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color w:val="000000"/>
                <w:sz w:val="20"/>
                <w:szCs w:val="20"/>
              </w:rPr>
            </w:pPr>
            <w:proofErr w:type="spellStart"/>
            <w:r w:rsidRPr="00C70EE7">
              <w:rPr>
                <w:rFonts w:ascii="Times New Roman" w:eastAsia="Times New Roman" w:hAnsi="Times New Roman" w:cs="Times New Roman"/>
                <w:b/>
                <w:bCs/>
                <w:color w:val="000000"/>
                <w:sz w:val="20"/>
                <w:szCs w:val="20"/>
              </w:rPr>
              <w:t>LnAIn</w:t>
            </w:r>
            <w:proofErr w:type="spellEnd"/>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color w:val="000000"/>
                <w:sz w:val="20"/>
                <w:szCs w:val="20"/>
              </w:rPr>
            </w:pPr>
            <w:proofErr w:type="spellStart"/>
            <w:r w:rsidRPr="00C70EE7">
              <w:rPr>
                <w:rFonts w:ascii="Times New Roman" w:eastAsia="Times New Roman" w:hAnsi="Times New Roman" w:cs="Times New Roman"/>
                <w:b/>
                <w:bCs/>
                <w:color w:val="000000"/>
                <w:sz w:val="20"/>
                <w:szCs w:val="20"/>
              </w:rPr>
              <w:t>LnAEx</w:t>
            </w:r>
            <w:proofErr w:type="spellEnd"/>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color w:val="000000"/>
                <w:sz w:val="20"/>
                <w:szCs w:val="20"/>
              </w:rPr>
            </w:pPr>
            <w:proofErr w:type="spellStart"/>
            <w:r w:rsidRPr="00C70EE7">
              <w:rPr>
                <w:rFonts w:ascii="Times New Roman" w:eastAsia="Times New Roman" w:hAnsi="Times New Roman" w:cs="Times New Roman"/>
                <w:b/>
                <w:bCs/>
                <w:color w:val="000000"/>
                <w:sz w:val="20"/>
                <w:szCs w:val="20"/>
              </w:rPr>
              <w:t>LnAIm</w:t>
            </w:r>
            <w:proofErr w:type="spellEnd"/>
          </w:p>
        </w:tc>
      </w:tr>
      <w:tr w:rsidR="00F50BBD" w:rsidRPr="00C70EE7" w:rsidTr="00A822DE">
        <w:trPr>
          <w:jc w:val="center"/>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0.201184</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14.19741</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5.597996</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3.375659</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23.52707</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9.522869</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43.77899</w:t>
            </w:r>
          </w:p>
        </w:tc>
      </w:tr>
      <w:tr w:rsidR="00F50BBD" w:rsidRPr="00C70EE7" w:rsidTr="00A822DE">
        <w:trPr>
          <w:jc w:val="center"/>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2</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0.273045</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13.97149</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5.656441</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3.033115</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25.12724</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20.66353</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31.54818</w:t>
            </w:r>
          </w:p>
        </w:tc>
      </w:tr>
      <w:tr w:rsidR="00F50BBD" w:rsidRPr="00C70EE7" w:rsidTr="00A822DE">
        <w:trPr>
          <w:jc w:val="center"/>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3</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0.322115</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17.95007</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4.315104</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6.376768</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24.23822</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18.09581</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29.02403</w:t>
            </w:r>
          </w:p>
        </w:tc>
      </w:tr>
      <w:tr w:rsidR="00F50BBD" w:rsidRPr="00C70EE7" w:rsidTr="00A822DE">
        <w:trPr>
          <w:jc w:val="center"/>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4</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0.360767</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16.32687</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4.744497</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6.077738</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24.4769</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20.79571</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27.57829</w:t>
            </w:r>
          </w:p>
        </w:tc>
      </w:tr>
      <w:tr w:rsidR="00F50BBD" w:rsidRPr="00C70EE7" w:rsidTr="00A822DE">
        <w:trPr>
          <w:jc w:val="center"/>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5</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0.401881</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15.44248</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4.795003</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5.841252</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25.06731</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23.01544</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25.83851</w:t>
            </w:r>
          </w:p>
        </w:tc>
      </w:tr>
      <w:tr w:rsidR="00F50BBD" w:rsidRPr="00C70EE7" w:rsidTr="00A822DE">
        <w:trPr>
          <w:jc w:val="center"/>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6</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0.440694</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16.05868</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4.487127</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6.332406</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24.84047</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22.84001</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25.44131</w:t>
            </w:r>
          </w:p>
        </w:tc>
      </w:tr>
      <w:tr w:rsidR="00F50BBD" w:rsidRPr="00C70EE7" w:rsidTr="00A822DE">
        <w:trPr>
          <w:jc w:val="center"/>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7</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0.474357</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15.86234</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4.353761</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6.516566</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25.13728</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23.06913</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25.06092</w:t>
            </w:r>
          </w:p>
        </w:tc>
      </w:tr>
      <w:tr w:rsidR="00F50BBD" w:rsidRPr="00C70EE7" w:rsidTr="00A822DE">
        <w:trPr>
          <w:jc w:val="center"/>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8</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0.50441</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15.80055</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4.303837</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6.670673</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25.36199</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23.15392</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24.70902</w:t>
            </w:r>
          </w:p>
        </w:tc>
      </w:tr>
      <w:tr w:rsidR="00F50BBD" w:rsidRPr="00C70EE7" w:rsidTr="00A822DE">
        <w:trPr>
          <w:jc w:val="center"/>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9</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0.533717</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15.71322</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4.252473</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6.829643</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25.5842</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22.94192</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24.67855</w:t>
            </w:r>
          </w:p>
        </w:tc>
      </w:tr>
      <w:tr w:rsidR="00F50BBD" w:rsidRPr="00C70EE7" w:rsidTr="00A822DE">
        <w:trPr>
          <w:jc w:val="center"/>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10</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0.560922</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15.54222</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4.204126</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6.918875</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25.85196</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color w:val="000000"/>
                <w:sz w:val="20"/>
                <w:szCs w:val="20"/>
              </w:rPr>
            </w:pPr>
            <w:r w:rsidRPr="00C70EE7">
              <w:rPr>
                <w:rFonts w:ascii="Times New Roman" w:eastAsia="Times New Roman" w:hAnsi="Times New Roman" w:cs="Times New Roman"/>
                <w:color w:val="000000"/>
                <w:sz w:val="20"/>
                <w:szCs w:val="20"/>
              </w:rPr>
              <w:t>22.83923</w:t>
            </w:r>
          </w:p>
        </w:tc>
        <w:tc>
          <w:tcPr>
            <w:tcW w:w="642" w:type="pct"/>
            <w:tcBorders>
              <w:top w:val="nil"/>
              <w:left w:val="nil"/>
              <w:bottom w:val="single" w:sz="4" w:space="0" w:color="auto"/>
              <w:right w:val="single" w:sz="4" w:space="0" w:color="auto"/>
            </w:tcBorders>
            <w:shd w:val="clear" w:color="auto" w:fill="auto"/>
            <w:noWrap/>
            <w:vAlign w:val="center"/>
            <w:hideMark/>
          </w:tcPr>
          <w:p w:rsidR="00F50BBD" w:rsidRPr="00C70EE7" w:rsidRDefault="00F50BBD" w:rsidP="00054BB9">
            <w:pPr>
              <w:shd w:val="clear" w:color="auto" w:fill="FFFFFF"/>
              <w:bidi w:val="0"/>
              <w:snapToGrid w:val="0"/>
              <w:jc w:val="both"/>
              <w:rPr>
                <w:rFonts w:ascii="Times New Roman" w:eastAsia="Times New Roman" w:hAnsi="Times New Roman" w:cs="Times New Roman"/>
                <w:b/>
                <w:bCs/>
                <w:sz w:val="20"/>
                <w:szCs w:val="20"/>
              </w:rPr>
            </w:pPr>
            <w:r w:rsidRPr="00C70EE7">
              <w:rPr>
                <w:rFonts w:ascii="Times New Roman" w:eastAsia="Times New Roman" w:hAnsi="Times New Roman" w:cs="Times New Roman"/>
                <w:b/>
                <w:bCs/>
                <w:sz w:val="20"/>
                <w:szCs w:val="20"/>
              </w:rPr>
              <w:t>24.64359</w:t>
            </w:r>
          </w:p>
        </w:tc>
      </w:tr>
    </w:tbl>
    <w:p w:rsidR="009B2DD6" w:rsidRPr="00C70EE7" w:rsidRDefault="009B2DD6" w:rsidP="00054BB9">
      <w:pPr>
        <w:shd w:val="clear" w:color="auto" w:fill="FFFFFF"/>
        <w:bidi w:val="0"/>
        <w:snapToGrid w:val="0"/>
        <w:jc w:val="both"/>
        <w:rPr>
          <w:rFonts w:ascii="Times New Roman" w:eastAsia="Times New Roman" w:hAnsi="Times New Roman" w:cs="Times New Roman"/>
          <w:b/>
          <w:bCs/>
          <w:color w:val="000000"/>
          <w:sz w:val="20"/>
          <w:szCs w:val="20"/>
        </w:rPr>
      </w:pPr>
      <w:proofErr w:type="spellStart"/>
      <w:r w:rsidRPr="00C70EE7">
        <w:rPr>
          <w:rFonts w:ascii="Times New Roman" w:eastAsia="Times New Roman" w:hAnsi="Times New Roman" w:cs="Times New Roman"/>
          <w:b/>
          <w:bCs/>
          <w:color w:val="000000"/>
          <w:sz w:val="20"/>
          <w:szCs w:val="20"/>
        </w:rPr>
        <w:t>Cholesky</w:t>
      </w:r>
      <w:proofErr w:type="spellEnd"/>
      <w:r w:rsidRPr="00C70EE7">
        <w:rPr>
          <w:rFonts w:ascii="Times New Roman" w:eastAsia="Times New Roman" w:hAnsi="Times New Roman" w:cs="Times New Roman"/>
          <w:b/>
          <w:bCs/>
          <w:color w:val="000000"/>
          <w:sz w:val="20"/>
          <w:szCs w:val="20"/>
        </w:rPr>
        <w:t xml:space="preserve"> Ordering: </w:t>
      </w:r>
      <w:proofErr w:type="spellStart"/>
      <w:r w:rsidRPr="00C70EE7">
        <w:rPr>
          <w:rFonts w:ascii="Times New Roman" w:eastAsia="Times New Roman" w:hAnsi="Times New Roman" w:cs="Times New Roman"/>
          <w:b/>
          <w:bCs/>
          <w:color w:val="000000"/>
          <w:sz w:val="20"/>
          <w:szCs w:val="20"/>
        </w:rPr>
        <w:t>LnAP</w:t>
      </w:r>
      <w:proofErr w:type="spellEnd"/>
      <w:r w:rsidRPr="00C70EE7">
        <w:rPr>
          <w:rFonts w:ascii="Times New Roman" w:eastAsia="Times New Roman" w:hAnsi="Times New Roman" w:cs="Times New Roman"/>
          <w:b/>
          <w:bCs/>
          <w:color w:val="000000"/>
          <w:sz w:val="20"/>
          <w:szCs w:val="20"/>
        </w:rPr>
        <w:t xml:space="preserve"> </w:t>
      </w:r>
      <w:proofErr w:type="spellStart"/>
      <w:r w:rsidRPr="00C70EE7">
        <w:rPr>
          <w:rFonts w:ascii="Times New Roman" w:eastAsia="Times New Roman" w:hAnsi="Times New Roman" w:cs="Times New Roman"/>
          <w:b/>
          <w:bCs/>
          <w:color w:val="000000"/>
          <w:sz w:val="20"/>
          <w:szCs w:val="20"/>
        </w:rPr>
        <w:t>LnA</w:t>
      </w:r>
      <w:proofErr w:type="spellEnd"/>
      <w:r w:rsidRPr="00C70EE7">
        <w:rPr>
          <w:rFonts w:ascii="Times New Roman" w:eastAsia="Times New Roman" w:hAnsi="Times New Roman" w:cs="Times New Roman"/>
          <w:b/>
          <w:bCs/>
          <w:color w:val="000000"/>
          <w:sz w:val="20"/>
          <w:szCs w:val="20"/>
        </w:rPr>
        <w:t xml:space="preserve"> </w:t>
      </w:r>
      <w:proofErr w:type="spellStart"/>
      <w:r w:rsidRPr="00C70EE7">
        <w:rPr>
          <w:rFonts w:ascii="Times New Roman" w:eastAsia="Times New Roman" w:hAnsi="Times New Roman" w:cs="Times New Roman"/>
          <w:b/>
          <w:bCs/>
          <w:color w:val="000000"/>
          <w:sz w:val="20"/>
          <w:szCs w:val="20"/>
        </w:rPr>
        <w:t>LnALLnAIN</w:t>
      </w:r>
      <w:proofErr w:type="spellEnd"/>
      <w:r w:rsidR="00A822DE" w:rsidRPr="00C70EE7">
        <w:rPr>
          <w:rFonts w:ascii="Times New Roman" w:eastAsia="Times New Roman" w:hAnsi="Times New Roman" w:cs="Times New Roman"/>
          <w:b/>
          <w:bCs/>
          <w:color w:val="000000"/>
          <w:sz w:val="20"/>
          <w:szCs w:val="20"/>
        </w:rPr>
        <w:t xml:space="preserve"> </w:t>
      </w:r>
      <w:proofErr w:type="spellStart"/>
      <w:r w:rsidRPr="00C70EE7">
        <w:rPr>
          <w:rFonts w:ascii="Times New Roman" w:eastAsia="Times New Roman" w:hAnsi="Times New Roman" w:cs="Times New Roman"/>
          <w:b/>
          <w:bCs/>
          <w:color w:val="000000"/>
          <w:sz w:val="20"/>
          <w:szCs w:val="20"/>
        </w:rPr>
        <w:t>LnAEX</w:t>
      </w:r>
      <w:proofErr w:type="spellEnd"/>
      <w:r w:rsidR="00A822DE" w:rsidRPr="00C70EE7">
        <w:rPr>
          <w:rFonts w:ascii="Times New Roman" w:eastAsia="Times New Roman" w:hAnsi="Times New Roman" w:cs="Times New Roman"/>
          <w:b/>
          <w:bCs/>
          <w:color w:val="000000"/>
          <w:sz w:val="20"/>
          <w:szCs w:val="20"/>
        </w:rPr>
        <w:t xml:space="preserve"> </w:t>
      </w:r>
      <w:proofErr w:type="spellStart"/>
      <w:r w:rsidRPr="00C70EE7">
        <w:rPr>
          <w:rFonts w:ascii="Times New Roman" w:eastAsia="Times New Roman" w:hAnsi="Times New Roman" w:cs="Times New Roman"/>
          <w:b/>
          <w:bCs/>
          <w:color w:val="000000"/>
          <w:sz w:val="20"/>
          <w:szCs w:val="20"/>
        </w:rPr>
        <w:t>LnAIM</w:t>
      </w:r>
      <w:proofErr w:type="spellEnd"/>
    </w:p>
    <w:p w:rsidR="00A822DE" w:rsidRPr="00C70EE7" w:rsidRDefault="00D80163" w:rsidP="00B43D97">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eastAsiaTheme="minorEastAsia" w:hAnsi="Times New Roman"/>
          <w:color w:val="222222"/>
          <w:lang w:eastAsia="zh-CN"/>
        </w:rPr>
      </w:pPr>
      <w:r w:rsidRPr="00C70EE7">
        <w:rPr>
          <w:rFonts w:ascii="Times New Roman" w:hAnsi="Times New Roman"/>
          <w:b/>
          <w:bCs/>
          <w:color w:val="222222"/>
        </w:rPr>
        <w:t>Source:</w:t>
      </w:r>
      <w:r w:rsidRPr="00C70EE7">
        <w:rPr>
          <w:rFonts w:ascii="Times New Roman" w:hAnsi="Times New Roman"/>
          <w:color w:val="222222"/>
        </w:rPr>
        <w:t xml:space="preserve"> Prepared by the researcher based on the output of </w:t>
      </w:r>
      <w:proofErr w:type="spellStart"/>
      <w:r w:rsidRPr="00C70EE7">
        <w:rPr>
          <w:rFonts w:ascii="Times New Roman" w:hAnsi="Times New Roman"/>
          <w:color w:val="222222"/>
        </w:rPr>
        <w:t>Eviews</w:t>
      </w:r>
      <w:proofErr w:type="spellEnd"/>
      <w:r w:rsidRPr="00C70EE7">
        <w:rPr>
          <w:rFonts w:ascii="Times New Roman" w:hAnsi="Times New Roman"/>
          <w:color w:val="222222"/>
        </w:rPr>
        <w:t xml:space="preserve"> program.</w:t>
      </w:r>
    </w:p>
    <w:p w:rsidR="00995709" w:rsidRDefault="00995709" w:rsidP="0099570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eastAsiaTheme="minorEastAsia" w:hAnsi="Times New Roman"/>
          <w:color w:val="222222"/>
          <w:lang w:eastAsia="zh-CN"/>
        </w:rPr>
      </w:pPr>
    </w:p>
    <w:p w:rsidR="00C70EE7" w:rsidRDefault="00C70EE7" w:rsidP="0099570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eastAsiaTheme="minorEastAsia" w:hAnsi="Times New Roman"/>
          <w:color w:val="222222"/>
          <w:lang w:eastAsia="zh-CN"/>
        </w:rPr>
      </w:pPr>
    </w:p>
    <w:p w:rsidR="00C70EE7" w:rsidRDefault="00C70EE7" w:rsidP="0099570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eastAsiaTheme="minorEastAsia" w:hAnsi="Times New Roman"/>
          <w:color w:val="222222"/>
          <w:lang w:eastAsia="zh-CN"/>
        </w:rPr>
      </w:pPr>
    </w:p>
    <w:p w:rsidR="00C70EE7" w:rsidRPr="00932858" w:rsidRDefault="00C70EE7" w:rsidP="0099570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eastAsiaTheme="minorEastAsia" w:hAnsi="Times New Roman"/>
          <w:color w:val="222222"/>
          <w:lang w:eastAsia="zh-CN"/>
        </w:rPr>
      </w:pPr>
    </w:p>
    <w:p w:rsidR="00995709" w:rsidRPr="00932858" w:rsidRDefault="00995709" w:rsidP="00995709">
      <w:pPr>
        <w:shd w:val="clear" w:color="auto" w:fill="FFFFFF"/>
        <w:bidi w:val="0"/>
        <w:snapToGrid w:val="0"/>
        <w:ind w:firstLine="425"/>
        <w:jc w:val="both"/>
        <w:rPr>
          <w:rFonts w:ascii="Times New Roman" w:eastAsia="Times New Roman" w:hAnsi="Times New Roman" w:cs="Times New Roman"/>
          <w:color w:val="222222"/>
          <w:sz w:val="20"/>
          <w:szCs w:val="20"/>
        </w:rPr>
        <w:sectPr w:rsidR="00995709" w:rsidRPr="00932858" w:rsidSect="00E916D9">
          <w:headerReference w:type="default" r:id="rId121"/>
          <w:footerReference w:type="default" r:id="rId122"/>
          <w:headerReference w:type="first" r:id="rId123"/>
          <w:footerReference w:type="first" r:id="rId124"/>
          <w:type w:val="continuous"/>
          <w:pgSz w:w="12240" w:h="15840"/>
          <w:pgMar w:top="1440" w:right="1440" w:bottom="1440" w:left="1440" w:header="720" w:footer="720" w:gutter="0"/>
          <w:cols w:space="720"/>
          <w:bidi/>
          <w:rtlGutter/>
          <w:docGrid w:linePitch="360"/>
        </w:sectPr>
      </w:pPr>
    </w:p>
    <w:p w:rsidR="00995709" w:rsidRPr="00932858" w:rsidRDefault="00995709" w:rsidP="00995709">
      <w:pPr>
        <w:shd w:val="clear" w:color="auto" w:fill="FFFFFF"/>
        <w:bidi w:val="0"/>
        <w:snapToGrid w:val="0"/>
        <w:ind w:firstLine="425"/>
        <w:jc w:val="both"/>
        <w:rPr>
          <w:rFonts w:ascii="Times New Roman" w:eastAsia="Times New Roman" w:hAnsi="Times New Roman" w:cs="Times New Roman"/>
          <w:color w:val="222222"/>
          <w:sz w:val="20"/>
          <w:szCs w:val="20"/>
        </w:rPr>
      </w:pPr>
      <w:r w:rsidRPr="00932858">
        <w:rPr>
          <w:rFonts w:ascii="Times New Roman" w:eastAsia="Times New Roman" w:hAnsi="Times New Roman" w:cs="Times New Roman"/>
          <w:color w:val="222222"/>
          <w:sz w:val="20"/>
          <w:szCs w:val="20"/>
        </w:rPr>
        <w:lastRenderedPageBreak/>
        <w:t>For the details of the variance Decomposition for the effect of each of the independent variables individually on agricultural production value during study period please refer to table (11) in the above.</w:t>
      </w:r>
    </w:p>
    <w:p w:rsidR="00995709" w:rsidRPr="00932858" w:rsidRDefault="00995709" w:rsidP="0099570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outlineLvl w:val="0"/>
        <w:rPr>
          <w:rFonts w:ascii="Times New Roman" w:hAnsi="Times New Roman"/>
          <w:b/>
          <w:bCs/>
          <w:color w:val="222222"/>
        </w:rPr>
      </w:pPr>
      <w:r w:rsidRPr="00932858">
        <w:rPr>
          <w:rFonts w:ascii="Times New Roman" w:hAnsi="Times New Roman"/>
          <w:b/>
          <w:bCs/>
          <w:color w:val="222222"/>
        </w:rPr>
        <w:t>8-Response Test:-</w:t>
      </w:r>
    </w:p>
    <w:p w:rsidR="00995709" w:rsidRPr="00932858" w:rsidRDefault="00995709" w:rsidP="0099570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eastAsiaTheme="minorEastAsia" w:hAnsi="Times New Roman"/>
          <w:color w:val="222222"/>
          <w:lang w:eastAsia="zh-CN"/>
        </w:rPr>
      </w:pPr>
      <w:r w:rsidRPr="00932858">
        <w:rPr>
          <w:rFonts w:ascii="Times New Roman" w:hAnsi="Times New Roman"/>
          <w:color w:val="222222"/>
        </w:rPr>
        <w:t>It follows the time path of random response which the variables under study can be exposed to. A shock in one of the variables has an effect on the rest. Since the subject of the research is the factors affecting the value of agricultural production, therefore research is conducted on the impact of the</w:t>
      </w:r>
      <w:r w:rsidRPr="00932858">
        <w:rPr>
          <w:rFonts w:ascii="Times New Roman" w:eastAsiaTheme="minorEastAsia" w:hAnsi="Times New Roman" w:hint="eastAsia"/>
          <w:color w:val="222222"/>
          <w:lang w:eastAsia="zh-CN"/>
        </w:rPr>
        <w:t xml:space="preserve"> </w:t>
      </w:r>
      <w:r w:rsidRPr="00932858">
        <w:rPr>
          <w:rFonts w:ascii="Times New Roman" w:hAnsi="Times New Roman"/>
        </w:rPr>
        <w:t xml:space="preserve">Occurrence of individual shocks in external </w:t>
      </w:r>
      <w:r w:rsidRPr="00932858">
        <w:rPr>
          <w:rFonts w:ascii="Times New Roman" w:hAnsi="Times New Roman"/>
        </w:rPr>
        <w:lastRenderedPageBreak/>
        <w:t>(independent) variables, and its effects on the internal variable of the value of agricultural production. In other words, the extent of the response of the value of agricultural production to the shocks associated with other variables as shown in Figure (3). For example, when there is a random shock in agricultural exports and agricultural investments and of same standard deviation, negative impact on the value of agricultural production in the first period and then show the positive effect of increasing and continuity in the future.</w:t>
      </w:r>
    </w:p>
    <w:p w:rsidR="00995709" w:rsidRPr="00932858" w:rsidRDefault="00995709" w:rsidP="0099570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eastAsiaTheme="minorEastAsia" w:hAnsi="Times New Roman"/>
          <w:color w:val="222222"/>
          <w:lang w:eastAsia="zh-CN"/>
        </w:rPr>
        <w:sectPr w:rsidR="00995709" w:rsidRPr="00932858" w:rsidSect="00E916D9">
          <w:type w:val="continuous"/>
          <w:pgSz w:w="12240" w:h="15840"/>
          <w:pgMar w:top="1440" w:right="1440" w:bottom="1440" w:left="1440" w:header="720" w:footer="720" w:gutter="0"/>
          <w:cols w:num="2" w:space="550"/>
          <w:rtlGutter/>
          <w:docGrid w:linePitch="360"/>
        </w:sectPr>
      </w:pPr>
    </w:p>
    <w:p w:rsidR="00995709" w:rsidRPr="00932858" w:rsidRDefault="00995709" w:rsidP="0099570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eastAsiaTheme="minorEastAsia" w:hAnsi="Times New Roman"/>
          <w:color w:val="222222"/>
          <w:lang w:eastAsia="zh-CN"/>
        </w:rPr>
      </w:pPr>
    </w:p>
    <w:p w:rsidR="00B43D97" w:rsidRPr="00932858" w:rsidRDefault="0084288F" w:rsidP="00B43D97">
      <w:pPr>
        <w:rPr>
          <w:sz w:val="20"/>
          <w:szCs w:val="20"/>
        </w:rPr>
      </w:pPr>
      <w:r>
        <w:rPr>
          <w:sz w:val="20"/>
          <w:szCs w:val="20"/>
        </w:rPr>
      </w:r>
      <w:r>
        <w:rPr>
          <w:sz w:val="20"/>
          <w:szCs w:val="20"/>
        </w:rPr>
        <w:pict>
          <v:group id="_x0000_s1093" editas="canvas" style="width:463.65pt;height:543.15pt;mso-position-horizontal-relative:char;mso-position-vertical-relative:line" coordorigin="2072,9535" coordsize="7886,9238">
            <o:lock v:ext="edit" aspectratio="t"/>
            <v:shape id="_x0000_s1094" type="#_x0000_t75" style="position:absolute;left:2072;top:9535;width:7886;height:9238" o:preferrelative="f" filled="t" stroked="t">
              <v:path o:extrusionok="t" o:connecttype="none"/>
              <o:lock v:ext="edit" text="t"/>
            </v:shape>
            <v:group id="_x0000_s1095" style="position:absolute;left:2143;top:9544;width:7786;height:8599" coordorigin="2144,9539" coordsize="7787,8599">
              <v:rect id="_x0000_s1096" style="position:absolute;left:2449;top:10018;width:3358;height:1800" stroked="f"/>
              <v:rect id="_x0000_s1097" style="position:absolute;left:2448;top:10017;width:3359;height:1801" filled="f" strokecolor="#010101" strokeweight="17e-5mm">
                <v:stroke joinstyle="round" endcap="square"/>
              </v:rect>
              <v:rect id="_x0000_s1098" style="position:absolute;left:6573;top:10018;width:3358;height:1800" stroked="f"/>
              <v:rect id="_x0000_s1099" style="position:absolute;left:6571;top:10017;width:3360;height:1801" filled="f" strokecolor="#010101" strokeweight="17e-5mm">
                <v:stroke joinstyle="round" endcap="square"/>
              </v:rect>
              <v:rect id="_x0000_s1100" style="position:absolute;left:2449;top:13179;width:3358;height:1799" stroked="f"/>
              <v:rect id="_x0000_s1101" style="position:absolute;left:2448;top:13177;width:3359;height:1801" filled="f" strokecolor="#010101" strokeweight="17e-5mm">
                <v:stroke joinstyle="round" endcap="square"/>
              </v:rect>
              <v:rect id="_x0000_s1102" style="position:absolute;left:6573;top:13179;width:3358;height:1799" stroked="f"/>
              <v:rect id="_x0000_s1103" style="position:absolute;left:6571;top:13177;width:3360;height:1801" filled="f" strokecolor="#010101" strokeweight="17e-5mm">
                <v:stroke joinstyle="round" endcap="square"/>
              </v:rect>
              <v:rect id="_x0000_s1104" style="position:absolute;left:2449;top:16337;width:3358;height:1801" stroked="f"/>
              <v:rect id="_x0000_s1105" style="position:absolute;left:2448;top:16336;width:3359;height:1802" filled="f" strokecolor="#010101" strokeweight="17e-5mm">
                <v:stroke joinstyle="round" endcap="square"/>
              </v:rect>
              <v:rect id="_x0000_s1106" style="position:absolute;left:6573;top:16337;width:3358;height:1801" stroked="f"/>
              <v:rect id="_x0000_s1107" style="position:absolute;left:6571;top:16336;width:3360;height:1802" filled="f" strokecolor="#010101" strokeweight="17e-5mm">
                <v:stroke joinstyle="round" endcap="square"/>
              </v:rect>
              <v:rect id="_x0000_s1108" style="position:absolute;left:2144;top:11739;width:173;height:115;mso-wrap-style:none" filled="f" stroked="f">
                <v:textbox style="mso-next-textbox:#_x0000_s1108;mso-fit-shape-to-text:t" inset="0,0,0,0">
                  <w:txbxContent>
                    <w:p w:rsidR="00932858" w:rsidRPr="003A7666" w:rsidRDefault="00932858" w:rsidP="00B43D97">
                      <w:pPr>
                        <w:rPr>
                          <w:sz w:val="25"/>
                        </w:rPr>
                      </w:pPr>
                      <w:r w:rsidRPr="003A7666">
                        <w:rPr>
                          <w:rFonts w:ascii="Arial" w:hAnsi="Arial"/>
                          <w:color w:val="000000"/>
                          <w:sz w:val="12"/>
                          <w:szCs w:val="10"/>
                        </w:rPr>
                        <w:t>-.05</w:t>
                      </w:r>
                    </w:p>
                  </w:txbxContent>
                </v:textbox>
              </v:rect>
              <v:line id="_x0000_s1109" style="position:absolute;flip:x" from="2396,11815" to="2443,11816" strokecolor="#010101" strokeweight="1e-4mm"/>
              <v:rect id="_x0000_s1110" style="position:absolute;left:2180;top:11379;width:140;height:115;mso-wrap-style:none" filled="f" stroked="f">
                <v:textbox style="mso-next-textbox:#_x0000_s1110;mso-fit-shape-to-text:t" inset="0,0,0,0">
                  <w:txbxContent>
                    <w:p w:rsidR="00932858" w:rsidRPr="003A7666" w:rsidRDefault="00932858" w:rsidP="00B43D97">
                      <w:pPr>
                        <w:rPr>
                          <w:sz w:val="25"/>
                        </w:rPr>
                      </w:pPr>
                      <w:r w:rsidRPr="003A7666">
                        <w:rPr>
                          <w:rFonts w:ascii="Arial" w:hAnsi="Arial"/>
                          <w:color w:val="000000"/>
                          <w:sz w:val="12"/>
                          <w:szCs w:val="10"/>
                        </w:rPr>
                        <w:t>.00</w:t>
                      </w:r>
                    </w:p>
                  </w:txbxContent>
                </v:textbox>
              </v:rect>
              <v:line id="_x0000_s1111" style="position:absolute;flip:x" from="2396,11455" to="2443,11456" strokecolor="#010101" strokeweight="1e-4mm"/>
              <v:rect id="_x0000_s1112" style="position:absolute;left:2180;top:11021;width:140;height:115;mso-wrap-style:none" filled="f" stroked="f">
                <v:textbox style="mso-next-textbox:#_x0000_s1112;mso-fit-shape-to-text:t" inset="0,0,0,0">
                  <w:txbxContent>
                    <w:p w:rsidR="00932858" w:rsidRPr="003A7666" w:rsidRDefault="00932858" w:rsidP="00B43D97">
                      <w:pPr>
                        <w:rPr>
                          <w:sz w:val="25"/>
                        </w:rPr>
                      </w:pPr>
                      <w:r w:rsidRPr="003A7666">
                        <w:rPr>
                          <w:rFonts w:ascii="Arial" w:hAnsi="Arial"/>
                          <w:color w:val="000000"/>
                          <w:sz w:val="12"/>
                          <w:szCs w:val="10"/>
                        </w:rPr>
                        <w:t>.05</w:t>
                      </w:r>
                    </w:p>
                  </w:txbxContent>
                </v:textbox>
              </v:rect>
              <v:line id="_x0000_s1113" style="position:absolute;flip:x" from="2396,11097" to="2443,11098" strokecolor="#010101" strokeweight="1e-4mm"/>
              <v:rect id="_x0000_s1114" style="position:absolute;left:2180;top:10661;width:140;height:115;mso-wrap-style:none" filled="f" stroked="f">
                <v:textbox style="mso-next-textbox:#_x0000_s1114;mso-fit-shape-to-text:t" inset="0,0,0,0">
                  <w:txbxContent>
                    <w:p w:rsidR="00932858" w:rsidRPr="003A7666" w:rsidRDefault="00932858" w:rsidP="00B43D97">
                      <w:pPr>
                        <w:rPr>
                          <w:sz w:val="25"/>
                        </w:rPr>
                      </w:pPr>
                      <w:r w:rsidRPr="003A7666">
                        <w:rPr>
                          <w:rFonts w:ascii="Arial" w:hAnsi="Arial"/>
                          <w:color w:val="000000"/>
                          <w:sz w:val="12"/>
                          <w:szCs w:val="10"/>
                        </w:rPr>
                        <w:t>.10</w:t>
                      </w:r>
                    </w:p>
                  </w:txbxContent>
                </v:textbox>
              </v:rect>
              <v:line id="_x0000_s1115" style="position:absolute;flip:x" from="2396,10737" to="2443,10738" strokecolor="#010101" strokeweight="1e-4mm"/>
              <v:rect id="_x0000_s1116" style="position:absolute;left:2180;top:10302;width:140;height:115;mso-wrap-style:none" filled="f" stroked="f">
                <v:textbox style="mso-next-textbox:#_x0000_s1116;mso-fit-shape-to-text:t" inset="0,0,0,0">
                  <w:txbxContent>
                    <w:p w:rsidR="00932858" w:rsidRPr="003A7666" w:rsidRDefault="00932858" w:rsidP="00B43D97">
                      <w:pPr>
                        <w:rPr>
                          <w:sz w:val="25"/>
                        </w:rPr>
                      </w:pPr>
                      <w:r w:rsidRPr="003A7666">
                        <w:rPr>
                          <w:rFonts w:ascii="Arial" w:hAnsi="Arial"/>
                          <w:color w:val="000000"/>
                          <w:sz w:val="12"/>
                          <w:szCs w:val="10"/>
                        </w:rPr>
                        <w:t>.15</w:t>
                      </w:r>
                    </w:p>
                  </w:txbxContent>
                </v:textbox>
              </v:rect>
              <v:line id="_x0000_s1117" style="position:absolute;flip:x" from="2396,10378" to="2443,10379" strokecolor="#010101" strokeweight="1e-4mm"/>
              <v:rect id="_x0000_s1118" style="position:absolute;left:2180;top:9944;width:140;height:115;mso-wrap-style:none" filled="f" stroked="f">
                <v:textbox style="mso-next-textbox:#_x0000_s1118;mso-fit-shape-to-text:t" inset="0,0,0,0">
                  <w:txbxContent>
                    <w:p w:rsidR="00932858" w:rsidRPr="003A7666" w:rsidRDefault="00932858" w:rsidP="00B43D97">
                      <w:pPr>
                        <w:rPr>
                          <w:sz w:val="25"/>
                        </w:rPr>
                      </w:pPr>
                      <w:r w:rsidRPr="003A7666">
                        <w:rPr>
                          <w:rFonts w:ascii="Arial" w:hAnsi="Arial"/>
                          <w:color w:val="000000"/>
                          <w:sz w:val="12"/>
                          <w:szCs w:val="10"/>
                        </w:rPr>
                        <w:t>.20</w:t>
                      </w:r>
                    </w:p>
                  </w:txbxContent>
                </v:textbox>
              </v:rect>
              <v:line id="_x0000_s1119" style="position:absolute;flip:x" from="2396,10020" to="2443,10021" strokecolor="#010101" strokeweight="1e-4mm"/>
              <v:rect id="_x0000_s1120" style="position:absolute;left:2582;top:11864;width:56;height:115;mso-wrap-style:none" filled="f" stroked="f">
                <v:textbox style="mso-next-textbox:#_x0000_s1120;mso-fit-shape-to-text:t" inset="0,0,0,0">
                  <w:txbxContent>
                    <w:p w:rsidR="00932858" w:rsidRPr="003A7666" w:rsidRDefault="00932858" w:rsidP="00B43D97">
                      <w:pPr>
                        <w:rPr>
                          <w:sz w:val="25"/>
                        </w:rPr>
                      </w:pPr>
                      <w:r w:rsidRPr="003A7666">
                        <w:rPr>
                          <w:rFonts w:ascii="Arial" w:hAnsi="Arial"/>
                          <w:color w:val="000000"/>
                          <w:sz w:val="12"/>
                          <w:szCs w:val="10"/>
                        </w:rPr>
                        <w:t>1</w:t>
                      </w:r>
                    </w:p>
                  </w:txbxContent>
                </v:textbox>
              </v:rect>
              <v:line id="_x0000_s1121" style="position:absolute" from="2449,11822" to="2450,11864" strokecolor="#010101" strokeweight="1e-4mm"/>
              <v:rect id="_x0000_s1122" style="position:absolute;left:2918;top:11864;width:56;height:115;mso-wrap-style:none" filled="f" stroked="f">
                <v:textbox style="mso-next-textbox:#_x0000_s1122;mso-fit-shape-to-text:t" inset="0,0,0,0">
                  <w:txbxContent>
                    <w:p w:rsidR="00932858" w:rsidRPr="003A7666" w:rsidRDefault="00932858" w:rsidP="00B43D97">
                      <w:pPr>
                        <w:rPr>
                          <w:sz w:val="25"/>
                        </w:rPr>
                      </w:pPr>
                      <w:r w:rsidRPr="003A7666">
                        <w:rPr>
                          <w:rFonts w:ascii="Arial" w:hAnsi="Arial"/>
                          <w:color w:val="000000"/>
                          <w:sz w:val="12"/>
                          <w:szCs w:val="10"/>
                        </w:rPr>
                        <w:t>2</w:t>
                      </w:r>
                    </w:p>
                  </w:txbxContent>
                </v:textbox>
              </v:rect>
              <v:line id="_x0000_s1123" style="position:absolute" from="2785,11822" to="2786,11864" strokecolor="#010101" strokeweight="1e-4mm"/>
              <v:rect id="_x0000_s1124" style="position:absolute;left:3253;top:11864;width:56;height:115;mso-wrap-style:none" filled="f" stroked="f">
                <v:textbox style="mso-next-textbox:#_x0000_s1124;mso-fit-shape-to-text:t" inset="0,0,0,0">
                  <w:txbxContent>
                    <w:p w:rsidR="00932858" w:rsidRPr="003A7666" w:rsidRDefault="00932858" w:rsidP="00B43D97">
                      <w:pPr>
                        <w:rPr>
                          <w:sz w:val="25"/>
                        </w:rPr>
                      </w:pPr>
                      <w:r w:rsidRPr="003A7666">
                        <w:rPr>
                          <w:rFonts w:ascii="Arial" w:hAnsi="Arial"/>
                          <w:color w:val="000000"/>
                          <w:sz w:val="12"/>
                          <w:szCs w:val="10"/>
                        </w:rPr>
                        <w:t>3</w:t>
                      </w:r>
                    </w:p>
                  </w:txbxContent>
                </v:textbox>
              </v:rect>
              <v:line id="_x0000_s1125" style="position:absolute" from="3120,11822" to="3121,11864" strokecolor="#010101" strokeweight="1e-4mm"/>
              <v:rect id="_x0000_s1126" style="position:absolute;left:3589;top:11864;width:56;height:115;mso-wrap-style:none" filled="f" stroked="f">
                <v:textbox style="mso-next-textbox:#_x0000_s1126;mso-fit-shape-to-text:t" inset="0,0,0,0">
                  <w:txbxContent>
                    <w:p w:rsidR="00932858" w:rsidRPr="003A7666" w:rsidRDefault="00932858" w:rsidP="00B43D97">
                      <w:pPr>
                        <w:rPr>
                          <w:sz w:val="25"/>
                        </w:rPr>
                      </w:pPr>
                      <w:r w:rsidRPr="003A7666">
                        <w:rPr>
                          <w:rFonts w:ascii="Arial" w:hAnsi="Arial"/>
                          <w:color w:val="000000"/>
                          <w:sz w:val="12"/>
                          <w:szCs w:val="10"/>
                        </w:rPr>
                        <w:t>4</w:t>
                      </w:r>
                    </w:p>
                  </w:txbxContent>
                </v:textbox>
              </v:rect>
              <v:line id="_x0000_s1127" style="position:absolute" from="3456,11822" to="3457,11864" strokecolor="#010101" strokeweight="1e-4mm"/>
              <v:rect id="_x0000_s1128" style="position:absolute;left:3924;top:11864;width:56;height:115;mso-wrap-style:none" filled="f" stroked="f">
                <v:textbox style="mso-next-textbox:#_x0000_s1128;mso-fit-shape-to-text:t" inset="0,0,0,0">
                  <w:txbxContent>
                    <w:p w:rsidR="00932858" w:rsidRPr="003A7666" w:rsidRDefault="00932858" w:rsidP="00B43D97">
                      <w:pPr>
                        <w:rPr>
                          <w:sz w:val="25"/>
                        </w:rPr>
                      </w:pPr>
                      <w:r w:rsidRPr="003A7666">
                        <w:rPr>
                          <w:rFonts w:ascii="Arial" w:hAnsi="Arial"/>
                          <w:color w:val="000000"/>
                          <w:sz w:val="12"/>
                          <w:szCs w:val="10"/>
                        </w:rPr>
                        <w:t>5</w:t>
                      </w:r>
                    </w:p>
                  </w:txbxContent>
                </v:textbox>
              </v:rect>
              <v:line id="_x0000_s1129" style="position:absolute" from="3791,11822" to="3792,11864" strokecolor="#010101" strokeweight="1e-4mm"/>
              <v:rect id="_x0000_s1130" style="position:absolute;left:4262;top:11864;width:56;height:115;mso-wrap-style:none" filled="f" stroked="f">
                <v:textbox style="mso-next-textbox:#_x0000_s1130;mso-fit-shape-to-text:t" inset="0,0,0,0">
                  <w:txbxContent>
                    <w:p w:rsidR="00932858" w:rsidRPr="003A7666" w:rsidRDefault="00932858" w:rsidP="00B43D97">
                      <w:pPr>
                        <w:rPr>
                          <w:sz w:val="25"/>
                        </w:rPr>
                      </w:pPr>
                      <w:r w:rsidRPr="003A7666">
                        <w:rPr>
                          <w:rFonts w:ascii="Arial" w:hAnsi="Arial"/>
                          <w:color w:val="000000"/>
                          <w:sz w:val="12"/>
                          <w:szCs w:val="10"/>
                        </w:rPr>
                        <w:t>6</w:t>
                      </w:r>
                    </w:p>
                  </w:txbxContent>
                </v:textbox>
              </v:rect>
              <v:line id="_x0000_s1131" style="position:absolute" from="4127,11822" to="4128,11864" strokecolor="#010101" strokeweight="1e-4mm"/>
              <v:rect id="_x0000_s1132" style="position:absolute;left:4597;top:11864;width:56;height:115;mso-wrap-style:none" filled="f" stroked="f">
                <v:textbox style="mso-next-textbox:#_x0000_s1132;mso-fit-shape-to-text:t" inset="0,0,0,0">
                  <w:txbxContent>
                    <w:p w:rsidR="00932858" w:rsidRPr="003A7666" w:rsidRDefault="00932858" w:rsidP="00B43D97">
                      <w:pPr>
                        <w:rPr>
                          <w:sz w:val="25"/>
                        </w:rPr>
                      </w:pPr>
                      <w:r w:rsidRPr="003A7666">
                        <w:rPr>
                          <w:rFonts w:ascii="Arial" w:hAnsi="Arial"/>
                          <w:color w:val="000000"/>
                          <w:sz w:val="12"/>
                          <w:szCs w:val="10"/>
                        </w:rPr>
                        <w:t>7</w:t>
                      </w:r>
                    </w:p>
                  </w:txbxContent>
                </v:textbox>
              </v:rect>
              <v:line id="_x0000_s1133" style="position:absolute" from="4464,11822" to="4465,11864" strokecolor="#010101" strokeweight="1e-4mm"/>
              <v:rect id="_x0000_s1134" style="position:absolute;left:4932;top:11864;width:56;height:115;mso-wrap-style:none" filled="f" stroked="f">
                <v:textbox style="mso-next-textbox:#_x0000_s1134;mso-fit-shape-to-text:t" inset="0,0,0,0">
                  <w:txbxContent>
                    <w:p w:rsidR="00932858" w:rsidRPr="003A7666" w:rsidRDefault="00932858" w:rsidP="00B43D97">
                      <w:pPr>
                        <w:rPr>
                          <w:sz w:val="25"/>
                        </w:rPr>
                      </w:pPr>
                      <w:r w:rsidRPr="003A7666">
                        <w:rPr>
                          <w:rFonts w:ascii="Arial" w:hAnsi="Arial"/>
                          <w:color w:val="000000"/>
                          <w:sz w:val="12"/>
                          <w:szCs w:val="10"/>
                        </w:rPr>
                        <w:t>8</w:t>
                      </w:r>
                    </w:p>
                  </w:txbxContent>
                </v:textbox>
              </v:rect>
              <v:line id="_x0000_s1135" style="position:absolute" from="4799,11822" to="4800,11864" strokecolor="#010101" strokeweight="1e-4mm"/>
              <v:rect id="_x0000_s1136" style="position:absolute;left:5268;top:11864;width:56;height:115;mso-wrap-style:none" filled="f" stroked="f">
                <v:textbox style="mso-next-textbox:#_x0000_s1136;mso-fit-shape-to-text:t" inset="0,0,0,0">
                  <w:txbxContent>
                    <w:p w:rsidR="00932858" w:rsidRPr="003A7666" w:rsidRDefault="00932858" w:rsidP="00B43D97">
                      <w:pPr>
                        <w:rPr>
                          <w:sz w:val="25"/>
                        </w:rPr>
                      </w:pPr>
                      <w:r w:rsidRPr="003A7666">
                        <w:rPr>
                          <w:rFonts w:ascii="Arial" w:hAnsi="Arial"/>
                          <w:color w:val="000000"/>
                          <w:sz w:val="12"/>
                          <w:szCs w:val="10"/>
                        </w:rPr>
                        <w:t>9</w:t>
                      </w:r>
                    </w:p>
                  </w:txbxContent>
                </v:textbox>
              </v:rect>
              <v:line id="_x0000_s1137" style="position:absolute" from="5135,11822" to="5136,11864" strokecolor="#010101" strokeweight="1e-4mm"/>
              <v:rect id="_x0000_s1138" style="position:absolute;left:5571;top:11867;width:56;height:115;mso-wrap-style:none" filled="f" stroked="f">
                <v:textbox style="mso-next-textbox:#_x0000_s1138;mso-fit-shape-to-text:t" inset="0,0,0,0">
                  <w:txbxContent>
                    <w:p w:rsidR="00932858" w:rsidRPr="003A7666" w:rsidRDefault="00932858" w:rsidP="00B43D97">
                      <w:pPr>
                        <w:rPr>
                          <w:sz w:val="25"/>
                        </w:rPr>
                      </w:pPr>
                      <w:r w:rsidRPr="003A7666">
                        <w:rPr>
                          <w:rFonts w:ascii="Arial" w:hAnsi="Arial"/>
                          <w:color w:val="000000"/>
                          <w:sz w:val="12"/>
                          <w:szCs w:val="10"/>
                        </w:rPr>
                        <w:t>1</w:t>
                      </w:r>
                    </w:p>
                  </w:txbxContent>
                </v:textbox>
              </v:rect>
              <v:rect id="_x0000_s1139" style="position:absolute;left:5634;top:11867;width:56;height:115;mso-wrap-style:none" filled="f" stroked="f">
                <v:textbox style="mso-next-textbox:#_x0000_s1139;mso-fit-shape-to-text:t" inset="0,0,0,0">
                  <w:txbxContent>
                    <w:p w:rsidR="00932858" w:rsidRPr="003A7666" w:rsidRDefault="00932858" w:rsidP="00B43D97">
                      <w:pPr>
                        <w:rPr>
                          <w:sz w:val="25"/>
                        </w:rPr>
                      </w:pPr>
                      <w:r w:rsidRPr="003A7666">
                        <w:rPr>
                          <w:rFonts w:ascii="Arial" w:hAnsi="Arial"/>
                          <w:color w:val="000000"/>
                          <w:sz w:val="12"/>
                          <w:szCs w:val="10"/>
                        </w:rPr>
                        <w:t>0</w:t>
                      </w:r>
                    </w:p>
                  </w:txbxContent>
                </v:textbox>
              </v:rect>
              <v:line id="_x0000_s1140" style="position:absolute" from="5470,11822" to="5471,11864" strokecolor="#010101" strokeweight="1e-4mm"/>
              <v:line id="_x0000_s1141" style="position:absolute" from="5806,11822" to="5807,11864" strokecolor="#010101" strokeweight="1e-4mm"/>
              <v:line id="_x0000_s1142" style="position:absolute" from="2449,11455" to="5807,11456" strokecolor="#010101" strokeweight="0"/>
              <v:shape id="_x0000_s1143" style="position:absolute;left:2618;top:10150;width:3019;height:658" coordsize="1881,459" path="m,l209,459,418,349,627,268r209,66l1045,435r209,-34l1463,368r209,19l1881,393e" filled="f" strokecolor="blue" strokeweight="28e-5mm">
                <v:path arrowok="t"/>
              </v:shape>
              <v:shape id="_x0000_s1144" style="position:absolute;left:2618;top:11107;width:3019;height:543" coordsize="1881,379" path="m,243l209,,418,279,627,379,836,244r209,-43l1254,263r209,31l1672,247r209,-14e" filled="f" strokecolor="red" strokeweight="28e-5mm">
                <v:path arrowok="t"/>
              </v:shape>
              <v:shape id="_x0000_s1145" style="position:absolute;left:2618;top:11454;width:3019;height:213" coordsize="1881,149" path="m,1l209,69r209,80l627,,836,91r209,48l1254,142,1463,96r209,30l1881,135e" filled="f" strokecolor="#007f00" strokeweight="28e-5mm">
                <v:path arrowok="t"/>
              </v:shape>
              <v:shape id="_x0000_s1146" style="position:absolute;left:2618;top:11031;width:3019;height:424" coordsize="1881,296" path="m,296l209,43,418,41,627,91,836,r209,46l1254,36r209,19l1672,24r209,13e" filled="f" strokecolor="#010101" strokeweight="28e-5mm">
                <v:path arrowok="t"/>
              </v:shape>
              <v:shape id="_x0000_s1147" style="position:absolute;left:2618;top:10605;width:3019;height:850" coordsize="1881,593" path="m,593l209,354,418,259,627,,836,21r209,15l1254,47,1463,29r209,41l1881,97e" filled="f" strokecolor="#007f7f" strokeweight="28e-5mm">
                <v:path arrowok="t"/>
              </v:shape>
              <v:shape id="_x0000_s1148" style="position:absolute;left:2618;top:11455;width:3019;height:220" coordsize="1881,153" path="m,l209,80r209,35l627,153,836,50r209,52l1254,102r209,l1672,62r209,13e" filled="f" strokecolor="#7f007f" strokeweight="28e-5mm">
                <v:path arrowok="t"/>
              </v:shape>
              <v:rect id="_x0000_s1149" style="position:absolute;left:2448;top:10017;width:3359;height:1801" filled="f" strokecolor="#010101" strokeweight="17e-5mm">
                <v:stroke joinstyle="round" endcap="square"/>
              </v:rect>
              <v:rect id="_x0000_s1150" style="position:absolute;left:2863;top:12146;width:2525;height:304" stroked="f"/>
              <v:rect id="_x0000_s1151" style="position:absolute;left:2863;top:12146;width:2524;height:303" filled="f" strokecolor="#010101" strokeweight="17e-5mm"/>
              <v:line id="_x0000_s1152" style="position:absolute" from="2928,12235" to="3250,12236" strokecolor="blue" strokeweight="28e-5mm">
                <v:stroke endcap="square"/>
              </v:line>
              <v:rect id="_x0000_s1153" style="position:absolute;left:3298;top:12165;width:56;height:115;mso-wrap-style:none" filled="f" stroked="f">
                <v:textbox style="mso-next-textbox:#_x0000_s1153;mso-fit-shape-to-text:t" inset="0,0,0,0">
                  <w:txbxContent>
                    <w:p w:rsidR="00932858" w:rsidRPr="003A7666" w:rsidRDefault="00932858" w:rsidP="00B43D97">
                      <w:pPr>
                        <w:rPr>
                          <w:sz w:val="25"/>
                        </w:rPr>
                      </w:pPr>
                      <w:r w:rsidRPr="003A7666">
                        <w:rPr>
                          <w:rFonts w:ascii="Arial" w:hAnsi="Arial"/>
                          <w:color w:val="000000"/>
                          <w:sz w:val="12"/>
                          <w:szCs w:val="10"/>
                        </w:rPr>
                        <w:t>L</w:t>
                      </w:r>
                    </w:p>
                  </w:txbxContent>
                </v:textbox>
              </v:rect>
              <v:rect id="_x0000_s1154" style="position:absolute;left:3371;top:12165;width:73;height:115;mso-wrap-style:none" filled="f" stroked="f">
                <v:textbox style="mso-next-textbox:#_x0000_s1154;mso-fit-shape-to-text:t" inset="0,0,0,0">
                  <w:txbxContent>
                    <w:p w:rsidR="00932858" w:rsidRPr="003A7666" w:rsidRDefault="00932858" w:rsidP="00B43D97">
                      <w:pPr>
                        <w:rPr>
                          <w:sz w:val="25"/>
                        </w:rPr>
                      </w:pPr>
                      <w:r w:rsidRPr="003A7666">
                        <w:rPr>
                          <w:rFonts w:ascii="Arial" w:hAnsi="Arial"/>
                          <w:color w:val="000000"/>
                          <w:sz w:val="12"/>
                          <w:szCs w:val="10"/>
                        </w:rPr>
                        <w:t>N</w:t>
                      </w:r>
                    </w:p>
                  </w:txbxContent>
                </v:textbox>
              </v:rect>
              <v:rect id="_x0000_s1155" style="position:absolute;left:3456;top:12165;width:67;height:115;mso-wrap-style:none" filled="f" stroked="f">
                <v:textbox style="mso-next-textbox:#_x0000_s1155;mso-fit-shape-to-text:t" inset="0,0,0,0">
                  <w:txbxContent>
                    <w:p w:rsidR="00932858" w:rsidRPr="003A7666" w:rsidRDefault="00932858" w:rsidP="00B43D97">
                      <w:pPr>
                        <w:rPr>
                          <w:sz w:val="25"/>
                        </w:rPr>
                      </w:pPr>
                      <w:r w:rsidRPr="003A7666">
                        <w:rPr>
                          <w:rFonts w:ascii="Arial" w:hAnsi="Arial"/>
                          <w:color w:val="000000"/>
                          <w:sz w:val="12"/>
                          <w:szCs w:val="10"/>
                        </w:rPr>
                        <w:t>A</w:t>
                      </w:r>
                    </w:p>
                  </w:txbxContent>
                </v:textbox>
              </v:rect>
              <v:rect id="_x0000_s1156" style="position:absolute;left:3541;top:12165;width:67;height:115;mso-wrap-style:none" filled="f" stroked="f">
                <v:textbox style="mso-next-textbox:#_x0000_s1156;mso-fit-shape-to-text:t" inset="0,0,0,0">
                  <w:txbxContent>
                    <w:p w:rsidR="00932858" w:rsidRPr="003A7666" w:rsidRDefault="00932858" w:rsidP="00B43D97">
                      <w:pPr>
                        <w:rPr>
                          <w:sz w:val="25"/>
                        </w:rPr>
                      </w:pPr>
                      <w:r w:rsidRPr="003A7666">
                        <w:rPr>
                          <w:rFonts w:ascii="Arial" w:hAnsi="Arial"/>
                          <w:color w:val="000000"/>
                          <w:sz w:val="12"/>
                          <w:szCs w:val="10"/>
                        </w:rPr>
                        <w:t>P</w:t>
                      </w:r>
                    </w:p>
                  </w:txbxContent>
                </v:textbox>
              </v:rect>
              <v:line id="_x0000_s1157" style="position:absolute" from="3737,12235" to="4059,12236" strokecolor="red" strokeweight="28e-5mm">
                <v:stroke endcap="square"/>
              </v:line>
              <v:rect id="_x0000_s1158" style="position:absolute;left:4107;top:12165;width:195;height:115;mso-wrap-style:none" filled="f" stroked="f">
                <v:textbox style="mso-next-textbox:#_x0000_s1158;mso-fit-shape-to-text:t" inset="0,0,0,0">
                  <w:txbxContent>
                    <w:p w:rsidR="00932858" w:rsidRPr="003A7666" w:rsidRDefault="00932858" w:rsidP="00B43D97">
                      <w:pPr>
                        <w:rPr>
                          <w:sz w:val="25"/>
                        </w:rPr>
                      </w:pPr>
                      <w:r w:rsidRPr="003A7666">
                        <w:rPr>
                          <w:rFonts w:ascii="Arial" w:hAnsi="Arial"/>
                          <w:color w:val="000000"/>
                          <w:sz w:val="12"/>
                          <w:szCs w:val="10"/>
                        </w:rPr>
                        <w:t>LNA</w:t>
                      </w:r>
                    </w:p>
                  </w:txbxContent>
                </v:textbox>
              </v:rect>
              <v:line id="_x0000_s1159" style="position:absolute" from="4578,12235" to="4900,12236" strokecolor="#007f00" strokeweight="28e-5mm">
                <v:stroke endcap="square"/>
              </v:line>
              <v:rect id="_x0000_s1160" style="position:absolute;left:4949;top:12165;width:56;height:115;mso-wrap-style:none" filled="f" stroked="f">
                <v:textbox style="mso-next-textbox:#_x0000_s1160;mso-fit-shape-to-text:t" inset="0,0,0,0">
                  <w:txbxContent>
                    <w:p w:rsidR="00932858" w:rsidRPr="003A7666" w:rsidRDefault="00932858" w:rsidP="00B43D97">
                      <w:pPr>
                        <w:rPr>
                          <w:sz w:val="25"/>
                        </w:rPr>
                      </w:pPr>
                      <w:r w:rsidRPr="003A7666">
                        <w:rPr>
                          <w:rFonts w:ascii="Arial" w:hAnsi="Arial"/>
                          <w:color w:val="000000"/>
                          <w:sz w:val="12"/>
                          <w:szCs w:val="10"/>
                        </w:rPr>
                        <w:t>L</w:t>
                      </w:r>
                    </w:p>
                  </w:txbxContent>
                </v:textbox>
              </v:rect>
              <v:rect id="_x0000_s1161" style="position:absolute;left:5019;top:12165;width:73;height:115;mso-wrap-style:none" filled="f" stroked="f">
                <v:textbox style="mso-next-textbox:#_x0000_s1161;mso-fit-shape-to-text:t" inset="0,0,0,0">
                  <w:txbxContent>
                    <w:p w:rsidR="00932858" w:rsidRPr="003A7666" w:rsidRDefault="00932858" w:rsidP="00B43D97">
                      <w:pPr>
                        <w:rPr>
                          <w:sz w:val="25"/>
                        </w:rPr>
                      </w:pPr>
                      <w:r w:rsidRPr="003A7666">
                        <w:rPr>
                          <w:rFonts w:ascii="Arial" w:hAnsi="Arial"/>
                          <w:color w:val="000000"/>
                          <w:sz w:val="12"/>
                          <w:szCs w:val="10"/>
                        </w:rPr>
                        <w:t>N</w:t>
                      </w:r>
                    </w:p>
                  </w:txbxContent>
                </v:textbox>
              </v:rect>
              <v:rect id="_x0000_s1162" style="position:absolute;left:5103;top:12165;width:67;height:115;mso-wrap-style:none" filled="f" stroked="f">
                <v:textbox style="mso-next-textbox:#_x0000_s1162;mso-fit-shape-to-text:t" inset="0,0,0,0">
                  <w:txbxContent>
                    <w:p w:rsidR="00932858" w:rsidRPr="003A7666" w:rsidRDefault="00932858" w:rsidP="00B43D97">
                      <w:pPr>
                        <w:rPr>
                          <w:sz w:val="25"/>
                        </w:rPr>
                      </w:pPr>
                      <w:r w:rsidRPr="003A7666">
                        <w:rPr>
                          <w:rFonts w:ascii="Arial" w:hAnsi="Arial"/>
                          <w:color w:val="000000"/>
                          <w:sz w:val="12"/>
                          <w:szCs w:val="10"/>
                        </w:rPr>
                        <w:t>A</w:t>
                      </w:r>
                    </w:p>
                  </w:txbxContent>
                </v:textbox>
              </v:rect>
              <v:rect id="_x0000_s1163" style="position:absolute;left:5185;top:12165;width:56;height:115;mso-wrap-style:none" filled="f" stroked="f">
                <v:textbox style="mso-next-textbox:#_x0000_s1163;mso-fit-shape-to-text:t" inset="0,0,0,0">
                  <w:txbxContent>
                    <w:p w:rsidR="00932858" w:rsidRPr="003A7666" w:rsidRDefault="00932858" w:rsidP="00B43D97">
                      <w:pPr>
                        <w:rPr>
                          <w:sz w:val="25"/>
                        </w:rPr>
                      </w:pPr>
                      <w:r w:rsidRPr="003A7666">
                        <w:rPr>
                          <w:rFonts w:ascii="Arial" w:hAnsi="Arial"/>
                          <w:color w:val="000000"/>
                          <w:sz w:val="12"/>
                          <w:szCs w:val="10"/>
                        </w:rPr>
                        <w:t>L</w:t>
                      </w:r>
                    </w:p>
                  </w:txbxContent>
                </v:textbox>
              </v:rect>
              <v:line id="_x0000_s1164" style="position:absolute" from="2928,12364" to="3250,12365" strokecolor="#010101" strokeweight="28e-5mm">
                <v:stroke endcap="square"/>
              </v:line>
              <v:rect id="_x0000_s1165" style="position:absolute;left:3298;top:12294;width:56;height:115;mso-wrap-style:none" filled="f" stroked="f">
                <v:textbox style="mso-next-textbox:#_x0000_s1165;mso-fit-shape-to-text:t" inset="0,0,0,0">
                  <w:txbxContent>
                    <w:p w:rsidR="00932858" w:rsidRPr="003A7666" w:rsidRDefault="00932858" w:rsidP="00B43D97">
                      <w:pPr>
                        <w:rPr>
                          <w:sz w:val="25"/>
                        </w:rPr>
                      </w:pPr>
                      <w:r w:rsidRPr="003A7666">
                        <w:rPr>
                          <w:rFonts w:ascii="Arial" w:hAnsi="Arial"/>
                          <w:color w:val="000000"/>
                          <w:sz w:val="12"/>
                          <w:szCs w:val="10"/>
                        </w:rPr>
                        <w:t>L</w:t>
                      </w:r>
                    </w:p>
                  </w:txbxContent>
                </v:textbox>
              </v:rect>
              <v:rect id="_x0000_s1166" style="position:absolute;left:3371;top:12294;width:73;height:115;mso-wrap-style:none" filled="f" stroked="f">
                <v:textbox style="mso-next-textbox:#_x0000_s1166;mso-fit-shape-to-text:t" inset="0,0,0,0">
                  <w:txbxContent>
                    <w:p w:rsidR="00932858" w:rsidRPr="003A7666" w:rsidRDefault="00932858" w:rsidP="00B43D97">
                      <w:pPr>
                        <w:rPr>
                          <w:sz w:val="25"/>
                        </w:rPr>
                      </w:pPr>
                      <w:r w:rsidRPr="003A7666">
                        <w:rPr>
                          <w:rFonts w:ascii="Arial" w:hAnsi="Arial"/>
                          <w:color w:val="000000"/>
                          <w:sz w:val="12"/>
                          <w:szCs w:val="10"/>
                        </w:rPr>
                        <w:t>N</w:t>
                      </w:r>
                    </w:p>
                  </w:txbxContent>
                </v:textbox>
              </v:rect>
              <v:rect id="_x0000_s1167" style="position:absolute;left:3456;top:12294;width:67;height:115;mso-wrap-style:none" filled="f" stroked="f">
                <v:textbox style="mso-next-textbox:#_x0000_s1167;mso-fit-shape-to-text:t" inset="0,0,0,0">
                  <w:txbxContent>
                    <w:p w:rsidR="00932858" w:rsidRPr="003A7666" w:rsidRDefault="00932858" w:rsidP="00B43D97">
                      <w:pPr>
                        <w:rPr>
                          <w:sz w:val="25"/>
                        </w:rPr>
                      </w:pPr>
                      <w:r w:rsidRPr="003A7666">
                        <w:rPr>
                          <w:rFonts w:ascii="Arial" w:hAnsi="Arial"/>
                          <w:color w:val="000000"/>
                          <w:sz w:val="12"/>
                          <w:szCs w:val="10"/>
                        </w:rPr>
                        <w:t>A</w:t>
                      </w:r>
                    </w:p>
                  </w:txbxContent>
                </v:textbox>
              </v:rect>
              <v:rect id="_x0000_s1168" style="position:absolute;left:3541;top:12294;width:28;height:115;mso-wrap-style:none" filled="f" stroked="f">
                <v:textbox style="mso-next-textbox:#_x0000_s1168;mso-fit-shape-to-text:t" inset="0,0,0,0">
                  <w:txbxContent>
                    <w:p w:rsidR="00932858" w:rsidRPr="003A7666" w:rsidRDefault="00932858" w:rsidP="00B43D97">
                      <w:pPr>
                        <w:rPr>
                          <w:sz w:val="25"/>
                        </w:rPr>
                      </w:pPr>
                      <w:r w:rsidRPr="003A7666">
                        <w:rPr>
                          <w:rFonts w:ascii="Arial" w:hAnsi="Arial"/>
                          <w:color w:val="000000"/>
                          <w:sz w:val="12"/>
                          <w:szCs w:val="10"/>
                        </w:rPr>
                        <w:t>I</w:t>
                      </w:r>
                    </w:p>
                  </w:txbxContent>
                </v:textbox>
              </v:rect>
              <v:rect id="_x0000_s1169" style="position:absolute;left:3578;top:12294;width:73;height:115;mso-wrap-style:none" filled="f" stroked="f">
                <v:textbox style="mso-next-textbox:#_x0000_s1169;mso-fit-shape-to-text:t" inset="0,0,0,0">
                  <w:txbxContent>
                    <w:p w:rsidR="00932858" w:rsidRPr="003A7666" w:rsidRDefault="00932858" w:rsidP="00B43D97">
                      <w:pPr>
                        <w:rPr>
                          <w:sz w:val="25"/>
                        </w:rPr>
                      </w:pPr>
                      <w:r w:rsidRPr="003A7666">
                        <w:rPr>
                          <w:rFonts w:ascii="Arial" w:hAnsi="Arial"/>
                          <w:color w:val="000000"/>
                          <w:sz w:val="12"/>
                          <w:szCs w:val="10"/>
                        </w:rPr>
                        <w:t>N</w:t>
                      </w:r>
                    </w:p>
                  </w:txbxContent>
                </v:textbox>
              </v:rect>
              <v:line id="_x0000_s1170" style="position:absolute" from="3737,12364" to="4059,12365" strokecolor="#007f7f" strokeweight="28e-5mm">
                <v:stroke endcap="square"/>
              </v:line>
              <v:rect id="_x0000_s1171" style="position:absolute;left:4107;top:12294;width:56;height:115;mso-wrap-style:none" filled="f" stroked="f">
                <v:textbox style="mso-next-textbox:#_x0000_s1171;mso-fit-shape-to-text:t" inset="0,0,0,0">
                  <w:txbxContent>
                    <w:p w:rsidR="00932858" w:rsidRPr="003A7666" w:rsidRDefault="00932858" w:rsidP="00B43D97">
                      <w:pPr>
                        <w:rPr>
                          <w:sz w:val="25"/>
                        </w:rPr>
                      </w:pPr>
                      <w:r w:rsidRPr="003A7666">
                        <w:rPr>
                          <w:rFonts w:ascii="Arial" w:hAnsi="Arial"/>
                          <w:color w:val="000000"/>
                          <w:sz w:val="12"/>
                          <w:szCs w:val="10"/>
                        </w:rPr>
                        <w:t>L</w:t>
                      </w:r>
                    </w:p>
                  </w:txbxContent>
                </v:textbox>
              </v:rect>
              <v:rect id="_x0000_s1172" style="position:absolute;left:4176;top:12294;width:73;height:115;mso-wrap-style:none" filled="f" stroked="f">
                <v:textbox style="mso-next-textbox:#_x0000_s1172;mso-fit-shape-to-text:t" inset="0,0,0,0">
                  <w:txbxContent>
                    <w:p w:rsidR="00932858" w:rsidRPr="003A7666" w:rsidRDefault="00932858" w:rsidP="00B43D97">
                      <w:pPr>
                        <w:rPr>
                          <w:sz w:val="25"/>
                        </w:rPr>
                      </w:pPr>
                      <w:r w:rsidRPr="003A7666">
                        <w:rPr>
                          <w:rFonts w:ascii="Arial" w:hAnsi="Arial"/>
                          <w:color w:val="000000"/>
                          <w:sz w:val="12"/>
                          <w:szCs w:val="10"/>
                        </w:rPr>
                        <w:t>N</w:t>
                      </w:r>
                    </w:p>
                  </w:txbxContent>
                </v:textbox>
              </v:rect>
              <v:rect id="_x0000_s1173" style="position:absolute;left:4257;top:12294;width:67;height:115;mso-wrap-style:none" filled="f" stroked="f">
                <v:textbox style="mso-next-textbox:#_x0000_s1173;mso-fit-shape-to-text:t" inset="0,0,0,0">
                  <w:txbxContent>
                    <w:p w:rsidR="00932858" w:rsidRPr="003A7666" w:rsidRDefault="00932858" w:rsidP="00B43D97">
                      <w:pPr>
                        <w:rPr>
                          <w:sz w:val="25"/>
                        </w:rPr>
                      </w:pPr>
                      <w:r w:rsidRPr="003A7666">
                        <w:rPr>
                          <w:rFonts w:ascii="Arial" w:hAnsi="Arial"/>
                          <w:color w:val="000000"/>
                          <w:sz w:val="12"/>
                          <w:szCs w:val="10"/>
                        </w:rPr>
                        <w:t>A</w:t>
                      </w:r>
                    </w:p>
                  </w:txbxContent>
                </v:textbox>
              </v:rect>
              <v:rect id="_x0000_s1174" style="position:absolute;left:4339;top:12294;width:67;height:115;mso-wrap-style:none" filled="f" stroked="f">
                <v:textbox style="mso-next-textbox:#_x0000_s1174;mso-fit-shape-to-text:t" inset="0,0,0,0">
                  <w:txbxContent>
                    <w:p w:rsidR="00932858" w:rsidRPr="003A7666" w:rsidRDefault="00932858" w:rsidP="00B43D97">
                      <w:pPr>
                        <w:rPr>
                          <w:sz w:val="25"/>
                        </w:rPr>
                      </w:pPr>
                      <w:r w:rsidRPr="003A7666">
                        <w:rPr>
                          <w:rFonts w:ascii="Arial" w:hAnsi="Arial"/>
                          <w:color w:val="000000"/>
                          <w:sz w:val="12"/>
                          <w:szCs w:val="10"/>
                        </w:rPr>
                        <w:t>E</w:t>
                      </w:r>
                    </w:p>
                  </w:txbxContent>
                </v:textbox>
              </v:rect>
              <v:rect id="_x0000_s1175" style="position:absolute;left:4419;top:12294;width:67;height:115;mso-wrap-style:none" filled="f" stroked="f">
                <v:textbox style="mso-next-textbox:#_x0000_s1175;mso-fit-shape-to-text:t" inset="0,0,0,0">
                  <w:txbxContent>
                    <w:p w:rsidR="00932858" w:rsidRPr="003A7666" w:rsidRDefault="00932858" w:rsidP="00B43D97">
                      <w:pPr>
                        <w:rPr>
                          <w:sz w:val="25"/>
                        </w:rPr>
                      </w:pPr>
                      <w:r w:rsidRPr="003A7666">
                        <w:rPr>
                          <w:rFonts w:ascii="Arial" w:hAnsi="Arial"/>
                          <w:color w:val="000000"/>
                          <w:sz w:val="12"/>
                          <w:szCs w:val="10"/>
                        </w:rPr>
                        <w:t>X</w:t>
                      </w:r>
                    </w:p>
                  </w:txbxContent>
                </v:textbox>
              </v:rect>
              <v:line id="_x0000_s1176" style="position:absolute" from="4578,12364" to="4900,12365" strokecolor="#7f007f" strokeweight="28e-5mm">
                <v:stroke endcap="square"/>
              </v:line>
              <v:rect id="_x0000_s1177" style="position:absolute;left:4949;top:12294;width:56;height:115;mso-wrap-style:none" filled="f" stroked="f">
                <v:textbox style="mso-next-textbox:#_x0000_s1177;mso-fit-shape-to-text:t" inset="0,0,0,0">
                  <w:txbxContent>
                    <w:p w:rsidR="00932858" w:rsidRPr="003A7666" w:rsidRDefault="00932858" w:rsidP="00B43D97">
                      <w:pPr>
                        <w:rPr>
                          <w:sz w:val="25"/>
                        </w:rPr>
                      </w:pPr>
                      <w:r w:rsidRPr="003A7666">
                        <w:rPr>
                          <w:rFonts w:ascii="Arial" w:hAnsi="Arial"/>
                          <w:color w:val="000000"/>
                          <w:sz w:val="12"/>
                          <w:szCs w:val="10"/>
                        </w:rPr>
                        <w:t>L</w:t>
                      </w:r>
                    </w:p>
                  </w:txbxContent>
                </v:textbox>
              </v:rect>
              <v:rect id="_x0000_s1178" style="position:absolute;left:5019;top:12294;width:73;height:115;mso-wrap-style:none" filled="f" stroked="f">
                <v:textbox style="mso-next-textbox:#_x0000_s1178;mso-fit-shape-to-text:t" inset="0,0,0,0">
                  <w:txbxContent>
                    <w:p w:rsidR="00932858" w:rsidRPr="003A7666" w:rsidRDefault="00932858" w:rsidP="00B43D97">
                      <w:pPr>
                        <w:rPr>
                          <w:sz w:val="25"/>
                        </w:rPr>
                      </w:pPr>
                      <w:r w:rsidRPr="003A7666">
                        <w:rPr>
                          <w:rFonts w:ascii="Arial" w:hAnsi="Arial"/>
                          <w:color w:val="000000"/>
                          <w:sz w:val="12"/>
                          <w:szCs w:val="10"/>
                        </w:rPr>
                        <w:t>N</w:t>
                      </w:r>
                    </w:p>
                  </w:txbxContent>
                </v:textbox>
              </v:rect>
              <v:rect id="_x0000_s1179" style="position:absolute;left:5103;top:12294;width:67;height:115;mso-wrap-style:none" filled="f" stroked="f">
                <v:textbox style="mso-next-textbox:#_x0000_s1179;mso-fit-shape-to-text:t" inset="0,0,0,0">
                  <w:txbxContent>
                    <w:p w:rsidR="00932858" w:rsidRPr="003A7666" w:rsidRDefault="00932858" w:rsidP="00B43D97">
                      <w:pPr>
                        <w:rPr>
                          <w:sz w:val="25"/>
                        </w:rPr>
                      </w:pPr>
                      <w:r w:rsidRPr="003A7666">
                        <w:rPr>
                          <w:rFonts w:ascii="Arial" w:hAnsi="Arial"/>
                          <w:color w:val="000000"/>
                          <w:sz w:val="12"/>
                          <w:szCs w:val="10"/>
                        </w:rPr>
                        <w:t>A</w:t>
                      </w:r>
                    </w:p>
                  </w:txbxContent>
                </v:textbox>
              </v:rect>
              <v:rect id="_x0000_s1180" style="position:absolute;left:5186;top:12294;width:28;height:115;mso-wrap-style:none" filled="f" stroked="f">
                <v:textbox style="mso-next-textbox:#_x0000_s1180;mso-fit-shape-to-text:t" inset="0,0,0,0">
                  <w:txbxContent>
                    <w:p w:rsidR="00932858" w:rsidRPr="003A7666" w:rsidRDefault="00932858" w:rsidP="00B43D97">
                      <w:pPr>
                        <w:rPr>
                          <w:sz w:val="25"/>
                        </w:rPr>
                      </w:pPr>
                      <w:r w:rsidRPr="003A7666">
                        <w:rPr>
                          <w:rFonts w:ascii="Arial" w:hAnsi="Arial"/>
                          <w:color w:val="000000"/>
                          <w:sz w:val="12"/>
                          <w:szCs w:val="10"/>
                        </w:rPr>
                        <w:t>I</w:t>
                      </w:r>
                    </w:p>
                  </w:txbxContent>
                </v:textbox>
              </v:rect>
              <v:rect id="_x0000_s1181" style="position:absolute;left:5221;top:12294;width:84;height:115;mso-wrap-style:none" filled="f" stroked="f">
                <v:textbox style="mso-next-textbox:#_x0000_s1181;mso-fit-shape-to-text:t" inset="0,0,0,0">
                  <w:txbxContent>
                    <w:p w:rsidR="00932858" w:rsidRPr="003A7666" w:rsidRDefault="00932858" w:rsidP="00B43D97">
                      <w:pPr>
                        <w:rPr>
                          <w:sz w:val="25"/>
                        </w:rPr>
                      </w:pPr>
                      <w:r w:rsidRPr="003A7666">
                        <w:rPr>
                          <w:rFonts w:ascii="Arial" w:hAnsi="Arial"/>
                          <w:color w:val="000000"/>
                          <w:sz w:val="12"/>
                          <w:szCs w:val="10"/>
                        </w:rPr>
                        <w:t>M</w:t>
                      </w:r>
                    </w:p>
                  </w:txbxContent>
                </v:textbox>
              </v:rect>
              <v:rect id="_x0000_s1182" style="position:absolute;left:3090;top:9539;width:87;height:138;mso-wrap-style:none" filled="f" stroked="f">
                <v:textbox style="mso-next-textbox:#_x0000_s1182;mso-fit-shape-to-text:t" inset="0,0,0,0">
                  <w:txbxContent>
                    <w:p w:rsidR="00932858" w:rsidRPr="003A7666" w:rsidRDefault="00932858" w:rsidP="00B43D97">
                      <w:pPr>
                        <w:rPr>
                          <w:sz w:val="25"/>
                        </w:rPr>
                      </w:pPr>
                      <w:r w:rsidRPr="003A7666">
                        <w:rPr>
                          <w:rFonts w:ascii="Arial" w:hAnsi="Arial"/>
                          <w:color w:val="000000"/>
                          <w:sz w:val="14"/>
                          <w:szCs w:val="12"/>
                        </w:rPr>
                        <w:t>R</w:t>
                      </w:r>
                    </w:p>
                  </w:txbxContent>
                </v:textbox>
              </v:rect>
              <v:rect id="_x0000_s1183" style="position:absolute;left:3199;top:9539;width:67;height:138;mso-wrap-style:none" filled="f" stroked="f">
                <v:textbox style="mso-next-textbox:#_x0000_s1183;mso-fit-shape-to-text:t" inset="0,0,0,0">
                  <w:txbxContent>
                    <w:p w:rsidR="00932858" w:rsidRPr="003A7666" w:rsidRDefault="00932858" w:rsidP="00B43D97">
                      <w:pPr>
                        <w:rPr>
                          <w:sz w:val="25"/>
                        </w:rPr>
                      </w:pPr>
                      <w:r w:rsidRPr="003A7666">
                        <w:rPr>
                          <w:rFonts w:ascii="Arial" w:hAnsi="Arial"/>
                          <w:color w:val="000000"/>
                          <w:sz w:val="14"/>
                          <w:szCs w:val="12"/>
                        </w:rPr>
                        <w:t>e</w:t>
                      </w:r>
                    </w:p>
                  </w:txbxContent>
                </v:textbox>
              </v:rect>
              <v:rect id="_x0000_s1184" style="position:absolute;left:3284;top:9539;width:61;height:138;mso-wrap-style:none" filled="f" stroked="f">
                <v:textbox style="mso-next-textbox:#_x0000_s1184;mso-fit-shape-to-text:t" inset="0,0,0,0">
                  <w:txbxContent>
                    <w:p w:rsidR="00932858" w:rsidRPr="003A7666" w:rsidRDefault="00932858" w:rsidP="00B43D97">
                      <w:pPr>
                        <w:rPr>
                          <w:sz w:val="25"/>
                        </w:rPr>
                      </w:pPr>
                      <w:r w:rsidRPr="003A7666">
                        <w:rPr>
                          <w:rFonts w:ascii="Arial" w:hAnsi="Arial"/>
                          <w:color w:val="000000"/>
                          <w:sz w:val="14"/>
                          <w:szCs w:val="12"/>
                        </w:rPr>
                        <w:t>s</w:t>
                      </w:r>
                    </w:p>
                  </w:txbxContent>
                </v:textbox>
              </v:rect>
              <v:rect id="_x0000_s1185" style="position:absolute;left:3369;top:9539;width:67;height:138;mso-wrap-style:none" filled="f" stroked="f">
                <v:textbox style="mso-next-textbox:#_x0000_s1185;mso-fit-shape-to-text:t" inset="0,0,0,0">
                  <w:txbxContent>
                    <w:p w:rsidR="00932858" w:rsidRPr="003A7666" w:rsidRDefault="00932858" w:rsidP="00B43D97">
                      <w:pPr>
                        <w:rPr>
                          <w:sz w:val="25"/>
                        </w:rPr>
                      </w:pPr>
                      <w:r w:rsidRPr="003A7666">
                        <w:rPr>
                          <w:rFonts w:ascii="Arial" w:hAnsi="Arial"/>
                          <w:color w:val="000000"/>
                          <w:sz w:val="14"/>
                          <w:szCs w:val="12"/>
                        </w:rPr>
                        <w:t>p</w:t>
                      </w:r>
                    </w:p>
                  </w:txbxContent>
                </v:textbox>
              </v:rect>
              <v:rect id="_x0000_s1186" style="position:absolute;left:3454;top:9539;width:67;height:138;mso-wrap-style:none" filled="f" stroked="f">
                <v:textbox style="mso-next-textbox:#_x0000_s1186;mso-fit-shape-to-text:t" inset="0,0,0,0">
                  <w:txbxContent>
                    <w:p w:rsidR="00932858" w:rsidRPr="003A7666" w:rsidRDefault="00932858" w:rsidP="00B43D97">
                      <w:pPr>
                        <w:rPr>
                          <w:sz w:val="25"/>
                        </w:rPr>
                      </w:pPr>
                      <w:r w:rsidRPr="003A7666">
                        <w:rPr>
                          <w:rFonts w:ascii="Arial" w:hAnsi="Arial"/>
                          <w:color w:val="000000"/>
                          <w:sz w:val="14"/>
                          <w:szCs w:val="12"/>
                        </w:rPr>
                        <w:t>o</w:t>
                      </w:r>
                    </w:p>
                  </w:txbxContent>
                </v:textbox>
              </v:rect>
              <v:rect id="_x0000_s1187" style="position:absolute;left:3539;top:9539;width:67;height:138;mso-wrap-style:none" filled="f" stroked="f">
                <v:textbox style="mso-next-textbox:#_x0000_s1187;mso-fit-shape-to-text:t" inset="0,0,0,0">
                  <w:txbxContent>
                    <w:p w:rsidR="00932858" w:rsidRPr="003A7666" w:rsidRDefault="00932858" w:rsidP="00B43D97">
                      <w:pPr>
                        <w:rPr>
                          <w:sz w:val="25"/>
                        </w:rPr>
                      </w:pPr>
                      <w:r w:rsidRPr="003A7666">
                        <w:rPr>
                          <w:rFonts w:ascii="Arial" w:hAnsi="Arial"/>
                          <w:color w:val="000000"/>
                          <w:sz w:val="14"/>
                          <w:szCs w:val="12"/>
                        </w:rPr>
                        <w:t>n</w:t>
                      </w:r>
                    </w:p>
                  </w:txbxContent>
                </v:textbox>
              </v:rect>
              <v:rect id="_x0000_s1188" style="position:absolute;left:3624;top:9539;width:61;height:138;mso-wrap-style:none" filled="f" stroked="f">
                <v:textbox style="mso-next-textbox:#_x0000_s1188;mso-fit-shape-to-text:t" inset="0,0,0,0">
                  <w:txbxContent>
                    <w:p w:rsidR="00932858" w:rsidRPr="003A7666" w:rsidRDefault="00932858" w:rsidP="00B43D97">
                      <w:pPr>
                        <w:rPr>
                          <w:sz w:val="25"/>
                        </w:rPr>
                      </w:pPr>
                      <w:r w:rsidRPr="003A7666">
                        <w:rPr>
                          <w:rFonts w:ascii="Arial" w:hAnsi="Arial"/>
                          <w:color w:val="000000"/>
                          <w:sz w:val="14"/>
                          <w:szCs w:val="12"/>
                        </w:rPr>
                        <w:t>s</w:t>
                      </w:r>
                    </w:p>
                  </w:txbxContent>
                </v:textbox>
              </v:rect>
              <v:rect id="_x0000_s1189" style="position:absolute;left:3709;top:9539;width:67;height:138;mso-wrap-style:none" filled="f" stroked="f">
                <v:textbox style="mso-next-textbox:#_x0000_s1189;mso-fit-shape-to-text:t" inset="0,0,0,0">
                  <w:txbxContent>
                    <w:p w:rsidR="00932858" w:rsidRPr="003A7666" w:rsidRDefault="00932858" w:rsidP="00B43D97">
                      <w:pPr>
                        <w:rPr>
                          <w:sz w:val="25"/>
                        </w:rPr>
                      </w:pPr>
                      <w:r w:rsidRPr="003A7666">
                        <w:rPr>
                          <w:rFonts w:ascii="Arial" w:hAnsi="Arial"/>
                          <w:color w:val="000000"/>
                          <w:sz w:val="14"/>
                          <w:szCs w:val="12"/>
                        </w:rPr>
                        <w:t>e</w:t>
                      </w:r>
                    </w:p>
                  </w:txbxContent>
                </v:textbox>
              </v:rect>
              <v:rect id="_x0000_s1190" style="position:absolute;left:3794;top:9539;width:33;height:229;mso-wrap-style:none" filled="f" stroked="f">
                <v:textbox style="mso-next-textbox:#_x0000_s1190;mso-fit-shape-to-text:t" inset="0,0,0,0">
                  <w:txbxContent>
                    <w:p w:rsidR="00932858" w:rsidRPr="003A7666" w:rsidRDefault="00932858" w:rsidP="00B43D97">
                      <w:pPr>
                        <w:rPr>
                          <w:sz w:val="25"/>
                        </w:rPr>
                      </w:pPr>
                      <w:r w:rsidRPr="003A7666">
                        <w:rPr>
                          <w:rFonts w:ascii="Arial" w:hAnsi="Arial"/>
                          <w:color w:val="000000"/>
                          <w:sz w:val="14"/>
                          <w:szCs w:val="12"/>
                        </w:rPr>
                        <w:t xml:space="preserve"> </w:t>
                      </w:r>
                    </w:p>
                  </w:txbxContent>
                </v:textbox>
              </v:rect>
              <v:rect id="_x0000_s1191" style="position:absolute;left:3831;top:9539;width:67;height:138;mso-wrap-style:none" filled="f" stroked="f">
                <v:textbox style="mso-next-textbox:#_x0000_s1191;mso-fit-shape-to-text:t" inset="0,0,0,0">
                  <w:txbxContent>
                    <w:p w:rsidR="00932858" w:rsidRPr="003A7666" w:rsidRDefault="00932858" w:rsidP="00B43D97">
                      <w:pPr>
                        <w:rPr>
                          <w:sz w:val="25"/>
                        </w:rPr>
                      </w:pPr>
                      <w:r w:rsidRPr="003A7666">
                        <w:rPr>
                          <w:rFonts w:ascii="Arial" w:hAnsi="Arial"/>
                          <w:color w:val="000000"/>
                          <w:sz w:val="14"/>
                          <w:szCs w:val="12"/>
                        </w:rPr>
                        <w:t>o</w:t>
                      </w:r>
                    </w:p>
                  </w:txbxContent>
                </v:textbox>
              </v:rect>
              <v:rect id="_x0000_s1192" style="position:absolute;left:3916;top:9539;width:34;height:138;mso-wrap-style:none" filled="f" stroked="f">
                <v:textbox style="mso-next-textbox:#_x0000_s1192;mso-fit-shape-to-text:t" inset="0,0,0,0">
                  <w:txbxContent>
                    <w:p w:rsidR="00932858" w:rsidRPr="003A7666" w:rsidRDefault="00932858" w:rsidP="00B43D97">
                      <w:pPr>
                        <w:rPr>
                          <w:sz w:val="25"/>
                        </w:rPr>
                      </w:pPr>
                      <w:r w:rsidRPr="003A7666">
                        <w:rPr>
                          <w:rFonts w:ascii="Arial" w:hAnsi="Arial"/>
                          <w:color w:val="000000"/>
                          <w:sz w:val="14"/>
                          <w:szCs w:val="12"/>
                        </w:rPr>
                        <w:t>f</w:t>
                      </w:r>
                    </w:p>
                  </w:txbxContent>
                </v:textbox>
              </v:rect>
              <v:rect id="_x0000_s1193" style="position:absolute;left:3953;top:9539;width:33;height:229;mso-wrap-style:none" filled="f" stroked="f">
                <v:textbox style="mso-next-textbox:#_x0000_s1193;mso-fit-shape-to-text:t" inset="0,0,0,0">
                  <w:txbxContent>
                    <w:p w:rsidR="00932858" w:rsidRPr="003A7666" w:rsidRDefault="00932858" w:rsidP="00B43D97">
                      <w:pPr>
                        <w:rPr>
                          <w:sz w:val="25"/>
                        </w:rPr>
                      </w:pPr>
                      <w:r w:rsidRPr="003A7666">
                        <w:rPr>
                          <w:rFonts w:ascii="Arial" w:hAnsi="Arial"/>
                          <w:color w:val="000000"/>
                          <w:sz w:val="14"/>
                          <w:szCs w:val="12"/>
                        </w:rPr>
                        <w:t xml:space="preserve"> </w:t>
                      </w:r>
                    </w:p>
                  </w:txbxContent>
                </v:textbox>
              </v:rect>
              <v:rect id="_x0000_s1194" style="position:absolute;left:3990;top:9539;width:67;height:138;mso-wrap-style:none" filled="f" stroked="f">
                <v:textbox style="mso-next-textbox:#_x0000_s1194;mso-fit-shape-to-text:t" inset="0,0,0,0">
                  <w:txbxContent>
                    <w:p w:rsidR="00932858" w:rsidRPr="003A7666" w:rsidRDefault="00932858" w:rsidP="00B43D97">
                      <w:pPr>
                        <w:rPr>
                          <w:sz w:val="25"/>
                        </w:rPr>
                      </w:pPr>
                      <w:r w:rsidRPr="003A7666">
                        <w:rPr>
                          <w:rFonts w:ascii="Arial" w:hAnsi="Arial"/>
                          <w:color w:val="000000"/>
                          <w:sz w:val="14"/>
                          <w:szCs w:val="12"/>
                        </w:rPr>
                        <w:t>L</w:t>
                      </w:r>
                    </w:p>
                  </w:txbxContent>
                </v:textbox>
              </v:rect>
              <v:rect id="_x0000_s1195" style="position:absolute;left:4075;top:9539;width:87;height:138;mso-wrap-style:none" filled="f" stroked="f">
                <v:textbox style="mso-next-textbox:#_x0000_s1195;mso-fit-shape-to-text:t" inset="0,0,0,0">
                  <w:txbxContent>
                    <w:p w:rsidR="00932858" w:rsidRPr="003A7666" w:rsidRDefault="00932858" w:rsidP="00B43D97">
                      <w:pPr>
                        <w:rPr>
                          <w:sz w:val="25"/>
                        </w:rPr>
                      </w:pPr>
                      <w:r w:rsidRPr="003A7666">
                        <w:rPr>
                          <w:rFonts w:ascii="Arial" w:hAnsi="Arial"/>
                          <w:color w:val="000000"/>
                          <w:sz w:val="14"/>
                          <w:szCs w:val="12"/>
                        </w:rPr>
                        <w:t>N</w:t>
                      </w:r>
                    </w:p>
                  </w:txbxContent>
                </v:textbox>
              </v:rect>
              <v:rect id="_x0000_s1196" style="position:absolute;left:4184;top:9539;width:81;height:138;mso-wrap-style:none" filled="f" stroked="f">
                <v:textbox style="mso-next-textbox:#_x0000_s1196;mso-fit-shape-to-text:t" inset="0,0,0,0">
                  <w:txbxContent>
                    <w:p w:rsidR="00932858" w:rsidRPr="003A7666" w:rsidRDefault="00932858" w:rsidP="00B43D97">
                      <w:pPr>
                        <w:rPr>
                          <w:sz w:val="25"/>
                        </w:rPr>
                      </w:pPr>
                      <w:r w:rsidRPr="003A7666">
                        <w:rPr>
                          <w:rFonts w:ascii="Arial" w:hAnsi="Arial"/>
                          <w:color w:val="000000"/>
                          <w:sz w:val="14"/>
                          <w:szCs w:val="12"/>
                        </w:rPr>
                        <w:t>A</w:t>
                      </w:r>
                    </w:p>
                  </w:txbxContent>
                </v:textbox>
              </v:rect>
              <v:rect id="_x0000_s1197" style="position:absolute;left:4270;top:9539;width:81;height:138;mso-wrap-style:none" filled="f" stroked="f">
                <v:textbox style="mso-next-textbox:#_x0000_s1197;mso-fit-shape-to-text:t" inset="0,0,0,0">
                  <w:txbxContent>
                    <w:p w:rsidR="00932858" w:rsidRPr="003A7666" w:rsidRDefault="00932858" w:rsidP="00B43D97">
                      <w:pPr>
                        <w:rPr>
                          <w:sz w:val="25"/>
                        </w:rPr>
                      </w:pPr>
                      <w:r w:rsidRPr="003A7666">
                        <w:rPr>
                          <w:rFonts w:ascii="Arial" w:hAnsi="Arial"/>
                          <w:color w:val="000000"/>
                          <w:sz w:val="14"/>
                          <w:szCs w:val="12"/>
                        </w:rPr>
                        <w:t>P</w:t>
                      </w:r>
                    </w:p>
                  </w:txbxContent>
                </v:textbox>
              </v:rect>
              <v:rect id="_x0000_s1198" style="position:absolute;left:4366;top:9539;width:33;height:229;mso-wrap-style:none" filled="f" stroked="f">
                <v:textbox style="mso-next-textbox:#_x0000_s1198;mso-fit-shape-to-text:t" inset="0,0,0,0">
                  <w:txbxContent>
                    <w:p w:rsidR="00932858" w:rsidRPr="003A7666" w:rsidRDefault="00932858" w:rsidP="00B43D97">
                      <w:pPr>
                        <w:rPr>
                          <w:sz w:val="25"/>
                        </w:rPr>
                      </w:pPr>
                      <w:r w:rsidRPr="003A7666">
                        <w:rPr>
                          <w:rFonts w:ascii="Arial" w:hAnsi="Arial"/>
                          <w:color w:val="000000"/>
                          <w:sz w:val="14"/>
                          <w:szCs w:val="12"/>
                        </w:rPr>
                        <w:t xml:space="preserve"> </w:t>
                      </w:r>
                    </w:p>
                  </w:txbxContent>
                </v:textbox>
              </v:rect>
              <v:rect id="_x0000_s1199" style="position:absolute;left:4403;top:9539;width:34;height:138;mso-wrap-style:none" filled="f" stroked="f">
                <v:textbox style="mso-next-textbox:#_x0000_s1199;mso-fit-shape-to-text:t" inset="0,0,0,0">
                  <w:txbxContent>
                    <w:p w:rsidR="00932858" w:rsidRPr="003A7666" w:rsidRDefault="00932858" w:rsidP="00B43D97">
                      <w:pPr>
                        <w:rPr>
                          <w:sz w:val="25"/>
                        </w:rPr>
                      </w:pPr>
                      <w:r w:rsidRPr="003A7666">
                        <w:rPr>
                          <w:rFonts w:ascii="Arial" w:hAnsi="Arial"/>
                          <w:color w:val="000000"/>
                          <w:sz w:val="14"/>
                          <w:szCs w:val="12"/>
                        </w:rPr>
                        <w:t>t</w:t>
                      </w:r>
                    </w:p>
                  </w:txbxContent>
                </v:textbox>
              </v:rect>
              <v:rect id="_x0000_s1200" style="position:absolute;left:4440;top:9539;width:67;height:138;mso-wrap-style:none" filled="f" stroked="f">
                <v:textbox style="mso-next-textbox:#_x0000_s1200;mso-fit-shape-to-text:t" inset="0,0,0,0">
                  <w:txbxContent>
                    <w:p w:rsidR="00932858" w:rsidRPr="003A7666" w:rsidRDefault="00932858" w:rsidP="00B43D97">
                      <w:pPr>
                        <w:rPr>
                          <w:sz w:val="25"/>
                        </w:rPr>
                      </w:pPr>
                      <w:r w:rsidRPr="003A7666">
                        <w:rPr>
                          <w:rFonts w:ascii="Arial" w:hAnsi="Arial"/>
                          <w:color w:val="000000"/>
                          <w:sz w:val="14"/>
                          <w:szCs w:val="12"/>
                        </w:rPr>
                        <w:t>o</w:t>
                      </w:r>
                    </w:p>
                  </w:txbxContent>
                </v:textbox>
              </v:rect>
              <v:rect id="_x0000_s1201" style="position:absolute;left:4525;top:9539;width:34;height:229;mso-wrap-style:none" filled="f" stroked="f">
                <v:textbox style="mso-next-textbox:#_x0000_s1201;mso-fit-shape-to-text:t" inset="0,0,0,0">
                  <w:txbxContent>
                    <w:p w:rsidR="00932858" w:rsidRPr="003A7666" w:rsidRDefault="00932858" w:rsidP="00B43D97">
                      <w:pPr>
                        <w:rPr>
                          <w:sz w:val="25"/>
                        </w:rPr>
                      </w:pPr>
                      <w:r w:rsidRPr="003A7666">
                        <w:rPr>
                          <w:rFonts w:ascii="Arial" w:hAnsi="Arial"/>
                          <w:color w:val="000000"/>
                          <w:sz w:val="14"/>
                          <w:szCs w:val="12"/>
                        </w:rPr>
                        <w:t xml:space="preserve"> </w:t>
                      </w:r>
                    </w:p>
                  </w:txbxContent>
                </v:textbox>
              </v:rect>
              <v:rect id="_x0000_s1202" style="position:absolute;left:4562;top:9539;width:87;height:138;mso-wrap-style:none" filled="f" stroked="f">
                <v:textbox style="mso-next-textbox:#_x0000_s1202;mso-fit-shape-to-text:t" inset="0,0,0,0">
                  <w:txbxContent>
                    <w:p w:rsidR="00932858" w:rsidRPr="003A7666" w:rsidRDefault="00932858" w:rsidP="00B43D97">
                      <w:pPr>
                        <w:rPr>
                          <w:sz w:val="25"/>
                        </w:rPr>
                      </w:pPr>
                      <w:r w:rsidRPr="003A7666">
                        <w:rPr>
                          <w:rFonts w:ascii="Arial" w:hAnsi="Arial"/>
                          <w:color w:val="000000"/>
                          <w:sz w:val="14"/>
                          <w:szCs w:val="12"/>
                        </w:rPr>
                        <w:t>C</w:t>
                      </w:r>
                    </w:p>
                  </w:txbxContent>
                </v:textbox>
              </v:rect>
              <v:rect id="_x0000_s1203" style="position:absolute;left:4671;top:9539;width:67;height:138;mso-wrap-style:none" filled="f" stroked="f">
                <v:textbox style="mso-next-textbox:#_x0000_s1203;mso-fit-shape-to-text:t" inset="0,0,0,0">
                  <w:txbxContent>
                    <w:p w:rsidR="00932858" w:rsidRPr="003A7666" w:rsidRDefault="00932858" w:rsidP="00B43D97">
                      <w:pPr>
                        <w:rPr>
                          <w:sz w:val="25"/>
                        </w:rPr>
                      </w:pPr>
                      <w:r w:rsidRPr="003A7666">
                        <w:rPr>
                          <w:rFonts w:ascii="Arial" w:hAnsi="Arial"/>
                          <w:color w:val="000000"/>
                          <w:sz w:val="14"/>
                          <w:szCs w:val="12"/>
                        </w:rPr>
                        <w:t>h</w:t>
                      </w:r>
                    </w:p>
                  </w:txbxContent>
                </v:textbox>
              </v:rect>
              <v:rect id="_x0000_s1204" style="position:absolute;left:4756;top:9539;width:67;height:138;mso-wrap-style:none" filled="f" stroked="f">
                <v:textbox style="mso-next-textbox:#_x0000_s1204;mso-fit-shape-to-text:t" inset="0,0,0,0">
                  <w:txbxContent>
                    <w:p w:rsidR="00932858" w:rsidRPr="003A7666" w:rsidRDefault="00932858" w:rsidP="00B43D97">
                      <w:pPr>
                        <w:rPr>
                          <w:sz w:val="25"/>
                        </w:rPr>
                      </w:pPr>
                      <w:r w:rsidRPr="003A7666">
                        <w:rPr>
                          <w:rFonts w:ascii="Arial" w:hAnsi="Arial"/>
                          <w:color w:val="000000"/>
                          <w:sz w:val="14"/>
                          <w:szCs w:val="12"/>
                        </w:rPr>
                        <w:t>o</w:t>
                      </w:r>
                    </w:p>
                  </w:txbxContent>
                </v:textbox>
              </v:rect>
              <v:rect id="_x0000_s1205" style="position:absolute;left:4841;top:9539;width:27;height:138;mso-wrap-style:none" filled="f" stroked="f">
                <v:textbox style="mso-next-textbox:#_x0000_s1205;mso-fit-shape-to-text:t" inset="0,0,0,0">
                  <w:txbxContent>
                    <w:p w:rsidR="00932858" w:rsidRPr="003A7666" w:rsidRDefault="00932858" w:rsidP="00B43D97">
                      <w:pPr>
                        <w:rPr>
                          <w:sz w:val="25"/>
                        </w:rPr>
                      </w:pPr>
                      <w:r w:rsidRPr="003A7666">
                        <w:rPr>
                          <w:rFonts w:ascii="Arial" w:hAnsi="Arial"/>
                          <w:color w:val="000000"/>
                          <w:sz w:val="14"/>
                          <w:szCs w:val="12"/>
                        </w:rPr>
                        <w:t>l</w:t>
                      </w:r>
                    </w:p>
                  </w:txbxContent>
                </v:textbox>
              </v:rect>
              <v:rect id="_x0000_s1206" style="position:absolute;left:4878;top:9539;width:67;height:138;mso-wrap-style:none" filled="f" stroked="f">
                <v:textbox style="mso-next-textbox:#_x0000_s1206;mso-fit-shape-to-text:t" inset="0,0,0,0">
                  <w:txbxContent>
                    <w:p w:rsidR="00932858" w:rsidRPr="003A7666" w:rsidRDefault="00932858" w:rsidP="00B43D97">
                      <w:pPr>
                        <w:rPr>
                          <w:sz w:val="25"/>
                        </w:rPr>
                      </w:pPr>
                      <w:r w:rsidRPr="003A7666">
                        <w:rPr>
                          <w:rFonts w:ascii="Arial" w:hAnsi="Arial"/>
                          <w:color w:val="000000"/>
                          <w:sz w:val="14"/>
                          <w:szCs w:val="12"/>
                        </w:rPr>
                        <w:t>e</w:t>
                      </w:r>
                    </w:p>
                  </w:txbxContent>
                </v:textbox>
              </v:rect>
              <v:rect id="_x0000_s1207" style="position:absolute;left:4963;top:9539;width:61;height:138;mso-wrap-style:none" filled="f" stroked="f">
                <v:textbox style="mso-next-textbox:#_x0000_s1207;mso-fit-shape-to-text:t" inset="0,0,0,0">
                  <w:txbxContent>
                    <w:p w:rsidR="00932858" w:rsidRPr="003A7666" w:rsidRDefault="00932858" w:rsidP="00B43D97">
                      <w:pPr>
                        <w:rPr>
                          <w:sz w:val="25"/>
                        </w:rPr>
                      </w:pPr>
                      <w:r w:rsidRPr="003A7666">
                        <w:rPr>
                          <w:rFonts w:ascii="Arial" w:hAnsi="Arial"/>
                          <w:color w:val="000000"/>
                          <w:sz w:val="14"/>
                          <w:szCs w:val="12"/>
                        </w:rPr>
                        <w:t>s</w:t>
                      </w:r>
                    </w:p>
                  </w:txbxContent>
                </v:textbox>
              </v:rect>
              <v:rect id="_x0000_s1208" style="position:absolute;left:5048;top:9539;width:61;height:138;mso-wrap-style:none" filled="f" stroked="f">
                <v:textbox style="mso-next-textbox:#_x0000_s1208;mso-fit-shape-to-text:t" inset="0,0,0,0">
                  <w:txbxContent>
                    <w:p w:rsidR="00932858" w:rsidRPr="003A7666" w:rsidRDefault="00932858" w:rsidP="00B43D97">
                      <w:pPr>
                        <w:rPr>
                          <w:sz w:val="25"/>
                        </w:rPr>
                      </w:pPr>
                      <w:r w:rsidRPr="003A7666">
                        <w:rPr>
                          <w:rFonts w:ascii="Arial" w:hAnsi="Arial"/>
                          <w:color w:val="000000"/>
                          <w:sz w:val="14"/>
                          <w:szCs w:val="12"/>
                        </w:rPr>
                        <w:t>k</w:t>
                      </w:r>
                    </w:p>
                  </w:txbxContent>
                </v:textbox>
              </v:rect>
              <v:rect id="_x0000_s1209" style="position:absolute;left:5120;top:9539;width:61;height:138;mso-wrap-style:none" filled="f" stroked="f">
                <v:textbox style="mso-next-textbox:#_x0000_s1209;mso-fit-shape-to-text:t" inset="0,0,0,0">
                  <w:txbxContent>
                    <w:p w:rsidR="00932858" w:rsidRPr="003A7666" w:rsidRDefault="00932858" w:rsidP="00B43D97">
                      <w:pPr>
                        <w:rPr>
                          <w:sz w:val="25"/>
                        </w:rPr>
                      </w:pPr>
                      <w:r w:rsidRPr="003A7666">
                        <w:rPr>
                          <w:rFonts w:ascii="Arial" w:hAnsi="Arial"/>
                          <w:color w:val="000000"/>
                          <w:sz w:val="14"/>
                          <w:szCs w:val="12"/>
                        </w:rPr>
                        <w:t>y</w:t>
                      </w:r>
                    </w:p>
                  </w:txbxContent>
                </v:textbox>
              </v:rect>
              <v:rect id="_x0000_s1210" style="position:absolute;left:3433;top:9706;width:94;height:138;mso-wrap-style:none" filled="f" stroked="f">
                <v:textbox style="mso-next-textbox:#_x0000_s1210;mso-fit-shape-to-text:t" inset="0,0,0,0">
                  <w:txbxContent>
                    <w:p w:rsidR="00932858" w:rsidRPr="003A7666" w:rsidRDefault="00932858" w:rsidP="00B43D97">
                      <w:pPr>
                        <w:rPr>
                          <w:sz w:val="25"/>
                        </w:rPr>
                      </w:pPr>
                      <w:r w:rsidRPr="003A7666">
                        <w:rPr>
                          <w:rFonts w:ascii="Arial" w:hAnsi="Arial"/>
                          <w:color w:val="000000"/>
                          <w:sz w:val="14"/>
                          <w:szCs w:val="12"/>
                        </w:rPr>
                        <w:t>O</w:t>
                      </w:r>
                    </w:p>
                  </w:txbxContent>
                </v:textbox>
              </v:rect>
              <v:rect id="_x0000_s1211" style="position:absolute;left:3542;top:9706;width:67;height:138;mso-wrap-style:none" filled="f" stroked="f">
                <v:textbox style="mso-next-textbox:#_x0000_s1211;mso-fit-shape-to-text:t" inset="0,0,0,0">
                  <w:txbxContent>
                    <w:p w:rsidR="00932858" w:rsidRPr="003A7666" w:rsidRDefault="00932858" w:rsidP="00B43D97">
                      <w:pPr>
                        <w:rPr>
                          <w:sz w:val="25"/>
                        </w:rPr>
                      </w:pPr>
                      <w:r w:rsidRPr="003A7666">
                        <w:rPr>
                          <w:rFonts w:ascii="Arial" w:hAnsi="Arial"/>
                          <w:color w:val="000000"/>
                          <w:sz w:val="14"/>
                          <w:szCs w:val="12"/>
                        </w:rPr>
                        <w:t>n</w:t>
                      </w:r>
                    </w:p>
                  </w:txbxContent>
                </v:textbox>
              </v:rect>
              <v:rect id="_x0000_s1212" style="position:absolute;left:3627;top:9706;width:67;height:138;mso-wrap-style:none" filled="f" stroked="f">
                <v:textbox style="mso-next-textbox:#_x0000_s1212;mso-fit-shape-to-text:t" inset="0,0,0,0">
                  <w:txbxContent>
                    <w:p w:rsidR="00932858" w:rsidRPr="003A7666" w:rsidRDefault="00932858" w:rsidP="00B43D97">
                      <w:pPr>
                        <w:rPr>
                          <w:sz w:val="25"/>
                        </w:rPr>
                      </w:pPr>
                      <w:r w:rsidRPr="003A7666">
                        <w:rPr>
                          <w:rFonts w:ascii="Arial" w:hAnsi="Arial"/>
                          <w:color w:val="000000"/>
                          <w:sz w:val="14"/>
                          <w:szCs w:val="12"/>
                        </w:rPr>
                        <w:t>e</w:t>
                      </w:r>
                    </w:p>
                  </w:txbxContent>
                </v:textbox>
              </v:rect>
              <v:rect id="_x0000_s1213" style="position:absolute;left:3713;top:9706;width:33;height:228;mso-wrap-style:none" filled="f" stroked="f">
                <v:textbox style="mso-next-textbox:#_x0000_s1213;mso-fit-shape-to-text:t" inset="0,0,0,0">
                  <w:txbxContent>
                    <w:p w:rsidR="00932858" w:rsidRPr="003A7666" w:rsidRDefault="00932858" w:rsidP="00B43D97">
                      <w:pPr>
                        <w:rPr>
                          <w:sz w:val="25"/>
                        </w:rPr>
                      </w:pPr>
                      <w:r w:rsidRPr="003A7666">
                        <w:rPr>
                          <w:rFonts w:ascii="Arial" w:hAnsi="Arial"/>
                          <w:color w:val="000000"/>
                          <w:sz w:val="14"/>
                          <w:szCs w:val="12"/>
                        </w:rPr>
                        <w:t xml:space="preserve"> </w:t>
                      </w:r>
                    </w:p>
                  </w:txbxContent>
                </v:textbox>
              </v:rect>
              <v:rect id="_x0000_s1214" style="position:absolute;left:3749;top:9706;width:81;height:138;mso-wrap-style:none" filled="f" stroked="f">
                <v:textbox style="mso-next-textbox:#_x0000_s1214;mso-fit-shape-to-text:t" inset="0,0,0,0">
                  <w:txbxContent>
                    <w:p w:rsidR="00932858" w:rsidRPr="003A7666" w:rsidRDefault="00932858" w:rsidP="00B43D97">
                      <w:pPr>
                        <w:rPr>
                          <w:sz w:val="25"/>
                        </w:rPr>
                      </w:pPr>
                      <w:r w:rsidRPr="003A7666">
                        <w:rPr>
                          <w:rFonts w:ascii="Arial" w:hAnsi="Arial"/>
                          <w:color w:val="000000"/>
                          <w:sz w:val="14"/>
                          <w:szCs w:val="12"/>
                        </w:rPr>
                        <w:t>S</w:t>
                      </w:r>
                    </w:p>
                  </w:txbxContent>
                </v:textbox>
              </v:rect>
              <v:rect id="_x0000_s1215" style="position:absolute;left:3846;top:9706;width:34;height:138;mso-wrap-style:none" filled="f" stroked="f">
                <v:textbox style="mso-next-textbox:#_x0000_s1215;mso-fit-shape-to-text:t" inset="0,0,0,0">
                  <w:txbxContent>
                    <w:p w:rsidR="00932858" w:rsidRPr="003A7666" w:rsidRDefault="00932858" w:rsidP="00B43D97">
                      <w:pPr>
                        <w:rPr>
                          <w:sz w:val="25"/>
                        </w:rPr>
                      </w:pPr>
                      <w:r w:rsidRPr="003A7666">
                        <w:rPr>
                          <w:rFonts w:ascii="Arial" w:hAnsi="Arial"/>
                          <w:color w:val="000000"/>
                          <w:sz w:val="14"/>
                          <w:szCs w:val="12"/>
                        </w:rPr>
                        <w:t>.</w:t>
                      </w:r>
                    </w:p>
                  </w:txbxContent>
                </v:textbox>
              </v:rect>
              <v:rect id="_x0000_s1216" style="position:absolute;left:3883;top:9706;width:87;height:138;mso-wrap-style:none" filled="f" stroked="f">
                <v:textbox style="mso-next-textbox:#_x0000_s1216;mso-fit-shape-to-text:t" inset="0,0,0,0">
                  <w:txbxContent>
                    <w:p w:rsidR="00932858" w:rsidRPr="003A7666" w:rsidRDefault="00932858" w:rsidP="00B43D97">
                      <w:pPr>
                        <w:rPr>
                          <w:sz w:val="25"/>
                        </w:rPr>
                      </w:pPr>
                      <w:r w:rsidRPr="003A7666">
                        <w:rPr>
                          <w:rFonts w:ascii="Arial" w:hAnsi="Arial"/>
                          <w:color w:val="000000"/>
                          <w:sz w:val="14"/>
                          <w:szCs w:val="12"/>
                        </w:rPr>
                        <w:t>D</w:t>
                      </w:r>
                    </w:p>
                  </w:txbxContent>
                </v:textbox>
              </v:rect>
              <v:rect id="_x0000_s1217" style="position:absolute;left:3992;top:9706;width:34;height:138;mso-wrap-style:none" filled="f" stroked="f">
                <v:textbox style="mso-next-textbox:#_x0000_s1217;mso-fit-shape-to-text:t" inset="0,0,0,0">
                  <w:txbxContent>
                    <w:p w:rsidR="00932858" w:rsidRPr="003A7666" w:rsidRDefault="00932858" w:rsidP="00B43D97">
                      <w:pPr>
                        <w:rPr>
                          <w:sz w:val="25"/>
                        </w:rPr>
                      </w:pPr>
                      <w:r w:rsidRPr="003A7666">
                        <w:rPr>
                          <w:rFonts w:ascii="Arial" w:hAnsi="Arial"/>
                          <w:color w:val="000000"/>
                          <w:sz w:val="14"/>
                          <w:szCs w:val="12"/>
                        </w:rPr>
                        <w:t>.</w:t>
                      </w:r>
                    </w:p>
                  </w:txbxContent>
                </v:textbox>
              </v:rect>
              <v:rect id="_x0000_s1218" style="position:absolute;left:4029;top:9706;width:33;height:228;mso-wrap-style:none" filled="f" stroked="f">
                <v:textbox style="mso-next-textbox:#_x0000_s1218;mso-fit-shape-to-text:t" inset="0,0,0,0">
                  <w:txbxContent>
                    <w:p w:rsidR="00932858" w:rsidRPr="003A7666" w:rsidRDefault="00932858" w:rsidP="00B43D97">
                      <w:pPr>
                        <w:rPr>
                          <w:sz w:val="25"/>
                        </w:rPr>
                      </w:pPr>
                      <w:r w:rsidRPr="003A7666">
                        <w:rPr>
                          <w:rFonts w:ascii="Arial" w:hAnsi="Arial"/>
                          <w:color w:val="000000"/>
                          <w:sz w:val="14"/>
                          <w:szCs w:val="12"/>
                        </w:rPr>
                        <w:t xml:space="preserve"> </w:t>
                      </w:r>
                    </w:p>
                  </w:txbxContent>
                </v:textbox>
              </v:rect>
              <v:rect id="_x0000_s1219" style="position:absolute;left:4066;top:9706;width:34;height:138;mso-wrap-style:none" filled="f" stroked="f">
                <v:textbox style="mso-next-textbox:#_x0000_s1219;mso-fit-shape-to-text:t" inset="0,0,0,0">
                  <w:txbxContent>
                    <w:p w:rsidR="00932858" w:rsidRPr="003A7666" w:rsidRDefault="00932858" w:rsidP="00B43D97">
                      <w:pPr>
                        <w:rPr>
                          <w:sz w:val="25"/>
                        </w:rPr>
                      </w:pPr>
                      <w:r w:rsidRPr="003A7666">
                        <w:rPr>
                          <w:rFonts w:ascii="Arial" w:hAnsi="Arial"/>
                          <w:color w:val="000000"/>
                          <w:sz w:val="14"/>
                          <w:szCs w:val="12"/>
                        </w:rPr>
                        <w:t>I</w:t>
                      </w:r>
                    </w:p>
                  </w:txbxContent>
                </v:textbox>
              </v:rect>
              <v:rect id="_x0000_s1220" style="position:absolute;left:4103;top:9706;width:67;height:138;mso-wrap-style:none" filled="f" stroked="f">
                <v:textbox style="mso-next-textbox:#_x0000_s1220;mso-fit-shape-to-text:t" inset="0,0,0,0">
                  <w:txbxContent>
                    <w:p w:rsidR="00932858" w:rsidRPr="003A7666" w:rsidRDefault="00932858" w:rsidP="00B43D97">
                      <w:pPr>
                        <w:rPr>
                          <w:sz w:val="25"/>
                        </w:rPr>
                      </w:pPr>
                      <w:r w:rsidRPr="003A7666">
                        <w:rPr>
                          <w:rFonts w:ascii="Arial" w:hAnsi="Arial"/>
                          <w:color w:val="000000"/>
                          <w:sz w:val="14"/>
                          <w:szCs w:val="12"/>
                        </w:rPr>
                        <w:t>n</w:t>
                      </w:r>
                    </w:p>
                  </w:txbxContent>
                </v:textbox>
              </v:rect>
              <v:rect id="_x0000_s1221" style="position:absolute;left:4188;top:9706;width:67;height:138;mso-wrap-style:none" filled="f" stroked="f">
                <v:textbox style="mso-next-textbox:#_x0000_s1221;mso-fit-shape-to-text:t" inset="0,0,0,0">
                  <w:txbxContent>
                    <w:p w:rsidR="00932858" w:rsidRPr="003A7666" w:rsidRDefault="00932858" w:rsidP="00B43D97">
                      <w:pPr>
                        <w:rPr>
                          <w:sz w:val="25"/>
                        </w:rPr>
                      </w:pPr>
                      <w:r w:rsidRPr="003A7666">
                        <w:rPr>
                          <w:rFonts w:ascii="Arial" w:hAnsi="Arial"/>
                          <w:color w:val="000000"/>
                          <w:sz w:val="14"/>
                          <w:szCs w:val="12"/>
                        </w:rPr>
                        <w:t>n</w:t>
                      </w:r>
                    </w:p>
                  </w:txbxContent>
                </v:textbox>
              </v:rect>
              <v:rect id="_x0000_s1222" style="position:absolute;left:4273;top:9706;width:67;height:138;mso-wrap-style:none" filled="f" stroked="f">
                <v:textbox style="mso-next-textbox:#_x0000_s1222;mso-fit-shape-to-text:t" inset="0,0,0,0">
                  <w:txbxContent>
                    <w:p w:rsidR="00932858" w:rsidRPr="003A7666" w:rsidRDefault="00932858" w:rsidP="00B43D97">
                      <w:pPr>
                        <w:rPr>
                          <w:sz w:val="25"/>
                        </w:rPr>
                      </w:pPr>
                      <w:r w:rsidRPr="003A7666">
                        <w:rPr>
                          <w:rFonts w:ascii="Arial" w:hAnsi="Arial"/>
                          <w:color w:val="000000"/>
                          <w:sz w:val="14"/>
                          <w:szCs w:val="12"/>
                        </w:rPr>
                        <w:t>o</w:t>
                      </w:r>
                    </w:p>
                  </w:txbxContent>
                </v:textbox>
              </v:rect>
              <v:rect id="_x0000_s1223" style="position:absolute;left:4358;top:9706;width:61;height:138;mso-wrap-style:none" filled="f" stroked="f">
                <v:textbox style="mso-next-textbox:#_x0000_s1223;mso-fit-shape-to-text:t" inset="0,0,0,0">
                  <w:txbxContent>
                    <w:p w:rsidR="00932858" w:rsidRPr="003A7666" w:rsidRDefault="00932858" w:rsidP="00B43D97">
                      <w:pPr>
                        <w:rPr>
                          <w:sz w:val="25"/>
                        </w:rPr>
                      </w:pPr>
                      <w:r w:rsidRPr="003A7666">
                        <w:rPr>
                          <w:rFonts w:ascii="Arial" w:hAnsi="Arial"/>
                          <w:color w:val="000000"/>
                          <w:sz w:val="14"/>
                          <w:szCs w:val="12"/>
                        </w:rPr>
                        <w:t>v</w:t>
                      </w:r>
                    </w:p>
                  </w:txbxContent>
                </v:textbox>
              </v:rect>
              <v:rect id="_x0000_s1224" style="position:absolute;left:4419;top:9706;width:67;height:138;mso-wrap-style:none" filled="f" stroked="f">
                <v:textbox style="mso-next-textbox:#_x0000_s1224;mso-fit-shape-to-text:t" inset="0,0,0,0">
                  <w:txbxContent>
                    <w:p w:rsidR="00932858" w:rsidRPr="003A7666" w:rsidRDefault="00932858" w:rsidP="00B43D97">
                      <w:pPr>
                        <w:rPr>
                          <w:sz w:val="25"/>
                        </w:rPr>
                      </w:pPr>
                      <w:r w:rsidRPr="003A7666">
                        <w:rPr>
                          <w:rFonts w:ascii="Arial" w:hAnsi="Arial"/>
                          <w:color w:val="000000"/>
                          <w:sz w:val="14"/>
                          <w:szCs w:val="12"/>
                        </w:rPr>
                        <w:t>a</w:t>
                      </w:r>
                    </w:p>
                  </w:txbxContent>
                </v:textbox>
              </v:rect>
              <v:rect id="_x0000_s1225" style="position:absolute;left:4504;top:9706;width:34;height:138;mso-wrap-style:none" filled="f" stroked="f">
                <v:textbox style="mso-next-textbox:#_x0000_s1225;mso-fit-shape-to-text:t" inset="0,0,0,0">
                  <w:txbxContent>
                    <w:p w:rsidR="00932858" w:rsidRPr="003A7666" w:rsidRDefault="00932858" w:rsidP="00B43D97">
                      <w:pPr>
                        <w:rPr>
                          <w:sz w:val="25"/>
                        </w:rPr>
                      </w:pPr>
                      <w:r w:rsidRPr="003A7666">
                        <w:rPr>
                          <w:rFonts w:ascii="Arial" w:hAnsi="Arial"/>
                          <w:color w:val="000000"/>
                          <w:sz w:val="14"/>
                          <w:szCs w:val="12"/>
                        </w:rPr>
                        <w:t>t</w:t>
                      </w:r>
                    </w:p>
                  </w:txbxContent>
                </v:textbox>
              </v:rect>
              <v:rect id="_x0000_s1226" style="position:absolute;left:4541;top:9706;width:27;height:138;mso-wrap-style:none" filled="f" stroked="f">
                <v:textbox style="mso-next-textbox:#_x0000_s1226;mso-fit-shape-to-text:t" inset="0,0,0,0">
                  <w:txbxContent>
                    <w:p w:rsidR="00932858" w:rsidRPr="003A7666" w:rsidRDefault="00932858" w:rsidP="00B43D97">
                      <w:pPr>
                        <w:rPr>
                          <w:sz w:val="25"/>
                        </w:rPr>
                      </w:pPr>
                      <w:proofErr w:type="spellStart"/>
                      <w:r w:rsidRPr="003A7666">
                        <w:rPr>
                          <w:rFonts w:ascii="Arial" w:hAnsi="Arial"/>
                          <w:color w:val="000000"/>
                          <w:sz w:val="14"/>
                          <w:szCs w:val="12"/>
                        </w:rPr>
                        <w:t>i</w:t>
                      </w:r>
                      <w:proofErr w:type="spellEnd"/>
                    </w:p>
                  </w:txbxContent>
                </v:textbox>
              </v:rect>
              <v:rect id="_x0000_s1227" style="position:absolute;left:4578;top:9706;width:67;height:138;mso-wrap-style:none" filled="f" stroked="f">
                <v:textbox style="mso-next-textbox:#_x0000_s1227;mso-fit-shape-to-text:t" inset="0,0,0,0">
                  <w:txbxContent>
                    <w:p w:rsidR="00932858" w:rsidRPr="003A7666" w:rsidRDefault="00932858" w:rsidP="00B43D97">
                      <w:pPr>
                        <w:rPr>
                          <w:sz w:val="25"/>
                        </w:rPr>
                      </w:pPr>
                      <w:r w:rsidRPr="003A7666">
                        <w:rPr>
                          <w:rFonts w:ascii="Arial" w:hAnsi="Arial"/>
                          <w:color w:val="000000"/>
                          <w:sz w:val="14"/>
                          <w:szCs w:val="12"/>
                        </w:rPr>
                        <w:t>o</w:t>
                      </w:r>
                    </w:p>
                  </w:txbxContent>
                </v:textbox>
              </v:rect>
              <v:rect id="_x0000_s1228" style="position:absolute;left:4663;top:9706;width:67;height:138;mso-wrap-style:none" filled="f" stroked="f">
                <v:textbox style="mso-next-textbox:#_x0000_s1228;mso-fit-shape-to-text:t" inset="0,0,0,0">
                  <w:txbxContent>
                    <w:p w:rsidR="00932858" w:rsidRPr="003A7666" w:rsidRDefault="00932858" w:rsidP="00B43D97">
                      <w:pPr>
                        <w:rPr>
                          <w:sz w:val="25"/>
                        </w:rPr>
                      </w:pPr>
                      <w:r w:rsidRPr="003A7666">
                        <w:rPr>
                          <w:rFonts w:ascii="Arial" w:hAnsi="Arial"/>
                          <w:color w:val="000000"/>
                          <w:sz w:val="14"/>
                          <w:szCs w:val="12"/>
                        </w:rPr>
                        <w:t>n</w:t>
                      </w:r>
                    </w:p>
                  </w:txbxContent>
                </v:textbox>
              </v:rect>
              <v:rect id="_x0000_s1229" style="position:absolute;left:4748;top:9706;width:61;height:138;mso-wrap-style:none" filled="f" stroked="f">
                <v:textbox style="mso-next-textbox:#_x0000_s1229;mso-fit-shape-to-text:t" inset="0,0,0,0">
                  <w:txbxContent>
                    <w:p w:rsidR="00932858" w:rsidRPr="003A7666" w:rsidRDefault="00932858" w:rsidP="00B43D97">
                      <w:pPr>
                        <w:rPr>
                          <w:sz w:val="25"/>
                        </w:rPr>
                      </w:pPr>
                      <w:r w:rsidRPr="003A7666">
                        <w:rPr>
                          <w:rFonts w:ascii="Arial" w:hAnsi="Arial"/>
                          <w:color w:val="000000"/>
                          <w:sz w:val="14"/>
                          <w:szCs w:val="12"/>
                        </w:rPr>
                        <w:t>s</w:t>
                      </w:r>
                    </w:p>
                  </w:txbxContent>
                </v:textbox>
              </v:rect>
              <v:rect id="_x0000_s1230" style="position:absolute;left:6196;top:11739;width:228;height:115;mso-wrap-style:none" filled="f" stroked="f">
                <v:textbox style="mso-next-textbox:#_x0000_s1230;mso-fit-shape-to-text:t" inset="0,0,0,0">
                  <w:txbxContent>
                    <w:p w:rsidR="00932858" w:rsidRPr="003A7666" w:rsidRDefault="00932858" w:rsidP="00B43D97">
                      <w:pPr>
                        <w:rPr>
                          <w:sz w:val="25"/>
                        </w:rPr>
                      </w:pPr>
                      <w:r w:rsidRPr="003A7666">
                        <w:rPr>
                          <w:rFonts w:ascii="Arial" w:hAnsi="Arial"/>
                          <w:color w:val="000000"/>
                          <w:sz w:val="12"/>
                          <w:szCs w:val="10"/>
                        </w:rPr>
                        <w:t>-.012</w:t>
                      </w:r>
                    </w:p>
                  </w:txbxContent>
                </v:textbox>
              </v:rect>
              <v:line id="_x0000_s1231" style="position:absolute;flip:x" from="6520,11815" to="6567,11816" strokecolor="#010101" strokeweight="1e-4mm"/>
              <v:rect id="_x0000_s1232" style="position:absolute;left:6196;top:11514;width:228;height:115;mso-wrap-style:none" filled="f" stroked="f">
                <v:textbox style="mso-next-textbox:#_x0000_s1232;mso-fit-shape-to-text:t" inset="0,0,0,0">
                  <w:txbxContent>
                    <w:p w:rsidR="00932858" w:rsidRPr="003A7666" w:rsidRDefault="00932858" w:rsidP="00B43D97">
                      <w:pPr>
                        <w:rPr>
                          <w:sz w:val="25"/>
                        </w:rPr>
                      </w:pPr>
                      <w:r w:rsidRPr="003A7666">
                        <w:rPr>
                          <w:rFonts w:ascii="Arial" w:hAnsi="Arial"/>
                          <w:color w:val="000000"/>
                          <w:sz w:val="12"/>
                          <w:szCs w:val="10"/>
                        </w:rPr>
                        <w:t>-.008</w:t>
                      </w:r>
                    </w:p>
                  </w:txbxContent>
                </v:textbox>
              </v:rect>
              <v:line id="_x0000_s1233" style="position:absolute;flip:x" from="6520,11590" to="6567,11591" strokecolor="#010101" strokeweight="1e-4mm"/>
              <v:rect id="_x0000_s1234" style="position:absolute;left:6196;top:11290;width:228;height:115;mso-wrap-style:none" filled="f" stroked="f">
                <v:textbox style="mso-next-textbox:#_x0000_s1234;mso-fit-shape-to-text:t" inset="0,0,0,0">
                  <w:txbxContent>
                    <w:p w:rsidR="00932858" w:rsidRPr="003A7666" w:rsidRDefault="00932858" w:rsidP="00B43D97">
                      <w:pPr>
                        <w:rPr>
                          <w:sz w:val="25"/>
                        </w:rPr>
                      </w:pPr>
                      <w:r w:rsidRPr="003A7666">
                        <w:rPr>
                          <w:rFonts w:ascii="Arial" w:hAnsi="Arial"/>
                          <w:color w:val="000000"/>
                          <w:sz w:val="12"/>
                          <w:szCs w:val="10"/>
                        </w:rPr>
                        <w:t>-.004</w:t>
                      </w:r>
                    </w:p>
                  </w:txbxContent>
                </v:textbox>
              </v:rect>
              <v:line id="_x0000_s1235" style="position:absolute;flip:x" from="6520,11366" to="6567,11367" strokecolor="#010101" strokeweight="1e-4mm"/>
              <v:rect id="_x0000_s1236" style="position:absolute;left:6231;top:11065;width:195;height:115;mso-wrap-style:none" filled="f" stroked="f">
                <v:textbox style="mso-next-textbox:#_x0000_s1236;mso-fit-shape-to-text:t" inset="0,0,0,0">
                  <w:txbxContent>
                    <w:p w:rsidR="00932858" w:rsidRPr="003A7666" w:rsidRDefault="00932858" w:rsidP="00B43D97">
                      <w:pPr>
                        <w:rPr>
                          <w:sz w:val="25"/>
                        </w:rPr>
                      </w:pPr>
                      <w:r w:rsidRPr="003A7666">
                        <w:rPr>
                          <w:rFonts w:ascii="Arial" w:hAnsi="Arial"/>
                          <w:color w:val="000000"/>
                          <w:sz w:val="12"/>
                          <w:szCs w:val="10"/>
                        </w:rPr>
                        <w:t>.000</w:t>
                      </w:r>
                    </w:p>
                  </w:txbxContent>
                </v:textbox>
              </v:rect>
              <v:line id="_x0000_s1237" style="position:absolute;flip:x" from="6520,11141" to="6567,11142" strokecolor="#010101" strokeweight="1e-4mm"/>
              <v:rect id="_x0000_s1238" style="position:absolute;left:6231;top:10841;width:195;height:115;mso-wrap-style:none" filled="f" stroked="f">
                <v:textbox style="mso-next-textbox:#_x0000_s1238;mso-fit-shape-to-text:t" inset="0,0,0,0">
                  <w:txbxContent>
                    <w:p w:rsidR="00932858" w:rsidRPr="003A7666" w:rsidRDefault="00932858" w:rsidP="00B43D97">
                      <w:pPr>
                        <w:rPr>
                          <w:sz w:val="25"/>
                        </w:rPr>
                      </w:pPr>
                      <w:r w:rsidRPr="003A7666">
                        <w:rPr>
                          <w:rFonts w:ascii="Arial" w:hAnsi="Arial"/>
                          <w:color w:val="000000"/>
                          <w:sz w:val="12"/>
                          <w:szCs w:val="10"/>
                        </w:rPr>
                        <w:t>.004</w:t>
                      </w:r>
                    </w:p>
                  </w:txbxContent>
                </v:textbox>
              </v:rect>
              <v:line id="_x0000_s1239" style="position:absolute;flip:x" from="6520,10917" to="6567,10918" strokecolor="#010101" strokeweight="1e-4mm"/>
              <v:rect id="_x0000_s1240" style="position:absolute;left:6231;top:10616;width:195;height:115;mso-wrap-style:none" filled="f" stroked="f">
                <v:textbox style="mso-next-textbox:#_x0000_s1240;mso-fit-shape-to-text:t" inset="0,0,0,0">
                  <w:txbxContent>
                    <w:p w:rsidR="00932858" w:rsidRPr="003A7666" w:rsidRDefault="00932858" w:rsidP="00B43D97">
                      <w:pPr>
                        <w:rPr>
                          <w:sz w:val="25"/>
                        </w:rPr>
                      </w:pPr>
                      <w:r w:rsidRPr="003A7666">
                        <w:rPr>
                          <w:rFonts w:ascii="Arial" w:hAnsi="Arial"/>
                          <w:color w:val="000000"/>
                          <w:sz w:val="12"/>
                          <w:szCs w:val="10"/>
                        </w:rPr>
                        <w:t>.008</w:t>
                      </w:r>
                    </w:p>
                  </w:txbxContent>
                </v:textbox>
              </v:rect>
              <v:line id="_x0000_s1241" style="position:absolute;flip:x" from="6520,10692" to="6567,10693" strokecolor="#010101" strokeweight="1e-4mm"/>
              <v:rect id="_x0000_s1242" style="position:absolute;left:6231;top:10393;width:195;height:115;mso-wrap-style:none" filled="f" stroked="f">
                <v:textbox style="mso-next-textbox:#_x0000_s1242;mso-fit-shape-to-text:t" inset="0,0,0,0">
                  <w:txbxContent>
                    <w:p w:rsidR="00932858" w:rsidRPr="003A7666" w:rsidRDefault="00932858" w:rsidP="00B43D97">
                      <w:pPr>
                        <w:rPr>
                          <w:sz w:val="25"/>
                        </w:rPr>
                      </w:pPr>
                      <w:r w:rsidRPr="003A7666">
                        <w:rPr>
                          <w:rFonts w:ascii="Arial" w:hAnsi="Arial"/>
                          <w:color w:val="000000"/>
                          <w:sz w:val="12"/>
                          <w:szCs w:val="10"/>
                        </w:rPr>
                        <w:t>.012</w:t>
                      </w:r>
                    </w:p>
                  </w:txbxContent>
                </v:textbox>
              </v:rect>
              <v:line id="_x0000_s1243" style="position:absolute;flip:x" from="6520,10469" to="6567,10470" strokecolor="#010101" strokeweight="1e-4mm"/>
              <v:rect id="_x0000_s1244" style="position:absolute;left:6231;top:10168;width:195;height:115;mso-wrap-style:none" filled="f" stroked="f">
                <v:textbox style="mso-next-textbox:#_x0000_s1244;mso-fit-shape-to-text:t" inset="0,0,0,0">
                  <w:txbxContent>
                    <w:p w:rsidR="00932858" w:rsidRPr="003A7666" w:rsidRDefault="00932858" w:rsidP="00B43D97">
                      <w:pPr>
                        <w:rPr>
                          <w:sz w:val="25"/>
                        </w:rPr>
                      </w:pPr>
                      <w:r w:rsidRPr="003A7666">
                        <w:rPr>
                          <w:rFonts w:ascii="Arial" w:hAnsi="Arial"/>
                          <w:color w:val="000000"/>
                          <w:sz w:val="12"/>
                          <w:szCs w:val="10"/>
                        </w:rPr>
                        <w:t>.016</w:t>
                      </w:r>
                    </w:p>
                  </w:txbxContent>
                </v:textbox>
              </v:rect>
              <v:line id="_x0000_s1245" style="position:absolute;flip:x" from="6520,10243" to="6567,10244" strokecolor="#010101" strokeweight="1e-4mm"/>
              <v:rect id="_x0000_s1246" style="position:absolute;left:6231;top:9944;width:195;height:115;mso-wrap-style:none" filled="f" stroked="f">
                <v:textbox style="mso-next-textbox:#_x0000_s1246;mso-fit-shape-to-text:t" inset="0,0,0,0">
                  <w:txbxContent>
                    <w:p w:rsidR="00932858" w:rsidRPr="003A7666" w:rsidRDefault="00932858" w:rsidP="00B43D97">
                      <w:pPr>
                        <w:rPr>
                          <w:sz w:val="25"/>
                        </w:rPr>
                      </w:pPr>
                      <w:r w:rsidRPr="003A7666">
                        <w:rPr>
                          <w:rFonts w:ascii="Arial" w:hAnsi="Arial"/>
                          <w:color w:val="000000"/>
                          <w:sz w:val="12"/>
                          <w:szCs w:val="10"/>
                        </w:rPr>
                        <w:t>.020</w:t>
                      </w:r>
                    </w:p>
                  </w:txbxContent>
                </v:textbox>
              </v:rect>
              <v:line id="_x0000_s1247" style="position:absolute;flip:x" from="6520,10020" to="6567,10021" strokecolor="#010101" strokeweight="1e-4mm"/>
              <v:rect id="_x0000_s1248" style="position:absolute;left:6706;top:11864;width:56;height:115;mso-wrap-style:none" filled="f" stroked="f">
                <v:textbox style="mso-next-textbox:#_x0000_s1248;mso-fit-shape-to-text:t" inset="0,0,0,0">
                  <w:txbxContent>
                    <w:p w:rsidR="00932858" w:rsidRPr="003A7666" w:rsidRDefault="00932858" w:rsidP="00B43D97">
                      <w:pPr>
                        <w:rPr>
                          <w:sz w:val="25"/>
                        </w:rPr>
                      </w:pPr>
                      <w:r w:rsidRPr="003A7666">
                        <w:rPr>
                          <w:rFonts w:ascii="Arial" w:hAnsi="Arial"/>
                          <w:color w:val="000000"/>
                          <w:sz w:val="12"/>
                          <w:szCs w:val="10"/>
                        </w:rPr>
                        <w:t>1</w:t>
                      </w:r>
                    </w:p>
                  </w:txbxContent>
                </v:textbox>
              </v:rect>
              <v:line id="_x0000_s1249" style="position:absolute" from="6573,11822" to="6574,11864" strokecolor="#010101" strokeweight="1e-4mm"/>
              <v:rect id="_x0000_s1250" style="position:absolute;left:7042;top:11864;width:56;height:115;mso-wrap-style:none" filled="f" stroked="f">
                <v:textbox style="mso-next-textbox:#_x0000_s1250;mso-fit-shape-to-text:t" inset="0,0,0,0">
                  <w:txbxContent>
                    <w:p w:rsidR="00932858" w:rsidRPr="003A7666" w:rsidRDefault="00932858" w:rsidP="00B43D97">
                      <w:pPr>
                        <w:rPr>
                          <w:sz w:val="25"/>
                        </w:rPr>
                      </w:pPr>
                      <w:r w:rsidRPr="003A7666">
                        <w:rPr>
                          <w:rFonts w:ascii="Arial" w:hAnsi="Arial"/>
                          <w:color w:val="000000"/>
                          <w:sz w:val="12"/>
                          <w:szCs w:val="10"/>
                        </w:rPr>
                        <w:t>2</w:t>
                      </w:r>
                    </w:p>
                  </w:txbxContent>
                </v:textbox>
              </v:rect>
              <v:line id="_x0000_s1251" style="position:absolute" from="6908,11822" to="6909,11864" strokecolor="#010101" strokeweight="1e-4mm"/>
              <v:rect id="_x0000_s1252" style="position:absolute;left:7377;top:11864;width:56;height:115;mso-wrap-style:none" filled="f" stroked="f">
                <v:textbox style="mso-next-textbox:#_x0000_s1252;mso-fit-shape-to-text:t" inset="0,0,0,0">
                  <w:txbxContent>
                    <w:p w:rsidR="00932858" w:rsidRPr="003A7666" w:rsidRDefault="00932858" w:rsidP="00B43D97">
                      <w:pPr>
                        <w:rPr>
                          <w:sz w:val="25"/>
                        </w:rPr>
                      </w:pPr>
                      <w:r w:rsidRPr="003A7666">
                        <w:rPr>
                          <w:rFonts w:ascii="Arial" w:hAnsi="Arial"/>
                          <w:color w:val="000000"/>
                          <w:sz w:val="12"/>
                          <w:szCs w:val="10"/>
                        </w:rPr>
                        <w:t>3</w:t>
                      </w:r>
                    </w:p>
                  </w:txbxContent>
                </v:textbox>
              </v:rect>
              <v:line id="_x0000_s1253" style="position:absolute" from="7244,11822" to="7245,11864" strokecolor="#010101" strokeweight="1e-4mm"/>
              <v:rect id="_x0000_s1254" style="position:absolute;left:7713;top:11864;width:56;height:115;mso-wrap-style:none" filled="f" stroked="f">
                <v:textbox style="mso-next-textbox:#_x0000_s1254;mso-fit-shape-to-text:t" inset="0,0,0,0">
                  <w:txbxContent>
                    <w:p w:rsidR="00932858" w:rsidRPr="003A7666" w:rsidRDefault="00932858" w:rsidP="00B43D97">
                      <w:pPr>
                        <w:rPr>
                          <w:sz w:val="25"/>
                        </w:rPr>
                      </w:pPr>
                      <w:r w:rsidRPr="003A7666">
                        <w:rPr>
                          <w:rFonts w:ascii="Arial" w:hAnsi="Arial"/>
                          <w:color w:val="000000"/>
                          <w:sz w:val="12"/>
                          <w:szCs w:val="10"/>
                        </w:rPr>
                        <w:t>4</w:t>
                      </w:r>
                    </w:p>
                  </w:txbxContent>
                </v:textbox>
              </v:rect>
              <v:line id="_x0000_s1255" style="position:absolute" from="7579,11822" to="7580,11864" strokecolor="#010101" strokeweight="1e-4mm"/>
              <v:rect id="_x0000_s1256" style="position:absolute;left:8048;top:11864;width:56;height:115;mso-wrap-style:none" filled="f" stroked="f">
                <v:textbox style="mso-next-textbox:#_x0000_s1256;mso-fit-shape-to-text:t" inset="0,0,0,0">
                  <w:txbxContent>
                    <w:p w:rsidR="00932858" w:rsidRPr="003A7666" w:rsidRDefault="00932858" w:rsidP="00B43D97">
                      <w:pPr>
                        <w:rPr>
                          <w:sz w:val="25"/>
                        </w:rPr>
                      </w:pPr>
                      <w:r w:rsidRPr="003A7666">
                        <w:rPr>
                          <w:rFonts w:ascii="Arial" w:hAnsi="Arial"/>
                          <w:color w:val="000000"/>
                          <w:sz w:val="12"/>
                          <w:szCs w:val="10"/>
                        </w:rPr>
                        <w:t>5</w:t>
                      </w:r>
                    </w:p>
                  </w:txbxContent>
                </v:textbox>
              </v:rect>
              <v:line id="_x0000_s1257" style="position:absolute" from="7915,11822" to="7916,11864" strokecolor="#010101" strokeweight="1e-4mm"/>
              <v:rect id="_x0000_s1258" style="position:absolute;left:8385;top:11864;width:56;height:115;mso-wrap-style:none" filled="f" stroked="f">
                <v:textbox style="mso-next-textbox:#_x0000_s1258;mso-fit-shape-to-text:t" inset="0,0,0,0">
                  <w:txbxContent>
                    <w:p w:rsidR="00932858" w:rsidRPr="003A7666" w:rsidRDefault="00932858" w:rsidP="00B43D97">
                      <w:pPr>
                        <w:rPr>
                          <w:sz w:val="25"/>
                        </w:rPr>
                      </w:pPr>
                      <w:r w:rsidRPr="003A7666">
                        <w:rPr>
                          <w:rFonts w:ascii="Arial" w:hAnsi="Arial"/>
                          <w:color w:val="000000"/>
                          <w:sz w:val="12"/>
                          <w:szCs w:val="10"/>
                        </w:rPr>
                        <w:t>6</w:t>
                      </w:r>
                    </w:p>
                  </w:txbxContent>
                </v:textbox>
              </v:rect>
              <v:line id="_x0000_s1259" style="position:absolute" from="8250,11822" to="8251,11864" strokecolor="#010101" strokeweight="1e-4mm"/>
              <v:rect id="_x0000_s1260" style="position:absolute;left:8721;top:11864;width:56;height:115;mso-wrap-style:none" filled="f" stroked="f">
                <v:textbox style="mso-next-textbox:#_x0000_s1260;mso-fit-shape-to-text:t" inset="0,0,0,0">
                  <w:txbxContent>
                    <w:p w:rsidR="00932858" w:rsidRPr="003A7666" w:rsidRDefault="00932858" w:rsidP="00B43D97">
                      <w:pPr>
                        <w:rPr>
                          <w:sz w:val="25"/>
                        </w:rPr>
                      </w:pPr>
                      <w:r w:rsidRPr="003A7666">
                        <w:rPr>
                          <w:rFonts w:ascii="Arial" w:hAnsi="Arial"/>
                          <w:color w:val="000000"/>
                          <w:sz w:val="12"/>
                          <w:szCs w:val="10"/>
                        </w:rPr>
                        <w:t>7</w:t>
                      </w:r>
                    </w:p>
                  </w:txbxContent>
                </v:textbox>
              </v:rect>
              <v:line id="_x0000_s1261" style="position:absolute" from="8587,11822" to="8588,11864" strokecolor="#010101" strokeweight="1e-4mm"/>
              <v:rect id="_x0000_s1262" style="position:absolute;left:9056;top:11864;width:56;height:115;mso-wrap-style:none" filled="f" stroked="f">
                <v:textbox style="mso-next-textbox:#_x0000_s1262;mso-fit-shape-to-text:t" inset="0,0,0,0">
                  <w:txbxContent>
                    <w:p w:rsidR="00932858" w:rsidRPr="003A7666" w:rsidRDefault="00932858" w:rsidP="00B43D97">
                      <w:pPr>
                        <w:rPr>
                          <w:sz w:val="25"/>
                        </w:rPr>
                      </w:pPr>
                      <w:r w:rsidRPr="003A7666">
                        <w:rPr>
                          <w:rFonts w:ascii="Arial" w:hAnsi="Arial"/>
                          <w:color w:val="000000"/>
                          <w:sz w:val="12"/>
                          <w:szCs w:val="10"/>
                        </w:rPr>
                        <w:t>8</w:t>
                      </w:r>
                    </w:p>
                  </w:txbxContent>
                </v:textbox>
              </v:rect>
              <v:line id="_x0000_s1263" style="position:absolute" from="8923,11822" to="8924,11864" strokecolor="#010101" strokeweight="1e-4mm"/>
              <v:rect id="_x0000_s1264" style="position:absolute;left:9392;top:11864;width:56;height:115;mso-wrap-style:none" filled="f" stroked="f">
                <v:textbox style="mso-next-textbox:#_x0000_s1264;mso-fit-shape-to-text:t" inset="0,0,0,0">
                  <w:txbxContent>
                    <w:p w:rsidR="00932858" w:rsidRPr="003A7666" w:rsidRDefault="00932858" w:rsidP="00B43D97">
                      <w:pPr>
                        <w:rPr>
                          <w:sz w:val="25"/>
                        </w:rPr>
                      </w:pPr>
                      <w:r w:rsidRPr="003A7666">
                        <w:rPr>
                          <w:rFonts w:ascii="Arial" w:hAnsi="Arial"/>
                          <w:color w:val="000000"/>
                          <w:sz w:val="12"/>
                          <w:szCs w:val="10"/>
                        </w:rPr>
                        <w:t>9</w:t>
                      </w:r>
                    </w:p>
                  </w:txbxContent>
                </v:textbox>
              </v:rect>
              <v:line id="_x0000_s1265" style="position:absolute" from="9258,11822" to="9259,11864" strokecolor="#010101" strokeweight="1e-4mm"/>
              <v:rect id="_x0000_s1266" style="position:absolute;left:9695;top:11867;width:56;height:115;mso-wrap-style:none" filled="f" stroked="f">
                <v:textbox style="mso-next-textbox:#_x0000_s1266;mso-fit-shape-to-text:t" inset="0,0,0,0">
                  <w:txbxContent>
                    <w:p w:rsidR="00932858" w:rsidRPr="003A7666" w:rsidRDefault="00932858" w:rsidP="00B43D97">
                      <w:pPr>
                        <w:rPr>
                          <w:sz w:val="25"/>
                        </w:rPr>
                      </w:pPr>
                      <w:r w:rsidRPr="003A7666">
                        <w:rPr>
                          <w:rFonts w:ascii="Arial" w:hAnsi="Arial"/>
                          <w:color w:val="000000"/>
                          <w:sz w:val="12"/>
                          <w:szCs w:val="10"/>
                        </w:rPr>
                        <w:t>1</w:t>
                      </w:r>
                    </w:p>
                  </w:txbxContent>
                </v:textbox>
              </v:rect>
              <v:rect id="_x0000_s1267" style="position:absolute;left:9758;top:11867;width:56;height:115;mso-wrap-style:none" filled="f" stroked="f">
                <v:textbox style="mso-next-textbox:#_x0000_s1267;mso-fit-shape-to-text:t" inset="0,0,0,0">
                  <w:txbxContent>
                    <w:p w:rsidR="00932858" w:rsidRPr="003A7666" w:rsidRDefault="00932858" w:rsidP="00B43D97">
                      <w:pPr>
                        <w:rPr>
                          <w:sz w:val="25"/>
                        </w:rPr>
                      </w:pPr>
                      <w:r w:rsidRPr="003A7666">
                        <w:rPr>
                          <w:rFonts w:ascii="Arial" w:hAnsi="Arial"/>
                          <w:color w:val="000000"/>
                          <w:sz w:val="12"/>
                          <w:szCs w:val="10"/>
                        </w:rPr>
                        <w:t>0</w:t>
                      </w:r>
                    </w:p>
                  </w:txbxContent>
                </v:textbox>
              </v:rect>
              <v:line id="_x0000_s1268" style="position:absolute" from="9594,11822" to="9595,11864" strokecolor="#010101" strokeweight="1e-4mm"/>
              <v:line id="_x0000_s1269" style="position:absolute" from="9929,11822" to="9930,11864" strokecolor="#010101" strokeweight="1e-4mm"/>
              <v:line id="_x0000_s1270" style="position:absolute" from="6573,11141" to="9931,11142" strokecolor="#010101" strokeweight="0"/>
              <v:shape id="_x0000_s1271" style="position:absolute;left:6742;top:10742;width:3019;height:591" coordsize="1881,412" path="m,227l209,,418,412,627,283,836,214r209,5l1254,180r209,-74l1672,89r209,-6e" filled="f" strokecolor="blue" strokeweight="28e-5mm">
                <v:path arrowok="t"/>
              </v:shape>
              <v:shape id="_x0000_s1272" style="position:absolute;left:6742;top:10175;width:3019;height:317" coordsize="1881,221" path="m,38l209,,418,63,627,221,836,115,1045,14r209,32l1463,87,1672,65,1881,39e" filled="f" strokecolor="red" strokeweight="28e-5mm">
                <v:path arrowok="t"/>
              </v:shape>
              <v:shape id="_x0000_s1273" style="position:absolute;left:6742;top:11141;width:3019;height:373" coordsize="1881,260" path="m,l209,69,418,217r209,-7l836,180r209,80l1254,256r209,-20l1672,237r209,20e" filled="f" strokecolor="#007f00" strokeweight="28e-5mm">
                <v:path arrowok="t"/>
              </v:shape>
              <v:shape id="_x0000_s1274" style="position:absolute;left:6742;top:10837;width:3019;height:363" coordsize="1881,253" path="m,212r209,41l418,122r209,32l836,120,1045,85,1254,66,1463,43,1672,20,1881,e" filled="f" strokecolor="#010101" strokeweight="28e-5mm">
                <v:path arrowok="t"/>
              </v:shape>
              <v:shape id="_x0000_s1275" style="position:absolute;left:6742;top:11006;width:3019;height:782" coordsize="1881,545" path="m,94l209,37,418,,627,119,836,223r209,194l1254,470r209,27l1672,519r209,26e" filled="f" strokecolor="#007f7f" strokeweight="28e-5mm">
                <v:path arrowok="t"/>
              </v:shape>
              <v:shape id="_x0000_s1276" style="position:absolute;left:6742;top:10869;width:3019;height:378" coordsize="1881,264" path="m,190r209,74l418,197,627,113,836,80,1045,30r209,16l1463,32,1672,7,1881,e" filled="f" strokecolor="#7f007f" strokeweight="28e-5mm">
                <v:path arrowok="t"/>
              </v:shape>
              <v:rect id="_x0000_s1277" style="position:absolute;left:6571;top:10017;width:3360;height:1801" filled="f" strokecolor="#010101" strokeweight="17e-5mm">
                <v:stroke joinstyle="round" endcap="square"/>
              </v:rect>
              <v:rect id="_x0000_s1278" style="position:absolute;left:6989;top:12146;width:2525;height:304" stroked="f"/>
              <v:rect id="_x0000_s1279" style="position:absolute;left:6989;top:12146;width:2523;height:303" filled="f" strokecolor="#010101" strokeweight="17e-5mm"/>
              <v:line id="_x0000_s1280" style="position:absolute" from="7053,12235" to="7376,12236" strokecolor="blue" strokeweight="28e-5mm">
                <v:stroke endcap="square"/>
              </v:line>
              <v:rect id="_x0000_s1281" style="position:absolute;left:7424;top:12165;width:56;height:115;mso-wrap-style:none" filled="f" stroked="f">
                <v:textbox style="mso-next-textbox:#_x0000_s1281;mso-fit-shape-to-text:t" inset="0,0,0,0">
                  <w:txbxContent>
                    <w:p w:rsidR="00932858" w:rsidRPr="003A7666" w:rsidRDefault="00932858" w:rsidP="00B43D97">
                      <w:pPr>
                        <w:rPr>
                          <w:sz w:val="25"/>
                        </w:rPr>
                      </w:pPr>
                      <w:r w:rsidRPr="003A7666">
                        <w:rPr>
                          <w:rFonts w:ascii="Arial" w:hAnsi="Arial"/>
                          <w:color w:val="000000"/>
                          <w:sz w:val="12"/>
                          <w:szCs w:val="10"/>
                        </w:rPr>
                        <w:t>L</w:t>
                      </w:r>
                    </w:p>
                  </w:txbxContent>
                </v:textbox>
              </v:rect>
              <v:rect id="_x0000_s1282" style="position:absolute;left:7496;top:12165;width:73;height:115;mso-wrap-style:none" filled="f" stroked="f">
                <v:textbox style="mso-next-textbox:#_x0000_s1282;mso-fit-shape-to-text:t" inset="0,0,0,0">
                  <w:txbxContent>
                    <w:p w:rsidR="00932858" w:rsidRPr="003A7666" w:rsidRDefault="00932858" w:rsidP="00B43D97">
                      <w:pPr>
                        <w:rPr>
                          <w:sz w:val="25"/>
                        </w:rPr>
                      </w:pPr>
                      <w:r w:rsidRPr="003A7666">
                        <w:rPr>
                          <w:rFonts w:ascii="Arial" w:hAnsi="Arial"/>
                          <w:color w:val="000000"/>
                          <w:sz w:val="12"/>
                          <w:szCs w:val="10"/>
                        </w:rPr>
                        <w:t>N</w:t>
                      </w:r>
                    </w:p>
                  </w:txbxContent>
                </v:textbox>
              </v:rect>
              <v:rect id="_x0000_s1283" style="position:absolute;left:7581;top:12165;width:67;height:115;mso-wrap-style:none" filled="f" stroked="f">
                <v:textbox style="mso-next-textbox:#_x0000_s1283;mso-fit-shape-to-text:t" inset="0,0,0,0">
                  <w:txbxContent>
                    <w:p w:rsidR="00932858" w:rsidRPr="003A7666" w:rsidRDefault="00932858" w:rsidP="00B43D97">
                      <w:pPr>
                        <w:rPr>
                          <w:sz w:val="25"/>
                        </w:rPr>
                      </w:pPr>
                      <w:r w:rsidRPr="003A7666">
                        <w:rPr>
                          <w:rFonts w:ascii="Arial" w:hAnsi="Arial"/>
                          <w:color w:val="000000"/>
                          <w:sz w:val="12"/>
                          <w:szCs w:val="10"/>
                        </w:rPr>
                        <w:t>A</w:t>
                      </w:r>
                    </w:p>
                  </w:txbxContent>
                </v:textbox>
              </v:rect>
              <v:rect id="_x0000_s1284" style="position:absolute;left:7666;top:12165;width:67;height:115;mso-wrap-style:none" filled="f" stroked="f">
                <v:textbox style="mso-next-textbox:#_x0000_s1284;mso-fit-shape-to-text:t" inset="0,0,0,0">
                  <w:txbxContent>
                    <w:p w:rsidR="00932858" w:rsidRPr="003A7666" w:rsidRDefault="00932858" w:rsidP="00B43D97">
                      <w:pPr>
                        <w:rPr>
                          <w:sz w:val="25"/>
                        </w:rPr>
                      </w:pPr>
                      <w:r w:rsidRPr="003A7666">
                        <w:rPr>
                          <w:rFonts w:ascii="Arial" w:hAnsi="Arial"/>
                          <w:color w:val="000000"/>
                          <w:sz w:val="12"/>
                          <w:szCs w:val="10"/>
                        </w:rPr>
                        <w:t>P</w:t>
                      </w:r>
                    </w:p>
                  </w:txbxContent>
                </v:textbox>
              </v:rect>
              <v:line id="_x0000_s1285" style="position:absolute" from="7862,12235" to="8185,12236" strokecolor="red" strokeweight="28e-5mm">
                <v:stroke endcap="square"/>
              </v:line>
              <v:rect id="_x0000_s1286" style="position:absolute;left:8233;top:12165;width:195;height:115;mso-wrap-style:none" filled="f" stroked="f">
                <v:textbox style="mso-next-textbox:#_x0000_s1286;mso-fit-shape-to-text:t" inset="0,0,0,0">
                  <w:txbxContent>
                    <w:p w:rsidR="00932858" w:rsidRPr="003A7666" w:rsidRDefault="00932858" w:rsidP="00B43D97">
                      <w:pPr>
                        <w:rPr>
                          <w:sz w:val="25"/>
                        </w:rPr>
                      </w:pPr>
                      <w:r w:rsidRPr="003A7666">
                        <w:rPr>
                          <w:rFonts w:ascii="Arial" w:hAnsi="Arial"/>
                          <w:color w:val="000000"/>
                          <w:sz w:val="12"/>
                          <w:szCs w:val="10"/>
                        </w:rPr>
                        <w:t>LNA</w:t>
                      </w:r>
                    </w:p>
                  </w:txbxContent>
                </v:textbox>
              </v:rect>
              <v:line id="_x0000_s1287" style="position:absolute" from="8703,12235" to="9026,12236" strokecolor="#007f00" strokeweight="28e-5mm">
                <v:stroke endcap="square"/>
              </v:line>
              <v:rect id="_x0000_s1288" style="position:absolute;left:9074;top:12165;width:56;height:115;mso-wrap-style:none" filled="f" stroked="f">
                <v:textbox style="mso-next-textbox:#_x0000_s1288;mso-fit-shape-to-text:t" inset="0,0,0,0">
                  <w:txbxContent>
                    <w:p w:rsidR="00932858" w:rsidRPr="003A7666" w:rsidRDefault="00932858" w:rsidP="00B43D97">
                      <w:pPr>
                        <w:rPr>
                          <w:sz w:val="25"/>
                        </w:rPr>
                      </w:pPr>
                      <w:r w:rsidRPr="003A7666">
                        <w:rPr>
                          <w:rFonts w:ascii="Arial" w:hAnsi="Arial"/>
                          <w:color w:val="000000"/>
                          <w:sz w:val="12"/>
                          <w:szCs w:val="10"/>
                        </w:rPr>
                        <w:t>L</w:t>
                      </w:r>
                    </w:p>
                  </w:txbxContent>
                </v:textbox>
              </v:rect>
              <v:rect id="_x0000_s1289" style="position:absolute;left:9144;top:12165;width:73;height:115;mso-wrap-style:none" filled="f" stroked="f">
                <v:textbox style="mso-next-textbox:#_x0000_s1289;mso-fit-shape-to-text:t" inset="0,0,0,0">
                  <w:txbxContent>
                    <w:p w:rsidR="00932858" w:rsidRPr="003A7666" w:rsidRDefault="00932858" w:rsidP="00B43D97">
                      <w:pPr>
                        <w:rPr>
                          <w:sz w:val="25"/>
                        </w:rPr>
                      </w:pPr>
                      <w:r w:rsidRPr="003A7666">
                        <w:rPr>
                          <w:rFonts w:ascii="Arial" w:hAnsi="Arial"/>
                          <w:color w:val="000000"/>
                          <w:sz w:val="12"/>
                          <w:szCs w:val="10"/>
                        </w:rPr>
                        <w:t>N</w:t>
                      </w:r>
                    </w:p>
                  </w:txbxContent>
                </v:textbox>
              </v:rect>
              <v:rect id="_x0000_s1290" style="position:absolute;left:9228;top:12165;width:67;height:115;mso-wrap-style:none" filled="f" stroked="f">
                <v:textbox style="mso-next-textbox:#_x0000_s1290;mso-fit-shape-to-text:t" inset="0,0,0,0">
                  <w:txbxContent>
                    <w:p w:rsidR="00932858" w:rsidRPr="003A7666" w:rsidRDefault="00932858" w:rsidP="00B43D97">
                      <w:pPr>
                        <w:rPr>
                          <w:sz w:val="25"/>
                        </w:rPr>
                      </w:pPr>
                      <w:r w:rsidRPr="003A7666">
                        <w:rPr>
                          <w:rFonts w:ascii="Arial" w:hAnsi="Arial"/>
                          <w:color w:val="000000"/>
                          <w:sz w:val="12"/>
                          <w:szCs w:val="10"/>
                        </w:rPr>
                        <w:t>A</w:t>
                      </w:r>
                    </w:p>
                  </w:txbxContent>
                </v:textbox>
              </v:rect>
              <v:rect id="_x0000_s1291" style="position:absolute;left:9310;top:12165;width:56;height:115;mso-wrap-style:none" filled="f" stroked="f">
                <v:textbox style="mso-next-textbox:#_x0000_s1291;mso-fit-shape-to-text:t" inset="0,0,0,0">
                  <w:txbxContent>
                    <w:p w:rsidR="00932858" w:rsidRPr="003A7666" w:rsidRDefault="00932858" w:rsidP="00B43D97">
                      <w:pPr>
                        <w:rPr>
                          <w:sz w:val="25"/>
                        </w:rPr>
                      </w:pPr>
                      <w:r w:rsidRPr="003A7666">
                        <w:rPr>
                          <w:rFonts w:ascii="Arial" w:hAnsi="Arial"/>
                          <w:color w:val="000000"/>
                          <w:sz w:val="12"/>
                          <w:szCs w:val="10"/>
                        </w:rPr>
                        <w:t>L</w:t>
                      </w:r>
                    </w:p>
                  </w:txbxContent>
                </v:textbox>
              </v:rect>
              <v:line id="_x0000_s1292" style="position:absolute" from="7053,12364" to="7376,12365" strokecolor="#010101" strokeweight="28e-5mm">
                <v:stroke endcap="square"/>
              </v:line>
              <v:rect id="_x0000_s1293" style="position:absolute;left:7424;top:12294;width:56;height:115;mso-wrap-style:none" filled="f" stroked="f">
                <v:textbox style="mso-next-textbox:#_x0000_s1293;mso-fit-shape-to-text:t" inset="0,0,0,0">
                  <w:txbxContent>
                    <w:p w:rsidR="00932858" w:rsidRPr="003A7666" w:rsidRDefault="00932858" w:rsidP="00B43D97">
                      <w:pPr>
                        <w:rPr>
                          <w:sz w:val="25"/>
                        </w:rPr>
                      </w:pPr>
                      <w:r w:rsidRPr="003A7666">
                        <w:rPr>
                          <w:rFonts w:ascii="Arial" w:hAnsi="Arial"/>
                          <w:color w:val="000000"/>
                          <w:sz w:val="12"/>
                          <w:szCs w:val="10"/>
                        </w:rPr>
                        <w:t>L</w:t>
                      </w:r>
                    </w:p>
                  </w:txbxContent>
                </v:textbox>
              </v:rect>
              <v:rect id="_x0000_s1294" style="position:absolute;left:7496;top:12294;width:73;height:115;mso-wrap-style:none" filled="f" stroked="f">
                <v:textbox style="mso-next-textbox:#_x0000_s1294;mso-fit-shape-to-text:t" inset="0,0,0,0">
                  <w:txbxContent>
                    <w:p w:rsidR="00932858" w:rsidRPr="003A7666" w:rsidRDefault="00932858" w:rsidP="00B43D97">
                      <w:pPr>
                        <w:rPr>
                          <w:sz w:val="25"/>
                        </w:rPr>
                      </w:pPr>
                      <w:r w:rsidRPr="003A7666">
                        <w:rPr>
                          <w:rFonts w:ascii="Arial" w:hAnsi="Arial"/>
                          <w:color w:val="000000"/>
                          <w:sz w:val="12"/>
                          <w:szCs w:val="10"/>
                        </w:rPr>
                        <w:t>N</w:t>
                      </w:r>
                    </w:p>
                  </w:txbxContent>
                </v:textbox>
              </v:rect>
              <v:rect id="_x0000_s1295" style="position:absolute;left:7581;top:12294;width:67;height:115;mso-wrap-style:none" filled="f" stroked="f">
                <v:textbox style="mso-next-textbox:#_x0000_s1295;mso-fit-shape-to-text:t" inset="0,0,0,0">
                  <w:txbxContent>
                    <w:p w:rsidR="00932858" w:rsidRPr="003A7666" w:rsidRDefault="00932858" w:rsidP="00B43D97">
                      <w:pPr>
                        <w:rPr>
                          <w:sz w:val="25"/>
                        </w:rPr>
                      </w:pPr>
                      <w:r w:rsidRPr="003A7666">
                        <w:rPr>
                          <w:rFonts w:ascii="Arial" w:hAnsi="Arial"/>
                          <w:color w:val="000000"/>
                          <w:sz w:val="12"/>
                          <w:szCs w:val="10"/>
                        </w:rPr>
                        <w:t>A</w:t>
                      </w:r>
                    </w:p>
                  </w:txbxContent>
                </v:textbox>
              </v:rect>
            </v:group>
            <v:group id="_x0000_s1296" style="position:absolute;left:2072;top:9539;width:7359;height:6071" coordorigin="2072,9539" coordsize="7359,6071">
              <v:rect id="_x0000_s1297" style="position:absolute;left:7666;top:12294;width:28;height:115;mso-wrap-style:none" filled="f" stroked="f">
                <v:textbox style="mso-next-textbox:#_x0000_s1297;mso-fit-shape-to-text:t" inset="0,0,0,0">
                  <w:txbxContent>
                    <w:p w:rsidR="00932858" w:rsidRPr="003A7666" w:rsidRDefault="00932858" w:rsidP="00B43D97">
                      <w:pPr>
                        <w:rPr>
                          <w:sz w:val="25"/>
                        </w:rPr>
                      </w:pPr>
                      <w:r w:rsidRPr="003A7666">
                        <w:rPr>
                          <w:rFonts w:ascii="Arial" w:hAnsi="Arial"/>
                          <w:color w:val="000000"/>
                          <w:sz w:val="12"/>
                          <w:szCs w:val="10"/>
                        </w:rPr>
                        <w:t>I</w:t>
                      </w:r>
                    </w:p>
                  </w:txbxContent>
                </v:textbox>
              </v:rect>
              <v:rect id="_x0000_s1298" style="position:absolute;left:7703;top:12294;width:73;height:115;mso-wrap-style:none" filled="f" stroked="f">
                <v:textbox style="mso-next-textbox:#_x0000_s1298;mso-fit-shape-to-text:t" inset="0,0,0,0">
                  <w:txbxContent>
                    <w:p w:rsidR="00932858" w:rsidRPr="003A7666" w:rsidRDefault="00932858" w:rsidP="00B43D97">
                      <w:pPr>
                        <w:rPr>
                          <w:sz w:val="25"/>
                        </w:rPr>
                      </w:pPr>
                      <w:r w:rsidRPr="003A7666">
                        <w:rPr>
                          <w:rFonts w:ascii="Arial" w:hAnsi="Arial"/>
                          <w:color w:val="000000"/>
                          <w:sz w:val="12"/>
                          <w:szCs w:val="10"/>
                        </w:rPr>
                        <w:t>N</w:t>
                      </w:r>
                    </w:p>
                  </w:txbxContent>
                </v:textbox>
              </v:rect>
              <v:line id="_x0000_s1299" style="position:absolute" from="7862,12364" to="8185,12365" strokecolor="#007f7f" strokeweight="28e-5mm">
                <v:stroke endcap="square"/>
              </v:line>
              <v:rect id="_x0000_s1300" style="position:absolute;left:8233;top:12294;width:56;height:115;mso-wrap-style:none" filled="f" stroked="f">
                <v:textbox style="mso-next-textbox:#_x0000_s1300;mso-fit-shape-to-text:t" inset="0,0,0,0">
                  <w:txbxContent>
                    <w:p w:rsidR="00932858" w:rsidRPr="003A7666" w:rsidRDefault="00932858" w:rsidP="00B43D97">
                      <w:pPr>
                        <w:rPr>
                          <w:sz w:val="25"/>
                        </w:rPr>
                      </w:pPr>
                      <w:r w:rsidRPr="003A7666">
                        <w:rPr>
                          <w:rFonts w:ascii="Arial" w:hAnsi="Arial"/>
                          <w:color w:val="000000"/>
                          <w:sz w:val="12"/>
                          <w:szCs w:val="10"/>
                        </w:rPr>
                        <w:t>L</w:t>
                      </w:r>
                    </w:p>
                  </w:txbxContent>
                </v:textbox>
              </v:rect>
              <v:rect id="_x0000_s1301" style="position:absolute;left:8302;top:12294;width:73;height:115;mso-wrap-style:none" filled="f" stroked="f">
                <v:textbox style="mso-next-textbox:#_x0000_s1301;mso-fit-shape-to-text:t" inset="0,0,0,0">
                  <w:txbxContent>
                    <w:p w:rsidR="00932858" w:rsidRPr="003A7666" w:rsidRDefault="00932858" w:rsidP="00B43D97">
                      <w:pPr>
                        <w:rPr>
                          <w:sz w:val="25"/>
                        </w:rPr>
                      </w:pPr>
                      <w:r w:rsidRPr="003A7666">
                        <w:rPr>
                          <w:rFonts w:ascii="Arial" w:hAnsi="Arial"/>
                          <w:color w:val="000000"/>
                          <w:sz w:val="12"/>
                          <w:szCs w:val="10"/>
                        </w:rPr>
                        <w:t>N</w:t>
                      </w:r>
                    </w:p>
                  </w:txbxContent>
                </v:textbox>
              </v:rect>
              <v:rect id="_x0000_s1302" style="position:absolute;left:8382;top:12294;width:67;height:115;mso-wrap-style:none" filled="f" stroked="f">
                <v:textbox style="mso-next-textbox:#_x0000_s1302;mso-fit-shape-to-text:t" inset="0,0,0,0">
                  <w:txbxContent>
                    <w:p w:rsidR="00932858" w:rsidRPr="003A7666" w:rsidRDefault="00932858" w:rsidP="00B43D97">
                      <w:pPr>
                        <w:rPr>
                          <w:sz w:val="25"/>
                        </w:rPr>
                      </w:pPr>
                      <w:r w:rsidRPr="003A7666">
                        <w:rPr>
                          <w:rFonts w:ascii="Arial" w:hAnsi="Arial"/>
                          <w:color w:val="000000"/>
                          <w:sz w:val="12"/>
                          <w:szCs w:val="10"/>
                        </w:rPr>
                        <w:t>A</w:t>
                      </w:r>
                    </w:p>
                  </w:txbxContent>
                </v:textbox>
              </v:rect>
              <v:rect id="_x0000_s1303" style="position:absolute;left:8464;top:12294;width:67;height:115;mso-wrap-style:none" filled="f" stroked="f">
                <v:textbox style="mso-next-textbox:#_x0000_s1303;mso-fit-shape-to-text:t" inset="0,0,0,0">
                  <w:txbxContent>
                    <w:p w:rsidR="00932858" w:rsidRPr="003A7666" w:rsidRDefault="00932858" w:rsidP="00B43D97">
                      <w:pPr>
                        <w:rPr>
                          <w:sz w:val="25"/>
                        </w:rPr>
                      </w:pPr>
                      <w:r w:rsidRPr="003A7666">
                        <w:rPr>
                          <w:rFonts w:ascii="Arial" w:hAnsi="Arial"/>
                          <w:color w:val="000000"/>
                          <w:sz w:val="12"/>
                          <w:szCs w:val="10"/>
                        </w:rPr>
                        <w:t>E</w:t>
                      </w:r>
                    </w:p>
                  </w:txbxContent>
                </v:textbox>
              </v:rect>
              <v:rect id="_x0000_s1304" style="position:absolute;left:8544;top:12294;width:67;height:115;mso-wrap-style:none" filled="f" stroked="f">
                <v:textbox style="mso-next-textbox:#_x0000_s1304;mso-fit-shape-to-text:t" inset="0,0,0,0">
                  <w:txbxContent>
                    <w:p w:rsidR="00932858" w:rsidRPr="003A7666" w:rsidRDefault="00932858" w:rsidP="00B43D97">
                      <w:pPr>
                        <w:rPr>
                          <w:sz w:val="25"/>
                        </w:rPr>
                      </w:pPr>
                      <w:r w:rsidRPr="003A7666">
                        <w:rPr>
                          <w:rFonts w:ascii="Arial" w:hAnsi="Arial"/>
                          <w:color w:val="000000"/>
                          <w:sz w:val="12"/>
                          <w:szCs w:val="10"/>
                        </w:rPr>
                        <w:t>X</w:t>
                      </w:r>
                    </w:p>
                  </w:txbxContent>
                </v:textbox>
              </v:rect>
              <v:line id="_x0000_s1305" style="position:absolute" from="8703,12364" to="9026,12365" strokecolor="#7f007f" strokeweight="28e-5mm">
                <v:stroke endcap="square"/>
              </v:line>
              <v:rect id="_x0000_s1306" style="position:absolute;left:9074;top:12294;width:56;height:115;mso-wrap-style:none" filled="f" stroked="f">
                <v:textbox style="mso-next-textbox:#_x0000_s1306;mso-fit-shape-to-text:t" inset="0,0,0,0">
                  <w:txbxContent>
                    <w:p w:rsidR="00932858" w:rsidRPr="003A7666" w:rsidRDefault="00932858" w:rsidP="00B43D97">
                      <w:pPr>
                        <w:rPr>
                          <w:sz w:val="25"/>
                        </w:rPr>
                      </w:pPr>
                      <w:r w:rsidRPr="003A7666">
                        <w:rPr>
                          <w:rFonts w:ascii="Arial" w:hAnsi="Arial"/>
                          <w:color w:val="000000"/>
                          <w:sz w:val="12"/>
                          <w:szCs w:val="10"/>
                        </w:rPr>
                        <w:t>L</w:t>
                      </w:r>
                    </w:p>
                  </w:txbxContent>
                </v:textbox>
              </v:rect>
              <v:rect id="_x0000_s1307" style="position:absolute;left:9144;top:12294;width:73;height:115;mso-wrap-style:none" filled="f" stroked="f">
                <v:textbox style="mso-next-textbox:#_x0000_s1307;mso-fit-shape-to-text:t" inset="0,0,0,0">
                  <w:txbxContent>
                    <w:p w:rsidR="00932858" w:rsidRPr="003A7666" w:rsidRDefault="00932858" w:rsidP="00B43D97">
                      <w:pPr>
                        <w:rPr>
                          <w:sz w:val="25"/>
                        </w:rPr>
                      </w:pPr>
                      <w:r w:rsidRPr="003A7666">
                        <w:rPr>
                          <w:rFonts w:ascii="Arial" w:hAnsi="Arial"/>
                          <w:color w:val="000000"/>
                          <w:sz w:val="12"/>
                          <w:szCs w:val="10"/>
                        </w:rPr>
                        <w:t>N</w:t>
                      </w:r>
                    </w:p>
                  </w:txbxContent>
                </v:textbox>
              </v:rect>
              <v:rect id="_x0000_s1308" style="position:absolute;left:9228;top:12294;width:67;height:115;mso-wrap-style:none" filled="f" stroked="f">
                <v:textbox style="mso-next-textbox:#_x0000_s1308;mso-fit-shape-to-text:t" inset="0,0,0,0">
                  <w:txbxContent>
                    <w:p w:rsidR="00932858" w:rsidRPr="003A7666" w:rsidRDefault="00932858" w:rsidP="00B43D97">
                      <w:pPr>
                        <w:rPr>
                          <w:sz w:val="25"/>
                        </w:rPr>
                      </w:pPr>
                      <w:r w:rsidRPr="003A7666">
                        <w:rPr>
                          <w:rFonts w:ascii="Arial" w:hAnsi="Arial"/>
                          <w:color w:val="000000"/>
                          <w:sz w:val="12"/>
                          <w:szCs w:val="10"/>
                        </w:rPr>
                        <w:t>A</w:t>
                      </w:r>
                    </w:p>
                  </w:txbxContent>
                </v:textbox>
              </v:rect>
              <v:rect id="_x0000_s1309" style="position:absolute;left:9311;top:12294;width:28;height:115;mso-wrap-style:none" filled="f" stroked="f">
                <v:textbox style="mso-next-textbox:#_x0000_s1309;mso-fit-shape-to-text:t" inset="0,0,0,0">
                  <w:txbxContent>
                    <w:p w:rsidR="00932858" w:rsidRPr="003A7666" w:rsidRDefault="00932858" w:rsidP="00B43D97">
                      <w:pPr>
                        <w:rPr>
                          <w:sz w:val="25"/>
                        </w:rPr>
                      </w:pPr>
                      <w:r w:rsidRPr="003A7666">
                        <w:rPr>
                          <w:rFonts w:ascii="Arial" w:hAnsi="Arial"/>
                          <w:color w:val="000000"/>
                          <w:sz w:val="12"/>
                          <w:szCs w:val="10"/>
                        </w:rPr>
                        <w:t>I</w:t>
                      </w:r>
                    </w:p>
                  </w:txbxContent>
                </v:textbox>
              </v:rect>
              <v:rect id="_x0000_s1310" style="position:absolute;left:9347;top:12294;width:84;height:115;mso-wrap-style:none" filled="f" stroked="f">
                <v:textbox style="mso-next-textbox:#_x0000_s1310;mso-fit-shape-to-text:t" inset="0,0,0,0">
                  <w:txbxContent>
                    <w:p w:rsidR="00932858" w:rsidRPr="003A7666" w:rsidRDefault="00932858" w:rsidP="00B43D97">
                      <w:pPr>
                        <w:rPr>
                          <w:sz w:val="25"/>
                        </w:rPr>
                      </w:pPr>
                      <w:r w:rsidRPr="003A7666">
                        <w:rPr>
                          <w:rFonts w:ascii="Arial" w:hAnsi="Arial"/>
                          <w:color w:val="000000"/>
                          <w:sz w:val="12"/>
                          <w:szCs w:val="10"/>
                        </w:rPr>
                        <w:t>M</w:t>
                      </w:r>
                    </w:p>
                  </w:txbxContent>
                </v:textbox>
              </v:rect>
              <v:rect id="_x0000_s1311" style="position:absolute;left:7263;top:9539;width:87;height:138;mso-wrap-style:none" filled="f" stroked="f">
                <v:textbox style="mso-next-textbox:#_x0000_s1311;mso-fit-shape-to-text:t" inset="0,0,0,0">
                  <w:txbxContent>
                    <w:p w:rsidR="00932858" w:rsidRPr="003A7666" w:rsidRDefault="00932858" w:rsidP="00B43D97">
                      <w:pPr>
                        <w:rPr>
                          <w:sz w:val="25"/>
                        </w:rPr>
                      </w:pPr>
                      <w:r w:rsidRPr="003A7666">
                        <w:rPr>
                          <w:rFonts w:ascii="Arial" w:hAnsi="Arial"/>
                          <w:color w:val="000000"/>
                          <w:sz w:val="14"/>
                          <w:szCs w:val="12"/>
                        </w:rPr>
                        <w:t>R</w:t>
                      </w:r>
                    </w:p>
                  </w:txbxContent>
                </v:textbox>
              </v:rect>
              <v:rect id="_x0000_s1312" style="position:absolute;left:7372;top:9539;width:67;height:138;mso-wrap-style:none" filled="f" stroked="f">
                <v:textbox style="mso-next-textbox:#_x0000_s1312;mso-fit-shape-to-text:t" inset="0,0,0,0">
                  <w:txbxContent>
                    <w:p w:rsidR="00932858" w:rsidRPr="003A7666" w:rsidRDefault="00932858" w:rsidP="00B43D97">
                      <w:pPr>
                        <w:rPr>
                          <w:sz w:val="25"/>
                        </w:rPr>
                      </w:pPr>
                      <w:r w:rsidRPr="003A7666">
                        <w:rPr>
                          <w:rFonts w:ascii="Arial" w:hAnsi="Arial"/>
                          <w:color w:val="000000"/>
                          <w:sz w:val="14"/>
                          <w:szCs w:val="12"/>
                        </w:rPr>
                        <w:t>e</w:t>
                      </w:r>
                    </w:p>
                  </w:txbxContent>
                </v:textbox>
              </v:rect>
              <v:rect id="_x0000_s1313" style="position:absolute;left:7457;top:9539;width:61;height:138;mso-wrap-style:none" filled="f" stroked="f">
                <v:textbox style="mso-next-textbox:#_x0000_s1313;mso-fit-shape-to-text:t" inset="0,0,0,0">
                  <w:txbxContent>
                    <w:p w:rsidR="00932858" w:rsidRPr="003A7666" w:rsidRDefault="00932858" w:rsidP="00B43D97">
                      <w:pPr>
                        <w:rPr>
                          <w:sz w:val="25"/>
                        </w:rPr>
                      </w:pPr>
                      <w:r w:rsidRPr="003A7666">
                        <w:rPr>
                          <w:rFonts w:ascii="Arial" w:hAnsi="Arial"/>
                          <w:color w:val="000000"/>
                          <w:sz w:val="14"/>
                          <w:szCs w:val="12"/>
                        </w:rPr>
                        <w:t>s</w:t>
                      </w:r>
                    </w:p>
                  </w:txbxContent>
                </v:textbox>
              </v:rect>
              <v:rect id="_x0000_s1314" style="position:absolute;left:7543;top:9539;width:67;height:138;mso-wrap-style:none" filled="f" stroked="f">
                <v:textbox style="mso-next-textbox:#_x0000_s1314;mso-fit-shape-to-text:t" inset="0,0,0,0">
                  <w:txbxContent>
                    <w:p w:rsidR="00932858" w:rsidRPr="003A7666" w:rsidRDefault="00932858" w:rsidP="00B43D97">
                      <w:pPr>
                        <w:rPr>
                          <w:sz w:val="25"/>
                        </w:rPr>
                      </w:pPr>
                      <w:r w:rsidRPr="003A7666">
                        <w:rPr>
                          <w:rFonts w:ascii="Arial" w:hAnsi="Arial"/>
                          <w:color w:val="000000"/>
                          <w:sz w:val="14"/>
                          <w:szCs w:val="12"/>
                        </w:rPr>
                        <w:t>p</w:t>
                      </w:r>
                    </w:p>
                  </w:txbxContent>
                </v:textbox>
              </v:rect>
              <v:rect id="_x0000_s1315" style="position:absolute;left:7628;top:9539;width:67;height:138;mso-wrap-style:none" filled="f" stroked="f">
                <v:textbox style="mso-next-textbox:#_x0000_s1315;mso-fit-shape-to-text:t" inset="0,0,0,0">
                  <w:txbxContent>
                    <w:p w:rsidR="00932858" w:rsidRPr="003A7666" w:rsidRDefault="00932858" w:rsidP="00B43D97">
                      <w:pPr>
                        <w:rPr>
                          <w:sz w:val="25"/>
                        </w:rPr>
                      </w:pPr>
                      <w:r w:rsidRPr="003A7666">
                        <w:rPr>
                          <w:rFonts w:ascii="Arial" w:hAnsi="Arial"/>
                          <w:color w:val="000000"/>
                          <w:sz w:val="14"/>
                          <w:szCs w:val="12"/>
                        </w:rPr>
                        <w:t>o</w:t>
                      </w:r>
                    </w:p>
                  </w:txbxContent>
                </v:textbox>
              </v:rect>
              <v:rect id="_x0000_s1316" style="position:absolute;left:7713;top:9539;width:67;height:138;mso-wrap-style:none" filled="f" stroked="f">
                <v:textbox style="mso-next-textbox:#_x0000_s1316;mso-fit-shape-to-text:t" inset="0,0,0,0">
                  <w:txbxContent>
                    <w:p w:rsidR="00932858" w:rsidRPr="003A7666" w:rsidRDefault="00932858" w:rsidP="00B43D97">
                      <w:pPr>
                        <w:rPr>
                          <w:sz w:val="25"/>
                        </w:rPr>
                      </w:pPr>
                      <w:r w:rsidRPr="003A7666">
                        <w:rPr>
                          <w:rFonts w:ascii="Arial" w:hAnsi="Arial"/>
                          <w:color w:val="000000"/>
                          <w:sz w:val="14"/>
                          <w:szCs w:val="12"/>
                        </w:rPr>
                        <w:t>n</w:t>
                      </w:r>
                    </w:p>
                  </w:txbxContent>
                </v:textbox>
              </v:rect>
              <v:rect id="_x0000_s1317" style="position:absolute;left:7798;top:9539;width:61;height:138;mso-wrap-style:none" filled="f" stroked="f">
                <v:textbox style="mso-next-textbox:#_x0000_s1317;mso-fit-shape-to-text:t" inset="0,0,0,0">
                  <w:txbxContent>
                    <w:p w:rsidR="00932858" w:rsidRPr="003A7666" w:rsidRDefault="00932858" w:rsidP="00B43D97">
                      <w:pPr>
                        <w:rPr>
                          <w:sz w:val="25"/>
                        </w:rPr>
                      </w:pPr>
                      <w:r w:rsidRPr="003A7666">
                        <w:rPr>
                          <w:rFonts w:ascii="Arial" w:hAnsi="Arial"/>
                          <w:color w:val="000000"/>
                          <w:sz w:val="14"/>
                          <w:szCs w:val="12"/>
                        </w:rPr>
                        <w:t>s</w:t>
                      </w:r>
                    </w:p>
                  </w:txbxContent>
                </v:textbox>
              </v:rect>
              <v:rect id="_x0000_s1318" style="position:absolute;left:7883;top:9539;width:67;height:138;mso-wrap-style:none" filled="f" stroked="f">
                <v:textbox style="mso-next-textbox:#_x0000_s1318;mso-fit-shape-to-text:t" inset="0,0,0,0">
                  <w:txbxContent>
                    <w:p w:rsidR="00932858" w:rsidRPr="003A7666" w:rsidRDefault="00932858" w:rsidP="00B43D97">
                      <w:pPr>
                        <w:rPr>
                          <w:sz w:val="25"/>
                        </w:rPr>
                      </w:pPr>
                      <w:r w:rsidRPr="003A7666">
                        <w:rPr>
                          <w:rFonts w:ascii="Arial" w:hAnsi="Arial"/>
                          <w:color w:val="000000"/>
                          <w:sz w:val="14"/>
                          <w:szCs w:val="12"/>
                        </w:rPr>
                        <w:t>e</w:t>
                      </w:r>
                    </w:p>
                  </w:txbxContent>
                </v:textbox>
              </v:rect>
              <v:rect id="_x0000_s1319" style="position:absolute;left:7968;top:9539;width:33;height:229;mso-wrap-style:none" filled="f" stroked="f">
                <v:textbox style="mso-next-textbox:#_x0000_s1319;mso-fit-shape-to-text:t" inset="0,0,0,0">
                  <w:txbxContent>
                    <w:p w:rsidR="00932858" w:rsidRPr="003A7666" w:rsidRDefault="00932858" w:rsidP="00B43D97">
                      <w:pPr>
                        <w:rPr>
                          <w:sz w:val="25"/>
                        </w:rPr>
                      </w:pPr>
                      <w:r w:rsidRPr="003A7666">
                        <w:rPr>
                          <w:rFonts w:ascii="Arial" w:hAnsi="Arial"/>
                          <w:color w:val="000000"/>
                          <w:sz w:val="14"/>
                          <w:szCs w:val="12"/>
                        </w:rPr>
                        <w:t xml:space="preserve"> </w:t>
                      </w:r>
                    </w:p>
                  </w:txbxContent>
                </v:textbox>
              </v:rect>
              <v:rect id="_x0000_s1320" style="position:absolute;left:8005;top:9539;width:67;height:138;mso-wrap-style:none" filled="f" stroked="f">
                <v:textbox style="mso-next-textbox:#_x0000_s1320;mso-fit-shape-to-text:t" inset="0,0,0,0">
                  <w:txbxContent>
                    <w:p w:rsidR="00932858" w:rsidRPr="003A7666" w:rsidRDefault="00932858" w:rsidP="00B43D97">
                      <w:pPr>
                        <w:rPr>
                          <w:sz w:val="25"/>
                        </w:rPr>
                      </w:pPr>
                      <w:r w:rsidRPr="003A7666">
                        <w:rPr>
                          <w:rFonts w:ascii="Arial" w:hAnsi="Arial"/>
                          <w:color w:val="000000"/>
                          <w:sz w:val="14"/>
                          <w:szCs w:val="12"/>
                        </w:rPr>
                        <w:t>o</w:t>
                      </w:r>
                    </w:p>
                  </w:txbxContent>
                </v:textbox>
              </v:rect>
              <v:rect id="_x0000_s1321" style="position:absolute;left:8090;top:9539;width:34;height:138;mso-wrap-style:none" filled="f" stroked="f">
                <v:textbox style="mso-next-textbox:#_x0000_s1321;mso-fit-shape-to-text:t" inset="0,0,0,0">
                  <w:txbxContent>
                    <w:p w:rsidR="00932858" w:rsidRPr="003A7666" w:rsidRDefault="00932858" w:rsidP="00B43D97">
                      <w:pPr>
                        <w:rPr>
                          <w:sz w:val="25"/>
                        </w:rPr>
                      </w:pPr>
                      <w:r w:rsidRPr="003A7666">
                        <w:rPr>
                          <w:rFonts w:ascii="Arial" w:hAnsi="Arial"/>
                          <w:color w:val="000000"/>
                          <w:sz w:val="14"/>
                          <w:szCs w:val="12"/>
                        </w:rPr>
                        <w:t>f</w:t>
                      </w:r>
                    </w:p>
                  </w:txbxContent>
                </v:textbox>
              </v:rect>
              <v:rect id="_x0000_s1322" style="position:absolute;left:8127;top:9539;width:33;height:229;mso-wrap-style:none" filled="f" stroked="f">
                <v:textbox style="mso-next-textbox:#_x0000_s1322;mso-fit-shape-to-text:t" inset="0,0,0,0">
                  <w:txbxContent>
                    <w:p w:rsidR="00932858" w:rsidRPr="003A7666" w:rsidRDefault="00932858" w:rsidP="00B43D97">
                      <w:pPr>
                        <w:rPr>
                          <w:sz w:val="25"/>
                        </w:rPr>
                      </w:pPr>
                      <w:r w:rsidRPr="003A7666">
                        <w:rPr>
                          <w:rFonts w:ascii="Arial" w:hAnsi="Arial"/>
                          <w:color w:val="000000"/>
                          <w:sz w:val="14"/>
                          <w:szCs w:val="12"/>
                        </w:rPr>
                        <w:t xml:space="preserve"> </w:t>
                      </w:r>
                    </w:p>
                  </w:txbxContent>
                </v:textbox>
              </v:rect>
              <v:rect id="_x0000_s1323" style="position:absolute;left:8164;top:9539;width:67;height:138;mso-wrap-style:none" filled="f" stroked="f">
                <v:textbox style="mso-next-textbox:#_x0000_s1323;mso-fit-shape-to-text:t" inset="0,0,0,0">
                  <w:txbxContent>
                    <w:p w:rsidR="00932858" w:rsidRPr="003A7666" w:rsidRDefault="00932858" w:rsidP="00B43D97">
                      <w:pPr>
                        <w:rPr>
                          <w:sz w:val="25"/>
                        </w:rPr>
                      </w:pPr>
                      <w:r w:rsidRPr="003A7666">
                        <w:rPr>
                          <w:rFonts w:ascii="Arial" w:hAnsi="Arial"/>
                          <w:color w:val="000000"/>
                          <w:sz w:val="14"/>
                          <w:szCs w:val="12"/>
                        </w:rPr>
                        <w:t>L</w:t>
                      </w:r>
                    </w:p>
                  </w:txbxContent>
                </v:textbox>
              </v:rect>
              <v:rect id="_x0000_s1324" style="position:absolute;left:8249;top:9539;width:87;height:138;mso-wrap-style:none" filled="f" stroked="f">
                <v:textbox style="mso-next-textbox:#_x0000_s1324;mso-fit-shape-to-text:t" inset="0,0,0,0">
                  <w:txbxContent>
                    <w:p w:rsidR="00932858" w:rsidRPr="003A7666" w:rsidRDefault="00932858" w:rsidP="00B43D97">
                      <w:pPr>
                        <w:rPr>
                          <w:sz w:val="25"/>
                        </w:rPr>
                      </w:pPr>
                      <w:r w:rsidRPr="003A7666">
                        <w:rPr>
                          <w:rFonts w:ascii="Arial" w:hAnsi="Arial"/>
                          <w:color w:val="000000"/>
                          <w:sz w:val="14"/>
                          <w:szCs w:val="12"/>
                        </w:rPr>
                        <w:t>N</w:t>
                      </w:r>
                    </w:p>
                  </w:txbxContent>
                </v:textbox>
              </v:rect>
              <v:rect id="_x0000_s1325" style="position:absolute;left:8358;top:9539;width:81;height:138;mso-wrap-style:none" filled="f" stroked="f">
                <v:textbox style="mso-next-textbox:#_x0000_s1325;mso-fit-shape-to-text:t" inset="0,0,0,0">
                  <w:txbxContent>
                    <w:p w:rsidR="00932858" w:rsidRPr="003A7666" w:rsidRDefault="00932858" w:rsidP="00B43D97">
                      <w:pPr>
                        <w:rPr>
                          <w:sz w:val="25"/>
                        </w:rPr>
                      </w:pPr>
                      <w:r w:rsidRPr="003A7666">
                        <w:rPr>
                          <w:rFonts w:ascii="Arial" w:hAnsi="Arial"/>
                          <w:color w:val="000000"/>
                          <w:sz w:val="14"/>
                          <w:szCs w:val="12"/>
                        </w:rPr>
                        <w:t>A</w:t>
                      </w:r>
                    </w:p>
                  </w:txbxContent>
                </v:textbox>
              </v:rect>
              <v:rect id="_x0000_s1326" style="position:absolute;left:8443;top:9539;width:33;height:229;mso-wrap-style:none" filled="f" stroked="f">
                <v:textbox style="mso-next-textbox:#_x0000_s1326;mso-fit-shape-to-text:t" inset="0,0,0,0">
                  <w:txbxContent>
                    <w:p w:rsidR="00932858" w:rsidRPr="003A7666" w:rsidRDefault="00932858" w:rsidP="00B43D97">
                      <w:pPr>
                        <w:rPr>
                          <w:sz w:val="25"/>
                        </w:rPr>
                      </w:pPr>
                      <w:r w:rsidRPr="003A7666">
                        <w:rPr>
                          <w:rFonts w:ascii="Arial" w:hAnsi="Arial"/>
                          <w:color w:val="000000"/>
                          <w:sz w:val="14"/>
                          <w:szCs w:val="12"/>
                        </w:rPr>
                        <w:t xml:space="preserve"> </w:t>
                      </w:r>
                    </w:p>
                  </w:txbxContent>
                </v:textbox>
              </v:rect>
              <v:rect id="_x0000_s1327" style="position:absolute;left:8480;top:9539;width:34;height:138;mso-wrap-style:none" filled="f" stroked="f">
                <v:textbox style="mso-next-textbox:#_x0000_s1327;mso-fit-shape-to-text:t" inset="0,0,0,0">
                  <w:txbxContent>
                    <w:p w:rsidR="00932858" w:rsidRPr="003A7666" w:rsidRDefault="00932858" w:rsidP="00B43D97">
                      <w:pPr>
                        <w:rPr>
                          <w:sz w:val="25"/>
                        </w:rPr>
                      </w:pPr>
                      <w:r w:rsidRPr="003A7666">
                        <w:rPr>
                          <w:rFonts w:ascii="Arial" w:hAnsi="Arial"/>
                          <w:color w:val="000000"/>
                          <w:sz w:val="14"/>
                          <w:szCs w:val="12"/>
                        </w:rPr>
                        <w:t>t</w:t>
                      </w:r>
                    </w:p>
                  </w:txbxContent>
                </v:textbox>
              </v:rect>
              <v:rect id="_x0000_s1328" style="position:absolute;left:8517;top:9539;width:67;height:138;mso-wrap-style:none" filled="f" stroked="f">
                <v:textbox style="mso-next-textbox:#_x0000_s1328;mso-fit-shape-to-text:t" inset="0,0,0,0">
                  <w:txbxContent>
                    <w:p w:rsidR="00932858" w:rsidRPr="003A7666" w:rsidRDefault="00932858" w:rsidP="00B43D97">
                      <w:pPr>
                        <w:rPr>
                          <w:sz w:val="25"/>
                        </w:rPr>
                      </w:pPr>
                      <w:r w:rsidRPr="003A7666">
                        <w:rPr>
                          <w:rFonts w:ascii="Arial" w:hAnsi="Arial"/>
                          <w:color w:val="000000"/>
                          <w:sz w:val="14"/>
                          <w:szCs w:val="12"/>
                        </w:rPr>
                        <w:t>o</w:t>
                      </w:r>
                    </w:p>
                  </w:txbxContent>
                </v:textbox>
              </v:rect>
              <v:rect id="_x0000_s1329" style="position:absolute;left:8602;top:9539;width:33;height:229;mso-wrap-style:none" filled="f" stroked="f">
                <v:textbox style="mso-next-textbox:#_x0000_s1329;mso-fit-shape-to-text:t" inset="0,0,0,0">
                  <w:txbxContent>
                    <w:p w:rsidR="00932858" w:rsidRPr="003A7666" w:rsidRDefault="00932858" w:rsidP="00B43D97">
                      <w:pPr>
                        <w:rPr>
                          <w:sz w:val="25"/>
                        </w:rPr>
                      </w:pPr>
                      <w:r w:rsidRPr="003A7666">
                        <w:rPr>
                          <w:rFonts w:ascii="Arial" w:hAnsi="Arial"/>
                          <w:color w:val="000000"/>
                          <w:sz w:val="14"/>
                          <w:szCs w:val="12"/>
                        </w:rPr>
                        <w:t xml:space="preserve"> </w:t>
                      </w:r>
                    </w:p>
                  </w:txbxContent>
                </v:textbox>
              </v:rect>
              <v:rect id="_x0000_s1330" style="position:absolute;left:8639;top:9539;width:87;height:138;mso-wrap-style:none" filled="f" stroked="f">
                <v:textbox style="mso-next-textbox:#_x0000_s1330;mso-fit-shape-to-text:t" inset="0,0,0,0">
                  <w:txbxContent>
                    <w:p w:rsidR="00932858" w:rsidRPr="003A7666" w:rsidRDefault="00932858" w:rsidP="00B43D97">
                      <w:pPr>
                        <w:rPr>
                          <w:sz w:val="25"/>
                        </w:rPr>
                      </w:pPr>
                      <w:r w:rsidRPr="003A7666">
                        <w:rPr>
                          <w:rFonts w:ascii="Arial" w:hAnsi="Arial"/>
                          <w:color w:val="000000"/>
                          <w:sz w:val="14"/>
                          <w:szCs w:val="12"/>
                        </w:rPr>
                        <w:t>C</w:t>
                      </w:r>
                    </w:p>
                  </w:txbxContent>
                </v:textbox>
              </v:rect>
              <v:rect id="_x0000_s1331" style="position:absolute;left:8748;top:9539;width:67;height:138;mso-wrap-style:none" filled="f" stroked="f">
                <v:textbox style="mso-next-textbox:#_x0000_s1331;mso-fit-shape-to-text:t" inset="0,0,0,0">
                  <w:txbxContent>
                    <w:p w:rsidR="00932858" w:rsidRPr="003A7666" w:rsidRDefault="00932858" w:rsidP="00B43D97">
                      <w:pPr>
                        <w:rPr>
                          <w:sz w:val="25"/>
                        </w:rPr>
                      </w:pPr>
                      <w:r w:rsidRPr="003A7666">
                        <w:rPr>
                          <w:rFonts w:ascii="Arial" w:hAnsi="Arial"/>
                          <w:color w:val="000000"/>
                          <w:sz w:val="14"/>
                          <w:szCs w:val="12"/>
                        </w:rPr>
                        <w:t>h</w:t>
                      </w:r>
                    </w:p>
                  </w:txbxContent>
                </v:textbox>
              </v:rect>
              <v:rect id="_x0000_s1332" style="position:absolute;left:8833;top:9539;width:67;height:138;mso-wrap-style:none" filled="f" stroked="f">
                <v:textbox style="mso-next-textbox:#_x0000_s1332;mso-fit-shape-to-text:t" inset="0,0,0,0">
                  <w:txbxContent>
                    <w:p w:rsidR="00932858" w:rsidRPr="003A7666" w:rsidRDefault="00932858" w:rsidP="00B43D97">
                      <w:pPr>
                        <w:rPr>
                          <w:sz w:val="25"/>
                        </w:rPr>
                      </w:pPr>
                      <w:r w:rsidRPr="003A7666">
                        <w:rPr>
                          <w:rFonts w:ascii="Arial" w:hAnsi="Arial"/>
                          <w:color w:val="000000"/>
                          <w:sz w:val="14"/>
                          <w:szCs w:val="12"/>
                        </w:rPr>
                        <w:t>o</w:t>
                      </w:r>
                    </w:p>
                  </w:txbxContent>
                </v:textbox>
              </v:rect>
              <v:rect id="_x0000_s1333" style="position:absolute;left:8918;top:9539;width:27;height:138;mso-wrap-style:none" filled="f" stroked="f">
                <v:textbox style="mso-next-textbox:#_x0000_s1333;mso-fit-shape-to-text:t" inset="0,0,0,0">
                  <w:txbxContent>
                    <w:p w:rsidR="00932858" w:rsidRPr="003A7666" w:rsidRDefault="00932858" w:rsidP="00B43D97">
                      <w:pPr>
                        <w:rPr>
                          <w:sz w:val="25"/>
                        </w:rPr>
                      </w:pPr>
                      <w:r w:rsidRPr="003A7666">
                        <w:rPr>
                          <w:rFonts w:ascii="Arial" w:hAnsi="Arial"/>
                          <w:color w:val="000000"/>
                          <w:sz w:val="14"/>
                          <w:szCs w:val="12"/>
                        </w:rPr>
                        <w:t>l</w:t>
                      </w:r>
                    </w:p>
                  </w:txbxContent>
                </v:textbox>
              </v:rect>
              <v:rect id="_x0000_s1334" style="position:absolute;left:8955;top:9539;width:67;height:138;mso-wrap-style:none" filled="f" stroked="f">
                <v:textbox style="mso-next-textbox:#_x0000_s1334;mso-fit-shape-to-text:t" inset="0,0,0,0">
                  <w:txbxContent>
                    <w:p w:rsidR="00932858" w:rsidRPr="003A7666" w:rsidRDefault="00932858" w:rsidP="00B43D97">
                      <w:pPr>
                        <w:rPr>
                          <w:sz w:val="25"/>
                        </w:rPr>
                      </w:pPr>
                      <w:r w:rsidRPr="003A7666">
                        <w:rPr>
                          <w:rFonts w:ascii="Arial" w:hAnsi="Arial"/>
                          <w:color w:val="000000"/>
                          <w:sz w:val="14"/>
                          <w:szCs w:val="12"/>
                        </w:rPr>
                        <w:t>e</w:t>
                      </w:r>
                    </w:p>
                  </w:txbxContent>
                </v:textbox>
              </v:rect>
              <v:rect id="_x0000_s1335" style="position:absolute;left:9040;top:9539;width:61;height:138;mso-wrap-style:none" filled="f" stroked="f">
                <v:textbox style="mso-next-textbox:#_x0000_s1335;mso-fit-shape-to-text:t" inset="0,0,0,0">
                  <w:txbxContent>
                    <w:p w:rsidR="00932858" w:rsidRPr="003A7666" w:rsidRDefault="00932858" w:rsidP="00B43D97">
                      <w:pPr>
                        <w:rPr>
                          <w:sz w:val="25"/>
                        </w:rPr>
                      </w:pPr>
                      <w:r w:rsidRPr="003A7666">
                        <w:rPr>
                          <w:rFonts w:ascii="Arial" w:hAnsi="Arial"/>
                          <w:color w:val="000000"/>
                          <w:sz w:val="14"/>
                          <w:szCs w:val="12"/>
                        </w:rPr>
                        <w:t>s</w:t>
                      </w:r>
                    </w:p>
                  </w:txbxContent>
                </v:textbox>
              </v:rect>
              <v:rect id="_x0000_s1336" style="position:absolute;left:9125;top:9539;width:61;height:138;mso-wrap-style:none" filled="f" stroked="f">
                <v:textbox style="mso-next-textbox:#_x0000_s1336;mso-fit-shape-to-text:t" inset="0,0,0,0">
                  <w:txbxContent>
                    <w:p w:rsidR="00932858" w:rsidRPr="003A7666" w:rsidRDefault="00932858" w:rsidP="00B43D97">
                      <w:pPr>
                        <w:rPr>
                          <w:sz w:val="25"/>
                        </w:rPr>
                      </w:pPr>
                      <w:r w:rsidRPr="003A7666">
                        <w:rPr>
                          <w:rFonts w:ascii="Arial" w:hAnsi="Arial"/>
                          <w:color w:val="000000"/>
                          <w:sz w:val="14"/>
                          <w:szCs w:val="12"/>
                        </w:rPr>
                        <w:t>k</w:t>
                      </w:r>
                    </w:p>
                  </w:txbxContent>
                </v:textbox>
              </v:rect>
              <v:rect id="_x0000_s1337" style="position:absolute;left:9197;top:9539;width:61;height:138;mso-wrap-style:none" filled="f" stroked="f">
                <v:textbox style="mso-next-textbox:#_x0000_s1337;mso-fit-shape-to-text:t" inset="0,0,0,0">
                  <w:txbxContent>
                    <w:p w:rsidR="00932858" w:rsidRPr="003A7666" w:rsidRDefault="00932858" w:rsidP="00B43D97">
                      <w:pPr>
                        <w:rPr>
                          <w:sz w:val="25"/>
                        </w:rPr>
                      </w:pPr>
                      <w:r w:rsidRPr="003A7666">
                        <w:rPr>
                          <w:rFonts w:ascii="Arial" w:hAnsi="Arial"/>
                          <w:color w:val="000000"/>
                          <w:sz w:val="14"/>
                          <w:szCs w:val="12"/>
                        </w:rPr>
                        <w:t>y</w:t>
                      </w:r>
                    </w:p>
                  </w:txbxContent>
                </v:textbox>
              </v:rect>
              <v:rect id="_x0000_s1338" style="position:absolute;left:7559;top:9706;width:94;height:138;mso-wrap-style:none" filled="f" stroked="f">
                <v:textbox style="mso-next-textbox:#_x0000_s1338;mso-fit-shape-to-text:t" inset="0,0,0,0">
                  <w:txbxContent>
                    <w:p w:rsidR="00932858" w:rsidRPr="003A7666" w:rsidRDefault="00932858" w:rsidP="00B43D97">
                      <w:pPr>
                        <w:rPr>
                          <w:sz w:val="25"/>
                        </w:rPr>
                      </w:pPr>
                      <w:r w:rsidRPr="003A7666">
                        <w:rPr>
                          <w:rFonts w:ascii="Arial" w:hAnsi="Arial"/>
                          <w:color w:val="000000"/>
                          <w:sz w:val="14"/>
                          <w:szCs w:val="12"/>
                        </w:rPr>
                        <w:t>O</w:t>
                      </w:r>
                    </w:p>
                  </w:txbxContent>
                </v:textbox>
              </v:rect>
              <v:rect id="_x0000_s1339" style="position:absolute;left:7668;top:9706;width:67;height:138;mso-wrap-style:none" filled="f" stroked="f">
                <v:textbox style="mso-next-textbox:#_x0000_s1339;mso-fit-shape-to-text:t" inset="0,0,0,0">
                  <w:txbxContent>
                    <w:p w:rsidR="00932858" w:rsidRPr="003A7666" w:rsidRDefault="00932858" w:rsidP="00B43D97">
                      <w:pPr>
                        <w:rPr>
                          <w:sz w:val="25"/>
                        </w:rPr>
                      </w:pPr>
                      <w:r w:rsidRPr="003A7666">
                        <w:rPr>
                          <w:rFonts w:ascii="Arial" w:hAnsi="Arial"/>
                          <w:color w:val="000000"/>
                          <w:sz w:val="14"/>
                          <w:szCs w:val="12"/>
                        </w:rPr>
                        <w:t>n</w:t>
                      </w:r>
                    </w:p>
                  </w:txbxContent>
                </v:textbox>
              </v:rect>
              <v:rect id="_x0000_s1340" style="position:absolute;left:7753;top:9706;width:67;height:138;mso-wrap-style:none" filled="f" stroked="f">
                <v:textbox style="mso-next-textbox:#_x0000_s1340;mso-fit-shape-to-text:t" inset="0,0,0,0">
                  <w:txbxContent>
                    <w:p w:rsidR="00932858" w:rsidRPr="003A7666" w:rsidRDefault="00932858" w:rsidP="00B43D97">
                      <w:pPr>
                        <w:rPr>
                          <w:sz w:val="25"/>
                        </w:rPr>
                      </w:pPr>
                      <w:r w:rsidRPr="003A7666">
                        <w:rPr>
                          <w:rFonts w:ascii="Arial" w:hAnsi="Arial"/>
                          <w:color w:val="000000"/>
                          <w:sz w:val="14"/>
                          <w:szCs w:val="12"/>
                        </w:rPr>
                        <w:t>e</w:t>
                      </w:r>
                    </w:p>
                  </w:txbxContent>
                </v:textbox>
              </v:rect>
              <v:rect id="_x0000_s1341" style="position:absolute;left:7838;top:9706;width:33;height:228;mso-wrap-style:none" filled="f" stroked="f">
                <v:textbox style="mso-next-textbox:#_x0000_s1341;mso-fit-shape-to-text:t" inset="0,0,0,0">
                  <w:txbxContent>
                    <w:p w:rsidR="00932858" w:rsidRPr="003A7666" w:rsidRDefault="00932858" w:rsidP="00B43D97">
                      <w:pPr>
                        <w:rPr>
                          <w:sz w:val="25"/>
                        </w:rPr>
                      </w:pPr>
                      <w:r w:rsidRPr="003A7666">
                        <w:rPr>
                          <w:rFonts w:ascii="Arial" w:hAnsi="Arial"/>
                          <w:color w:val="000000"/>
                          <w:sz w:val="14"/>
                          <w:szCs w:val="12"/>
                        </w:rPr>
                        <w:t xml:space="preserve"> </w:t>
                      </w:r>
                    </w:p>
                  </w:txbxContent>
                </v:textbox>
              </v:rect>
              <v:rect id="_x0000_s1342" style="position:absolute;left:7875;top:9706;width:81;height:138;mso-wrap-style:none" filled="f" stroked="f">
                <v:textbox style="mso-next-textbox:#_x0000_s1342;mso-fit-shape-to-text:t" inset="0,0,0,0">
                  <w:txbxContent>
                    <w:p w:rsidR="00932858" w:rsidRPr="003A7666" w:rsidRDefault="00932858" w:rsidP="00B43D97">
                      <w:pPr>
                        <w:rPr>
                          <w:sz w:val="25"/>
                        </w:rPr>
                      </w:pPr>
                      <w:r w:rsidRPr="003A7666">
                        <w:rPr>
                          <w:rFonts w:ascii="Arial" w:hAnsi="Arial"/>
                          <w:color w:val="000000"/>
                          <w:sz w:val="14"/>
                          <w:szCs w:val="12"/>
                        </w:rPr>
                        <w:t>S</w:t>
                      </w:r>
                    </w:p>
                  </w:txbxContent>
                </v:textbox>
              </v:rect>
              <v:rect id="_x0000_s1343" style="position:absolute;left:7971;top:9706;width:34;height:138;mso-wrap-style:none" filled="f" stroked="f">
                <v:textbox style="mso-next-textbox:#_x0000_s1343;mso-fit-shape-to-text:t" inset="0,0,0,0">
                  <w:txbxContent>
                    <w:p w:rsidR="00932858" w:rsidRPr="003A7666" w:rsidRDefault="00932858" w:rsidP="00B43D97">
                      <w:pPr>
                        <w:rPr>
                          <w:sz w:val="25"/>
                        </w:rPr>
                      </w:pPr>
                      <w:r w:rsidRPr="003A7666">
                        <w:rPr>
                          <w:rFonts w:ascii="Arial" w:hAnsi="Arial"/>
                          <w:color w:val="000000"/>
                          <w:sz w:val="14"/>
                          <w:szCs w:val="12"/>
                        </w:rPr>
                        <w:t>.</w:t>
                      </w:r>
                    </w:p>
                  </w:txbxContent>
                </v:textbox>
              </v:rect>
              <v:rect id="_x0000_s1344" style="position:absolute;left:8008;top:9706;width:87;height:138;mso-wrap-style:none" filled="f" stroked="f">
                <v:textbox style="mso-next-textbox:#_x0000_s1344;mso-fit-shape-to-text:t" inset="0,0,0,0">
                  <w:txbxContent>
                    <w:p w:rsidR="00932858" w:rsidRPr="003A7666" w:rsidRDefault="00932858" w:rsidP="00B43D97">
                      <w:pPr>
                        <w:rPr>
                          <w:sz w:val="25"/>
                        </w:rPr>
                      </w:pPr>
                      <w:r w:rsidRPr="003A7666">
                        <w:rPr>
                          <w:rFonts w:ascii="Arial" w:hAnsi="Arial"/>
                          <w:color w:val="000000"/>
                          <w:sz w:val="14"/>
                          <w:szCs w:val="12"/>
                        </w:rPr>
                        <w:t>D</w:t>
                      </w:r>
                    </w:p>
                  </w:txbxContent>
                </v:textbox>
              </v:rect>
              <v:rect id="_x0000_s1345" style="position:absolute;left:8117;top:9706;width:34;height:138;mso-wrap-style:none" filled="f" stroked="f">
                <v:textbox style="mso-next-textbox:#_x0000_s1345;mso-fit-shape-to-text:t" inset="0,0,0,0">
                  <w:txbxContent>
                    <w:p w:rsidR="00932858" w:rsidRPr="003A7666" w:rsidRDefault="00932858" w:rsidP="00B43D97">
                      <w:pPr>
                        <w:rPr>
                          <w:sz w:val="25"/>
                        </w:rPr>
                      </w:pPr>
                      <w:r w:rsidRPr="003A7666">
                        <w:rPr>
                          <w:rFonts w:ascii="Arial" w:hAnsi="Arial"/>
                          <w:color w:val="000000"/>
                          <w:sz w:val="14"/>
                          <w:szCs w:val="12"/>
                        </w:rPr>
                        <w:t>.</w:t>
                      </w:r>
                    </w:p>
                  </w:txbxContent>
                </v:textbox>
              </v:rect>
              <v:rect id="_x0000_s1346" style="position:absolute;left:8154;top:9706;width:33;height:228;mso-wrap-style:none" filled="f" stroked="f">
                <v:textbox style="mso-next-textbox:#_x0000_s1346;mso-fit-shape-to-text:t" inset="0,0,0,0">
                  <w:txbxContent>
                    <w:p w:rsidR="00932858" w:rsidRPr="003A7666" w:rsidRDefault="00932858" w:rsidP="00B43D97">
                      <w:pPr>
                        <w:rPr>
                          <w:sz w:val="25"/>
                        </w:rPr>
                      </w:pPr>
                      <w:r w:rsidRPr="003A7666">
                        <w:rPr>
                          <w:rFonts w:ascii="Arial" w:hAnsi="Arial"/>
                          <w:color w:val="000000"/>
                          <w:sz w:val="14"/>
                          <w:szCs w:val="12"/>
                        </w:rPr>
                        <w:t xml:space="preserve"> </w:t>
                      </w:r>
                    </w:p>
                  </w:txbxContent>
                </v:textbox>
              </v:rect>
              <v:rect id="_x0000_s1347" style="position:absolute;left:8191;top:9706;width:34;height:138;mso-wrap-style:none" filled="f" stroked="f">
                <v:textbox style="mso-next-textbox:#_x0000_s1347;mso-fit-shape-to-text:t" inset="0,0,0,0">
                  <w:txbxContent>
                    <w:p w:rsidR="00932858" w:rsidRPr="003A7666" w:rsidRDefault="00932858" w:rsidP="00B43D97">
                      <w:pPr>
                        <w:rPr>
                          <w:sz w:val="25"/>
                        </w:rPr>
                      </w:pPr>
                      <w:r w:rsidRPr="003A7666">
                        <w:rPr>
                          <w:rFonts w:ascii="Arial" w:hAnsi="Arial"/>
                          <w:color w:val="000000"/>
                          <w:sz w:val="14"/>
                          <w:szCs w:val="12"/>
                        </w:rPr>
                        <w:t>I</w:t>
                      </w:r>
                    </w:p>
                  </w:txbxContent>
                </v:textbox>
              </v:rect>
              <v:rect id="_x0000_s1348" style="position:absolute;left:8228;top:9706;width:67;height:138;mso-wrap-style:none" filled="f" stroked="f">
                <v:textbox style="mso-next-textbox:#_x0000_s1348;mso-fit-shape-to-text:t" inset="0,0,0,0">
                  <w:txbxContent>
                    <w:p w:rsidR="00932858" w:rsidRPr="003A7666" w:rsidRDefault="00932858" w:rsidP="00B43D97">
                      <w:pPr>
                        <w:rPr>
                          <w:sz w:val="25"/>
                        </w:rPr>
                      </w:pPr>
                      <w:r w:rsidRPr="003A7666">
                        <w:rPr>
                          <w:rFonts w:ascii="Arial" w:hAnsi="Arial"/>
                          <w:color w:val="000000"/>
                          <w:sz w:val="14"/>
                          <w:szCs w:val="12"/>
                        </w:rPr>
                        <w:t>n</w:t>
                      </w:r>
                    </w:p>
                  </w:txbxContent>
                </v:textbox>
              </v:rect>
              <v:rect id="_x0000_s1349" style="position:absolute;left:8313;top:9706;width:67;height:138;mso-wrap-style:none" filled="f" stroked="f">
                <v:textbox style="mso-next-textbox:#_x0000_s1349;mso-fit-shape-to-text:t" inset="0,0,0,0">
                  <w:txbxContent>
                    <w:p w:rsidR="00932858" w:rsidRPr="003A7666" w:rsidRDefault="00932858" w:rsidP="00B43D97">
                      <w:pPr>
                        <w:rPr>
                          <w:sz w:val="25"/>
                        </w:rPr>
                      </w:pPr>
                      <w:r w:rsidRPr="003A7666">
                        <w:rPr>
                          <w:rFonts w:ascii="Arial" w:hAnsi="Arial"/>
                          <w:color w:val="000000"/>
                          <w:sz w:val="14"/>
                          <w:szCs w:val="12"/>
                        </w:rPr>
                        <w:t>n</w:t>
                      </w:r>
                    </w:p>
                  </w:txbxContent>
                </v:textbox>
              </v:rect>
              <v:rect id="_x0000_s1350" style="position:absolute;left:8398;top:9706;width:67;height:138;mso-wrap-style:none" filled="f" stroked="f">
                <v:textbox style="mso-next-textbox:#_x0000_s1350;mso-fit-shape-to-text:t" inset="0,0,0,0">
                  <w:txbxContent>
                    <w:p w:rsidR="00932858" w:rsidRPr="003A7666" w:rsidRDefault="00932858" w:rsidP="00B43D97">
                      <w:pPr>
                        <w:rPr>
                          <w:sz w:val="25"/>
                        </w:rPr>
                      </w:pPr>
                      <w:r w:rsidRPr="003A7666">
                        <w:rPr>
                          <w:rFonts w:ascii="Arial" w:hAnsi="Arial"/>
                          <w:color w:val="000000"/>
                          <w:sz w:val="14"/>
                          <w:szCs w:val="12"/>
                        </w:rPr>
                        <w:t>o</w:t>
                      </w:r>
                    </w:p>
                  </w:txbxContent>
                </v:textbox>
              </v:rect>
              <v:rect id="_x0000_s1351" style="position:absolute;left:8483;top:9706;width:61;height:138;mso-wrap-style:none" filled="f" stroked="f">
                <v:textbox style="mso-next-textbox:#_x0000_s1351;mso-fit-shape-to-text:t" inset="0,0,0,0">
                  <w:txbxContent>
                    <w:p w:rsidR="00932858" w:rsidRPr="003A7666" w:rsidRDefault="00932858" w:rsidP="00B43D97">
                      <w:pPr>
                        <w:rPr>
                          <w:sz w:val="25"/>
                        </w:rPr>
                      </w:pPr>
                      <w:r w:rsidRPr="003A7666">
                        <w:rPr>
                          <w:rFonts w:ascii="Arial" w:hAnsi="Arial"/>
                          <w:color w:val="000000"/>
                          <w:sz w:val="14"/>
                          <w:szCs w:val="12"/>
                        </w:rPr>
                        <w:t>v</w:t>
                      </w:r>
                    </w:p>
                  </w:txbxContent>
                </v:textbox>
              </v:rect>
              <v:rect id="_x0000_s1352" style="position:absolute;left:8544;top:9706;width:67;height:138;mso-wrap-style:none" filled="f" stroked="f">
                <v:textbox style="mso-next-textbox:#_x0000_s1352;mso-fit-shape-to-text:t" inset="0,0,0,0">
                  <w:txbxContent>
                    <w:p w:rsidR="00932858" w:rsidRPr="003A7666" w:rsidRDefault="00932858" w:rsidP="00B43D97">
                      <w:pPr>
                        <w:rPr>
                          <w:sz w:val="25"/>
                        </w:rPr>
                      </w:pPr>
                      <w:r w:rsidRPr="003A7666">
                        <w:rPr>
                          <w:rFonts w:ascii="Arial" w:hAnsi="Arial"/>
                          <w:color w:val="000000"/>
                          <w:sz w:val="14"/>
                          <w:szCs w:val="12"/>
                        </w:rPr>
                        <w:t>a</w:t>
                      </w:r>
                    </w:p>
                  </w:txbxContent>
                </v:textbox>
              </v:rect>
              <v:rect id="_x0000_s1353" style="position:absolute;left:8629;top:9706;width:34;height:138;mso-wrap-style:none" filled="f" stroked="f">
                <v:textbox style="mso-next-textbox:#_x0000_s1353;mso-fit-shape-to-text:t" inset="0,0,0,0">
                  <w:txbxContent>
                    <w:p w:rsidR="00932858" w:rsidRPr="003A7666" w:rsidRDefault="00932858" w:rsidP="00B43D97">
                      <w:pPr>
                        <w:rPr>
                          <w:sz w:val="25"/>
                        </w:rPr>
                      </w:pPr>
                      <w:r w:rsidRPr="003A7666">
                        <w:rPr>
                          <w:rFonts w:ascii="Arial" w:hAnsi="Arial"/>
                          <w:color w:val="000000"/>
                          <w:sz w:val="14"/>
                          <w:szCs w:val="12"/>
                        </w:rPr>
                        <w:t>t</w:t>
                      </w:r>
                    </w:p>
                  </w:txbxContent>
                </v:textbox>
              </v:rect>
              <v:rect id="_x0000_s1354" style="position:absolute;left:8666;top:9706;width:27;height:138;mso-wrap-style:none" filled="f" stroked="f">
                <v:textbox style="mso-next-textbox:#_x0000_s1354;mso-fit-shape-to-text:t" inset="0,0,0,0">
                  <w:txbxContent>
                    <w:p w:rsidR="00932858" w:rsidRPr="003A7666" w:rsidRDefault="00932858" w:rsidP="00B43D97">
                      <w:pPr>
                        <w:rPr>
                          <w:sz w:val="25"/>
                        </w:rPr>
                      </w:pPr>
                      <w:proofErr w:type="spellStart"/>
                      <w:r w:rsidRPr="003A7666">
                        <w:rPr>
                          <w:rFonts w:ascii="Arial" w:hAnsi="Arial"/>
                          <w:color w:val="000000"/>
                          <w:sz w:val="14"/>
                          <w:szCs w:val="12"/>
                        </w:rPr>
                        <w:t>i</w:t>
                      </w:r>
                      <w:proofErr w:type="spellEnd"/>
                    </w:p>
                  </w:txbxContent>
                </v:textbox>
              </v:rect>
              <v:rect id="_x0000_s1355" style="position:absolute;left:8703;top:9706;width:67;height:138;mso-wrap-style:none" filled="f" stroked="f">
                <v:textbox style="mso-next-textbox:#_x0000_s1355;mso-fit-shape-to-text:t" inset="0,0,0,0">
                  <w:txbxContent>
                    <w:p w:rsidR="00932858" w:rsidRPr="003A7666" w:rsidRDefault="00932858" w:rsidP="00B43D97">
                      <w:pPr>
                        <w:rPr>
                          <w:sz w:val="25"/>
                        </w:rPr>
                      </w:pPr>
                      <w:r w:rsidRPr="003A7666">
                        <w:rPr>
                          <w:rFonts w:ascii="Arial" w:hAnsi="Arial"/>
                          <w:color w:val="000000"/>
                          <w:sz w:val="14"/>
                          <w:szCs w:val="12"/>
                        </w:rPr>
                        <w:t>o</w:t>
                      </w:r>
                    </w:p>
                  </w:txbxContent>
                </v:textbox>
              </v:rect>
              <v:rect id="_x0000_s1356" style="position:absolute;left:8788;top:9706;width:67;height:138;mso-wrap-style:none" filled="f" stroked="f">
                <v:textbox style="mso-next-textbox:#_x0000_s1356;mso-fit-shape-to-text:t" inset="0,0,0,0">
                  <w:txbxContent>
                    <w:p w:rsidR="00932858" w:rsidRPr="003A7666" w:rsidRDefault="00932858" w:rsidP="00B43D97">
                      <w:pPr>
                        <w:rPr>
                          <w:sz w:val="25"/>
                        </w:rPr>
                      </w:pPr>
                      <w:r w:rsidRPr="003A7666">
                        <w:rPr>
                          <w:rFonts w:ascii="Arial" w:hAnsi="Arial"/>
                          <w:color w:val="000000"/>
                          <w:sz w:val="14"/>
                          <w:szCs w:val="12"/>
                        </w:rPr>
                        <w:t>n</w:t>
                      </w:r>
                    </w:p>
                  </w:txbxContent>
                </v:textbox>
              </v:rect>
              <v:rect id="_x0000_s1357" style="position:absolute;left:8873;top:9706;width:61;height:138;mso-wrap-style:none" filled="f" stroked="f">
                <v:textbox style="mso-next-textbox:#_x0000_s1357;mso-fit-shape-to-text:t" inset="0,0,0,0">
                  <w:txbxContent>
                    <w:p w:rsidR="00932858" w:rsidRPr="003A7666" w:rsidRDefault="00932858" w:rsidP="00B43D97">
                      <w:pPr>
                        <w:rPr>
                          <w:sz w:val="25"/>
                        </w:rPr>
                      </w:pPr>
                      <w:r w:rsidRPr="003A7666">
                        <w:rPr>
                          <w:rFonts w:ascii="Arial" w:hAnsi="Arial"/>
                          <w:color w:val="000000"/>
                          <w:sz w:val="14"/>
                          <w:szCs w:val="12"/>
                        </w:rPr>
                        <w:t>s</w:t>
                      </w:r>
                    </w:p>
                  </w:txbxContent>
                </v:textbox>
              </v:rect>
              <v:rect id="_x0000_s1358" style="position:absolute;left:2072;top:14899;width:228;height:115;mso-wrap-style:none" filled="f" stroked="f">
                <v:textbox style="mso-next-textbox:#_x0000_s1358;mso-fit-shape-to-text:t" inset="0,0,0,0">
                  <w:txbxContent>
                    <w:p w:rsidR="00932858" w:rsidRPr="003A7666" w:rsidRDefault="00932858" w:rsidP="00B43D97">
                      <w:pPr>
                        <w:rPr>
                          <w:sz w:val="25"/>
                        </w:rPr>
                      </w:pPr>
                      <w:r w:rsidRPr="003A7666">
                        <w:rPr>
                          <w:rFonts w:ascii="Arial" w:hAnsi="Arial"/>
                          <w:color w:val="000000"/>
                          <w:sz w:val="12"/>
                          <w:szCs w:val="10"/>
                        </w:rPr>
                        <w:t>-.010</w:t>
                      </w:r>
                    </w:p>
                  </w:txbxContent>
                </v:textbox>
              </v:rect>
              <v:line id="_x0000_s1359" style="position:absolute;flip:x" from="2396,14975" to="2443,14976" strokecolor="#010101" strokeweight="1e-4mm"/>
              <v:rect id="_x0000_s1360" style="position:absolute;left:2072;top:14643;width:228;height:115;mso-wrap-style:none" filled="f" stroked="f">
                <v:textbox style="mso-next-textbox:#_x0000_s1360;mso-fit-shape-to-text:t" inset="0,0,0,0">
                  <w:txbxContent>
                    <w:p w:rsidR="00932858" w:rsidRPr="003A7666" w:rsidRDefault="00932858" w:rsidP="00B43D97">
                      <w:pPr>
                        <w:rPr>
                          <w:sz w:val="25"/>
                        </w:rPr>
                      </w:pPr>
                      <w:r w:rsidRPr="003A7666">
                        <w:rPr>
                          <w:rFonts w:ascii="Arial" w:hAnsi="Arial"/>
                          <w:color w:val="000000"/>
                          <w:sz w:val="12"/>
                          <w:szCs w:val="10"/>
                        </w:rPr>
                        <w:t>-.005</w:t>
                      </w:r>
                    </w:p>
                  </w:txbxContent>
                </v:textbox>
              </v:rect>
              <v:line id="_x0000_s1361" style="position:absolute;flip:x" from="2396,14719" to="2443,14720" strokecolor="#010101" strokeweight="1e-4mm"/>
              <v:rect id="_x0000_s1362" style="position:absolute;left:2107;top:14386;width:195;height:115;mso-wrap-style:none" filled="f" stroked="f">
                <v:textbox style="mso-next-textbox:#_x0000_s1362;mso-fit-shape-to-text:t" inset="0,0,0,0">
                  <w:txbxContent>
                    <w:p w:rsidR="00932858" w:rsidRPr="003A7666" w:rsidRDefault="00932858" w:rsidP="00B43D97">
                      <w:pPr>
                        <w:rPr>
                          <w:sz w:val="25"/>
                        </w:rPr>
                      </w:pPr>
                      <w:r w:rsidRPr="003A7666">
                        <w:rPr>
                          <w:rFonts w:ascii="Arial" w:hAnsi="Arial"/>
                          <w:color w:val="000000"/>
                          <w:sz w:val="12"/>
                          <w:szCs w:val="10"/>
                        </w:rPr>
                        <w:t>.000</w:t>
                      </w:r>
                    </w:p>
                  </w:txbxContent>
                </v:textbox>
              </v:rect>
              <v:line id="_x0000_s1363" style="position:absolute;flip:x" from="2396,14462" to="2443,14463" strokecolor="#010101" strokeweight="1e-4mm"/>
              <v:rect id="_x0000_s1364" style="position:absolute;left:2107;top:14129;width:195;height:115;mso-wrap-style:none" filled="f" stroked="f">
                <v:textbox style="mso-next-textbox:#_x0000_s1364;mso-fit-shape-to-text:t" inset="0,0,0,0">
                  <w:txbxContent>
                    <w:p w:rsidR="00932858" w:rsidRPr="003A7666" w:rsidRDefault="00932858" w:rsidP="00B43D97">
                      <w:pPr>
                        <w:rPr>
                          <w:sz w:val="25"/>
                        </w:rPr>
                      </w:pPr>
                      <w:r w:rsidRPr="003A7666">
                        <w:rPr>
                          <w:rFonts w:ascii="Arial" w:hAnsi="Arial"/>
                          <w:color w:val="000000"/>
                          <w:sz w:val="12"/>
                          <w:szCs w:val="10"/>
                        </w:rPr>
                        <w:t>.005</w:t>
                      </w:r>
                    </w:p>
                  </w:txbxContent>
                </v:textbox>
              </v:rect>
              <v:line id="_x0000_s1365" style="position:absolute;flip:x" from="2396,14205" to="2443,14206" strokecolor="#010101" strokeweight="1e-4mm"/>
              <v:rect id="_x0000_s1366" style="position:absolute;left:2107;top:13873;width:195;height:115;mso-wrap-style:none" filled="f" stroked="f">
                <v:textbox style="mso-next-textbox:#_x0000_s1366;mso-fit-shape-to-text:t" inset="0,0,0,0">
                  <w:txbxContent>
                    <w:p w:rsidR="00932858" w:rsidRPr="003A7666" w:rsidRDefault="00932858" w:rsidP="00B43D97">
                      <w:pPr>
                        <w:rPr>
                          <w:sz w:val="25"/>
                        </w:rPr>
                      </w:pPr>
                      <w:r w:rsidRPr="003A7666">
                        <w:rPr>
                          <w:rFonts w:ascii="Arial" w:hAnsi="Arial"/>
                          <w:color w:val="000000"/>
                          <w:sz w:val="12"/>
                          <w:szCs w:val="10"/>
                        </w:rPr>
                        <w:t>.010</w:t>
                      </w:r>
                    </w:p>
                  </w:txbxContent>
                </v:textbox>
              </v:rect>
              <v:line id="_x0000_s1367" style="position:absolute;flip:x" from="2396,13949" to="2443,13950" strokecolor="#010101" strokeweight="1e-4mm"/>
              <v:rect id="_x0000_s1368" style="position:absolute;left:2107;top:13616;width:195;height:115;mso-wrap-style:none" filled="f" stroked="f">
                <v:textbox style="mso-next-textbox:#_x0000_s1368;mso-fit-shape-to-text:t" inset="0,0,0,0">
                  <w:txbxContent>
                    <w:p w:rsidR="00932858" w:rsidRPr="003A7666" w:rsidRDefault="00932858" w:rsidP="00B43D97">
                      <w:pPr>
                        <w:rPr>
                          <w:sz w:val="25"/>
                        </w:rPr>
                      </w:pPr>
                      <w:r w:rsidRPr="003A7666">
                        <w:rPr>
                          <w:rFonts w:ascii="Arial" w:hAnsi="Arial"/>
                          <w:color w:val="000000"/>
                          <w:sz w:val="12"/>
                          <w:szCs w:val="10"/>
                        </w:rPr>
                        <w:t>.015</w:t>
                      </w:r>
                    </w:p>
                  </w:txbxContent>
                </v:textbox>
              </v:rect>
              <v:line id="_x0000_s1369" style="position:absolute;flip:x" from="2396,13692" to="2443,13693" strokecolor="#010101" strokeweight="1e-4mm"/>
              <v:rect id="_x0000_s1370" style="position:absolute;left:2107;top:13359;width:195;height:115;mso-wrap-style:none" filled="f" stroked="f">
                <v:textbox style="mso-next-textbox:#_x0000_s1370;mso-fit-shape-to-text:t" inset="0,0,0,0">
                  <w:txbxContent>
                    <w:p w:rsidR="00932858" w:rsidRPr="003A7666" w:rsidRDefault="00932858" w:rsidP="00B43D97">
                      <w:pPr>
                        <w:rPr>
                          <w:sz w:val="25"/>
                        </w:rPr>
                      </w:pPr>
                      <w:r w:rsidRPr="003A7666">
                        <w:rPr>
                          <w:rFonts w:ascii="Arial" w:hAnsi="Arial"/>
                          <w:color w:val="000000"/>
                          <w:sz w:val="12"/>
                          <w:szCs w:val="10"/>
                        </w:rPr>
                        <w:t>.020</w:t>
                      </w:r>
                    </w:p>
                  </w:txbxContent>
                </v:textbox>
              </v:rect>
              <v:line id="_x0000_s1371" style="position:absolute;flip:x" from="2396,13435" to="2443,13436" strokecolor="#010101" strokeweight="1e-4mm"/>
              <v:rect id="_x0000_s1372" style="position:absolute;left:2107;top:13104;width:195;height:115;mso-wrap-style:none" filled="f" stroked="f">
                <v:textbox style="mso-next-textbox:#_x0000_s1372;mso-fit-shape-to-text:t" inset="0,0,0,0">
                  <w:txbxContent>
                    <w:p w:rsidR="00932858" w:rsidRPr="003A7666" w:rsidRDefault="00932858" w:rsidP="00B43D97">
                      <w:pPr>
                        <w:rPr>
                          <w:sz w:val="25"/>
                        </w:rPr>
                      </w:pPr>
                      <w:r w:rsidRPr="003A7666">
                        <w:rPr>
                          <w:rFonts w:ascii="Arial" w:hAnsi="Arial"/>
                          <w:color w:val="000000"/>
                          <w:sz w:val="12"/>
                          <w:szCs w:val="10"/>
                        </w:rPr>
                        <w:t>.025</w:t>
                      </w:r>
                    </w:p>
                  </w:txbxContent>
                </v:textbox>
              </v:rect>
              <v:line id="_x0000_s1373" style="position:absolute;flip:x" from="2396,13180" to="2443,13181" strokecolor="#010101" strokeweight="1e-4mm"/>
              <v:rect id="_x0000_s1374" style="position:absolute;left:2582;top:15024;width:56;height:115;mso-wrap-style:none" filled="f" stroked="f">
                <v:textbox style="mso-next-textbox:#_x0000_s1374;mso-fit-shape-to-text:t" inset="0,0,0,0">
                  <w:txbxContent>
                    <w:p w:rsidR="00932858" w:rsidRPr="003A7666" w:rsidRDefault="00932858" w:rsidP="00B43D97">
                      <w:pPr>
                        <w:rPr>
                          <w:sz w:val="25"/>
                        </w:rPr>
                      </w:pPr>
                      <w:r w:rsidRPr="003A7666">
                        <w:rPr>
                          <w:rFonts w:ascii="Arial" w:hAnsi="Arial"/>
                          <w:color w:val="000000"/>
                          <w:sz w:val="12"/>
                          <w:szCs w:val="10"/>
                        </w:rPr>
                        <w:t>1</w:t>
                      </w:r>
                    </w:p>
                  </w:txbxContent>
                </v:textbox>
              </v:rect>
              <v:line id="_x0000_s1375" style="position:absolute" from="2449,14982" to="2450,15024" strokecolor="#010101" strokeweight="1e-4mm"/>
              <v:rect id="_x0000_s1376" style="position:absolute;left:2918;top:15024;width:56;height:115;mso-wrap-style:none" filled="f" stroked="f">
                <v:textbox style="mso-next-textbox:#_x0000_s1376;mso-fit-shape-to-text:t" inset="0,0,0,0">
                  <w:txbxContent>
                    <w:p w:rsidR="00932858" w:rsidRPr="003A7666" w:rsidRDefault="00932858" w:rsidP="00B43D97">
                      <w:pPr>
                        <w:rPr>
                          <w:sz w:val="25"/>
                        </w:rPr>
                      </w:pPr>
                      <w:r w:rsidRPr="003A7666">
                        <w:rPr>
                          <w:rFonts w:ascii="Arial" w:hAnsi="Arial"/>
                          <w:color w:val="000000"/>
                          <w:sz w:val="12"/>
                          <w:szCs w:val="10"/>
                        </w:rPr>
                        <w:t>2</w:t>
                      </w:r>
                    </w:p>
                  </w:txbxContent>
                </v:textbox>
              </v:rect>
              <v:line id="_x0000_s1377" style="position:absolute" from="2785,14982" to="2786,15024" strokecolor="#010101" strokeweight="1e-4mm"/>
              <v:rect id="_x0000_s1378" style="position:absolute;left:3253;top:15024;width:56;height:115;mso-wrap-style:none" filled="f" stroked="f">
                <v:textbox style="mso-next-textbox:#_x0000_s1378;mso-fit-shape-to-text:t" inset="0,0,0,0">
                  <w:txbxContent>
                    <w:p w:rsidR="00932858" w:rsidRPr="003A7666" w:rsidRDefault="00932858" w:rsidP="00B43D97">
                      <w:pPr>
                        <w:rPr>
                          <w:sz w:val="25"/>
                        </w:rPr>
                      </w:pPr>
                      <w:r w:rsidRPr="003A7666">
                        <w:rPr>
                          <w:rFonts w:ascii="Arial" w:hAnsi="Arial"/>
                          <w:color w:val="000000"/>
                          <w:sz w:val="12"/>
                          <w:szCs w:val="10"/>
                        </w:rPr>
                        <w:t>3</w:t>
                      </w:r>
                    </w:p>
                  </w:txbxContent>
                </v:textbox>
              </v:rect>
              <v:line id="_x0000_s1379" style="position:absolute" from="3120,14982" to="3121,15024" strokecolor="#010101" strokeweight="1e-4mm"/>
              <v:rect id="_x0000_s1380" style="position:absolute;left:3589;top:15024;width:56;height:115;mso-wrap-style:none" filled="f" stroked="f">
                <v:textbox style="mso-next-textbox:#_x0000_s1380;mso-fit-shape-to-text:t" inset="0,0,0,0">
                  <w:txbxContent>
                    <w:p w:rsidR="00932858" w:rsidRPr="003A7666" w:rsidRDefault="00932858" w:rsidP="00B43D97">
                      <w:pPr>
                        <w:rPr>
                          <w:sz w:val="25"/>
                        </w:rPr>
                      </w:pPr>
                      <w:r w:rsidRPr="003A7666">
                        <w:rPr>
                          <w:rFonts w:ascii="Arial" w:hAnsi="Arial"/>
                          <w:color w:val="000000"/>
                          <w:sz w:val="12"/>
                          <w:szCs w:val="10"/>
                        </w:rPr>
                        <w:t>4</w:t>
                      </w:r>
                    </w:p>
                  </w:txbxContent>
                </v:textbox>
              </v:rect>
              <v:line id="_x0000_s1381" style="position:absolute" from="3456,14982" to="3457,15024" strokecolor="#010101" strokeweight="1e-4mm"/>
              <v:rect id="_x0000_s1382" style="position:absolute;left:3924;top:15024;width:56;height:115;mso-wrap-style:none" filled="f" stroked="f">
                <v:textbox style="mso-next-textbox:#_x0000_s1382;mso-fit-shape-to-text:t" inset="0,0,0,0">
                  <w:txbxContent>
                    <w:p w:rsidR="00932858" w:rsidRPr="003A7666" w:rsidRDefault="00932858" w:rsidP="00B43D97">
                      <w:pPr>
                        <w:rPr>
                          <w:sz w:val="25"/>
                        </w:rPr>
                      </w:pPr>
                      <w:r w:rsidRPr="003A7666">
                        <w:rPr>
                          <w:rFonts w:ascii="Arial" w:hAnsi="Arial"/>
                          <w:color w:val="000000"/>
                          <w:sz w:val="12"/>
                          <w:szCs w:val="10"/>
                        </w:rPr>
                        <w:t>5</w:t>
                      </w:r>
                    </w:p>
                  </w:txbxContent>
                </v:textbox>
              </v:rect>
              <v:line id="_x0000_s1383" style="position:absolute" from="3791,14982" to="3792,15024" strokecolor="#010101" strokeweight="1e-4mm"/>
              <v:rect id="_x0000_s1384" style="position:absolute;left:4262;top:15024;width:56;height:115;mso-wrap-style:none" filled="f" stroked="f">
                <v:textbox style="mso-next-textbox:#_x0000_s1384;mso-fit-shape-to-text:t" inset="0,0,0,0">
                  <w:txbxContent>
                    <w:p w:rsidR="00932858" w:rsidRPr="003A7666" w:rsidRDefault="00932858" w:rsidP="00B43D97">
                      <w:pPr>
                        <w:rPr>
                          <w:sz w:val="25"/>
                        </w:rPr>
                      </w:pPr>
                      <w:r w:rsidRPr="003A7666">
                        <w:rPr>
                          <w:rFonts w:ascii="Arial" w:hAnsi="Arial"/>
                          <w:color w:val="000000"/>
                          <w:sz w:val="12"/>
                          <w:szCs w:val="10"/>
                        </w:rPr>
                        <w:t>6</w:t>
                      </w:r>
                    </w:p>
                  </w:txbxContent>
                </v:textbox>
              </v:rect>
              <v:line id="_x0000_s1385" style="position:absolute" from="4127,14982" to="4128,15024" strokecolor="#010101" strokeweight="1e-4mm"/>
              <v:rect id="_x0000_s1386" style="position:absolute;left:4597;top:15024;width:56;height:115;mso-wrap-style:none" filled="f" stroked="f">
                <v:textbox style="mso-next-textbox:#_x0000_s1386;mso-fit-shape-to-text:t" inset="0,0,0,0">
                  <w:txbxContent>
                    <w:p w:rsidR="00932858" w:rsidRPr="003A7666" w:rsidRDefault="00932858" w:rsidP="00B43D97">
                      <w:pPr>
                        <w:rPr>
                          <w:sz w:val="25"/>
                        </w:rPr>
                      </w:pPr>
                      <w:r w:rsidRPr="003A7666">
                        <w:rPr>
                          <w:rFonts w:ascii="Arial" w:hAnsi="Arial"/>
                          <w:color w:val="000000"/>
                          <w:sz w:val="12"/>
                          <w:szCs w:val="10"/>
                        </w:rPr>
                        <w:t>7</w:t>
                      </w:r>
                    </w:p>
                  </w:txbxContent>
                </v:textbox>
              </v:rect>
              <v:line id="_x0000_s1387" style="position:absolute" from="4464,14982" to="4465,15024" strokecolor="#010101" strokeweight="1e-4mm"/>
              <v:rect id="_x0000_s1388" style="position:absolute;left:4932;top:15024;width:56;height:115;mso-wrap-style:none" filled="f" stroked="f">
                <v:textbox style="mso-next-textbox:#_x0000_s1388;mso-fit-shape-to-text:t" inset="0,0,0,0">
                  <w:txbxContent>
                    <w:p w:rsidR="00932858" w:rsidRPr="003A7666" w:rsidRDefault="00932858" w:rsidP="00B43D97">
                      <w:pPr>
                        <w:rPr>
                          <w:sz w:val="25"/>
                        </w:rPr>
                      </w:pPr>
                      <w:r w:rsidRPr="003A7666">
                        <w:rPr>
                          <w:rFonts w:ascii="Arial" w:hAnsi="Arial"/>
                          <w:color w:val="000000"/>
                          <w:sz w:val="12"/>
                          <w:szCs w:val="10"/>
                        </w:rPr>
                        <w:t>8</w:t>
                      </w:r>
                    </w:p>
                  </w:txbxContent>
                </v:textbox>
              </v:rect>
              <v:line id="_x0000_s1389" style="position:absolute" from="4799,14982" to="4800,15024" strokecolor="#010101" strokeweight="1e-4mm"/>
              <v:rect id="_x0000_s1390" style="position:absolute;left:5268;top:15024;width:56;height:115;mso-wrap-style:none" filled="f" stroked="f">
                <v:textbox style="mso-next-textbox:#_x0000_s1390;mso-fit-shape-to-text:t" inset="0,0,0,0">
                  <w:txbxContent>
                    <w:p w:rsidR="00932858" w:rsidRPr="003A7666" w:rsidRDefault="00932858" w:rsidP="00B43D97">
                      <w:pPr>
                        <w:rPr>
                          <w:sz w:val="25"/>
                        </w:rPr>
                      </w:pPr>
                      <w:r w:rsidRPr="003A7666">
                        <w:rPr>
                          <w:rFonts w:ascii="Arial" w:hAnsi="Arial"/>
                          <w:color w:val="000000"/>
                          <w:sz w:val="12"/>
                          <w:szCs w:val="10"/>
                        </w:rPr>
                        <w:t>9</w:t>
                      </w:r>
                    </w:p>
                  </w:txbxContent>
                </v:textbox>
              </v:rect>
              <v:line id="_x0000_s1391" style="position:absolute" from="5135,14982" to="5136,15024" strokecolor="#010101" strokeweight="1e-4mm"/>
              <v:rect id="_x0000_s1392" style="position:absolute;left:5571;top:15027;width:56;height:115;mso-wrap-style:none" filled="f" stroked="f">
                <v:textbox style="mso-next-textbox:#_x0000_s1392;mso-fit-shape-to-text:t" inset="0,0,0,0">
                  <w:txbxContent>
                    <w:p w:rsidR="00932858" w:rsidRPr="003A7666" w:rsidRDefault="00932858" w:rsidP="00B43D97">
                      <w:pPr>
                        <w:rPr>
                          <w:sz w:val="25"/>
                        </w:rPr>
                      </w:pPr>
                      <w:r w:rsidRPr="003A7666">
                        <w:rPr>
                          <w:rFonts w:ascii="Arial" w:hAnsi="Arial"/>
                          <w:color w:val="000000"/>
                          <w:sz w:val="12"/>
                          <w:szCs w:val="10"/>
                        </w:rPr>
                        <w:t>1</w:t>
                      </w:r>
                    </w:p>
                  </w:txbxContent>
                </v:textbox>
              </v:rect>
              <v:rect id="_x0000_s1393" style="position:absolute;left:5634;top:15027;width:56;height:115;mso-wrap-style:none" filled="f" stroked="f">
                <v:textbox style="mso-next-textbox:#_x0000_s1393;mso-fit-shape-to-text:t" inset="0,0,0,0">
                  <w:txbxContent>
                    <w:p w:rsidR="00932858" w:rsidRPr="003A7666" w:rsidRDefault="00932858" w:rsidP="00B43D97">
                      <w:pPr>
                        <w:rPr>
                          <w:sz w:val="25"/>
                        </w:rPr>
                      </w:pPr>
                      <w:r w:rsidRPr="003A7666">
                        <w:rPr>
                          <w:rFonts w:ascii="Arial" w:hAnsi="Arial"/>
                          <w:color w:val="000000"/>
                          <w:sz w:val="12"/>
                          <w:szCs w:val="10"/>
                        </w:rPr>
                        <w:t>0</w:t>
                      </w:r>
                    </w:p>
                  </w:txbxContent>
                </v:textbox>
              </v:rect>
              <v:line id="_x0000_s1394" style="position:absolute" from="5470,14982" to="5471,15024" strokecolor="#010101" strokeweight="1e-4mm"/>
              <v:line id="_x0000_s1395" style="position:absolute" from="5806,14982" to="5807,15024" strokecolor="#010101" strokeweight="1e-4mm"/>
              <v:line id="_x0000_s1396" style="position:absolute" from="2449,14462" to="5807,14463" strokecolor="#010101" strokeweight="0"/>
              <v:shape id="_x0000_s1397" style="position:absolute;left:2618;top:14303;width:3019;height:421" coordsize="1881,294" path="m,l209,59,418,177,627,166r209,36l1045,193r209,-26l1463,294r209,-48l1881,251e" filled="f" strokecolor="blue" strokeweight="28e-5mm">
                <v:path arrowok="t"/>
              </v:shape>
              <v:shape id="_x0000_s1398" style="position:absolute;left:2618;top:14238;width:3019;height:286" coordsize="1881,199" path="m,199l209,145,418,38,627,,836,122r209,11l1254,110,1463,57r209,70l1881,127e" filled="f" strokecolor="red" strokeweight="28e-5mm">
                <v:path arrowok="t"/>
              </v:shape>
              <v:shape id="_x0000_s1399" style="position:absolute;left:2618;top:13407;width:3019;height:279" coordsize="1881,195" path="m,l209,148r209,47l627,134,836,112,1045,93,1254,35r209,83l1672,68,1881,53e" filled="f" strokecolor="#007f00" strokeweight="28e-5mm">
                <v:path arrowok="t"/>
              </v:shape>
              <v:shape id="_x0000_s1400" style="position:absolute;left:2618;top:14462;width:3019;height:467" coordsize="1881,326" path="m,l209,13,418,312,627,72,836,309r209,-77l1254,287r209,-20l1672,326r209,-23e" filled="f" strokecolor="#010101" strokeweight="28e-5mm">
                <v:path arrowok="t"/>
              </v:shape>
              <v:shape id="_x0000_s1401" style="position:absolute;left:2618;top:14306;width:3019;height:496" coordsize="1881,346" path="m,109r209,12l418,346,627,171r209,28l1045,130,1254,54r209,34l1672,40,1881,e" filled="f" strokecolor="#007f7f" strokeweight="28e-5mm">
                <v:path arrowok="t"/>
              </v:shape>
              <v:shape id="_x0000_s1402" style="position:absolute;left:2618;top:14393;width:3019;height:321" coordsize="1881,224" path="m,48l209,158,418,,627,80,836,224,1045,105r209,73l1463,164r209,34l1881,196e" filled="f" strokecolor="#7f007f" strokeweight="28e-5mm">
                <v:path arrowok="t"/>
              </v:shape>
              <v:rect id="_x0000_s1403" style="position:absolute;left:2448;top:13177;width:3359;height:1801" filled="f" strokecolor="#010101" strokeweight="17e-5mm">
                <v:stroke joinstyle="round" endcap="square"/>
              </v:rect>
              <v:rect id="_x0000_s1404" style="position:absolute;left:2863;top:15306;width:2525;height:304" stroked="f"/>
              <v:rect id="_x0000_s1405" style="position:absolute;left:2863;top:15306;width:2524;height:303" filled="f" strokecolor="#010101" strokeweight="17e-5mm"/>
              <v:line id="_x0000_s1406" style="position:absolute" from="2928,15395" to="3250,15396" strokecolor="blue" strokeweight="28e-5mm">
                <v:stroke endcap="square"/>
              </v:line>
              <v:rect id="_x0000_s1407" style="position:absolute;left:3298;top:15325;width:56;height:115;mso-wrap-style:none" filled="f" stroked="f">
                <v:textbox style="mso-next-textbox:#_x0000_s1407;mso-fit-shape-to-text:t" inset="0,0,0,0">
                  <w:txbxContent>
                    <w:p w:rsidR="00932858" w:rsidRPr="003A7666" w:rsidRDefault="00932858" w:rsidP="00B43D97">
                      <w:pPr>
                        <w:rPr>
                          <w:sz w:val="25"/>
                        </w:rPr>
                      </w:pPr>
                      <w:r w:rsidRPr="003A7666">
                        <w:rPr>
                          <w:rFonts w:ascii="Arial" w:hAnsi="Arial"/>
                          <w:color w:val="000000"/>
                          <w:sz w:val="12"/>
                          <w:szCs w:val="10"/>
                        </w:rPr>
                        <w:t>L</w:t>
                      </w:r>
                    </w:p>
                  </w:txbxContent>
                </v:textbox>
              </v:rect>
              <v:rect id="_x0000_s1408" style="position:absolute;left:3371;top:15325;width:73;height:115;mso-wrap-style:none" filled="f" stroked="f">
                <v:textbox style="mso-next-textbox:#_x0000_s1408;mso-fit-shape-to-text:t" inset="0,0,0,0">
                  <w:txbxContent>
                    <w:p w:rsidR="00932858" w:rsidRPr="003A7666" w:rsidRDefault="00932858" w:rsidP="00B43D97">
                      <w:pPr>
                        <w:rPr>
                          <w:sz w:val="25"/>
                        </w:rPr>
                      </w:pPr>
                      <w:r w:rsidRPr="003A7666">
                        <w:rPr>
                          <w:rFonts w:ascii="Arial" w:hAnsi="Arial"/>
                          <w:color w:val="000000"/>
                          <w:sz w:val="12"/>
                          <w:szCs w:val="10"/>
                        </w:rPr>
                        <w:t>N</w:t>
                      </w:r>
                    </w:p>
                  </w:txbxContent>
                </v:textbox>
              </v:rect>
              <v:rect id="_x0000_s1409" style="position:absolute;left:3456;top:15325;width:67;height:115;mso-wrap-style:none" filled="f" stroked="f">
                <v:textbox style="mso-next-textbox:#_x0000_s1409;mso-fit-shape-to-text:t" inset="0,0,0,0">
                  <w:txbxContent>
                    <w:p w:rsidR="00932858" w:rsidRPr="003A7666" w:rsidRDefault="00932858" w:rsidP="00B43D97">
                      <w:pPr>
                        <w:rPr>
                          <w:sz w:val="25"/>
                        </w:rPr>
                      </w:pPr>
                      <w:r w:rsidRPr="003A7666">
                        <w:rPr>
                          <w:rFonts w:ascii="Arial" w:hAnsi="Arial"/>
                          <w:color w:val="000000"/>
                          <w:sz w:val="12"/>
                          <w:szCs w:val="10"/>
                        </w:rPr>
                        <w:t>A</w:t>
                      </w:r>
                    </w:p>
                  </w:txbxContent>
                </v:textbox>
              </v:rect>
              <v:rect id="_x0000_s1410" style="position:absolute;left:3541;top:15325;width:67;height:115;mso-wrap-style:none" filled="f" stroked="f">
                <v:textbox style="mso-next-textbox:#_x0000_s1410;mso-fit-shape-to-text:t" inset="0,0,0,0">
                  <w:txbxContent>
                    <w:p w:rsidR="00932858" w:rsidRPr="003A7666" w:rsidRDefault="00932858" w:rsidP="00B43D97">
                      <w:pPr>
                        <w:rPr>
                          <w:sz w:val="25"/>
                        </w:rPr>
                      </w:pPr>
                      <w:r w:rsidRPr="003A7666">
                        <w:rPr>
                          <w:rFonts w:ascii="Arial" w:hAnsi="Arial"/>
                          <w:color w:val="000000"/>
                          <w:sz w:val="12"/>
                          <w:szCs w:val="10"/>
                        </w:rPr>
                        <w:t>P</w:t>
                      </w:r>
                    </w:p>
                  </w:txbxContent>
                </v:textbox>
              </v:rect>
              <v:line id="_x0000_s1411" style="position:absolute" from="3737,15395" to="4059,15396" strokecolor="red" strokeweight="28e-5mm">
                <v:stroke endcap="square"/>
              </v:line>
              <v:rect id="_x0000_s1412" style="position:absolute;left:4107;top:15325;width:195;height:115;mso-wrap-style:none" filled="f" stroked="f">
                <v:textbox style="mso-next-textbox:#_x0000_s1412;mso-fit-shape-to-text:t" inset="0,0,0,0">
                  <w:txbxContent>
                    <w:p w:rsidR="00932858" w:rsidRPr="003A7666" w:rsidRDefault="00932858" w:rsidP="00B43D97">
                      <w:pPr>
                        <w:rPr>
                          <w:sz w:val="25"/>
                        </w:rPr>
                      </w:pPr>
                      <w:r w:rsidRPr="003A7666">
                        <w:rPr>
                          <w:rFonts w:ascii="Arial" w:hAnsi="Arial"/>
                          <w:color w:val="000000"/>
                          <w:sz w:val="12"/>
                          <w:szCs w:val="10"/>
                        </w:rPr>
                        <w:t>LNA</w:t>
                      </w:r>
                    </w:p>
                  </w:txbxContent>
                </v:textbox>
              </v:rect>
              <v:line id="_x0000_s1413" style="position:absolute" from="4578,15395" to="4900,15396" strokecolor="#007f00" strokeweight="28e-5mm">
                <v:stroke endcap="square"/>
              </v:line>
              <v:rect id="_x0000_s1414" style="position:absolute;left:4949;top:15325;width:56;height:115;mso-wrap-style:none" filled="f" stroked="f">
                <v:textbox style="mso-next-textbox:#_x0000_s1414;mso-fit-shape-to-text:t" inset="0,0,0,0">
                  <w:txbxContent>
                    <w:p w:rsidR="00932858" w:rsidRPr="003A7666" w:rsidRDefault="00932858" w:rsidP="00B43D97">
                      <w:pPr>
                        <w:rPr>
                          <w:sz w:val="25"/>
                        </w:rPr>
                      </w:pPr>
                      <w:r w:rsidRPr="003A7666">
                        <w:rPr>
                          <w:rFonts w:ascii="Arial" w:hAnsi="Arial"/>
                          <w:color w:val="000000"/>
                          <w:sz w:val="12"/>
                          <w:szCs w:val="10"/>
                        </w:rPr>
                        <w:t>L</w:t>
                      </w:r>
                    </w:p>
                  </w:txbxContent>
                </v:textbox>
              </v:rect>
              <v:rect id="_x0000_s1415" style="position:absolute;left:5019;top:15325;width:73;height:115;mso-wrap-style:none" filled="f" stroked="f">
                <v:textbox style="mso-next-textbox:#_x0000_s1415;mso-fit-shape-to-text:t" inset="0,0,0,0">
                  <w:txbxContent>
                    <w:p w:rsidR="00932858" w:rsidRPr="003A7666" w:rsidRDefault="00932858" w:rsidP="00B43D97">
                      <w:pPr>
                        <w:rPr>
                          <w:sz w:val="25"/>
                        </w:rPr>
                      </w:pPr>
                      <w:r w:rsidRPr="003A7666">
                        <w:rPr>
                          <w:rFonts w:ascii="Arial" w:hAnsi="Arial"/>
                          <w:color w:val="000000"/>
                          <w:sz w:val="12"/>
                          <w:szCs w:val="10"/>
                        </w:rPr>
                        <w:t>N</w:t>
                      </w:r>
                    </w:p>
                  </w:txbxContent>
                </v:textbox>
              </v:rect>
              <v:rect id="_x0000_s1416" style="position:absolute;left:5103;top:15325;width:67;height:115;mso-wrap-style:none" filled="f" stroked="f">
                <v:textbox style="mso-next-textbox:#_x0000_s1416;mso-fit-shape-to-text:t" inset="0,0,0,0">
                  <w:txbxContent>
                    <w:p w:rsidR="00932858" w:rsidRPr="003A7666" w:rsidRDefault="00932858" w:rsidP="00B43D97">
                      <w:pPr>
                        <w:rPr>
                          <w:sz w:val="25"/>
                        </w:rPr>
                      </w:pPr>
                      <w:r w:rsidRPr="003A7666">
                        <w:rPr>
                          <w:rFonts w:ascii="Arial" w:hAnsi="Arial"/>
                          <w:color w:val="000000"/>
                          <w:sz w:val="12"/>
                          <w:szCs w:val="10"/>
                        </w:rPr>
                        <w:t>A</w:t>
                      </w:r>
                    </w:p>
                  </w:txbxContent>
                </v:textbox>
              </v:rect>
              <v:rect id="_x0000_s1417" style="position:absolute;left:5185;top:15325;width:56;height:115;mso-wrap-style:none" filled="f" stroked="f">
                <v:textbox style="mso-next-textbox:#_x0000_s1417;mso-fit-shape-to-text:t" inset="0,0,0,0">
                  <w:txbxContent>
                    <w:p w:rsidR="00932858" w:rsidRPr="003A7666" w:rsidRDefault="00932858" w:rsidP="00B43D97">
                      <w:pPr>
                        <w:rPr>
                          <w:sz w:val="25"/>
                        </w:rPr>
                      </w:pPr>
                      <w:r w:rsidRPr="003A7666">
                        <w:rPr>
                          <w:rFonts w:ascii="Arial" w:hAnsi="Arial"/>
                          <w:color w:val="000000"/>
                          <w:sz w:val="12"/>
                          <w:szCs w:val="10"/>
                        </w:rPr>
                        <w:t>L</w:t>
                      </w:r>
                    </w:p>
                  </w:txbxContent>
                </v:textbox>
              </v:rect>
              <v:line id="_x0000_s1418" style="position:absolute" from="2928,15524" to="3250,15525" strokecolor="#010101" strokeweight="28e-5mm">
                <v:stroke endcap="square"/>
              </v:line>
              <v:rect id="_x0000_s1419" style="position:absolute;left:3298;top:15454;width:56;height:115;mso-wrap-style:none" filled="f" stroked="f">
                <v:textbox style="mso-next-textbox:#_x0000_s1419;mso-fit-shape-to-text:t" inset="0,0,0,0">
                  <w:txbxContent>
                    <w:p w:rsidR="00932858" w:rsidRPr="003A7666" w:rsidRDefault="00932858" w:rsidP="00B43D97">
                      <w:pPr>
                        <w:rPr>
                          <w:sz w:val="25"/>
                        </w:rPr>
                      </w:pPr>
                      <w:r w:rsidRPr="003A7666">
                        <w:rPr>
                          <w:rFonts w:ascii="Arial" w:hAnsi="Arial"/>
                          <w:color w:val="000000"/>
                          <w:sz w:val="12"/>
                          <w:szCs w:val="10"/>
                        </w:rPr>
                        <w:t>L</w:t>
                      </w:r>
                    </w:p>
                  </w:txbxContent>
                </v:textbox>
              </v:rect>
              <v:rect id="_x0000_s1420" style="position:absolute;left:3371;top:15454;width:73;height:115;mso-wrap-style:none" filled="f" stroked="f">
                <v:textbox style="mso-next-textbox:#_x0000_s1420;mso-fit-shape-to-text:t" inset="0,0,0,0">
                  <w:txbxContent>
                    <w:p w:rsidR="00932858" w:rsidRPr="003A7666" w:rsidRDefault="00932858" w:rsidP="00B43D97">
                      <w:pPr>
                        <w:rPr>
                          <w:sz w:val="25"/>
                        </w:rPr>
                      </w:pPr>
                      <w:r w:rsidRPr="003A7666">
                        <w:rPr>
                          <w:rFonts w:ascii="Arial" w:hAnsi="Arial"/>
                          <w:color w:val="000000"/>
                          <w:sz w:val="12"/>
                          <w:szCs w:val="10"/>
                        </w:rPr>
                        <w:t>N</w:t>
                      </w:r>
                    </w:p>
                  </w:txbxContent>
                </v:textbox>
              </v:rect>
              <v:rect id="_x0000_s1421" style="position:absolute;left:3456;top:15454;width:67;height:115;mso-wrap-style:none" filled="f" stroked="f">
                <v:textbox style="mso-next-textbox:#_x0000_s1421;mso-fit-shape-to-text:t" inset="0,0,0,0">
                  <w:txbxContent>
                    <w:p w:rsidR="00932858" w:rsidRPr="003A7666" w:rsidRDefault="00932858" w:rsidP="00B43D97">
                      <w:pPr>
                        <w:rPr>
                          <w:sz w:val="25"/>
                        </w:rPr>
                      </w:pPr>
                      <w:r w:rsidRPr="003A7666">
                        <w:rPr>
                          <w:rFonts w:ascii="Arial" w:hAnsi="Arial"/>
                          <w:color w:val="000000"/>
                          <w:sz w:val="12"/>
                          <w:szCs w:val="10"/>
                        </w:rPr>
                        <w:t>A</w:t>
                      </w:r>
                    </w:p>
                  </w:txbxContent>
                </v:textbox>
              </v:rect>
              <v:rect id="_x0000_s1422" style="position:absolute;left:3541;top:15454;width:28;height:115;mso-wrap-style:none" filled="f" stroked="f">
                <v:textbox style="mso-next-textbox:#_x0000_s1422;mso-fit-shape-to-text:t" inset="0,0,0,0">
                  <w:txbxContent>
                    <w:p w:rsidR="00932858" w:rsidRPr="003A7666" w:rsidRDefault="00932858" w:rsidP="00B43D97">
                      <w:pPr>
                        <w:rPr>
                          <w:sz w:val="25"/>
                        </w:rPr>
                      </w:pPr>
                      <w:r w:rsidRPr="003A7666">
                        <w:rPr>
                          <w:rFonts w:ascii="Arial" w:hAnsi="Arial"/>
                          <w:color w:val="000000"/>
                          <w:sz w:val="12"/>
                          <w:szCs w:val="10"/>
                        </w:rPr>
                        <w:t>I</w:t>
                      </w:r>
                    </w:p>
                  </w:txbxContent>
                </v:textbox>
              </v:rect>
              <v:rect id="_x0000_s1423" style="position:absolute;left:3578;top:15454;width:73;height:115;mso-wrap-style:none" filled="f" stroked="f">
                <v:textbox style="mso-next-textbox:#_x0000_s1423;mso-fit-shape-to-text:t" inset="0,0,0,0">
                  <w:txbxContent>
                    <w:p w:rsidR="00932858" w:rsidRPr="003A7666" w:rsidRDefault="00932858" w:rsidP="00B43D97">
                      <w:pPr>
                        <w:rPr>
                          <w:sz w:val="25"/>
                        </w:rPr>
                      </w:pPr>
                      <w:r w:rsidRPr="003A7666">
                        <w:rPr>
                          <w:rFonts w:ascii="Arial" w:hAnsi="Arial"/>
                          <w:color w:val="000000"/>
                          <w:sz w:val="12"/>
                          <w:szCs w:val="10"/>
                        </w:rPr>
                        <w:t>N</w:t>
                      </w:r>
                    </w:p>
                  </w:txbxContent>
                </v:textbox>
              </v:rect>
              <v:line id="_x0000_s1424" style="position:absolute" from="3737,15524" to="4059,15525" strokecolor="#007f7f" strokeweight="28e-5mm">
                <v:stroke endcap="square"/>
              </v:line>
              <v:rect id="_x0000_s1425" style="position:absolute;left:4107;top:15454;width:56;height:115;mso-wrap-style:none" filled="f" stroked="f">
                <v:textbox style="mso-next-textbox:#_x0000_s1425;mso-fit-shape-to-text:t" inset="0,0,0,0">
                  <w:txbxContent>
                    <w:p w:rsidR="00932858" w:rsidRPr="003A7666" w:rsidRDefault="00932858" w:rsidP="00B43D97">
                      <w:pPr>
                        <w:rPr>
                          <w:sz w:val="25"/>
                        </w:rPr>
                      </w:pPr>
                      <w:r w:rsidRPr="003A7666">
                        <w:rPr>
                          <w:rFonts w:ascii="Arial" w:hAnsi="Arial"/>
                          <w:color w:val="000000"/>
                          <w:sz w:val="12"/>
                          <w:szCs w:val="10"/>
                        </w:rPr>
                        <w:t>L</w:t>
                      </w:r>
                    </w:p>
                  </w:txbxContent>
                </v:textbox>
              </v:rect>
              <v:rect id="_x0000_s1426" style="position:absolute;left:4176;top:15454;width:73;height:115;mso-wrap-style:none" filled="f" stroked="f">
                <v:textbox style="mso-next-textbox:#_x0000_s1426;mso-fit-shape-to-text:t" inset="0,0,0,0">
                  <w:txbxContent>
                    <w:p w:rsidR="00932858" w:rsidRPr="003A7666" w:rsidRDefault="00932858" w:rsidP="00B43D97">
                      <w:pPr>
                        <w:rPr>
                          <w:sz w:val="25"/>
                        </w:rPr>
                      </w:pPr>
                      <w:r w:rsidRPr="003A7666">
                        <w:rPr>
                          <w:rFonts w:ascii="Arial" w:hAnsi="Arial"/>
                          <w:color w:val="000000"/>
                          <w:sz w:val="12"/>
                          <w:szCs w:val="10"/>
                        </w:rPr>
                        <w:t>N</w:t>
                      </w:r>
                    </w:p>
                  </w:txbxContent>
                </v:textbox>
              </v:rect>
              <v:rect id="_x0000_s1427" style="position:absolute;left:4257;top:15454;width:67;height:115;mso-wrap-style:none" filled="f" stroked="f">
                <v:textbox style="mso-next-textbox:#_x0000_s1427;mso-fit-shape-to-text:t" inset="0,0,0,0">
                  <w:txbxContent>
                    <w:p w:rsidR="00932858" w:rsidRPr="003A7666" w:rsidRDefault="00932858" w:rsidP="00B43D97">
                      <w:pPr>
                        <w:rPr>
                          <w:sz w:val="25"/>
                        </w:rPr>
                      </w:pPr>
                      <w:r w:rsidRPr="003A7666">
                        <w:rPr>
                          <w:rFonts w:ascii="Arial" w:hAnsi="Arial"/>
                          <w:color w:val="000000"/>
                          <w:sz w:val="12"/>
                          <w:szCs w:val="10"/>
                        </w:rPr>
                        <w:t>A</w:t>
                      </w:r>
                    </w:p>
                  </w:txbxContent>
                </v:textbox>
              </v:rect>
              <v:rect id="_x0000_s1428" style="position:absolute;left:4339;top:15454;width:67;height:115;mso-wrap-style:none" filled="f" stroked="f">
                <v:textbox style="mso-next-textbox:#_x0000_s1428;mso-fit-shape-to-text:t" inset="0,0,0,0">
                  <w:txbxContent>
                    <w:p w:rsidR="00932858" w:rsidRPr="003A7666" w:rsidRDefault="00932858" w:rsidP="00B43D97">
                      <w:pPr>
                        <w:rPr>
                          <w:sz w:val="25"/>
                        </w:rPr>
                      </w:pPr>
                      <w:r w:rsidRPr="003A7666">
                        <w:rPr>
                          <w:rFonts w:ascii="Arial" w:hAnsi="Arial"/>
                          <w:color w:val="000000"/>
                          <w:sz w:val="12"/>
                          <w:szCs w:val="10"/>
                        </w:rPr>
                        <w:t>E</w:t>
                      </w:r>
                    </w:p>
                  </w:txbxContent>
                </v:textbox>
              </v:rect>
              <v:rect id="_x0000_s1429" style="position:absolute;left:4419;top:15454;width:67;height:115;mso-wrap-style:none" filled="f" stroked="f">
                <v:textbox style="mso-next-textbox:#_x0000_s1429;mso-fit-shape-to-text:t" inset="0,0,0,0">
                  <w:txbxContent>
                    <w:p w:rsidR="00932858" w:rsidRPr="003A7666" w:rsidRDefault="00932858" w:rsidP="00B43D97">
                      <w:pPr>
                        <w:rPr>
                          <w:sz w:val="25"/>
                        </w:rPr>
                      </w:pPr>
                      <w:r w:rsidRPr="003A7666">
                        <w:rPr>
                          <w:rFonts w:ascii="Arial" w:hAnsi="Arial"/>
                          <w:color w:val="000000"/>
                          <w:sz w:val="12"/>
                          <w:szCs w:val="10"/>
                        </w:rPr>
                        <w:t>X</w:t>
                      </w:r>
                    </w:p>
                  </w:txbxContent>
                </v:textbox>
              </v:rect>
              <v:line id="_x0000_s1430" style="position:absolute" from="4578,15524" to="4900,15525" strokecolor="#7f007f" strokeweight="28e-5mm">
                <v:stroke endcap="square"/>
              </v:line>
              <v:rect id="_x0000_s1431" style="position:absolute;left:4949;top:15454;width:56;height:115;mso-wrap-style:none" filled="f" stroked="f">
                <v:textbox style="mso-next-textbox:#_x0000_s1431;mso-fit-shape-to-text:t" inset="0,0,0,0">
                  <w:txbxContent>
                    <w:p w:rsidR="00932858" w:rsidRPr="003A7666" w:rsidRDefault="00932858" w:rsidP="00B43D97">
                      <w:pPr>
                        <w:rPr>
                          <w:sz w:val="25"/>
                        </w:rPr>
                      </w:pPr>
                      <w:r w:rsidRPr="003A7666">
                        <w:rPr>
                          <w:rFonts w:ascii="Arial" w:hAnsi="Arial"/>
                          <w:color w:val="000000"/>
                          <w:sz w:val="12"/>
                          <w:szCs w:val="10"/>
                        </w:rPr>
                        <w:t>L</w:t>
                      </w:r>
                    </w:p>
                  </w:txbxContent>
                </v:textbox>
              </v:rect>
              <v:rect id="_x0000_s1432" style="position:absolute;left:5019;top:15454;width:73;height:115;mso-wrap-style:none" filled="f" stroked="f">
                <v:textbox style="mso-next-textbox:#_x0000_s1432;mso-fit-shape-to-text:t" inset="0,0,0,0">
                  <w:txbxContent>
                    <w:p w:rsidR="00932858" w:rsidRPr="003A7666" w:rsidRDefault="00932858" w:rsidP="00B43D97">
                      <w:pPr>
                        <w:rPr>
                          <w:sz w:val="25"/>
                        </w:rPr>
                      </w:pPr>
                      <w:r w:rsidRPr="003A7666">
                        <w:rPr>
                          <w:rFonts w:ascii="Arial" w:hAnsi="Arial"/>
                          <w:color w:val="000000"/>
                          <w:sz w:val="12"/>
                          <w:szCs w:val="10"/>
                        </w:rPr>
                        <w:t>N</w:t>
                      </w:r>
                    </w:p>
                  </w:txbxContent>
                </v:textbox>
              </v:rect>
              <v:rect id="_x0000_s1433" style="position:absolute;left:5103;top:15454;width:67;height:115;mso-wrap-style:none" filled="f" stroked="f">
                <v:textbox style="mso-next-textbox:#_x0000_s1433;mso-fit-shape-to-text:t" inset="0,0,0,0">
                  <w:txbxContent>
                    <w:p w:rsidR="00932858" w:rsidRPr="003A7666" w:rsidRDefault="00932858" w:rsidP="00B43D97">
                      <w:pPr>
                        <w:rPr>
                          <w:sz w:val="25"/>
                        </w:rPr>
                      </w:pPr>
                      <w:r w:rsidRPr="003A7666">
                        <w:rPr>
                          <w:rFonts w:ascii="Arial" w:hAnsi="Arial"/>
                          <w:color w:val="000000"/>
                          <w:sz w:val="12"/>
                          <w:szCs w:val="10"/>
                        </w:rPr>
                        <w:t>A</w:t>
                      </w:r>
                    </w:p>
                  </w:txbxContent>
                </v:textbox>
              </v:rect>
              <v:rect id="_x0000_s1434" style="position:absolute;left:5186;top:15454;width:28;height:115;mso-wrap-style:none" filled="f" stroked="f">
                <v:textbox style="mso-next-textbox:#_x0000_s1434;mso-fit-shape-to-text:t" inset="0,0,0,0">
                  <w:txbxContent>
                    <w:p w:rsidR="00932858" w:rsidRPr="003A7666" w:rsidRDefault="00932858" w:rsidP="00B43D97">
                      <w:pPr>
                        <w:rPr>
                          <w:sz w:val="25"/>
                        </w:rPr>
                      </w:pPr>
                      <w:r w:rsidRPr="003A7666">
                        <w:rPr>
                          <w:rFonts w:ascii="Arial" w:hAnsi="Arial"/>
                          <w:color w:val="000000"/>
                          <w:sz w:val="12"/>
                          <w:szCs w:val="10"/>
                        </w:rPr>
                        <w:t>I</w:t>
                      </w:r>
                    </w:p>
                  </w:txbxContent>
                </v:textbox>
              </v:rect>
              <v:rect id="_x0000_s1435" style="position:absolute;left:5221;top:15454;width:84;height:115;mso-wrap-style:none" filled="f" stroked="f">
                <v:textbox style="mso-next-textbox:#_x0000_s1435;mso-fit-shape-to-text:t" inset="0,0,0,0">
                  <w:txbxContent>
                    <w:p w:rsidR="00932858" w:rsidRPr="003A7666" w:rsidRDefault="00932858" w:rsidP="00B43D97">
                      <w:pPr>
                        <w:rPr>
                          <w:sz w:val="25"/>
                        </w:rPr>
                      </w:pPr>
                      <w:r w:rsidRPr="003A7666">
                        <w:rPr>
                          <w:rFonts w:ascii="Arial" w:hAnsi="Arial"/>
                          <w:color w:val="000000"/>
                          <w:sz w:val="12"/>
                          <w:szCs w:val="10"/>
                        </w:rPr>
                        <w:t>M</w:t>
                      </w:r>
                    </w:p>
                  </w:txbxContent>
                </v:textbox>
              </v:rect>
              <v:rect id="_x0000_s1436" style="position:absolute;left:3096;top:12700;width:87;height:138;mso-wrap-style:none" filled="f" stroked="f">
                <v:textbox style="mso-next-textbox:#_x0000_s1436;mso-fit-shape-to-text:t" inset="0,0,0,0">
                  <w:txbxContent>
                    <w:p w:rsidR="00932858" w:rsidRPr="003A7666" w:rsidRDefault="00932858" w:rsidP="00B43D97">
                      <w:pPr>
                        <w:rPr>
                          <w:sz w:val="25"/>
                        </w:rPr>
                      </w:pPr>
                      <w:r w:rsidRPr="003A7666">
                        <w:rPr>
                          <w:rFonts w:ascii="Arial" w:hAnsi="Arial"/>
                          <w:color w:val="000000"/>
                          <w:sz w:val="14"/>
                          <w:szCs w:val="12"/>
                        </w:rPr>
                        <w:t>R</w:t>
                      </w:r>
                    </w:p>
                  </w:txbxContent>
                </v:textbox>
              </v:rect>
              <v:rect id="_x0000_s1437" style="position:absolute;left:3205;top:12700;width:67;height:138;mso-wrap-style:none" filled="f" stroked="f">
                <v:textbox style="mso-next-textbox:#_x0000_s1437;mso-fit-shape-to-text:t" inset="0,0,0,0">
                  <w:txbxContent>
                    <w:p w:rsidR="00932858" w:rsidRPr="003A7666" w:rsidRDefault="00932858" w:rsidP="00B43D97">
                      <w:pPr>
                        <w:rPr>
                          <w:sz w:val="25"/>
                        </w:rPr>
                      </w:pPr>
                      <w:r w:rsidRPr="003A7666">
                        <w:rPr>
                          <w:rFonts w:ascii="Arial" w:hAnsi="Arial"/>
                          <w:color w:val="000000"/>
                          <w:sz w:val="14"/>
                          <w:szCs w:val="12"/>
                        </w:rPr>
                        <w:t>e</w:t>
                      </w:r>
                    </w:p>
                  </w:txbxContent>
                </v:textbox>
              </v:rect>
              <v:rect id="_x0000_s1438" style="position:absolute;left:3290;top:12700;width:61;height:138;mso-wrap-style:none" filled="f" stroked="f">
                <v:textbox style="mso-next-textbox:#_x0000_s1438;mso-fit-shape-to-text:t" inset="0,0,0,0">
                  <w:txbxContent>
                    <w:p w:rsidR="00932858" w:rsidRPr="003A7666" w:rsidRDefault="00932858" w:rsidP="00B43D97">
                      <w:pPr>
                        <w:rPr>
                          <w:sz w:val="25"/>
                        </w:rPr>
                      </w:pPr>
                      <w:r w:rsidRPr="003A7666">
                        <w:rPr>
                          <w:rFonts w:ascii="Arial" w:hAnsi="Arial"/>
                          <w:color w:val="000000"/>
                          <w:sz w:val="14"/>
                          <w:szCs w:val="12"/>
                        </w:rPr>
                        <w:t>s</w:t>
                      </w:r>
                    </w:p>
                  </w:txbxContent>
                </v:textbox>
              </v:rect>
              <v:rect id="_x0000_s1439" style="position:absolute;left:3375;top:12700;width:67;height:138;mso-wrap-style:none" filled="f" stroked="f">
                <v:textbox style="mso-next-textbox:#_x0000_s1439;mso-fit-shape-to-text:t" inset="0,0,0,0">
                  <w:txbxContent>
                    <w:p w:rsidR="00932858" w:rsidRPr="003A7666" w:rsidRDefault="00932858" w:rsidP="00B43D97">
                      <w:pPr>
                        <w:rPr>
                          <w:sz w:val="25"/>
                        </w:rPr>
                      </w:pPr>
                      <w:r w:rsidRPr="003A7666">
                        <w:rPr>
                          <w:rFonts w:ascii="Arial" w:hAnsi="Arial"/>
                          <w:color w:val="000000"/>
                          <w:sz w:val="14"/>
                          <w:szCs w:val="12"/>
                        </w:rPr>
                        <w:t>p</w:t>
                      </w:r>
                    </w:p>
                  </w:txbxContent>
                </v:textbox>
              </v:rect>
              <v:rect id="_x0000_s1440" style="position:absolute;left:3461;top:12700;width:67;height:138;mso-wrap-style:none" filled="f" stroked="f">
                <v:textbox style="mso-next-textbox:#_x0000_s1440;mso-fit-shape-to-text:t" inset="0,0,0,0">
                  <w:txbxContent>
                    <w:p w:rsidR="00932858" w:rsidRPr="003A7666" w:rsidRDefault="00932858" w:rsidP="00B43D97">
                      <w:pPr>
                        <w:rPr>
                          <w:sz w:val="25"/>
                        </w:rPr>
                      </w:pPr>
                      <w:r w:rsidRPr="003A7666">
                        <w:rPr>
                          <w:rFonts w:ascii="Arial" w:hAnsi="Arial"/>
                          <w:color w:val="000000"/>
                          <w:sz w:val="14"/>
                          <w:szCs w:val="12"/>
                        </w:rPr>
                        <w:t>o</w:t>
                      </w:r>
                    </w:p>
                  </w:txbxContent>
                </v:textbox>
              </v:rect>
              <v:rect id="_x0000_s1441" style="position:absolute;left:3546;top:12700;width:67;height:138;mso-wrap-style:none" filled="f" stroked="f">
                <v:textbox style="mso-next-textbox:#_x0000_s1441;mso-fit-shape-to-text:t" inset="0,0,0,0">
                  <w:txbxContent>
                    <w:p w:rsidR="00932858" w:rsidRPr="003A7666" w:rsidRDefault="00932858" w:rsidP="00B43D97">
                      <w:pPr>
                        <w:rPr>
                          <w:sz w:val="25"/>
                        </w:rPr>
                      </w:pPr>
                      <w:r w:rsidRPr="003A7666">
                        <w:rPr>
                          <w:rFonts w:ascii="Arial" w:hAnsi="Arial"/>
                          <w:color w:val="000000"/>
                          <w:sz w:val="14"/>
                          <w:szCs w:val="12"/>
                        </w:rPr>
                        <w:t>n</w:t>
                      </w:r>
                    </w:p>
                  </w:txbxContent>
                </v:textbox>
              </v:rect>
              <v:rect id="_x0000_s1442" style="position:absolute;left:3631;top:12700;width:61;height:138;mso-wrap-style:none" filled="f" stroked="f">
                <v:textbox style="mso-next-textbox:#_x0000_s1442;mso-fit-shape-to-text:t" inset="0,0,0,0">
                  <w:txbxContent>
                    <w:p w:rsidR="00932858" w:rsidRPr="003A7666" w:rsidRDefault="00932858" w:rsidP="00B43D97">
                      <w:pPr>
                        <w:rPr>
                          <w:sz w:val="25"/>
                        </w:rPr>
                      </w:pPr>
                      <w:r w:rsidRPr="003A7666">
                        <w:rPr>
                          <w:rFonts w:ascii="Arial" w:hAnsi="Arial"/>
                          <w:color w:val="000000"/>
                          <w:sz w:val="14"/>
                          <w:szCs w:val="12"/>
                        </w:rPr>
                        <w:t>s</w:t>
                      </w:r>
                    </w:p>
                  </w:txbxContent>
                </v:textbox>
              </v:rect>
              <v:rect id="_x0000_s1443" style="position:absolute;left:3716;top:12700;width:67;height:138;mso-wrap-style:none" filled="f" stroked="f">
                <v:textbox style="mso-next-textbox:#_x0000_s1443;mso-fit-shape-to-text:t" inset="0,0,0,0">
                  <w:txbxContent>
                    <w:p w:rsidR="00932858" w:rsidRPr="003A7666" w:rsidRDefault="00932858" w:rsidP="00B43D97">
                      <w:pPr>
                        <w:rPr>
                          <w:sz w:val="25"/>
                        </w:rPr>
                      </w:pPr>
                      <w:r w:rsidRPr="003A7666">
                        <w:rPr>
                          <w:rFonts w:ascii="Arial" w:hAnsi="Arial"/>
                          <w:color w:val="000000"/>
                          <w:sz w:val="14"/>
                          <w:szCs w:val="12"/>
                        </w:rPr>
                        <w:t>e</w:t>
                      </w:r>
                    </w:p>
                  </w:txbxContent>
                </v:textbox>
              </v:rect>
              <v:rect id="_x0000_s1444" style="position:absolute;left:3801;top:12700;width:33;height:229;mso-wrap-style:none" filled="f" stroked="f">
                <v:textbox style="mso-next-textbox:#_x0000_s1444;mso-fit-shape-to-text:t" inset="0,0,0,0">
                  <w:txbxContent>
                    <w:p w:rsidR="00932858" w:rsidRPr="003A7666" w:rsidRDefault="00932858" w:rsidP="00B43D97">
                      <w:pPr>
                        <w:rPr>
                          <w:sz w:val="25"/>
                        </w:rPr>
                      </w:pPr>
                      <w:r w:rsidRPr="003A7666">
                        <w:rPr>
                          <w:rFonts w:ascii="Arial" w:hAnsi="Arial"/>
                          <w:color w:val="000000"/>
                          <w:sz w:val="14"/>
                          <w:szCs w:val="12"/>
                        </w:rPr>
                        <w:t xml:space="preserve"> </w:t>
                      </w:r>
                    </w:p>
                  </w:txbxContent>
                </v:textbox>
              </v:rect>
              <v:rect id="_x0000_s1445" style="position:absolute;left:3838;top:12700;width:67;height:138;mso-wrap-style:none" filled="f" stroked="f">
                <v:textbox style="mso-next-textbox:#_x0000_s1445;mso-fit-shape-to-text:t" inset="0,0,0,0">
                  <w:txbxContent>
                    <w:p w:rsidR="00932858" w:rsidRPr="003A7666" w:rsidRDefault="00932858" w:rsidP="00B43D97">
                      <w:pPr>
                        <w:rPr>
                          <w:sz w:val="25"/>
                        </w:rPr>
                      </w:pPr>
                      <w:r w:rsidRPr="003A7666">
                        <w:rPr>
                          <w:rFonts w:ascii="Arial" w:hAnsi="Arial"/>
                          <w:color w:val="000000"/>
                          <w:sz w:val="14"/>
                          <w:szCs w:val="12"/>
                        </w:rPr>
                        <w:t>o</w:t>
                      </w:r>
                    </w:p>
                  </w:txbxContent>
                </v:textbox>
              </v:rect>
              <v:rect id="_x0000_s1446" style="position:absolute;left:3923;top:12700;width:34;height:138;mso-wrap-style:none" filled="f" stroked="f">
                <v:textbox style="mso-next-textbox:#_x0000_s1446;mso-fit-shape-to-text:t" inset="0,0,0,0">
                  <w:txbxContent>
                    <w:p w:rsidR="00932858" w:rsidRPr="003A7666" w:rsidRDefault="00932858" w:rsidP="00B43D97">
                      <w:pPr>
                        <w:rPr>
                          <w:sz w:val="25"/>
                        </w:rPr>
                      </w:pPr>
                      <w:r w:rsidRPr="003A7666">
                        <w:rPr>
                          <w:rFonts w:ascii="Arial" w:hAnsi="Arial"/>
                          <w:color w:val="000000"/>
                          <w:sz w:val="14"/>
                          <w:szCs w:val="12"/>
                        </w:rPr>
                        <w:t>f</w:t>
                      </w:r>
                    </w:p>
                  </w:txbxContent>
                </v:textbox>
              </v:rect>
              <v:rect id="_x0000_s1447" style="position:absolute;left:3960;top:12700;width:33;height:229;mso-wrap-style:none" filled="f" stroked="f">
                <v:textbox style="mso-next-textbox:#_x0000_s1447;mso-fit-shape-to-text:t" inset="0,0,0,0">
                  <w:txbxContent>
                    <w:p w:rsidR="00932858" w:rsidRPr="003A7666" w:rsidRDefault="00932858" w:rsidP="00B43D97">
                      <w:pPr>
                        <w:rPr>
                          <w:sz w:val="25"/>
                        </w:rPr>
                      </w:pPr>
                      <w:r w:rsidRPr="003A7666">
                        <w:rPr>
                          <w:rFonts w:ascii="Arial" w:hAnsi="Arial"/>
                          <w:color w:val="000000"/>
                          <w:sz w:val="14"/>
                          <w:szCs w:val="12"/>
                        </w:rPr>
                        <w:t xml:space="preserve"> </w:t>
                      </w:r>
                    </w:p>
                  </w:txbxContent>
                </v:textbox>
              </v:rect>
              <v:rect id="_x0000_s1448" style="position:absolute;left:3997;top:12700;width:67;height:138;mso-wrap-style:none" filled="f" stroked="f">
                <v:textbox style="mso-next-textbox:#_x0000_s1448;mso-fit-shape-to-text:t" inset="0,0,0,0">
                  <w:txbxContent>
                    <w:p w:rsidR="00932858" w:rsidRPr="003A7666" w:rsidRDefault="00932858" w:rsidP="00B43D97">
                      <w:pPr>
                        <w:rPr>
                          <w:sz w:val="25"/>
                        </w:rPr>
                      </w:pPr>
                      <w:r w:rsidRPr="003A7666">
                        <w:rPr>
                          <w:rFonts w:ascii="Arial" w:hAnsi="Arial"/>
                          <w:color w:val="000000"/>
                          <w:sz w:val="14"/>
                          <w:szCs w:val="12"/>
                        </w:rPr>
                        <w:t>L</w:t>
                      </w:r>
                    </w:p>
                  </w:txbxContent>
                </v:textbox>
              </v:rect>
              <v:rect id="_x0000_s1449" style="position:absolute;left:4082;top:12700;width:87;height:138;mso-wrap-style:none" filled="f" stroked="f">
                <v:textbox style="mso-next-textbox:#_x0000_s1449;mso-fit-shape-to-text:t" inset="0,0,0,0">
                  <w:txbxContent>
                    <w:p w:rsidR="00932858" w:rsidRPr="003A7666" w:rsidRDefault="00932858" w:rsidP="00B43D97">
                      <w:pPr>
                        <w:rPr>
                          <w:sz w:val="25"/>
                        </w:rPr>
                      </w:pPr>
                      <w:r w:rsidRPr="003A7666">
                        <w:rPr>
                          <w:rFonts w:ascii="Arial" w:hAnsi="Arial"/>
                          <w:color w:val="000000"/>
                          <w:sz w:val="14"/>
                          <w:szCs w:val="12"/>
                        </w:rPr>
                        <w:t>N</w:t>
                      </w:r>
                    </w:p>
                  </w:txbxContent>
                </v:textbox>
              </v:rect>
              <v:rect id="_x0000_s1450" style="position:absolute;left:4191;top:12700;width:81;height:138;mso-wrap-style:none" filled="f" stroked="f">
                <v:textbox style="mso-next-textbox:#_x0000_s1450;mso-fit-shape-to-text:t" inset="0,0,0,0">
                  <w:txbxContent>
                    <w:p w:rsidR="00932858" w:rsidRPr="003A7666" w:rsidRDefault="00932858" w:rsidP="00B43D97">
                      <w:pPr>
                        <w:rPr>
                          <w:sz w:val="25"/>
                        </w:rPr>
                      </w:pPr>
                      <w:r w:rsidRPr="003A7666">
                        <w:rPr>
                          <w:rFonts w:ascii="Arial" w:hAnsi="Arial"/>
                          <w:color w:val="000000"/>
                          <w:sz w:val="14"/>
                          <w:szCs w:val="12"/>
                        </w:rPr>
                        <w:t>A</w:t>
                      </w:r>
                    </w:p>
                  </w:txbxContent>
                </v:textbox>
              </v:rect>
              <v:rect id="_x0000_s1451" style="position:absolute;left:4276;top:12700;width:67;height:138;mso-wrap-style:none" filled="f" stroked="f">
                <v:textbox style="mso-next-textbox:#_x0000_s1451;mso-fit-shape-to-text:t" inset="0,0,0,0">
                  <w:txbxContent>
                    <w:p w:rsidR="00932858" w:rsidRPr="003A7666" w:rsidRDefault="00932858" w:rsidP="00B43D97">
                      <w:pPr>
                        <w:rPr>
                          <w:sz w:val="25"/>
                        </w:rPr>
                      </w:pPr>
                      <w:r w:rsidRPr="003A7666">
                        <w:rPr>
                          <w:rFonts w:ascii="Arial" w:hAnsi="Arial"/>
                          <w:color w:val="000000"/>
                          <w:sz w:val="14"/>
                          <w:szCs w:val="12"/>
                        </w:rPr>
                        <w:t>L</w:t>
                      </w:r>
                    </w:p>
                  </w:txbxContent>
                </v:textbox>
              </v:rect>
              <v:rect id="_x0000_s1452" style="position:absolute;left:4361;top:12700;width:33;height:229;mso-wrap-style:none" filled="f" stroked="f">
                <v:textbox style="mso-next-textbox:#_x0000_s1452;mso-fit-shape-to-text:t" inset="0,0,0,0">
                  <w:txbxContent>
                    <w:p w:rsidR="00932858" w:rsidRPr="003A7666" w:rsidRDefault="00932858" w:rsidP="00B43D97">
                      <w:pPr>
                        <w:rPr>
                          <w:sz w:val="25"/>
                        </w:rPr>
                      </w:pPr>
                      <w:r w:rsidRPr="003A7666">
                        <w:rPr>
                          <w:rFonts w:ascii="Arial" w:hAnsi="Arial"/>
                          <w:color w:val="000000"/>
                          <w:sz w:val="14"/>
                          <w:szCs w:val="12"/>
                        </w:rPr>
                        <w:t xml:space="preserve"> </w:t>
                      </w:r>
                    </w:p>
                  </w:txbxContent>
                </v:textbox>
              </v:rect>
              <v:rect id="_x0000_s1453" style="position:absolute;left:4398;top:12700;width:34;height:138;mso-wrap-style:none" filled="f" stroked="f">
                <v:textbox style="mso-next-textbox:#_x0000_s1453;mso-fit-shape-to-text:t" inset="0,0,0,0">
                  <w:txbxContent>
                    <w:p w:rsidR="00932858" w:rsidRPr="003A7666" w:rsidRDefault="00932858" w:rsidP="00B43D97">
                      <w:pPr>
                        <w:rPr>
                          <w:sz w:val="25"/>
                        </w:rPr>
                      </w:pPr>
                      <w:r w:rsidRPr="003A7666">
                        <w:rPr>
                          <w:rFonts w:ascii="Arial" w:hAnsi="Arial"/>
                          <w:color w:val="000000"/>
                          <w:sz w:val="14"/>
                          <w:szCs w:val="12"/>
                        </w:rPr>
                        <w:t>t</w:t>
                      </w:r>
                    </w:p>
                  </w:txbxContent>
                </v:textbox>
              </v:rect>
              <v:rect id="_x0000_s1454" style="position:absolute;left:4435;top:12700;width:67;height:138;mso-wrap-style:none" filled="f" stroked="f">
                <v:textbox style="mso-next-textbox:#_x0000_s1454;mso-fit-shape-to-text:t" inset="0,0,0,0">
                  <w:txbxContent>
                    <w:p w:rsidR="00932858" w:rsidRPr="003A7666" w:rsidRDefault="00932858" w:rsidP="00B43D97">
                      <w:pPr>
                        <w:rPr>
                          <w:sz w:val="25"/>
                        </w:rPr>
                      </w:pPr>
                      <w:r w:rsidRPr="003A7666">
                        <w:rPr>
                          <w:rFonts w:ascii="Arial" w:hAnsi="Arial"/>
                          <w:color w:val="000000"/>
                          <w:sz w:val="14"/>
                          <w:szCs w:val="12"/>
                        </w:rPr>
                        <w:t>o</w:t>
                      </w:r>
                    </w:p>
                  </w:txbxContent>
                </v:textbox>
              </v:rect>
              <v:rect id="_x0000_s1455" style="position:absolute;left:4520;top:12700;width:33;height:229;mso-wrap-style:none" filled="f" stroked="f">
                <v:textbox style="mso-next-textbox:#_x0000_s1455;mso-fit-shape-to-text:t" inset="0,0,0,0">
                  <w:txbxContent>
                    <w:p w:rsidR="00932858" w:rsidRPr="003A7666" w:rsidRDefault="00932858" w:rsidP="00B43D97">
                      <w:pPr>
                        <w:rPr>
                          <w:sz w:val="25"/>
                        </w:rPr>
                      </w:pPr>
                      <w:r w:rsidRPr="003A7666">
                        <w:rPr>
                          <w:rFonts w:ascii="Arial" w:hAnsi="Arial"/>
                          <w:color w:val="000000"/>
                          <w:sz w:val="14"/>
                          <w:szCs w:val="12"/>
                        </w:rPr>
                        <w:t xml:space="preserve"> </w:t>
                      </w:r>
                    </w:p>
                  </w:txbxContent>
                </v:textbox>
              </v:rect>
              <v:rect id="_x0000_s1456" style="position:absolute;left:4557;top:12700;width:87;height:138;mso-wrap-style:none" filled="f" stroked="f">
                <v:textbox style="mso-next-textbox:#_x0000_s1456;mso-fit-shape-to-text:t" inset="0,0,0,0">
                  <w:txbxContent>
                    <w:p w:rsidR="00932858" w:rsidRPr="003A7666" w:rsidRDefault="00932858" w:rsidP="00B43D97">
                      <w:pPr>
                        <w:rPr>
                          <w:sz w:val="25"/>
                        </w:rPr>
                      </w:pPr>
                      <w:r w:rsidRPr="003A7666">
                        <w:rPr>
                          <w:rFonts w:ascii="Arial" w:hAnsi="Arial"/>
                          <w:color w:val="000000"/>
                          <w:sz w:val="14"/>
                          <w:szCs w:val="12"/>
                        </w:rPr>
                        <w:t>C</w:t>
                      </w:r>
                    </w:p>
                  </w:txbxContent>
                </v:textbox>
              </v:rect>
              <v:rect id="_x0000_s1457" style="position:absolute;left:4666;top:12700;width:67;height:138;mso-wrap-style:none" filled="f" stroked="f">
                <v:textbox style="mso-next-textbox:#_x0000_s1457;mso-fit-shape-to-text:t" inset="0,0,0,0">
                  <w:txbxContent>
                    <w:p w:rsidR="00932858" w:rsidRPr="003A7666" w:rsidRDefault="00932858" w:rsidP="00B43D97">
                      <w:pPr>
                        <w:rPr>
                          <w:sz w:val="25"/>
                        </w:rPr>
                      </w:pPr>
                      <w:r w:rsidRPr="003A7666">
                        <w:rPr>
                          <w:rFonts w:ascii="Arial" w:hAnsi="Arial"/>
                          <w:color w:val="000000"/>
                          <w:sz w:val="14"/>
                          <w:szCs w:val="12"/>
                        </w:rPr>
                        <w:t>h</w:t>
                      </w:r>
                    </w:p>
                  </w:txbxContent>
                </v:textbox>
              </v:rect>
              <v:rect id="_x0000_s1458" style="position:absolute;left:4751;top:12700;width:67;height:138;mso-wrap-style:none" filled="f" stroked="f">
                <v:textbox style="mso-next-textbox:#_x0000_s1458;mso-fit-shape-to-text:t" inset="0,0,0,0">
                  <w:txbxContent>
                    <w:p w:rsidR="00932858" w:rsidRPr="003A7666" w:rsidRDefault="00932858" w:rsidP="00B43D97">
                      <w:pPr>
                        <w:rPr>
                          <w:sz w:val="25"/>
                        </w:rPr>
                      </w:pPr>
                      <w:r w:rsidRPr="003A7666">
                        <w:rPr>
                          <w:rFonts w:ascii="Arial" w:hAnsi="Arial"/>
                          <w:color w:val="000000"/>
                          <w:sz w:val="14"/>
                          <w:szCs w:val="12"/>
                        </w:rPr>
                        <w:t>o</w:t>
                      </w:r>
                    </w:p>
                  </w:txbxContent>
                </v:textbox>
              </v:rect>
              <v:rect id="_x0000_s1459" style="position:absolute;left:4836;top:12700;width:27;height:138;mso-wrap-style:none" filled="f" stroked="f">
                <v:textbox style="mso-next-textbox:#_x0000_s1459;mso-fit-shape-to-text:t" inset="0,0,0,0">
                  <w:txbxContent>
                    <w:p w:rsidR="00932858" w:rsidRPr="003A7666" w:rsidRDefault="00932858" w:rsidP="00B43D97">
                      <w:pPr>
                        <w:rPr>
                          <w:sz w:val="25"/>
                        </w:rPr>
                      </w:pPr>
                      <w:r w:rsidRPr="003A7666">
                        <w:rPr>
                          <w:rFonts w:ascii="Arial" w:hAnsi="Arial"/>
                          <w:color w:val="000000"/>
                          <w:sz w:val="14"/>
                          <w:szCs w:val="12"/>
                        </w:rPr>
                        <w:t>l</w:t>
                      </w:r>
                    </w:p>
                  </w:txbxContent>
                </v:textbox>
              </v:rect>
              <v:rect id="_x0000_s1460" style="position:absolute;left:4873;top:12700;width:67;height:138;mso-wrap-style:none" filled="f" stroked="f">
                <v:textbox style="mso-next-textbox:#_x0000_s1460;mso-fit-shape-to-text:t" inset="0,0,0,0">
                  <w:txbxContent>
                    <w:p w:rsidR="00932858" w:rsidRPr="003A7666" w:rsidRDefault="00932858" w:rsidP="00B43D97">
                      <w:pPr>
                        <w:rPr>
                          <w:sz w:val="25"/>
                        </w:rPr>
                      </w:pPr>
                      <w:r w:rsidRPr="003A7666">
                        <w:rPr>
                          <w:rFonts w:ascii="Arial" w:hAnsi="Arial"/>
                          <w:color w:val="000000"/>
                          <w:sz w:val="14"/>
                          <w:szCs w:val="12"/>
                        </w:rPr>
                        <w:t>e</w:t>
                      </w:r>
                    </w:p>
                  </w:txbxContent>
                </v:textbox>
              </v:rect>
              <v:rect id="_x0000_s1461" style="position:absolute;left:4958;top:12700;width:61;height:138;mso-wrap-style:none" filled="f" stroked="f">
                <v:textbox style="mso-next-textbox:#_x0000_s1461;mso-fit-shape-to-text:t" inset="0,0,0,0">
                  <w:txbxContent>
                    <w:p w:rsidR="00932858" w:rsidRPr="003A7666" w:rsidRDefault="00932858" w:rsidP="00B43D97">
                      <w:pPr>
                        <w:rPr>
                          <w:sz w:val="25"/>
                        </w:rPr>
                      </w:pPr>
                      <w:r w:rsidRPr="003A7666">
                        <w:rPr>
                          <w:rFonts w:ascii="Arial" w:hAnsi="Arial"/>
                          <w:color w:val="000000"/>
                          <w:sz w:val="14"/>
                          <w:szCs w:val="12"/>
                        </w:rPr>
                        <w:t>s</w:t>
                      </w:r>
                    </w:p>
                  </w:txbxContent>
                </v:textbox>
              </v:rect>
              <v:rect id="_x0000_s1462" style="position:absolute;left:5043;top:12700;width:61;height:138;mso-wrap-style:none" filled="f" stroked="f">
                <v:textbox style="mso-next-textbox:#_x0000_s1462;mso-fit-shape-to-text:t" inset="0,0,0,0">
                  <w:txbxContent>
                    <w:p w:rsidR="00932858" w:rsidRPr="003A7666" w:rsidRDefault="00932858" w:rsidP="00B43D97">
                      <w:pPr>
                        <w:rPr>
                          <w:sz w:val="25"/>
                        </w:rPr>
                      </w:pPr>
                      <w:r w:rsidRPr="003A7666">
                        <w:rPr>
                          <w:rFonts w:ascii="Arial" w:hAnsi="Arial"/>
                          <w:color w:val="000000"/>
                          <w:sz w:val="14"/>
                          <w:szCs w:val="12"/>
                        </w:rPr>
                        <w:t>k</w:t>
                      </w:r>
                    </w:p>
                  </w:txbxContent>
                </v:textbox>
              </v:rect>
              <v:rect id="_x0000_s1463" style="position:absolute;left:5115;top:12700;width:61;height:138;mso-wrap-style:none" filled="f" stroked="f">
                <v:textbox style="mso-next-textbox:#_x0000_s1463;mso-fit-shape-to-text:t" inset="0,0,0,0">
                  <w:txbxContent>
                    <w:p w:rsidR="00932858" w:rsidRPr="003A7666" w:rsidRDefault="00932858" w:rsidP="00B43D97">
                      <w:pPr>
                        <w:rPr>
                          <w:sz w:val="25"/>
                        </w:rPr>
                      </w:pPr>
                      <w:r w:rsidRPr="003A7666">
                        <w:rPr>
                          <w:rFonts w:ascii="Arial" w:hAnsi="Arial"/>
                          <w:color w:val="000000"/>
                          <w:sz w:val="14"/>
                          <w:szCs w:val="12"/>
                        </w:rPr>
                        <w:t>y</w:t>
                      </w:r>
                    </w:p>
                  </w:txbxContent>
                </v:textbox>
              </v:rect>
              <v:rect id="_x0000_s1464" style="position:absolute;left:3435;top:12866;width:94;height:138;mso-wrap-style:none" filled="f" stroked="f">
                <v:textbox style="mso-next-textbox:#_x0000_s1464;mso-fit-shape-to-text:t" inset="0,0,0,0">
                  <w:txbxContent>
                    <w:p w:rsidR="00932858" w:rsidRPr="003A7666" w:rsidRDefault="00932858" w:rsidP="00B43D97">
                      <w:pPr>
                        <w:rPr>
                          <w:sz w:val="25"/>
                        </w:rPr>
                      </w:pPr>
                      <w:r w:rsidRPr="003A7666">
                        <w:rPr>
                          <w:rFonts w:ascii="Arial" w:hAnsi="Arial"/>
                          <w:color w:val="000000"/>
                          <w:sz w:val="14"/>
                          <w:szCs w:val="12"/>
                        </w:rPr>
                        <w:t>O</w:t>
                      </w:r>
                    </w:p>
                  </w:txbxContent>
                </v:textbox>
              </v:rect>
              <v:rect id="_x0000_s1465" style="position:absolute;left:3544;top:12866;width:67;height:138;mso-wrap-style:none" filled="f" stroked="f">
                <v:textbox style="mso-next-textbox:#_x0000_s1465;mso-fit-shape-to-text:t" inset="0,0,0,0">
                  <w:txbxContent>
                    <w:p w:rsidR="00932858" w:rsidRPr="003A7666" w:rsidRDefault="00932858" w:rsidP="00B43D97">
                      <w:pPr>
                        <w:rPr>
                          <w:sz w:val="25"/>
                        </w:rPr>
                      </w:pPr>
                      <w:r w:rsidRPr="003A7666">
                        <w:rPr>
                          <w:rFonts w:ascii="Arial" w:hAnsi="Arial"/>
                          <w:color w:val="000000"/>
                          <w:sz w:val="14"/>
                          <w:szCs w:val="12"/>
                        </w:rPr>
                        <w:t>n</w:t>
                      </w:r>
                    </w:p>
                  </w:txbxContent>
                </v:textbox>
              </v:rect>
              <v:rect id="_x0000_s1466" style="position:absolute;left:3629;top:12866;width:67;height:138;mso-wrap-style:none" filled="f" stroked="f">
                <v:textbox style="mso-next-textbox:#_x0000_s1466;mso-fit-shape-to-text:t" inset="0,0,0,0">
                  <w:txbxContent>
                    <w:p w:rsidR="00932858" w:rsidRPr="003A7666" w:rsidRDefault="00932858" w:rsidP="00B43D97">
                      <w:pPr>
                        <w:rPr>
                          <w:sz w:val="25"/>
                        </w:rPr>
                      </w:pPr>
                      <w:r w:rsidRPr="003A7666">
                        <w:rPr>
                          <w:rFonts w:ascii="Arial" w:hAnsi="Arial"/>
                          <w:color w:val="000000"/>
                          <w:sz w:val="14"/>
                          <w:szCs w:val="12"/>
                        </w:rPr>
                        <w:t>e</w:t>
                      </w:r>
                    </w:p>
                  </w:txbxContent>
                </v:textbox>
              </v:rect>
              <v:rect id="_x0000_s1467" style="position:absolute;left:3714;top:12866;width:33;height:229;mso-wrap-style:none" filled="f" stroked="f">
                <v:textbox style="mso-next-textbox:#_x0000_s1467;mso-fit-shape-to-text:t" inset="0,0,0,0">
                  <w:txbxContent>
                    <w:p w:rsidR="00932858" w:rsidRPr="003A7666" w:rsidRDefault="00932858" w:rsidP="00B43D97">
                      <w:pPr>
                        <w:rPr>
                          <w:sz w:val="25"/>
                        </w:rPr>
                      </w:pPr>
                      <w:r w:rsidRPr="003A7666">
                        <w:rPr>
                          <w:rFonts w:ascii="Arial" w:hAnsi="Arial"/>
                          <w:color w:val="000000"/>
                          <w:sz w:val="14"/>
                          <w:szCs w:val="12"/>
                        </w:rPr>
                        <w:t xml:space="preserve"> </w:t>
                      </w:r>
                    </w:p>
                  </w:txbxContent>
                </v:textbox>
              </v:rect>
              <v:rect id="_x0000_s1468" style="position:absolute;left:3751;top:12866;width:81;height:138;mso-wrap-style:none" filled="f" stroked="f">
                <v:textbox style="mso-next-textbox:#_x0000_s1468;mso-fit-shape-to-text:t" inset="0,0,0,0">
                  <w:txbxContent>
                    <w:p w:rsidR="00932858" w:rsidRPr="003A7666" w:rsidRDefault="00932858" w:rsidP="00B43D97">
                      <w:pPr>
                        <w:rPr>
                          <w:sz w:val="25"/>
                        </w:rPr>
                      </w:pPr>
                      <w:r w:rsidRPr="003A7666">
                        <w:rPr>
                          <w:rFonts w:ascii="Arial" w:hAnsi="Arial"/>
                          <w:color w:val="000000"/>
                          <w:sz w:val="14"/>
                          <w:szCs w:val="12"/>
                        </w:rPr>
                        <w:t>S</w:t>
                      </w:r>
                    </w:p>
                  </w:txbxContent>
                </v:textbox>
              </v:rect>
              <v:rect id="_x0000_s1469" style="position:absolute;left:3847;top:12866;width:34;height:138;mso-wrap-style:none" filled="f" stroked="f">
                <v:textbox style="mso-next-textbox:#_x0000_s1469;mso-fit-shape-to-text:t" inset="0,0,0,0">
                  <w:txbxContent>
                    <w:p w:rsidR="00932858" w:rsidRPr="003A7666" w:rsidRDefault="00932858" w:rsidP="00B43D97">
                      <w:pPr>
                        <w:rPr>
                          <w:sz w:val="25"/>
                        </w:rPr>
                      </w:pPr>
                      <w:r w:rsidRPr="003A7666">
                        <w:rPr>
                          <w:rFonts w:ascii="Arial" w:hAnsi="Arial"/>
                          <w:color w:val="000000"/>
                          <w:sz w:val="14"/>
                          <w:szCs w:val="12"/>
                        </w:rPr>
                        <w:t>.</w:t>
                      </w:r>
                    </w:p>
                  </w:txbxContent>
                </v:textbox>
              </v:rect>
              <v:rect id="_x0000_s1470" style="position:absolute;left:3884;top:12866;width:87;height:138;mso-wrap-style:none" filled="f" stroked="f">
                <v:textbox style="mso-next-textbox:#_x0000_s1470;mso-fit-shape-to-text:t" inset="0,0,0,0">
                  <w:txbxContent>
                    <w:p w:rsidR="00932858" w:rsidRPr="003A7666" w:rsidRDefault="00932858" w:rsidP="00B43D97">
                      <w:pPr>
                        <w:rPr>
                          <w:sz w:val="25"/>
                        </w:rPr>
                      </w:pPr>
                      <w:r w:rsidRPr="003A7666">
                        <w:rPr>
                          <w:rFonts w:ascii="Arial" w:hAnsi="Arial"/>
                          <w:color w:val="000000"/>
                          <w:sz w:val="14"/>
                          <w:szCs w:val="12"/>
                        </w:rPr>
                        <w:t>D</w:t>
                      </w:r>
                    </w:p>
                  </w:txbxContent>
                </v:textbox>
              </v:rect>
              <v:rect id="_x0000_s1471" style="position:absolute;left:3993;top:12866;width:34;height:138;mso-wrap-style:none" filled="f" stroked="f">
                <v:textbox style="mso-next-textbox:#_x0000_s1471;mso-fit-shape-to-text:t" inset="0,0,0,0">
                  <w:txbxContent>
                    <w:p w:rsidR="00932858" w:rsidRPr="003A7666" w:rsidRDefault="00932858" w:rsidP="00B43D97">
                      <w:pPr>
                        <w:rPr>
                          <w:sz w:val="25"/>
                        </w:rPr>
                      </w:pPr>
                      <w:r w:rsidRPr="003A7666">
                        <w:rPr>
                          <w:rFonts w:ascii="Arial" w:hAnsi="Arial"/>
                          <w:color w:val="000000"/>
                          <w:sz w:val="14"/>
                          <w:szCs w:val="12"/>
                        </w:rPr>
                        <w:t>.</w:t>
                      </w:r>
                    </w:p>
                  </w:txbxContent>
                </v:textbox>
              </v:rect>
              <v:rect id="_x0000_s1472" style="position:absolute;left:4030;top:12866;width:33;height:229;mso-wrap-style:none" filled="f" stroked="f">
                <v:textbox style="mso-next-textbox:#_x0000_s1472;mso-fit-shape-to-text:t" inset="0,0,0,0">
                  <w:txbxContent>
                    <w:p w:rsidR="00932858" w:rsidRPr="003A7666" w:rsidRDefault="00932858" w:rsidP="00B43D97">
                      <w:pPr>
                        <w:rPr>
                          <w:sz w:val="25"/>
                        </w:rPr>
                      </w:pPr>
                      <w:r w:rsidRPr="003A7666">
                        <w:rPr>
                          <w:rFonts w:ascii="Arial" w:hAnsi="Arial"/>
                          <w:color w:val="000000"/>
                          <w:sz w:val="14"/>
                          <w:szCs w:val="12"/>
                        </w:rPr>
                        <w:t xml:space="preserve"> </w:t>
                      </w:r>
                    </w:p>
                  </w:txbxContent>
                </v:textbox>
              </v:rect>
              <v:rect id="_x0000_s1473" style="position:absolute;left:4067;top:12866;width:34;height:138;mso-wrap-style:none" filled="f" stroked="f">
                <v:textbox style="mso-next-textbox:#_x0000_s1473;mso-fit-shape-to-text:t" inset="0,0,0,0">
                  <w:txbxContent>
                    <w:p w:rsidR="00932858" w:rsidRPr="003A7666" w:rsidRDefault="00932858" w:rsidP="00B43D97">
                      <w:pPr>
                        <w:rPr>
                          <w:sz w:val="25"/>
                        </w:rPr>
                      </w:pPr>
                      <w:r w:rsidRPr="003A7666">
                        <w:rPr>
                          <w:rFonts w:ascii="Arial" w:hAnsi="Arial"/>
                          <w:color w:val="000000"/>
                          <w:sz w:val="14"/>
                          <w:szCs w:val="12"/>
                        </w:rPr>
                        <w:t>I</w:t>
                      </w:r>
                    </w:p>
                  </w:txbxContent>
                </v:textbox>
              </v:rect>
              <v:rect id="_x0000_s1474" style="position:absolute;left:4104;top:12866;width:67;height:138;mso-wrap-style:none" filled="f" stroked="f">
                <v:textbox style="mso-next-textbox:#_x0000_s1474;mso-fit-shape-to-text:t" inset="0,0,0,0">
                  <w:txbxContent>
                    <w:p w:rsidR="00932858" w:rsidRPr="003A7666" w:rsidRDefault="00932858" w:rsidP="00B43D97">
                      <w:pPr>
                        <w:rPr>
                          <w:sz w:val="25"/>
                        </w:rPr>
                      </w:pPr>
                      <w:r w:rsidRPr="003A7666">
                        <w:rPr>
                          <w:rFonts w:ascii="Arial" w:hAnsi="Arial"/>
                          <w:color w:val="000000"/>
                          <w:sz w:val="14"/>
                          <w:szCs w:val="12"/>
                        </w:rPr>
                        <w:t>n</w:t>
                      </w:r>
                    </w:p>
                  </w:txbxContent>
                </v:textbox>
              </v:rect>
              <v:rect id="_x0000_s1475" style="position:absolute;left:4189;top:12866;width:67;height:138;mso-wrap-style:none" filled="f" stroked="f">
                <v:textbox style="mso-next-textbox:#_x0000_s1475;mso-fit-shape-to-text:t" inset="0,0,0,0">
                  <w:txbxContent>
                    <w:p w:rsidR="00932858" w:rsidRPr="003A7666" w:rsidRDefault="00932858" w:rsidP="00B43D97">
                      <w:pPr>
                        <w:rPr>
                          <w:sz w:val="25"/>
                        </w:rPr>
                      </w:pPr>
                      <w:r w:rsidRPr="003A7666">
                        <w:rPr>
                          <w:rFonts w:ascii="Arial" w:hAnsi="Arial"/>
                          <w:color w:val="000000"/>
                          <w:sz w:val="14"/>
                          <w:szCs w:val="12"/>
                        </w:rPr>
                        <w:t>n</w:t>
                      </w:r>
                    </w:p>
                  </w:txbxContent>
                </v:textbox>
              </v:rect>
              <v:rect id="_x0000_s1476" style="position:absolute;left:4274;top:12866;width:67;height:138;mso-wrap-style:none" filled="f" stroked="f">
                <v:textbox style="mso-next-textbox:#_x0000_s1476;mso-fit-shape-to-text:t" inset="0,0,0,0">
                  <w:txbxContent>
                    <w:p w:rsidR="00932858" w:rsidRPr="003A7666" w:rsidRDefault="00932858" w:rsidP="00B43D97">
                      <w:pPr>
                        <w:rPr>
                          <w:sz w:val="25"/>
                        </w:rPr>
                      </w:pPr>
                      <w:r w:rsidRPr="003A7666">
                        <w:rPr>
                          <w:rFonts w:ascii="Arial" w:hAnsi="Arial"/>
                          <w:color w:val="000000"/>
                          <w:sz w:val="14"/>
                          <w:szCs w:val="12"/>
                        </w:rPr>
                        <w:t>o</w:t>
                      </w:r>
                    </w:p>
                  </w:txbxContent>
                </v:textbox>
              </v:rect>
              <v:rect id="_x0000_s1477" style="position:absolute;left:4359;top:12866;width:61;height:138;mso-wrap-style:none" filled="f" stroked="f">
                <v:textbox style="mso-next-textbox:#_x0000_s1477;mso-fit-shape-to-text:t" inset="0,0,0,0">
                  <w:txbxContent>
                    <w:p w:rsidR="00932858" w:rsidRPr="003A7666" w:rsidRDefault="00932858" w:rsidP="00B43D97">
                      <w:pPr>
                        <w:rPr>
                          <w:sz w:val="25"/>
                        </w:rPr>
                      </w:pPr>
                      <w:r w:rsidRPr="003A7666">
                        <w:rPr>
                          <w:rFonts w:ascii="Arial" w:hAnsi="Arial"/>
                          <w:color w:val="000000"/>
                          <w:sz w:val="14"/>
                          <w:szCs w:val="12"/>
                        </w:rPr>
                        <w:t>v</w:t>
                      </w:r>
                    </w:p>
                  </w:txbxContent>
                </v:textbox>
              </v:rect>
              <v:rect id="_x0000_s1478" style="position:absolute;left:4420;top:12866;width:67;height:138;mso-wrap-style:none" filled="f" stroked="f">
                <v:textbox style="mso-next-textbox:#_x0000_s1478;mso-fit-shape-to-text:t" inset="0,0,0,0">
                  <w:txbxContent>
                    <w:p w:rsidR="00932858" w:rsidRPr="003A7666" w:rsidRDefault="00932858" w:rsidP="00B43D97">
                      <w:pPr>
                        <w:rPr>
                          <w:sz w:val="25"/>
                        </w:rPr>
                      </w:pPr>
                      <w:r w:rsidRPr="003A7666">
                        <w:rPr>
                          <w:rFonts w:ascii="Arial" w:hAnsi="Arial"/>
                          <w:color w:val="000000"/>
                          <w:sz w:val="14"/>
                          <w:szCs w:val="12"/>
                        </w:rPr>
                        <w:t>a</w:t>
                      </w:r>
                    </w:p>
                  </w:txbxContent>
                </v:textbox>
              </v:rect>
              <v:rect id="_x0000_s1479" style="position:absolute;left:4506;top:12866;width:34;height:138;mso-wrap-style:none" filled="f" stroked="f">
                <v:textbox style="mso-next-textbox:#_x0000_s1479;mso-fit-shape-to-text:t" inset="0,0,0,0">
                  <w:txbxContent>
                    <w:p w:rsidR="00932858" w:rsidRPr="003A7666" w:rsidRDefault="00932858" w:rsidP="00B43D97">
                      <w:pPr>
                        <w:rPr>
                          <w:sz w:val="25"/>
                        </w:rPr>
                      </w:pPr>
                      <w:r w:rsidRPr="003A7666">
                        <w:rPr>
                          <w:rFonts w:ascii="Arial" w:hAnsi="Arial"/>
                          <w:color w:val="000000"/>
                          <w:sz w:val="14"/>
                          <w:szCs w:val="12"/>
                        </w:rPr>
                        <w:t>t</w:t>
                      </w:r>
                    </w:p>
                  </w:txbxContent>
                </v:textbox>
              </v:rect>
              <v:rect id="_x0000_s1480" style="position:absolute;left:4542;top:12866;width:27;height:138;mso-wrap-style:none" filled="f" stroked="f">
                <v:textbox style="mso-next-textbox:#_x0000_s1480;mso-fit-shape-to-text:t" inset="0,0,0,0">
                  <w:txbxContent>
                    <w:p w:rsidR="00932858" w:rsidRPr="003A7666" w:rsidRDefault="00932858" w:rsidP="00B43D97">
                      <w:pPr>
                        <w:rPr>
                          <w:sz w:val="25"/>
                        </w:rPr>
                      </w:pPr>
                      <w:proofErr w:type="spellStart"/>
                      <w:r w:rsidRPr="003A7666">
                        <w:rPr>
                          <w:rFonts w:ascii="Arial" w:hAnsi="Arial"/>
                          <w:color w:val="000000"/>
                          <w:sz w:val="14"/>
                          <w:szCs w:val="12"/>
                        </w:rPr>
                        <w:t>i</w:t>
                      </w:r>
                      <w:proofErr w:type="spellEnd"/>
                    </w:p>
                  </w:txbxContent>
                </v:textbox>
              </v:rect>
              <v:rect id="_x0000_s1481" style="position:absolute;left:4579;top:12866;width:67;height:138;mso-wrap-style:none" filled="f" stroked="f">
                <v:textbox style="mso-next-textbox:#_x0000_s1481;mso-fit-shape-to-text:t" inset="0,0,0,0">
                  <w:txbxContent>
                    <w:p w:rsidR="00932858" w:rsidRPr="003A7666" w:rsidRDefault="00932858" w:rsidP="00B43D97">
                      <w:pPr>
                        <w:rPr>
                          <w:sz w:val="25"/>
                        </w:rPr>
                      </w:pPr>
                      <w:r w:rsidRPr="003A7666">
                        <w:rPr>
                          <w:rFonts w:ascii="Arial" w:hAnsi="Arial"/>
                          <w:color w:val="000000"/>
                          <w:sz w:val="14"/>
                          <w:szCs w:val="12"/>
                        </w:rPr>
                        <w:t>o</w:t>
                      </w:r>
                    </w:p>
                  </w:txbxContent>
                </v:textbox>
              </v:rect>
              <v:rect id="_x0000_s1482" style="position:absolute;left:4664;top:12866;width:67;height:138;mso-wrap-style:none" filled="f" stroked="f">
                <v:textbox style="mso-next-textbox:#_x0000_s1482;mso-fit-shape-to-text:t" inset="0,0,0,0">
                  <w:txbxContent>
                    <w:p w:rsidR="00932858" w:rsidRPr="003A7666" w:rsidRDefault="00932858" w:rsidP="00B43D97">
                      <w:pPr>
                        <w:rPr>
                          <w:sz w:val="25"/>
                        </w:rPr>
                      </w:pPr>
                      <w:r w:rsidRPr="003A7666">
                        <w:rPr>
                          <w:rFonts w:ascii="Arial" w:hAnsi="Arial"/>
                          <w:color w:val="000000"/>
                          <w:sz w:val="14"/>
                          <w:szCs w:val="12"/>
                        </w:rPr>
                        <w:t>n</w:t>
                      </w:r>
                    </w:p>
                  </w:txbxContent>
                </v:textbox>
              </v:rect>
              <v:rect id="_x0000_s1483" style="position:absolute;left:4749;top:12866;width:61;height:138;mso-wrap-style:none" filled="f" stroked="f">
                <v:textbox style="mso-next-textbox:#_x0000_s1483;mso-fit-shape-to-text:t" inset="0,0,0,0">
                  <w:txbxContent>
                    <w:p w:rsidR="00932858" w:rsidRPr="003A7666" w:rsidRDefault="00932858" w:rsidP="00B43D97">
                      <w:pPr>
                        <w:rPr>
                          <w:sz w:val="25"/>
                        </w:rPr>
                      </w:pPr>
                      <w:r w:rsidRPr="003A7666">
                        <w:rPr>
                          <w:rFonts w:ascii="Arial" w:hAnsi="Arial"/>
                          <w:color w:val="000000"/>
                          <w:sz w:val="14"/>
                          <w:szCs w:val="12"/>
                        </w:rPr>
                        <w:t>s</w:t>
                      </w:r>
                    </w:p>
                  </w:txbxContent>
                </v:textbox>
              </v:rect>
              <v:rect id="_x0000_s1484" style="position:absolute;left:6340;top:14899;width:117;height:115;mso-wrap-style:none" filled="f" stroked="f">
                <v:textbox style="mso-next-textbox:#_x0000_s1484;mso-fit-shape-to-text:t" inset="0,0,0,0">
                  <w:txbxContent>
                    <w:p w:rsidR="00932858" w:rsidRPr="003A7666" w:rsidRDefault="00932858" w:rsidP="00B43D97">
                      <w:pPr>
                        <w:rPr>
                          <w:sz w:val="25"/>
                        </w:rPr>
                      </w:pPr>
                      <w:r w:rsidRPr="003A7666">
                        <w:rPr>
                          <w:rFonts w:ascii="Arial" w:hAnsi="Arial"/>
                          <w:color w:val="000000"/>
                          <w:sz w:val="12"/>
                          <w:szCs w:val="10"/>
                        </w:rPr>
                        <w:t>-.2</w:t>
                      </w:r>
                    </w:p>
                  </w:txbxContent>
                </v:textbox>
              </v:rect>
              <v:line id="_x0000_s1485" style="position:absolute;flip:x" from="6520,14975" to="6567,14976" strokecolor="#010101" strokeweight="1e-4mm"/>
              <v:rect id="_x0000_s1486" style="position:absolute;left:6340;top:14539;width:117;height:115;mso-wrap-style:none" filled="f" stroked="f">
                <v:textbox style="mso-next-textbox:#_x0000_s1486;mso-fit-shape-to-text:t" inset="0,0,0,0">
                  <w:txbxContent>
                    <w:p w:rsidR="00932858" w:rsidRPr="003A7666" w:rsidRDefault="00932858" w:rsidP="00B43D97">
                      <w:pPr>
                        <w:rPr>
                          <w:sz w:val="25"/>
                        </w:rPr>
                      </w:pPr>
                      <w:r w:rsidRPr="003A7666">
                        <w:rPr>
                          <w:rFonts w:ascii="Arial" w:hAnsi="Arial"/>
                          <w:color w:val="000000"/>
                          <w:sz w:val="12"/>
                          <w:szCs w:val="10"/>
                        </w:rPr>
                        <w:t>-.1</w:t>
                      </w:r>
                    </w:p>
                  </w:txbxContent>
                </v:textbox>
              </v:rect>
              <v:line id="_x0000_s1487" style="position:absolute;flip:x" from="6520,14615" to="6567,14616" strokecolor="#010101" strokeweight="1e-4mm"/>
              <v:rect id="_x0000_s1488" style="position:absolute;left:6376;top:14181;width:84;height:115;mso-wrap-style:none" filled="f" stroked="f">
                <v:textbox style="mso-next-textbox:#_x0000_s1488;mso-fit-shape-to-text:t" inset="0,0,0,0">
                  <w:txbxContent>
                    <w:p w:rsidR="00932858" w:rsidRPr="003A7666" w:rsidRDefault="00932858" w:rsidP="00B43D97">
                      <w:pPr>
                        <w:rPr>
                          <w:sz w:val="25"/>
                        </w:rPr>
                      </w:pPr>
                      <w:r w:rsidRPr="003A7666">
                        <w:rPr>
                          <w:rFonts w:ascii="Arial" w:hAnsi="Arial"/>
                          <w:color w:val="000000"/>
                          <w:sz w:val="12"/>
                          <w:szCs w:val="10"/>
                        </w:rPr>
                        <w:t>.0</w:t>
                      </w:r>
                    </w:p>
                  </w:txbxContent>
                </v:textbox>
              </v:rect>
              <v:line id="_x0000_s1489" style="position:absolute;flip:x" from="6520,14257" to="6567,14258" strokecolor="#010101" strokeweight="1e-4mm"/>
              <v:rect id="_x0000_s1490" style="position:absolute;left:6376;top:13821;width:84;height:115;mso-wrap-style:none" filled="f" stroked="f">
                <v:textbox style="mso-next-textbox:#_x0000_s1490;mso-fit-shape-to-text:t" inset="0,0,0,0">
                  <w:txbxContent>
                    <w:p w:rsidR="00932858" w:rsidRPr="003A7666" w:rsidRDefault="00932858" w:rsidP="00B43D97">
                      <w:pPr>
                        <w:rPr>
                          <w:sz w:val="25"/>
                        </w:rPr>
                      </w:pPr>
                      <w:r w:rsidRPr="003A7666">
                        <w:rPr>
                          <w:rFonts w:ascii="Arial" w:hAnsi="Arial"/>
                          <w:color w:val="000000"/>
                          <w:sz w:val="12"/>
                          <w:szCs w:val="10"/>
                        </w:rPr>
                        <w:t>.1</w:t>
                      </w:r>
                    </w:p>
                  </w:txbxContent>
                </v:textbox>
              </v:rect>
              <v:line id="_x0000_s1491" style="position:absolute;flip:x" from="6520,13897" to="6567,13898" strokecolor="#010101" strokeweight="1e-4mm"/>
              <v:rect id="_x0000_s1492" style="position:absolute;left:6376;top:13463;width:84;height:115;mso-wrap-style:none" filled="f" stroked="f">
                <v:textbox style="mso-next-textbox:#_x0000_s1492;mso-fit-shape-to-text:t" inset="0,0,0,0">
                  <w:txbxContent>
                    <w:p w:rsidR="00932858" w:rsidRPr="003A7666" w:rsidRDefault="00932858" w:rsidP="00B43D97">
                      <w:pPr>
                        <w:rPr>
                          <w:sz w:val="25"/>
                        </w:rPr>
                      </w:pPr>
                      <w:r w:rsidRPr="003A7666">
                        <w:rPr>
                          <w:rFonts w:ascii="Arial" w:hAnsi="Arial"/>
                          <w:color w:val="000000"/>
                          <w:sz w:val="12"/>
                          <w:szCs w:val="10"/>
                        </w:rPr>
                        <w:t>.2</w:t>
                      </w:r>
                    </w:p>
                  </w:txbxContent>
                </v:textbox>
              </v:rect>
              <v:line id="_x0000_s1493" style="position:absolute;flip:x" from="6520,13539" to="6567,13540" strokecolor="#010101" strokeweight="1e-4mm"/>
              <v:rect id="_x0000_s1494" style="position:absolute;left:6376;top:13104;width:84;height:115;mso-wrap-style:none" filled="f" stroked="f">
                <v:textbox style="mso-next-textbox:#_x0000_s1494;mso-fit-shape-to-text:t" inset="0,0,0,0">
                  <w:txbxContent>
                    <w:p w:rsidR="00932858" w:rsidRPr="003A7666" w:rsidRDefault="00932858" w:rsidP="00B43D97">
                      <w:pPr>
                        <w:rPr>
                          <w:sz w:val="25"/>
                        </w:rPr>
                      </w:pPr>
                      <w:r w:rsidRPr="003A7666">
                        <w:rPr>
                          <w:rFonts w:ascii="Arial" w:hAnsi="Arial"/>
                          <w:color w:val="000000"/>
                          <w:sz w:val="12"/>
                          <w:szCs w:val="10"/>
                        </w:rPr>
                        <w:t>.3</w:t>
                      </w:r>
                    </w:p>
                  </w:txbxContent>
                </v:textbox>
              </v:rect>
              <v:line id="_x0000_s1495" style="position:absolute;flip:x" from="6520,13180" to="6567,13181" strokecolor="#010101" strokeweight="1e-4mm"/>
              <v:rect id="_x0000_s1496" style="position:absolute;left:6706;top:15024;width:56;height:115;mso-wrap-style:none" filled="f" stroked="f">
                <v:textbox style="mso-next-textbox:#_x0000_s1496;mso-fit-shape-to-text:t" inset="0,0,0,0">
                  <w:txbxContent>
                    <w:p w:rsidR="00932858" w:rsidRPr="003A7666" w:rsidRDefault="00932858" w:rsidP="00B43D97">
                      <w:pPr>
                        <w:rPr>
                          <w:sz w:val="25"/>
                        </w:rPr>
                      </w:pPr>
                      <w:r w:rsidRPr="003A7666">
                        <w:rPr>
                          <w:rFonts w:ascii="Arial" w:hAnsi="Arial"/>
                          <w:color w:val="000000"/>
                          <w:sz w:val="12"/>
                          <w:szCs w:val="10"/>
                        </w:rPr>
                        <w:t>1</w:t>
                      </w:r>
                    </w:p>
                  </w:txbxContent>
                </v:textbox>
              </v:rect>
            </v:group>
            <v:group id="_x0000_s1497" style="position:absolute;left:2217;top:12700;width:7714;height:6069" coordorigin="2217,12700" coordsize="7714,6069">
              <v:line id="_x0000_s1498" style="position:absolute" from="6573,14982" to="6574,15024" strokecolor="#010101" strokeweight="1e-4mm"/>
              <v:rect id="_x0000_s1499" style="position:absolute;left:7042;top:15024;width:56;height:115;mso-wrap-style:none" filled="f" stroked="f">
                <v:textbox style="mso-next-textbox:#_x0000_s1499;mso-fit-shape-to-text:t" inset="0,0,0,0">
                  <w:txbxContent>
                    <w:p w:rsidR="00932858" w:rsidRPr="003A7666" w:rsidRDefault="00932858" w:rsidP="00B43D97">
                      <w:pPr>
                        <w:rPr>
                          <w:sz w:val="25"/>
                        </w:rPr>
                      </w:pPr>
                      <w:r w:rsidRPr="003A7666">
                        <w:rPr>
                          <w:rFonts w:ascii="Arial" w:hAnsi="Arial"/>
                          <w:color w:val="000000"/>
                          <w:sz w:val="12"/>
                          <w:szCs w:val="10"/>
                        </w:rPr>
                        <w:t>2</w:t>
                      </w:r>
                    </w:p>
                  </w:txbxContent>
                </v:textbox>
              </v:rect>
              <v:line id="_x0000_s1500" style="position:absolute" from="6908,14982" to="6909,15024" strokecolor="#010101" strokeweight="1e-4mm"/>
              <v:rect id="_x0000_s1501" style="position:absolute;left:7377;top:15024;width:56;height:115;mso-wrap-style:none" filled="f" stroked="f">
                <v:textbox style="mso-next-textbox:#_x0000_s1501;mso-fit-shape-to-text:t" inset="0,0,0,0">
                  <w:txbxContent>
                    <w:p w:rsidR="00932858" w:rsidRPr="003A7666" w:rsidRDefault="00932858" w:rsidP="00B43D97">
                      <w:pPr>
                        <w:rPr>
                          <w:sz w:val="25"/>
                        </w:rPr>
                      </w:pPr>
                      <w:r w:rsidRPr="003A7666">
                        <w:rPr>
                          <w:rFonts w:ascii="Arial" w:hAnsi="Arial"/>
                          <w:color w:val="000000"/>
                          <w:sz w:val="12"/>
                          <w:szCs w:val="10"/>
                        </w:rPr>
                        <w:t>3</w:t>
                      </w:r>
                    </w:p>
                  </w:txbxContent>
                </v:textbox>
              </v:rect>
              <v:line id="_x0000_s1502" style="position:absolute" from="7244,14982" to="7245,15024" strokecolor="#010101" strokeweight="1e-4mm"/>
              <v:rect id="_x0000_s1503" style="position:absolute;left:7713;top:15024;width:56;height:115;mso-wrap-style:none" filled="f" stroked="f">
                <v:textbox style="mso-next-textbox:#_x0000_s1503;mso-fit-shape-to-text:t" inset="0,0,0,0">
                  <w:txbxContent>
                    <w:p w:rsidR="00932858" w:rsidRPr="003A7666" w:rsidRDefault="00932858" w:rsidP="00B43D97">
                      <w:pPr>
                        <w:rPr>
                          <w:sz w:val="25"/>
                        </w:rPr>
                      </w:pPr>
                      <w:r w:rsidRPr="003A7666">
                        <w:rPr>
                          <w:rFonts w:ascii="Arial" w:hAnsi="Arial"/>
                          <w:color w:val="000000"/>
                          <w:sz w:val="12"/>
                          <w:szCs w:val="10"/>
                        </w:rPr>
                        <w:t>4</w:t>
                      </w:r>
                    </w:p>
                  </w:txbxContent>
                </v:textbox>
              </v:rect>
              <v:line id="_x0000_s1504" style="position:absolute" from="7579,14982" to="7580,15024" strokecolor="#010101" strokeweight="1e-4mm"/>
              <v:rect id="_x0000_s1505" style="position:absolute;left:8048;top:15024;width:56;height:115;mso-wrap-style:none" filled="f" stroked="f">
                <v:textbox style="mso-next-textbox:#_x0000_s1505;mso-fit-shape-to-text:t" inset="0,0,0,0">
                  <w:txbxContent>
                    <w:p w:rsidR="00932858" w:rsidRPr="003A7666" w:rsidRDefault="00932858" w:rsidP="00B43D97">
                      <w:pPr>
                        <w:rPr>
                          <w:sz w:val="25"/>
                        </w:rPr>
                      </w:pPr>
                      <w:r w:rsidRPr="003A7666">
                        <w:rPr>
                          <w:rFonts w:ascii="Arial" w:hAnsi="Arial"/>
                          <w:color w:val="000000"/>
                          <w:sz w:val="12"/>
                          <w:szCs w:val="10"/>
                        </w:rPr>
                        <w:t>5</w:t>
                      </w:r>
                    </w:p>
                  </w:txbxContent>
                </v:textbox>
              </v:rect>
              <v:line id="_x0000_s1506" style="position:absolute" from="7915,14982" to="7916,15024" strokecolor="#010101" strokeweight="1e-4mm"/>
              <v:rect id="_x0000_s1507" style="position:absolute;left:8385;top:15024;width:56;height:115;mso-wrap-style:none" filled="f" stroked="f">
                <v:textbox style="mso-next-textbox:#_x0000_s1507;mso-fit-shape-to-text:t" inset="0,0,0,0">
                  <w:txbxContent>
                    <w:p w:rsidR="00932858" w:rsidRPr="003A7666" w:rsidRDefault="00932858" w:rsidP="00B43D97">
                      <w:pPr>
                        <w:rPr>
                          <w:sz w:val="25"/>
                        </w:rPr>
                      </w:pPr>
                      <w:r w:rsidRPr="003A7666">
                        <w:rPr>
                          <w:rFonts w:ascii="Arial" w:hAnsi="Arial"/>
                          <w:color w:val="000000"/>
                          <w:sz w:val="12"/>
                          <w:szCs w:val="10"/>
                        </w:rPr>
                        <w:t>6</w:t>
                      </w:r>
                    </w:p>
                  </w:txbxContent>
                </v:textbox>
              </v:rect>
              <v:line id="_x0000_s1508" style="position:absolute" from="8250,14982" to="8251,15024" strokecolor="#010101" strokeweight="1e-4mm"/>
              <v:rect id="_x0000_s1509" style="position:absolute;left:8721;top:15024;width:56;height:115;mso-wrap-style:none" filled="f" stroked="f">
                <v:textbox style="mso-next-textbox:#_x0000_s1509;mso-fit-shape-to-text:t" inset="0,0,0,0">
                  <w:txbxContent>
                    <w:p w:rsidR="00932858" w:rsidRPr="003A7666" w:rsidRDefault="00932858" w:rsidP="00B43D97">
                      <w:pPr>
                        <w:rPr>
                          <w:sz w:val="25"/>
                        </w:rPr>
                      </w:pPr>
                      <w:r w:rsidRPr="003A7666">
                        <w:rPr>
                          <w:rFonts w:ascii="Arial" w:hAnsi="Arial"/>
                          <w:color w:val="000000"/>
                          <w:sz w:val="12"/>
                          <w:szCs w:val="10"/>
                        </w:rPr>
                        <w:t>7</w:t>
                      </w:r>
                    </w:p>
                  </w:txbxContent>
                </v:textbox>
              </v:rect>
              <v:line id="_x0000_s1510" style="position:absolute" from="8587,14982" to="8588,15024" strokecolor="#010101" strokeweight="1e-4mm"/>
              <v:rect id="_x0000_s1511" style="position:absolute;left:9056;top:15024;width:56;height:115;mso-wrap-style:none" filled="f" stroked="f">
                <v:textbox style="mso-next-textbox:#_x0000_s1511;mso-fit-shape-to-text:t" inset="0,0,0,0">
                  <w:txbxContent>
                    <w:p w:rsidR="00932858" w:rsidRPr="003A7666" w:rsidRDefault="00932858" w:rsidP="00B43D97">
                      <w:pPr>
                        <w:rPr>
                          <w:sz w:val="25"/>
                        </w:rPr>
                      </w:pPr>
                      <w:r w:rsidRPr="003A7666">
                        <w:rPr>
                          <w:rFonts w:ascii="Arial" w:hAnsi="Arial"/>
                          <w:color w:val="000000"/>
                          <w:sz w:val="12"/>
                          <w:szCs w:val="10"/>
                        </w:rPr>
                        <w:t>8</w:t>
                      </w:r>
                    </w:p>
                  </w:txbxContent>
                </v:textbox>
              </v:rect>
              <v:line id="_x0000_s1512" style="position:absolute" from="8923,14982" to="8924,15024" strokecolor="#010101" strokeweight="1e-4mm"/>
              <v:rect id="_x0000_s1513" style="position:absolute;left:9392;top:15024;width:56;height:115;mso-wrap-style:none" filled="f" stroked="f">
                <v:textbox style="mso-next-textbox:#_x0000_s1513;mso-fit-shape-to-text:t" inset="0,0,0,0">
                  <w:txbxContent>
                    <w:p w:rsidR="00932858" w:rsidRPr="003A7666" w:rsidRDefault="00932858" w:rsidP="00B43D97">
                      <w:pPr>
                        <w:rPr>
                          <w:sz w:val="25"/>
                        </w:rPr>
                      </w:pPr>
                      <w:r w:rsidRPr="003A7666">
                        <w:rPr>
                          <w:rFonts w:ascii="Arial" w:hAnsi="Arial"/>
                          <w:color w:val="000000"/>
                          <w:sz w:val="12"/>
                          <w:szCs w:val="10"/>
                        </w:rPr>
                        <w:t>9</w:t>
                      </w:r>
                    </w:p>
                  </w:txbxContent>
                </v:textbox>
              </v:rect>
              <v:line id="_x0000_s1514" style="position:absolute" from="9258,14982" to="9259,15024" strokecolor="#010101" strokeweight="1e-4mm"/>
              <v:rect id="_x0000_s1515" style="position:absolute;left:9695;top:15027;width:56;height:115;mso-wrap-style:none" filled="f" stroked="f">
                <v:textbox style="mso-next-textbox:#_x0000_s1515;mso-fit-shape-to-text:t" inset="0,0,0,0">
                  <w:txbxContent>
                    <w:p w:rsidR="00932858" w:rsidRPr="003A7666" w:rsidRDefault="00932858" w:rsidP="00B43D97">
                      <w:pPr>
                        <w:rPr>
                          <w:sz w:val="25"/>
                        </w:rPr>
                      </w:pPr>
                      <w:r w:rsidRPr="003A7666">
                        <w:rPr>
                          <w:rFonts w:ascii="Arial" w:hAnsi="Arial"/>
                          <w:color w:val="000000"/>
                          <w:sz w:val="12"/>
                          <w:szCs w:val="10"/>
                        </w:rPr>
                        <w:t>1</w:t>
                      </w:r>
                    </w:p>
                  </w:txbxContent>
                </v:textbox>
              </v:rect>
              <v:rect id="_x0000_s1516" style="position:absolute;left:9758;top:15027;width:56;height:115;mso-wrap-style:none" filled="f" stroked="f">
                <v:textbox style="mso-next-textbox:#_x0000_s1516;mso-fit-shape-to-text:t" inset="0,0,0,0">
                  <w:txbxContent>
                    <w:p w:rsidR="00932858" w:rsidRPr="003A7666" w:rsidRDefault="00932858" w:rsidP="00B43D97">
                      <w:pPr>
                        <w:rPr>
                          <w:sz w:val="25"/>
                        </w:rPr>
                      </w:pPr>
                      <w:r w:rsidRPr="003A7666">
                        <w:rPr>
                          <w:rFonts w:ascii="Arial" w:hAnsi="Arial"/>
                          <w:color w:val="000000"/>
                          <w:sz w:val="12"/>
                          <w:szCs w:val="10"/>
                        </w:rPr>
                        <w:t>0</w:t>
                      </w:r>
                    </w:p>
                  </w:txbxContent>
                </v:textbox>
              </v:rect>
              <v:line id="_x0000_s1517" style="position:absolute" from="9594,14982" to="9595,15024" strokecolor="#010101" strokeweight="1e-4mm"/>
              <v:line id="_x0000_s1518" style="position:absolute" from="9929,14982" to="9930,15024" strokecolor="#010101" strokeweight="1e-4mm"/>
              <v:line id="_x0000_s1519" style="position:absolute" from="6573,14257" to="9931,14258" strokecolor="#010101" strokeweight="0"/>
              <v:shape id="_x0000_s1520" style="position:absolute;left:6742;top:13432;width:3019;height:362" coordsize="1881,252" path="m,243r209,9l418,178,627,148r209,l1045,40r209,-2l1463,56,1672,19,1881,e" filled="f" strokecolor="blue" strokeweight="28e-5mm">
                <v:path arrowok="t"/>
              </v:shape>
              <v:shape id="_x0000_s1521" style="position:absolute;left:6742;top:14276;width:3019;height:223" coordsize="1881,156" path="m,133r209,23l418,38,627,,836,29r209,55l1254,27,1463,8r209,21l1881,40e" filled="f" strokecolor="red" strokeweight="28e-5mm">
                <v:path arrowok="t"/>
              </v:shape>
              <v:shape id="_x0000_s1522" style="position:absolute;left:6742;top:14089;width:3019;height:258" coordsize="1881,180" path="m,l209,23r209,98l627,107r209,73l1045,114r209,31l1463,175r209,-6l1881,158e" filled="f" strokecolor="#007f00" strokeweight="28e-5mm">
                <v:path arrowok="t"/>
              </v:shape>
              <v:shape id="_x0000_s1523" style="position:absolute;left:6742;top:13485;width:3019;height:434" coordsize="1881,302" path="m,203r209,99l418,139,627,123,836,78r209,1l1254,14r209,10l1672,r209,1e" filled="f" strokecolor="#010101" strokeweight="28e-5mm">
                <v:path arrowok="t"/>
              </v:shape>
              <v:shape id="_x0000_s1524" style="position:absolute;left:6742;top:14257;width:3019;height:622" coordsize="1881,434" path="m,l209,93,418,241r209,21l836,372r209,-22l1254,384r209,50l1672,434r209,-1e" filled="f" strokecolor="#007f7f" strokeweight="28e-5mm">
                <v:path arrowok="t"/>
              </v:shape>
              <v:shape id="_x0000_s1525" style="position:absolute;left:6742;top:13950;width:3019;height:307" coordsize="1881,214" path="m,214r209,l418,,627,101,836,58,1045,46,1254,13r209,l1672,13r209,1e" filled="f" strokecolor="#7f007f" strokeweight="28e-5mm">
                <v:path arrowok="t"/>
              </v:shape>
              <v:rect id="_x0000_s1526" style="position:absolute;left:6571;top:13177;width:3360;height:1801" filled="f" strokecolor="#010101" strokeweight="17e-5mm">
                <v:stroke joinstyle="round" endcap="square"/>
              </v:rect>
              <v:rect id="_x0000_s1527" style="position:absolute;left:6989;top:15306;width:2525;height:304" stroked="f"/>
              <v:rect id="_x0000_s1528" style="position:absolute;left:6989;top:15306;width:2523;height:303" filled="f" strokecolor="#010101" strokeweight="17e-5mm"/>
              <v:line id="_x0000_s1529" style="position:absolute" from="7053,15395" to="7376,15396" strokecolor="blue" strokeweight="28e-5mm">
                <v:stroke endcap="square"/>
              </v:line>
              <v:rect id="_x0000_s1530" style="position:absolute;left:7424;top:15325;width:56;height:115;mso-wrap-style:none" filled="f" stroked="f">
                <v:textbox style="mso-next-textbox:#_x0000_s1530;mso-fit-shape-to-text:t" inset="0,0,0,0">
                  <w:txbxContent>
                    <w:p w:rsidR="00932858" w:rsidRPr="003A7666" w:rsidRDefault="00932858" w:rsidP="00B43D97">
                      <w:pPr>
                        <w:rPr>
                          <w:sz w:val="25"/>
                        </w:rPr>
                      </w:pPr>
                      <w:r w:rsidRPr="003A7666">
                        <w:rPr>
                          <w:rFonts w:ascii="Arial" w:hAnsi="Arial"/>
                          <w:color w:val="000000"/>
                          <w:sz w:val="12"/>
                          <w:szCs w:val="10"/>
                        </w:rPr>
                        <w:t>L</w:t>
                      </w:r>
                    </w:p>
                  </w:txbxContent>
                </v:textbox>
              </v:rect>
              <v:rect id="_x0000_s1531" style="position:absolute;left:7496;top:15325;width:73;height:115;mso-wrap-style:none" filled="f" stroked="f">
                <v:textbox style="mso-next-textbox:#_x0000_s1531;mso-fit-shape-to-text:t" inset="0,0,0,0">
                  <w:txbxContent>
                    <w:p w:rsidR="00932858" w:rsidRPr="003A7666" w:rsidRDefault="00932858" w:rsidP="00B43D97">
                      <w:pPr>
                        <w:rPr>
                          <w:sz w:val="25"/>
                        </w:rPr>
                      </w:pPr>
                      <w:r w:rsidRPr="003A7666">
                        <w:rPr>
                          <w:rFonts w:ascii="Arial" w:hAnsi="Arial"/>
                          <w:color w:val="000000"/>
                          <w:sz w:val="12"/>
                          <w:szCs w:val="10"/>
                        </w:rPr>
                        <w:t>N</w:t>
                      </w:r>
                    </w:p>
                  </w:txbxContent>
                </v:textbox>
              </v:rect>
              <v:rect id="_x0000_s1532" style="position:absolute;left:7581;top:15325;width:67;height:115;mso-wrap-style:none" filled="f" stroked="f">
                <v:textbox style="mso-next-textbox:#_x0000_s1532;mso-fit-shape-to-text:t" inset="0,0,0,0">
                  <w:txbxContent>
                    <w:p w:rsidR="00932858" w:rsidRPr="003A7666" w:rsidRDefault="00932858" w:rsidP="00B43D97">
                      <w:pPr>
                        <w:rPr>
                          <w:sz w:val="25"/>
                        </w:rPr>
                      </w:pPr>
                      <w:r w:rsidRPr="003A7666">
                        <w:rPr>
                          <w:rFonts w:ascii="Arial" w:hAnsi="Arial"/>
                          <w:color w:val="000000"/>
                          <w:sz w:val="12"/>
                          <w:szCs w:val="10"/>
                        </w:rPr>
                        <w:t>A</w:t>
                      </w:r>
                    </w:p>
                  </w:txbxContent>
                </v:textbox>
              </v:rect>
              <v:rect id="_x0000_s1533" style="position:absolute;left:7666;top:15325;width:67;height:115;mso-wrap-style:none" filled="f" stroked="f">
                <v:textbox style="mso-next-textbox:#_x0000_s1533;mso-fit-shape-to-text:t" inset="0,0,0,0">
                  <w:txbxContent>
                    <w:p w:rsidR="00932858" w:rsidRPr="003A7666" w:rsidRDefault="00932858" w:rsidP="00B43D97">
                      <w:pPr>
                        <w:rPr>
                          <w:sz w:val="25"/>
                        </w:rPr>
                      </w:pPr>
                      <w:r w:rsidRPr="003A7666">
                        <w:rPr>
                          <w:rFonts w:ascii="Arial" w:hAnsi="Arial"/>
                          <w:color w:val="000000"/>
                          <w:sz w:val="12"/>
                          <w:szCs w:val="10"/>
                        </w:rPr>
                        <w:t>P</w:t>
                      </w:r>
                    </w:p>
                  </w:txbxContent>
                </v:textbox>
              </v:rect>
              <v:line id="_x0000_s1534" style="position:absolute" from="7862,15395" to="8185,15396" strokecolor="red" strokeweight="28e-5mm">
                <v:stroke endcap="square"/>
              </v:line>
              <v:rect id="_x0000_s1535" style="position:absolute;left:8233;top:15325;width:195;height:115;mso-wrap-style:none" filled="f" stroked="f">
                <v:textbox style="mso-next-textbox:#_x0000_s1535;mso-fit-shape-to-text:t" inset="0,0,0,0">
                  <w:txbxContent>
                    <w:p w:rsidR="00932858" w:rsidRPr="003A7666" w:rsidRDefault="00932858" w:rsidP="00B43D97">
                      <w:pPr>
                        <w:rPr>
                          <w:sz w:val="25"/>
                        </w:rPr>
                      </w:pPr>
                      <w:r w:rsidRPr="003A7666">
                        <w:rPr>
                          <w:rFonts w:ascii="Arial" w:hAnsi="Arial"/>
                          <w:color w:val="000000"/>
                          <w:sz w:val="12"/>
                          <w:szCs w:val="10"/>
                        </w:rPr>
                        <w:t>LNA</w:t>
                      </w:r>
                    </w:p>
                  </w:txbxContent>
                </v:textbox>
              </v:rect>
              <v:line id="_x0000_s1536" style="position:absolute" from="8703,15395" to="9026,15396" strokecolor="#007f00" strokeweight="28e-5mm">
                <v:stroke endcap="square"/>
              </v:line>
              <v:rect id="_x0000_s1537" style="position:absolute;left:9074;top:15325;width:56;height:115;mso-wrap-style:none" filled="f" stroked="f">
                <v:textbox style="mso-next-textbox:#_x0000_s1537;mso-fit-shape-to-text:t" inset="0,0,0,0">
                  <w:txbxContent>
                    <w:p w:rsidR="00932858" w:rsidRPr="003A7666" w:rsidRDefault="00932858" w:rsidP="00B43D97">
                      <w:pPr>
                        <w:rPr>
                          <w:sz w:val="25"/>
                        </w:rPr>
                      </w:pPr>
                      <w:r w:rsidRPr="003A7666">
                        <w:rPr>
                          <w:rFonts w:ascii="Arial" w:hAnsi="Arial"/>
                          <w:color w:val="000000"/>
                          <w:sz w:val="12"/>
                          <w:szCs w:val="10"/>
                        </w:rPr>
                        <w:t>L</w:t>
                      </w:r>
                    </w:p>
                  </w:txbxContent>
                </v:textbox>
              </v:rect>
              <v:rect id="_x0000_s1538" style="position:absolute;left:9144;top:15325;width:73;height:115;mso-wrap-style:none" filled="f" stroked="f">
                <v:textbox style="mso-next-textbox:#_x0000_s1538;mso-fit-shape-to-text:t" inset="0,0,0,0">
                  <w:txbxContent>
                    <w:p w:rsidR="00932858" w:rsidRPr="003A7666" w:rsidRDefault="00932858" w:rsidP="00B43D97">
                      <w:pPr>
                        <w:rPr>
                          <w:sz w:val="25"/>
                        </w:rPr>
                      </w:pPr>
                      <w:r w:rsidRPr="003A7666">
                        <w:rPr>
                          <w:rFonts w:ascii="Arial" w:hAnsi="Arial"/>
                          <w:color w:val="000000"/>
                          <w:sz w:val="12"/>
                          <w:szCs w:val="10"/>
                        </w:rPr>
                        <w:t>N</w:t>
                      </w:r>
                    </w:p>
                  </w:txbxContent>
                </v:textbox>
              </v:rect>
              <v:rect id="_x0000_s1539" style="position:absolute;left:9228;top:15325;width:67;height:115;mso-wrap-style:none" filled="f" stroked="f">
                <v:textbox style="mso-next-textbox:#_x0000_s1539;mso-fit-shape-to-text:t" inset="0,0,0,0">
                  <w:txbxContent>
                    <w:p w:rsidR="00932858" w:rsidRPr="003A7666" w:rsidRDefault="00932858" w:rsidP="00B43D97">
                      <w:pPr>
                        <w:rPr>
                          <w:sz w:val="25"/>
                        </w:rPr>
                      </w:pPr>
                      <w:r w:rsidRPr="003A7666">
                        <w:rPr>
                          <w:rFonts w:ascii="Arial" w:hAnsi="Arial"/>
                          <w:color w:val="000000"/>
                          <w:sz w:val="12"/>
                          <w:szCs w:val="10"/>
                        </w:rPr>
                        <w:t>A</w:t>
                      </w:r>
                    </w:p>
                  </w:txbxContent>
                </v:textbox>
              </v:rect>
              <v:rect id="_x0000_s1540" style="position:absolute;left:9310;top:15325;width:56;height:115;mso-wrap-style:none" filled="f" stroked="f">
                <v:textbox style="mso-next-textbox:#_x0000_s1540;mso-fit-shape-to-text:t" inset="0,0,0,0">
                  <w:txbxContent>
                    <w:p w:rsidR="00932858" w:rsidRPr="003A7666" w:rsidRDefault="00932858" w:rsidP="00B43D97">
                      <w:pPr>
                        <w:rPr>
                          <w:sz w:val="25"/>
                        </w:rPr>
                      </w:pPr>
                      <w:r w:rsidRPr="003A7666">
                        <w:rPr>
                          <w:rFonts w:ascii="Arial" w:hAnsi="Arial"/>
                          <w:color w:val="000000"/>
                          <w:sz w:val="12"/>
                          <w:szCs w:val="10"/>
                        </w:rPr>
                        <w:t>L</w:t>
                      </w:r>
                    </w:p>
                  </w:txbxContent>
                </v:textbox>
              </v:rect>
              <v:line id="_x0000_s1541" style="position:absolute" from="7053,15524" to="7376,15525" strokecolor="#010101" strokeweight="28e-5mm">
                <v:stroke endcap="square"/>
              </v:line>
              <v:rect id="_x0000_s1542" style="position:absolute;left:7424;top:15454;width:56;height:115;mso-wrap-style:none" filled="f" stroked="f">
                <v:textbox style="mso-next-textbox:#_x0000_s1542;mso-fit-shape-to-text:t" inset="0,0,0,0">
                  <w:txbxContent>
                    <w:p w:rsidR="00932858" w:rsidRPr="003A7666" w:rsidRDefault="00932858" w:rsidP="00B43D97">
                      <w:pPr>
                        <w:rPr>
                          <w:sz w:val="25"/>
                        </w:rPr>
                      </w:pPr>
                      <w:r w:rsidRPr="003A7666">
                        <w:rPr>
                          <w:rFonts w:ascii="Arial" w:hAnsi="Arial"/>
                          <w:color w:val="000000"/>
                          <w:sz w:val="12"/>
                          <w:szCs w:val="10"/>
                        </w:rPr>
                        <w:t>L</w:t>
                      </w:r>
                    </w:p>
                  </w:txbxContent>
                </v:textbox>
              </v:rect>
              <v:rect id="_x0000_s1543" style="position:absolute;left:7496;top:15454;width:73;height:115;mso-wrap-style:none" filled="f" stroked="f">
                <v:textbox style="mso-next-textbox:#_x0000_s1543;mso-fit-shape-to-text:t" inset="0,0,0,0">
                  <w:txbxContent>
                    <w:p w:rsidR="00932858" w:rsidRPr="003A7666" w:rsidRDefault="00932858" w:rsidP="00B43D97">
                      <w:pPr>
                        <w:rPr>
                          <w:sz w:val="25"/>
                        </w:rPr>
                      </w:pPr>
                      <w:r w:rsidRPr="003A7666">
                        <w:rPr>
                          <w:rFonts w:ascii="Arial" w:hAnsi="Arial"/>
                          <w:color w:val="000000"/>
                          <w:sz w:val="12"/>
                          <w:szCs w:val="10"/>
                        </w:rPr>
                        <w:t>N</w:t>
                      </w:r>
                    </w:p>
                  </w:txbxContent>
                </v:textbox>
              </v:rect>
              <v:rect id="_x0000_s1544" style="position:absolute;left:7581;top:15454;width:67;height:115;mso-wrap-style:none" filled="f" stroked="f">
                <v:textbox style="mso-next-textbox:#_x0000_s1544;mso-fit-shape-to-text:t" inset="0,0,0,0">
                  <w:txbxContent>
                    <w:p w:rsidR="00932858" w:rsidRPr="003A7666" w:rsidRDefault="00932858" w:rsidP="00B43D97">
                      <w:pPr>
                        <w:rPr>
                          <w:sz w:val="25"/>
                        </w:rPr>
                      </w:pPr>
                      <w:r w:rsidRPr="003A7666">
                        <w:rPr>
                          <w:rFonts w:ascii="Arial" w:hAnsi="Arial"/>
                          <w:color w:val="000000"/>
                          <w:sz w:val="12"/>
                          <w:szCs w:val="10"/>
                        </w:rPr>
                        <w:t>A</w:t>
                      </w:r>
                    </w:p>
                  </w:txbxContent>
                </v:textbox>
              </v:rect>
              <v:rect id="_x0000_s1545" style="position:absolute;left:7666;top:15454;width:28;height:115;mso-wrap-style:none" filled="f" stroked="f">
                <v:textbox style="mso-next-textbox:#_x0000_s1545;mso-fit-shape-to-text:t" inset="0,0,0,0">
                  <w:txbxContent>
                    <w:p w:rsidR="00932858" w:rsidRPr="003A7666" w:rsidRDefault="00932858" w:rsidP="00B43D97">
                      <w:pPr>
                        <w:rPr>
                          <w:sz w:val="25"/>
                        </w:rPr>
                      </w:pPr>
                      <w:r w:rsidRPr="003A7666">
                        <w:rPr>
                          <w:rFonts w:ascii="Arial" w:hAnsi="Arial"/>
                          <w:color w:val="000000"/>
                          <w:sz w:val="12"/>
                          <w:szCs w:val="10"/>
                        </w:rPr>
                        <w:t>I</w:t>
                      </w:r>
                    </w:p>
                  </w:txbxContent>
                </v:textbox>
              </v:rect>
              <v:rect id="_x0000_s1546" style="position:absolute;left:7703;top:15454;width:73;height:115;mso-wrap-style:none" filled="f" stroked="f">
                <v:textbox style="mso-next-textbox:#_x0000_s1546;mso-fit-shape-to-text:t" inset="0,0,0,0">
                  <w:txbxContent>
                    <w:p w:rsidR="00932858" w:rsidRPr="003A7666" w:rsidRDefault="00932858" w:rsidP="00B43D97">
                      <w:pPr>
                        <w:rPr>
                          <w:sz w:val="25"/>
                        </w:rPr>
                      </w:pPr>
                      <w:r w:rsidRPr="003A7666">
                        <w:rPr>
                          <w:rFonts w:ascii="Arial" w:hAnsi="Arial"/>
                          <w:color w:val="000000"/>
                          <w:sz w:val="12"/>
                          <w:szCs w:val="10"/>
                        </w:rPr>
                        <w:t>N</w:t>
                      </w:r>
                    </w:p>
                  </w:txbxContent>
                </v:textbox>
              </v:rect>
              <v:line id="_x0000_s1547" style="position:absolute" from="7862,15524" to="8185,15525" strokecolor="#007f7f" strokeweight="28e-5mm">
                <v:stroke endcap="square"/>
              </v:line>
              <v:rect id="_x0000_s1548" style="position:absolute;left:8233;top:15454;width:56;height:115;mso-wrap-style:none" filled="f" stroked="f">
                <v:textbox style="mso-next-textbox:#_x0000_s1548;mso-fit-shape-to-text:t" inset="0,0,0,0">
                  <w:txbxContent>
                    <w:p w:rsidR="00932858" w:rsidRPr="003A7666" w:rsidRDefault="00932858" w:rsidP="00B43D97">
                      <w:pPr>
                        <w:rPr>
                          <w:sz w:val="25"/>
                        </w:rPr>
                      </w:pPr>
                      <w:r w:rsidRPr="003A7666">
                        <w:rPr>
                          <w:rFonts w:ascii="Arial" w:hAnsi="Arial"/>
                          <w:color w:val="000000"/>
                          <w:sz w:val="12"/>
                          <w:szCs w:val="10"/>
                        </w:rPr>
                        <w:t>L</w:t>
                      </w:r>
                    </w:p>
                  </w:txbxContent>
                </v:textbox>
              </v:rect>
              <v:rect id="_x0000_s1549" style="position:absolute;left:8302;top:15454;width:73;height:115;mso-wrap-style:none" filled="f" stroked="f">
                <v:textbox style="mso-next-textbox:#_x0000_s1549;mso-fit-shape-to-text:t" inset="0,0,0,0">
                  <w:txbxContent>
                    <w:p w:rsidR="00932858" w:rsidRPr="003A7666" w:rsidRDefault="00932858" w:rsidP="00B43D97">
                      <w:pPr>
                        <w:rPr>
                          <w:sz w:val="25"/>
                        </w:rPr>
                      </w:pPr>
                      <w:r w:rsidRPr="003A7666">
                        <w:rPr>
                          <w:rFonts w:ascii="Arial" w:hAnsi="Arial"/>
                          <w:color w:val="000000"/>
                          <w:sz w:val="12"/>
                          <w:szCs w:val="10"/>
                        </w:rPr>
                        <w:t>N</w:t>
                      </w:r>
                    </w:p>
                  </w:txbxContent>
                </v:textbox>
              </v:rect>
              <v:rect id="_x0000_s1550" style="position:absolute;left:8382;top:15454;width:67;height:115;mso-wrap-style:none" filled="f" stroked="f">
                <v:textbox style="mso-next-textbox:#_x0000_s1550;mso-fit-shape-to-text:t" inset="0,0,0,0">
                  <w:txbxContent>
                    <w:p w:rsidR="00932858" w:rsidRPr="003A7666" w:rsidRDefault="00932858" w:rsidP="00B43D97">
                      <w:pPr>
                        <w:rPr>
                          <w:sz w:val="25"/>
                        </w:rPr>
                      </w:pPr>
                      <w:r w:rsidRPr="003A7666">
                        <w:rPr>
                          <w:rFonts w:ascii="Arial" w:hAnsi="Arial"/>
                          <w:color w:val="000000"/>
                          <w:sz w:val="12"/>
                          <w:szCs w:val="10"/>
                        </w:rPr>
                        <w:t>A</w:t>
                      </w:r>
                    </w:p>
                  </w:txbxContent>
                </v:textbox>
              </v:rect>
              <v:rect id="_x0000_s1551" style="position:absolute;left:8464;top:15454;width:67;height:115;mso-wrap-style:none" filled="f" stroked="f">
                <v:textbox style="mso-next-textbox:#_x0000_s1551;mso-fit-shape-to-text:t" inset="0,0,0,0">
                  <w:txbxContent>
                    <w:p w:rsidR="00932858" w:rsidRPr="003A7666" w:rsidRDefault="00932858" w:rsidP="00B43D97">
                      <w:pPr>
                        <w:rPr>
                          <w:sz w:val="25"/>
                        </w:rPr>
                      </w:pPr>
                      <w:r w:rsidRPr="003A7666">
                        <w:rPr>
                          <w:rFonts w:ascii="Arial" w:hAnsi="Arial"/>
                          <w:color w:val="000000"/>
                          <w:sz w:val="12"/>
                          <w:szCs w:val="10"/>
                        </w:rPr>
                        <w:t>E</w:t>
                      </w:r>
                    </w:p>
                  </w:txbxContent>
                </v:textbox>
              </v:rect>
              <v:rect id="_x0000_s1552" style="position:absolute;left:8544;top:15454;width:67;height:115;mso-wrap-style:none" filled="f" stroked="f">
                <v:textbox style="mso-next-textbox:#_x0000_s1552;mso-fit-shape-to-text:t" inset="0,0,0,0">
                  <w:txbxContent>
                    <w:p w:rsidR="00932858" w:rsidRPr="003A7666" w:rsidRDefault="00932858" w:rsidP="00B43D97">
                      <w:pPr>
                        <w:rPr>
                          <w:sz w:val="25"/>
                        </w:rPr>
                      </w:pPr>
                      <w:r w:rsidRPr="003A7666">
                        <w:rPr>
                          <w:rFonts w:ascii="Arial" w:hAnsi="Arial"/>
                          <w:color w:val="000000"/>
                          <w:sz w:val="12"/>
                          <w:szCs w:val="10"/>
                        </w:rPr>
                        <w:t>X</w:t>
                      </w:r>
                    </w:p>
                  </w:txbxContent>
                </v:textbox>
              </v:rect>
              <v:line id="_x0000_s1553" style="position:absolute" from="8703,15524" to="9026,15525" strokecolor="#7f007f" strokeweight="28e-5mm">
                <v:stroke endcap="square"/>
              </v:line>
              <v:rect id="_x0000_s1554" style="position:absolute;left:9074;top:15454;width:56;height:115;mso-wrap-style:none" filled="f" stroked="f">
                <v:textbox style="mso-next-textbox:#_x0000_s1554;mso-fit-shape-to-text:t" inset="0,0,0,0">
                  <w:txbxContent>
                    <w:p w:rsidR="00932858" w:rsidRPr="003A7666" w:rsidRDefault="00932858" w:rsidP="00B43D97">
                      <w:pPr>
                        <w:rPr>
                          <w:sz w:val="25"/>
                        </w:rPr>
                      </w:pPr>
                      <w:r w:rsidRPr="003A7666">
                        <w:rPr>
                          <w:rFonts w:ascii="Arial" w:hAnsi="Arial"/>
                          <w:color w:val="000000"/>
                          <w:sz w:val="12"/>
                          <w:szCs w:val="10"/>
                        </w:rPr>
                        <w:t>L</w:t>
                      </w:r>
                    </w:p>
                  </w:txbxContent>
                </v:textbox>
              </v:rect>
              <v:rect id="_x0000_s1555" style="position:absolute;left:9144;top:15454;width:73;height:115;mso-wrap-style:none" filled="f" stroked="f">
                <v:textbox style="mso-next-textbox:#_x0000_s1555;mso-fit-shape-to-text:t" inset="0,0,0,0">
                  <w:txbxContent>
                    <w:p w:rsidR="00932858" w:rsidRPr="003A7666" w:rsidRDefault="00932858" w:rsidP="00B43D97">
                      <w:pPr>
                        <w:rPr>
                          <w:sz w:val="25"/>
                        </w:rPr>
                      </w:pPr>
                      <w:r w:rsidRPr="003A7666">
                        <w:rPr>
                          <w:rFonts w:ascii="Arial" w:hAnsi="Arial"/>
                          <w:color w:val="000000"/>
                          <w:sz w:val="12"/>
                          <w:szCs w:val="10"/>
                        </w:rPr>
                        <w:t>N</w:t>
                      </w:r>
                    </w:p>
                  </w:txbxContent>
                </v:textbox>
              </v:rect>
              <v:rect id="_x0000_s1556" style="position:absolute;left:9228;top:15454;width:67;height:115;mso-wrap-style:none" filled="f" stroked="f">
                <v:textbox style="mso-next-textbox:#_x0000_s1556;mso-fit-shape-to-text:t" inset="0,0,0,0">
                  <w:txbxContent>
                    <w:p w:rsidR="00932858" w:rsidRPr="003A7666" w:rsidRDefault="00932858" w:rsidP="00B43D97">
                      <w:pPr>
                        <w:rPr>
                          <w:sz w:val="25"/>
                        </w:rPr>
                      </w:pPr>
                      <w:r w:rsidRPr="003A7666">
                        <w:rPr>
                          <w:rFonts w:ascii="Arial" w:hAnsi="Arial"/>
                          <w:color w:val="000000"/>
                          <w:sz w:val="12"/>
                          <w:szCs w:val="10"/>
                        </w:rPr>
                        <w:t>A</w:t>
                      </w:r>
                    </w:p>
                  </w:txbxContent>
                </v:textbox>
              </v:rect>
              <v:rect id="_x0000_s1557" style="position:absolute;left:9311;top:15454;width:28;height:115;mso-wrap-style:none" filled="f" stroked="f">
                <v:textbox style="mso-next-textbox:#_x0000_s1557;mso-fit-shape-to-text:t" inset="0,0,0,0">
                  <w:txbxContent>
                    <w:p w:rsidR="00932858" w:rsidRPr="003A7666" w:rsidRDefault="00932858" w:rsidP="00B43D97">
                      <w:pPr>
                        <w:rPr>
                          <w:sz w:val="25"/>
                        </w:rPr>
                      </w:pPr>
                      <w:r w:rsidRPr="003A7666">
                        <w:rPr>
                          <w:rFonts w:ascii="Arial" w:hAnsi="Arial"/>
                          <w:color w:val="000000"/>
                          <w:sz w:val="12"/>
                          <w:szCs w:val="10"/>
                        </w:rPr>
                        <w:t>I</w:t>
                      </w:r>
                    </w:p>
                  </w:txbxContent>
                </v:textbox>
              </v:rect>
              <v:rect id="_x0000_s1558" style="position:absolute;left:9347;top:15454;width:84;height:115;mso-wrap-style:none" filled="f" stroked="f">
                <v:textbox style="mso-next-textbox:#_x0000_s1558;mso-fit-shape-to-text:t" inset="0,0,0,0">
                  <w:txbxContent>
                    <w:p w:rsidR="00932858" w:rsidRPr="003A7666" w:rsidRDefault="00932858" w:rsidP="00B43D97">
                      <w:pPr>
                        <w:rPr>
                          <w:sz w:val="25"/>
                        </w:rPr>
                      </w:pPr>
                      <w:r w:rsidRPr="003A7666">
                        <w:rPr>
                          <w:rFonts w:ascii="Arial" w:hAnsi="Arial"/>
                          <w:color w:val="000000"/>
                          <w:sz w:val="12"/>
                          <w:szCs w:val="10"/>
                        </w:rPr>
                        <w:t>M</w:t>
                      </w:r>
                    </w:p>
                  </w:txbxContent>
                </v:textbox>
              </v:rect>
              <v:rect id="_x0000_s1559" style="position:absolute;left:7191;top:12700;width:87;height:138;mso-wrap-style:none" filled="f" stroked="f">
                <v:textbox style="mso-next-textbox:#_x0000_s1559;mso-fit-shape-to-text:t" inset="0,0,0,0">
                  <w:txbxContent>
                    <w:p w:rsidR="00932858" w:rsidRPr="003A7666" w:rsidRDefault="00932858" w:rsidP="00B43D97">
                      <w:pPr>
                        <w:rPr>
                          <w:sz w:val="25"/>
                        </w:rPr>
                      </w:pPr>
                      <w:r w:rsidRPr="003A7666">
                        <w:rPr>
                          <w:rFonts w:ascii="Arial" w:hAnsi="Arial"/>
                          <w:color w:val="000000"/>
                          <w:sz w:val="14"/>
                          <w:szCs w:val="12"/>
                        </w:rPr>
                        <w:t>R</w:t>
                      </w:r>
                    </w:p>
                  </w:txbxContent>
                </v:textbox>
              </v:rect>
              <v:rect id="_x0000_s1560" style="position:absolute;left:7300;top:12700;width:67;height:138;mso-wrap-style:none" filled="f" stroked="f">
                <v:textbox style="mso-next-textbox:#_x0000_s1560;mso-fit-shape-to-text:t" inset="0,0,0,0">
                  <w:txbxContent>
                    <w:p w:rsidR="00932858" w:rsidRPr="003A7666" w:rsidRDefault="00932858" w:rsidP="00B43D97">
                      <w:pPr>
                        <w:rPr>
                          <w:sz w:val="25"/>
                        </w:rPr>
                      </w:pPr>
                      <w:r w:rsidRPr="003A7666">
                        <w:rPr>
                          <w:rFonts w:ascii="Arial" w:hAnsi="Arial"/>
                          <w:color w:val="000000"/>
                          <w:sz w:val="14"/>
                          <w:szCs w:val="12"/>
                        </w:rPr>
                        <w:t>e</w:t>
                      </w:r>
                    </w:p>
                  </w:txbxContent>
                </v:textbox>
              </v:rect>
              <v:rect id="_x0000_s1561" style="position:absolute;left:7385;top:12700;width:61;height:138;mso-wrap-style:none" filled="f" stroked="f">
                <v:textbox style="mso-next-textbox:#_x0000_s1561;mso-fit-shape-to-text:t" inset="0,0,0,0">
                  <w:txbxContent>
                    <w:p w:rsidR="00932858" w:rsidRPr="003A7666" w:rsidRDefault="00932858" w:rsidP="00B43D97">
                      <w:pPr>
                        <w:rPr>
                          <w:sz w:val="25"/>
                        </w:rPr>
                      </w:pPr>
                      <w:r w:rsidRPr="003A7666">
                        <w:rPr>
                          <w:rFonts w:ascii="Arial" w:hAnsi="Arial"/>
                          <w:color w:val="000000"/>
                          <w:sz w:val="14"/>
                          <w:szCs w:val="12"/>
                        </w:rPr>
                        <w:t>s</w:t>
                      </w:r>
                    </w:p>
                  </w:txbxContent>
                </v:textbox>
              </v:rect>
              <v:rect id="_x0000_s1562" style="position:absolute;left:7470;top:12700;width:67;height:138;mso-wrap-style:none" filled="f" stroked="f">
                <v:textbox style="mso-next-textbox:#_x0000_s1562;mso-fit-shape-to-text:t" inset="0,0,0,0">
                  <w:txbxContent>
                    <w:p w:rsidR="00932858" w:rsidRPr="003A7666" w:rsidRDefault="00932858" w:rsidP="00B43D97">
                      <w:pPr>
                        <w:rPr>
                          <w:sz w:val="25"/>
                        </w:rPr>
                      </w:pPr>
                      <w:r w:rsidRPr="003A7666">
                        <w:rPr>
                          <w:rFonts w:ascii="Arial" w:hAnsi="Arial"/>
                          <w:color w:val="000000"/>
                          <w:sz w:val="14"/>
                          <w:szCs w:val="12"/>
                        </w:rPr>
                        <w:t>p</w:t>
                      </w:r>
                    </w:p>
                  </w:txbxContent>
                </v:textbox>
              </v:rect>
              <v:rect id="_x0000_s1563" style="position:absolute;left:7555;top:12700;width:67;height:138;mso-wrap-style:none" filled="f" stroked="f">
                <v:textbox style="mso-next-textbox:#_x0000_s1563;mso-fit-shape-to-text:t" inset="0,0,0,0">
                  <w:txbxContent>
                    <w:p w:rsidR="00932858" w:rsidRPr="003A7666" w:rsidRDefault="00932858" w:rsidP="00B43D97">
                      <w:pPr>
                        <w:rPr>
                          <w:sz w:val="25"/>
                        </w:rPr>
                      </w:pPr>
                      <w:r w:rsidRPr="003A7666">
                        <w:rPr>
                          <w:rFonts w:ascii="Arial" w:hAnsi="Arial"/>
                          <w:color w:val="000000"/>
                          <w:sz w:val="14"/>
                          <w:szCs w:val="12"/>
                        </w:rPr>
                        <w:t>o</w:t>
                      </w:r>
                    </w:p>
                  </w:txbxContent>
                </v:textbox>
              </v:rect>
              <v:rect id="_x0000_s1564" style="position:absolute;left:7640;top:12700;width:67;height:138;mso-wrap-style:none" filled="f" stroked="f">
                <v:textbox style="mso-next-textbox:#_x0000_s1564;mso-fit-shape-to-text:t" inset="0,0,0,0">
                  <w:txbxContent>
                    <w:p w:rsidR="00932858" w:rsidRPr="003A7666" w:rsidRDefault="00932858" w:rsidP="00B43D97">
                      <w:pPr>
                        <w:rPr>
                          <w:sz w:val="25"/>
                        </w:rPr>
                      </w:pPr>
                      <w:r w:rsidRPr="003A7666">
                        <w:rPr>
                          <w:rFonts w:ascii="Arial" w:hAnsi="Arial"/>
                          <w:color w:val="000000"/>
                          <w:sz w:val="14"/>
                          <w:szCs w:val="12"/>
                        </w:rPr>
                        <w:t>n</w:t>
                      </w:r>
                    </w:p>
                  </w:txbxContent>
                </v:textbox>
              </v:rect>
              <v:rect id="_x0000_s1565" style="position:absolute;left:7726;top:12700;width:61;height:138;mso-wrap-style:none" filled="f" stroked="f">
                <v:textbox style="mso-next-textbox:#_x0000_s1565;mso-fit-shape-to-text:t" inset="0,0,0,0">
                  <w:txbxContent>
                    <w:p w:rsidR="00932858" w:rsidRPr="003A7666" w:rsidRDefault="00932858" w:rsidP="00B43D97">
                      <w:pPr>
                        <w:rPr>
                          <w:sz w:val="25"/>
                        </w:rPr>
                      </w:pPr>
                      <w:r w:rsidRPr="003A7666">
                        <w:rPr>
                          <w:rFonts w:ascii="Arial" w:hAnsi="Arial"/>
                          <w:color w:val="000000"/>
                          <w:sz w:val="14"/>
                          <w:szCs w:val="12"/>
                        </w:rPr>
                        <w:t>s</w:t>
                      </w:r>
                    </w:p>
                  </w:txbxContent>
                </v:textbox>
              </v:rect>
              <v:rect id="_x0000_s1566" style="position:absolute;left:7811;top:12700;width:67;height:138;mso-wrap-style:none" filled="f" stroked="f">
                <v:textbox style="mso-next-textbox:#_x0000_s1566;mso-fit-shape-to-text:t" inset="0,0,0,0">
                  <w:txbxContent>
                    <w:p w:rsidR="00932858" w:rsidRPr="003A7666" w:rsidRDefault="00932858" w:rsidP="00B43D97">
                      <w:pPr>
                        <w:rPr>
                          <w:sz w:val="25"/>
                        </w:rPr>
                      </w:pPr>
                      <w:r w:rsidRPr="003A7666">
                        <w:rPr>
                          <w:rFonts w:ascii="Arial" w:hAnsi="Arial"/>
                          <w:color w:val="000000"/>
                          <w:sz w:val="14"/>
                          <w:szCs w:val="12"/>
                        </w:rPr>
                        <w:t>e</w:t>
                      </w:r>
                    </w:p>
                  </w:txbxContent>
                </v:textbox>
              </v:rect>
              <v:rect id="_x0000_s1567" style="position:absolute;left:7896;top:12700;width:33;height:229;mso-wrap-style:none" filled="f" stroked="f">
                <v:textbox style="mso-next-textbox:#_x0000_s1567;mso-fit-shape-to-text:t" inset="0,0,0,0">
                  <w:txbxContent>
                    <w:p w:rsidR="00932858" w:rsidRPr="003A7666" w:rsidRDefault="00932858" w:rsidP="00B43D97">
                      <w:pPr>
                        <w:rPr>
                          <w:sz w:val="25"/>
                        </w:rPr>
                      </w:pPr>
                      <w:r w:rsidRPr="003A7666">
                        <w:rPr>
                          <w:rFonts w:ascii="Arial" w:hAnsi="Arial"/>
                          <w:color w:val="000000"/>
                          <w:sz w:val="14"/>
                          <w:szCs w:val="12"/>
                        </w:rPr>
                        <w:t xml:space="preserve"> </w:t>
                      </w:r>
                    </w:p>
                  </w:txbxContent>
                </v:textbox>
              </v:rect>
              <v:rect id="_x0000_s1568" style="position:absolute;left:7933;top:12700;width:67;height:138;mso-wrap-style:none" filled="f" stroked="f">
                <v:textbox style="mso-next-textbox:#_x0000_s1568;mso-fit-shape-to-text:t" inset="0,0,0,0">
                  <w:txbxContent>
                    <w:p w:rsidR="00932858" w:rsidRPr="003A7666" w:rsidRDefault="00932858" w:rsidP="00B43D97">
                      <w:pPr>
                        <w:rPr>
                          <w:sz w:val="25"/>
                        </w:rPr>
                      </w:pPr>
                      <w:r w:rsidRPr="003A7666">
                        <w:rPr>
                          <w:rFonts w:ascii="Arial" w:hAnsi="Arial"/>
                          <w:color w:val="000000"/>
                          <w:sz w:val="14"/>
                          <w:szCs w:val="12"/>
                        </w:rPr>
                        <w:t>o</w:t>
                      </w:r>
                    </w:p>
                  </w:txbxContent>
                </v:textbox>
              </v:rect>
              <v:rect id="_x0000_s1569" style="position:absolute;left:8018;top:12700;width:34;height:138;mso-wrap-style:none" filled="f" stroked="f">
                <v:textbox style="mso-next-textbox:#_x0000_s1569;mso-fit-shape-to-text:t" inset="0,0,0,0">
                  <w:txbxContent>
                    <w:p w:rsidR="00932858" w:rsidRPr="003A7666" w:rsidRDefault="00932858" w:rsidP="00B43D97">
                      <w:pPr>
                        <w:rPr>
                          <w:sz w:val="25"/>
                        </w:rPr>
                      </w:pPr>
                      <w:r w:rsidRPr="003A7666">
                        <w:rPr>
                          <w:rFonts w:ascii="Arial" w:hAnsi="Arial"/>
                          <w:color w:val="000000"/>
                          <w:sz w:val="14"/>
                          <w:szCs w:val="12"/>
                        </w:rPr>
                        <w:t>f</w:t>
                      </w:r>
                    </w:p>
                  </w:txbxContent>
                </v:textbox>
              </v:rect>
              <v:rect id="_x0000_s1570" style="position:absolute;left:8055;top:12700;width:33;height:229;mso-wrap-style:none" filled="f" stroked="f">
                <v:textbox style="mso-next-textbox:#_x0000_s1570;mso-fit-shape-to-text:t" inset="0,0,0,0">
                  <w:txbxContent>
                    <w:p w:rsidR="00932858" w:rsidRPr="003A7666" w:rsidRDefault="00932858" w:rsidP="00B43D97">
                      <w:pPr>
                        <w:rPr>
                          <w:sz w:val="25"/>
                        </w:rPr>
                      </w:pPr>
                      <w:r w:rsidRPr="003A7666">
                        <w:rPr>
                          <w:rFonts w:ascii="Arial" w:hAnsi="Arial"/>
                          <w:color w:val="000000"/>
                          <w:sz w:val="14"/>
                          <w:szCs w:val="12"/>
                        </w:rPr>
                        <w:t xml:space="preserve"> </w:t>
                      </w:r>
                    </w:p>
                  </w:txbxContent>
                </v:textbox>
              </v:rect>
              <v:rect id="_x0000_s1571" style="position:absolute;left:8091;top:12700;width:67;height:138;mso-wrap-style:none" filled="f" stroked="f">
                <v:textbox style="mso-next-textbox:#_x0000_s1571;mso-fit-shape-to-text:t" inset="0,0,0,0">
                  <w:txbxContent>
                    <w:p w:rsidR="00932858" w:rsidRPr="003A7666" w:rsidRDefault="00932858" w:rsidP="00B43D97">
                      <w:pPr>
                        <w:rPr>
                          <w:sz w:val="25"/>
                        </w:rPr>
                      </w:pPr>
                      <w:r w:rsidRPr="003A7666">
                        <w:rPr>
                          <w:rFonts w:ascii="Arial" w:hAnsi="Arial"/>
                          <w:color w:val="000000"/>
                          <w:sz w:val="14"/>
                          <w:szCs w:val="12"/>
                        </w:rPr>
                        <w:t>L</w:t>
                      </w:r>
                    </w:p>
                  </w:txbxContent>
                </v:textbox>
              </v:rect>
              <v:rect id="_x0000_s1572" style="position:absolute;left:8177;top:12700;width:87;height:138;mso-wrap-style:none" filled="f" stroked="f">
                <v:textbox style="mso-next-textbox:#_x0000_s1572;mso-fit-shape-to-text:t" inset="0,0,0,0">
                  <w:txbxContent>
                    <w:p w:rsidR="00932858" w:rsidRPr="003A7666" w:rsidRDefault="00932858" w:rsidP="00B43D97">
                      <w:pPr>
                        <w:rPr>
                          <w:sz w:val="25"/>
                        </w:rPr>
                      </w:pPr>
                      <w:r w:rsidRPr="003A7666">
                        <w:rPr>
                          <w:rFonts w:ascii="Arial" w:hAnsi="Arial"/>
                          <w:color w:val="000000"/>
                          <w:sz w:val="14"/>
                          <w:szCs w:val="12"/>
                        </w:rPr>
                        <w:t>N</w:t>
                      </w:r>
                    </w:p>
                  </w:txbxContent>
                </v:textbox>
              </v:rect>
              <v:rect id="_x0000_s1573" style="position:absolute;left:8286;top:12700;width:81;height:138;mso-wrap-style:none" filled="f" stroked="f">
                <v:textbox style="mso-next-textbox:#_x0000_s1573;mso-fit-shape-to-text:t" inset="0,0,0,0">
                  <w:txbxContent>
                    <w:p w:rsidR="00932858" w:rsidRPr="003A7666" w:rsidRDefault="00932858" w:rsidP="00B43D97">
                      <w:pPr>
                        <w:rPr>
                          <w:sz w:val="25"/>
                        </w:rPr>
                      </w:pPr>
                      <w:r w:rsidRPr="003A7666">
                        <w:rPr>
                          <w:rFonts w:ascii="Arial" w:hAnsi="Arial"/>
                          <w:color w:val="000000"/>
                          <w:sz w:val="14"/>
                          <w:szCs w:val="12"/>
                        </w:rPr>
                        <w:t>A</w:t>
                      </w:r>
                    </w:p>
                  </w:txbxContent>
                </v:textbox>
              </v:rect>
              <v:rect id="_x0000_s1574" style="position:absolute;left:8371;top:12700;width:34;height:138;mso-wrap-style:none" filled="f" stroked="f">
                <v:textbox style="mso-next-textbox:#_x0000_s1574;mso-fit-shape-to-text:t" inset="0,0,0,0">
                  <w:txbxContent>
                    <w:p w:rsidR="00932858" w:rsidRPr="003A7666" w:rsidRDefault="00932858" w:rsidP="00B43D97">
                      <w:pPr>
                        <w:rPr>
                          <w:sz w:val="25"/>
                        </w:rPr>
                      </w:pPr>
                      <w:r w:rsidRPr="003A7666">
                        <w:rPr>
                          <w:rFonts w:ascii="Arial" w:hAnsi="Arial"/>
                          <w:color w:val="000000"/>
                          <w:sz w:val="14"/>
                          <w:szCs w:val="12"/>
                        </w:rPr>
                        <w:t>I</w:t>
                      </w:r>
                    </w:p>
                  </w:txbxContent>
                </v:textbox>
              </v:rect>
              <v:rect id="_x0000_s1575" style="position:absolute;left:8408;top:12700;width:87;height:138;mso-wrap-style:none" filled="f" stroked="f">
                <v:textbox style="mso-next-textbox:#_x0000_s1575;mso-fit-shape-to-text:t" inset="0,0,0,0">
                  <w:txbxContent>
                    <w:p w:rsidR="00932858" w:rsidRPr="003A7666" w:rsidRDefault="00932858" w:rsidP="00B43D97">
                      <w:pPr>
                        <w:rPr>
                          <w:sz w:val="25"/>
                        </w:rPr>
                      </w:pPr>
                      <w:r w:rsidRPr="003A7666">
                        <w:rPr>
                          <w:rFonts w:ascii="Arial" w:hAnsi="Arial"/>
                          <w:color w:val="000000"/>
                          <w:sz w:val="14"/>
                          <w:szCs w:val="12"/>
                        </w:rPr>
                        <w:t>N</w:t>
                      </w:r>
                    </w:p>
                  </w:txbxContent>
                </v:textbox>
              </v:rect>
              <v:rect id="_x0000_s1576" style="position:absolute;left:8517;top:12700;width:33;height:229;mso-wrap-style:none" filled="f" stroked="f">
                <v:textbox style="mso-next-textbox:#_x0000_s1576;mso-fit-shape-to-text:t" inset="0,0,0,0">
                  <w:txbxContent>
                    <w:p w:rsidR="00932858" w:rsidRPr="003A7666" w:rsidRDefault="00932858" w:rsidP="00B43D97">
                      <w:pPr>
                        <w:rPr>
                          <w:sz w:val="25"/>
                        </w:rPr>
                      </w:pPr>
                      <w:r w:rsidRPr="003A7666">
                        <w:rPr>
                          <w:rFonts w:ascii="Arial" w:hAnsi="Arial"/>
                          <w:color w:val="000000"/>
                          <w:sz w:val="14"/>
                          <w:szCs w:val="12"/>
                        </w:rPr>
                        <w:t xml:space="preserve"> </w:t>
                      </w:r>
                    </w:p>
                  </w:txbxContent>
                </v:textbox>
              </v:rect>
              <v:rect id="_x0000_s1577" style="position:absolute;left:8554;top:12700;width:34;height:138;mso-wrap-style:none" filled="f" stroked="f">
                <v:textbox style="mso-next-textbox:#_x0000_s1577;mso-fit-shape-to-text:t" inset="0,0,0,0">
                  <w:txbxContent>
                    <w:p w:rsidR="00932858" w:rsidRPr="003A7666" w:rsidRDefault="00932858" w:rsidP="00B43D97">
                      <w:pPr>
                        <w:rPr>
                          <w:sz w:val="25"/>
                        </w:rPr>
                      </w:pPr>
                      <w:r w:rsidRPr="003A7666">
                        <w:rPr>
                          <w:rFonts w:ascii="Arial" w:hAnsi="Arial"/>
                          <w:color w:val="000000"/>
                          <w:sz w:val="14"/>
                          <w:szCs w:val="12"/>
                        </w:rPr>
                        <w:t>t</w:t>
                      </w:r>
                    </w:p>
                  </w:txbxContent>
                </v:textbox>
              </v:rect>
              <v:rect id="_x0000_s1578" style="position:absolute;left:8591;top:12700;width:67;height:138;mso-wrap-style:none" filled="f" stroked="f">
                <v:textbox style="mso-next-textbox:#_x0000_s1578;mso-fit-shape-to-text:t" inset="0,0,0,0">
                  <w:txbxContent>
                    <w:p w:rsidR="00932858" w:rsidRPr="003A7666" w:rsidRDefault="00932858" w:rsidP="00B43D97">
                      <w:pPr>
                        <w:rPr>
                          <w:sz w:val="25"/>
                        </w:rPr>
                      </w:pPr>
                      <w:r w:rsidRPr="003A7666">
                        <w:rPr>
                          <w:rFonts w:ascii="Arial" w:hAnsi="Arial"/>
                          <w:color w:val="000000"/>
                          <w:sz w:val="14"/>
                          <w:szCs w:val="12"/>
                        </w:rPr>
                        <w:t>o</w:t>
                      </w:r>
                    </w:p>
                  </w:txbxContent>
                </v:textbox>
              </v:rect>
              <v:rect id="_x0000_s1579" style="position:absolute;left:8676;top:12700;width:33;height:229;mso-wrap-style:none" filled="f" stroked="f">
                <v:textbox style="mso-next-textbox:#_x0000_s1579;mso-fit-shape-to-text:t" inset="0,0,0,0">
                  <w:txbxContent>
                    <w:p w:rsidR="00932858" w:rsidRPr="003A7666" w:rsidRDefault="00932858" w:rsidP="00B43D97">
                      <w:pPr>
                        <w:rPr>
                          <w:sz w:val="25"/>
                        </w:rPr>
                      </w:pPr>
                      <w:r w:rsidRPr="003A7666">
                        <w:rPr>
                          <w:rFonts w:ascii="Arial" w:hAnsi="Arial"/>
                          <w:color w:val="000000"/>
                          <w:sz w:val="14"/>
                          <w:szCs w:val="12"/>
                        </w:rPr>
                        <w:t xml:space="preserve"> </w:t>
                      </w:r>
                    </w:p>
                  </w:txbxContent>
                </v:textbox>
              </v:rect>
              <v:rect id="_x0000_s1580" style="position:absolute;left:8713;top:12700;width:87;height:138;mso-wrap-style:none" filled="f" stroked="f">
                <v:textbox style="mso-next-textbox:#_x0000_s1580;mso-fit-shape-to-text:t" inset="0,0,0,0">
                  <w:txbxContent>
                    <w:p w:rsidR="00932858" w:rsidRPr="003A7666" w:rsidRDefault="00932858" w:rsidP="00B43D97">
                      <w:pPr>
                        <w:rPr>
                          <w:sz w:val="25"/>
                        </w:rPr>
                      </w:pPr>
                      <w:r w:rsidRPr="003A7666">
                        <w:rPr>
                          <w:rFonts w:ascii="Arial" w:hAnsi="Arial"/>
                          <w:color w:val="000000"/>
                          <w:sz w:val="14"/>
                          <w:szCs w:val="12"/>
                        </w:rPr>
                        <w:t>C</w:t>
                      </w:r>
                    </w:p>
                  </w:txbxContent>
                </v:textbox>
              </v:rect>
              <v:rect id="_x0000_s1581" style="position:absolute;left:8822;top:12700;width:67;height:138;mso-wrap-style:none" filled="f" stroked="f">
                <v:textbox style="mso-next-textbox:#_x0000_s1581;mso-fit-shape-to-text:t" inset="0,0,0,0">
                  <w:txbxContent>
                    <w:p w:rsidR="00932858" w:rsidRPr="003A7666" w:rsidRDefault="00932858" w:rsidP="00B43D97">
                      <w:pPr>
                        <w:rPr>
                          <w:sz w:val="25"/>
                        </w:rPr>
                      </w:pPr>
                      <w:r w:rsidRPr="003A7666">
                        <w:rPr>
                          <w:rFonts w:ascii="Arial" w:hAnsi="Arial"/>
                          <w:color w:val="000000"/>
                          <w:sz w:val="14"/>
                          <w:szCs w:val="12"/>
                        </w:rPr>
                        <w:t>h</w:t>
                      </w:r>
                    </w:p>
                  </w:txbxContent>
                </v:textbox>
              </v:rect>
              <v:rect id="_x0000_s1582" style="position:absolute;left:8907;top:12700;width:67;height:138;mso-wrap-style:none" filled="f" stroked="f">
                <v:textbox style="mso-next-textbox:#_x0000_s1582;mso-fit-shape-to-text:t" inset="0,0,0,0">
                  <w:txbxContent>
                    <w:p w:rsidR="00932858" w:rsidRPr="003A7666" w:rsidRDefault="00932858" w:rsidP="00B43D97">
                      <w:pPr>
                        <w:rPr>
                          <w:sz w:val="25"/>
                        </w:rPr>
                      </w:pPr>
                      <w:r w:rsidRPr="003A7666">
                        <w:rPr>
                          <w:rFonts w:ascii="Arial" w:hAnsi="Arial"/>
                          <w:color w:val="000000"/>
                          <w:sz w:val="14"/>
                          <w:szCs w:val="12"/>
                        </w:rPr>
                        <w:t>o</w:t>
                      </w:r>
                    </w:p>
                  </w:txbxContent>
                </v:textbox>
              </v:rect>
              <v:rect id="_x0000_s1583" style="position:absolute;left:8992;top:12700;width:27;height:138;mso-wrap-style:none" filled="f" stroked="f">
                <v:textbox style="mso-next-textbox:#_x0000_s1583;mso-fit-shape-to-text:t" inset="0,0,0,0">
                  <w:txbxContent>
                    <w:p w:rsidR="00932858" w:rsidRPr="003A7666" w:rsidRDefault="00932858" w:rsidP="00B43D97">
                      <w:pPr>
                        <w:rPr>
                          <w:sz w:val="25"/>
                        </w:rPr>
                      </w:pPr>
                      <w:r w:rsidRPr="003A7666">
                        <w:rPr>
                          <w:rFonts w:ascii="Arial" w:hAnsi="Arial"/>
                          <w:color w:val="000000"/>
                          <w:sz w:val="14"/>
                          <w:szCs w:val="12"/>
                        </w:rPr>
                        <w:t>l</w:t>
                      </w:r>
                    </w:p>
                  </w:txbxContent>
                </v:textbox>
              </v:rect>
              <v:rect id="_x0000_s1584" style="position:absolute;left:9029;top:12700;width:67;height:138;mso-wrap-style:none" filled="f" stroked="f">
                <v:textbox style="mso-next-textbox:#_x0000_s1584;mso-fit-shape-to-text:t" inset="0,0,0,0">
                  <w:txbxContent>
                    <w:p w:rsidR="00932858" w:rsidRPr="003A7666" w:rsidRDefault="00932858" w:rsidP="00B43D97">
                      <w:pPr>
                        <w:rPr>
                          <w:sz w:val="25"/>
                        </w:rPr>
                      </w:pPr>
                      <w:r w:rsidRPr="003A7666">
                        <w:rPr>
                          <w:rFonts w:ascii="Arial" w:hAnsi="Arial"/>
                          <w:color w:val="000000"/>
                          <w:sz w:val="14"/>
                          <w:szCs w:val="12"/>
                        </w:rPr>
                        <w:t>e</w:t>
                      </w:r>
                    </w:p>
                  </w:txbxContent>
                </v:textbox>
              </v:rect>
              <v:rect id="_x0000_s1585" style="position:absolute;left:9114;top:12700;width:61;height:138;mso-wrap-style:none" filled="f" stroked="f">
                <v:textbox style="mso-next-textbox:#_x0000_s1585;mso-fit-shape-to-text:t" inset="0,0,0,0">
                  <w:txbxContent>
                    <w:p w:rsidR="00932858" w:rsidRPr="003A7666" w:rsidRDefault="00932858" w:rsidP="00B43D97">
                      <w:pPr>
                        <w:rPr>
                          <w:sz w:val="25"/>
                        </w:rPr>
                      </w:pPr>
                      <w:r w:rsidRPr="003A7666">
                        <w:rPr>
                          <w:rFonts w:ascii="Arial" w:hAnsi="Arial"/>
                          <w:color w:val="000000"/>
                          <w:sz w:val="14"/>
                          <w:szCs w:val="12"/>
                        </w:rPr>
                        <w:t>s</w:t>
                      </w:r>
                    </w:p>
                  </w:txbxContent>
                </v:textbox>
              </v:rect>
              <v:rect id="_x0000_s1586" style="position:absolute;left:9199;top:12700;width:61;height:138;mso-wrap-style:none" filled="f" stroked="f">
                <v:textbox style="mso-next-textbox:#_x0000_s1586;mso-fit-shape-to-text:t" inset="0,0,0,0">
                  <w:txbxContent>
                    <w:p w:rsidR="00932858" w:rsidRPr="003A7666" w:rsidRDefault="00932858" w:rsidP="00B43D97">
                      <w:pPr>
                        <w:rPr>
                          <w:sz w:val="25"/>
                        </w:rPr>
                      </w:pPr>
                      <w:r w:rsidRPr="003A7666">
                        <w:rPr>
                          <w:rFonts w:ascii="Arial" w:hAnsi="Arial"/>
                          <w:color w:val="000000"/>
                          <w:sz w:val="14"/>
                          <w:szCs w:val="12"/>
                        </w:rPr>
                        <w:t>k</w:t>
                      </w:r>
                    </w:p>
                  </w:txbxContent>
                </v:textbox>
              </v:rect>
              <v:rect id="_x0000_s1587" style="position:absolute;left:9271;top:12700;width:61;height:138;mso-wrap-style:none" filled="f" stroked="f">
                <v:textbox style="mso-next-textbox:#_x0000_s1587;mso-fit-shape-to-text:t" inset="0,0,0,0">
                  <w:txbxContent>
                    <w:p w:rsidR="00932858" w:rsidRPr="003A7666" w:rsidRDefault="00932858" w:rsidP="00B43D97">
                      <w:pPr>
                        <w:rPr>
                          <w:sz w:val="25"/>
                        </w:rPr>
                      </w:pPr>
                      <w:r w:rsidRPr="003A7666">
                        <w:rPr>
                          <w:rFonts w:ascii="Arial" w:hAnsi="Arial"/>
                          <w:color w:val="000000"/>
                          <w:sz w:val="14"/>
                          <w:szCs w:val="12"/>
                        </w:rPr>
                        <w:t>y</w:t>
                      </w:r>
                    </w:p>
                  </w:txbxContent>
                </v:textbox>
              </v:rect>
              <v:rect id="_x0000_s1588" style="position:absolute;left:7559;top:12866;width:94;height:138;mso-wrap-style:none" filled="f" stroked="f">
                <v:textbox style="mso-next-textbox:#_x0000_s1588;mso-fit-shape-to-text:t" inset="0,0,0,0">
                  <w:txbxContent>
                    <w:p w:rsidR="00932858" w:rsidRPr="003A7666" w:rsidRDefault="00932858" w:rsidP="00B43D97">
                      <w:pPr>
                        <w:rPr>
                          <w:sz w:val="25"/>
                        </w:rPr>
                      </w:pPr>
                      <w:r w:rsidRPr="003A7666">
                        <w:rPr>
                          <w:rFonts w:ascii="Arial" w:hAnsi="Arial"/>
                          <w:color w:val="000000"/>
                          <w:sz w:val="14"/>
                          <w:szCs w:val="12"/>
                        </w:rPr>
                        <w:t>O</w:t>
                      </w:r>
                    </w:p>
                  </w:txbxContent>
                </v:textbox>
              </v:rect>
              <v:rect id="_x0000_s1589" style="position:absolute;left:7668;top:12866;width:67;height:138;mso-wrap-style:none" filled="f" stroked="f">
                <v:textbox style="mso-next-textbox:#_x0000_s1589;mso-fit-shape-to-text:t" inset="0,0,0,0">
                  <w:txbxContent>
                    <w:p w:rsidR="00932858" w:rsidRPr="003A7666" w:rsidRDefault="00932858" w:rsidP="00B43D97">
                      <w:pPr>
                        <w:rPr>
                          <w:sz w:val="25"/>
                        </w:rPr>
                      </w:pPr>
                      <w:r w:rsidRPr="003A7666">
                        <w:rPr>
                          <w:rFonts w:ascii="Arial" w:hAnsi="Arial"/>
                          <w:color w:val="000000"/>
                          <w:sz w:val="14"/>
                          <w:szCs w:val="12"/>
                        </w:rPr>
                        <w:t>n</w:t>
                      </w:r>
                    </w:p>
                  </w:txbxContent>
                </v:textbox>
              </v:rect>
              <v:rect id="_x0000_s1590" style="position:absolute;left:7753;top:12866;width:67;height:138;mso-wrap-style:none" filled="f" stroked="f">
                <v:textbox style="mso-next-textbox:#_x0000_s1590;mso-fit-shape-to-text:t" inset="0,0,0,0">
                  <w:txbxContent>
                    <w:p w:rsidR="00932858" w:rsidRPr="003A7666" w:rsidRDefault="00932858" w:rsidP="00B43D97">
                      <w:pPr>
                        <w:rPr>
                          <w:sz w:val="25"/>
                        </w:rPr>
                      </w:pPr>
                      <w:r w:rsidRPr="003A7666">
                        <w:rPr>
                          <w:rFonts w:ascii="Arial" w:hAnsi="Arial"/>
                          <w:color w:val="000000"/>
                          <w:sz w:val="14"/>
                          <w:szCs w:val="12"/>
                        </w:rPr>
                        <w:t>e</w:t>
                      </w:r>
                    </w:p>
                  </w:txbxContent>
                </v:textbox>
              </v:rect>
              <v:rect id="_x0000_s1591" style="position:absolute;left:7838;top:12866;width:33;height:229;mso-wrap-style:none" filled="f" stroked="f">
                <v:textbox style="mso-next-textbox:#_x0000_s1591;mso-fit-shape-to-text:t" inset="0,0,0,0">
                  <w:txbxContent>
                    <w:p w:rsidR="00932858" w:rsidRPr="003A7666" w:rsidRDefault="00932858" w:rsidP="00B43D97">
                      <w:pPr>
                        <w:rPr>
                          <w:sz w:val="25"/>
                        </w:rPr>
                      </w:pPr>
                      <w:r w:rsidRPr="003A7666">
                        <w:rPr>
                          <w:rFonts w:ascii="Arial" w:hAnsi="Arial"/>
                          <w:color w:val="000000"/>
                          <w:sz w:val="14"/>
                          <w:szCs w:val="12"/>
                        </w:rPr>
                        <w:t xml:space="preserve"> </w:t>
                      </w:r>
                    </w:p>
                  </w:txbxContent>
                </v:textbox>
              </v:rect>
              <v:rect id="_x0000_s1592" style="position:absolute;left:7875;top:12866;width:81;height:138;mso-wrap-style:none" filled="f" stroked="f">
                <v:textbox style="mso-next-textbox:#_x0000_s1592;mso-fit-shape-to-text:t" inset="0,0,0,0">
                  <w:txbxContent>
                    <w:p w:rsidR="00932858" w:rsidRPr="003A7666" w:rsidRDefault="00932858" w:rsidP="00B43D97">
                      <w:pPr>
                        <w:rPr>
                          <w:sz w:val="25"/>
                        </w:rPr>
                      </w:pPr>
                      <w:r w:rsidRPr="003A7666">
                        <w:rPr>
                          <w:rFonts w:ascii="Arial" w:hAnsi="Arial"/>
                          <w:color w:val="000000"/>
                          <w:sz w:val="14"/>
                          <w:szCs w:val="12"/>
                        </w:rPr>
                        <w:t>S</w:t>
                      </w:r>
                    </w:p>
                  </w:txbxContent>
                </v:textbox>
              </v:rect>
              <v:rect id="_x0000_s1593" style="position:absolute;left:7971;top:12866;width:34;height:138;mso-wrap-style:none" filled="f" stroked="f">
                <v:textbox style="mso-next-textbox:#_x0000_s1593;mso-fit-shape-to-text:t" inset="0,0,0,0">
                  <w:txbxContent>
                    <w:p w:rsidR="00932858" w:rsidRPr="003A7666" w:rsidRDefault="00932858" w:rsidP="00B43D97">
                      <w:pPr>
                        <w:rPr>
                          <w:sz w:val="25"/>
                        </w:rPr>
                      </w:pPr>
                      <w:r w:rsidRPr="003A7666">
                        <w:rPr>
                          <w:rFonts w:ascii="Arial" w:hAnsi="Arial"/>
                          <w:color w:val="000000"/>
                          <w:sz w:val="14"/>
                          <w:szCs w:val="12"/>
                        </w:rPr>
                        <w:t>.</w:t>
                      </w:r>
                    </w:p>
                  </w:txbxContent>
                </v:textbox>
              </v:rect>
              <v:rect id="_x0000_s1594" style="position:absolute;left:8008;top:12866;width:87;height:138;mso-wrap-style:none" filled="f" stroked="f">
                <v:textbox style="mso-next-textbox:#_x0000_s1594;mso-fit-shape-to-text:t" inset="0,0,0,0">
                  <w:txbxContent>
                    <w:p w:rsidR="00932858" w:rsidRPr="003A7666" w:rsidRDefault="00932858" w:rsidP="00B43D97">
                      <w:pPr>
                        <w:rPr>
                          <w:sz w:val="25"/>
                        </w:rPr>
                      </w:pPr>
                      <w:r w:rsidRPr="003A7666">
                        <w:rPr>
                          <w:rFonts w:ascii="Arial" w:hAnsi="Arial"/>
                          <w:color w:val="000000"/>
                          <w:sz w:val="14"/>
                          <w:szCs w:val="12"/>
                        </w:rPr>
                        <w:t>D</w:t>
                      </w:r>
                    </w:p>
                  </w:txbxContent>
                </v:textbox>
              </v:rect>
              <v:rect id="_x0000_s1595" style="position:absolute;left:8117;top:12866;width:34;height:138;mso-wrap-style:none" filled="f" stroked="f">
                <v:textbox style="mso-next-textbox:#_x0000_s1595;mso-fit-shape-to-text:t" inset="0,0,0,0">
                  <w:txbxContent>
                    <w:p w:rsidR="00932858" w:rsidRPr="003A7666" w:rsidRDefault="00932858" w:rsidP="00B43D97">
                      <w:pPr>
                        <w:rPr>
                          <w:sz w:val="25"/>
                        </w:rPr>
                      </w:pPr>
                      <w:r w:rsidRPr="003A7666">
                        <w:rPr>
                          <w:rFonts w:ascii="Arial" w:hAnsi="Arial"/>
                          <w:color w:val="000000"/>
                          <w:sz w:val="14"/>
                          <w:szCs w:val="12"/>
                        </w:rPr>
                        <w:t>.</w:t>
                      </w:r>
                    </w:p>
                  </w:txbxContent>
                </v:textbox>
              </v:rect>
              <v:rect id="_x0000_s1596" style="position:absolute;left:8154;top:12866;width:33;height:229;mso-wrap-style:none" filled="f" stroked="f">
                <v:textbox style="mso-next-textbox:#_x0000_s1596;mso-fit-shape-to-text:t" inset="0,0,0,0">
                  <w:txbxContent>
                    <w:p w:rsidR="00932858" w:rsidRPr="003A7666" w:rsidRDefault="00932858" w:rsidP="00B43D97">
                      <w:pPr>
                        <w:rPr>
                          <w:sz w:val="25"/>
                        </w:rPr>
                      </w:pPr>
                      <w:r w:rsidRPr="003A7666">
                        <w:rPr>
                          <w:rFonts w:ascii="Arial" w:hAnsi="Arial"/>
                          <w:color w:val="000000"/>
                          <w:sz w:val="14"/>
                          <w:szCs w:val="12"/>
                        </w:rPr>
                        <w:t xml:space="preserve"> </w:t>
                      </w:r>
                    </w:p>
                  </w:txbxContent>
                </v:textbox>
              </v:rect>
              <v:rect id="_x0000_s1597" style="position:absolute;left:8191;top:12866;width:34;height:138;mso-wrap-style:none" filled="f" stroked="f">
                <v:textbox style="mso-next-textbox:#_x0000_s1597;mso-fit-shape-to-text:t" inset="0,0,0,0">
                  <w:txbxContent>
                    <w:p w:rsidR="00932858" w:rsidRPr="003A7666" w:rsidRDefault="00932858" w:rsidP="00B43D97">
                      <w:pPr>
                        <w:rPr>
                          <w:sz w:val="25"/>
                        </w:rPr>
                      </w:pPr>
                      <w:r w:rsidRPr="003A7666">
                        <w:rPr>
                          <w:rFonts w:ascii="Arial" w:hAnsi="Arial"/>
                          <w:color w:val="000000"/>
                          <w:sz w:val="14"/>
                          <w:szCs w:val="12"/>
                        </w:rPr>
                        <w:t>I</w:t>
                      </w:r>
                    </w:p>
                  </w:txbxContent>
                </v:textbox>
              </v:rect>
              <v:rect id="_x0000_s1598" style="position:absolute;left:8228;top:12866;width:67;height:138;mso-wrap-style:none" filled="f" stroked="f">
                <v:textbox style="mso-next-textbox:#_x0000_s1598;mso-fit-shape-to-text:t" inset="0,0,0,0">
                  <w:txbxContent>
                    <w:p w:rsidR="00932858" w:rsidRPr="003A7666" w:rsidRDefault="00932858" w:rsidP="00B43D97">
                      <w:pPr>
                        <w:rPr>
                          <w:sz w:val="25"/>
                        </w:rPr>
                      </w:pPr>
                      <w:r w:rsidRPr="003A7666">
                        <w:rPr>
                          <w:rFonts w:ascii="Arial" w:hAnsi="Arial"/>
                          <w:color w:val="000000"/>
                          <w:sz w:val="14"/>
                          <w:szCs w:val="12"/>
                        </w:rPr>
                        <w:t>n</w:t>
                      </w:r>
                    </w:p>
                  </w:txbxContent>
                </v:textbox>
              </v:rect>
              <v:rect id="_x0000_s1599" style="position:absolute;left:8313;top:12866;width:67;height:138;mso-wrap-style:none" filled="f" stroked="f">
                <v:textbox style="mso-next-textbox:#_x0000_s1599;mso-fit-shape-to-text:t" inset="0,0,0,0">
                  <w:txbxContent>
                    <w:p w:rsidR="00932858" w:rsidRPr="003A7666" w:rsidRDefault="00932858" w:rsidP="00B43D97">
                      <w:pPr>
                        <w:rPr>
                          <w:sz w:val="25"/>
                        </w:rPr>
                      </w:pPr>
                      <w:r w:rsidRPr="003A7666">
                        <w:rPr>
                          <w:rFonts w:ascii="Arial" w:hAnsi="Arial"/>
                          <w:color w:val="000000"/>
                          <w:sz w:val="14"/>
                          <w:szCs w:val="12"/>
                        </w:rPr>
                        <w:t>n</w:t>
                      </w:r>
                    </w:p>
                  </w:txbxContent>
                </v:textbox>
              </v:rect>
              <v:rect id="_x0000_s1600" style="position:absolute;left:8398;top:12866;width:67;height:138;mso-wrap-style:none" filled="f" stroked="f">
                <v:textbox style="mso-next-textbox:#_x0000_s1600;mso-fit-shape-to-text:t" inset="0,0,0,0">
                  <w:txbxContent>
                    <w:p w:rsidR="00932858" w:rsidRPr="003A7666" w:rsidRDefault="00932858" w:rsidP="00B43D97">
                      <w:pPr>
                        <w:rPr>
                          <w:sz w:val="25"/>
                        </w:rPr>
                      </w:pPr>
                      <w:r w:rsidRPr="003A7666">
                        <w:rPr>
                          <w:rFonts w:ascii="Arial" w:hAnsi="Arial"/>
                          <w:color w:val="000000"/>
                          <w:sz w:val="14"/>
                          <w:szCs w:val="12"/>
                        </w:rPr>
                        <w:t>o</w:t>
                      </w:r>
                    </w:p>
                  </w:txbxContent>
                </v:textbox>
              </v:rect>
              <v:rect id="_x0000_s1601" style="position:absolute;left:8483;top:12866;width:61;height:138;mso-wrap-style:none" filled="f" stroked="f">
                <v:textbox style="mso-next-textbox:#_x0000_s1601;mso-fit-shape-to-text:t" inset="0,0,0,0">
                  <w:txbxContent>
                    <w:p w:rsidR="00932858" w:rsidRPr="003A7666" w:rsidRDefault="00932858" w:rsidP="00B43D97">
                      <w:pPr>
                        <w:rPr>
                          <w:sz w:val="25"/>
                        </w:rPr>
                      </w:pPr>
                      <w:r w:rsidRPr="003A7666">
                        <w:rPr>
                          <w:rFonts w:ascii="Arial" w:hAnsi="Arial"/>
                          <w:color w:val="000000"/>
                          <w:sz w:val="14"/>
                          <w:szCs w:val="12"/>
                        </w:rPr>
                        <w:t>v</w:t>
                      </w:r>
                    </w:p>
                  </w:txbxContent>
                </v:textbox>
              </v:rect>
              <v:rect id="_x0000_s1602" style="position:absolute;left:8544;top:12866;width:67;height:138;mso-wrap-style:none" filled="f" stroked="f">
                <v:textbox style="mso-next-textbox:#_x0000_s1602;mso-fit-shape-to-text:t" inset="0,0,0,0">
                  <w:txbxContent>
                    <w:p w:rsidR="00932858" w:rsidRPr="003A7666" w:rsidRDefault="00932858" w:rsidP="00B43D97">
                      <w:pPr>
                        <w:rPr>
                          <w:sz w:val="25"/>
                        </w:rPr>
                      </w:pPr>
                      <w:r w:rsidRPr="003A7666">
                        <w:rPr>
                          <w:rFonts w:ascii="Arial" w:hAnsi="Arial"/>
                          <w:color w:val="000000"/>
                          <w:sz w:val="14"/>
                          <w:szCs w:val="12"/>
                        </w:rPr>
                        <w:t>a</w:t>
                      </w:r>
                    </w:p>
                  </w:txbxContent>
                </v:textbox>
              </v:rect>
              <v:rect id="_x0000_s1603" style="position:absolute;left:8629;top:12866;width:34;height:138;mso-wrap-style:none" filled="f" stroked="f">
                <v:textbox style="mso-next-textbox:#_x0000_s1603;mso-fit-shape-to-text:t" inset="0,0,0,0">
                  <w:txbxContent>
                    <w:p w:rsidR="00932858" w:rsidRPr="003A7666" w:rsidRDefault="00932858" w:rsidP="00B43D97">
                      <w:pPr>
                        <w:rPr>
                          <w:sz w:val="25"/>
                        </w:rPr>
                      </w:pPr>
                      <w:r w:rsidRPr="003A7666">
                        <w:rPr>
                          <w:rFonts w:ascii="Arial" w:hAnsi="Arial"/>
                          <w:color w:val="000000"/>
                          <w:sz w:val="14"/>
                          <w:szCs w:val="12"/>
                        </w:rPr>
                        <w:t>t</w:t>
                      </w:r>
                    </w:p>
                  </w:txbxContent>
                </v:textbox>
              </v:rect>
              <v:rect id="_x0000_s1604" style="position:absolute;left:8666;top:12866;width:27;height:138;mso-wrap-style:none" filled="f" stroked="f">
                <v:textbox style="mso-next-textbox:#_x0000_s1604;mso-fit-shape-to-text:t" inset="0,0,0,0">
                  <w:txbxContent>
                    <w:p w:rsidR="00932858" w:rsidRPr="003A7666" w:rsidRDefault="00932858" w:rsidP="00B43D97">
                      <w:pPr>
                        <w:rPr>
                          <w:sz w:val="25"/>
                        </w:rPr>
                      </w:pPr>
                      <w:proofErr w:type="spellStart"/>
                      <w:r w:rsidRPr="003A7666">
                        <w:rPr>
                          <w:rFonts w:ascii="Arial" w:hAnsi="Arial"/>
                          <w:color w:val="000000"/>
                          <w:sz w:val="14"/>
                          <w:szCs w:val="12"/>
                        </w:rPr>
                        <w:t>i</w:t>
                      </w:r>
                      <w:proofErr w:type="spellEnd"/>
                    </w:p>
                  </w:txbxContent>
                </v:textbox>
              </v:rect>
              <v:rect id="_x0000_s1605" style="position:absolute;left:8703;top:12866;width:67;height:138;mso-wrap-style:none" filled="f" stroked="f">
                <v:textbox style="mso-next-textbox:#_x0000_s1605;mso-fit-shape-to-text:t" inset="0,0,0,0">
                  <w:txbxContent>
                    <w:p w:rsidR="00932858" w:rsidRPr="003A7666" w:rsidRDefault="00932858" w:rsidP="00B43D97">
                      <w:pPr>
                        <w:rPr>
                          <w:sz w:val="25"/>
                        </w:rPr>
                      </w:pPr>
                      <w:r w:rsidRPr="003A7666">
                        <w:rPr>
                          <w:rFonts w:ascii="Arial" w:hAnsi="Arial"/>
                          <w:color w:val="000000"/>
                          <w:sz w:val="14"/>
                          <w:szCs w:val="12"/>
                        </w:rPr>
                        <w:t>o</w:t>
                      </w:r>
                    </w:p>
                  </w:txbxContent>
                </v:textbox>
              </v:rect>
              <v:rect id="_x0000_s1606" style="position:absolute;left:8788;top:12866;width:67;height:138;mso-wrap-style:none" filled="f" stroked="f">
                <v:textbox style="mso-next-textbox:#_x0000_s1606;mso-fit-shape-to-text:t" inset="0,0,0,0">
                  <w:txbxContent>
                    <w:p w:rsidR="00932858" w:rsidRPr="003A7666" w:rsidRDefault="00932858" w:rsidP="00B43D97">
                      <w:pPr>
                        <w:rPr>
                          <w:sz w:val="25"/>
                        </w:rPr>
                      </w:pPr>
                      <w:r w:rsidRPr="003A7666">
                        <w:rPr>
                          <w:rFonts w:ascii="Arial" w:hAnsi="Arial"/>
                          <w:color w:val="000000"/>
                          <w:sz w:val="14"/>
                          <w:szCs w:val="12"/>
                        </w:rPr>
                        <w:t>n</w:t>
                      </w:r>
                    </w:p>
                  </w:txbxContent>
                </v:textbox>
              </v:rect>
              <v:rect id="_x0000_s1607" style="position:absolute;left:8873;top:12866;width:61;height:138;mso-wrap-style:none" filled="f" stroked="f">
                <v:textbox style="mso-next-textbox:#_x0000_s1607;mso-fit-shape-to-text:t" inset="0,0,0,0">
                  <w:txbxContent>
                    <w:p w:rsidR="00932858" w:rsidRPr="003A7666" w:rsidRDefault="00932858" w:rsidP="00B43D97">
                      <w:pPr>
                        <w:rPr>
                          <w:sz w:val="25"/>
                        </w:rPr>
                      </w:pPr>
                      <w:r w:rsidRPr="003A7666">
                        <w:rPr>
                          <w:rFonts w:ascii="Arial" w:hAnsi="Arial"/>
                          <w:color w:val="000000"/>
                          <w:sz w:val="14"/>
                          <w:szCs w:val="12"/>
                        </w:rPr>
                        <w:t>s</w:t>
                      </w:r>
                    </w:p>
                  </w:txbxContent>
                </v:textbox>
              </v:rect>
              <v:rect id="_x0000_s1608" style="position:absolute;left:2217;top:18060;width:117;height:115;mso-wrap-style:none" filled="f" stroked="f">
                <v:textbox style="mso-next-textbox:#_x0000_s1608;mso-fit-shape-to-text:t" inset="0,0,0,0">
                  <w:txbxContent>
                    <w:p w:rsidR="00932858" w:rsidRPr="003A7666" w:rsidRDefault="00932858" w:rsidP="00B43D97">
                      <w:pPr>
                        <w:rPr>
                          <w:sz w:val="25"/>
                        </w:rPr>
                      </w:pPr>
                      <w:r w:rsidRPr="003A7666">
                        <w:rPr>
                          <w:rFonts w:ascii="Arial" w:hAnsi="Arial"/>
                          <w:color w:val="000000"/>
                          <w:sz w:val="12"/>
                          <w:szCs w:val="10"/>
                        </w:rPr>
                        <w:t>-.2</w:t>
                      </w:r>
                    </w:p>
                  </w:txbxContent>
                </v:textbox>
              </v:rect>
              <v:line id="_x0000_s1609" style="position:absolute;flip:x" from="2396,18136" to="2443,18137" strokecolor="#010101" strokeweight="1e-4mm"/>
              <v:rect id="_x0000_s1610" style="position:absolute;left:2217;top:17760;width:117;height:115;mso-wrap-style:none" filled="f" stroked="f">
                <v:textbox style="mso-next-textbox:#_x0000_s1610;mso-fit-shape-to-text:t" inset="0,0,0,0">
                  <w:txbxContent>
                    <w:p w:rsidR="00932858" w:rsidRPr="003A7666" w:rsidRDefault="00932858" w:rsidP="00B43D97">
                      <w:pPr>
                        <w:rPr>
                          <w:sz w:val="25"/>
                        </w:rPr>
                      </w:pPr>
                      <w:r w:rsidRPr="003A7666">
                        <w:rPr>
                          <w:rFonts w:ascii="Arial" w:hAnsi="Arial"/>
                          <w:color w:val="000000"/>
                          <w:sz w:val="12"/>
                          <w:szCs w:val="10"/>
                        </w:rPr>
                        <w:t>-.1</w:t>
                      </w:r>
                    </w:p>
                  </w:txbxContent>
                </v:textbox>
              </v:rect>
              <v:line id="_x0000_s1611" style="position:absolute;flip:x" from="2396,17836" to="2443,17837" strokecolor="#010101" strokeweight="1e-4mm"/>
              <v:rect id="_x0000_s1612" style="position:absolute;left:2252;top:17460;width:84;height:115;mso-wrap-style:none" filled="f" stroked="f">
                <v:textbox style="mso-next-textbox:#_x0000_s1612;mso-fit-shape-to-text:t" inset="0,0,0,0">
                  <w:txbxContent>
                    <w:p w:rsidR="00932858" w:rsidRPr="003A7666" w:rsidRDefault="00932858" w:rsidP="00B43D97">
                      <w:pPr>
                        <w:rPr>
                          <w:sz w:val="25"/>
                        </w:rPr>
                      </w:pPr>
                      <w:r w:rsidRPr="003A7666">
                        <w:rPr>
                          <w:rFonts w:ascii="Arial" w:hAnsi="Arial"/>
                          <w:color w:val="000000"/>
                          <w:sz w:val="12"/>
                          <w:szCs w:val="10"/>
                        </w:rPr>
                        <w:t>.0</w:t>
                      </w:r>
                    </w:p>
                  </w:txbxContent>
                </v:textbox>
              </v:rect>
              <v:line id="_x0000_s1613" style="position:absolute;flip:x" from="2396,17536" to="2443,17537" strokecolor="#010101" strokeweight="1e-4mm"/>
              <v:rect id="_x0000_s1614" style="position:absolute;left:2252;top:17160;width:84;height:115;mso-wrap-style:none" filled="f" stroked="f">
                <v:textbox style="mso-next-textbox:#_x0000_s1614;mso-fit-shape-to-text:t" inset="0,0,0,0">
                  <w:txbxContent>
                    <w:p w:rsidR="00932858" w:rsidRPr="003A7666" w:rsidRDefault="00932858" w:rsidP="00B43D97">
                      <w:pPr>
                        <w:rPr>
                          <w:sz w:val="25"/>
                        </w:rPr>
                      </w:pPr>
                      <w:r w:rsidRPr="003A7666">
                        <w:rPr>
                          <w:rFonts w:ascii="Arial" w:hAnsi="Arial"/>
                          <w:color w:val="000000"/>
                          <w:sz w:val="12"/>
                          <w:szCs w:val="10"/>
                        </w:rPr>
                        <w:t>.1</w:t>
                      </w:r>
                    </w:p>
                  </w:txbxContent>
                </v:textbox>
              </v:rect>
              <v:line id="_x0000_s1615" style="position:absolute;flip:x" from="2396,17236" to="2443,17237" strokecolor="#010101" strokeweight="1e-4mm"/>
              <v:rect id="_x0000_s1616" style="position:absolute;left:2252;top:16861;width:84;height:115;mso-wrap-style:none" filled="f" stroked="f">
                <v:textbox style="mso-next-textbox:#_x0000_s1616;mso-fit-shape-to-text:t" inset="0,0,0,0">
                  <w:txbxContent>
                    <w:p w:rsidR="00932858" w:rsidRPr="003A7666" w:rsidRDefault="00932858" w:rsidP="00B43D97">
                      <w:pPr>
                        <w:rPr>
                          <w:sz w:val="25"/>
                        </w:rPr>
                      </w:pPr>
                      <w:r w:rsidRPr="003A7666">
                        <w:rPr>
                          <w:rFonts w:ascii="Arial" w:hAnsi="Arial"/>
                          <w:color w:val="000000"/>
                          <w:sz w:val="12"/>
                          <w:szCs w:val="10"/>
                        </w:rPr>
                        <w:t>.2</w:t>
                      </w:r>
                    </w:p>
                  </w:txbxContent>
                </v:textbox>
              </v:rect>
              <v:line id="_x0000_s1617" style="position:absolute;flip:x" from="2396,16937" to="2443,16938" strokecolor="#010101" strokeweight="1e-4mm"/>
              <v:rect id="_x0000_s1618" style="position:absolute;left:2252;top:16561;width:84;height:115;mso-wrap-style:none" filled="f" stroked="f">
                <v:textbox style="mso-next-textbox:#_x0000_s1618;mso-fit-shape-to-text:t" inset="0,0,0,0">
                  <w:txbxContent>
                    <w:p w:rsidR="00932858" w:rsidRPr="003A7666" w:rsidRDefault="00932858" w:rsidP="00B43D97">
                      <w:pPr>
                        <w:rPr>
                          <w:sz w:val="25"/>
                        </w:rPr>
                      </w:pPr>
                      <w:r w:rsidRPr="003A7666">
                        <w:rPr>
                          <w:rFonts w:ascii="Arial" w:hAnsi="Arial"/>
                          <w:color w:val="000000"/>
                          <w:sz w:val="12"/>
                          <w:szCs w:val="10"/>
                        </w:rPr>
                        <w:t>.3</w:t>
                      </w:r>
                    </w:p>
                  </w:txbxContent>
                </v:textbox>
              </v:rect>
              <v:line id="_x0000_s1619" style="position:absolute;flip:x" from="2396,16637" to="2443,16638" strokecolor="#010101" strokeweight="1e-4mm"/>
              <v:rect id="_x0000_s1620" style="position:absolute;left:2252;top:16263;width:84;height:115;mso-wrap-style:none" filled="f" stroked="f">
                <v:textbox style="mso-next-textbox:#_x0000_s1620;mso-fit-shape-to-text:t" inset="0,0,0,0">
                  <w:txbxContent>
                    <w:p w:rsidR="00932858" w:rsidRPr="003A7666" w:rsidRDefault="00932858" w:rsidP="00B43D97">
                      <w:pPr>
                        <w:rPr>
                          <w:sz w:val="25"/>
                        </w:rPr>
                      </w:pPr>
                      <w:r w:rsidRPr="003A7666">
                        <w:rPr>
                          <w:rFonts w:ascii="Arial" w:hAnsi="Arial"/>
                          <w:color w:val="000000"/>
                          <w:sz w:val="12"/>
                          <w:szCs w:val="10"/>
                        </w:rPr>
                        <w:t>.4</w:t>
                      </w:r>
                    </w:p>
                  </w:txbxContent>
                </v:textbox>
              </v:rect>
              <v:line id="_x0000_s1621" style="position:absolute;flip:x" from="2396,16339" to="2443,16340" strokecolor="#010101" strokeweight="1e-4mm"/>
              <v:rect id="_x0000_s1622" style="position:absolute;left:2582;top:18184;width:56;height:115;mso-wrap-style:none" filled="f" stroked="f">
                <v:textbox style="mso-next-textbox:#_x0000_s1622;mso-fit-shape-to-text:t" inset="0,0,0,0">
                  <w:txbxContent>
                    <w:p w:rsidR="00932858" w:rsidRPr="003A7666" w:rsidRDefault="00932858" w:rsidP="00B43D97">
                      <w:pPr>
                        <w:rPr>
                          <w:sz w:val="25"/>
                        </w:rPr>
                      </w:pPr>
                      <w:r w:rsidRPr="003A7666">
                        <w:rPr>
                          <w:rFonts w:ascii="Arial" w:hAnsi="Arial"/>
                          <w:color w:val="000000"/>
                          <w:sz w:val="12"/>
                          <w:szCs w:val="10"/>
                        </w:rPr>
                        <w:t>1</w:t>
                      </w:r>
                    </w:p>
                  </w:txbxContent>
                </v:textbox>
              </v:rect>
              <v:line id="_x0000_s1623" style="position:absolute" from="2449,18143" to="2450,18184" strokecolor="#010101" strokeweight="1e-4mm"/>
              <v:rect id="_x0000_s1624" style="position:absolute;left:2918;top:18184;width:56;height:115;mso-wrap-style:none" filled="f" stroked="f">
                <v:textbox style="mso-next-textbox:#_x0000_s1624;mso-fit-shape-to-text:t" inset="0,0,0,0">
                  <w:txbxContent>
                    <w:p w:rsidR="00932858" w:rsidRPr="003A7666" w:rsidRDefault="00932858" w:rsidP="00B43D97">
                      <w:pPr>
                        <w:rPr>
                          <w:sz w:val="25"/>
                        </w:rPr>
                      </w:pPr>
                      <w:r w:rsidRPr="003A7666">
                        <w:rPr>
                          <w:rFonts w:ascii="Arial" w:hAnsi="Arial"/>
                          <w:color w:val="000000"/>
                          <w:sz w:val="12"/>
                          <w:szCs w:val="10"/>
                        </w:rPr>
                        <w:t>2</w:t>
                      </w:r>
                    </w:p>
                  </w:txbxContent>
                </v:textbox>
              </v:rect>
              <v:line id="_x0000_s1625" style="position:absolute" from="2785,18143" to="2786,18184" strokecolor="#010101" strokeweight="1e-4mm"/>
              <v:rect id="_x0000_s1626" style="position:absolute;left:3253;top:18184;width:56;height:115;mso-wrap-style:none" filled="f" stroked="f">
                <v:textbox style="mso-next-textbox:#_x0000_s1626;mso-fit-shape-to-text:t" inset="0,0,0,0">
                  <w:txbxContent>
                    <w:p w:rsidR="00932858" w:rsidRPr="003A7666" w:rsidRDefault="00932858" w:rsidP="00B43D97">
                      <w:pPr>
                        <w:rPr>
                          <w:sz w:val="25"/>
                        </w:rPr>
                      </w:pPr>
                      <w:r w:rsidRPr="003A7666">
                        <w:rPr>
                          <w:rFonts w:ascii="Arial" w:hAnsi="Arial"/>
                          <w:color w:val="000000"/>
                          <w:sz w:val="12"/>
                          <w:szCs w:val="10"/>
                        </w:rPr>
                        <w:t>3</w:t>
                      </w:r>
                    </w:p>
                  </w:txbxContent>
                </v:textbox>
              </v:rect>
              <v:line id="_x0000_s1627" style="position:absolute" from="3120,18143" to="3121,18184" strokecolor="#010101" strokeweight="1e-4mm"/>
              <v:rect id="_x0000_s1628" style="position:absolute;left:3589;top:18184;width:56;height:115;mso-wrap-style:none" filled="f" stroked="f">
                <v:textbox style="mso-next-textbox:#_x0000_s1628;mso-fit-shape-to-text:t" inset="0,0,0,0">
                  <w:txbxContent>
                    <w:p w:rsidR="00932858" w:rsidRPr="003A7666" w:rsidRDefault="00932858" w:rsidP="00B43D97">
                      <w:pPr>
                        <w:rPr>
                          <w:sz w:val="25"/>
                        </w:rPr>
                      </w:pPr>
                      <w:r w:rsidRPr="003A7666">
                        <w:rPr>
                          <w:rFonts w:ascii="Arial" w:hAnsi="Arial"/>
                          <w:color w:val="000000"/>
                          <w:sz w:val="12"/>
                          <w:szCs w:val="10"/>
                        </w:rPr>
                        <w:t>4</w:t>
                      </w:r>
                    </w:p>
                  </w:txbxContent>
                </v:textbox>
              </v:rect>
              <v:line id="_x0000_s1629" style="position:absolute" from="3456,18143" to="3457,18184" strokecolor="#010101" strokeweight="1e-4mm"/>
              <v:rect id="_x0000_s1630" style="position:absolute;left:3924;top:18184;width:56;height:115;mso-wrap-style:none" filled="f" stroked="f">
                <v:textbox style="mso-next-textbox:#_x0000_s1630;mso-fit-shape-to-text:t" inset="0,0,0,0">
                  <w:txbxContent>
                    <w:p w:rsidR="00932858" w:rsidRPr="003A7666" w:rsidRDefault="00932858" w:rsidP="00B43D97">
                      <w:pPr>
                        <w:rPr>
                          <w:sz w:val="25"/>
                        </w:rPr>
                      </w:pPr>
                      <w:r w:rsidRPr="003A7666">
                        <w:rPr>
                          <w:rFonts w:ascii="Arial" w:hAnsi="Arial"/>
                          <w:color w:val="000000"/>
                          <w:sz w:val="12"/>
                          <w:szCs w:val="10"/>
                        </w:rPr>
                        <w:t>5</w:t>
                      </w:r>
                    </w:p>
                  </w:txbxContent>
                </v:textbox>
              </v:rect>
              <v:line id="_x0000_s1631" style="position:absolute" from="3791,18143" to="3792,18184" strokecolor="#010101" strokeweight="1e-4mm"/>
              <v:rect id="_x0000_s1632" style="position:absolute;left:4262;top:18184;width:56;height:115;mso-wrap-style:none" filled="f" stroked="f">
                <v:textbox style="mso-next-textbox:#_x0000_s1632;mso-fit-shape-to-text:t" inset="0,0,0,0">
                  <w:txbxContent>
                    <w:p w:rsidR="00932858" w:rsidRPr="003A7666" w:rsidRDefault="00932858" w:rsidP="00B43D97">
                      <w:pPr>
                        <w:rPr>
                          <w:sz w:val="25"/>
                        </w:rPr>
                      </w:pPr>
                      <w:r w:rsidRPr="003A7666">
                        <w:rPr>
                          <w:rFonts w:ascii="Arial" w:hAnsi="Arial"/>
                          <w:color w:val="000000"/>
                          <w:sz w:val="12"/>
                          <w:szCs w:val="10"/>
                        </w:rPr>
                        <w:t>6</w:t>
                      </w:r>
                    </w:p>
                  </w:txbxContent>
                </v:textbox>
              </v:rect>
              <v:line id="_x0000_s1633" style="position:absolute" from="4127,18143" to="4128,18184" strokecolor="#010101" strokeweight="1e-4mm"/>
              <v:rect id="_x0000_s1634" style="position:absolute;left:4597;top:18184;width:56;height:115;mso-wrap-style:none" filled="f" stroked="f">
                <v:textbox style="mso-next-textbox:#_x0000_s1634;mso-fit-shape-to-text:t" inset="0,0,0,0">
                  <w:txbxContent>
                    <w:p w:rsidR="00932858" w:rsidRPr="003A7666" w:rsidRDefault="00932858" w:rsidP="00B43D97">
                      <w:pPr>
                        <w:rPr>
                          <w:sz w:val="25"/>
                        </w:rPr>
                      </w:pPr>
                      <w:r w:rsidRPr="003A7666">
                        <w:rPr>
                          <w:rFonts w:ascii="Arial" w:hAnsi="Arial"/>
                          <w:color w:val="000000"/>
                          <w:sz w:val="12"/>
                          <w:szCs w:val="10"/>
                        </w:rPr>
                        <w:t>7</w:t>
                      </w:r>
                    </w:p>
                  </w:txbxContent>
                </v:textbox>
              </v:rect>
              <v:line id="_x0000_s1635" style="position:absolute" from="4464,18143" to="4465,18184" strokecolor="#010101" strokeweight="1e-4mm"/>
              <v:rect id="_x0000_s1636" style="position:absolute;left:4932;top:18184;width:56;height:115;mso-wrap-style:none" filled="f" stroked="f">
                <v:textbox style="mso-next-textbox:#_x0000_s1636;mso-fit-shape-to-text:t" inset="0,0,0,0">
                  <w:txbxContent>
                    <w:p w:rsidR="00932858" w:rsidRPr="003A7666" w:rsidRDefault="00932858" w:rsidP="00B43D97">
                      <w:pPr>
                        <w:rPr>
                          <w:sz w:val="25"/>
                        </w:rPr>
                      </w:pPr>
                      <w:r w:rsidRPr="003A7666">
                        <w:rPr>
                          <w:rFonts w:ascii="Arial" w:hAnsi="Arial"/>
                          <w:color w:val="000000"/>
                          <w:sz w:val="12"/>
                          <w:szCs w:val="10"/>
                        </w:rPr>
                        <w:t>8</w:t>
                      </w:r>
                    </w:p>
                  </w:txbxContent>
                </v:textbox>
              </v:rect>
              <v:line id="_x0000_s1637" style="position:absolute" from="4799,18143" to="4800,18184" strokecolor="#010101" strokeweight="1e-4mm"/>
              <v:rect id="_x0000_s1638" style="position:absolute;left:5268;top:18184;width:56;height:115;mso-wrap-style:none" filled="f" stroked="f">
                <v:textbox style="mso-next-textbox:#_x0000_s1638;mso-fit-shape-to-text:t" inset="0,0,0,0">
                  <w:txbxContent>
                    <w:p w:rsidR="00932858" w:rsidRPr="003A7666" w:rsidRDefault="00932858" w:rsidP="00B43D97">
                      <w:pPr>
                        <w:rPr>
                          <w:sz w:val="25"/>
                        </w:rPr>
                      </w:pPr>
                      <w:r w:rsidRPr="003A7666">
                        <w:rPr>
                          <w:rFonts w:ascii="Arial" w:hAnsi="Arial"/>
                          <w:color w:val="000000"/>
                          <w:sz w:val="12"/>
                          <w:szCs w:val="10"/>
                        </w:rPr>
                        <w:t>9</w:t>
                      </w:r>
                    </w:p>
                  </w:txbxContent>
                </v:textbox>
              </v:rect>
              <v:line id="_x0000_s1639" style="position:absolute" from="5135,18143" to="5136,18184" strokecolor="#010101" strokeweight="1e-4mm"/>
              <v:rect id="_x0000_s1640" style="position:absolute;left:5571;top:18187;width:56;height:115;mso-wrap-style:none" filled="f" stroked="f">
                <v:textbox style="mso-next-textbox:#_x0000_s1640;mso-fit-shape-to-text:t" inset="0,0,0,0">
                  <w:txbxContent>
                    <w:p w:rsidR="00932858" w:rsidRPr="003A7666" w:rsidRDefault="00932858" w:rsidP="00B43D97">
                      <w:pPr>
                        <w:rPr>
                          <w:sz w:val="25"/>
                        </w:rPr>
                      </w:pPr>
                      <w:r w:rsidRPr="003A7666">
                        <w:rPr>
                          <w:rFonts w:ascii="Arial" w:hAnsi="Arial"/>
                          <w:color w:val="000000"/>
                          <w:sz w:val="12"/>
                          <w:szCs w:val="10"/>
                        </w:rPr>
                        <w:t>1</w:t>
                      </w:r>
                    </w:p>
                  </w:txbxContent>
                </v:textbox>
              </v:rect>
              <v:rect id="_x0000_s1641" style="position:absolute;left:5634;top:18187;width:56;height:115;mso-wrap-style:none" filled="f" stroked="f">
                <v:textbox style="mso-next-textbox:#_x0000_s1641;mso-fit-shape-to-text:t" inset="0,0,0,0">
                  <w:txbxContent>
                    <w:p w:rsidR="00932858" w:rsidRPr="003A7666" w:rsidRDefault="00932858" w:rsidP="00B43D97">
                      <w:pPr>
                        <w:rPr>
                          <w:sz w:val="25"/>
                        </w:rPr>
                      </w:pPr>
                      <w:r w:rsidRPr="003A7666">
                        <w:rPr>
                          <w:rFonts w:ascii="Arial" w:hAnsi="Arial"/>
                          <w:color w:val="000000"/>
                          <w:sz w:val="12"/>
                          <w:szCs w:val="10"/>
                        </w:rPr>
                        <w:t>0</w:t>
                      </w:r>
                    </w:p>
                  </w:txbxContent>
                </v:textbox>
              </v:rect>
              <v:line id="_x0000_s1642" style="position:absolute" from="5470,18143" to="5471,18184" strokecolor="#010101" strokeweight="1e-4mm"/>
              <v:line id="_x0000_s1643" style="position:absolute" from="5806,18143" to="5807,18184" strokecolor="#010101" strokeweight="1e-4mm"/>
              <v:line id="_x0000_s1644" style="position:absolute" from="2449,17536" to="5807,17537" strokecolor="#010101" strokeweight="0"/>
              <v:shape id="_x0000_s1645" style="position:absolute;left:2618;top:17601;width:3019;height:476" coordsize="1881,332" path="m,l209,73,418,332,627,257,836,243r209,46l1254,294r209,-39l1672,247r209,4e" filled="f" strokecolor="blue" strokeweight="28e-5mm">
                <v:path arrowok="t"/>
              </v:shape>
              <v:shape id="_x0000_s1646" style="position:absolute;left:2618;top:17407;width:3019;height:166" coordsize="1881,116" path="m,109l209,33,418,,627,116,836,100,1045,34r209,l1463,63r209,-1l1881,45e" filled="f" strokecolor="red" strokeweight="28e-5mm">
                <v:path arrowok="t"/>
              </v:shape>
              <v:shape id="_x0000_s1647" style="position:absolute;left:2618;top:17487;width:3019;height:233" coordsize="1881,162" path="m,l209,75r209,87l627,136,836,88r209,51l1254,145r209,-18l1672,118r209,10e" filled="f" strokecolor="#007f00" strokeweight="28e-5mm">
                <v:path arrowok="t"/>
              </v:shape>
              <v:shape id="_x0000_s1648" style="position:absolute;left:2618;top:17559;width:3019;height:112" coordsize="1881,78" path="m,18l209,,418,9,627,78,836,72r209,-8l1254,74r209,-1l1672,69r209,-9e" filled="f" strokecolor="#010101" strokeweight="28e-5mm">
                <v:path arrowok="t"/>
              </v:shape>
              <v:shape id="_x0000_s1649" style="position:absolute;left:2618;top:16633;width:3019;height:252" coordsize="1881,176" path="m,176l209,51,418,8,627,19,836,r209,86l1254,120r209,8l1672,131r209,11e" filled="f" strokecolor="#007f7f" strokeweight="28e-5mm">
                <v:path arrowok="t"/>
              </v:shape>
              <v:shape id="_x0000_s1650" style="position:absolute;left:2618;top:17489;width:3019;height:79" coordsize="1881,55" path="m,33l209,,418,53r209,2l836,36,1045,1r209,16l1463,22,1672,12,1881,4e" filled="f" strokecolor="#7f007f" strokeweight="28e-5mm">
                <v:path arrowok="t"/>
              </v:shape>
              <v:rect id="_x0000_s1651" style="position:absolute;left:2448;top:16336;width:3359;height:1802" filled="f" strokecolor="#010101" strokeweight="17e-5mm">
                <v:stroke joinstyle="round" endcap="square"/>
              </v:rect>
              <v:rect id="_x0000_s1652" style="position:absolute;left:2863;top:18465;width:2525;height:304" stroked="f"/>
              <v:rect id="_x0000_s1653" style="position:absolute;left:2863;top:18465;width:2524;height:303" filled="f" strokecolor="#010101" strokeweight="17e-5mm"/>
              <v:line id="_x0000_s1654" style="position:absolute" from="2928,18554" to="3250,18555" strokecolor="blue" strokeweight="28e-5mm">
                <v:stroke endcap="square"/>
              </v:line>
              <v:rect id="_x0000_s1655" style="position:absolute;left:3298;top:18484;width:56;height:115;mso-wrap-style:none" filled="f" stroked="f">
                <v:textbox style="mso-next-textbox:#_x0000_s1655;mso-fit-shape-to-text:t" inset="0,0,0,0">
                  <w:txbxContent>
                    <w:p w:rsidR="00932858" w:rsidRPr="003A7666" w:rsidRDefault="00932858" w:rsidP="00B43D97">
                      <w:pPr>
                        <w:rPr>
                          <w:sz w:val="25"/>
                        </w:rPr>
                      </w:pPr>
                      <w:r w:rsidRPr="003A7666">
                        <w:rPr>
                          <w:rFonts w:ascii="Arial" w:hAnsi="Arial"/>
                          <w:color w:val="000000"/>
                          <w:sz w:val="12"/>
                          <w:szCs w:val="10"/>
                        </w:rPr>
                        <w:t>L</w:t>
                      </w:r>
                    </w:p>
                  </w:txbxContent>
                </v:textbox>
              </v:rect>
              <v:rect id="_x0000_s1656" style="position:absolute;left:3371;top:18484;width:73;height:115;mso-wrap-style:none" filled="f" stroked="f">
                <v:textbox style="mso-next-textbox:#_x0000_s1656;mso-fit-shape-to-text:t" inset="0,0,0,0">
                  <w:txbxContent>
                    <w:p w:rsidR="00932858" w:rsidRPr="003A7666" w:rsidRDefault="00932858" w:rsidP="00B43D97">
                      <w:pPr>
                        <w:rPr>
                          <w:sz w:val="25"/>
                        </w:rPr>
                      </w:pPr>
                      <w:r w:rsidRPr="003A7666">
                        <w:rPr>
                          <w:rFonts w:ascii="Arial" w:hAnsi="Arial"/>
                          <w:color w:val="000000"/>
                          <w:sz w:val="12"/>
                          <w:szCs w:val="10"/>
                        </w:rPr>
                        <w:t>N</w:t>
                      </w:r>
                    </w:p>
                  </w:txbxContent>
                </v:textbox>
              </v:rect>
              <v:rect id="_x0000_s1657" style="position:absolute;left:3456;top:18484;width:67;height:115;mso-wrap-style:none" filled="f" stroked="f">
                <v:textbox style="mso-next-textbox:#_x0000_s1657;mso-fit-shape-to-text:t" inset="0,0,0,0">
                  <w:txbxContent>
                    <w:p w:rsidR="00932858" w:rsidRPr="003A7666" w:rsidRDefault="00932858" w:rsidP="00B43D97">
                      <w:pPr>
                        <w:rPr>
                          <w:sz w:val="25"/>
                        </w:rPr>
                      </w:pPr>
                      <w:r w:rsidRPr="003A7666">
                        <w:rPr>
                          <w:rFonts w:ascii="Arial" w:hAnsi="Arial"/>
                          <w:color w:val="000000"/>
                          <w:sz w:val="12"/>
                          <w:szCs w:val="10"/>
                        </w:rPr>
                        <w:t>A</w:t>
                      </w:r>
                    </w:p>
                  </w:txbxContent>
                </v:textbox>
              </v:rect>
              <v:rect id="_x0000_s1658" style="position:absolute;left:3541;top:18484;width:67;height:115;mso-wrap-style:none" filled="f" stroked="f">
                <v:textbox style="mso-next-textbox:#_x0000_s1658;mso-fit-shape-to-text:t" inset="0,0,0,0">
                  <w:txbxContent>
                    <w:p w:rsidR="00932858" w:rsidRPr="003A7666" w:rsidRDefault="00932858" w:rsidP="00B43D97">
                      <w:pPr>
                        <w:rPr>
                          <w:sz w:val="25"/>
                        </w:rPr>
                      </w:pPr>
                      <w:r w:rsidRPr="003A7666">
                        <w:rPr>
                          <w:rFonts w:ascii="Arial" w:hAnsi="Arial"/>
                          <w:color w:val="000000"/>
                          <w:sz w:val="12"/>
                          <w:szCs w:val="10"/>
                        </w:rPr>
                        <w:t>P</w:t>
                      </w:r>
                    </w:p>
                  </w:txbxContent>
                </v:textbox>
              </v:rect>
              <v:line id="_x0000_s1659" style="position:absolute" from="3737,18554" to="4059,18555" strokecolor="red" strokeweight="28e-5mm">
                <v:stroke endcap="square"/>
              </v:line>
              <v:rect id="_x0000_s1660" style="position:absolute;left:4107;top:18484;width:195;height:115;mso-wrap-style:none" filled="f" stroked="f">
                <v:textbox style="mso-next-textbox:#_x0000_s1660;mso-fit-shape-to-text:t" inset="0,0,0,0">
                  <w:txbxContent>
                    <w:p w:rsidR="00932858" w:rsidRPr="003A7666" w:rsidRDefault="00932858" w:rsidP="00B43D97">
                      <w:pPr>
                        <w:rPr>
                          <w:sz w:val="25"/>
                        </w:rPr>
                      </w:pPr>
                      <w:r w:rsidRPr="003A7666">
                        <w:rPr>
                          <w:rFonts w:ascii="Arial" w:hAnsi="Arial"/>
                          <w:color w:val="000000"/>
                          <w:sz w:val="12"/>
                          <w:szCs w:val="10"/>
                        </w:rPr>
                        <w:t>LNA</w:t>
                      </w:r>
                    </w:p>
                  </w:txbxContent>
                </v:textbox>
              </v:rect>
              <v:line id="_x0000_s1661" style="position:absolute" from="4578,18554" to="4900,18555" strokecolor="#007f00" strokeweight="28e-5mm">
                <v:stroke endcap="square"/>
              </v:line>
              <v:rect id="_x0000_s1662" style="position:absolute;left:4949;top:18484;width:56;height:115;mso-wrap-style:none" filled="f" stroked="f">
                <v:textbox style="mso-next-textbox:#_x0000_s1662;mso-fit-shape-to-text:t" inset="0,0,0,0">
                  <w:txbxContent>
                    <w:p w:rsidR="00932858" w:rsidRPr="003A7666" w:rsidRDefault="00932858" w:rsidP="00B43D97">
                      <w:pPr>
                        <w:rPr>
                          <w:sz w:val="25"/>
                        </w:rPr>
                      </w:pPr>
                      <w:r w:rsidRPr="003A7666">
                        <w:rPr>
                          <w:rFonts w:ascii="Arial" w:hAnsi="Arial"/>
                          <w:color w:val="000000"/>
                          <w:sz w:val="12"/>
                          <w:szCs w:val="10"/>
                        </w:rPr>
                        <w:t>L</w:t>
                      </w:r>
                    </w:p>
                  </w:txbxContent>
                </v:textbox>
              </v:rect>
              <v:rect id="_x0000_s1663" style="position:absolute;left:5019;top:18484;width:73;height:115;mso-wrap-style:none" filled="f" stroked="f">
                <v:textbox style="mso-next-textbox:#_x0000_s1663;mso-fit-shape-to-text:t" inset="0,0,0,0">
                  <w:txbxContent>
                    <w:p w:rsidR="00932858" w:rsidRPr="003A7666" w:rsidRDefault="00932858" w:rsidP="00B43D97">
                      <w:pPr>
                        <w:rPr>
                          <w:sz w:val="25"/>
                        </w:rPr>
                      </w:pPr>
                      <w:r w:rsidRPr="003A7666">
                        <w:rPr>
                          <w:rFonts w:ascii="Arial" w:hAnsi="Arial"/>
                          <w:color w:val="000000"/>
                          <w:sz w:val="12"/>
                          <w:szCs w:val="10"/>
                        </w:rPr>
                        <w:t>N</w:t>
                      </w:r>
                    </w:p>
                  </w:txbxContent>
                </v:textbox>
              </v:rect>
              <v:rect id="_x0000_s1664" style="position:absolute;left:5103;top:18484;width:67;height:115;mso-wrap-style:none" filled="f" stroked="f">
                <v:textbox style="mso-next-textbox:#_x0000_s1664;mso-fit-shape-to-text:t" inset="0,0,0,0">
                  <w:txbxContent>
                    <w:p w:rsidR="00932858" w:rsidRPr="003A7666" w:rsidRDefault="00932858" w:rsidP="00B43D97">
                      <w:pPr>
                        <w:rPr>
                          <w:sz w:val="25"/>
                        </w:rPr>
                      </w:pPr>
                      <w:r w:rsidRPr="003A7666">
                        <w:rPr>
                          <w:rFonts w:ascii="Arial" w:hAnsi="Arial"/>
                          <w:color w:val="000000"/>
                          <w:sz w:val="12"/>
                          <w:szCs w:val="10"/>
                        </w:rPr>
                        <w:t>A</w:t>
                      </w:r>
                    </w:p>
                  </w:txbxContent>
                </v:textbox>
              </v:rect>
              <v:rect id="_x0000_s1665" style="position:absolute;left:5185;top:18484;width:56;height:115;mso-wrap-style:none" filled="f" stroked="f">
                <v:textbox style="mso-next-textbox:#_x0000_s1665;mso-fit-shape-to-text:t" inset="0,0,0,0">
                  <w:txbxContent>
                    <w:p w:rsidR="00932858" w:rsidRPr="003A7666" w:rsidRDefault="00932858" w:rsidP="00B43D97">
                      <w:pPr>
                        <w:rPr>
                          <w:sz w:val="25"/>
                        </w:rPr>
                      </w:pPr>
                      <w:r w:rsidRPr="003A7666">
                        <w:rPr>
                          <w:rFonts w:ascii="Arial" w:hAnsi="Arial"/>
                          <w:color w:val="000000"/>
                          <w:sz w:val="12"/>
                          <w:szCs w:val="10"/>
                        </w:rPr>
                        <w:t>L</w:t>
                      </w:r>
                    </w:p>
                  </w:txbxContent>
                </v:textbox>
              </v:rect>
              <v:line id="_x0000_s1666" style="position:absolute" from="2928,18683" to="3250,18684" strokecolor="#010101" strokeweight="28e-5mm">
                <v:stroke endcap="square"/>
              </v:line>
              <v:rect id="_x0000_s1667" style="position:absolute;left:3298;top:18613;width:56;height:115;mso-wrap-style:none" filled="f" stroked="f">
                <v:textbox style="mso-next-textbox:#_x0000_s1667;mso-fit-shape-to-text:t" inset="0,0,0,0">
                  <w:txbxContent>
                    <w:p w:rsidR="00932858" w:rsidRPr="003A7666" w:rsidRDefault="00932858" w:rsidP="00B43D97">
                      <w:pPr>
                        <w:rPr>
                          <w:sz w:val="25"/>
                        </w:rPr>
                      </w:pPr>
                      <w:r w:rsidRPr="003A7666">
                        <w:rPr>
                          <w:rFonts w:ascii="Arial" w:hAnsi="Arial"/>
                          <w:color w:val="000000"/>
                          <w:sz w:val="12"/>
                          <w:szCs w:val="10"/>
                        </w:rPr>
                        <w:t>L</w:t>
                      </w:r>
                    </w:p>
                  </w:txbxContent>
                </v:textbox>
              </v:rect>
              <v:rect id="_x0000_s1668" style="position:absolute;left:3371;top:18613;width:73;height:115;mso-wrap-style:none" filled="f" stroked="f">
                <v:textbox style="mso-next-textbox:#_x0000_s1668;mso-fit-shape-to-text:t" inset="0,0,0,0">
                  <w:txbxContent>
                    <w:p w:rsidR="00932858" w:rsidRPr="003A7666" w:rsidRDefault="00932858" w:rsidP="00B43D97">
                      <w:pPr>
                        <w:rPr>
                          <w:sz w:val="25"/>
                        </w:rPr>
                      </w:pPr>
                      <w:r w:rsidRPr="003A7666">
                        <w:rPr>
                          <w:rFonts w:ascii="Arial" w:hAnsi="Arial"/>
                          <w:color w:val="000000"/>
                          <w:sz w:val="12"/>
                          <w:szCs w:val="10"/>
                        </w:rPr>
                        <w:t>N</w:t>
                      </w:r>
                    </w:p>
                  </w:txbxContent>
                </v:textbox>
              </v:rect>
              <v:rect id="_x0000_s1669" style="position:absolute;left:3456;top:18613;width:67;height:115;mso-wrap-style:none" filled="f" stroked="f">
                <v:textbox style="mso-next-textbox:#_x0000_s1669;mso-fit-shape-to-text:t" inset="0,0,0,0">
                  <w:txbxContent>
                    <w:p w:rsidR="00932858" w:rsidRPr="003A7666" w:rsidRDefault="00932858" w:rsidP="00B43D97">
                      <w:pPr>
                        <w:rPr>
                          <w:sz w:val="25"/>
                        </w:rPr>
                      </w:pPr>
                      <w:r w:rsidRPr="003A7666">
                        <w:rPr>
                          <w:rFonts w:ascii="Arial" w:hAnsi="Arial"/>
                          <w:color w:val="000000"/>
                          <w:sz w:val="12"/>
                          <w:szCs w:val="10"/>
                        </w:rPr>
                        <w:t>A</w:t>
                      </w:r>
                    </w:p>
                  </w:txbxContent>
                </v:textbox>
              </v:rect>
              <v:rect id="_x0000_s1670" style="position:absolute;left:3541;top:18613;width:28;height:115;mso-wrap-style:none" filled="f" stroked="f">
                <v:textbox style="mso-next-textbox:#_x0000_s1670;mso-fit-shape-to-text:t" inset="0,0,0,0">
                  <w:txbxContent>
                    <w:p w:rsidR="00932858" w:rsidRPr="003A7666" w:rsidRDefault="00932858" w:rsidP="00B43D97">
                      <w:pPr>
                        <w:rPr>
                          <w:sz w:val="25"/>
                        </w:rPr>
                      </w:pPr>
                      <w:r w:rsidRPr="003A7666">
                        <w:rPr>
                          <w:rFonts w:ascii="Arial" w:hAnsi="Arial"/>
                          <w:color w:val="000000"/>
                          <w:sz w:val="12"/>
                          <w:szCs w:val="10"/>
                        </w:rPr>
                        <w:t>I</w:t>
                      </w:r>
                    </w:p>
                  </w:txbxContent>
                </v:textbox>
              </v:rect>
              <v:rect id="_x0000_s1671" style="position:absolute;left:3578;top:18613;width:73;height:115;mso-wrap-style:none" filled="f" stroked="f">
                <v:textbox style="mso-next-textbox:#_x0000_s1671;mso-fit-shape-to-text:t" inset="0,0,0,0">
                  <w:txbxContent>
                    <w:p w:rsidR="00932858" w:rsidRPr="003A7666" w:rsidRDefault="00932858" w:rsidP="00B43D97">
                      <w:pPr>
                        <w:rPr>
                          <w:sz w:val="25"/>
                        </w:rPr>
                      </w:pPr>
                      <w:r w:rsidRPr="003A7666">
                        <w:rPr>
                          <w:rFonts w:ascii="Arial" w:hAnsi="Arial"/>
                          <w:color w:val="000000"/>
                          <w:sz w:val="12"/>
                          <w:szCs w:val="10"/>
                        </w:rPr>
                        <w:t>N</w:t>
                      </w:r>
                    </w:p>
                  </w:txbxContent>
                </v:textbox>
              </v:rect>
              <v:line id="_x0000_s1672" style="position:absolute" from="3737,18683" to="4059,18684" strokecolor="#007f7f" strokeweight="28e-5mm">
                <v:stroke endcap="square"/>
              </v:line>
              <v:rect id="_x0000_s1673" style="position:absolute;left:4107;top:18613;width:56;height:115;mso-wrap-style:none" filled="f" stroked="f">
                <v:textbox style="mso-next-textbox:#_x0000_s1673;mso-fit-shape-to-text:t" inset="0,0,0,0">
                  <w:txbxContent>
                    <w:p w:rsidR="00932858" w:rsidRPr="003A7666" w:rsidRDefault="00932858" w:rsidP="00B43D97">
                      <w:pPr>
                        <w:rPr>
                          <w:sz w:val="25"/>
                        </w:rPr>
                      </w:pPr>
                      <w:r w:rsidRPr="003A7666">
                        <w:rPr>
                          <w:rFonts w:ascii="Arial" w:hAnsi="Arial"/>
                          <w:color w:val="000000"/>
                          <w:sz w:val="12"/>
                          <w:szCs w:val="10"/>
                        </w:rPr>
                        <w:t>L</w:t>
                      </w:r>
                    </w:p>
                  </w:txbxContent>
                </v:textbox>
              </v:rect>
              <v:rect id="_x0000_s1674" style="position:absolute;left:4176;top:18613;width:73;height:115;mso-wrap-style:none" filled="f" stroked="f">
                <v:textbox style="mso-next-textbox:#_x0000_s1674;mso-fit-shape-to-text:t" inset="0,0,0,0">
                  <w:txbxContent>
                    <w:p w:rsidR="00932858" w:rsidRPr="003A7666" w:rsidRDefault="00932858" w:rsidP="00B43D97">
                      <w:pPr>
                        <w:rPr>
                          <w:sz w:val="25"/>
                        </w:rPr>
                      </w:pPr>
                      <w:r w:rsidRPr="003A7666">
                        <w:rPr>
                          <w:rFonts w:ascii="Arial" w:hAnsi="Arial"/>
                          <w:color w:val="000000"/>
                          <w:sz w:val="12"/>
                          <w:szCs w:val="10"/>
                        </w:rPr>
                        <w:t>N</w:t>
                      </w:r>
                    </w:p>
                  </w:txbxContent>
                </v:textbox>
              </v:rect>
              <v:rect id="_x0000_s1675" style="position:absolute;left:4257;top:18613;width:67;height:115;mso-wrap-style:none" filled="f" stroked="f">
                <v:textbox style="mso-next-textbox:#_x0000_s1675;mso-fit-shape-to-text:t" inset="0,0,0,0">
                  <w:txbxContent>
                    <w:p w:rsidR="00932858" w:rsidRPr="003A7666" w:rsidRDefault="00932858" w:rsidP="00B43D97">
                      <w:pPr>
                        <w:rPr>
                          <w:sz w:val="25"/>
                        </w:rPr>
                      </w:pPr>
                      <w:r w:rsidRPr="003A7666">
                        <w:rPr>
                          <w:rFonts w:ascii="Arial" w:hAnsi="Arial"/>
                          <w:color w:val="000000"/>
                          <w:sz w:val="12"/>
                          <w:szCs w:val="10"/>
                        </w:rPr>
                        <w:t>A</w:t>
                      </w:r>
                    </w:p>
                  </w:txbxContent>
                </v:textbox>
              </v:rect>
              <v:rect id="_x0000_s1676" style="position:absolute;left:4339;top:18613;width:67;height:115;mso-wrap-style:none" filled="f" stroked="f">
                <v:textbox style="mso-next-textbox:#_x0000_s1676;mso-fit-shape-to-text:t" inset="0,0,0,0">
                  <w:txbxContent>
                    <w:p w:rsidR="00932858" w:rsidRPr="003A7666" w:rsidRDefault="00932858" w:rsidP="00B43D97">
                      <w:pPr>
                        <w:rPr>
                          <w:sz w:val="25"/>
                        </w:rPr>
                      </w:pPr>
                      <w:r w:rsidRPr="003A7666">
                        <w:rPr>
                          <w:rFonts w:ascii="Arial" w:hAnsi="Arial"/>
                          <w:color w:val="000000"/>
                          <w:sz w:val="12"/>
                          <w:szCs w:val="10"/>
                        </w:rPr>
                        <w:t>E</w:t>
                      </w:r>
                    </w:p>
                  </w:txbxContent>
                </v:textbox>
              </v:rect>
              <v:rect id="_x0000_s1677" style="position:absolute;left:4419;top:18613;width:67;height:115;mso-wrap-style:none" filled="f" stroked="f">
                <v:textbox style="mso-next-textbox:#_x0000_s1677;mso-fit-shape-to-text:t" inset="0,0,0,0">
                  <w:txbxContent>
                    <w:p w:rsidR="00932858" w:rsidRPr="003A7666" w:rsidRDefault="00932858" w:rsidP="00B43D97">
                      <w:pPr>
                        <w:rPr>
                          <w:sz w:val="25"/>
                        </w:rPr>
                      </w:pPr>
                      <w:r w:rsidRPr="003A7666">
                        <w:rPr>
                          <w:rFonts w:ascii="Arial" w:hAnsi="Arial"/>
                          <w:color w:val="000000"/>
                          <w:sz w:val="12"/>
                          <w:szCs w:val="10"/>
                        </w:rPr>
                        <w:t>X</w:t>
                      </w:r>
                    </w:p>
                  </w:txbxContent>
                </v:textbox>
              </v:rect>
              <v:line id="_x0000_s1678" style="position:absolute" from="4578,18683" to="4900,18684" strokecolor="#7f007f" strokeweight="28e-5mm">
                <v:stroke endcap="square"/>
              </v:line>
              <v:rect id="_x0000_s1679" style="position:absolute;left:4949;top:18613;width:56;height:115;mso-wrap-style:none" filled="f" stroked="f">
                <v:textbox style="mso-next-textbox:#_x0000_s1679;mso-fit-shape-to-text:t" inset="0,0,0,0">
                  <w:txbxContent>
                    <w:p w:rsidR="00932858" w:rsidRPr="003A7666" w:rsidRDefault="00932858" w:rsidP="00B43D97">
                      <w:pPr>
                        <w:rPr>
                          <w:sz w:val="25"/>
                        </w:rPr>
                      </w:pPr>
                      <w:r w:rsidRPr="003A7666">
                        <w:rPr>
                          <w:rFonts w:ascii="Arial" w:hAnsi="Arial"/>
                          <w:color w:val="000000"/>
                          <w:sz w:val="12"/>
                          <w:szCs w:val="10"/>
                        </w:rPr>
                        <w:t>L</w:t>
                      </w:r>
                    </w:p>
                  </w:txbxContent>
                </v:textbox>
              </v:rect>
              <v:rect id="_x0000_s1680" style="position:absolute;left:5019;top:18613;width:73;height:115;mso-wrap-style:none" filled="f" stroked="f">
                <v:textbox style="mso-next-textbox:#_x0000_s1680;mso-fit-shape-to-text:t" inset="0,0,0,0">
                  <w:txbxContent>
                    <w:p w:rsidR="00932858" w:rsidRPr="003A7666" w:rsidRDefault="00932858" w:rsidP="00B43D97">
                      <w:pPr>
                        <w:rPr>
                          <w:sz w:val="25"/>
                        </w:rPr>
                      </w:pPr>
                      <w:r w:rsidRPr="003A7666">
                        <w:rPr>
                          <w:rFonts w:ascii="Arial" w:hAnsi="Arial"/>
                          <w:color w:val="000000"/>
                          <w:sz w:val="12"/>
                          <w:szCs w:val="10"/>
                        </w:rPr>
                        <w:t>N</w:t>
                      </w:r>
                    </w:p>
                  </w:txbxContent>
                </v:textbox>
              </v:rect>
              <v:rect id="_x0000_s1681" style="position:absolute;left:5103;top:18613;width:67;height:115;mso-wrap-style:none" filled="f" stroked="f">
                <v:textbox style="mso-next-textbox:#_x0000_s1681;mso-fit-shape-to-text:t" inset="0,0,0,0">
                  <w:txbxContent>
                    <w:p w:rsidR="00932858" w:rsidRPr="003A7666" w:rsidRDefault="00932858" w:rsidP="00B43D97">
                      <w:pPr>
                        <w:rPr>
                          <w:sz w:val="25"/>
                        </w:rPr>
                      </w:pPr>
                      <w:r w:rsidRPr="003A7666">
                        <w:rPr>
                          <w:rFonts w:ascii="Arial" w:hAnsi="Arial"/>
                          <w:color w:val="000000"/>
                          <w:sz w:val="12"/>
                          <w:szCs w:val="10"/>
                        </w:rPr>
                        <w:t>A</w:t>
                      </w:r>
                    </w:p>
                  </w:txbxContent>
                </v:textbox>
              </v:rect>
              <v:rect id="_x0000_s1682" style="position:absolute;left:5186;top:18613;width:28;height:115;mso-wrap-style:none" filled="f" stroked="f">
                <v:textbox style="mso-next-textbox:#_x0000_s1682;mso-fit-shape-to-text:t" inset="0,0,0,0">
                  <w:txbxContent>
                    <w:p w:rsidR="00932858" w:rsidRPr="003A7666" w:rsidRDefault="00932858" w:rsidP="00B43D97">
                      <w:pPr>
                        <w:rPr>
                          <w:sz w:val="25"/>
                        </w:rPr>
                      </w:pPr>
                      <w:r w:rsidRPr="003A7666">
                        <w:rPr>
                          <w:rFonts w:ascii="Arial" w:hAnsi="Arial"/>
                          <w:color w:val="000000"/>
                          <w:sz w:val="12"/>
                          <w:szCs w:val="10"/>
                        </w:rPr>
                        <w:t>I</w:t>
                      </w:r>
                    </w:p>
                  </w:txbxContent>
                </v:textbox>
              </v:rect>
              <v:rect id="_x0000_s1683" style="position:absolute;left:5221;top:18613;width:84;height:115;mso-wrap-style:none" filled="f" stroked="f">
                <v:textbox style="mso-next-textbox:#_x0000_s1683;mso-fit-shape-to-text:t" inset="0,0,0,0">
                  <w:txbxContent>
                    <w:p w:rsidR="00932858" w:rsidRPr="003A7666" w:rsidRDefault="00932858" w:rsidP="00B43D97">
                      <w:pPr>
                        <w:rPr>
                          <w:sz w:val="25"/>
                        </w:rPr>
                      </w:pPr>
                      <w:r w:rsidRPr="003A7666">
                        <w:rPr>
                          <w:rFonts w:ascii="Arial" w:hAnsi="Arial"/>
                          <w:color w:val="000000"/>
                          <w:sz w:val="12"/>
                          <w:szCs w:val="10"/>
                        </w:rPr>
                        <w:t>M</w:t>
                      </w:r>
                    </w:p>
                  </w:txbxContent>
                </v:textbox>
              </v:rect>
              <v:rect id="_x0000_s1684" style="position:absolute;left:3048;top:15860;width:87;height:138;mso-wrap-style:none" filled="f" stroked="f">
                <v:textbox style="mso-next-textbox:#_x0000_s1684;mso-fit-shape-to-text:t" inset="0,0,0,0">
                  <w:txbxContent>
                    <w:p w:rsidR="00932858" w:rsidRPr="003A7666" w:rsidRDefault="00932858" w:rsidP="00B43D97">
                      <w:pPr>
                        <w:rPr>
                          <w:sz w:val="25"/>
                        </w:rPr>
                      </w:pPr>
                      <w:r w:rsidRPr="003A7666">
                        <w:rPr>
                          <w:rFonts w:ascii="Arial" w:hAnsi="Arial"/>
                          <w:color w:val="000000"/>
                          <w:sz w:val="14"/>
                          <w:szCs w:val="12"/>
                        </w:rPr>
                        <w:t>R</w:t>
                      </w:r>
                    </w:p>
                  </w:txbxContent>
                </v:textbox>
              </v:rect>
              <v:rect id="_x0000_s1685" style="position:absolute;left:3157;top:15860;width:67;height:138;mso-wrap-style:none" filled="f" stroked="f">
                <v:textbox style="mso-next-textbox:#_x0000_s1685;mso-fit-shape-to-text:t" inset="0,0,0,0">
                  <w:txbxContent>
                    <w:p w:rsidR="00932858" w:rsidRPr="003A7666" w:rsidRDefault="00932858" w:rsidP="00B43D97">
                      <w:pPr>
                        <w:rPr>
                          <w:sz w:val="25"/>
                        </w:rPr>
                      </w:pPr>
                      <w:r w:rsidRPr="003A7666">
                        <w:rPr>
                          <w:rFonts w:ascii="Arial" w:hAnsi="Arial"/>
                          <w:color w:val="000000"/>
                          <w:sz w:val="14"/>
                          <w:szCs w:val="12"/>
                        </w:rPr>
                        <w:t>e</w:t>
                      </w:r>
                    </w:p>
                  </w:txbxContent>
                </v:textbox>
              </v:rect>
              <v:rect id="_x0000_s1686" style="position:absolute;left:3242;top:15860;width:61;height:138;mso-wrap-style:none" filled="f" stroked="f">
                <v:textbox style="mso-next-textbox:#_x0000_s1686;mso-fit-shape-to-text:t" inset="0,0,0,0">
                  <w:txbxContent>
                    <w:p w:rsidR="00932858" w:rsidRPr="003A7666" w:rsidRDefault="00932858" w:rsidP="00B43D97">
                      <w:pPr>
                        <w:rPr>
                          <w:sz w:val="25"/>
                        </w:rPr>
                      </w:pPr>
                      <w:r w:rsidRPr="003A7666">
                        <w:rPr>
                          <w:rFonts w:ascii="Arial" w:hAnsi="Arial"/>
                          <w:color w:val="000000"/>
                          <w:sz w:val="14"/>
                          <w:szCs w:val="12"/>
                        </w:rPr>
                        <w:t>s</w:t>
                      </w:r>
                    </w:p>
                  </w:txbxContent>
                </v:textbox>
              </v:rect>
              <v:rect id="_x0000_s1687" style="position:absolute;left:3327;top:15860;width:67;height:138;mso-wrap-style:none" filled="f" stroked="f">
                <v:textbox style="mso-next-textbox:#_x0000_s1687;mso-fit-shape-to-text:t" inset="0,0,0,0">
                  <w:txbxContent>
                    <w:p w:rsidR="00932858" w:rsidRPr="003A7666" w:rsidRDefault="00932858" w:rsidP="00B43D97">
                      <w:pPr>
                        <w:rPr>
                          <w:sz w:val="25"/>
                        </w:rPr>
                      </w:pPr>
                      <w:r w:rsidRPr="003A7666">
                        <w:rPr>
                          <w:rFonts w:ascii="Arial" w:hAnsi="Arial"/>
                          <w:color w:val="000000"/>
                          <w:sz w:val="14"/>
                          <w:szCs w:val="12"/>
                        </w:rPr>
                        <w:t>p</w:t>
                      </w:r>
                    </w:p>
                  </w:txbxContent>
                </v:textbox>
              </v:rect>
              <v:rect id="_x0000_s1688" style="position:absolute;left:3412;top:15860;width:67;height:138;mso-wrap-style:none" filled="f" stroked="f">
                <v:textbox style="mso-next-textbox:#_x0000_s1688;mso-fit-shape-to-text:t" inset="0,0,0,0">
                  <w:txbxContent>
                    <w:p w:rsidR="00932858" w:rsidRPr="003A7666" w:rsidRDefault="00932858" w:rsidP="00B43D97">
                      <w:pPr>
                        <w:rPr>
                          <w:sz w:val="25"/>
                        </w:rPr>
                      </w:pPr>
                      <w:r w:rsidRPr="003A7666">
                        <w:rPr>
                          <w:rFonts w:ascii="Arial" w:hAnsi="Arial"/>
                          <w:color w:val="000000"/>
                          <w:sz w:val="14"/>
                          <w:szCs w:val="12"/>
                        </w:rPr>
                        <w:t>o</w:t>
                      </w:r>
                    </w:p>
                  </w:txbxContent>
                </v:textbox>
              </v:rect>
              <v:rect id="_x0000_s1689" style="position:absolute;left:3497;top:15860;width:67;height:138;mso-wrap-style:none" filled="f" stroked="f">
                <v:textbox style="mso-next-textbox:#_x0000_s1689;mso-fit-shape-to-text:t" inset="0,0,0,0">
                  <w:txbxContent>
                    <w:p w:rsidR="00932858" w:rsidRPr="003A7666" w:rsidRDefault="00932858" w:rsidP="00B43D97">
                      <w:pPr>
                        <w:rPr>
                          <w:sz w:val="25"/>
                        </w:rPr>
                      </w:pPr>
                      <w:r w:rsidRPr="003A7666">
                        <w:rPr>
                          <w:rFonts w:ascii="Arial" w:hAnsi="Arial"/>
                          <w:color w:val="000000"/>
                          <w:sz w:val="14"/>
                          <w:szCs w:val="12"/>
                        </w:rPr>
                        <w:t>n</w:t>
                      </w:r>
                    </w:p>
                  </w:txbxContent>
                </v:textbox>
              </v:rect>
              <v:rect id="_x0000_s1690" style="position:absolute;left:3583;top:15860;width:61;height:138;mso-wrap-style:none" filled="f" stroked="f">
                <v:textbox style="mso-next-textbox:#_x0000_s1690;mso-fit-shape-to-text:t" inset="0,0,0,0">
                  <w:txbxContent>
                    <w:p w:rsidR="00932858" w:rsidRPr="003A7666" w:rsidRDefault="00932858" w:rsidP="00B43D97">
                      <w:pPr>
                        <w:rPr>
                          <w:sz w:val="25"/>
                        </w:rPr>
                      </w:pPr>
                      <w:r w:rsidRPr="003A7666">
                        <w:rPr>
                          <w:rFonts w:ascii="Arial" w:hAnsi="Arial"/>
                          <w:color w:val="000000"/>
                          <w:sz w:val="14"/>
                          <w:szCs w:val="12"/>
                        </w:rPr>
                        <w:t>s</w:t>
                      </w:r>
                    </w:p>
                  </w:txbxContent>
                </v:textbox>
              </v:rect>
              <v:rect id="_x0000_s1691" style="position:absolute;left:3668;top:15860;width:67;height:138;mso-wrap-style:none" filled="f" stroked="f">
                <v:textbox style="mso-next-textbox:#_x0000_s1691;mso-fit-shape-to-text:t" inset="0,0,0,0">
                  <w:txbxContent>
                    <w:p w:rsidR="00932858" w:rsidRPr="003A7666" w:rsidRDefault="00932858" w:rsidP="00B43D97">
                      <w:pPr>
                        <w:rPr>
                          <w:sz w:val="25"/>
                        </w:rPr>
                      </w:pPr>
                      <w:r w:rsidRPr="003A7666">
                        <w:rPr>
                          <w:rFonts w:ascii="Arial" w:hAnsi="Arial"/>
                          <w:color w:val="000000"/>
                          <w:sz w:val="14"/>
                          <w:szCs w:val="12"/>
                        </w:rPr>
                        <w:t>e</w:t>
                      </w:r>
                    </w:p>
                  </w:txbxContent>
                </v:textbox>
              </v:rect>
              <v:rect id="_x0000_s1692" style="position:absolute;left:3753;top:15860;width:33;height:229;mso-wrap-style:none" filled="f" stroked="f">
                <v:textbox style="mso-next-textbox:#_x0000_s1692;mso-fit-shape-to-text:t" inset="0,0,0,0">
                  <w:txbxContent>
                    <w:p w:rsidR="00932858" w:rsidRPr="003A7666" w:rsidRDefault="00932858" w:rsidP="00B43D97">
                      <w:pPr>
                        <w:rPr>
                          <w:sz w:val="25"/>
                        </w:rPr>
                      </w:pPr>
                      <w:r w:rsidRPr="003A7666">
                        <w:rPr>
                          <w:rFonts w:ascii="Arial" w:hAnsi="Arial"/>
                          <w:color w:val="000000"/>
                          <w:sz w:val="14"/>
                          <w:szCs w:val="12"/>
                        </w:rPr>
                        <w:t xml:space="preserve"> </w:t>
                      </w:r>
                    </w:p>
                  </w:txbxContent>
                </v:textbox>
              </v:rect>
              <v:rect id="_x0000_s1693" style="position:absolute;left:3790;top:15860;width:67;height:138;mso-wrap-style:none" filled="f" stroked="f">
                <v:textbox style="mso-next-textbox:#_x0000_s1693;mso-fit-shape-to-text:t" inset="0,0,0,0">
                  <w:txbxContent>
                    <w:p w:rsidR="00932858" w:rsidRPr="003A7666" w:rsidRDefault="00932858" w:rsidP="00B43D97">
                      <w:pPr>
                        <w:rPr>
                          <w:sz w:val="25"/>
                        </w:rPr>
                      </w:pPr>
                      <w:r w:rsidRPr="003A7666">
                        <w:rPr>
                          <w:rFonts w:ascii="Arial" w:hAnsi="Arial"/>
                          <w:color w:val="000000"/>
                          <w:sz w:val="14"/>
                          <w:szCs w:val="12"/>
                        </w:rPr>
                        <w:t>o</w:t>
                      </w:r>
                    </w:p>
                  </w:txbxContent>
                </v:textbox>
              </v:rect>
              <v:rect id="_x0000_s1694" style="position:absolute;left:3875;top:15860;width:34;height:138;mso-wrap-style:none" filled="f" stroked="f">
                <v:textbox style="mso-next-textbox:#_x0000_s1694;mso-fit-shape-to-text:t" inset="0,0,0,0">
                  <w:txbxContent>
                    <w:p w:rsidR="00932858" w:rsidRPr="003A7666" w:rsidRDefault="00932858" w:rsidP="00B43D97">
                      <w:pPr>
                        <w:rPr>
                          <w:sz w:val="25"/>
                        </w:rPr>
                      </w:pPr>
                      <w:r w:rsidRPr="003A7666">
                        <w:rPr>
                          <w:rFonts w:ascii="Arial" w:hAnsi="Arial"/>
                          <w:color w:val="000000"/>
                          <w:sz w:val="14"/>
                          <w:szCs w:val="12"/>
                        </w:rPr>
                        <w:t>f</w:t>
                      </w:r>
                    </w:p>
                  </w:txbxContent>
                </v:textbox>
              </v:rect>
              <v:rect id="_x0000_s1695" style="position:absolute;left:3912;top:15860;width:33;height:229;mso-wrap-style:none" filled="f" stroked="f">
                <v:textbox style="mso-next-textbox:#_x0000_s1695;mso-fit-shape-to-text:t" inset="0,0,0,0">
                  <w:txbxContent>
                    <w:p w:rsidR="00932858" w:rsidRPr="003A7666" w:rsidRDefault="00932858" w:rsidP="00B43D97">
                      <w:pPr>
                        <w:rPr>
                          <w:sz w:val="25"/>
                        </w:rPr>
                      </w:pPr>
                      <w:r w:rsidRPr="003A7666">
                        <w:rPr>
                          <w:rFonts w:ascii="Arial" w:hAnsi="Arial"/>
                          <w:color w:val="000000"/>
                          <w:sz w:val="14"/>
                          <w:szCs w:val="12"/>
                        </w:rPr>
                        <w:t xml:space="preserve"> </w:t>
                      </w:r>
                    </w:p>
                  </w:txbxContent>
                </v:textbox>
              </v:rect>
              <v:rect id="_x0000_s1696" style="position:absolute;left:3949;top:15860;width:67;height:138;mso-wrap-style:none" filled="f" stroked="f">
                <v:textbox style="mso-next-textbox:#_x0000_s1696;mso-fit-shape-to-text:t" inset="0,0,0,0">
                  <w:txbxContent>
                    <w:p w:rsidR="00932858" w:rsidRPr="003A7666" w:rsidRDefault="00932858" w:rsidP="00B43D97">
                      <w:pPr>
                        <w:rPr>
                          <w:sz w:val="25"/>
                        </w:rPr>
                      </w:pPr>
                      <w:r w:rsidRPr="003A7666">
                        <w:rPr>
                          <w:rFonts w:ascii="Arial" w:hAnsi="Arial"/>
                          <w:color w:val="000000"/>
                          <w:sz w:val="14"/>
                          <w:szCs w:val="12"/>
                        </w:rPr>
                        <w:t>L</w:t>
                      </w:r>
                    </w:p>
                  </w:txbxContent>
                </v:textbox>
              </v:rect>
              <v:rect id="_x0000_s1697" style="position:absolute;left:4034;top:15860;width:87;height:138;mso-wrap-style:none" filled="f" stroked="f">
                <v:textbox style="mso-next-textbox:#_x0000_s1697;mso-fit-shape-to-text:t" inset="0,0,0,0">
                  <w:txbxContent>
                    <w:p w:rsidR="00932858" w:rsidRPr="003A7666" w:rsidRDefault="00932858" w:rsidP="00B43D97">
                      <w:pPr>
                        <w:rPr>
                          <w:sz w:val="25"/>
                        </w:rPr>
                      </w:pPr>
                      <w:r w:rsidRPr="003A7666">
                        <w:rPr>
                          <w:rFonts w:ascii="Arial" w:hAnsi="Arial"/>
                          <w:color w:val="000000"/>
                          <w:sz w:val="14"/>
                          <w:szCs w:val="12"/>
                        </w:rPr>
                        <w:t>N</w:t>
                      </w:r>
                    </w:p>
                  </w:txbxContent>
                </v:textbox>
              </v:rect>
            </v:group>
            <v:rect id="_x0000_s1698" style="position:absolute;left:4143;top:15860;width:81;height:138;mso-wrap-style:none" filled="f" stroked="f">
              <v:textbox style="mso-next-textbox:#_x0000_s1698;mso-fit-shape-to-text:t" inset="0,0,0,0">
                <w:txbxContent>
                  <w:p w:rsidR="00932858" w:rsidRPr="003A7666" w:rsidRDefault="00932858" w:rsidP="00B43D97">
                    <w:pPr>
                      <w:rPr>
                        <w:sz w:val="25"/>
                      </w:rPr>
                    </w:pPr>
                    <w:r w:rsidRPr="003A7666">
                      <w:rPr>
                        <w:rFonts w:ascii="Arial" w:hAnsi="Arial"/>
                        <w:color w:val="000000"/>
                        <w:sz w:val="14"/>
                        <w:szCs w:val="12"/>
                      </w:rPr>
                      <w:t>A</w:t>
                    </w:r>
                  </w:p>
                </w:txbxContent>
              </v:textbox>
            </v:rect>
            <v:rect id="_x0000_s1699" style="position:absolute;left:4228;top:15860;width:81;height:138;mso-wrap-style:none" filled="f" stroked="f">
              <v:textbox style="mso-next-textbox:#_x0000_s1699;mso-fit-shape-to-text:t" inset="0,0,0,0">
                <w:txbxContent>
                  <w:p w:rsidR="00932858" w:rsidRPr="003A7666" w:rsidRDefault="00932858" w:rsidP="00B43D97">
                    <w:pPr>
                      <w:rPr>
                        <w:sz w:val="25"/>
                      </w:rPr>
                    </w:pPr>
                    <w:r w:rsidRPr="003A7666">
                      <w:rPr>
                        <w:rFonts w:ascii="Arial" w:hAnsi="Arial"/>
                        <w:color w:val="000000"/>
                        <w:sz w:val="14"/>
                        <w:szCs w:val="12"/>
                      </w:rPr>
                      <w:t>E</w:t>
                    </w:r>
                  </w:p>
                </w:txbxContent>
              </v:textbox>
            </v:rect>
            <v:rect id="_x0000_s1700" style="position:absolute;left:4324;top:15860;width:81;height:138;mso-wrap-style:none" filled="f" stroked="f">
              <v:textbox style="mso-next-textbox:#_x0000_s1700;mso-fit-shape-to-text:t" inset="0,0,0,0">
                <w:txbxContent>
                  <w:p w:rsidR="00932858" w:rsidRPr="003A7666" w:rsidRDefault="00932858" w:rsidP="00B43D97">
                    <w:pPr>
                      <w:rPr>
                        <w:sz w:val="25"/>
                      </w:rPr>
                    </w:pPr>
                    <w:r w:rsidRPr="003A7666">
                      <w:rPr>
                        <w:rFonts w:ascii="Arial" w:hAnsi="Arial"/>
                        <w:color w:val="000000"/>
                        <w:sz w:val="14"/>
                        <w:szCs w:val="12"/>
                      </w:rPr>
                      <w:t>X</w:t>
                    </w:r>
                  </w:p>
                </w:txbxContent>
              </v:textbox>
            </v:rect>
            <v:rect id="_x0000_s1701" style="position:absolute;left:4409;top:15860;width:33;height:229;mso-wrap-style:none" filled="f" stroked="f">
              <v:textbox style="mso-next-textbox:#_x0000_s1701;mso-fit-shape-to-text:t" inset="0,0,0,0">
                <w:txbxContent>
                  <w:p w:rsidR="00932858" w:rsidRPr="003A7666" w:rsidRDefault="00932858" w:rsidP="00B43D97">
                    <w:pPr>
                      <w:rPr>
                        <w:sz w:val="25"/>
                      </w:rPr>
                    </w:pPr>
                    <w:r w:rsidRPr="003A7666">
                      <w:rPr>
                        <w:rFonts w:ascii="Arial" w:hAnsi="Arial"/>
                        <w:color w:val="000000"/>
                        <w:sz w:val="14"/>
                        <w:szCs w:val="12"/>
                      </w:rPr>
                      <w:t xml:space="preserve"> </w:t>
                    </w:r>
                  </w:p>
                </w:txbxContent>
              </v:textbox>
            </v:rect>
            <v:rect id="_x0000_s1702" style="position:absolute;left:4446;top:15860;width:34;height:138;mso-wrap-style:none" filled="f" stroked="f">
              <v:textbox style="mso-next-textbox:#_x0000_s1702;mso-fit-shape-to-text:t" inset="0,0,0,0">
                <w:txbxContent>
                  <w:p w:rsidR="00932858" w:rsidRPr="003A7666" w:rsidRDefault="00932858" w:rsidP="00B43D97">
                    <w:pPr>
                      <w:rPr>
                        <w:sz w:val="25"/>
                      </w:rPr>
                    </w:pPr>
                    <w:r w:rsidRPr="003A7666">
                      <w:rPr>
                        <w:rFonts w:ascii="Arial" w:hAnsi="Arial"/>
                        <w:color w:val="000000"/>
                        <w:sz w:val="14"/>
                        <w:szCs w:val="12"/>
                      </w:rPr>
                      <w:t>t</w:t>
                    </w:r>
                  </w:p>
                </w:txbxContent>
              </v:textbox>
            </v:rect>
            <v:rect id="_x0000_s1703" style="position:absolute;left:4483;top:15860;width:67;height:138;mso-wrap-style:none" filled="f" stroked="f">
              <v:textbox style="mso-next-textbox:#_x0000_s1703;mso-fit-shape-to-text:t" inset="0,0,0,0">
                <w:txbxContent>
                  <w:p w:rsidR="00932858" w:rsidRPr="003A7666" w:rsidRDefault="00932858" w:rsidP="00B43D97">
                    <w:pPr>
                      <w:rPr>
                        <w:sz w:val="25"/>
                      </w:rPr>
                    </w:pPr>
                    <w:r w:rsidRPr="003A7666">
                      <w:rPr>
                        <w:rFonts w:ascii="Arial" w:hAnsi="Arial"/>
                        <w:color w:val="000000"/>
                        <w:sz w:val="14"/>
                        <w:szCs w:val="12"/>
                      </w:rPr>
                      <w:t>o</w:t>
                    </w:r>
                  </w:p>
                </w:txbxContent>
              </v:textbox>
            </v:rect>
            <v:rect id="_x0000_s1704" style="position:absolute;left:4568;top:15860;width:33;height:229;mso-wrap-style:none" filled="f" stroked="f">
              <v:textbox style="mso-next-textbox:#_x0000_s1704;mso-fit-shape-to-text:t" inset="0,0,0,0">
                <w:txbxContent>
                  <w:p w:rsidR="00932858" w:rsidRPr="003A7666" w:rsidRDefault="00932858" w:rsidP="00B43D97">
                    <w:pPr>
                      <w:rPr>
                        <w:sz w:val="25"/>
                      </w:rPr>
                    </w:pPr>
                    <w:r w:rsidRPr="003A7666">
                      <w:rPr>
                        <w:rFonts w:ascii="Arial" w:hAnsi="Arial"/>
                        <w:color w:val="000000"/>
                        <w:sz w:val="14"/>
                        <w:szCs w:val="12"/>
                      </w:rPr>
                      <w:t xml:space="preserve"> </w:t>
                    </w:r>
                  </w:p>
                </w:txbxContent>
              </v:textbox>
            </v:rect>
            <v:rect id="_x0000_s1705" style="position:absolute;left:4605;top:15860;width:87;height:138;mso-wrap-style:none" filled="f" stroked="f">
              <v:textbox style="mso-next-textbox:#_x0000_s1705;mso-fit-shape-to-text:t" inset="0,0,0,0">
                <w:txbxContent>
                  <w:p w:rsidR="00932858" w:rsidRPr="003A7666" w:rsidRDefault="00932858" w:rsidP="00B43D97">
                    <w:pPr>
                      <w:rPr>
                        <w:sz w:val="25"/>
                      </w:rPr>
                    </w:pPr>
                    <w:r w:rsidRPr="003A7666">
                      <w:rPr>
                        <w:rFonts w:ascii="Arial" w:hAnsi="Arial"/>
                        <w:color w:val="000000"/>
                        <w:sz w:val="14"/>
                        <w:szCs w:val="12"/>
                      </w:rPr>
                      <w:t>C</w:t>
                    </w:r>
                  </w:p>
                </w:txbxContent>
              </v:textbox>
            </v:rect>
            <v:rect id="_x0000_s1706" style="position:absolute;left:4714;top:15860;width:67;height:138;mso-wrap-style:none" filled="f" stroked="f">
              <v:textbox style="mso-next-textbox:#_x0000_s1706;mso-fit-shape-to-text:t" inset="0,0,0,0">
                <w:txbxContent>
                  <w:p w:rsidR="00932858" w:rsidRPr="003A7666" w:rsidRDefault="00932858" w:rsidP="00B43D97">
                    <w:pPr>
                      <w:rPr>
                        <w:sz w:val="25"/>
                      </w:rPr>
                    </w:pPr>
                    <w:r w:rsidRPr="003A7666">
                      <w:rPr>
                        <w:rFonts w:ascii="Arial" w:hAnsi="Arial"/>
                        <w:color w:val="000000"/>
                        <w:sz w:val="14"/>
                        <w:szCs w:val="12"/>
                      </w:rPr>
                      <w:t>h</w:t>
                    </w:r>
                  </w:p>
                </w:txbxContent>
              </v:textbox>
            </v:rect>
            <v:rect id="_x0000_s1707" style="position:absolute;left:4799;top:15860;width:67;height:138;mso-wrap-style:none" filled="f" stroked="f">
              <v:textbox style="mso-next-textbox:#_x0000_s1707;mso-fit-shape-to-text:t" inset="0,0,0,0">
                <w:txbxContent>
                  <w:p w:rsidR="00932858" w:rsidRPr="003A7666" w:rsidRDefault="00932858" w:rsidP="00B43D97">
                    <w:pPr>
                      <w:rPr>
                        <w:sz w:val="25"/>
                      </w:rPr>
                    </w:pPr>
                    <w:r w:rsidRPr="003A7666">
                      <w:rPr>
                        <w:rFonts w:ascii="Arial" w:hAnsi="Arial"/>
                        <w:color w:val="000000"/>
                        <w:sz w:val="14"/>
                        <w:szCs w:val="12"/>
                      </w:rPr>
                      <w:t>o</w:t>
                    </w:r>
                  </w:p>
                </w:txbxContent>
              </v:textbox>
            </v:rect>
            <v:rect id="_x0000_s1708" style="position:absolute;left:4884;top:15860;width:27;height:138;mso-wrap-style:none" filled="f" stroked="f">
              <v:textbox style="mso-next-textbox:#_x0000_s1708;mso-fit-shape-to-text:t" inset="0,0,0,0">
                <w:txbxContent>
                  <w:p w:rsidR="00932858" w:rsidRPr="003A7666" w:rsidRDefault="00932858" w:rsidP="00B43D97">
                    <w:pPr>
                      <w:rPr>
                        <w:sz w:val="25"/>
                      </w:rPr>
                    </w:pPr>
                    <w:r w:rsidRPr="003A7666">
                      <w:rPr>
                        <w:rFonts w:ascii="Arial" w:hAnsi="Arial"/>
                        <w:color w:val="000000"/>
                        <w:sz w:val="14"/>
                        <w:szCs w:val="12"/>
                      </w:rPr>
                      <w:t>l</w:t>
                    </w:r>
                  </w:p>
                </w:txbxContent>
              </v:textbox>
            </v:rect>
            <v:rect id="_x0000_s1709" style="position:absolute;left:4921;top:15860;width:67;height:138;mso-wrap-style:none" filled="f" stroked="f">
              <v:textbox style="mso-next-textbox:#_x0000_s1709;mso-fit-shape-to-text:t" inset="0,0,0,0">
                <w:txbxContent>
                  <w:p w:rsidR="00932858" w:rsidRPr="003A7666" w:rsidRDefault="00932858" w:rsidP="00B43D97">
                    <w:pPr>
                      <w:rPr>
                        <w:sz w:val="25"/>
                      </w:rPr>
                    </w:pPr>
                    <w:r w:rsidRPr="003A7666">
                      <w:rPr>
                        <w:rFonts w:ascii="Arial" w:hAnsi="Arial"/>
                        <w:color w:val="000000"/>
                        <w:sz w:val="14"/>
                        <w:szCs w:val="12"/>
                      </w:rPr>
                      <w:t>e</w:t>
                    </w:r>
                  </w:p>
                </w:txbxContent>
              </v:textbox>
            </v:rect>
            <v:rect id="_x0000_s1710" style="position:absolute;left:5006;top:15860;width:61;height:138;mso-wrap-style:none" filled="f" stroked="f">
              <v:textbox style="mso-next-textbox:#_x0000_s1710;mso-fit-shape-to-text:t" inset="0,0,0,0">
                <w:txbxContent>
                  <w:p w:rsidR="00932858" w:rsidRPr="003A7666" w:rsidRDefault="00932858" w:rsidP="00B43D97">
                    <w:pPr>
                      <w:rPr>
                        <w:sz w:val="25"/>
                      </w:rPr>
                    </w:pPr>
                    <w:r w:rsidRPr="003A7666">
                      <w:rPr>
                        <w:rFonts w:ascii="Arial" w:hAnsi="Arial"/>
                        <w:color w:val="000000"/>
                        <w:sz w:val="14"/>
                        <w:szCs w:val="12"/>
                      </w:rPr>
                      <w:t>s</w:t>
                    </w:r>
                  </w:p>
                </w:txbxContent>
              </v:textbox>
            </v:rect>
            <v:rect id="_x0000_s1711" style="position:absolute;left:5091;top:15860;width:61;height:138;mso-wrap-style:none" filled="f" stroked="f">
              <v:textbox style="mso-next-textbox:#_x0000_s1711;mso-fit-shape-to-text:t" inset="0,0,0,0">
                <w:txbxContent>
                  <w:p w:rsidR="00932858" w:rsidRPr="003A7666" w:rsidRDefault="00932858" w:rsidP="00B43D97">
                    <w:pPr>
                      <w:rPr>
                        <w:sz w:val="25"/>
                      </w:rPr>
                    </w:pPr>
                    <w:r w:rsidRPr="003A7666">
                      <w:rPr>
                        <w:rFonts w:ascii="Arial" w:hAnsi="Arial"/>
                        <w:color w:val="000000"/>
                        <w:sz w:val="14"/>
                        <w:szCs w:val="12"/>
                      </w:rPr>
                      <w:t>k</w:t>
                    </w:r>
                  </w:p>
                </w:txbxContent>
              </v:textbox>
            </v:rect>
            <v:rect id="_x0000_s1712" style="position:absolute;left:5164;top:15860;width:61;height:138;mso-wrap-style:none" filled="f" stroked="f">
              <v:textbox style="mso-next-textbox:#_x0000_s1712;mso-fit-shape-to-text:t" inset="0,0,0,0">
                <w:txbxContent>
                  <w:p w:rsidR="00932858" w:rsidRPr="003A7666" w:rsidRDefault="00932858" w:rsidP="00B43D97">
                    <w:pPr>
                      <w:rPr>
                        <w:sz w:val="25"/>
                      </w:rPr>
                    </w:pPr>
                    <w:r w:rsidRPr="003A7666">
                      <w:rPr>
                        <w:rFonts w:ascii="Arial" w:hAnsi="Arial"/>
                        <w:color w:val="000000"/>
                        <w:sz w:val="14"/>
                        <w:szCs w:val="12"/>
                      </w:rPr>
                      <w:t>y</w:t>
                    </w:r>
                  </w:p>
                </w:txbxContent>
              </v:textbox>
            </v:rect>
            <v:rect id="_x0000_s1713" style="position:absolute;left:3435;top:16026;width:94;height:138;mso-wrap-style:none" filled="f" stroked="f">
              <v:textbox style="mso-next-textbox:#_x0000_s1713;mso-fit-shape-to-text:t" inset="0,0,0,0">
                <w:txbxContent>
                  <w:p w:rsidR="00932858" w:rsidRPr="003A7666" w:rsidRDefault="00932858" w:rsidP="00B43D97">
                    <w:pPr>
                      <w:rPr>
                        <w:sz w:val="25"/>
                      </w:rPr>
                    </w:pPr>
                    <w:r w:rsidRPr="003A7666">
                      <w:rPr>
                        <w:rFonts w:ascii="Arial" w:hAnsi="Arial"/>
                        <w:color w:val="000000"/>
                        <w:sz w:val="14"/>
                        <w:szCs w:val="12"/>
                      </w:rPr>
                      <w:t>O</w:t>
                    </w:r>
                  </w:p>
                </w:txbxContent>
              </v:textbox>
            </v:rect>
            <v:rect id="_x0000_s1714" style="position:absolute;left:3544;top:16026;width:67;height:138;mso-wrap-style:none" filled="f" stroked="f">
              <v:textbox style="mso-next-textbox:#_x0000_s1714;mso-fit-shape-to-text:t" inset="0,0,0,0">
                <w:txbxContent>
                  <w:p w:rsidR="00932858" w:rsidRPr="003A7666" w:rsidRDefault="00932858" w:rsidP="00B43D97">
                    <w:pPr>
                      <w:rPr>
                        <w:sz w:val="25"/>
                      </w:rPr>
                    </w:pPr>
                    <w:r w:rsidRPr="003A7666">
                      <w:rPr>
                        <w:rFonts w:ascii="Arial" w:hAnsi="Arial"/>
                        <w:color w:val="000000"/>
                        <w:sz w:val="14"/>
                        <w:szCs w:val="12"/>
                      </w:rPr>
                      <w:t>n</w:t>
                    </w:r>
                  </w:p>
                </w:txbxContent>
              </v:textbox>
            </v:rect>
            <v:rect id="_x0000_s1715" style="position:absolute;left:3629;top:16026;width:67;height:138;mso-wrap-style:none" filled="f" stroked="f">
              <v:textbox style="mso-next-textbox:#_x0000_s1715;mso-fit-shape-to-text:t" inset="0,0,0,0">
                <w:txbxContent>
                  <w:p w:rsidR="00932858" w:rsidRPr="003A7666" w:rsidRDefault="00932858" w:rsidP="00B43D97">
                    <w:pPr>
                      <w:rPr>
                        <w:sz w:val="25"/>
                      </w:rPr>
                    </w:pPr>
                    <w:r w:rsidRPr="003A7666">
                      <w:rPr>
                        <w:rFonts w:ascii="Arial" w:hAnsi="Arial"/>
                        <w:color w:val="000000"/>
                        <w:sz w:val="14"/>
                        <w:szCs w:val="12"/>
                      </w:rPr>
                      <w:t>e</w:t>
                    </w:r>
                  </w:p>
                </w:txbxContent>
              </v:textbox>
            </v:rect>
            <v:rect id="_x0000_s1716" style="position:absolute;left:3714;top:16026;width:33;height:229;mso-wrap-style:none" filled="f" stroked="f">
              <v:textbox style="mso-next-textbox:#_x0000_s1716;mso-fit-shape-to-text:t" inset="0,0,0,0">
                <w:txbxContent>
                  <w:p w:rsidR="00932858" w:rsidRPr="003A7666" w:rsidRDefault="00932858" w:rsidP="00B43D97">
                    <w:pPr>
                      <w:rPr>
                        <w:sz w:val="25"/>
                      </w:rPr>
                    </w:pPr>
                    <w:r w:rsidRPr="003A7666">
                      <w:rPr>
                        <w:rFonts w:ascii="Arial" w:hAnsi="Arial"/>
                        <w:color w:val="000000"/>
                        <w:sz w:val="14"/>
                        <w:szCs w:val="12"/>
                      </w:rPr>
                      <w:t xml:space="preserve"> </w:t>
                    </w:r>
                  </w:p>
                </w:txbxContent>
              </v:textbox>
            </v:rect>
            <v:rect id="_x0000_s1717" style="position:absolute;left:3751;top:16026;width:81;height:138;mso-wrap-style:none" filled="f" stroked="f">
              <v:textbox style="mso-next-textbox:#_x0000_s1717;mso-fit-shape-to-text:t" inset="0,0,0,0">
                <w:txbxContent>
                  <w:p w:rsidR="00932858" w:rsidRPr="003A7666" w:rsidRDefault="00932858" w:rsidP="00B43D97">
                    <w:pPr>
                      <w:rPr>
                        <w:sz w:val="25"/>
                      </w:rPr>
                    </w:pPr>
                    <w:r w:rsidRPr="003A7666">
                      <w:rPr>
                        <w:rFonts w:ascii="Arial" w:hAnsi="Arial"/>
                        <w:color w:val="000000"/>
                        <w:sz w:val="14"/>
                        <w:szCs w:val="12"/>
                      </w:rPr>
                      <w:t>S</w:t>
                    </w:r>
                  </w:p>
                </w:txbxContent>
              </v:textbox>
            </v:rect>
            <v:rect id="_x0000_s1718" style="position:absolute;left:3847;top:16026;width:34;height:138;mso-wrap-style:none" filled="f" stroked="f">
              <v:textbox style="mso-next-textbox:#_x0000_s1718;mso-fit-shape-to-text:t" inset="0,0,0,0">
                <w:txbxContent>
                  <w:p w:rsidR="00932858" w:rsidRPr="003A7666" w:rsidRDefault="00932858" w:rsidP="00B43D97">
                    <w:pPr>
                      <w:rPr>
                        <w:sz w:val="25"/>
                      </w:rPr>
                    </w:pPr>
                    <w:r w:rsidRPr="003A7666">
                      <w:rPr>
                        <w:rFonts w:ascii="Arial" w:hAnsi="Arial"/>
                        <w:color w:val="000000"/>
                        <w:sz w:val="14"/>
                        <w:szCs w:val="12"/>
                      </w:rPr>
                      <w:t>.</w:t>
                    </w:r>
                  </w:p>
                </w:txbxContent>
              </v:textbox>
            </v:rect>
            <v:rect id="_x0000_s1719" style="position:absolute;left:3884;top:16026;width:87;height:138;mso-wrap-style:none" filled="f" stroked="f">
              <v:textbox style="mso-next-textbox:#_x0000_s1719;mso-fit-shape-to-text:t" inset="0,0,0,0">
                <w:txbxContent>
                  <w:p w:rsidR="00932858" w:rsidRPr="003A7666" w:rsidRDefault="00932858" w:rsidP="00B43D97">
                    <w:pPr>
                      <w:rPr>
                        <w:sz w:val="25"/>
                      </w:rPr>
                    </w:pPr>
                    <w:r w:rsidRPr="003A7666">
                      <w:rPr>
                        <w:rFonts w:ascii="Arial" w:hAnsi="Arial"/>
                        <w:color w:val="000000"/>
                        <w:sz w:val="14"/>
                        <w:szCs w:val="12"/>
                      </w:rPr>
                      <w:t>D</w:t>
                    </w:r>
                  </w:p>
                </w:txbxContent>
              </v:textbox>
            </v:rect>
            <v:rect id="_x0000_s1720" style="position:absolute;left:3993;top:16026;width:34;height:138;mso-wrap-style:none" filled="f" stroked="f">
              <v:textbox style="mso-next-textbox:#_x0000_s1720;mso-fit-shape-to-text:t" inset="0,0,0,0">
                <w:txbxContent>
                  <w:p w:rsidR="00932858" w:rsidRPr="003A7666" w:rsidRDefault="00932858" w:rsidP="00B43D97">
                    <w:pPr>
                      <w:rPr>
                        <w:sz w:val="25"/>
                      </w:rPr>
                    </w:pPr>
                    <w:r w:rsidRPr="003A7666">
                      <w:rPr>
                        <w:rFonts w:ascii="Arial" w:hAnsi="Arial"/>
                        <w:color w:val="000000"/>
                        <w:sz w:val="14"/>
                        <w:szCs w:val="12"/>
                      </w:rPr>
                      <w:t>.</w:t>
                    </w:r>
                  </w:p>
                </w:txbxContent>
              </v:textbox>
            </v:rect>
            <v:rect id="_x0000_s1721" style="position:absolute;left:4030;top:16026;width:33;height:229;mso-wrap-style:none" filled="f" stroked="f">
              <v:textbox style="mso-next-textbox:#_x0000_s1721;mso-fit-shape-to-text:t" inset="0,0,0,0">
                <w:txbxContent>
                  <w:p w:rsidR="00932858" w:rsidRPr="003A7666" w:rsidRDefault="00932858" w:rsidP="00B43D97">
                    <w:pPr>
                      <w:rPr>
                        <w:sz w:val="25"/>
                      </w:rPr>
                    </w:pPr>
                    <w:r w:rsidRPr="003A7666">
                      <w:rPr>
                        <w:rFonts w:ascii="Arial" w:hAnsi="Arial"/>
                        <w:color w:val="000000"/>
                        <w:sz w:val="14"/>
                        <w:szCs w:val="12"/>
                      </w:rPr>
                      <w:t xml:space="preserve"> </w:t>
                    </w:r>
                  </w:p>
                </w:txbxContent>
              </v:textbox>
            </v:rect>
            <v:rect id="_x0000_s1722" style="position:absolute;left:4067;top:16026;width:34;height:138;mso-wrap-style:none" filled="f" stroked="f">
              <v:textbox style="mso-next-textbox:#_x0000_s1722;mso-fit-shape-to-text:t" inset="0,0,0,0">
                <w:txbxContent>
                  <w:p w:rsidR="00932858" w:rsidRPr="003A7666" w:rsidRDefault="00932858" w:rsidP="00B43D97">
                    <w:pPr>
                      <w:rPr>
                        <w:sz w:val="25"/>
                      </w:rPr>
                    </w:pPr>
                    <w:r w:rsidRPr="003A7666">
                      <w:rPr>
                        <w:rFonts w:ascii="Arial" w:hAnsi="Arial"/>
                        <w:color w:val="000000"/>
                        <w:sz w:val="14"/>
                        <w:szCs w:val="12"/>
                      </w:rPr>
                      <w:t>I</w:t>
                    </w:r>
                  </w:p>
                </w:txbxContent>
              </v:textbox>
            </v:rect>
            <v:rect id="_x0000_s1723" style="position:absolute;left:4104;top:16026;width:67;height:138;mso-wrap-style:none" filled="f" stroked="f">
              <v:textbox style="mso-next-textbox:#_x0000_s1723;mso-fit-shape-to-text:t" inset="0,0,0,0">
                <w:txbxContent>
                  <w:p w:rsidR="00932858" w:rsidRPr="003A7666" w:rsidRDefault="00932858" w:rsidP="00B43D97">
                    <w:pPr>
                      <w:rPr>
                        <w:sz w:val="25"/>
                      </w:rPr>
                    </w:pPr>
                    <w:r w:rsidRPr="003A7666">
                      <w:rPr>
                        <w:rFonts w:ascii="Arial" w:hAnsi="Arial"/>
                        <w:color w:val="000000"/>
                        <w:sz w:val="14"/>
                        <w:szCs w:val="12"/>
                      </w:rPr>
                      <w:t>n</w:t>
                    </w:r>
                  </w:p>
                </w:txbxContent>
              </v:textbox>
            </v:rect>
            <v:rect id="_x0000_s1724" style="position:absolute;left:4189;top:16026;width:67;height:138;mso-wrap-style:none" filled="f" stroked="f">
              <v:textbox style="mso-next-textbox:#_x0000_s1724;mso-fit-shape-to-text:t" inset="0,0,0,0">
                <w:txbxContent>
                  <w:p w:rsidR="00932858" w:rsidRPr="003A7666" w:rsidRDefault="00932858" w:rsidP="00B43D97">
                    <w:pPr>
                      <w:rPr>
                        <w:sz w:val="25"/>
                      </w:rPr>
                    </w:pPr>
                    <w:r w:rsidRPr="003A7666">
                      <w:rPr>
                        <w:rFonts w:ascii="Arial" w:hAnsi="Arial"/>
                        <w:color w:val="000000"/>
                        <w:sz w:val="14"/>
                        <w:szCs w:val="12"/>
                      </w:rPr>
                      <w:t>n</w:t>
                    </w:r>
                  </w:p>
                </w:txbxContent>
              </v:textbox>
            </v:rect>
            <v:rect id="_x0000_s1725" style="position:absolute;left:4274;top:16026;width:67;height:138;mso-wrap-style:none" filled="f" stroked="f">
              <v:textbox style="mso-next-textbox:#_x0000_s1725;mso-fit-shape-to-text:t" inset="0,0,0,0">
                <w:txbxContent>
                  <w:p w:rsidR="00932858" w:rsidRPr="003A7666" w:rsidRDefault="00932858" w:rsidP="00B43D97">
                    <w:pPr>
                      <w:rPr>
                        <w:sz w:val="25"/>
                      </w:rPr>
                    </w:pPr>
                    <w:r w:rsidRPr="003A7666">
                      <w:rPr>
                        <w:rFonts w:ascii="Arial" w:hAnsi="Arial"/>
                        <w:color w:val="000000"/>
                        <w:sz w:val="14"/>
                        <w:szCs w:val="12"/>
                      </w:rPr>
                      <w:t>o</w:t>
                    </w:r>
                  </w:p>
                </w:txbxContent>
              </v:textbox>
            </v:rect>
            <v:rect id="_x0000_s1726" style="position:absolute;left:4359;top:16026;width:61;height:138;mso-wrap-style:none" filled="f" stroked="f">
              <v:textbox style="mso-next-textbox:#_x0000_s1726;mso-fit-shape-to-text:t" inset="0,0,0,0">
                <w:txbxContent>
                  <w:p w:rsidR="00932858" w:rsidRPr="003A7666" w:rsidRDefault="00932858" w:rsidP="00B43D97">
                    <w:pPr>
                      <w:rPr>
                        <w:sz w:val="25"/>
                      </w:rPr>
                    </w:pPr>
                    <w:r w:rsidRPr="003A7666">
                      <w:rPr>
                        <w:rFonts w:ascii="Arial" w:hAnsi="Arial"/>
                        <w:color w:val="000000"/>
                        <w:sz w:val="14"/>
                        <w:szCs w:val="12"/>
                      </w:rPr>
                      <w:t>v</w:t>
                    </w:r>
                  </w:p>
                </w:txbxContent>
              </v:textbox>
            </v:rect>
            <v:rect id="_x0000_s1727" style="position:absolute;left:4420;top:16026;width:67;height:138;mso-wrap-style:none" filled="f" stroked="f">
              <v:textbox style="mso-next-textbox:#_x0000_s1727;mso-fit-shape-to-text:t" inset="0,0,0,0">
                <w:txbxContent>
                  <w:p w:rsidR="00932858" w:rsidRPr="003A7666" w:rsidRDefault="00932858" w:rsidP="00B43D97">
                    <w:pPr>
                      <w:rPr>
                        <w:sz w:val="25"/>
                      </w:rPr>
                    </w:pPr>
                    <w:r w:rsidRPr="003A7666">
                      <w:rPr>
                        <w:rFonts w:ascii="Arial" w:hAnsi="Arial"/>
                        <w:color w:val="000000"/>
                        <w:sz w:val="14"/>
                        <w:szCs w:val="12"/>
                      </w:rPr>
                      <w:t>a</w:t>
                    </w:r>
                  </w:p>
                </w:txbxContent>
              </v:textbox>
            </v:rect>
            <v:rect id="_x0000_s1728" style="position:absolute;left:4506;top:16026;width:34;height:138;mso-wrap-style:none" filled="f" stroked="f">
              <v:textbox style="mso-next-textbox:#_x0000_s1728;mso-fit-shape-to-text:t" inset="0,0,0,0">
                <w:txbxContent>
                  <w:p w:rsidR="00932858" w:rsidRPr="003A7666" w:rsidRDefault="00932858" w:rsidP="00B43D97">
                    <w:pPr>
                      <w:rPr>
                        <w:sz w:val="25"/>
                      </w:rPr>
                    </w:pPr>
                    <w:r w:rsidRPr="003A7666">
                      <w:rPr>
                        <w:rFonts w:ascii="Arial" w:hAnsi="Arial"/>
                        <w:color w:val="000000"/>
                        <w:sz w:val="14"/>
                        <w:szCs w:val="12"/>
                      </w:rPr>
                      <w:t>t</w:t>
                    </w:r>
                  </w:p>
                </w:txbxContent>
              </v:textbox>
            </v:rect>
            <v:rect id="_x0000_s1729" style="position:absolute;left:4542;top:16026;width:27;height:138;mso-wrap-style:none" filled="f" stroked="f">
              <v:textbox style="mso-next-textbox:#_x0000_s1729;mso-fit-shape-to-text:t" inset="0,0,0,0">
                <w:txbxContent>
                  <w:p w:rsidR="00932858" w:rsidRPr="003A7666" w:rsidRDefault="00932858" w:rsidP="00B43D97">
                    <w:pPr>
                      <w:rPr>
                        <w:sz w:val="25"/>
                      </w:rPr>
                    </w:pPr>
                    <w:proofErr w:type="spellStart"/>
                    <w:r w:rsidRPr="003A7666">
                      <w:rPr>
                        <w:rFonts w:ascii="Arial" w:hAnsi="Arial"/>
                        <w:color w:val="000000"/>
                        <w:sz w:val="14"/>
                        <w:szCs w:val="12"/>
                      </w:rPr>
                      <w:t>i</w:t>
                    </w:r>
                    <w:proofErr w:type="spellEnd"/>
                  </w:p>
                </w:txbxContent>
              </v:textbox>
            </v:rect>
            <v:rect id="_x0000_s1730" style="position:absolute;left:4579;top:16026;width:67;height:138;mso-wrap-style:none" filled="f" stroked="f">
              <v:textbox style="mso-next-textbox:#_x0000_s1730;mso-fit-shape-to-text:t" inset="0,0,0,0">
                <w:txbxContent>
                  <w:p w:rsidR="00932858" w:rsidRPr="003A7666" w:rsidRDefault="00932858" w:rsidP="00B43D97">
                    <w:pPr>
                      <w:rPr>
                        <w:sz w:val="25"/>
                      </w:rPr>
                    </w:pPr>
                    <w:r w:rsidRPr="003A7666">
                      <w:rPr>
                        <w:rFonts w:ascii="Arial" w:hAnsi="Arial"/>
                        <w:color w:val="000000"/>
                        <w:sz w:val="14"/>
                        <w:szCs w:val="12"/>
                      </w:rPr>
                      <w:t>o</w:t>
                    </w:r>
                  </w:p>
                </w:txbxContent>
              </v:textbox>
            </v:rect>
            <v:rect id="_x0000_s1731" style="position:absolute;left:4664;top:16026;width:67;height:138;mso-wrap-style:none" filled="f" stroked="f">
              <v:textbox style="mso-next-textbox:#_x0000_s1731;mso-fit-shape-to-text:t" inset="0,0,0,0">
                <w:txbxContent>
                  <w:p w:rsidR="00932858" w:rsidRPr="003A7666" w:rsidRDefault="00932858" w:rsidP="00B43D97">
                    <w:pPr>
                      <w:rPr>
                        <w:sz w:val="25"/>
                      </w:rPr>
                    </w:pPr>
                    <w:r w:rsidRPr="003A7666">
                      <w:rPr>
                        <w:rFonts w:ascii="Arial" w:hAnsi="Arial"/>
                        <w:color w:val="000000"/>
                        <w:sz w:val="14"/>
                        <w:szCs w:val="12"/>
                      </w:rPr>
                      <w:t>n</w:t>
                    </w:r>
                  </w:p>
                </w:txbxContent>
              </v:textbox>
            </v:rect>
            <v:rect id="_x0000_s1732" style="position:absolute;left:4749;top:16026;width:61;height:138;mso-wrap-style:none" filled="f" stroked="f">
              <v:textbox style="mso-next-textbox:#_x0000_s1732;mso-fit-shape-to-text:t" inset="0,0,0,0">
                <w:txbxContent>
                  <w:p w:rsidR="00932858" w:rsidRPr="003A7666" w:rsidRDefault="00932858" w:rsidP="00B43D97">
                    <w:pPr>
                      <w:rPr>
                        <w:sz w:val="25"/>
                      </w:rPr>
                    </w:pPr>
                    <w:r w:rsidRPr="003A7666">
                      <w:rPr>
                        <w:rFonts w:ascii="Arial" w:hAnsi="Arial"/>
                        <w:color w:val="000000"/>
                        <w:sz w:val="14"/>
                        <w:szCs w:val="12"/>
                      </w:rPr>
                      <w:t>s</w:t>
                    </w:r>
                  </w:p>
                </w:txbxContent>
              </v:textbox>
            </v:rect>
            <v:rect id="_x0000_s1733" style="position:absolute;left:6268;top:18060;width:173;height:115;mso-wrap-style:none" filled="f" stroked="f">
              <v:textbox style="mso-next-textbox:#_x0000_s1733;mso-fit-shape-to-text:t" inset="0,0,0,0">
                <w:txbxContent>
                  <w:p w:rsidR="00932858" w:rsidRPr="003A7666" w:rsidRDefault="00932858" w:rsidP="00B43D97">
                    <w:pPr>
                      <w:rPr>
                        <w:sz w:val="25"/>
                      </w:rPr>
                    </w:pPr>
                    <w:r w:rsidRPr="003A7666">
                      <w:rPr>
                        <w:rFonts w:ascii="Arial" w:hAnsi="Arial"/>
                        <w:color w:val="000000"/>
                        <w:sz w:val="12"/>
                        <w:szCs w:val="10"/>
                      </w:rPr>
                      <w:t>-.10</w:t>
                    </w:r>
                  </w:p>
                </w:txbxContent>
              </v:textbox>
            </v:rect>
            <v:line id="_x0000_s1734" style="position:absolute;flip:x" from="6520,18136" to="6567,18137" strokecolor="#010101" strokeweight="1e-4mm"/>
            <v:rect id="_x0000_s1735" style="position:absolute;left:6268;top:17700;width:173;height:115;mso-wrap-style:none" filled="f" stroked="f">
              <v:textbox style="mso-next-textbox:#_x0000_s1735;mso-fit-shape-to-text:t" inset="0,0,0,0">
                <w:txbxContent>
                  <w:p w:rsidR="00932858" w:rsidRPr="003A7666" w:rsidRDefault="00932858" w:rsidP="00B43D97">
                    <w:pPr>
                      <w:rPr>
                        <w:sz w:val="25"/>
                      </w:rPr>
                    </w:pPr>
                    <w:r w:rsidRPr="003A7666">
                      <w:rPr>
                        <w:rFonts w:ascii="Arial" w:hAnsi="Arial"/>
                        <w:color w:val="000000"/>
                        <w:sz w:val="12"/>
                        <w:szCs w:val="10"/>
                      </w:rPr>
                      <w:t>-.05</w:t>
                    </w:r>
                  </w:p>
                </w:txbxContent>
              </v:textbox>
            </v:rect>
            <v:line id="_x0000_s1736" style="position:absolute;flip:x" from="6520,17776" to="6567,17777" strokecolor="#010101" strokeweight="1e-4mm"/>
            <v:rect id="_x0000_s1737" style="position:absolute;left:6303;top:17340;width:140;height:115;mso-wrap-style:none" filled="f" stroked="f">
              <v:textbox style="mso-next-textbox:#_x0000_s1737;mso-fit-shape-to-text:t" inset="0,0,0,0">
                <w:txbxContent>
                  <w:p w:rsidR="00932858" w:rsidRPr="003A7666" w:rsidRDefault="00932858" w:rsidP="00B43D97">
                    <w:pPr>
                      <w:rPr>
                        <w:sz w:val="25"/>
                      </w:rPr>
                    </w:pPr>
                    <w:r w:rsidRPr="003A7666">
                      <w:rPr>
                        <w:rFonts w:ascii="Arial" w:hAnsi="Arial"/>
                        <w:color w:val="000000"/>
                        <w:sz w:val="12"/>
                        <w:szCs w:val="10"/>
                      </w:rPr>
                      <w:t>.00</w:t>
                    </w:r>
                  </w:p>
                </w:txbxContent>
              </v:textbox>
            </v:rect>
            <v:line id="_x0000_s1738" style="position:absolute;flip:x" from="6520,17416" to="6567,17417" strokecolor="#010101" strokeweight="1e-4mm"/>
            <v:rect id="_x0000_s1739" style="position:absolute;left:6303;top:16981;width:140;height:115;mso-wrap-style:none" filled="f" stroked="f">
              <v:textbox style="mso-next-textbox:#_x0000_s1739;mso-fit-shape-to-text:t" inset="0,0,0,0">
                <w:txbxContent>
                  <w:p w:rsidR="00932858" w:rsidRPr="003A7666" w:rsidRDefault="00932858" w:rsidP="00B43D97">
                    <w:pPr>
                      <w:rPr>
                        <w:sz w:val="25"/>
                      </w:rPr>
                    </w:pPr>
                    <w:r w:rsidRPr="003A7666">
                      <w:rPr>
                        <w:rFonts w:ascii="Arial" w:hAnsi="Arial"/>
                        <w:color w:val="000000"/>
                        <w:sz w:val="12"/>
                        <w:szCs w:val="10"/>
                      </w:rPr>
                      <w:t>.05</w:t>
                    </w:r>
                  </w:p>
                </w:txbxContent>
              </v:textbox>
            </v:rect>
            <v:line id="_x0000_s1740" style="position:absolute;flip:x" from="6520,17057" to="6567,17058" strokecolor="#010101" strokeweight="1e-4mm"/>
            <v:rect id="_x0000_s1741" style="position:absolute;left:6303;top:16621;width:140;height:115;mso-wrap-style:none" filled="f" stroked="f">
              <v:textbox style="mso-next-textbox:#_x0000_s1741;mso-fit-shape-to-text:t" inset="0,0,0,0">
                <w:txbxContent>
                  <w:p w:rsidR="00932858" w:rsidRPr="003A7666" w:rsidRDefault="00932858" w:rsidP="00B43D97">
                    <w:pPr>
                      <w:rPr>
                        <w:sz w:val="25"/>
                      </w:rPr>
                    </w:pPr>
                    <w:r w:rsidRPr="003A7666">
                      <w:rPr>
                        <w:rFonts w:ascii="Arial" w:hAnsi="Arial"/>
                        <w:color w:val="000000"/>
                        <w:sz w:val="12"/>
                        <w:szCs w:val="10"/>
                      </w:rPr>
                      <w:t>.10</w:t>
                    </w:r>
                  </w:p>
                </w:txbxContent>
              </v:textbox>
            </v:rect>
            <v:line id="_x0000_s1742" style="position:absolute;flip:x" from="6520,16697" to="6567,16698" strokecolor="#010101" strokeweight="1e-4mm"/>
            <v:rect id="_x0000_s1743" style="position:absolute;left:6303;top:16263;width:140;height:115;mso-wrap-style:none" filled="f" stroked="f">
              <v:textbox style="mso-next-textbox:#_x0000_s1743;mso-fit-shape-to-text:t" inset="0,0,0,0">
                <w:txbxContent>
                  <w:p w:rsidR="00932858" w:rsidRPr="003A7666" w:rsidRDefault="00932858" w:rsidP="00B43D97">
                    <w:pPr>
                      <w:rPr>
                        <w:sz w:val="25"/>
                      </w:rPr>
                    </w:pPr>
                    <w:r w:rsidRPr="003A7666">
                      <w:rPr>
                        <w:rFonts w:ascii="Arial" w:hAnsi="Arial"/>
                        <w:color w:val="000000"/>
                        <w:sz w:val="12"/>
                        <w:szCs w:val="10"/>
                      </w:rPr>
                      <w:t>.15</w:t>
                    </w:r>
                  </w:p>
                </w:txbxContent>
              </v:textbox>
            </v:rect>
            <v:line id="_x0000_s1744" style="position:absolute;flip:x" from="6520,16339" to="6567,16340" strokecolor="#010101" strokeweight="1e-4mm"/>
            <v:rect id="_x0000_s1745" style="position:absolute;left:6706;top:18184;width:56;height:115;mso-wrap-style:none" filled="f" stroked="f">
              <v:textbox style="mso-next-textbox:#_x0000_s1745;mso-fit-shape-to-text:t" inset="0,0,0,0">
                <w:txbxContent>
                  <w:p w:rsidR="00932858" w:rsidRPr="003A7666" w:rsidRDefault="00932858" w:rsidP="00B43D97">
                    <w:pPr>
                      <w:rPr>
                        <w:sz w:val="25"/>
                      </w:rPr>
                    </w:pPr>
                    <w:r w:rsidRPr="003A7666">
                      <w:rPr>
                        <w:rFonts w:ascii="Arial" w:hAnsi="Arial"/>
                        <w:color w:val="000000"/>
                        <w:sz w:val="12"/>
                        <w:szCs w:val="10"/>
                      </w:rPr>
                      <w:t>1</w:t>
                    </w:r>
                  </w:p>
                </w:txbxContent>
              </v:textbox>
            </v:rect>
            <v:line id="_x0000_s1746" style="position:absolute" from="6573,18143" to="6574,18184" strokecolor="#010101" strokeweight="1e-4mm"/>
            <v:rect id="_x0000_s1747" style="position:absolute;left:7042;top:18184;width:56;height:115;mso-wrap-style:none" filled="f" stroked="f">
              <v:textbox style="mso-next-textbox:#_x0000_s1747;mso-fit-shape-to-text:t" inset="0,0,0,0">
                <w:txbxContent>
                  <w:p w:rsidR="00932858" w:rsidRPr="003A7666" w:rsidRDefault="00932858" w:rsidP="00B43D97">
                    <w:pPr>
                      <w:rPr>
                        <w:sz w:val="25"/>
                      </w:rPr>
                    </w:pPr>
                    <w:r w:rsidRPr="003A7666">
                      <w:rPr>
                        <w:rFonts w:ascii="Arial" w:hAnsi="Arial"/>
                        <w:color w:val="000000"/>
                        <w:sz w:val="12"/>
                        <w:szCs w:val="10"/>
                      </w:rPr>
                      <w:t>2</w:t>
                    </w:r>
                  </w:p>
                </w:txbxContent>
              </v:textbox>
            </v:rect>
            <v:line id="_x0000_s1748" style="position:absolute" from="6908,18143" to="6909,18184" strokecolor="#010101" strokeweight="1e-4mm"/>
            <v:rect id="_x0000_s1749" style="position:absolute;left:7377;top:18184;width:56;height:115;mso-wrap-style:none" filled="f" stroked="f">
              <v:textbox style="mso-next-textbox:#_x0000_s1749;mso-fit-shape-to-text:t" inset="0,0,0,0">
                <w:txbxContent>
                  <w:p w:rsidR="00932858" w:rsidRPr="003A7666" w:rsidRDefault="00932858" w:rsidP="00B43D97">
                    <w:pPr>
                      <w:rPr>
                        <w:sz w:val="25"/>
                      </w:rPr>
                    </w:pPr>
                    <w:r w:rsidRPr="003A7666">
                      <w:rPr>
                        <w:rFonts w:ascii="Arial" w:hAnsi="Arial"/>
                        <w:color w:val="000000"/>
                        <w:sz w:val="12"/>
                        <w:szCs w:val="10"/>
                      </w:rPr>
                      <w:t>3</w:t>
                    </w:r>
                  </w:p>
                </w:txbxContent>
              </v:textbox>
            </v:rect>
            <v:line id="_x0000_s1750" style="position:absolute" from="7244,18143" to="7245,18184" strokecolor="#010101" strokeweight="1e-4mm"/>
            <v:rect id="_x0000_s1751" style="position:absolute;left:7713;top:18184;width:56;height:115;mso-wrap-style:none" filled="f" stroked="f">
              <v:textbox style="mso-next-textbox:#_x0000_s1751;mso-fit-shape-to-text:t" inset="0,0,0,0">
                <w:txbxContent>
                  <w:p w:rsidR="00932858" w:rsidRPr="003A7666" w:rsidRDefault="00932858" w:rsidP="00B43D97">
                    <w:pPr>
                      <w:rPr>
                        <w:sz w:val="25"/>
                      </w:rPr>
                    </w:pPr>
                    <w:r w:rsidRPr="003A7666">
                      <w:rPr>
                        <w:rFonts w:ascii="Arial" w:hAnsi="Arial"/>
                        <w:color w:val="000000"/>
                        <w:sz w:val="12"/>
                        <w:szCs w:val="10"/>
                      </w:rPr>
                      <w:t>4</w:t>
                    </w:r>
                  </w:p>
                </w:txbxContent>
              </v:textbox>
            </v:rect>
            <v:line id="_x0000_s1752" style="position:absolute" from="7579,18143" to="7580,18184" strokecolor="#010101" strokeweight="1e-4mm"/>
            <v:rect id="_x0000_s1753" style="position:absolute;left:8048;top:18184;width:56;height:115;mso-wrap-style:none" filled="f" stroked="f">
              <v:textbox style="mso-next-textbox:#_x0000_s1753;mso-fit-shape-to-text:t" inset="0,0,0,0">
                <w:txbxContent>
                  <w:p w:rsidR="00932858" w:rsidRPr="003A7666" w:rsidRDefault="00932858" w:rsidP="00B43D97">
                    <w:pPr>
                      <w:rPr>
                        <w:sz w:val="25"/>
                      </w:rPr>
                    </w:pPr>
                    <w:r w:rsidRPr="003A7666">
                      <w:rPr>
                        <w:rFonts w:ascii="Arial" w:hAnsi="Arial"/>
                        <w:color w:val="000000"/>
                        <w:sz w:val="12"/>
                        <w:szCs w:val="10"/>
                      </w:rPr>
                      <w:t>5</w:t>
                    </w:r>
                  </w:p>
                </w:txbxContent>
              </v:textbox>
            </v:rect>
            <v:line id="_x0000_s1754" style="position:absolute" from="7915,18143" to="7916,18184" strokecolor="#010101" strokeweight="1e-4mm"/>
            <v:rect id="_x0000_s1755" style="position:absolute;left:8385;top:18184;width:56;height:115;mso-wrap-style:none" filled="f" stroked="f">
              <v:textbox style="mso-next-textbox:#_x0000_s1755;mso-fit-shape-to-text:t" inset="0,0,0,0">
                <w:txbxContent>
                  <w:p w:rsidR="00932858" w:rsidRPr="003A7666" w:rsidRDefault="00932858" w:rsidP="00B43D97">
                    <w:pPr>
                      <w:rPr>
                        <w:sz w:val="25"/>
                      </w:rPr>
                    </w:pPr>
                    <w:r w:rsidRPr="003A7666">
                      <w:rPr>
                        <w:rFonts w:ascii="Arial" w:hAnsi="Arial"/>
                        <w:color w:val="000000"/>
                        <w:sz w:val="12"/>
                        <w:szCs w:val="10"/>
                      </w:rPr>
                      <w:t>6</w:t>
                    </w:r>
                  </w:p>
                </w:txbxContent>
              </v:textbox>
            </v:rect>
            <v:line id="_x0000_s1756" style="position:absolute" from="8250,18143" to="8251,18184" strokecolor="#010101" strokeweight="1e-4mm"/>
            <v:rect id="_x0000_s1757" style="position:absolute;left:8721;top:18184;width:56;height:115;mso-wrap-style:none" filled="f" stroked="f">
              <v:textbox style="mso-next-textbox:#_x0000_s1757;mso-fit-shape-to-text:t" inset="0,0,0,0">
                <w:txbxContent>
                  <w:p w:rsidR="00932858" w:rsidRPr="003A7666" w:rsidRDefault="00932858" w:rsidP="00B43D97">
                    <w:pPr>
                      <w:rPr>
                        <w:sz w:val="25"/>
                      </w:rPr>
                    </w:pPr>
                    <w:r w:rsidRPr="003A7666">
                      <w:rPr>
                        <w:rFonts w:ascii="Arial" w:hAnsi="Arial"/>
                        <w:color w:val="000000"/>
                        <w:sz w:val="12"/>
                        <w:szCs w:val="10"/>
                      </w:rPr>
                      <w:t>7</w:t>
                    </w:r>
                  </w:p>
                </w:txbxContent>
              </v:textbox>
            </v:rect>
            <v:line id="_x0000_s1758" style="position:absolute" from="8587,18143" to="8588,18184" strokecolor="#010101" strokeweight="1e-4mm"/>
            <v:rect id="_x0000_s1759" style="position:absolute;left:9056;top:18184;width:56;height:115;mso-wrap-style:none" filled="f" stroked="f">
              <v:textbox style="mso-next-textbox:#_x0000_s1759;mso-fit-shape-to-text:t" inset="0,0,0,0">
                <w:txbxContent>
                  <w:p w:rsidR="00932858" w:rsidRPr="003A7666" w:rsidRDefault="00932858" w:rsidP="00B43D97">
                    <w:pPr>
                      <w:rPr>
                        <w:sz w:val="25"/>
                      </w:rPr>
                    </w:pPr>
                    <w:r w:rsidRPr="003A7666">
                      <w:rPr>
                        <w:rFonts w:ascii="Arial" w:hAnsi="Arial"/>
                        <w:color w:val="000000"/>
                        <w:sz w:val="12"/>
                        <w:szCs w:val="10"/>
                      </w:rPr>
                      <w:t>8</w:t>
                    </w:r>
                  </w:p>
                </w:txbxContent>
              </v:textbox>
            </v:rect>
            <v:line id="_x0000_s1760" style="position:absolute" from="8923,18143" to="8924,18184" strokecolor="#010101" strokeweight="1e-4mm"/>
            <v:rect id="_x0000_s1761" style="position:absolute;left:9392;top:18184;width:56;height:115;mso-wrap-style:none" filled="f" stroked="f">
              <v:textbox style="mso-next-textbox:#_x0000_s1761;mso-fit-shape-to-text:t" inset="0,0,0,0">
                <w:txbxContent>
                  <w:p w:rsidR="00932858" w:rsidRPr="003A7666" w:rsidRDefault="00932858" w:rsidP="00B43D97">
                    <w:pPr>
                      <w:rPr>
                        <w:sz w:val="25"/>
                      </w:rPr>
                    </w:pPr>
                    <w:r w:rsidRPr="003A7666">
                      <w:rPr>
                        <w:rFonts w:ascii="Arial" w:hAnsi="Arial"/>
                        <w:color w:val="000000"/>
                        <w:sz w:val="12"/>
                        <w:szCs w:val="10"/>
                      </w:rPr>
                      <w:t>9</w:t>
                    </w:r>
                  </w:p>
                </w:txbxContent>
              </v:textbox>
            </v:rect>
            <v:line id="_x0000_s1762" style="position:absolute" from="9258,18143" to="9259,18184" strokecolor="#010101" strokeweight="1e-4mm"/>
            <v:rect id="_x0000_s1763" style="position:absolute;left:9695;top:18187;width:56;height:115;mso-wrap-style:none" filled="f" stroked="f">
              <v:textbox style="mso-next-textbox:#_x0000_s1763;mso-fit-shape-to-text:t" inset="0,0,0,0">
                <w:txbxContent>
                  <w:p w:rsidR="00932858" w:rsidRPr="003A7666" w:rsidRDefault="00932858" w:rsidP="00B43D97">
                    <w:pPr>
                      <w:rPr>
                        <w:sz w:val="25"/>
                      </w:rPr>
                    </w:pPr>
                    <w:r w:rsidRPr="003A7666">
                      <w:rPr>
                        <w:rFonts w:ascii="Arial" w:hAnsi="Arial"/>
                        <w:color w:val="000000"/>
                        <w:sz w:val="12"/>
                        <w:szCs w:val="10"/>
                      </w:rPr>
                      <w:t>1</w:t>
                    </w:r>
                  </w:p>
                </w:txbxContent>
              </v:textbox>
            </v:rect>
            <v:rect id="_x0000_s1764" style="position:absolute;left:9758;top:18187;width:56;height:115;mso-wrap-style:none" filled="f" stroked="f">
              <v:textbox style="mso-next-textbox:#_x0000_s1764;mso-fit-shape-to-text:t" inset="0,0,0,0">
                <w:txbxContent>
                  <w:p w:rsidR="00932858" w:rsidRPr="003A7666" w:rsidRDefault="00932858" w:rsidP="00B43D97">
                    <w:pPr>
                      <w:rPr>
                        <w:sz w:val="25"/>
                      </w:rPr>
                    </w:pPr>
                    <w:r w:rsidRPr="003A7666">
                      <w:rPr>
                        <w:rFonts w:ascii="Arial" w:hAnsi="Arial"/>
                        <w:color w:val="000000"/>
                        <w:sz w:val="12"/>
                        <w:szCs w:val="10"/>
                      </w:rPr>
                      <w:t>0</w:t>
                    </w:r>
                  </w:p>
                </w:txbxContent>
              </v:textbox>
            </v:rect>
            <v:line id="_x0000_s1765" style="position:absolute" from="9594,18143" to="9595,18184" strokecolor="#010101" strokeweight="1e-4mm"/>
            <v:line id="_x0000_s1766" style="position:absolute" from="9929,18143" to="9930,18184" strokecolor="#010101" strokeweight="1e-4mm"/>
            <v:line id="_x0000_s1767" style="position:absolute" from="6573,17416" to="9931,17417" strokecolor="#010101" strokeweight="0"/>
            <v:shape id="_x0000_s1768" style="position:absolute;left:6742;top:17784;width:3019;height:283" coordsize="1881,197" path="m,123l209,86,418,197,627,,836,48r209,91l1254,80r209,l1672,82,1881,66e" filled="f" strokecolor="blue" strokeweight="28e-5mm">
              <v:path arrowok="t"/>
            </v:shape>
            <v:shape id="_x0000_s1769" style="position:absolute;left:6742;top:17532;width:3019;height:226" coordsize="1881,158" path="m,158l209,141,418,,627,126r209,-8l1045,75r209,9l1463,90r209,l1881,87e" filled="f" strokecolor="red" strokeweight="28e-5mm">
              <v:path arrowok="t"/>
            </v:shape>
            <v:shape id="_x0000_s1770" style="position:absolute;left:6742;top:17631;width:3019;height:259" coordsize="1881,181" path="m,36l209,,418,181,627,31,836,46r209,73l1254,94r209,-3l1672,100r209,-9e" filled="f" strokecolor="#007f00" strokeweight="28e-5mm">
              <v:path arrowok="t"/>
            </v:shape>
            <v:shape id="_x0000_s1771" style="position:absolute;left:6742;top:16715;width:3019;height:126" coordsize="1881,88" path="m,l209,8,418,88,627,79,836,24r209,24l1254,32r209,10l1672,31r209,-3e" filled="f" strokecolor="#010101" strokeweight="28e-5mm">
              <v:path arrowok="t"/>
            </v:shape>
            <v:shape id="_x0000_s1772" style="position:absolute;left:6742;top:16644;width:3019;height:354" coordsize="1881,247" path="m,227l209,,418,247,627,82,836,34r209,79l1254,103r209,16l1672,136r209,-2e" filled="f" strokecolor="#007f7f" strokeweight="28e-5mm">
              <v:path arrowok="t"/>
            </v:shape>
            <v:shape id="_x0000_s1773" style="position:absolute;left:6742;top:16459;width:3019;height:410" coordsize="1881,286" path="m,l209,286,418,260r209,26l836,284r209,-56l1254,249r209,15l1672,235r209,6e" filled="f" strokecolor="#7f007f" strokeweight="28e-5mm">
              <v:path arrowok="t"/>
            </v:shape>
            <v:rect id="_x0000_s1774" style="position:absolute;left:6571;top:16336;width:3360;height:1802" filled="f" strokecolor="#010101" strokeweight="17e-5mm">
              <v:stroke joinstyle="round" endcap="square"/>
            </v:rect>
            <v:rect id="_x0000_s1775" style="position:absolute;left:6989;top:18465;width:2525;height:304" stroked="f"/>
            <v:rect id="_x0000_s1776" style="position:absolute;left:6989;top:18465;width:2523;height:303" filled="f" strokecolor="#010101" strokeweight="17e-5mm"/>
            <v:line id="_x0000_s1777" style="position:absolute" from="7053,18554" to="7376,18555" strokecolor="blue" strokeweight="28e-5mm">
              <v:stroke endcap="square"/>
            </v:line>
            <v:rect id="_x0000_s1778" style="position:absolute;left:7424;top:18484;width:56;height:115;mso-wrap-style:none" filled="f" stroked="f">
              <v:textbox style="mso-next-textbox:#_x0000_s1778;mso-fit-shape-to-text:t" inset="0,0,0,0">
                <w:txbxContent>
                  <w:p w:rsidR="00932858" w:rsidRPr="003A7666" w:rsidRDefault="00932858" w:rsidP="00B43D97">
                    <w:pPr>
                      <w:rPr>
                        <w:sz w:val="25"/>
                      </w:rPr>
                    </w:pPr>
                    <w:r w:rsidRPr="003A7666">
                      <w:rPr>
                        <w:rFonts w:ascii="Arial" w:hAnsi="Arial"/>
                        <w:color w:val="000000"/>
                        <w:sz w:val="12"/>
                        <w:szCs w:val="10"/>
                      </w:rPr>
                      <w:t>L</w:t>
                    </w:r>
                  </w:p>
                </w:txbxContent>
              </v:textbox>
            </v:rect>
            <v:rect id="_x0000_s1779" style="position:absolute;left:7496;top:18484;width:73;height:115;mso-wrap-style:none" filled="f" stroked="f">
              <v:textbox style="mso-next-textbox:#_x0000_s1779;mso-fit-shape-to-text:t" inset="0,0,0,0">
                <w:txbxContent>
                  <w:p w:rsidR="00932858" w:rsidRPr="003A7666" w:rsidRDefault="00932858" w:rsidP="00B43D97">
                    <w:pPr>
                      <w:rPr>
                        <w:sz w:val="25"/>
                      </w:rPr>
                    </w:pPr>
                    <w:r w:rsidRPr="003A7666">
                      <w:rPr>
                        <w:rFonts w:ascii="Arial" w:hAnsi="Arial"/>
                        <w:color w:val="000000"/>
                        <w:sz w:val="12"/>
                        <w:szCs w:val="10"/>
                      </w:rPr>
                      <w:t>N</w:t>
                    </w:r>
                  </w:p>
                </w:txbxContent>
              </v:textbox>
            </v:rect>
            <v:rect id="_x0000_s1780" style="position:absolute;left:7581;top:18484;width:67;height:115;mso-wrap-style:none" filled="f" stroked="f">
              <v:textbox style="mso-next-textbox:#_x0000_s1780;mso-fit-shape-to-text:t" inset="0,0,0,0">
                <w:txbxContent>
                  <w:p w:rsidR="00932858" w:rsidRPr="003A7666" w:rsidRDefault="00932858" w:rsidP="00B43D97">
                    <w:pPr>
                      <w:rPr>
                        <w:sz w:val="25"/>
                      </w:rPr>
                    </w:pPr>
                    <w:r w:rsidRPr="003A7666">
                      <w:rPr>
                        <w:rFonts w:ascii="Arial" w:hAnsi="Arial"/>
                        <w:color w:val="000000"/>
                        <w:sz w:val="12"/>
                        <w:szCs w:val="10"/>
                      </w:rPr>
                      <w:t>A</w:t>
                    </w:r>
                  </w:p>
                </w:txbxContent>
              </v:textbox>
            </v:rect>
            <v:rect id="_x0000_s1781" style="position:absolute;left:7666;top:18484;width:67;height:115;mso-wrap-style:none" filled="f" stroked="f">
              <v:textbox style="mso-next-textbox:#_x0000_s1781;mso-fit-shape-to-text:t" inset="0,0,0,0">
                <w:txbxContent>
                  <w:p w:rsidR="00932858" w:rsidRPr="003A7666" w:rsidRDefault="00932858" w:rsidP="00B43D97">
                    <w:pPr>
                      <w:rPr>
                        <w:sz w:val="25"/>
                      </w:rPr>
                    </w:pPr>
                    <w:r w:rsidRPr="003A7666">
                      <w:rPr>
                        <w:rFonts w:ascii="Arial" w:hAnsi="Arial"/>
                        <w:color w:val="000000"/>
                        <w:sz w:val="12"/>
                        <w:szCs w:val="10"/>
                      </w:rPr>
                      <w:t>P</w:t>
                    </w:r>
                  </w:p>
                </w:txbxContent>
              </v:textbox>
            </v:rect>
            <v:line id="_x0000_s1782" style="position:absolute" from="7862,18554" to="8185,18555" strokecolor="red" strokeweight="28e-5mm">
              <v:stroke endcap="square"/>
            </v:line>
            <v:rect id="_x0000_s1783" style="position:absolute;left:8233;top:18484;width:195;height:115;mso-wrap-style:none" filled="f" stroked="f">
              <v:textbox style="mso-next-textbox:#_x0000_s1783;mso-fit-shape-to-text:t" inset="0,0,0,0">
                <w:txbxContent>
                  <w:p w:rsidR="00932858" w:rsidRPr="003A7666" w:rsidRDefault="00932858" w:rsidP="00B43D97">
                    <w:pPr>
                      <w:rPr>
                        <w:sz w:val="25"/>
                      </w:rPr>
                    </w:pPr>
                    <w:r w:rsidRPr="003A7666">
                      <w:rPr>
                        <w:rFonts w:ascii="Arial" w:hAnsi="Arial"/>
                        <w:color w:val="000000"/>
                        <w:sz w:val="12"/>
                        <w:szCs w:val="10"/>
                      </w:rPr>
                      <w:t>LNA</w:t>
                    </w:r>
                  </w:p>
                </w:txbxContent>
              </v:textbox>
            </v:rect>
            <v:line id="_x0000_s1784" style="position:absolute" from="8703,18554" to="9026,18555" strokecolor="#007f00" strokeweight="28e-5mm">
              <v:stroke endcap="square"/>
            </v:line>
            <v:rect id="_x0000_s1785" style="position:absolute;left:9074;top:18484;width:56;height:115;mso-wrap-style:none" filled="f" stroked="f">
              <v:textbox style="mso-next-textbox:#_x0000_s1785;mso-fit-shape-to-text:t" inset="0,0,0,0">
                <w:txbxContent>
                  <w:p w:rsidR="00932858" w:rsidRPr="003A7666" w:rsidRDefault="00932858" w:rsidP="00B43D97">
                    <w:pPr>
                      <w:rPr>
                        <w:sz w:val="25"/>
                      </w:rPr>
                    </w:pPr>
                    <w:r w:rsidRPr="003A7666">
                      <w:rPr>
                        <w:rFonts w:ascii="Arial" w:hAnsi="Arial"/>
                        <w:color w:val="000000"/>
                        <w:sz w:val="12"/>
                        <w:szCs w:val="10"/>
                      </w:rPr>
                      <w:t>L</w:t>
                    </w:r>
                  </w:p>
                </w:txbxContent>
              </v:textbox>
            </v:rect>
            <v:rect id="_x0000_s1786" style="position:absolute;left:9144;top:18484;width:73;height:115;mso-wrap-style:none" filled="f" stroked="f">
              <v:textbox style="mso-next-textbox:#_x0000_s1786;mso-fit-shape-to-text:t" inset="0,0,0,0">
                <w:txbxContent>
                  <w:p w:rsidR="00932858" w:rsidRPr="003A7666" w:rsidRDefault="00932858" w:rsidP="00B43D97">
                    <w:pPr>
                      <w:rPr>
                        <w:sz w:val="25"/>
                      </w:rPr>
                    </w:pPr>
                    <w:r w:rsidRPr="003A7666">
                      <w:rPr>
                        <w:rFonts w:ascii="Arial" w:hAnsi="Arial"/>
                        <w:color w:val="000000"/>
                        <w:sz w:val="12"/>
                        <w:szCs w:val="10"/>
                      </w:rPr>
                      <w:t>N</w:t>
                    </w:r>
                  </w:p>
                </w:txbxContent>
              </v:textbox>
            </v:rect>
            <v:rect id="_x0000_s1787" style="position:absolute;left:9228;top:18484;width:67;height:115;mso-wrap-style:none" filled="f" stroked="f">
              <v:textbox style="mso-next-textbox:#_x0000_s1787;mso-fit-shape-to-text:t" inset="0,0,0,0">
                <w:txbxContent>
                  <w:p w:rsidR="00932858" w:rsidRPr="003A7666" w:rsidRDefault="00932858" w:rsidP="00B43D97">
                    <w:pPr>
                      <w:rPr>
                        <w:sz w:val="25"/>
                      </w:rPr>
                    </w:pPr>
                    <w:r w:rsidRPr="003A7666">
                      <w:rPr>
                        <w:rFonts w:ascii="Arial" w:hAnsi="Arial"/>
                        <w:color w:val="000000"/>
                        <w:sz w:val="12"/>
                        <w:szCs w:val="10"/>
                      </w:rPr>
                      <w:t>A</w:t>
                    </w:r>
                  </w:p>
                </w:txbxContent>
              </v:textbox>
            </v:rect>
            <v:rect id="_x0000_s1788" style="position:absolute;left:9310;top:18484;width:56;height:115;mso-wrap-style:none" filled="f" stroked="f">
              <v:textbox style="mso-next-textbox:#_x0000_s1788;mso-fit-shape-to-text:t" inset="0,0,0,0">
                <w:txbxContent>
                  <w:p w:rsidR="00932858" w:rsidRPr="003A7666" w:rsidRDefault="00932858" w:rsidP="00B43D97">
                    <w:pPr>
                      <w:rPr>
                        <w:sz w:val="25"/>
                      </w:rPr>
                    </w:pPr>
                    <w:r w:rsidRPr="003A7666">
                      <w:rPr>
                        <w:rFonts w:ascii="Arial" w:hAnsi="Arial"/>
                        <w:color w:val="000000"/>
                        <w:sz w:val="12"/>
                        <w:szCs w:val="10"/>
                      </w:rPr>
                      <w:t>L</w:t>
                    </w:r>
                  </w:p>
                </w:txbxContent>
              </v:textbox>
            </v:rect>
            <v:line id="_x0000_s1789" style="position:absolute" from="7053,18683" to="7376,18684" strokecolor="#010101" strokeweight="28e-5mm">
              <v:stroke endcap="square"/>
            </v:line>
            <v:rect id="_x0000_s1790" style="position:absolute;left:7424;top:18613;width:56;height:115;mso-wrap-style:none" filled="f" stroked="f">
              <v:textbox style="mso-next-textbox:#_x0000_s1790;mso-fit-shape-to-text:t" inset="0,0,0,0">
                <w:txbxContent>
                  <w:p w:rsidR="00932858" w:rsidRPr="003A7666" w:rsidRDefault="00932858" w:rsidP="00B43D97">
                    <w:pPr>
                      <w:rPr>
                        <w:sz w:val="25"/>
                      </w:rPr>
                    </w:pPr>
                    <w:r w:rsidRPr="003A7666">
                      <w:rPr>
                        <w:rFonts w:ascii="Arial" w:hAnsi="Arial"/>
                        <w:color w:val="000000"/>
                        <w:sz w:val="12"/>
                        <w:szCs w:val="10"/>
                      </w:rPr>
                      <w:t>L</w:t>
                    </w:r>
                  </w:p>
                </w:txbxContent>
              </v:textbox>
            </v:rect>
            <v:rect id="_x0000_s1791" style="position:absolute;left:7496;top:18613;width:73;height:115;mso-wrap-style:none" filled="f" stroked="f">
              <v:textbox style="mso-next-textbox:#_x0000_s1791;mso-fit-shape-to-text:t" inset="0,0,0,0">
                <w:txbxContent>
                  <w:p w:rsidR="00932858" w:rsidRPr="003A7666" w:rsidRDefault="00932858" w:rsidP="00B43D97">
                    <w:pPr>
                      <w:rPr>
                        <w:sz w:val="25"/>
                      </w:rPr>
                    </w:pPr>
                    <w:r w:rsidRPr="003A7666">
                      <w:rPr>
                        <w:rFonts w:ascii="Arial" w:hAnsi="Arial"/>
                        <w:color w:val="000000"/>
                        <w:sz w:val="12"/>
                        <w:szCs w:val="10"/>
                      </w:rPr>
                      <w:t>N</w:t>
                    </w:r>
                  </w:p>
                </w:txbxContent>
              </v:textbox>
            </v:rect>
            <v:rect id="_x0000_s1792" style="position:absolute;left:7581;top:18613;width:67;height:115;mso-wrap-style:none" filled="f" stroked="f">
              <v:textbox style="mso-next-textbox:#_x0000_s1792;mso-fit-shape-to-text:t" inset="0,0,0,0">
                <w:txbxContent>
                  <w:p w:rsidR="00932858" w:rsidRPr="003A7666" w:rsidRDefault="00932858" w:rsidP="00B43D97">
                    <w:pPr>
                      <w:rPr>
                        <w:sz w:val="25"/>
                      </w:rPr>
                    </w:pPr>
                    <w:r w:rsidRPr="003A7666">
                      <w:rPr>
                        <w:rFonts w:ascii="Arial" w:hAnsi="Arial"/>
                        <w:color w:val="000000"/>
                        <w:sz w:val="12"/>
                        <w:szCs w:val="10"/>
                      </w:rPr>
                      <w:t>A</w:t>
                    </w:r>
                  </w:p>
                </w:txbxContent>
              </v:textbox>
            </v:rect>
            <v:rect id="_x0000_s1793" style="position:absolute;left:7666;top:18613;width:28;height:115;mso-wrap-style:none" filled="f" stroked="f">
              <v:textbox style="mso-next-textbox:#_x0000_s1793;mso-fit-shape-to-text:t" inset="0,0,0,0">
                <w:txbxContent>
                  <w:p w:rsidR="00932858" w:rsidRPr="003A7666" w:rsidRDefault="00932858" w:rsidP="00B43D97">
                    <w:pPr>
                      <w:rPr>
                        <w:sz w:val="25"/>
                      </w:rPr>
                    </w:pPr>
                    <w:r w:rsidRPr="003A7666">
                      <w:rPr>
                        <w:rFonts w:ascii="Arial" w:hAnsi="Arial"/>
                        <w:color w:val="000000"/>
                        <w:sz w:val="12"/>
                        <w:szCs w:val="10"/>
                      </w:rPr>
                      <w:t>I</w:t>
                    </w:r>
                  </w:p>
                </w:txbxContent>
              </v:textbox>
            </v:rect>
            <v:rect id="_x0000_s1794" style="position:absolute;left:7703;top:18613;width:73;height:115;mso-wrap-style:none" filled="f" stroked="f">
              <v:textbox style="mso-next-textbox:#_x0000_s1794;mso-fit-shape-to-text:t" inset="0,0,0,0">
                <w:txbxContent>
                  <w:p w:rsidR="00932858" w:rsidRPr="003A7666" w:rsidRDefault="00932858" w:rsidP="00B43D97">
                    <w:pPr>
                      <w:rPr>
                        <w:sz w:val="25"/>
                      </w:rPr>
                    </w:pPr>
                    <w:r w:rsidRPr="003A7666">
                      <w:rPr>
                        <w:rFonts w:ascii="Arial" w:hAnsi="Arial"/>
                        <w:color w:val="000000"/>
                        <w:sz w:val="12"/>
                        <w:szCs w:val="10"/>
                      </w:rPr>
                      <w:t>N</w:t>
                    </w:r>
                  </w:p>
                </w:txbxContent>
              </v:textbox>
            </v:rect>
            <v:line id="_x0000_s1795" style="position:absolute" from="7862,18683" to="8185,18684" strokecolor="#007f7f" strokeweight="28e-5mm">
              <v:stroke endcap="square"/>
            </v:line>
            <v:rect id="_x0000_s1796" style="position:absolute;left:8233;top:18613;width:56;height:115;mso-wrap-style:none" filled="f" stroked="f">
              <v:textbox style="mso-next-textbox:#_x0000_s1796;mso-fit-shape-to-text:t" inset="0,0,0,0">
                <w:txbxContent>
                  <w:p w:rsidR="00932858" w:rsidRPr="003A7666" w:rsidRDefault="00932858" w:rsidP="00B43D97">
                    <w:pPr>
                      <w:rPr>
                        <w:sz w:val="25"/>
                      </w:rPr>
                    </w:pPr>
                    <w:r w:rsidRPr="003A7666">
                      <w:rPr>
                        <w:rFonts w:ascii="Arial" w:hAnsi="Arial"/>
                        <w:color w:val="000000"/>
                        <w:sz w:val="12"/>
                        <w:szCs w:val="10"/>
                      </w:rPr>
                      <w:t>L</w:t>
                    </w:r>
                  </w:p>
                </w:txbxContent>
              </v:textbox>
            </v:rect>
            <v:rect id="_x0000_s1797" style="position:absolute;left:8302;top:18613;width:73;height:115;mso-wrap-style:none" filled="f" stroked="f">
              <v:textbox style="mso-next-textbox:#_x0000_s1797;mso-fit-shape-to-text:t" inset="0,0,0,0">
                <w:txbxContent>
                  <w:p w:rsidR="00932858" w:rsidRPr="003A7666" w:rsidRDefault="00932858" w:rsidP="00B43D97">
                    <w:pPr>
                      <w:rPr>
                        <w:sz w:val="25"/>
                      </w:rPr>
                    </w:pPr>
                    <w:r w:rsidRPr="003A7666">
                      <w:rPr>
                        <w:rFonts w:ascii="Arial" w:hAnsi="Arial"/>
                        <w:color w:val="000000"/>
                        <w:sz w:val="12"/>
                        <w:szCs w:val="10"/>
                      </w:rPr>
                      <w:t>N</w:t>
                    </w:r>
                  </w:p>
                </w:txbxContent>
              </v:textbox>
            </v:rect>
            <v:rect id="_x0000_s1798" style="position:absolute;left:8382;top:18613;width:67;height:115;mso-wrap-style:none" filled="f" stroked="f">
              <v:textbox style="mso-next-textbox:#_x0000_s1798;mso-fit-shape-to-text:t" inset="0,0,0,0">
                <w:txbxContent>
                  <w:p w:rsidR="00932858" w:rsidRPr="003A7666" w:rsidRDefault="00932858" w:rsidP="00B43D97">
                    <w:pPr>
                      <w:rPr>
                        <w:sz w:val="25"/>
                      </w:rPr>
                    </w:pPr>
                    <w:r w:rsidRPr="003A7666">
                      <w:rPr>
                        <w:rFonts w:ascii="Arial" w:hAnsi="Arial"/>
                        <w:color w:val="000000"/>
                        <w:sz w:val="12"/>
                        <w:szCs w:val="10"/>
                      </w:rPr>
                      <w:t>A</w:t>
                    </w:r>
                  </w:p>
                </w:txbxContent>
              </v:textbox>
            </v:rect>
            <v:rect id="_x0000_s1799" style="position:absolute;left:8464;top:18613;width:67;height:115;mso-wrap-style:none" filled="f" stroked="f">
              <v:textbox style="mso-next-textbox:#_x0000_s1799;mso-fit-shape-to-text:t" inset="0,0,0,0">
                <w:txbxContent>
                  <w:p w:rsidR="00932858" w:rsidRPr="003A7666" w:rsidRDefault="00932858" w:rsidP="00B43D97">
                    <w:pPr>
                      <w:rPr>
                        <w:sz w:val="25"/>
                      </w:rPr>
                    </w:pPr>
                    <w:r w:rsidRPr="003A7666">
                      <w:rPr>
                        <w:rFonts w:ascii="Arial" w:hAnsi="Arial"/>
                        <w:color w:val="000000"/>
                        <w:sz w:val="12"/>
                        <w:szCs w:val="10"/>
                      </w:rPr>
                      <w:t>E</w:t>
                    </w:r>
                  </w:p>
                </w:txbxContent>
              </v:textbox>
            </v:rect>
            <v:rect id="_x0000_s1800" style="position:absolute;left:8544;top:18613;width:67;height:115;mso-wrap-style:none" filled="f" stroked="f">
              <v:textbox style="mso-next-textbox:#_x0000_s1800;mso-fit-shape-to-text:t" inset="0,0,0,0">
                <w:txbxContent>
                  <w:p w:rsidR="00932858" w:rsidRPr="003A7666" w:rsidRDefault="00932858" w:rsidP="00B43D97">
                    <w:pPr>
                      <w:rPr>
                        <w:sz w:val="25"/>
                      </w:rPr>
                    </w:pPr>
                    <w:r w:rsidRPr="003A7666">
                      <w:rPr>
                        <w:rFonts w:ascii="Arial" w:hAnsi="Arial"/>
                        <w:color w:val="000000"/>
                        <w:sz w:val="12"/>
                        <w:szCs w:val="10"/>
                      </w:rPr>
                      <w:t>X</w:t>
                    </w:r>
                  </w:p>
                </w:txbxContent>
              </v:textbox>
            </v:rect>
            <v:line id="_x0000_s1801" style="position:absolute" from="8703,18683" to="9026,18684" strokecolor="#7f007f" strokeweight="28e-5mm">
              <v:stroke endcap="square"/>
            </v:line>
            <v:rect id="_x0000_s1802" style="position:absolute;left:9074;top:18613;width:56;height:115;mso-wrap-style:none" filled="f" stroked="f">
              <v:textbox style="mso-next-textbox:#_x0000_s1802;mso-fit-shape-to-text:t" inset="0,0,0,0">
                <w:txbxContent>
                  <w:p w:rsidR="00932858" w:rsidRPr="003A7666" w:rsidRDefault="00932858" w:rsidP="00B43D97">
                    <w:pPr>
                      <w:rPr>
                        <w:sz w:val="25"/>
                      </w:rPr>
                    </w:pPr>
                    <w:r w:rsidRPr="003A7666">
                      <w:rPr>
                        <w:rFonts w:ascii="Arial" w:hAnsi="Arial"/>
                        <w:color w:val="000000"/>
                        <w:sz w:val="12"/>
                        <w:szCs w:val="10"/>
                      </w:rPr>
                      <w:t>L</w:t>
                    </w:r>
                  </w:p>
                </w:txbxContent>
              </v:textbox>
            </v:rect>
            <v:rect id="_x0000_s1803" style="position:absolute;left:9144;top:18613;width:73;height:115;mso-wrap-style:none" filled="f" stroked="f">
              <v:textbox style="mso-next-textbox:#_x0000_s1803;mso-fit-shape-to-text:t" inset="0,0,0,0">
                <w:txbxContent>
                  <w:p w:rsidR="00932858" w:rsidRPr="003A7666" w:rsidRDefault="00932858" w:rsidP="00B43D97">
                    <w:pPr>
                      <w:rPr>
                        <w:sz w:val="25"/>
                      </w:rPr>
                    </w:pPr>
                    <w:r w:rsidRPr="003A7666">
                      <w:rPr>
                        <w:rFonts w:ascii="Arial" w:hAnsi="Arial"/>
                        <w:color w:val="000000"/>
                        <w:sz w:val="12"/>
                        <w:szCs w:val="10"/>
                      </w:rPr>
                      <w:t>N</w:t>
                    </w:r>
                  </w:p>
                </w:txbxContent>
              </v:textbox>
            </v:rect>
            <v:rect id="_x0000_s1804" style="position:absolute;left:9228;top:18613;width:67;height:115;mso-wrap-style:none" filled="f" stroked="f">
              <v:textbox style="mso-next-textbox:#_x0000_s1804;mso-fit-shape-to-text:t" inset="0,0,0,0">
                <w:txbxContent>
                  <w:p w:rsidR="00932858" w:rsidRPr="003A7666" w:rsidRDefault="00932858" w:rsidP="00B43D97">
                    <w:pPr>
                      <w:rPr>
                        <w:sz w:val="25"/>
                      </w:rPr>
                    </w:pPr>
                    <w:r w:rsidRPr="003A7666">
                      <w:rPr>
                        <w:rFonts w:ascii="Arial" w:hAnsi="Arial"/>
                        <w:color w:val="000000"/>
                        <w:sz w:val="12"/>
                        <w:szCs w:val="10"/>
                      </w:rPr>
                      <w:t>A</w:t>
                    </w:r>
                  </w:p>
                </w:txbxContent>
              </v:textbox>
            </v:rect>
            <v:rect id="_x0000_s1805" style="position:absolute;left:9311;top:18613;width:28;height:115;mso-wrap-style:none" filled="f" stroked="f">
              <v:textbox style="mso-next-textbox:#_x0000_s1805;mso-fit-shape-to-text:t" inset="0,0,0,0">
                <w:txbxContent>
                  <w:p w:rsidR="00932858" w:rsidRPr="003A7666" w:rsidRDefault="00932858" w:rsidP="00B43D97">
                    <w:pPr>
                      <w:rPr>
                        <w:sz w:val="25"/>
                      </w:rPr>
                    </w:pPr>
                    <w:r w:rsidRPr="003A7666">
                      <w:rPr>
                        <w:rFonts w:ascii="Arial" w:hAnsi="Arial"/>
                        <w:color w:val="000000"/>
                        <w:sz w:val="12"/>
                        <w:szCs w:val="10"/>
                      </w:rPr>
                      <w:t>I</w:t>
                    </w:r>
                  </w:p>
                </w:txbxContent>
              </v:textbox>
            </v:rect>
            <v:rect id="_x0000_s1806" style="position:absolute;left:9347;top:18613;width:84;height:115;mso-wrap-style:none" filled="f" stroked="f">
              <v:textbox style="mso-next-textbox:#_x0000_s1806;mso-fit-shape-to-text:t" inset="0,0,0,0">
                <w:txbxContent>
                  <w:p w:rsidR="00932858" w:rsidRPr="003A7666" w:rsidRDefault="00932858" w:rsidP="00B43D97">
                    <w:pPr>
                      <w:rPr>
                        <w:sz w:val="25"/>
                      </w:rPr>
                    </w:pPr>
                    <w:r w:rsidRPr="003A7666">
                      <w:rPr>
                        <w:rFonts w:ascii="Arial" w:hAnsi="Arial"/>
                        <w:color w:val="000000"/>
                        <w:sz w:val="12"/>
                        <w:szCs w:val="10"/>
                      </w:rPr>
                      <w:t>M</w:t>
                    </w:r>
                  </w:p>
                </w:txbxContent>
              </v:textbox>
            </v:rect>
            <v:rect id="_x0000_s1807" style="position:absolute;left:7191;top:15860;width:87;height:138;mso-wrap-style:none" filled="f" stroked="f">
              <v:textbox style="mso-next-textbox:#_x0000_s1807;mso-fit-shape-to-text:t" inset="0,0,0,0">
                <w:txbxContent>
                  <w:p w:rsidR="00932858" w:rsidRPr="003A7666" w:rsidRDefault="00932858" w:rsidP="00B43D97">
                    <w:pPr>
                      <w:rPr>
                        <w:sz w:val="25"/>
                      </w:rPr>
                    </w:pPr>
                    <w:r w:rsidRPr="003A7666">
                      <w:rPr>
                        <w:rFonts w:ascii="Arial" w:hAnsi="Arial"/>
                        <w:color w:val="000000"/>
                        <w:sz w:val="14"/>
                        <w:szCs w:val="12"/>
                      </w:rPr>
                      <w:t>R</w:t>
                    </w:r>
                  </w:p>
                </w:txbxContent>
              </v:textbox>
            </v:rect>
            <v:rect id="_x0000_s1808" style="position:absolute;left:7300;top:15860;width:67;height:138;mso-wrap-style:none" filled="f" stroked="f">
              <v:textbox style="mso-next-textbox:#_x0000_s1808;mso-fit-shape-to-text:t" inset="0,0,0,0">
                <w:txbxContent>
                  <w:p w:rsidR="00932858" w:rsidRPr="003A7666" w:rsidRDefault="00932858" w:rsidP="00B43D97">
                    <w:pPr>
                      <w:rPr>
                        <w:sz w:val="25"/>
                      </w:rPr>
                    </w:pPr>
                    <w:r w:rsidRPr="003A7666">
                      <w:rPr>
                        <w:rFonts w:ascii="Arial" w:hAnsi="Arial"/>
                        <w:color w:val="000000"/>
                        <w:sz w:val="14"/>
                        <w:szCs w:val="12"/>
                      </w:rPr>
                      <w:t>e</w:t>
                    </w:r>
                  </w:p>
                </w:txbxContent>
              </v:textbox>
            </v:rect>
            <v:rect id="_x0000_s1809" style="position:absolute;left:7385;top:15860;width:61;height:138;mso-wrap-style:none" filled="f" stroked="f">
              <v:textbox style="mso-next-textbox:#_x0000_s1809;mso-fit-shape-to-text:t" inset="0,0,0,0">
                <w:txbxContent>
                  <w:p w:rsidR="00932858" w:rsidRPr="003A7666" w:rsidRDefault="00932858" w:rsidP="00B43D97">
                    <w:pPr>
                      <w:rPr>
                        <w:sz w:val="25"/>
                      </w:rPr>
                    </w:pPr>
                    <w:r w:rsidRPr="003A7666">
                      <w:rPr>
                        <w:rFonts w:ascii="Arial" w:hAnsi="Arial"/>
                        <w:color w:val="000000"/>
                        <w:sz w:val="14"/>
                        <w:szCs w:val="12"/>
                      </w:rPr>
                      <w:t>s</w:t>
                    </w:r>
                  </w:p>
                </w:txbxContent>
              </v:textbox>
            </v:rect>
            <v:rect id="_x0000_s1810" style="position:absolute;left:7470;top:15860;width:67;height:138;mso-wrap-style:none" filled="f" stroked="f">
              <v:textbox style="mso-next-textbox:#_x0000_s1810;mso-fit-shape-to-text:t" inset="0,0,0,0">
                <w:txbxContent>
                  <w:p w:rsidR="00932858" w:rsidRPr="003A7666" w:rsidRDefault="00932858" w:rsidP="00B43D97">
                    <w:pPr>
                      <w:rPr>
                        <w:sz w:val="25"/>
                      </w:rPr>
                    </w:pPr>
                    <w:r w:rsidRPr="003A7666">
                      <w:rPr>
                        <w:rFonts w:ascii="Arial" w:hAnsi="Arial"/>
                        <w:color w:val="000000"/>
                        <w:sz w:val="14"/>
                        <w:szCs w:val="12"/>
                      </w:rPr>
                      <w:t>p</w:t>
                    </w:r>
                  </w:p>
                </w:txbxContent>
              </v:textbox>
            </v:rect>
            <v:rect id="_x0000_s1811" style="position:absolute;left:7555;top:15860;width:67;height:138;mso-wrap-style:none" filled="f" stroked="f">
              <v:textbox style="mso-next-textbox:#_x0000_s1811;mso-fit-shape-to-text:t" inset="0,0,0,0">
                <w:txbxContent>
                  <w:p w:rsidR="00932858" w:rsidRPr="003A7666" w:rsidRDefault="00932858" w:rsidP="00B43D97">
                    <w:pPr>
                      <w:rPr>
                        <w:sz w:val="25"/>
                      </w:rPr>
                    </w:pPr>
                    <w:r w:rsidRPr="003A7666">
                      <w:rPr>
                        <w:rFonts w:ascii="Arial" w:hAnsi="Arial"/>
                        <w:color w:val="000000"/>
                        <w:sz w:val="14"/>
                        <w:szCs w:val="12"/>
                      </w:rPr>
                      <w:t>o</w:t>
                    </w:r>
                  </w:p>
                </w:txbxContent>
              </v:textbox>
            </v:rect>
            <v:rect id="_x0000_s1812" style="position:absolute;left:7640;top:15860;width:67;height:138;mso-wrap-style:none" filled="f" stroked="f">
              <v:textbox style="mso-next-textbox:#_x0000_s1812;mso-fit-shape-to-text:t" inset="0,0,0,0">
                <w:txbxContent>
                  <w:p w:rsidR="00932858" w:rsidRPr="003A7666" w:rsidRDefault="00932858" w:rsidP="00B43D97">
                    <w:pPr>
                      <w:rPr>
                        <w:sz w:val="25"/>
                      </w:rPr>
                    </w:pPr>
                    <w:r w:rsidRPr="003A7666">
                      <w:rPr>
                        <w:rFonts w:ascii="Arial" w:hAnsi="Arial"/>
                        <w:color w:val="000000"/>
                        <w:sz w:val="14"/>
                        <w:szCs w:val="12"/>
                      </w:rPr>
                      <w:t>n</w:t>
                    </w:r>
                  </w:p>
                </w:txbxContent>
              </v:textbox>
            </v:rect>
            <v:rect id="_x0000_s1813" style="position:absolute;left:7726;top:15860;width:61;height:138;mso-wrap-style:none" filled="f" stroked="f">
              <v:textbox style="mso-next-textbox:#_x0000_s1813;mso-fit-shape-to-text:t" inset="0,0,0,0">
                <w:txbxContent>
                  <w:p w:rsidR="00932858" w:rsidRPr="003A7666" w:rsidRDefault="00932858" w:rsidP="00B43D97">
                    <w:pPr>
                      <w:rPr>
                        <w:sz w:val="25"/>
                      </w:rPr>
                    </w:pPr>
                    <w:r w:rsidRPr="003A7666">
                      <w:rPr>
                        <w:rFonts w:ascii="Arial" w:hAnsi="Arial"/>
                        <w:color w:val="000000"/>
                        <w:sz w:val="14"/>
                        <w:szCs w:val="12"/>
                      </w:rPr>
                      <w:t>s</w:t>
                    </w:r>
                  </w:p>
                </w:txbxContent>
              </v:textbox>
            </v:rect>
            <v:rect id="_x0000_s1814" style="position:absolute;left:7811;top:15860;width:67;height:138;mso-wrap-style:none" filled="f" stroked="f">
              <v:textbox style="mso-next-textbox:#_x0000_s1814;mso-fit-shape-to-text:t" inset="0,0,0,0">
                <w:txbxContent>
                  <w:p w:rsidR="00932858" w:rsidRPr="003A7666" w:rsidRDefault="00932858" w:rsidP="00B43D97">
                    <w:pPr>
                      <w:rPr>
                        <w:sz w:val="25"/>
                      </w:rPr>
                    </w:pPr>
                    <w:r w:rsidRPr="003A7666">
                      <w:rPr>
                        <w:rFonts w:ascii="Arial" w:hAnsi="Arial"/>
                        <w:color w:val="000000"/>
                        <w:sz w:val="14"/>
                        <w:szCs w:val="12"/>
                      </w:rPr>
                      <w:t>e</w:t>
                    </w:r>
                  </w:p>
                </w:txbxContent>
              </v:textbox>
            </v:rect>
            <v:rect id="_x0000_s1815" style="position:absolute;left:7896;top:15860;width:33;height:229;mso-wrap-style:none" filled="f" stroked="f">
              <v:textbox style="mso-next-textbox:#_x0000_s1815;mso-fit-shape-to-text:t" inset="0,0,0,0">
                <w:txbxContent>
                  <w:p w:rsidR="00932858" w:rsidRPr="003A7666" w:rsidRDefault="00932858" w:rsidP="00B43D97">
                    <w:pPr>
                      <w:rPr>
                        <w:sz w:val="25"/>
                      </w:rPr>
                    </w:pPr>
                    <w:r w:rsidRPr="003A7666">
                      <w:rPr>
                        <w:rFonts w:ascii="Arial" w:hAnsi="Arial"/>
                        <w:color w:val="000000"/>
                        <w:sz w:val="14"/>
                        <w:szCs w:val="12"/>
                      </w:rPr>
                      <w:t xml:space="preserve"> </w:t>
                    </w:r>
                  </w:p>
                </w:txbxContent>
              </v:textbox>
            </v:rect>
            <v:rect id="_x0000_s1816" style="position:absolute;left:7933;top:15860;width:67;height:138;mso-wrap-style:none" filled="f" stroked="f">
              <v:textbox style="mso-next-textbox:#_x0000_s1816;mso-fit-shape-to-text:t" inset="0,0,0,0">
                <w:txbxContent>
                  <w:p w:rsidR="00932858" w:rsidRPr="003A7666" w:rsidRDefault="00932858" w:rsidP="00B43D97">
                    <w:pPr>
                      <w:rPr>
                        <w:sz w:val="25"/>
                      </w:rPr>
                    </w:pPr>
                    <w:r w:rsidRPr="003A7666">
                      <w:rPr>
                        <w:rFonts w:ascii="Arial" w:hAnsi="Arial"/>
                        <w:color w:val="000000"/>
                        <w:sz w:val="14"/>
                        <w:szCs w:val="12"/>
                      </w:rPr>
                      <w:t>o</w:t>
                    </w:r>
                  </w:p>
                </w:txbxContent>
              </v:textbox>
            </v:rect>
            <v:rect id="_x0000_s1817" style="position:absolute;left:8018;top:15860;width:34;height:138;mso-wrap-style:none" filled="f" stroked="f">
              <v:textbox style="mso-next-textbox:#_x0000_s1817;mso-fit-shape-to-text:t" inset="0,0,0,0">
                <w:txbxContent>
                  <w:p w:rsidR="00932858" w:rsidRPr="003A7666" w:rsidRDefault="00932858" w:rsidP="00B43D97">
                    <w:pPr>
                      <w:rPr>
                        <w:sz w:val="25"/>
                      </w:rPr>
                    </w:pPr>
                    <w:r w:rsidRPr="003A7666">
                      <w:rPr>
                        <w:rFonts w:ascii="Arial" w:hAnsi="Arial"/>
                        <w:color w:val="000000"/>
                        <w:sz w:val="14"/>
                        <w:szCs w:val="12"/>
                      </w:rPr>
                      <w:t>f</w:t>
                    </w:r>
                  </w:p>
                </w:txbxContent>
              </v:textbox>
            </v:rect>
            <v:rect id="_x0000_s1818" style="position:absolute;left:8055;top:15860;width:33;height:229;mso-wrap-style:none" filled="f" stroked="f">
              <v:textbox style="mso-next-textbox:#_x0000_s1818;mso-fit-shape-to-text:t" inset="0,0,0,0">
                <w:txbxContent>
                  <w:p w:rsidR="00932858" w:rsidRPr="003A7666" w:rsidRDefault="00932858" w:rsidP="00B43D97">
                    <w:pPr>
                      <w:rPr>
                        <w:sz w:val="25"/>
                      </w:rPr>
                    </w:pPr>
                    <w:r w:rsidRPr="003A7666">
                      <w:rPr>
                        <w:rFonts w:ascii="Arial" w:hAnsi="Arial"/>
                        <w:color w:val="000000"/>
                        <w:sz w:val="14"/>
                        <w:szCs w:val="12"/>
                      </w:rPr>
                      <w:t xml:space="preserve"> </w:t>
                    </w:r>
                  </w:p>
                </w:txbxContent>
              </v:textbox>
            </v:rect>
            <v:rect id="_x0000_s1819" style="position:absolute;left:8091;top:15860;width:67;height:138;mso-wrap-style:none" filled="f" stroked="f">
              <v:textbox style="mso-next-textbox:#_x0000_s1819;mso-fit-shape-to-text:t" inset="0,0,0,0">
                <w:txbxContent>
                  <w:p w:rsidR="00932858" w:rsidRPr="003A7666" w:rsidRDefault="00932858" w:rsidP="00B43D97">
                    <w:pPr>
                      <w:rPr>
                        <w:sz w:val="25"/>
                      </w:rPr>
                    </w:pPr>
                    <w:r w:rsidRPr="003A7666">
                      <w:rPr>
                        <w:rFonts w:ascii="Arial" w:hAnsi="Arial"/>
                        <w:color w:val="000000"/>
                        <w:sz w:val="14"/>
                        <w:szCs w:val="12"/>
                      </w:rPr>
                      <w:t>L</w:t>
                    </w:r>
                  </w:p>
                </w:txbxContent>
              </v:textbox>
            </v:rect>
            <v:rect id="_x0000_s1820" style="position:absolute;left:8177;top:15860;width:87;height:138;mso-wrap-style:none" filled="f" stroked="f">
              <v:textbox style="mso-next-textbox:#_x0000_s1820;mso-fit-shape-to-text:t" inset="0,0,0,0">
                <w:txbxContent>
                  <w:p w:rsidR="00932858" w:rsidRPr="003A7666" w:rsidRDefault="00932858" w:rsidP="00B43D97">
                    <w:pPr>
                      <w:rPr>
                        <w:sz w:val="25"/>
                      </w:rPr>
                    </w:pPr>
                    <w:r w:rsidRPr="003A7666">
                      <w:rPr>
                        <w:rFonts w:ascii="Arial" w:hAnsi="Arial"/>
                        <w:color w:val="000000"/>
                        <w:sz w:val="14"/>
                        <w:szCs w:val="12"/>
                      </w:rPr>
                      <w:t>N</w:t>
                    </w:r>
                  </w:p>
                </w:txbxContent>
              </v:textbox>
            </v:rect>
            <v:rect id="_x0000_s1821" style="position:absolute;left:8286;top:15860;width:81;height:138;mso-wrap-style:none" filled="f" stroked="f">
              <v:textbox style="mso-next-textbox:#_x0000_s1821;mso-fit-shape-to-text:t" inset="0,0,0,0">
                <w:txbxContent>
                  <w:p w:rsidR="00932858" w:rsidRPr="003A7666" w:rsidRDefault="00932858" w:rsidP="00B43D97">
                    <w:pPr>
                      <w:rPr>
                        <w:sz w:val="25"/>
                      </w:rPr>
                    </w:pPr>
                    <w:r w:rsidRPr="003A7666">
                      <w:rPr>
                        <w:rFonts w:ascii="Arial" w:hAnsi="Arial"/>
                        <w:color w:val="000000"/>
                        <w:sz w:val="14"/>
                        <w:szCs w:val="12"/>
                      </w:rPr>
                      <w:t>A</w:t>
                    </w:r>
                  </w:p>
                </w:txbxContent>
              </v:textbox>
            </v:rect>
            <v:rect id="_x0000_s1822" style="position:absolute;left:8371;top:15860;width:34;height:138;mso-wrap-style:none" filled="f" stroked="f">
              <v:textbox style="mso-next-textbox:#_x0000_s1822;mso-fit-shape-to-text:t" inset="0,0,0,0">
                <w:txbxContent>
                  <w:p w:rsidR="00932858" w:rsidRPr="003A7666" w:rsidRDefault="00932858" w:rsidP="00B43D97">
                    <w:pPr>
                      <w:rPr>
                        <w:sz w:val="25"/>
                      </w:rPr>
                    </w:pPr>
                    <w:r w:rsidRPr="003A7666">
                      <w:rPr>
                        <w:rFonts w:ascii="Arial" w:hAnsi="Arial"/>
                        <w:color w:val="000000"/>
                        <w:sz w:val="14"/>
                        <w:szCs w:val="12"/>
                      </w:rPr>
                      <w:t>I</w:t>
                    </w:r>
                  </w:p>
                </w:txbxContent>
              </v:textbox>
            </v:rect>
            <v:rect id="_x0000_s1823" style="position:absolute;left:8408;top:15860;width:100;height:138;mso-wrap-style:none" filled="f" stroked="f">
              <v:textbox style="mso-next-textbox:#_x0000_s1823;mso-fit-shape-to-text:t" inset="0,0,0,0">
                <w:txbxContent>
                  <w:p w:rsidR="00932858" w:rsidRPr="003A7666" w:rsidRDefault="00932858" w:rsidP="00B43D97">
                    <w:pPr>
                      <w:rPr>
                        <w:sz w:val="25"/>
                      </w:rPr>
                    </w:pPr>
                    <w:r w:rsidRPr="003A7666">
                      <w:rPr>
                        <w:rFonts w:ascii="Arial" w:hAnsi="Arial"/>
                        <w:color w:val="000000"/>
                        <w:sz w:val="14"/>
                        <w:szCs w:val="12"/>
                      </w:rPr>
                      <w:t>M</w:t>
                    </w:r>
                  </w:p>
                </w:txbxContent>
              </v:textbox>
            </v:rect>
            <v:rect id="_x0000_s1824" style="position:absolute;left:8517;top:15860;width:34;height:229;mso-wrap-style:none" filled="f" stroked="f">
              <v:textbox style="mso-next-textbox:#_x0000_s1824;mso-fit-shape-to-text:t" inset="0,0,0,0">
                <w:txbxContent>
                  <w:p w:rsidR="00932858" w:rsidRPr="003A7666" w:rsidRDefault="00932858" w:rsidP="00B43D97">
                    <w:pPr>
                      <w:rPr>
                        <w:sz w:val="25"/>
                      </w:rPr>
                    </w:pPr>
                    <w:r w:rsidRPr="003A7666">
                      <w:rPr>
                        <w:rFonts w:ascii="Arial" w:hAnsi="Arial"/>
                        <w:color w:val="000000"/>
                        <w:sz w:val="14"/>
                        <w:szCs w:val="12"/>
                      </w:rPr>
                      <w:t xml:space="preserve"> </w:t>
                    </w:r>
                  </w:p>
                </w:txbxContent>
              </v:textbox>
            </v:rect>
            <v:rect id="_x0000_s1825" style="position:absolute;left:8554;top:15860;width:34;height:138;mso-wrap-style:none" filled="f" stroked="f">
              <v:textbox style="mso-next-textbox:#_x0000_s1825;mso-fit-shape-to-text:t" inset="0,0,0,0">
                <w:txbxContent>
                  <w:p w:rsidR="00932858" w:rsidRPr="003A7666" w:rsidRDefault="00932858" w:rsidP="00B43D97">
                    <w:pPr>
                      <w:rPr>
                        <w:sz w:val="25"/>
                      </w:rPr>
                    </w:pPr>
                    <w:r w:rsidRPr="003A7666">
                      <w:rPr>
                        <w:rFonts w:ascii="Arial" w:hAnsi="Arial"/>
                        <w:color w:val="000000"/>
                        <w:sz w:val="14"/>
                        <w:szCs w:val="12"/>
                      </w:rPr>
                      <w:t>t</w:t>
                    </w:r>
                  </w:p>
                </w:txbxContent>
              </v:textbox>
            </v:rect>
            <v:rect id="_x0000_s1826" style="position:absolute;left:8591;top:15860;width:67;height:138;mso-wrap-style:none" filled="f" stroked="f">
              <v:textbox style="mso-next-textbox:#_x0000_s1826;mso-fit-shape-to-text:t" inset="0,0,0,0">
                <w:txbxContent>
                  <w:p w:rsidR="00932858" w:rsidRPr="003A7666" w:rsidRDefault="00932858" w:rsidP="00B43D97">
                    <w:pPr>
                      <w:rPr>
                        <w:sz w:val="25"/>
                      </w:rPr>
                    </w:pPr>
                    <w:r w:rsidRPr="003A7666">
                      <w:rPr>
                        <w:rFonts w:ascii="Arial" w:hAnsi="Arial"/>
                        <w:color w:val="000000"/>
                        <w:sz w:val="14"/>
                        <w:szCs w:val="12"/>
                      </w:rPr>
                      <w:t>o</w:t>
                    </w:r>
                  </w:p>
                </w:txbxContent>
              </v:textbox>
            </v:rect>
            <v:rect id="_x0000_s1827" style="position:absolute;left:8676;top:15860;width:34;height:229;mso-wrap-style:none" filled="f" stroked="f">
              <v:textbox style="mso-next-textbox:#_x0000_s1827;mso-fit-shape-to-text:t" inset="0,0,0,0">
                <w:txbxContent>
                  <w:p w:rsidR="00932858" w:rsidRPr="003A7666" w:rsidRDefault="00932858" w:rsidP="00B43D97">
                    <w:pPr>
                      <w:rPr>
                        <w:sz w:val="25"/>
                      </w:rPr>
                    </w:pPr>
                    <w:r w:rsidRPr="003A7666">
                      <w:rPr>
                        <w:rFonts w:ascii="Arial" w:hAnsi="Arial"/>
                        <w:color w:val="000000"/>
                        <w:sz w:val="14"/>
                        <w:szCs w:val="12"/>
                      </w:rPr>
                      <w:t xml:space="preserve"> </w:t>
                    </w:r>
                  </w:p>
                </w:txbxContent>
              </v:textbox>
            </v:rect>
            <v:rect id="_x0000_s1828" style="position:absolute;left:8713;top:15860;width:87;height:138;mso-wrap-style:none" filled="f" stroked="f">
              <v:textbox style="mso-next-textbox:#_x0000_s1828;mso-fit-shape-to-text:t" inset="0,0,0,0">
                <w:txbxContent>
                  <w:p w:rsidR="00932858" w:rsidRPr="003A7666" w:rsidRDefault="00932858" w:rsidP="00B43D97">
                    <w:pPr>
                      <w:rPr>
                        <w:sz w:val="25"/>
                      </w:rPr>
                    </w:pPr>
                    <w:r w:rsidRPr="003A7666">
                      <w:rPr>
                        <w:rFonts w:ascii="Arial" w:hAnsi="Arial"/>
                        <w:color w:val="000000"/>
                        <w:sz w:val="14"/>
                        <w:szCs w:val="12"/>
                      </w:rPr>
                      <w:t>C</w:t>
                    </w:r>
                  </w:p>
                </w:txbxContent>
              </v:textbox>
            </v:rect>
            <v:rect id="_x0000_s1829" style="position:absolute;left:8822;top:15860;width:67;height:138;mso-wrap-style:none" filled="f" stroked="f">
              <v:textbox style="mso-next-textbox:#_x0000_s1829;mso-fit-shape-to-text:t" inset="0,0,0,0">
                <w:txbxContent>
                  <w:p w:rsidR="00932858" w:rsidRPr="003A7666" w:rsidRDefault="00932858" w:rsidP="00B43D97">
                    <w:pPr>
                      <w:rPr>
                        <w:sz w:val="25"/>
                      </w:rPr>
                    </w:pPr>
                    <w:r w:rsidRPr="003A7666">
                      <w:rPr>
                        <w:rFonts w:ascii="Arial" w:hAnsi="Arial"/>
                        <w:color w:val="000000"/>
                        <w:sz w:val="14"/>
                        <w:szCs w:val="12"/>
                      </w:rPr>
                      <w:t>h</w:t>
                    </w:r>
                  </w:p>
                </w:txbxContent>
              </v:textbox>
            </v:rect>
            <v:rect id="_x0000_s1830" style="position:absolute;left:8907;top:15860;width:67;height:138;mso-wrap-style:none" filled="f" stroked="f">
              <v:textbox style="mso-next-textbox:#_x0000_s1830;mso-fit-shape-to-text:t" inset="0,0,0,0">
                <w:txbxContent>
                  <w:p w:rsidR="00932858" w:rsidRPr="003A7666" w:rsidRDefault="00932858" w:rsidP="00B43D97">
                    <w:pPr>
                      <w:rPr>
                        <w:sz w:val="25"/>
                      </w:rPr>
                    </w:pPr>
                    <w:r w:rsidRPr="003A7666">
                      <w:rPr>
                        <w:rFonts w:ascii="Arial" w:hAnsi="Arial"/>
                        <w:color w:val="000000"/>
                        <w:sz w:val="14"/>
                        <w:szCs w:val="12"/>
                      </w:rPr>
                      <w:t>o</w:t>
                    </w:r>
                  </w:p>
                </w:txbxContent>
              </v:textbox>
            </v:rect>
            <v:rect id="_x0000_s1831" style="position:absolute;left:8992;top:15860;width:27;height:138;mso-wrap-style:none" filled="f" stroked="f">
              <v:textbox style="mso-next-textbox:#_x0000_s1831;mso-fit-shape-to-text:t" inset="0,0,0,0">
                <w:txbxContent>
                  <w:p w:rsidR="00932858" w:rsidRPr="003A7666" w:rsidRDefault="00932858" w:rsidP="00B43D97">
                    <w:pPr>
                      <w:rPr>
                        <w:sz w:val="25"/>
                      </w:rPr>
                    </w:pPr>
                    <w:r w:rsidRPr="003A7666">
                      <w:rPr>
                        <w:rFonts w:ascii="Arial" w:hAnsi="Arial"/>
                        <w:color w:val="000000"/>
                        <w:sz w:val="14"/>
                        <w:szCs w:val="12"/>
                      </w:rPr>
                      <w:t>l</w:t>
                    </w:r>
                  </w:p>
                </w:txbxContent>
              </v:textbox>
            </v:rect>
            <v:rect id="_x0000_s1832" style="position:absolute;left:9029;top:15860;width:67;height:138;mso-wrap-style:none" filled="f" stroked="f">
              <v:textbox style="mso-next-textbox:#_x0000_s1832;mso-fit-shape-to-text:t" inset="0,0,0,0">
                <w:txbxContent>
                  <w:p w:rsidR="00932858" w:rsidRPr="003A7666" w:rsidRDefault="00932858" w:rsidP="00B43D97">
                    <w:pPr>
                      <w:rPr>
                        <w:sz w:val="25"/>
                      </w:rPr>
                    </w:pPr>
                    <w:r w:rsidRPr="003A7666">
                      <w:rPr>
                        <w:rFonts w:ascii="Arial" w:hAnsi="Arial"/>
                        <w:color w:val="000000"/>
                        <w:sz w:val="14"/>
                        <w:szCs w:val="12"/>
                      </w:rPr>
                      <w:t>e</w:t>
                    </w:r>
                  </w:p>
                </w:txbxContent>
              </v:textbox>
            </v:rect>
            <v:rect id="_x0000_s1833" style="position:absolute;left:9114;top:15860;width:61;height:138;mso-wrap-style:none" filled="f" stroked="f">
              <v:textbox style="mso-next-textbox:#_x0000_s1833;mso-fit-shape-to-text:t" inset="0,0,0,0">
                <w:txbxContent>
                  <w:p w:rsidR="00932858" w:rsidRPr="003A7666" w:rsidRDefault="00932858" w:rsidP="00B43D97">
                    <w:pPr>
                      <w:rPr>
                        <w:sz w:val="25"/>
                      </w:rPr>
                    </w:pPr>
                    <w:r w:rsidRPr="003A7666">
                      <w:rPr>
                        <w:rFonts w:ascii="Arial" w:hAnsi="Arial"/>
                        <w:color w:val="000000"/>
                        <w:sz w:val="14"/>
                        <w:szCs w:val="12"/>
                      </w:rPr>
                      <w:t>s</w:t>
                    </w:r>
                  </w:p>
                </w:txbxContent>
              </v:textbox>
            </v:rect>
            <v:rect id="_x0000_s1834" style="position:absolute;left:9199;top:15860;width:61;height:138;mso-wrap-style:none" filled="f" stroked="f">
              <v:textbox style="mso-next-textbox:#_x0000_s1834;mso-fit-shape-to-text:t" inset="0,0,0,0">
                <w:txbxContent>
                  <w:p w:rsidR="00932858" w:rsidRPr="003A7666" w:rsidRDefault="00932858" w:rsidP="00B43D97">
                    <w:pPr>
                      <w:rPr>
                        <w:sz w:val="25"/>
                      </w:rPr>
                    </w:pPr>
                    <w:r w:rsidRPr="003A7666">
                      <w:rPr>
                        <w:rFonts w:ascii="Arial" w:hAnsi="Arial"/>
                        <w:color w:val="000000"/>
                        <w:sz w:val="14"/>
                        <w:szCs w:val="12"/>
                      </w:rPr>
                      <w:t>k</w:t>
                    </w:r>
                  </w:p>
                </w:txbxContent>
              </v:textbox>
            </v:rect>
            <v:rect id="_x0000_s1835" style="position:absolute;left:9271;top:15860;width:61;height:138;mso-wrap-style:none" filled="f" stroked="f">
              <v:textbox style="mso-next-textbox:#_x0000_s1835;mso-fit-shape-to-text:t" inset="0,0,0,0">
                <w:txbxContent>
                  <w:p w:rsidR="00932858" w:rsidRPr="003A7666" w:rsidRDefault="00932858" w:rsidP="00B43D97">
                    <w:pPr>
                      <w:rPr>
                        <w:sz w:val="25"/>
                      </w:rPr>
                    </w:pPr>
                    <w:r w:rsidRPr="003A7666">
                      <w:rPr>
                        <w:rFonts w:ascii="Arial" w:hAnsi="Arial"/>
                        <w:color w:val="000000"/>
                        <w:sz w:val="14"/>
                        <w:szCs w:val="12"/>
                      </w:rPr>
                      <w:t>y</w:t>
                    </w:r>
                  </w:p>
                </w:txbxContent>
              </v:textbox>
            </v:rect>
            <v:rect id="_x0000_s1836" style="position:absolute;left:7559;top:16026;width:94;height:138;mso-wrap-style:none" filled="f" stroked="f">
              <v:textbox style="mso-next-textbox:#_x0000_s1836;mso-fit-shape-to-text:t" inset="0,0,0,0">
                <w:txbxContent>
                  <w:p w:rsidR="00932858" w:rsidRPr="003A7666" w:rsidRDefault="00932858" w:rsidP="00B43D97">
                    <w:pPr>
                      <w:rPr>
                        <w:sz w:val="25"/>
                      </w:rPr>
                    </w:pPr>
                    <w:r w:rsidRPr="003A7666">
                      <w:rPr>
                        <w:rFonts w:ascii="Arial" w:hAnsi="Arial"/>
                        <w:color w:val="000000"/>
                        <w:sz w:val="14"/>
                        <w:szCs w:val="12"/>
                      </w:rPr>
                      <w:t>O</w:t>
                    </w:r>
                  </w:p>
                </w:txbxContent>
              </v:textbox>
            </v:rect>
            <v:rect id="_x0000_s1837" style="position:absolute;left:7668;top:16026;width:67;height:138;mso-wrap-style:none" filled="f" stroked="f">
              <v:textbox style="mso-next-textbox:#_x0000_s1837;mso-fit-shape-to-text:t" inset="0,0,0,0">
                <w:txbxContent>
                  <w:p w:rsidR="00932858" w:rsidRPr="003A7666" w:rsidRDefault="00932858" w:rsidP="00B43D97">
                    <w:pPr>
                      <w:rPr>
                        <w:sz w:val="25"/>
                      </w:rPr>
                    </w:pPr>
                    <w:r w:rsidRPr="003A7666">
                      <w:rPr>
                        <w:rFonts w:ascii="Arial" w:hAnsi="Arial"/>
                        <w:color w:val="000000"/>
                        <w:sz w:val="14"/>
                        <w:szCs w:val="12"/>
                      </w:rPr>
                      <w:t>n</w:t>
                    </w:r>
                  </w:p>
                </w:txbxContent>
              </v:textbox>
            </v:rect>
            <v:rect id="_x0000_s1838" style="position:absolute;left:7753;top:16026;width:67;height:138;mso-wrap-style:none" filled="f" stroked="f">
              <v:textbox style="mso-next-textbox:#_x0000_s1838;mso-fit-shape-to-text:t" inset="0,0,0,0">
                <w:txbxContent>
                  <w:p w:rsidR="00932858" w:rsidRPr="003A7666" w:rsidRDefault="00932858" w:rsidP="00B43D97">
                    <w:pPr>
                      <w:rPr>
                        <w:sz w:val="25"/>
                      </w:rPr>
                    </w:pPr>
                    <w:r w:rsidRPr="003A7666">
                      <w:rPr>
                        <w:rFonts w:ascii="Arial" w:hAnsi="Arial"/>
                        <w:color w:val="000000"/>
                        <w:sz w:val="14"/>
                        <w:szCs w:val="12"/>
                      </w:rPr>
                      <w:t>e</w:t>
                    </w:r>
                  </w:p>
                </w:txbxContent>
              </v:textbox>
            </v:rect>
            <v:rect id="_x0000_s1839" style="position:absolute;left:7838;top:16026;width:33;height:229;mso-wrap-style:none" filled="f" stroked="f">
              <v:textbox style="mso-next-textbox:#_x0000_s1839;mso-fit-shape-to-text:t" inset="0,0,0,0">
                <w:txbxContent>
                  <w:p w:rsidR="00932858" w:rsidRPr="003A7666" w:rsidRDefault="00932858" w:rsidP="00B43D97">
                    <w:pPr>
                      <w:rPr>
                        <w:sz w:val="25"/>
                      </w:rPr>
                    </w:pPr>
                    <w:r w:rsidRPr="003A7666">
                      <w:rPr>
                        <w:rFonts w:ascii="Arial" w:hAnsi="Arial"/>
                        <w:color w:val="000000"/>
                        <w:sz w:val="14"/>
                        <w:szCs w:val="12"/>
                      </w:rPr>
                      <w:t xml:space="preserve"> </w:t>
                    </w:r>
                  </w:p>
                </w:txbxContent>
              </v:textbox>
            </v:rect>
            <v:rect id="_x0000_s1840" style="position:absolute;left:7875;top:16026;width:81;height:138;mso-wrap-style:none" filled="f" stroked="f">
              <v:textbox style="mso-next-textbox:#_x0000_s1840;mso-fit-shape-to-text:t" inset="0,0,0,0">
                <w:txbxContent>
                  <w:p w:rsidR="00932858" w:rsidRPr="003A7666" w:rsidRDefault="00932858" w:rsidP="00B43D97">
                    <w:pPr>
                      <w:rPr>
                        <w:sz w:val="25"/>
                      </w:rPr>
                    </w:pPr>
                    <w:r w:rsidRPr="003A7666">
                      <w:rPr>
                        <w:rFonts w:ascii="Arial" w:hAnsi="Arial"/>
                        <w:color w:val="000000"/>
                        <w:sz w:val="14"/>
                        <w:szCs w:val="12"/>
                      </w:rPr>
                      <w:t>S</w:t>
                    </w:r>
                  </w:p>
                </w:txbxContent>
              </v:textbox>
            </v:rect>
            <v:rect id="_x0000_s1841" style="position:absolute;left:7971;top:16026;width:34;height:138;mso-wrap-style:none" filled="f" stroked="f">
              <v:textbox style="mso-next-textbox:#_x0000_s1841;mso-fit-shape-to-text:t" inset="0,0,0,0">
                <w:txbxContent>
                  <w:p w:rsidR="00932858" w:rsidRPr="003A7666" w:rsidRDefault="00932858" w:rsidP="00B43D97">
                    <w:pPr>
                      <w:rPr>
                        <w:sz w:val="25"/>
                      </w:rPr>
                    </w:pPr>
                    <w:r w:rsidRPr="003A7666">
                      <w:rPr>
                        <w:rFonts w:ascii="Arial" w:hAnsi="Arial"/>
                        <w:color w:val="000000"/>
                        <w:sz w:val="14"/>
                        <w:szCs w:val="12"/>
                      </w:rPr>
                      <w:t>.</w:t>
                    </w:r>
                  </w:p>
                </w:txbxContent>
              </v:textbox>
            </v:rect>
            <v:rect id="_x0000_s1842" style="position:absolute;left:8008;top:16026;width:87;height:138;mso-wrap-style:none" filled="f" stroked="f">
              <v:textbox style="mso-next-textbox:#_x0000_s1842;mso-fit-shape-to-text:t" inset="0,0,0,0">
                <w:txbxContent>
                  <w:p w:rsidR="00932858" w:rsidRPr="003A7666" w:rsidRDefault="00932858" w:rsidP="00B43D97">
                    <w:pPr>
                      <w:rPr>
                        <w:sz w:val="25"/>
                      </w:rPr>
                    </w:pPr>
                    <w:r w:rsidRPr="003A7666">
                      <w:rPr>
                        <w:rFonts w:ascii="Arial" w:hAnsi="Arial"/>
                        <w:color w:val="000000"/>
                        <w:sz w:val="14"/>
                        <w:szCs w:val="12"/>
                      </w:rPr>
                      <w:t>D</w:t>
                    </w:r>
                  </w:p>
                </w:txbxContent>
              </v:textbox>
            </v:rect>
            <v:rect id="_x0000_s1843" style="position:absolute;left:8117;top:16026;width:34;height:138;mso-wrap-style:none" filled="f" stroked="f">
              <v:textbox style="mso-next-textbox:#_x0000_s1843;mso-fit-shape-to-text:t" inset="0,0,0,0">
                <w:txbxContent>
                  <w:p w:rsidR="00932858" w:rsidRPr="003A7666" w:rsidRDefault="00932858" w:rsidP="00B43D97">
                    <w:pPr>
                      <w:rPr>
                        <w:sz w:val="25"/>
                      </w:rPr>
                    </w:pPr>
                    <w:r w:rsidRPr="003A7666">
                      <w:rPr>
                        <w:rFonts w:ascii="Arial" w:hAnsi="Arial"/>
                        <w:color w:val="000000"/>
                        <w:sz w:val="14"/>
                        <w:szCs w:val="12"/>
                      </w:rPr>
                      <w:t>.</w:t>
                    </w:r>
                  </w:p>
                </w:txbxContent>
              </v:textbox>
            </v:rect>
            <v:rect id="_x0000_s1844" style="position:absolute;left:8154;top:16026;width:33;height:229;mso-wrap-style:none" filled="f" stroked="f">
              <v:textbox style="mso-next-textbox:#_x0000_s1844;mso-fit-shape-to-text:t" inset="0,0,0,0">
                <w:txbxContent>
                  <w:p w:rsidR="00932858" w:rsidRPr="003A7666" w:rsidRDefault="00932858" w:rsidP="00B43D97">
                    <w:pPr>
                      <w:rPr>
                        <w:sz w:val="25"/>
                      </w:rPr>
                    </w:pPr>
                    <w:r w:rsidRPr="003A7666">
                      <w:rPr>
                        <w:rFonts w:ascii="Arial" w:hAnsi="Arial"/>
                        <w:color w:val="000000"/>
                        <w:sz w:val="14"/>
                        <w:szCs w:val="12"/>
                      </w:rPr>
                      <w:t xml:space="preserve"> </w:t>
                    </w:r>
                  </w:p>
                </w:txbxContent>
              </v:textbox>
            </v:rect>
            <v:rect id="_x0000_s1845" style="position:absolute;left:8191;top:16026;width:34;height:138;mso-wrap-style:none" filled="f" stroked="f">
              <v:textbox style="mso-next-textbox:#_x0000_s1845;mso-fit-shape-to-text:t" inset="0,0,0,0">
                <w:txbxContent>
                  <w:p w:rsidR="00932858" w:rsidRPr="003A7666" w:rsidRDefault="00932858" w:rsidP="00B43D97">
                    <w:pPr>
                      <w:rPr>
                        <w:sz w:val="25"/>
                      </w:rPr>
                    </w:pPr>
                    <w:r w:rsidRPr="003A7666">
                      <w:rPr>
                        <w:rFonts w:ascii="Arial" w:hAnsi="Arial"/>
                        <w:color w:val="000000"/>
                        <w:sz w:val="14"/>
                        <w:szCs w:val="12"/>
                      </w:rPr>
                      <w:t>I</w:t>
                    </w:r>
                  </w:p>
                </w:txbxContent>
              </v:textbox>
            </v:rect>
            <v:rect id="_x0000_s1846" style="position:absolute;left:8228;top:16026;width:67;height:138;mso-wrap-style:none" filled="f" stroked="f">
              <v:textbox style="mso-next-textbox:#_x0000_s1846;mso-fit-shape-to-text:t" inset="0,0,0,0">
                <w:txbxContent>
                  <w:p w:rsidR="00932858" w:rsidRPr="003A7666" w:rsidRDefault="00932858" w:rsidP="00B43D97">
                    <w:pPr>
                      <w:rPr>
                        <w:sz w:val="25"/>
                      </w:rPr>
                    </w:pPr>
                    <w:r w:rsidRPr="003A7666">
                      <w:rPr>
                        <w:rFonts w:ascii="Arial" w:hAnsi="Arial"/>
                        <w:color w:val="000000"/>
                        <w:sz w:val="14"/>
                        <w:szCs w:val="12"/>
                      </w:rPr>
                      <w:t>n</w:t>
                    </w:r>
                  </w:p>
                </w:txbxContent>
              </v:textbox>
            </v:rect>
            <v:rect id="_x0000_s1847" style="position:absolute;left:8313;top:16026;width:67;height:138;mso-wrap-style:none" filled="f" stroked="f">
              <v:textbox style="mso-next-textbox:#_x0000_s1847;mso-fit-shape-to-text:t" inset="0,0,0,0">
                <w:txbxContent>
                  <w:p w:rsidR="00932858" w:rsidRPr="003A7666" w:rsidRDefault="00932858" w:rsidP="00B43D97">
                    <w:pPr>
                      <w:rPr>
                        <w:sz w:val="25"/>
                      </w:rPr>
                    </w:pPr>
                    <w:r w:rsidRPr="003A7666">
                      <w:rPr>
                        <w:rFonts w:ascii="Arial" w:hAnsi="Arial"/>
                        <w:color w:val="000000"/>
                        <w:sz w:val="14"/>
                        <w:szCs w:val="12"/>
                      </w:rPr>
                      <w:t>n</w:t>
                    </w:r>
                  </w:p>
                </w:txbxContent>
              </v:textbox>
            </v:rect>
            <v:rect id="_x0000_s1848" style="position:absolute;left:8398;top:16026;width:67;height:138;mso-wrap-style:none" filled="f" stroked="f">
              <v:textbox style="mso-next-textbox:#_x0000_s1848;mso-fit-shape-to-text:t" inset="0,0,0,0">
                <w:txbxContent>
                  <w:p w:rsidR="00932858" w:rsidRPr="003A7666" w:rsidRDefault="00932858" w:rsidP="00B43D97">
                    <w:pPr>
                      <w:rPr>
                        <w:sz w:val="25"/>
                      </w:rPr>
                    </w:pPr>
                    <w:r w:rsidRPr="003A7666">
                      <w:rPr>
                        <w:rFonts w:ascii="Arial" w:hAnsi="Arial"/>
                        <w:color w:val="000000"/>
                        <w:sz w:val="14"/>
                        <w:szCs w:val="12"/>
                      </w:rPr>
                      <w:t>o</w:t>
                    </w:r>
                  </w:p>
                </w:txbxContent>
              </v:textbox>
            </v:rect>
            <v:rect id="_x0000_s1849" style="position:absolute;left:8483;top:16026;width:61;height:138;mso-wrap-style:none" filled="f" stroked="f">
              <v:textbox style="mso-next-textbox:#_x0000_s1849;mso-fit-shape-to-text:t" inset="0,0,0,0">
                <w:txbxContent>
                  <w:p w:rsidR="00932858" w:rsidRPr="003A7666" w:rsidRDefault="00932858" w:rsidP="00B43D97">
                    <w:pPr>
                      <w:rPr>
                        <w:sz w:val="25"/>
                      </w:rPr>
                    </w:pPr>
                    <w:r w:rsidRPr="003A7666">
                      <w:rPr>
                        <w:rFonts w:ascii="Arial" w:hAnsi="Arial"/>
                        <w:color w:val="000000"/>
                        <w:sz w:val="14"/>
                        <w:szCs w:val="12"/>
                      </w:rPr>
                      <w:t>v</w:t>
                    </w:r>
                  </w:p>
                </w:txbxContent>
              </v:textbox>
            </v:rect>
            <v:rect id="_x0000_s1850" style="position:absolute;left:8544;top:16026;width:67;height:138;mso-wrap-style:none" filled="f" stroked="f">
              <v:textbox style="mso-next-textbox:#_x0000_s1850;mso-fit-shape-to-text:t" inset="0,0,0,0">
                <w:txbxContent>
                  <w:p w:rsidR="00932858" w:rsidRPr="003A7666" w:rsidRDefault="00932858" w:rsidP="00B43D97">
                    <w:pPr>
                      <w:rPr>
                        <w:sz w:val="25"/>
                      </w:rPr>
                    </w:pPr>
                    <w:r w:rsidRPr="003A7666">
                      <w:rPr>
                        <w:rFonts w:ascii="Arial" w:hAnsi="Arial"/>
                        <w:color w:val="000000"/>
                        <w:sz w:val="14"/>
                        <w:szCs w:val="12"/>
                      </w:rPr>
                      <w:t>a</w:t>
                    </w:r>
                  </w:p>
                </w:txbxContent>
              </v:textbox>
            </v:rect>
            <v:rect id="_x0000_s1851" style="position:absolute;left:8629;top:16026;width:34;height:138;mso-wrap-style:none" filled="f" stroked="f">
              <v:textbox style="mso-next-textbox:#_x0000_s1851;mso-fit-shape-to-text:t" inset="0,0,0,0">
                <w:txbxContent>
                  <w:p w:rsidR="00932858" w:rsidRPr="003A7666" w:rsidRDefault="00932858" w:rsidP="00B43D97">
                    <w:pPr>
                      <w:rPr>
                        <w:sz w:val="25"/>
                      </w:rPr>
                    </w:pPr>
                    <w:r w:rsidRPr="003A7666">
                      <w:rPr>
                        <w:rFonts w:ascii="Arial" w:hAnsi="Arial"/>
                        <w:color w:val="000000"/>
                        <w:sz w:val="14"/>
                        <w:szCs w:val="12"/>
                      </w:rPr>
                      <w:t>t</w:t>
                    </w:r>
                  </w:p>
                </w:txbxContent>
              </v:textbox>
            </v:rect>
            <v:rect id="_x0000_s1852" style="position:absolute;left:8666;top:16026;width:27;height:138;mso-wrap-style:none" filled="f" stroked="f">
              <v:textbox style="mso-next-textbox:#_x0000_s1852;mso-fit-shape-to-text:t" inset="0,0,0,0">
                <w:txbxContent>
                  <w:p w:rsidR="00932858" w:rsidRPr="003A7666" w:rsidRDefault="00932858" w:rsidP="00B43D97">
                    <w:pPr>
                      <w:rPr>
                        <w:sz w:val="25"/>
                      </w:rPr>
                    </w:pPr>
                    <w:proofErr w:type="spellStart"/>
                    <w:r w:rsidRPr="003A7666">
                      <w:rPr>
                        <w:rFonts w:ascii="Arial" w:hAnsi="Arial"/>
                        <w:color w:val="000000"/>
                        <w:sz w:val="14"/>
                        <w:szCs w:val="12"/>
                      </w:rPr>
                      <w:t>i</w:t>
                    </w:r>
                    <w:proofErr w:type="spellEnd"/>
                  </w:p>
                </w:txbxContent>
              </v:textbox>
            </v:rect>
            <v:rect id="_x0000_s1853" style="position:absolute;left:8703;top:16026;width:67;height:138;mso-wrap-style:none" filled="f" stroked="f">
              <v:textbox style="mso-next-textbox:#_x0000_s1853;mso-fit-shape-to-text:t" inset="0,0,0,0">
                <w:txbxContent>
                  <w:p w:rsidR="00932858" w:rsidRPr="003A7666" w:rsidRDefault="00932858" w:rsidP="00B43D97">
                    <w:pPr>
                      <w:rPr>
                        <w:sz w:val="25"/>
                      </w:rPr>
                    </w:pPr>
                    <w:r w:rsidRPr="003A7666">
                      <w:rPr>
                        <w:rFonts w:ascii="Arial" w:hAnsi="Arial"/>
                        <w:color w:val="000000"/>
                        <w:sz w:val="14"/>
                        <w:szCs w:val="12"/>
                      </w:rPr>
                      <w:t>o</w:t>
                    </w:r>
                  </w:p>
                </w:txbxContent>
              </v:textbox>
            </v:rect>
            <v:rect id="_x0000_s1854" style="position:absolute;left:8788;top:16026;width:67;height:138;mso-wrap-style:none" filled="f" stroked="f">
              <v:textbox style="mso-next-textbox:#_x0000_s1854;mso-fit-shape-to-text:t" inset="0,0,0,0">
                <w:txbxContent>
                  <w:p w:rsidR="00932858" w:rsidRPr="003A7666" w:rsidRDefault="00932858" w:rsidP="00B43D97">
                    <w:pPr>
                      <w:rPr>
                        <w:sz w:val="25"/>
                      </w:rPr>
                    </w:pPr>
                    <w:r w:rsidRPr="003A7666">
                      <w:rPr>
                        <w:rFonts w:ascii="Arial" w:hAnsi="Arial"/>
                        <w:color w:val="000000"/>
                        <w:sz w:val="14"/>
                        <w:szCs w:val="12"/>
                      </w:rPr>
                      <w:t>n</w:t>
                    </w:r>
                  </w:p>
                </w:txbxContent>
              </v:textbox>
            </v:rect>
            <v:rect id="_x0000_s1855" style="position:absolute;left:8873;top:16026;width:61;height:138;mso-wrap-style:none" filled="f" stroked="f">
              <v:textbox style="mso-next-textbox:#_x0000_s1855;mso-fit-shape-to-text:t" inset="0,0,0,0">
                <w:txbxContent>
                  <w:p w:rsidR="00932858" w:rsidRPr="003A7666" w:rsidRDefault="00932858" w:rsidP="00B43D97">
                    <w:pPr>
                      <w:rPr>
                        <w:sz w:val="25"/>
                      </w:rPr>
                    </w:pPr>
                    <w:r w:rsidRPr="003A7666">
                      <w:rPr>
                        <w:rFonts w:ascii="Arial" w:hAnsi="Arial"/>
                        <w:color w:val="000000"/>
                        <w:sz w:val="14"/>
                        <w:szCs w:val="12"/>
                      </w:rPr>
                      <w:t>s</w:t>
                    </w:r>
                  </w:p>
                </w:txbxContent>
              </v:textbox>
            </v:rect>
            <w10:wrap type="none"/>
            <w10:anchorlock/>
          </v:group>
        </w:pict>
      </w:r>
    </w:p>
    <w:p w:rsidR="00A822DE" w:rsidRPr="00932858" w:rsidRDefault="00981D33" w:rsidP="00B43D97">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center"/>
        <w:outlineLvl w:val="0"/>
        <w:rPr>
          <w:rFonts w:ascii="Times New Roman" w:hAnsi="Times New Roman"/>
          <w:b/>
          <w:bCs/>
        </w:rPr>
      </w:pPr>
      <w:bookmarkStart w:id="0" w:name="_GoBack"/>
      <w:bookmarkEnd w:id="0"/>
      <w:r w:rsidRPr="00932858">
        <w:rPr>
          <w:rFonts w:ascii="Times New Roman" w:hAnsi="Times New Roman"/>
          <w:b/>
          <w:bCs/>
        </w:rPr>
        <w:t xml:space="preserve">Figure (3): </w:t>
      </w:r>
      <w:r w:rsidR="00415448" w:rsidRPr="00932858">
        <w:rPr>
          <w:rFonts w:ascii="Times New Roman" w:hAnsi="Times New Roman"/>
          <w:b/>
          <w:bCs/>
        </w:rPr>
        <w:t>Response Analysis</w:t>
      </w:r>
      <w:r w:rsidRPr="00932858">
        <w:rPr>
          <w:rFonts w:ascii="Times New Roman" w:hAnsi="Times New Roman"/>
          <w:b/>
          <w:bCs/>
        </w:rPr>
        <w:t xml:space="preserve"> of</w:t>
      </w:r>
      <w:r w:rsidR="00A822DE" w:rsidRPr="00932858">
        <w:rPr>
          <w:rFonts w:ascii="Times New Roman" w:hAnsi="Times New Roman"/>
          <w:b/>
          <w:bCs/>
        </w:rPr>
        <w:t xml:space="preserve"> </w:t>
      </w:r>
      <w:r w:rsidRPr="00932858">
        <w:rPr>
          <w:rFonts w:ascii="Times New Roman" w:hAnsi="Times New Roman"/>
          <w:b/>
          <w:bCs/>
        </w:rPr>
        <w:t>the Study Model</w:t>
      </w:r>
    </w:p>
    <w:p w:rsidR="00E52EE4" w:rsidRPr="00932858" w:rsidRDefault="00E52EE4"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outlineLvl w:val="0"/>
        <w:rPr>
          <w:rFonts w:ascii="Times New Roman" w:hAnsi="Times New Roman"/>
          <w:b/>
          <w:bCs/>
        </w:rPr>
      </w:pPr>
    </w:p>
    <w:p w:rsidR="00E52EE4" w:rsidRPr="00932858" w:rsidRDefault="00E52EE4"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outlineLvl w:val="0"/>
        <w:rPr>
          <w:rFonts w:ascii="Times New Roman" w:hAnsi="Times New Roman"/>
          <w:b/>
          <w:bCs/>
        </w:rPr>
        <w:sectPr w:rsidR="00E52EE4" w:rsidRPr="00932858" w:rsidSect="00E916D9">
          <w:type w:val="continuous"/>
          <w:pgSz w:w="12240" w:h="15840"/>
          <w:pgMar w:top="1440" w:right="1440" w:bottom="1440" w:left="1440" w:header="720" w:footer="720" w:gutter="0"/>
          <w:cols w:space="720"/>
          <w:bidi/>
          <w:rtlGutter/>
          <w:docGrid w:linePitch="360"/>
        </w:sectPr>
      </w:pPr>
    </w:p>
    <w:p w:rsidR="00AB3946" w:rsidRPr="00932858" w:rsidRDefault="004677BF"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outlineLvl w:val="0"/>
        <w:rPr>
          <w:rFonts w:ascii="Times New Roman" w:hAnsi="Times New Roman"/>
          <w:b/>
          <w:bCs/>
        </w:rPr>
      </w:pPr>
      <w:r w:rsidRPr="00932858">
        <w:rPr>
          <w:rFonts w:ascii="Times New Roman" w:hAnsi="Times New Roman"/>
          <w:b/>
          <w:bCs/>
        </w:rPr>
        <w:lastRenderedPageBreak/>
        <w:t>Conclusion:</w:t>
      </w:r>
    </w:p>
    <w:p w:rsidR="00B53264" w:rsidRPr="00932858" w:rsidRDefault="00B53264" w:rsidP="00054BB9">
      <w:pPr>
        <w:bidi w:val="0"/>
        <w:snapToGrid w:val="0"/>
        <w:ind w:firstLine="425"/>
        <w:jc w:val="both"/>
        <w:rPr>
          <w:rFonts w:ascii="Times New Roman" w:hAnsi="Times New Roman" w:cs="Times New Roman"/>
          <w:sz w:val="20"/>
          <w:szCs w:val="20"/>
        </w:rPr>
      </w:pPr>
      <w:r w:rsidRPr="00932858">
        <w:rPr>
          <w:rFonts w:ascii="Times New Roman" w:hAnsi="Times New Roman" w:cs="Times New Roman"/>
          <w:sz w:val="20"/>
          <w:szCs w:val="20"/>
        </w:rPr>
        <w:t xml:space="preserve">From </w:t>
      </w:r>
      <w:r w:rsidR="00C71689" w:rsidRPr="00932858">
        <w:rPr>
          <w:rFonts w:ascii="Times New Roman" w:hAnsi="Times New Roman" w:cs="Times New Roman"/>
          <w:sz w:val="20"/>
          <w:szCs w:val="20"/>
        </w:rPr>
        <w:t>t</w:t>
      </w:r>
      <w:r w:rsidRPr="00932858">
        <w:rPr>
          <w:rFonts w:ascii="Times New Roman" w:hAnsi="Times New Roman" w:cs="Times New Roman"/>
          <w:sz w:val="20"/>
          <w:szCs w:val="20"/>
        </w:rPr>
        <w:t xml:space="preserve">he study we could </w:t>
      </w:r>
      <w:r w:rsidR="00415448" w:rsidRPr="00932858">
        <w:rPr>
          <w:rFonts w:ascii="Times New Roman" w:hAnsi="Times New Roman" w:cs="Times New Roman"/>
          <w:sz w:val="20"/>
          <w:szCs w:val="20"/>
        </w:rPr>
        <w:t>conclude</w:t>
      </w:r>
      <w:r w:rsidRPr="00932858">
        <w:rPr>
          <w:rFonts w:ascii="Times New Roman" w:hAnsi="Times New Roman" w:cs="Times New Roman"/>
          <w:sz w:val="20"/>
          <w:szCs w:val="20"/>
        </w:rPr>
        <w:t xml:space="preserve"> the following results: </w:t>
      </w:r>
    </w:p>
    <w:p w:rsidR="00A822DE" w:rsidRPr="00932858" w:rsidRDefault="00B53264" w:rsidP="00054BB9">
      <w:pPr>
        <w:pStyle w:val="ListParagraph"/>
        <w:numPr>
          <w:ilvl w:val="0"/>
          <w:numId w:val="31"/>
        </w:numPr>
        <w:bidi w:val="0"/>
        <w:snapToGrid w:val="0"/>
        <w:ind w:left="0" w:firstLine="425"/>
        <w:jc w:val="both"/>
        <w:rPr>
          <w:sz w:val="20"/>
          <w:szCs w:val="20"/>
        </w:rPr>
      </w:pPr>
      <w:r w:rsidRPr="00932858">
        <w:rPr>
          <w:sz w:val="20"/>
          <w:szCs w:val="20"/>
        </w:rPr>
        <w:t>T</w:t>
      </w:r>
      <w:r w:rsidR="00AB3946" w:rsidRPr="00932858">
        <w:rPr>
          <w:sz w:val="20"/>
          <w:szCs w:val="20"/>
        </w:rPr>
        <w:t xml:space="preserve">he agricultural sector contributes about </w:t>
      </w:r>
      <w:r w:rsidR="0091524E" w:rsidRPr="00932858">
        <w:rPr>
          <w:sz w:val="20"/>
          <w:szCs w:val="20"/>
        </w:rPr>
        <w:t>15.92</w:t>
      </w:r>
      <w:r w:rsidR="00A43959" w:rsidRPr="00932858">
        <w:rPr>
          <w:sz w:val="20"/>
          <w:szCs w:val="20"/>
        </w:rPr>
        <w:t>%</w:t>
      </w:r>
      <w:r w:rsidR="00AB3946" w:rsidRPr="00932858">
        <w:rPr>
          <w:sz w:val="20"/>
          <w:szCs w:val="20"/>
        </w:rPr>
        <w:t xml:space="preserve"> of GDP</w:t>
      </w:r>
      <w:r w:rsidR="002B60F2" w:rsidRPr="00932858">
        <w:rPr>
          <w:sz w:val="20"/>
          <w:szCs w:val="20"/>
        </w:rPr>
        <w:t>; t</w:t>
      </w:r>
      <w:r w:rsidR="00AB3946" w:rsidRPr="00932858">
        <w:rPr>
          <w:sz w:val="20"/>
          <w:szCs w:val="20"/>
        </w:rPr>
        <w:t xml:space="preserve">hrough the export of agricultural </w:t>
      </w:r>
      <w:r w:rsidR="00AB3946" w:rsidRPr="00932858">
        <w:rPr>
          <w:sz w:val="20"/>
          <w:szCs w:val="20"/>
        </w:rPr>
        <w:lastRenderedPageBreak/>
        <w:t xml:space="preserve">products, </w:t>
      </w:r>
      <w:r w:rsidR="0091524E" w:rsidRPr="00932858">
        <w:rPr>
          <w:sz w:val="20"/>
          <w:szCs w:val="20"/>
        </w:rPr>
        <w:t xml:space="preserve">about 5.68% of total agricultural production in </w:t>
      </w:r>
      <w:r w:rsidR="006A4E2D" w:rsidRPr="00932858">
        <w:rPr>
          <w:sz w:val="20"/>
          <w:szCs w:val="20"/>
        </w:rPr>
        <w:t>the study period.</w:t>
      </w:r>
    </w:p>
    <w:p w:rsidR="00A822DE" w:rsidRPr="00932858" w:rsidRDefault="00A822DE" w:rsidP="00054BB9">
      <w:pPr>
        <w:pStyle w:val="ListParagraph"/>
        <w:numPr>
          <w:ilvl w:val="0"/>
          <w:numId w:val="31"/>
        </w:numPr>
        <w:bidi w:val="0"/>
        <w:snapToGrid w:val="0"/>
        <w:ind w:left="0" w:firstLine="425"/>
        <w:jc w:val="both"/>
        <w:rPr>
          <w:sz w:val="20"/>
          <w:szCs w:val="20"/>
        </w:rPr>
      </w:pPr>
      <w:r w:rsidRPr="00932858">
        <w:rPr>
          <w:sz w:val="20"/>
          <w:szCs w:val="20"/>
        </w:rPr>
        <w:t>T</w:t>
      </w:r>
      <w:r w:rsidR="00AB3946" w:rsidRPr="00932858">
        <w:rPr>
          <w:sz w:val="20"/>
          <w:szCs w:val="20"/>
        </w:rPr>
        <w:t>he results of the estimate in the traditional way show that the</w:t>
      </w:r>
      <w:r w:rsidR="008779C7" w:rsidRPr="00932858">
        <w:rPr>
          <w:sz w:val="20"/>
          <w:szCs w:val="20"/>
        </w:rPr>
        <w:t xml:space="preserve">re is a </w:t>
      </w:r>
      <w:r w:rsidR="008779C7" w:rsidRPr="00932858">
        <w:rPr>
          <w:color w:val="222222"/>
          <w:sz w:val="20"/>
          <w:szCs w:val="20"/>
        </w:rPr>
        <w:t xml:space="preserve">Spurious </w:t>
      </w:r>
      <w:r w:rsidR="00932858" w:rsidRPr="00932858">
        <w:rPr>
          <w:color w:val="222222"/>
          <w:sz w:val="20"/>
          <w:szCs w:val="20"/>
        </w:rPr>
        <w:t>Regression</w:t>
      </w:r>
      <w:r w:rsidR="00932858" w:rsidRPr="00932858">
        <w:rPr>
          <w:sz w:val="20"/>
          <w:szCs w:val="20"/>
        </w:rPr>
        <w:t xml:space="preserve"> in</w:t>
      </w:r>
      <w:r w:rsidR="00AB3946" w:rsidRPr="00932858">
        <w:rPr>
          <w:sz w:val="20"/>
          <w:szCs w:val="20"/>
        </w:rPr>
        <w:t xml:space="preserve"> the estimation of the most important factors affecting the </w:t>
      </w:r>
      <w:r w:rsidR="00AB3946" w:rsidRPr="00932858">
        <w:rPr>
          <w:sz w:val="20"/>
          <w:szCs w:val="20"/>
        </w:rPr>
        <w:lastRenderedPageBreak/>
        <w:t xml:space="preserve">value of agricultural production </w:t>
      </w:r>
      <w:r w:rsidR="008779C7" w:rsidRPr="00932858">
        <w:rPr>
          <w:sz w:val="20"/>
          <w:szCs w:val="20"/>
        </w:rPr>
        <w:t xml:space="preserve">because of the </w:t>
      </w:r>
      <w:proofErr w:type="spellStart"/>
      <w:r w:rsidR="008779C7" w:rsidRPr="00932858">
        <w:rPr>
          <w:sz w:val="20"/>
          <w:szCs w:val="20"/>
        </w:rPr>
        <w:t>non</w:t>
      </w:r>
      <w:r w:rsidR="005166AB" w:rsidRPr="00932858">
        <w:rPr>
          <w:sz w:val="20"/>
          <w:szCs w:val="20"/>
        </w:rPr>
        <w:t>stationarity</w:t>
      </w:r>
      <w:proofErr w:type="spellEnd"/>
      <w:r w:rsidR="00AB3946" w:rsidRPr="00932858">
        <w:rPr>
          <w:sz w:val="20"/>
          <w:szCs w:val="20"/>
        </w:rPr>
        <w:t xml:space="preserve"> in the time series.</w:t>
      </w:r>
    </w:p>
    <w:p w:rsidR="00B6158B" w:rsidRPr="00932858" w:rsidRDefault="00A822DE" w:rsidP="00054BB9">
      <w:pPr>
        <w:pStyle w:val="ListParagraph"/>
        <w:numPr>
          <w:ilvl w:val="0"/>
          <w:numId w:val="31"/>
        </w:numPr>
        <w:bidi w:val="0"/>
        <w:snapToGrid w:val="0"/>
        <w:ind w:left="0" w:firstLine="425"/>
        <w:jc w:val="both"/>
        <w:rPr>
          <w:sz w:val="20"/>
          <w:szCs w:val="20"/>
        </w:rPr>
      </w:pPr>
      <w:r w:rsidRPr="00932858">
        <w:rPr>
          <w:sz w:val="20"/>
          <w:szCs w:val="20"/>
        </w:rPr>
        <w:t>I</w:t>
      </w:r>
      <w:r w:rsidR="00BD1BD2" w:rsidRPr="00932858">
        <w:rPr>
          <w:sz w:val="20"/>
          <w:szCs w:val="20"/>
        </w:rPr>
        <w:t>n the modern way confirmed the e</w:t>
      </w:r>
      <w:r w:rsidR="00AB3946" w:rsidRPr="00932858">
        <w:rPr>
          <w:sz w:val="20"/>
          <w:szCs w:val="20"/>
        </w:rPr>
        <w:t>xistence of</w:t>
      </w:r>
      <w:r w:rsidR="00AB3946" w:rsidRPr="00932858">
        <w:rPr>
          <w:sz w:val="20"/>
          <w:szCs w:val="20"/>
          <w:shd w:val="clear" w:color="auto" w:fill="FFFFFF"/>
        </w:rPr>
        <w:t xml:space="preserve"> a </w:t>
      </w:r>
      <w:proofErr w:type="spellStart"/>
      <w:r w:rsidR="00253FEC" w:rsidRPr="00932858">
        <w:rPr>
          <w:sz w:val="20"/>
          <w:szCs w:val="20"/>
          <w:shd w:val="clear" w:color="auto" w:fill="FFFFFF"/>
        </w:rPr>
        <w:t>co</w:t>
      </w:r>
      <w:r w:rsidR="00AB3946" w:rsidRPr="00932858">
        <w:rPr>
          <w:sz w:val="20"/>
          <w:szCs w:val="20"/>
          <w:shd w:val="clear" w:color="auto" w:fill="FFFFFF"/>
        </w:rPr>
        <w:t>integration</w:t>
      </w:r>
      <w:proofErr w:type="spellEnd"/>
      <w:r w:rsidR="00AB3946" w:rsidRPr="00932858">
        <w:rPr>
          <w:sz w:val="20"/>
          <w:szCs w:val="20"/>
          <w:shd w:val="clear" w:color="auto" w:fill="FFFFFF"/>
        </w:rPr>
        <w:t xml:space="preserve"> relationship </w:t>
      </w:r>
      <w:r w:rsidR="00BD1BD2" w:rsidRPr="00932858">
        <w:rPr>
          <w:sz w:val="20"/>
          <w:szCs w:val="20"/>
          <w:shd w:val="clear" w:color="auto" w:fill="FFFFFF"/>
        </w:rPr>
        <w:t xml:space="preserve">between </w:t>
      </w:r>
      <w:r w:rsidR="002B60F2" w:rsidRPr="00932858">
        <w:rPr>
          <w:sz w:val="20"/>
          <w:szCs w:val="20"/>
          <w:shd w:val="clear" w:color="auto" w:fill="FFFFFF"/>
        </w:rPr>
        <w:t>the</w:t>
      </w:r>
      <w:r w:rsidR="00BD1BD2" w:rsidRPr="00932858">
        <w:rPr>
          <w:sz w:val="20"/>
          <w:szCs w:val="20"/>
          <w:shd w:val="clear" w:color="auto" w:fill="FFFFFF"/>
        </w:rPr>
        <w:t xml:space="preserve"> dependent and independent </w:t>
      </w:r>
      <w:r w:rsidR="00AB3946" w:rsidRPr="00932858">
        <w:rPr>
          <w:sz w:val="20"/>
          <w:szCs w:val="20"/>
          <w:shd w:val="clear" w:color="auto" w:fill="FFFFFF"/>
        </w:rPr>
        <w:t>variables</w:t>
      </w:r>
      <w:r w:rsidR="00BD1BD2" w:rsidRPr="00932858">
        <w:rPr>
          <w:sz w:val="20"/>
          <w:szCs w:val="20"/>
        </w:rPr>
        <w:t xml:space="preserve">; </w:t>
      </w:r>
      <w:r w:rsidR="00BD1BD2" w:rsidRPr="00932858">
        <w:rPr>
          <w:sz w:val="20"/>
          <w:szCs w:val="20"/>
          <w:shd w:val="clear" w:color="auto" w:fill="FFFFFF"/>
        </w:rPr>
        <w:t>L</w:t>
      </w:r>
      <w:r w:rsidR="00E63BC9" w:rsidRPr="00932858">
        <w:rPr>
          <w:sz w:val="20"/>
          <w:szCs w:val="20"/>
          <w:shd w:val="clear" w:color="auto" w:fill="FFFFFF"/>
        </w:rPr>
        <w:t>ong-</w:t>
      </w:r>
      <w:r w:rsidR="00F31E9B" w:rsidRPr="00932858">
        <w:rPr>
          <w:sz w:val="20"/>
          <w:szCs w:val="20"/>
          <w:shd w:val="clear" w:color="auto" w:fill="FFFFFF"/>
        </w:rPr>
        <w:t>run equilibrium</w:t>
      </w:r>
      <w:r w:rsidR="00C71689" w:rsidRPr="00932858">
        <w:rPr>
          <w:sz w:val="20"/>
          <w:szCs w:val="20"/>
          <w:shd w:val="clear" w:color="auto" w:fill="FFFFFF"/>
        </w:rPr>
        <w:t xml:space="preserve"> </w:t>
      </w:r>
      <w:r w:rsidR="00AB3946" w:rsidRPr="00932858">
        <w:rPr>
          <w:sz w:val="20"/>
          <w:szCs w:val="20"/>
        </w:rPr>
        <w:t>relationship</w:t>
      </w:r>
      <w:r w:rsidR="00BD1BD2" w:rsidRPr="00932858">
        <w:rPr>
          <w:sz w:val="20"/>
          <w:szCs w:val="20"/>
        </w:rPr>
        <w:t>; and t</w:t>
      </w:r>
      <w:r w:rsidR="00AB3946" w:rsidRPr="00932858">
        <w:rPr>
          <w:sz w:val="20"/>
          <w:szCs w:val="20"/>
        </w:rPr>
        <w:t xml:space="preserve">he </w:t>
      </w:r>
      <w:r w:rsidR="00E63BC9" w:rsidRPr="00932858">
        <w:rPr>
          <w:sz w:val="20"/>
          <w:szCs w:val="20"/>
        </w:rPr>
        <w:t>short-run</w:t>
      </w:r>
      <w:r w:rsidR="00AB3946" w:rsidRPr="00932858">
        <w:rPr>
          <w:sz w:val="20"/>
          <w:szCs w:val="20"/>
        </w:rPr>
        <w:t xml:space="preserve"> adjustment speed for achieving the </w:t>
      </w:r>
      <w:r w:rsidR="00E63BC9" w:rsidRPr="00932858">
        <w:rPr>
          <w:sz w:val="20"/>
          <w:szCs w:val="20"/>
        </w:rPr>
        <w:t>long-</w:t>
      </w:r>
      <w:r w:rsidR="00F31E9B" w:rsidRPr="00932858">
        <w:rPr>
          <w:sz w:val="20"/>
          <w:szCs w:val="20"/>
        </w:rPr>
        <w:t>run equilibrium</w:t>
      </w:r>
      <w:r w:rsidR="00AB3946" w:rsidRPr="00932858">
        <w:rPr>
          <w:sz w:val="20"/>
          <w:szCs w:val="20"/>
        </w:rPr>
        <w:t xml:space="preserve"> is 50.64% per </w:t>
      </w:r>
      <w:r w:rsidR="00F31E9B" w:rsidRPr="00932858">
        <w:rPr>
          <w:sz w:val="20"/>
          <w:szCs w:val="20"/>
        </w:rPr>
        <w:t>year</w:t>
      </w:r>
      <w:r w:rsidR="00F31E9B" w:rsidRPr="00932858">
        <w:rPr>
          <w:color w:val="222222"/>
          <w:sz w:val="20"/>
          <w:szCs w:val="20"/>
        </w:rPr>
        <w:t xml:space="preserve"> which</w:t>
      </w:r>
      <w:r w:rsidR="00253FEC" w:rsidRPr="00932858">
        <w:rPr>
          <w:color w:val="222222"/>
          <w:sz w:val="20"/>
          <w:szCs w:val="20"/>
        </w:rPr>
        <w:t xml:space="preserve"> means that agricultural production requires about 2 years to absorb the changes</w:t>
      </w:r>
      <w:r w:rsidR="00AB3946" w:rsidRPr="00932858">
        <w:rPr>
          <w:sz w:val="20"/>
          <w:szCs w:val="20"/>
        </w:rPr>
        <w:t xml:space="preserve">, and that 42.67% of the changes in the dependent variable </w:t>
      </w:r>
      <w:r w:rsidR="00B6158B" w:rsidRPr="00932858">
        <w:rPr>
          <w:sz w:val="20"/>
          <w:szCs w:val="20"/>
        </w:rPr>
        <w:t>at their logarithmic level are explained by</w:t>
      </w:r>
      <w:r w:rsidR="00BD1BD2" w:rsidRPr="00932858">
        <w:rPr>
          <w:sz w:val="20"/>
          <w:szCs w:val="20"/>
        </w:rPr>
        <w:t xml:space="preserve"> listed independent variables</w:t>
      </w:r>
      <w:r w:rsidR="00B6158B" w:rsidRPr="00932858">
        <w:rPr>
          <w:sz w:val="20"/>
          <w:szCs w:val="20"/>
        </w:rPr>
        <w:t>.</w:t>
      </w:r>
    </w:p>
    <w:p w:rsidR="00B6158B" w:rsidRPr="00932858" w:rsidRDefault="00B6158B" w:rsidP="00054BB9">
      <w:pPr>
        <w:pStyle w:val="ListParagraph"/>
        <w:numPr>
          <w:ilvl w:val="0"/>
          <w:numId w:val="32"/>
        </w:numPr>
        <w:bidi w:val="0"/>
        <w:snapToGrid w:val="0"/>
        <w:ind w:left="0" w:firstLine="425"/>
        <w:jc w:val="both"/>
        <w:rPr>
          <w:sz w:val="20"/>
          <w:szCs w:val="20"/>
        </w:rPr>
      </w:pPr>
      <w:r w:rsidRPr="00932858">
        <w:rPr>
          <w:sz w:val="20"/>
          <w:szCs w:val="20"/>
        </w:rPr>
        <w:t>There is</w:t>
      </w:r>
      <w:r w:rsidR="00C71689" w:rsidRPr="00932858">
        <w:rPr>
          <w:sz w:val="20"/>
          <w:szCs w:val="20"/>
        </w:rPr>
        <w:t xml:space="preserve"> a</w:t>
      </w:r>
      <w:r w:rsidR="00A822DE" w:rsidRPr="00932858">
        <w:rPr>
          <w:sz w:val="20"/>
          <w:szCs w:val="20"/>
        </w:rPr>
        <w:t xml:space="preserve"> </w:t>
      </w:r>
      <w:r w:rsidRPr="00932858">
        <w:rPr>
          <w:sz w:val="20"/>
          <w:szCs w:val="20"/>
        </w:rPr>
        <w:t xml:space="preserve">long-run causal relationship between the independent variables listed in the model and dependent variable in their logarithmic level. </w:t>
      </w:r>
    </w:p>
    <w:p w:rsidR="00B6158B" w:rsidRPr="00932858" w:rsidRDefault="00B6158B" w:rsidP="00054BB9">
      <w:pPr>
        <w:pStyle w:val="ListParagraph"/>
        <w:numPr>
          <w:ilvl w:val="0"/>
          <w:numId w:val="32"/>
        </w:numPr>
        <w:bidi w:val="0"/>
        <w:snapToGrid w:val="0"/>
        <w:ind w:left="0" w:firstLine="425"/>
        <w:jc w:val="both"/>
        <w:rPr>
          <w:sz w:val="20"/>
          <w:szCs w:val="20"/>
        </w:rPr>
      </w:pPr>
      <w:r w:rsidRPr="00932858">
        <w:rPr>
          <w:sz w:val="20"/>
          <w:szCs w:val="20"/>
        </w:rPr>
        <w:t>A short-run causal relationship has also been shown from the changing agricultural production to crop area, agricultural exports and agricultural imports.</w:t>
      </w:r>
    </w:p>
    <w:p w:rsidR="003F1736" w:rsidRPr="00932858" w:rsidRDefault="00932858" w:rsidP="00054BB9">
      <w:pPr>
        <w:pStyle w:val="ListParagraph"/>
        <w:numPr>
          <w:ilvl w:val="0"/>
          <w:numId w:val="32"/>
        </w:numPr>
        <w:bidi w:val="0"/>
        <w:snapToGrid w:val="0"/>
        <w:ind w:left="0" w:firstLine="425"/>
        <w:jc w:val="both"/>
        <w:rPr>
          <w:sz w:val="20"/>
          <w:szCs w:val="20"/>
        </w:rPr>
      </w:pPr>
      <w:r w:rsidRPr="00932858">
        <w:rPr>
          <w:sz w:val="20"/>
          <w:szCs w:val="20"/>
        </w:rPr>
        <w:t>Also a</w:t>
      </w:r>
      <w:r w:rsidR="0005242B" w:rsidRPr="00932858">
        <w:rPr>
          <w:sz w:val="20"/>
          <w:szCs w:val="20"/>
        </w:rPr>
        <w:t xml:space="preserve"> two</w:t>
      </w:r>
      <w:r w:rsidR="00AB3946" w:rsidRPr="00932858">
        <w:rPr>
          <w:sz w:val="20"/>
          <w:szCs w:val="20"/>
        </w:rPr>
        <w:t xml:space="preserve">-way causal relationship between the value of agricultural production and each </w:t>
      </w:r>
      <w:r w:rsidR="00D03507" w:rsidRPr="00932858">
        <w:rPr>
          <w:sz w:val="20"/>
          <w:szCs w:val="20"/>
        </w:rPr>
        <w:t xml:space="preserve">of </w:t>
      </w:r>
      <w:r w:rsidR="00AB3946" w:rsidRPr="00932858">
        <w:rPr>
          <w:sz w:val="20"/>
          <w:szCs w:val="20"/>
        </w:rPr>
        <w:t xml:space="preserve">area </w:t>
      </w:r>
      <w:r w:rsidR="00D03507" w:rsidRPr="00932858">
        <w:rPr>
          <w:sz w:val="20"/>
          <w:szCs w:val="20"/>
        </w:rPr>
        <w:t xml:space="preserve">and agricultural exports </w:t>
      </w:r>
      <w:r w:rsidR="00AB3946" w:rsidRPr="00932858">
        <w:rPr>
          <w:sz w:val="20"/>
          <w:szCs w:val="20"/>
        </w:rPr>
        <w:t xml:space="preserve">has been </w:t>
      </w:r>
      <w:r w:rsidR="00F31E9B" w:rsidRPr="00932858">
        <w:rPr>
          <w:sz w:val="20"/>
          <w:szCs w:val="20"/>
        </w:rPr>
        <w:t>established. While</w:t>
      </w:r>
      <w:r w:rsidR="002C10A4" w:rsidRPr="00932858">
        <w:rPr>
          <w:sz w:val="20"/>
          <w:szCs w:val="20"/>
        </w:rPr>
        <w:t xml:space="preserve"> there is a one-way causal relationship that tends from agricultural imports to the value of agricultural production. </w:t>
      </w:r>
    </w:p>
    <w:p w:rsidR="003F1736" w:rsidRPr="00932858" w:rsidRDefault="003F1736" w:rsidP="00054BB9">
      <w:pPr>
        <w:pStyle w:val="ListParagraph"/>
        <w:numPr>
          <w:ilvl w:val="0"/>
          <w:numId w:val="32"/>
        </w:numPr>
        <w:bidi w:val="0"/>
        <w:snapToGrid w:val="0"/>
        <w:ind w:left="0" w:firstLine="425"/>
        <w:jc w:val="both"/>
        <w:rPr>
          <w:sz w:val="20"/>
          <w:szCs w:val="20"/>
        </w:rPr>
      </w:pPr>
      <w:r w:rsidRPr="00932858">
        <w:rPr>
          <w:sz w:val="20"/>
          <w:szCs w:val="20"/>
        </w:rPr>
        <w:t>T</w:t>
      </w:r>
      <w:r w:rsidR="002C10A4" w:rsidRPr="00932858">
        <w:rPr>
          <w:sz w:val="20"/>
          <w:szCs w:val="20"/>
        </w:rPr>
        <w:t xml:space="preserve">he study model is free from standard problems, i.e. there is no </w:t>
      </w:r>
      <w:r w:rsidR="005166AB" w:rsidRPr="00932858">
        <w:rPr>
          <w:sz w:val="20"/>
          <w:szCs w:val="20"/>
        </w:rPr>
        <w:t>A</w:t>
      </w:r>
      <w:r w:rsidR="002C10A4" w:rsidRPr="00932858">
        <w:rPr>
          <w:sz w:val="20"/>
          <w:szCs w:val="20"/>
        </w:rPr>
        <w:t xml:space="preserve">utocorrelation </w:t>
      </w:r>
      <w:r w:rsidR="00F05611" w:rsidRPr="00932858">
        <w:rPr>
          <w:sz w:val="20"/>
          <w:szCs w:val="20"/>
        </w:rPr>
        <w:t xml:space="preserve">but there is </w:t>
      </w:r>
      <w:r w:rsidR="002C10A4" w:rsidRPr="00932858">
        <w:rPr>
          <w:sz w:val="20"/>
          <w:szCs w:val="20"/>
        </w:rPr>
        <w:t xml:space="preserve">homogeneity in </w:t>
      </w:r>
      <w:r w:rsidR="005166AB" w:rsidRPr="00932858">
        <w:rPr>
          <w:sz w:val="20"/>
          <w:szCs w:val="20"/>
        </w:rPr>
        <w:t>variance</w:t>
      </w:r>
      <w:r w:rsidR="0005242B" w:rsidRPr="00932858">
        <w:rPr>
          <w:sz w:val="20"/>
          <w:szCs w:val="20"/>
        </w:rPr>
        <w:t xml:space="preserve"> between</w:t>
      </w:r>
      <w:r w:rsidR="002C10A4" w:rsidRPr="00932858">
        <w:rPr>
          <w:sz w:val="20"/>
          <w:szCs w:val="20"/>
        </w:rPr>
        <w:t xml:space="preserve"> study variables, and </w:t>
      </w:r>
      <w:r w:rsidR="00F05611" w:rsidRPr="00932858">
        <w:rPr>
          <w:sz w:val="20"/>
          <w:szCs w:val="20"/>
        </w:rPr>
        <w:t xml:space="preserve">there is also </w:t>
      </w:r>
      <w:r w:rsidR="002C10A4" w:rsidRPr="00932858">
        <w:rPr>
          <w:sz w:val="20"/>
          <w:szCs w:val="20"/>
        </w:rPr>
        <w:t>normality of residuals</w:t>
      </w:r>
      <w:r w:rsidR="00F05611" w:rsidRPr="00932858">
        <w:rPr>
          <w:sz w:val="20"/>
          <w:szCs w:val="20"/>
        </w:rPr>
        <w:t xml:space="preserve"> distribution</w:t>
      </w:r>
      <w:r w:rsidR="002C10A4" w:rsidRPr="00932858">
        <w:rPr>
          <w:sz w:val="20"/>
          <w:szCs w:val="20"/>
        </w:rPr>
        <w:t>.</w:t>
      </w:r>
    </w:p>
    <w:p w:rsidR="00A822DE" w:rsidRPr="00932858" w:rsidRDefault="001418FD" w:rsidP="00054BB9">
      <w:pPr>
        <w:pStyle w:val="ListParagraph"/>
        <w:numPr>
          <w:ilvl w:val="0"/>
          <w:numId w:val="32"/>
        </w:numPr>
        <w:bidi w:val="0"/>
        <w:snapToGrid w:val="0"/>
        <w:ind w:left="0" w:firstLine="425"/>
        <w:jc w:val="both"/>
        <w:rPr>
          <w:sz w:val="20"/>
          <w:szCs w:val="20"/>
        </w:rPr>
      </w:pPr>
      <w:r w:rsidRPr="00932858">
        <w:rPr>
          <w:sz w:val="20"/>
          <w:szCs w:val="20"/>
        </w:rPr>
        <w:t xml:space="preserve">The analysis of the variance components of the value of agricultural production shows that about 100% of the prediction error in variation is due to the variable itself </w:t>
      </w:r>
      <w:r w:rsidR="00AB3946" w:rsidRPr="00932858">
        <w:rPr>
          <w:color w:val="000000"/>
          <w:sz w:val="20"/>
          <w:szCs w:val="20"/>
          <w:shd w:val="clear" w:color="auto" w:fill="FFFFFF"/>
        </w:rPr>
        <w:t>during the first period</w:t>
      </w:r>
      <w:r w:rsidR="005166AB" w:rsidRPr="00932858">
        <w:rPr>
          <w:color w:val="000000"/>
          <w:sz w:val="20"/>
          <w:szCs w:val="20"/>
          <w:shd w:val="clear" w:color="auto" w:fill="FFFFFF"/>
        </w:rPr>
        <w:t>,</w:t>
      </w:r>
      <w:r w:rsidR="00AB3946" w:rsidRPr="00932858">
        <w:rPr>
          <w:color w:val="000000"/>
          <w:sz w:val="20"/>
          <w:szCs w:val="20"/>
          <w:shd w:val="clear" w:color="auto" w:fill="FFFFFF"/>
        </w:rPr>
        <w:t xml:space="preserve"> and this ratio in the tenth year is 51.86%.</w:t>
      </w:r>
    </w:p>
    <w:p w:rsidR="00A822DE" w:rsidRPr="00932858" w:rsidRDefault="00A822DE" w:rsidP="00054BB9">
      <w:pPr>
        <w:pStyle w:val="ListParagraph"/>
        <w:numPr>
          <w:ilvl w:val="0"/>
          <w:numId w:val="32"/>
        </w:numPr>
        <w:bidi w:val="0"/>
        <w:snapToGrid w:val="0"/>
        <w:ind w:left="0" w:firstLine="425"/>
        <w:jc w:val="both"/>
        <w:rPr>
          <w:sz w:val="20"/>
          <w:szCs w:val="20"/>
        </w:rPr>
      </w:pPr>
      <w:r w:rsidRPr="00932858">
        <w:rPr>
          <w:color w:val="000000"/>
          <w:sz w:val="20"/>
          <w:szCs w:val="20"/>
          <w:shd w:val="clear" w:color="auto" w:fill="FFFFFF"/>
        </w:rPr>
        <w:t>T</w:t>
      </w:r>
      <w:r w:rsidR="00AB3946" w:rsidRPr="00932858">
        <w:rPr>
          <w:color w:val="000000"/>
          <w:sz w:val="20"/>
          <w:szCs w:val="20"/>
          <w:shd w:val="clear" w:color="auto" w:fill="FFFFFF"/>
        </w:rPr>
        <w:t xml:space="preserve">he value of both agricultural exports and agricultural investments strongly </w:t>
      </w:r>
      <w:r w:rsidR="001418FD" w:rsidRPr="00932858">
        <w:rPr>
          <w:color w:val="000000"/>
          <w:sz w:val="20"/>
          <w:szCs w:val="20"/>
          <w:shd w:val="clear" w:color="auto" w:fill="FFFFFF"/>
        </w:rPr>
        <w:t>affect in</w:t>
      </w:r>
      <w:r w:rsidR="00AB3946" w:rsidRPr="00932858">
        <w:rPr>
          <w:color w:val="000000"/>
          <w:sz w:val="20"/>
          <w:szCs w:val="20"/>
          <w:shd w:val="clear" w:color="auto" w:fill="FFFFFF"/>
        </w:rPr>
        <w:t xml:space="preserve"> the value of agricultural production </w:t>
      </w:r>
      <w:r w:rsidR="0005242B" w:rsidRPr="00932858">
        <w:rPr>
          <w:color w:val="000000"/>
          <w:sz w:val="20"/>
          <w:szCs w:val="20"/>
          <w:shd w:val="clear" w:color="auto" w:fill="FFFFFF"/>
        </w:rPr>
        <w:t xml:space="preserve">since </w:t>
      </w:r>
      <w:r w:rsidR="00932858" w:rsidRPr="00932858">
        <w:rPr>
          <w:color w:val="000000"/>
          <w:sz w:val="20"/>
          <w:szCs w:val="20"/>
          <w:shd w:val="clear" w:color="auto" w:fill="FFFFFF"/>
        </w:rPr>
        <w:t>the irrespective</w:t>
      </w:r>
      <w:r w:rsidR="00AB3946" w:rsidRPr="00932858">
        <w:rPr>
          <w:color w:val="000000"/>
          <w:sz w:val="20"/>
          <w:szCs w:val="20"/>
          <w:shd w:val="clear" w:color="auto" w:fill="FFFFFF"/>
        </w:rPr>
        <w:t xml:space="preserve"> values rise gradually, which confirms that their </w:t>
      </w:r>
      <w:r w:rsidR="00F05611" w:rsidRPr="00932858">
        <w:rPr>
          <w:color w:val="000000"/>
          <w:sz w:val="20"/>
          <w:szCs w:val="20"/>
          <w:shd w:val="clear" w:color="auto" w:fill="FFFFFF"/>
        </w:rPr>
        <w:t>effect</w:t>
      </w:r>
      <w:r w:rsidRPr="00932858">
        <w:rPr>
          <w:color w:val="000000"/>
          <w:sz w:val="20"/>
          <w:szCs w:val="20"/>
          <w:shd w:val="clear" w:color="auto" w:fill="FFFFFF"/>
        </w:rPr>
        <w:t xml:space="preserve"> </w:t>
      </w:r>
      <w:r w:rsidR="00AB3946" w:rsidRPr="00932858">
        <w:rPr>
          <w:color w:val="000000"/>
          <w:sz w:val="20"/>
          <w:szCs w:val="20"/>
          <w:shd w:val="clear" w:color="auto" w:fill="FFFFFF"/>
        </w:rPr>
        <w:t xml:space="preserve">in the long run </w:t>
      </w:r>
      <w:r w:rsidR="001418FD" w:rsidRPr="00932858">
        <w:rPr>
          <w:color w:val="000000"/>
          <w:sz w:val="20"/>
          <w:szCs w:val="20"/>
          <w:shd w:val="clear" w:color="auto" w:fill="FFFFFF"/>
        </w:rPr>
        <w:t>appear</w:t>
      </w:r>
      <w:r w:rsidR="00AB3946" w:rsidRPr="00932858">
        <w:rPr>
          <w:color w:val="000000"/>
          <w:sz w:val="20"/>
          <w:szCs w:val="20"/>
          <w:shd w:val="clear" w:color="auto" w:fill="FFFFFF"/>
        </w:rPr>
        <w:t xml:space="preserve"> in influencing the value of agricultural production.</w:t>
      </w:r>
    </w:p>
    <w:p w:rsidR="00A822DE" w:rsidRPr="00932858" w:rsidRDefault="00A822DE" w:rsidP="00054BB9">
      <w:pPr>
        <w:pStyle w:val="ListParagraph"/>
        <w:numPr>
          <w:ilvl w:val="0"/>
          <w:numId w:val="32"/>
        </w:numPr>
        <w:bidi w:val="0"/>
        <w:snapToGrid w:val="0"/>
        <w:ind w:left="0" w:firstLine="425"/>
        <w:jc w:val="both"/>
        <w:rPr>
          <w:sz w:val="20"/>
          <w:szCs w:val="20"/>
        </w:rPr>
      </w:pPr>
      <w:r w:rsidRPr="00932858">
        <w:rPr>
          <w:color w:val="000000"/>
          <w:sz w:val="20"/>
          <w:szCs w:val="20"/>
          <w:shd w:val="clear" w:color="auto" w:fill="FFFFFF"/>
        </w:rPr>
        <w:t>F</w:t>
      </w:r>
      <w:r w:rsidR="00AB3946" w:rsidRPr="00932858">
        <w:rPr>
          <w:color w:val="000000"/>
          <w:sz w:val="20"/>
          <w:szCs w:val="20"/>
          <w:shd w:val="clear" w:color="auto" w:fill="FFFFFF"/>
        </w:rPr>
        <w:t xml:space="preserve">inally, the study shows that when agricultural exports and agricultural investments </w:t>
      </w:r>
      <w:r w:rsidR="00F05611" w:rsidRPr="00932858">
        <w:rPr>
          <w:color w:val="000000"/>
          <w:sz w:val="20"/>
          <w:szCs w:val="20"/>
          <w:shd w:val="clear" w:color="auto" w:fill="FFFFFF"/>
        </w:rPr>
        <w:t>is</w:t>
      </w:r>
      <w:r w:rsidR="00AB3946" w:rsidRPr="00932858">
        <w:rPr>
          <w:color w:val="000000"/>
          <w:sz w:val="20"/>
          <w:szCs w:val="20"/>
          <w:shd w:val="clear" w:color="auto" w:fill="FFFFFF"/>
        </w:rPr>
        <w:t xml:space="preserve"> hit by a random shock and a single standard deviation that negatively affects the value of agricultural production in the first period, then the positive impact of increasing and continuing in the future </w:t>
      </w:r>
      <w:r w:rsidR="001418FD" w:rsidRPr="00932858">
        <w:rPr>
          <w:color w:val="000000"/>
          <w:sz w:val="20"/>
          <w:szCs w:val="20"/>
          <w:shd w:val="clear" w:color="auto" w:fill="FFFFFF"/>
        </w:rPr>
        <w:t xml:space="preserve">and this </w:t>
      </w:r>
      <w:r w:rsidR="00AB3946" w:rsidRPr="00932858">
        <w:rPr>
          <w:color w:val="000000"/>
          <w:sz w:val="20"/>
          <w:szCs w:val="20"/>
          <w:shd w:val="clear" w:color="auto" w:fill="FFFFFF"/>
        </w:rPr>
        <w:t>is explained by the fact that the increase in both agricultural exports and agricultural investments is lea</w:t>
      </w:r>
      <w:r w:rsidR="00FC1AFA" w:rsidRPr="00932858">
        <w:rPr>
          <w:color w:val="000000"/>
          <w:sz w:val="20"/>
          <w:szCs w:val="20"/>
          <w:shd w:val="clear" w:color="auto" w:fill="FFFFFF"/>
        </w:rPr>
        <w:t>ding to a significant increase i</w:t>
      </w:r>
      <w:r w:rsidR="00AB3946" w:rsidRPr="00932858">
        <w:rPr>
          <w:color w:val="000000"/>
          <w:sz w:val="20"/>
          <w:szCs w:val="20"/>
          <w:shd w:val="clear" w:color="auto" w:fill="FFFFFF"/>
        </w:rPr>
        <w:t>n the value of agricultural production</w:t>
      </w:r>
      <w:r w:rsidR="00AB3946" w:rsidRPr="00932858">
        <w:rPr>
          <w:color w:val="000000"/>
          <w:sz w:val="20"/>
          <w:szCs w:val="20"/>
          <w:shd w:val="clear" w:color="auto" w:fill="F7F7F7"/>
        </w:rPr>
        <w:t>.</w:t>
      </w:r>
    </w:p>
    <w:p w:rsidR="00A822DE" w:rsidRPr="00932858" w:rsidRDefault="00A822DE" w:rsidP="00E52EE4">
      <w:pPr>
        <w:pStyle w:val="ListParagraph"/>
        <w:bidi w:val="0"/>
        <w:snapToGrid w:val="0"/>
        <w:ind w:left="425"/>
        <w:jc w:val="both"/>
        <w:rPr>
          <w:sz w:val="20"/>
          <w:szCs w:val="20"/>
        </w:rPr>
      </w:pPr>
    </w:p>
    <w:p w:rsidR="005F1362" w:rsidRPr="00932858" w:rsidRDefault="008F73FD"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25" w:hanging="425"/>
        <w:jc w:val="both"/>
        <w:outlineLvl w:val="0"/>
        <w:rPr>
          <w:rFonts w:ascii="Times New Roman" w:hAnsi="Times New Roman"/>
          <w:b/>
          <w:bCs/>
          <w:color w:val="222222"/>
        </w:rPr>
      </w:pPr>
      <w:r w:rsidRPr="00932858">
        <w:rPr>
          <w:rFonts w:ascii="Times New Roman" w:hAnsi="Times New Roman"/>
          <w:b/>
          <w:bCs/>
          <w:color w:val="222222"/>
        </w:rPr>
        <w:t>References:-</w:t>
      </w:r>
    </w:p>
    <w:p w:rsidR="0085669B" w:rsidRPr="00932858" w:rsidRDefault="0085669B" w:rsidP="00054BB9">
      <w:pPr>
        <w:pStyle w:val="ListParagraph"/>
        <w:numPr>
          <w:ilvl w:val="0"/>
          <w:numId w:val="28"/>
        </w:numPr>
        <w:bidi w:val="0"/>
        <w:snapToGrid w:val="0"/>
        <w:ind w:left="425" w:hanging="425"/>
        <w:jc w:val="both"/>
        <w:rPr>
          <w:sz w:val="20"/>
          <w:szCs w:val="20"/>
        </w:rPr>
      </w:pPr>
      <w:proofErr w:type="spellStart"/>
      <w:r w:rsidRPr="00932858">
        <w:rPr>
          <w:sz w:val="20"/>
          <w:szCs w:val="20"/>
        </w:rPr>
        <w:t>Atiya</w:t>
      </w:r>
      <w:proofErr w:type="spellEnd"/>
      <w:r w:rsidRPr="00932858">
        <w:rPr>
          <w:sz w:val="20"/>
          <w:szCs w:val="20"/>
        </w:rPr>
        <w:t>,</w:t>
      </w:r>
      <w:r w:rsidR="00A822DE" w:rsidRPr="00932858">
        <w:rPr>
          <w:sz w:val="20"/>
          <w:szCs w:val="20"/>
        </w:rPr>
        <w:t xml:space="preserve"> </w:t>
      </w:r>
      <w:r w:rsidRPr="00932858">
        <w:rPr>
          <w:sz w:val="20"/>
          <w:szCs w:val="20"/>
        </w:rPr>
        <w:t>A.</w:t>
      </w:r>
      <w:r w:rsidR="00A822DE" w:rsidRPr="00932858">
        <w:rPr>
          <w:sz w:val="20"/>
          <w:szCs w:val="20"/>
        </w:rPr>
        <w:t xml:space="preserve"> </w:t>
      </w:r>
      <w:r w:rsidRPr="00932858">
        <w:rPr>
          <w:sz w:val="20"/>
          <w:szCs w:val="20"/>
        </w:rPr>
        <w:t>Q.</w:t>
      </w:r>
      <w:r w:rsidR="00A822DE" w:rsidRPr="00932858">
        <w:rPr>
          <w:sz w:val="20"/>
          <w:szCs w:val="20"/>
        </w:rPr>
        <w:t xml:space="preserve"> </w:t>
      </w:r>
      <w:r w:rsidRPr="00932858">
        <w:rPr>
          <w:sz w:val="20"/>
          <w:szCs w:val="20"/>
        </w:rPr>
        <w:t>M.</w:t>
      </w:r>
      <w:r w:rsidR="00A822DE" w:rsidRPr="00932858">
        <w:rPr>
          <w:sz w:val="20"/>
          <w:szCs w:val="20"/>
        </w:rPr>
        <w:t xml:space="preserve"> </w:t>
      </w:r>
      <w:r w:rsidRPr="00932858">
        <w:rPr>
          <w:sz w:val="20"/>
          <w:szCs w:val="20"/>
        </w:rPr>
        <w:t>(2004),</w:t>
      </w:r>
      <w:r w:rsidR="00A822DE" w:rsidRPr="00932858">
        <w:rPr>
          <w:sz w:val="20"/>
          <w:szCs w:val="20"/>
        </w:rPr>
        <w:t xml:space="preserve"> </w:t>
      </w:r>
      <w:r w:rsidRPr="00932858">
        <w:rPr>
          <w:sz w:val="20"/>
          <w:szCs w:val="20"/>
        </w:rPr>
        <w:t>"The</w:t>
      </w:r>
      <w:r w:rsidR="00A822DE" w:rsidRPr="00932858">
        <w:rPr>
          <w:sz w:val="20"/>
          <w:szCs w:val="20"/>
        </w:rPr>
        <w:t xml:space="preserve"> </w:t>
      </w:r>
      <w:r w:rsidRPr="00932858">
        <w:rPr>
          <w:sz w:val="20"/>
          <w:szCs w:val="20"/>
        </w:rPr>
        <w:t>standard</w:t>
      </w:r>
      <w:r w:rsidR="00A822DE" w:rsidRPr="00932858">
        <w:rPr>
          <w:sz w:val="20"/>
          <w:szCs w:val="20"/>
        </w:rPr>
        <w:t xml:space="preserve"> </w:t>
      </w:r>
      <w:r w:rsidRPr="00932858">
        <w:rPr>
          <w:sz w:val="20"/>
          <w:szCs w:val="20"/>
        </w:rPr>
        <w:t>economy</w:t>
      </w:r>
      <w:r w:rsidR="00A822DE" w:rsidRPr="00932858">
        <w:rPr>
          <w:sz w:val="20"/>
          <w:szCs w:val="20"/>
        </w:rPr>
        <w:t xml:space="preserve"> </w:t>
      </w:r>
      <w:r w:rsidRPr="00932858">
        <w:rPr>
          <w:sz w:val="20"/>
          <w:szCs w:val="20"/>
        </w:rPr>
        <w:t>between</w:t>
      </w:r>
      <w:r w:rsidR="00A822DE" w:rsidRPr="00932858">
        <w:rPr>
          <w:sz w:val="20"/>
          <w:szCs w:val="20"/>
        </w:rPr>
        <w:t xml:space="preserve"> </w:t>
      </w:r>
      <w:r w:rsidRPr="00932858">
        <w:rPr>
          <w:sz w:val="20"/>
          <w:szCs w:val="20"/>
        </w:rPr>
        <w:t>theory</w:t>
      </w:r>
      <w:r w:rsidR="00A822DE" w:rsidRPr="00932858">
        <w:rPr>
          <w:sz w:val="20"/>
          <w:szCs w:val="20"/>
        </w:rPr>
        <w:t xml:space="preserve"> </w:t>
      </w:r>
      <w:r w:rsidRPr="00932858">
        <w:rPr>
          <w:sz w:val="20"/>
          <w:szCs w:val="20"/>
        </w:rPr>
        <w:t>and</w:t>
      </w:r>
      <w:r w:rsidR="00A822DE" w:rsidRPr="00932858">
        <w:rPr>
          <w:sz w:val="20"/>
          <w:szCs w:val="20"/>
        </w:rPr>
        <w:t xml:space="preserve"> </w:t>
      </w:r>
      <w:r w:rsidRPr="00932858">
        <w:rPr>
          <w:sz w:val="20"/>
          <w:szCs w:val="20"/>
        </w:rPr>
        <w:t>application",</w:t>
      </w:r>
      <w:r w:rsidR="00A822DE" w:rsidRPr="00932858">
        <w:rPr>
          <w:sz w:val="20"/>
          <w:szCs w:val="20"/>
        </w:rPr>
        <w:t xml:space="preserve"> </w:t>
      </w:r>
      <w:r w:rsidRPr="00932858">
        <w:rPr>
          <w:sz w:val="20"/>
          <w:szCs w:val="20"/>
        </w:rPr>
        <w:t>the</w:t>
      </w:r>
      <w:r w:rsidR="00A822DE" w:rsidRPr="00932858">
        <w:rPr>
          <w:sz w:val="20"/>
          <w:szCs w:val="20"/>
        </w:rPr>
        <w:t xml:space="preserve"> </w:t>
      </w:r>
      <w:r w:rsidRPr="00932858">
        <w:rPr>
          <w:sz w:val="20"/>
          <w:szCs w:val="20"/>
        </w:rPr>
        <w:t>collective</w:t>
      </w:r>
      <w:r w:rsidR="00A822DE" w:rsidRPr="00932858">
        <w:rPr>
          <w:sz w:val="20"/>
          <w:szCs w:val="20"/>
        </w:rPr>
        <w:t xml:space="preserve"> </w:t>
      </w:r>
      <w:r w:rsidRPr="00932858">
        <w:rPr>
          <w:sz w:val="20"/>
          <w:szCs w:val="20"/>
        </w:rPr>
        <w:lastRenderedPageBreak/>
        <w:t>house</w:t>
      </w:r>
      <w:r w:rsidR="00A822DE" w:rsidRPr="00932858">
        <w:rPr>
          <w:sz w:val="20"/>
          <w:szCs w:val="20"/>
        </w:rPr>
        <w:t xml:space="preserve"> </w:t>
      </w:r>
      <w:r w:rsidRPr="00932858">
        <w:rPr>
          <w:sz w:val="20"/>
          <w:szCs w:val="20"/>
        </w:rPr>
        <w:t>for</w:t>
      </w:r>
      <w:r w:rsidR="00A822DE" w:rsidRPr="00932858">
        <w:rPr>
          <w:sz w:val="20"/>
          <w:szCs w:val="20"/>
        </w:rPr>
        <w:t xml:space="preserve"> </w:t>
      </w:r>
      <w:r w:rsidRPr="00932858">
        <w:rPr>
          <w:sz w:val="20"/>
          <w:szCs w:val="20"/>
        </w:rPr>
        <w:t>printing</w:t>
      </w:r>
      <w:r w:rsidR="00A822DE" w:rsidRPr="00932858">
        <w:rPr>
          <w:sz w:val="20"/>
          <w:szCs w:val="20"/>
        </w:rPr>
        <w:t xml:space="preserve"> </w:t>
      </w:r>
      <w:r w:rsidRPr="00932858">
        <w:rPr>
          <w:sz w:val="20"/>
          <w:szCs w:val="20"/>
        </w:rPr>
        <w:t>and</w:t>
      </w:r>
      <w:r w:rsidR="00A822DE" w:rsidRPr="00932858">
        <w:rPr>
          <w:sz w:val="20"/>
          <w:szCs w:val="20"/>
        </w:rPr>
        <w:t xml:space="preserve"> </w:t>
      </w:r>
      <w:r w:rsidRPr="00932858">
        <w:rPr>
          <w:sz w:val="20"/>
          <w:szCs w:val="20"/>
        </w:rPr>
        <w:t>publishing,</w:t>
      </w:r>
      <w:r w:rsidR="00A822DE" w:rsidRPr="00932858">
        <w:rPr>
          <w:sz w:val="20"/>
          <w:szCs w:val="20"/>
        </w:rPr>
        <w:t xml:space="preserve"> </w:t>
      </w:r>
      <w:r w:rsidRPr="00932858">
        <w:rPr>
          <w:sz w:val="20"/>
          <w:szCs w:val="20"/>
        </w:rPr>
        <w:t>Alexandria,</w:t>
      </w:r>
      <w:r w:rsidR="00A822DE" w:rsidRPr="00932858">
        <w:rPr>
          <w:sz w:val="20"/>
          <w:szCs w:val="20"/>
        </w:rPr>
        <w:t xml:space="preserve"> </w:t>
      </w:r>
      <w:r w:rsidRPr="00932858">
        <w:rPr>
          <w:sz w:val="20"/>
          <w:szCs w:val="20"/>
        </w:rPr>
        <w:t>Page</w:t>
      </w:r>
      <w:r w:rsidR="00A822DE" w:rsidRPr="00932858">
        <w:rPr>
          <w:sz w:val="20"/>
          <w:szCs w:val="20"/>
        </w:rPr>
        <w:t xml:space="preserve"> </w:t>
      </w:r>
      <w:r w:rsidRPr="00932858">
        <w:rPr>
          <w:sz w:val="20"/>
          <w:szCs w:val="20"/>
        </w:rPr>
        <w:t>648.</w:t>
      </w:r>
    </w:p>
    <w:p w:rsidR="00995709" w:rsidRPr="00932858" w:rsidRDefault="0085669B" w:rsidP="00054BB9">
      <w:pPr>
        <w:pStyle w:val="ListParagraph"/>
        <w:numPr>
          <w:ilvl w:val="0"/>
          <w:numId w:val="28"/>
        </w:numPr>
        <w:bidi w:val="0"/>
        <w:snapToGrid w:val="0"/>
        <w:ind w:left="425" w:hanging="425"/>
        <w:jc w:val="both"/>
        <w:rPr>
          <w:sz w:val="20"/>
          <w:szCs w:val="20"/>
        </w:rPr>
      </w:pPr>
      <w:proofErr w:type="spellStart"/>
      <w:r w:rsidRPr="00932858">
        <w:rPr>
          <w:sz w:val="20"/>
          <w:szCs w:val="20"/>
        </w:rPr>
        <w:t>ALmosabbeh</w:t>
      </w:r>
      <w:proofErr w:type="spellEnd"/>
      <w:r w:rsidRPr="00932858">
        <w:rPr>
          <w:sz w:val="20"/>
          <w:szCs w:val="20"/>
        </w:rPr>
        <w:t>,</w:t>
      </w:r>
      <w:r w:rsidR="00A822DE" w:rsidRPr="00932858">
        <w:rPr>
          <w:sz w:val="20"/>
          <w:szCs w:val="20"/>
        </w:rPr>
        <w:t xml:space="preserve"> </w:t>
      </w:r>
      <w:r w:rsidRPr="00932858">
        <w:rPr>
          <w:sz w:val="20"/>
          <w:szCs w:val="20"/>
        </w:rPr>
        <w:t>I.</w:t>
      </w:r>
      <w:r w:rsidR="00A822DE" w:rsidRPr="00932858">
        <w:rPr>
          <w:sz w:val="20"/>
          <w:szCs w:val="20"/>
        </w:rPr>
        <w:t xml:space="preserve"> </w:t>
      </w:r>
      <w:r w:rsidRPr="00932858">
        <w:rPr>
          <w:sz w:val="20"/>
          <w:szCs w:val="20"/>
        </w:rPr>
        <w:t>E.</w:t>
      </w:r>
      <w:r w:rsidR="00A822DE" w:rsidRPr="00932858">
        <w:rPr>
          <w:sz w:val="20"/>
          <w:szCs w:val="20"/>
        </w:rPr>
        <w:t xml:space="preserve"> </w:t>
      </w:r>
      <w:r w:rsidRPr="00932858">
        <w:rPr>
          <w:sz w:val="20"/>
          <w:szCs w:val="20"/>
        </w:rPr>
        <w:t>A.</w:t>
      </w:r>
      <w:r w:rsidR="00A822DE" w:rsidRPr="00932858">
        <w:rPr>
          <w:sz w:val="20"/>
          <w:szCs w:val="20"/>
        </w:rPr>
        <w:t xml:space="preserve"> </w:t>
      </w:r>
      <w:r w:rsidRPr="00932858">
        <w:rPr>
          <w:sz w:val="20"/>
          <w:szCs w:val="20"/>
        </w:rPr>
        <w:t>(2006),</w:t>
      </w:r>
      <w:r w:rsidR="00A822DE" w:rsidRPr="00932858">
        <w:rPr>
          <w:sz w:val="20"/>
          <w:szCs w:val="20"/>
        </w:rPr>
        <w:t xml:space="preserve"> </w:t>
      </w:r>
      <w:r w:rsidRPr="00932858">
        <w:rPr>
          <w:sz w:val="20"/>
          <w:szCs w:val="20"/>
        </w:rPr>
        <w:t>"</w:t>
      </w:r>
      <w:r w:rsidR="00A822DE" w:rsidRPr="00932858">
        <w:rPr>
          <w:sz w:val="20"/>
          <w:szCs w:val="20"/>
        </w:rPr>
        <w:t xml:space="preserve"> </w:t>
      </w:r>
      <w:r w:rsidRPr="00932858">
        <w:rPr>
          <w:sz w:val="20"/>
          <w:szCs w:val="20"/>
        </w:rPr>
        <w:t>Determinants</w:t>
      </w:r>
      <w:r w:rsidR="00A822DE" w:rsidRPr="00932858">
        <w:rPr>
          <w:sz w:val="20"/>
          <w:szCs w:val="20"/>
        </w:rPr>
        <w:t xml:space="preserve"> </w:t>
      </w:r>
      <w:r w:rsidRPr="00932858">
        <w:rPr>
          <w:sz w:val="20"/>
          <w:szCs w:val="20"/>
        </w:rPr>
        <w:t>of</w:t>
      </w:r>
      <w:r w:rsidR="00A822DE" w:rsidRPr="00932858">
        <w:rPr>
          <w:sz w:val="20"/>
          <w:szCs w:val="20"/>
        </w:rPr>
        <w:t xml:space="preserve"> </w:t>
      </w:r>
      <w:r w:rsidRPr="00932858">
        <w:rPr>
          <w:sz w:val="20"/>
          <w:szCs w:val="20"/>
        </w:rPr>
        <w:t>Inflation</w:t>
      </w:r>
      <w:r w:rsidR="00A822DE" w:rsidRPr="00932858">
        <w:rPr>
          <w:sz w:val="20"/>
          <w:szCs w:val="20"/>
        </w:rPr>
        <w:t xml:space="preserve"> </w:t>
      </w:r>
      <w:r w:rsidRPr="00932858">
        <w:rPr>
          <w:sz w:val="20"/>
          <w:szCs w:val="20"/>
        </w:rPr>
        <w:t>in</w:t>
      </w:r>
      <w:r w:rsidR="00A822DE" w:rsidRPr="00932858">
        <w:rPr>
          <w:sz w:val="20"/>
          <w:szCs w:val="20"/>
        </w:rPr>
        <w:t xml:space="preserve"> </w:t>
      </w:r>
      <w:r w:rsidRPr="00932858">
        <w:rPr>
          <w:sz w:val="20"/>
          <w:szCs w:val="20"/>
        </w:rPr>
        <w:t>Syria</w:t>
      </w:r>
      <w:r w:rsidR="00A822DE" w:rsidRPr="00932858">
        <w:rPr>
          <w:sz w:val="20"/>
          <w:szCs w:val="20"/>
        </w:rPr>
        <w:t xml:space="preserve"> </w:t>
      </w:r>
      <w:r w:rsidRPr="00932858">
        <w:rPr>
          <w:sz w:val="20"/>
          <w:szCs w:val="20"/>
        </w:rPr>
        <w:t>during</w:t>
      </w:r>
      <w:r w:rsidR="00A822DE" w:rsidRPr="00932858">
        <w:rPr>
          <w:sz w:val="20"/>
          <w:szCs w:val="20"/>
        </w:rPr>
        <w:t xml:space="preserve"> </w:t>
      </w:r>
      <w:r w:rsidRPr="00932858">
        <w:rPr>
          <w:sz w:val="20"/>
          <w:szCs w:val="20"/>
        </w:rPr>
        <w:t>the</w:t>
      </w:r>
      <w:r w:rsidR="00A822DE" w:rsidRPr="00932858">
        <w:rPr>
          <w:sz w:val="20"/>
          <w:szCs w:val="20"/>
        </w:rPr>
        <w:t xml:space="preserve"> </w:t>
      </w:r>
      <w:r w:rsidRPr="00932858">
        <w:rPr>
          <w:sz w:val="20"/>
          <w:szCs w:val="20"/>
        </w:rPr>
        <w:t>period</w:t>
      </w:r>
      <w:r w:rsidR="00A822DE" w:rsidRPr="00932858">
        <w:rPr>
          <w:sz w:val="20"/>
          <w:szCs w:val="20"/>
        </w:rPr>
        <w:t xml:space="preserve"> </w:t>
      </w:r>
      <w:r w:rsidRPr="00932858">
        <w:rPr>
          <w:sz w:val="20"/>
          <w:szCs w:val="20"/>
        </w:rPr>
        <w:t>1970-2004",</w:t>
      </w:r>
      <w:r w:rsidR="00A822DE" w:rsidRPr="00932858">
        <w:rPr>
          <w:sz w:val="20"/>
          <w:szCs w:val="20"/>
        </w:rPr>
        <w:t xml:space="preserve"> </w:t>
      </w:r>
      <w:r w:rsidRPr="00932858">
        <w:rPr>
          <w:sz w:val="20"/>
          <w:szCs w:val="20"/>
        </w:rPr>
        <w:t>Journal</w:t>
      </w:r>
      <w:r w:rsidR="00A822DE" w:rsidRPr="00932858">
        <w:rPr>
          <w:sz w:val="20"/>
          <w:szCs w:val="20"/>
        </w:rPr>
        <w:t xml:space="preserve"> </w:t>
      </w:r>
      <w:r w:rsidRPr="00932858">
        <w:rPr>
          <w:sz w:val="20"/>
          <w:szCs w:val="20"/>
        </w:rPr>
        <w:t>of</w:t>
      </w:r>
      <w:r w:rsidR="00A822DE" w:rsidRPr="00932858">
        <w:rPr>
          <w:sz w:val="20"/>
          <w:szCs w:val="20"/>
        </w:rPr>
        <w:t xml:space="preserve"> </w:t>
      </w:r>
      <w:r w:rsidRPr="00932858">
        <w:rPr>
          <w:sz w:val="20"/>
          <w:szCs w:val="20"/>
        </w:rPr>
        <w:t>Social</w:t>
      </w:r>
      <w:r w:rsidR="00A822DE" w:rsidRPr="00932858">
        <w:rPr>
          <w:sz w:val="20"/>
          <w:szCs w:val="20"/>
        </w:rPr>
        <w:t xml:space="preserve"> </w:t>
      </w:r>
      <w:r w:rsidRPr="00932858">
        <w:rPr>
          <w:sz w:val="20"/>
          <w:szCs w:val="20"/>
        </w:rPr>
        <w:t>Sciences,</w:t>
      </w:r>
      <w:r w:rsidR="00A822DE" w:rsidRPr="00932858">
        <w:rPr>
          <w:sz w:val="20"/>
          <w:szCs w:val="20"/>
        </w:rPr>
        <w:t xml:space="preserve"> </w:t>
      </w:r>
      <w:r w:rsidRPr="00932858">
        <w:rPr>
          <w:sz w:val="20"/>
          <w:szCs w:val="20"/>
        </w:rPr>
        <w:t>Kuwait</w:t>
      </w:r>
      <w:r w:rsidR="00A822DE" w:rsidRPr="00932858">
        <w:rPr>
          <w:sz w:val="20"/>
          <w:szCs w:val="20"/>
        </w:rPr>
        <w:t xml:space="preserve"> </w:t>
      </w:r>
      <w:r w:rsidRPr="00932858">
        <w:rPr>
          <w:sz w:val="20"/>
          <w:szCs w:val="20"/>
        </w:rPr>
        <w:t>University,</w:t>
      </w:r>
      <w:r w:rsidR="00A822DE" w:rsidRPr="00932858">
        <w:rPr>
          <w:sz w:val="20"/>
          <w:szCs w:val="20"/>
        </w:rPr>
        <w:t xml:space="preserve"> </w:t>
      </w:r>
      <w:r w:rsidRPr="00932858">
        <w:rPr>
          <w:sz w:val="20"/>
          <w:szCs w:val="20"/>
        </w:rPr>
        <w:t>Scientific</w:t>
      </w:r>
      <w:r w:rsidR="00A822DE" w:rsidRPr="00932858">
        <w:rPr>
          <w:sz w:val="20"/>
          <w:szCs w:val="20"/>
        </w:rPr>
        <w:t xml:space="preserve"> </w:t>
      </w:r>
      <w:r w:rsidRPr="00932858">
        <w:rPr>
          <w:sz w:val="20"/>
          <w:szCs w:val="20"/>
        </w:rPr>
        <w:t>Publishing</w:t>
      </w:r>
      <w:r w:rsidR="00A822DE" w:rsidRPr="00932858">
        <w:rPr>
          <w:sz w:val="20"/>
          <w:szCs w:val="20"/>
        </w:rPr>
        <w:t xml:space="preserve"> </w:t>
      </w:r>
      <w:r w:rsidRPr="00932858">
        <w:rPr>
          <w:sz w:val="20"/>
          <w:szCs w:val="20"/>
        </w:rPr>
        <w:t>Council,</w:t>
      </w:r>
      <w:r w:rsidR="00A822DE" w:rsidRPr="00932858">
        <w:rPr>
          <w:sz w:val="20"/>
          <w:szCs w:val="20"/>
        </w:rPr>
        <w:t xml:space="preserve"> </w:t>
      </w:r>
      <w:r w:rsidRPr="00932858">
        <w:rPr>
          <w:sz w:val="20"/>
          <w:szCs w:val="20"/>
        </w:rPr>
        <w:t>vol.</w:t>
      </w:r>
      <w:r w:rsidR="00A822DE" w:rsidRPr="00932858">
        <w:rPr>
          <w:sz w:val="20"/>
          <w:szCs w:val="20"/>
        </w:rPr>
        <w:t xml:space="preserve"> </w:t>
      </w:r>
      <w:r w:rsidRPr="00932858">
        <w:rPr>
          <w:sz w:val="20"/>
          <w:szCs w:val="20"/>
        </w:rPr>
        <w:t>34(4):45-7</w:t>
      </w:r>
      <w:r w:rsidR="00995709" w:rsidRPr="00932858">
        <w:rPr>
          <w:sz w:val="20"/>
          <w:szCs w:val="20"/>
        </w:rPr>
        <w:t>1.</w:t>
      </w:r>
    </w:p>
    <w:p w:rsidR="00995709" w:rsidRPr="00932858" w:rsidRDefault="0085669B" w:rsidP="00054BB9">
      <w:pPr>
        <w:pStyle w:val="ListParagraph"/>
        <w:numPr>
          <w:ilvl w:val="0"/>
          <w:numId w:val="28"/>
        </w:numPr>
        <w:bidi w:val="0"/>
        <w:snapToGrid w:val="0"/>
        <w:ind w:left="425" w:hanging="425"/>
        <w:jc w:val="both"/>
        <w:rPr>
          <w:sz w:val="20"/>
          <w:szCs w:val="20"/>
        </w:rPr>
      </w:pPr>
      <w:r w:rsidRPr="00932858">
        <w:rPr>
          <w:sz w:val="20"/>
          <w:szCs w:val="20"/>
        </w:rPr>
        <w:t>Abdel</w:t>
      </w:r>
      <w:r w:rsidR="00A822DE" w:rsidRPr="00932858">
        <w:rPr>
          <w:sz w:val="20"/>
          <w:szCs w:val="20"/>
        </w:rPr>
        <w:t xml:space="preserve"> </w:t>
      </w:r>
      <w:proofErr w:type="spellStart"/>
      <w:r w:rsidRPr="00932858">
        <w:rPr>
          <w:sz w:val="20"/>
          <w:szCs w:val="20"/>
        </w:rPr>
        <w:t>Razek</w:t>
      </w:r>
      <w:proofErr w:type="spellEnd"/>
      <w:r w:rsidRPr="00932858">
        <w:rPr>
          <w:sz w:val="20"/>
          <w:szCs w:val="20"/>
        </w:rPr>
        <w:t>,</w:t>
      </w:r>
      <w:r w:rsidR="00A822DE" w:rsidRPr="00932858">
        <w:rPr>
          <w:sz w:val="20"/>
          <w:szCs w:val="20"/>
        </w:rPr>
        <w:t xml:space="preserve"> </w:t>
      </w:r>
      <w:r w:rsidRPr="00932858">
        <w:rPr>
          <w:sz w:val="20"/>
          <w:szCs w:val="20"/>
        </w:rPr>
        <w:t>K.,</w:t>
      </w:r>
      <w:r w:rsidR="00A822DE" w:rsidRPr="00932858">
        <w:rPr>
          <w:sz w:val="20"/>
          <w:szCs w:val="20"/>
        </w:rPr>
        <w:t xml:space="preserve"> </w:t>
      </w:r>
      <w:r w:rsidRPr="00932858">
        <w:rPr>
          <w:sz w:val="20"/>
          <w:szCs w:val="20"/>
        </w:rPr>
        <w:t>and</w:t>
      </w:r>
      <w:r w:rsidR="00A822DE" w:rsidRPr="00932858">
        <w:rPr>
          <w:sz w:val="20"/>
          <w:szCs w:val="20"/>
        </w:rPr>
        <w:t xml:space="preserve"> </w:t>
      </w:r>
      <w:r w:rsidRPr="00932858">
        <w:rPr>
          <w:sz w:val="20"/>
          <w:szCs w:val="20"/>
        </w:rPr>
        <w:t>Hassan,</w:t>
      </w:r>
      <w:r w:rsidR="00A822DE" w:rsidRPr="00932858">
        <w:rPr>
          <w:sz w:val="20"/>
          <w:szCs w:val="20"/>
        </w:rPr>
        <w:t xml:space="preserve"> </w:t>
      </w:r>
      <w:r w:rsidRPr="00932858">
        <w:rPr>
          <w:sz w:val="20"/>
          <w:szCs w:val="20"/>
        </w:rPr>
        <w:t>A.</w:t>
      </w:r>
      <w:r w:rsidR="00A822DE" w:rsidRPr="00932858">
        <w:rPr>
          <w:sz w:val="20"/>
          <w:szCs w:val="20"/>
        </w:rPr>
        <w:t xml:space="preserve"> </w:t>
      </w:r>
      <w:r w:rsidRPr="00932858">
        <w:rPr>
          <w:sz w:val="20"/>
          <w:szCs w:val="20"/>
        </w:rPr>
        <w:t>(2012),</w:t>
      </w:r>
      <w:r w:rsidR="00A822DE" w:rsidRPr="00932858">
        <w:rPr>
          <w:sz w:val="20"/>
          <w:szCs w:val="20"/>
        </w:rPr>
        <w:t xml:space="preserve"> </w:t>
      </w:r>
      <w:r w:rsidRPr="00932858">
        <w:rPr>
          <w:sz w:val="20"/>
          <w:szCs w:val="20"/>
        </w:rPr>
        <w:t>"Comparative</w:t>
      </w:r>
      <w:r w:rsidR="00A822DE" w:rsidRPr="00932858">
        <w:rPr>
          <w:sz w:val="20"/>
          <w:szCs w:val="20"/>
        </w:rPr>
        <w:t xml:space="preserve"> </w:t>
      </w:r>
      <w:r w:rsidRPr="00932858">
        <w:rPr>
          <w:sz w:val="20"/>
          <w:szCs w:val="20"/>
        </w:rPr>
        <w:t>study</w:t>
      </w:r>
      <w:r w:rsidR="00A822DE" w:rsidRPr="00932858">
        <w:rPr>
          <w:sz w:val="20"/>
          <w:szCs w:val="20"/>
        </w:rPr>
        <w:t xml:space="preserve"> </w:t>
      </w:r>
      <w:r w:rsidRPr="00932858">
        <w:rPr>
          <w:sz w:val="20"/>
          <w:szCs w:val="20"/>
        </w:rPr>
        <w:t>in</w:t>
      </w:r>
      <w:r w:rsidR="00A822DE" w:rsidRPr="00932858">
        <w:rPr>
          <w:sz w:val="20"/>
          <w:szCs w:val="20"/>
        </w:rPr>
        <w:t xml:space="preserve"> </w:t>
      </w:r>
      <w:r w:rsidRPr="00932858">
        <w:rPr>
          <w:sz w:val="20"/>
          <w:szCs w:val="20"/>
        </w:rPr>
        <w:t>methods</w:t>
      </w:r>
      <w:r w:rsidR="00A822DE" w:rsidRPr="00932858">
        <w:rPr>
          <w:sz w:val="20"/>
          <w:szCs w:val="20"/>
        </w:rPr>
        <w:t xml:space="preserve"> </w:t>
      </w:r>
      <w:r w:rsidRPr="00932858">
        <w:rPr>
          <w:sz w:val="20"/>
          <w:szCs w:val="20"/>
        </w:rPr>
        <w:t>of</w:t>
      </w:r>
      <w:r w:rsidR="00A822DE" w:rsidRPr="00932858">
        <w:rPr>
          <w:sz w:val="20"/>
          <w:szCs w:val="20"/>
        </w:rPr>
        <w:t xml:space="preserve"> </w:t>
      </w:r>
      <w:r w:rsidRPr="00932858">
        <w:rPr>
          <w:sz w:val="20"/>
          <w:szCs w:val="20"/>
        </w:rPr>
        <w:t>estimating</w:t>
      </w:r>
      <w:r w:rsidR="00A822DE" w:rsidRPr="00932858">
        <w:rPr>
          <w:sz w:val="20"/>
          <w:szCs w:val="20"/>
        </w:rPr>
        <w:t xml:space="preserve"> </w:t>
      </w:r>
      <w:r w:rsidRPr="00932858">
        <w:rPr>
          <w:sz w:val="20"/>
          <w:szCs w:val="20"/>
        </w:rPr>
        <w:t>the</w:t>
      </w:r>
      <w:r w:rsidR="00A822DE" w:rsidRPr="00932858">
        <w:rPr>
          <w:sz w:val="20"/>
          <w:szCs w:val="20"/>
        </w:rPr>
        <w:t xml:space="preserve"> </w:t>
      </w:r>
      <w:r w:rsidRPr="00932858">
        <w:rPr>
          <w:sz w:val="20"/>
          <w:szCs w:val="20"/>
        </w:rPr>
        <w:t>decline</w:t>
      </w:r>
      <w:r w:rsidR="00A822DE" w:rsidRPr="00932858">
        <w:rPr>
          <w:sz w:val="20"/>
          <w:szCs w:val="20"/>
        </w:rPr>
        <w:t xml:space="preserve"> </w:t>
      </w:r>
      <w:r w:rsidRPr="00932858">
        <w:rPr>
          <w:sz w:val="20"/>
          <w:szCs w:val="20"/>
        </w:rPr>
        <w:t>of</w:t>
      </w:r>
      <w:r w:rsidR="00A822DE" w:rsidRPr="00932858">
        <w:rPr>
          <w:sz w:val="20"/>
          <w:szCs w:val="20"/>
        </w:rPr>
        <w:t xml:space="preserve"> </w:t>
      </w:r>
      <w:r w:rsidRPr="00932858">
        <w:rPr>
          <w:sz w:val="20"/>
          <w:szCs w:val="20"/>
        </w:rPr>
        <w:t>joint</w:t>
      </w:r>
      <w:r w:rsidR="00A822DE" w:rsidRPr="00932858">
        <w:rPr>
          <w:sz w:val="20"/>
          <w:szCs w:val="20"/>
        </w:rPr>
        <w:t xml:space="preserve"> </w:t>
      </w:r>
      <w:r w:rsidRPr="00932858">
        <w:rPr>
          <w:sz w:val="20"/>
          <w:szCs w:val="20"/>
        </w:rPr>
        <w:t>integration</w:t>
      </w:r>
      <w:r w:rsidR="00A822DE" w:rsidRPr="00932858">
        <w:rPr>
          <w:sz w:val="20"/>
          <w:szCs w:val="20"/>
        </w:rPr>
        <w:t xml:space="preserve"> </w:t>
      </w:r>
      <w:r w:rsidRPr="00932858">
        <w:rPr>
          <w:sz w:val="20"/>
          <w:szCs w:val="20"/>
        </w:rPr>
        <w:t>with</w:t>
      </w:r>
      <w:r w:rsidR="00A822DE" w:rsidRPr="00932858">
        <w:rPr>
          <w:sz w:val="20"/>
          <w:szCs w:val="20"/>
        </w:rPr>
        <w:t xml:space="preserve"> </w:t>
      </w:r>
      <w:r w:rsidRPr="00932858">
        <w:rPr>
          <w:sz w:val="20"/>
          <w:szCs w:val="20"/>
        </w:rPr>
        <w:t>practical</w:t>
      </w:r>
      <w:r w:rsidR="00A822DE" w:rsidRPr="00932858">
        <w:rPr>
          <w:sz w:val="20"/>
          <w:szCs w:val="20"/>
        </w:rPr>
        <w:t xml:space="preserve"> </w:t>
      </w:r>
      <w:r w:rsidRPr="00932858">
        <w:rPr>
          <w:sz w:val="20"/>
          <w:szCs w:val="20"/>
        </w:rPr>
        <w:t>application",</w:t>
      </w:r>
      <w:r w:rsidR="00A822DE" w:rsidRPr="00932858">
        <w:rPr>
          <w:sz w:val="20"/>
          <w:szCs w:val="20"/>
        </w:rPr>
        <w:t xml:space="preserve"> </w:t>
      </w:r>
      <w:r w:rsidRPr="00932858">
        <w:rPr>
          <w:sz w:val="20"/>
          <w:szCs w:val="20"/>
        </w:rPr>
        <w:t>Iraqi</w:t>
      </w:r>
      <w:r w:rsidR="00A822DE" w:rsidRPr="00932858">
        <w:rPr>
          <w:sz w:val="20"/>
          <w:szCs w:val="20"/>
        </w:rPr>
        <w:t xml:space="preserve"> </w:t>
      </w:r>
      <w:r w:rsidRPr="00932858">
        <w:rPr>
          <w:sz w:val="20"/>
          <w:szCs w:val="20"/>
        </w:rPr>
        <w:t>Journal</w:t>
      </w:r>
      <w:r w:rsidR="00A822DE" w:rsidRPr="00932858">
        <w:rPr>
          <w:sz w:val="20"/>
          <w:szCs w:val="20"/>
        </w:rPr>
        <w:t xml:space="preserve"> </w:t>
      </w:r>
      <w:r w:rsidRPr="00932858">
        <w:rPr>
          <w:sz w:val="20"/>
          <w:szCs w:val="20"/>
        </w:rPr>
        <w:t>of</w:t>
      </w:r>
      <w:r w:rsidR="00A822DE" w:rsidRPr="00932858">
        <w:rPr>
          <w:sz w:val="20"/>
          <w:szCs w:val="20"/>
        </w:rPr>
        <w:t xml:space="preserve"> </w:t>
      </w:r>
      <w:r w:rsidRPr="00932858">
        <w:rPr>
          <w:sz w:val="20"/>
          <w:szCs w:val="20"/>
        </w:rPr>
        <w:t>Economic</w:t>
      </w:r>
      <w:r w:rsidR="00A822DE" w:rsidRPr="00932858">
        <w:rPr>
          <w:sz w:val="20"/>
          <w:szCs w:val="20"/>
        </w:rPr>
        <w:t xml:space="preserve"> </w:t>
      </w:r>
      <w:r w:rsidRPr="00932858">
        <w:rPr>
          <w:sz w:val="20"/>
          <w:szCs w:val="20"/>
        </w:rPr>
        <w:t>Sciences,</w:t>
      </w:r>
      <w:r w:rsidR="00A822DE" w:rsidRPr="00932858">
        <w:rPr>
          <w:sz w:val="20"/>
          <w:szCs w:val="20"/>
        </w:rPr>
        <w:t xml:space="preserve"> </w:t>
      </w:r>
      <w:r w:rsidRPr="00932858">
        <w:rPr>
          <w:sz w:val="20"/>
          <w:szCs w:val="20"/>
        </w:rPr>
        <w:t>vol.</w:t>
      </w:r>
      <w:r w:rsidR="00A822DE" w:rsidRPr="00932858">
        <w:rPr>
          <w:sz w:val="20"/>
          <w:szCs w:val="20"/>
        </w:rPr>
        <w:t xml:space="preserve"> </w:t>
      </w:r>
      <w:r w:rsidR="007A4888" w:rsidRPr="00932858">
        <w:rPr>
          <w:sz w:val="20"/>
          <w:szCs w:val="20"/>
        </w:rPr>
        <w:t>33</w:t>
      </w:r>
      <w:r w:rsidR="00A822DE" w:rsidRPr="00932858">
        <w:rPr>
          <w:sz w:val="20"/>
          <w:szCs w:val="20"/>
        </w:rPr>
        <w:t xml:space="preserve"> </w:t>
      </w:r>
      <w:r w:rsidRPr="00932858">
        <w:rPr>
          <w:sz w:val="20"/>
          <w:szCs w:val="20"/>
        </w:rPr>
        <w:t>(</w:t>
      </w:r>
      <w:r w:rsidR="007A4888" w:rsidRPr="00932858">
        <w:rPr>
          <w:sz w:val="20"/>
          <w:szCs w:val="20"/>
        </w:rPr>
        <w:t>10</w:t>
      </w:r>
      <w:r w:rsidRPr="00932858">
        <w:rPr>
          <w:sz w:val="20"/>
          <w:szCs w:val="20"/>
        </w:rPr>
        <w:t>):151-17</w:t>
      </w:r>
      <w:r w:rsidR="00995709" w:rsidRPr="00932858">
        <w:rPr>
          <w:sz w:val="20"/>
          <w:szCs w:val="20"/>
        </w:rPr>
        <w:t>2.</w:t>
      </w:r>
    </w:p>
    <w:p w:rsidR="0085669B" w:rsidRPr="00932858" w:rsidRDefault="0085669B" w:rsidP="00054BB9">
      <w:pPr>
        <w:pStyle w:val="ListParagraph"/>
        <w:numPr>
          <w:ilvl w:val="0"/>
          <w:numId w:val="28"/>
        </w:numPr>
        <w:bidi w:val="0"/>
        <w:snapToGrid w:val="0"/>
        <w:ind w:left="425" w:hanging="425"/>
        <w:jc w:val="both"/>
        <w:rPr>
          <w:sz w:val="20"/>
          <w:szCs w:val="20"/>
        </w:rPr>
      </w:pPr>
      <w:proofErr w:type="spellStart"/>
      <w:r w:rsidRPr="00932858">
        <w:rPr>
          <w:sz w:val="20"/>
          <w:szCs w:val="20"/>
        </w:rPr>
        <w:t>Allawi</w:t>
      </w:r>
      <w:proofErr w:type="spellEnd"/>
      <w:r w:rsidRPr="00932858">
        <w:rPr>
          <w:sz w:val="20"/>
          <w:szCs w:val="20"/>
        </w:rPr>
        <w:t>,</w:t>
      </w:r>
      <w:r w:rsidR="00A822DE" w:rsidRPr="00932858">
        <w:rPr>
          <w:sz w:val="20"/>
          <w:szCs w:val="20"/>
        </w:rPr>
        <w:t xml:space="preserve"> </w:t>
      </w:r>
      <w:r w:rsidRPr="00932858">
        <w:rPr>
          <w:sz w:val="20"/>
          <w:szCs w:val="20"/>
        </w:rPr>
        <w:t>K.</w:t>
      </w:r>
      <w:r w:rsidR="00A822DE" w:rsidRPr="00932858">
        <w:rPr>
          <w:sz w:val="20"/>
          <w:szCs w:val="20"/>
        </w:rPr>
        <w:t xml:space="preserve"> </w:t>
      </w:r>
      <w:r w:rsidRPr="00932858">
        <w:rPr>
          <w:sz w:val="20"/>
          <w:szCs w:val="20"/>
        </w:rPr>
        <w:t>K.</w:t>
      </w:r>
      <w:r w:rsidR="00A822DE" w:rsidRPr="00932858">
        <w:rPr>
          <w:sz w:val="20"/>
          <w:szCs w:val="20"/>
        </w:rPr>
        <w:t xml:space="preserve"> </w:t>
      </w:r>
      <w:r w:rsidRPr="00932858">
        <w:rPr>
          <w:sz w:val="20"/>
          <w:szCs w:val="20"/>
        </w:rPr>
        <w:t>and</w:t>
      </w:r>
      <w:r w:rsidR="00A822DE" w:rsidRPr="00932858">
        <w:rPr>
          <w:color w:val="222222"/>
          <w:sz w:val="20"/>
          <w:szCs w:val="20"/>
        </w:rPr>
        <w:t xml:space="preserve"> </w:t>
      </w:r>
      <w:proofErr w:type="spellStart"/>
      <w:r w:rsidRPr="00932858">
        <w:rPr>
          <w:color w:val="222222"/>
          <w:sz w:val="20"/>
          <w:szCs w:val="20"/>
        </w:rPr>
        <w:t>Rahi</w:t>
      </w:r>
      <w:proofErr w:type="spellEnd"/>
      <w:r w:rsidRPr="00932858">
        <w:rPr>
          <w:sz w:val="20"/>
          <w:szCs w:val="20"/>
        </w:rPr>
        <w:t>,</w:t>
      </w:r>
      <w:r w:rsidR="00A822DE" w:rsidRPr="00932858">
        <w:rPr>
          <w:sz w:val="20"/>
          <w:szCs w:val="20"/>
        </w:rPr>
        <w:t xml:space="preserve"> </w:t>
      </w:r>
      <w:r w:rsidRPr="00932858">
        <w:rPr>
          <w:sz w:val="20"/>
          <w:szCs w:val="20"/>
        </w:rPr>
        <w:t>M.</w:t>
      </w:r>
      <w:r w:rsidR="00A822DE" w:rsidRPr="00932858">
        <w:rPr>
          <w:sz w:val="20"/>
          <w:szCs w:val="20"/>
        </w:rPr>
        <w:t xml:space="preserve"> </w:t>
      </w:r>
      <w:r w:rsidRPr="00932858">
        <w:rPr>
          <w:sz w:val="20"/>
          <w:szCs w:val="20"/>
        </w:rPr>
        <w:t>G.</w:t>
      </w:r>
      <w:r w:rsidR="00A822DE" w:rsidRPr="00932858">
        <w:rPr>
          <w:sz w:val="20"/>
          <w:szCs w:val="20"/>
        </w:rPr>
        <w:t xml:space="preserve"> </w:t>
      </w:r>
      <w:r w:rsidRPr="00932858">
        <w:rPr>
          <w:sz w:val="20"/>
          <w:szCs w:val="20"/>
        </w:rPr>
        <w:t>(2015),</w:t>
      </w:r>
      <w:r w:rsidR="00A822DE" w:rsidRPr="00932858">
        <w:rPr>
          <w:sz w:val="20"/>
          <w:szCs w:val="20"/>
        </w:rPr>
        <w:t xml:space="preserve"> </w:t>
      </w:r>
      <w:r w:rsidRPr="00932858">
        <w:rPr>
          <w:sz w:val="20"/>
          <w:szCs w:val="20"/>
        </w:rPr>
        <w:t>"Analysis</w:t>
      </w:r>
      <w:r w:rsidR="00A822DE" w:rsidRPr="00932858">
        <w:rPr>
          <w:sz w:val="20"/>
          <w:szCs w:val="20"/>
        </w:rPr>
        <w:t xml:space="preserve"> </w:t>
      </w:r>
      <w:r w:rsidRPr="00932858">
        <w:rPr>
          <w:sz w:val="20"/>
          <w:szCs w:val="20"/>
        </w:rPr>
        <w:t>and</w:t>
      </w:r>
      <w:r w:rsidR="00A822DE" w:rsidRPr="00932858">
        <w:rPr>
          <w:sz w:val="20"/>
          <w:szCs w:val="20"/>
        </w:rPr>
        <w:t xml:space="preserve"> </w:t>
      </w:r>
      <w:r w:rsidRPr="00932858">
        <w:rPr>
          <w:sz w:val="20"/>
          <w:szCs w:val="20"/>
        </w:rPr>
        <w:t>measurement</w:t>
      </w:r>
      <w:r w:rsidR="00A822DE" w:rsidRPr="00932858">
        <w:rPr>
          <w:sz w:val="20"/>
          <w:szCs w:val="20"/>
        </w:rPr>
        <w:t xml:space="preserve"> </w:t>
      </w:r>
      <w:r w:rsidRPr="00932858">
        <w:rPr>
          <w:sz w:val="20"/>
          <w:szCs w:val="20"/>
        </w:rPr>
        <w:t>of</w:t>
      </w:r>
      <w:r w:rsidR="00A822DE" w:rsidRPr="00932858">
        <w:rPr>
          <w:sz w:val="20"/>
          <w:szCs w:val="20"/>
        </w:rPr>
        <w:t xml:space="preserve"> </w:t>
      </w:r>
      <w:r w:rsidRPr="00932858">
        <w:rPr>
          <w:sz w:val="20"/>
          <w:szCs w:val="20"/>
        </w:rPr>
        <w:t>the</w:t>
      </w:r>
      <w:r w:rsidR="00A822DE" w:rsidRPr="00932858">
        <w:rPr>
          <w:sz w:val="20"/>
          <w:szCs w:val="20"/>
        </w:rPr>
        <w:t xml:space="preserve"> </w:t>
      </w:r>
      <w:r w:rsidRPr="00932858">
        <w:rPr>
          <w:sz w:val="20"/>
          <w:szCs w:val="20"/>
        </w:rPr>
        <w:t>relationship</w:t>
      </w:r>
      <w:r w:rsidR="00A822DE" w:rsidRPr="00932858">
        <w:rPr>
          <w:sz w:val="20"/>
          <w:szCs w:val="20"/>
        </w:rPr>
        <w:t xml:space="preserve"> </w:t>
      </w:r>
      <w:r w:rsidRPr="00932858">
        <w:rPr>
          <w:sz w:val="20"/>
          <w:szCs w:val="20"/>
        </w:rPr>
        <w:t>between</w:t>
      </w:r>
      <w:r w:rsidR="00A822DE" w:rsidRPr="00932858">
        <w:rPr>
          <w:sz w:val="20"/>
          <w:szCs w:val="20"/>
        </w:rPr>
        <w:t xml:space="preserve"> </w:t>
      </w:r>
      <w:r w:rsidRPr="00932858">
        <w:rPr>
          <w:sz w:val="20"/>
          <w:szCs w:val="20"/>
        </w:rPr>
        <w:t>financial</w:t>
      </w:r>
      <w:r w:rsidR="00A822DE" w:rsidRPr="00932858">
        <w:rPr>
          <w:sz w:val="20"/>
          <w:szCs w:val="20"/>
        </w:rPr>
        <w:t xml:space="preserve"> </w:t>
      </w:r>
      <w:r w:rsidRPr="00932858">
        <w:rPr>
          <w:sz w:val="20"/>
          <w:szCs w:val="20"/>
        </w:rPr>
        <w:t>expansion</w:t>
      </w:r>
      <w:r w:rsidR="00A822DE" w:rsidRPr="00932858">
        <w:rPr>
          <w:sz w:val="20"/>
          <w:szCs w:val="20"/>
        </w:rPr>
        <w:t xml:space="preserve"> </w:t>
      </w:r>
      <w:r w:rsidRPr="00932858">
        <w:rPr>
          <w:sz w:val="20"/>
          <w:szCs w:val="20"/>
        </w:rPr>
        <w:t>and</w:t>
      </w:r>
      <w:r w:rsidR="00A822DE" w:rsidRPr="00932858">
        <w:rPr>
          <w:sz w:val="20"/>
          <w:szCs w:val="20"/>
        </w:rPr>
        <w:t xml:space="preserve"> </w:t>
      </w:r>
      <w:r w:rsidRPr="00932858">
        <w:rPr>
          <w:sz w:val="20"/>
          <w:szCs w:val="20"/>
        </w:rPr>
        <w:t>economic</w:t>
      </w:r>
      <w:r w:rsidR="00A822DE" w:rsidRPr="00932858">
        <w:rPr>
          <w:sz w:val="20"/>
          <w:szCs w:val="20"/>
        </w:rPr>
        <w:t xml:space="preserve"> </w:t>
      </w:r>
      <w:r w:rsidRPr="00932858">
        <w:rPr>
          <w:sz w:val="20"/>
          <w:szCs w:val="20"/>
        </w:rPr>
        <w:t>variables</w:t>
      </w:r>
      <w:r w:rsidR="00A822DE" w:rsidRPr="00932858">
        <w:rPr>
          <w:sz w:val="20"/>
          <w:szCs w:val="20"/>
        </w:rPr>
        <w:t xml:space="preserve"> </w:t>
      </w:r>
      <w:r w:rsidRPr="00932858">
        <w:rPr>
          <w:sz w:val="20"/>
          <w:szCs w:val="20"/>
        </w:rPr>
        <w:t>2010-in</w:t>
      </w:r>
      <w:r w:rsidR="00A822DE" w:rsidRPr="00932858">
        <w:rPr>
          <w:sz w:val="20"/>
          <w:szCs w:val="20"/>
        </w:rPr>
        <w:t xml:space="preserve"> </w:t>
      </w:r>
      <w:r w:rsidRPr="00932858">
        <w:rPr>
          <w:sz w:val="20"/>
          <w:szCs w:val="20"/>
        </w:rPr>
        <w:t>Iraq</w:t>
      </w:r>
      <w:r w:rsidR="00A822DE" w:rsidRPr="00932858">
        <w:rPr>
          <w:sz w:val="20"/>
          <w:szCs w:val="20"/>
        </w:rPr>
        <w:t xml:space="preserve"> </w:t>
      </w:r>
      <w:r w:rsidRPr="00932858">
        <w:rPr>
          <w:sz w:val="20"/>
          <w:szCs w:val="20"/>
        </w:rPr>
        <w:t>for</w:t>
      </w:r>
      <w:r w:rsidR="00A822DE" w:rsidRPr="00932858">
        <w:rPr>
          <w:sz w:val="20"/>
          <w:szCs w:val="20"/>
        </w:rPr>
        <w:t xml:space="preserve"> </w:t>
      </w:r>
      <w:r w:rsidRPr="00932858">
        <w:rPr>
          <w:sz w:val="20"/>
          <w:szCs w:val="20"/>
        </w:rPr>
        <w:t>the</w:t>
      </w:r>
      <w:r w:rsidR="00A822DE" w:rsidRPr="00932858">
        <w:rPr>
          <w:sz w:val="20"/>
          <w:szCs w:val="20"/>
        </w:rPr>
        <w:t xml:space="preserve"> </w:t>
      </w:r>
      <w:r w:rsidRPr="00932858">
        <w:rPr>
          <w:sz w:val="20"/>
          <w:szCs w:val="20"/>
        </w:rPr>
        <w:t>period</w:t>
      </w:r>
      <w:r w:rsidR="00A822DE" w:rsidRPr="00932858">
        <w:rPr>
          <w:sz w:val="20"/>
          <w:szCs w:val="20"/>
        </w:rPr>
        <w:t xml:space="preserve"> </w:t>
      </w:r>
      <w:r w:rsidRPr="00932858">
        <w:rPr>
          <w:sz w:val="20"/>
          <w:szCs w:val="20"/>
        </w:rPr>
        <w:t>1974</w:t>
      </w:r>
      <w:r w:rsidR="00A6114C" w:rsidRPr="00932858">
        <w:rPr>
          <w:sz w:val="20"/>
          <w:szCs w:val="20"/>
        </w:rPr>
        <w:t>",</w:t>
      </w:r>
      <w:r w:rsidR="00A822DE" w:rsidRPr="00932858">
        <w:rPr>
          <w:sz w:val="20"/>
          <w:szCs w:val="20"/>
        </w:rPr>
        <w:t xml:space="preserve"> </w:t>
      </w:r>
      <w:r w:rsidRPr="00932858">
        <w:rPr>
          <w:sz w:val="20"/>
          <w:szCs w:val="20"/>
        </w:rPr>
        <w:t>Al-</w:t>
      </w:r>
      <w:proofErr w:type="spellStart"/>
      <w:r w:rsidRPr="00932858">
        <w:rPr>
          <w:sz w:val="20"/>
          <w:szCs w:val="20"/>
        </w:rPr>
        <w:t>Ghri</w:t>
      </w:r>
      <w:proofErr w:type="spellEnd"/>
      <w:r w:rsidR="00A822DE" w:rsidRPr="00932858">
        <w:rPr>
          <w:sz w:val="20"/>
          <w:szCs w:val="20"/>
        </w:rPr>
        <w:t xml:space="preserve"> </w:t>
      </w:r>
      <w:r w:rsidRPr="00932858">
        <w:rPr>
          <w:sz w:val="20"/>
          <w:szCs w:val="20"/>
        </w:rPr>
        <w:t>Journal</w:t>
      </w:r>
      <w:r w:rsidR="00A822DE" w:rsidRPr="00932858">
        <w:rPr>
          <w:sz w:val="20"/>
          <w:szCs w:val="20"/>
        </w:rPr>
        <w:t xml:space="preserve"> </w:t>
      </w:r>
      <w:r w:rsidRPr="00932858">
        <w:rPr>
          <w:sz w:val="20"/>
          <w:szCs w:val="20"/>
        </w:rPr>
        <w:t>of</w:t>
      </w:r>
      <w:r w:rsidR="00A822DE" w:rsidRPr="00932858">
        <w:rPr>
          <w:sz w:val="20"/>
          <w:szCs w:val="20"/>
        </w:rPr>
        <w:t xml:space="preserve"> </w:t>
      </w:r>
      <w:r w:rsidRPr="00932858">
        <w:rPr>
          <w:sz w:val="20"/>
          <w:szCs w:val="20"/>
        </w:rPr>
        <w:t>Economic</w:t>
      </w:r>
      <w:r w:rsidR="00A822DE" w:rsidRPr="00932858">
        <w:rPr>
          <w:sz w:val="20"/>
          <w:szCs w:val="20"/>
        </w:rPr>
        <w:t xml:space="preserve"> </w:t>
      </w:r>
      <w:r w:rsidRPr="00932858">
        <w:rPr>
          <w:sz w:val="20"/>
          <w:szCs w:val="20"/>
        </w:rPr>
        <w:t>and</w:t>
      </w:r>
      <w:r w:rsidR="00A822DE" w:rsidRPr="00932858">
        <w:rPr>
          <w:sz w:val="20"/>
          <w:szCs w:val="20"/>
        </w:rPr>
        <w:t xml:space="preserve"> </w:t>
      </w:r>
      <w:r w:rsidRPr="00932858">
        <w:rPr>
          <w:sz w:val="20"/>
          <w:szCs w:val="20"/>
        </w:rPr>
        <w:t>Administrative</w:t>
      </w:r>
      <w:r w:rsidR="00A822DE" w:rsidRPr="00932858">
        <w:rPr>
          <w:sz w:val="20"/>
          <w:szCs w:val="20"/>
        </w:rPr>
        <w:t xml:space="preserve"> </w:t>
      </w:r>
      <w:r w:rsidRPr="00932858">
        <w:rPr>
          <w:sz w:val="20"/>
          <w:szCs w:val="20"/>
        </w:rPr>
        <w:t>Sciences,</w:t>
      </w:r>
      <w:r w:rsidR="00A822DE" w:rsidRPr="00932858">
        <w:rPr>
          <w:sz w:val="20"/>
          <w:szCs w:val="20"/>
        </w:rPr>
        <w:t xml:space="preserve"> </w:t>
      </w:r>
      <w:r w:rsidRPr="00932858">
        <w:rPr>
          <w:sz w:val="20"/>
          <w:szCs w:val="20"/>
        </w:rPr>
        <w:t>Vol.</w:t>
      </w:r>
      <w:r w:rsidR="00A822DE" w:rsidRPr="00932858">
        <w:rPr>
          <w:sz w:val="20"/>
          <w:szCs w:val="20"/>
        </w:rPr>
        <w:t xml:space="preserve"> </w:t>
      </w:r>
      <w:r w:rsidR="007A4888" w:rsidRPr="00932858">
        <w:rPr>
          <w:sz w:val="20"/>
          <w:szCs w:val="20"/>
        </w:rPr>
        <w:t>32</w:t>
      </w:r>
      <w:r w:rsidR="00A822DE" w:rsidRPr="00932858">
        <w:rPr>
          <w:sz w:val="20"/>
          <w:szCs w:val="20"/>
        </w:rPr>
        <w:t xml:space="preserve"> </w:t>
      </w:r>
      <w:r w:rsidRPr="00932858">
        <w:rPr>
          <w:sz w:val="20"/>
          <w:szCs w:val="20"/>
        </w:rPr>
        <w:t>(</w:t>
      </w:r>
      <w:r w:rsidR="007A4888" w:rsidRPr="00932858">
        <w:rPr>
          <w:sz w:val="20"/>
          <w:szCs w:val="20"/>
        </w:rPr>
        <w:t>10</w:t>
      </w:r>
      <w:r w:rsidRPr="00932858">
        <w:rPr>
          <w:sz w:val="20"/>
          <w:szCs w:val="20"/>
        </w:rPr>
        <w:t>):</w:t>
      </w:r>
      <w:r w:rsidR="00A822DE" w:rsidRPr="00932858">
        <w:rPr>
          <w:sz w:val="20"/>
          <w:szCs w:val="20"/>
        </w:rPr>
        <w:t xml:space="preserve"> </w:t>
      </w:r>
      <w:r w:rsidRPr="00932858">
        <w:rPr>
          <w:sz w:val="20"/>
          <w:szCs w:val="20"/>
        </w:rPr>
        <w:t>21-32.</w:t>
      </w:r>
    </w:p>
    <w:p w:rsidR="0085669B" w:rsidRPr="00932858" w:rsidRDefault="0085669B" w:rsidP="00054BB9">
      <w:pPr>
        <w:pStyle w:val="ListParagraph"/>
        <w:numPr>
          <w:ilvl w:val="0"/>
          <w:numId w:val="28"/>
        </w:numPr>
        <w:bidi w:val="0"/>
        <w:snapToGrid w:val="0"/>
        <w:ind w:left="425" w:hanging="425"/>
        <w:jc w:val="both"/>
        <w:rPr>
          <w:sz w:val="20"/>
          <w:szCs w:val="20"/>
        </w:rPr>
      </w:pPr>
      <w:r w:rsidRPr="00932858">
        <w:rPr>
          <w:sz w:val="20"/>
          <w:szCs w:val="20"/>
        </w:rPr>
        <w:t>Ali,</w:t>
      </w:r>
      <w:r w:rsidR="00A822DE" w:rsidRPr="00932858">
        <w:rPr>
          <w:sz w:val="20"/>
          <w:szCs w:val="20"/>
        </w:rPr>
        <w:t xml:space="preserve"> </w:t>
      </w:r>
      <w:r w:rsidRPr="00932858">
        <w:rPr>
          <w:sz w:val="20"/>
          <w:szCs w:val="20"/>
        </w:rPr>
        <w:t>S.,</w:t>
      </w:r>
      <w:r w:rsidR="00A822DE" w:rsidRPr="00932858">
        <w:rPr>
          <w:sz w:val="20"/>
          <w:szCs w:val="20"/>
        </w:rPr>
        <w:t xml:space="preserve"> </w:t>
      </w:r>
      <w:r w:rsidRPr="00932858">
        <w:rPr>
          <w:sz w:val="20"/>
          <w:szCs w:val="20"/>
        </w:rPr>
        <w:t>and</w:t>
      </w:r>
      <w:r w:rsidR="00A822DE" w:rsidRPr="00932858">
        <w:rPr>
          <w:sz w:val="20"/>
          <w:szCs w:val="20"/>
        </w:rPr>
        <w:t xml:space="preserve"> </w:t>
      </w:r>
      <w:r w:rsidRPr="00932858">
        <w:rPr>
          <w:sz w:val="20"/>
          <w:szCs w:val="20"/>
        </w:rPr>
        <w:t>Al</w:t>
      </w:r>
      <w:r w:rsidR="00A822DE" w:rsidRPr="00932858">
        <w:rPr>
          <w:sz w:val="20"/>
          <w:szCs w:val="20"/>
        </w:rPr>
        <w:t xml:space="preserve"> </w:t>
      </w:r>
      <w:proofErr w:type="spellStart"/>
      <w:r w:rsidRPr="00932858">
        <w:rPr>
          <w:sz w:val="20"/>
          <w:szCs w:val="20"/>
        </w:rPr>
        <w:t>Jufi</w:t>
      </w:r>
      <w:proofErr w:type="spellEnd"/>
      <w:r w:rsidRPr="00932858">
        <w:rPr>
          <w:sz w:val="20"/>
          <w:szCs w:val="20"/>
        </w:rPr>
        <w:t>,</w:t>
      </w:r>
      <w:r w:rsidR="00A822DE" w:rsidRPr="00932858">
        <w:rPr>
          <w:sz w:val="20"/>
          <w:szCs w:val="20"/>
        </w:rPr>
        <w:t xml:space="preserve"> </w:t>
      </w:r>
      <w:r w:rsidRPr="00932858">
        <w:rPr>
          <w:sz w:val="20"/>
          <w:szCs w:val="20"/>
        </w:rPr>
        <w:t>F.</w:t>
      </w:r>
      <w:r w:rsidR="00A822DE" w:rsidRPr="00932858">
        <w:rPr>
          <w:sz w:val="20"/>
          <w:szCs w:val="20"/>
        </w:rPr>
        <w:t xml:space="preserve"> </w:t>
      </w:r>
      <w:r w:rsidRPr="00932858">
        <w:rPr>
          <w:sz w:val="20"/>
          <w:szCs w:val="20"/>
        </w:rPr>
        <w:t>(2018),</w:t>
      </w:r>
      <w:r w:rsidR="00A822DE" w:rsidRPr="00932858">
        <w:rPr>
          <w:sz w:val="20"/>
          <w:szCs w:val="20"/>
        </w:rPr>
        <w:t xml:space="preserve"> </w:t>
      </w:r>
      <w:r w:rsidRPr="00932858">
        <w:rPr>
          <w:sz w:val="20"/>
          <w:szCs w:val="20"/>
        </w:rPr>
        <w:t>"Limiters</w:t>
      </w:r>
      <w:r w:rsidR="00A822DE" w:rsidRPr="00932858">
        <w:rPr>
          <w:sz w:val="20"/>
          <w:szCs w:val="20"/>
        </w:rPr>
        <w:t xml:space="preserve"> </w:t>
      </w:r>
      <w:r w:rsidRPr="00932858">
        <w:rPr>
          <w:sz w:val="20"/>
          <w:szCs w:val="20"/>
        </w:rPr>
        <w:t>of</w:t>
      </w:r>
      <w:r w:rsidR="00A822DE" w:rsidRPr="00932858">
        <w:rPr>
          <w:sz w:val="20"/>
          <w:szCs w:val="20"/>
        </w:rPr>
        <w:t xml:space="preserve"> </w:t>
      </w:r>
      <w:r w:rsidRPr="00932858">
        <w:rPr>
          <w:sz w:val="20"/>
          <w:szCs w:val="20"/>
        </w:rPr>
        <w:t>Demand</w:t>
      </w:r>
      <w:r w:rsidR="00A822DE" w:rsidRPr="00932858">
        <w:rPr>
          <w:sz w:val="20"/>
          <w:szCs w:val="20"/>
        </w:rPr>
        <w:t xml:space="preserve"> </w:t>
      </w:r>
      <w:r w:rsidRPr="00932858">
        <w:rPr>
          <w:sz w:val="20"/>
          <w:szCs w:val="20"/>
        </w:rPr>
        <w:t>for</w:t>
      </w:r>
      <w:r w:rsidR="00A822DE" w:rsidRPr="00932858">
        <w:rPr>
          <w:sz w:val="20"/>
          <w:szCs w:val="20"/>
        </w:rPr>
        <w:t xml:space="preserve"> </w:t>
      </w:r>
      <w:r w:rsidRPr="00932858">
        <w:rPr>
          <w:sz w:val="20"/>
          <w:szCs w:val="20"/>
        </w:rPr>
        <w:t>Employment</w:t>
      </w:r>
      <w:r w:rsidR="00A822DE" w:rsidRPr="00932858">
        <w:rPr>
          <w:sz w:val="20"/>
          <w:szCs w:val="20"/>
        </w:rPr>
        <w:t xml:space="preserve"> </w:t>
      </w:r>
      <w:r w:rsidRPr="00932858">
        <w:rPr>
          <w:sz w:val="20"/>
          <w:szCs w:val="20"/>
        </w:rPr>
        <w:t>in</w:t>
      </w:r>
      <w:r w:rsidR="00A822DE" w:rsidRPr="00932858">
        <w:rPr>
          <w:sz w:val="20"/>
          <w:szCs w:val="20"/>
        </w:rPr>
        <w:t xml:space="preserve"> </w:t>
      </w:r>
      <w:r w:rsidRPr="00932858">
        <w:rPr>
          <w:sz w:val="20"/>
          <w:szCs w:val="20"/>
        </w:rPr>
        <w:t>the</w:t>
      </w:r>
      <w:r w:rsidR="00A822DE" w:rsidRPr="00932858">
        <w:rPr>
          <w:sz w:val="20"/>
          <w:szCs w:val="20"/>
        </w:rPr>
        <w:t xml:space="preserve"> </w:t>
      </w:r>
      <w:r w:rsidRPr="00932858">
        <w:rPr>
          <w:sz w:val="20"/>
          <w:szCs w:val="20"/>
        </w:rPr>
        <w:t>Agricultural</w:t>
      </w:r>
      <w:r w:rsidR="00A822DE" w:rsidRPr="00932858">
        <w:rPr>
          <w:sz w:val="20"/>
          <w:szCs w:val="20"/>
        </w:rPr>
        <w:t xml:space="preserve"> </w:t>
      </w:r>
      <w:r w:rsidRPr="00932858">
        <w:rPr>
          <w:sz w:val="20"/>
          <w:szCs w:val="20"/>
        </w:rPr>
        <w:t>Sector</w:t>
      </w:r>
      <w:r w:rsidR="00A822DE" w:rsidRPr="00932858">
        <w:rPr>
          <w:sz w:val="20"/>
          <w:szCs w:val="20"/>
        </w:rPr>
        <w:t xml:space="preserve"> </w:t>
      </w:r>
      <w:r w:rsidRPr="00932858">
        <w:rPr>
          <w:sz w:val="20"/>
          <w:szCs w:val="20"/>
        </w:rPr>
        <w:t>in</w:t>
      </w:r>
      <w:r w:rsidR="00A822DE" w:rsidRPr="00932858">
        <w:rPr>
          <w:sz w:val="20"/>
          <w:szCs w:val="20"/>
        </w:rPr>
        <w:t xml:space="preserve"> </w:t>
      </w:r>
      <w:r w:rsidRPr="00932858">
        <w:rPr>
          <w:sz w:val="20"/>
          <w:szCs w:val="20"/>
        </w:rPr>
        <w:t>Libya</w:t>
      </w:r>
      <w:r w:rsidR="00A822DE" w:rsidRPr="00932858">
        <w:rPr>
          <w:sz w:val="20"/>
          <w:szCs w:val="20"/>
        </w:rPr>
        <w:t xml:space="preserve"> </w:t>
      </w:r>
      <w:r w:rsidRPr="00932858">
        <w:rPr>
          <w:sz w:val="20"/>
          <w:szCs w:val="20"/>
        </w:rPr>
        <w:t>for</w:t>
      </w:r>
      <w:r w:rsidR="00A822DE" w:rsidRPr="00932858">
        <w:rPr>
          <w:sz w:val="20"/>
          <w:szCs w:val="20"/>
        </w:rPr>
        <w:t xml:space="preserve"> </w:t>
      </w:r>
      <w:r w:rsidRPr="00932858">
        <w:rPr>
          <w:sz w:val="20"/>
          <w:szCs w:val="20"/>
        </w:rPr>
        <w:t>the</w:t>
      </w:r>
      <w:r w:rsidR="00A822DE" w:rsidRPr="00932858">
        <w:rPr>
          <w:sz w:val="20"/>
          <w:szCs w:val="20"/>
        </w:rPr>
        <w:t xml:space="preserve"> </w:t>
      </w:r>
      <w:r w:rsidRPr="00932858">
        <w:rPr>
          <w:sz w:val="20"/>
          <w:szCs w:val="20"/>
        </w:rPr>
        <w:t>period</w:t>
      </w:r>
      <w:r w:rsidR="00A822DE" w:rsidRPr="00932858">
        <w:rPr>
          <w:sz w:val="20"/>
          <w:szCs w:val="20"/>
        </w:rPr>
        <w:t xml:space="preserve"> </w:t>
      </w:r>
      <w:r w:rsidRPr="00932858">
        <w:rPr>
          <w:sz w:val="20"/>
          <w:szCs w:val="20"/>
        </w:rPr>
        <w:t>1975-2014</w:t>
      </w:r>
      <w:r w:rsidR="00A822DE" w:rsidRPr="00932858">
        <w:rPr>
          <w:sz w:val="20"/>
          <w:szCs w:val="20"/>
        </w:rPr>
        <w:t xml:space="preserve"> </w:t>
      </w:r>
      <w:r w:rsidRPr="00932858">
        <w:rPr>
          <w:sz w:val="20"/>
          <w:szCs w:val="20"/>
        </w:rPr>
        <w:t>application</w:t>
      </w:r>
      <w:r w:rsidR="00A822DE" w:rsidRPr="00932858">
        <w:rPr>
          <w:sz w:val="20"/>
          <w:szCs w:val="20"/>
        </w:rPr>
        <w:t xml:space="preserve"> </w:t>
      </w:r>
      <w:r w:rsidRPr="00932858">
        <w:rPr>
          <w:sz w:val="20"/>
          <w:szCs w:val="20"/>
        </w:rPr>
        <w:t>study</w:t>
      </w:r>
      <w:r w:rsidR="00A822DE" w:rsidRPr="00932858">
        <w:rPr>
          <w:sz w:val="20"/>
          <w:szCs w:val="20"/>
        </w:rPr>
        <w:t xml:space="preserve"> </w:t>
      </w:r>
      <w:r w:rsidRPr="00932858">
        <w:rPr>
          <w:sz w:val="20"/>
          <w:szCs w:val="20"/>
        </w:rPr>
        <w:t>using</w:t>
      </w:r>
      <w:r w:rsidR="00A822DE" w:rsidRPr="00932858">
        <w:rPr>
          <w:sz w:val="20"/>
          <w:szCs w:val="20"/>
        </w:rPr>
        <w:t xml:space="preserve"> </w:t>
      </w:r>
      <w:r w:rsidRPr="00932858">
        <w:rPr>
          <w:sz w:val="20"/>
          <w:szCs w:val="20"/>
        </w:rPr>
        <w:t>the</w:t>
      </w:r>
      <w:r w:rsidR="00A822DE" w:rsidRPr="00932858">
        <w:rPr>
          <w:sz w:val="20"/>
          <w:szCs w:val="20"/>
        </w:rPr>
        <w:t xml:space="preserve"> </w:t>
      </w:r>
      <w:r w:rsidRPr="00932858">
        <w:rPr>
          <w:sz w:val="20"/>
          <w:szCs w:val="20"/>
        </w:rPr>
        <w:t>Dynamic</w:t>
      </w:r>
      <w:r w:rsidR="00A822DE" w:rsidRPr="00932858">
        <w:rPr>
          <w:sz w:val="20"/>
          <w:szCs w:val="20"/>
        </w:rPr>
        <w:t xml:space="preserve"> </w:t>
      </w:r>
      <w:r w:rsidRPr="00932858">
        <w:rPr>
          <w:sz w:val="20"/>
          <w:szCs w:val="20"/>
        </w:rPr>
        <w:t>Smaller</w:t>
      </w:r>
      <w:r w:rsidR="00A822DE" w:rsidRPr="00932858">
        <w:rPr>
          <w:sz w:val="20"/>
          <w:szCs w:val="20"/>
        </w:rPr>
        <w:t xml:space="preserve"> </w:t>
      </w:r>
      <w:r w:rsidRPr="00932858">
        <w:rPr>
          <w:sz w:val="20"/>
          <w:szCs w:val="20"/>
        </w:rPr>
        <w:t>Squares</w:t>
      </w:r>
      <w:r w:rsidR="00A822DE" w:rsidRPr="00932858">
        <w:rPr>
          <w:sz w:val="20"/>
          <w:szCs w:val="20"/>
        </w:rPr>
        <w:t xml:space="preserve"> </w:t>
      </w:r>
      <w:r w:rsidRPr="00932858">
        <w:rPr>
          <w:sz w:val="20"/>
          <w:szCs w:val="20"/>
        </w:rPr>
        <w:t>Method</w:t>
      </w:r>
      <w:r w:rsidR="00A822DE" w:rsidRPr="00932858">
        <w:rPr>
          <w:sz w:val="20"/>
          <w:szCs w:val="20"/>
        </w:rPr>
        <w:t xml:space="preserve"> </w:t>
      </w:r>
      <w:r w:rsidRPr="00932858">
        <w:rPr>
          <w:sz w:val="20"/>
          <w:szCs w:val="20"/>
        </w:rPr>
        <w:t>DOLS</w:t>
      </w:r>
      <w:r w:rsidR="00A6114C" w:rsidRPr="00932858">
        <w:rPr>
          <w:sz w:val="20"/>
          <w:szCs w:val="20"/>
        </w:rPr>
        <w:t>"</w:t>
      </w:r>
      <w:r w:rsidRPr="00932858">
        <w:rPr>
          <w:sz w:val="20"/>
          <w:szCs w:val="20"/>
        </w:rPr>
        <w:t>,</w:t>
      </w:r>
      <w:r w:rsidR="00A822DE" w:rsidRPr="00932858">
        <w:rPr>
          <w:sz w:val="20"/>
          <w:szCs w:val="20"/>
        </w:rPr>
        <w:t xml:space="preserve"> </w:t>
      </w:r>
      <w:r w:rsidRPr="00932858">
        <w:rPr>
          <w:sz w:val="20"/>
          <w:szCs w:val="20"/>
        </w:rPr>
        <w:t>Journal</w:t>
      </w:r>
      <w:r w:rsidR="00A822DE" w:rsidRPr="00932858">
        <w:rPr>
          <w:sz w:val="20"/>
          <w:szCs w:val="20"/>
        </w:rPr>
        <w:t xml:space="preserve"> </w:t>
      </w:r>
      <w:r w:rsidRPr="00932858">
        <w:rPr>
          <w:sz w:val="20"/>
          <w:szCs w:val="20"/>
        </w:rPr>
        <w:t>of</w:t>
      </w:r>
      <w:r w:rsidR="00A822DE" w:rsidRPr="00932858">
        <w:rPr>
          <w:sz w:val="20"/>
          <w:szCs w:val="20"/>
        </w:rPr>
        <w:t xml:space="preserve"> </w:t>
      </w:r>
      <w:proofErr w:type="spellStart"/>
      <w:r w:rsidRPr="00932858">
        <w:rPr>
          <w:sz w:val="20"/>
          <w:szCs w:val="20"/>
        </w:rPr>
        <w:t>Mokhtar</w:t>
      </w:r>
      <w:proofErr w:type="spellEnd"/>
      <w:r w:rsidR="00A822DE" w:rsidRPr="00932858">
        <w:rPr>
          <w:sz w:val="20"/>
          <w:szCs w:val="20"/>
        </w:rPr>
        <w:t xml:space="preserve"> </w:t>
      </w:r>
      <w:r w:rsidRPr="00932858">
        <w:rPr>
          <w:sz w:val="20"/>
          <w:szCs w:val="20"/>
        </w:rPr>
        <w:t>Science,</w:t>
      </w:r>
      <w:r w:rsidR="00A822DE" w:rsidRPr="00932858">
        <w:rPr>
          <w:sz w:val="20"/>
          <w:szCs w:val="20"/>
        </w:rPr>
        <w:t xml:space="preserve"> </w:t>
      </w:r>
      <w:r w:rsidRPr="00932858">
        <w:rPr>
          <w:sz w:val="20"/>
          <w:szCs w:val="20"/>
        </w:rPr>
        <w:t>vol.</w:t>
      </w:r>
      <w:r w:rsidR="00A822DE" w:rsidRPr="00932858">
        <w:rPr>
          <w:sz w:val="20"/>
          <w:szCs w:val="20"/>
        </w:rPr>
        <w:t xml:space="preserve"> </w:t>
      </w:r>
      <w:r w:rsidRPr="00932858">
        <w:rPr>
          <w:sz w:val="20"/>
          <w:szCs w:val="20"/>
        </w:rPr>
        <w:t>33(4).</w:t>
      </w:r>
    </w:p>
    <w:p w:rsidR="0000551F" w:rsidRPr="00932858" w:rsidRDefault="0000551F" w:rsidP="00054BB9">
      <w:pPr>
        <w:pStyle w:val="ListParagraph"/>
        <w:numPr>
          <w:ilvl w:val="0"/>
          <w:numId w:val="28"/>
        </w:numPr>
        <w:bidi w:val="0"/>
        <w:snapToGrid w:val="0"/>
        <w:ind w:left="425" w:hanging="425"/>
        <w:jc w:val="both"/>
        <w:rPr>
          <w:sz w:val="20"/>
          <w:szCs w:val="20"/>
        </w:rPr>
      </w:pPr>
      <w:proofErr w:type="spellStart"/>
      <w:r w:rsidRPr="00932858">
        <w:rPr>
          <w:sz w:val="20"/>
          <w:szCs w:val="20"/>
          <w:lang w:bidi="ar-EG"/>
        </w:rPr>
        <w:t>Abbas</w:t>
      </w:r>
      <w:proofErr w:type="spellEnd"/>
      <w:r w:rsidRPr="00932858">
        <w:rPr>
          <w:sz w:val="20"/>
          <w:szCs w:val="20"/>
          <w:lang w:bidi="ar-EG"/>
        </w:rPr>
        <w:t>,</w:t>
      </w:r>
      <w:r w:rsidR="00A822DE" w:rsidRPr="00932858">
        <w:rPr>
          <w:sz w:val="20"/>
          <w:szCs w:val="20"/>
          <w:lang w:bidi="ar-EG"/>
        </w:rPr>
        <w:t xml:space="preserve"> </w:t>
      </w:r>
      <w:r w:rsidRPr="00932858">
        <w:rPr>
          <w:sz w:val="20"/>
          <w:szCs w:val="20"/>
          <w:lang w:bidi="ar-EG"/>
        </w:rPr>
        <w:t>G.,</w:t>
      </w:r>
      <w:r w:rsidR="00A822DE" w:rsidRPr="00932858">
        <w:rPr>
          <w:sz w:val="20"/>
          <w:szCs w:val="20"/>
          <w:lang w:bidi="ar-EG"/>
        </w:rPr>
        <w:t xml:space="preserve"> </w:t>
      </w:r>
      <w:proofErr w:type="spellStart"/>
      <w:r w:rsidRPr="00932858">
        <w:rPr>
          <w:sz w:val="20"/>
          <w:szCs w:val="20"/>
          <w:lang w:bidi="ar-EG"/>
        </w:rPr>
        <w:t>Bhowmik</w:t>
      </w:r>
      <w:proofErr w:type="spellEnd"/>
      <w:r w:rsidRPr="00932858">
        <w:rPr>
          <w:sz w:val="20"/>
          <w:szCs w:val="20"/>
          <w:lang w:bidi="ar-EG"/>
        </w:rPr>
        <w:t>,</w:t>
      </w:r>
      <w:r w:rsidR="00A822DE" w:rsidRPr="00932858">
        <w:rPr>
          <w:sz w:val="20"/>
          <w:szCs w:val="20"/>
          <w:lang w:bidi="ar-EG"/>
        </w:rPr>
        <w:t xml:space="preserve"> </w:t>
      </w:r>
      <w:r w:rsidRPr="00932858">
        <w:rPr>
          <w:sz w:val="20"/>
          <w:szCs w:val="20"/>
          <w:lang w:bidi="ar-EG"/>
        </w:rPr>
        <w:t>R.,</w:t>
      </w:r>
      <w:r w:rsidR="00A822DE" w:rsidRPr="00932858">
        <w:rPr>
          <w:sz w:val="20"/>
          <w:szCs w:val="20"/>
          <w:lang w:bidi="ar-EG"/>
        </w:rPr>
        <w:t xml:space="preserve"> </w:t>
      </w:r>
      <w:proofErr w:type="spellStart"/>
      <w:r w:rsidRPr="00932858">
        <w:rPr>
          <w:sz w:val="20"/>
          <w:szCs w:val="20"/>
          <w:lang w:bidi="ar-EG"/>
        </w:rPr>
        <w:t>Koju</w:t>
      </w:r>
      <w:proofErr w:type="spellEnd"/>
      <w:r w:rsidRPr="00932858">
        <w:rPr>
          <w:sz w:val="20"/>
          <w:szCs w:val="20"/>
          <w:lang w:bidi="ar-EG"/>
        </w:rPr>
        <w:t>,</w:t>
      </w:r>
      <w:r w:rsidR="00A822DE" w:rsidRPr="00932858">
        <w:rPr>
          <w:sz w:val="20"/>
          <w:szCs w:val="20"/>
          <w:lang w:bidi="ar-EG"/>
        </w:rPr>
        <w:t xml:space="preserve"> </w:t>
      </w:r>
      <w:r w:rsidRPr="00932858">
        <w:rPr>
          <w:sz w:val="20"/>
          <w:szCs w:val="20"/>
          <w:lang w:bidi="ar-EG"/>
        </w:rPr>
        <w:t>L.,</w:t>
      </w:r>
      <w:r w:rsidR="00A822DE" w:rsidRPr="00932858">
        <w:rPr>
          <w:sz w:val="20"/>
          <w:szCs w:val="20"/>
          <w:lang w:bidi="ar-EG"/>
        </w:rPr>
        <w:t xml:space="preserve"> </w:t>
      </w:r>
      <w:r w:rsidRPr="00932858">
        <w:rPr>
          <w:sz w:val="20"/>
          <w:szCs w:val="20"/>
          <w:lang w:bidi="ar-EG"/>
        </w:rPr>
        <w:t>and</w:t>
      </w:r>
      <w:r w:rsidR="00A822DE" w:rsidRPr="00932858">
        <w:rPr>
          <w:sz w:val="20"/>
          <w:szCs w:val="20"/>
          <w:lang w:bidi="ar-EG"/>
        </w:rPr>
        <w:t xml:space="preserve"> </w:t>
      </w:r>
      <w:r w:rsidRPr="00932858">
        <w:rPr>
          <w:sz w:val="20"/>
          <w:szCs w:val="20"/>
          <w:lang w:bidi="ar-EG"/>
        </w:rPr>
        <w:t>ct</w:t>
      </w:r>
      <w:r w:rsidR="00A822DE" w:rsidRPr="00932858">
        <w:rPr>
          <w:sz w:val="20"/>
          <w:szCs w:val="20"/>
          <w:lang w:bidi="ar-EG"/>
        </w:rPr>
        <w:t xml:space="preserve"> </w:t>
      </w:r>
      <w:r w:rsidRPr="00932858">
        <w:rPr>
          <w:sz w:val="20"/>
          <w:szCs w:val="20"/>
          <w:lang w:bidi="ar-EG"/>
        </w:rPr>
        <w:t>al.</w:t>
      </w:r>
      <w:r w:rsidR="00A822DE" w:rsidRPr="00932858">
        <w:rPr>
          <w:sz w:val="20"/>
          <w:szCs w:val="20"/>
          <w:lang w:bidi="ar-EG"/>
        </w:rPr>
        <w:t xml:space="preserve"> </w:t>
      </w:r>
      <w:r w:rsidRPr="00932858">
        <w:rPr>
          <w:sz w:val="20"/>
          <w:szCs w:val="20"/>
          <w:lang w:bidi="ar-EG"/>
        </w:rPr>
        <w:t>(2017),</w:t>
      </w:r>
      <w:r w:rsidR="00A822DE" w:rsidRPr="00932858">
        <w:rPr>
          <w:sz w:val="20"/>
          <w:szCs w:val="20"/>
          <w:lang w:bidi="ar-EG"/>
        </w:rPr>
        <w:t xml:space="preserve"> </w:t>
      </w:r>
      <w:r w:rsidR="00A6114C" w:rsidRPr="00932858">
        <w:rPr>
          <w:sz w:val="20"/>
          <w:szCs w:val="20"/>
          <w:lang w:bidi="ar-EG"/>
        </w:rPr>
        <w:t>"</w:t>
      </w:r>
      <w:proofErr w:type="spellStart"/>
      <w:r w:rsidRPr="00932858">
        <w:rPr>
          <w:sz w:val="20"/>
          <w:szCs w:val="20"/>
        </w:rPr>
        <w:t>Cointegration</w:t>
      </w:r>
      <w:proofErr w:type="spellEnd"/>
      <w:r w:rsidR="00932858" w:rsidRPr="00932858">
        <w:rPr>
          <w:rFonts w:eastAsiaTheme="minorEastAsia" w:hint="eastAsia"/>
          <w:sz w:val="20"/>
          <w:szCs w:val="20"/>
          <w:lang w:eastAsia="zh-CN"/>
        </w:rPr>
        <w:t xml:space="preserve"> </w:t>
      </w:r>
      <w:r w:rsidR="00C62DF3" w:rsidRPr="00932858">
        <w:rPr>
          <w:sz w:val="20"/>
          <w:szCs w:val="20"/>
          <w:lang w:bidi="ar-EG"/>
        </w:rPr>
        <w:t>and</w:t>
      </w:r>
      <w:r w:rsidR="00A822DE" w:rsidRPr="00932858">
        <w:rPr>
          <w:sz w:val="20"/>
          <w:szCs w:val="20"/>
          <w:lang w:bidi="ar-EG"/>
        </w:rPr>
        <w:t xml:space="preserve"> </w:t>
      </w:r>
      <w:r w:rsidR="00C62DF3" w:rsidRPr="00932858">
        <w:rPr>
          <w:sz w:val="20"/>
          <w:szCs w:val="20"/>
          <w:lang w:bidi="ar-EG"/>
        </w:rPr>
        <w:t>Causality</w:t>
      </w:r>
      <w:r w:rsidR="00A822DE" w:rsidRPr="00932858">
        <w:rPr>
          <w:rFonts w:eastAsia="Calibri"/>
          <w:color w:val="222222"/>
          <w:sz w:val="20"/>
          <w:szCs w:val="20"/>
        </w:rPr>
        <w:t xml:space="preserve"> </w:t>
      </w:r>
      <w:r w:rsidR="005353F3" w:rsidRPr="00932858">
        <w:rPr>
          <w:rFonts w:eastAsia="Calibri"/>
          <w:color w:val="222222"/>
          <w:sz w:val="20"/>
          <w:szCs w:val="20"/>
        </w:rPr>
        <w:t>relationshi</w:t>
      </w:r>
      <w:r w:rsidR="00995709" w:rsidRPr="00932858">
        <w:rPr>
          <w:rFonts w:eastAsia="Calibri"/>
          <w:color w:val="222222"/>
          <w:sz w:val="20"/>
          <w:szCs w:val="20"/>
        </w:rPr>
        <w:t xml:space="preserve">p </w:t>
      </w:r>
      <w:r w:rsidR="00995709" w:rsidRPr="00932858">
        <w:rPr>
          <w:color w:val="222222"/>
          <w:sz w:val="20"/>
          <w:szCs w:val="20"/>
        </w:rPr>
        <w:t>B</w:t>
      </w:r>
      <w:r w:rsidRPr="00932858">
        <w:rPr>
          <w:rFonts w:eastAsia="Calibri"/>
          <w:color w:val="222222"/>
          <w:sz w:val="20"/>
          <w:szCs w:val="20"/>
        </w:rPr>
        <w:t>etween</w:t>
      </w:r>
      <w:r w:rsidR="00A822DE" w:rsidRPr="00932858">
        <w:rPr>
          <w:sz w:val="20"/>
          <w:szCs w:val="20"/>
          <w:lang w:bidi="ar-EG"/>
        </w:rPr>
        <w:t xml:space="preserve"> </w:t>
      </w:r>
      <w:r w:rsidRPr="00932858">
        <w:rPr>
          <w:sz w:val="20"/>
          <w:szCs w:val="20"/>
          <w:lang w:bidi="ar-EG"/>
        </w:rPr>
        <w:t>Stock</w:t>
      </w:r>
      <w:r w:rsidR="00A822DE" w:rsidRPr="00932858">
        <w:rPr>
          <w:sz w:val="20"/>
          <w:szCs w:val="20"/>
          <w:lang w:bidi="ar-EG"/>
        </w:rPr>
        <w:t xml:space="preserve"> </w:t>
      </w:r>
      <w:r w:rsidR="00C62DF3" w:rsidRPr="00932858">
        <w:rPr>
          <w:sz w:val="20"/>
          <w:szCs w:val="20"/>
          <w:lang w:bidi="ar-EG"/>
        </w:rPr>
        <w:t>Market,</w:t>
      </w:r>
      <w:r w:rsidR="00A822DE" w:rsidRPr="00932858">
        <w:rPr>
          <w:sz w:val="20"/>
          <w:szCs w:val="20"/>
          <w:lang w:bidi="ar-EG"/>
        </w:rPr>
        <w:t xml:space="preserve"> </w:t>
      </w:r>
      <w:r w:rsidRPr="00932858">
        <w:rPr>
          <w:sz w:val="20"/>
          <w:szCs w:val="20"/>
          <w:lang w:bidi="ar-EG"/>
        </w:rPr>
        <w:t>Money</w:t>
      </w:r>
      <w:r w:rsidR="00A822DE" w:rsidRPr="00932858">
        <w:rPr>
          <w:sz w:val="20"/>
          <w:szCs w:val="20"/>
          <w:lang w:bidi="ar-EG"/>
        </w:rPr>
        <w:t xml:space="preserve"> </w:t>
      </w:r>
      <w:r w:rsidRPr="00932858">
        <w:rPr>
          <w:sz w:val="20"/>
          <w:szCs w:val="20"/>
          <w:lang w:bidi="ar-EG"/>
        </w:rPr>
        <w:t>Market</w:t>
      </w:r>
      <w:r w:rsidR="00A822DE" w:rsidRPr="00932858">
        <w:rPr>
          <w:sz w:val="20"/>
          <w:szCs w:val="20"/>
          <w:lang w:bidi="ar-EG"/>
        </w:rPr>
        <w:t xml:space="preserve"> </w:t>
      </w:r>
      <w:r w:rsidRPr="00932858">
        <w:rPr>
          <w:sz w:val="20"/>
          <w:szCs w:val="20"/>
          <w:lang w:bidi="ar-EG"/>
        </w:rPr>
        <w:t>and</w:t>
      </w:r>
      <w:r w:rsidR="00A822DE" w:rsidRPr="00932858">
        <w:rPr>
          <w:sz w:val="20"/>
          <w:szCs w:val="20"/>
          <w:lang w:bidi="ar-EG"/>
        </w:rPr>
        <w:t xml:space="preserve"> </w:t>
      </w:r>
      <w:r w:rsidRPr="00932858">
        <w:rPr>
          <w:sz w:val="20"/>
          <w:szCs w:val="20"/>
          <w:lang w:bidi="ar-EG"/>
        </w:rPr>
        <w:t>Foreign</w:t>
      </w:r>
      <w:r w:rsidR="00A822DE" w:rsidRPr="00932858">
        <w:rPr>
          <w:sz w:val="20"/>
          <w:szCs w:val="20"/>
          <w:lang w:bidi="ar-EG"/>
        </w:rPr>
        <w:t xml:space="preserve"> </w:t>
      </w:r>
      <w:r w:rsidRPr="00932858">
        <w:rPr>
          <w:sz w:val="20"/>
          <w:szCs w:val="20"/>
          <w:lang w:bidi="ar-EG"/>
        </w:rPr>
        <w:t>Exchange</w:t>
      </w:r>
      <w:r w:rsidR="00A822DE" w:rsidRPr="00932858">
        <w:rPr>
          <w:sz w:val="20"/>
          <w:szCs w:val="20"/>
          <w:lang w:bidi="ar-EG"/>
        </w:rPr>
        <w:t xml:space="preserve"> </w:t>
      </w:r>
      <w:r w:rsidRPr="00932858">
        <w:rPr>
          <w:sz w:val="20"/>
          <w:szCs w:val="20"/>
          <w:lang w:bidi="ar-EG"/>
        </w:rPr>
        <w:t>Market</w:t>
      </w:r>
      <w:r w:rsidR="00A822DE" w:rsidRPr="00932858">
        <w:rPr>
          <w:sz w:val="20"/>
          <w:szCs w:val="20"/>
          <w:lang w:bidi="ar-EG"/>
        </w:rPr>
        <w:t xml:space="preserve"> </w:t>
      </w:r>
      <w:r w:rsidRPr="00932858">
        <w:rPr>
          <w:sz w:val="20"/>
          <w:szCs w:val="20"/>
          <w:lang w:bidi="ar-EG"/>
        </w:rPr>
        <w:t>in</w:t>
      </w:r>
      <w:r w:rsidR="00A822DE" w:rsidRPr="00932858">
        <w:rPr>
          <w:sz w:val="20"/>
          <w:szCs w:val="20"/>
          <w:lang w:bidi="ar-EG"/>
        </w:rPr>
        <w:t xml:space="preserve"> </w:t>
      </w:r>
      <w:proofErr w:type="spellStart"/>
      <w:r w:rsidRPr="00932858">
        <w:rPr>
          <w:sz w:val="20"/>
          <w:szCs w:val="20"/>
          <w:lang w:bidi="ar-EG"/>
        </w:rPr>
        <w:t>Pakisten</w:t>
      </w:r>
      <w:proofErr w:type="spellEnd"/>
      <w:r w:rsidR="00A6114C" w:rsidRPr="00932858">
        <w:rPr>
          <w:sz w:val="20"/>
          <w:szCs w:val="20"/>
          <w:lang w:bidi="ar-EG"/>
        </w:rPr>
        <w:t>"</w:t>
      </w:r>
      <w:r w:rsidR="00A822DE" w:rsidRPr="00932858">
        <w:rPr>
          <w:sz w:val="20"/>
          <w:szCs w:val="20"/>
          <w:lang w:bidi="ar-EG"/>
        </w:rPr>
        <w:t xml:space="preserve">, </w:t>
      </w:r>
      <w:r w:rsidRPr="00932858">
        <w:rPr>
          <w:sz w:val="20"/>
          <w:szCs w:val="20"/>
          <w:lang w:bidi="ar-EG"/>
        </w:rPr>
        <w:t>Journal</w:t>
      </w:r>
      <w:r w:rsidR="00A822DE" w:rsidRPr="00932858">
        <w:rPr>
          <w:sz w:val="20"/>
          <w:szCs w:val="20"/>
          <w:lang w:bidi="ar-EG"/>
        </w:rPr>
        <w:t xml:space="preserve"> </w:t>
      </w:r>
      <w:r w:rsidRPr="00932858">
        <w:rPr>
          <w:sz w:val="20"/>
          <w:szCs w:val="20"/>
          <w:lang w:bidi="ar-EG"/>
        </w:rPr>
        <w:t>of</w:t>
      </w:r>
      <w:r w:rsidR="00A822DE" w:rsidRPr="00932858">
        <w:rPr>
          <w:sz w:val="20"/>
          <w:szCs w:val="20"/>
          <w:lang w:bidi="ar-EG"/>
        </w:rPr>
        <w:t xml:space="preserve"> </w:t>
      </w:r>
      <w:r w:rsidRPr="00932858">
        <w:rPr>
          <w:sz w:val="20"/>
          <w:szCs w:val="20"/>
          <w:lang w:bidi="ar-EG"/>
        </w:rPr>
        <w:t>systems</w:t>
      </w:r>
      <w:r w:rsidR="00A822DE" w:rsidRPr="00932858">
        <w:rPr>
          <w:sz w:val="20"/>
          <w:szCs w:val="20"/>
          <w:lang w:bidi="ar-EG"/>
        </w:rPr>
        <w:t xml:space="preserve"> </w:t>
      </w:r>
      <w:r w:rsidRPr="00932858">
        <w:rPr>
          <w:sz w:val="20"/>
          <w:szCs w:val="20"/>
          <w:lang w:bidi="ar-EG"/>
        </w:rPr>
        <w:t>science</w:t>
      </w:r>
      <w:r w:rsidR="00A822DE" w:rsidRPr="00932858">
        <w:rPr>
          <w:sz w:val="20"/>
          <w:szCs w:val="20"/>
          <w:lang w:bidi="ar-EG"/>
        </w:rPr>
        <w:t xml:space="preserve"> </w:t>
      </w:r>
      <w:r w:rsidRPr="00932858">
        <w:rPr>
          <w:sz w:val="20"/>
          <w:szCs w:val="20"/>
          <w:lang w:bidi="ar-EG"/>
        </w:rPr>
        <w:t>and</w:t>
      </w:r>
      <w:r w:rsidR="00A822DE" w:rsidRPr="00932858">
        <w:rPr>
          <w:sz w:val="20"/>
          <w:szCs w:val="20"/>
          <w:lang w:bidi="ar-EG"/>
        </w:rPr>
        <w:t xml:space="preserve"> </w:t>
      </w:r>
      <w:r w:rsidRPr="00932858">
        <w:rPr>
          <w:sz w:val="20"/>
          <w:szCs w:val="20"/>
          <w:lang w:bidi="ar-EG"/>
        </w:rPr>
        <w:t>information,</w:t>
      </w:r>
      <w:r w:rsidR="00A822DE" w:rsidRPr="00932858">
        <w:rPr>
          <w:sz w:val="20"/>
          <w:szCs w:val="20"/>
          <w:lang w:bidi="ar-EG"/>
        </w:rPr>
        <w:t xml:space="preserve"> </w:t>
      </w:r>
      <w:r w:rsidRPr="00932858">
        <w:rPr>
          <w:sz w:val="20"/>
          <w:szCs w:val="20"/>
        </w:rPr>
        <w:t>Vol.</w:t>
      </w:r>
      <w:r w:rsidR="00A822DE" w:rsidRPr="00932858">
        <w:rPr>
          <w:sz w:val="20"/>
          <w:szCs w:val="20"/>
        </w:rPr>
        <w:t xml:space="preserve"> </w:t>
      </w:r>
      <w:r w:rsidRPr="00932858">
        <w:rPr>
          <w:sz w:val="20"/>
          <w:szCs w:val="20"/>
        </w:rPr>
        <w:t>5</w:t>
      </w:r>
      <w:r w:rsidR="00A822DE" w:rsidRPr="00932858">
        <w:rPr>
          <w:sz w:val="20"/>
          <w:szCs w:val="20"/>
        </w:rPr>
        <w:t xml:space="preserve"> </w:t>
      </w:r>
      <w:r w:rsidRPr="00932858">
        <w:rPr>
          <w:sz w:val="20"/>
          <w:szCs w:val="20"/>
        </w:rPr>
        <w:t>(1),</w:t>
      </w:r>
      <w:r w:rsidR="00A822DE" w:rsidRPr="00932858">
        <w:rPr>
          <w:sz w:val="20"/>
          <w:szCs w:val="20"/>
        </w:rPr>
        <w:t xml:space="preserve"> </w:t>
      </w:r>
      <w:r w:rsidRPr="00932858">
        <w:rPr>
          <w:sz w:val="20"/>
          <w:szCs w:val="20"/>
        </w:rPr>
        <w:t>pp.</w:t>
      </w:r>
      <w:r w:rsidR="00A822DE" w:rsidRPr="00932858">
        <w:rPr>
          <w:sz w:val="20"/>
          <w:szCs w:val="20"/>
        </w:rPr>
        <w:t xml:space="preserve"> </w:t>
      </w:r>
      <w:r w:rsidRPr="00932858">
        <w:rPr>
          <w:sz w:val="20"/>
          <w:szCs w:val="20"/>
        </w:rPr>
        <w:t>1-20.</w:t>
      </w:r>
    </w:p>
    <w:p w:rsidR="0000551F" w:rsidRPr="00932858" w:rsidRDefault="0000551F" w:rsidP="00054BB9">
      <w:pPr>
        <w:pStyle w:val="ListParagraph"/>
        <w:numPr>
          <w:ilvl w:val="0"/>
          <w:numId w:val="28"/>
        </w:numPr>
        <w:bidi w:val="0"/>
        <w:snapToGrid w:val="0"/>
        <w:ind w:left="425" w:hanging="425"/>
        <w:jc w:val="both"/>
        <w:rPr>
          <w:color w:val="000000"/>
          <w:sz w:val="20"/>
          <w:szCs w:val="20"/>
        </w:rPr>
      </w:pPr>
      <w:r w:rsidRPr="00932858">
        <w:rPr>
          <w:color w:val="000000"/>
          <w:sz w:val="20"/>
          <w:szCs w:val="20"/>
        </w:rPr>
        <w:t>Cheng,</w:t>
      </w:r>
      <w:r w:rsidR="00A822DE" w:rsidRPr="00932858">
        <w:rPr>
          <w:color w:val="000000"/>
          <w:sz w:val="20"/>
          <w:szCs w:val="20"/>
        </w:rPr>
        <w:t xml:space="preserve"> </w:t>
      </w:r>
      <w:r w:rsidRPr="00932858">
        <w:rPr>
          <w:color w:val="000000"/>
          <w:sz w:val="20"/>
          <w:szCs w:val="20"/>
        </w:rPr>
        <w:t>B.</w:t>
      </w:r>
      <w:r w:rsidR="00A822DE" w:rsidRPr="00932858">
        <w:rPr>
          <w:color w:val="000000"/>
          <w:sz w:val="20"/>
          <w:szCs w:val="20"/>
        </w:rPr>
        <w:t xml:space="preserve"> </w:t>
      </w:r>
      <w:r w:rsidRPr="00932858">
        <w:rPr>
          <w:color w:val="000000"/>
          <w:sz w:val="20"/>
          <w:szCs w:val="20"/>
        </w:rPr>
        <w:t>S.</w:t>
      </w:r>
      <w:r w:rsidR="00A822DE" w:rsidRPr="00932858">
        <w:rPr>
          <w:color w:val="000000"/>
          <w:sz w:val="20"/>
          <w:szCs w:val="20"/>
        </w:rPr>
        <w:t xml:space="preserve"> </w:t>
      </w:r>
      <w:r w:rsidRPr="00932858">
        <w:rPr>
          <w:color w:val="000000"/>
          <w:sz w:val="20"/>
          <w:szCs w:val="20"/>
        </w:rPr>
        <w:t>(1999).</w:t>
      </w:r>
      <w:r w:rsidR="00A822DE" w:rsidRPr="00932858">
        <w:rPr>
          <w:color w:val="000000"/>
          <w:sz w:val="20"/>
          <w:szCs w:val="20"/>
        </w:rPr>
        <w:t xml:space="preserve"> </w:t>
      </w:r>
      <w:r w:rsidR="00A6114C" w:rsidRPr="00932858">
        <w:rPr>
          <w:color w:val="000000"/>
          <w:sz w:val="20"/>
          <w:szCs w:val="20"/>
        </w:rPr>
        <w:t>"</w:t>
      </w:r>
      <w:r w:rsidRPr="00932858">
        <w:rPr>
          <w:color w:val="000000"/>
          <w:sz w:val="20"/>
          <w:szCs w:val="20"/>
        </w:rPr>
        <w:t>Causality</w:t>
      </w:r>
      <w:r w:rsidR="00A822DE" w:rsidRPr="00932858">
        <w:rPr>
          <w:color w:val="000000"/>
          <w:sz w:val="20"/>
          <w:szCs w:val="20"/>
        </w:rPr>
        <w:t xml:space="preserve"> </w:t>
      </w:r>
      <w:r w:rsidRPr="00932858">
        <w:rPr>
          <w:color w:val="000000"/>
          <w:sz w:val="20"/>
          <w:szCs w:val="20"/>
        </w:rPr>
        <w:t>between</w:t>
      </w:r>
      <w:r w:rsidR="00A822DE" w:rsidRPr="00932858">
        <w:rPr>
          <w:color w:val="000000"/>
          <w:sz w:val="20"/>
          <w:szCs w:val="20"/>
        </w:rPr>
        <w:t xml:space="preserve"> </w:t>
      </w:r>
      <w:r w:rsidRPr="00932858">
        <w:rPr>
          <w:color w:val="000000"/>
          <w:sz w:val="20"/>
          <w:szCs w:val="20"/>
        </w:rPr>
        <w:t>energy</w:t>
      </w:r>
      <w:r w:rsidR="00A822DE" w:rsidRPr="00932858">
        <w:rPr>
          <w:color w:val="000000"/>
          <w:sz w:val="20"/>
          <w:szCs w:val="20"/>
        </w:rPr>
        <w:t xml:space="preserve"> </w:t>
      </w:r>
      <w:r w:rsidRPr="00932858">
        <w:rPr>
          <w:color w:val="000000"/>
          <w:sz w:val="20"/>
          <w:szCs w:val="20"/>
        </w:rPr>
        <w:t>consumption</w:t>
      </w:r>
      <w:r w:rsidR="00A822DE" w:rsidRPr="00932858">
        <w:rPr>
          <w:color w:val="000000"/>
          <w:sz w:val="20"/>
          <w:szCs w:val="20"/>
        </w:rPr>
        <w:t xml:space="preserve"> </w:t>
      </w:r>
      <w:r w:rsidRPr="00932858">
        <w:rPr>
          <w:color w:val="000000"/>
          <w:sz w:val="20"/>
          <w:szCs w:val="20"/>
        </w:rPr>
        <w:t>and</w:t>
      </w:r>
      <w:r w:rsidR="00A822DE" w:rsidRPr="00932858">
        <w:rPr>
          <w:color w:val="000000"/>
          <w:sz w:val="20"/>
          <w:szCs w:val="20"/>
        </w:rPr>
        <w:t xml:space="preserve"> </w:t>
      </w:r>
      <w:r w:rsidRPr="00932858">
        <w:rPr>
          <w:color w:val="000000"/>
          <w:sz w:val="20"/>
          <w:szCs w:val="20"/>
        </w:rPr>
        <w:t>economic</w:t>
      </w:r>
      <w:r w:rsidR="00A822DE" w:rsidRPr="00932858">
        <w:rPr>
          <w:color w:val="000000"/>
          <w:sz w:val="20"/>
          <w:szCs w:val="20"/>
        </w:rPr>
        <w:t xml:space="preserve"> </w:t>
      </w:r>
      <w:r w:rsidRPr="00932858">
        <w:rPr>
          <w:color w:val="000000"/>
          <w:sz w:val="20"/>
          <w:szCs w:val="20"/>
        </w:rPr>
        <w:t>growth</w:t>
      </w:r>
      <w:r w:rsidR="00A822DE" w:rsidRPr="00932858">
        <w:rPr>
          <w:color w:val="000000"/>
          <w:sz w:val="20"/>
          <w:szCs w:val="20"/>
        </w:rPr>
        <w:t xml:space="preserve"> </w:t>
      </w:r>
      <w:r w:rsidRPr="00932858">
        <w:rPr>
          <w:color w:val="000000"/>
          <w:sz w:val="20"/>
          <w:szCs w:val="20"/>
        </w:rPr>
        <w:t>in</w:t>
      </w:r>
      <w:r w:rsidR="00A822DE" w:rsidRPr="00932858">
        <w:rPr>
          <w:color w:val="000000"/>
          <w:sz w:val="20"/>
          <w:szCs w:val="20"/>
        </w:rPr>
        <w:t xml:space="preserve"> </w:t>
      </w:r>
      <w:r w:rsidRPr="00932858">
        <w:rPr>
          <w:color w:val="000000"/>
          <w:sz w:val="20"/>
          <w:szCs w:val="20"/>
        </w:rPr>
        <w:t>India:</w:t>
      </w:r>
      <w:r w:rsidR="00A822DE" w:rsidRPr="00932858">
        <w:rPr>
          <w:color w:val="000000"/>
          <w:sz w:val="20"/>
          <w:szCs w:val="20"/>
        </w:rPr>
        <w:t xml:space="preserve"> </w:t>
      </w:r>
      <w:r w:rsidRPr="00932858">
        <w:rPr>
          <w:color w:val="000000"/>
          <w:sz w:val="20"/>
          <w:szCs w:val="20"/>
        </w:rPr>
        <w:t>an</w:t>
      </w:r>
      <w:r w:rsidR="00A822DE" w:rsidRPr="00932858">
        <w:rPr>
          <w:color w:val="000000"/>
          <w:sz w:val="20"/>
          <w:szCs w:val="20"/>
        </w:rPr>
        <w:t xml:space="preserve"> </w:t>
      </w:r>
      <w:r w:rsidRPr="00932858">
        <w:rPr>
          <w:color w:val="000000"/>
          <w:sz w:val="20"/>
          <w:szCs w:val="20"/>
        </w:rPr>
        <w:t>application</w:t>
      </w:r>
      <w:r w:rsidR="00A822DE" w:rsidRPr="00932858">
        <w:rPr>
          <w:color w:val="000000"/>
          <w:sz w:val="20"/>
          <w:szCs w:val="20"/>
        </w:rPr>
        <w:t xml:space="preserve"> </w:t>
      </w:r>
      <w:r w:rsidRPr="00932858">
        <w:rPr>
          <w:color w:val="000000"/>
          <w:sz w:val="20"/>
          <w:szCs w:val="20"/>
        </w:rPr>
        <w:t>of</w:t>
      </w:r>
      <w:r w:rsidR="00A822DE" w:rsidRPr="00932858">
        <w:rPr>
          <w:color w:val="000000"/>
          <w:sz w:val="20"/>
          <w:szCs w:val="20"/>
        </w:rPr>
        <w:t xml:space="preserve"> </w:t>
      </w:r>
      <w:proofErr w:type="spellStart"/>
      <w:r w:rsidRPr="00932858">
        <w:rPr>
          <w:color w:val="000000"/>
          <w:sz w:val="20"/>
          <w:szCs w:val="20"/>
        </w:rPr>
        <w:t>cointegration</w:t>
      </w:r>
      <w:proofErr w:type="spellEnd"/>
      <w:r w:rsidR="00A822DE" w:rsidRPr="00932858">
        <w:rPr>
          <w:color w:val="000000"/>
          <w:sz w:val="20"/>
          <w:szCs w:val="20"/>
        </w:rPr>
        <w:t xml:space="preserve"> </w:t>
      </w:r>
      <w:r w:rsidRPr="00932858">
        <w:rPr>
          <w:color w:val="000000"/>
          <w:sz w:val="20"/>
          <w:szCs w:val="20"/>
        </w:rPr>
        <w:t>and</w:t>
      </w:r>
      <w:r w:rsidR="00A822DE" w:rsidRPr="00932858">
        <w:rPr>
          <w:color w:val="000000"/>
          <w:sz w:val="20"/>
          <w:szCs w:val="20"/>
        </w:rPr>
        <w:t xml:space="preserve"> </w:t>
      </w:r>
      <w:r w:rsidRPr="00932858">
        <w:rPr>
          <w:color w:val="000000"/>
          <w:sz w:val="20"/>
          <w:szCs w:val="20"/>
        </w:rPr>
        <w:t>error-correction</w:t>
      </w:r>
      <w:r w:rsidR="00A822DE" w:rsidRPr="00932858">
        <w:rPr>
          <w:color w:val="000000"/>
          <w:sz w:val="20"/>
          <w:szCs w:val="20"/>
        </w:rPr>
        <w:t xml:space="preserve"> </w:t>
      </w:r>
      <w:r w:rsidRPr="00932858">
        <w:rPr>
          <w:color w:val="000000"/>
          <w:sz w:val="20"/>
          <w:szCs w:val="20"/>
        </w:rPr>
        <w:t>modeling</w:t>
      </w:r>
      <w:r w:rsidR="00A6114C" w:rsidRPr="00932858">
        <w:rPr>
          <w:color w:val="000000"/>
          <w:sz w:val="20"/>
          <w:szCs w:val="20"/>
        </w:rPr>
        <w:t>",</w:t>
      </w:r>
      <w:r w:rsidR="00A822DE" w:rsidRPr="00932858">
        <w:rPr>
          <w:color w:val="000000"/>
          <w:sz w:val="20"/>
          <w:szCs w:val="20"/>
        </w:rPr>
        <w:t xml:space="preserve"> </w:t>
      </w:r>
      <w:r w:rsidRPr="00932858">
        <w:rPr>
          <w:color w:val="000000"/>
          <w:sz w:val="20"/>
          <w:szCs w:val="20"/>
        </w:rPr>
        <w:t>Indian</w:t>
      </w:r>
      <w:r w:rsidR="00A822DE" w:rsidRPr="00932858">
        <w:rPr>
          <w:color w:val="000000"/>
          <w:sz w:val="20"/>
          <w:szCs w:val="20"/>
        </w:rPr>
        <w:t xml:space="preserve"> </w:t>
      </w:r>
      <w:r w:rsidRPr="00932858">
        <w:rPr>
          <w:color w:val="000000"/>
          <w:sz w:val="20"/>
          <w:szCs w:val="20"/>
        </w:rPr>
        <w:t>Economic</w:t>
      </w:r>
      <w:r w:rsidR="00A822DE" w:rsidRPr="00932858">
        <w:rPr>
          <w:color w:val="000000"/>
          <w:sz w:val="20"/>
          <w:szCs w:val="20"/>
        </w:rPr>
        <w:t xml:space="preserve"> </w:t>
      </w:r>
      <w:r w:rsidRPr="00932858">
        <w:rPr>
          <w:color w:val="000000"/>
          <w:sz w:val="20"/>
          <w:szCs w:val="20"/>
        </w:rPr>
        <w:t>Review,</w:t>
      </w:r>
      <w:r w:rsidR="00A822DE" w:rsidRPr="00932858">
        <w:rPr>
          <w:color w:val="000000"/>
          <w:sz w:val="20"/>
          <w:szCs w:val="20"/>
        </w:rPr>
        <w:t xml:space="preserve"> </w:t>
      </w:r>
      <w:r w:rsidRPr="00932858">
        <w:rPr>
          <w:color w:val="000000"/>
          <w:sz w:val="20"/>
          <w:szCs w:val="20"/>
        </w:rPr>
        <w:t>39-49.</w:t>
      </w:r>
      <w:r w:rsidRPr="00932858">
        <w:rPr>
          <w:color w:val="000000"/>
          <w:sz w:val="20"/>
          <w:szCs w:val="20"/>
          <w:rtl/>
        </w:rPr>
        <w:t>‏</w:t>
      </w:r>
    </w:p>
    <w:p w:rsidR="00C62DF3" w:rsidRPr="00932858" w:rsidRDefault="00C62DF3" w:rsidP="00054BB9">
      <w:pPr>
        <w:pStyle w:val="HTMLPreformatted"/>
        <w:numPr>
          <w:ilvl w:val="0"/>
          <w:numId w:val="28"/>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25" w:hanging="425"/>
        <w:jc w:val="both"/>
        <w:rPr>
          <w:rFonts w:ascii="Times New Roman" w:hAnsi="Times New Roman"/>
          <w:color w:val="000000"/>
        </w:rPr>
      </w:pPr>
      <w:r w:rsidRPr="00932858">
        <w:rPr>
          <w:rFonts w:ascii="Times New Roman" w:hAnsi="Times New Roman"/>
          <w:color w:val="000000"/>
        </w:rPr>
        <w:t>General</w:t>
      </w:r>
      <w:r w:rsidR="00A822DE" w:rsidRPr="00932858">
        <w:rPr>
          <w:rFonts w:ascii="Times New Roman" w:hAnsi="Times New Roman"/>
          <w:color w:val="000000"/>
        </w:rPr>
        <w:t xml:space="preserve"> </w:t>
      </w:r>
      <w:r w:rsidRPr="00932858">
        <w:rPr>
          <w:rFonts w:ascii="Times New Roman" w:hAnsi="Times New Roman"/>
          <w:color w:val="000000"/>
        </w:rPr>
        <w:t>Mobilization</w:t>
      </w:r>
      <w:r w:rsidR="00A822DE" w:rsidRPr="00932858">
        <w:rPr>
          <w:rFonts w:ascii="Times New Roman" w:hAnsi="Times New Roman"/>
          <w:color w:val="000000"/>
        </w:rPr>
        <w:t xml:space="preserve"> </w:t>
      </w:r>
      <w:r w:rsidRPr="00932858">
        <w:rPr>
          <w:rFonts w:ascii="Times New Roman" w:hAnsi="Times New Roman"/>
          <w:color w:val="000000"/>
        </w:rPr>
        <w:t>and</w:t>
      </w:r>
      <w:r w:rsidR="00A822DE" w:rsidRPr="00932858">
        <w:rPr>
          <w:rFonts w:ascii="Times New Roman" w:hAnsi="Times New Roman"/>
          <w:color w:val="000000"/>
        </w:rPr>
        <w:t xml:space="preserve"> </w:t>
      </w:r>
      <w:r w:rsidRPr="00932858">
        <w:rPr>
          <w:rFonts w:ascii="Times New Roman" w:hAnsi="Times New Roman"/>
          <w:color w:val="000000"/>
        </w:rPr>
        <w:t>Statistics</w:t>
      </w:r>
      <w:r w:rsidR="00A822DE" w:rsidRPr="00932858">
        <w:rPr>
          <w:rFonts w:ascii="Times New Roman" w:hAnsi="Times New Roman"/>
          <w:color w:val="000000"/>
        </w:rPr>
        <w:t xml:space="preserve"> </w:t>
      </w:r>
      <w:r w:rsidRPr="00932858">
        <w:rPr>
          <w:rFonts w:ascii="Times New Roman" w:hAnsi="Times New Roman"/>
          <w:color w:val="000000"/>
        </w:rPr>
        <w:t>Organization,</w:t>
      </w:r>
      <w:r w:rsidR="00A822DE" w:rsidRPr="00932858">
        <w:rPr>
          <w:rFonts w:ascii="Times New Roman" w:hAnsi="Times New Roman"/>
          <w:color w:val="000000"/>
        </w:rPr>
        <w:t xml:space="preserve"> </w:t>
      </w:r>
      <w:r w:rsidR="00021C15" w:rsidRPr="00932858">
        <w:rPr>
          <w:rFonts w:ascii="Times New Roman" w:hAnsi="Times New Roman"/>
          <w:color w:val="000000"/>
        </w:rPr>
        <w:t>"</w:t>
      </w:r>
      <w:r w:rsidRPr="00932858">
        <w:rPr>
          <w:rFonts w:ascii="Times New Roman" w:hAnsi="Times New Roman"/>
          <w:color w:val="000000"/>
        </w:rPr>
        <w:t>Statistical</w:t>
      </w:r>
      <w:r w:rsidR="00A822DE" w:rsidRPr="00932858">
        <w:rPr>
          <w:rFonts w:ascii="Times New Roman" w:hAnsi="Times New Roman"/>
          <w:color w:val="000000"/>
        </w:rPr>
        <w:t xml:space="preserve"> </w:t>
      </w:r>
      <w:r w:rsidRPr="00932858">
        <w:rPr>
          <w:rFonts w:ascii="Times New Roman" w:hAnsi="Times New Roman"/>
          <w:color w:val="000000"/>
        </w:rPr>
        <w:t>Yearbook</w:t>
      </w:r>
      <w:r w:rsidR="00A822DE" w:rsidRPr="00932858">
        <w:rPr>
          <w:rFonts w:ascii="Times New Roman" w:hAnsi="Times New Roman"/>
          <w:color w:val="000000"/>
        </w:rPr>
        <w:t xml:space="preserve"> </w:t>
      </w:r>
      <w:r w:rsidRPr="00932858">
        <w:rPr>
          <w:rFonts w:ascii="Times New Roman" w:hAnsi="Times New Roman"/>
          <w:color w:val="000000"/>
        </w:rPr>
        <w:t>of</w:t>
      </w:r>
      <w:r w:rsidR="00A822DE" w:rsidRPr="00932858">
        <w:rPr>
          <w:rFonts w:ascii="Times New Roman" w:hAnsi="Times New Roman"/>
          <w:color w:val="000000"/>
        </w:rPr>
        <w:t xml:space="preserve"> </w:t>
      </w:r>
      <w:r w:rsidRPr="00932858">
        <w:rPr>
          <w:rFonts w:ascii="Times New Roman" w:hAnsi="Times New Roman"/>
          <w:color w:val="000000"/>
        </w:rPr>
        <w:t>the</w:t>
      </w:r>
      <w:r w:rsidR="00A822DE" w:rsidRPr="00932858">
        <w:rPr>
          <w:rFonts w:ascii="Times New Roman" w:hAnsi="Times New Roman"/>
          <w:color w:val="000000"/>
        </w:rPr>
        <w:t xml:space="preserve"> </w:t>
      </w:r>
      <w:r w:rsidRPr="00932858">
        <w:rPr>
          <w:rFonts w:ascii="Times New Roman" w:hAnsi="Times New Roman"/>
          <w:color w:val="000000"/>
        </w:rPr>
        <w:t>Arab</w:t>
      </w:r>
      <w:r w:rsidR="00A822DE" w:rsidRPr="00932858">
        <w:rPr>
          <w:rFonts w:ascii="Times New Roman" w:hAnsi="Times New Roman"/>
          <w:color w:val="000000"/>
        </w:rPr>
        <w:t xml:space="preserve"> </w:t>
      </w:r>
      <w:r w:rsidRPr="00932858">
        <w:rPr>
          <w:rFonts w:ascii="Times New Roman" w:hAnsi="Times New Roman"/>
          <w:color w:val="000000"/>
        </w:rPr>
        <w:t>Republic</w:t>
      </w:r>
      <w:r w:rsidR="00A822DE" w:rsidRPr="00932858">
        <w:rPr>
          <w:rFonts w:ascii="Times New Roman" w:hAnsi="Times New Roman"/>
          <w:color w:val="000000"/>
        </w:rPr>
        <w:t xml:space="preserve"> </w:t>
      </w:r>
      <w:r w:rsidRPr="00932858">
        <w:rPr>
          <w:rFonts w:ascii="Times New Roman" w:hAnsi="Times New Roman"/>
          <w:color w:val="000000"/>
        </w:rPr>
        <w:t>of</w:t>
      </w:r>
      <w:r w:rsidR="00A822DE" w:rsidRPr="00932858">
        <w:rPr>
          <w:rFonts w:ascii="Times New Roman" w:hAnsi="Times New Roman"/>
          <w:color w:val="000000"/>
        </w:rPr>
        <w:t xml:space="preserve"> </w:t>
      </w:r>
      <w:r w:rsidRPr="00932858">
        <w:rPr>
          <w:rFonts w:ascii="Times New Roman" w:hAnsi="Times New Roman"/>
          <w:color w:val="000000"/>
        </w:rPr>
        <w:t>Egypt</w:t>
      </w:r>
      <w:r w:rsidR="00021C15" w:rsidRPr="00932858">
        <w:rPr>
          <w:rFonts w:ascii="Times New Roman" w:hAnsi="Times New Roman"/>
          <w:color w:val="000000"/>
        </w:rPr>
        <w:t>"</w:t>
      </w:r>
      <w:r w:rsidRPr="00932858">
        <w:rPr>
          <w:rFonts w:ascii="Times New Roman" w:hAnsi="Times New Roman"/>
          <w:color w:val="000000"/>
        </w:rPr>
        <w:t>,</w:t>
      </w:r>
      <w:r w:rsidR="00A822DE" w:rsidRPr="00932858">
        <w:rPr>
          <w:rFonts w:ascii="Times New Roman" w:hAnsi="Times New Roman"/>
          <w:color w:val="000000"/>
        </w:rPr>
        <w:t xml:space="preserve"> </w:t>
      </w:r>
      <w:r w:rsidRPr="00932858">
        <w:rPr>
          <w:rFonts w:ascii="Times New Roman" w:hAnsi="Times New Roman"/>
          <w:color w:val="000000"/>
        </w:rPr>
        <w:t>Volumes1982-2018.</w:t>
      </w:r>
    </w:p>
    <w:p w:rsidR="0000551F" w:rsidRPr="00932858" w:rsidRDefault="0000551F" w:rsidP="00054BB9">
      <w:pPr>
        <w:pStyle w:val="ListParagraph"/>
        <w:numPr>
          <w:ilvl w:val="0"/>
          <w:numId w:val="28"/>
        </w:numPr>
        <w:bidi w:val="0"/>
        <w:snapToGrid w:val="0"/>
        <w:ind w:left="425" w:hanging="425"/>
        <w:jc w:val="both"/>
        <w:rPr>
          <w:color w:val="000000"/>
          <w:sz w:val="20"/>
          <w:szCs w:val="20"/>
        </w:rPr>
      </w:pPr>
      <w:r w:rsidRPr="00932858">
        <w:rPr>
          <w:color w:val="000000"/>
          <w:sz w:val="20"/>
          <w:szCs w:val="20"/>
        </w:rPr>
        <w:t>Engle,</w:t>
      </w:r>
      <w:r w:rsidR="00A822DE" w:rsidRPr="00932858">
        <w:rPr>
          <w:color w:val="000000"/>
          <w:sz w:val="20"/>
          <w:szCs w:val="20"/>
        </w:rPr>
        <w:t xml:space="preserve"> </w:t>
      </w:r>
      <w:r w:rsidRPr="00932858">
        <w:rPr>
          <w:color w:val="000000"/>
          <w:sz w:val="20"/>
          <w:szCs w:val="20"/>
        </w:rPr>
        <w:t>R.</w:t>
      </w:r>
      <w:r w:rsidR="00A822DE" w:rsidRPr="00932858">
        <w:rPr>
          <w:color w:val="000000"/>
          <w:sz w:val="20"/>
          <w:szCs w:val="20"/>
        </w:rPr>
        <w:t xml:space="preserve"> </w:t>
      </w:r>
      <w:r w:rsidRPr="00932858">
        <w:rPr>
          <w:color w:val="000000"/>
          <w:sz w:val="20"/>
          <w:szCs w:val="20"/>
        </w:rPr>
        <w:t>F.,</w:t>
      </w:r>
      <w:r w:rsidR="00A822DE" w:rsidRPr="00932858">
        <w:rPr>
          <w:color w:val="000000"/>
          <w:sz w:val="20"/>
          <w:szCs w:val="20"/>
        </w:rPr>
        <w:t xml:space="preserve"> &amp; </w:t>
      </w:r>
      <w:r w:rsidRPr="00932858">
        <w:rPr>
          <w:color w:val="000000"/>
          <w:sz w:val="20"/>
          <w:szCs w:val="20"/>
        </w:rPr>
        <w:t>Granger,</w:t>
      </w:r>
      <w:r w:rsidR="00A822DE" w:rsidRPr="00932858">
        <w:rPr>
          <w:color w:val="000000"/>
          <w:sz w:val="20"/>
          <w:szCs w:val="20"/>
        </w:rPr>
        <w:t xml:space="preserve"> </w:t>
      </w:r>
      <w:r w:rsidRPr="00932858">
        <w:rPr>
          <w:color w:val="000000"/>
          <w:sz w:val="20"/>
          <w:szCs w:val="20"/>
        </w:rPr>
        <w:t>C.</w:t>
      </w:r>
      <w:r w:rsidR="00A822DE" w:rsidRPr="00932858">
        <w:rPr>
          <w:color w:val="000000"/>
          <w:sz w:val="20"/>
          <w:szCs w:val="20"/>
        </w:rPr>
        <w:t xml:space="preserve"> </w:t>
      </w:r>
      <w:r w:rsidRPr="00932858">
        <w:rPr>
          <w:color w:val="000000"/>
          <w:sz w:val="20"/>
          <w:szCs w:val="20"/>
        </w:rPr>
        <w:t>W.</w:t>
      </w:r>
      <w:r w:rsidR="00A822DE" w:rsidRPr="00932858">
        <w:rPr>
          <w:color w:val="000000"/>
          <w:sz w:val="20"/>
          <w:szCs w:val="20"/>
        </w:rPr>
        <w:t xml:space="preserve"> </w:t>
      </w:r>
      <w:r w:rsidRPr="00932858">
        <w:rPr>
          <w:color w:val="000000"/>
          <w:sz w:val="20"/>
          <w:szCs w:val="20"/>
        </w:rPr>
        <w:t>(1987).</w:t>
      </w:r>
      <w:r w:rsidR="00A822DE" w:rsidRPr="00932858">
        <w:rPr>
          <w:color w:val="000000"/>
          <w:sz w:val="20"/>
          <w:szCs w:val="20"/>
        </w:rPr>
        <w:t xml:space="preserve"> </w:t>
      </w:r>
      <w:r w:rsidR="00A6114C" w:rsidRPr="00932858">
        <w:rPr>
          <w:color w:val="000000"/>
          <w:sz w:val="20"/>
          <w:szCs w:val="20"/>
        </w:rPr>
        <w:t>"</w:t>
      </w:r>
      <w:r w:rsidRPr="00932858">
        <w:rPr>
          <w:color w:val="000000"/>
          <w:sz w:val="20"/>
          <w:szCs w:val="20"/>
        </w:rPr>
        <w:t>Co-integration</w:t>
      </w:r>
      <w:r w:rsidR="00A822DE" w:rsidRPr="00932858">
        <w:rPr>
          <w:color w:val="000000"/>
          <w:sz w:val="20"/>
          <w:szCs w:val="20"/>
        </w:rPr>
        <w:t xml:space="preserve"> </w:t>
      </w:r>
      <w:r w:rsidRPr="00932858">
        <w:rPr>
          <w:color w:val="000000"/>
          <w:sz w:val="20"/>
          <w:szCs w:val="20"/>
        </w:rPr>
        <w:t>and</w:t>
      </w:r>
      <w:r w:rsidR="00A822DE" w:rsidRPr="00932858">
        <w:rPr>
          <w:color w:val="000000"/>
          <w:sz w:val="20"/>
          <w:szCs w:val="20"/>
        </w:rPr>
        <w:t xml:space="preserve"> </w:t>
      </w:r>
      <w:r w:rsidRPr="00932858">
        <w:rPr>
          <w:color w:val="000000"/>
          <w:sz w:val="20"/>
          <w:szCs w:val="20"/>
        </w:rPr>
        <w:t>error</w:t>
      </w:r>
      <w:r w:rsidR="00A822DE" w:rsidRPr="00932858">
        <w:rPr>
          <w:color w:val="000000"/>
          <w:sz w:val="20"/>
          <w:szCs w:val="20"/>
        </w:rPr>
        <w:t xml:space="preserve"> </w:t>
      </w:r>
      <w:r w:rsidRPr="00932858">
        <w:rPr>
          <w:color w:val="000000"/>
          <w:sz w:val="20"/>
          <w:szCs w:val="20"/>
        </w:rPr>
        <w:t>correction:</w:t>
      </w:r>
      <w:r w:rsidR="00A822DE" w:rsidRPr="00932858">
        <w:rPr>
          <w:color w:val="000000"/>
          <w:sz w:val="20"/>
          <w:szCs w:val="20"/>
        </w:rPr>
        <w:t xml:space="preserve"> </w:t>
      </w:r>
      <w:r w:rsidRPr="00932858">
        <w:rPr>
          <w:color w:val="000000"/>
          <w:sz w:val="20"/>
          <w:szCs w:val="20"/>
        </w:rPr>
        <w:t>representation,</w:t>
      </w:r>
      <w:r w:rsidR="00A822DE" w:rsidRPr="00932858">
        <w:rPr>
          <w:color w:val="000000"/>
          <w:sz w:val="20"/>
          <w:szCs w:val="20"/>
        </w:rPr>
        <w:t xml:space="preserve"> </w:t>
      </w:r>
      <w:r w:rsidRPr="00932858">
        <w:rPr>
          <w:color w:val="000000"/>
          <w:sz w:val="20"/>
          <w:szCs w:val="20"/>
        </w:rPr>
        <w:t>estimation,</w:t>
      </w:r>
      <w:r w:rsidR="00A822DE" w:rsidRPr="00932858">
        <w:rPr>
          <w:color w:val="000000"/>
          <w:sz w:val="20"/>
          <w:szCs w:val="20"/>
        </w:rPr>
        <w:t xml:space="preserve"> </w:t>
      </w:r>
      <w:r w:rsidRPr="00932858">
        <w:rPr>
          <w:color w:val="000000"/>
          <w:sz w:val="20"/>
          <w:szCs w:val="20"/>
        </w:rPr>
        <w:t>and</w:t>
      </w:r>
      <w:r w:rsidR="00A822DE" w:rsidRPr="00932858">
        <w:rPr>
          <w:color w:val="000000"/>
          <w:sz w:val="20"/>
          <w:szCs w:val="20"/>
        </w:rPr>
        <w:t xml:space="preserve"> </w:t>
      </w:r>
      <w:r w:rsidRPr="00932858">
        <w:rPr>
          <w:color w:val="000000"/>
          <w:sz w:val="20"/>
          <w:szCs w:val="20"/>
        </w:rPr>
        <w:t>testing.</w:t>
      </w:r>
      <w:r w:rsidR="00A822DE" w:rsidRPr="00932858">
        <w:rPr>
          <w:color w:val="000000"/>
          <w:sz w:val="20"/>
          <w:szCs w:val="20"/>
        </w:rPr>
        <w:t xml:space="preserve"> </w:t>
      </w:r>
      <w:proofErr w:type="spellStart"/>
      <w:r w:rsidRPr="00932858">
        <w:rPr>
          <w:color w:val="000000"/>
          <w:sz w:val="20"/>
          <w:szCs w:val="20"/>
        </w:rPr>
        <w:t>Econometrica</w:t>
      </w:r>
      <w:proofErr w:type="spellEnd"/>
      <w:r w:rsidR="00A6114C" w:rsidRPr="00932858">
        <w:rPr>
          <w:color w:val="000000"/>
          <w:sz w:val="20"/>
          <w:szCs w:val="20"/>
        </w:rPr>
        <w:t>",</w:t>
      </w:r>
      <w:r w:rsidR="00A822DE" w:rsidRPr="00932858">
        <w:rPr>
          <w:color w:val="000000"/>
          <w:sz w:val="20"/>
          <w:szCs w:val="20"/>
        </w:rPr>
        <w:t xml:space="preserve"> </w:t>
      </w:r>
      <w:r w:rsidRPr="00932858">
        <w:rPr>
          <w:color w:val="000000"/>
          <w:sz w:val="20"/>
          <w:szCs w:val="20"/>
        </w:rPr>
        <w:t>journal</w:t>
      </w:r>
      <w:r w:rsidR="00A822DE" w:rsidRPr="00932858">
        <w:rPr>
          <w:color w:val="000000"/>
          <w:sz w:val="20"/>
          <w:szCs w:val="20"/>
        </w:rPr>
        <w:t xml:space="preserve"> </w:t>
      </w:r>
      <w:r w:rsidRPr="00932858">
        <w:rPr>
          <w:color w:val="000000"/>
          <w:sz w:val="20"/>
          <w:szCs w:val="20"/>
        </w:rPr>
        <w:t>of</w:t>
      </w:r>
      <w:r w:rsidR="00A822DE" w:rsidRPr="00932858">
        <w:rPr>
          <w:color w:val="000000"/>
          <w:sz w:val="20"/>
          <w:szCs w:val="20"/>
        </w:rPr>
        <w:t xml:space="preserve"> </w:t>
      </w:r>
      <w:r w:rsidRPr="00932858">
        <w:rPr>
          <w:color w:val="000000"/>
          <w:sz w:val="20"/>
          <w:szCs w:val="20"/>
        </w:rPr>
        <w:t>the</w:t>
      </w:r>
      <w:r w:rsidR="00A822DE" w:rsidRPr="00932858">
        <w:rPr>
          <w:color w:val="000000"/>
          <w:sz w:val="20"/>
          <w:szCs w:val="20"/>
        </w:rPr>
        <w:t xml:space="preserve"> </w:t>
      </w:r>
      <w:r w:rsidRPr="00932858">
        <w:rPr>
          <w:color w:val="000000"/>
          <w:sz w:val="20"/>
          <w:szCs w:val="20"/>
        </w:rPr>
        <w:t>Econometric</w:t>
      </w:r>
      <w:r w:rsidR="00A822DE" w:rsidRPr="00932858">
        <w:rPr>
          <w:color w:val="000000"/>
          <w:sz w:val="20"/>
          <w:szCs w:val="20"/>
        </w:rPr>
        <w:t xml:space="preserve"> </w:t>
      </w:r>
      <w:r w:rsidRPr="00932858">
        <w:rPr>
          <w:color w:val="000000"/>
          <w:sz w:val="20"/>
          <w:szCs w:val="20"/>
        </w:rPr>
        <w:t>Society,</w:t>
      </w:r>
      <w:r w:rsidR="00A822DE" w:rsidRPr="00932858">
        <w:rPr>
          <w:color w:val="000000"/>
          <w:sz w:val="20"/>
          <w:szCs w:val="20"/>
        </w:rPr>
        <w:t xml:space="preserve"> </w:t>
      </w:r>
      <w:r w:rsidRPr="00932858">
        <w:rPr>
          <w:color w:val="000000"/>
          <w:sz w:val="20"/>
          <w:szCs w:val="20"/>
        </w:rPr>
        <w:t>251-276.</w:t>
      </w:r>
      <w:r w:rsidRPr="00932858">
        <w:rPr>
          <w:color w:val="000000"/>
          <w:sz w:val="20"/>
          <w:szCs w:val="20"/>
          <w:rtl/>
        </w:rPr>
        <w:t>‏</w:t>
      </w:r>
    </w:p>
    <w:p w:rsidR="0085669B" w:rsidRPr="00932858" w:rsidRDefault="0085669B" w:rsidP="00054BB9">
      <w:pPr>
        <w:pStyle w:val="ListParagraph"/>
        <w:numPr>
          <w:ilvl w:val="0"/>
          <w:numId w:val="28"/>
        </w:numPr>
        <w:bidi w:val="0"/>
        <w:snapToGrid w:val="0"/>
        <w:ind w:left="425" w:hanging="425"/>
        <w:jc w:val="both"/>
        <w:rPr>
          <w:sz w:val="20"/>
          <w:szCs w:val="20"/>
        </w:rPr>
      </w:pPr>
      <w:proofErr w:type="spellStart"/>
      <w:r w:rsidRPr="00932858">
        <w:rPr>
          <w:sz w:val="20"/>
          <w:szCs w:val="20"/>
        </w:rPr>
        <w:t>Elhashimi</w:t>
      </w:r>
      <w:proofErr w:type="spellEnd"/>
      <w:r w:rsidRPr="00932858">
        <w:rPr>
          <w:sz w:val="20"/>
          <w:szCs w:val="20"/>
        </w:rPr>
        <w:t>,</w:t>
      </w:r>
      <w:r w:rsidR="00A822DE" w:rsidRPr="00932858">
        <w:rPr>
          <w:sz w:val="20"/>
          <w:szCs w:val="20"/>
        </w:rPr>
        <w:t xml:space="preserve"> </w:t>
      </w:r>
      <w:r w:rsidRPr="00932858">
        <w:rPr>
          <w:sz w:val="20"/>
          <w:szCs w:val="20"/>
        </w:rPr>
        <w:t>A.</w:t>
      </w:r>
      <w:r w:rsidR="00A822DE" w:rsidRPr="00932858">
        <w:rPr>
          <w:sz w:val="20"/>
          <w:szCs w:val="20"/>
        </w:rPr>
        <w:t xml:space="preserve"> </w:t>
      </w:r>
      <w:r w:rsidRPr="00932858">
        <w:rPr>
          <w:sz w:val="20"/>
          <w:szCs w:val="20"/>
        </w:rPr>
        <w:t>K.,</w:t>
      </w:r>
      <w:r w:rsidR="00A822DE" w:rsidRPr="00932858">
        <w:rPr>
          <w:sz w:val="20"/>
          <w:szCs w:val="20"/>
        </w:rPr>
        <w:t xml:space="preserve"> </w:t>
      </w:r>
      <w:r w:rsidRPr="00932858">
        <w:rPr>
          <w:sz w:val="20"/>
          <w:szCs w:val="20"/>
        </w:rPr>
        <w:t>and</w:t>
      </w:r>
      <w:r w:rsidR="00A822DE" w:rsidRPr="00932858">
        <w:rPr>
          <w:sz w:val="20"/>
          <w:szCs w:val="20"/>
        </w:rPr>
        <w:t xml:space="preserve"> </w:t>
      </w:r>
      <w:r w:rsidRPr="00932858">
        <w:rPr>
          <w:sz w:val="20"/>
          <w:szCs w:val="20"/>
        </w:rPr>
        <w:t>Al</w:t>
      </w:r>
      <w:r w:rsidR="00A822DE" w:rsidRPr="00932858">
        <w:rPr>
          <w:sz w:val="20"/>
          <w:szCs w:val="20"/>
        </w:rPr>
        <w:t xml:space="preserve"> </w:t>
      </w:r>
      <w:proofErr w:type="spellStart"/>
      <w:r w:rsidRPr="00932858">
        <w:rPr>
          <w:sz w:val="20"/>
          <w:szCs w:val="20"/>
        </w:rPr>
        <w:t>Fil</w:t>
      </w:r>
      <w:proofErr w:type="spellEnd"/>
      <w:r w:rsidRPr="00932858">
        <w:rPr>
          <w:sz w:val="20"/>
          <w:szCs w:val="20"/>
        </w:rPr>
        <w:t>,</w:t>
      </w:r>
      <w:r w:rsidR="00A822DE" w:rsidRPr="00932858">
        <w:rPr>
          <w:sz w:val="20"/>
          <w:szCs w:val="20"/>
        </w:rPr>
        <w:t xml:space="preserve"> </w:t>
      </w:r>
      <w:r w:rsidRPr="00932858">
        <w:rPr>
          <w:sz w:val="20"/>
          <w:szCs w:val="20"/>
        </w:rPr>
        <w:t>M.</w:t>
      </w:r>
      <w:r w:rsidR="00A822DE" w:rsidRPr="00932858">
        <w:rPr>
          <w:sz w:val="20"/>
          <w:szCs w:val="20"/>
        </w:rPr>
        <w:t xml:space="preserve"> </w:t>
      </w:r>
      <w:r w:rsidRPr="00932858">
        <w:rPr>
          <w:sz w:val="20"/>
          <w:szCs w:val="20"/>
        </w:rPr>
        <w:t>(2012),</w:t>
      </w:r>
      <w:r w:rsidR="00A822DE" w:rsidRPr="00932858">
        <w:rPr>
          <w:sz w:val="20"/>
          <w:szCs w:val="20"/>
        </w:rPr>
        <w:t xml:space="preserve"> </w:t>
      </w:r>
      <w:r w:rsidRPr="00932858">
        <w:rPr>
          <w:sz w:val="20"/>
          <w:szCs w:val="20"/>
        </w:rPr>
        <w:t>"Measuring</w:t>
      </w:r>
      <w:r w:rsidR="00A822DE" w:rsidRPr="00932858">
        <w:rPr>
          <w:sz w:val="20"/>
          <w:szCs w:val="20"/>
        </w:rPr>
        <w:t xml:space="preserve"> </w:t>
      </w:r>
      <w:r w:rsidRPr="00932858">
        <w:rPr>
          <w:sz w:val="20"/>
          <w:szCs w:val="20"/>
        </w:rPr>
        <w:t>Markets</w:t>
      </w:r>
      <w:r w:rsidR="00A822DE" w:rsidRPr="00932858">
        <w:rPr>
          <w:sz w:val="20"/>
          <w:szCs w:val="20"/>
        </w:rPr>
        <w:t xml:space="preserve"> </w:t>
      </w:r>
      <w:r w:rsidRPr="00932858">
        <w:rPr>
          <w:sz w:val="20"/>
          <w:szCs w:val="20"/>
        </w:rPr>
        <w:t>Integration</w:t>
      </w:r>
      <w:r w:rsidR="00A822DE" w:rsidRPr="00932858">
        <w:rPr>
          <w:sz w:val="20"/>
          <w:szCs w:val="20"/>
        </w:rPr>
        <w:t xml:space="preserve"> </w:t>
      </w:r>
      <w:r w:rsidRPr="00932858">
        <w:rPr>
          <w:sz w:val="20"/>
          <w:szCs w:val="20"/>
        </w:rPr>
        <w:t>of</w:t>
      </w:r>
      <w:r w:rsidR="00A822DE" w:rsidRPr="00932858">
        <w:rPr>
          <w:sz w:val="20"/>
          <w:szCs w:val="20"/>
        </w:rPr>
        <w:t xml:space="preserve"> </w:t>
      </w:r>
      <w:r w:rsidRPr="00932858">
        <w:rPr>
          <w:sz w:val="20"/>
          <w:szCs w:val="20"/>
        </w:rPr>
        <w:t>Sudanese</w:t>
      </w:r>
      <w:r w:rsidR="00A822DE" w:rsidRPr="00932858">
        <w:rPr>
          <w:sz w:val="20"/>
          <w:szCs w:val="20"/>
        </w:rPr>
        <w:t xml:space="preserve"> </w:t>
      </w:r>
      <w:r w:rsidRPr="00932858">
        <w:rPr>
          <w:sz w:val="20"/>
          <w:szCs w:val="20"/>
        </w:rPr>
        <w:t>Sesame</w:t>
      </w:r>
      <w:r w:rsidR="00A822DE" w:rsidRPr="00932858">
        <w:rPr>
          <w:sz w:val="20"/>
          <w:szCs w:val="20"/>
        </w:rPr>
        <w:t xml:space="preserve"> </w:t>
      </w:r>
      <w:r w:rsidRPr="00932858">
        <w:rPr>
          <w:sz w:val="20"/>
          <w:szCs w:val="20"/>
        </w:rPr>
        <w:t>and</w:t>
      </w:r>
      <w:r w:rsidR="00A822DE" w:rsidRPr="00932858">
        <w:rPr>
          <w:sz w:val="20"/>
          <w:szCs w:val="20"/>
        </w:rPr>
        <w:t xml:space="preserve"> </w:t>
      </w:r>
      <w:r w:rsidRPr="00932858">
        <w:rPr>
          <w:sz w:val="20"/>
          <w:szCs w:val="20"/>
        </w:rPr>
        <w:t>Exports</w:t>
      </w:r>
      <w:r w:rsidR="00A822DE" w:rsidRPr="00932858">
        <w:rPr>
          <w:sz w:val="20"/>
          <w:szCs w:val="20"/>
        </w:rPr>
        <w:t xml:space="preserve"> </w:t>
      </w:r>
      <w:r w:rsidRPr="00932858">
        <w:rPr>
          <w:sz w:val="20"/>
          <w:szCs w:val="20"/>
        </w:rPr>
        <w:t>Competitiveness</w:t>
      </w:r>
      <w:r w:rsidR="00A822DE" w:rsidRPr="00932858">
        <w:rPr>
          <w:sz w:val="20"/>
          <w:szCs w:val="20"/>
        </w:rPr>
        <w:t xml:space="preserve"> </w:t>
      </w:r>
      <w:r w:rsidRPr="00932858">
        <w:rPr>
          <w:sz w:val="20"/>
          <w:szCs w:val="20"/>
        </w:rPr>
        <w:t>",</w:t>
      </w:r>
      <w:r w:rsidR="00A822DE" w:rsidRPr="00932858">
        <w:rPr>
          <w:sz w:val="20"/>
          <w:szCs w:val="20"/>
        </w:rPr>
        <w:t xml:space="preserve"> </w:t>
      </w:r>
      <w:r w:rsidRPr="00932858">
        <w:rPr>
          <w:sz w:val="20"/>
          <w:szCs w:val="20"/>
        </w:rPr>
        <w:t>Faculty</w:t>
      </w:r>
      <w:r w:rsidR="00A822DE" w:rsidRPr="00932858">
        <w:rPr>
          <w:sz w:val="20"/>
          <w:szCs w:val="20"/>
        </w:rPr>
        <w:t xml:space="preserve"> </w:t>
      </w:r>
      <w:r w:rsidRPr="00932858">
        <w:rPr>
          <w:sz w:val="20"/>
          <w:szCs w:val="20"/>
        </w:rPr>
        <w:t>of</w:t>
      </w:r>
      <w:r w:rsidR="00A822DE" w:rsidRPr="00932858">
        <w:rPr>
          <w:sz w:val="20"/>
          <w:szCs w:val="20"/>
        </w:rPr>
        <w:t xml:space="preserve"> </w:t>
      </w:r>
      <w:r w:rsidRPr="00932858">
        <w:rPr>
          <w:sz w:val="20"/>
          <w:szCs w:val="20"/>
        </w:rPr>
        <w:t>Agriculture,</w:t>
      </w:r>
      <w:r w:rsidR="00A822DE" w:rsidRPr="00932858">
        <w:rPr>
          <w:sz w:val="20"/>
          <w:szCs w:val="20"/>
        </w:rPr>
        <w:t xml:space="preserve"> </w:t>
      </w:r>
      <w:r w:rsidRPr="00932858">
        <w:rPr>
          <w:sz w:val="20"/>
          <w:szCs w:val="20"/>
        </w:rPr>
        <w:t>University</w:t>
      </w:r>
      <w:r w:rsidR="00A822DE" w:rsidRPr="00932858">
        <w:rPr>
          <w:sz w:val="20"/>
          <w:szCs w:val="20"/>
        </w:rPr>
        <w:t xml:space="preserve"> </w:t>
      </w:r>
      <w:r w:rsidRPr="00932858">
        <w:rPr>
          <w:sz w:val="20"/>
          <w:szCs w:val="20"/>
        </w:rPr>
        <w:t>of</w:t>
      </w:r>
      <w:r w:rsidR="00A822DE" w:rsidRPr="00932858">
        <w:rPr>
          <w:sz w:val="20"/>
          <w:szCs w:val="20"/>
        </w:rPr>
        <w:t xml:space="preserve"> </w:t>
      </w:r>
      <w:r w:rsidRPr="00932858">
        <w:rPr>
          <w:sz w:val="20"/>
          <w:szCs w:val="20"/>
        </w:rPr>
        <w:t>Khartoum.</w:t>
      </w:r>
    </w:p>
    <w:p w:rsidR="0000551F" w:rsidRPr="00932858" w:rsidRDefault="0000551F" w:rsidP="00054BB9">
      <w:pPr>
        <w:pStyle w:val="ListParagraph"/>
        <w:numPr>
          <w:ilvl w:val="0"/>
          <w:numId w:val="28"/>
        </w:numPr>
        <w:bidi w:val="0"/>
        <w:snapToGrid w:val="0"/>
        <w:ind w:left="425" w:hanging="425"/>
        <w:jc w:val="both"/>
        <w:rPr>
          <w:color w:val="000000"/>
          <w:sz w:val="20"/>
          <w:szCs w:val="20"/>
        </w:rPr>
      </w:pPr>
      <w:proofErr w:type="spellStart"/>
      <w:r w:rsidRPr="00932858">
        <w:rPr>
          <w:color w:val="000000"/>
          <w:sz w:val="20"/>
          <w:szCs w:val="20"/>
        </w:rPr>
        <w:t>Franses</w:t>
      </w:r>
      <w:proofErr w:type="spellEnd"/>
      <w:r w:rsidRPr="00932858">
        <w:rPr>
          <w:color w:val="000000"/>
          <w:sz w:val="20"/>
          <w:szCs w:val="20"/>
        </w:rPr>
        <w:t>,</w:t>
      </w:r>
      <w:r w:rsidR="00A822DE" w:rsidRPr="00932858">
        <w:rPr>
          <w:color w:val="000000"/>
          <w:sz w:val="20"/>
          <w:szCs w:val="20"/>
        </w:rPr>
        <w:t xml:space="preserve"> </w:t>
      </w:r>
      <w:r w:rsidRPr="00932858">
        <w:rPr>
          <w:color w:val="000000"/>
          <w:sz w:val="20"/>
          <w:szCs w:val="20"/>
        </w:rPr>
        <w:t>P.</w:t>
      </w:r>
      <w:r w:rsidR="00A822DE" w:rsidRPr="00932858">
        <w:rPr>
          <w:color w:val="000000"/>
          <w:sz w:val="20"/>
          <w:szCs w:val="20"/>
        </w:rPr>
        <w:t xml:space="preserve"> </w:t>
      </w:r>
      <w:r w:rsidRPr="00932858">
        <w:rPr>
          <w:color w:val="000000"/>
          <w:sz w:val="20"/>
          <w:szCs w:val="20"/>
        </w:rPr>
        <w:t>H.</w:t>
      </w:r>
      <w:r w:rsidR="00A822DE" w:rsidRPr="00932858">
        <w:rPr>
          <w:color w:val="000000"/>
          <w:sz w:val="20"/>
          <w:szCs w:val="20"/>
        </w:rPr>
        <w:t xml:space="preserve"> </w:t>
      </w:r>
      <w:r w:rsidRPr="00932858">
        <w:rPr>
          <w:color w:val="000000"/>
          <w:sz w:val="20"/>
          <w:szCs w:val="20"/>
        </w:rPr>
        <w:t>(2001).</w:t>
      </w:r>
      <w:r w:rsidR="00A822DE" w:rsidRPr="00932858">
        <w:rPr>
          <w:color w:val="000000"/>
          <w:sz w:val="20"/>
          <w:szCs w:val="20"/>
        </w:rPr>
        <w:t xml:space="preserve"> </w:t>
      </w:r>
      <w:r w:rsidRPr="00932858">
        <w:rPr>
          <w:color w:val="000000"/>
          <w:sz w:val="20"/>
          <w:szCs w:val="20"/>
        </w:rPr>
        <w:t>How</w:t>
      </w:r>
      <w:r w:rsidR="00A822DE" w:rsidRPr="00932858">
        <w:rPr>
          <w:color w:val="000000"/>
          <w:sz w:val="20"/>
          <w:szCs w:val="20"/>
        </w:rPr>
        <w:t xml:space="preserve"> </w:t>
      </w:r>
      <w:r w:rsidRPr="00932858">
        <w:rPr>
          <w:color w:val="000000"/>
          <w:sz w:val="20"/>
          <w:szCs w:val="20"/>
        </w:rPr>
        <w:t>to</w:t>
      </w:r>
      <w:r w:rsidR="00A822DE" w:rsidRPr="00932858">
        <w:rPr>
          <w:color w:val="000000"/>
          <w:sz w:val="20"/>
          <w:szCs w:val="20"/>
        </w:rPr>
        <w:t xml:space="preserve"> </w:t>
      </w:r>
      <w:r w:rsidRPr="00932858">
        <w:rPr>
          <w:color w:val="000000"/>
          <w:sz w:val="20"/>
          <w:szCs w:val="20"/>
        </w:rPr>
        <w:t>deal</w:t>
      </w:r>
      <w:r w:rsidR="00A822DE" w:rsidRPr="00932858">
        <w:rPr>
          <w:color w:val="000000"/>
          <w:sz w:val="20"/>
          <w:szCs w:val="20"/>
        </w:rPr>
        <w:t xml:space="preserve"> </w:t>
      </w:r>
      <w:r w:rsidRPr="00932858">
        <w:rPr>
          <w:color w:val="000000"/>
          <w:sz w:val="20"/>
          <w:szCs w:val="20"/>
        </w:rPr>
        <w:t>with</w:t>
      </w:r>
      <w:r w:rsidR="00A822DE" w:rsidRPr="00932858">
        <w:rPr>
          <w:color w:val="000000"/>
          <w:sz w:val="20"/>
          <w:szCs w:val="20"/>
        </w:rPr>
        <w:t xml:space="preserve"> </w:t>
      </w:r>
      <w:r w:rsidRPr="00932858">
        <w:rPr>
          <w:color w:val="000000"/>
          <w:sz w:val="20"/>
          <w:szCs w:val="20"/>
        </w:rPr>
        <w:t>intercept</w:t>
      </w:r>
      <w:r w:rsidR="00A822DE" w:rsidRPr="00932858">
        <w:rPr>
          <w:color w:val="000000"/>
          <w:sz w:val="20"/>
          <w:szCs w:val="20"/>
        </w:rPr>
        <w:t xml:space="preserve"> </w:t>
      </w:r>
      <w:r w:rsidRPr="00932858">
        <w:rPr>
          <w:color w:val="000000"/>
          <w:sz w:val="20"/>
          <w:szCs w:val="20"/>
        </w:rPr>
        <w:t>and</w:t>
      </w:r>
      <w:r w:rsidR="00A822DE" w:rsidRPr="00932858">
        <w:rPr>
          <w:color w:val="000000"/>
          <w:sz w:val="20"/>
          <w:szCs w:val="20"/>
        </w:rPr>
        <w:t xml:space="preserve"> </w:t>
      </w:r>
      <w:r w:rsidRPr="00932858">
        <w:rPr>
          <w:color w:val="000000"/>
          <w:sz w:val="20"/>
          <w:szCs w:val="20"/>
        </w:rPr>
        <w:t>trend</w:t>
      </w:r>
      <w:r w:rsidR="00A822DE" w:rsidRPr="00932858">
        <w:rPr>
          <w:color w:val="000000"/>
          <w:sz w:val="20"/>
          <w:szCs w:val="20"/>
        </w:rPr>
        <w:t xml:space="preserve"> </w:t>
      </w:r>
      <w:r w:rsidRPr="00932858">
        <w:rPr>
          <w:color w:val="000000"/>
          <w:sz w:val="20"/>
          <w:szCs w:val="20"/>
        </w:rPr>
        <w:t>in</w:t>
      </w:r>
      <w:r w:rsidR="00A822DE" w:rsidRPr="00932858">
        <w:rPr>
          <w:color w:val="000000"/>
          <w:sz w:val="20"/>
          <w:szCs w:val="20"/>
        </w:rPr>
        <w:t xml:space="preserve"> </w:t>
      </w:r>
      <w:r w:rsidRPr="00932858">
        <w:rPr>
          <w:color w:val="000000"/>
          <w:sz w:val="20"/>
          <w:szCs w:val="20"/>
        </w:rPr>
        <w:t>practical</w:t>
      </w:r>
      <w:r w:rsidR="00A822DE" w:rsidRPr="00932858">
        <w:rPr>
          <w:color w:val="000000"/>
          <w:sz w:val="20"/>
          <w:szCs w:val="20"/>
        </w:rPr>
        <w:t xml:space="preserve"> </w:t>
      </w:r>
      <w:proofErr w:type="spellStart"/>
      <w:r w:rsidRPr="00932858">
        <w:rPr>
          <w:color w:val="000000"/>
          <w:sz w:val="20"/>
          <w:szCs w:val="20"/>
        </w:rPr>
        <w:t>cointegration</w:t>
      </w:r>
      <w:proofErr w:type="spellEnd"/>
      <w:r w:rsidR="00A822DE" w:rsidRPr="00932858">
        <w:rPr>
          <w:color w:val="000000"/>
          <w:sz w:val="20"/>
          <w:szCs w:val="20"/>
        </w:rPr>
        <w:t xml:space="preserve"> </w:t>
      </w:r>
      <w:r w:rsidRPr="00932858">
        <w:rPr>
          <w:color w:val="000000"/>
          <w:sz w:val="20"/>
          <w:szCs w:val="20"/>
        </w:rPr>
        <w:t>analysis?.</w:t>
      </w:r>
      <w:r w:rsidR="00A822DE" w:rsidRPr="00932858">
        <w:rPr>
          <w:color w:val="000000"/>
          <w:sz w:val="20"/>
          <w:szCs w:val="20"/>
        </w:rPr>
        <w:t xml:space="preserve"> </w:t>
      </w:r>
      <w:r w:rsidRPr="00932858">
        <w:rPr>
          <w:color w:val="000000"/>
          <w:sz w:val="20"/>
          <w:szCs w:val="20"/>
        </w:rPr>
        <w:t>Applied</w:t>
      </w:r>
      <w:r w:rsidR="00A822DE" w:rsidRPr="00932858">
        <w:rPr>
          <w:color w:val="000000"/>
          <w:sz w:val="20"/>
          <w:szCs w:val="20"/>
        </w:rPr>
        <w:t xml:space="preserve"> </w:t>
      </w:r>
      <w:r w:rsidRPr="00932858">
        <w:rPr>
          <w:color w:val="000000"/>
          <w:sz w:val="20"/>
          <w:szCs w:val="20"/>
        </w:rPr>
        <w:t>Economics,</w:t>
      </w:r>
      <w:r w:rsidR="00A822DE" w:rsidRPr="00932858">
        <w:rPr>
          <w:color w:val="000000"/>
          <w:sz w:val="20"/>
          <w:szCs w:val="20"/>
        </w:rPr>
        <w:t xml:space="preserve"> </w:t>
      </w:r>
      <w:r w:rsidRPr="00932858">
        <w:rPr>
          <w:color w:val="000000"/>
          <w:sz w:val="20"/>
          <w:szCs w:val="20"/>
        </w:rPr>
        <w:t>33(5):</w:t>
      </w:r>
      <w:r w:rsidR="00A822DE" w:rsidRPr="00932858">
        <w:rPr>
          <w:color w:val="000000"/>
          <w:sz w:val="20"/>
          <w:szCs w:val="20"/>
        </w:rPr>
        <w:t xml:space="preserve"> </w:t>
      </w:r>
      <w:r w:rsidRPr="00932858">
        <w:rPr>
          <w:color w:val="000000"/>
          <w:sz w:val="20"/>
          <w:szCs w:val="20"/>
        </w:rPr>
        <w:t>577-579.</w:t>
      </w:r>
      <w:r w:rsidRPr="00932858">
        <w:rPr>
          <w:color w:val="000000"/>
          <w:sz w:val="20"/>
          <w:szCs w:val="20"/>
          <w:rtl/>
        </w:rPr>
        <w:t>‏</w:t>
      </w:r>
    </w:p>
    <w:p w:rsidR="0000551F" w:rsidRPr="00932858" w:rsidRDefault="0000551F" w:rsidP="00054BB9">
      <w:pPr>
        <w:pStyle w:val="ListParagraph"/>
        <w:numPr>
          <w:ilvl w:val="0"/>
          <w:numId w:val="28"/>
        </w:numPr>
        <w:bidi w:val="0"/>
        <w:snapToGrid w:val="0"/>
        <w:ind w:left="425" w:hanging="425"/>
        <w:jc w:val="both"/>
        <w:rPr>
          <w:sz w:val="20"/>
          <w:szCs w:val="20"/>
          <w:lang w:bidi="ar-EG"/>
        </w:rPr>
      </w:pPr>
      <w:proofErr w:type="spellStart"/>
      <w:r w:rsidRPr="00932858">
        <w:rPr>
          <w:sz w:val="20"/>
          <w:szCs w:val="20"/>
          <w:lang w:bidi="ar-EG"/>
        </w:rPr>
        <w:t>Hondroyiannis</w:t>
      </w:r>
      <w:proofErr w:type="spellEnd"/>
      <w:r w:rsidRPr="00932858">
        <w:rPr>
          <w:sz w:val="20"/>
          <w:szCs w:val="20"/>
          <w:lang w:bidi="ar-EG"/>
        </w:rPr>
        <w:t>,</w:t>
      </w:r>
      <w:r w:rsidR="00A822DE" w:rsidRPr="00932858">
        <w:rPr>
          <w:sz w:val="20"/>
          <w:szCs w:val="20"/>
          <w:lang w:bidi="ar-EG"/>
        </w:rPr>
        <w:t xml:space="preserve"> </w:t>
      </w:r>
      <w:r w:rsidRPr="00932858">
        <w:rPr>
          <w:sz w:val="20"/>
          <w:szCs w:val="20"/>
          <w:lang w:bidi="ar-EG"/>
        </w:rPr>
        <w:t>G.,</w:t>
      </w:r>
      <w:r w:rsidR="00A822DE" w:rsidRPr="00932858">
        <w:rPr>
          <w:sz w:val="20"/>
          <w:szCs w:val="20"/>
          <w:lang w:bidi="ar-EG"/>
        </w:rPr>
        <w:t xml:space="preserve"> </w:t>
      </w:r>
      <w:r w:rsidRPr="00932858">
        <w:rPr>
          <w:sz w:val="20"/>
          <w:szCs w:val="20"/>
          <w:lang w:bidi="ar-EG"/>
        </w:rPr>
        <w:t>and</w:t>
      </w:r>
      <w:r w:rsidR="00A822DE" w:rsidRPr="00932858">
        <w:rPr>
          <w:sz w:val="20"/>
          <w:szCs w:val="20"/>
          <w:lang w:bidi="ar-EG"/>
        </w:rPr>
        <w:t xml:space="preserve"> </w:t>
      </w:r>
      <w:proofErr w:type="spellStart"/>
      <w:r w:rsidRPr="00932858">
        <w:rPr>
          <w:sz w:val="20"/>
          <w:szCs w:val="20"/>
          <w:lang w:bidi="ar-EG"/>
        </w:rPr>
        <w:t>Papapetrou</w:t>
      </w:r>
      <w:proofErr w:type="spellEnd"/>
      <w:r w:rsidRPr="00932858">
        <w:rPr>
          <w:sz w:val="20"/>
          <w:szCs w:val="20"/>
          <w:lang w:bidi="ar-EG"/>
        </w:rPr>
        <w:t>,</w:t>
      </w:r>
      <w:r w:rsidR="00A822DE" w:rsidRPr="00932858">
        <w:rPr>
          <w:sz w:val="20"/>
          <w:szCs w:val="20"/>
          <w:lang w:bidi="ar-EG"/>
        </w:rPr>
        <w:t xml:space="preserve"> </w:t>
      </w:r>
      <w:r w:rsidRPr="00932858">
        <w:rPr>
          <w:sz w:val="20"/>
          <w:szCs w:val="20"/>
          <w:lang w:bidi="ar-EG"/>
        </w:rPr>
        <w:t>E.</w:t>
      </w:r>
      <w:r w:rsidR="00A822DE" w:rsidRPr="00932858">
        <w:rPr>
          <w:sz w:val="20"/>
          <w:szCs w:val="20"/>
          <w:lang w:bidi="ar-EG"/>
        </w:rPr>
        <w:t xml:space="preserve"> </w:t>
      </w:r>
      <w:r w:rsidRPr="00932858">
        <w:rPr>
          <w:sz w:val="20"/>
          <w:szCs w:val="20"/>
          <w:lang w:bidi="ar-EG"/>
        </w:rPr>
        <w:t>(1996),</w:t>
      </w:r>
      <w:r w:rsidR="00A822DE" w:rsidRPr="00932858">
        <w:rPr>
          <w:sz w:val="20"/>
          <w:szCs w:val="20"/>
          <w:lang w:bidi="ar-EG"/>
        </w:rPr>
        <w:t xml:space="preserve"> </w:t>
      </w:r>
      <w:r w:rsidR="00A6114C" w:rsidRPr="00932858">
        <w:rPr>
          <w:sz w:val="20"/>
          <w:szCs w:val="20"/>
          <w:lang w:bidi="ar-EG"/>
        </w:rPr>
        <w:t>"</w:t>
      </w:r>
      <w:r w:rsidRPr="00932858">
        <w:rPr>
          <w:sz w:val="20"/>
          <w:szCs w:val="20"/>
          <w:lang w:bidi="ar-EG"/>
        </w:rPr>
        <w:t>An</w:t>
      </w:r>
      <w:r w:rsidR="00A822DE" w:rsidRPr="00932858">
        <w:rPr>
          <w:sz w:val="20"/>
          <w:szCs w:val="20"/>
          <w:lang w:bidi="ar-EG"/>
        </w:rPr>
        <w:t xml:space="preserve"> </w:t>
      </w:r>
      <w:r w:rsidRPr="00932858">
        <w:rPr>
          <w:sz w:val="20"/>
          <w:szCs w:val="20"/>
          <w:lang w:bidi="ar-EG"/>
        </w:rPr>
        <w:t>examination</w:t>
      </w:r>
      <w:r w:rsidR="00A822DE" w:rsidRPr="00932858">
        <w:rPr>
          <w:sz w:val="20"/>
          <w:szCs w:val="20"/>
          <w:lang w:bidi="ar-EG"/>
        </w:rPr>
        <w:t xml:space="preserve"> </w:t>
      </w:r>
      <w:r w:rsidRPr="00932858">
        <w:rPr>
          <w:sz w:val="20"/>
          <w:szCs w:val="20"/>
          <w:lang w:bidi="ar-EG"/>
        </w:rPr>
        <w:t>of</w:t>
      </w:r>
      <w:r w:rsidR="00A822DE" w:rsidRPr="00932858">
        <w:rPr>
          <w:sz w:val="20"/>
          <w:szCs w:val="20"/>
          <w:lang w:bidi="ar-EG"/>
        </w:rPr>
        <w:t xml:space="preserve"> </w:t>
      </w:r>
      <w:r w:rsidRPr="00932858">
        <w:rPr>
          <w:sz w:val="20"/>
          <w:szCs w:val="20"/>
          <w:lang w:bidi="ar-EG"/>
        </w:rPr>
        <w:t>the</w:t>
      </w:r>
      <w:r w:rsidR="00A822DE" w:rsidRPr="00932858">
        <w:rPr>
          <w:sz w:val="20"/>
          <w:szCs w:val="20"/>
          <w:lang w:bidi="ar-EG"/>
        </w:rPr>
        <w:t xml:space="preserve"> </w:t>
      </w:r>
      <w:r w:rsidRPr="00932858">
        <w:rPr>
          <w:sz w:val="20"/>
          <w:szCs w:val="20"/>
          <w:lang w:bidi="ar-EG"/>
        </w:rPr>
        <w:t>Causal</w:t>
      </w:r>
      <w:r w:rsidR="00A822DE" w:rsidRPr="00932858">
        <w:rPr>
          <w:sz w:val="20"/>
          <w:szCs w:val="20"/>
          <w:lang w:bidi="ar-EG"/>
        </w:rPr>
        <w:t xml:space="preserve"> </w:t>
      </w:r>
      <w:r w:rsidRPr="00932858">
        <w:rPr>
          <w:rFonts w:eastAsia="Calibri"/>
          <w:color w:val="222222"/>
          <w:sz w:val="20"/>
          <w:szCs w:val="20"/>
        </w:rPr>
        <w:t>relationship</w:t>
      </w:r>
      <w:r w:rsidR="00A822DE" w:rsidRPr="00932858">
        <w:rPr>
          <w:rFonts w:eastAsia="Calibri"/>
          <w:color w:val="222222"/>
          <w:sz w:val="20"/>
          <w:szCs w:val="20"/>
        </w:rPr>
        <w:t xml:space="preserve"> </w:t>
      </w:r>
      <w:r w:rsidRPr="00932858">
        <w:rPr>
          <w:color w:val="222222"/>
          <w:sz w:val="20"/>
          <w:szCs w:val="20"/>
        </w:rPr>
        <w:t>B</w:t>
      </w:r>
      <w:r w:rsidRPr="00932858">
        <w:rPr>
          <w:rFonts w:eastAsia="Calibri"/>
          <w:color w:val="222222"/>
          <w:sz w:val="20"/>
          <w:szCs w:val="20"/>
        </w:rPr>
        <w:t>etween</w:t>
      </w:r>
      <w:r w:rsidR="00A822DE" w:rsidRPr="00932858">
        <w:rPr>
          <w:sz w:val="20"/>
          <w:szCs w:val="20"/>
          <w:lang w:bidi="ar-EG"/>
        </w:rPr>
        <w:t xml:space="preserve"> </w:t>
      </w:r>
      <w:r w:rsidRPr="00932858">
        <w:rPr>
          <w:sz w:val="20"/>
          <w:szCs w:val="20"/>
          <w:lang w:bidi="ar-EG"/>
        </w:rPr>
        <w:t>Government</w:t>
      </w:r>
      <w:r w:rsidR="00A822DE" w:rsidRPr="00932858">
        <w:rPr>
          <w:sz w:val="20"/>
          <w:szCs w:val="20"/>
          <w:lang w:bidi="ar-EG"/>
        </w:rPr>
        <w:t xml:space="preserve"> </w:t>
      </w:r>
      <w:r w:rsidRPr="00932858">
        <w:rPr>
          <w:sz w:val="20"/>
          <w:szCs w:val="20"/>
          <w:lang w:bidi="ar-EG"/>
        </w:rPr>
        <w:t>Spending</w:t>
      </w:r>
      <w:r w:rsidR="00A822DE" w:rsidRPr="00932858">
        <w:rPr>
          <w:sz w:val="20"/>
          <w:szCs w:val="20"/>
          <w:lang w:bidi="ar-EG"/>
        </w:rPr>
        <w:t xml:space="preserve"> </w:t>
      </w:r>
      <w:r w:rsidRPr="00932858">
        <w:rPr>
          <w:sz w:val="20"/>
          <w:szCs w:val="20"/>
          <w:lang w:bidi="ar-EG"/>
        </w:rPr>
        <w:t>and</w:t>
      </w:r>
      <w:r w:rsidR="00A822DE" w:rsidRPr="00932858">
        <w:rPr>
          <w:sz w:val="20"/>
          <w:szCs w:val="20"/>
          <w:lang w:bidi="ar-EG"/>
        </w:rPr>
        <w:t xml:space="preserve"> </w:t>
      </w:r>
      <w:r w:rsidRPr="00932858">
        <w:rPr>
          <w:sz w:val="20"/>
          <w:szCs w:val="20"/>
          <w:lang w:bidi="ar-EG"/>
        </w:rPr>
        <w:t>revenue:</w:t>
      </w:r>
      <w:r w:rsidR="00A822DE" w:rsidRPr="00932858">
        <w:rPr>
          <w:sz w:val="20"/>
          <w:szCs w:val="20"/>
          <w:lang w:bidi="ar-EG"/>
        </w:rPr>
        <w:t xml:space="preserve"> </w:t>
      </w:r>
      <w:r w:rsidRPr="00932858">
        <w:rPr>
          <w:sz w:val="20"/>
          <w:szCs w:val="20"/>
          <w:lang w:bidi="ar-EG"/>
        </w:rPr>
        <w:t>A</w:t>
      </w:r>
      <w:r w:rsidR="00A822DE" w:rsidRPr="00932858">
        <w:rPr>
          <w:sz w:val="20"/>
          <w:szCs w:val="20"/>
          <w:lang w:bidi="ar-EG"/>
        </w:rPr>
        <w:t xml:space="preserve"> </w:t>
      </w:r>
      <w:proofErr w:type="spellStart"/>
      <w:r w:rsidR="00A6114C" w:rsidRPr="00932858">
        <w:rPr>
          <w:sz w:val="20"/>
          <w:szCs w:val="20"/>
        </w:rPr>
        <w:t>Cointegration</w:t>
      </w:r>
      <w:proofErr w:type="spellEnd"/>
      <w:r w:rsidR="00A822DE" w:rsidRPr="00932858">
        <w:rPr>
          <w:sz w:val="20"/>
          <w:szCs w:val="20"/>
          <w:lang w:bidi="ar-EG"/>
        </w:rPr>
        <w:t xml:space="preserve"> </w:t>
      </w:r>
      <w:r w:rsidR="00A6114C" w:rsidRPr="00932858">
        <w:rPr>
          <w:sz w:val="20"/>
          <w:szCs w:val="20"/>
          <w:lang w:bidi="ar-EG"/>
        </w:rPr>
        <w:t>Analysis</w:t>
      </w:r>
      <w:r w:rsidR="00A6114C" w:rsidRPr="00932858">
        <w:rPr>
          <w:color w:val="000000"/>
          <w:sz w:val="20"/>
          <w:szCs w:val="20"/>
        </w:rPr>
        <w:t>"</w:t>
      </w:r>
      <w:r w:rsidRPr="00932858">
        <w:rPr>
          <w:color w:val="000000"/>
          <w:sz w:val="20"/>
          <w:szCs w:val="20"/>
        </w:rPr>
        <w:t>,</w:t>
      </w:r>
      <w:r w:rsidR="00A822DE" w:rsidRPr="00932858">
        <w:rPr>
          <w:color w:val="000000"/>
          <w:sz w:val="20"/>
          <w:szCs w:val="20"/>
        </w:rPr>
        <w:t xml:space="preserve"> </w:t>
      </w:r>
      <w:proofErr w:type="spellStart"/>
      <w:r w:rsidRPr="00932858">
        <w:rPr>
          <w:color w:val="000000"/>
          <w:sz w:val="20"/>
          <w:szCs w:val="20"/>
        </w:rPr>
        <w:t>Kluwer</w:t>
      </w:r>
      <w:proofErr w:type="spellEnd"/>
      <w:r w:rsidR="00A822DE" w:rsidRPr="00932858">
        <w:rPr>
          <w:color w:val="000000"/>
          <w:sz w:val="20"/>
          <w:szCs w:val="20"/>
        </w:rPr>
        <w:t xml:space="preserve"> </w:t>
      </w:r>
      <w:r w:rsidRPr="00932858">
        <w:rPr>
          <w:color w:val="000000"/>
          <w:sz w:val="20"/>
          <w:szCs w:val="20"/>
        </w:rPr>
        <w:t>Academic</w:t>
      </w:r>
      <w:r w:rsidR="00A822DE" w:rsidRPr="00932858">
        <w:rPr>
          <w:color w:val="000000"/>
          <w:sz w:val="20"/>
          <w:szCs w:val="20"/>
        </w:rPr>
        <w:t xml:space="preserve"> </w:t>
      </w:r>
      <w:r w:rsidRPr="00932858">
        <w:rPr>
          <w:color w:val="000000"/>
          <w:sz w:val="20"/>
          <w:szCs w:val="20"/>
        </w:rPr>
        <w:t>publishers,</w:t>
      </w:r>
      <w:r w:rsidR="00A822DE" w:rsidRPr="00932858">
        <w:rPr>
          <w:color w:val="000000"/>
          <w:sz w:val="20"/>
          <w:szCs w:val="20"/>
        </w:rPr>
        <w:t xml:space="preserve"> </w:t>
      </w:r>
      <w:r w:rsidRPr="00932858">
        <w:rPr>
          <w:color w:val="000000"/>
          <w:sz w:val="20"/>
          <w:szCs w:val="20"/>
        </w:rPr>
        <w:t>printed</w:t>
      </w:r>
      <w:r w:rsidR="00A822DE" w:rsidRPr="00932858">
        <w:rPr>
          <w:color w:val="000000"/>
          <w:sz w:val="20"/>
          <w:szCs w:val="20"/>
        </w:rPr>
        <w:t xml:space="preserve"> </w:t>
      </w:r>
      <w:r w:rsidRPr="00932858">
        <w:rPr>
          <w:color w:val="000000"/>
          <w:sz w:val="20"/>
          <w:szCs w:val="20"/>
        </w:rPr>
        <w:t>in</w:t>
      </w:r>
      <w:r w:rsidR="00A822DE" w:rsidRPr="00932858">
        <w:rPr>
          <w:color w:val="000000"/>
          <w:sz w:val="20"/>
          <w:szCs w:val="20"/>
        </w:rPr>
        <w:t xml:space="preserve"> </w:t>
      </w:r>
      <w:r w:rsidRPr="00932858">
        <w:rPr>
          <w:color w:val="000000"/>
          <w:sz w:val="20"/>
          <w:szCs w:val="20"/>
        </w:rPr>
        <w:t>the</w:t>
      </w:r>
      <w:r w:rsidR="00A822DE" w:rsidRPr="00932858">
        <w:rPr>
          <w:color w:val="000000"/>
          <w:sz w:val="20"/>
          <w:szCs w:val="20"/>
        </w:rPr>
        <w:t xml:space="preserve"> </w:t>
      </w:r>
      <w:r w:rsidR="00E12EA4" w:rsidRPr="00932858">
        <w:rPr>
          <w:color w:val="000000"/>
          <w:sz w:val="20"/>
          <w:szCs w:val="20"/>
        </w:rPr>
        <w:t>Netherlands,</w:t>
      </w:r>
      <w:r w:rsidR="00A822DE" w:rsidRPr="00932858">
        <w:rPr>
          <w:color w:val="000000"/>
          <w:sz w:val="20"/>
          <w:szCs w:val="20"/>
        </w:rPr>
        <w:t xml:space="preserve"> </w:t>
      </w:r>
      <w:r w:rsidRPr="00932858">
        <w:rPr>
          <w:color w:val="000000"/>
          <w:sz w:val="20"/>
          <w:szCs w:val="20"/>
        </w:rPr>
        <w:t>public</w:t>
      </w:r>
      <w:r w:rsidR="00A822DE" w:rsidRPr="00932858">
        <w:rPr>
          <w:color w:val="000000"/>
          <w:sz w:val="20"/>
          <w:szCs w:val="20"/>
        </w:rPr>
        <w:t xml:space="preserve"> </w:t>
      </w:r>
      <w:r w:rsidRPr="00932858">
        <w:rPr>
          <w:color w:val="000000"/>
          <w:sz w:val="20"/>
          <w:szCs w:val="20"/>
        </w:rPr>
        <w:t>choice</w:t>
      </w:r>
      <w:r w:rsidR="00A822DE" w:rsidRPr="00932858">
        <w:rPr>
          <w:color w:val="000000"/>
          <w:sz w:val="20"/>
          <w:szCs w:val="20"/>
        </w:rPr>
        <w:t xml:space="preserve"> </w:t>
      </w:r>
      <w:r w:rsidRPr="00932858">
        <w:rPr>
          <w:color w:val="000000"/>
          <w:sz w:val="20"/>
          <w:szCs w:val="20"/>
        </w:rPr>
        <w:t>89</w:t>
      </w:r>
      <w:r w:rsidR="00A822DE" w:rsidRPr="00932858">
        <w:rPr>
          <w:color w:val="000000"/>
          <w:sz w:val="20"/>
          <w:szCs w:val="20"/>
        </w:rPr>
        <w:t xml:space="preserve">: </w:t>
      </w:r>
      <w:r w:rsidRPr="00932858">
        <w:rPr>
          <w:color w:val="000000"/>
          <w:sz w:val="20"/>
          <w:szCs w:val="20"/>
        </w:rPr>
        <w:t>363-374.</w:t>
      </w:r>
    </w:p>
    <w:p w:rsidR="00995709" w:rsidRPr="00932858" w:rsidRDefault="0085669B" w:rsidP="00054BB9">
      <w:pPr>
        <w:pStyle w:val="ListParagraph"/>
        <w:numPr>
          <w:ilvl w:val="0"/>
          <w:numId w:val="28"/>
        </w:numPr>
        <w:bidi w:val="0"/>
        <w:snapToGrid w:val="0"/>
        <w:ind w:left="425" w:hanging="425"/>
        <w:jc w:val="both"/>
        <w:rPr>
          <w:sz w:val="20"/>
          <w:szCs w:val="20"/>
        </w:rPr>
      </w:pPr>
      <w:r w:rsidRPr="00932858">
        <w:rPr>
          <w:sz w:val="20"/>
          <w:szCs w:val="20"/>
        </w:rPr>
        <w:t>Hassan,</w:t>
      </w:r>
      <w:r w:rsidR="00A822DE" w:rsidRPr="00932858">
        <w:rPr>
          <w:sz w:val="20"/>
          <w:szCs w:val="20"/>
        </w:rPr>
        <w:t xml:space="preserve"> </w:t>
      </w:r>
      <w:r w:rsidRPr="00932858">
        <w:rPr>
          <w:sz w:val="20"/>
          <w:szCs w:val="20"/>
        </w:rPr>
        <w:t>Y.,</w:t>
      </w:r>
      <w:r w:rsidR="00A822DE" w:rsidRPr="00932858">
        <w:rPr>
          <w:sz w:val="20"/>
          <w:szCs w:val="20"/>
        </w:rPr>
        <w:t xml:space="preserve"> </w:t>
      </w:r>
      <w:r w:rsidRPr="00932858">
        <w:rPr>
          <w:sz w:val="20"/>
          <w:szCs w:val="20"/>
        </w:rPr>
        <w:t>and</w:t>
      </w:r>
      <w:r w:rsidR="00A822DE" w:rsidRPr="00932858">
        <w:rPr>
          <w:sz w:val="20"/>
          <w:szCs w:val="20"/>
        </w:rPr>
        <w:t xml:space="preserve"> </w:t>
      </w:r>
      <w:proofErr w:type="spellStart"/>
      <w:r w:rsidRPr="00932858">
        <w:rPr>
          <w:sz w:val="20"/>
          <w:szCs w:val="20"/>
        </w:rPr>
        <w:t>Zaki</w:t>
      </w:r>
      <w:proofErr w:type="spellEnd"/>
      <w:r w:rsidRPr="00932858">
        <w:rPr>
          <w:sz w:val="20"/>
          <w:szCs w:val="20"/>
        </w:rPr>
        <w:t>,</w:t>
      </w:r>
      <w:r w:rsidR="00A822DE" w:rsidRPr="00932858">
        <w:rPr>
          <w:sz w:val="20"/>
          <w:szCs w:val="20"/>
        </w:rPr>
        <w:t xml:space="preserve"> </w:t>
      </w:r>
      <w:r w:rsidRPr="00932858">
        <w:rPr>
          <w:sz w:val="20"/>
          <w:szCs w:val="20"/>
        </w:rPr>
        <w:t>H.</w:t>
      </w:r>
      <w:r w:rsidR="00A822DE" w:rsidRPr="00932858">
        <w:rPr>
          <w:sz w:val="20"/>
          <w:szCs w:val="20"/>
        </w:rPr>
        <w:t xml:space="preserve"> </w:t>
      </w:r>
      <w:r w:rsidRPr="00932858">
        <w:rPr>
          <w:sz w:val="20"/>
          <w:szCs w:val="20"/>
        </w:rPr>
        <w:t>(2010),</w:t>
      </w:r>
      <w:r w:rsidR="00A822DE" w:rsidRPr="00932858">
        <w:rPr>
          <w:sz w:val="20"/>
          <w:szCs w:val="20"/>
        </w:rPr>
        <w:t xml:space="preserve"> </w:t>
      </w:r>
      <w:r w:rsidRPr="00932858">
        <w:rPr>
          <w:sz w:val="20"/>
          <w:szCs w:val="20"/>
        </w:rPr>
        <w:t>"Analyzing</w:t>
      </w:r>
      <w:r w:rsidR="00A822DE" w:rsidRPr="00932858">
        <w:rPr>
          <w:sz w:val="20"/>
          <w:szCs w:val="20"/>
        </w:rPr>
        <w:t xml:space="preserve"> </w:t>
      </w:r>
      <w:r w:rsidRPr="00932858">
        <w:rPr>
          <w:sz w:val="20"/>
          <w:szCs w:val="20"/>
        </w:rPr>
        <w:t>the</w:t>
      </w:r>
      <w:r w:rsidR="00A822DE" w:rsidRPr="00932858">
        <w:rPr>
          <w:sz w:val="20"/>
          <w:szCs w:val="20"/>
        </w:rPr>
        <w:t xml:space="preserve"> </w:t>
      </w:r>
      <w:r w:rsidRPr="00932858">
        <w:rPr>
          <w:sz w:val="20"/>
          <w:szCs w:val="20"/>
        </w:rPr>
        <w:t>relationship</w:t>
      </w:r>
      <w:r w:rsidR="00A822DE" w:rsidRPr="00932858">
        <w:rPr>
          <w:sz w:val="20"/>
          <w:szCs w:val="20"/>
        </w:rPr>
        <w:t xml:space="preserve"> </w:t>
      </w:r>
      <w:r w:rsidRPr="00932858">
        <w:rPr>
          <w:sz w:val="20"/>
          <w:szCs w:val="20"/>
        </w:rPr>
        <w:t>between</w:t>
      </w:r>
      <w:r w:rsidR="00A822DE" w:rsidRPr="00932858">
        <w:rPr>
          <w:sz w:val="20"/>
          <w:szCs w:val="20"/>
        </w:rPr>
        <w:t xml:space="preserve"> </w:t>
      </w:r>
      <w:r w:rsidRPr="00932858">
        <w:rPr>
          <w:sz w:val="20"/>
          <w:szCs w:val="20"/>
        </w:rPr>
        <w:t>the</w:t>
      </w:r>
      <w:r w:rsidR="00A822DE" w:rsidRPr="00932858">
        <w:rPr>
          <w:sz w:val="20"/>
          <w:szCs w:val="20"/>
        </w:rPr>
        <w:t xml:space="preserve"> </w:t>
      </w:r>
      <w:r w:rsidRPr="00932858">
        <w:rPr>
          <w:sz w:val="20"/>
          <w:szCs w:val="20"/>
        </w:rPr>
        <w:t>oil</w:t>
      </w:r>
      <w:r w:rsidR="00A822DE" w:rsidRPr="00932858">
        <w:rPr>
          <w:sz w:val="20"/>
          <w:szCs w:val="20"/>
        </w:rPr>
        <w:t xml:space="preserve"> </w:t>
      </w:r>
      <w:r w:rsidRPr="00932858">
        <w:rPr>
          <w:sz w:val="20"/>
          <w:szCs w:val="20"/>
        </w:rPr>
        <w:t>markets</w:t>
      </w:r>
      <w:r w:rsidR="00A822DE" w:rsidRPr="00932858">
        <w:rPr>
          <w:sz w:val="20"/>
          <w:szCs w:val="20"/>
        </w:rPr>
        <w:t xml:space="preserve"> </w:t>
      </w:r>
      <w:r w:rsidRPr="00932858">
        <w:rPr>
          <w:sz w:val="20"/>
          <w:szCs w:val="20"/>
        </w:rPr>
        <w:t>and</w:t>
      </w:r>
      <w:r w:rsidR="00A822DE" w:rsidRPr="00932858">
        <w:rPr>
          <w:sz w:val="20"/>
          <w:szCs w:val="20"/>
        </w:rPr>
        <w:t xml:space="preserve"> </w:t>
      </w:r>
      <w:r w:rsidRPr="00932858">
        <w:rPr>
          <w:sz w:val="20"/>
          <w:szCs w:val="20"/>
        </w:rPr>
        <w:t>the</w:t>
      </w:r>
      <w:r w:rsidR="00A822DE" w:rsidRPr="00932858">
        <w:rPr>
          <w:sz w:val="20"/>
          <w:szCs w:val="20"/>
        </w:rPr>
        <w:t xml:space="preserve"> </w:t>
      </w:r>
      <w:r w:rsidRPr="00932858">
        <w:rPr>
          <w:sz w:val="20"/>
          <w:szCs w:val="20"/>
        </w:rPr>
        <w:t>Iraqi</w:t>
      </w:r>
      <w:r w:rsidR="00A822DE" w:rsidRPr="00932858">
        <w:rPr>
          <w:sz w:val="20"/>
          <w:szCs w:val="20"/>
        </w:rPr>
        <w:t xml:space="preserve"> </w:t>
      </w:r>
      <w:r w:rsidRPr="00932858">
        <w:rPr>
          <w:sz w:val="20"/>
          <w:szCs w:val="20"/>
        </w:rPr>
        <w:t>oil</w:t>
      </w:r>
      <w:r w:rsidR="00A822DE" w:rsidRPr="00932858">
        <w:rPr>
          <w:sz w:val="20"/>
          <w:szCs w:val="20"/>
        </w:rPr>
        <w:t xml:space="preserve"> </w:t>
      </w:r>
      <w:r w:rsidRPr="00932858">
        <w:rPr>
          <w:sz w:val="20"/>
          <w:szCs w:val="20"/>
        </w:rPr>
        <w:t>policy</w:t>
      </w:r>
      <w:r w:rsidR="00A822DE" w:rsidRPr="00932858">
        <w:rPr>
          <w:sz w:val="20"/>
          <w:szCs w:val="20"/>
        </w:rPr>
        <w:t xml:space="preserve"> </w:t>
      </w:r>
      <w:r w:rsidRPr="00932858">
        <w:rPr>
          <w:sz w:val="20"/>
          <w:szCs w:val="20"/>
        </w:rPr>
        <w:t>by</w:t>
      </w:r>
      <w:r w:rsidR="00A822DE" w:rsidRPr="00932858">
        <w:rPr>
          <w:sz w:val="20"/>
          <w:szCs w:val="20"/>
        </w:rPr>
        <w:t xml:space="preserve"> </w:t>
      </w:r>
      <w:r w:rsidRPr="00932858">
        <w:rPr>
          <w:sz w:val="20"/>
          <w:szCs w:val="20"/>
        </w:rPr>
        <w:t>relying</w:t>
      </w:r>
      <w:r w:rsidR="00A822DE" w:rsidRPr="00932858">
        <w:rPr>
          <w:sz w:val="20"/>
          <w:szCs w:val="20"/>
        </w:rPr>
        <w:t xml:space="preserve"> </w:t>
      </w:r>
      <w:r w:rsidRPr="00932858">
        <w:rPr>
          <w:sz w:val="20"/>
          <w:szCs w:val="20"/>
        </w:rPr>
        <w:t>on</w:t>
      </w:r>
      <w:r w:rsidR="00A822DE" w:rsidRPr="00932858">
        <w:rPr>
          <w:sz w:val="20"/>
          <w:szCs w:val="20"/>
        </w:rPr>
        <w:t xml:space="preserve"> </w:t>
      </w:r>
      <w:r w:rsidRPr="00932858">
        <w:rPr>
          <w:sz w:val="20"/>
          <w:szCs w:val="20"/>
        </w:rPr>
        <w:t>time</w:t>
      </w:r>
      <w:r w:rsidR="00A822DE" w:rsidRPr="00932858">
        <w:rPr>
          <w:sz w:val="20"/>
          <w:szCs w:val="20"/>
        </w:rPr>
        <w:t xml:space="preserve"> </w:t>
      </w:r>
      <w:r w:rsidRPr="00932858">
        <w:rPr>
          <w:sz w:val="20"/>
          <w:szCs w:val="20"/>
        </w:rPr>
        <w:t>series",</w:t>
      </w:r>
      <w:r w:rsidR="00A822DE" w:rsidRPr="00932858">
        <w:rPr>
          <w:sz w:val="20"/>
          <w:szCs w:val="20"/>
        </w:rPr>
        <w:t xml:space="preserve"> </w:t>
      </w:r>
      <w:r w:rsidRPr="00932858">
        <w:rPr>
          <w:sz w:val="20"/>
          <w:szCs w:val="20"/>
        </w:rPr>
        <w:t>Al</w:t>
      </w:r>
      <w:r w:rsidR="00A822DE" w:rsidRPr="00932858">
        <w:rPr>
          <w:sz w:val="20"/>
          <w:szCs w:val="20"/>
        </w:rPr>
        <w:t xml:space="preserve"> </w:t>
      </w:r>
      <w:proofErr w:type="spellStart"/>
      <w:r w:rsidRPr="00932858">
        <w:rPr>
          <w:sz w:val="20"/>
          <w:szCs w:val="20"/>
        </w:rPr>
        <w:t>Ghari</w:t>
      </w:r>
      <w:proofErr w:type="spellEnd"/>
      <w:r w:rsidR="00A822DE" w:rsidRPr="00932858">
        <w:rPr>
          <w:sz w:val="20"/>
          <w:szCs w:val="20"/>
        </w:rPr>
        <w:t xml:space="preserve"> </w:t>
      </w:r>
      <w:r w:rsidRPr="00932858">
        <w:rPr>
          <w:sz w:val="20"/>
          <w:szCs w:val="20"/>
        </w:rPr>
        <w:t>for</w:t>
      </w:r>
      <w:r w:rsidR="00A822DE" w:rsidRPr="00932858">
        <w:rPr>
          <w:sz w:val="20"/>
          <w:szCs w:val="20"/>
        </w:rPr>
        <w:t xml:space="preserve"> </w:t>
      </w:r>
      <w:r w:rsidRPr="00932858">
        <w:rPr>
          <w:sz w:val="20"/>
          <w:szCs w:val="20"/>
        </w:rPr>
        <w:lastRenderedPageBreak/>
        <w:t>economic</w:t>
      </w:r>
      <w:r w:rsidR="00A822DE" w:rsidRPr="00932858">
        <w:rPr>
          <w:sz w:val="20"/>
          <w:szCs w:val="20"/>
        </w:rPr>
        <w:t xml:space="preserve"> </w:t>
      </w:r>
      <w:r w:rsidRPr="00932858">
        <w:rPr>
          <w:sz w:val="20"/>
          <w:szCs w:val="20"/>
        </w:rPr>
        <w:t>and</w:t>
      </w:r>
      <w:r w:rsidR="00A822DE" w:rsidRPr="00932858">
        <w:rPr>
          <w:sz w:val="20"/>
          <w:szCs w:val="20"/>
        </w:rPr>
        <w:t xml:space="preserve"> </w:t>
      </w:r>
      <w:r w:rsidRPr="00932858">
        <w:rPr>
          <w:sz w:val="20"/>
          <w:szCs w:val="20"/>
        </w:rPr>
        <w:t>administrative</w:t>
      </w:r>
      <w:r w:rsidR="00A822DE" w:rsidRPr="00932858">
        <w:rPr>
          <w:sz w:val="20"/>
          <w:szCs w:val="20"/>
        </w:rPr>
        <w:t xml:space="preserve"> </w:t>
      </w:r>
      <w:r w:rsidRPr="00932858">
        <w:rPr>
          <w:sz w:val="20"/>
          <w:szCs w:val="20"/>
        </w:rPr>
        <w:t>sciences,</w:t>
      </w:r>
      <w:r w:rsidR="00A822DE" w:rsidRPr="00932858">
        <w:rPr>
          <w:sz w:val="20"/>
          <w:szCs w:val="20"/>
        </w:rPr>
        <w:t xml:space="preserve"> </w:t>
      </w:r>
      <w:r w:rsidRPr="00932858">
        <w:rPr>
          <w:sz w:val="20"/>
          <w:szCs w:val="20"/>
        </w:rPr>
        <w:t>Vol.</w:t>
      </w:r>
      <w:r w:rsidR="00A822DE" w:rsidRPr="00932858">
        <w:rPr>
          <w:sz w:val="20"/>
          <w:szCs w:val="20"/>
        </w:rPr>
        <w:t xml:space="preserve"> </w:t>
      </w:r>
      <w:r w:rsidRPr="00932858">
        <w:rPr>
          <w:sz w:val="20"/>
          <w:szCs w:val="20"/>
        </w:rPr>
        <w:t>8(</w:t>
      </w:r>
      <w:r w:rsidR="00A822DE" w:rsidRPr="00932858">
        <w:rPr>
          <w:sz w:val="20"/>
          <w:szCs w:val="20"/>
        </w:rPr>
        <w:t xml:space="preserve"> </w:t>
      </w:r>
      <w:r w:rsidRPr="00932858">
        <w:rPr>
          <w:sz w:val="20"/>
          <w:szCs w:val="20"/>
        </w:rPr>
        <w:t>25):7-2</w:t>
      </w:r>
      <w:r w:rsidR="00995709" w:rsidRPr="00932858">
        <w:rPr>
          <w:sz w:val="20"/>
          <w:szCs w:val="20"/>
        </w:rPr>
        <w:t>8.</w:t>
      </w:r>
    </w:p>
    <w:p w:rsidR="007A4888" w:rsidRPr="00932858" w:rsidRDefault="007A4888" w:rsidP="00054BB9">
      <w:pPr>
        <w:pStyle w:val="ListParagraph"/>
        <w:numPr>
          <w:ilvl w:val="0"/>
          <w:numId w:val="28"/>
        </w:numPr>
        <w:bidi w:val="0"/>
        <w:snapToGrid w:val="0"/>
        <w:ind w:left="425" w:hanging="425"/>
        <w:jc w:val="both"/>
        <w:rPr>
          <w:color w:val="000000"/>
          <w:sz w:val="20"/>
          <w:szCs w:val="20"/>
        </w:rPr>
      </w:pPr>
      <w:r w:rsidRPr="00932858">
        <w:rPr>
          <w:color w:val="000000"/>
          <w:sz w:val="20"/>
          <w:szCs w:val="20"/>
        </w:rPr>
        <w:t>Johansen,</w:t>
      </w:r>
      <w:r w:rsidR="00A822DE" w:rsidRPr="00932858">
        <w:rPr>
          <w:color w:val="000000"/>
          <w:sz w:val="20"/>
          <w:szCs w:val="20"/>
        </w:rPr>
        <w:t xml:space="preserve"> </w:t>
      </w:r>
      <w:r w:rsidRPr="00932858">
        <w:rPr>
          <w:color w:val="000000"/>
          <w:sz w:val="20"/>
          <w:szCs w:val="20"/>
        </w:rPr>
        <w:t>S.</w:t>
      </w:r>
      <w:r w:rsidR="00A822DE" w:rsidRPr="00932858">
        <w:rPr>
          <w:color w:val="000000"/>
          <w:sz w:val="20"/>
          <w:szCs w:val="20"/>
        </w:rPr>
        <w:t xml:space="preserve"> </w:t>
      </w:r>
      <w:r w:rsidRPr="00932858">
        <w:rPr>
          <w:color w:val="000000"/>
          <w:sz w:val="20"/>
          <w:szCs w:val="20"/>
        </w:rPr>
        <w:t>(1992)</w:t>
      </w:r>
      <w:r w:rsidR="00A6114C" w:rsidRPr="00932858">
        <w:rPr>
          <w:color w:val="000000"/>
          <w:sz w:val="20"/>
          <w:szCs w:val="20"/>
        </w:rPr>
        <w:t>,"</w:t>
      </w:r>
      <w:proofErr w:type="spellStart"/>
      <w:r w:rsidRPr="00932858">
        <w:rPr>
          <w:color w:val="000000"/>
          <w:sz w:val="20"/>
          <w:szCs w:val="20"/>
        </w:rPr>
        <w:t>Cointegration</w:t>
      </w:r>
      <w:proofErr w:type="spellEnd"/>
      <w:r w:rsidR="00A822DE" w:rsidRPr="00932858">
        <w:rPr>
          <w:color w:val="000000"/>
          <w:sz w:val="20"/>
          <w:szCs w:val="20"/>
        </w:rPr>
        <w:t xml:space="preserve"> </w:t>
      </w:r>
      <w:r w:rsidRPr="00932858">
        <w:rPr>
          <w:color w:val="000000"/>
          <w:sz w:val="20"/>
          <w:szCs w:val="20"/>
        </w:rPr>
        <w:t>in</w:t>
      </w:r>
      <w:r w:rsidR="00A822DE" w:rsidRPr="00932858">
        <w:rPr>
          <w:color w:val="000000"/>
          <w:sz w:val="20"/>
          <w:szCs w:val="20"/>
        </w:rPr>
        <w:t xml:space="preserve"> </w:t>
      </w:r>
      <w:r w:rsidRPr="00932858">
        <w:rPr>
          <w:color w:val="000000"/>
          <w:sz w:val="20"/>
          <w:szCs w:val="20"/>
        </w:rPr>
        <w:t>partial</w:t>
      </w:r>
      <w:r w:rsidR="00A822DE" w:rsidRPr="00932858">
        <w:rPr>
          <w:color w:val="000000"/>
          <w:sz w:val="20"/>
          <w:szCs w:val="20"/>
        </w:rPr>
        <w:t xml:space="preserve"> </w:t>
      </w:r>
      <w:r w:rsidRPr="00932858">
        <w:rPr>
          <w:color w:val="000000"/>
          <w:sz w:val="20"/>
          <w:szCs w:val="20"/>
        </w:rPr>
        <w:t>systems</w:t>
      </w:r>
      <w:r w:rsidR="00A822DE" w:rsidRPr="00932858">
        <w:rPr>
          <w:color w:val="000000"/>
          <w:sz w:val="20"/>
          <w:szCs w:val="20"/>
        </w:rPr>
        <w:t xml:space="preserve"> </w:t>
      </w:r>
      <w:r w:rsidRPr="00932858">
        <w:rPr>
          <w:color w:val="000000"/>
          <w:sz w:val="20"/>
          <w:szCs w:val="20"/>
        </w:rPr>
        <w:t>and</w:t>
      </w:r>
      <w:r w:rsidR="00A822DE" w:rsidRPr="00932858">
        <w:rPr>
          <w:color w:val="000000"/>
          <w:sz w:val="20"/>
          <w:szCs w:val="20"/>
        </w:rPr>
        <w:t xml:space="preserve"> </w:t>
      </w:r>
      <w:r w:rsidRPr="00932858">
        <w:rPr>
          <w:color w:val="000000"/>
          <w:sz w:val="20"/>
          <w:szCs w:val="20"/>
        </w:rPr>
        <w:t>the</w:t>
      </w:r>
      <w:r w:rsidR="00A822DE" w:rsidRPr="00932858">
        <w:rPr>
          <w:color w:val="000000"/>
          <w:sz w:val="20"/>
          <w:szCs w:val="20"/>
        </w:rPr>
        <w:t xml:space="preserve"> </w:t>
      </w:r>
      <w:r w:rsidRPr="00932858">
        <w:rPr>
          <w:color w:val="000000"/>
          <w:sz w:val="20"/>
          <w:szCs w:val="20"/>
        </w:rPr>
        <w:t>efficiency</w:t>
      </w:r>
      <w:r w:rsidR="00A822DE" w:rsidRPr="00932858">
        <w:rPr>
          <w:color w:val="000000"/>
          <w:sz w:val="20"/>
          <w:szCs w:val="20"/>
        </w:rPr>
        <w:t xml:space="preserve"> </w:t>
      </w:r>
      <w:r w:rsidRPr="00932858">
        <w:rPr>
          <w:color w:val="000000"/>
          <w:sz w:val="20"/>
          <w:szCs w:val="20"/>
        </w:rPr>
        <w:t>of</w:t>
      </w:r>
      <w:r w:rsidR="00A822DE" w:rsidRPr="00932858">
        <w:rPr>
          <w:color w:val="000000"/>
          <w:sz w:val="20"/>
          <w:szCs w:val="20"/>
        </w:rPr>
        <w:t xml:space="preserve"> </w:t>
      </w:r>
      <w:r w:rsidRPr="00932858">
        <w:rPr>
          <w:color w:val="000000"/>
          <w:sz w:val="20"/>
          <w:szCs w:val="20"/>
        </w:rPr>
        <w:t>single-equation</w:t>
      </w:r>
      <w:r w:rsidR="00A822DE" w:rsidRPr="00932858">
        <w:rPr>
          <w:color w:val="000000"/>
          <w:sz w:val="20"/>
          <w:szCs w:val="20"/>
        </w:rPr>
        <w:t xml:space="preserve"> </w:t>
      </w:r>
      <w:r w:rsidRPr="00932858">
        <w:rPr>
          <w:color w:val="000000"/>
          <w:sz w:val="20"/>
          <w:szCs w:val="20"/>
        </w:rPr>
        <w:t>analysis</w:t>
      </w:r>
      <w:r w:rsidR="00A6114C" w:rsidRPr="00932858">
        <w:rPr>
          <w:color w:val="000000"/>
          <w:sz w:val="20"/>
          <w:szCs w:val="20"/>
        </w:rPr>
        <w:t>",</w:t>
      </w:r>
      <w:r w:rsidR="00A822DE" w:rsidRPr="00932858">
        <w:rPr>
          <w:color w:val="000000"/>
          <w:sz w:val="20"/>
          <w:szCs w:val="20"/>
        </w:rPr>
        <w:t xml:space="preserve"> </w:t>
      </w:r>
      <w:r w:rsidRPr="00932858">
        <w:rPr>
          <w:color w:val="000000"/>
          <w:sz w:val="20"/>
          <w:szCs w:val="20"/>
        </w:rPr>
        <w:t>Journal</w:t>
      </w:r>
      <w:r w:rsidR="00A822DE" w:rsidRPr="00932858">
        <w:rPr>
          <w:color w:val="000000"/>
          <w:sz w:val="20"/>
          <w:szCs w:val="20"/>
        </w:rPr>
        <w:t xml:space="preserve"> </w:t>
      </w:r>
      <w:r w:rsidRPr="00932858">
        <w:rPr>
          <w:color w:val="000000"/>
          <w:sz w:val="20"/>
          <w:szCs w:val="20"/>
        </w:rPr>
        <w:t>of</w:t>
      </w:r>
      <w:r w:rsidR="00A822DE" w:rsidRPr="00932858">
        <w:rPr>
          <w:color w:val="000000"/>
          <w:sz w:val="20"/>
          <w:szCs w:val="20"/>
        </w:rPr>
        <w:t xml:space="preserve"> </w:t>
      </w:r>
      <w:r w:rsidRPr="00932858">
        <w:rPr>
          <w:color w:val="000000"/>
          <w:sz w:val="20"/>
          <w:szCs w:val="20"/>
        </w:rPr>
        <w:t>econometrics,</w:t>
      </w:r>
      <w:r w:rsidR="00A822DE" w:rsidRPr="00932858">
        <w:rPr>
          <w:color w:val="000000"/>
          <w:sz w:val="20"/>
          <w:szCs w:val="20"/>
        </w:rPr>
        <w:t xml:space="preserve"> </w:t>
      </w:r>
      <w:r w:rsidRPr="00932858">
        <w:rPr>
          <w:color w:val="000000"/>
          <w:sz w:val="20"/>
          <w:szCs w:val="20"/>
        </w:rPr>
        <w:t>52(3):</w:t>
      </w:r>
      <w:r w:rsidR="00A822DE" w:rsidRPr="00932858">
        <w:rPr>
          <w:color w:val="000000"/>
          <w:sz w:val="20"/>
          <w:szCs w:val="20"/>
        </w:rPr>
        <w:t xml:space="preserve"> </w:t>
      </w:r>
      <w:r w:rsidRPr="00932858">
        <w:rPr>
          <w:color w:val="000000"/>
          <w:sz w:val="20"/>
          <w:szCs w:val="20"/>
        </w:rPr>
        <w:t>389-402.</w:t>
      </w:r>
      <w:r w:rsidRPr="00932858">
        <w:rPr>
          <w:color w:val="000000"/>
          <w:sz w:val="20"/>
          <w:szCs w:val="20"/>
          <w:rtl/>
        </w:rPr>
        <w:t>‏</w:t>
      </w:r>
    </w:p>
    <w:p w:rsidR="00995709" w:rsidRPr="00932858" w:rsidRDefault="0085669B" w:rsidP="00054BB9">
      <w:pPr>
        <w:pStyle w:val="ListParagraph"/>
        <w:numPr>
          <w:ilvl w:val="0"/>
          <w:numId w:val="28"/>
        </w:numPr>
        <w:bidi w:val="0"/>
        <w:snapToGrid w:val="0"/>
        <w:ind w:left="425" w:hanging="425"/>
        <w:jc w:val="both"/>
        <w:rPr>
          <w:sz w:val="20"/>
          <w:szCs w:val="20"/>
        </w:rPr>
      </w:pPr>
      <w:proofErr w:type="spellStart"/>
      <w:r w:rsidRPr="00932858">
        <w:rPr>
          <w:sz w:val="20"/>
          <w:szCs w:val="20"/>
        </w:rPr>
        <w:t>Jalal</w:t>
      </w:r>
      <w:proofErr w:type="spellEnd"/>
      <w:r w:rsidRPr="00932858">
        <w:rPr>
          <w:sz w:val="20"/>
          <w:szCs w:val="20"/>
        </w:rPr>
        <w:t>,</w:t>
      </w:r>
      <w:r w:rsidR="00A822DE" w:rsidRPr="00932858">
        <w:rPr>
          <w:sz w:val="20"/>
          <w:szCs w:val="20"/>
        </w:rPr>
        <w:t xml:space="preserve"> </w:t>
      </w:r>
      <w:r w:rsidRPr="00932858">
        <w:rPr>
          <w:sz w:val="20"/>
          <w:szCs w:val="20"/>
        </w:rPr>
        <w:t>R.,</w:t>
      </w:r>
      <w:r w:rsidR="00A822DE" w:rsidRPr="00932858">
        <w:rPr>
          <w:sz w:val="20"/>
          <w:szCs w:val="20"/>
        </w:rPr>
        <w:t xml:space="preserve"> </w:t>
      </w:r>
      <w:r w:rsidRPr="00932858">
        <w:rPr>
          <w:sz w:val="20"/>
          <w:szCs w:val="20"/>
        </w:rPr>
        <w:t>Mohammed,</w:t>
      </w:r>
      <w:r w:rsidR="00A822DE" w:rsidRPr="00932858">
        <w:rPr>
          <w:sz w:val="20"/>
          <w:szCs w:val="20"/>
        </w:rPr>
        <w:t xml:space="preserve"> </w:t>
      </w:r>
      <w:r w:rsidRPr="00932858">
        <w:rPr>
          <w:sz w:val="20"/>
          <w:szCs w:val="20"/>
        </w:rPr>
        <w:t>K.,</w:t>
      </w:r>
      <w:r w:rsidR="00A822DE" w:rsidRPr="00932858">
        <w:rPr>
          <w:sz w:val="20"/>
          <w:szCs w:val="20"/>
        </w:rPr>
        <w:t xml:space="preserve"> </w:t>
      </w:r>
      <w:r w:rsidRPr="00932858">
        <w:rPr>
          <w:sz w:val="20"/>
          <w:szCs w:val="20"/>
        </w:rPr>
        <w:t>and</w:t>
      </w:r>
      <w:r w:rsidR="00A822DE" w:rsidRPr="00932858">
        <w:rPr>
          <w:sz w:val="20"/>
          <w:szCs w:val="20"/>
        </w:rPr>
        <w:t xml:space="preserve"> </w:t>
      </w:r>
      <w:proofErr w:type="spellStart"/>
      <w:r w:rsidRPr="00932858">
        <w:rPr>
          <w:sz w:val="20"/>
          <w:szCs w:val="20"/>
        </w:rPr>
        <w:t>Hadi</w:t>
      </w:r>
      <w:proofErr w:type="spellEnd"/>
      <w:r w:rsidRPr="00932858">
        <w:rPr>
          <w:sz w:val="20"/>
          <w:szCs w:val="20"/>
        </w:rPr>
        <w:t>,</w:t>
      </w:r>
      <w:r w:rsidR="00A822DE" w:rsidRPr="00932858">
        <w:rPr>
          <w:sz w:val="20"/>
          <w:szCs w:val="20"/>
        </w:rPr>
        <w:t xml:space="preserve"> </w:t>
      </w:r>
      <w:r w:rsidRPr="00932858">
        <w:rPr>
          <w:sz w:val="20"/>
          <w:szCs w:val="20"/>
        </w:rPr>
        <w:t>Z.</w:t>
      </w:r>
      <w:r w:rsidR="00A822DE" w:rsidRPr="00932858">
        <w:rPr>
          <w:sz w:val="20"/>
          <w:szCs w:val="20"/>
        </w:rPr>
        <w:t xml:space="preserve"> </w:t>
      </w:r>
      <w:r w:rsidRPr="00932858">
        <w:rPr>
          <w:sz w:val="20"/>
          <w:szCs w:val="20"/>
        </w:rPr>
        <w:t>(2017),</w:t>
      </w:r>
      <w:r w:rsidR="00A822DE" w:rsidRPr="00932858">
        <w:rPr>
          <w:sz w:val="20"/>
          <w:szCs w:val="20"/>
        </w:rPr>
        <w:t xml:space="preserve"> </w:t>
      </w:r>
      <w:r w:rsidRPr="00932858">
        <w:rPr>
          <w:sz w:val="20"/>
          <w:szCs w:val="20"/>
        </w:rPr>
        <w:t>"Economic</w:t>
      </w:r>
      <w:r w:rsidR="00A822DE" w:rsidRPr="00932858">
        <w:rPr>
          <w:sz w:val="20"/>
          <w:szCs w:val="20"/>
        </w:rPr>
        <w:t xml:space="preserve"> </w:t>
      </w:r>
      <w:r w:rsidRPr="00932858">
        <w:rPr>
          <w:sz w:val="20"/>
          <w:szCs w:val="20"/>
        </w:rPr>
        <w:t>Analysis</w:t>
      </w:r>
      <w:r w:rsidR="00A822DE" w:rsidRPr="00932858">
        <w:rPr>
          <w:sz w:val="20"/>
          <w:szCs w:val="20"/>
        </w:rPr>
        <w:t xml:space="preserve"> </w:t>
      </w:r>
      <w:r w:rsidRPr="00932858">
        <w:rPr>
          <w:sz w:val="20"/>
          <w:szCs w:val="20"/>
        </w:rPr>
        <w:t>of</w:t>
      </w:r>
      <w:r w:rsidR="00A822DE" w:rsidRPr="00932858">
        <w:rPr>
          <w:sz w:val="20"/>
          <w:szCs w:val="20"/>
        </w:rPr>
        <w:t xml:space="preserve"> </w:t>
      </w:r>
      <w:r w:rsidRPr="00932858">
        <w:rPr>
          <w:sz w:val="20"/>
          <w:szCs w:val="20"/>
        </w:rPr>
        <w:t>Maize</w:t>
      </w:r>
      <w:r w:rsidR="00A822DE" w:rsidRPr="00932858">
        <w:rPr>
          <w:sz w:val="20"/>
          <w:szCs w:val="20"/>
        </w:rPr>
        <w:t xml:space="preserve"> </w:t>
      </w:r>
      <w:r w:rsidRPr="00932858">
        <w:rPr>
          <w:sz w:val="20"/>
          <w:szCs w:val="20"/>
        </w:rPr>
        <w:t>Supply</w:t>
      </w:r>
      <w:r w:rsidR="00A822DE" w:rsidRPr="00932858">
        <w:rPr>
          <w:sz w:val="20"/>
          <w:szCs w:val="20"/>
        </w:rPr>
        <w:t xml:space="preserve"> </w:t>
      </w:r>
      <w:r w:rsidRPr="00932858">
        <w:rPr>
          <w:sz w:val="20"/>
          <w:szCs w:val="20"/>
        </w:rPr>
        <w:t>response</w:t>
      </w:r>
      <w:r w:rsidR="00A822DE" w:rsidRPr="00932858">
        <w:rPr>
          <w:sz w:val="20"/>
          <w:szCs w:val="20"/>
        </w:rPr>
        <w:t xml:space="preserve"> </w:t>
      </w:r>
      <w:r w:rsidRPr="00932858">
        <w:rPr>
          <w:sz w:val="20"/>
          <w:szCs w:val="20"/>
        </w:rPr>
        <w:t>in</w:t>
      </w:r>
      <w:r w:rsidR="00A822DE" w:rsidRPr="00932858">
        <w:rPr>
          <w:sz w:val="20"/>
          <w:szCs w:val="20"/>
        </w:rPr>
        <w:t xml:space="preserve"> </w:t>
      </w:r>
      <w:r w:rsidRPr="00932858">
        <w:rPr>
          <w:sz w:val="20"/>
          <w:szCs w:val="20"/>
        </w:rPr>
        <w:t>Iraq</w:t>
      </w:r>
      <w:r w:rsidR="00A822DE" w:rsidRPr="00932858">
        <w:rPr>
          <w:sz w:val="20"/>
          <w:szCs w:val="20"/>
        </w:rPr>
        <w:t xml:space="preserve"> </w:t>
      </w:r>
      <w:r w:rsidRPr="00932858">
        <w:rPr>
          <w:sz w:val="20"/>
          <w:szCs w:val="20"/>
        </w:rPr>
        <w:t>using</w:t>
      </w:r>
      <w:r w:rsidR="00A822DE" w:rsidRPr="00932858">
        <w:rPr>
          <w:sz w:val="20"/>
          <w:szCs w:val="20"/>
        </w:rPr>
        <w:t xml:space="preserve"> </w:t>
      </w:r>
      <w:proofErr w:type="spellStart"/>
      <w:r w:rsidRPr="00932858">
        <w:rPr>
          <w:sz w:val="20"/>
          <w:szCs w:val="20"/>
        </w:rPr>
        <w:t>Cointegration</w:t>
      </w:r>
      <w:proofErr w:type="spellEnd"/>
      <w:r w:rsidR="00A822DE" w:rsidRPr="00932858">
        <w:rPr>
          <w:sz w:val="20"/>
          <w:szCs w:val="20"/>
        </w:rPr>
        <w:t xml:space="preserve"> </w:t>
      </w:r>
      <w:r w:rsidRPr="00932858">
        <w:rPr>
          <w:sz w:val="20"/>
          <w:szCs w:val="20"/>
        </w:rPr>
        <w:t>and</w:t>
      </w:r>
      <w:r w:rsidR="00A822DE" w:rsidRPr="00932858">
        <w:rPr>
          <w:sz w:val="20"/>
          <w:szCs w:val="20"/>
        </w:rPr>
        <w:t xml:space="preserve"> </w:t>
      </w:r>
      <w:r w:rsidRPr="00932858">
        <w:rPr>
          <w:sz w:val="20"/>
          <w:szCs w:val="20"/>
        </w:rPr>
        <w:t>error</w:t>
      </w:r>
      <w:r w:rsidR="00A822DE" w:rsidRPr="00932858">
        <w:rPr>
          <w:sz w:val="20"/>
          <w:szCs w:val="20"/>
        </w:rPr>
        <w:t xml:space="preserve"> </w:t>
      </w:r>
      <w:r w:rsidRPr="00932858">
        <w:rPr>
          <w:sz w:val="20"/>
          <w:szCs w:val="20"/>
        </w:rPr>
        <w:t>correction</w:t>
      </w:r>
      <w:r w:rsidR="00A822DE" w:rsidRPr="00932858">
        <w:rPr>
          <w:sz w:val="20"/>
          <w:szCs w:val="20"/>
        </w:rPr>
        <w:t xml:space="preserve"> </w:t>
      </w:r>
      <w:r w:rsidRPr="00932858">
        <w:rPr>
          <w:sz w:val="20"/>
          <w:szCs w:val="20"/>
        </w:rPr>
        <w:t>for</w:t>
      </w:r>
      <w:r w:rsidR="00A822DE" w:rsidRPr="00932858">
        <w:rPr>
          <w:sz w:val="20"/>
          <w:szCs w:val="20"/>
        </w:rPr>
        <w:t xml:space="preserve"> </w:t>
      </w:r>
      <w:r w:rsidRPr="00932858">
        <w:rPr>
          <w:sz w:val="20"/>
          <w:szCs w:val="20"/>
        </w:rPr>
        <w:t>the</w:t>
      </w:r>
      <w:r w:rsidR="00A822DE" w:rsidRPr="00932858">
        <w:rPr>
          <w:sz w:val="20"/>
          <w:szCs w:val="20"/>
        </w:rPr>
        <w:t xml:space="preserve"> </w:t>
      </w:r>
      <w:r w:rsidRPr="00932858">
        <w:rPr>
          <w:sz w:val="20"/>
          <w:szCs w:val="20"/>
        </w:rPr>
        <w:t>period</w:t>
      </w:r>
      <w:r w:rsidR="00A822DE" w:rsidRPr="00932858">
        <w:rPr>
          <w:sz w:val="20"/>
          <w:szCs w:val="20"/>
        </w:rPr>
        <w:t xml:space="preserve"> </w:t>
      </w:r>
      <w:r w:rsidRPr="00932858">
        <w:rPr>
          <w:sz w:val="20"/>
          <w:szCs w:val="20"/>
        </w:rPr>
        <w:t>1980-2014",</w:t>
      </w:r>
      <w:r w:rsidR="00A822DE" w:rsidRPr="00932858">
        <w:rPr>
          <w:sz w:val="20"/>
          <w:szCs w:val="20"/>
        </w:rPr>
        <w:t xml:space="preserve"> </w:t>
      </w:r>
      <w:proofErr w:type="spellStart"/>
      <w:r w:rsidRPr="00932858">
        <w:rPr>
          <w:sz w:val="20"/>
          <w:szCs w:val="20"/>
        </w:rPr>
        <w:t>Tikrit</w:t>
      </w:r>
      <w:proofErr w:type="spellEnd"/>
      <w:r w:rsidR="00A822DE" w:rsidRPr="00932858">
        <w:rPr>
          <w:sz w:val="20"/>
          <w:szCs w:val="20"/>
        </w:rPr>
        <w:t xml:space="preserve"> </w:t>
      </w:r>
      <w:r w:rsidRPr="00932858">
        <w:rPr>
          <w:sz w:val="20"/>
          <w:szCs w:val="20"/>
        </w:rPr>
        <w:t>University</w:t>
      </w:r>
      <w:r w:rsidR="00A822DE" w:rsidRPr="00932858">
        <w:rPr>
          <w:sz w:val="20"/>
          <w:szCs w:val="20"/>
        </w:rPr>
        <w:t xml:space="preserve"> </w:t>
      </w:r>
      <w:r w:rsidRPr="00932858">
        <w:rPr>
          <w:sz w:val="20"/>
          <w:szCs w:val="20"/>
        </w:rPr>
        <w:t>Journal</w:t>
      </w:r>
      <w:r w:rsidR="00A822DE" w:rsidRPr="00932858">
        <w:rPr>
          <w:sz w:val="20"/>
          <w:szCs w:val="20"/>
        </w:rPr>
        <w:t xml:space="preserve"> </w:t>
      </w:r>
      <w:r w:rsidRPr="00932858">
        <w:rPr>
          <w:sz w:val="20"/>
          <w:szCs w:val="20"/>
        </w:rPr>
        <w:t>of</w:t>
      </w:r>
      <w:r w:rsidR="00A822DE" w:rsidRPr="00932858">
        <w:rPr>
          <w:sz w:val="20"/>
          <w:szCs w:val="20"/>
        </w:rPr>
        <w:t xml:space="preserve"> </w:t>
      </w:r>
      <w:r w:rsidRPr="00932858">
        <w:rPr>
          <w:sz w:val="20"/>
          <w:szCs w:val="20"/>
        </w:rPr>
        <w:t>Agricultural</w:t>
      </w:r>
      <w:r w:rsidR="00A822DE" w:rsidRPr="00932858">
        <w:rPr>
          <w:sz w:val="20"/>
          <w:szCs w:val="20"/>
        </w:rPr>
        <w:t xml:space="preserve"> </w:t>
      </w:r>
      <w:r w:rsidRPr="00932858">
        <w:rPr>
          <w:sz w:val="20"/>
          <w:szCs w:val="20"/>
        </w:rPr>
        <w:t>Sciences,</w:t>
      </w:r>
      <w:r w:rsidR="00A822DE" w:rsidRPr="00932858">
        <w:rPr>
          <w:sz w:val="20"/>
          <w:szCs w:val="20"/>
        </w:rPr>
        <w:t xml:space="preserve"> </w:t>
      </w:r>
      <w:r w:rsidRPr="00932858">
        <w:rPr>
          <w:sz w:val="20"/>
          <w:szCs w:val="20"/>
        </w:rPr>
        <w:t>vol.</w:t>
      </w:r>
      <w:r w:rsidR="00A822DE" w:rsidRPr="00932858">
        <w:rPr>
          <w:sz w:val="20"/>
          <w:szCs w:val="20"/>
        </w:rPr>
        <w:t xml:space="preserve"> </w:t>
      </w:r>
      <w:r w:rsidRPr="00932858">
        <w:rPr>
          <w:sz w:val="20"/>
          <w:szCs w:val="20"/>
        </w:rPr>
        <w:t>17(1):274-28</w:t>
      </w:r>
      <w:r w:rsidR="00995709" w:rsidRPr="00932858">
        <w:rPr>
          <w:sz w:val="20"/>
          <w:szCs w:val="20"/>
        </w:rPr>
        <w:t>6.</w:t>
      </w:r>
    </w:p>
    <w:p w:rsidR="0085669B" w:rsidRPr="00932858" w:rsidRDefault="0085669B" w:rsidP="00054BB9">
      <w:pPr>
        <w:pStyle w:val="ListParagraph"/>
        <w:numPr>
          <w:ilvl w:val="0"/>
          <w:numId w:val="28"/>
        </w:numPr>
        <w:bidi w:val="0"/>
        <w:snapToGrid w:val="0"/>
        <w:ind w:left="425" w:hanging="425"/>
        <w:jc w:val="both"/>
        <w:rPr>
          <w:sz w:val="20"/>
          <w:szCs w:val="20"/>
        </w:rPr>
      </w:pPr>
      <w:proofErr w:type="spellStart"/>
      <w:r w:rsidRPr="00932858">
        <w:rPr>
          <w:sz w:val="20"/>
          <w:szCs w:val="20"/>
        </w:rPr>
        <w:t>Jethaq</w:t>
      </w:r>
      <w:proofErr w:type="spellEnd"/>
      <w:r w:rsidRPr="00932858">
        <w:rPr>
          <w:sz w:val="20"/>
          <w:szCs w:val="20"/>
        </w:rPr>
        <w:t>,</w:t>
      </w:r>
      <w:r w:rsidR="00A822DE" w:rsidRPr="00932858">
        <w:rPr>
          <w:sz w:val="20"/>
          <w:szCs w:val="20"/>
        </w:rPr>
        <w:t xml:space="preserve"> </w:t>
      </w:r>
      <w:r w:rsidRPr="00932858">
        <w:rPr>
          <w:sz w:val="20"/>
          <w:szCs w:val="20"/>
        </w:rPr>
        <w:t>S.</w:t>
      </w:r>
      <w:r w:rsidR="00A822DE" w:rsidRPr="00932858">
        <w:rPr>
          <w:sz w:val="20"/>
          <w:szCs w:val="20"/>
        </w:rPr>
        <w:t xml:space="preserve"> </w:t>
      </w:r>
      <w:r w:rsidRPr="00932858">
        <w:rPr>
          <w:sz w:val="20"/>
          <w:szCs w:val="20"/>
        </w:rPr>
        <w:t>(2016.),</w:t>
      </w:r>
      <w:r w:rsidR="00A822DE" w:rsidRPr="00932858">
        <w:rPr>
          <w:sz w:val="20"/>
          <w:szCs w:val="20"/>
        </w:rPr>
        <w:t xml:space="preserve"> </w:t>
      </w:r>
      <w:r w:rsidRPr="00932858">
        <w:rPr>
          <w:sz w:val="20"/>
          <w:szCs w:val="20"/>
        </w:rPr>
        <w:t>"Algeria's</w:t>
      </w:r>
      <w:r w:rsidR="00A822DE" w:rsidRPr="00932858">
        <w:rPr>
          <w:sz w:val="20"/>
          <w:szCs w:val="20"/>
        </w:rPr>
        <w:t xml:space="preserve"> </w:t>
      </w:r>
      <w:r w:rsidRPr="00932858">
        <w:rPr>
          <w:sz w:val="20"/>
          <w:szCs w:val="20"/>
        </w:rPr>
        <w:t>unemployment</w:t>
      </w:r>
      <w:r w:rsidR="00A822DE" w:rsidRPr="00932858">
        <w:rPr>
          <w:sz w:val="20"/>
          <w:szCs w:val="20"/>
        </w:rPr>
        <w:t xml:space="preserve"> </w:t>
      </w:r>
      <w:r w:rsidRPr="00932858">
        <w:rPr>
          <w:sz w:val="20"/>
          <w:szCs w:val="20"/>
        </w:rPr>
        <w:t>limiters</w:t>
      </w:r>
      <w:r w:rsidR="00A822DE" w:rsidRPr="00932858">
        <w:rPr>
          <w:sz w:val="20"/>
          <w:szCs w:val="20"/>
        </w:rPr>
        <w:t xml:space="preserve"> </w:t>
      </w:r>
      <w:r w:rsidRPr="00932858">
        <w:rPr>
          <w:sz w:val="20"/>
          <w:szCs w:val="20"/>
        </w:rPr>
        <w:t>Applied</w:t>
      </w:r>
      <w:r w:rsidR="00A822DE" w:rsidRPr="00932858">
        <w:rPr>
          <w:sz w:val="20"/>
          <w:szCs w:val="20"/>
        </w:rPr>
        <w:t xml:space="preserve"> </w:t>
      </w:r>
      <w:r w:rsidRPr="00932858">
        <w:rPr>
          <w:sz w:val="20"/>
          <w:szCs w:val="20"/>
        </w:rPr>
        <w:t>Study",</w:t>
      </w:r>
      <w:r w:rsidR="00A822DE" w:rsidRPr="00932858">
        <w:rPr>
          <w:sz w:val="20"/>
          <w:szCs w:val="20"/>
        </w:rPr>
        <w:t xml:space="preserve"> </w:t>
      </w:r>
      <w:r w:rsidRPr="00932858">
        <w:rPr>
          <w:sz w:val="20"/>
          <w:szCs w:val="20"/>
        </w:rPr>
        <w:t>Journal</w:t>
      </w:r>
      <w:r w:rsidR="00A822DE" w:rsidRPr="00932858">
        <w:rPr>
          <w:sz w:val="20"/>
          <w:szCs w:val="20"/>
        </w:rPr>
        <w:t xml:space="preserve"> </w:t>
      </w:r>
      <w:r w:rsidRPr="00932858">
        <w:rPr>
          <w:sz w:val="20"/>
          <w:szCs w:val="20"/>
        </w:rPr>
        <w:t>of</w:t>
      </w:r>
      <w:r w:rsidR="00A822DE" w:rsidRPr="00932858">
        <w:rPr>
          <w:sz w:val="20"/>
          <w:szCs w:val="20"/>
        </w:rPr>
        <w:t xml:space="preserve"> </w:t>
      </w:r>
      <w:r w:rsidRPr="00932858">
        <w:rPr>
          <w:sz w:val="20"/>
          <w:szCs w:val="20"/>
        </w:rPr>
        <w:t>the</w:t>
      </w:r>
      <w:r w:rsidR="00A822DE" w:rsidRPr="00932858">
        <w:rPr>
          <w:sz w:val="20"/>
          <w:szCs w:val="20"/>
        </w:rPr>
        <w:t xml:space="preserve"> </w:t>
      </w:r>
      <w:r w:rsidRPr="00932858">
        <w:rPr>
          <w:sz w:val="20"/>
          <w:szCs w:val="20"/>
        </w:rPr>
        <w:t>University</w:t>
      </w:r>
      <w:r w:rsidR="00A822DE" w:rsidRPr="00932858">
        <w:rPr>
          <w:sz w:val="20"/>
          <w:szCs w:val="20"/>
        </w:rPr>
        <w:t xml:space="preserve"> </w:t>
      </w:r>
      <w:r w:rsidRPr="00932858">
        <w:rPr>
          <w:sz w:val="20"/>
          <w:szCs w:val="20"/>
        </w:rPr>
        <w:t>of</w:t>
      </w:r>
      <w:r w:rsidR="00A822DE" w:rsidRPr="00932858">
        <w:rPr>
          <w:sz w:val="20"/>
          <w:szCs w:val="20"/>
        </w:rPr>
        <w:t xml:space="preserve"> </w:t>
      </w:r>
      <w:proofErr w:type="spellStart"/>
      <w:r w:rsidRPr="00932858">
        <w:rPr>
          <w:sz w:val="20"/>
          <w:szCs w:val="20"/>
        </w:rPr>
        <w:t>Sharjah</w:t>
      </w:r>
      <w:proofErr w:type="spellEnd"/>
      <w:r w:rsidR="00A822DE" w:rsidRPr="00932858">
        <w:rPr>
          <w:sz w:val="20"/>
          <w:szCs w:val="20"/>
        </w:rPr>
        <w:t xml:space="preserve"> </w:t>
      </w:r>
      <w:r w:rsidRPr="00932858">
        <w:rPr>
          <w:sz w:val="20"/>
          <w:szCs w:val="20"/>
        </w:rPr>
        <w:t>Social</w:t>
      </w:r>
      <w:r w:rsidR="00A822DE" w:rsidRPr="00932858">
        <w:rPr>
          <w:sz w:val="20"/>
          <w:szCs w:val="20"/>
        </w:rPr>
        <w:t xml:space="preserve"> </w:t>
      </w:r>
      <w:r w:rsidRPr="00932858">
        <w:rPr>
          <w:sz w:val="20"/>
          <w:szCs w:val="20"/>
        </w:rPr>
        <w:t>Humanities,</w:t>
      </w:r>
      <w:r w:rsidR="00A822DE" w:rsidRPr="00932858">
        <w:rPr>
          <w:sz w:val="20"/>
          <w:szCs w:val="20"/>
        </w:rPr>
        <w:t xml:space="preserve"> </w:t>
      </w:r>
      <w:r w:rsidRPr="00932858">
        <w:rPr>
          <w:sz w:val="20"/>
          <w:szCs w:val="20"/>
        </w:rPr>
        <w:t>vol.</w:t>
      </w:r>
      <w:r w:rsidR="00A822DE" w:rsidRPr="00932858">
        <w:rPr>
          <w:sz w:val="20"/>
          <w:szCs w:val="20"/>
        </w:rPr>
        <w:t xml:space="preserve"> </w:t>
      </w:r>
      <w:r w:rsidRPr="00932858">
        <w:rPr>
          <w:sz w:val="20"/>
          <w:szCs w:val="20"/>
        </w:rPr>
        <w:t>13(</w:t>
      </w:r>
      <w:r w:rsidR="00A822DE" w:rsidRPr="00932858">
        <w:rPr>
          <w:sz w:val="20"/>
          <w:szCs w:val="20"/>
        </w:rPr>
        <w:t xml:space="preserve"> </w:t>
      </w:r>
      <w:r w:rsidRPr="00932858">
        <w:rPr>
          <w:sz w:val="20"/>
          <w:szCs w:val="20"/>
        </w:rPr>
        <w:t>2).</w:t>
      </w:r>
    </w:p>
    <w:p w:rsidR="0085669B" w:rsidRPr="00932858" w:rsidRDefault="0085669B" w:rsidP="00054BB9">
      <w:pPr>
        <w:pStyle w:val="ListParagraph"/>
        <w:numPr>
          <w:ilvl w:val="0"/>
          <w:numId w:val="28"/>
        </w:numPr>
        <w:bidi w:val="0"/>
        <w:snapToGrid w:val="0"/>
        <w:ind w:left="425" w:hanging="425"/>
        <w:jc w:val="both"/>
        <w:rPr>
          <w:sz w:val="20"/>
          <w:szCs w:val="20"/>
        </w:rPr>
      </w:pPr>
      <w:proofErr w:type="spellStart"/>
      <w:r w:rsidRPr="00932858">
        <w:rPr>
          <w:sz w:val="20"/>
          <w:szCs w:val="20"/>
        </w:rPr>
        <w:t>Kadhim</w:t>
      </w:r>
      <w:proofErr w:type="spellEnd"/>
      <w:r w:rsidRPr="00932858">
        <w:rPr>
          <w:sz w:val="20"/>
          <w:szCs w:val="20"/>
        </w:rPr>
        <w:t>,</w:t>
      </w:r>
      <w:r w:rsidR="00A822DE" w:rsidRPr="00932858">
        <w:rPr>
          <w:sz w:val="20"/>
          <w:szCs w:val="20"/>
        </w:rPr>
        <w:t xml:space="preserve"> </w:t>
      </w:r>
      <w:r w:rsidRPr="00932858">
        <w:rPr>
          <w:sz w:val="20"/>
          <w:szCs w:val="20"/>
        </w:rPr>
        <w:t>I.,</w:t>
      </w:r>
      <w:r w:rsidR="00A822DE" w:rsidRPr="00932858">
        <w:rPr>
          <w:sz w:val="20"/>
          <w:szCs w:val="20"/>
        </w:rPr>
        <w:t xml:space="preserve"> </w:t>
      </w:r>
      <w:proofErr w:type="spellStart"/>
      <w:r w:rsidRPr="00932858">
        <w:rPr>
          <w:sz w:val="20"/>
          <w:szCs w:val="20"/>
        </w:rPr>
        <w:t>Youssef</w:t>
      </w:r>
      <w:proofErr w:type="spellEnd"/>
      <w:r w:rsidRPr="00932858">
        <w:rPr>
          <w:sz w:val="20"/>
          <w:szCs w:val="20"/>
        </w:rPr>
        <w:t>,</w:t>
      </w:r>
      <w:r w:rsidR="00A822DE" w:rsidRPr="00932858">
        <w:rPr>
          <w:sz w:val="20"/>
          <w:szCs w:val="20"/>
        </w:rPr>
        <w:t xml:space="preserve"> </w:t>
      </w:r>
      <w:r w:rsidRPr="00932858">
        <w:rPr>
          <w:sz w:val="20"/>
          <w:szCs w:val="20"/>
        </w:rPr>
        <w:t>H.,</w:t>
      </w:r>
      <w:r w:rsidR="00A822DE" w:rsidRPr="00932858">
        <w:rPr>
          <w:sz w:val="20"/>
          <w:szCs w:val="20"/>
        </w:rPr>
        <w:t xml:space="preserve"> </w:t>
      </w:r>
      <w:r w:rsidRPr="00932858">
        <w:rPr>
          <w:sz w:val="20"/>
          <w:szCs w:val="20"/>
        </w:rPr>
        <w:t>and</w:t>
      </w:r>
      <w:r w:rsidR="00A822DE" w:rsidRPr="00932858">
        <w:rPr>
          <w:sz w:val="20"/>
          <w:szCs w:val="20"/>
        </w:rPr>
        <w:t xml:space="preserve"> </w:t>
      </w:r>
      <w:proofErr w:type="spellStart"/>
      <w:r w:rsidRPr="00932858">
        <w:rPr>
          <w:sz w:val="20"/>
          <w:szCs w:val="20"/>
        </w:rPr>
        <w:t>Abd</w:t>
      </w:r>
      <w:proofErr w:type="spellEnd"/>
      <w:r w:rsidR="00A822DE" w:rsidRPr="00932858">
        <w:rPr>
          <w:sz w:val="20"/>
          <w:szCs w:val="20"/>
        </w:rPr>
        <w:t xml:space="preserve"> </w:t>
      </w:r>
      <w:r w:rsidRPr="00932858">
        <w:rPr>
          <w:sz w:val="20"/>
          <w:szCs w:val="20"/>
        </w:rPr>
        <w:t>Al-</w:t>
      </w:r>
      <w:proofErr w:type="spellStart"/>
      <w:r w:rsidRPr="00932858">
        <w:rPr>
          <w:sz w:val="20"/>
          <w:szCs w:val="20"/>
        </w:rPr>
        <w:t>Latif</w:t>
      </w:r>
      <w:proofErr w:type="spellEnd"/>
      <w:r w:rsidRPr="00932858">
        <w:rPr>
          <w:sz w:val="20"/>
          <w:szCs w:val="20"/>
        </w:rPr>
        <w:t>,</w:t>
      </w:r>
      <w:r w:rsidR="00A822DE" w:rsidRPr="00932858">
        <w:rPr>
          <w:sz w:val="20"/>
          <w:szCs w:val="20"/>
        </w:rPr>
        <w:t xml:space="preserve"> </w:t>
      </w:r>
      <w:r w:rsidRPr="00932858">
        <w:rPr>
          <w:sz w:val="20"/>
          <w:szCs w:val="20"/>
        </w:rPr>
        <w:t>H.</w:t>
      </w:r>
      <w:r w:rsidR="00A822DE" w:rsidRPr="00932858">
        <w:rPr>
          <w:sz w:val="20"/>
          <w:szCs w:val="20"/>
        </w:rPr>
        <w:t xml:space="preserve"> </w:t>
      </w:r>
      <w:r w:rsidRPr="00932858">
        <w:rPr>
          <w:sz w:val="20"/>
          <w:szCs w:val="20"/>
        </w:rPr>
        <w:t>(2018),</w:t>
      </w:r>
      <w:r w:rsidR="00A822DE" w:rsidRPr="00932858">
        <w:rPr>
          <w:sz w:val="20"/>
          <w:szCs w:val="20"/>
        </w:rPr>
        <w:t xml:space="preserve"> </w:t>
      </w:r>
      <w:r w:rsidRPr="00932858">
        <w:rPr>
          <w:sz w:val="20"/>
          <w:szCs w:val="20"/>
        </w:rPr>
        <w:t>"Estimate</w:t>
      </w:r>
      <w:r w:rsidR="00A822DE" w:rsidRPr="00932858">
        <w:rPr>
          <w:sz w:val="20"/>
          <w:szCs w:val="20"/>
        </w:rPr>
        <w:t xml:space="preserve"> </w:t>
      </w:r>
      <w:r w:rsidRPr="00932858">
        <w:rPr>
          <w:sz w:val="20"/>
          <w:szCs w:val="20"/>
        </w:rPr>
        <w:t>the</w:t>
      </w:r>
      <w:r w:rsidR="00A822DE" w:rsidRPr="00932858">
        <w:rPr>
          <w:sz w:val="20"/>
          <w:szCs w:val="20"/>
        </w:rPr>
        <w:t xml:space="preserve"> </w:t>
      </w:r>
      <w:r w:rsidRPr="00932858">
        <w:rPr>
          <w:sz w:val="20"/>
          <w:szCs w:val="20"/>
        </w:rPr>
        <w:t>value</w:t>
      </w:r>
      <w:r w:rsidR="00A822DE" w:rsidRPr="00932858">
        <w:rPr>
          <w:sz w:val="20"/>
          <w:szCs w:val="20"/>
        </w:rPr>
        <w:t xml:space="preserve"> </w:t>
      </w:r>
      <w:r w:rsidRPr="00932858">
        <w:rPr>
          <w:sz w:val="20"/>
          <w:szCs w:val="20"/>
        </w:rPr>
        <w:t>of</w:t>
      </w:r>
      <w:r w:rsidR="00A822DE" w:rsidRPr="00932858">
        <w:rPr>
          <w:sz w:val="20"/>
          <w:szCs w:val="20"/>
        </w:rPr>
        <w:t xml:space="preserve"> </w:t>
      </w:r>
      <w:r w:rsidRPr="00932858">
        <w:rPr>
          <w:sz w:val="20"/>
          <w:szCs w:val="20"/>
        </w:rPr>
        <w:t>consumption</w:t>
      </w:r>
      <w:r w:rsidR="00A822DE" w:rsidRPr="00932858">
        <w:rPr>
          <w:sz w:val="20"/>
          <w:szCs w:val="20"/>
        </w:rPr>
        <w:t xml:space="preserve"> </w:t>
      </w:r>
      <w:r w:rsidRPr="00932858">
        <w:rPr>
          <w:sz w:val="20"/>
          <w:szCs w:val="20"/>
        </w:rPr>
        <w:t>in</w:t>
      </w:r>
      <w:r w:rsidR="00A822DE" w:rsidRPr="00932858">
        <w:rPr>
          <w:sz w:val="20"/>
          <w:szCs w:val="20"/>
        </w:rPr>
        <w:t xml:space="preserve"> </w:t>
      </w:r>
      <w:r w:rsidRPr="00932858">
        <w:rPr>
          <w:sz w:val="20"/>
          <w:szCs w:val="20"/>
        </w:rPr>
        <w:t>Iraq</w:t>
      </w:r>
      <w:r w:rsidR="00A822DE" w:rsidRPr="00932858">
        <w:rPr>
          <w:sz w:val="20"/>
          <w:szCs w:val="20"/>
        </w:rPr>
        <w:t xml:space="preserve"> </w:t>
      </w:r>
      <w:r w:rsidRPr="00932858">
        <w:rPr>
          <w:sz w:val="20"/>
          <w:szCs w:val="20"/>
        </w:rPr>
        <w:t>using</w:t>
      </w:r>
      <w:r w:rsidR="00A822DE" w:rsidRPr="00932858">
        <w:rPr>
          <w:sz w:val="20"/>
          <w:szCs w:val="20"/>
        </w:rPr>
        <w:t xml:space="preserve"> </w:t>
      </w:r>
      <w:r w:rsidRPr="00932858">
        <w:rPr>
          <w:sz w:val="20"/>
          <w:szCs w:val="20"/>
        </w:rPr>
        <w:t>the</w:t>
      </w:r>
      <w:r w:rsidR="00A822DE" w:rsidRPr="00932858">
        <w:rPr>
          <w:sz w:val="20"/>
          <w:szCs w:val="20"/>
        </w:rPr>
        <w:t xml:space="preserve"> </w:t>
      </w:r>
      <w:r w:rsidRPr="00932858">
        <w:rPr>
          <w:sz w:val="20"/>
          <w:szCs w:val="20"/>
        </w:rPr>
        <w:t>method</w:t>
      </w:r>
      <w:r w:rsidR="00A822DE" w:rsidRPr="00932858">
        <w:rPr>
          <w:sz w:val="20"/>
          <w:szCs w:val="20"/>
        </w:rPr>
        <w:t xml:space="preserve"> </w:t>
      </w:r>
      <w:r w:rsidRPr="00932858">
        <w:rPr>
          <w:sz w:val="20"/>
          <w:szCs w:val="20"/>
        </w:rPr>
        <w:t>of</w:t>
      </w:r>
      <w:r w:rsidR="00A822DE" w:rsidRPr="00932858">
        <w:rPr>
          <w:sz w:val="20"/>
          <w:szCs w:val="20"/>
        </w:rPr>
        <w:t xml:space="preserve"> </w:t>
      </w:r>
      <w:r w:rsidRPr="00932858">
        <w:rPr>
          <w:sz w:val="20"/>
          <w:szCs w:val="20"/>
        </w:rPr>
        <w:t>joint</w:t>
      </w:r>
      <w:r w:rsidR="00A822DE" w:rsidRPr="00932858">
        <w:rPr>
          <w:sz w:val="20"/>
          <w:szCs w:val="20"/>
        </w:rPr>
        <w:t xml:space="preserve"> </w:t>
      </w:r>
      <w:r w:rsidRPr="00932858">
        <w:rPr>
          <w:sz w:val="20"/>
          <w:szCs w:val="20"/>
        </w:rPr>
        <w:t>integration",</w:t>
      </w:r>
      <w:r w:rsidR="00A822DE" w:rsidRPr="00932858">
        <w:rPr>
          <w:sz w:val="20"/>
          <w:szCs w:val="20"/>
        </w:rPr>
        <w:t xml:space="preserve"> </w:t>
      </w:r>
      <w:proofErr w:type="spellStart"/>
      <w:r w:rsidRPr="00932858">
        <w:rPr>
          <w:sz w:val="20"/>
          <w:szCs w:val="20"/>
        </w:rPr>
        <w:t>Diyala</w:t>
      </w:r>
      <w:proofErr w:type="spellEnd"/>
      <w:r w:rsidR="00A822DE" w:rsidRPr="00932858">
        <w:rPr>
          <w:sz w:val="20"/>
          <w:szCs w:val="20"/>
        </w:rPr>
        <w:t xml:space="preserve"> </w:t>
      </w:r>
      <w:r w:rsidRPr="00932858">
        <w:rPr>
          <w:sz w:val="20"/>
          <w:szCs w:val="20"/>
        </w:rPr>
        <w:t>University,</w:t>
      </w:r>
      <w:r w:rsidR="00A822DE" w:rsidRPr="00932858">
        <w:rPr>
          <w:sz w:val="20"/>
          <w:szCs w:val="20"/>
        </w:rPr>
        <w:t xml:space="preserve"> </w:t>
      </w:r>
      <w:r w:rsidRPr="00932858">
        <w:rPr>
          <w:sz w:val="20"/>
          <w:szCs w:val="20"/>
        </w:rPr>
        <w:t>Faculty</w:t>
      </w:r>
      <w:r w:rsidR="00A822DE" w:rsidRPr="00932858">
        <w:rPr>
          <w:sz w:val="20"/>
          <w:szCs w:val="20"/>
        </w:rPr>
        <w:t xml:space="preserve"> </w:t>
      </w:r>
      <w:r w:rsidRPr="00932858">
        <w:rPr>
          <w:sz w:val="20"/>
          <w:szCs w:val="20"/>
        </w:rPr>
        <w:t>of</w:t>
      </w:r>
      <w:r w:rsidR="00A822DE" w:rsidRPr="00932858">
        <w:rPr>
          <w:sz w:val="20"/>
          <w:szCs w:val="20"/>
        </w:rPr>
        <w:t xml:space="preserve"> </w:t>
      </w:r>
      <w:r w:rsidRPr="00932858">
        <w:rPr>
          <w:sz w:val="20"/>
          <w:szCs w:val="20"/>
        </w:rPr>
        <w:t>Administration</w:t>
      </w:r>
      <w:r w:rsidR="00A822DE" w:rsidRPr="00932858">
        <w:rPr>
          <w:sz w:val="20"/>
          <w:szCs w:val="20"/>
        </w:rPr>
        <w:t xml:space="preserve"> </w:t>
      </w:r>
      <w:r w:rsidRPr="00932858">
        <w:rPr>
          <w:sz w:val="20"/>
          <w:szCs w:val="20"/>
        </w:rPr>
        <w:t>and</w:t>
      </w:r>
      <w:r w:rsidR="00A822DE" w:rsidRPr="00932858">
        <w:rPr>
          <w:sz w:val="20"/>
          <w:szCs w:val="20"/>
        </w:rPr>
        <w:t xml:space="preserve"> </w:t>
      </w:r>
      <w:r w:rsidRPr="00932858">
        <w:rPr>
          <w:sz w:val="20"/>
          <w:szCs w:val="20"/>
        </w:rPr>
        <w:t>Economics,</w:t>
      </w:r>
      <w:r w:rsidR="00A822DE" w:rsidRPr="00932858">
        <w:rPr>
          <w:sz w:val="20"/>
          <w:szCs w:val="20"/>
        </w:rPr>
        <w:t xml:space="preserve"> </w:t>
      </w:r>
      <w:r w:rsidRPr="00932858">
        <w:rPr>
          <w:sz w:val="20"/>
          <w:szCs w:val="20"/>
        </w:rPr>
        <w:t>Vol.</w:t>
      </w:r>
      <w:r w:rsidR="00A822DE" w:rsidRPr="00932858">
        <w:rPr>
          <w:sz w:val="20"/>
          <w:szCs w:val="20"/>
        </w:rPr>
        <w:t xml:space="preserve"> </w:t>
      </w:r>
      <w:r w:rsidRPr="00932858">
        <w:rPr>
          <w:sz w:val="20"/>
          <w:szCs w:val="20"/>
        </w:rPr>
        <w:t>2(1):49-72.</w:t>
      </w:r>
      <w:r w:rsidR="00A822DE" w:rsidRPr="00932858">
        <w:rPr>
          <w:sz w:val="20"/>
          <w:szCs w:val="20"/>
        </w:rPr>
        <w:t xml:space="preserve"> </w:t>
      </w:r>
    </w:p>
    <w:p w:rsidR="0085669B" w:rsidRPr="00932858" w:rsidRDefault="0085669B" w:rsidP="00054BB9">
      <w:pPr>
        <w:pStyle w:val="ListParagraph"/>
        <w:numPr>
          <w:ilvl w:val="0"/>
          <w:numId w:val="28"/>
        </w:numPr>
        <w:bidi w:val="0"/>
        <w:snapToGrid w:val="0"/>
        <w:ind w:left="425" w:hanging="425"/>
        <w:jc w:val="both"/>
        <w:rPr>
          <w:sz w:val="20"/>
          <w:szCs w:val="20"/>
        </w:rPr>
      </w:pPr>
      <w:proofErr w:type="spellStart"/>
      <w:r w:rsidRPr="00932858">
        <w:rPr>
          <w:sz w:val="20"/>
          <w:szCs w:val="20"/>
        </w:rPr>
        <w:t>Khalil</w:t>
      </w:r>
      <w:proofErr w:type="spellEnd"/>
      <w:r w:rsidRPr="00932858">
        <w:rPr>
          <w:sz w:val="20"/>
          <w:szCs w:val="20"/>
        </w:rPr>
        <w:t>,</w:t>
      </w:r>
      <w:r w:rsidR="00A822DE" w:rsidRPr="00932858">
        <w:rPr>
          <w:sz w:val="20"/>
          <w:szCs w:val="20"/>
        </w:rPr>
        <w:t xml:space="preserve"> </w:t>
      </w:r>
      <w:r w:rsidRPr="00932858">
        <w:rPr>
          <w:sz w:val="20"/>
          <w:szCs w:val="20"/>
        </w:rPr>
        <w:t>T.</w:t>
      </w:r>
      <w:r w:rsidR="00A822DE" w:rsidRPr="00932858">
        <w:rPr>
          <w:sz w:val="20"/>
          <w:szCs w:val="20"/>
        </w:rPr>
        <w:t xml:space="preserve"> </w:t>
      </w:r>
      <w:r w:rsidRPr="00932858">
        <w:rPr>
          <w:sz w:val="20"/>
          <w:szCs w:val="20"/>
        </w:rPr>
        <w:t>M.,</w:t>
      </w:r>
      <w:r w:rsidR="00A822DE" w:rsidRPr="00932858">
        <w:rPr>
          <w:sz w:val="20"/>
          <w:szCs w:val="20"/>
        </w:rPr>
        <w:t xml:space="preserve"> </w:t>
      </w:r>
      <w:r w:rsidRPr="00932858">
        <w:rPr>
          <w:sz w:val="20"/>
          <w:szCs w:val="20"/>
        </w:rPr>
        <w:t>and</w:t>
      </w:r>
      <w:r w:rsidR="00A822DE" w:rsidRPr="00932858">
        <w:rPr>
          <w:sz w:val="20"/>
          <w:szCs w:val="20"/>
        </w:rPr>
        <w:t xml:space="preserve"> </w:t>
      </w:r>
      <w:proofErr w:type="spellStart"/>
      <w:r w:rsidRPr="00932858">
        <w:rPr>
          <w:sz w:val="20"/>
          <w:szCs w:val="20"/>
        </w:rPr>
        <w:t>Shehata</w:t>
      </w:r>
      <w:proofErr w:type="spellEnd"/>
      <w:r w:rsidRPr="00932858">
        <w:rPr>
          <w:sz w:val="20"/>
          <w:szCs w:val="20"/>
        </w:rPr>
        <w:t>,</w:t>
      </w:r>
      <w:r w:rsidR="00A822DE" w:rsidRPr="00932858">
        <w:rPr>
          <w:sz w:val="20"/>
          <w:szCs w:val="20"/>
        </w:rPr>
        <w:t xml:space="preserve"> </w:t>
      </w:r>
      <w:r w:rsidRPr="00932858">
        <w:rPr>
          <w:sz w:val="20"/>
          <w:szCs w:val="20"/>
        </w:rPr>
        <w:t>E.</w:t>
      </w:r>
      <w:r w:rsidR="00A822DE" w:rsidRPr="00932858">
        <w:rPr>
          <w:sz w:val="20"/>
          <w:szCs w:val="20"/>
        </w:rPr>
        <w:t xml:space="preserve"> </w:t>
      </w:r>
      <w:r w:rsidRPr="00932858">
        <w:rPr>
          <w:sz w:val="20"/>
          <w:szCs w:val="20"/>
        </w:rPr>
        <w:t>A.</w:t>
      </w:r>
      <w:r w:rsidR="00A822DE" w:rsidRPr="00932858">
        <w:rPr>
          <w:sz w:val="20"/>
          <w:szCs w:val="20"/>
        </w:rPr>
        <w:t xml:space="preserve"> </w:t>
      </w:r>
      <w:r w:rsidRPr="00932858">
        <w:rPr>
          <w:sz w:val="20"/>
          <w:szCs w:val="20"/>
        </w:rPr>
        <w:t>E.</w:t>
      </w:r>
      <w:r w:rsidR="00A822DE" w:rsidRPr="00932858">
        <w:rPr>
          <w:sz w:val="20"/>
          <w:szCs w:val="20"/>
        </w:rPr>
        <w:t xml:space="preserve"> </w:t>
      </w:r>
      <w:r w:rsidRPr="00932858">
        <w:rPr>
          <w:sz w:val="20"/>
          <w:szCs w:val="20"/>
        </w:rPr>
        <w:t>(2004),</w:t>
      </w:r>
      <w:r w:rsidR="00A822DE" w:rsidRPr="00932858">
        <w:rPr>
          <w:sz w:val="20"/>
          <w:szCs w:val="20"/>
        </w:rPr>
        <w:t xml:space="preserve"> </w:t>
      </w:r>
      <w:r w:rsidRPr="00932858">
        <w:rPr>
          <w:sz w:val="20"/>
          <w:szCs w:val="20"/>
        </w:rPr>
        <w:t>"An</w:t>
      </w:r>
      <w:r w:rsidR="00A822DE" w:rsidRPr="00932858">
        <w:rPr>
          <w:sz w:val="20"/>
          <w:szCs w:val="20"/>
        </w:rPr>
        <w:t xml:space="preserve"> </w:t>
      </w:r>
      <w:r w:rsidRPr="00932858">
        <w:rPr>
          <w:sz w:val="20"/>
          <w:szCs w:val="20"/>
        </w:rPr>
        <w:t>Econometric</w:t>
      </w:r>
      <w:r w:rsidR="00A822DE" w:rsidRPr="00932858">
        <w:rPr>
          <w:sz w:val="20"/>
          <w:szCs w:val="20"/>
        </w:rPr>
        <w:t xml:space="preserve"> </w:t>
      </w:r>
      <w:r w:rsidRPr="00932858">
        <w:rPr>
          <w:sz w:val="20"/>
          <w:szCs w:val="20"/>
        </w:rPr>
        <w:t>Study</w:t>
      </w:r>
      <w:r w:rsidR="00A822DE" w:rsidRPr="00932858">
        <w:rPr>
          <w:sz w:val="20"/>
          <w:szCs w:val="20"/>
        </w:rPr>
        <w:t xml:space="preserve"> </w:t>
      </w:r>
      <w:r w:rsidRPr="00932858">
        <w:rPr>
          <w:sz w:val="20"/>
          <w:szCs w:val="20"/>
        </w:rPr>
        <w:t>of</w:t>
      </w:r>
      <w:r w:rsidR="00A822DE" w:rsidRPr="00932858">
        <w:rPr>
          <w:sz w:val="20"/>
          <w:szCs w:val="20"/>
        </w:rPr>
        <w:t xml:space="preserve"> </w:t>
      </w:r>
      <w:r w:rsidRPr="00932858">
        <w:rPr>
          <w:sz w:val="20"/>
          <w:szCs w:val="20"/>
        </w:rPr>
        <w:t>Dynamic</w:t>
      </w:r>
      <w:r w:rsidR="00A822DE" w:rsidRPr="00932858">
        <w:rPr>
          <w:sz w:val="20"/>
          <w:szCs w:val="20"/>
        </w:rPr>
        <w:t xml:space="preserve"> </w:t>
      </w:r>
      <w:r w:rsidRPr="00932858">
        <w:rPr>
          <w:sz w:val="20"/>
          <w:szCs w:val="20"/>
        </w:rPr>
        <w:t>models</w:t>
      </w:r>
      <w:r w:rsidR="00A822DE" w:rsidRPr="00932858">
        <w:rPr>
          <w:sz w:val="20"/>
          <w:szCs w:val="20"/>
        </w:rPr>
        <w:t xml:space="preserve"> </w:t>
      </w:r>
      <w:r w:rsidRPr="00932858">
        <w:rPr>
          <w:sz w:val="20"/>
          <w:szCs w:val="20"/>
        </w:rPr>
        <w:t>with</w:t>
      </w:r>
      <w:r w:rsidR="00A822DE" w:rsidRPr="00932858">
        <w:rPr>
          <w:sz w:val="20"/>
          <w:szCs w:val="20"/>
        </w:rPr>
        <w:t xml:space="preserve"> </w:t>
      </w:r>
      <w:r w:rsidRPr="00932858">
        <w:rPr>
          <w:sz w:val="20"/>
          <w:szCs w:val="20"/>
        </w:rPr>
        <w:t>Application</w:t>
      </w:r>
      <w:r w:rsidR="00A822DE" w:rsidRPr="00932858">
        <w:rPr>
          <w:sz w:val="20"/>
          <w:szCs w:val="20"/>
        </w:rPr>
        <w:t xml:space="preserve"> </w:t>
      </w:r>
      <w:r w:rsidRPr="00932858">
        <w:rPr>
          <w:sz w:val="20"/>
          <w:szCs w:val="20"/>
        </w:rPr>
        <w:t>on</w:t>
      </w:r>
      <w:r w:rsidR="00A822DE" w:rsidRPr="00932858">
        <w:rPr>
          <w:sz w:val="20"/>
          <w:szCs w:val="20"/>
        </w:rPr>
        <w:t xml:space="preserve"> </w:t>
      </w:r>
      <w:r w:rsidRPr="00932858">
        <w:rPr>
          <w:sz w:val="20"/>
          <w:szCs w:val="20"/>
        </w:rPr>
        <w:t>Forecasting</w:t>
      </w:r>
      <w:r w:rsidR="00A822DE" w:rsidRPr="00932858">
        <w:rPr>
          <w:sz w:val="20"/>
          <w:szCs w:val="20"/>
        </w:rPr>
        <w:t xml:space="preserve"> </w:t>
      </w:r>
      <w:r w:rsidRPr="00932858">
        <w:rPr>
          <w:sz w:val="20"/>
          <w:szCs w:val="20"/>
        </w:rPr>
        <w:t>Labor</w:t>
      </w:r>
      <w:r w:rsidR="00A822DE" w:rsidRPr="00932858">
        <w:rPr>
          <w:sz w:val="20"/>
          <w:szCs w:val="20"/>
        </w:rPr>
        <w:t xml:space="preserve"> </w:t>
      </w:r>
      <w:r w:rsidRPr="00932858">
        <w:rPr>
          <w:sz w:val="20"/>
          <w:szCs w:val="20"/>
        </w:rPr>
        <w:t>in</w:t>
      </w:r>
      <w:r w:rsidR="00A822DE" w:rsidRPr="00932858">
        <w:rPr>
          <w:sz w:val="20"/>
          <w:szCs w:val="20"/>
        </w:rPr>
        <w:t xml:space="preserve"> </w:t>
      </w:r>
      <w:r w:rsidRPr="00932858">
        <w:rPr>
          <w:sz w:val="20"/>
          <w:szCs w:val="20"/>
        </w:rPr>
        <w:t>Egypt",</w:t>
      </w:r>
      <w:r w:rsidR="00A822DE" w:rsidRPr="00932858">
        <w:rPr>
          <w:sz w:val="20"/>
          <w:szCs w:val="20"/>
        </w:rPr>
        <w:t xml:space="preserve"> </w:t>
      </w:r>
      <w:r w:rsidRPr="00932858">
        <w:rPr>
          <w:sz w:val="20"/>
          <w:szCs w:val="20"/>
        </w:rPr>
        <w:t>Egyptian</w:t>
      </w:r>
      <w:r w:rsidR="00A822DE" w:rsidRPr="00932858">
        <w:rPr>
          <w:sz w:val="20"/>
          <w:szCs w:val="20"/>
        </w:rPr>
        <w:t xml:space="preserve"> </w:t>
      </w:r>
      <w:r w:rsidRPr="00932858">
        <w:rPr>
          <w:sz w:val="20"/>
          <w:szCs w:val="20"/>
        </w:rPr>
        <w:t>Statistical</w:t>
      </w:r>
      <w:r w:rsidR="00A822DE" w:rsidRPr="00932858">
        <w:rPr>
          <w:sz w:val="20"/>
          <w:szCs w:val="20"/>
        </w:rPr>
        <w:t xml:space="preserve"> </w:t>
      </w:r>
      <w:r w:rsidRPr="00932858">
        <w:rPr>
          <w:sz w:val="20"/>
          <w:szCs w:val="20"/>
        </w:rPr>
        <w:t>Society,</w:t>
      </w:r>
      <w:r w:rsidR="00A822DE" w:rsidRPr="00932858">
        <w:rPr>
          <w:sz w:val="20"/>
          <w:szCs w:val="20"/>
        </w:rPr>
        <w:t xml:space="preserve"> </w:t>
      </w:r>
      <w:r w:rsidRPr="00932858">
        <w:rPr>
          <w:sz w:val="20"/>
          <w:szCs w:val="20"/>
        </w:rPr>
        <w:t>the</w:t>
      </w:r>
      <w:r w:rsidR="00A822DE" w:rsidRPr="00932858">
        <w:rPr>
          <w:sz w:val="20"/>
          <w:szCs w:val="20"/>
        </w:rPr>
        <w:t xml:space="preserve"> </w:t>
      </w:r>
      <w:r w:rsidRPr="00932858">
        <w:rPr>
          <w:sz w:val="20"/>
          <w:szCs w:val="20"/>
        </w:rPr>
        <w:t>29th</w:t>
      </w:r>
      <w:r w:rsidR="00A822DE" w:rsidRPr="00932858">
        <w:rPr>
          <w:sz w:val="20"/>
          <w:szCs w:val="20"/>
        </w:rPr>
        <w:t xml:space="preserve"> </w:t>
      </w:r>
      <w:r w:rsidRPr="00932858">
        <w:rPr>
          <w:sz w:val="20"/>
          <w:szCs w:val="20"/>
        </w:rPr>
        <w:t>International</w:t>
      </w:r>
      <w:r w:rsidR="00A822DE" w:rsidRPr="00932858">
        <w:rPr>
          <w:sz w:val="20"/>
          <w:szCs w:val="20"/>
        </w:rPr>
        <w:t xml:space="preserve"> </w:t>
      </w:r>
      <w:r w:rsidRPr="00932858">
        <w:rPr>
          <w:sz w:val="20"/>
          <w:szCs w:val="20"/>
        </w:rPr>
        <w:t>Conference</w:t>
      </w:r>
      <w:r w:rsidR="00A822DE" w:rsidRPr="00932858">
        <w:rPr>
          <w:sz w:val="20"/>
          <w:szCs w:val="20"/>
        </w:rPr>
        <w:t xml:space="preserve"> </w:t>
      </w:r>
      <w:r w:rsidRPr="00932858">
        <w:rPr>
          <w:sz w:val="20"/>
          <w:szCs w:val="20"/>
        </w:rPr>
        <w:t>of</w:t>
      </w:r>
      <w:r w:rsidR="00A822DE" w:rsidRPr="00932858">
        <w:rPr>
          <w:sz w:val="20"/>
          <w:szCs w:val="20"/>
        </w:rPr>
        <w:t xml:space="preserve"> </w:t>
      </w:r>
      <w:r w:rsidRPr="00932858">
        <w:rPr>
          <w:sz w:val="20"/>
          <w:szCs w:val="20"/>
        </w:rPr>
        <w:t>Statistics,</w:t>
      </w:r>
      <w:r w:rsidR="00A822DE" w:rsidRPr="00932858">
        <w:rPr>
          <w:sz w:val="20"/>
          <w:szCs w:val="20"/>
        </w:rPr>
        <w:t xml:space="preserve"> </w:t>
      </w:r>
      <w:r w:rsidRPr="00932858">
        <w:rPr>
          <w:sz w:val="20"/>
          <w:szCs w:val="20"/>
        </w:rPr>
        <w:t>Computer</w:t>
      </w:r>
      <w:r w:rsidR="00A822DE" w:rsidRPr="00932858">
        <w:rPr>
          <w:sz w:val="20"/>
          <w:szCs w:val="20"/>
        </w:rPr>
        <w:t xml:space="preserve"> </w:t>
      </w:r>
      <w:r w:rsidRPr="00932858">
        <w:rPr>
          <w:sz w:val="20"/>
          <w:szCs w:val="20"/>
        </w:rPr>
        <w:t>Sciences</w:t>
      </w:r>
      <w:r w:rsidR="00A822DE" w:rsidRPr="00932858">
        <w:rPr>
          <w:sz w:val="20"/>
          <w:szCs w:val="20"/>
        </w:rPr>
        <w:t xml:space="preserve"> </w:t>
      </w:r>
      <w:r w:rsidRPr="00932858">
        <w:rPr>
          <w:sz w:val="20"/>
          <w:szCs w:val="20"/>
        </w:rPr>
        <w:t>and</w:t>
      </w:r>
      <w:r w:rsidR="00A822DE" w:rsidRPr="00932858">
        <w:rPr>
          <w:sz w:val="20"/>
          <w:szCs w:val="20"/>
        </w:rPr>
        <w:t xml:space="preserve"> </w:t>
      </w:r>
      <w:r w:rsidRPr="00932858">
        <w:rPr>
          <w:sz w:val="20"/>
          <w:szCs w:val="20"/>
        </w:rPr>
        <w:t>its</w:t>
      </w:r>
      <w:r w:rsidR="00A822DE" w:rsidRPr="00932858">
        <w:rPr>
          <w:sz w:val="20"/>
          <w:szCs w:val="20"/>
        </w:rPr>
        <w:t xml:space="preserve"> </w:t>
      </w:r>
      <w:r w:rsidRPr="00932858">
        <w:rPr>
          <w:sz w:val="20"/>
          <w:szCs w:val="20"/>
        </w:rPr>
        <w:t>Applications,</w:t>
      </w:r>
      <w:r w:rsidR="00A822DE" w:rsidRPr="00932858">
        <w:rPr>
          <w:sz w:val="20"/>
          <w:szCs w:val="20"/>
        </w:rPr>
        <w:t xml:space="preserve"> </w:t>
      </w:r>
      <w:r w:rsidRPr="00932858">
        <w:rPr>
          <w:sz w:val="20"/>
          <w:szCs w:val="20"/>
        </w:rPr>
        <w:t>17-22</w:t>
      </w:r>
      <w:r w:rsidR="00A822DE" w:rsidRPr="00932858">
        <w:rPr>
          <w:sz w:val="20"/>
          <w:szCs w:val="20"/>
        </w:rPr>
        <w:t xml:space="preserve"> </w:t>
      </w:r>
      <w:r w:rsidRPr="00932858">
        <w:rPr>
          <w:sz w:val="20"/>
          <w:szCs w:val="20"/>
        </w:rPr>
        <w:t>April</w:t>
      </w:r>
      <w:r w:rsidR="00A822DE" w:rsidRPr="00932858">
        <w:rPr>
          <w:sz w:val="20"/>
          <w:szCs w:val="20"/>
        </w:rPr>
        <w:t xml:space="preserve"> </w:t>
      </w:r>
      <w:r w:rsidRPr="00932858">
        <w:rPr>
          <w:sz w:val="20"/>
          <w:szCs w:val="20"/>
        </w:rPr>
        <w:t>2004</w:t>
      </w:r>
      <w:r w:rsidR="00A822DE" w:rsidRPr="00932858">
        <w:rPr>
          <w:sz w:val="20"/>
          <w:szCs w:val="20"/>
        </w:rPr>
        <w:t>;</w:t>
      </w:r>
      <w:r w:rsidRPr="00932858">
        <w:rPr>
          <w:sz w:val="20"/>
          <w:szCs w:val="20"/>
        </w:rPr>
        <w:t>133-154.</w:t>
      </w:r>
    </w:p>
    <w:p w:rsidR="007A4888" w:rsidRPr="00932858" w:rsidRDefault="007A4888" w:rsidP="00054BB9">
      <w:pPr>
        <w:pStyle w:val="ListParagraph"/>
        <w:numPr>
          <w:ilvl w:val="0"/>
          <w:numId w:val="28"/>
        </w:numPr>
        <w:bidi w:val="0"/>
        <w:snapToGrid w:val="0"/>
        <w:ind w:left="425" w:hanging="425"/>
        <w:jc w:val="both"/>
        <w:rPr>
          <w:color w:val="000000"/>
          <w:sz w:val="20"/>
          <w:szCs w:val="20"/>
        </w:rPr>
      </w:pPr>
      <w:r w:rsidRPr="00932858">
        <w:rPr>
          <w:color w:val="000000"/>
          <w:sz w:val="20"/>
          <w:szCs w:val="20"/>
        </w:rPr>
        <w:t>Lee,</w:t>
      </w:r>
      <w:r w:rsidR="00A822DE" w:rsidRPr="00932858">
        <w:rPr>
          <w:color w:val="000000"/>
          <w:sz w:val="20"/>
          <w:szCs w:val="20"/>
        </w:rPr>
        <w:t xml:space="preserve"> </w:t>
      </w:r>
      <w:r w:rsidRPr="00932858">
        <w:rPr>
          <w:color w:val="000000"/>
          <w:sz w:val="20"/>
          <w:szCs w:val="20"/>
        </w:rPr>
        <w:t>C.</w:t>
      </w:r>
      <w:r w:rsidR="00A822DE" w:rsidRPr="00932858">
        <w:rPr>
          <w:color w:val="000000"/>
          <w:sz w:val="20"/>
          <w:szCs w:val="20"/>
        </w:rPr>
        <w:t xml:space="preserve"> </w:t>
      </w:r>
      <w:r w:rsidRPr="00932858">
        <w:rPr>
          <w:color w:val="000000"/>
          <w:sz w:val="20"/>
          <w:szCs w:val="20"/>
        </w:rPr>
        <w:t>C.</w:t>
      </w:r>
      <w:r w:rsidR="00A822DE" w:rsidRPr="00932858">
        <w:rPr>
          <w:color w:val="000000"/>
          <w:sz w:val="20"/>
          <w:szCs w:val="20"/>
        </w:rPr>
        <w:t xml:space="preserve"> </w:t>
      </w:r>
      <w:r w:rsidRPr="00932858">
        <w:rPr>
          <w:color w:val="000000"/>
          <w:sz w:val="20"/>
          <w:szCs w:val="20"/>
        </w:rPr>
        <w:t>(2005)</w:t>
      </w:r>
      <w:r w:rsidR="00A6114C" w:rsidRPr="00932858">
        <w:rPr>
          <w:color w:val="000000"/>
          <w:sz w:val="20"/>
          <w:szCs w:val="20"/>
        </w:rPr>
        <w:t>,"</w:t>
      </w:r>
      <w:r w:rsidRPr="00932858">
        <w:rPr>
          <w:color w:val="000000"/>
          <w:sz w:val="20"/>
          <w:szCs w:val="20"/>
        </w:rPr>
        <w:t>Energy</w:t>
      </w:r>
      <w:r w:rsidR="00A822DE" w:rsidRPr="00932858">
        <w:rPr>
          <w:color w:val="000000"/>
          <w:sz w:val="20"/>
          <w:szCs w:val="20"/>
        </w:rPr>
        <w:t xml:space="preserve"> </w:t>
      </w:r>
      <w:r w:rsidRPr="00932858">
        <w:rPr>
          <w:color w:val="000000"/>
          <w:sz w:val="20"/>
          <w:szCs w:val="20"/>
        </w:rPr>
        <w:t>consumption</w:t>
      </w:r>
      <w:r w:rsidR="00A822DE" w:rsidRPr="00932858">
        <w:rPr>
          <w:color w:val="000000"/>
          <w:sz w:val="20"/>
          <w:szCs w:val="20"/>
        </w:rPr>
        <w:t xml:space="preserve"> </w:t>
      </w:r>
      <w:r w:rsidRPr="00932858">
        <w:rPr>
          <w:color w:val="000000"/>
          <w:sz w:val="20"/>
          <w:szCs w:val="20"/>
        </w:rPr>
        <w:t>and</w:t>
      </w:r>
      <w:r w:rsidR="00A822DE" w:rsidRPr="00932858">
        <w:rPr>
          <w:color w:val="000000"/>
          <w:sz w:val="20"/>
          <w:szCs w:val="20"/>
        </w:rPr>
        <w:t xml:space="preserve"> </w:t>
      </w:r>
      <w:r w:rsidRPr="00932858">
        <w:rPr>
          <w:color w:val="000000"/>
          <w:sz w:val="20"/>
          <w:szCs w:val="20"/>
        </w:rPr>
        <w:t>GDP</w:t>
      </w:r>
      <w:r w:rsidR="00A822DE" w:rsidRPr="00932858">
        <w:rPr>
          <w:color w:val="000000"/>
          <w:sz w:val="20"/>
          <w:szCs w:val="20"/>
        </w:rPr>
        <w:t xml:space="preserve"> </w:t>
      </w:r>
      <w:r w:rsidRPr="00932858">
        <w:rPr>
          <w:color w:val="000000"/>
          <w:sz w:val="20"/>
          <w:szCs w:val="20"/>
        </w:rPr>
        <w:t>in</w:t>
      </w:r>
      <w:r w:rsidR="00A822DE" w:rsidRPr="00932858">
        <w:rPr>
          <w:color w:val="000000"/>
          <w:sz w:val="20"/>
          <w:szCs w:val="20"/>
        </w:rPr>
        <w:t xml:space="preserve"> </w:t>
      </w:r>
      <w:r w:rsidRPr="00932858">
        <w:rPr>
          <w:color w:val="000000"/>
          <w:sz w:val="20"/>
          <w:szCs w:val="20"/>
        </w:rPr>
        <w:t>developing</w:t>
      </w:r>
      <w:r w:rsidR="00A822DE" w:rsidRPr="00932858">
        <w:rPr>
          <w:color w:val="000000"/>
          <w:sz w:val="20"/>
          <w:szCs w:val="20"/>
        </w:rPr>
        <w:t xml:space="preserve"> </w:t>
      </w:r>
      <w:r w:rsidRPr="00932858">
        <w:rPr>
          <w:color w:val="000000"/>
          <w:sz w:val="20"/>
          <w:szCs w:val="20"/>
        </w:rPr>
        <w:t>countries:</w:t>
      </w:r>
      <w:r w:rsidR="00A822DE" w:rsidRPr="00932858">
        <w:rPr>
          <w:color w:val="000000"/>
          <w:sz w:val="20"/>
          <w:szCs w:val="20"/>
        </w:rPr>
        <w:t xml:space="preserve"> </w:t>
      </w:r>
      <w:r w:rsidRPr="00932858">
        <w:rPr>
          <w:color w:val="000000"/>
          <w:sz w:val="20"/>
          <w:szCs w:val="20"/>
        </w:rPr>
        <w:t>a</w:t>
      </w:r>
      <w:r w:rsidR="00A822DE" w:rsidRPr="00932858">
        <w:rPr>
          <w:color w:val="000000"/>
          <w:sz w:val="20"/>
          <w:szCs w:val="20"/>
        </w:rPr>
        <w:t xml:space="preserve"> </w:t>
      </w:r>
      <w:proofErr w:type="spellStart"/>
      <w:r w:rsidRPr="00932858">
        <w:rPr>
          <w:color w:val="000000"/>
          <w:sz w:val="20"/>
          <w:szCs w:val="20"/>
        </w:rPr>
        <w:t>cointegrated</w:t>
      </w:r>
      <w:proofErr w:type="spellEnd"/>
      <w:r w:rsidR="00A822DE" w:rsidRPr="00932858">
        <w:rPr>
          <w:color w:val="000000"/>
          <w:sz w:val="20"/>
          <w:szCs w:val="20"/>
        </w:rPr>
        <w:t xml:space="preserve"> </w:t>
      </w:r>
      <w:r w:rsidRPr="00932858">
        <w:rPr>
          <w:color w:val="000000"/>
          <w:sz w:val="20"/>
          <w:szCs w:val="20"/>
        </w:rPr>
        <w:t>panel</w:t>
      </w:r>
      <w:r w:rsidR="00A822DE" w:rsidRPr="00932858">
        <w:rPr>
          <w:color w:val="000000"/>
          <w:sz w:val="20"/>
          <w:szCs w:val="20"/>
        </w:rPr>
        <w:t xml:space="preserve"> </w:t>
      </w:r>
      <w:r w:rsidRPr="00932858">
        <w:rPr>
          <w:color w:val="000000"/>
          <w:sz w:val="20"/>
          <w:szCs w:val="20"/>
        </w:rPr>
        <w:t>analysis</w:t>
      </w:r>
      <w:r w:rsidR="00A6114C" w:rsidRPr="00932858">
        <w:rPr>
          <w:color w:val="000000"/>
          <w:sz w:val="20"/>
          <w:szCs w:val="20"/>
        </w:rPr>
        <w:t>",</w:t>
      </w:r>
      <w:r w:rsidR="00A822DE" w:rsidRPr="00932858">
        <w:rPr>
          <w:color w:val="000000"/>
          <w:sz w:val="20"/>
          <w:szCs w:val="20"/>
        </w:rPr>
        <w:t xml:space="preserve"> </w:t>
      </w:r>
      <w:r w:rsidRPr="00932858">
        <w:rPr>
          <w:color w:val="000000"/>
          <w:sz w:val="20"/>
          <w:szCs w:val="20"/>
        </w:rPr>
        <w:t>Energy</w:t>
      </w:r>
      <w:r w:rsidR="00A822DE" w:rsidRPr="00932858">
        <w:rPr>
          <w:color w:val="000000"/>
          <w:sz w:val="20"/>
          <w:szCs w:val="20"/>
        </w:rPr>
        <w:t xml:space="preserve"> </w:t>
      </w:r>
      <w:r w:rsidRPr="00932858">
        <w:rPr>
          <w:color w:val="000000"/>
          <w:sz w:val="20"/>
          <w:szCs w:val="20"/>
        </w:rPr>
        <w:t>economics,</w:t>
      </w:r>
      <w:r w:rsidR="00A822DE" w:rsidRPr="00932858">
        <w:rPr>
          <w:color w:val="000000"/>
          <w:sz w:val="20"/>
          <w:szCs w:val="20"/>
        </w:rPr>
        <w:t xml:space="preserve"> </w:t>
      </w:r>
      <w:r w:rsidRPr="00932858">
        <w:rPr>
          <w:color w:val="000000"/>
          <w:sz w:val="20"/>
          <w:szCs w:val="20"/>
        </w:rPr>
        <w:t>27(3):</w:t>
      </w:r>
      <w:r w:rsidR="00A822DE" w:rsidRPr="00932858">
        <w:rPr>
          <w:color w:val="000000"/>
          <w:sz w:val="20"/>
          <w:szCs w:val="20"/>
        </w:rPr>
        <w:t xml:space="preserve"> </w:t>
      </w:r>
      <w:r w:rsidRPr="00932858">
        <w:rPr>
          <w:color w:val="000000"/>
          <w:sz w:val="20"/>
          <w:szCs w:val="20"/>
        </w:rPr>
        <w:t>415-427.</w:t>
      </w:r>
    </w:p>
    <w:p w:rsidR="0085669B" w:rsidRPr="00932858" w:rsidRDefault="0085669B" w:rsidP="00054BB9">
      <w:pPr>
        <w:pStyle w:val="ListParagraph"/>
        <w:numPr>
          <w:ilvl w:val="0"/>
          <w:numId w:val="28"/>
        </w:numPr>
        <w:bidi w:val="0"/>
        <w:snapToGrid w:val="0"/>
        <w:ind w:left="425" w:hanging="425"/>
        <w:jc w:val="both"/>
        <w:rPr>
          <w:sz w:val="20"/>
          <w:szCs w:val="20"/>
        </w:rPr>
      </w:pPr>
      <w:r w:rsidRPr="00932858">
        <w:rPr>
          <w:sz w:val="20"/>
          <w:szCs w:val="20"/>
        </w:rPr>
        <w:lastRenderedPageBreak/>
        <w:t>Mohamed,</w:t>
      </w:r>
      <w:r w:rsidR="00A822DE" w:rsidRPr="00932858">
        <w:rPr>
          <w:sz w:val="20"/>
          <w:szCs w:val="20"/>
        </w:rPr>
        <w:t xml:space="preserve"> </w:t>
      </w:r>
      <w:r w:rsidRPr="00932858">
        <w:rPr>
          <w:sz w:val="20"/>
          <w:szCs w:val="20"/>
        </w:rPr>
        <w:t>D.,</w:t>
      </w:r>
      <w:r w:rsidR="00A822DE" w:rsidRPr="00932858">
        <w:rPr>
          <w:sz w:val="20"/>
          <w:szCs w:val="20"/>
        </w:rPr>
        <w:t xml:space="preserve"> </w:t>
      </w:r>
      <w:proofErr w:type="spellStart"/>
      <w:r w:rsidRPr="00932858">
        <w:rPr>
          <w:sz w:val="20"/>
          <w:szCs w:val="20"/>
        </w:rPr>
        <w:t>Yehia</w:t>
      </w:r>
      <w:proofErr w:type="spellEnd"/>
      <w:r w:rsidRPr="00932858">
        <w:rPr>
          <w:sz w:val="20"/>
          <w:szCs w:val="20"/>
        </w:rPr>
        <w:t>,</w:t>
      </w:r>
      <w:r w:rsidR="00A822DE" w:rsidRPr="00932858">
        <w:rPr>
          <w:sz w:val="20"/>
          <w:szCs w:val="20"/>
        </w:rPr>
        <w:t xml:space="preserve"> </w:t>
      </w:r>
      <w:r w:rsidRPr="00932858">
        <w:rPr>
          <w:sz w:val="20"/>
          <w:szCs w:val="20"/>
        </w:rPr>
        <w:t>A.</w:t>
      </w:r>
      <w:r w:rsidR="00A822DE" w:rsidRPr="00932858">
        <w:rPr>
          <w:sz w:val="20"/>
          <w:szCs w:val="20"/>
        </w:rPr>
        <w:t xml:space="preserve"> </w:t>
      </w:r>
      <w:r w:rsidRPr="00932858">
        <w:rPr>
          <w:sz w:val="20"/>
          <w:szCs w:val="20"/>
        </w:rPr>
        <w:t>R.</w:t>
      </w:r>
      <w:r w:rsidR="00A822DE" w:rsidRPr="00932858">
        <w:rPr>
          <w:sz w:val="20"/>
          <w:szCs w:val="20"/>
        </w:rPr>
        <w:t xml:space="preserve"> </w:t>
      </w:r>
      <w:r w:rsidRPr="00932858">
        <w:rPr>
          <w:sz w:val="20"/>
          <w:szCs w:val="20"/>
        </w:rPr>
        <w:t>(2014),</w:t>
      </w:r>
      <w:r w:rsidR="00A822DE" w:rsidRPr="00932858">
        <w:rPr>
          <w:sz w:val="20"/>
          <w:szCs w:val="20"/>
        </w:rPr>
        <w:t xml:space="preserve"> </w:t>
      </w:r>
      <w:r w:rsidRPr="00932858">
        <w:rPr>
          <w:sz w:val="20"/>
          <w:szCs w:val="20"/>
        </w:rPr>
        <w:t>"Standard</w:t>
      </w:r>
      <w:r w:rsidR="00A822DE" w:rsidRPr="00932858">
        <w:rPr>
          <w:sz w:val="20"/>
          <w:szCs w:val="20"/>
        </w:rPr>
        <w:t xml:space="preserve"> </w:t>
      </w:r>
      <w:r w:rsidRPr="00932858">
        <w:rPr>
          <w:sz w:val="20"/>
          <w:szCs w:val="20"/>
        </w:rPr>
        <w:t>Econometric</w:t>
      </w:r>
      <w:r w:rsidR="00A822DE" w:rsidRPr="00932858">
        <w:rPr>
          <w:sz w:val="20"/>
          <w:szCs w:val="20"/>
        </w:rPr>
        <w:t xml:space="preserve"> </w:t>
      </w:r>
      <w:r w:rsidRPr="00932858">
        <w:rPr>
          <w:sz w:val="20"/>
          <w:szCs w:val="20"/>
        </w:rPr>
        <w:t>Analysis</w:t>
      </w:r>
      <w:r w:rsidR="00A822DE" w:rsidRPr="00932858">
        <w:rPr>
          <w:sz w:val="20"/>
          <w:szCs w:val="20"/>
        </w:rPr>
        <w:t xml:space="preserve"> </w:t>
      </w:r>
      <w:r w:rsidRPr="00932858">
        <w:rPr>
          <w:sz w:val="20"/>
          <w:szCs w:val="20"/>
        </w:rPr>
        <w:t>of</w:t>
      </w:r>
      <w:r w:rsidR="00A822DE" w:rsidRPr="00932858">
        <w:rPr>
          <w:sz w:val="20"/>
          <w:szCs w:val="20"/>
        </w:rPr>
        <w:t xml:space="preserve"> </w:t>
      </w:r>
      <w:r w:rsidRPr="00932858">
        <w:rPr>
          <w:sz w:val="20"/>
          <w:szCs w:val="20"/>
        </w:rPr>
        <w:t>Agricultural</w:t>
      </w:r>
      <w:r w:rsidR="00A822DE" w:rsidRPr="00932858">
        <w:rPr>
          <w:sz w:val="20"/>
          <w:szCs w:val="20"/>
        </w:rPr>
        <w:t xml:space="preserve"> </w:t>
      </w:r>
      <w:r w:rsidRPr="00932858">
        <w:rPr>
          <w:sz w:val="20"/>
          <w:szCs w:val="20"/>
        </w:rPr>
        <w:t>Investment</w:t>
      </w:r>
      <w:r w:rsidR="00A822DE" w:rsidRPr="00932858">
        <w:rPr>
          <w:sz w:val="20"/>
          <w:szCs w:val="20"/>
        </w:rPr>
        <w:t xml:space="preserve"> </w:t>
      </w:r>
      <w:r w:rsidRPr="00932858">
        <w:rPr>
          <w:sz w:val="20"/>
          <w:szCs w:val="20"/>
        </w:rPr>
        <w:t>in</w:t>
      </w:r>
      <w:r w:rsidR="00A822DE" w:rsidRPr="00932858">
        <w:rPr>
          <w:sz w:val="20"/>
          <w:szCs w:val="20"/>
        </w:rPr>
        <w:t xml:space="preserve"> </w:t>
      </w:r>
      <w:r w:rsidRPr="00932858">
        <w:rPr>
          <w:sz w:val="20"/>
          <w:szCs w:val="20"/>
        </w:rPr>
        <w:t>Egypt",</w:t>
      </w:r>
      <w:r w:rsidR="00A822DE" w:rsidRPr="00932858">
        <w:rPr>
          <w:sz w:val="20"/>
          <w:szCs w:val="20"/>
        </w:rPr>
        <w:t xml:space="preserve"> </w:t>
      </w:r>
      <w:r w:rsidRPr="00932858">
        <w:rPr>
          <w:sz w:val="20"/>
          <w:szCs w:val="20"/>
        </w:rPr>
        <w:t>Egyptian</w:t>
      </w:r>
      <w:r w:rsidR="00A822DE" w:rsidRPr="00932858">
        <w:rPr>
          <w:sz w:val="20"/>
          <w:szCs w:val="20"/>
        </w:rPr>
        <w:t xml:space="preserve"> </w:t>
      </w:r>
      <w:r w:rsidRPr="00932858">
        <w:rPr>
          <w:sz w:val="20"/>
          <w:szCs w:val="20"/>
        </w:rPr>
        <w:t>Economics</w:t>
      </w:r>
      <w:r w:rsidR="00A822DE" w:rsidRPr="00932858">
        <w:rPr>
          <w:sz w:val="20"/>
          <w:szCs w:val="20"/>
        </w:rPr>
        <w:t xml:space="preserve"> </w:t>
      </w:r>
      <w:r w:rsidRPr="00932858">
        <w:rPr>
          <w:sz w:val="20"/>
          <w:szCs w:val="20"/>
        </w:rPr>
        <w:t>Research</w:t>
      </w:r>
      <w:r w:rsidR="00A822DE" w:rsidRPr="00932858">
        <w:rPr>
          <w:sz w:val="20"/>
          <w:szCs w:val="20"/>
        </w:rPr>
        <w:t xml:space="preserve"> </w:t>
      </w:r>
      <w:r w:rsidRPr="00932858">
        <w:rPr>
          <w:sz w:val="20"/>
          <w:szCs w:val="20"/>
        </w:rPr>
        <w:t>Institute,</w:t>
      </w:r>
      <w:r w:rsidR="00A822DE" w:rsidRPr="00932858">
        <w:rPr>
          <w:sz w:val="20"/>
          <w:szCs w:val="20"/>
        </w:rPr>
        <w:t xml:space="preserve"> </w:t>
      </w:r>
      <w:r w:rsidRPr="00932858">
        <w:rPr>
          <w:sz w:val="20"/>
          <w:szCs w:val="20"/>
        </w:rPr>
        <w:t>ARC,</w:t>
      </w:r>
      <w:r w:rsidR="00A822DE" w:rsidRPr="00932858">
        <w:rPr>
          <w:sz w:val="20"/>
          <w:szCs w:val="20"/>
        </w:rPr>
        <w:t xml:space="preserve"> </w:t>
      </w:r>
      <w:r w:rsidRPr="00932858">
        <w:rPr>
          <w:sz w:val="20"/>
          <w:szCs w:val="20"/>
        </w:rPr>
        <w:t>Giza,</w:t>
      </w:r>
      <w:r w:rsidR="00A822DE" w:rsidRPr="00932858">
        <w:rPr>
          <w:sz w:val="20"/>
          <w:szCs w:val="20"/>
        </w:rPr>
        <w:t xml:space="preserve"> </w:t>
      </w:r>
      <w:r w:rsidRPr="00932858">
        <w:rPr>
          <w:sz w:val="20"/>
          <w:szCs w:val="20"/>
        </w:rPr>
        <w:t>Egypt,</w:t>
      </w:r>
      <w:r w:rsidR="00A822DE" w:rsidRPr="00932858">
        <w:rPr>
          <w:sz w:val="20"/>
          <w:szCs w:val="20"/>
        </w:rPr>
        <w:t xml:space="preserve"> </w:t>
      </w:r>
      <w:r w:rsidRPr="00932858">
        <w:rPr>
          <w:sz w:val="20"/>
          <w:szCs w:val="20"/>
        </w:rPr>
        <w:t>Vol.</w:t>
      </w:r>
      <w:r w:rsidR="00A822DE" w:rsidRPr="00932858">
        <w:rPr>
          <w:sz w:val="20"/>
          <w:szCs w:val="20"/>
        </w:rPr>
        <w:t xml:space="preserve"> </w:t>
      </w:r>
      <w:r w:rsidRPr="00932858">
        <w:rPr>
          <w:sz w:val="20"/>
          <w:szCs w:val="20"/>
        </w:rPr>
        <w:t>92</w:t>
      </w:r>
      <w:r w:rsidR="00A822DE" w:rsidRPr="00932858">
        <w:rPr>
          <w:sz w:val="20"/>
          <w:szCs w:val="20"/>
        </w:rPr>
        <w:t xml:space="preserve"> </w:t>
      </w:r>
      <w:r w:rsidRPr="00932858">
        <w:rPr>
          <w:sz w:val="20"/>
          <w:szCs w:val="20"/>
        </w:rPr>
        <w:t>(</w:t>
      </w:r>
      <w:r w:rsidR="00A822DE" w:rsidRPr="00932858">
        <w:rPr>
          <w:sz w:val="20"/>
          <w:szCs w:val="20"/>
        </w:rPr>
        <w:t xml:space="preserve"> </w:t>
      </w:r>
      <w:r w:rsidRPr="00932858">
        <w:rPr>
          <w:sz w:val="20"/>
          <w:szCs w:val="20"/>
        </w:rPr>
        <w:t>3):1175-1206.</w:t>
      </w:r>
    </w:p>
    <w:p w:rsidR="00995709" w:rsidRPr="00932858" w:rsidRDefault="0085669B" w:rsidP="00054BB9">
      <w:pPr>
        <w:pStyle w:val="ListParagraph"/>
        <w:numPr>
          <w:ilvl w:val="0"/>
          <w:numId w:val="28"/>
        </w:numPr>
        <w:bidi w:val="0"/>
        <w:snapToGrid w:val="0"/>
        <w:ind w:left="425" w:hanging="425"/>
        <w:jc w:val="both"/>
        <w:rPr>
          <w:sz w:val="20"/>
          <w:szCs w:val="20"/>
        </w:rPr>
      </w:pPr>
      <w:r w:rsidRPr="00932858">
        <w:rPr>
          <w:sz w:val="20"/>
          <w:szCs w:val="20"/>
        </w:rPr>
        <w:t>Mohamed,</w:t>
      </w:r>
      <w:r w:rsidR="00A822DE" w:rsidRPr="00932858">
        <w:rPr>
          <w:sz w:val="20"/>
          <w:szCs w:val="20"/>
        </w:rPr>
        <w:t xml:space="preserve"> </w:t>
      </w:r>
      <w:r w:rsidRPr="00932858">
        <w:rPr>
          <w:sz w:val="20"/>
          <w:szCs w:val="20"/>
        </w:rPr>
        <w:t>D.</w:t>
      </w:r>
      <w:r w:rsidR="00A822DE" w:rsidRPr="00932858">
        <w:rPr>
          <w:sz w:val="20"/>
          <w:szCs w:val="20"/>
        </w:rPr>
        <w:t xml:space="preserve"> </w:t>
      </w:r>
      <w:r w:rsidRPr="00932858">
        <w:rPr>
          <w:sz w:val="20"/>
          <w:szCs w:val="20"/>
        </w:rPr>
        <w:t>M.</w:t>
      </w:r>
      <w:r w:rsidR="00A822DE" w:rsidRPr="00932858">
        <w:rPr>
          <w:sz w:val="20"/>
          <w:szCs w:val="20"/>
        </w:rPr>
        <w:t xml:space="preserve"> </w:t>
      </w:r>
      <w:r w:rsidRPr="00932858">
        <w:rPr>
          <w:sz w:val="20"/>
          <w:szCs w:val="20"/>
        </w:rPr>
        <w:t>(2017),</w:t>
      </w:r>
      <w:r w:rsidR="00A822DE" w:rsidRPr="00932858">
        <w:rPr>
          <w:sz w:val="20"/>
          <w:szCs w:val="20"/>
        </w:rPr>
        <w:t xml:space="preserve"> </w:t>
      </w:r>
      <w:r w:rsidRPr="00932858">
        <w:rPr>
          <w:sz w:val="20"/>
          <w:szCs w:val="20"/>
        </w:rPr>
        <w:t>"The</w:t>
      </w:r>
      <w:r w:rsidR="00A822DE" w:rsidRPr="00932858">
        <w:rPr>
          <w:sz w:val="20"/>
          <w:szCs w:val="20"/>
        </w:rPr>
        <w:t xml:space="preserve"> </w:t>
      </w:r>
      <w:r w:rsidRPr="00932858">
        <w:rPr>
          <w:sz w:val="20"/>
          <w:szCs w:val="20"/>
        </w:rPr>
        <w:t>Impact</w:t>
      </w:r>
      <w:r w:rsidR="00A822DE" w:rsidRPr="00932858">
        <w:rPr>
          <w:sz w:val="20"/>
          <w:szCs w:val="20"/>
        </w:rPr>
        <w:t xml:space="preserve"> </w:t>
      </w:r>
      <w:r w:rsidRPr="00932858">
        <w:rPr>
          <w:sz w:val="20"/>
          <w:szCs w:val="20"/>
        </w:rPr>
        <w:t>of</w:t>
      </w:r>
      <w:r w:rsidR="00A822DE" w:rsidRPr="00932858">
        <w:rPr>
          <w:sz w:val="20"/>
          <w:szCs w:val="20"/>
        </w:rPr>
        <w:t xml:space="preserve"> </w:t>
      </w:r>
      <w:r w:rsidRPr="00932858">
        <w:rPr>
          <w:sz w:val="20"/>
          <w:szCs w:val="20"/>
        </w:rPr>
        <w:t>Investment</w:t>
      </w:r>
      <w:r w:rsidR="00A822DE" w:rsidRPr="00932858">
        <w:rPr>
          <w:sz w:val="20"/>
          <w:szCs w:val="20"/>
        </w:rPr>
        <w:t xml:space="preserve"> </w:t>
      </w:r>
      <w:r w:rsidRPr="00932858">
        <w:rPr>
          <w:sz w:val="20"/>
          <w:szCs w:val="20"/>
        </w:rPr>
        <w:t>on</w:t>
      </w:r>
      <w:r w:rsidR="00A822DE" w:rsidRPr="00932858">
        <w:rPr>
          <w:sz w:val="20"/>
          <w:szCs w:val="20"/>
        </w:rPr>
        <w:t xml:space="preserve"> </w:t>
      </w:r>
      <w:r w:rsidRPr="00932858">
        <w:rPr>
          <w:sz w:val="20"/>
          <w:szCs w:val="20"/>
        </w:rPr>
        <w:t>The</w:t>
      </w:r>
      <w:r w:rsidR="00A822DE" w:rsidRPr="00932858">
        <w:rPr>
          <w:sz w:val="20"/>
          <w:szCs w:val="20"/>
        </w:rPr>
        <w:t xml:space="preserve"> </w:t>
      </w:r>
      <w:r w:rsidRPr="00932858">
        <w:rPr>
          <w:sz w:val="20"/>
          <w:szCs w:val="20"/>
        </w:rPr>
        <w:t>Growth</w:t>
      </w:r>
      <w:r w:rsidR="00A822DE" w:rsidRPr="00932858">
        <w:rPr>
          <w:sz w:val="20"/>
          <w:szCs w:val="20"/>
        </w:rPr>
        <w:t xml:space="preserve"> </w:t>
      </w:r>
      <w:r w:rsidRPr="00932858">
        <w:rPr>
          <w:sz w:val="20"/>
          <w:szCs w:val="20"/>
        </w:rPr>
        <w:t>of</w:t>
      </w:r>
      <w:r w:rsidR="00A822DE" w:rsidRPr="00932858">
        <w:rPr>
          <w:sz w:val="20"/>
          <w:szCs w:val="20"/>
        </w:rPr>
        <w:t xml:space="preserve"> </w:t>
      </w:r>
      <w:r w:rsidRPr="00932858">
        <w:rPr>
          <w:sz w:val="20"/>
          <w:szCs w:val="20"/>
        </w:rPr>
        <w:t>Egypt's</w:t>
      </w:r>
      <w:r w:rsidR="00A822DE" w:rsidRPr="00932858">
        <w:rPr>
          <w:sz w:val="20"/>
          <w:szCs w:val="20"/>
        </w:rPr>
        <w:t xml:space="preserve"> </w:t>
      </w:r>
      <w:r w:rsidRPr="00932858">
        <w:rPr>
          <w:sz w:val="20"/>
          <w:szCs w:val="20"/>
        </w:rPr>
        <w:t>Agricultural</w:t>
      </w:r>
      <w:r w:rsidR="00A822DE" w:rsidRPr="00932858">
        <w:rPr>
          <w:sz w:val="20"/>
          <w:szCs w:val="20"/>
        </w:rPr>
        <w:t xml:space="preserve"> </w:t>
      </w:r>
      <w:r w:rsidRPr="00932858">
        <w:rPr>
          <w:sz w:val="20"/>
          <w:szCs w:val="20"/>
        </w:rPr>
        <w:t>Sector</w:t>
      </w:r>
      <w:r w:rsidR="00A822DE" w:rsidRPr="00932858">
        <w:rPr>
          <w:sz w:val="20"/>
          <w:szCs w:val="20"/>
        </w:rPr>
        <w:t xml:space="preserve"> </w:t>
      </w:r>
      <w:r w:rsidRPr="00932858">
        <w:rPr>
          <w:sz w:val="20"/>
          <w:szCs w:val="20"/>
        </w:rPr>
        <w:t>",</w:t>
      </w:r>
      <w:r w:rsidR="00A822DE" w:rsidRPr="00932858">
        <w:rPr>
          <w:sz w:val="20"/>
          <w:szCs w:val="20"/>
        </w:rPr>
        <w:t xml:space="preserve"> </w:t>
      </w:r>
      <w:r w:rsidRPr="00932858">
        <w:rPr>
          <w:sz w:val="20"/>
          <w:szCs w:val="20"/>
        </w:rPr>
        <w:t>Egyptian</w:t>
      </w:r>
      <w:r w:rsidR="00A822DE" w:rsidRPr="00932858">
        <w:rPr>
          <w:sz w:val="20"/>
          <w:szCs w:val="20"/>
        </w:rPr>
        <w:t xml:space="preserve"> </w:t>
      </w:r>
      <w:r w:rsidRPr="00932858">
        <w:rPr>
          <w:sz w:val="20"/>
          <w:szCs w:val="20"/>
        </w:rPr>
        <w:t>Journal</w:t>
      </w:r>
      <w:r w:rsidR="00A822DE" w:rsidRPr="00932858">
        <w:rPr>
          <w:sz w:val="20"/>
          <w:szCs w:val="20"/>
        </w:rPr>
        <w:t xml:space="preserve"> </w:t>
      </w:r>
      <w:r w:rsidRPr="00932858">
        <w:rPr>
          <w:sz w:val="20"/>
          <w:szCs w:val="20"/>
        </w:rPr>
        <w:t>of</w:t>
      </w:r>
      <w:r w:rsidR="00A822DE" w:rsidRPr="00932858">
        <w:rPr>
          <w:sz w:val="20"/>
          <w:szCs w:val="20"/>
        </w:rPr>
        <w:t xml:space="preserve"> </w:t>
      </w:r>
      <w:r w:rsidRPr="00932858">
        <w:rPr>
          <w:sz w:val="20"/>
          <w:szCs w:val="20"/>
        </w:rPr>
        <w:t>Agricultural</w:t>
      </w:r>
      <w:r w:rsidR="00A822DE" w:rsidRPr="00932858">
        <w:rPr>
          <w:sz w:val="20"/>
          <w:szCs w:val="20"/>
        </w:rPr>
        <w:t xml:space="preserve"> </w:t>
      </w:r>
      <w:r w:rsidRPr="00932858">
        <w:rPr>
          <w:sz w:val="20"/>
          <w:szCs w:val="20"/>
        </w:rPr>
        <w:t>Economics,</w:t>
      </w:r>
      <w:r w:rsidR="00A822DE" w:rsidRPr="00932858">
        <w:rPr>
          <w:sz w:val="20"/>
          <w:szCs w:val="20"/>
        </w:rPr>
        <w:t xml:space="preserve"> </w:t>
      </w:r>
      <w:r w:rsidRPr="00932858">
        <w:rPr>
          <w:sz w:val="20"/>
          <w:szCs w:val="20"/>
        </w:rPr>
        <w:t>vol.</w:t>
      </w:r>
      <w:r w:rsidR="00A822DE" w:rsidRPr="00932858">
        <w:rPr>
          <w:sz w:val="20"/>
          <w:szCs w:val="20"/>
        </w:rPr>
        <w:t xml:space="preserve"> </w:t>
      </w:r>
      <w:r w:rsidRPr="00932858">
        <w:rPr>
          <w:sz w:val="20"/>
          <w:szCs w:val="20"/>
        </w:rPr>
        <w:t>95(</w:t>
      </w:r>
      <w:r w:rsidR="00A822DE" w:rsidRPr="00932858">
        <w:rPr>
          <w:sz w:val="20"/>
          <w:szCs w:val="20"/>
        </w:rPr>
        <w:t xml:space="preserve"> </w:t>
      </w:r>
      <w:r w:rsidRPr="00932858">
        <w:rPr>
          <w:sz w:val="20"/>
          <w:szCs w:val="20"/>
        </w:rPr>
        <w:t>1):405-43</w:t>
      </w:r>
      <w:r w:rsidR="00995709" w:rsidRPr="00932858">
        <w:rPr>
          <w:sz w:val="20"/>
          <w:szCs w:val="20"/>
        </w:rPr>
        <w:t>2.</w:t>
      </w:r>
    </w:p>
    <w:p w:rsidR="00E12EA4" w:rsidRPr="00932858" w:rsidRDefault="00E12EA4" w:rsidP="00054BB9">
      <w:pPr>
        <w:pStyle w:val="HTMLPreformatted"/>
        <w:numPr>
          <w:ilvl w:val="0"/>
          <w:numId w:val="28"/>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25" w:hanging="425"/>
        <w:jc w:val="both"/>
        <w:rPr>
          <w:rFonts w:ascii="Times New Roman" w:hAnsi="Times New Roman"/>
        </w:rPr>
      </w:pPr>
      <w:r w:rsidRPr="00932858">
        <w:rPr>
          <w:rFonts w:ascii="Times New Roman" w:hAnsi="Times New Roman"/>
        </w:rPr>
        <w:t>Ministry</w:t>
      </w:r>
      <w:r w:rsidR="00A822DE" w:rsidRPr="00932858">
        <w:rPr>
          <w:rFonts w:ascii="Times New Roman" w:hAnsi="Times New Roman"/>
        </w:rPr>
        <w:t xml:space="preserve"> </w:t>
      </w:r>
      <w:r w:rsidRPr="00932858">
        <w:rPr>
          <w:rFonts w:ascii="Times New Roman" w:hAnsi="Times New Roman"/>
        </w:rPr>
        <w:t>of</w:t>
      </w:r>
      <w:r w:rsidR="00A822DE" w:rsidRPr="00932858">
        <w:rPr>
          <w:rFonts w:ascii="Times New Roman" w:hAnsi="Times New Roman"/>
        </w:rPr>
        <w:t xml:space="preserve"> </w:t>
      </w:r>
      <w:r w:rsidRPr="00932858">
        <w:rPr>
          <w:rFonts w:ascii="Times New Roman" w:hAnsi="Times New Roman"/>
        </w:rPr>
        <w:t>Economic</w:t>
      </w:r>
      <w:r w:rsidR="00A822DE" w:rsidRPr="00932858">
        <w:rPr>
          <w:rFonts w:ascii="Times New Roman" w:hAnsi="Times New Roman"/>
        </w:rPr>
        <w:t xml:space="preserve"> </w:t>
      </w:r>
      <w:r w:rsidRPr="00932858">
        <w:rPr>
          <w:rFonts w:ascii="Times New Roman" w:hAnsi="Times New Roman"/>
        </w:rPr>
        <w:t>Development,</w:t>
      </w:r>
      <w:r w:rsidR="00A822DE" w:rsidRPr="00932858">
        <w:rPr>
          <w:rFonts w:ascii="Times New Roman" w:hAnsi="Times New Roman"/>
        </w:rPr>
        <w:t xml:space="preserve"> </w:t>
      </w:r>
      <w:r w:rsidR="00021C15" w:rsidRPr="00932858">
        <w:rPr>
          <w:rFonts w:ascii="Times New Roman" w:hAnsi="Times New Roman"/>
        </w:rPr>
        <w:t>"</w:t>
      </w:r>
      <w:r w:rsidRPr="00932858">
        <w:rPr>
          <w:rFonts w:ascii="Times New Roman" w:hAnsi="Times New Roman"/>
        </w:rPr>
        <w:t>Economic</w:t>
      </w:r>
      <w:r w:rsidR="00A822DE" w:rsidRPr="00932858">
        <w:rPr>
          <w:rFonts w:ascii="Times New Roman" w:hAnsi="Times New Roman"/>
        </w:rPr>
        <w:t xml:space="preserve"> </w:t>
      </w:r>
      <w:r w:rsidRPr="00932858">
        <w:rPr>
          <w:rFonts w:ascii="Times New Roman" w:hAnsi="Times New Roman"/>
        </w:rPr>
        <w:t>and</w:t>
      </w:r>
      <w:r w:rsidR="00A822DE" w:rsidRPr="00932858">
        <w:rPr>
          <w:rFonts w:ascii="Times New Roman" w:hAnsi="Times New Roman"/>
        </w:rPr>
        <w:t xml:space="preserve"> </w:t>
      </w:r>
      <w:r w:rsidRPr="00932858">
        <w:rPr>
          <w:rFonts w:ascii="Times New Roman" w:hAnsi="Times New Roman"/>
        </w:rPr>
        <w:t>Social</w:t>
      </w:r>
      <w:r w:rsidR="00A822DE" w:rsidRPr="00932858">
        <w:rPr>
          <w:rFonts w:ascii="Times New Roman" w:hAnsi="Times New Roman"/>
        </w:rPr>
        <w:t xml:space="preserve"> </w:t>
      </w:r>
      <w:r w:rsidRPr="00932858">
        <w:rPr>
          <w:rFonts w:ascii="Times New Roman" w:hAnsi="Times New Roman"/>
        </w:rPr>
        <w:t>Development</w:t>
      </w:r>
      <w:r w:rsidR="00A822DE" w:rsidRPr="00932858">
        <w:rPr>
          <w:rFonts w:ascii="Times New Roman" w:hAnsi="Times New Roman"/>
        </w:rPr>
        <w:t xml:space="preserve"> </w:t>
      </w:r>
      <w:r w:rsidRPr="00932858">
        <w:rPr>
          <w:rFonts w:ascii="Times New Roman" w:hAnsi="Times New Roman"/>
        </w:rPr>
        <w:t>Plan</w:t>
      </w:r>
      <w:r w:rsidR="00021C15" w:rsidRPr="00932858">
        <w:rPr>
          <w:rFonts w:ascii="Times New Roman" w:hAnsi="Times New Roman"/>
        </w:rPr>
        <w:t>"</w:t>
      </w:r>
      <w:r w:rsidR="00995709" w:rsidRPr="00932858">
        <w:rPr>
          <w:rFonts w:ascii="Times New Roman" w:hAnsi="Times New Roman"/>
        </w:rPr>
        <w:t>, V</w:t>
      </w:r>
      <w:r w:rsidRPr="00932858">
        <w:rPr>
          <w:rFonts w:ascii="Times New Roman" w:hAnsi="Times New Roman"/>
        </w:rPr>
        <w:t>olumes1982-2018.</w:t>
      </w:r>
    </w:p>
    <w:p w:rsidR="00995709" w:rsidRPr="00932858" w:rsidRDefault="0085669B" w:rsidP="00054BB9">
      <w:pPr>
        <w:pStyle w:val="ListParagraph"/>
        <w:numPr>
          <w:ilvl w:val="0"/>
          <w:numId w:val="28"/>
        </w:numPr>
        <w:bidi w:val="0"/>
        <w:snapToGrid w:val="0"/>
        <w:ind w:left="425" w:hanging="425"/>
        <w:jc w:val="both"/>
        <w:rPr>
          <w:sz w:val="20"/>
          <w:szCs w:val="20"/>
        </w:rPr>
      </w:pPr>
      <w:r w:rsidRPr="00932858">
        <w:rPr>
          <w:sz w:val="20"/>
          <w:szCs w:val="20"/>
        </w:rPr>
        <w:t>Mohammad,</w:t>
      </w:r>
      <w:r w:rsidR="00A822DE" w:rsidRPr="00932858">
        <w:rPr>
          <w:sz w:val="20"/>
          <w:szCs w:val="20"/>
        </w:rPr>
        <w:t xml:space="preserve"> </w:t>
      </w:r>
      <w:r w:rsidRPr="00932858">
        <w:rPr>
          <w:sz w:val="20"/>
          <w:szCs w:val="20"/>
        </w:rPr>
        <w:t>A.</w:t>
      </w:r>
      <w:r w:rsidR="00A822DE" w:rsidRPr="00932858">
        <w:rPr>
          <w:sz w:val="20"/>
          <w:szCs w:val="20"/>
        </w:rPr>
        <w:t xml:space="preserve"> </w:t>
      </w:r>
      <w:r w:rsidRPr="00932858">
        <w:rPr>
          <w:sz w:val="20"/>
          <w:szCs w:val="20"/>
        </w:rPr>
        <w:t>S.</w:t>
      </w:r>
      <w:r w:rsidR="00A822DE" w:rsidRPr="00932858">
        <w:rPr>
          <w:sz w:val="20"/>
          <w:szCs w:val="20"/>
        </w:rPr>
        <w:t xml:space="preserve"> </w:t>
      </w:r>
      <w:r w:rsidRPr="00932858">
        <w:rPr>
          <w:sz w:val="20"/>
          <w:szCs w:val="20"/>
        </w:rPr>
        <w:t>(2013),</w:t>
      </w:r>
      <w:r w:rsidR="00A822DE" w:rsidRPr="00932858">
        <w:rPr>
          <w:sz w:val="20"/>
          <w:szCs w:val="20"/>
        </w:rPr>
        <w:t xml:space="preserve"> </w:t>
      </w:r>
      <w:r w:rsidRPr="00932858">
        <w:rPr>
          <w:sz w:val="20"/>
          <w:szCs w:val="20"/>
        </w:rPr>
        <w:t>"Stabilizing</w:t>
      </w:r>
      <w:r w:rsidR="00A822DE" w:rsidRPr="00932858">
        <w:rPr>
          <w:sz w:val="20"/>
          <w:szCs w:val="20"/>
        </w:rPr>
        <w:t xml:space="preserve"> </w:t>
      </w:r>
      <w:r w:rsidRPr="00932858">
        <w:rPr>
          <w:sz w:val="20"/>
          <w:szCs w:val="20"/>
        </w:rPr>
        <w:t>effect</w:t>
      </w:r>
      <w:r w:rsidR="00A822DE" w:rsidRPr="00932858">
        <w:rPr>
          <w:sz w:val="20"/>
          <w:szCs w:val="20"/>
        </w:rPr>
        <w:t xml:space="preserve"> </w:t>
      </w:r>
      <w:r w:rsidRPr="00932858">
        <w:rPr>
          <w:sz w:val="20"/>
          <w:szCs w:val="20"/>
        </w:rPr>
        <w:t>of</w:t>
      </w:r>
      <w:r w:rsidR="00A822DE" w:rsidRPr="00932858">
        <w:rPr>
          <w:sz w:val="20"/>
          <w:szCs w:val="20"/>
        </w:rPr>
        <w:t xml:space="preserve"> </w:t>
      </w:r>
      <w:r w:rsidRPr="00932858">
        <w:rPr>
          <w:sz w:val="20"/>
          <w:szCs w:val="20"/>
        </w:rPr>
        <w:t>the</w:t>
      </w:r>
      <w:r w:rsidR="00A822DE" w:rsidRPr="00932858">
        <w:rPr>
          <w:sz w:val="20"/>
          <w:szCs w:val="20"/>
        </w:rPr>
        <w:t xml:space="preserve"> </w:t>
      </w:r>
      <w:r w:rsidRPr="00932858">
        <w:rPr>
          <w:sz w:val="20"/>
          <w:szCs w:val="20"/>
        </w:rPr>
        <w:t>time</w:t>
      </w:r>
      <w:r w:rsidR="00A822DE" w:rsidRPr="00932858">
        <w:rPr>
          <w:sz w:val="20"/>
          <w:szCs w:val="20"/>
        </w:rPr>
        <w:t xml:space="preserve"> </w:t>
      </w:r>
      <w:r w:rsidRPr="00932858">
        <w:rPr>
          <w:sz w:val="20"/>
          <w:szCs w:val="20"/>
        </w:rPr>
        <w:t>series</w:t>
      </w:r>
      <w:r w:rsidR="00A822DE" w:rsidRPr="00932858">
        <w:rPr>
          <w:sz w:val="20"/>
          <w:szCs w:val="20"/>
        </w:rPr>
        <w:t xml:space="preserve"> </w:t>
      </w:r>
      <w:r w:rsidRPr="00932858">
        <w:rPr>
          <w:sz w:val="20"/>
          <w:szCs w:val="20"/>
        </w:rPr>
        <w:t>to</w:t>
      </w:r>
      <w:r w:rsidR="00A822DE" w:rsidRPr="00932858">
        <w:rPr>
          <w:sz w:val="20"/>
          <w:szCs w:val="20"/>
        </w:rPr>
        <w:t xml:space="preserve"> </w:t>
      </w:r>
      <w:r w:rsidRPr="00932858">
        <w:rPr>
          <w:sz w:val="20"/>
          <w:szCs w:val="20"/>
        </w:rPr>
        <w:t>estimate</w:t>
      </w:r>
      <w:r w:rsidR="00A822DE" w:rsidRPr="00932858">
        <w:rPr>
          <w:sz w:val="20"/>
          <w:szCs w:val="20"/>
        </w:rPr>
        <w:t xml:space="preserve"> </w:t>
      </w:r>
      <w:r w:rsidRPr="00932858">
        <w:rPr>
          <w:sz w:val="20"/>
          <w:szCs w:val="20"/>
        </w:rPr>
        <w:t>the</w:t>
      </w:r>
      <w:r w:rsidR="00A822DE" w:rsidRPr="00932858">
        <w:rPr>
          <w:sz w:val="20"/>
          <w:szCs w:val="20"/>
        </w:rPr>
        <w:t xml:space="preserve"> </w:t>
      </w:r>
      <w:r w:rsidRPr="00932858">
        <w:rPr>
          <w:sz w:val="20"/>
          <w:szCs w:val="20"/>
        </w:rPr>
        <w:t>function</w:t>
      </w:r>
      <w:r w:rsidR="00A822DE" w:rsidRPr="00932858">
        <w:rPr>
          <w:sz w:val="20"/>
          <w:szCs w:val="20"/>
        </w:rPr>
        <w:t xml:space="preserve"> </w:t>
      </w:r>
      <w:r w:rsidRPr="00932858">
        <w:rPr>
          <w:sz w:val="20"/>
          <w:szCs w:val="20"/>
        </w:rPr>
        <w:t>of</w:t>
      </w:r>
      <w:r w:rsidR="00A822DE" w:rsidRPr="00932858">
        <w:rPr>
          <w:sz w:val="20"/>
          <w:szCs w:val="20"/>
        </w:rPr>
        <w:t xml:space="preserve"> </w:t>
      </w:r>
      <w:r w:rsidRPr="00932858">
        <w:rPr>
          <w:sz w:val="20"/>
          <w:szCs w:val="20"/>
        </w:rPr>
        <w:t>Investment</w:t>
      </w:r>
      <w:r w:rsidR="00A822DE" w:rsidRPr="00932858">
        <w:rPr>
          <w:sz w:val="20"/>
          <w:szCs w:val="20"/>
        </w:rPr>
        <w:t xml:space="preserve"> </w:t>
      </w:r>
      <w:r w:rsidRPr="00932858">
        <w:rPr>
          <w:sz w:val="20"/>
          <w:szCs w:val="20"/>
        </w:rPr>
        <w:t>in</w:t>
      </w:r>
      <w:r w:rsidR="00A822DE" w:rsidRPr="00932858">
        <w:rPr>
          <w:sz w:val="20"/>
          <w:szCs w:val="20"/>
        </w:rPr>
        <w:t xml:space="preserve"> </w:t>
      </w:r>
      <w:r w:rsidRPr="00932858">
        <w:rPr>
          <w:sz w:val="20"/>
          <w:szCs w:val="20"/>
        </w:rPr>
        <w:t>Iraq</w:t>
      </w:r>
      <w:r w:rsidR="00A822DE" w:rsidRPr="00932858">
        <w:rPr>
          <w:sz w:val="20"/>
          <w:szCs w:val="20"/>
        </w:rPr>
        <w:t xml:space="preserve"> </w:t>
      </w:r>
      <w:r w:rsidR="00E12EA4" w:rsidRPr="00932858">
        <w:rPr>
          <w:sz w:val="20"/>
          <w:szCs w:val="20"/>
        </w:rPr>
        <w:t>submitted</w:t>
      </w:r>
      <w:r w:rsidRPr="00932858">
        <w:rPr>
          <w:sz w:val="20"/>
          <w:szCs w:val="20"/>
        </w:rPr>
        <w:t>",</w:t>
      </w:r>
      <w:r w:rsidR="00A822DE" w:rsidRPr="00932858">
        <w:rPr>
          <w:sz w:val="20"/>
          <w:szCs w:val="20"/>
        </w:rPr>
        <w:t xml:space="preserve"> </w:t>
      </w:r>
      <w:proofErr w:type="spellStart"/>
      <w:r w:rsidRPr="00932858">
        <w:rPr>
          <w:sz w:val="20"/>
          <w:szCs w:val="20"/>
        </w:rPr>
        <w:t>Diyala</w:t>
      </w:r>
      <w:proofErr w:type="spellEnd"/>
      <w:r w:rsidR="00A822DE" w:rsidRPr="00932858">
        <w:rPr>
          <w:sz w:val="20"/>
          <w:szCs w:val="20"/>
        </w:rPr>
        <w:t xml:space="preserve"> </w:t>
      </w:r>
      <w:r w:rsidRPr="00932858">
        <w:rPr>
          <w:sz w:val="20"/>
          <w:szCs w:val="20"/>
        </w:rPr>
        <w:t>University,</w:t>
      </w:r>
      <w:r w:rsidR="00A822DE" w:rsidRPr="00932858">
        <w:rPr>
          <w:sz w:val="20"/>
          <w:szCs w:val="20"/>
        </w:rPr>
        <w:t xml:space="preserve"> </w:t>
      </w:r>
      <w:r w:rsidRPr="00932858">
        <w:rPr>
          <w:sz w:val="20"/>
          <w:szCs w:val="20"/>
        </w:rPr>
        <w:t>Faculty</w:t>
      </w:r>
      <w:r w:rsidR="00A822DE" w:rsidRPr="00932858">
        <w:rPr>
          <w:sz w:val="20"/>
          <w:szCs w:val="20"/>
        </w:rPr>
        <w:t xml:space="preserve"> </w:t>
      </w:r>
      <w:r w:rsidRPr="00932858">
        <w:rPr>
          <w:sz w:val="20"/>
          <w:szCs w:val="20"/>
        </w:rPr>
        <w:t>of</w:t>
      </w:r>
      <w:r w:rsidR="00A822DE" w:rsidRPr="00932858">
        <w:rPr>
          <w:sz w:val="20"/>
          <w:szCs w:val="20"/>
        </w:rPr>
        <w:t xml:space="preserve"> </w:t>
      </w:r>
      <w:r w:rsidRPr="00932858">
        <w:rPr>
          <w:sz w:val="20"/>
          <w:szCs w:val="20"/>
        </w:rPr>
        <w:t>Administration</w:t>
      </w:r>
      <w:r w:rsidR="00A822DE" w:rsidRPr="00932858">
        <w:rPr>
          <w:sz w:val="20"/>
          <w:szCs w:val="20"/>
        </w:rPr>
        <w:t xml:space="preserve"> </w:t>
      </w:r>
      <w:r w:rsidRPr="00932858">
        <w:rPr>
          <w:sz w:val="20"/>
          <w:szCs w:val="20"/>
        </w:rPr>
        <w:t>and</w:t>
      </w:r>
      <w:r w:rsidR="00A822DE" w:rsidRPr="00932858">
        <w:rPr>
          <w:sz w:val="20"/>
          <w:szCs w:val="20"/>
        </w:rPr>
        <w:t xml:space="preserve"> </w:t>
      </w:r>
      <w:r w:rsidRPr="00932858">
        <w:rPr>
          <w:sz w:val="20"/>
          <w:szCs w:val="20"/>
        </w:rPr>
        <w:t>Economics,</w:t>
      </w:r>
      <w:r w:rsidR="00A822DE" w:rsidRPr="00932858">
        <w:rPr>
          <w:sz w:val="20"/>
          <w:szCs w:val="20"/>
        </w:rPr>
        <w:t xml:space="preserve"> </w:t>
      </w:r>
      <w:r w:rsidRPr="00932858">
        <w:rPr>
          <w:sz w:val="20"/>
          <w:szCs w:val="20"/>
        </w:rPr>
        <w:t>Vol.</w:t>
      </w:r>
      <w:r w:rsidR="00A822DE" w:rsidRPr="00932858">
        <w:rPr>
          <w:sz w:val="20"/>
          <w:szCs w:val="20"/>
        </w:rPr>
        <w:t xml:space="preserve"> </w:t>
      </w:r>
      <w:r w:rsidRPr="00932858">
        <w:rPr>
          <w:sz w:val="20"/>
          <w:szCs w:val="20"/>
        </w:rPr>
        <w:t>9(4):58-7</w:t>
      </w:r>
      <w:r w:rsidR="00995709" w:rsidRPr="00932858">
        <w:rPr>
          <w:sz w:val="20"/>
          <w:szCs w:val="20"/>
        </w:rPr>
        <w:t>5.</w:t>
      </w:r>
    </w:p>
    <w:p w:rsidR="0085669B" w:rsidRPr="00932858" w:rsidRDefault="0085669B" w:rsidP="00054BB9">
      <w:pPr>
        <w:pStyle w:val="ListParagraph"/>
        <w:numPr>
          <w:ilvl w:val="0"/>
          <w:numId w:val="28"/>
        </w:numPr>
        <w:bidi w:val="0"/>
        <w:snapToGrid w:val="0"/>
        <w:ind w:left="425" w:hanging="425"/>
        <w:jc w:val="both"/>
        <w:rPr>
          <w:sz w:val="20"/>
          <w:szCs w:val="20"/>
        </w:rPr>
      </w:pPr>
      <w:r w:rsidRPr="00932858">
        <w:rPr>
          <w:sz w:val="20"/>
          <w:szCs w:val="20"/>
        </w:rPr>
        <w:t>National</w:t>
      </w:r>
      <w:r w:rsidR="00A822DE" w:rsidRPr="00932858">
        <w:rPr>
          <w:sz w:val="20"/>
          <w:szCs w:val="20"/>
        </w:rPr>
        <w:t xml:space="preserve"> </w:t>
      </w:r>
      <w:r w:rsidRPr="00932858">
        <w:rPr>
          <w:sz w:val="20"/>
          <w:szCs w:val="20"/>
        </w:rPr>
        <w:t>Bank</w:t>
      </w:r>
      <w:r w:rsidR="00A822DE" w:rsidRPr="00932858">
        <w:rPr>
          <w:sz w:val="20"/>
          <w:szCs w:val="20"/>
        </w:rPr>
        <w:t xml:space="preserve"> </w:t>
      </w:r>
      <w:r w:rsidRPr="00932858">
        <w:rPr>
          <w:sz w:val="20"/>
          <w:szCs w:val="20"/>
        </w:rPr>
        <w:t>of</w:t>
      </w:r>
      <w:r w:rsidR="00A822DE" w:rsidRPr="00932858">
        <w:rPr>
          <w:sz w:val="20"/>
          <w:szCs w:val="20"/>
        </w:rPr>
        <w:t xml:space="preserve"> </w:t>
      </w:r>
      <w:r w:rsidRPr="00932858">
        <w:rPr>
          <w:sz w:val="20"/>
          <w:szCs w:val="20"/>
        </w:rPr>
        <w:t>Egypt,</w:t>
      </w:r>
      <w:r w:rsidR="00A822DE" w:rsidRPr="00932858">
        <w:rPr>
          <w:sz w:val="20"/>
          <w:szCs w:val="20"/>
        </w:rPr>
        <w:t xml:space="preserve"> </w:t>
      </w:r>
      <w:r w:rsidRPr="00932858">
        <w:rPr>
          <w:sz w:val="20"/>
          <w:szCs w:val="20"/>
        </w:rPr>
        <w:t>Department</w:t>
      </w:r>
      <w:r w:rsidR="00A822DE" w:rsidRPr="00932858">
        <w:rPr>
          <w:sz w:val="20"/>
          <w:szCs w:val="20"/>
        </w:rPr>
        <w:t xml:space="preserve"> </w:t>
      </w:r>
      <w:r w:rsidRPr="00932858">
        <w:rPr>
          <w:sz w:val="20"/>
          <w:szCs w:val="20"/>
        </w:rPr>
        <w:t>of</w:t>
      </w:r>
      <w:r w:rsidR="00A822DE" w:rsidRPr="00932858">
        <w:rPr>
          <w:sz w:val="20"/>
          <w:szCs w:val="20"/>
        </w:rPr>
        <w:t xml:space="preserve"> </w:t>
      </w:r>
      <w:r w:rsidRPr="00932858">
        <w:rPr>
          <w:sz w:val="20"/>
          <w:szCs w:val="20"/>
        </w:rPr>
        <w:t>Economic</w:t>
      </w:r>
      <w:r w:rsidR="00A822DE" w:rsidRPr="00932858">
        <w:rPr>
          <w:sz w:val="20"/>
          <w:szCs w:val="20"/>
        </w:rPr>
        <w:t xml:space="preserve"> </w:t>
      </w:r>
      <w:r w:rsidRPr="00932858">
        <w:rPr>
          <w:sz w:val="20"/>
          <w:szCs w:val="20"/>
        </w:rPr>
        <w:t>Research,</w:t>
      </w:r>
      <w:r w:rsidR="00A822DE" w:rsidRPr="00932858">
        <w:rPr>
          <w:sz w:val="20"/>
          <w:szCs w:val="20"/>
        </w:rPr>
        <w:t xml:space="preserve"> </w:t>
      </w:r>
      <w:r w:rsidR="00AC35CD" w:rsidRPr="00932858">
        <w:rPr>
          <w:sz w:val="20"/>
          <w:szCs w:val="20"/>
        </w:rPr>
        <w:t>"</w:t>
      </w:r>
      <w:r w:rsidRPr="00932858">
        <w:rPr>
          <w:sz w:val="20"/>
          <w:szCs w:val="20"/>
        </w:rPr>
        <w:t>Economic</w:t>
      </w:r>
      <w:r w:rsidR="00A822DE" w:rsidRPr="00932858">
        <w:rPr>
          <w:sz w:val="20"/>
          <w:szCs w:val="20"/>
        </w:rPr>
        <w:t xml:space="preserve"> </w:t>
      </w:r>
      <w:r w:rsidRPr="00932858">
        <w:rPr>
          <w:sz w:val="20"/>
          <w:szCs w:val="20"/>
        </w:rPr>
        <w:t>Bulletin</w:t>
      </w:r>
      <w:r w:rsidR="00AC35CD" w:rsidRPr="00932858">
        <w:rPr>
          <w:sz w:val="20"/>
          <w:szCs w:val="20"/>
        </w:rPr>
        <w:t>"</w:t>
      </w:r>
      <w:r w:rsidRPr="00932858">
        <w:rPr>
          <w:sz w:val="20"/>
          <w:szCs w:val="20"/>
        </w:rPr>
        <w:t>,</w:t>
      </w:r>
      <w:r w:rsidR="00A822DE" w:rsidRPr="00932858">
        <w:rPr>
          <w:sz w:val="20"/>
          <w:szCs w:val="20"/>
        </w:rPr>
        <w:t xml:space="preserve"> </w:t>
      </w:r>
      <w:r w:rsidR="006C47C6" w:rsidRPr="00932858">
        <w:rPr>
          <w:sz w:val="20"/>
          <w:szCs w:val="20"/>
        </w:rPr>
        <w:t>Volumes1982-2018.</w:t>
      </w:r>
    </w:p>
    <w:p w:rsidR="007A4888" w:rsidRPr="00932858" w:rsidRDefault="007A4888" w:rsidP="00054BB9">
      <w:pPr>
        <w:pStyle w:val="ListParagraph"/>
        <w:numPr>
          <w:ilvl w:val="0"/>
          <w:numId w:val="28"/>
        </w:numPr>
        <w:bidi w:val="0"/>
        <w:snapToGrid w:val="0"/>
        <w:ind w:left="425" w:hanging="425"/>
        <w:jc w:val="both"/>
        <w:rPr>
          <w:sz w:val="20"/>
          <w:szCs w:val="20"/>
        </w:rPr>
      </w:pPr>
      <w:r w:rsidRPr="00932858">
        <w:rPr>
          <w:sz w:val="20"/>
          <w:szCs w:val="20"/>
          <w:lang w:bidi="ar-EG"/>
        </w:rPr>
        <w:t>Spyros,</w:t>
      </w:r>
      <w:r w:rsidR="00A822DE" w:rsidRPr="00932858">
        <w:rPr>
          <w:sz w:val="20"/>
          <w:szCs w:val="20"/>
          <w:lang w:bidi="ar-EG"/>
        </w:rPr>
        <w:t xml:space="preserve"> </w:t>
      </w:r>
      <w:r w:rsidRPr="00932858">
        <w:rPr>
          <w:sz w:val="20"/>
          <w:szCs w:val="20"/>
          <w:lang w:bidi="ar-EG"/>
        </w:rPr>
        <w:t>E.,</w:t>
      </w:r>
      <w:r w:rsidR="00A822DE" w:rsidRPr="00932858">
        <w:rPr>
          <w:sz w:val="20"/>
          <w:szCs w:val="20"/>
          <w:lang w:bidi="ar-EG"/>
        </w:rPr>
        <w:t xml:space="preserve"> </w:t>
      </w:r>
      <w:r w:rsidR="005353F3" w:rsidRPr="00932858">
        <w:rPr>
          <w:sz w:val="20"/>
          <w:szCs w:val="20"/>
          <w:lang w:bidi="ar-EG"/>
        </w:rPr>
        <w:t>and</w:t>
      </w:r>
      <w:r w:rsidR="00A822DE" w:rsidRPr="00932858">
        <w:rPr>
          <w:sz w:val="20"/>
          <w:szCs w:val="20"/>
          <w:lang w:bidi="ar-EG"/>
        </w:rPr>
        <w:t xml:space="preserve"> </w:t>
      </w:r>
      <w:r w:rsidR="005353F3" w:rsidRPr="00932858">
        <w:rPr>
          <w:sz w:val="20"/>
          <w:szCs w:val="20"/>
          <w:lang w:bidi="ar-EG"/>
        </w:rPr>
        <w:t>John</w:t>
      </w:r>
      <w:r w:rsidRPr="00932858">
        <w:rPr>
          <w:sz w:val="20"/>
          <w:szCs w:val="20"/>
          <w:lang w:bidi="ar-EG"/>
        </w:rPr>
        <w:t>,</w:t>
      </w:r>
      <w:r w:rsidR="00A822DE" w:rsidRPr="00932858">
        <w:rPr>
          <w:sz w:val="20"/>
          <w:szCs w:val="20"/>
          <w:lang w:bidi="ar-EG"/>
        </w:rPr>
        <w:t xml:space="preserve"> </w:t>
      </w:r>
      <w:r w:rsidRPr="00932858">
        <w:rPr>
          <w:sz w:val="20"/>
          <w:szCs w:val="20"/>
          <w:lang w:bidi="ar-EG"/>
        </w:rPr>
        <w:t>M</w:t>
      </w:r>
      <w:r w:rsidR="00A822DE" w:rsidRPr="00932858">
        <w:rPr>
          <w:sz w:val="20"/>
          <w:szCs w:val="20"/>
          <w:lang w:bidi="ar-EG"/>
        </w:rPr>
        <w:t xml:space="preserve">. ( </w:t>
      </w:r>
      <w:r w:rsidRPr="00932858">
        <w:rPr>
          <w:sz w:val="20"/>
          <w:szCs w:val="20"/>
          <w:lang w:bidi="ar-EG"/>
        </w:rPr>
        <w:t>1996),</w:t>
      </w:r>
      <w:r w:rsidR="00A822DE" w:rsidRPr="00932858">
        <w:rPr>
          <w:sz w:val="20"/>
          <w:szCs w:val="20"/>
          <w:lang w:bidi="ar-EG"/>
        </w:rPr>
        <w:t xml:space="preserve"> </w:t>
      </w:r>
      <w:r w:rsidR="00A6114C" w:rsidRPr="00932858">
        <w:rPr>
          <w:sz w:val="20"/>
          <w:szCs w:val="20"/>
          <w:lang w:bidi="ar-EG"/>
        </w:rPr>
        <w:t>"</w:t>
      </w:r>
      <w:r w:rsidRPr="00932858">
        <w:rPr>
          <w:sz w:val="20"/>
          <w:szCs w:val="20"/>
          <w:lang w:bidi="ar-EG"/>
        </w:rPr>
        <w:t>D</w:t>
      </w:r>
      <w:r w:rsidR="00A6114C" w:rsidRPr="00932858">
        <w:rPr>
          <w:sz w:val="20"/>
          <w:szCs w:val="20"/>
          <w:lang w:bidi="ar-EG"/>
        </w:rPr>
        <w:t>oe</w:t>
      </w:r>
      <w:r w:rsidR="00995709" w:rsidRPr="00932858">
        <w:rPr>
          <w:color w:val="000000"/>
          <w:sz w:val="20"/>
          <w:szCs w:val="20"/>
          <w:lang w:bidi="ar-EG"/>
        </w:rPr>
        <w:t xml:space="preserve">s </w:t>
      </w:r>
      <w:r w:rsidR="00995709" w:rsidRPr="00932858">
        <w:rPr>
          <w:color w:val="000000"/>
          <w:sz w:val="20"/>
          <w:szCs w:val="20"/>
        </w:rPr>
        <w:t>T</w:t>
      </w:r>
      <w:r w:rsidR="00A6114C" w:rsidRPr="00932858">
        <w:rPr>
          <w:color w:val="000000"/>
          <w:sz w:val="20"/>
          <w:szCs w:val="20"/>
        </w:rPr>
        <w:t>h</w:t>
      </w:r>
      <w:r w:rsidR="00995709" w:rsidRPr="00932858">
        <w:rPr>
          <w:color w:val="000000"/>
          <w:sz w:val="20"/>
          <w:szCs w:val="20"/>
        </w:rPr>
        <w:t>e F</w:t>
      </w:r>
      <w:r w:rsidR="00A6114C" w:rsidRPr="00932858">
        <w:rPr>
          <w:color w:val="000000"/>
          <w:sz w:val="20"/>
          <w:szCs w:val="20"/>
        </w:rPr>
        <w:t>ishe</w:t>
      </w:r>
      <w:r w:rsidR="00995709" w:rsidRPr="00932858">
        <w:rPr>
          <w:color w:val="000000"/>
          <w:sz w:val="20"/>
          <w:szCs w:val="20"/>
        </w:rPr>
        <w:t>r E</w:t>
      </w:r>
      <w:r w:rsidR="00A6114C" w:rsidRPr="00932858">
        <w:rPr>
          <w:color w:val="000000"/>
          <w:sz w:val="20"/>
          <w:szCs w:val="20"/>
        </w:rPr>
        <w:t>ffec</w:t>
      </w:r>
      <w:r w:rsidR="00995709" w:rsidRPr="00932858">
        <w:rPr>
          <w:color w:val="000000"/>
          <w:sz w:val="20"/>
          <w:szCs w:val="20"/>
        </w:rPr>
        <w:t xml:space="preserve">t </w:t>
      </w:r>
      <w:proofErr w:type="spellStart"/>
      <w:r w:rsidR="00995709" w:rsidRPr="00932858">
        <w:rPr>
          <w:color w:val="000000"/>
          <w:sz w:val="20"/>
          <w:szCs w:val="20"/>
        </w:rPr>
        <w:t>A</w:t>
      </w:r>
      <w:r w:rsidR="005353F3" w:rsidRPr="00932858">
        <w:rPr>
          <w:color w:val="000000"/>
          <w:sz w:val="20"/>
          <w:szCs w:val="20"/>
        </w:rPr>
        <w:t>pp</w:t>
      </w:r>
      <w:r w:rsidR="00A6114C" w:rsidRPr="00932858">
        <w:rPr>
          <w:color w:val="000000"/>
          <w:sz w:val="20"/>
          <w:szCs w:val="20"/>
        </w:rPr>
        <w:t>lyi</w:t>
      </w:r>
      <w:r w:rsidR="00995709" w:rsidRPr="00932858">
        <w:rPr>
          <w:color w:val="000000"/>
          <w:sz w:val="20"/>
          <w:szCs w:val="20"/>
        </w:rPr>
        <w:t>n</w:t>
      </w:r>
      <w:proofErr w:type="spellEnd"/>
      <w:r w:rsidR="00995709" w:rsidRPr="00932858">
        <w:rPr>
          <w:color w:val="000000"/>
          <w:sz w:val="20"/>
          <w:szCs w:val="20"/>
        </w:rPr>
        <w:t xml:space="preserve"> G</w:t>
      </w:r>
      <w:r w:rsidR="00A6114C" w:rsidRPr="00932858">
        <w:rPr>
          <w:color w:val="000000"/>
          <w:sz w:val="20"/>
          <w:szCs w:val="20"/>
        </w:rPr>
        <w:t>reece</w:t>
      </w:r>
      <w:r w:rsidR="00995709" w:rsidRPr="00932858">
        <w:rPr>
          <w:color w:val="000000"/>
          <w:sz w:val="20"/>
          <w:szCs w:val="20"/>
        </w:rPr>
        <w:t xml:space="preserve">? </w:t>
      </w:r>
      <w:proofErr w:type="spellStart"/>
      <w:r w:rsidR="00995709" w:rsidRPr="00932858">
        <w:rPr>
          <w:color w:val="000000"/>
          <w:sz w:val="20"/>
          <w:szCs w:val="20"/>
        </w:rPr>
        <w:t>A</w:t>
      </w:r>
      <w:r w:rsidR="00A6114C" w:rsidRPr="00932858">
        <w:rPr>
          <w:color w:val="000000"/>
          <w:sz w:val="20"/>
          <w:szCs w:val="20"/>
        </w:rPr>
        <w:t>cointegratio</w:t>
      </w:r>
      <w:r w:rsidR="00995709" w:rsidRPr="00932858">
        <w:rPr>
          <w:color w:val="000000"/>
          <w:sz w:val="20"/>
          <w:szCs w:val="20"/>
        </w:rPr>
        <w:t>n</w:t>
      </w:r>
      <w:proofErr w:type="spellEnd"/>
      <w:r w:rsidR="00995709" w:rsidRPr="00932858">
        <w:rPr>
          <w:color w:val="000000"/>
          <w:sz w:val="20"/>
          <w:szCs w:val="20"/>
        </w:rPr>
        <w:t xml:space="preserve"> A</w:t>
      </w:r>
      <w:r w:rsidRPr="00932858">
        <w:rPr>
          <w:color w:val="000000"/>
          <w:sz w:val="20"/>
          <w:szCs w:val="20"/>
        </w:rPr>
        <w:t>NALYSI</w:t>
      </w:r>
      <w:r w:rsidRPr="00932858">
        <w:rPr>
          <w:color w:val="000000"/>
          <w:sz w:val="20"/>
          <w:szCs w:val="20"/>
          <w:lang w:bidi="ar-EG"/>
        </w:rPr>
        <w:t>S</w:t>
      </w:r>
      <w:r w:rsidR="00995709" w:rsidRPr="00932858">
        <w:rPr>
          <w:sz w:val="20"/>
          <w:szCs w:val="20"/>
          <w:lang w:bidi="ar-EG"/>
        </w:rPr>
        <w:t xml:space="preserve">, </w:t>
      </w:r>
      <w:r w:rsidR="00995709" w:rsidRPr="00932858">
        <w:rPr>
          <w:rFonts w:eastAsia="Calibri"/>
          <w:color w:val="222222"/>
          <w:sz w:val="20"/>
          <w:szCs w:val="20"/>
        </w:rPr>
        <w:t>P</w:t>
      </w:r>
      <w:r w:rsidRPr="00932858">
        <w:rPr>
          <w:rFonts w:eastAsia="Calibri"/>
          <w:color w:val="222222"/>
          <w:sz w:val="20"/>
          <w:szCs w:val="20"/>
        </w:rPr>
        <w:t>aper</w:t>
      </w:r>
      <w:r w:rsidR="00A822DE" w:rsidRPr="00932858">
        <w:rPr>
          <w:rFonts w:eastAsia="Calibri"/>
          <w:color w:val="222222"/>
          <w:sz w:val="20"/>
          <w:szCs w:val="20"/>
        </w:rPr>
        <w:t xml:space="preserve"> </w:t>
      </w:r>
      <w:r w:rsidRPr="00932858">
        <w:rPr>
          <w:rFonts w:eastAsia="Calibri"/>
          <w:color w:val="222222"/>
          <w:sz w:val="20"/>
          <w:szCs w:val="20"/>
        </w:rPr>
        <w:t>presented</w:t>
      </w:r>
      <w:r w:rsidR="00A822DE" w:rsidRPr="00932858">
        <w:rPr>
          <w:rFonts w:eastAsia="Calibri"/>
          <w:color w:val="222222"/>
          <w:sz w:val="20"/>
          <w:szCs w:val="20"/>
        </w:rPr>
        <w:t xml:space="preserve"> </w:t>
      </w:r>
      <w:r w:rsidRPr="00932858">
        <w:rPr>
          <w:rFonts w:eastAsia="Calibri"/>
          <w:color w:val="222222"/>
          <w:sz w:val="20"/>
          <w:szCs w:val="20"/>
        </w:rPr>
        <w:t>in</w:t>
      </w:r>
      <w:r w:rsidR="00A822DE" w:rsidRPr="00932858">
        <w:rPr>
          <w:rFonts w:eastAsia="Calibri"/>
          <w:color w:val="222222"/>
          <w:sz w:val="20"/>
          <w:szCs w:val="20"/>
        </w:rPr>
        <w:t xml:space="preserve"> </w:t>
      </w:r>
      <w:r w:rsidRPr="00932858">
        <w:rPr>
          <w:rFonts w:eastAsia="Calibri"/>
          <w:color w:val="222222"/>
          <w:sz w:val="20"/>
          <w:szCs w:val="20"/>
        </w:rPr>
        <w:t>the</w:t>
      </w:r>
      <w:r w:rsidR="00A822DE" w:rsidRPr="00932858">
        <w:rPr>
          <w:rFonts w:eastAsia="Calibri"/>
          <w:color w:val="222222"/>
          <w:sz w:val="20"/>
          <w:szCs w:val="20"/>
        </w:rPr>
        <w:t xml:space="preserve"> </w:t>
      </w:r>
      <w:r w:rsidRPr="00932858">
        <w:rPr>
          <w:rFonts w:eastAsia="Calibri"/>
          <w:color w:val="222222"/>
          <w:sz w:val="20"/>
          <w:szCs w:val="20"/>
        </w:rPr>
        <w:t>International</w:t>
      </w:r>
      <w:r w:rsidR="00A822DE" w:rsidRPr="00932858">
        <w:rPr>
          <w:rFonts w:eastAsia="Calibri"/>
          <w:color w:val="222222"/>
          <w:sz w:val="20"/>
          <w:szCs w:val="20"/>
        </w:rPr>
        <w:t xml:space="preserve"> </w:t>
      </w:r>
      <w:r w:rsidRPr="00932858">
        <w:rPr>
          <w:rFonts w:eastAsia="Calibri"/>
          <w:color w:val="222222"/>
          <w:sz w:val="20"/>
          <w:szCs w:val="20"/>
        </w:rPr>
        <w:t>Conference</w:t>
      </w:r>
      <w:r w:rsidR="00A822DE" w:rsidRPr="00932858">
        <w:rPr>
          <w:rFonts w:eastAsia="Calibri"/>
          <w:color w:val="222222"/>
          <w:sz w:val="20"/>
          <w:szCs w:val="20"/>
        </w:rPr>
        <w:t xml:space="preserve"> </w:t>
      </w:r>
      <w:r w:rsidRPr="00932858">
        <w:rPr>
          <w:rFonts w:eastAsia="Calibri"/>
          <w:color w:val="222222"/>
          <w:sz w:val="20"/>
          <w:szCs w:val="20"/>
        </w:rPr>
        <w:t>in</w:t>
      </w:r>
      <w:r w:rsidR="00A822DE" w:rsidRPr="00932858">
        <w:rPr>
          <w:rFonts w:eastAsia="Calibri"/>
          <w:color w:val="222222"/>
          <w:sz w:val="20"/>
          <w:szCs w:val="20"/>
        </w:rPr>
        <w:t xml:space="preserve"> </w:t>
      </w:r>
      <w:r w:rsidRPr="00932858">
        <w:rPr>
          <w:rFonts w:eastAsia="Calibri"/>
          <w:color w:val="222222"/>
          <w:sz w:val="20"/>
          <w:szCs w:val="20"/>
        </w:rPr>
        <w:t>Quantitative</w:t>
      </w:r>
      <w:r w:rsidR="00A822DE" w:rsidRPr="00932858">
        <w:rPr>
          <w:rFonts w:eastAsia="Calibri"/>
          <w:color w:val="222222"/>
          <w:sz w:val="20"/>
          <w:szCs w:val="20"/>
        </w:rPr>
        <w:t xml:space="preserve"> </w:t>
      </w:r>
      <w:r w:rsidRPr="00932858">
        <w:rPr>
          <w:rFonts w:eastAsia="Calibri"/>
          <w:color w:val="222222"/>
          <w:sz w:val="20"/>
          <w:szCs w:val="20"/>
        </w:rPr>
        <w:t>Analysis</w:t>
      </w:r>
      <w:r w:rsidR="00A822DE" w:rsidRPr="00932858">
        <w:rPr>
          <w:rFonts w:eastAsia="Calibri"/>
          <w:color w:val="222222"/>
          <w:sz w:val="20"/>
          <w:szCs w:val="20"/>
        </w:rPr>
        <w:t xml:space="preserve"> </w:t>
      </w:r>
      <w:r w:rsidRPr="00932858">
        <w:rPr>
          <w:rFonts w:eastAsia="Calibri"/>
          <w:color w:val="222222"/>
          <w:sz w:val="20"/>
          <w:szCs w:val="20"/>
        </w:rPr>
        <w:t>in</w:t>
      </w:r>
      <w:r w:rsidR="00A822DE" w:rsidRPr="00932858">
        <w:rPr>
          <w:rFonts w:eastAsia="Calibri"/>
          <w:color w:val="222222"/>
          <w:sz w:val="20"/>
          <w:szCs w:val="20"/>
        </w:rPr>
        <w:t xml:space="preserve"> </w:t>
      </w:r>
      <w:r w:rsidRPr="00932858">
        <w:rPr>
          <w:rFonts w:eastAsia="Calibri"/>
          <w:color w:val="222222"/>
          <w:sz w:val="20"/>
          <w:szCs w:val="20"/>
        </w:rPr>
        <w:t>the</w:t>
      </w:r>
      <w:r w:rsidR="00A822DE" w:rsidRPr="00932858">
        <w:rPr>
          <w:rFonts w:eastAsia="Calibri"/>
          <w:color w:val="222222"/>
          <w:sz w:val="20"/>
          <w:szCs w:val="20"/>
        </w:rPr>
        <w:t xml:space="preserve"> </w:t>
      </w:r>
      <w:r w:rsidRPr="00932858">
        <w:rPr>
          <w:rFonts w:eastAsia="Calibri"/>
          <w:color w:val="222222"/>
          <w:sz w:val="20"/>
          <w:szCs w:val="20"/>
        </w:rPr>
        <w:t>University</w:t>
      </w:r>
      <w:r w:rsidR="00A822DE" w:rsidRPr="00932858">
        <w:rPr>
          <w:rFonts w:eastAsia="Calibri"/>
          <w:color w:val="222222"/>
          <w:sz w:val="20"/>
          <w:szCs w:val="20"/>
        </w:rPr>
        <w:t xml:space="preserve"> </w:t>
      </w:r>
      <w:r w:rsidRPr="00932858">
        <w:rPr>
          <w:rFonts w:eastAsia="Calibri"/>
          <w:color w:val="222222"/>
          <w:sz w:val="20"/>
          <w:szCs w:val="20"/>
        </w:rPr>
        <w:t>of</w:t>
      </w:r>
      <w:r w:rsidR="00A822DE" w:rsidRPr="00932858">
        <w:rPr>
          <w:rFonts w:eastAsia="Calibri"/>
          <w:color w:val="222222"/>
          <w:sz w:val="20"/>
          <w:szCs w:val="20"/>
        </w:rPr>
        <w:t xml:space="preserve"> </w:t>
      </w:r>
      <w:r w:rsidRPr="00932858">
        <w:rPr>
          <w:rFonts w:eastAsia="Calibri"/>
          <w:color w:val="222222"/>
          <w:sz w:val="20"/>
          <w:szCs w:val="20"/>
        </w:rPr>
        <w:t>Piraeus-</w:t>
      </w:r>
      <w:r w:rsidR="00A822DE" w:rsidRPr="00932858">
        <w:rPr>
          <w:rFonts w:eastAsia="Calibri"/>
          <w:color w:val="222222"/>
          <w:sz w:val="20"/>
          <w:szCs w:val="20"/>
        </w:rPr>
        <w:t xml:space="preserve"> </w:t>
      </w:r>
      <w:r w:rsidRPr="00932858">
        <w:rPr>
          <w:rFonts w:eastAsia="Calibri"/>
          <w:color w:val="222222"/>
          <w:sz w:val="20"/>
          <w:szCs w:val="20"/>
        </w:rPr>
        <w:t>Greece,</w:t>
      </w:r>
      <w:r w:rsidR="00A822DE" w:rsidRPr="00932858">
        <w:rPr>
          <w:rFonts w:eastAsia="Calibri"/>
          <w:color w:val="222222"/>
          <w:sz w:val="20"/>
          <w:szCs w:val="20"/>
        </w:rPr>
        <w:t xml:space="preserve"> </w:t>
      </w:r>
      <w:r w:rsidRPr="00932858">
        <w:rPr>
          <w:rFonts w:eastAsia="Calibri"/>
          <w:color w:val="222222"/>
          <w:sz w:val="20"/>
          <w:szCs w:val="20"/>
        </w:rPr>
        <w:t>7-9</w:t>
      </w:r>
      <w:r w:rsidR="00A822DE" w:rsidRPr="00932858">
        <w:rPr>
          <w:rFonts w:eastAsia="Calibri"/>
          <w:color w:val="222222"/>
          <w:sz w:val="20"/>
          <w:szCs w:val="20"/>
        </w:rPr>
        <w:t xml:space="preserve"> </w:t>
      </w:r>
      <w:r w:rsidRPr="00932858">
        <w:rPr>
          <w:rFonts w:eastAsia="Calibri"/>
          <w:color w:val="222222"/>
          <w:sz w:val="20"/>
          <w:szCs w:val="20"/>
        </w:rPr>
        <w:t>November</w:t>
      </w:r>
      <w:r w:rsidRPr="00932858">
        <w:rPr>
          <w:sz w:val="20"/>
          <w:szCs w:val="20"/>
        </w:rPr>
        <w:t>,</w:t>
      </w:r>
      <w:r w:rsidR="00A822DE" w:rsidRPr="00932858">
        <w:rPr>
          <w:sz w:val="20"/>
          <w:szCs w:val="20"/>
        </w:rPr>
        <w:t xml:space="preserve"> </w:t>
      </w:r>
      <w:r w:rsidRPr="00932858">
        <w:rPr>
          <w:sz w:val="20"/>
          <w:szCs w:val="20"/>
        </w:rPr>
        <w:t>Vol.</w:t>
      </w:r>
      <w:r w:rsidR="00A822DE" w:rsidRPr="00932858">
        <w:rPr>
          <w:sz w:val="20"/>
          <w:szCs w:val="20"/>
        </w:rPr>
        <w:t xml:space="preserve"> </w:t>
      </w:r>
      <w:r w:rsidRPr="00932858">
        <w:rPr>
          <w:sz w:val="20"/>
          <w:szCs w:val="20"/>
        </w:rPr>
        <w:t>48</w:t>
      </w:r>
      <w:r w:rsidR="00A822DE" w:rsidRPr="00932858">
        <w:rPr>
          <w:sz w:val="20"/>
          <w:szCs w:val="20"/>
        </w:rPr>
        <w:t xml:space="preserve"> </w:t>
      </w:r>
      <w:r w:rsidRPr="00932858">
        <w:rPr>
          <w:sz w:val="20"/>
          <w:szCs w:val="20"/>
        </w:rPr>
        <w:t>(1-4),</w:t>
      </w:r>
      <w:r w:rsidR="00A822DE" w:rsidRPr="00932858">
        <w:rPr>
          <w:sz w:val="20"/>
          <w:szCs w:val="20"/>
        </w:rPr>
        <w:t xml:space="preserve"> </w:t>
      </w:r>
      <w:r w:rsidRPr="00932858">
        <w:rPr>
          <w:sz w:val="20"/>
          <w:szCs w:val="20"/>
        </w:rPr>
        <w:t>pp.</w:t>
      </w:r>
      <w:r w:rsidR="00A822DE" w:rsidRPr="00932858">
        <w:rPr>
          <w:sz w:val="20"/>
          <w:szCs w:val="20"/>
        </w:rPr>
        <w:t xml:space="preserve"> </w:t>
      </w:r>
      <w:r w:rsidRPr="00932858">
        <w:rPr>
          <w:sz w:val="20"/>
          <w:szCs w:val="20"/>
        </w:rPr>
        <w:t>49-65.</w:t>
      </w:r>
    </w:p>
    <w:p w:rsidR="00E52EE4" w:rsidRPr="00932858" w:rsidRDefault="007A4888" w:rsidP="00995709">
      <w:pPr>
        <w:pStyle w:val="ListParagraph"/>
        <w:numPr>
          <w:ilvl w:val="0"/>
          <w:numId w:val="28"/>
        </w:numPr>
        <w:shd w:val="clear" w:color="auto" w:fill="FFFFFF"/>
        <w:bidi w:val="0"/>
        <w:snapToGrid w:val="0"/>
        <w:ind w:left="425" w:hanging="425"/>
        <w:jc w:val="both"/>
        <w:rPr>
          <w:b/>
          <w:bCs/>
          <w:color w:val="222222"/>
          <w:sz w:val="20"/>
          <w:szCs w:val="20"/>
        </w:rPr>
      </w:pPr>
      <w:proofErr w:type="spellStart"/>
      <w:r w:rsidRPr="00932858">
        <w:rPr>
          <w:sz w:val="20"/>
          <w:szCs w:val="20"/>
        </w:rPr>
        <w:t>Sobhee</w:t>
      </w:r>
      <w:proofErr w:type="spellEnd"/>
      <w:r w:rsidRPr="00932858">
        <w:rPr>
          <w:sz w:val="20"/>
          <w:szCs w:val="20"/>
        </w:rPr>
        <w:t>,</w:t>
      </w:r>
      <w:r w:rsidR="00A822DE" w:rsidRPr="00932858">
        <w:rPr>
          <w:sz w:val="20"/>
          <w:szCs w:val="20"/>
        </w:rPr>
        <w:t xml:space="preserve"> </w:t>
      </w:r>
      <w:r w:rsidRPr="00932858">
        <w:rPr>
          <w:sz w:val="20"/>
          <w:szCs w:val="20"/>
        </w:rPr>
        <w:t>S.</w:t>
      </w:r>
      <w:r w:rsidR="00A822DE" w:rsidRPr="00932858">
        <w:rPr>
          <w:sz w:val="20"/>
          <w:szCs w:val="20"/>
        </w:rPr>
        <w:t xml:space="preserve"> </w:t>
      </w:r>
      <w:r w:rsidRPr="00932858">
        <w:rPr>
          <w:sz w:val="20"/>
          <w:szCs w:val="20"/>
        </w:rPr>
        <w:t>(2004)</w:t>
      </w:r>
      <w:r w:rsidR="00A822DE" w:rsidRPr="00932858">
        <w:rPr>
          <w:sz w:val="20"/>
          <w:szCs w:val="20"/>
        </w:rPr>
        <w:t xml:space="preserve">, </w:t>
      </w:r>
      <w:r w:rsidRPr="00932858">
        <w:rPr>
          <w:sz w:val="20"/>
          <w:szCs w:val="20"/>
        </w:rPr>
        <w:t>The</w:t>
      </w:r>
      <w:r w:rsidR="00A822DE" w:rsidRPr="00932858">
        <w:rPr>
          <w:sz w:val="20"/>
          <w:szCs w:val="20"/>
        </w:rPr>
        <w:t xml:space="preserve"> </w:t>
      </w:r>
      <w:r w:rsidRPr="00932858">
        <w:rPr>
          <w:sz w:val="20"/>
          <w:szCs w:val="20"/>
        </w:rPr>
        <w:t>Causality</w:t>
      </w:r>
      <w:r w:rsidR="00A822DE" w:rsidRPr="00932858">
        <w:rPr>
          <w:sz w:val="20"/>
          <w:szCs w:val="20"/>
        </w:rPr>
        <w:t xml:space="preserve"> </w:t>
      </w:r>
      <w:r w:rsidRPr="00932858">
        <w:rPr>
          <w:sz w:val="20"/>
          <w:szCs w:val="20"/>
        </w:rPr>
        <w:t>Between</w:t>
      </w:r>
      <w:r w:rsidR="00A822DE" w:rsidRPr="00932858">
        <w:rPr>
          <w:sz w:val="20"/>
          <w:szCs w:val="20"/>
        </w:rPr>
        <w:t xml:space="preserve"> </w:t>
      </w:r>
      <w:r w:rsidRPr="00932858">
        <w:rPr>
          <w:sz w:val="20"/>
          <w:szCs w:val="20"/>
        </w:rPr>
        <w:t>Tax</w:t>
      </w:r>
      <w:r w:rsidR="00A822DE" w:rsidRPr="00932858">
        <w:rPr>
          <w:sz w:val="20"/>
          <w:szCs w:val="20"/>
        </w:rPr>
        <w:t xml:space="preserve"> </w:t>
      </w:r>
      <w:r w:rsidRPr="00932858">
        <w:rPr>
          <w:sz w:val="20"/>
          <w:szCs w:val="20"/>
        </w:rPr>
        <w:t>and</w:t>
      </w:r>
      <w:r w:rsidR="00A822DE" w:rsidRPr="00932858">
        <w:rPr>
          <w:sz w:val="20"/>
          <w:szCs w:val="20"/>
        </w:rPr>
        <w:t xml:space="preserve"> </w:t>
      </w:r>
      <w:r w:rsidRPr="00932858">
        <w:rPr>
          <w:sz w:val="20"/>
          <w:szCs w:val="20"/>
        </w:rPr>
        <w:t>Spend</w:t>
      </w:r>
      <w:r w:rsidR="00A822DE" w:rsidRPr="00932858">
        <w:rPr>
          <w:sz w:val="20"/>
          <w:szCs w:val="20"/>
        </w:rPr>
        <w:t xml:space="preserve"> </w:t>
      </w:r>
      <w:r w:rsidRPr="00932858">
        <w:rPr>
          <w:sz w:val="20"/>
          <w:szCs w:val="20"/>
        </w:rPr>
        <w:t>of</w:t>
      </w:r>
      <w:r w:rsidR="00A822DE" w:rsidRPr="00932858">
        <w:rPr>
          <w:sz w:val="20"/>
          <w:szCs w:val="20"/>
        </w:rPr>
        <w:t xml:space="preserve"> </w:t>
      </w:r>
      <w:r w:rsidRPr="00932858">
        <w:rPr>
          <w:sz w:val="20"/>
          <w:szCs w:val="20"/>
        </w:rPr>
        <w:t>the</w:t>
      </w:r>
      <w:r w:rsidR="00A822DE" w:rsidRPr="00932858">
        <w:rPr>
          <w:sz w:val="20"/>
          <w:szCs w:val="20"/>
        </w:rPr>
        <w:t xml:space="preserve"> </w:t>
      </w:r>
      <w:r w:rsidRPr="00932858">
        <w:rPr>
          <w:sz w:val="20"/>
          <w:szCs w:val="20"/>
        </w:rPr>
        <w:t>Public</w:t>
      </w:r>
      <w:r w:rsidR="00A822DE" w:rsidRPr="00932858">
        <w:rPr>
          <w:sz w:val="20"/>
          <w:szCs w:val="20"/>
        </w:rPr>
        <w:t xml:space="preserve"> </w:t>
      </w:r>
      <w:r w:rsidRPr="00932858">
        <w:rPr>
          <w:sz w:val="20"/>
          <w:szCs w:val="20"/>
        </w:rPr>
        <w:t>Sector</w:t>
      </w:r>
      <w:r w:rsidR="00A822DE" w:rsidRPr="00932858">
        <w:rPr>
          <w:sz w:val="20"/>
          <w:szCs w:val="20"/>
        </w:rPr>
        <w:t xml:space="preserve"> </w:t>
      </w:r>
      <w:r w:rsidRPr="00932858">
        <w:rPr>
          <w:sz w:val="20"/>
          <w:szCs w:val="20"/>
        </w:rPr>
        <w:t>in</w:t>
      </w:r>
      <w:r w:rsidR="00A822DE" w:rsidRPr="00932858">
        <w:rPr>
          <w:sz w:val="20"/>
          <w:szCs w:val="20"/>
        </w:rPr>
        <w:t xml:space="preserve"> </w:t>
      </w:r>
      <w:r w:rsidR="00E15AEE" w:rsidRPr="00932858">
        <w:rPr>
          <w:sz w:val="20"/>
          <w:szCs w:val="20"/>
        </w:rPr>
        <w:t>Mauritius:</w:t>
      </w:r>
      <w:r w:rsidR="00A822DE" w:rsidRPr="00932858">
        <w:rPr>
          <w:sz w:val="20"/>
          <w:szCs w:val="20"/>
        </w:rPr>
        <w:t xml:space="preserve"> </w:t>
      </w:r>
      <w:r w:rsidR="00E15AEE" w:rsidRPr="00932858">
        <w:rPr>
          <w:sz w:val="20"/>
          <w:szCs w:val="20"/>
        </w:rPr>
        <w:t>A</w:t>
      </w:r>
      <w:r w:rsidR="00A822DE" w:rsidRPr="00932858">
        <w:rPr>
          <w:sz w:val="20"/>
          <w:szCs w:val="20"/>
        </w:rPr>
        <w:t xml:space="preserve"> </w:t>
      </w:r>
      <w:r w:rsidRPr="00932858">
        <w:rPr>
          <w:sz w:val="20"/>
          <w:szCs w:val="20"/>
        </w:rPr>
        <w:t>VECM</w:t>
      </w:r>
      <w:r w:rsidR="00A822DE" w:rsidRPr="00932858">
        <w:rPr>
          <w:sz w:val="20"/>
          <w:szCs w:val="20"/>
        </w:rPr>
        <w:t xml:space="preserve"> </w:t>
      </w:r>
      <w:r w:rsidRPr="00932858">
        <w:rPr>
          <w:sz w:val="20"/>
          <w:szCs w:val="20"/>
        </w:rPr>
        <w:t>Approach,</w:t>
      </w:r>
      <w:r w:rsidR="00A822DE" w:rsidRPr="00932858">
        <w:rPr>
          <w:sz w:val="20"/>
          <w:szCs w:val="20"/>
        </w:rPr>
        <w:t xml:space="preserve"> </w:t>
      </w:r>
      <w:r w:rsidRPr="00932858">
        <w:rPr>
          <w:sz w:val="20"/>
          <w:szCs w:val="20"/>
        </w:rPr>
        <w:t>International</w:t>
      </w:r>
      <w:r w:rsidR="00A822DE" w:rsidRPr="00932858">
        <w:rPr>
          <w:sz w:val="20"/>
          <w:szCs w:val="20"/>
        </w:rPr>
        <w:t xml:space="preserve"> </w:t>
      </w:r>
      <w:r w:rsidRPr="00932858">
        <w:rPr>
          <w:sz w:val="20"/>
          <w:szCs w:val="20"/>
        </w:rPr>
        <w:t>Journal</w:t>
      </w:r>
      <w:r w:rsidR="00A822DE" w:rsidRPr="00932858">
        <w:rPr>
          <w:sz w:val="20"/>
          <w:szCs w:val="20"/>
        </w:rPr>
        <w:t xml:space="preserve"> </w:t>
      </w:r>
      <w:r w:rsidRPr="00932858">
        <w:rPr>
          <w:sz w:val="20"/>
          <w:szCs w:val="20"/>
        </w:rPr>
        <w:t>of</w:t>
      </w:r>
      <w:r w:rsidR="00A822DE" w:rsidRPr="00932858">
        <w:rPr>
          <w:sz w:val="20"/>
          <w:szCs w:val="20"/>
        </w:rPr>
        <w:t xml:space="preserve"> </w:t>
      </w:r>
      <w:r w:rsidRPr="00932858">
        <w:rPr>
          <w:sz w:val="20"/>
          <w:szCs w:val="20"/>
        </w:rPr>
        <w:t>Applied</w:t>
      </w:r>
      <w:r w:rsidR="00A822DE" w:rsidRPr="00932858">
        <w:rPr>
          <w:sz w:val="20"/>
          <w:szCs w:val="20"/>
        </w:rPr>
        <w:t xml:space="preserve"> </w:t>
      </w:r>
      <w:r w:rsidRPr="00932858">
        <w:rPr>
          <w:sz w:val="20"/>
          <w:szCs w:val="20"/>
        </w:rPr>
        <w:t>Econometrics</w:t>
      </w:r>
      <w:r w:rsidR="00A822DE" w:rsidRPr="00932858">
        <w:rPr>
          <w:sz w:val="20"/>
          <w:szCs w:val="20"/>
        </w:rPr>
        <w:t xml:space="preserve"> </w:t>
      </w:r>
      <w:r w:rsidRPr="00932858">
        <w:rPr>
          <w:sz w:val="20"/>
          <w:szCs w:val="20"/>
        </w:rPr>
        <w:t>and</w:t>
      </w:r>
      <w:r w:rsidR="00A822DE" w:rsidRPr="00932858">
        <w:rPr>
          <w:sz w:val="20"/>
          <w:szCs w:val="20"/>
        </w:rPr>
        <w:t xml:space="preserve"> </w:t>
      </w:r>
      <w:r w:rsidRPr="00932858">
        <w:rPr>
          <w:sz w:val="20"/>
          <w:szCs w:val="20"/>
        </w:rPr>
        <w:t>Quantitative</w:t>
      </w:r>
      <w:r w:rsidR="00A822DE" w:rsidRPr="00932858">
        <w:rPr>
          <w:sz w:val="20"/>
          <w:szCs w:val="20"/>
        </w:rPr>
        <w:t xml:space="preserve"> </w:t>
      </w:r>
      <w:r w:rsidRPr="00932858">
        <w:rPr>
          <w:sz w:val="20"/>
          <w:szCs w:val="20"/>
        </w:rPr>
        <w:t>Studies</w:t>
      </w:r>
      <w:r w:rsidR="00A822DE" w:rsidRPr="00932858">
        <w:rPr>
          <w:sz w:val="20"/>
          <w:szCs w:val="20"/>
        </w:rPr>
        <w:t xml:space="preserve">, </w:t>
      </w:r>
      <w:r w:rsidRPr="00932858">
        <w:rPr>
          <w:sz w:val="20"/>
          <w:szCs w:val="20"/>
        </w:rPr>
        <w:t>Vol.</w:t>
      </w:r>
      <w:r w:rsidR="00A822DE" w:rsidRPr="00932858">
        <w:rPr>
          <w:sz w:val="20"/>
          <w:szCs w:val="20"/>
        </w:rPr>
        <w:t xml:space="preserve"> </w:t>
      </w:r>
      <w:r w:rsidRPr="00932858">
        <w:rPr>
          <w:sz w:val="20"/>
          <w:szCs w:val="20"/>
        </w:rPr>
        <w:t>1(3):115-130.</w:t>
      </w:r>
    </w:p>
    <w:p w:rsidR="00E52EE4" w:rsidRPr="00932858" w:rsidRDefault="00E52EE4"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b/>
          <w:bCs/>
          <w:color w:val="222222"/>
        </w:rPr>
        <w:sectPr w:rsidR="00E52EE4" w:rsidRPr="00932858" w:rsidSect="00E916D9">
          <w:type w:val="continuous"/>
          <w:pgSz w:w="12240" w:h="15840"/>
          <w:pgMar w:top="1440" w:right="1440" w:bottom="1440" w:left="1440" w:header="720" w:footer="720" w:gutter="0"/>
          <w:cols w:num="2" w:space="550"/>
          <w:rtlGutter/>
          <w:docGrid w:linePitch="360"/>
        </w:sectPr>
      </w:pPr>
    </w:p>
    <w:p w:rsidR="00A822DE" w:rsidRPr="00932858" w:rsidRDefault="00A822DE"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eastAsiaTheme="minorEastAsia" w:hAnsi="Times New Roman"/>
          <w:b/>
          <w:bCs/>
          <w:color w:val="222222"/>
          <w:lang w:eastAsia="zh-CN"/>
        </w:rPr>
      </w:pPr>
    </w:p>
    <w:p w:rsidR="00E52EE4" w:rsidRPr="00932858" w:rsidRDefault="00E52EE4"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eastAsiaTheme="minorEastAsia" w:hAnsi="Times New Roman"/>
          <w:b/>
          <w:bCs/>
          <w:color w:val="222222"/>
          <w:lang w:eastAsia="zh-CN"/>
        </w:rPr>
      </w:pPr>
    </w:p>
    <w:p w:rsidR="00E52EE4" w:rsidRPr="00932858" w:rsidRDefault="00E52EE4"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eastAsiaTheme="minorEastAsia" w:hAnsi="Times New Roman"/>
          <w:b/>
          <w:bCs/>
          <w:color w:val="222222"/>
          <w:lang w:eastAsia="zh-CN"/>
        </w:rPr>
      </w:pPr>
    </w:p>
    <w:p w:rsidR="005A7B1D" w:rsidRPr="00932858" w:rsidRDefault="00A822DE" w:rsidP="00054BB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bCs/>
          <w:color w:val="222222"/>
        </w:rPr>
      </w:pPr>
      <w:r w:rsidRPr="00932858">
        <w:rPr>
          <w:rFonts w:ascii="Times New Roman" w:hAnsi="Times New Roman"/>
          <w:bCs/>
          <w:color w:val="222222"/>
        </w:rPr>
        <w:t>11/22/2019</w:t>
      </w:r>
    </w:p>
    <w:sectPr w:rsidR="005A7B1D" w:rsidRPr="00932858" w:rsidSect="00E916D9">
      <w:type w:val="continuous"/>
      <w:pgSz w:w="12240" w:h="15840"/>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3E9" w:rsidRDefault="007A03E9" w:rsidP="006C484A">
      <w:r>
        <w:separator/>
      </w:r>
    </w:p>
  </w:endnote>
  <w:endnote w:type="continuationSeparator" w:id="0">
    <w:p w:rsidR="007A03E9" w:rsidRDefault="007A03E9" w:rsidP="006C48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858" w:rsidRPr="00E916D9" w:rsidRDefault="0084288F" w:rsidP="00E916D9">
    <w:pPr>
      <w:bidi w:val="0"/>
      <w:rPr>
        <w:rFonts w:ascii="Times New Roman" w:hAnsi="Times New Roman" w:cs="Times New Roman"/>
        <w:sz w:val="20"/>
      </w:rPr>
    </w:pPr>
    <w:r w:rsidRPr="00E916D9">
      <w:rPr>
        <w:rFonts w:ascii="Times New Roman" w:hAnsi="Times New Roman" w:cs="Times New Roman"/>
        <w:sz w:val="20"/>
      </w:rPr>
      <w:fldChar w:fldCharType="begin"/>
    </w:r>
    <w:r w:rsidR="00932858" w:rsidRPr="00E916D9">
      <w:rPr>
        <w:rFonts w:ascii="Times New Roman" w:hAnsi="Times New Roman" w:cs="Times New Roman"/>
        <w:sz w:val="20"/>
      </w:rPr>
      <w:instrText xml:space="preserve"> page </w:instrText>
    </w:r>
    <w:r w:rsidRPr="00E916D9">
      <w:rPr>
        <w:rFonts w:ascii="Times New Roman" w:hAnsi="Times New Roman" w:cs="Times New Roman"/>
        <w:sz w:val="20"/>
      </w:rPr>
      <w:fldChar w:fldCharType="separate"/>
    </w:r>
    <w:r w:rsidR="00DD2A9C">
      <w:rPr>
        <w:rFonts w:ascii="Times New Roman" w:hAnsi="Times New Roman" w:cs="Times New Roman"/>
        <w:noProof/>
        <w:sz w:val="20"/>
      </w:rPr>
      <w:t>18</w:t>
    </w:r>
    <w:r w:rsidRPr="00E916D9">
      <w:rPr>
        <w:rFonts w:ascii="Times New Roman" w:hAnsi="Times New Roman" w:cs="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593097"/>
      <w:docPartObj>
        <w:docPartGallery w:val="Page Numbers (Bottom of Page)"/>
        <w:docPartUnique/>
      </w:docPartObj>
    </w:sdtPr>
    <w:sdtContent>
      <w:p w:rsidR="00932858" w:rsidRDefault="0084288F" w:rsidP="00FF7B8E">
        <w:pPr>
          <w:pStyle w:val="Footer"/>
        </w:pPr>
      </w:p>
    </w:sdtContent>
  </w:sdt>
  <w:p w:rsidR="00932858" w:rsidRDefault="00932858">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858" w:rsidRPr="00E916D9" w:rsidRDefault="0084288F" w:rsidP="00E916D9">
    <w:pPr>
      <w:bidi w:val="0"/>
      <w:rPr>
        <w:rFonts w:ascii="Times New Roman" w:hAnsi="Times New Roman" w:cs="Times New Roman"/>
        <w:sz w:val="20"/>
      </w:rPr>
    </w:pPr>
    <w:r w:rsidRPr="00E916D9">
      <w:rPr>
        <w:rFonts w:ascii="Times New Roman" w:hAnsi="Times New Roman" w:cs="Times New Roman"/>
        <w:sz w:val="20"/>
      </w:rPr>
      <w:fldChar w:fldCharType="begin"/>
    </w:r>
    <w:r w:rsidR="00932858" w:rsidRPr="00E916D9">
      <w:rPr>
        <w:rFonts w:ascii="Times New Roman" w:hAnsi="Times New Roman" w:cs="Times New Roman"/>
        <w:sz w:val="20"/>
      </w:rPr>
      <w:instrText xml:space="preserve"> page </w:instrText>
    </w:r>
    <w:r w:rsidRPr="00E916D9">
      <w:rPr>
        <w:rFonts w:ascii="Times New Roman" w:hAnsi="Times New Roman" w:cs="Times New Roman"/>
        <w:sz w:val="20"/>
      </w:rPr>
      <w:fldChar w:fldCharType="separate"/>
    </w:r>
    <w:r w:rsidR="00932858">
      <w:rPr>
        <w:rFonts w:ascii="Times New Roman" w:hAnsi="Times New Roman" w:cs="Times New Roman"/>
        <w:noProof/>
        <w:sz w:val="20"/>
      </w:rPr>
      <w:t>22</w:t>
    </w:r>
    <w:r w:rsidRPr="00E916D9">
      <w:rPr>
        <w:rFonts w:ascii="Times New Roman" w:hAnsi="Times New Roman" w:cs="Times New Roman"/>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9455134"/>
      <w:docPartObj>
        <w:docPartGallery w:val="Page Numbers (Bottom of Page)"/>
        <w:docPartUnique/>
      </w:docPartObj>
    </w:sdtPr>
    <w:sdtContent>
      <w:p w:rsidR="00932858" w:rsidRDefault="0084288F" w:rsidP="00FF7B8E">
        <w:pPr>
          <w:pStyle w:val="Footer"/>
        </w:pPr>
      </w:p>
    </w:sdtContent>
  </w:sdt>
  <w:p w:rsidR="00932858" w:rsidRDefault="00932858">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858" w:rsidRPr="00E916D9" w:rsidRDefault="0084288F" w:rsidP="00E916D9">
    <w:pPr>
      <w:bidi w:val="0"/>
      <w:rPr>
        <w:rFonts w:ascii="Times New Roman" w:hAnsi="Times New Roman" w:cs="Times New Roman"/>
        <w:sz w:val="20"/>
      </w:rPr>
    </w:pPr>
    <w:r w:rsidRPr="00E916D9">
      <w:rPr>
        <w:rFonts w:ascii="Times New Roman" w:hAnsi="Times New Roman" w:cs="Times New Roman"/>
        <w:sz w:val="20"/>
      </w:rPr>
      <w:fldChar w:fldCharType="begin"/>
    </w:r>
    <w:r w:rsidR="00932858" w:rsidRPr="00E916D9">
      <w:rPr>
        <w:rFonts w:ascii="Times New Roman" w:hAnsi="Times New Roman" w:cs="Times New Roman"/>
        <w:sz w:val="20"/>
      </w:rPr>
      <w:instrText xml:space="preserve"> page </w:instrText>
    </w:r>
    <w:r w:rsidRPr="00E916D9">
      <w:rPr>
        <w:rFonts w:ascii="Times New Roman" w:hAnsi="Times New Roman" w:cs="Times New Roman"/>
        <w:sz w:val="20"/>
      </w:rPr>
      <w:fldChar w:fldCharType="separate"/>
    </w:r>
    <w:r w:rsidR="00DD2A9C">
      <w:rPr>
        <w:rFonts w:ascii="Times New Roman" w:hAnsi="Times New Roman" w:cs="Times New Roman"/>
        <w:noProof/>
        <w:sz w:val="20"/>
      </w:rPr>
      <w:t>26</w:t>
    </w:r>
    <w:r w:rsidRPr="00E916D9">
      <w:rPr>
        <w:rFonts w:ascii="Times New Roman" w:hAnsi="Times New Roman" w:cs="Times New Roman"/>
        <w:sz w:val="20"/>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593098"/>
      <w:docPartObj>
        <w:docPartGallery w:val="Page Numbers (Bottom of Page)"/>
        <w:docPartUnique/>
      </w:docPartObj>
    </w:sdtPr>
    <w:sdtContent>
      <w:p w:rsidR="00932858" w:rsidRDefault="0084288F" w:rsidP="00FF7B8E">
        <w:pPr>
          <w:pStyle w:val="Footer"/>
        </w:pPr>
      </w:p>
    </w:sdtContent>
  </w:sdt>
  <w:p w:rsidR="00932858" w:rsidRDefault="00932858">
    <w:pPr>
      <w:pStyle w:val="Foo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858" w:rsidRPr="00E916D9" w:rsidRDefault="0084288F" w:rsidP="00E916D9">
    <w:pPr>
      <w:bidi w:val="0"/>
      <w:rPr>
        <w:rFonts w:ascii="Times New Roman" w:hAnsi="Times New Roman" w:cs="Times New Roman"/>
        <w:sz w:val="20"/>
      </w:rPr>
    </w:pPr>
    <w:r w:rsidRPr="00E916D9">
      <w:rPr>
        <w:rFonts w:ascii="Times New Roman" w:hAnsi="Times New Roman" w:cs="Times New Roman"/>
        <w:sz w:val="20"/>
      </w:rPr>
      <w:fldChar w:fldCharType="begin"/>
    </w:r>
    <w:r w:rsidR="00932858" w:rsidRPr="00E916D9">
      <w:rPr>
        <w:rFonts w:ascii="Times New Roman" w:hAnsi="Times New Roman" w:cs="Times New Roman"/>
        <w:sz w:val="20"/>
      </w:rPr>
      <w:instrText xml:space="preserve"> page </w:instrText>
    </w:r>
    <w:r w:rsidRPr="00E916D9">
      <w:rPr>
        <w:rFonts w:ascii="Times New Roman" w:hAnsi="Times New Roman" w:cs="Times New Roman"/>
        <w:sz w:val="20"/>
      </w:rPr>
      <w:fldChar w:fldCharType="separate"/>
    </w:r>
    <w:r w:rsidR="00586A36">
      <w:rPr>
        <w:rFonts w:ascii="Times New Roman" w:hAnsi="Times New Roman" w:cs="Times New Roman"/>
        <w:noProof/>
        <w:sz w:val="20"/>
      </w:rPr>
      <w:t>26</w:t>
    </w:r>
    <w:r w:rsidRPr="00E916D9">
      <w:rPr>
        <w:rFonts w:ascii="Times New Roman" w:hAnsi="Times New Roman" w:cs="Times New Roman"/>
        <w:sz w:val="20"/>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9455142"/>
      <w:docPartObj>
        <w:docPartGallery w:val="Page Numbers (Bottom of Page)"/>
        <w:docPartUnique/>
      </w:docPartObj>
    </w:sdtPr>
    <w:sdtContent>
      <w:p w:rsidR="00932858" w:rsidRDefault="0084288F" w:rsidP="00FF7B8E">
        <w:pPr>
          <w:pStyle w:val="Footer"/>
        </w:pPr>
      </w:p>
    </w:sdtContent>
  </w:sdt>
  <w:p w:rsidR="00932858" w:rsidRDefault="00932858">
    <w:pPr>
      <w:pStyle w:val="Foote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9455143"/>
      <w:docPartObj>
        <w:docPartGallery w:val="Page Numbers (Bottom of Page)"/>
        <w:docPartUnique/>
      </w:docPartObj>
    </w:sdtPr>
    <w:sdtContent>
      <w:p w:rsidR="00932858" w:rsidRDefault="0084288F">
        <w:pPr>
          <w:pStyle w:val="Footer"/>
        </w:pPr>
        <w:fldSimple w:instr=" PAGE   \* MERGEFORMAT ">
          <w:r w:rsidR="00932858">
            <w:rPr>
              <w:noProof/>
            </w:rPr>
            <w:t>1</w:t>
          </w:r>
        </w:fldSimple>
      </w:p>
    </w:sdtContent>
  </w:sdt>
  <w:p w:rsidR="00932858" w:rsidRDefault="00932858">
    <w:pPr>
      <w:pStyle w:val="Foote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9455144"/>
      <w:docPartObj>
        <w:docPartGallery w:val="Page Numbers (Bottom of Page)"/>
        <w:docPartUnique/>
      </w:docPartObj>
    </w:sdtPr>
    <w:sdtContent>
      <w:p w:rsidR="00932858" w:rsidRDefault="0084288F" w:rsidP="00FF7B8E">
        <w:pPr>
          <w:pStyle w:val="Footer"/>
        </w:pPr>
      </w:p>
    </w:sdtContent>
  </w:sdt>
  <w:p w:rsidR="00932858" w:rsidRDefault="00932858">
    <w:pPr>
      <w:pStyle w:val="Foote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858" w:rsidRPr="00E916D9" w:rsidRDefault="0084288F" w:rsidP="00E916D9">
    <w:pPr>
      <w:bidi w:val="0"/>
      <w:rPr>
        <w:rFonts w:ascii="Times New Roman" w:hAnsi="Times New Roman" w:cs="Times New Roman"/>
        <w:sz w:val="20"/>
      </w:rPr>
    </w:pPr>
    <w:r w:rsidRPr="00E916D9">
      <w:rPr>
        <w:rFonts w:ascii="Times New Roman" w:hAnsi="Times New Roman" w:cs="Times New Roman"/>
        <w:sz w:val="20"/>
      </w:rPr>
      <w:fldChar w:fldCharType="begin"/>
    </w:r>
    <w:r w:rsidR="00932858" w:rsidRPr="00E916D9">
      <w:rPr>
        <w:rFonts w:ascii="Times New Roman" w:hAnsi="Times New Roman" w:cs="Times New Roman"/>
        <w:sz w:val="20"/>
      </w:rPr>
      <w:instrText xml:space="preserve"> page </w:instrText>
    </w:r>
    <w:r w:rsidRPr="00E916D9">
      <w:rPr>
        <w:rFonts w:ascii="Times New Roman" w:hAnsi="Times New Roman" w:cs="Times New Roman"/>
        <w:sz w:val="20"/>
      </w:rPr>
      <w:fldChar w:fldCharType="separate"/>
    </w:r>
    <w:r w:rsidR="00DD2A9C">
      <w:rPr>
        <w:rFonts w:ascii="Times New Roman" w:hAnsi="Times New Roman" w:cs="Times New Roman"/>
        <w:noProof/>
        <w:sz w:val="20"/>
      </w:rPr>
      <w:t>27</w:t>
    </w:r>
    <w:r w:rsidRPr="00E916D9">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9455124"/>
      <w:docPartObj>
        <w:docPartGallery w:val="Page Numbers (Bottom of Page)"/>
        <w:docPartUnique/>
      </w:docPartObj>
    </w:sdtPr>
    <w:sdtContent>
      <w:p w:rsidR="00932858" w:rsidRDefault="0084288F" w:rsidP="00FF7B8E">
        <w:pPr>
          <w:pStyle w:val="Footer"/>
        </w:pPr>
      </w:p>
    </w:sdtContent>
  </w:sdt>
  <w:p w:rsidR="00932858" w:rsidRDefault="00932858">
    <w:pPr>
      <w:pStyle w:val="Foote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9455146"/>
      <w:docPartObj>
        <w:docPartGallery w:val="Page Numbers (Bottom of Page)"/>
        <w:docPartUnique/>
      </w:docPartObj>
    </w:sdtPr>
    <w:sdtContent>
      <w:p w:rsidR="00932858" w:rsidRDefault="0084288F" w:rsidP="00FF7B8E">
        <w:pPr>
          <w:pStyle w:val="Footer"/>
        </w:pPr>
      </w:p>
    </w:sdtContent>
  </w:sdt>
  <w:p w:rsidR="00932858" w:rsidRDefault="00932858">
    <w:pPr>
      <w:pStyle w:val="Foote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9455147"/>
      <w:docPartObj>
        <w:docPartGallery w:val="Page Numbers (Bottom of Page)"/>
        <w:docPartUnique/>
      </w:docPartObj>
    </w:sdtPr>
    <w:sdtContent>
      <w:p w:rsidR="00932858" w:rsidRDefault="0084288F">
        <w:pPr>
          <w:pStyle w:val="Footer"/>
        </w:pPr>
        <w:fldSimple w:instr=" PAGE   \* MERGEFORMAT ">
          <w:r w:rsidR="00932858">
            <w:rPr>
              <w:noProof/>
            </w:rPr>
            <w:t>2</w:t>
          </w:r>
        </w:fldSimple>
      </w:p>
    </w:sdtContent>
  </w:sdt>
  <w:p w:rsidR="00932858" w:rsidRDefault="00932858">
    <w:pPr>
      <w:pStyle w:val="Foote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9455148"/>
      <w:docPartObj>
        <w:docPartGallery w:val="Page Numbers (Bottom of Page)"/>
        <w:docPartUnique/>
      </w:docPartObj>
    </w:sdtPr>
    <w:sdtContent>
      <w:p w:rsidR="00932858" w:rsidRDefault="0084288F" w:rsidP="00FF7B8E">
        <w:pPr>
          <w:pStyle w:val="Footer"/>
        </w:pPr>
      </w:p>
    </w:sdtContent>
  </w:sdt>
  <w:p w:rsidR="00932858" w:rsidRDefault="00932858">
    <w:pPr>
      <w:pStyle w:val="Foote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9455149"/>
      <w:docPartObj>
        <w:docPartGallery w:val="Page Numbers (Bottom of Page)"/>
        <w:docPartUnique/>
      </w:docPartObj>
    </w:sdtPr>
    <w:sdtContent>
      <w:p w:rsidR="00932858" w:rsidRDefault="0084288F">
        <w:pPr>
          <w:pStyle w:val="Footer"/>
        </w:pPr>
        <w:fldSimple w:instr=" PAGE   \* MERGEFORMAT ">
          <w:r w:rsidR="00932858">
            <w:rPr>
              <w:noProof/>
            </w:rPr>
            <w:t>28</w:t>
          </w:r>
        </w:fldSimple>
      </w:p>
    </w:sdtContent>
  </w:sdt>
  <w:p w:rsidR="00932858" w:rsidRDefault="00932858">
    <w:pPr>
      <w:pStyle w:val="Foote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9455150"/>
      <w:docPartObj>
        <w:docPartGallery w:val="Page Numbers (Bottom of Page)"/>
        <w:docPartUnique/>
      </w:docPartObj>
    </w:sdtPr>
    <w:sdtContent>
      <w:p w:rsidR="00932858" w:rsidRDefault="0084288F" w:rsidP="00FF7B8E">
        <w:pPr>
          <w:pStyle w:val="Footer"/>
        </w:pPr>
      </w:p>
    </w:sdtContent>
  </w:sdt>
  <w:p w:rsidR="00932858" w:rsidRDefault="00932858">
    <w:pPr>
      <w:pStyle w:val="Foote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858" w:rsidRPr="00E916D9" w:rsidRDefault="0084288F" w:rsidP="00E916D9">
    <w:pPr>
      <w:bidi w:val="0"/>
      <w:rPr>
        <w:rFonts w:ascii="Times New Roman" w:hAnsi="Times New Roman" w:cs="Times New Roman"/>
        <w:sz w:val="20"/>
      </w:rPr>
    </w:pPr>
    <w:r w:rsidRPr="00E916D9">
      <w:rPr>
        <w:rFonts w:ascii="Times New Roman" w:hAnsi="Times New Roman" w:cs="Times New Roman"/>
        <w:sz w:val="20"/>
      </w:rPr>
      <w:fldChar w:fldCharType="begin"/>
    </w:r>
    <w:r w:rsidR="00932858" w:rsidRPr="00E916D9">
      <w:rPr>
        <w:rFonts w:ascii="Times New Roman" w:hAnsi="Times New Roman" w:cs="Times New Roman"/>
        <w:sz w:val="20"/>
      </w:rPr>
      <w:instrText xml:space="preserve"> page </w:instrText>
    </w:r>
    <w:r w:rsidRPr="00E916D9">
      <w:rPr>
        <w:rFonts w:ascii="Times New Roman" w:hAnsi="Times New Roman" w:cs="Times New Roman"/>
        <w:sz w:val="20"/>
      </w:rPr>
      <w:fldChar w:fldCharType="separate"/>
    </w:r>
    <w:r w:rsidR="00DD2A9C">
      <w:rPr>
        <w:rFonts w:ascii="Times New Roman" w:hAnsi="Times New Roman" w:cs="Times New Roman"/>
        <w:noProof/>
        <w:sz w:val="20"/>
      </w:rPr>
      <w:t>28</w:t>
    </w:r>
    <w:r w:rsidRPr="00E916D9">
      <w:rPr>
        <w:rFonts w:ascii="Times New Roman" w:hAnsi="Times New Roman" w:cs="Times New Roman"/>
        <w:sz w:val="20"/>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9455152"/>
      <w:docPartObj>
        <w:docPartGallery w:val="Page Numbers (Bottom of Page)"/>
        <w:docPartUnique/>
      </w:docPartObj>
    </w:sdtPr>
    <w:sdtContent>
      <w:p w:rsidR="00932858" w:rsidRDefault="0084288F" w:rsidP="00FF7B8E">
        <w:pPr>
          <w:pStyle w:val="Footer"/>
        </w:pPr>
      </w:p>
    </w:sdtContent>
  </w:sdt>
  <w:p w:rsidR="00932858" w:rsidRDefault="00932858">
    <w:pPr>
      <w:pStyle w:val="Foote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9455153"/>
      <w:docPartObj>
        <w:docPartGallery w:val="Page Numbers (Bottom of Page)"/>
        <w:docPartUnique/>
      </w:docPartObj>
    </w:sdtPr>
    <w:sdtContent>
      <w:p w:rsidR="00932858" w:rsidRDefault="0084288F">
        <w:pPr>
          <w:pStyle w:val="Footer"/>
        </w:pPr>
        <w:fldSimple w:instr=" PAGE   \* MERGEFORMAT ">
          <w:r w:rsidR="00DD2A9C">
            <w:rPr>
              <w:noProof/>
            </w:rPr>
            <w:t>29</w:t>
          </w:r>
        </w:fldSimple>
      </w:p>
    </w:sdtContent>
  </w:sdt>
  <w:p w:rsidR="00932858" w:rsidRDefault="00932858">
    <w:pPr>
      <w:pStyle w:val="Foote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9455154"/>
      <w:docPartObj>
        <w:docPartGallery w:val="Page Numbers (Bottom of Page)"/>
        <w:docPartUnique/>
      </w:docPartObj>
    </w:sdtPr>
    <w:sdtContent>
      <w:p w:rsidR="00932858" w:rsidRDefault="0084288F" w:rsidP="00FF7B8E">
        <w:pPr>
          <w:pStyle w:val="Footer"/>
        </w:pPr>
      </w:p>
    </w:sdtContent>
  </w:sdt>
  <w:p w:rsidR="00932858" w:rsidRDefault="00932858">
    <w:pPr>
      <w:pStyle w:val="Foote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858" w:rsidRPr="00E916D9" w:rsidRDefault="0084288F" w:rsidP="00E916D9">
    <w:pPr>
      <w:bidi w:val="0"/>
      <w:rPr>
        <w:rFonts w:ascii="Times New Roman" w:hAnsi="Times New Roman" w:cs="Times New Roman"/>
        <w:sz w:val="20"/>
      </w:rPr>
    </w:pPr>
    <w:r w:rsidRPr="00E916D9">
      <w:rPr>
        <w:rFonts w:ascii="Times New Roman" w:hAnsi="Times New Roman" w:cs="Times New Roman"/>
        <w:sz w:val="20"/>
      </w:rPr>
      <w:fldChar w:fldCharType="begin"/>
    </w:r>
    <w:r w:rsidR="00932858" w:rsidRPr="00E916D9">
      <w:rPr>
        <w:rFonts w:ascii="Times New Roman" w:hAnsi="Times New Roman" w:cs="Times New Roman"/>
        <w:sz w:val="20"/>
      </w:rPr>
      <w:instrText xml:space="preserve"> page </w:instrText>
    </w:r>
    <w:r w:rsidRPr="00E916D9">
      <w:rPr>
        <w:rFonts w:ascii="Times New Roman" w:hAnsi="Times New Roman" w:cs="Times New Roman"/>
        <w:sz w:val="20"/>
      </w:rPr>
      <w:fldChar w:fldCharType="separate"/>
    </w:r>
    <w:r w:rsidR="00932858">
      <w:rPr>
        <w:rFonts w:ascii="Times New Roman" w:hAnsi="Times New Roman" w:cs="Times New Roman"/>
        <w:noProof/>
        <w:sz w:val="20"/>
      </w:rPr>
      <w:t>30</w:t>
    </w:r>
    <w:r w:rsidRPr="00E916D9">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858" w:rsidRPr="00E916D9" w:rsidRDefault="0084288F" w:rsidP="00E916D9">
    <w:pPr>
      <w:bidi w:val="0"/>
      <w:rPr>
        <w:rFonts w:ascii="Times New Roman" w:hAnsi="Times New Roman" w:cs="Times New Roman"/>
        <w:sz w:val="20"/>
      </w:rPr>
    </w:pPr>
    <w:r w:rsidRPr="00E916D9">
      <w:rPr>
        <w:rFonts w:ascii="Times New Roman" w:hAnsi="Times New Roman" w:cs="Times New Roman"/>
        <w:sz w:val="20"/>
      </w:rPr>
      <w:fldChar w:fldCharType="begin"/>
    </w:r>
    <w:r w:rsidR="00932858" w:rsidRPr="00E916D9">
      <w:rPr>
        <w:rFonts w:ascii="Times New Roman" w:hAnsi="Times New Roman" w:cs="Times New Roman"/>
        <w:sz w:val="20"/>
      </w:rPr>
      <w:instrText xml:space="preserve"> page </w:instrText>
    </w:r>
    <w:r w:rsidRPr="00E916D9">
      <w:rPr>
        <w:rFonts w:ascii="Times New Roman" w:hAnsi="Times New Roman" w:cs="Times New Roman"/>
        <w:sz w:val="20"/>
      </w:rPr>
      <w:fldChar w:fldCharType="separate"/>
    </w:r>
    <w:r w:rsidR="00DD2A9C">
      <w:rPr>
        <w:rFonts w:ascii="Times New Roman" w:hAnsi="Times New Roman" w:cs="Times New Roman"/>
        <w:noProof/>
        <w:sz w:val="20"/>
      </w:rPr>
      <w:t>19</w:t>
    </w:r>
    <w:r w:rsidRPr="00E916D9">
      <w:rPr>
        <w:rFonts w:ascii="Times New Roman" w:hAnsi="Times New Roman" w:cs="Times New Roman"/>
        <w:sz w:val="20"/>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9455156"/>
      <w:docPartObj>
        <w:docPartGallery w:val="Page Numbers (Bottom of Page)"/>
        <w:docPartUnique/>
      </w:docPartObj>
    </w:sdtPr>
    <w:sdtContent>
      <w:p w:rsidR="00932858" w:rsidRDefault="0084288F" w:rsidP="00FF7B8E">
        <w:pPr>
          <w:pStyle w:val="Footer"/>
        </w:pPr>
      </w:p>
    </w:sdtContent>
  </w:sdt>
  <w:p w:rsidR="00932858" w:rsidRDefault="00932858">
    <w:pPr>
      <w:pStyle w:val="Foote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9455157"/>
      <w:docPartObj>
        <w:docPartGallery w:val="Page Numbers (Bottom of Page)"/>
        <w:docPartUnique/>
      </w:docPartObj>
    </w:sdtPr>
    <w:sdtContent>
      <w:p w:rsidR="00932858" w:rsidRDefault="0084288F">
        <w:pPr>
          <w:pStyle w:val="Footer"/>
        </w:pPr>
        <w:fldSimple w:instr=" PAGE   \* MERGEFORMAT ">
          <w:r w:rsidR="00932858">
            <w:rPr>
              <w:noProof/>
            </w:rPr>
            <w:t>30</w:t>
          </w:r>
        </w:fldSimple>
      </w:p>
    </w:sdtContent>
  </w:sdt>
  <w:p w:rsidR="00932858" w:rsidRDefault="00932858">
    <w:pPr>
      <w:pStyle w:val="Foote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9455158"/>
      <w:docPartObj>
        <w:docPartGallery w:val="Page Numbers (Bottom of Page)"/>
        <w:docPartUnique/>
      </w:docPartObj>
    </w:sdtPr>
    <w:sdtContent>
      <w:p w:rsidR="00932858" w:rsidRDefault="0084288F" w:rsidP="00FF7B8E">
        <w:pPr>
          <w:pStyle w:val="Footer"/>
        </w:pPr>
      </w:p>
    </w:sdtContent>
  </w:sdt>
  <w:p w:rsidR="00932858" w:rsidRDefault="00932858">
    <w:pPr>
      <w:pStyle w:val="Foote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858" w:rsidRPr="00E916D9" w:rsidRDefault="0084288F" w:rsidP="00E916D9">
    <w:pPr>
      <w:bidi w:val="0"/>
      <w:rPr>
        <w:rFonts w:ascii="Times New Roman" w:hAnsi="Times New Roman" w:cs="Times New Roman"/>
        <w:sz w:val="20"/>
      </w:rPr>
    </w:pPr>
    <w:r w:rsidRPr="00E916D9">
      <w:rPr>
        <w:rFonts w:ascii="Times New Roman" w:hAnsi="Times New Roman" w:cs="Times New Roman"/>
        <w:sz w:val="20"/>
      </w:rPr>
      <w:fldChar w:fldCharType="begin"/>
    </w:r>
    <w:r w:rsidR="00932858" w:rsidRPr="00E916D9">
      <w:rPr>
        <w:rFonts w:ascii="Times New Roman" w:hAnsi="Times New Roman" w:cs="Times New Roman"/>
        <w:sz w:val="20"/>
      </w:rPr>
      <w:instrText xml:space="preserve"> page </w:instrText>
    </w:r>
    <w:r w:rsidRPr="00E916D9">
      <w:rPr>
        <w:rFonts w:ascii="Times New Roman" w:hAnsi="Times New Roman" w:cs="Times New Roman"/>
        <w:sz w:val="20"/>
      </w:rPr>
      <w:fldChar w:fldCharType="separate"/>
    </w:r>
    <w:r w:rsidR="00DD2A9C">
      <w:rPr>
        <w:rFonts w:ascii="Times New Roman" w:hAnsi="Times New Roman" w:cs="Times New Roman"/>
        <w:noProof/>
        <w:sz w:val="20"/>
      </w:rPr>
      <w:t>34</w:t>
    </w:r>
    <w:r w:rsidRPr="00E916D9">
      <w:rPr>
        <w:rFonts w:ascii="Times New Roman" w:hAnsi="Times New Roman" w:cs="Times New Roman"/>
        <w:sz w:val="20"/>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10111809"/>
      <w:docPartObj>
        <w:docPartGallery w:val="Page Numbers (Bottom of Page)"/>
        <w:docPartUnique/>
      </w:docPartObj>
    </w:sdtPr>
    <w:sdtContent>
      <w:p w:rsidR="00932858" w:rsidRDefault="0084288F" w:rsidP="00FF7B8E">
        <w:pPr>
          <w:pStyle w:val="Footer"/>
        </w:pPr>
      </w:p>
    </w:sdtContent>
  </w:sdt>
  <w:p w:rsidR="00932858" w:rsidRDefault="0093285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9455126"/>
      <w:docPartObj>
        <w:docPartGallery w:val="Page Numbers (Bottom of Page)"/>
        <w:docPartUnique/>
      </w:docPartObj>
    </w:sdtPr>
    <w:sdtContent>
      <w:p w:rsidR="00932858" w:rsidRDefault="0084288F" w:rsidP="00FF7B8E">
        <w:pPr>
          <w:pStyle w:val="Footer"/>
        </w:pPr>
      </w:p>
    </w:sdtContent>
  </w:sdt>
  <w:p w:rsidR="00932858" w:rsidRDefault="00932858">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9455127"/>
      <w:docPartObj>
        <w:docPartGallery w:val="Page Numbers (Bottom of Page)"/>
        <w:docPartUnique/>
      </w:docPartObj>
    </w:sdtPr>
    <w:sdtContent>
      <w:p w:rsidR="00932858" w:rsidRDefault="0084288F">
        <w:pPr>
          <w:pStyle w:val="Footer"/>
        </w:pPr>
        <w:fldSimple w:instr=" PAGE   \* MERGEFORMAT ">
          <w:r w:rsidR="00932858">
            <w:rPr>
              <w:noProof/>
            </w:rPr>
            <w:t>1</w:t>
          </w:r>
        </w:fldSimple>
      </w:p>
    </w:sdtContent>
  </w:sdt>
  <w:p w:rsidR="00932858" w:rsidRDefault="00932858">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9455128"/>
      <w:docPartObj>
        <w:docPartGallery w:val="Page Numbers (Bottom of Page)"/>
        <w:docPartUnique/>
      </w:docPartObj>
    </w:sdtPr>
    <w:sdtContent>
      <w:p w:rsidR="00932858" w:rsidRDefault="0084288F" w:rsidP="00FF7B8E">
        <w:pPr>
          <w:pStyle w:val="Footer"/>
        </w:pPr>
      </w:p>
    </w:sdtContent>
  </w:sdt>
  <w:p w:rsidR="00932858" w:rsidRDefault="00932858">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858" w:rsidRPr="00E916D9" w:rsidRDefault="0084288F" w:rsidP="00E916D9">
    <w:pPr>
      <w:bidi w:val="0"/>
      <w:rPr>
        <w:rFonts w:ascii="Times New Roman" w:hAnsi="Times New Roman" w:cs="Times New Roman"/>
        <w:sz w:val="20"/>
      </w:rPr>
    </w:pPr>
    <w:r w:rsidRPr="00E916D9">
      <w:rPr>
        <w:rFonts w:ascii="Times New Roman" w:hAnsi="Times New Roman" w:cs="Times New Roman"/>
        <w:sz w:val="20"/>
      </w:rPr>
      <w:fldChar w:fldCharType="begin"/>
    </w:r>
    <w:r w:rsidR="00932858" w:rsidRPr="00E916D9">
      <w:rPr>
        <w:rFonts w:ascii="Times New Roman" w:hAnsi="Times New Roman" w:cs="Times New Roman"/>
        <w:sz w:val="20"/>
      </w:rPr>
      <w:instrText xml:space="preserve"> page </w:instrText>
    </w:r>
    <w:r w:rsidRPr="00E916D9">
      <w:rPr>
        <w:rFonts w:ascii="Times New Roman" w:hAnsi="Times New Roman" w:cs="Times New Roman"/>
        <w:sz w:val="20"/>
      </w:rPr>
      <w:fldChar w:fldCharType="separate"/>
    </w:r>
    <w:r w:rsidR="00DD2A9C">
      <w:rPr>
        <w:rFonts w:ascii="Times New Roman" w:hAnsi="Times New Roman" w:cs="Times New Roman"/>
        <w:noProof/>
        <w:sz w:val="20"/>
      </w:rPr>
      <w:t>21</w:t>
    </w:r>
    <w:r w:rsidRPr="00E916D9">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9455130"/>
      <w:docPartObj>
        <w:docPartGallery w:val="Page Numbers (Bottom of Page)"/>
        <w:docPartUnique/>
      </w:docPartObj>
    </w:sdtPr>
    <w:sdtContent>
      <w:p w:rsidR="00932858" w:rsidRDefault="0084288F" w:rsidP="00FF7B8E">
        <w:pPr>
          <w:pStyle w:val="Footer"/>
        </w:pPr>
      </w:p>
    </w:sdtContent>
  </w:sdt>
  <w:p w:rsidR="00932858" w:rsidRDefault="00932858">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593096"/>
      <w:docPartObj>
        <w:docPartGallery w:val="Page Numbers (Bottom of Page)"/>
        <w:docPartUnique/>
      </w:docPartObj>
    </w:sdtPr>
    <w:sdtContent>
      <w:p w:rsidR="00932858" w:rsidRDefault="0084288F">
        <w:pPr>
          <w:pStyle w:val="Footer"/>
        </w:pPr>
        <w:fldSimple w:instr=" PAGE   \* MERGEFORMAT ">
          <w:r w:rsidR="00DD2A9C">
            <w:rPr>
              <w:noProof/>
            </w:rPr>
            <w:t>22</w:t>
          </w:r>
        </w:fldSimple>
      </w:p>
    </w:sdtContent>
  </w:sdt>
  <w:p w:rsidR="00932858" w:rsidRDefault="009328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3E9" w:rsidRDefault="007A03E9" w:rsidP="006C484A">
      <w:r>
        <w:separator/>
      </w:r>
    </w:p>
  </w:footnote>
  <w:footnote w:type="continuationSeparator" w:id="0">
    <w:p w:rsidR="007A03E9" w:rsidRDefault="007A03E9" w:rsidP="006C48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858" w:rsidRPr="0066576E" w:rsidRDefault="00932858" w:rsidP="0066576E">
    <w:pPr>
      <w:pStyle w:val="Header"/>
      <w:rPr>
        <w:szCs w:val="20"/>
      </w:rPr>
    </w:pPr>
    <w:r>
      <w:rPr>
        <w:noProof/>
        <w:szCs w:val="20"/>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858" w:rsidRPr="00E52EE4" w:rsidRDefault="00932858" w:rsidP="00E52EE4">
    <w:pPr>
      <w:pBdr>
        <w:bottom w:val="thinThickMediumGap" w:sz="12" w:space="1" w:color="auto"/>
      </w:pBdr>
      <w:tabs>
        <w:tab w:val="left" w:pos="851"/>
        <w:tab w:val="right" w:pos="8364"/>
      </w:tabs>
      <w:bidi w:val="0"/>
      <w:adjustRightInd w:val="0"/>
      <w:snapToGrid w:val="0"/>
      <w:jc w:val="both"/>
      <w:rPr>
        <w:rFonts w:ascii="Times New Roman" w:hAnsi="Times New Roman" w:cs="Times New Roman"/>
        <w:iCs/>
        <w:sz w:val="20"/>
        <w:szCs w:val="20"/>
      </w:rPr>
    </w:pPr>
    <w:r w:rsidRPr="00E52EE4">
      <w:rPr>
        <w:rFonts w:ascii="Times New Roman" w:hAnsi="Times New Roman" w:cs="Times New Roman" w:hint="eastAsia"/>
        <w:sz w:val="20"/>
        <w:szCs w:val="20"/>
      </w:rPr>
      <w:tab/>
    </w:r>
    <w:r w:rsidRPr="00E52EE4">
      <w:rPr>
        <w:rFonts w:ascii="Times New Roman" w:hAnsi="Times New Roman" w:cs="Times New Roman"/>
        <w:sz w:val="20"/>
        <w:szCs w:val="20"/>
      </w:rPr>
      <w:t>New York Science Journal 201</w:t>
    </w:r>
    <w:r w:rsidRPr="00E52EE4">
      <w:rPr>
        <w:rFonts w:ascii="Times New Roman" w:hAnsi="Times New Roman" w:cs="Times New Roman" w:hint="eastAsia"/>
        <w:sz w:val="20"/>
        <w:szCs w:val="20"/>
      </w:rPr>
      <w:t>9</w:t>
    </w:r>
    <w:r w:rsidRPr="00E52EE4">
      <w:rPr>
        <w:rFonts w:ascii="Times New Roman" w:hAnsi="Times New Roman" w:cs="Times New Roman"/>
        <w:sz w:val="20"/>
        <w:szCs w:val="20"/>
      </w:rPr>
      <w:t>;</w:t>
    </w:r>
    <w:r w:rsidRPr="00E52EE4">
      <w:rPr>
        <w:rFonts w:ascii="Times New Roman" w:hAnsi="Times New Roman" w:cs="Times New Roman" w:hint="eastAsia"/>
        <w:sz w:val="20"/>
        <w:szCs w:val="20"/>
      </w:rPr>
      <w:t>12</w:t>
    </w:r>
    <w:r w:rsidRPr="00E52EE4">
      <w:rPr>
        <w:rFonts w:ascii="Times New Roman" w:hAnsi="Times New Roman" w:cs="Times New Roman"/>
        <w:sz w:val="20"/>
        <w:szCs w:val="20"/>
      </w:rPr>
      <w:t>(</w:t>
    </w:r>
    <w:r w:rsidRPr="00E52EE4">
      <w:rPr>
        <w:rFonts w:ascii="Times New Roman" w:hAnsi="Times New Roman" w:cs="Times New Roman" w:hint="eastAsia"/>
        <w:sz w:val="20"/>
        <w:szCs w:val="20"/>
      </w:rPr>
      <w:t>11</w:t>
    </w:r>
    <w:r w:rsidRPr="00E52EE4">
      <w:rPr>
        <w:rFonts w:ascii="Times New Roman" w:hAnsi="Times New Roman" w:cs="Times New Roman"/>
        <w:sz w:val="20"/>
        <w:szCs w:val="20"/>
      </w:rPr>
      <w:t>)</w:t>
    </w:r>
    <w:r w:rsidRPr="00E52EE4">
      <w:rPr>
        <w:rFonts w:ascii="Times New Roman" w:hAnsi="Times New Roman" w:cs="Times New Roman"/>
        <w:iCs/>
        <w:sz w:val="20"/>
        <w:szCs w:val="20"/>
      </w:rPr>
      <w:t xml:space="preserve"> </w:t>
    </w:r>
    <w:r w:rsidRPr="00E52EE4">
      <w:rPr>
        <w:rFonts w:ascii="Times New Roman" w:hAnsi="Times New Roman" w:cs="Times New Roman" w:hint="eastAsia"/>
        <w:iCs/>
        <w:sz w:val="20"/>
        <w:szCs w:val="20"/>
      </w:rPr>
      <w:tab/>
    </w:r>
    <w:r w:rsidRPr="00E52EE4">
      <w:rPr>
        <w:rFonts w:ascii="Times New Roman" w:hAnsi="Times New Roman" w:cs="Times New Roman"/>
        <w:iCs/>
        <w:sz w:val="20"/>
        <w:szCs w:val="20"/>
      </w:rPr>
      <w:t xml:space="preserve">  </w:t>
    </w:r>
    <w:hyperlink r:id="rId1" w:history="1">
      <w:r w:rsidRPr="00E52EE4">
        <w:rPr>
          <w:rStyle w:val="Hyperlink"/>
          <w:rFonts w:ascii="Times New Roman" w:hAnsi="Times New Roman" w:cs="Times New Roman"/>
          <w:sz w:val="20"/>
          <w:szCs w:val="20"/>
        </w:rPr>
        <w:t>http://www.sciencepub.net/newyork</w:t>
      </w:r>
    </w:hyperlink>
    <w:r w:rsidRPr="00E52EE4">
      <w:rPr>
        <w:rFonts w:ascii="Times New Roman" w:hAnsi="Times New Roman" w:cs="Times New Roman" w:hint="eastAsia"/>
        <w:sz w:val="20"/>
      </w:rPr>
      <w:t xml:space="preserve">   </w:t>
    </w:r>
    <w:r w:rsidRPr="00E52EE4">
      <w:rPr>
        <w:rFonts w:ascii="Times New Roman" w:hAnsi="Times New Roman" w:cs="Times New Roman" w:hint="eastAsia"/>
        <w:b/>
        <w:i/>
        <w:color w:val="FF0000"/>
        <w:sz w:val="20"/>
        <w:szCs w:val="20"/>
        <w:bdr w:val="single" w:sz="4" w:space="0" w:color="FF0000"/>
      </w:rPr>
      <w:t>NYJ</w:t>
    </w:r>
  </w:p>
  <w:p w:rsidR="00932858" w:rsidRPr="00E52EE4" w:rsidRDefault="00932858" w:rsidP="00E52EE4">
    <w:pPr>
      <w:tabs>
        <w:tab w:val="left" w:pos="851"/>
        <w:tab w:val="left" w:pos="7200"/>
        <w:tab w:val="right" w:pos="8364"/>
      </w:tabs>
      <w:bidi w:val="0"/>
      <w:adjustRightInd w:val="0"/>
      <w:snapToGrid w:val="0"/>
      <w:jc w:val="both"/>
      <w:rPr>
        <w:rFonts w:ascii="Times New Roman" w:hAnsi="Times New Roman" w:cs="Times New Roman"/>
        <w:sz w:val="20"/>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858" w:rsidRPr="005A7B1D" w:rsidRDefault="00932858" w:rsidP="005A7B1D">
    <w:pPr>
      <w:pBdr>
        <w:bottom w:val="thinThickMediumGap" w:sz="12" w:space="1" w:color="auto"/>
      </w:pBdr>
      <w:rPr>
        <w:rFonts w:asciiTheme="majorBidi" w:hAnsiTheme="majorBidi" w:cstheme="majorBidi"/>
        <w:iCs/>
        <w:sz w:val="20"/>
        <w:szCs w:val="20"/>
        <w:lang w:bidi="ar-EG"/>
      </w:rPr>
    </w:pPr>
    <w:r w:rsidRPr="005A7B1D">
      <w:rPr>
        <w:rFonts w:asciiTheme="majorBidi" w:hAnsiTheme="majorBidi" w:cstheme="majorBidi"/>
        <w:sz w:val="20"/>
        <w:szCs w:val="20"/>
      </w:rPr>
      <w:t>New York Science Journal 2019;X(x)</w:t>
    </w:r>
    <w:hyperlink r:id="rId1" w:history="1">
      <w:r w:rsidRPr="005A7B1D">
        <w:rPr>
          <w:rStyle w:val="Hyperlink"/>
          <w:rFonts w:asciiTheme="majorBidi" w:hAnsiTheme="majorBidi" w:cstheme="majorBidi"/>
          <w:sz w:val="20"/>
          <w:szCs w:val="20"/>
        </w:rPr>
        <w:t>http://www.sciencepub.net/newyork</w:t>
      </w:r>
    </w:hyperlink>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858" w:rsidRPr="00E916D9" w:rsidRDefault="00932858" w:rsidP="00E916D9">
    <w:pPr>
      <w:pBdr>
        <w:bottom w:val="thinThickMediumGap" w:sz="12" w:space="1" w:color="auto"/>
      </w:pBdr>
      <w:tabs>
        <w:tab w:val="left" w:pos="851"/>
        <w:tab w:val="right" w:pos="8364"/>
      </w:tabs>
      <w:bidi w:val="0"/>
      <w:adjustRightInd w:val="0"/>
      <w:snapToGrid w:val="0"/>
      <w:jc w:val="both"/>
      <w:rPr>
        <w:rFonts w:ascii="Times New Roman" w:hAnsi="Times New Roman" w:cs="Times New Roman"/>
        <w:iCs/>
        <w:sz w:val="20"/>
        <w:szCs w:val="20"/>
      </w:rPr>
    </w:pPr>
    <w:r w:rsidRPr="00E916D9">
      <w:rPr>
        <w:rFonts w:ascii="Times New Roman" w:hAnsi="Times New Roman" w:cs="Times New Roman" w:hint="eastAsia"/>
        <w:sz w:val="20"/>
        <w:szCs w:val="20"/>
      </w:rPr>
      <w:tab/>
    </w:r>
    <w:r w:rsidRPr="00E916D9">
      <w:rPr>
        <w:rFonts w:ascii="Times New Roman" w:hAnsi="Times New Roman" w:cs="Times New Roman"/>
        <w:sz w:val="20"/>
        <w:szCs w:val="20"/>
      </w:rPr>
      <w:t>New York Science Journal 201</w:t>
    </w:r>
    <w:r w:rsidRPr="00E916D9">
      <w:rPr>
        <w:rFonts w:ascii="Times New Roman" w:hAnsi="Times New Roman" w:cs="Times New Roman" w:hint="eastAsia"/>
        <w:sz w:val="20"/>
        <w:szCs w:val="20"/>
      </w:rPr>
      <w:t>9</w:t>
    </w:r>
    <w:r w:rsidRPr="00E916D9">
      <w:rPr>
        <w:rFonts w:ascii="Times New Roman" w:hAnsi="Times New Roman" w:cs="Times New Roman"/>
        <w:sz w:val="20"/>
        <w:szCs w:val="20"/>
      </w:rPr>
      <w:t>;</w:t>
    </w:r>
    <w:r w:rsidRPr="00E916D9">
      <w:rPr>
        <w:rFonts w:ascii="Times New Roman" w:hAnsi="Times New Roman" w:cs="Times New Roman" w:hint="eastAsia"/>
        <w:sz w:val="20"/>
        <w:szCs w:val="20"/>
      </w:rPr>
      <w:t>12</w:t>
    </w:r>
    <w:r w:rsidRPr="00E916D9">
      <w:rPr>
        <w:rFonts w:ascii="Times New Roman" w:hAnsi="Times New Roman" w:cs="Times New Roman"/>
        <w:sz w:val="20"/>
        <w:szCs w:val="20"/>
      </w:rPr>
      <w:t>(</w:t>
    </w:r>
    <w:r w:rsidRPr="00E916D9">
      <w:rPr>
        <w:rFonts w:ascii="Times New Roman" w:hAnsi="Times New Roman" w:cs="Times New Roman" w:hint="eastAsia"/>
        <w:sz w:val="20"/>
        <w:szCs w:val="20"/>
      </w:rPr>
      <w:t>11</w:t>
    </w:r>
    <w:r w:rsidRPr="00E916D9">
      <w:rPr>
        <w:rFonts w:ascii="Times New Roman" w:hAnsi="Times New Roman" w:cs="Times New Roman"/>
        <w:sz w:val="20"/>
        <w:szCs w:val="20"/>
      </w:rPr>
      <w:t>)</w:t>
    </w:r>
    <w:r w:rsidRPr="00E916D9">
      <w:rPr>
        <w:rFonts w:ascii="Times New Roman" w:hAnsi="Times New Roman" w:cs="Times New Roman"/>
        <w:iCs/>
        <w:sz w:val="20"/>
        <w:szCs w:val="20"/>
      </w:rPr>
      <w:t xml:space="preserve"> </w:t>
    </w:r>
    <w:r w:rsidRPr="00E916D9">
      <w:rPr>
        <w:rFonts w:ascii="Times New Roman" w:hAnsi="Times New Roman" w:cs="Times New Roman" w:hint="eastAsia"/>
        <w:iCs/>
        <w:sz w:val="20"/>
        <w:szCs w:val="20"/>
      </w:rPr>
      <w:tab/>
    </w:r>
    <w:r w:rsidRPr="00E916D9">
      <w:rPr>
        <w:rFonts w:ascii="Times New Roman" w:hAnsi="Times New Roman" w:cs="Times New Roman"/>
        <w:iCs/>
        <w:sz w:val="20"/>
        <w:szCs w:val="20"/>
      </w:rPr>
      <w:t xml:space="preserve">  </w:t>
    </w:r>
    <w:hyperlink r:id="rId1" w:history="1">
      <w:r w:rsidRPr="00E916D9">
        <w:rPr>
          <w:rStyle w:val="Hyperlink"/>
          <w:rFonts w:ascii="Times New Roman" w:hAnsi="Times New Roman" w:cs="Times New Roman"/>
          <w:sz w:val="20"/>
          <w:szCs w:val="20"/>
        </w:rPr>
        <w:t>http://www.sciencepub.net/newyork</w:t>
      </w:r>
    </w:hyperlink>
    <w:r w:rsidRPr="00E916D9">
      <w:rPr>
        <w:rFonts w:ascii="Times New Roman" w:hAnsi="Times New Roman" w:cs="Times New Roman" w:hint="eastAsia"/>
        <w:sz w:val="20"/>
      </w:rPr>
      <w:t xml:space="preserve">   </w:t>
    </w:r>
    <w:r w:rsidRPr="00E916D9">
      <w:rPr>
        <w:rFonts w:ascii="Times New Roman" w:hAnsi="Times New Roman" w:cs="Times New Roman" w:hint="eastAsia"/>
        <w:b/>
        <w:i/>
        <w:color w:val="FF0000"/>
        <w:sz w:val="20"/>
        <w:szCs w:val="20"/>
        <w:bdr w:val="single" w:sz="4" w:space="0" w:color="FF0000"/>
      </w:rPr>
      <w:t>NYJ</w:t>
    </w:r>
  </w:p>
  <w:p w:rsidR="00932858" w:rsidRPr="00E916D9" w:rsidRDefault="00932858" w:rsidP="00E916D9">
    <w:pPr>
      <w:tabs>
        <w:tab w:val="left" w:pos="851"/>
        <w:tab w:val="left" w:pos="7200"/>
        <w:tab w:val="right" w:pos="8364"/>
      </w:tabs>
      <w:bidi w:val="0"/>
      <w:adjustRightInd w:val="0"/>
      <w:snapToGrid w:val="0"/>
      <w:jc w:val="both"/>
      <w:rPr>
        <w:rFonts w:ascii="Times New Roman" w:hAnsi="Times New Roman" w:cs="Times New Roman"/>
        <w:sz w:val="20"/>
        <w:szCs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858" w:rsidRPr="005A7B1D" w:rsidRDefault="00932858" w:rsidP="005A7B1D">
    <w:pPr>
      <w:pBdr>
        <w:bottom w:val="thinThickMediumGap" w:sz="12" w:space="1" w:color="auto"/>
      </w:pBdr>
      <w:rPr>
        <w:rFonts w:asciiTheme="majorBidi" w:hAnsiTheme="majorBidi" w:cstheme="majorBidi"/>
        <w:iCs/>
        <w:sz w:val="20"/>
        <w:szCs w:val="20"/>
        <w:lang w:bidi="ar-EG"/>
      </w:rPr>
    </w:pPr>
    <w:r w:rsidRPr="005A7B1D">
      <w:rPr>
        <w:rFonts w:asciiTheme="majorBidi" w:hAnsiTheme="majorBidi" w:cstheme="majorBidi"/>
        <w:sz w:val="20"/>
        <w:szCs w:val="20"/>
      </w:rPr>
      <w:t>New York Science Journal 2019;X(x)</w:t>
    </w:r>
    <w:hyperlink r:id="rId1" w:history="1">
      <w:r w:rsidRPr="005A7B1D">
        <w:rPr>
          <w:rStyle w:val="Hyperlink"/>
          <w:rFonts w:asciiTheme="majorBidi" w:hAnsiTheme="majorBidi" w:cstheme="majorBidi"/>
          <w:sz w:val="20"/>
          <w:szCs w:val="20"/>
        </w:rPr>
        <w:t>http://www.sciencepub.net/newyork</w:t>
      </w:r>
    </w:hyperlink>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858" w:rsidRPr="00E916D9" w:rsidRDefault="00932858" w:rsidP="00E916D9">
    <w:pPr>
      <w:pBdr>
        <w:bottom w:val="thinThickMediumGap" w:sz="12" w:space="1" w:color="auto"/>
      </w:pBdr>
      <w:tabs>
        <w:tab w:val="left" w:pos="851"/>
        <w:tab w:val="right" w:pos="8364"/>
      </w:tabs>
      <w:bidi w:val="0"/>
      <w:adjustRightInd w:val="0"/>
      <w:snapToGrid w:val="0"/>
      <w:jc w:val="both"/>
      <w:rPr>
        <w:rFonts w:ascii="Times New Roman" w:hAnsi="Times New Roman" w:cs="Times New Roman"/>
        <w:iCs/>
        <w:sz w:val="20"/>
        <w:szCs w:val="20"/>
      </w:rPr>
    </w:pPr>
    <w:r w:rsidRPr="00E916D9">
      <w:rPr>
        <w:rFonts w:ascii="Times New Roman" w:hAnsi="Times New Roman" w:cs="Times New Roman" w:hint="eastAsia"/>
        <w:sz w:val="20"/>
        <w:szCs w:val="20"/>
      </w:rPr>
      <w:tab/>
    </w:r>
    <w:r w:rsidRPr="00E916D9">
      <w:rPr>
        <w:rFonts w:ascii="Times New Roman" w:hAnsi="Times New Roman" w:cs="Times New Roman"/>
        <w:sz w:val="20"/>
        <w:szCs w:val="20"/>
      </w:rPr>
      <w:t>New York Science Journal 201</w:t>
    </w:r>
    <w:r w:rsidRPr="00E916D9">
      <w:rPr>
        <w:rFonts w:ascii="Times New Roman" w:hAnsi="Times New Roman" w:cs="Times New Roman" w:hint="eastAsia"/>
        <w:sz w:val="20"/>
        <w:szCs w:val="20"/>
      </w:rPr>
      <w:t>9</w:t>
    </w:r>
    <w:r w:rsidRPr="00E916D9">
      <w:rPr>
        <w:rFonts w:ascii="Times New Roman" w:hAnsi="Times New Roman" w:cs="Times New Roman"/>
        <w:sz w:val="20"/>
        <w:szCs w:val="20"/>
      </w:rPr>
      <w:t>;</w:t>
    </w:r>
    <w:r w:rsidRPr="00E916D9">
      <w:rPr>
        <w:rFonts w:ascii="Times New Roman" w:hAnsi="Times New Roman" w:cs="Times New Roman" w:hint="eastAsia"/>
        <w:sz w:val="20"/>
        <w:szCs w:val="20"/>
      </w:rPr>
      <w:t>12</w:t>
    </w:r>
    <w:r w:rsidRPr="00E916D9">
      <w:rPr>
        <w:rFonts w:ascii="Times New Roman" w:hAnsi="Times New Roman" w:cs="Times New Roman"/>
        <w:sz w:val="20"/>
        <w:szCs w:val="20"/>
      </w:rPr>
      <w:t>(</w:t>
    </w:r>
    <w:r w:rsidRPr="00E916D9">
      <w:rPr>
        <w:rFonts w:ascii="Times New Roman" w:hAnsi="Times New Roman" w:cs="Times New Roman" w:hint="eastAsia"/>
        <w:sz w:val="20"/>
        <w:szCs w:val="20"/>
      </w:rPr>
      <w:t>11</w:t>
    </w:r>
    <w:r w:rsidRPr="00E916D9">
      <w:rPr>
        <w:rFonts w:ascii="Times New Roman" w:hAnsi="Times New Roman" w:cs="Times New Roman"/>
        <w:sz w:val="20"/>
        <w:szCs w:val="20"/>
      </w:rPr>
      <w:t>)</w:t>
    </w:r>
    <w:r w:rsidRPr="00E916D9">
      <w:rPr>
        <w:rFonts w:ascii="Times New Roman" w:hAnsi="Times New Roman" w:cs="Times New Roman"/>
        <w:iCs/>
        <w:sz w:val="20"/>
        <w:szCs w:val="20"/>
      </w:rPr>
      <w:t xml:space="preserve"> </w:t>
    </w:r>
    <w:r w:rsidRPr="00E916D9">
      <w:rPr>
        <w:rFonts w:ascii="Times New Roman" w:hAnsi="Times New Roman" w:cs="Times New Roman" w:hint="eastAsia"/>
        <w:iCs/>
        <w:sz w:val="20"/>
        <w:szCs w:val="20"/>
      </w:rPr>
      <w:tab/>
    </w:r>
    <w:r w:rsidRPr="00E916D9">
      <w:rPr>
        <w:rFonts w:ascii="Times New Roman" w:hAnsi="Times New Roman" w:cs="Times New Roman"/>
        <w:iCs/>
        <w:sz w:val="20"/>
        <w:szCs w:val="20"/>
      </w:rPr>
      <w:t xml:space="preserve">  </w:t>
    </w:r>
    <w:hyperlink r:id="rId1" w:history="1">
      <w:r w:rsidRPr="00E916D9">
        <w:rPr>
          <w:rStyle w:val="Hyperlink"/>
          <w:rFonts w:ascii="Times New Roman" w:hAnsi="Times New Roman" w:cs="Times New Roman"/>
          <w:sz w:val="20"/>
          <w:szCs w:val="20"/>
        </w:rPr>
        <w:t>http://www.sciencepub.net/newyork</w:t>
      </w:r>
    </w:hyperlink>
    <w:r w:rsidRPr="00E916D9">
      <w:rPr>
        <w:rFonts w:ascii="Times New Roman" w:hAnsi="Times New Roman" w:cs="Times New Roman" w:hint="eastAsia"/>
        <w:sz w:val="20"/>
      </w:rPr>
      <w:t xml:space="preserve">   </w:t>
    </w:r>
    <w:r w:rsidRPr="00E916D9">
      <w:rPr>
        <w:rFonts w:ascii="Times New Roman" w:hAnsi="Times New Roman" w:cs="Times New Roman" w:hint="eastAsia"/>
        <w:b/>
        <w:i/>
        <w:color w:val="FF0000"/>
        <w:sz w:val="20"/>
        <w:szCs w:val="20"/>
        <w:bdr w:val="single" w:sz="4" w:space="0" w:color="FF0000"/>
      </w:rPr>
      <w:t>NYJ</w:t>
    </w:r>
  </w:p>
  <w:p w:rsidR="00932858" w:rsidRPr="00E916D9" w:rsidRDefault="00932858" w:rsidP="00E916D9">
    <w:pPr>
      <w:tabs>
        <w:tab w:val="left" w:pos="851"/>
        <w:tab w:val="left" w:pos="7200"/>
        <w:tab w:val="right" w:pos="8364"/>
      </w:tabs>
      <w:bidi w:val="0"/>
      <w:adjustRightInd w:val="0"/>
      <w:snapToGrid w:val="0"/>
      <w:jc w:val="both"/>
      <w:rPr>
        <w:rFonts w:ascii="Times New Roman" w:hAnsi="Times New Roman" w:cs="Times New Roman"/>
        <w:sz w:val="20"/>
        <w:szCs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858" w:rsidRPr="005A7B1D" w:rsidRDefault="00932858" w:rsidP="005A7B1D">
    <w:pPr>
      <w:pBdr>
        <w:bottom w:val="thinThickMediumGap" w:sz="12" w:space="1" w:color="auto"/>
      </w:pBdr>
      <w:rPr>
        <w:rFonts w:asciiTheme="majorBidi" w:hAnsiTheme="majorBidi" w:cstheme="majorBidi"/>
        <w:iCs/>
        <w:sz w:val="20"/>
        <w:szCs w:val="20"/>
        <w:lang w:bidi="ar-EG"/>
      </w:rPr>
    </w:pPr>
    <w:r w:rsidRPr="005A7B1D">
      <w:rPr>
        <w:rFonts w:asciiTheme="majorBidi" w:hAnsiTheme="majorBidi" w:cstheme="majorBidi"/>
        <w:sz w:val="20"/>
        <w:szCs w:val="20"/>
      </w:rPr>
      <w:t>New York Science Journal 2019;X(x)</w:t>
    </w:r>
    <w:hyperlink r:id="rId1" w:history="1">
      <w:r w:rsidRPr="005A7B1D">
        <w:rPr>
          <w:rStyle w:val="Hyperlink"/>
          <w:rFonts w:asciiTheme="majorBidi" w:hAnsiTheme="majorBidi" w:cstheme="majorBidi"/>
          <w:sz w:val="20"/>
          <w:szCs w:val="20"/>
        </w:rPr>
        <w:t>http://www.sciencepub.net/newyork</w:t>
      </w:r>
    </w:hyperlink>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858" w:rsidRPr="00E916D9" w:rsidRDefault="00932858" w:rsidP="00E916D9">
    <w:pPr>
      <w:pBdr>
        <w:bottom w:val="thinThickMediumGap" w:sz="12" w:space="1" w:color="auto"/>
      </w:pBdr>
      <w:tabs>
        <w:tab w:val="left" w:pos="851"/>
        <w:tab w:val="right" w:pos="8364"/>
      </w:tabs>
      <w:bidi w:val="0"/>
      <w:adjustRightInd w:val="0"/>
      <w:snapToGrid w:val="0"/>
      <w:jc w:val="both"/>
      <w:rPr>
        <w:rFonts w:ascii="Times New Roman" w:hAnsi="Times New Roman" w:cs="Times New Roman"/>
        <w:iCs/>
        <w:sz w:val="20"/>
        <w:szCs w:val="20"/>
      </w:rPr>
    </w:pPr>
    <w:r w:rsidRPr="00E916D9">
      <w:rPr>
        <w:rFonts w:ascii="Times New Roman" w:hAnsi="Times New Roman" w:cs="Times New Roman" w:hint="eastAsia"/>
        <w:sz w:val="20"/>
        <w:szCs w:val="20"/>
      </w:rPr>
      <w:tab/>
    </w:r>
    <w:r w:rsidRPr="00E916D9">
      <w:rPr>
        <w:rFonts w:ascii="Times New Roman" w:hAnsi="Times New Roman" w:cs="Times New Roman"/>
        <w:sz w:val="20"/>
        <w:szCs w:val="20"/>
      </w:rPr>
      <w:t>New York Science Journal 201</w:t>
    </w:r>
    <w:r w:rsidRPr="00E916D9">
      <w:rPr>
        <w:rFonts w:ascii="Times New Roman" w:hAnsi="Times New Roman" w:cs="Times New Roman" w:hint="eastAsia"/>
        <w:sz w:val="20"/>
        <w:szCs w:val="20"/>
      </w:rPr>
      <w:t>9</w:t>
    </w:r>
    <w:r w:rsidRPr="00E916D9">
      <w:rPr>
        <w:rFonts w:ascii="Times New Roman" w:hAnsi="Times New Roman" w:cs="Times New Roman"/>
        <w:sz w:val="20"/>
        <w:szCs w:val="20"/>
      </w:rPr>
      <w:t>;</w:t>
    </w:r>
    <w:r w:rsidRPr="00E916D9">
      <w:rPr>
        <w:rFonts w:ascii="Times New Roman" w:hAnsi="Times New Roman" w:cs="Times New Roman" w:hint="eastAsia"/>
        <w:sz w:val="20"/>
        <w:szCs w:val="20"/>
      </w:rPr>
      <w:t>12</w:t>
    </w:r>
    <w:r w:rsidRPr="00E916D9">
      <w:rPr>
        <w:rFonts w:ascii="Times New Roman" w:hAnsi="Times New Roman" w:cs="Times New Roman"/>
        <w:sz w:val="20"/>
        <w:szCs w:val="20"/>
      </w:rPr>
      <w:t>(</w:t>
    </w:r>
    <w:r w:rsidRPr="00E916D9">
      <w:rPr>
        <w:rFonts w:ascii="Times New Roman" w:hAnsi="Times New Roman" w:cs="Times New Roman" w:hint="eastAsia"/>
        <w:sz w:val="20"/>
        <w:szCs w:val="20"/>
      </w:rPr>
      <w:t>11</w:t>
    </w:r>
    <w:r w:rsidRPr="00E916D9">
      <w:rPr>
        <w:rFonts w:ascii="Times New Roman" w:hAnsi="Times New Roman" w:cs="Times New Roman"/>
        <w:sz w:val="20"/>
        <w:szCs w:val="20"/>
      </w:rPr>
      <w:t>)</w:t>
    </w:r>
    <w:r w:rsidRPr="00E916D9">
      <w:rPr>
        <w:rFonts w:ascii="Times New Roman" w:hAnsi="Times New Roman" w:cs="Times New Roman"/>
        <w:iCs/>
        <w:sz w:val="20"/>
        <w:szCs w:val="20"/>
      </w:rPr>
      <w:t xml:space="preserve"> </w:t>
    </w:r>
    <w:r w:rsidRPr="00E916D9">
      <w:rPr>
        <w:rFonts w:ascii="Times New Roman" w:hAnsi="Times New Roman" w:cs="Times New Roman" w:hint="eastAsia"/>
        <w:iCs/>
        <w:sz w:val="20"/>
        <w:szCs w:val="20"/>
      </w:rPr>
      <w:tab/>
    </w:r>
    <w:r w:rsidRPr="00E916D9">
      <w:rPr>
        <w:rFonts w:ascii="Times New Roman" w:hAnsi="Times New Roman" w:cs="Times New Roman"/>
        <w:iCs/>
        <w:sz w:val="20"/>
        <w:szCs w:val="20"/>
      </w:rPr>
      <w:t xml:space="preserve">  </w:t>
    </w:r>
    <w:hyperlink r:id="rId1" w:history="1">
      <w:r w:rsidRPr="00E916D9">
        <w:rPr>
          <w:rStyle w:val="Hyperlink"/>
          <w:rFonts w:ascii="Times New Roman" w:hAnsi="Times New Roman" w:cs="Times New Roman"/>
          <w:sz w:val="20"/>
          <w:szCs w:val="20"/>
        </w:rPr>
        <w:t>http://www.sciencepub.net/newyork</w:t>
      </w:r>
    </w:hyperlink>
    <w:r w:rsidRPr="00E916D9">
      <w:rPr>
        <w:rFonts w:ascii="Times New Roman" w:hAnsi="Times New Roman" w:cs="Times New Roman" w:hint="eastAsia"/>
        <w:sz w:val="20"/>
      </w:rPr>
      <w:t xml:space="preserve">   </w:t>
    </w:r>
    <w:r w:rsidRPr="00E916D9">
      <w:rPr>
        <w:rFonts w:ascii="Times New Roman" w:hAnsi="Times New Roman" w:cs="Times New Roman" w:hint="eastAsia"/>
        <w:b/>
        <w:i/>
        <w:color w:val="FF0000"/>
        <w:sz w:val="20"/>
        <w:szCs w:val="20"/>
        <w:bdr w:val="single" w:sz="4" w:space="0" w:color="FF0000"/>
      </w:rPr>
      <w:t>NYJ</w:t>
    </w:r>
  </w:p>
  <w:p w:rsidR="00932858" w:rsidRPr="00E916D9" w:rsidRDefault="00932858" w:rsidP="00E916D9">
    <w:pPr>
      <w:tabs>
        <w:tab w:val="left" w:pos="851"/>
        <w:tab w:val="left" w:pos="7200"/>
        <w:tab w:val="right" w:pos="8364"/>
      </w:tabs>
      <w:bidi w:val="0"/>
      <w:adjustRightInd w:val="0"/>
      <w:snapToGrid w:val="0"/>
      <w:jc w:val="both"/>
      <w:rPr>
        <w:rFonts w:ascii="Times New Roman" w:hAnsi="Times New Roman" w:cs="Times New Roman"/>
        <w:sz w:val="20"/>
        <w:szCs w:val="20"/>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858" w:rsidRPr="005A7B1D" w:rsidRDefault="00932858" w:rsidP="005A7B1D">
    <w:pPr>
      <w:pBdr>
        <w:bottom w:val="thinThickMediumGap" w:sz="12" w:space="1" w:color="auto"/>
      </w:pBdr>
      <w:rPr>
        <w:rFonts w:asciiTheme="majorBidi" w:hAnsiTheme="majorBidi" w:cstheme="majorBidi"/>
        <w:iCs/>
        <w:sz w:val="20"/>
        <w:szCs w:val="20"/>
        <w:lang w:bidi="ar-EG"/>
      </w:rPr>
    </w:pPr>
    <w:r w:rsidRPr="005A7B1D">
      <w:rPr>
        <w:rFonts w:asciiTheme="majorBidi" w:hAnsiTheme="majorBidi" w:cstheme="majorBidi"/>
        <w:sz w:val="20"/>
        <w:szCs w:val="20"/>
      </w:rPr>
      <w:t>New York Science Journal 2019;X(x)</w:t>
    </w:r>
    <w:hyperlink r:id="rId1" w:history="1">
      <w:r w:rsidRPr="005A7B1D">
        <w:rPr>
          <w:rStyle w:val="Hyperlink"/>
          <w:rFonts w:asciiTheme="majorBidi" w:hAnsiTheme="majorBidi" w:cstheme="majorBidi"/>
          <w:sz w:val="20"/>
          <w:szCs w:val="20"/>
        </w:rPr>
        <w:t>http://www.sciencepub.net/newyork</w:t>
      </w:r>
    </w:hyperlink>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858" w:rsidRPr="00E52EE4" w:rsidRDefault="00932858" w:rsidP="00E52EE4">
    <w:pPr>
      <w:pBdr>
        <w:bottom w:val="thinThickMediumGap" w:sz="12" w:space="1" w:color="auto"/>
      </w:pBdr>
      <w:tabs>
        <w:tab w:val="left" w:pos="851"/>
        <w:tab w:val="right" w:pos="8364"/>
      </w:tabs>
      <w:bidi w:val="0"/>
      <w:adjustRightInd w:val="0"/>
      <w:snapToGrid w:val="0"/>
      <w:jc w:val="both"/>
      <w:rPr>
        <w:rFonts w:ascii="Times New Roman" w:hAnsi="Times New Roman" w:cs="Times New Roman"/>
        <w:iCs/>
        <w:sz w:val="20"/>
        <w:szCs w:val="20"/>
      </w:rPr>
    </w:pPr>
    <w:r w:rsidRPr="00E52EE4">
      <w:rPr>
        <w:rFonts w:ascii="Times New Roman" w:hAnsi="Times New Roman" w:cs="Times New Roman" w:hint="eastAsia"/>
        <w:sz w:val="20"/>
        <w:szCs w:val="20"/>
      </w:rPr>
      <w:tab/>
    </w:r>
    <w:r w:rsidRPr="00E52EE4">
      <w:rPr>
        <w:rFonts w:ascii="Times New Roman" w:hAnsi="Times New Roman" w:cs="Times New Roman"/>
        <w:sz w:val="20"/>
        <w:szCs w:val="20"/>
      </w:rPr>
      <w:t>New York Science Journal 201</w:t>
    </w:r>
    <w:r w:rsidRPr="00E52EE4">
      <w:rPr>
        <w:rFonts w:ascii="Times New Roman" w:hAnsi="Times New Roman" w:cs="Times New Roman" w:hint="eastAsia"/>
        <w:sz w:val="20"/>
        <w:szCs w:val="20"/>
      </w:rPr>
      <w:t>9</w:t>
    </w:r>
    <w:r w:rsidRPr="00E52EE4">
      <w:rPr>
        <w:rFonts w:ascii="Times New Roman" w:hAnsi="Times New Roman" w:cs="Times New Roman"/>
        <w:sz w:val="20"/>
        <w:szCs w:val="20"/>
      </w:rPr>
      <w:t>;</w:t>
    </w:r>
    <w:r w:rsidRPr="00E52EE4">
      <w:rPr>
        <w:rFonts w:ascii="Times New Roman" w:hAnsi="Times New Roman" w:cs="Times New Roman" w:hint="eastAsia"/>
        <w:sz w:val="20"/>
        <w:szCs w:val="20"/>
      </w:rPr>
      <w:t>12</w:t>
    </w:r>
    <w:r w:rsidRPr="00E52EE4">
      <w:rPr>
        <w:rFonts w:ascii="Times New Roman" w:hAnsi="Times New Roman" w:cs="Times New Roman"/>
        <w:sz w:val="20"/>
        <w:szCs w:val="20"/>
      </w:rPr>
      <w:t>(</w:t>
    </w:r>
    <w:r w:rsidRPr="00E52EE4">
      <w:rPr>
        <w:rFonts w:ascii="Times New Roman" w:hAnsi="Times New Roman" w:cs="Times New Roman" w:hint="eastAsia"/>
        <w:sz w:val="20"/>
        <w:szCs w:val="20"/>
      </w:rPr>
      <w:t>11</w:t>
    </w:r>
    <w:r w:rsidRPr="00E52EE4">
      <w:rPr>
        <w:rFonts w:ascii="Times New Roman" w:hAnsi="Times New Roman" w:cs="Times New Roman"/>
        <w:sz w:val="20"/>
        <w:szCs w:val="20"/>
      </w:rPr>
      <w:t>)</w:t>
    </w:r>
    <w:r w:rsidRPr="00E52EE4">
      <w:rPr>
        <w:rFonts w:ascii="Times New Roman" w:hAnsi="Times New Roman" w:cs="Times New Roman"/>
        <w:iCs/>
        <w:sz w:val="20"/>
        <w:szCs w:val="20"/>
      </w:rPr>
      <w:t xml:space="preserve"> </w:t>
    </w:r>
    <w:r w:rsidRPr="00E52EE4">
      <w:rPr>
        <w:rFonts w:ascii="Times New Roman" w:hAnsi="Times New Roman" w:cs="Times New Roman" w:hint="eastAsia"/>
        <w:iCs/>
        <w:sz w:val="20"/>
        <w:szCs w:val="20"/>
      </w:rPr>
      <w:tab/>
    </w:r>
    <w:r w:rsidRPr="00E52EE4">
      <w:rPr>
        <w:rFonts w:ascii="Times New Roman" w:hAnsi="Times New Roman" w:cs="Times New Roman"/>
        <w:iCs/>
        <w:sz w:val="20"/>
        <w:szCs w:val="20"/>
      </w:rPr>
      <w:t xml:space="preserve">  </w:t>
    </w:r>
    <w:hyperlink r:id="rId1" w:history="1">
      <w:r w:rsidRPr="00E52EE4">
        <w:rPr>
          <w:rStyle w:val="Hyperlink"/>
          <w:rFonts w:ascii="Times New Roman" w:hAnsi="Times New Roman" w:cs="Times New Roman"/>
          <w:sz w:val="20"/>
          <w:szCs w:val="20"/>
        </w:rPr>
        <w:t>http://www.sciencepub.net/newyork</w:t>
      </w:r>
    </w:hyperlink>
    <w:r w:rsidRPr="00E52EE4">
      <w:rPr>
        <w:rFonts w:ascii="Times New Roman" w:hAnsi="Times New Roman" w:cs="Times New Roman" w:hint="eastAsia"/>
        <w:sz w:val="20"/>
      </w:rPr>
      <w:t xml:space="preserve">   </w:t>
    </w:r>
    <w:r w:rsidRPr="00E52EE4">
      <w:rPr>
        <w:rFonts w:ascii="Times New Roman" w:hAnsi="Times New Roman" w:cs="Times New Roman" w:hint="eastAsia"/>
        <w:b/>
        <w:i/>
        <w:color w:val="FF0000"/>
        <w:sz w:val="20"/>
        <w:szCs w:val="20"/>
        <w:bdr w:val="single" w:sz="4" w:space="0" w:color="FF0000"/>
      </w:rPr>
      <w:t>NYJ</w:t>
    </w:r>
  </w:p>
  <w:p w:rsidR="00932858" w:rsidRPr="00E52EE4" w:rsidRDefault="00932858" w:rsidP="00E52EE4">
    <w:pPr>
      <w:tabs>
        <w:tab w:val="left" w:pos="851"/>
        <w:tab w:val="left" w:pos="7200"/>
        <w:tab w:val="right" w:pos="8364"/>
      </w:tabs>
      <w:bidi w:val="0"/>
      <w:adjustRightInd w:val="0"/>
      <w:snapToGrid w:val="0"/>
      <w:jc w:val="both"/>
      <w:rPr>
        <w:rFonts w:ascii="Times New Roman" w:hAnsi="Times New Roman" w:cs="Times New Roman"/>
        <w:sz w:val="20"/>
        <w:szCs w:val="20"/>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858" w:rsidRPr="005A7B1D" w:rsidRDefault="00932858" w:rsidP="005A7B1D">
    <w:pPr>
      <w:pBdr>
        <w:bottom w:val="thinThickMediumGap" w:sz="12" w:space="1" w:color="auto"/>
      </w:pBdr>
      <w:rPr>
        <w:rFonts w:asciiTheme="majorBidi" w:hAnsiTheme="majorBidi" w:cstheme="majorBidi"/>
        <w:iCs/>
        <w:sz w:val="20"/>
        <w:szCs w:val="20"/>
        <w:lang w:bidi="ar-EG"/>
      </w:rPr>
    </w:pPr>
    <w:r w:rsidRPr="005A7B1D">
      <w:rPr>
        <w:rFonts w:asciiTheme="majorBidi" w:hAnsiTheme="majorBidi" w:cstheme="majorBidi"/>
        <w:sz w:val="20"/>
        <w:szCs w:val="20"/>
      </w:rPr>
      <w:t>New York Science Journal 2019;X(x)</w:t>
    </w:r>
    <w:hyperlink r:id="rId1" w:history="1">
      <w:r w:rsidRPr="005A7B1D">
        <w:rPr>
          <w:rStyle w:val="Hyperlink"/>
          <w:rFonts w:asciiTheme="majorBidi" w:hAnsiTheme="majorBidi" w:cstheme="majorBidi"/>
          <w:sz w:val="20"/>
          <w:szCs w:val="20"/>
        </w:rPr>
        <w:t>http://www.sciencepub.net/newyork</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858" w:rsidRPr="005A7B1D" w:rsidRDefault="00932858" w:rsidP="005A7B1D">
    <w:pPr>
      <w:pBdr>
        <w:bottom w:val="thinThickMediumGap" w:sz="12" w:space="1" w:color="auto"/>
      </w:pBdr>
      <w:rPr>
        <w:rFonts w:asciiTheme="majorBidi" w:hAnsiTheme="majorBidi" w:cstheme="majorBidi"/>
        <w:iCs/>
        <w:sz w:val="20"/>
        <w:szCs w:val="20"/>
        <w:lang w:bidi="ar-EG"/>
      </w:rPr>
    </w:pPr>
    <w:r w:rsidRPr="005A7B1D">
      <w:rPr>
        <w:rFonts w:asciiTheme="majorBidi" w:hAnsiTheme="majorBidi" w:cstheme="majorBidi"/>
        <w:sz w:val="20"/>
        <w:szCs w:val="20"/>
      </w:rPr>
      <w:t>New York Science Journal 2019;X(x)</w:t>
    </w:r>
    <w:hyperlink r:id="rId1" w:history="1">
      <w:r w:rsidRPr="005A7B1D">
        <w:rPr>
          <w:rStyle w:val="Hyperlink"/>
          <w:rFonts w:asciiTheme="majorBidi" w:hAnsiTheme="majorBidi" w:cstheme="majorBidi"/>
          <w:sz w:val="20"/>
          <w:szCs w:val="20"/>
        </w:rPr>
        <w:t>http://www.sciencepub.net/newyork</w:t>
      </w:r>
    </w:hyperlink>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858" w:rsidRPr="00E916D9" w:rsidRDefault="00932858" w:rsidP="00E916D9">
    <w:pPr>
      <w:pBdr>
        <w:bottom w:val="thinThickMediumGap" w:sz="12" w:space="1" w:color="auto"/>
      </w:pBdr>
      <w:tabs>
        <w:tab w:val="left" w:pos="851"/>
        <w:tab w:val="right" w:pos="8364"/>
      </w:tabs>
      <w:bidi w:val="0"/>
      <w:adjustRightInd w:val="0"/>
      <w:snapToGrid w:val="0"/>
      <w:jc w:val="both"/>
      <w:rPr>
        <w:rFonts w:ascii="Times New Roman" w:hAnsi="Times New Roman" w:cs="Times New Roman"/>
        <w:iCs/>
        <w:sz w:val="20"/>
        <w:szCs w:val="20"/>
      </w:rPr>
    </w:pPr>
    <w:r w:rsidRPr="00E916D9">
      <w:rPr>
        <w:rFonts w:ascii="Times New Roman" w:hAnsi="Times New Roman" w:cs="Times New Roman" w:hint="eastAsia"/>
        <w:sz w:val="20"/>
        <w:szCs w:val="20"/>
      </w:rPr>
      <w:tab/>
    </w:r>
    <w:r w:rsidRPr="00E916D9">
      <w:rPr>
        <w:rFonts w:ascii="Times New Roman" w:hAnsi="Times New Roman" w:cs="Times New Roman"/>
        <w:sz w:val="20"/>
        <w:szCs w:val="20"/>
      </w:rPr>
      <w:t>New York Science Journal 201</w:t>
    </w:r>
    <w:r w:rsidRPr="00E916D9">
      <w:rPr>
        <w:rFonts w:ascii="Times New Roman" w:hAnsi="Times New Roman" w:cs="Times New Roman" w:hint="eastAsia"/>
        <w:sz w:val="20"/>
        <w:szCs w:val="20"/>
      </w:rPr>
      <w:t>9</w:t>
    </w:r>
    <w:r w:rsidRPr="00E916D9">
      <w:rPr>
        <w:rFonts w:ascii="Times New Roman" w:hAnsi="Times New Roman" w:cs="Times New Roman"/>
        <w:sz w:val="20"/>
        <w:szCs w:val="20"/>
      </w:rPr>
      <w:t>;</w:t>
    </w:r>
    <w:r w:rsidRPr="00E916D9">
      <w:rPr>
        <w:rFonts w:ascii="Times New Roman" w:hAnsi="Times New Roman" w:cs="Times New Roman" w:hint="eastAsia"/>
        <w:sz w:val="20"/>
        <w:szCs w:val="20"/>
      </w:rPr>
      <w:t>12</w:t>
    </w:r>
    <w:r w:rsidRPr="00E916D9">
      <w:rPr>
        <w:rFonts w:ascii="Times New Roman" w:hAnsi="Times New Roman" w:cs="Times New Roman"/>
        <w:sz w:val="20"/>
        <w:szCs w:val="20"/>
      </w:rPr>
      <w:t>(</w:t>
    </w:r>
    <w:r w:rsidRPr="00E916D9">
      <w:rPr>
        <w:rFonts w:ascii="Times New Roman" w:hAnsi="Times New Roman" w:cs="Times New Roman" w:hint="eastAsia"/>
        <w:sz w:val="20"/>
        <w:szCs w:val="20"/>
      </w:rPr>
      <w:t>11</w:t>
    </w:r>
    <w:r w:rsidRPr="00E916D9">
      <w:rPr>
        <w:rFonts w:ascii="Times New Roman" w:hAnsi="Times New Roman" w:cs="Times New Roman"/>
        <w:sz w:val="20"/>
        <w:szCs w:val="20"/>
      </w:rPr>
      <w:t>)</w:t>
    </w:r>
    <w:r w:rsidRPr="00E916D9">
      <w:rPr>
        <w:rFonts w:ascii="Times New Roman" w:hAnsi="Times New Roman" w:cs="Times New Roman"/>
        <w:iCs/>
        <w:sz w:val="20"/>
        <w:szCs w:val="20"/>
      </w:rPr>
      <w:t xml:space="preserve"> </w:t>
    </w:r>
    <w:r w:rsidRPr="00E916D9">
      <w:rPr>
        <w:rFonts w:ascii="Times New Roman" w:hAnsi="Times New Roman" w:cs="Times New Roman" w:hint="eastAsia"/>
        <w:iCs/>
        <w:sz w:val="20"/>
        <w:szCs w:val="20"/>
      </w:rPr>
      <w:tab/>
    </w:r>
    <w:r w:rsidRPr="00E916D9">
      <w:rPr>
        <w:rFonts w:ascii="Times New Roman" w:hAnsi="Times New Roman" w:cs="Times New Roman"/>
        <w:iCs/>
        <w:sz w:val="20"/>
        <w:szCs w:val="20"/>
      </w:rPr>
      <w:t xml:space="preserve">  </w:t>
    </w:r>
    <w:hyperlink r:id="rId1" w:history="1">
      <w:r w:rsidRPr="00E916D9">
        <w:rPr>
          <w:rStyle w:val="Hyperlink"/>
          <w:rFonts w:ascii="Times New Roman" w:hAnsi="Times New Roman" w:cs="Times New Roman"/>
          <w:sz w:val="20"/>
          <w:szCs w:val="20"/>
        </w:rPr>
        <w:t>http://www.sciencepub.net/newyork</w:t>
      </w:r>
    </w:hyperlink>
    <w:r w:rsidRPr="00E916D9">
      <w:rPr>
        <w:rFonts w:ascii="Times New Roman" w:hAnsi="Times New Roman" w:cs="Times New Roman" w:hint="eastAsia"/>
        <w:sz w:val="20"/>
      </w:rPr>
      <w:t xml:space="preserve">   </w:t>
    </w:r>
    <w:r w:rsidRPr="00E916D9">
      <w:rPr>
        <w:rFonts w:ascii="Times New Roman" w:hAnsi="Times New Roman" w:cs="Times New Roman" w:hint="eastAsia"/>
        <w:b/>
        <w:i/>
        <w:color w:val="FF0000"/>
        <w:sz w:val="20"/>
        <w:szCs w:val="20"/>
        <w:bdr w:val="single" w:sz="4" w:space="0" w:color="FF0000"/>
      </w:rPr>
      <w:t>NYJ</w:t>
    </w:r>
  </w:p>
  <w:p w:rsidR="00932858" w:rsidRPr="00E916D9" w:rsidRDefault="00932858" w:rsidP="00E916D9">
    <w:pPr>
      <w:tabs>
        <w:tab w:val="left" w:pos="851"/>
        <w:tab w:val="left" w:pos="7200"/>
        <w:tab w:val="right" w:pos="8364"/>
      </w:tabs>
      <w:bidi w:val="0"/>
      <w:adjustRightInd w:val="0"/>
      <w:snapToGrid w:val="0"/>
      <w:jc w:val="both"/>
      <w:rPr>
        <w:rFonts w:ascii="Times New Roman" w:hAnsi="Times New Roman" w:cs="Times New Roman"/>
        <w:sz w:val="20"/>
        <w:szCs w:val="20"/>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858" w:rsidRPr="005A7B1D" w:rsidRDefault="00932858" w:rsidP="005A7B1D">
    <w:pPr>
      <w:pBdr>
        <w:bottom w:val="thinThickMediumGap" w:sz="12" w:space="1" w:color="auto"/>
      </w:pBdr>
      <w:rPr>
        <w:rFonts w:asciiTheme="majorBidi" w:hAnsiTheme="majorBidi" w:cstheme="majorBidi"/>
        <w:iCs/>
        <w:sz w:val="20"/>
        <w:szCs w:val="20"/>
        <w:lang w:bidi="ar-EG"/>
      </w:rPr>
    </w:pPr>
    <w:r w:rsidRPr="005A7B1D">
      <w:rPr>
        <w:rFonts w:asciiTheme="majorBidi" w:hAnsiTheme="majorBidi" w:cstheme="majorBidi"/>
        <w:sz w:val="20"/>
        <w:szCs w:val="20"/>
      </w:rPr>
      <w:t>New York Science Journal 2019;X(x)</w:t>
    </w:r>
    <w:hyperlink r:id="rId1" w:history="1">
      <w:r w:rsidRPr="005A7B1D">
        <w:rPr>
          <w:rStyle w:val="Hyperlink"/>
          <w:rFonts w:asciiTheme="majorBidi" w:hAnsiTheme="majorBidi" w:cstheme="majorBidi"/>
          <w:sz w:val="20"/>
          <w:szCs w:val="20"/>
        </w:rPr>
        <w:t>http://www.sciencepub.net/newyork</w:t>
      </w:r>
    </w:hyperlink>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858" w:rsidRPr="00E52EE4" w:rsidRDefault="00932858" w:rsidP="00E52EE4">
    <w:pPr>
      <w:pBdr>
        <w:bottom w:val="thinThickMediumGap" w:sz="12" w:space="1" w:color="auto"/>
      </w:pBdr>
      <w:tabs>
        <w:tab w:val="left" w:pos="851"/>
        <w:tab w:val="right" w:pos="8364"/>
      </w:tabs>
      <w:bidi w:val="0"/>
      <w:adjustRightInd w:val="0"/>
      <w:snapToGrid w:val="0"/>
      <w:jc w:val="both"/>
      <w:rPr>
        <w:rFonts w:ascii="Times New Roman" w:hAnsi="Times New Roman" w:cs="Times New Roman"/>
        <w:iCs/>
        <w:sz w:val="20"/>
        <w:szCs w:val="20"/>
      </w:rPr>
    </w:pPr>
    <w:r w:rsidRPr="00E52EE4">
      <w:rPr>
        <w:rFonts w:ascii="Times New Roman" w:hAnsi="Times New Roman" w:cs="Times New Roman" w:hint="eastAsia"/>
        <w:sz w:val="20"/>
        <w:szCs w:val="20"/>
      </w:rPr>
      <w:tab/>
    </w:r>
    <w:r w:rsidRPr="00E52EE4">
      <w:rPr>
        <w:rFonts w:ascii="Times New Roman" w:hAnsi="Times New Roman" w:cs="Times New Roman"/>
        <w:sz w:val="20"/>
        <w:szCs w:val="20"/>
      </w:rPr>
      <w:t>New York Science Journal 201</w:t>
    </w:r>
    <w:r w:rsidRPr="00E52EE4">
      <w:rPr>
        <w:rFonts w:ascii="Times New Roman" w:hAnsi="Times New Roman" w:cs="Times New Roman" w:hint="eastAsia"/>
        <w:sz w:val="20"/>
        <w:szCs w:val="20"/>
      </w:rPr>
      <w:t>9</w:t>
    </w:r>
    <w:r w:rsidRPr="00E52EE4">
      <w:rPr>
        <w:rFonts w:ascii="Times New Roman" w:hAnsi="Times New Roman" w:cs="Times New Roman"/>
        <w:sz w:val="20"/>
        <w:szCs w:val="20"/>
      </w:rPr>
      <w:t>;</w:t>
    </w:r>
    <w:r w:rsidRPr="00E52EE4">
      <w:rPr>
        <w:rFonts w:ascii="Times New Roman" w:hAnsi="Times New Roman" w:cs="Times New Roman" w:hint="eastAsia"/>
        <w:sz w:val="20"/>
        <w:szCs w:val="20"/>
      </w:rPr>
      <w:t>12</w:t>
    </w:r>
    <w:r w:rsidRPr="00E52EE4">
      <w:rPr>
        <w:rFonts w:ascii="Times New Roman" w:hAnsi="Times New Roman" w:cs="Times New Roman"/>
        <w:sz w:val="20"/>
        <w:szCs w:val="20"/>
      </w:rPr>
      <w:t>(</w:t>
    </w:r>
    <w:r w:rsidRPr="00E52EE4">
      <w:rPr>
        <w:rFonts w:ascii="Times New Roman" w:hAnsi="Times New Roman" w:cs="Times New Roman" w:hint="eastAsia"/>
        <w:sz w:val="20"/>
        <w:szCs w:val="20"/>
      </w:rPr>
      <w:t>11</w:t>
    </w:r>
    <w:r w:rsidRPr="00E52EE4">
      <w:rPr>
        <w:rFonts w:ascii="Times New Roman" w:hAnsi="Times New Roman" w:cs="Times New Roman"/>
        <w:sz w:val="20"/>
        <w:szCs w:val="20"/>
      </w:rPr>
      <w:t>)</w:t>
    </w:r>
    <w:r w:rsidRPr="00E52EE4">
      <w:rPr>
        <w:rFonts w:ascii="Times New Roman" w:hAnsi="Times New Roman" w:cs="Times New Roman"/>
        <w:iCs/>
        <w:sz w:val="20"/>
        <w:szCs w:val="20"/>
      </w:rPr>
      <w:t xml:space="preserve"> </w:t>
    </w:r>
    <w:r w:rsidRPr="00E52EE4">
      <w:rPr>
        <w:rFonts w:ascii="Times New Roman" w:hAnsi="Times New Roman" w:cs="Times New Roman" w:hint="eastAsia"/>
        <w:iCs/>
        <w:sz w:val="20"/>
        <w:szCs w:val="20"/>
      </w:rPr>
      <w:tab/>
    </w:r>
    <w:r w:rsidRPr="00E52EE4">
      <w:rPr>
        <w:rFonts w:ascii="Times New Roman" w:hAnsi="Times New Roman" w:cs="Times New Roman"/>
        <w:iCs/>
        <w:sz w:val="20"/>
        <w:szCs w:val="20"/>
      </w:rPr>
      <w:t xml:space="preserve">  </w:t>
    </w:r>
    <w:hyperlink r:id="rId1" w:history="1">
      <w:r w:rsidRPr="00E52EE4">
        <w:rPr>
          <w:rStyle w:val="Hyperlink"/>
          <w:rFonts w:ascii="Times New Roman" w:hAnsi="Times New Roman" w:cs="Times New Roman"/>
          <w:sz w:val="20"/>
          <w:szCs w:val="20"/>
        </w:rPr>
        <w:t>http://www.sciencepub.net/newyork</w:t>
      </w:r>
    </w:hyperlink>
    <w:r w:rsidRPr="00E52EE4">
      <w:rPr>
        <w:rFonts w:ascii="Times New Roman" w:hAnsi="Times New Roman" w:cs="Times New Roman" w:hint="eastAsia"/>
        <w:sz w:val="20"/>
      </w:rPr>
      <w:t xml:space="preserve">   </w:t>
    </w:r>
    <w:r w:rsidRPr="00E52EE4">
      <w:rPr>
        <w:rFonts w:ascii="Times New Roman" w:hAnsi="Times New Roman" w:cs="Times New Roman" w:hint="eastAsia"/>
        <w:b/>
        <w:i/>
        <w:color w:val="FF0000"/>
        <w:sz w:val="20"/>
        <w:szCs w:val="20"/>
        <w:bdr w:val="single" w:sz="4" w:space="0" w:color="FF0000"/>
      </w:rPr>
      <w:t>NYJ</w:t>
    </w:r>
  </w:p>
  <w:p w:rsidR="00932858" w:rsidRPr="00E52EE4" w:rsidRDefault="00932858" w:rsidP="00E52EE4">
    <w:pPr>
      <w:tabs>
        <w:tab w:val="left" w:pos="851"/>
        <w:tab w:val="left" w:pos="7200"/>
        <w:tab w:val="right" w:pos="8364"/>
      </w:tabs>
      <w:bidi w:val="0"/>
      <w:adjustRightInd w:val="0"/>
      <w:snapToGrid w:val="0"/>
      <w:jc w:val="both"/>
      <w:rPr>
        <w:rFonts w:ascii="Times New Roman" w:hAnsi="Times New Roman" w:cs="Times New Roman"/>
        <w:sz w:val="20"/>
        <w:szCs w:val="20"/>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858" w:rsidRPr="005A7B1D" w:rsidRDefault="00932858" w:rsidP="005A7B1D">
    <w:pPr>
      <w:pBdr>
        <w:bottom w:val="thinThickMediumGap" w:sz="12" w:space="1" w:color="auto"/>
      </w:pBdr>
      <w:rPr>
        <w:rFonts w:asciiTheme="majorBidi" w:hAnsiTheme="majorBidi" w:cstheme="majorBidi"/>
        <w:iCs/>
        <w:sz w:val="20"/>
        <w:szCs w:val="20"/>
        <w:lang w:bidi="ar-EG"/>
      </w:rPr>
    </w:pPr>
    <w:r w:rsidRPr="005A7B1D">
      <w:rPr>
        <w:rFonts w:asciiTheme="majorBidi" w:hAnsiTheme="majorBidi" w:cstheme="majorBidi"/>
        <w:sz w:val="20"/>
        <w:szCs w:val="20"/>
      </w:rPr>
      <w:t>New York Science Journal 2019;X(x)</w:t>
    </w:r>
    <w:hyperlink r:id="rId1" w:history="1">
      <w:r w:rsidRPr="005A7B1D">
        <w:rPr>
          <w:rStyle w:val="Hyperlink"/>
          <w:rFonts w:asciiTheme="majorBidi" w:hAnsiTheme="majorBidi" w:cstheme="majorBidi"/>
          <w:sz w:val="20"/>
          <w:szCs w:val="20"/>
        </w:rPr>
        <w:t>http://www.sciencepub.net/newyork</w:t>
      </w:r>
    </w:hyperlink>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858" w:rsidRPr="00E52EE4" w:rsidRDefault="00932858" w:rsidP="00E52EE4">
    <w:pPr>
      <w:pBdr>
        <w:bottom w:val="thinThickMediumGap" w:sz="12" w:space="1" w:color="auto"/>
      </w:pBdr>
      <w:tabs>
        <w:tab w:val="left" w:pos="851"/>
        <w:tab w:val="right" w:pos="8364"/>
      </w:tabs>
      <w:bidi w:val="0"/>
      <w:adjustRightInd w:val="0"/>
      <w:snapToGrid w:val="0"/>
      <w:jc w:val="both"/>
      <w:rPr>
        <w:rFonts w:ascii="Times New Roman" w:hAnsi="Times New Roman" w:cs="Times New Roman"/>
        <w:iCs/>
        <w:sz w:val="20"/>
        <w:szCs w:val="20"/>
      </w:rPr>
    </w:pPr>
    <w:r w:rsidRPr="00E52EE4">
      <w:rPr>
        <w:rFonts w:ascii="Times New Roman" w:hAnsi="Times New Roman" w:cs="Times New Roman" w:hint="eastAsia"/>
        <w:sz w:val="20"/>
        <w:szCs w:val="20"/>
      </w:rPr>
      <w:tab/>
    </w:r>
    <w:r w:rsidRPr="00E52EE4">
      <w:rPr>
        <w:rFonts w:ascii="Times New Roman" w:hAnsi="Times New Roman" w:cs="Times New Roman"/>
        <w:sz w:val="20"/>
        <w:szCs w:val="20"/>
      </w:rPr>
      <w:t>New York Science Journal 201</w:t>
    </w:r>
    <w:r w:rsidRPr="00E52EE4">
      <w:rPr>
        <w:rFonts w:ascii="Times New Roman" w:hAnsi="Times New Roman" w:cs="Times New Roman" w:hint="eastAsia"/>
        <w:sz w:val="20"/>
        <w:szCs w:val="20"/>
      </w:rPr>
      <w:t>9</w:t>
    </w:r>
    <w:r w:rsidRPr="00E52EE4">
      <w:rPr>
        <w:rFonts w:ascii="Times New Roman" w:hAnsi="Times New Roman" w:cs="Times New Roman"/>
        <w:sz w:val="20"/>
        <w:szCs w:val="20"/>
      </w:rPr>
      <w:t>;</w:t>
    </w:r>
    <w:r w:rsidRPr="00E52EE4">
      <w:rPr>
        <w:rFonts w:ascii="Times New Roman" w:hAnsi="Times New Roman" w:cs="Times New Roman" w:hint="eastAsia"/>
        <w:sz w:val="20"/>
        <w:szCs w:val="20"/>
      </w:rPr>
      <w:t>12</w:t>
    </w:r>
    <w:r w:rsidRPr="00E52EE4">
      <w:rPr>
        <w:rFonts w:ascii="Times New Roman" w:hAnsi="Times New Roman" w:cs="Times New Roman"/>
        <w:sz w:val="20"/>
        <w:szCs w:val="20"/>
      </w:rPr>
      <w:t>(</w:t>
    </w:r>
    <w:r w:rsidRPr="00E52EE4">
      <w:rPr>
        <w:rFonts w:ascii="Times New Roman" w:hAnsi="Times New Roman" w:cs="Times New Roman" w:hint="eastAsia"/>
        <w:sz w:val="20"/>
        <w:szCs w:val="20"/>
      </w:rPr>
      <w:t>11</w:t>
    </w:r>
    <w:r w:rsidRPr="00E52EE4">
      <w:rPr>
        <w:rFonts w:ascii="Times New Roman" w:hAnsi="Times New Roman" w:cs="Times New Roman"/>
        <w:sz w:val="20"/>
        <w:szCs w:val="20"/>
      </w:rPr>
      <w:t>)</w:t>
    </w:r>
    <w:r w:rsidRPr="00E52EE4">
      <w:rPr>
        <w:rFonts w:ascii="Times New Roman" w:hAnsi="Times New Roman" w:cs="Times New Roman"/>
        <w:iCs/>
        <w:sz w:val="20"/>
        <w:szCs w:val="20"/>
      </w:rPr>
      <w:t xml:space="preserve"> </w:t>
    </w:r>
    <w:r w:rsidRPr="00E52EE4">
      <w:rPr>
        <w:rFonts w:ascii="Times New Roman" w:hAnsi="Times New Roman" w:cs="Times New Roman" w:hint="eastAsia"/>
        <w:iCs/>
        <w:sz w:val="20"/>
        <w:szCs w:val="20"/>
      </w:rPr>
      <w:tab/>
    </w:r>
    <w:r w:rsidRPr="00E52EE4">
      <w:rPr>
        <w:rFonts w:ascii="Times New Roman" w:hAnsi="Times New Roman" w:cs="Times New Roman"/>
        <w:iCs/>
        <w:sz w:val="20"/>
        <w:szCs w:val="20"/>
      </w:rPr>
      <w:t xml:space="preserve">  </w:t>
    </w:r>
    <w:hyperlink r:id="rId1" w:history="1">
      <w:r w:rsidRPr="00E52EE4">
        <w:rPr>
          <w:rStyle w:val="Hyperlink"/>
          <w:rFonts w:ascii="Times New Roman" w:hAnsi="Times New Roman" w:cs="Times New Roman"/>
          <w:sz w:val="20"/>
          <w:szCs w:val="20"/>
        </w:rPr>
        <w:t>http://www.sciencepub.net/newyork</w:t>
      </w:r>
    </w:hyperlink>
    <w:r w:rsidRPr="00E52EE4">
      <w:rPr>
        <w:rFonts w:ascii="Times New Roman" w:hAnsi="Times New Roman" w:cs="Times New Roman" w:hint="eastAsia"/>
        <w:sz w:val="20"/>
      </w:rPr>
      <w:t xml:space="preserve">   </w:t>
    </w:r>
    <w:r w:rsidRPr="00E52EE4">
      <w:rPr>
        <w:rFonts w:ascii="Times New Roman" w:hAnsi="Times New Roman" w:cs="Times New Roman" w:hint="eastAsia"/>
        <w:b/>
        <w:i/>
        <w:color w:val="FF0000"/>
        <w:sz w:val="20"/>
        <w:szCs w:val="20"/>
        <w:bdr w:val="single" w:sz="4" w:space="0" w:color="FF0000"/>
      </w:rPr>
      <w:t>NYJ</w:t>
    </w:r>
  </w:p>
  <w:p w:rsidR="00932858" w:rsidRPr="00E52EE4" w:rsidRDefault="00932858" w:rsidP="00E52EE4">
    <w:pPr>
      <w:tabs>
        <w:tab w:val="left" w:pos="851"/>
        <w:tab w:val="left" w:pos="7200"/>
        <w:tab w:val="right" w:pos="8364"/>
      </w:tabs>
      <w:bidi w:val="0"/>
      <w:adjustRightInd w:val="0"/>
      <w:snapToGrid w:val="0"/>
      <w:jc w:val="both"/>
      <w:rPr>
        <w:rFonts w:ascii="Times New Roman" w:hAnsi="Times New Roman" w:cs="Times New Roman"/>
        <w:sz w:val="20"/>
        <w:szCs w:val="20"/>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858" w:rsidRPr="005A7B1D" w:rsidRDefault="00932858" w:rsidP="005A7B1D">
    <w:pPr>
      <w:pBdr>
        <w:bottom w:val="thinThickMediumGap" w:sz="12" w:space="1" w:color="auto"/>
      </w:pBdr>
      <w:rPr>
        <w:rFonts w:asciiTheme="majorBidi" w:hAnsiTheme="majorBidi" w:cstheme="majorBidi"/>
        <w:iCs/>
        <w:sz w:val="20"/>
        <w:szCs w:val="20"/>
        <w:lang w:bidi="ar-EG"/>
      </w:rPr>
    </w:pPr>
    <w:r w:rsidRPr="005A7B1D">
      <w:rPr>
        <w:rFonts w:asciiTheme="majorBidi" w:hAnsiTheme="majorBidi" w:cstheme="majorBidi"/>
        <w:sz w:val="20"/>
        <w:szCs w:val="20"/>
      </w:rPr>
      <w:t>New York Science Journal 2019;X(x)</w:t>
    </w:r>
    <w:hyperlink r:id="rId1" w:history="1">
      <w:r w:rsidRPr="005A7B1D">
        <w:rPr>
          <w:rStyle w:val="Hyperlink"/>
          <w:rFonts w:asciiTheme="majorBidi" w:hAnsiTheme="majorBidi" w:cstheme="majorBidi"/>
          <w:sz w:val="20"/>
          <w:szCs w:val="20"/>
        </w:rPr>
        <w:t>http://www.sciencepub.net/newyork</w:t>
      </w:r>
    </w:hyperlink>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858" w:rsidRPr="00E916D9" w:rsidRDefault="00932858" w:rsidP="00E916D9">
    <w:pPr>
      <w:pBdr>
        <w:bottom w:val="thinThickMediumGap" w:sz="12" w:space="1" w:color="auto"/>
      </w:pBdr>
      <w:tabs>
        <w:tab w:val="left" w:pos="851"/>
        <w:tab w:val="right" w:pos="8364"/>
      </w:tabs>
      <w:bidi w:val="0"/>
      <w:adjustRightInd w:val="0"/>
      <w:snapToGrid w:val="0"/>
      <w:jc w:val="both"/>
      <w:rPr>
        <w:rFonts w:ascii="Times New Roman" w:hAnsi="Times New Roman" w:cs="Times New Roman"/>
        <w:iCs/>
        <w:sz w:val="20"/>
        <w:szCs w:val="20"/>
      </w:rPr>
    </w:pPr>
    <w:r w:rsidRPr="00E916D9">
      <w:rPr>
        <w:rFonts w:ascii="Times New Roman" w:hAnsi="Times New Roman" w:cs="Times New Roman" w:hint="eastAsia"/>
        <w:sz w:val="20"/>
        <w:szCs w:val="20"/>
      </w:rPr>
      <w:tab/>
    </w:r>
    <w:r w:rsidRPr="00E916D9">
      <w:rPr>
        <w:rFonts w:ascii="Times New Roman" w:hAnsi="Times New Roman" w:cs="Times New Roman"/>
        <w:sz w:val="20"/>
        <w:szCs w:val="20"/>
      </w:rPr>
      <w:t>New York Science Journal 201</w:t>
    </w:r>
    <w:r w:rsidRPr="00E916D9">
      <w:rPr>
        <w:rFonts w:ascii="Times New Roman" w:hAnsi="Times New Roman" w:cs="Times New Roman" w:hint="eastAsia"/>
        <w:sz w:val="20"/>
        <w:szCs w:val="20"/>
      </w:rPr>
      <w:t>9</w:t>
    </w:r>
    <w:r w:rsidRPr="00E916D9">
      <w:rPr>
        <w:rFonts w:ascii="Times New Roman" w:hAnsi="Times New Roman" w:cs="Times New Roman"/>
        <w:sz w:val="20"/>
        <w:szCs w:val="20"/>
      </w:rPr>
      <w:t>;</w:t>
    </w:r>
    <w:r w:rsidRPr="00E916D9">
      <w:rPr>
        <w:rFonts w:ascii="Times New Roman" w:hAnsi="Times New Roman" w:cs="Times New Roman" w:hint="eastAsia"/>
        <w:sz w:val="20"/>
        <w:szCs w:val="20"/>
      </w:rPr>
      <w:t>12</w:t>
    </w:r>
    <w:r w:rsidRPr="00E916D9">
      <w:rPr>
        <w:rFonts w:ascii="Times New Roman" w:hAnsi="Times New Roman" w:cs="Times New Roman"/>
        <w:sz w:val="20"/>
        <w:szCs w:val="20"/>
      </w:rPr>
      <w:t>(</w:t>
    </w:r>
    <w:r w:rsidRPr="00E916D9">
      <w:rPr>
        <w:rFonts w:ascii="Times New Roman" w:hAnsi="Times New Roman" w:cs="Times New Roman" w:hint="eastAsia"/>
        <w:sz w:val="20"/>
        <w:szCs w:val="20"/>
      </w:rPr>
      <w:t>11</w:t>
    </w:r>
    <w:r w:rsidRPr="00E916D9">
      <w:rPr>
        <w:rFonts w:ascii="Times New Roman" w:hAnsi="Times New Roman" w:cs="Times New Roman"/>
        <w:sz w:val="20"/>
        <w:szCs w:val="20"/>
      </w:rPr>
      <w:t>)</w:t>
    </w:r>
    <w:r w:rsidRPr="00E916D9">
      <w:rPr>
        <w:rFonts w:ascii="Times New Roman" w:hAnsi="Times New Roman" w:cs="Times New Roman"/>
        <w:iCs/>
        <w:sz w:val="20"/>
        <w:szCs w:val="20"/>
      </w:rPr>
      <w:t xml:space="preserve"> </w:t>
    </w:r>
    <w:r w:rsidRPr="00E916D9">
      <w:rPr>
        <w:rFonts w:ascii="Times New Roman" w:hAnsi="Times New Roman" w:cs="Times New Roman" w:hint="eastAsia"/>
        <w:iCs/>
        <w:sz w:val="20"/>
        <w:szCs w:val="20"/>
      </w:rPr>
      <w:tab/>
    </w:r>
    <w:r w:rsidRPr="00E916D9">
      <w:rPr>
        <w:rFonts w:ascii="Times New Roman" w:hAnsi="Times New Roman" w:cs="Times New Roman"/>
        <w:iCs/>
        <w:sz w:val="20"/>
        <w:szCs w:val="20"/>
      </w:rPr>
      <w:t xml:space="preserve">  </w:t>
    </w:r>
    <w:hyperlink r:id="rId1" w:history="1">
      <w:r w:rsidRPr="00E916D9">
        <w:rPr>
          <w:rStyle w:val="Hyperlink"/>
          <w:rFonts w:ascii="Times New Roman" w:hAnsi="Times New Roman" w:cs="Times New Roman"/>
          <w:sz w:val="20"/>
          <w:szCs w:val="20"/>
        </w:rPr>
        <w:t>http://www.sciencepub.net/newyork</w:t>
      </w:r>
    </w:hyperlink>
    <w:r w:rsidRPr="00E916D9">
      <w:rPr>
        <w:rFonts w:ascii="Times New Roman" w:hAnsi="Times New Roman" w:cs="Times New Roman" w:hint="eastAsia"/>
        <w:sz w:val="20"/>
      </w:rPr>
      <w:t xml:space="preserve">   </w:t>
    </w:r>
    <w:r w:rsidRPr="00E916D9">
      <w:rPr>
        <w:rFonts w:ascii="Times New Roman" w:hAnsi="Times New Roman" w:cs="Times New Roman" w:hint="eastAsia"/>
        <w:b/>
        <w:i/>
        <w:color w:val="FF0000"/>
        <w:sz w:val="20"/>
        <w:szCs w:val="20"/>
        <w:bdr w:val="single" w:sz="4" w:space="0" w:color="FF0000"/>
      </w:rPr>
      <w:t>NYJ</w:t>
    </w:r>
  </w:p>
  <w:p w:rsidR="00932858" w:rsidRPr="00E916D9" w:rsidRDefault="00932858" w:rsidP="00E916D9">
    <w:pPr>
      <w:tabs>
        <w:tab w:val="left" w:pos="851"/>
        <w:tab w:val="left" w:pos="7200"/>
        <w:tab w:val="right" w:pos="8364"/>
      </w:tabs>
      <w:bidi w:val="0"/>
      <w:adjustRightInd w:val="0"/>
      <w:snapToGrid w:val="0"/>
      <w:jc w:val="both"/>
      <w:rPr>
        <w:rFonts w:ascii="Times New Roman" w:hAnsi="Times New Roman" w:cs="Times New Roman"/>
        <w:sz w:val="20"/>
        <w:szCs w:val="20"/>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858" w:rsidRPr="005A7B1D" w:rsidRDefault="00932858" w:rsidP="005A7B1D">
    <w:pPr>
      <w:pBdr>
        <w:bottom w:val="thinThickMediumGap" w:sz="12" w:space="1" w:color="auto"/>
      </w:pBdr>
      <w:rPr>
        <w:rFonts w:asciiTheme="majorBidi" w:hAnsiTheme="majorBidi" w:cstheme="majorBidi"/>
        <w:iCs/>
        <w:sz w:val="20"/>
        <w:szCs w:val="20"/>
        <w:lang w:bidi="ar-EG"/>
      </w:rPr>
    </w:pPr>
    <w:r w:rsidRPr="005A7B1D">
      <w:rPr>
        <w:rFonts w:asciiTheme="majorBidi" w:hAnsiTheme="majorBidi" w:cstheme="majorBidi"/>
        <w:sz w:val="20"/>
        <w:szCs w:val="20"/>
      </w:rPr>
      <w:t>New York Science Journal 2019;X(x)</w:t>
    </w:r>
    <w:hyperlink r:id="rId1" w:history="1">
      <w:r w:rsidRPr="005A7B1D">
        <w:rPr>
          <w:rStyle w:val="Hyperlink"/>
          <w:rFonts w:asciiTheme="majorBidi" w:hAnsiTheme="majorBidi" w:cstheme="majorBidi"/>
          <w:sz w:val="20"/>
          <w:szCs w:val="20"/>
        </w:rPr>
        <w:t>http://www.sciencepub.net/newyork</w:t>
      </w:r>
    </w:hyperlink>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858" w:rsidRPr="00E52EE4" w:rsidRDefault="00932858" w:rsidP="00E52EE4">
    <w:pPr>
      <w:pBdr>
        <w:bottom w:val="thinThickMediumGap" w:sz="12" w:space="1" w:color="auto"/>
      </w:pBdr>
      <w:tabs>
        <w:tab w:val="left" w:pos="851"/>
        <w:tab w:val="right" w:pos="8364"/>
      </w:tabs>
      <w:bidi w:val="0"/>
      <w:adjustRightInd w:val="0"/>
      <w:snapToGrid w:val="0"/>
      <w:jc w:val="both"/>
      <w:rPr>
        <w:rFonts w:ascii="Times New Roman" w:hAnsi="Times New Roman" w:cs="Times New Roman"/>
        <w:iCs/>
        <w:sz w:val="20"/>
        <w:szCs w:val="20"/>
      </w:rPr>
    </w:pPr>
    <w:r w:rsidRPr="00E52EE4">
      <w:rPr>
        <w:rFonts w:ascii="Times New Roman" w:hAnsi="Times New Roman" w:cs="Times New Roman" w:hint="eastAsia"/>
        <w:sz w:val="20"/>
        <w:szCs w:val="20"/>
      </w:rPr>
      <w:tab/>
    </w:r>
    <w:r w:rsidRPr="00E52EE4">
      <w:rPr>
        <w:rFonts w:ascii="Times New Roman" w:hAnsi="Times New Roman" w:cs="Times New Roman"/>
        <w:sz w:val="20"/>
        <w:szCs w:val="20"/>
      </w:rPr>
      <w:t>New York Science Journal 201</w:t>
    </w:r>
    <w:r w:rsidRPr="00E52EE4">
      <w:rPr>
        <w:rFonts w:ascii="Times New Roman" w:hAnsi="Times New Roman" w:cs="Times New Roman" w:hint="eastAsia"/>
        <w:sz w:val="20"/>
        <w:szCs w:val="20"/>
      </w:rPr>
      <w:t>9</w:t>
    </w:r>
    <w:r w:rsidRPr="00E52EE4">
      <w:rPr>
        <w:rFonts w:ascii="Times New Roman" w:hAnsi="Times New Roman" w:cs="Times New Roman"/>
        <w:sz w:val="20"/>
        <w:szCs w:val="20"/>
      </w:rPr>
      <w:t>;</w:t>
    </w:r>
    <w:r w:rsidRPr="00E52EE4">
      <w:rPr>
        <w:rFonts w:ascii="Times New Roman" w:hAnsi="Times New Roman" w:cs="Times New Roman" w:hint="eastAsia"/>
        <w:sz w:val="20"/>
        <w:szCs w:val="20"/>
      </w:rPr>
      <w:t>12</w:t>
    </w:r>
    <w:r w:rsidRPr="00E52EE4">
      <w:rPr>
        <w:rFonts w:ascii="Times New Roman" w:hAnsi="Times New Roman" w:cs="Times New Roman"/>
        <w:sz w:val="20"/>
        <w:szCs w:val="20"/>
      </w:rPr>
      <w:t>(</w:t>
    </w:r>
    <w:r w:rsidRPr="00E52EE4">
      <w:rPr>
        <w:rFonts w:ascii="Times New Roman" w:hAnsi="Times New Roman" w:cs="Times New Roman" w:hint="eastAsia"/>
        <w:sz w:val="20"/>
        <w:szCs w:val="20"/>
      </w:rPr>
      <w:t>11</w:t>
    </w:r>
    <w:r w:rsidRPr="00E52EE4">
      <w:rPr>
        <w:rFonts w:ascii="Times New Roman" w:hAnsi="Times New Roman" w:cs="Times New Roman"/>
        <w:sz w:val="20"/>
        <w:szCs w:val="20"/>
      </w:rPr>
      <w:t>)</w:t>
    </w:r>
    <w:r w:rsidRPr="00E52EE4">
      <w:rPr>
        <w:rFonts w:ascii="Times New Roman" w:hAnsi="Times New Roman" w:cs="Times New Roman"/>
        <w:iCs/>
        <w:sz w:val="20"/>
        <w:szCs w:val="20"/>
      </w:rPr>
      <w:t xml:space="preserve"> </w:t>
    </w:r>
    <w:r w:rsidRPr="00E52EE4">
      <w:rPr>
        <w:rFonts w:ascii="Times New Roman" w:hAnsi="Times New Roman" w:cs="Times New Roman" w:hint="eastAsia"/>
        <w:iCs/>
        <w:sz w:val="20"/>
        <w:szCs w:val="20"/>
      </w:rPr>
      <w:tab/>
    </w:r>
    <w:r w:rsidRPr="00E52EE4">
      <w:rPr>
        <w:rFonts w:ascii="Times New Roman" w:hAnsi="Times New Roman" w:cs="Times New Roman"/>
        <w:iCs/>
        <w:sz w:val="20"/>
        <w:szCs w:val="20"/>
      </w:rPr>
      <w:t xml:space="preserve">  </w:t>
    </w:r>
    <w:hyperlink r:id="rId1" w:history="1">
      <w:r w:rsidRPr="00E52EE4">
        <w:rPr>
          <w:rStyle w:val="Hyperlink"/>
          <w:rFonts w:ascii="Times New Roman" w:hAnsi="Times New Roman" w:cs="Times New Roman"/>
          <w:sz w:val="20"/>
          <w:szCs w:val="20"/>
        </w:rPr>
        <w:t>http://www.sciencepub.net/newyork</w:t>
      </w:r>
    </w:hyperlink>
    <w:r w:rsidRPr="00E52EE4">
      <w:rPr>
        <w:rFonts w:ascii="Times New Roman" w:hAnsi="Times New Roman" w:cs="Times New Roman" w:hint="eastAsia"/>
        <w:sz w:val="20"/>
      </w:rPr>
      <w:t xml:space="preserve">   </w:t>
    </w:r>
    <w:r w:rsidRPr="00E52EE4">
      <w:rPr>
        <w:rFonts w:ascii="Times New Roman" w:hAnsi="Times New Roman" w:cs="Times New Roman" w:hint="eastAsia"/>
        <w:b/>
        <w:i/>
        <w:color w:val="FF0000"/>
        <w:sz w:val="20"/>
        <w:szCs w:val="20"/>
        <w:bdr w:val="single" w:sz="4" w:space="0" w:color="FF0000"/>
      </w:rPr>
      <w:t>NYJ</w:t>
    </w:r>
  </w:p>
  <w:p w:rsidR="00932858" w:rsidRPr="00E52EE4" w:rsidRDefault="00932858" w:rsidP="00E52EE4">
    <w:pPr>
      <w:tabs>
        <w:tab w:val="left" w:pos="851"/>
        <w:tab w:val="left" w:pos="7200"/>
        <w:tab w:val="right" w:pos="8364"/>
      </w:tabs>
      <w:bidi w:val="0"/>
      <w:adjustRightInd w:val="0"/>
      <w:snapToGrid w:val="0"/>
      <w:jc w:val="both"/>
      <w:rPr>
        <w:rFonts w:ascii="Times New Roman" w:hAnsi="Times New Roman" w:cs="Times New Roman"/>
        <w:sz w:val="20"/>
        <w:szCs w:val="20"/>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858" w:rsidRPr="005A7B1D" w:rsidRDefault="00932858" w:rsidP="005A7B1D">
    <w:pPr>
      <w:pBdr>
        <w:bottom w:val="thinThickMediumGap" w:sz="12" w:space="1" w:color="auto"/>
      </w:pBdr>
      <w:rPr>
        <w:rFonts w:asciiTheme="majorBidi" w:hAnsiTheme="majorBidi" w:cstheme="majorBidi"/>
        <w:iCs/>
        <w:sz w:val="20"/>
        <w:szCs w:val="20"/>
        <w:lang w:bidi="ar-EG"/>
      </w:rPr>
    </w:pPr>
    <w:r w:rsidRPr="005A7B1D">
      <w:rPr>
        <w:rFonts w:asciiTheme="majorBidi" w:hAnsiTheme="majorBidi" w:cstheme="majorBidi"/>
        <w:sz w:val="20"/>
        <w:szCs w:val="20"/>
      </w:rPr>
      <w:t>New York Science Journal 2019;X(x)</w:t>
    </w:r>
    <w:hyperlink r:id="rId1" w:history="1">
      <w:r w:rsidRPr="005A7B1D">
        <w:rPr>
          <w:rStyle w:val="Hyperlink"/>
          <w:rFonts w:asciiTheme="majorBidi" w:hAnsiTheme="majorBidi" w:cstheme="majorBidi"/>
          <w:sz w:val="20"/>
          <w:szCs w:val="20"/>
        </w:rPr>
        <w:t>http://www.sciencepub.net/newyork</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858" w:rsidRPr="00E916D9" w:rsidRDefault="00932858" w:rsidP="00E916D9">
    <w:pPr>
      <w:pBdr>
        <w:bottom w:val="thinThickMediumGap" w:sz="12" w:space="1" w:color="auto"/>
      </w:pBdr>
      <w:tabs>
        <w:tab w:val="left" w:pos="851"/>
        <w:tab w:val="right" w:pos="8364"/>
      </w:tabs>
      <w:bidi w:val="0"/>
      <w:adjustRightInd w:val="0"/>
      <w:snapToGrid w:val="0"/>
      <w:jc w:val="both"/>
      <w:rPr>
        <w:rFonts w:ascii="Times New Roman" w:hAnsi="Times New Roman" w:cs="Times New Roman"/>
        <w:iCs/>
        <w:sz w:val="20"/>
        <w:szCs w:val="20"/>
      </w:rPr>
    </w:pPr>
    <w:r w:rsidRPr="00E916D9">
      <w:rPr>
        <w:rFonts w:ascii="Times New Roman" w:hAnsi="Times New Roman" w:cs="Times New Roman" w:hint="eastAsia"/>
        <w:sz w:val="20"/>
        <w:szCs w:val="20"/>
      </w:rPr>
      <w:tab/>
    </w:r>
    <w:r w:rsidRPr="00E916D9">
      <w:rPr>
        <w:rFonts w:ascii="Times New Roman" w:hAnsi="Times New Roman" w:cs="Times New Roman"/>
        <w:sz w:val="20"/>
        <w:szCs w:val="20"/>
      </w:rPr>
      <w:t>New York Science Journal 201</w:t>
    </w:r>
    <w:r w:rsidRPr="00E916D9">
      <w:rPr>
        <w:rFonts w:ascii="Times New Roman" w:hAnsi="Times New Roman" w:cs="Times New Roman" w:hint="eastAsia"/>
        <w:sz w:val="20"/>
        <w:szCs w:val="20"/>
      </w:rPr>
      <w:t>9</w:t>
    </w:r>
    <w:r w:rsidRPr="00E916D9">
      <w:rPr>
        <w:rFonts w:ascii="Times New Roman" w:hAnsi="Times New Roman" w:cs="Times New Roman"/>
        <w:sz w:val="20"/>
        <w:szCs w:val="20"/>
      </w:rPr>
      <w:t>;</w:t>
    </w:r>
    <w:r w:rsidRPr="00E916D9">
      <w:rPr>
        <w:rFonts w:ascii="Times New Roman" w:hAnsi="Times New Roman" w:cs="Times New Roman" w:hint="eastAsia"/>
        <w:sz w:val="20"/>
        <w:szCs w:val="20"/>
      </w:rPr>
      <w:t>12</w:t>
    </w:r>
    <w:r w:rsidRPr="00E916D9">
      <w:rPr>
        <w:rFonts w:ascii="Times New Roman" w:hAnsi="Times New Roman" w:cs="Times New Roman"/>
        <w:sz w:val="20"/>
        <w:szCs w:val="20"/>
      </w:rPr>
      <w:t>(</w:t>
    </w:r>
    <w:r w:rsidRPr="00E916D9">
      <w:rPr>
        <w:rFonts w:ascii="Times New Roman" w:hAnsi="Times New Roman" w:cs="Times New Roman" w:hint="eastAsia"/>
        <w:sz w:val="20"/>
        <w:szCs w:val="20"/>
      </w:rPr>
      <w:t>11</w:t>
    </w:r>
    <w:r w:rsidRPr="00E916D9">
      <w:rPr>
        <w:rFonts w:ascii="Times New Roman" w:hAnsi="Times New Roman" w:cs="Times New Roman"/>
        <w:sz w:val="20"/>
        <w:szCs w:val="20"/>
      </w:rPr>
      <w:t>)</w:t>
    </w:r>
    <w:r w:rsidRPr="00E916D9">
      <w:rPr>
        <w:rFonts w:ascii="Times New Roman" w:hAnsi="Times New Roman" w:cs="Times New Roman"/>
        <w:iCs/>
        <w:sz w:val="20"/>
        <w:szCs w:val="20"/>
      </w:rPr>
      <w:t xml:space="preserve"> </w:t>
    </w:r>
    <w:r w:rsidRPr="00E916D9">
      <w:rPr>
        <w:rFonts w:ascii="Times New Roman" w:hAnsi="Times New Roman" w:cs="Times New Roman" w:hint="eastAsia"/>
        <w:iCs/>
        <w:sz w:val="20"/>
        <w:szCs w:val="20"/>
      </w:rPr>
      <w:tab/>
    </w:r>
    <w:r w:rsidRPr="00E916D9">
      <w:rPr>
        <w:rFonts w:ascii="Times New Roman" w:hAnsi="Times New Roman" w:cs="Times New Roman"/>
        <w:iCs/>
        <w:sz w:val="20"/>
        <w:szCs w:val="20"/>
      </w:rPr>
      <w:t xml:space="preserve">  </w:t>
    </w:r>
    <w:hyperlink r:id="rId1" w:history="1">
      <w:r w:rsidRPr="00E916D9">
        <w:rPr>
          <w:rStyle w:val="Hyperlink"/>
          <w:rFonts w:ascii="Times New Roman" w:hAnsi="Times New Roman" w:cs="Times New Roman"/>
          <w:sz w:val="20"/>
          <w:szCs w:val="20"/>
        </w:rPr>
        <w:t>http://www.sciencepub.net/newyork</w:t>
      </w:r>
    </w:hyperlink>
    <w:r w:rsidRPr="00E916D9">
      <w:rPr>
        <w:rFonts w:ascii="Times New Roman" w:hAnsi="Times New Roman" w:cs="Times New Roman" w:hint="eastAsia"/>
        <w:sz w:val="20"/>
      </w:rPr>
      <w:t xml:space="preserve">   </w:t>
    </w:r>
    <w:r w:rsidRPr="00E916D9">
      <w:rPr>
        <w:rFonts w:ascii="Times New Roman" w:hAnsi="Times New Roman" w:cs="Times New Roman" w:hint="eastAsia"/>
        <w:b/>
        <w:i/>
        <w:color w:val="FF0000"/>
        <w:sz w:val="20"/>
        <w:szCs w:val="20"/>
        <w:bdr w:val="single" w:sz="4" w:space="0" w:color="FF0000"/>
      </w:rPr>
      <w:t>NYJ</w:t>
    </w:r>
  </w:p>
  <w:p w:rsidR="00932858" w:rsidRPr="00E916D9" w:rsidRDefault="00932858" w:rsidP="00E916D9">
    <w:pPr>
      <w:tabs>
        <w:tab w:val="left" w:pos="851"/>
        <w:tab w:val="left" w:pos="7200"/>
        <w:tab w:val="right" w:pos="8364"/>
      </w:tabs>
      <w:bidi w:val="0"/>
      <w:adjustRightInd w:val="0"/>
      <w:snapToGrid w:val="0"/>
      <w:jc w:val="both"/>
      <w:rPr>
        <w:rFonts w:ascii="Times New Roman" w:hAnsi="Times New Roman" w:cs="Times New Roman"/>
        <w:sz w:val="20"/>
        <w:szCs w:val="20"/>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858" w:rsidRPr="00E916D9" w:rsidRDefault="00932858" w:rsidP="00E916D9">
    <w:pPr>
      <w:pBdr>
        <w:bottom w:val="thinThickMediumGap" w:sz="12" w:space="1" w:color="auto"/>
      </w:pBdr>
      <w:tabs>
        <w:tab w:val="left" w:pos="851"/>
        <w:tab w:val="right" w:pos="8364"/>
      </w:tabs>
      <w:bidi w:val="0"/>
      <w:adjustRightInd w:val="0"/>
      <w:snapToGrid w:val="0"/>
      <w:jc w:val="both"/>
      <w:rPr>
        <w:rFonts w:ascii="Times New Roman" w:hAnsi="Times New Roman" w:cs="Times New Roman"/>
        <w:iCs/>
        <w:sz w:val="20"/>
        <w:szCs w:val="20"/>
      </w:rPr>
    </w:pPr>
    <w:r w:rsidRPr="00E916D9">
      <w:rPr>
        <w:rFonts w:ascii="Times New Roman" w:hAnsi="Times New Roman" w:cs="Times New Roman" w:hint="eastAsia"/>
        <w:sz w:val="20"/>
        <w:szCs w:val="20"/>
      </w:rPr>
      <w:tab/>
    </w:r>
    <w:r w:rsidRPr="00E916D9">
      <w:rPr>
        <w:rFonts w:ascii="Times New Roman" w:hAnsi="Times New Roman" w:cs="Times New Roman"/>
        <w:sz w:val="20"/>
        <w:szCs w:val="20"/>
      </w:rPr>
      <w:t>New York Science Journal 201</w:t>
    </w:r>
    <w:r w:rsidRPr="00E916D9">
      <w:rPr>
        <w:rFonts w:ascii="Times New Roman" w:hAnsi="Times New Roman" w:cs="Times New Roman" w:hint="eastAsia"/>
        <w:sz w:val="20"/>
        <w:szCs w:val="20"/>
      </w:rPr>
      <w:t>9</w:t>
    </w:r>
    <w:r w:rsidRPr="00E916D9">
      <w:rPr>
        <w:rFonts w:ascii="Times New Roman" w:hAnsi="Times New Roman" w:cs="Times New Roman"/>
        <w:sz w:val="20"/>
        <w:szCs w:val="20"/>
      </w:rPr>
      <w:t>;</w:t>
    </w:r>
    <w:r w:rsidRPr="00E916D9">
      <w:rPr>
        <w:rFonts w:ascii="Times New Roman" w:hAnsi="Times New Roman" w:cs="Times New Roman" w:hint="eastAsia"/>
        <w:sz w:val="20"/>
        <w:szCs w:val="20"/>
      </w:rPr>
      <w:t>12</w:t>
    </w:r>
    <w:r w:rsidRPr="00E916D9">
      <w:rPr>
        <w:rFonts w:ascii="Times New Roman" w:hAnsi="Times New Roman" w:cs="Times New Roman"/>
        <w:sz w:val="20"/>
        <w:szCs w:val="20"/>
      </w:rPr>
      <w:t>(</w:t>
    </w:r>
    <w:r w:rsidRPr="00E916D9">
      <w:rPr>
        <w:rFonts w:ascii="Times New Roman" w:hAnsi="Times New Roman" w:cs="Times New Roman" w:hint="eastAsia"/>
        <w:sz w:val="20"/>
        <w:szCs w:val="20"/>
      </w:rPr>
      <w:t>11</w:t>
    </w:r>
    <w:r w:rsidRPr="00E916D9">
      <w:rPr>
        <w:rFonts w:ascii="Times New Roman" w:hAnsi="Times New Roman" w:cs="Times New Roman"/>
        <w:sz w:val="20"/>
        <w:szCs w:val="20"/>
      </w:rPr>
      <w:t>)</w:t>
    </w:r>
    <w:r w:rsidRPr="00E916D9">
      <w:rPr>
        <w:rFonts w:ascii="Times New Roman" w:hAnsi="Times New Roman" w:cs="Times New Roman"/>
        <w:iCs/>
        <w:sz w:val="20"/>
        <w:szCs w:val="20"/>
      </w:rPr>
      <w:t xml:space="preserve"> </w:t>
    </w:r>
    <w:r w:rsidRPr="00E916D9">
      <w:rPr>
        <w:rFonts w:ascii="Times New Roman" w:hAnsi="Times New Roman" w:cs="Times New Roman" w:hint="eastAsia"/>
        <w:iCs/>
        <w:sz w:val="20"/>
        <w:szCs w:val="20"/>
      </w:rPr>
      <w:tab/>
    </w:r>
    <w:r w:rsidRPr="00E916D9">
      <w:rPr>
        <w:rFonts w:ascii="Times New Roman" w:hAnsi="Times New Roman" w:cs="Times New Roman"/>
        <w:iCs/>
        <w:sz w:val="20"/>
        <w:szCs w:val="20"/>
      </w:rPr>
      <w:t xml:space="preserve">  </w:t>
    </w:r>
    <w:hyperlink r:id="rId1" w:history="1">
      <w:r w:rsidRPr="00E916D9">
        <w:rPr>
          <w:rStyle w:val="Hyperlink"/>
          <w:rFonts w:ascii="Times New Roman" w:hAnsi="Times New Roman" w:cs="Times New Roman"/>
          <w:sz w:val="20"/>
          <w:szCs w:val="20"/>
        </w:rPr>
        <w:t>http://www.sciencepub.net/newyork</w:t>
      </w:r>
    </w:hyperlink>
    <w:r w:rsidRPr="00E916D9">
      <w:rPr>
        <w:rFonts w:ascii="Times New Roman" w:hAnsi="Times New Roman" w:cs="Times New Roman" w:hint="eastAsia"/>
        <w:sz w:val="20"/>
      </w:rPr>
      <w:t xml:space="preserve">   </w:t>
    </w:r>
    <w:r w:rsidRPr="00E916D9">
      <w:rPr>
        <w:rFonts w:ascii="Times New Roman" w:hAnsi="Times New Roman" w:cs="Times New Roman" w:hint="eastAsia"/>
        <w:b/>
        <w:i/>
        <w:color w:val="FF0000"/>
        <w:sz w:val="20"/>
        <w:szCs w:val="20"/>
        <w:bdr w:val="single" w:sz="4" w:space="0" w:color="FF0000"/>
      </w:rPr>
      <w:t>NYJ</w:t>
    </w:r>
  </w:p>
  <w:p w:rsidR="00932858" w:rsidRPr="00E916D9" w:rsidRDefault="00932858" w:rsidP="00E916D9">
    <w:pPr>
      <w:tabs>
        <w:tab w:val="left" w:pos="851"/>
        <w:tab w:val="left" w:pos="7200"/>
        <w:tab w:val="right" w:pos="8364"/>
      </w:tabs>
      <w:bidi w:val="0"/>
      <w:adjustRightInd w:val="0"/>
      <w:snapToGrid w:val="0"/>
      <w:jc w:val="both"/>
      <w:rPr>
        <w:rFonts w:ascii="Times New Roman" w:hAnsi="Times New Roman" w:cs="Times New Roman"/>
        <w:sz w:val="20"/>
        <w:szCs w:val="20"/>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858" w:rsidRPr="005A7B1D" w:rsidRDefault="00932858" w:rsidP="005A7B1D">
    <w:pPr>
      <w:pBdr>
        <w:bottom w:val="thinThickMediumGap" w:sz="12" w:space="1" w:color="auto"/>
      </w:pBdr>
      <w:rPr>
        <w:rFonts w:asciiTheme="majorBidi" w:hAnsiTheme="majorBidi" w:cstheme="majorBidi"/>
        <w:iCs/>
        <w:sz w:val="20"/>
        <w:szCs w:val="20"/>
        <w:lang w:bidi="ar-EG"/>
      </w:rPr>
    </w:pPr>
    <w:r w:rsidRPr="005A7B1D">
      <w:rPr>
        <w:rFonts w:asciiTheme="majorBidi" w:hAnsiTheme="majorBidi" w:cstheme="majorBidi"/>
        <w:sz w:val="20"/>
        <w:szCs w:val="20"/>
      </w:rPr>
      <w:t>New York Science Journal 2019;X(x)</w:t>
    </w:r>
    <w:hyperlink r:id="rId1" w:history="1">
      <w:r w:rsidRPr="005A7B1D">
        <w:rPr>
          <w:rStyle w:val="Hyperlink"/>
          <w:rFonts w:asciiTheme="majorBidi" w:hAnsiTheme="majorBidi" w:cstheme="majorBidi"/>
          <w:sz w:val="20"/>
          <w:szCs w:val="20"/>
        </w:rPr>
        <w:t>http://www.sciencepub.net/newyork</w:t>
      </w:r>
    </w:hyperlink>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858" w:rsidRPr="00E52EE4" w:rsidRDefault="00932858" w:rsidP="00E52EE4">
    <w:pPr>
      <w:pBdr>
        <w:bottom w:val="thinThickMediumGap" w:sz="12" w:space="1" w:color="auto"/>
      </w:pBdr>
      <w:tabs>
        <w:tab w:val="left" w:pos="851"/>
        <w:tab w:val="right" w:pos="8364"/>
      </w:tabs>
      <w:bidi w:val="0"/>
      <w:adjustRightInd w:val="0"/>
      <w:snapToGrid w:val="0"/>
      <w:jc w:val="both"/>
      <w:rPr>
        <w:rFonts w:ascii="Times New Roman" w:hAnsi="Times New Roman" w:cs="Times New Roman"/>
        <w:iCs/>
        <w:sz w:val="20"/>
        <w:szCs w:val="20"/>
      </w:rPr>
    </w:pPr>
    <w:r w:rsidRPr="00E52EE4">
      <w:rPr>
        <w:rFonts w:ascii="Times New Roman" w:hAnsi="Times New Roman" w:cs="Times New Roman" w:hint="eastAsia"/>
        <w:sz w:val="20"/>
        <w:szCs w:val="20"/>
      </w:rPr>
      <w:tab/>
    </w:r>
    <w:r w:rsidRPr="00E52EE4">
      <w:rPr>
        <w:rFonts w:ascii="Times New Roman" w:hAnsi="Times New Roman" w:cs="Times New Roman"/>
        <w:sz w:val="20"/>
        <w:szCs w:val="20"/>
      </w:rPr>
      <w:t>New York Science Journal 201</w:t>
    </w:r>
    <w:r w:rsidRPr="00E52EE4">
      <w:rPr>
        <w:rFonts w:ascii="Times New Roman" w:hAnsi="Times New Roman" w:cs="Times New Roman" w:hint="eastAsia"/>
        <w:sz w:val="20"/>
        <w:szCs w:val="20"/>
      </w:rPr>
      <w:t>9</w:t>
    </w:r>
    <w:r w:rsidRPr="00E52EE4">
      <w:rPr>
        <w:rFonts w:ascii="Times New Roman" w:hAnsi="Times New Roman" w:cs="Times New Roman"/>
        <w:sz w:val="20"/>
        <w:szCs w:val="20"/>
      </w:rPr>
      <w:t>;</w:t>
    </w:r>
    <w:r w:rsidRPr="00E52EE4">
      <w:rPr>
        <w:rFonts w:ascii="Times New Roman" w:hAnsi="Times New Roman" w:cs="Times New Roman" w:hint="eastAsia"/>
        <w:sz w:val="20"/>
        <w:szCs w:val="20"/>
      </w:rPr>
      <w:t>12</w:t>
    </w:r>
    <w:r w:rsidRPr="00E52EE4">
      <w:rPr>
        <w:rFonts w:ascii="Times New Roman" w:hAnsi="Times New Roman" w:cs="Times New Roman"/>
        <w:sz w:val="20"/>
        <w:szCs w:val="20"/>
      </w:rPr>
      <w:t>(</w:t>
    </w:r>
    <w:r w:rsidRPr="00E52EE4">
      <w:rPr>
        <w:rFonts w:ascii="Times New Roman" w:hAnsi="Times New Roman" w:cs="Times New Roman" w:hint="eastAsia"/>
        <w:sz w:val="20"/>
        <w:szCs w:val="20"/>
      </w:rPr>
      <w:t>11</w:t>
    </w:r>
    <w:r w:rsidRPr="00E52EE4">
      <w:rPr>
        <w:rFonts w:ascii="Times New Roman" w:hAnsi="Times New Roman" w:cs="Times New Roman"/>
        <w:sz w:val="20"/>
        <w:szCs w:val="20"/>
      </w:rPr>
      <w:t>)</w:t>
    </w:r>
    <w:r w:rsidRPr="00E52EE4">
      <w:rPr>
        <w:rFonts w:ascii="Times New Roman" w:hAnsi="Times New Roman" w:cs="Times New Roman"/>
        <w:iCs/>
        <w:sz w:val="20"/>
        <w:szCs w:val="20"/>
      </w:rPr>
      <w:t xml:space="preserve"> </w:t>
    </w:r>
    <w:r w:rsidRPr="00E52EE4">
      <w:rPr>
        <w:rFonts w:ascii="Times New Roman" w:hAnsi="Times New Roman" w:cs="Times New Roman" w:hint="eastAsia"/>
        <w:iCs/>
        <w:sz w:val="20"/>
        <w:szCs w:val="20"/>
      </w:rPr>
      <w:tab/>
    </w:r>
    <w:r w:rsidRPr="00E52EE4">
      <w:rPr>
        <w:rFonts w:ascii="Times New Roman" w:hAnsi="Times New Roman" w:cs="Times New Roman"/>
        <w:iCs/>
        <w:sz w:val="20"/>
        <w:szCs w:val="20"/>
      </w:rPr>
      <w:t xml:space="preserve">  </w:t>
    </w:r>
    <w:hyperlink r:id="rId1" w:history="1">
      <w:r w:rsidRPr="00E52EE4">
        <w:rPr>
          <w:rStyle w:val="Hyperlink"/>
          <w:rFonts w:ascii="Times New Roman" w:hAnsi="Times New Roman" w:cs="Times New Roman"/>
          <w:sz w:val="20"/>
          <w:szCs w:val="20"/>
        </w:rPr>
        <w:t>http://www.sciencepub.net/newyork</w:t>
      </w:r>
    </w:hyperlink>
    <w:r w:rsidRPr="00E52EE4">
      <w:rPr>
        <w:rFonts w:ascii="Times New Roman" w:hAnsi="Times New Roman" w:cs="Times New Roman" w:hint="eastAsia"/>
        <w:sz w:val="20"/>
      </w:rPr>
      <w:t xml:space="preserve">   </w:t>
    </w:r>
    <w:r w:rsidRPr="00E52EE4">
      <w:rPr>
        <w:rFonts w:ascii="Times New Roman" w:hAnsi="Times New Roman" w:cs="Times New Roman" w:hint="eastAsia"/>
        <w:b/>
        <w:i/>
        <w:color w:val="FF0000"/>
        <w:sz w:val="20"/>
        <w:szCs w:val="20"/>
        <w:bdr w:val="single" w:sz="4" w:space="0" w:color="FF0000"/>
      </w:rPr>
      <w:t>NYJ</w:t>
    </w:r>
  </w:p>
  <w:p w:rsidR="00932858" w:rsidRPr="00E52EE4" w:rsidRDefault="00932858" w:rsidP="00E52EE4">
    <w:pPr>
      <w:tabs>
        <w:tab w:val="left" w:pos="851"/>
        <w:tab w:val="left" w:pos="7200"/>
        <w:tab w:val="right" w:pos="8364"/>
      </w:tabs>
      <w:bidi w:val="0"/>
      <w:adjustRightInd w:val="0"/>
      <w:snapToGrid w:val="0"/>
      <w:jc w:val="both"/>
      <w:rPr>
        <w:rFonts w:ascii="Times New Roman" w:hAnsi="Times New Roman" w:cs="Times New Roman"/>
        <w:sz w:val="20"/>
        <w:szCs w:val="20"/>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858" w:rsidRPr="005A7B1D" w:rsidRDefault="00932858" w:rsidP="005A7B1D">
    <w:pPr>
      <w:pBdr>
        <w:bottom w:val="thinThickMediumGap" w:sz="12" w:space="1" w:color="auto"/>
      </w:pBdr>
      <w:rPr>
        <w:rFonts w:asciiTheme="majorBidi" w:hAnsiTheme="majorBidi" w:cstheme="majorBidi"/>
        <w:iCs/>
        <w:sz w:val="20"/>
        <w:szCs w:val="20"/>
        <w:lang w:bidi="ar-EG"/>
      </w:rPr>
    </w:pPr>
    <w:r w:rsidRPr="005A7B1D">
      <w:rPr>
        <w:rFonts w:asciiTheme="majorBidi" w:hAnsiTheme="majorBidi" w:cstheme="majorBidi"/>
        <w:sz w:val="20"/>
        <w:szCs w:val="20"/>
      </w:rPr>
      <w:t>New York Science Journal 2019;X(x)</w:t>
    </w:r>
    <w:hyperlink r:id="rId1" w:history="1">
      <w:r w:rsidRPr="005A7B1D">
        <w:rPr>
          <w:rStyle w:val="Hyperlink"/>
          <w:rFonts w:asciiTheme="majorBidi" w:hAnsiTheme="majorBidi" w:cstheme="majorBidi"/>
          <w:sz w:val="20"/>
          <w:szCs w:val="20"/>
        </w:rPr>
        <w:t>http://www.sciencepub.net/newyork</w:t>
      </w:r>
    </w:hyperlink>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858" w:rsidRPr="00E916D9" w:rsidRDefault="00932858" w:rsidP="00E916D9">
    <w:pPr>
      <w:pBdr>
        <w:bottom w:val="thinThickMediumGap" w:sz="12" w:space="1" w:color="auto"/>
      </w:pBdr>
      <w:tabs>
        <w:tab w:val="left" w:pos="851"/>
        <w:tab w:val="right" w:pos="8364"/>
      </w:tabs>
      <w:bidi w:val="0"/>
      <w:adjustRightInd w:val="0"/>
      <w:snapToGrid w:val="0"/>
      <w:jc w:val="both"/>
      <w:rPr>
        <w:rFonts w:ascii="Times New Roman" w:hAnsi="Times New Roman" w:cs="Times New Roman"/>
        <w:iCs/>
        <w:sz w:val="20"/>
        <w:szCs w:val="20"/>
      </w:rPr>
    </w:pPr>
    <w:r w:rsidRPr="00E916D9">
      <w:rPr>
        <w:rFonts w:ascii="Times New Roman" w:hAnsi="Times New Roman" w:cs="Times New Roman" w:hint="eastAsia"/>
        <w:sz w:val="20"/>
        <w:szCs w:val="20"/>
      </w:rPr>
      <w:tab/>
    </w:r>
    <w:r w:rsidRPr="00E916D9">
      <w:rPr>
        <w:rFonts w:ascii="Times New Roman" w:hAnsi="Times New Roman" w:cs="Times New Roman"/>
        <w:sz w:val="20"/>
        <w:szCs w:val="20"/>
      </w:rPr>
      <w:t>New York Science Journal 201</w:t>
    </w:r>
    <w:r w:rsidRPr="00E916D9">
      <w:rPr>
        <w:rFonts w:ascii="Times New Roman" w:hAnsi="Times New Roman" w:cs="Times New Roman" w:hint="eastAsia"/>
        <w:sz w:val="20"/>
        <w:szCs w:val="20"/>
      </w:rPr>
      <w:t>9</w:t>
    </w:r>
    <w:r w:rsidRPr="00E916D9">
      <w:rPr>
        <w:rFonts w:ascii="Times New Roman" w:hAnsi="Times New Roman" w:cs="Times New Roman"/>
        <w:sz w:val="20"/>
        <w:szCs w:val="20"/>
      </w:rPr>
      <w:t>;</w:t>
    </w:r>
    <w:r w:rsidRPr="00E916D9">
      <w:rPr>
        <w:rFonts w:ascii="Times New Roman" w:hAnsi="Times New Roman" w:cs="Times New Roman" w:hint="eastAsia"/>
        <w:sz w:val="20"/>
        <w:szCs w:val="20"/>
      </w:rPr>
      <w:t>12</w:t>
    </w:r>
    <w:r w:rsidRPr="00E916D9">
      <w:rPr>
        <w:rFonts w:ascii="Times New Roman" w:hAnsi="Times New Roman" w:cs="Times New Roman"/>
        <w:sz w:val="20"/>
        <w:szCs w:val="20"/>
      </w:rPr>
      <w:t>(</w:t>
    </w:r>
    <w:r w:rsidRPr="00E916D9">
      <w:rPr>
        <w:rFonts w:ascii="Times New Roman" w:hAnsi="Times New Roman" w:cs="Times New Roman" w:hint="eastAsia"/>
        <w:sz w:val="20"/>
        <w:szCs w:val="20"/>
      </w:rPr>
      <w:t>11</w:t>
    </w:r>
    <w:r w:rsidRPr="00E916D9">
      <w:rPr>
        <w:rFonts w:ascii="Times New Roman" w:hAnsi="Times New Roman" w:cs="Times New Roman"/>
        <w:sz w:val="20"/>
        <w:szCs w:val="20"/>
      </w:rPr>
      <w:t>)</w:t>
    </w:r>
    <w:r w:rsidRPr="00E916D9">
      <w:rPr>
        <w:rFonts w:ascii="Times New Roman" w:hAnsi="Times New Roman" w:cs="Times New Roman"/>
        <w:iCs/>
        <w:sz w:val="20"/>
        <w:szCs w:val="20"/>
      </w:rPr>
      <w:t xml:space="preserve"> </w:t>
    </w:r>
    <w:r w:rsidRPr="00E916D9">
      <w:rPr>
        <w:rFonts w:ascii="Times New Roman" w:hAnsi="Times New Roman" w:cs="Times New Roman" w:hint="eastAsia"/>
        <w:iCs/>
        <w:sz w:val="20"/>
        <w:szCs w:val="20"/>
      </w:rPr>
      <w:tab/>
    </w:r>
    <w:r w:rsidRPr="00E916D9">
      <w:rPr>
        <w:rFonts w:ascii="Times New Roman" w:hAnsi="Times New Roman" w:cs="Times New Roman"/>
        <w:iCs/>
        <w:sz w:val="20"/>
        <w:szCs w:val="20"/>
      </w:rPr>
      <w:t xml:space="preserve">  </w:t>
    </w:r>
    <w:hyperlink r:id="rId1" w:history="1">
      <w:r w:rsidRPr="00E916D9">
        <w:rPr>
          <w:rStyle w:val="Hyperlink"/>
          <w:rFonts w:ascii="Times New Roman" w:hAnsi="Times New Roman" w:cs="Times New Roman"/>
          <w:sz w:val="20"/>
          <w:szCs w:val="20"/>
        </w:rPr>
        <w:t>http://www.sciencepub.net/newyork</w:t>
      </w:r>
    </w:hyperlink>
    <w:r w:rsidRPr="00E916D9">
      <w:rPr>
        <w:rFonts w:ascii="Times New Roman" w:hAnsi="Times New Roman" w:cs="Times New Roman" w:hint="eastAsia"/>
        <w:sz w:val="20"/>
      </w:rPr>
      <w:t xml:space="preserve">   </w:t>
    </w:r>
    <w:r w:rsidRPr="00E916D9">
      <w:rPr>
        <w:rFonts w:ascii="Times New Roman" w:hAnsi="Times New Roman" w:cs="Times New Roman" w:hint="eastAsia"/>
        <w:b/>
        <w:i/>
        <w:color w:val="FF0000"/>
        <w:sz w:val="20"/>
        <w:szCs w:val="20"/>
        <w:bdr w:val="single" w:sz="4" w:space="0" w:color="FF0000"/>
      </w:rPr>
      <w:t>NYJ</w:t>
    </w:r>
  </w:p>
  <w:p w:rsidR="00932858" w:rsidRPr="00E916D9" w:rsidRDefault="00932858" w:rsidP="00E916D9">
    <w:pPr>
      <w:tabs>
        <w:tab w:val="left" w:pos="851"/>
        <w:tab w:val="left" w:pos="7200"/>
        <w:tab w:val="right" w:pos="8364"/>
      </w:tabs>
      <w:bidi w:val="0"/>
      <w:adjustRightInd w:val="0"/>
      <w:snapToGrid w:val="0"/>
      <w:jc w:val="both"/>
      <w:rPr>
        <w:rFonts w:ascii="Times New Roman" w:hAnsi="Times New Roman" w:cs="Times New Roman"/>
        <w:sz w:val="20"/>
        <w:szCs w:val="20"/>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858" w:rsidRPr="005A7B1D" w:rsidRDefault="00932858" w:rsidP="005A7B1D">
    <w:pPr>
      <w:pBdr>
        <w:bottom w:val="thinThickMediumGap" w:sz="12" w:space="1" w:color="auto"/>
      </w:pBdr>
      <w:rPr>
        <w:rFonts w:asciiTheme="majorBidi" w:hAnsiTheme="majorBidi" w:cstheme="majorBidi"/>
        <w:iCs/>
        <w:sz w:val="20"/>
        <w:szCs w:val="20"/>
        <w:lang w:bidi="ar-EG"/>
      </w:rPr>
    </w:pPr>
    <w:r w:rsidRPr="005A7B1D">
      <w:rPr>
        <w:rFonts w:asciiTheme="majorBidi" w:hAnsiTheme="majorBidi" w:cstheme="majorBidi"/>
        <w:sz w:val="20"/>
        <w:szCs w:val="20"/>
      </w:rPr>
      <w:t>New York Science Journal 2019;X(x)</w:t>
    </w:r>
    <w:hyperlink r:id="rId1" w:history="1">
      <w:r w:rsidRPr="005A7B1D">
        <w:rPr>
          <w:rStyle w:val="Hyperlink"/>
          <w:rFonts w:asciiTheme="majorBidi" w:hAnsiTheme="majorBidi" w:cstheme="majorBidi"/>
          <w:sz w:val="20"/>
          <w:szCs w:val="20"/>
        </w:rPr>
        <w:t>http://www.sciencepub.net/newyork</w:t>
      </w:r>
    </w:hyperlink>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858" w:rsidRPr="005A7B1D" w:rsidRDefault="00932858" w:rsidP="005A7B1D">
    <w:pPr>
      <w:pBdr>
        <w:bottom w:val="thinThickMediumGap" w:sz="12" w:space="1" w:color="auto"/>
      </w:pBdr>
      <w:rPr>
        <w:rFonts w:asciiTheme="majorBidi" w:hAnsiTheme="majorBidi" w:cstheme="majorBidi"/>
        <w:iCs/>
        <w:sz w:val="20"/>
        <w:szCs w:val="20"/>
        <w:lang w:bidi="ar-EG"/>
      </w:rPr>
    </w:pPr>
    <w:r w:rsidRPr="005A7B1D">
      <w:rPr>
        <w:rFonts w:asciiTheme="majorBidi" w:hAnsiTheme="majorBidi" w:cstheme="majorBidi"/>
        <w:sz w:val="20"/>
        <w:szCs w:val="20"/>
      </w:rPr>
      <w:t>New York Science Journal 2019;X(x)</w:t>
    </w:r>
    <w:hyperlink r:id="rId1" w:history="1">
      <w:r w:rsidRPr="005A7B1D">
        <w:rPr>
          <w:rStyle w:val="Hyperlink"/>
          <w:rFonts w:asciiTheme="majorBidi" w:hAnsiTheme="majorBidi" w:cstheme="majorBidi"/>
          <w:sz w:val="20"/>
          <w:szCs w:val="20"/>
        </w:rPr>
        <w:t>http://www.sciencepub.net/newyork</w:t>
      </w:r>
    </w:hyperlink>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858" w:rsidRPr="00E916D9" w:rsidRDefault="00932858" w:rsidP="00E916D9">
    <w:pPr>
      <w:pBdr>
        <w:bottom w:val="thinThickMediumGap" w:sz="12" w:space="1" w:color="auto"/>
      </w:pBdr>
      <w:tabs>
        <w:tab w:val="left" w:pos="851"/>
        <w:tab w:val="right" w:pos="8364"/>
      </w:tabs>
      <w:bidi w:val="0"/>
      <w:adjustRightInd w:val="0"/>
      <w:snapToGrid w:val="0"/>
      <w:jc w:val="both"/>
      <w:rPr>
        <w:rFonts w:ascii="Times New Roman" w:hAnsi="Times New Roman" w:cs="Times New Roman"/>
        <w:iCs/>
        <w:sz w:val="20"/>
        <w:szCs w:val="20"/>
      </w:rPr>
    </w:pPr>
    <w:r w:rsidRPr="00E916D9">
      <w:rPr>
        <w:rFonts w:ascii="Times New Roman" w:hAnsi="Times New Roman" w:cs="Times New Roman" w:hint="eastAsia"/>
        <w:sz w:val="20"/>
        <w:szCs w:val="20"/>
      </w:rPr>
      <w:tab/>
    </w:r>
    <w:r w:rsidRPr="00E916D9">
      <w:rPr>
        <w:rFonts w:ascii="Times New Roman" w:hAnsi="Times New Roman" w:cs="Times New Roman"/>
        <w:sz w:val="20"/>
        <w:szCs w:val="20"/>
      </w:rPr>
      <w:t>New York Science Journal 201</w:t>
    </w:r>
    <w:r w:rsidRPr="00E916D9">
      <w:rPr>
        <w:rFonts w:ascii="Times New Roman" w:hAnsi="Times New Roman" w:cs="Times New Roman" w:hint="eastAsia"/>
        <w:sz w:val="20"/>
        <w:szCs w:val="20"/>
      </w:rPr>
      <w:t>9</w:t>
    </w:r>
    <w:r w:rsidRPr="00E916D9">
      <w:rPr>
        <w:rFonts w:ascii="Times New Roman" w:hAnsi="Times New Roman" w:cs="Times New Roman"/>
        <w:sz w:val="20"/>
        <w:szCs w:val="20"/>
      </w:rPr>
      <w:t>;</w:t>
    </w:r>
    <w:r w:rsidRPr="00E916D9">
      <w:rPr>
        <w:rFonts w:ascii="Times New Roman" w:hAnsi="Times New Roman" w:cs="Times New Roman" w:hint="eastAsia"/>
        <w:sz w:val="20"/>
        <w:szCs w:val="20"/>
      </w:rPr>
      <w:t>12</w:t>
    </w:r>
    <w:r w:rsidRPr="00E916D9">
      <w:rPr>
        <w:rFonts w:ascii="Times New Roman" w:hAnsi="Times New Roman" w:cs="Times New Roman"/>
        <w:sz w:val="20"/>
        <w:szCs w:val="20"/>
      </w:rPr>
      <w:t>(</w:t>
    </w:r>
    <w:r w:rsidRPr="00E916D9">
      <w:rPr>
        <w:rFonts w:ascii="Times New Roman" w:hAnsi="Times New Roman" w:cs="Times New Roman" w:hint="eastAsia"/>
        <w:sz w:val="20"/>
        <w:szCs w:val="20"/>
      </w:rPr>
      <w:t>11</w:t>
    </w:r>
    <w:r w:rsidRPr="00E916D9">
      <w:rPr>
        <w:rFonts w:ascii="Times New Roman" w:hAnsi="Times New Roman" w:cs="Times New Roman"/>
        <w:sz w:val="20"/>
        <w:szCs w:val="20"/>
      </w:rPr>
      <w:t>)</w:t>
    </w:r>
    <w:r w:rsidRPr="00E916D9">
      <w:rPr>
        <w:rFonts w:ascii="Times New Roman" w:hAnsi="Times New Roman" w:cs="Times New Roman"/>
        <w:iCs/>
        <w:sz w:val="20"/>
        <w:szCs w:val="20"/>
      </w:rPr>
      <w:t xml:space="preserve"> </w:t>
    </w:r>
    <w:r w:rsidRPr="00E916D9">
      <w:rPr>
        <w:rFonts w:ascii="Times New Roman" w:hAnsi="Times New Roman" w:cs="Times New Roman" w:hint="eastAsia"/>
        <w:iCs/>
        <w:sz w:val="20"/>
        <w:szCs w:val="20"/>
      </w:rPr>
      <w:tab/>
    </w:r>
    <w:r w:rsidRPr="00E916D9">
      <w:rPr>
        <w:rFonts w:ascii="Times New Roman" w:hAnsi="Times New Roman" w:cs="Times New Roman"/>
        <w:iCs/>
        <w:sz w:val="20"/>
        <w:szCs w:val="20"/>
      </w:rPr>
      <w:t xml:space="preserve">  </w:t>
    </w:r>
    <w:hyperlink r:id="rId1" w:history="1">
      <w:r w:rsidRPr="00E916D9">
        <w:rPr>
          <w:rStyle w:val="Hyperlink"/>
          <w:rFonts w:ascii="Times New Roman" w:hAnsi="Times New Roman" w:cs="Times New Roman"/>
          <w:sz w:val="20"/>
          <w:szCs w:val="20"/>
        </w:rPr>
        <w:t>http://www.sciencepub.net/newyork</w:t>
      </w:r>
    </w:hyperlink>
    <w:r w:rsidRPr="00E916D9">
      <w:rPr>
        <w:rFonts w:ascii="Times New Roman" w:hAnsi="Times New Roman" w:cs="Times New Roman" w:hint="eastAsia"/>
        <w:sz w:val="20"/>
      </w:rPr>
      <w:t xml:space="preserve">   </w:t>
    </w:r>
    <w:r w:rsidRPr="00E916D9">
      <w:rPr>
        <w:rFonts w:ascii="Times New Roman" w:hAnsi="Times New Roman" w:cs="Times New Roman" w:hint="eastAsia"/>
        <w:b/>
        <w:i/>
        <w:color w:val="FF0000"/>
        <w:sz w:val="20"/>
        <w:szCs w:val="20"/>
        <w:bdr w:val="single" w:sz="4" w:space="0" w:color="FF0000"/>
      </w:rPr>
      <w:t>NYJ</w:t>
    </w:r>
  </w:p>
  <w:p w:rsidR="00932858" w:rsidRPr="00E916D9" w:rsidRDefault="00932858" w:rsidP="00E916D9">
    <w:pPr>
      <w:tabs>
        <w:tab w:val="left" w:pos="851"/>
        <w:tab w:val="left" w:pos="7200"/>
        <w:tab w:val="right" w:pos="8364"/>
      </w:tabs>
      <w:bidi w:val="0"/>
      <w:adjustRightInd w:val="0"/>
      <w:snapToGrid w:val="0"/>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858" w:rsidRPr="00E52EE4" w:rsidRDefault="00932858" w:rsidP="00E52EE4">
    <w:pPr>
      <w:pBdr>
        <w:bottom w:val="thinThickMediumGap" w:sz="12" w:space="1" w:color="auto"/>
      </w:pBdr>
      <w:tabs>
        <w:tab w:val="left" w:pos="851"/>
        <w:tab w:val="right" w:pos="8364"/>
      </w:tabs>
      <w:bidi w:val="0"/>
      <w:adjustRightInd w:val="0"/>
      <w:snapToGrid w:val="0"/>
      <w:jc w:val="both"/>
      <w:rPr>
        <w:rFonts w:ascii="Times New Roman" w:hAnsi="Times New Roman" w:cs="Times New Roman"/>
        <w:iCs/>
        <w:sz w:val="20"/>
        <w:szCs w:val="20"/>
      </w:rPr>
    </w:pPr>
    <w:r w:rsidRPr="00E52EE4">
      <w:rPr>
        <w:rFonts w:ascii="Times New Roman" w:hAnsi="Times New Roman" w:cs="Times New Roman" w:hint="eastAsia"/>
        <w:sz w:val="20"/>
        <w:szCs w:val="20"/>
      </w:rPr>
      <w:tab/>
    </w:r>
    <w:r w:rsidRPr="00E52EE4">
      <w:rPr>
        <w:rFonts w:ascii="Times New Roman" w:hAnsi="Times New Roman" w:cs="Times New Roman"/>
        <w:sz w:val="20"/>
        <w:szCs w:val="20"/>
      </w:rPr>
      <w:t>New York Science Journal 201</w:t>
    </w:r>
    <w:r w:rsidRPr="00E52EE4">
      <w:rPr>
        <w:rFonts w:ascii="Times New Roman" w:hAnsi="Times New Roman" w:cs="Times New Roman" w:hint="eastAsia"/>
        <w:sz w:val="20"/>
        <w:szCs w:val="20"/>
      </w:rPr>
      <w:t>9</w:t>
    </w:r>
    <w:r w:rsidRPr="00E52EE4">
      <w:rPr>
        <w:rFonts w:ascii="Times New Roman" w:hAnsi="Times New Roman" w:cs="Times New Roman"/>
        <w:sz w:val="20"/>
        <w:szCs w:val="20"/>
      </w:rPr>
      <w:t>;</w:t>
    </w:r>
    <w:r w:rsidRPr="00E52EE4">
      <w:rPr>
        <w:rFonts w:ascii="Times New Roman" w:hAnsi="Times New Roman" w:cs="Times New Roman" w:hint="eastAsia"/>
        <w:sz w:val="20"/>
        <w:szCs w:val="20"/>
      </w:rPr>
      <w:t>12</w:t>
    </w:r>
    <w:r w:rsidRPr="00E52EE4">
      <w:rPr>
        <w:rFonts w:ascii="Times New Roman" w:hAnsi="Times New Roman" w:cs="Times New Roman"/>
        <w:sz w:val="20"/>
        <w:szCs w:val="20"/>
      </w:rPr>
      <w:t>(</w:t>
    </w:r>
    <w:r w:rsidRPr="00E52EE4">
      <w:rPr>
        <w:rFonts w:ascii="Times New Roman" w:hAnsi="Times New Roman" w:cs="Times New Roman" w:hint="eastAsia"/>
        <w:sz w:val="20"/>
        <w:szCs w:val="20"/>
      </w:rPr>
      <w:t>11</w:t>
    </w:r>
    <w:r w:rsidRPr="00E52EE4">
      <w:rPr>
        <w:rFonts w:ascii="Times New Roman" w:hAnsi="Times New Roman" w:cs="Times New Roman"/>
        <w:sz w:val="20"/>
        <w:szCs w:val="20"/>
      </w:rPr>
      <w:t>)</w:t>
    </w:r>
    <w:r w:rsidRPr="00E52EE4">
      <w:rPr>
        <w:rFonts w:ascii="Times New Roman" w:hAnsi="Times New Roman" w:cs="Times New Roman"/>
        <w:iCs/>
        <w:sz w:val="20"/>
        <w:szCs w:val="20"/>
      </w:rPr>
      <w:t xml:space="preserve"> </w:t>
    </w:r>
    <w:r w:rsidRPr="00E52EE4">
      <w:rPr>
        <w:rFonts w:ascii="Times New Roman" w:hAnsi="Times New Roman" w:cs="Times New Roman" w:hint="eastAsia"/>
        <w:iCs/>
        <w:sz w:val="20"/>
        <w:szCs w:val="20"/>
      </w:rPr>
      <w:tab/>
    </w:r>
    <w:r w:rsidRPr="00E52EE4">
      <w:rPr>
        <w:rFonts w:ascii="Times New Roman" w:hAnsi="Times New Roman" w:cs="Times New Roman"/>
        <w:iCs/>
        <w:sz w:val="20"/>
        <w:szCs w:val="20"/>
      </w:rPr>
      <w:t xml:space="preserve">  </w:t>
    </w:r>
    <w:hyperlink r:id="rId1" w:history="1">
      <w:r w:rsidRPr="00E52EE4">
        <w:rPr>
          <w:rStyle w:val="Hyperlink"/>
          <w:rFonts w:ascii="Times New Roman" w:hAnsi="Times New Roman" w:cs="Times New Roman"/>
          <w:sz w:val="20"/>
          <w:szCs w:val="20"/>
        </w:rPr>
        <w:t>http://www.sciencepub.net/newyork</w:t>
      </w:r>
    </w:hyperlink>
    <w:r w:rsidRPr="00E52EE4">
      <w:rPr>
        <w:rFonts w:ascii="Times New Roman" w:hAnsi="Times New Roman" w:cs="Times New Roman" w:hint="eastAsia"/>
        <w:sz w:val="20"/>
      </w:rPr>
      <w:t xml:space="preserve">   </w:t>
    </w:r>
    <w:r w:rsidRPr="00E52EE4">
      <w:rPr>
        <w:rFonts w:ascii="Times New Roman" w:hAnsi="Times New Roman" w:cs="Times New Roman" w:hint="eastAsia"/>
        <w:b/>
        <w:i/>
        <w:color w:val="FF0000"/>
        <w:sz w:val="20"/>
        <w:szCs w:val="20"/>
        <w:bdr w:val="single" w:sz="4" w:space="0" w:color="FF0000"/>
      </w:rPr>
      <w:t>NYJ</w:t>
    </w:r>
  </w:p>
  <w:p w:rsidR="00932858" w:rsidRPr="00E52EE4" w:rsidRDefault="00932858" w:rsidP="00E52EE4">
    <w:pPr>
      <w:tabs>
        <w:tab w:val="left" w:pos="851"/>
        <w:tab w:val="left" w:pos="7200"/>
        <w:tab w:val="right" w:pos="8364"/>
      </w:tabs>
      <w:bidi w:val="0"/>
      <w:adjustRightInd w:val="0"/>
      <w:snapToGrid w:val="0"/>
      <w:jc w:val="both"/>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858" w:rsidRPr="005A7B1D" w:rsidRDefault="00932858" w:rsidP="005A7B1D">
    <w:pPr>
      <w:pBdr>
        <w:bottom w:val="thinThickMediumGap" w:sz="12" w:space="1" w:color="auto"/>
      </w:pBdr>
      <w:rPr>
        <w:rFonts w:asciiTheme="majorBidi" w:hAnsiTheme="majorBidi" w:cstheme="majorBidi"/>
        <w:iCs/>
        <w:sz w:val="20"/>
        <w:szCs w:val="20"/>
        <w:lang w:bidi="ar-EG"/>
      </w:rPr>
    </w:pPr>
    <w:r w:rsidRPr="005A7B1D">
      <w:rPr>
        <w:rFonts w:asciiTheme="majorBidi" w:hAnsiTheme="majorBidi" w:cstheme="majorBidi"/>
        <w:sz w:val="20"/>
        <w:szCs w:val="20"/>
      </w:rPr>
      <w:t>New York Science Journal 2019;X(x)</w:t>
    </w:r>
    <w:hyperlink r:id="rId1" w:history="1">
      <w:r w:rsidRPr="005A7B1D">
        <w:rPr>
          <w:rStyle w:val="Hyperlink"/>
          <w:rFonts w:asciiTheme="majorBidi" w:hAnsiTheme="majorBidi" w:cstheme="majorBidi"/>
          <w:sz w:val="20"/>
          <w:szCs w:val="20"/>
        </w:rPr>
        <w:t>http://www.sciencepub.net/newyork</w:t>
      </w:r>
    </w:hyperlink>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858" w:rsidRPr="00E916D9" w:rsidRDefault="00932858" w:rsidP="00E916D9">
    <w:pPr>
      <w:pBdr>
        <w:bottom w:val="thinThickMediumGap" w:sz="12" w:space="1" w:color="auto"/>
      </w:pBdr>
      <w:tabs>
        <w:tab w:val="left" w:pos="851"/>
        <w:tab w:val="right" w:pos="8364"/>
      </w:tabs>
      <w:bidi w:val="0"/>
      <w:adjustRightInd w:val="0"/>
      <w:snapToGrid w:val="0"/>
      <w:jc w:val="both"/>
      <w:rPr>
        <w:rFonts w:ascii="Times New Roman" w:hAnsi="Times New Roman" w:cs="Times New Roman"/>
        <w:iCs/>
        <w:sz w:val="20"/>
        <w:szCs w:val="20"/>
      </w:rPr>
    </w:pPr>
    <w:r w:rsidRPr="00E916D9">
      <w:rPr>
        <w:rFonts w:ascii="Times New Roman" w:hAnsi="Times New Roman" w:cs="Times New Roman" w:hint="eastAsia"/>
        <w:sz w:val="20"/>
        <w:szCs w:val="20"/>
      </w:rPr>
      <w:tab/>
    </w:r>
    <w:r w:rsidRPr="00E916D9">
      <w:rPr>
        <w:rFonts w:ascii="Times New Roman" w:hAnsi="Times New Roman" w:cs="Times New Roman"/>
        <w:sz w:val="20"/>
        <w:szCs w:val="20"/>
      </w:rPr>
      <w:t>New York Science Journal 201</w:t>
    </w:r>
    <w:r w:rsidRPr="00E916D9">
      <w:rPr>
        <w:rFonts w:ascii="Times New Roman" w:hAnsi="Times New Roman" w:cs="Times New Roman" w:hint="eastAsia"/>
        <w:sz w:val="20"/>
        <w:szCs w:val="20"/>
      </w:rPr>
      <w:t>9</w:t>
    </w:r>
    <w:r w:rsidRPr="00E916D9">
      <w:rPr>
        <w:rFonts w:ascii="Times New Roman" w:hAnsi="Times New Roman" w:cs="Times New Roman"/>
        <w:sz w:val="20"/>
        <w:szCs w:val="20"/>
      </w:rPr>
      <w:t>;</w:t>
    </w:r>
    <w:r w:rsidRPr="00E916D9">
      <w:rPr>
        <w:rFonts w:ascii="Times New Roman" w:hAnsi="Times New Roman" w:cs="Times New Roman" w:hint="eastAsia"/>
        <w:sz w:val="20"/>
        <w:szCs w:val="20"/>
      </w:rPr>
      <w:t>12</w:t>
    </w:r>
    <w:r w:rsidRPr="00E916D9">
      <w:rPr>
        <w:rFonts w:ascii="Times New Roman" w:hAnsi="Times New Roman" w:cs="Times New Roman"/>
        <w:sz w:val="20"/>
        <w:szCs w:val="20"/>
      </w:rPr>
      <w:t>(</w:t>
    </w:r>
    <w:r w:rsidRPr="00E916D9">
      <w:rPr>
        <w:rFonts w:ascii="Times New Roman" w:hAnsi="Times New Roman" w:cs="Times New Roman" w:hint="eastAsia"/>
        <w:sz w:val="20"/>
        <w:szCs w:val="20"/>
      </w:rPr>
      <w:t>11</w:t>
    </w:r>
    <w:r w:rsidRPr="00E916D9">
      <w:rPr>
        <w:rFonts w:ascii="Times New Roman" w:hAnsi="Times New Roman" w:cs="Times New Roman"/>
        <w:sz w:val="20"/>
        <w:szCs w:val="20"/>
      </w:rPr>
      <w:t>)</w:t>
    </w:r>
    <w:r w:rsidRPr="00E916D9">
      <w:rPr>
        <w:rFonts w:ascii="Times New Roman" w:hAnsi="Times New Roman" w:cs="Times New Roman"/>
        <w:iCs/>
        <w:sz w:val="20"/>
        <w:szCs w:val="20"/>
      </w:rPr>
      <w:t xml:space="preserve"> </w:t>
    </w:r>
    <w:r w:rsidRPr="00E916D9">
      <w:rPr>
        <w:rFonts w:ascii="Times New Roman" w:hAnsi="Times New Roman" w:cs="Times New Roman" w:hint="eastAsia"/>
        <w:iCs/>
        <w:sz w:val="20"/>
        <w:szCs w:val="20"/>
      </w:rPr>
      <w:tab/>
    </w:r>
    <w:r w:rsidRPr="00E916D9">
      <w:rPr>
        <w:rFonts w:ascii="Times New Roman" w:hAnsi="Times New Roman" w:cs="Times New Roman"/>
        <w:iCs/>
        <w:sz w:val="20"/>
        <w:szCs w:val="20"/>
      </w:rPr>
      <w:t xml:space="preserve">  </w:t>
    </w:r>
    <w:hyperlink r:id="rId1" w:history="1">
      <w:r w:rsidRPr="00E916D9">
        <w:rPr>
          <w:rStyle w:val="Hyperlink"/>
          <w:rFonts w:ascii="Times New Roman" w:hAnsi="Times New Roman" w:cs="Times New Roman"/>
          <w:sz w:val="20"/>
          <w:szCs w:val="20"/>
        </w:rPr>
        <w:t>http://www.sciencepub.net/newyork</w:t>
      </w:r>
    </w:hyperlink>
    <w:r w:rsidRPr="00E916D9">
      <w:rPr>
        <w:rFonts w:ascii="Times New Roman" w:hAnsi="Times New Roman" w:cs="Times New Roman" w:hint="eastAsia"/>
        <w:sz w:val="20"/>
      </w:rPr>
      <w:t xml:space="preserve">   </w:t>
    </w:r>
    <w:r w:rsidRPr="00E916D9">
      <w:rPr>
        <w:rFonts w:ascii="Times New Roman" w:hAnsi="Times New Roman" w:cs="Times New Roman" w:hint="eastAsia"/>
        <w:b/>
        <w:i/>
        <w:color w:val="FF0000"/>
        <w:sz w:val="20"/>
        <w:szCs w:val="20"/>
        <w:bdr w:val="single" w:sz="4" w:space="0" w:color="FF0000"/>
      </w:rPr>
      <w:t>NYJ</w:t>
    </w:r>
  </w:p>
  <w:p w:rsidR="00932858" w:rsidRPr="00E916D9" w:rsidRDefault="00932858" w:rsidP="00E916D9">
    <w:pPr>
      <w:tabs>
        <w:tab w:val="left" w:pos="851"/>
        <w:tab w:val="left" w:pos="7200"/>
        <w:tab w:val="right" w:pos="8364"/>
      </w:tabs>
      <w:bidi w:val="0"/>
      <w:adjustRightInd w:val="0"/>
      <w:snapToGrid w:val="0"/>
      <w:jc w:val="both"/>
      <w:rPr>
        <w:rFonts w:ascii="Times New Roman" w:hAnsi="Times New Roman" w:cs="Times New Roman"/>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858" w:rsidRPr="005A7B1D" w:rsidRDefault="00932858" w:rsidP="005A7B1D">
    <w:pPr>
      <w:pBdr>
        <w:bottom w:val="thinThickMediumGap" w:sz="12" w:space="1" w:color="auto"/>
      </w:pBdr>
      <w:rPr>
        <w:rFonts w:asciiTheme="majorBidi" w:hAnsiTheme="majorBidi" w:cstheme="majorBidi"/>
        <w:iCs/>
        <w:sz w:val="20"/>
        <w:szCs w:val="20"/>
        <w:lang w:bidi="ar-EG"/>
      </w:rPr>
    </w:pPr>
    <w:r w:rsidRPr="005A7B1D">
      <w:rPr>
        <w:rFonts w:asciiTheme="majorBidi" w:hAnsiTheme="majorBidi" w:cstheme="majorBidi"/>
        <w:sz w:val="20"/>
        <w:szCs w:val="20"/>
      </w:rPr>
      <w:t>New York Science Journal 2019;X(x)</w:t>
    </w:r>
    <w:hyperlink r:id="rId1" w:history="1">
      <w:r w:rsidRPr="005A7B1D">
        <w:rPr>
          <w:rStyle w:val="Hyperlink"/>
          <w:rFonts w:asciiTheme="majorBidi" w:hAnsiTheme="majorBidi" w:cstheme="majorBidi"/>
          <w:sz w:val="20"/>
          <w:szCs w:val="20"/>
        </w:rPr>
        <w:t>http://www.sciencepub.net/newyork</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A5A6D"/>
    <w:multiLevelType w:val="multilevel"/>
    <w:tmpl w:val="B2F84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73722D"/>
    <w:multiLevelType w:val="multilevel"/>
    <w:tmpl w:val="F91EA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F16507"/>
    <w:multiLevelType w:val="multilevel"/>
    <w:tmpl w:val="0ECE7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C5633E"/>
    <w:multiLevelType w:val="multilevel"/>
    <w:tmpl w:val="141A6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F37CA9"/>
    <w:multiLevelType w:val="hybridMultilevel"/>
    <w:tmpl w:val="42DEBF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8E0A54"/>
    <w:multiLevelType w:val="multilevel"/>
    <w:tmpl w:val="B3FAF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4928C6"/>
    <w:multiLevelType w:val="multilevel"/>
    <w:tmpl w:val="C60EC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965D98"/>
    <w:multiLevelType w:val="hybridMultilevel"/>
    <w:tmpl w:val="BF1C0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E5309B9"/>
    <w:multiLevelType w:val="hybridMultilevel"/>
    <w:tmpl w:val="4D1A5D7C"/>
    <w:lvl w:ilvl="0" w:tplc="4B18470E">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9">
    <w:nsid w:val="21D77E5B"/>
    <w:multiLevelType w:val="multilevel"/>
    <w:tmpl w:val="60DC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EF6D1D"/>
    <w:multiLevelType w:val="multilevel"/>
    <w:tmpl w:val="8DD0C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0C2C37"/>
    <w:multiLevelType w:val="multilevel"/>
    <w:tmpl w:val="C8867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164D45"/>
    <w:multiLevelType w:val="multilevel"/>
    <w:tmpl w:val="08FE6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1A19FF"/>
    <w:multiLevelType w:val="hybridMultilevel"/>
    <w:tmpl w:val="B1080DF6"/>
    <w:lvl w:ilvl="0" w:tplc="FEF6D3F4">
      <w:start w:val="1"/>
      <w:numFmt w:val="upperLetter"/>
      <w:lvlText w:val="%1-"/>
      <w:lvlJc w:val="left"/>
      <w:pPr>
        <w:ind w:left="735" w:hanging="375"/>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ED7DDD"/>
    <w:multiLevelType w:val="hybridMultilevel"/>
    <w:tmpl w:val="847E5A04"/>
    <w:lvl w:ilvl="0" w:tplc="29563E8A">
      <w:start w:val="1"/>
      <w:numFmt w:val="decimal"/>
      <w:lvlText w:val="(%1)"/>
      <w:lvlJc w:val="left"/>
      <w:pPr>
        <w:ind w:left="689"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27157D"/>
    <w:multiLevelType w:val="hybridMultilevel"/>
    <w:tmpl w:val="D97E60BC"/>
    <w:lvl w:ilvl="0" w:tplc="E5603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083457"/>
    <w:multiLevelType w:val="hybridMultilevel"/>
    <w:tmpl w:val="3348A260"/>
    <w:lvl w:ilvl="0" w:tplc="DB8059C4">
      <w:start w:val="1"/>
      <w:numFmt w:val="decimal"/>
      <w:lvlText w:val="%1."/>
      <w:lvlJc w:val="left"/>
      <w:pPr>
        <w:ind w:left="786" w:hanging="360"/>
      </w:pPr>
      <w:rPr>
        <w:rFonts w:ascii="Times New Roman" w:hAnsi="Times New Roman" w:cs="Times New Roman" w:hint="default"/>
        <w:b w:val="0"/>
        <w:spacing w:val="0"/>
        <w:w w:val="100"/>
        <w:kern w:val="0"/>
        <w:position w:val="0"/>
        <w:sz w:val="2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B96727"/>
    <w:multiLevelType w:val="multilevel"/>
    <w:tmpl w:val="FEF47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80709EC"/>
    <w:multiLevelType w:val="hybridMultilevel"/>
    <w:tmpl w:val="3326A29A"/>
    <w:lvl w:ilvl="0" w:tplc="FFD64DE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A533DE"/>
    <w:multiLevelType w:val="hybridMultilevel"/>
    <w:tmpl w:val="1A4EAC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BFF48C1"/>
    <w:multiLevelType w:val="hybridMultilevel"/>
    <w:tmpl w:val="3490F0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FD154DC"/>
    <w:multiLevelType w:val="multilevel"/>
    <w:tmpl w:val="8D1E1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4B1715"/>
    <w:multiLevelType w:val="multilevel"/>
    <w:tmpl w:val="86803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165462D"/>
    <w:multiLevelType w:val="hybridMultilevel"/>
    <w:tmpl w:val="283CD47C"/>
    <w:lvl w:ilvl="0" w:tplc="46325A14">
      <w:start w:val="1"/>
      <w:numFmt w:val="decimal"/>
      <w:lvlText w:val="%1-"/>
      <w:lvlJc w:val="left"/>
      <w:pPr>
        <w:ind w:left="720" w:hanging="360"/>
      </w:pPr>
      <w:rPr>
        <w:rFonts w:ascii="Simplified Arabic" w:hAnsi="Simplified Arabic" w:cs="Simplified Arabic"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A307D7"/>
    <w:multiLevelType w:val="hybridMultilevel"/>
    <w:tmpl w:val="BD54E186"/>
    <w:lvl w:ilvl="0" w:tplc="74124B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381E6F"/>
    <w:multiLevelType w:val="multilevel"/>
    <w:tmpl w:val="6F28B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7A572DD"/>
    <w:multiLevelType w:val="hybridMultilevel"/>
    <w:tmpl w:val="46C6A8B4"/>
    <w:lvl w:ilvl="0" w:tplc="20E432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C604A9"/>
    <w:multiLevelType w:val="multilevel"/>
    <w:tmpl w:val="01882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AE51C06"/>
    <w:multiLevelType w:val="multilevel"/>
    <w:tmpl w:val="7E0AC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CD457F7"/>
    <w:multiLevelType w:val="multilevel"/>
    <w:tmpl w:val="C082F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D9A5D87"/>
    <w:multiLevelType w:val="multilevel"/>
    <w:tmpl w:val="B2A05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E513217"/>
    <w:multiLevelType w:val="hybridMultilevel"/>
    <w:tmpl w:val="46C6A8B4"/>
    <w:lvl w:ilvl="0" w:tplc="20E432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8"/>
  </w:num>
  <w:num w:numId="3">
    <w:abstractNumId w:val="25"/>
  </w:num>
  <w:num w:numId="4">
    <w:abstractNumId w:val="28"/>
  </w:num>
  <w:num w:numId="5">
    <w:abstractNumId w:val="5"/>
  </w:num>
  <w:num w:numId="6">
    <w:abstractNumId w:val="21"/>
  </w:num>
  <w:num w:numId="7">
    <w:abstractNumId w:val="3"/>
  </w:num>
  <w:num w:numId="8">
    <w:abstractNumId w:val="17"/>
  </w:num>
  <w:num w:numId="9">
    <w:abstractNumId w:val="27"/>
  </w:num>
  <w:num w:numId="10">
    <w:abstractNumId w:val="22"/>
  </w:num>
  <w:num w:numId="11">
    <w:abstractNumId w:val="0"/>
  </w:num>
  <w:num w:numId="12">
    <w:abstractNumId w:val="2"/>
  </w:num>
  <w:num w:numId="13">
    <w:abstractNumId w:val="1"/>
  </w:num>
  <w:num w:numId="14">
    <w:abstractNumId w:val="9"/>
  </w:num>
  <w:num w:numId="15">
    <w:abstractNumId w:val="6"/>
  </w:num>
  <w:num w:numId="16">
    <w:abstractNumId w:val="12"/>
  </w:num>
  <w:num w:numId="17">
    <w:abstractNumId w:val="11"/>
  </w:num>
  <w:num w:numId="18">
    <w:abstractNumId w:val="10"/>
  </w:num>
  <w:num w:numId="19">
    <w:abstractNumId w:val="29"/>
  </w:num>
  <w:num w:numId="20">
    <w:abstractNumId w:val="30"/>
  </w:num>
  <w:num w:numId="21">
    <w:abstractNumId w:val="13"/>
  </w:num>
  <w:num w:numId="22">
    <w:abstractNumId w:val="31"/>
  </w:num>
  <w:num w:numId="23">
    <w:abstractNumId w:val="8"/>
  </w:num>
  <w:num w:numId="24">
    <w:abstractNumId w:val="23"/>
  </w:num>
  <w:num w:numId="25">
    <w:abstractNumId w:val="14"/>
  </w:num>
  <w:num w:numId="26">
    <w:abstractNumId w:val="15"/>
  </w:num>
  <w:num w:numId="27">
    <w:abstractNumId w:val="24"/>
  </w:num>
  <w:num w:numId="28">
    <w:abstractNumId w:val="16"/>
  </w:num>
  <w:num w:numId="29">
    <w:abstractNumId w:val="19"/>
  </w:num>
  <w:num w:numId="30">
    <w:abstractNumId w:val="4"/>
  </w:num>
  <w:num w:numId="31">
    <w:abstractNumId w:val="20"/>
  </w:num>
  <w:num w:numId="3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68610"/>
  </w:hdrShapeDefaults>
  <w:footnotePr>
    <w:footnote w:id="-1"/>
    <w:footnote w:id="0"/>
  </w:footnotePr>
  <w:endnotePr>
    <w:endnote w:id="-1"/>
    <w:endnote w:id="0"/>
  </w:endnotePr>
  <w:compat>
    <w:useFELayout/>
  </w:compat>
  <w:rsids>
    <w:rsidRoot w:val="001D5355"/>
    <w:rsid w:val="0000551F"/>
    <w:rsid w:val="000200C1"/>
    <w:rsid w:val="00021C15"/>
    <w:rsid w:val="000238BC"/>
    <w:rsid w:val="00024D26"/>
    <w:rsid w:val="00025489"/>
    <w:rsid w:val="00026B47"/>
    <w:rsid w:val="000317AF"/>
    <w:rsid w:val="000329E3"/>
    <w:rsid w:val="000357C8"/>
    <w:rsid w:val="00041401"/>
    <w:rsid w:val="00043B70"/>
    <w:rsid w:val="00045AD5"/>
    <w:rsid w:val="00047CA7"/>
    <w:rsid w:val="0005242B"/>
    <w:rsid w:val="00053312"/>
    <w:rsid w:val="00054BB9"/>
    <w:rsid w:val="00061E24"/>
    <w:rsid w:val="000621CA"/>
    <w:rsid w:val="00065474"/>
    <w:rsid w:val="000675B4"/>
    <w:rsid w:val="000731AE"/>
    <w:rsid w:val="000744CE"/>
    <w:rsid w:val="0009755C"/>
    <w:rsid w:val="000B0822"/>
    <w:rsid w:val="000B1182"/>
    <w:rsid w:val="000B1FAB"/>
    <w:rsid w:val="000D364D"/>
    <w:rsid w:val="000D4708"/>
    <w:rsid w:val="000E47C7"/>
    <w:rsid w:val="000F0079"/>
    <w:rsid w:val="000F363A"/>
    <w:rsid w:val="000F5F3A"/>
    <w:rsid w:val="000F79B7"/>
    <w:rsid w:val="001004E3"/>
    <w:rsid w:val="0010625E"/>
    <w:rsid w:val="00110B88"/>
    <w:rsid w:val="00112688"/>
    <w:rsid w:val="00122221"/>
    <w:rsid w:val="00123655"/>
    <w:rsid w:val="00125C4B"/>
    <w:rsid w:val="00127A01"/>
    <w:rsid w:val="00130FD4"/>
    <w:rsid w:val="001343DD"/>
    <w:rsid w:val="00136C83"/>
    <w:rsid w:val="001418FD"/>
    <w:rsid w:val="001427B4"/>
    <w:rsid w:val="00160610"/>
    <w:rsid w:val="00163612"/>
    <w:rsid w:val="00172795"/>
    <w:rsid w:val="001766BF"/>
    <w:rsid w:val="00180058"/>
    <w:rsid w:val="00191B30"/>
    <w:rsid w:val="001933EE"/>
    <w:rsid w:val="0019666C"/>
    <w:rsid w:val="001968B7"/>
    <w:rsid w:val="001A7578"/>
    <w:rsid w:val="001B6764"/>
    <w:rsid w:val="001C3DC1"/>
    <w:rsid w:val="001C7ABC"/>
    <w:rsid w:val="001D5355"/>
    <w:rsid w:val="00201630"/>
    <w:rsid w:val="00212465"/>
    <w:rsid w:val="00212864"/>
    <w:rsid w:val="00213B98"/>
    <w:rsid w:val="00215C88"/>
    <w:rsid w:val="00215F0F"/>
    <w:rsid w:val="00216451"/>
    <w:rsid w:val="00217125"/>
    <w:rsid w:val="00225911"/>
    <w:rsid w:val="00225ACA"/>
    <w:rsid w:val="00225E37"/>
    <w:rsid w:val="00226EDB"/>
    <w:rsid w:val="00240EEF"/>
    <w:rsid w:val="0024489A"/>
    <w:rsid w:val="00245D83"/>
    <w:rsid w:val="002470E6"/>
    <w:rsid w:val="0025147B"/>
    <w:rsid w:val="00252935"/>
    <w:rsid w:val="0025384F"/>
    <w:rsid w:val="00253FEC"/>
    <w:rsid w:val="0026306F"/>
    <w:rsid w:val="0026549F"/>
    <w:rsid w:val="0026664C"/>
    <w:rsid w:val="00267604"/>
    <w:rsid w:val="00272249"/>
    <w:rsid w:val="002729A9"/>
    <w:rsid w:val="00273EE0"/>
    <w:rsid w:val="00277FEB"/>
    <w:rsid w:val="0028478F"/>
    <w:rsid w:val="002853E7"/>
    <w:rsid w:val="00291EE8"/>
    <w:rsid w:val="00292044"/>
    <w:rsid w:val="002A566D"/>
    <w:rsid w:val="002B447B"/>
    <w:rsid w:val="002B60F2"/>
    <w:rsid w:val="002B7093"/>
    <w:rsid w:val="002C10A4"/>
    <w:rsid w:val="002C3117"/>
    <w:rsid w:val="002C70A8"/>
    <w:rsid w:val="002D5722"/>
    <w:rsid w:val="00317CC1"/>
    <w:rsid w:val="00323188"/>
    <w:rsid w:val="0034571C"/>
    <w:rsid w:val="003464AA"/>
    <w:rsid w:val="0035017B"/>
    <w:rsid w:val="00355374"/>
    <w:rsid w:val="0036571A"/>
    <w:rsid w:val="00376297"/>
    <w:rsid w:val="00382622"/>
    <w:rsid w:val="003915F0"/>
    <w:rsid w:val="00395C7E"/>
    <w:rsid w:val="00396398"/>
    <w:rsid w:val="003C1D54"/>
    <w:rsid w:val="003C3555"/>
    <w:rsid w:val="003C38F7"/>
    <w:rsid w:val="003C42C1"/>
    <w:rsid w:val="003D0C53"/>
    <w:rsid w:val="003D2435"/>
    <w:rsid w:val="003D3732"/>
    <w:rsid w:val="003D4451"/>
    <w:rsid w:val="003D6DD8"/>
    <w:rsid w:val="003D7B30"/>
    <w:rsid w:val="003E4AE5"/>
    <w:rsid w:val="003E5082"/>
    <w:rsid w:val="003F1736"/>
    <w:rsid w:val="003F3AB8"/>
    <w:rsid w:val="003F42D5"/>
    <w:rsid w:val="00401B83"/>
    <w:rsid w:val="00406CB7"/>
    <w:rsid w:val="00415448"/>
    <w:rsid w:val="00424414"/>
    <w:rsid w:val="00426A88"/>
    <w:rsid w:val="00432AB0"/>
    <w:rsid w:val="00452792"/>
    <w:rsid w:val="004677BF"/>
    <w:rsid w:val="0047394B"/>
    <w:rsid w:val="00474B67"/>
    <w:rsid w:val="004845C4"/>
    <w:rsid w:val="0048504F"/>
    <w:rsid w:val="00486C4A"/>
    <w:rsid w:val="00486FFD"/>
    <w:rsid w:val="00487C08"/>
    <w:rsid w:val="0049331E"/>
    <w:rsid w:val="0049688F"/>
    <w:rsid w:val="0049720B"/>
    <w:rsid w:val="0049723A"/>
    <w:rsid w:val="004B10E6"/>
    <w:rsid w:val="004B300E"/>
    <w:rsid w:val="004B7AB1"/>
    <w:rsid w:val="004C0E66"/>
    <w:rsid w:val="004C106E"/>
    <w:rsid w:val="004C53E2"/>
    <w:rsid w:val="004D05B6"/>
    <w:rsid w:val="004D1430"/>
    <w:rsid w:val="004D6138"/>
    <w:rsid w:val="004E16AC"/>
    <w:rsid w:val="004E7E33"/>
    <w:rsid w:val="00504082"/>
    <w:rsid w:val="0051314C"/>
    <w:rsid w:val="005151B6"/>
    <w:rsid w:val="005166AB"/>
    <w:rsid w:val="005243DD"/>
    <w:rsid w:val="005353F3"/>
    <w:rsid w:val="0054541D"/>
    <w:rsid w:val="00550041"/>
    <w:rsid w:val="00550D5D"/>
    <w:rsid w:val="0055606F"/>
    <w:rsid w:val="0056210A"/>
    <w:rsid w:val="00563B34"/>
    <w:rsid w:val="00581332"/>
    <w:rsid w:val="005864AB"/>
    <w:rsid w:val="00586A36"/>
    <w:rsid w:val="00586EDC"/>
    <w:rsid w:val="00590A8B"/>
    <w:rsid w:val="005A7B1D"/>
    <w:rsid w:val="005B1C10"/>
    <w:rsid w:val="005B3C27"/>
    <w:rsid w:val="005C5D2A"/>
    <w:rsid w:val="005D1DB0"/>
    <w:rsid w:val="005D3BDE"/>
    <w:rsid w:val="005D5966"/>
    <w:rsid w:val="005F1362"/>
    <w:rsid w:val="005F5DAE"/>
    <w:rsid w:val="00607DB7"/>
    <w:rsid w:val="0061194E"/>
    <w:rsid w:val="006173B2"/>
    <w:rsid w:val="00617542"/>
    <w:rsid w:val="0062087A"/>
    <w:rsid w:val="00630151"/>
    <w:rsid w:val="00631AF2"/>
    <w:rsid w:val="006330AE"/>
    <w:rsid w:val="006349CA"/>
    <w:rsid w:val="00635E59"/>
    <w:rsid w:val="00657DD6"/>
    <w:rsid w:val="0066576E"/>
    <w:rsid w:val="00670E83"/>
    <w:rsid w:val="0067524F"/>
    <w:rsid w:val="00676461"/>
    <w:rsid w:val="006773C3"/>
    <w:rsid w:val="00687CCA"/>
    <w:rsid w:val="00690BB7"/>
    <w:rsid w:val="00691291"/>
    <w:rsid w:val="00696EE9"/>
    <w:rsid w:val="006A4E2D"/>
    <w:rsid w:val="006A7B21"/>
    <w:rsid w:val="006B06BC"/>
    <w:rsid w:val="006C47C6"/>
    <w:rsid w:val="006C484A"/>
    <w:rsid w:val="006C4FD6"/>
    <w:rsid w:val="006D142B"/>
    <w:rsid w:val="006D5194"/>
    <w:rsid w:val="006D6DD8"/>
    <w:rsid w:val="006D6FE6"/>
    <w:rsid w:val="006E6991"/>
    <w:rsid w:val="006E6F58"/>
    <w:rsid w:val="006F3B5D"/>
    <w:rsid w:val="006F7435"/>
    <w:rsid w:val="006F7812"/>
    <w:rsid w:val="00700310"/>
    <w:rsid w:val="00711723"/>
    <w:rsid w:val="007166AA"/>
    <w:rsid w:val="00720040"/>
    <w:rsid w:val="007216B8"/>
    <w:rsid w:val="007220F8"/>
    <w:rsid w:val="0072582B"/>
    <w:rsid w:val="00732639"/>
    <w:rsid w:val="0073469A"/>
    <w:rsid w:val="00736780"/>
    <w:rsid w:val="00746643"/>
    <w:rsid w:val="00753C45"/>
    <w:rsid w:val="00756F7E"/>
    <w:rsid w:val="00757E1C"/>
    <w:rsid w:val="00765E3A"/>
    <w:rsid w:val="007715DD"/>
    <w:rsid w:val="007823C5"/>
    <w:rsid w:val="00782955"/>
    <w:rsid w:val="00782B9E"/>
    <w:rsid w:val="00786D09"/>
    <w:rsid w:val="00787961"/>
    <w:rsid w:val="00787C8A"/>
    <w:rsid w:val="0079574C"/>
    <w:rsid w:val="007A03E9"/>
    <w:rsid w:val="007A4888"/>
    <w:rsid w:val="007B071D"/>
    <w:rsid w:val="007C1BD3"/>
    <w:rsid w:val="007C3553"/>
    <w:rsid w:val="007C44B4"/>
    <w:rsid w:val="007C7B37"/>
    <w:rsid w:val="007D13CC"/>
    <w:rsid w:val="007E7222"/>
    <w:rsid w:val="007F3896"/>
    <w:rsid w:val="00807408"/>
    <w:rsid w:val="00810F7B"/>
    <w:rsid w:val="0081288C"/>
    <w:rsid w:val="00821521"/>
    <w:rsid w:val="00822046"/>
    <w:rsid w:val="00827DBF"/>
    <w:rsid w:val="0083320B"/>
    <w:rsid w:val="00834901"/>
    <w:rsid w:val="0084288F"/>
    <w:rsid w:val="00855776"/>
    <w:rsid w:val="0085669B"/>
    <w:rsid w:val="0086238A"/>
    <w:rsid w:val="008629C2"/>
    <w:rsid w:val="00865D40"/>
    <w:rsid w:val="008779C7"/>
    <w:rsid w:val="00882F4E"/>
    <w:rsid w:val="00885B59"/>
    <w:rsid w:val="00887A24"/>
    <w:rsid w:val="0089072C"/>
    <w:rsid w:val="008939EC"/>
    <w:rsid w:val="008943AF"/>
    <w:rsid w:val="008977D7"/>
    <w:rsid w:val="008A023F"/>
    <w:rsid w:val="008A7C5A"/>
    <w:rsid w:val="008B2562"/>
    <w:rsid w:val="008B3D8C"/>
    <w:rsid w:val="008B55F0"/>
    <w:rsid w:val="008C78F6"/>
    <w:rsid w:val="008D256C"/>
    <w:rsid w:val="008D3BDC"/>
    <w:rsid w:val="008F2F01"/>
    <w:rsid w:val="008F73FD"/>
    <w:rsid w:val="00914A54"/>
    <w:rsid w:val="0091524E"/>
    <w:rsid w:val="009232A0"/>
    <w:rsid w:val="009307B8"/>
    <w:rsid w:val="00932858"/>
    <w:rsid w:val="00933798"/>
    <w:rsid w:val="00937536"/>
    <w:rsid w:val="00941711"/>
    <w:rsid w:val="00946498"/>
    <w:rsid w:val="009502E3"/>
    <w:rsid w:val="00956949"/>
    <w:rsid w:val="009724A6"/>
    <w:rsid w:val="009761C3"/>
    <w:rsid w:val="00977B90"/>
    <w:rsid w:val="00981D33"/>
    <w:rsid w:val="00995709"/>
    <w:rsid w:val="009B0089"/>
    <w:rsid w:val="009B064B"/>
    <w:rsid w:val="009B1372"/>
    <w:rsid w:val="009B14A0"/>
    <w:rsid w:val="009B2DD6"/>
    <w:rsid w:val="009B3063"/>
    <w:rsid w:val="009C4929"/>
    <w:rsid w:val="009C4964"/>
    <w:rsid w:val="009C6000"/>
    <w:rsid w:val="009D4316"/>
    <w:rsid w:val="009D5372"/>
    <w:rsid w:val="009D5AD3"/>
    <w:rsid w:val="009D646C"/>
    <w:rsid w:val="009E2835"/>
    <w:rsid w:val="009F5305"/>
    <w:rsid w:val="009F5CFA"/>
    <w:rsid w:val="00A01BBD"/>
    <w:rsid w:val="00A053A4"/>
    <w:rsid w:val="00A05D3E"/>
    <w:rsid w:val="00A073F6"/>
    <w:rsid w:val="00A169CB"/>
    <w:rsid w:val="00A3657A"/>
    <w:rsid w:val="00A42697"/>
    <w:rsid w:val="00A43959"/>
    <w:rsid w:val="00A4550F"/>
    <w:rsid w:val="00A5122C"/>
    <w:rsid w:val="00A5648C"/>
    <w:rsid w:val="00A56784"/>
    <w:rsid w:val="00A57177"/>
    <w:rsid w:val="00A6114C"/>
    <w:rsid w:val="00A822DE"/>
    <w:rsid w:val="00A8712D"/>
    <w:rsid w:val="00A90071"/>
    <w:rsid w:val="00A9243D"/>
    <w:rsid w:val="00A93816"/>
    <w:rsid w:val="00A93D4E"/>
    <w:rsid w:val="00A97AC3"/>
    <w:rsid w:val="00AA187A"/>
    <w:rsid w:val="00AA6FF4"/>
    <w:rsid w:val="00AB10DC"/>
    <w:rsid w:val="00AB3946"/>
    <w:rsid w:val="00AB3C79"/>
    <w:rsid w:val="00AC35CD"/>
    <w:rsid w:val="00AC35DB"/>
    <w:rsid w:val="00AC38E2"/>
    <w:rsid w:val="00AC45F1"/>
    <w:rsid w:val="00AF20A1"/>
    <w:rsid w:val="00B07C8B"/>
    <w:rsid w:val="00B1674D"/>
    <w:rsid w:val="00B22A73"/>
    <w:rsid w:val="00B2378B"/>
    <w:rsid w:val="00B25425"/>
    <w:rsid w:val="00B27C1A"/>
    <w:rsid w:val="00B41893"/>
    <w:rsid w:val="00B43D97"/>
    <w:rsid w:val="00B502C1"/>
    <w:rsid w:val="00B51D2B"/>
    <w:rsid w:val="00B53264"/>
    <w:rsid w:val="00B54A7C"/>
    <w:rsid w:val="00B60D4D"/>
    <w:rsid w:val="00B610EE"/>
    <w:rsid w:val="00B611D3"/>
    <w:rsid w:val="00B6145B"/>
    <w:rsid w:val="00B6158B"/>
    <w:rsid w:val="00B6348B"/>
    <w:rsid w:val="00B66CAF"/>
    <w:rsid w:val="00B708F2"/>
    <w:rsid w:val="00B81B0C"/>
    <w:rsid w:val="00B9786A"/>
    <w:rsid w:val="00BA0229"/>
    <w:rsid w:val="00BA242C"/>
    <w:rsid w:val="00BA3947"/>
    <w:rsid w:val="00BB5C26"/>
    <w:rsid w:val="00BC3286"/>
    <w:rsid w:val="00BC445F"/>
    <w:rsid w:val="00BD1BD2"/>
    <w:rsid w:val="00BD1F65"/>
    <w:rsid w:val="00BE3CCA"/>
    <w:rsid w:val="00C24882"/>
    <w:rsid w:val="00C30048"/>
    <w:rsid w:val="00C314CE"/>
    <w:rsid w:val="00C317DF"/>
    <w:rsid w:val="00C349B2"/>
    <w:rsid w:val="00C35F00"/>
    <w:rsid w:val="00C36EBB"/>
    <w:rsid w:val="00C466D5"/>
    <w:rsid w:val="00C5328B"/>
    <w:rsid w:val="00C54C49"/>
    <w:rsid w:val="00C6087D"/>
    <w:rsid w:val="00C62DF3"/>
    <w:rsid w:val="00C63448"/>
    <w:rsid w:val="00C63CE7"/>
    <w:rsid w:val="00C70EE7"/>
    <w:rsid w:val="00C71689"/>
    <w:rsid w:val="00C941C7"/>
    <w:rsid w:val="00CA3D96"/>
    <w:rsid w:val="00CB150C"/>
    <w:rsid w:val="00CB3CD8"/>
    <w:rsid w:val="00CB63AC"/>
    <w:rsid w:val="00CC0363"/>
    <w:rsid w:val="00CC0D7A"/>
    <w:rsid w:val="00CD695B"/>
    <w:rsid w:val="00CD73BC"/>
    <w:rsid w:val="00CE33FB"/>
    <w:rsid w:val="00CE68C2"/>
    <w:rsid w:val="00CF070E"/>
    <w:rsid w:val="00CF1005"/>
    <w:rsid w:val="00CF23AA"/>
    <w:rsid w:val="00D03507"/>
    <w:rsid w:val="00D07E3C"/>
    <w:rsid w:val="00D20922"/>
    <w:rsid w:val="00D23C5C"/>
    <w:rsid w:val="00D2620A"/>
    <w:rsid w:val="00D27D73"/>
    <w:rsid w:val="00D33805"/>
    <w:rsid w:val="00D41576"/>
    <w:rsid w:val="00D71CCA"/>
    <w:rsid w:val="00D74553"/>
    <w:rsid w:val="00D764DB"/>
    <w:rsid w:val="00D7762A"/>
    <w:rsid w:val="00D77DDD"/>
    <w:rsid w:val="00D80163"/>
    <w:rsid w:val="00D86516"/>
    <w:rsid w:val="00D92B0C"/>
    <w:rsid w:val="00DB2F41"/>
    <w:rsid w:val="00DB4890"/>
    <w:rsid w:val="00DC2F3B"/>
    <w:rsid w:val="00DC73C2"/>
    <w:rsid w:val="00DD2045"/>
    <w:rsid w:val="00DD2A9C"/>
    <w:rsid w:val="00DE0A8C"/>
    <w:rsid w:val="00DE0FEC"/>
    <w:rsid w:val="00DE41E8"/>
    <w:rsid w:val="00DE49B4"/>
    <w:rsid w:val="00DF0EEC"/>
    <w:rsid w:val="00DF477D"/>
    <w:rsid w:val="00E079C9"/>
    <w:rsid w:val="00E12EA0"/>
    <w:rsid w:val="00E12EA4"/>
    <w:rsid w:val="00E15AEE"/>
    <w:rsid w:val="00E251F9"/>
    <w:rsid w:val="00E26DDD"/>
    <w:rsid w:val="00E36C7E"/>
    <w:rsid w:val="00E4287F"/>
    <w:rsid w:val="00E443FF"/>
    <w:rsid w:val="00E52EE4"/>
    <w:rsid w:val="00E53A45"/>
    <w:rsid w:val="00E63BC9"/>
    <w:rsid w:val="00E645F0"/>
    <w:rsid w:val="00E65934"/>
    <w:rsid w:val="00E675CA"/>
    <w:rsid w:val="00E728E7"/>
    <w:rsid w:val="00E7344B"/>
    <w:rsid w:val="00E77182"/>
    <w:rsid w:val="00E916D9"/>
    <w:rsid w:val="00E9423C"/>
    <w:rsid w:val="00E95396"/>
    <w:rsid w:val="00EA5A5E"/>
    <w:rsid w:val="00EB067D"/>
    <w:rsid w:val="00EB46BC"/>
    <w:rsid w:val="00EB701E"/>
    <w:rsid w:val="00EC1BCC"/>
    <w:rsid w:val="00EC1E69"/>
    <w:rsid w:val="00EC23ED"/>
    <w:rsid w:val="00EC38BC"/>
    <w:rsid w:val="00ED1858"/>
    <w:rsid w:val="00ED2BF8"/>
    <w:rsid w:val="00ED66CA"/>
    <w:rsid w:val="00EE24FF"/>
    <w:rsid w:val="00EE6DA6"/>
    <w:rsid w:val="00EF466D"/>
    <w:rsid w:val="00EF5FE4"/>
    <w:rsid w:val="00F05611"/>
    <w:rsid w:val="00F06D68"/>
    <w:rsid w:val="00F11E42"/>
    <w:rsid w:val="00F13B6C"/>
    <w:rsid w:val="00F1744C"/>
    <w:rsid w:val="00F24756"/>
    <w:rsid w:val="00F31E9B"/>
    <w:rsid w:val="00F3526D"/>
    <w:rsid w:val="00F45D7F"/>
    <w:rsid w:val="00F50BBD"/>
    <w:rsid w:val="00F60913"/>
    <w:rsid w:val="00F60B9A"/>
    <w:rsid w:val="00F64E78"/>
    <w:rsid w:val="00F67C2D"/>
    <w:rsid w:val="00F74FDA"/>
    <w:rsid w:val="00F75AA4"/>
    <w:rsid w:val="00F80622"/>
    <w:rsid w:val="00F873C1"/>
    <w:rsid w:val="00FA1B4D"/>
    <w:rsid w:val="00FA32E1"/>
    <w:rsid w:val="00FC1AFA"/>
    <w:rsid w:val="00FC306C"/>
    <w:rsid w:val="00FC62E2"/>
    <w:rsid w:val="00FD11E9"/>
    <w:rsid w:val="00FD547D"/>
    <w:rsid w:val="00FE2193"/>
    <w:rsid w:val="00FE2311"/>
    <w:rsid w:val="00FF0859"/>
    <w:rsid w:val="00FF2A94"/>
    <w:rsid w:val="00FF2FAC"/>
    <w:rsid w:val="00FF32F0"/>
    <w:rsid w:val="00FF5B53"/>
    <w:rsid w:val="00FF6B30"/>
    <w:rsid w:val="00FF7B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355"/>
    <w:pPr>
      <w:bidi/>
      <w:jc w:val="center"/>
    </w:pPr>
    <w:rPr>
      <w:sz w:val="22"/>
      <w:szCs w:val="22"/>
    </w:rPr>
  </w:style>
  <w:style w:type="paragraph" w:styleId="Heading1">
    <w:name w:val="heading 1"/>
    <w:basedOn w:val="Normal"/>
    <w:link w:val="Heading1Char"/>
    <w:uiPriority w:val="9"/>
    <w:qFormat/>
    <w:rsid w:val="00D77DDD"/>
    <w:pPr>
      <w:bidi w:val="0"/>
      <w:spacing w:before="100" w:beforeAutospacing="1" w:after="100" w:afterAutospacing="1"/>
      <w:jc w:val="left"/>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77DDD"/>
    <w:pPr>
      <w:bidi w:val="0"/>
      <w:spacing w:before="100" w:beforeAutospacing="1" w:after="100" w:afterAutospacing="1"/>
      <w:jc w:val="left"/>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77DDD"/>
    <w:pPr>
      <w:bidi w:val="0"/>
      <w:spacing w:before="100" w:beforeAutospacing="1" w:after="100" w:afterAutospacing="1"/>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DE49B4"/>
    <w:rPr>
      <w:i/>
      <w:iCs/>
    </w:rPr>
  </w:style>
  <w:style w:type="paragraph" w:styleId="NoSpacing">
    <w:name w:val="No Spacing"/>
    <w:uiPriority w:val="1"/>
    <w:qFormat/>
    <w:rsid w:val="00DE49B4"/>
    <w:pPr>
      <w:bidi/>
    </w:pPr>
    <w:rPr>
      <w:sz w:val="22"/>
      <w:szCs w:val="22"/>
    </w:rPr>
  </w:style>
  <w:style w:type="paragraph" w:styleId="ListParagraph">
    <w:name w:val="List Paragraph"/>
    <w:basedOn w:val="Normal"/>
    <w:uiPriority w:val="34"/>
    <w:qFormat/>
    <w:rsid w:val="00DE49B4"/>
    <w:pPr>
      <w:ind w:left="720"/>
      <w:jc w:val="left"/>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1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pPr>
    <w:rPr>
      <w:rFonts w:ascii="Courier New" w:eastAsia="Times New Roman" w:hAnsi="Courier New" w:cs="Times New Roman"/>
      <w:sz w:val="20"/>
      <w:szCs w:val="20"/>
    </w:rPr>
  </w:style>
  <w:style w:type="character" w:customStyle="1" w:styleId="HTMLPreformattedChar">
    <w:name w:val="HTML Preformatted Char"/>
    <w:link w:val="HTMLPreformatted"/>
    <w:uiPriority w:val="99"/>
    <w:rsid w:val="001D5355"/>
    <w:rPr>
      <w:rFonts w:ascii="Courier New" w:eastAsia="Times New Roman" w:hAnsi="Courier New" w:cs="Courier New"/>
    </w:rPr>
  </w:style>
  <w:style w:type="paragraph" w:styleId="Header">
    <w:name w:val="header"/>
    <w:basedOn w:val="Normal"/>
    <w:link w:val="HeaderChar"/>
    <w:uiPriority w:val="99"/>
    <w:unhideWhenUsed/>
    <w:rsid w:val="006C484A"/>
    <w:pPr>
      <w:tabs>
        <w:tab w:val="center" w:pos="4153"/>
        <w:tab w:val="right" w:pos="8306"/>
      </w:tabs>
    </w:pPr>
    <w:rPr>
      <w:rFonts w:cs="Times New Roman"/>
    </w:rPr>
  </w:style>
  <w:style w:type="character" w:customStyle="1" w:styleId="HeaderChar">
    <w:name w:val="Header Char"/>
    <w:link w:val="Header"/>
    <w:uiPriority w:val="99"/>
    <w:rsid w:val="006C484A"/>
    <w:rPr>
      <w:sz w:val="22"/>
      <w:szCs w:val="22"/>
    </w:rPr>
  </w:style>
  <w:style w:type="paragraph" w:styleId="Footer">
    <w:name w:val="footer"/>
    <w:basedOn w:val="Normal"/>
    <w:link w:val="FooterChar"/>
    <w:uiPriority w:val="99"/>
    <w:unhideWhenUsed/>
    <w:rsid w:val="006C484A"/>
    <w:pPr>
      <w:tabs>
        <w:tab w:val="center" w:pos="4153"/>
        <w:tab w:val="right" w:pos="8306"/>
      </w:tabs>
    </w:pPr>
    <w:rPr>
      <w:rFonts w:cs="Times New Roman"/>
    </w:rPr>
  </w:style>
  <w:style w:type="character" w:customStyle="1" w:styleId="FooterChar">
    <w:name w:val="Footer Char"/>
    <w:link w:val="Footer"/>
    <w:uiPriority w:val="99"/>
    <w:rsid w:val="006C484A"/>
    <w:rPr>
      <w:sz w:val="22"/>
      <w:szCs w:val="22"/>
    </w:rPr>
  </w:style>
  <w:style w:type="character" w:customStyle="1" w:styleId="Heading1Char">
    <w:name w:val="Heading 1 Char"/>
    <w:link w:val="Heading1"/>
    <w:uiPriority w:val="9"/>
    <w:rsid w:val="00D77DDD"/>
    <w:rPr>
      <w:rFonts w:ascii="Times New Roman" w:eastAsia="Times New Roman" w:hAnsi="Times New Roman" w:cs="Times New Roman"/>
      <w:b/>
      <w:bCs/>
      <w:kern w:val="36"/>
      <w:sz w:val="48"/>
      <w:szCs w:val="48"/>
    </w:rPr>
  </w:style>
  <w:style w:type="character" w:customStyle="1" w:styleId="Heading2Char">
    <w:name w:val="Heading 2 Char"/>
    <w:link w:val="Heading2"/>
    <w:uiPriority w:val="9"/>
    <w:rsid w:val="00D77DDD"/>
    <w:rPr>
      <w:rFonts w:ascii="Times New Roman" w:eastAsia="Times New Roman" w:hAnsi="Times New Roman" w:cs="Times New Roman"/>
      <w:b/>
      <w:bCs/>
      <w:sz w:val="36"/>
      <w:szCs w:val="36"/>
    </w:rPr>
  </w:style>
  <w:style w:type="character" w:customStyle="1" w:styleId="Heading3Char">
    <w:name w:val="Heading 3 Char"/>
    <w:link w:val="Heading3"/>
    <w:uiPriority w:val="9"/>
    <w:rsid w:val="00D77DDD"/>
    <w:rPr>
      <w:rFonts w:ascii="Times New Roman" w:eastAsia="Times New Roman" w:hAnsi="Times New Roman" w:cs="Times New Roman"/>
      <w:b/>
      <w:bCs/>
      <w:sz w:val="27"/>
      <w:szCs w:val="27"/>
    </w:rPr>
  </w:style>
  <w:style w:type="character" w:customStyle="1" w:styleId="pbwul">
    <w:name w:val="pbwul"/>
    <w:basedOn w:val="DefaultParagraphFont"/>
    <w:rsid w:val="00D77DDD"/>
  </w:style>
  <w:style w:type="character" w:customStyle="1" w:styleId="qzpluc">
    <w:name w:val="qzpluc"/>
    <w:basedOn w:val="DefaultParagraphFont"/>
    <w:rsid w:val="00D77DDD"/>
  </w:style>
  <w:style w:type="character" w:styleId="Hyperlink">
    <w:name w:val="Hyperlink"/>
    <w:unhideWhenUsed/>
    <w:rsid w:val="00D77DDD"/>
    <w:rPr>
      <w:color w:val="0000FF"/>
      <w:u w:val="single"/>
    </w:rPr>
  </w:style>
  <w:style w:type="character" w:styleId="HTMLCite">
    <w:name w:val="HTML Cite"/>
    <w:uiPriority w:val="99"/>
    <w:semiHidden/>
    <w:unhideWhenUsed/>
    <w:rsid w:val="00D77DDD"/>
    <w:rPr>
      <w:i/>
      <w:iCs/>
    </w:rPr>
  </w:style>
  <w:style w:type="character" w:customStyle="1" w:styleId="st">
    <w:name w:val="st"/>
    <w:basedOn w:val="DefaultParagraphFont"/>
    <w:rsid w:val="00D77DDD"/>
  </w:style>
  <w:style w:type="paragraph" w:customStyle="1" w:styleId="nvcaub">
    <w:name w:val="nvcaub"/>
    <w:basedOn w:val="Normal"/>
    <w:rsid w:val="00D77DDD"/>
    <w:pPr>
      <w:bidi w:val="0"/>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B3CD8"/>
    <w:rPr>
      <w:rFonts w:ascii="Tahoma" w:hAnsi="Tahoma" w:cs="Tahoma"/>
      <w:sz w:val="16"/>
      <w:szCs w:val="16"/>
    </w:rPr>
  </w:style>
  <w:style w:type="character" w:customStyle="1" w:styleId="BalloonTextChar">
    <w:name w:val="Balloon Text Char"/>
    <w:basedOn w:val="DefaultParagraphFont"/>
    <w:link w:val="BalloonText"/>
    <w:uiPriority w:val="99"/>
    <w:semiHidden/>
    <w:rsid w:val="00CB3CD8"/>
    <w:rPr>
      <w:rFonts w:ascii="Tahoma" w:hAnsi="Tahoma" w:cs="Tahoma"/>
      <w:sz w:val="16"/>
      <w:szCs w:val="16"/>
    </w:rPr>
  </w:style>
  <w:style w:type="paragraph" w:styleId="DocumentMap">
    <w:name w:val="Document Map"/>
    <w:basedOn w:val="Normal"/>
    <w:link w:val="DocumentMapChar"/>
    <w:uiPriority w:val="99"/>
    <w:semiHidden/>
    <w:unhideWhenUsed/>
    <w:rsid w:val="00981D33"/>
    <w:rPr>
      <w:rFonts w:ascii="Tahoma" w:hAnsi="Tahoma" w:cs="Tahoma"/>
      <w:sz w:val="16"/>
      <w:szCs w:val="16"/>
    </w:rPr>
  </w:style>
  <w:style w:type="character" w:customStyle="1" w:styleId="DocumentMapChar">
    <w:name w:val="Document Map Char"/>
    <w:basedOn w:val="DefaultParagraphFont"/>
    <w:link w:val="DocumentMap"/>
    <w:uiPriority w:val="99"/>
    <w:semiHidden/>
    <w:rsid w:val="00981D33"/>
    <w:rPr>
      <w:rFonts w:ascii="Tahoma" w:hAnsi="Tahoma" w:cs="Tahoma"/>
      <w:sz w:val="16"/>
      <w:szCs w:val="16"/>
    </w:rPr>
  </w:style>
  <w:style w:type="paragraph" w:customStyle="1" w:styleId="yiv0312294880msonormal">
    <w:name w:val="yiv0312294880msonormal"/>
    <w:basedOn w:val="Normal"/>
    <w:rsid w:val="00586A36"/>
    <w:pPr>
      <w:bidi w:val="0"/>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92890">
      <w:bodyDiv w:val="1"/>
      <w:marLeft w:val="0"/>
      <w:marRight w:val="0"/>
      <w:marTop w:val="0"/>
      <w:marBottom w:val="0"/>
      <w:divBdr>
        <w:top w:val="none" w:sz="0" w:space="0" w:color="auto"/>
        <w:left w:val="none" w:sz="0" w:space="0" w:color="auto"/>
        <w:bottom w:val="none" w:sz="0" w:space="0" w:color="auto"/>
        <w:right w:val="none" w:sz="0" w:space="0" w:color="auto"/>
      </w:divBdr>
    </w:div>
    <w:div w:id="14423050">
      <w:bodyDiv w:val="1"/>
      <w:marLeft w:val="0"/>
      <w:marRight w:val="0"/>
      <w:marTop w:val="0"/>
      <w:marBottom w:val="0"/>
      <w:divBdr>
        <w:top w:val="none" w:sz="0" w:space="0" w:color="auto"/>
        <w:left w:val="none" w:sz="0" w:space="0" w:color="auto"/>
        <w:bottom w:val="none" w:sz="0" w:space="0" w:color="auto"/>
        <w:right w:val="none" w:sz="0" w:space="0" w:color="auto"/>
      </w:divBdr>
    </w:div>
    <w:div w:id="63915226">
      <w:bodyDiv w:val="1"/>
      <w:marLeft w:val="0"/>
      <w:marRight w:val="0"/>
      <w:marTop w:val="0"/>
      <w:marBottom w:val="0"/>
      <w:divBdr>
        <w:top w:val="none" w:sz="0" w:space="0" w:color="auto"/>
        <w:left w:val="none" w:sz="0" w:space="0" w:color="auto"/>
        <w:bottom w:val="none" w:sz="0" w:space="0" w:color="auto"/>
        <w:right w:val="none" w:sz="0" w:space="0" w:color="auto"/>
      </w:divBdr>
    </w:div>
    <w:div w:id="67702495">
      <w:bodyDiv w:val="1"/>
      <w:marLeft w:val="0"/>
      <w:marRight w:val="0"/>
      <w:marTop w:val="0"/>
      <w:marBottom w:val="0"/>
      <w:divBdr>
        <w:top w:val="none" w:sz="0" w:space="0" w:color="auto"/>
        <w:left w:val="none" w:sz="0" w:space="0" w:color="auto"/>
        <w:bottom w:val="none" w:sz="0" w:space="0" w:color="auto"/>
        <w:right w:val="none" w:sz="0" w:space="0" w:color="auto"/>
      </w:divBdr>
    </w:div>
    <w:div w:id="77288323">
      <w:bodyDiv w:val="1"/>
      <w:marLeft w:val="0"/>
      <w:marRight w:val="0"/>
      <w:marTop w:val="0"/>
      <w:marBottom w:val="0"/>
      <w:divBdr>
        <w:top w:val="none" w:sz="0" w:space="0" w:color="auto"/>
        <w:left w:val="none" w:sz="0" w:space="0" w:color="auto"/>
        <w:bottom w:val="none" w:sz="0" w:space="0" w:color="auto"/>
        <w:right w:val="none" w:sz="0" w:space="0" w:color="auto"/>
      </w:divBdr>
    </w:div>
    <w:div w:id="110788135">
      <w:bodyDiv w:val="1"/>
      <w:marLeft w:val="0"/>
      <w:marRight w:val="0"/>
      <w:marTop w:val="0"/>
      <w:marBottom w:val="0"/>
      <w:divBdr>
        <w:top w:val="none" w:sz="0" w:space="0" w:color="auto"/>
        <w:left w:val="none" w:sz="0" w:space="0" w:color="auto"/>
        <w:bottom w:val="none" w:sz="0" w:space="0" w:color="auto"/>
        <w:right w:val="none" w:sz="0" w:space="0" w:color="auto"/>
      </w:divBdr>
    </w:div>
    <w:div w:id="126819907">
      <w:bodyDiv w:val="1"/>
      <w:marLeft w:val="0"/>
      <w:marRight w:val="0"/>
      <w:marTop w:val="0"/>
      <w:marBottom w:val="0"/>
      <w:divBdr>
        <w:top w:val="none" w:sz="0" w:space="0" w:color="auto"/>
        <w:left w:val="none" w:sz="0" w:space="0" w:color="auto"/>
        <w:bottom w:val="none" w:sz="0" w:space="0" w:color="auto"/>
        <w:right w:val="none" w:sz="0" w:space="0" w:color="auto"/>
      </w:divBdr>
    </w:div>
    <w:div w:id="152649496">
      <w:bodyDiv w:val="1"/>
      <w:marLeft w:val="0"/>
      <w:marRight w:val="0"/>
      <w:marTop w:val="0"/>
      <w:marBottom w:val="0"/>
      <w:divBdr>
        <w:top w:val="none" w:sz="0" w:space="0" w:color="auto"/>
        <w:left w:val="none" w:sz="0" w:space="0" w:color="auto"/>
        <w:bottom w:val="none" w:sz="0" w:space="0" w:color="auto"/>
        <w:right w:val="none" w:sz="0" w:space="0" w:color="auto"/>
      </w:divBdr>
    </w:div>
    <w:div w:id="155614760">
      <w:bodyDiv w:val="1"/>
      <w:marLeft w:val="0"/>
      <w:marRight w:val="0"/>
      <w:marTop w:val="0"/>
      <w:marBottom w:val="0"/>
      <w:divBdr>
        <w:top w:val="none" w:sz="0" w:space="0" w:color="auto"/>
        <w:left w:val="none" w:sz="0" w:space="0" w:color="auto"/>
        <w:bottom w:val="none" w:sz="0" w:space="0" w:color="auto"/>
        <w:right w:val="none" w:sz="0" w:space="0" w:color="auto"/>
      </w:divBdr>
    </w:div>
    <w:div w:id="175460621">
      <w:bodyDiv w:val="1"/>
      <w:marLeft w:val="0"/>
      <w:marRight w:val="0"/>
      <w:marTop w:val="0"/>
      <w:marBottom w:val="0"/>
      <w:divBdr>
        <w:top w:val="none" w:sz="0" w:space="0" w:color="auto"/>
        <w:left w:val="none" w:sz="0" w:space="0" w:color="auto"/>
        <w:bottom w:val="none" w:sz="0" w:space="0" w:color="auto"/>
        <w:right w:val="none" w:sz="0" w:space="0" w:color="auto"/>
      </w:divBdr>
    </w:div>
    <w:div w:id="177937761">
      <w:bodyDiv w:val="1"/>
      <w:marLeft w:val="0"/>
      <w:marRight w:val="0"/>
      <w:marTop w:val="0"/>
      <w:marBottom w:val="0"/>
      <w:divBdr>
        <w:top w:val="none" w:sz="0" w:space="0" w:color="auto"/>
        <w:left w:val="none" w:sz="0" w:space="0" w:color="auto"/>
        <w:bottom w:val="none" w:sz="0" w:space="0" w:color="auto"/>
        <w:right w:val="none" w:sz="0" w:space="0" w:color="auto"/>
      </w:divBdr>
    </w:div>
    <w:div w:id="183372485">
      <w:bodyDiv w:val="1"/>
      <w:marLeft w:val="0"/>
      <w:marRight w:val="0"/>
      <w:marTop w:val="0"/>
      <w:marBottom w:val="0"/>
      <w:divBdr>
        <w:top w:val="none" w:sz="0" w:space="0" w:color="auto"/>
        <w:left w:val="none" w:sz="0" w:space="0" w:color="auto"/>
        <w:bottom w:val="none" w:sz="0" w:space="0" w:color="auto"/>
        <w:right w:val="none" w:sz="0" w:space="0" w:color="auto"/>
      </w:divBdr>
    </w:div>
    <w:div w:id="189608567">
      <w:bodyDiv w:val="1"/>
      <w:marLeft w:val="0"/>
      <w:marRight w:val="0"/>
      <w:marTop w:val="0"/>
      <w:marBottom w:val="0"/>
      <w:divBdr>
        <w:top w:val="none" w:sz="0" w:space="0" w:color="auto"/>
        <w:left w:val="none" w:sz="0" w:space="0" w:color="auto"/>
        <w:bottom w:val="none" w:sz="0" w:space="0" w:color="auto"/>
        <w:right w:val="none" w:sz="0" w:space="0" w:color="auto"/>
      </w:divBdr>
    </w:div>
    <w:div w:id="189756731">
      <w:bodyDiv w:val="1"/>
      <w:marLeft w:val="0"/>
      <w:marRight w:val="0"/>
      <w:marTop w:val="0"/>
      <w:marBottom w:val="0"/>
      <w:divBdr>
        <w:top w:val="none" w:sz="0" w:space="0" w:color="auto"/>
        <w:left w:val="none" w:sz="0" w:space="0" w:color="auto"/>
        <w:bottom w:val="none" w:sz="0" w:space="0" w:color="auto"/>
        <w:right w:val="none" w:sz="0" w:space="0" w:color="auto"/>
      </w:divBdr>
    </w:div>
    <w:div w:id="199246376">
      <w:bodyDiv w:val="1"/>
      <w:marLeft w:val="0"/>
      <w:marRight w:val="0"/>
      <w:marTop w:val="0"/>
      <w:marBottom w:val="0"/>
      <w:divBdr>
        <w:top w:val="none" w:sz="0" w:space="0" w:color="auto"/>
        <w:left w:val="none" w:sz="0" w:space="0" w:color="auto"/>
        <w:bottom w:val="none" w:sz="0" w:space="0" w:color="auto"/>
        <w:right w:val="none" w:sz="0" w:space="0" w:color="auto"/>
      </w:divBdr>
    </w:div>
    <w:div w:id="207184406">
      <w:bodyDiv w:val="1"/>
      <w:marLeft w:val="0"/>
      <w:marRight w:val="0"/>
      <w:marTop w:val="0"/>
      <w:marBottom w:val="0"/>
      <w:divBdr>
        <w:top w:val="none" w:sz="0" w:space="0" w:color="auto"/>
        <w:left w:val="none" w:sz="0" w:space="0" w:color="auto"/>
        <w:bottom w:val="none" w:sz="0" w:space="0" w:color="auto"/>
        <w:right w:val="none" w:sz="0" w:space="0" w:color="auto"/>
      </w:divBdr>
    </w:div>
    <w:div w:id="218905924">
      <w:bodyDiv w:val="1"/>
      <w:marLeft w:val="0"/>
      <w:marRight w:val="0"/>
      <w:marTop w:val="0"/>
      <w:marBottom w:val="0"/>
      <w:divBdr>
        <w:top w:val="none" w:sz="0" w:space="0" w:color="auto"/>
        <w:left w:val="none" w:sz="0" w:space="0" w:color="auto"/>
        <w:bottom w:val="none" w:sz="0" w:space="0" w:color="auto"/>
        <w:right w:val="none" w:sz="0" w:space="0" w:color="auto"/>
      </w:divBdr>
    </w:div>
    <w:div w:id="222524405">
      <w:bodyDiv w:val="1"/>
      <w:marLeft w:val="0"/>
      <w:marRight w:val="0"/>
      <w:marTop w:val="0"/>
      <w:marBottom w:val="0"/>
      <w:divBdr>
        <w:top w:val="none" w:sz="0" w:space="0" w:color="auto"/>
        <w:left w:val="none" w:sz="0" w:space="0" w:color="auto"/>
        <w:bottom w:val="none" w:sz="0" w:space="0" w:color="auto"/>
        <w:right w:val="none" w:sz="0" w:space="0" w:color="auto"/>
      </w:divBdr>
    </w:div>
    <w:div w:id="244845201">
      <w:bodyDiv w:val="1"/>
      <w:marLeft w:val="0"/>
      <w:marRight w:val="0"/>
      <w:marTop w:val="0"/>
      <w:marBottom w:val="0"/>
      <w:divBdr>
        <w:top w:val="none" w:sz="0" w:space="0" w:color="auto"/>
        <w:left w:val="none" w:sz="0" w:space="0" w:color="auto"/>
        <w:bottom w:val="none" w:sz="0" w:space="0" w:color="auto"/>
        <w:right w:val="none" w:sz="0" w:space="0" w:color="auto"/>
      </w:divBdr>
    </w:div>
    <w:div w:id="251815419">
      <w:bodyDiv w:val="1"/>
      <w:marLeft w:val="0"/>
      <w:marRight w:val="0"/>
      <w:marTop w:val="0"/>
      <w:marBottom w:val="0"/>
      <w:divBdr>
        <w:top w:val="none" w:sz="0" w:space="0" w:color="auto"/>
        <w:left w:val="none" w:sz="0" w:space="0" w:color="auto"/>
        <w:bottom w:val="none" w:sz="0" w:space="0" w:color="auto"/>
        <w:right w:val="none" w:sz="0" w:space="0" w:color="auto"/>
      </w:divBdr>
    </w:div>
    <w:div w:id="257445820">
      <w:bodyDiv w:val="1"/>
      <w:marLeft w:val="0"/>
      <w:marRight w:val="0"/>
      <w:marTop w:val="0"/>
      <w:marBottom w:val="0"/>
      <w:divBdr>
        <w:top w:val="none" w:sz="0" w:space="0" w:color="auto"/>
        <w:left w:val="none" w:sz="0" w:space="0" w:color="auto"/>
        <w:bottom w:val="none" w:sz="0" w:space="0" w:color="auto"/>
        <w:right w:val="none" w:sz="0" w:space="0" w:color="auto"/>
      </w:divBdr>
    </w:div>
    <w:div w:id="261646095">
      <w:bodyDiv w:val="1"/>
      <w:marLeft w:val="0"/>
      <w:marRight w:val="0"/>
      <w:marTop w:val="0"/>
      <w:marBottom w:val="0"/>
      <w:divBdr>
        <w:top w:val="none" w:sz="0" w:space="0" w:color="auto"/>
        <w:left w:val="none" w:sz="0" w:space="0" w:color="auto"/>
        <w:bottom w:val="none" w:sz="0" w:space="0" w:color="auto"/>
        <w:right w:val="none" w:sz="0" w:space="0" w:color="auto"/>
      </w:divBdr>
    </w:div>
    <w:div w:id="264266449">
      <w:bodyDiv w:val="1"/>
      <w:marLeft w:val="0"/>
      <w:marRight w:val="0"/>
      <w:marTop w:val="0"/>
      <w:marBottom w:val="0"/>
      <w:divBdr>
        <w:top w:val="none" w:sz="0" w:space="0" w:color="auto"/>
        <w:left w:val="none" w:sz="0" w:space="0" w:color="auto"/>
        <w:bottom w:val="none" w:sz="0" w:space="0" w:color="auto"/>
        <w:right w:val="none" w:sz="0" w:space="0" w:color="auto"/>
      </w:divBdr>
    </w:div>
    <w:div w:id="271982974">
      <w:bodyDiv w:val="1"/>
      <w:marLeft w:val="0"/>
      <w:marRight w:val="0"/>
      <w:marTop w:val="0"/>
      <w:marBottom w:val="0"/>
      <w:divBdr>
        <w:top w:val="none" w:sz="0" w:space="0" w:color="auto"/>
        <w:left w:val="none" w:sz="0" w:space="0" w:color="auto"/>
        <w:bottom w:val="none" w:sz="0" w:space="0" w:color="auto"/>
        <w:right w:val="none" w:sz="0" w:space="0" w:color="auto"/>
      </w:divBdr>
    </w:div>
    <w:div w:id="276835095">
      <w:bodyDiv w:val="1"/>
      <w:marLeft w:val="0"/>
      <w:marRight w:val="0"/>
      <w:marTop w:val="0"/>
      <w:marBottom w:val="0"/>
      <w:divBdr>
        <w:top w:val="none" w:sz="0" w:space="0" w:color="auto"/>
        <w:left w:val="none" w:sz="0" w:space="0" w:color="auto"/>
        <w:bottom w:val="none" w:sz="0" w:space="0" w:color="auto"/>
        <w:right w:val="none" w:sz="0" w:space="0" w:color="auto"/>
      </w:divBdr>
    </w:div>
    <w:div w:id="305864639">
      <w:bodyDiv w:val="1"/>
      <w:marLeft w:val="0"/>
      <w:marRight w:val="0"/>
      <w:marTop w:val="0"/>
      <w:marBottom w:val="0"/>
      <w:divBdr>
        <w:top w:val="none" w:sz="0" w:space="0" w:color="auto"/>
        <w:left w:val="none" w:sz="0" w:space="0" w:color="auto"/>
        <w:bottom w:val="none" w:sz="0" w:space="0" w:color="auto"/>
        <w:right w:val="none" w:sz="0" w:space="0" w:color="auto"/>
      </w:divBdr>
    </w:div>
    <w:div w:id="306518760">
      <w:bodyDiv w:val="1"/>
      <w:marLeft w:val="0"/>
      <w:marRight w:val="0"/>
      <w:marTop w:val="0"/>
      <w:marBottom w:val="0"/>
      <w:divBdr>
        <w:top w:val="none" w:sz="0" w:space="0" w:color="auto"/>
        <w:left w:val="none" w:sz="0" w:space="0" w:color="auto"/>
        <w:bottom w:val="none" w:sz="0" w:space="0" w:color="auto"/>
        <w:right w:val="none" w:sz="0" w:space="0" w:color="auto"/>
      </w:divBdr>
    </w:div>
    <w:div w:id="306588707">
      <w:bodyDiv w:val="1"/>
      <w:marLeft w:val="0"/>
      <w:marRight w:val="0"/>
      <w:marTop w:val="0"/>
      <w:marBottom w:val="0"/>
      <w:divBdr>
        <w:top w:val="none" w:sz="0" w:space="0" w:color="auto"/>
        <w:left w:val="none" w:sz="0" w:space="0" w:color="auto"/>
        <w:bottom w:val="none" w:sz="0" w:space="0" w:color="auto"/>
        <w:right w:val="none" w:sz="0" w:space="0" w:color="auto"/>
      </w:divBdr>
    </w:div>
    <w:div w:id="309747402">
      <w:bodyDiv w:val="1"/>
      <w:marLeft w:val="0"/>
      <w:marRight w:val="0"/>
      <w:marTop w:val="0"/>
      <w:marBottom w:val="0"/>
      <w:divBdr>
        <w:top w:val="none" w:sz="0" w:space="0" w:color="auto"/>
        <w:left w:val="none" w:sz="0" w:space="0" w:color="auto"/>
        <w:bottom w:val="none" w:sz="0" w:space="0" w:color="auto"/>
        <w:right w:val="none" w:sz="0" w:space="0" w:color="auto"/>
      </w:divBdr>
    </w:div>
    <w:div w:id="319815911">
      <w:bodyDiv w:val="1"/>
      <w:marLeft w:val="0"/>
      <w:marRight w:val="0"/>
      <w:marTop w:val="0"/>
      <w:marBottom w:val="0"/>
      <w:divBdr>
        <w:top w:val="none" w:sz="0" w:space="0" w:color="auto"/>
        <w:left w:val="none" w:sz="0" w:space="0" w:color="auto"/>
        <w:bottom w:val="none" w:sz="0" w:space="0" w:color="auto"/>
        <w:right w:val="none" w:sz="0" w:space="0" w:color="auto"/>
      </w:divBdr>
    </w:div>
    <w:div w:id="325481292">
      <w:bodyDiv w:val="1"/>
      <w:marLeft w:val="0"/>
      <w:marRight w:val="0"/>
      <w:marTop w:val="0"/>
      <w:marBottom w:val="0"/>
      <w:divBdr>
        <w:top w:val="none" w:sz="0" w:space="0" w:color="auto"/>
        <w:left w:val="none" w:sz="0" w:space="0" w:color="auto"/>
        <w:bottom w:val="none" w:sz="0" w:space="0" w:color="auto"/>
        <w:right w:val="none" w:sz="0" w:space="0" w:color="auto"/>
      </w:divBdr>
    </w:div>
    <w:div w:id="330763922">
      <w:bodyDiv w:val="1"/>
      <w:marLeft w:val="0"/>
      <w:marRight w:val="0"/>
      <w:marTop w:val="0"/>
      <w:marBottom w:val="0"/>
      <w:divBdr>
        <w:top w:val="none" w:sz="0" w:space="0" w:color="auto"/>
        <w:left w:val="none" w:sz="0" w:space="0" w:color="auto"/>
        <w:bottom w:val="none" w:sz="0" w:space="0" w:color="auto"/>
        <w:right w:val="none" w:sz="0" w:space="0" w:color="auto"/>
      </w:divBdr>
    </w:div>
    <w:div w:id="335765745">
      <w:bodyDiv w:val="1"/>
      <w:marLeft w:val="0"/>
      <w:marRight w:val="0"/>
      <w:marTop w:val="0"/>
      <w:marBottom w:val="0"/>
      <w:divBdr>
        <w:top w:val="none" w:sz="0" w:space="0" w:color="auto"/>
        <w:left w:val="none" w:sz="0" w:space="0" w:color="auto"/>
        <w:bottom w:val="none" w:sz="0" w:space="0" w:color="auto"/>
        <w:right w:val="none" w:sz="0" w:space="0" w:color="auto"/>
      </w:divBdr>
    </w:div>
    <w:div w:id="347948383">
      <w:bodyDiv w:val="1"/>
      <w:marLeft w:val="0"/>
      <w:marRight w:val="0"/>
      <w:marTop w:val="0"/>
      <w:marBottom w:val="0"/>
      <w:divBdr>
        <w:top w:val="none" w:sz="0" w:space="0" w:color="auto"/>
        <w:left w:val="none" w:sz="0" w:space="0" w:color="auto"/>
        <w:bottom w:val="none" w:sz="0" w:space="0" w:color="auto"/>
        <w:right w:val="none" w:sz="0" w:space="0" w:color="auto"/>
      </w:divBdr>
    </w:div>
    <w:div w:id="352196081">
      <w:bodyDiv w:val="1"/>
      <w:marLeft w:val="0"/>
      <w:marRight w:val="0"/>
      <w:marTop w:val="0"/>
      <w:marBottom w:val="0"/>
      <w:divBdr>
        <w:top w:val="none" w:sz="0" w:space="0" w:color="auto"/>
        <w:left w:val="none" w:sz="0" w:space="0" w:color="auto"/>
        <w:bottom w:val="none" w:sz="0" w:space="0" w:color="auto"/>
        <w:right w:val="none" w:sz="0" w:space="0" w:color="auto"/>
      </w:divBdr>
    </w:div>
    <w:div w:id="361564142">
      <w:bodyDiv w:val="1"/>
      <w:marLeft w:val="0"/>
      <w:marRight w:val="0"/>
      <w:marTop w:val="0"/>
      <w:marBottom w:val="0"/>
      <w:divBdr>
        <w:top w:val="none" w:sz="0" w:space="0" w:color="auto"/>
        <w:left w:val="none" w:sz="0" w:space="0" w:color="auto"/>
        <w:bottom w:val="none" w:sz="0" w:space="0" w:color="auto"/>
        <w:right w:val="none" w:sz="0" w:space="0" w:color="auto"/>
      </w:divBdr>
    </w:div>
    <w:div w:id="362899027">
      <w:bodyDiv w:val="1"/>
      <w:marLeft w:val="0"/>
      <w:marRight w:val="0"/>
      <w:marTop w:val="0"/>
      <w:marBottom w:val="0"/>
      <w:divBdr>
        <w:top w:val="none" w:sz="0" w:space="0" w:color="auto"/>
        <w:left w:val="none" w:sz="0" w:space="0" w:color="auto"/>
        <w:bottom w:val="none" w:sz="0" w:space="0" w:color="auto"/>
        <w:right w:val="none" w:sz="0" w:space="0" w:color="auto"/>
      </w:divBdr>
    </w:div>
    <w:div w:id="384106687">
      <w:bodyDiv w:val="1"/>
      <w:marLeft w:val="0"/>
      <w:marRight w:val="0"/>
      <w:marTop w:val="0"/>
      <w:marBottom w:val="0"/>
      <w:divBdr>
        <w:top w:val="none" w:sz="0" w:space="0" w:color="auto"/>
        <w:left w:val="none" w:sz="0" w:space="0" w:color="auto"/>
        <w:bottom w:val="none" w:sz="0" w:space="0" w:color="auto"/>
        <w:right w:val="none" w:sz="0" w:space="0" w:color="auto"/>
      </w:divBdr>
    </w:div>
    <w:div w:id="394662992">
      <w:bodyDiv w:val="1"/>
      <w:marLeft w:val="0"/>
      <w:marRight w:val="0"/>
      <w:marTop w:val="0"/>
      <w:marBottom w:val="0"/>
      <w:divBdr>
        <w:top w:val="none" w:sz="0" w:space="0" w:color="auto"/>
        <w:left w:val="none" w:sz="0" w:space="0" w:color="auto"/>
        <w:bottom w:val="none" w:sz="0" w:space="0" w:color="auto"/>
        <w:right w:val="none" w:sz="0" w:space="0" w:color="auto"/>
      </w:divBdr>
    </w:div>
    <w:div w:id="415857857">
      <w:bodyDiv w:val="1"/>
      <w:marLeft w:val="0"/>
      <w:marRight w:val="0"/>
      <w:marTop w:val="0"/>
      <w:marBottom w:val="0"/>
      <w:divBdr>
        <w:top w:val="none" w:sz="0" w:space="0" w:color="auto"/>
        <w:left w:val="none" w:sz="0" w:space="0" w:color="auto"/>
        <w:bottom w:val="none" w:sz="0" w:space="0" w:color="auto"/>
        <w:right w:val="none" w:sz="0" w:space="0" w:color="auto"/>
      </w:divBdr>
    </w:div>
    <w:div w:id="416286492">
      <w:bodyDiv w:val="1"/>
      <w:marLeft w:val="0"/>
      <w:marRight w:val="0"/>
      <w:marTop w:val="0"/>
      <w:marBottom w:val="0"/>
      <w:divBdr>
        <w:top w:val="none" w:sz="0" w:space="0" w:color="auto"/>
        <w:left w:val="none" w:sz="0" w:space="0" w:color="auto"/>
        <w:bottom w:val="none" w:sz="0" w:space="0" w:color="auto"/>
        <w:right w:val="none" w:sz="0" w:space="0" w:color="auto"/>
      </w:divBdr>
    </w:div>
    <w:div w:id="417334339">
      <w:bodyDiv w:val="1"/>
      <w:marLeft w:val="0"/>
      <w:marRight w:val="0"/>
      <w:marTop w:val="0"/>
      <w:marBottom w:val="0"/>
      <w:divBdr>
        <w:top w:val="none" w:sz="0" w:space="0" w:color="auto"/>
        <w:left w:val="none" w:sz="0" w:space="0" w:color="auto"/>
        <w:bottom w:val="none" w:sz="0" w:space="0" w:color="auto"/>
        <w:right w:val="none" w:sz="0" w:space="0" w:color="auto"/>
      </w:divBdr>
    </w:div>
    <w:div w:id="421531832">
      <w:bodyDiv w:val="1"/>
      <w:marLeft w:val="0"/>
      <w:marRight w:val="0"/>
      <w:marTop w:val="0"/>
      <w:marBottom w:val="0"/>
      <w:divBdr>
        <w:top w:val="none" w:sz="0" w:space="0" w:color="auto"/>
        <w:left w:val="none" w:sz="0" w:space="0" w:color="auto"/>
        <w:bottom w:val="none" w:sz="0" w:space="0" w:color="auto"/>
        <w:right w:val="none" w:sz="0" w:space="0" w:color="auto"/>
      </w:divBdr>
    </w:div>
    <w:div w:id="443960655">
      <w:bodyDiv w:val="1"/>
      <w:marLeft w:val="0"/>
      <w:marRight w:val="0"/>
      <w:marTop w:val="0"/>
      <w:marBottom w:val="0"/>
      <w:divBdr>
        <w:top w:val="none" w:sz="0" w:space="0" w:color="auto"/>
        <w:left w:val="none" w:sz="0" w:space="0" w:color="auto"/>
        <w:bottom w:val="none" w:sz="0" w:space="0" w:color="auto"/>
        <w:right w:val="none" w:sz="0" w:space="0" w:color="auto"/>
      </w:divBdr>
    </w:div>
    <w:div w:id="455947960">
      <w:bodyDiv w:val="1"/>
      <w:marLeft w:val="0"/>
      <w:marRight w:val="0"/>
      <w:marTop w:val="0"/>
      <w:marBottom w:val="0"/>
      <w:divBdr>
        <w:top w:val="none" w:sz="0" w:space="0" w:color="auto"/>
        <w:left w:val="none" w:sz="0" w:space="0" w:color="auto"/>
        <w:bottom w:val="none" w:sz="0" w:space="0" w:color="auto"/>
        <w:right w:val="none" w:sz="0" w:space="0" w:color="auto"/>
      </w:divBdr>
    </w:div>
    <w:div w:id="457843895">
      <w:bodyDiv w:val="1"/>
      <w:marLeft w:val="0"/>
      <w:marRight w:val="0"/>
      <w:marTop w:val="0"/>
      <w:marBottom w:val="0"/>
      <w:divBdr>
        <w:top w:val="none" w:sz="0" w:space="0" w:color="auto"/>
        <w:left w:val="none" w:sz="0" w:space="0" w:color="auto"/>
        <w:bottom w:val="none" w:sz="0" w:space="0" w:color="auto"/>
        <w:right w:val="none" w:sz="0" w:space="0" w:color="auto"/>
      </w:divBdr>
    </w:div>
    <w:div w:id="457994458">
      <w:bodyDiv w:val="1"/>
      <w:marLeft w:val="0"/>
      <w:marRight w:val="0"/>
      <w:marTop w:val="0"/>
      <w:marBottom w:val="0"/>
      <w:divBdr>
        <w:top w:val="none" w:sz="0" w:space="0" w:color="auto"/>
        <w:left w:val="none" w:sz="0" w:space="0" w:color="auto"/>
        <w:bottom w:val="none" w:sz="0" w:space="0" w:color="auto"/>
        <w:right w:val="none" w:sz="0" w:space="0" w:color="auto"/>
      </w:divBdr>
    </w:div>
    <w:div w:id="474299740">
      <w:bodyDiv w:val="1"/>
      <w:marLeft w:val="0"/>
      <w:marRight w:val="0"/>
      <w:marTop w:val="0"/>
      <w:marBottom w:val="0"/>
      <w:divBdr>
        <w:top w:val="none" w:sz="0" w:space="0" w:color="auto"/>
        <w:left w:val="none" w:sz="0" w:space="0" w:color="auto"/>
        <w:bottom w:val="none" w:sz="0" w:space="0" w:color="auto"/>
        <w:right w:val="none" w:sz="0" w:space="0" w:color="auto"/>
      </w:divBdr>
    </w:div>
    <w:div w:id="474612433">
      <w:bodyDiv w:val="1"/>
      <w:marLeft w:val="0"/>
      <w:marRight w:val="0"/>
      <w:marTop w:val="0"/>
      <w:marBottom w:val="0"/>
      <w:divBdr>
        <w:top w:val="none" w:sz="0" w:space="0" w:color="auto"/>
        <w:left w:val="none" w:sz="0" w:space="0" w:color="auto"/>
        <w:bottom w:val="none" w:sz="0" w:space="0" w:color="auto"/>
        <w:right w:val="none" w:sz="0" w:space="0" w:color="auto"/>
      </w:divBdr>
    </w:div>
    <w:div w:id="486284324">
      <w:bodyDiv w:val="1"/>
      <w:marLeft w:val="0"/>
      <w:marRight w:val="0"/>
      <w:marTop w:val="0"/>
      <w:marBottom w:val="0"/>
      <w:divBdr>
        <w:top w:val="none" w:sz="0" w:space="0" w:color="auto"/>
        <w:left w:val="none" w:sz="0" w:space="0" w:color="auto"/>
        <w:bottom w:val="none" w:sz="0" w:space="0" w:color="auto"/>
        <w:right w:val="none" w:sz="0" w:space="0" w:color="auto"/>
      </w:divBdr>
    </w:div>
    <w:div w:id="488055620">
      <w:bodyDiv w:val="1"/>
      <w:marLeft w:val="0"/>
      <w:marRight w:val="0"/>
      <w:marTop w:val="0"/>
      <w:marBottom w:val="0"/>
      <w:divBdr>
        <w:top w:val="none" w:sz="0" w:space="0" w:color="auto"/>
        <w:left w:val="none" w:sz="0" w:space="0" w:color="auto"/>
        <w:bottom w:val="none" w:sz="0" w:space="0" w:color="auto"/>
        <w:right w:val="none" w:sz="0" w:space="0" w:color="auto"/>
      </w:divBdr>
    </w:div>
    <w:div w:id="498498894">
      <w:bodyDiv w:val="1"/>
      <w:marLeft w:val="0"/>
      <w:marRight w:val="0"/>
      <w:marTop w:val="0"/>
      <w:marBottom w:val="0"/>
      <w:divBdr>
        <w:top w:val="none" w:sz="0" w:space="0" w:color="auto"/>
        <w:left w:val="none" w:sz="0" w:space="0" w:color="auto"/>
        <w:bottom w:val="none" w:sz="0" w:space="0" w:color="auto"/>
        <w:right w:val="none" w:sz="0" w:space="0" w:color="auto"/>
      </w:divBdr>
    </w:div>
    <w:div w:id="512378794">
      <w:bodyDiv w:val="1"/>
      <w:marLeft w:val="0"/>
      <w:marRight w:val="0"/>
      <w:marTop w:val="0"/>
      <w:marBottom w:val="0"/>
      <w:divBdr>
        <w:top w:val="none" w:sz="0" w:space="0" w:color="auto"/>
        <w:left w:val="none" w:sz="0" w:space="0" w:color="auto"/>
        <w:bottom w:val="none" w:sz="0" w:space="0" w:color="auto"/>
        <w:right w:val="none" w:sz="0" w:space="0" w:color="auto"/>
      </w:divBdr>
    </w:div>
    <w:div w:id="521163021">
      <w:bodyDiv w:val="1"/>
      <w:marLeft w:val="0"/>
      <w:marRight w:val="0"/>
      <w:marTop w:val="0"/>
      <w:marBottom w:val="0"/>
      <w:divBdr>
        <w:top w:val="none" w:sz="0" w:space="0" w:color="auto"/>
        <w:left w:val="none" w:sz="0" w:space="0" w:color="auto"/>
        <w:bottom w:val="none" w:sz="0" w:space="0" w:color="auto"/>
        <w:right w:val="none" w:sz="0" w:space="0" w:color="auto"/>
      </w:divBdr>
    </w:div>
    <w:div w:id="529225660">
      <w:bodyDiv w:val="1"/>
      <w:marLeft w:val="0"/>
      <w:marRight w:val="0"/>
      <w:marTop w:val="0"/>
      <w:marBottom w:val="0"/>
      <w:divBdr>
        <w:top w:val="none" w:sz="0" w:space="0" w:color="auto"/>
        <w:left w:val="none" w:sz="0" w:space="0" w:color="auto"/>
        <w:bottom w:val="none" w:sz="0" w:space="0" w:color="auto"/>
        <w:right w:val="none" w:sz="0" w:space="0" w:color="auto"/>
      </w:divBdr>
    </w:div>
    <w:div w:id="549653711">
      <w:bodyDiv w:val="1"/>
      <w:marLeft w:val="0"/>
      <w:marRight w:val="0"/>
      <w:marTop w:val="0"/>
      <w:marBottom w:val="0"/>
      <w:divBdr>
        <w:top w:val="none" w:sz="0" w:space="0" w:color="auto"/>
        <w:left w:val="none" w:sz="0" w:space="0" w:color="auto"/>
        <w:bottom w:val="none" w:sz="0" w:space="0" w:color="auto"/>
        <w:right w:val="none" w:sz="0" w:space="0" w:color="auto"/>
      </w:divBdr>
    </w:div>
    <w:div w:id="554050586">
      <w:bodyDiv w:val="1"/>
      <w:marLeft w:val="0"/>
      <w:marRight w:val="0"/>
      <w:marTop w:val="0"/>
      <w:marBottom w:val="0"/>
      <w:divBdr>
        <w:top w:val="none" w:sz="0" w:space="0" w:color="auto"/>
        <w:left w:val="none" w:sz="0" w:space="0" w:color="auto"/>
        <w:bottom w:val="none" w:sz="0" w:space="0" w:color="auto"/>
        <w:right w:val="none" w:sz="0" w:space="0" w:color="auto"/>
      </w:divBdr>
    </w:div>
    <w:div w:id="569077780">
      <w:bodyDiv w:val="1"/>
      <w:marLeft w:val="0"/>
      <w:marRight w:val="0"/>
      <w:marTop w:val="0"/>
      <w:marBottom w:val="0"/>
      <w:divBdr>
        <w:top w:val="none" w:sz="0" w:space="0" w:color="auto"/>
        <w:left w:val="none" w:sz="0" w:space="0" w:color="auto"/>
        <w:bottom w:val="none" w:sz="0" w:space="0" w:color="auto"/>
        <w:right w:val="none" w:sz="0" w:space="0" w:color="auto"/>
      </w:divBdr>
    </w:div>
    <w:div w:id="571354101">
      <w:bodyDiv w:val="1"/>
      <w:marLeft w:val="0"/>
      <w:marRight w:val="0"/>
      <w:marTop w:val="0"/>
      <w:marBottom w:val="0"/>
      <w:divBdr>
        <w:top w:val="none" w:sz="0" w:space="0" w:color="auto"/>
        <w:left w:val="none" w:sz="0" w:space="0" w:color="auto"/>
        <w:bottom w:val="none" w:sz="0" w:space="0" w:color="auto"/>
        <w:right w:val="none" w:sz="0" w:space="0" w:color="auto"/>
      </w:divBdr>
    </w:div>
    <w:div w:id="583144473">
      <w:bodyDiv w:val="1"/>
      <w:marLeft w:val="0"/>
      <w:marRight w:val="0"/>
      <w:marTop w:val="0"/>
      <w:marBottom w:val="0"/>
      <w:divBdr>
        <w:top w:val="none" w:sz="0" w:space="0" w:color="auto"/>
        <w:left w:val="none" w:sz="0" w:space="0" w:color="auto"/>
        <w:bottom w:val="none" w:sz="0" w:space="0" w:color="auto"/>
        <w:right w:val="none" w:sz="0" w:space="0" w:color="auto"/>
      </w:divBdr>
    </w:div>
    <w:div w:id="614288848">
      <w:bodyDiv w:val="1"/>
      <w:marLeft w:val="0"/>
      <w:marRight w:val="0"/>
      <w:marTop w:val="0"/>
      <w:marBottom w:val="0"/>
      <w:divBdr>
        <w:top w:val="none" w:sz="0" w:space="0" w:color="auto"/>
        <w:left w:val="none" w:sz="0" w:space="0" w:color="auto"/>
        <w:bottom w:val="none" w:sz="0" w:space="0" w:color="auto"/>
        <w:right w:val="none" w:sz="0" w:space="0" w:color="auto"/>
      </w:divBdr>
    </w:div>
    <w:div w:id="653335591">
      <w:bodyDiv w:val="1"/>
      <w:marLeft w:val="0"/>
      <w:marRight w:val="0"/>
      <w:marTop w:val="0"/>
      <w:marBottom w:val="0"/>
      <w:divBdr>
        <w:top w:val="none" w:sz="0" w:space="0" w:color="auto"/>
        <w:left w:val="none" w:sz="0" w:space="0" w:color="auto"/>
        <w:bottom w:val="none" w:sz="0" w:space="0" w:color="auto"/>
        <w:right w:val="none" w:sz="0" w:space="0" w:color="auto"/>
      </w:divBdr>
    </w:div>
    <w:div w:id="660037287">
      <w:bodyDiv w:val="1"/>
      <w:marLeft w:val="0"/>
      <w:marRight w:val="0"/>
      <w:marTop w:val="0"/>
      <w:marBottom w:val="0"/>
      <w:divBdr>
        <w:top w:val="none" w:sz="0" w:space="0" w:color="auto"/>
        <w:left w:val="none" w:sz="0" w:space="0" w:color="auto"/>
        <w:bottom w:val="none" w:sz="0" w:space="0" w:color="auto"/>
        <w:right w:val="none" w:sz="0" w:space="0" w:color="auto"/>
      </w:divBdr>
    </w:div>
    <w:div w:id="660692493">
      <w:bodyDiv w:val="1"/>
      <w:marLeft w:val="0"/>
      <w:marRight w:val="0"/>
      <w:marTop w:val="0"/>
      <w:marBottom w:val="0"/>
      <w:divBdr>
        <w:top w:val="none" w:sz="0" w:space="0" w:color="auto"/>
        <w:left w:val="none" w:sz="0" w:space="0" w:color="auto"/>
        <w:bottom w:val="none" w:sz="0" w:space="0" w:color="auto"/>
        <w:right w:val="none" w:sz="0" w:space="0" w:color="auto"/>
      </w:divBdr>
    </w:div>
    <w:div w:id="665329250">
      <w:bodyDiv w:val="1"/>
      <w:marLeft w:val="0"/>
      <w:marRight w:val="0"/>
      <w:marTop w:val="0"/>
      <w:marBottom w:val="0"/>
      <w:divBdr>
        <w:top w:val="none" w:sz="0" w:space="0" w:color="auto"/>
        <w:left w:val="none" w:sz="0" w:space="0" w:color="auto"/>
        <w:bottom w:val="none" w:sz="0" w:space="0" w:color="auto"/>
        <w:right w:val="none" w:sz="0" w:space="0" w:color="auto"/>
      </w:divBdr>
    </w:div>
    <w:div w:id="696347811">
      <w:bodyDiv w:val="1"/>
      <w:marLeft w:val="0"/>
      <w:marRight w:val="0"/>
      <w:marTop w:val="0"/>
      <w:marBottom w:val="0"/>
      <w:divBdr>
        <w:top w:val="none" w:sz="0" w:space="0" w:color="auto"/>
        <w:left w:val="none" w:sz="0" w:space="0" w:color="auto"/>
        <w:bottom w:val="none" w:sz="0" w:space="0" w:color="auto"/>
        <w:right w:val="none" w:sz="0" w:space="0" w:color="auto"/>
      </w:divBdr>
    </w:div>
    <w:div w:id="712533962">
      <w:bodyDiv w:val="1"/>
      <w:marLeft w:val="0"/>
      <w:marRight w:val="0"/>
      <w:marTop w:val="0"/>
      <w:marBottom w:val="0"/>
      <w:divBdr>
        <w:top w:val="none" w:sz="0" w:space="0" w:color="auto"/>
        <w:left w:val="none" w:sz="0" w:space="0" w:color="auto"/>
        <w:bottom w:val="none" w:sz="0" w:space="0" w:color="auto"/>
        <w:right w:val="none" w:sz="0" w:space="0" w:color="auto"/>
      </w:divBdr>
    </w:div>
    <w:div w:id="722406586">
      <w:bodyDiv w:val="1"/>
      <w:marLeft w:val="0"/>
      <w:marRight w:val="0"/>
      <w:marTop w:val="0"/>
      <w:marBottom w:val="0"/>
      <w:divBdr>
        <w:top w:val="none" w:sz="0" w:space="0" w:color="auto"/>
        <w:left w:val="none" w:sz="0" w:space="0" w:color="auto"/>
        <w:bottom w:val="none" w:sz="0" w:space="0" w:color="auto"/>
        <w:right w:val="none" w:sz="0" w:space="0" w:color="auto"/>
      </w:divBdr>
    </w:div>
    <w:div w:id="751699509">
      <w:bodyDiv w:val="1"/>
      <w:marLeft w:val="0"/>
      <w:marRight w:val="0"/>
      <w:marTop w:val="0"/>
      <w:marBottom w:val="0"/>
      <w:divBdr>
        <w:top w:val="none" w:sz="0" w:space="0" w:color="auto"/>
        <w:left w:val="none" w:sz="0" w:space="0" w:color="auto"/>
        <w:bottom w:val="none" w:sz="0" w:space="0" w:color="auto"/>
        <w:right w:val="none" w:sz="0" w:space="0" w:color="auto"/>
      </w:divBdr>
    </w:div>
    <w:div w:id="753403730">
      <w:bodyDiv w:val="1"/>
      <w:marLeft w:val="0"/>
      <w:marRight w:val="0"/>
      <w:marTop w:val="0"/>
      <w:marBottom w:val="0"/>
      <w:divBdr>
        <w:top w:val="none" w:sz="0" w:space="0" w:color="auto"/>
        <w:left w:val="none" w:sz="0" w:space="0" w:color="auto"/>
        <w:bottom w:val="none" w:sz="0" w:space="0" w:color="auto"/>
        <w:right w:val="none" w:sz="0" w:space="0" w:color="auto"/>
      </w:divBdr>
    </w:div>
    <w:div w:id="757940487">
      <w:bodyDiv w:val="1"/>
      <w:marLeft w:val="0"/>
      <w:marRight w:val="0"/>
      <w:marTop w:val="0"/>
      <w:marBottom w:val="0"/>
      <w:divBdr>
        <w:top w:val="none" w:sz="0" w:space="0" w:color="auto"/>
        <w:left w:val="none" w:sz="0" w:space="0" w:color="auto"/>
        <w:bottom w:val="none" w:sz="0" w:space="0" w:color="auto"/>
        <w:right w:val="none" w:sz="0" w:space="0" w:color="auto"/>
      </w:divBdr>
    </w:div>
    <w:div w:id="764038076">
      <w:bodyDiv w:val="1"/>
      <w:marLeft w:val="0"/>
      <w:marRight w:val="0"/>
      <w:marTop w:val="0"/>
      <w:marBottom w:val="0"/>
      <w:divBdr>
        <w:top w:val="none" w:sz="0" w:space="0" w:color="auto"/>
        <w:left w:val="none" w:sz="0" w:space="0" w:color="auto"/>
        <w:bottom w:val="none" w:sz="0" w:space="0" w:color="auto"/>
        <w:right w:val="none" w:sz="0" w:space="0" w:color="auto"/>
      </w:divBdr>
    </w:div>
    <w:div w:id="781346031">
      <w:bodyDiv w:val="1"/>
      <w:marLeft w:val="0"/>
      <w:marRight w:val="0"/>
      <w:marTop w:val="0"/>
      <w:marBottom w:val="0"/>
      <w:divBdr>
        <w:top w:val="none" w:sz="0" w:space="0" w:color="auto"/>
        <w:left w:val="none" w:sz="0" w:space="0" w:color="auto"/>
        <w:bottom w:val="none" w:sz="0" w:space="0" w:color="auto"/>
        <w:right w:val="none" w:sz="0" w:space="0" w:color="auto"/>
      </w:divBdr>
    </w:div>
    <w:div w:id="789201541">
      <w:bodyDiv w:val="1"/>
      <w:marLeft w:val="0"/>
      <w:marRight w:val="0"/>
      <w:marTop w:val="0"/>
      <w:marBottom w:val="0"/>
      <w:divBdr>
        <w:top w:val="none" w:sz="0" w:space="0" w:color="auto"/>
        <w:left w:val="none" w:sz="0" w:space="0" w:color="auto"/>
        <w:bottom w:val="none" w:sz="0" w:space="0" w:color="auto"/>
        <w:right w:val="none" w:sz="0" w:space="0" w:color="auto"/>
      </w:divBdr>
    </w:div>
    <w:div w:id="806553251">
      <w:bodyDiv w:val="1"/>
      <w:marLeft w:val="0"/>
      <w:marRight w:val="0"/>
      <w:marTop w:val="0"/>
      <w:marBottom w:val="0"/>
      <w:divBdr>
        <w:top w:val="none" w:sz="0" w:space="0" w:color="auto"/>
        <w:left w:val="none" w:sz="0" w:space="0" w:color="auto"/>
        <w:bottom w:val="none" w:sz="0" w:space="0" w:color="auto"/>
        <w:right w:val="none" w:sz="0" w:space="0" w:color="auto"/>
      </w:divBdr>
    </w:div>
    <w:div w:id="815758527">
      <w:bodyDiv w:val="1"/>
      <w:marLeft w:val="0"/>
      <w:marRight w:val="0"/>
      <w:marTop w:val="0"/>
      <w:marBottom w:val="0"/>
      <w:divBdr>
        <w:top w:val="none" w:sz="0" w:space="0" w:color="auto"/>
        <w:left w:val="none" w:sz="0" w:space="0" w:color="auto"/>
        <w:bottom w:val="none" w:sz="0" w:space="0" w:color="auto"/>
        <w:right w:val="none" w:sz="0" w:space="0" w:color="auto"/>
      </w:divBdr>
    </w:div>
    <w:div w:id="824859874">
      <w:bodyDiv w:val="1"/>
      <w:marLeft w:val="0"/>
      <w:marRight w:val="0"/>
      <w:marTop w:val="0"/>
      <w:marBottom w:val="0"/>
      <w:divBdr>
        <w:top w:val="none" w:sz="0" w:space="0" w:color="auto"/>
        <w:left w:val="none" w:sz="0" w:space="0" w:color="auto"/>
        <w:bottom w:val="none" w:sz="0" w:space="0" w:color="auto"/>
        <w:right w:val="none" w:sz="0" w:space="0" w:color="auto"/>
      </w:divBdr>
      <w:divsChild>
        <w:div w:id="1905263385">
          <w:marLeft w:val="0"/>
          <w:marRight w:val="0"/>
          <w:marTop w:val="0"/>
          <w:marBottom w:val="0"/>
          <w:divBdr>
            <w:top w:val="none" w:sz="0" w:space="0" w:color="auto"/>
            <w:left w:val="none" w:sz="0" w:space="0" w:color="auto"/>
            <w:bottom w:val="none" w:sz="0" w:space="0" w:color="auto"/>
            <w:right w:val="none" w:sz="0" w:space="0" w:color="auto"/>
          </w:divBdr>
          <w:divsChild>
            <w:div w:id="499662995">
              <w:marLeft w:val="2250"/>
              <w:marRight w:val="3960"/>
              <w:marTop w:val="0"/>
              <w:marBottom w:val="0"/>
              <w:divBdr>
                <w:top w:val="none" w:sz="0" w:space="0" w:color="auto"/>
                <w:left w:val="none" w:sz="0" w:space="0" w:color="auto"/>
                <w:bottom w:val="none" w:sz="0" w:space="0" w:color="auto"/>
                <w:right w:val="none" w:sz="0" w:space="0" w:color="auto"/>
              </w:divBdr>
              <w:divsChild>
                <w:div w:id="613287714">
                  <w:marLeft w:val="0"/>
                  <w:marRight w:val="0"/>
                  <w:marTop w:val="0"/>
                  <w:marBottom w:val="0"/>
                  <w:divBdr>
                    <w:top w:val="none" w:sz="0" w:space="0" w:color="auto"/>
                    <w:left w:val="none" w:sz="0" w:space="0" w:color="auto"/>
                    <w:bottom w:val="none" w:sz="0" w:space="0" w:color="auto"/>
                    <w:right w:val="none" w:sz="0" w:space="0" w:color="auto"/>
                  </w:divBdr>
                  <w:divsChild>
                    <w:div w:id="1964533358">
                      <w:marLeft w:val="0"/>
                      <w:marRight w:val="0"/>
                      <w:marTop w:val="0"/>
                      <w:marBottom w:val="0"/>
                      <w:divBdr>
                        <w:top w:val="none" w:sz="0" w:space="0" w:color="auto"/>
                        <w:left w:val="none" w:sz="0" w:space="0" w:color="auto"/>
                        <w:bottom w:val="none" w:sz="0" w:space="0" w:color="auto"/>
                        <w:right w:val="none" w:sz="0" w:space="0" w:color="auto"/>
                      </w:divBdr>
                      <w:divsChild>
                        <w:div w:id="2013792973">
                          <w:marLeft w:val="0"/>
                          <w:marRight w:val="0"/>
                          <w:marTop w:val="0"/>
                          <w:marBottom w:val="0"/>
                          <w:divBdr>
                            <w:top w:val="none" w:sz="0" w:space="0" w:color="auto"/>
                            <w:left w:val="none" w:sz="0" w:space="0" w:color="auto"/>
                            <w:bottom w:val="none" w:sz="0" w:space="0" w:color="auto"/>
                            <w:right w:val="none" w:sz="0" w:space="0" w:color="auto"/>
                          </w:divBdr>
                          <w:divsChild>
                            <w:div w:id="965089395">
                              <w:marLeft w:val="0"/>
                              <w:marRight w:val="0"/>
                              <w:marTop w:val="0"/>
                              <w:marBottom w:val="420"/>
                              <w:divBdr>
                                <w:top w:val="none" w:sz="0" w:space="0" w:color="auto"/>
                                <w:left w:val="none" w:sz="0" w:space="0" w:color="auto"/>
                                <w:bottom w:val="none" w:sz="0" w:space="0" w:color="auto"/>
                                <w:right w:val="none" w:sz="0" w:space="0" w:color="auto"/>
                              </w:divBdr>
                              <w:divsChild>
                                <w:div w:id="757562201">
                                  <w:marLeft w:val="0"/>
                                  <w:marRight w:val="0"/>
                                  <w:marTop w:val="0"/>
                                  <w:marBottom w:val="0"/>
                                  <w:divBdr>
                                    <w:top w:val="none" w:sz="0" w:space="0" w:color="auto"/>
                                    <w:left w:val="none" w:sz="0" w:space="0" w:color="auto"/>
                                    <w:bottom w:val="none" w:sz="0" w:space="0" w:color="auto"/>
                                    <w:right w:val="none" w:sz="0" w:space="0" w:color="auto"/>
                                  </w:divBdr>
                                  <w:divsChild>
                                    <w:div w:id="257295451">
                                      <w:marLeft w:val="0"/>
                                      <w:marRight w:val="0"/>
                                      <w:marTop w:val="0"/>
                                      <w:marBottom w:val="0"/>
                                      <w:divBdr>
                                        <w:top w:val="none" w:sz="0" w:space="0" w:color="auto"/>
                                        <w:left w:val="none" w:sz="0" w:space="0" w:color="auto"/>
                                        <w:bottom w:val="none" w:sz="0" w:space="0" w:color="auto"/>
                                        <w:right w:val="none" w:sz="0" w:space="0" w:color="auto"/>
                                      </w:divBdr>
                                    </w:div>
                                    <w:div w:id="791439775">
                                      <w:marLeft w:val="0"/>
                                      <w:marRight w:val="0"/>
                                      <w:marTop w:val="0"/>
                                      <w:marBottom w:val="0"/>
                                      <w:divBdr>
                                        <w:top w:val="none" w:sz="0" w:space="0" w:color="auto"/>
                                        <w:left w:val="none" w:sz="0" w:space="0" w:color="auto"/>
                                        <w:bottom w:val="none" w:sz="0" w:space="0" w:color="auto"/>
                                        <w:right w:val="none" w:sz="0" w:space="0" w:color="auto"/>
                                      </w:divBdr>
                                    </w:div>
                                  </w:divsChild>
                                </w:div>
                                <w:div w:id="13380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735776">
                  <w:marLeft w:val="0"/>
                  <w:marRight w:val="0"/>
                  <w:marTop w:val="0"/>
                  <w:marBottom w:val="0"/>
                  <w:divBdr>
                    <w:top w:val="none" w:sz="0" w:space="0" w:color="auto"/>
                    <w:left w:val="none" w:sz="0" w:space="0" w:color="auto"/>
                    <w:bottom w:val="none" w:sz="0" w:space="0" w:color="auto"/>
                    <w:right w:val="none" w:sz="0" w:space="0" w:color="auto"/>
                  </w:divBdr>
                  <w:divsChild>
                    <w:div w:id="1609580594">
                      <w:marLeft w:val="0"/>
                      <w:marRight w:val="0"/>
                      <w:marTop w:val="0"/>
                      <w:marBottom w:val="0"/>
                      <w:divBdr>
                        <w:top w:val="none" w:sz="0" w:space="0" w:color="auto"/>
                        <w:left w:val="none" w:sz="0" w:space="0" w:color="auto"/>
                        <w:bottom w:val="none" w:sz="0" w:space="0" w:color="auto"/>
                        <w:right w:val="none" w:sz="0" w:space="0" w:color="auto"/>
                      </w:divBdr>
                      <w:divsChild>
                        <w:div w:id="292951955">
                          <w:marLeft w:val="0"/>
                          <w:marRight w:val="0"/>
                          <w:marTop w:val="0"/>
                          <w:marBottom w:val="0"/>
                          <w:divBdr>
                            <w:top w:val="none" w:sz="0" w:space="0" w:color="auto"/>
                            <w:left w:val="none" w:sz="0" w:space="0" w:color="auto"/>
                            <w:bottom w:val="none" w:sz="0" w:space="0" w:color="auto"/>
                            <w:right w:val="none" w:sz="0" w:space="0" w:color="auto"/>
                          </w:divBdr>
                          <w:divsChild>
                            <w:div w:id="1116438167">
                              <w:marLeft w:val="0"/>
                              <w:marRight w:val="0"/>
                              <w:marTop w:val="90"/>
                              <w:marBottom w:val="0"/>
                              <w:divBdr>
                                <w:top w:val="none" w:sz="0" w:space="0" w:color="auto"/>
                                <w:left w:val="none" w:sz="0" w:space="0" w:color="auto"/>
                                <w:bottom w:val="none" w:sz="0" w:space="0" w:color="auto"/>
                                <w:right w:val="none" w:sz="0" w:space="0" w:color="auto"/>
                              </w:divBdr>
                              <w:divsChild>
                                <w:div w:id="1630083616">
                                  <w:marLeft w:val="0"/>
                                  <w:marRight w:val="0"/>
                                  <w:marTop w:val="0"/>
                                  <w:marBottom w:val="0"/>
                                  <w:divBdr>
                                    <w:top w:val="none" w:sz="0" w:space="0" w:color="auto"/>
                                    <w:left w:val="none" w:sz="0" w:space="0" w:color="auto"/>
                                    <w:bottom w:val="none" w:sz="0" w:space="0" w:color="auto"/>
                                    <w:right w:val="none" w:sz="0" w:space="0" w:color="auto"/>
                                  </w:divBdr>
                                  <w:divsChild>
                                    <w:div w:id="2048219592">
                                      <w:marLeft w:val="0"/>
                                      <w:marRight w:val="0"/>
                                      <w:marTop w:val="0"/>
                                      <w:marBottom w:val="0"/>
                                      <w:divBdr>
                                        <w:top w:val="none" w:sz="0" w:space="0" w:color="auto"/>
                                        <w:left w:val="none" w:sz="0" w:space="0" w:color="auto"/>
                                        <w:bottom w:val="none" w:sz="0" w:space="0" w:color="auto"/>
                                        <w:right w:val="none" w:sz="0" w:space="0" w:color="auto"/>
                                      </w:divBdr>
                                      <w:divsChild>
                                        <w:div w:id="101612255">
                                          <w:marLeft w:val="0"/>
                                          <w:marRight w:val="0"/>
                                          <w:marTop w:val="0"/>
                                          <w:marBottom w:val="405"/>
                                          <w:divBdr>
                                            <w:top w:val="none" w:sz="0" w:space="0" w:color="auto"/>
                                            <w:left w:val="none" w:sz="0" w:space="0" w:color="auto"/>
                                            <w:bottom w:val="none" w:sz="0" w:space="0" w:color="auto"/>
                                            <w:right w:val="none" w:sz="0" w:space="0" w:color="auto"/>
                                          </w:divBdr>
                                          <w:divsChild>
                                            <w:div w:id="1968730934">
                                              <w:marLeft w:val="0"/>
                                              <w:marRight w:val="0"/>
                                              <w:marTop w:val="0"/>
                                              <w:marBottom w:val="0"/>
                                              <w:divBdr>
                                                <w:top w:val="none" w:sz="0" w:space="0" w:color="auto"/>
                                                <w:left w:val="none" w:sz="0" w:space="0" w:color="auto"/>
                                                <w:bottom w:val="none" w:sz="0" w:space="0" w:color="auto"/>
                                                <w:right w:val="none" w:sz="0" w:space="0" w:color="auto"/>
                                              </w:divBdr>
                                              <w:divsChild>
                                                <w:div w:id="800656651">
                                                  <w:marLeft w:val="0"/>
                                                  <w:marRight w:val="0"/>
                                                  <w:marTop w:val="0"/>
                                                  <w:marBottom w:val="0"/>
                                                  <w:divBdr>
                                                    <w:top w:val="none" w:sz="0" w:space="0" w:color="auto"/>
                                                    <w:left w:val="none" w:sz="0" w:space="0" w:color="auto"/>
                                                    <w:bottom w:val="none" w:sz="0" w:space="0" w:color="auto"/>
                                                    <w:right w:val="none" w:sz="0" w:space="0" w:color="auto"/>
                                                  </w:divBdr>
                                                  <w:divsChild>
                                                    <w:div w:id="234433370">
                                                      <w:marLeft w:val="0"/>
                                                      <w:marRight w:val="0"/>
                                                      <w:marTop w:val="0"/>
                                                      <w:marBottom w:val="0"/>
                                                      <w:divBdr>
                                                        <w:top w:val="none" w:sz="0" w:space="0" w:color="auto"/>
                                                        <w:left w:val="none" w:sz="0" w:space="0" w:color="auto"/>
                                                        <w:bottom w:val="none" w:sz="0" w:space="0" w:color="auto"/>
                                                        <w:right w:val="none" w:sz="0" w:space="0" w:color="auto"/>
                                                      </w:divBdr>
                                                      <w:divsChild>
                                                        <w:div w:id="1302688673">
                                                          <w:marLeft w:val="0"/>
                                                          <w:marRight w:val="0"/>
                                                          <w:marTop w:val="0"/>
                                                          <w:marBottom w:val="0"/>
                                                          <w:divBdr>
                                                            <w:top w:val="none" w:sz="0" w:space="0" w:color="auto"/>
                                                            <w:left w:val="none" w:sz="0" w:space="0" w:color="auto"/>
                                                            <w:bottom w:val="none" w:sz="0" w:space="0" w:color="auto"/>
                                                            <w:right w:val="none" w:sz="0" w:space="0" w:color="auto"/>
                                                          </w:divBdr>
                                                        </w:div>
                                                      </w:divsChild>
                                                    </w:div>
                                                    <w:div w:id="1224802583">
                                                      <w:marLeft w:val="0"/>
                                                      <w:marRight w:val="0"/>
                                                      <w:marTop w:val="0"/>
                                                      <w:marBottom w:val="0"/>
                                                      <w:divBdr>
                                                        <w:top w:val="none" w:sz="0" w:space="0" w:color="auto"/>
                                                        <w:left w:val="none" w:sz="0" w:space="0" w:color="auto"/>
                                                        <w:bottom w:val="none" w:sz="0" w:space="0" w:color="auto"/>
                                                        <w:right w:val="none" w:sz="0" w:space="0" w:color="auto"/>
                                                      </w:divBdr>
                                                      <w:divsChild>
                                                        <w:div w:id="247814905">
                                                          <w:marLeft w:val="0"/>
                                                          <w:marRight w:val="0"/>
                                                          <w:marTop w:val="0"/>
                                                          <w:marBottom w:val="0"/>
                                                          <w:divBdr>
                                                            <w:top w:val="none" w:sz="0" w:space="0" w:color="auto"/>
                                                            <w:left w:val="none" w:sz="0" w:space="0" w:color="auto"/>
                                                            <w:bottom w:val="none" w:sz="0" w:space="0" w:color="auto"/>
                                                            <w:right w:val="none" w:sz="0" w:space="0" w:color="auto"/>
                                                          </w:divBdr>
                                                        </w:div>
                                                        <w:div w:id="1430344718">
                                                          <w:marLeft w:val="45"/>
                                                          <w:marRight w:val="45"/>
                                                          <w:marTop w:val="15"/>
                                                          <w:marBottom w:val="0"/>
                                                          <w:divBdr>
                                                            <w:top w:val="none" w:sz="0" w:space="0" w:color="auto"/>
                                                            <w:left w:val="none" w:sz="0" w:space="0" w:color="auto"/>
                                                            <w:bottom w:val="none" w:sz="0" w:space="0" w:color="auto"/>
                                                            <w:right w:val="none" w:sz="0" w:space="0" w:color="auto"/>
                                                          </w:divBdr>
                                                          <w:divsChild>
                                                            <w:div w:id="277296888">
                                                              <w:marLeft w:val="0"/>
                                                              <w:marRight w:val="0"/>
                                                              <w:marTop w:val="0"/>
                                                              <w:marBottom w:val="0"/>
                                                              <w:divBdr>
                                                                <w:top w:val="none" w:sz="0" w:space="0" w:color="auto"/>
                                                                <w:left w:val="none" w:sz="0" w:space="0" w:color="auto"/>
                                                                <w:bottom w:val="none" w:sz="0" w:space="0" w:color="auto"/>
                                                                <w:right w:val="none" w:sz="0" w:space="0" w:color="auto"/>
                                                              </w:divBdr>
                                                            </w:div>
                                                          </w:divsChild>
                                                        </w:div>
                                                        <w:div w:id="185907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2836">
                                          <w:marLeft w:val="0"/>
                                          <w:marRight w:val="0"/>
                                          <w:marTop w:val="0"/>
                                          <w:marBottom w:val="405"/>
                                          <w:divBdr>
                                            <w:top w:val="none" w:sz="0" w:space="0" w:color="auto"/>
                                            <w:left w:val="none" w:sz="0" w:space="0" w:color="auto"/>
                                            <w:bottom w:val="none" w:sz="0" w:space="0" w:color="auto"/>
                                            <w:right w:val="none" w:sz="0" w:space="0" w:color="auto"/>
                                          </w:divBdr>
                                          <w:divsChild>
                                            <w:div w:id="231040648">
                                              <w:marLeft w:val="0"/>
                                              <w:marRight w:val="0"/>
                                              <w:marTop w:val="0"/>
                                              <w:marBottom w:val="0"/>
                                              <w:divBdr>
                                                <w:top w:val="none" w:sz="0" w:space="0" w:color="auto"/>
                                                <w:left w:val="none" w:sz="0" w:space="0" w:color="auto"/>
                                                <w:bottom w:val="none" w:sz="0" w:space="0" w:color="auto"/>
                                                <w:right w:val="none" w:sz="0" w:space="0" w:color="auto"/>
                                              </w:divBdr>
                                              <w:divsChild>
                                                <w:div w:id="499153872">
                                                  <w:marLeft w:val="0"/>
                                                  <w:marRight w:val="0"/>
                                                  <w:marTop w:val="0"/>
                                                  <w:marBottom w:val="0"/>
                                                  <w:divBdr>
                                                    <w:top w:val="none" w:sz="0" w:space="0" w:color="auto"/>
                                                    <w:left w:val="none" w:sz="0" w:space="0" w:color="auto"/>
                                                    <w:bottom w:val="none" w:sz="0" w:space="0" w:color="auto"/>
                                                    <w:right w:val="none" w:sz="0" w:space="0" w:color="auto"/>
                                                  </w:divBdr>
                                                  <w:divsChild>
                                                    <w:div w:id="755445470">
                                                      <w:marLeft w:val="0"/>
                                                      <w:marRight w:val="0"/>
                                                      <w:marTop w:val="0"/>
                                                      <w:marBottom w:val="0"/>
                                                      <w:divBdr>
                                                        <w:top w:val="none" w:sz="0" w:space="0" w:color="auto"/>
                                                        <w:left w:val="none" w:sz="0" w:space="0" w:color="auto"/>
                                                        <w:bottom w:val="none" w:sz="0" w:space="0" w:color="auto"/>
                                                        <w:right w:val="none" w:sz="0" w:space="0" w:color="auto"/>
                                                      </w:divBdr>
                                                      <w:divsChild>
                                                        <w:div w:id="1420060446">
                                                          <w:marLeft w:val="0"/>
                                                          <w:marRight w:val="0"/>
                                                          <w:marTop w:val="0"/>
                                                          <w:marBottom w:val="0"/>
                                                          <w:divBdr>
                                                            <w:top w:val="none" w:sz="0" w:space="0" w:color="auto"/>
                                                            <w:left w:val="none" w:sz="0" w:space="0" w:color="auto"/>
                                                            <w:bottom w:val="none" w:sz="0" w:space="0" w:color="auto"/>
                                                            <w:right w:val="none" w:sz="0" w:space="0" w:color="auto"/>
                                                          </w:divBdr>
                                                        </w:div>
                                                        <w:div w:id="1921981521">
                                                          <w:marLeft w:val="0"/>
                                                          <w:marRight w:val="0"/>
                                                          <w:marTop w:val="0"/>
                                                          <w:marBottom w:val="0"/>
                                                          <w:divBdr>
                                                            <w:top w:val="none" w:sz="0" w:space="0" w:color="auto"/>
                                                            <w:left w:val="none" w:sz="0" w:space="0" w:color="auto"/>
                                                            <w:bottom w:val="none" w:sz="0" w:space="0" w:color="auto"/>
                                                            <w:right w:val="none" w:sz="0" w:space="0" w:color="auto"/>
                                                          </w:divBdr>
                                                        </w:div>
                                                        <w:div w:id="2104495620">
                                                          <w:marLeft w:val="45"/>
                                                          <w:marRight w:val="45"/>
                                                          <w:marTop w:val="15"/>
                                                          <w:marBottom w:val="0"/>
                                                          <w:divBdr>
                                                            <w:top w:val="none" w:sz="0" w:space="0" w:color="auto"/>
                                                            <w:left w:val="none" w:sz="0" w:space="0" w:color="auto"/>
                                                            <w:bottom w:val="none" w:sz="0" w:space="0" w:color="auto"/>
                                                            <w:right w:val="none" w:sz="0" w:space="0" w:color="auto"/>
                                                          </w:divBdr>
                                                          <w:divsChild>
                                                            <w:div w:id="39717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34537">
                                                      <w:marLeft w:val="0"/>
                                                      <w:marRight w:val="0"/>
                                                      <w:marTop w:val="0"/>
                                                      <w:marBottom w:val="0"/>
                                                      <w:divBdr>
                                                        <w:top w:val="none" w:sz="0" w:space="0" w:color="auto"/>
                                                        <w:left w:val="none" w:sz="0" w:space="0" w:color="auto"/>
                                                        <w:bottom w:val="none" w:sz="0" w:space="0" w:color="auto"/>
                                                        <w:right w:val="none" w:sz="0" w:space="0" w:color="auto"/>
                                                      </w:divBdr>
                                                      <w:divsChild>
                                                        <w:div w:id="21199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78235">
                                          <w:marLeft w:val="0"/>
                                          <w:marRight w:val="0"/>
                                          <w:marTop w:val="0"/>
                                          <w:marBottom w:val="405"/>
                                          <w:divBdr>
                                            <w:top w:val="none" w:sz="0" w:space="0" w:color="auto"/>
                                            <w:left w:val="none" w:sz="0" w:space="0" w:color="auto"/>
                                            <w:bottom w:val="none" w:sz="0" w:space="0" w:color="auto"/>
                                            <w:right w:val="none" w:sz="0" w:space="0" w:color="auto"/>
                                          </w:divBdr>
                                          <w:divsChild>
                                            <w:div w:id="2084063424">
                                              <w:marLeft w:val="0"/>
                                              <w:marRight w:val="0"/>
                                              <w:marTop w:val="0"/>
                                              <w:marBottom w:val="0"/>
                                              <w:divBdr>
                                                <w:top w:val="none" w:sz="0" w:space="0" w:color="auto"/>
                                                <w:left w:val="none" w:sz="0" w:space="0" w:color="auto"/>
                                                <w:bottom w:val="none" w:sz="0" w:space="0" w:color="auto"/>
                                                <w:right w:val="none" w:sz="0" w:space="0" w:color="auto"/>
                                              </w:divBdr>
                                              <w:divsChild>
                                                <w:div w:id="129056302">
                                                  <w:marLeft w:val="0"/>
                                                  <w:marRight w:val="0"/>
                                                  <w:marTop w:val="0"/>
                                                  <w:marBottom w:val="0"/>
                                                  <w:divBdr>
                                                    <w:top w:val="none" w:sz="0" w:space="0" w:color="auto"/>
                                                    <w:left w:val="none" w:sz="0" w:space="0" w:color="auto"/>
                                                    <w:bottom w:val="none" w:sz="0" w:space="0" w:color="auto"/>
                                                    <w:right w:val="none" w:sz="0" w:space="0" w:color="auto"/>
                                                  </w:divBdr>
                                                  <w:divsChild>
                                                    <w:div w:id="767236740">
                                                      <w:marLeft w:val="0"/>
                                                      <w:marRight w:val="0"/>
                                                      <w:marTop w:val="0"/>
                                                      <w:marBottom w:val="0"/>
                                                      <w:divBdr>
                                                        <w:top w:val="none" w:sz="0" w:space="0" w:color="auto"/>
                                                        <w:left w:val="none" w:sz="0" w:space="0" w:color="auto"/>
                                                        <w:bottom w:val="none" w:sz="0" w:space="0" w:color="auto"/>
                                                        <w:right w:val="none" w:sz="0" w:space="0" w:color="auto"/>
                                                      </w:divBdr>
                                                      <w:divsChild>
                                                        <w:div w:id="17781143">
                                                          <w:marLeft w:val="45"/>
                                                          <w:marRight w:val="45"/>
                                                          <w:marTop w:val="15"/>
                                                          <w:marBottom w:val="0"/>
                                                          <w:divBdr>
                                                            <w:top w:val="none" w:sz="0" w:space="0" w:color="auto"/>
                                                            <w:left w:val="none" w:sz="0" w:space="0" w:color="auto"/>
                                                            <w:bottom w:val="none" w:sz="0" w:space="0" w:color="auto"/>
                                                            <w:right w:val="none" w:sz="0" w:space="0" w:color="auto"/>
                                                          </w:divBdr>
                                                          <w:divsChild>
                                                            <w:div w:id="53435462">
                                                              <w:marLeft w:val="0"/>
                                                              <w:marRight w:val="0"/>
                                                              <w:marTop w:val="0"/>
                                                              <w:marBottom w:val="0"/>
                                                              <w:divBdr>
                                                                <w:top w:val="none" w:sz="0" w:space="0" w:color="auto"/>
                                                                <w:left w:val="none" w:sz="0" w:space="0" w:color="auto"/>
                                                                <w:bottom w:val="none" w:sz="0" w:space="0" w:color="auto"/>
                                                                <w:right w:val="none" w:sz="0" w:space="0" w:color="auto"/>
                                                              </w:divBdr>
                                                            </w:div>
                                                          </w:divsChild>
                                                        </w:div>
                                                        <w:div w:id="409281268">
                                                          <w:marLeft w:val="0"/>
                                                          <w:marRight w:val="0"/>
                                                          <w:marTop w:val="0"/>
                                                          <w:marBottom w:val="0"/>
                                                          <w:divBdr>
                                                            <w:top w:val="none" w:sz="0" w:space="0" w:color="auto"/>
                                                            <w:left w:val="none" w:sz="0" w:space="0" w:color="auto"/>
                                                            <w:bottom w:val="none" w:sz="0" w:space="0" w:color="auto"/>
                                                            <w:right w:val="none" w:sz="0" w:space="0" w:color="auto"/>
                                                          </w:divBdr>
                                                        </w:div>
                                                        <w:div w:id="1236630340">
                                                          <w:marLeft w:val="0"/>
                                                          <w:marRight w:val="0"/>
                                                          <w:marTop w:val="0"/>
                                                          <w:marBottom w:val="0"/>
                                                          <w:divBdr>
                                                            <w:top w:val="none" w:sz="0" w:space="0" w:color="auto"/>
                                                            <w:left w:val="none" w:sz="0" w:space="0" w:color="auto"/>
                                                            <w:bottom w:val="none" w:sz="0" w:space="0" w:color="auto"/>
                                                            <w:right w:val="none" w:sz="0" w:space="0" w:color="auto"/>
                                                          </w:divBdr>
                                                        </w:div>
                                                      </w:divsChild>
                                                    </w:div>
                                                    <w:div w:id="1035424167">
                                                      <w:marLeft w:val="0"/>
                                                      <w:marRight w:val="0"/>
                                                      <w:marTop w:val="0"/>
                                                      <w:marBottom w:val="0"/>
                                                      <w:divBdr>
                                                        <w:top w:val="none" w:sz="0" w:space="0" w:color="auto"/>
                                                        <w:left w:val="none" w:sz="0" w:space="0" w:color="auto"/>
                                                        <w:bottom w:val="none" w:sz="0" w:space="0" w:color="auto"/>
                                                        <w:right w:val="none" w:sz="0" w:space="0" w:color="auto"/>
                                                      </w:divBdr>
                                                      <w:divsChild>
                                                        <w:div w:id="140269916">
                                                          <w:marLeft w:val="0"/>
                                                          <w:marRight w:val="0"/>
                                                          <w:marTop w:val="0"/>
                                                          <w:marBottom w:val="0"/>
                                                          <w:divBdr>
                                                            <w:top w:val="none" w:sz="0" w:space="0" w:color="auto"/>
                                                            <w:left w:val="none" w:sz="0" w:space="0" w:color="auto"/>
                                                            <w:bottom w:val="none" w:sz="0" w:space="0" w:color="auto"/>
                                                            <w:right w:val="none" w:sz="0" w:space="0" w:color="auto"/>
                                                          </w:divBdr>
                                                          <w:divsChild>
                                                            <w:div w:id="14838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728596">
                                          <w:marLeft w:val="0"/>
                                          <w:marRight w:val="0"/>
                                          <w:marTop w:val="0"/>
                                          <w:marBottom w:val="405"/>
                                          <w:divBdr>
                                            <w:top w:val="none" w:sz="0" w:space="0" w:color="auto"/>
                                            <w:left w:val="none" w:sz="0" w:space="0" w:color="auto"/>
                                            <w:bottom w:val="none" w:sz="0" w:space="0" w:color="auto"/>
                                            <w:right w:val="none" w:sz="0" w:space="0" w:color="auto"/>
                                          </w:divBdr>
                                          <w:divsChild>
                                            <w:div w:id="1288706961">
                                              <w:marLeft w:val="0"/>
                                              <w:marRight w:val="0"/>
                                              <w:marTop w:val="0"/>
                                              <w:marBottom w:val="0"/>
                                              <w:divBdr>
                                                <w:top w:val="none" w:sz="0" w:space="0" w:color="auto"/>
                                                <w:left w:val="none" w:sz="0" w:space="0" w:color="auto"/>
                                                <w:bottom w:val="none" w:sz="0" w:space="0" w:color="auto"/>
                                                <w:right w:val="none" w:sz="0" w:space="0" w:color="auto"/>
                                              </w:divBdr>
                                              <w:divsChild>
                                                <w:div w:id="1329022866">
                                                  <w:marLeft w:val="0"/>
                                                  <w:marRight w:val="0"/>
                                                  <w:marTop w:val="0"/>
                                                  <w:marBottom w:val="0"/>
                                                  <w:divBdr>
                                                    <w:top w:val="none" w:sz="0" w:space="0" w:color="auto"/>
                                                    <w:left w:val="none" w:sz="0" w:space="0" w:color="auto"/>
                                                    <w:bottom w:val="none" w:sz="0" w:space="0" w:color="auto"/>
                                                    <w:right w:val="none" w:sz="0" w:space="0" w:color="auto"/>
                                                  </w:divBdr>
                                                  <w:divsChild>
                                                    <w:div w:id="1412048553">
                                                      <w:marLeft w:val="0"/>
                                                      <w:marRight w:val="0"/>
                                                      <w:marTop w:val="0"/>
                                                      <w:marBottom w:val="0"/>
                                                      <w:divBdr>
                                                        <w:top w:val="none" w:sz="0" w:space="0" w:color="auto"/>
                                                        <w:left w:val="none" w:sz="0" w:space="0" w:color="auto"/>
                                                        <w:bottom w:val="none" w:sz="0" w:space="0" w:color="auto"/>
                                                        <w:right w:val="none" w:sz="0" w:space="0" w:color="auto"/>
                                                      </w:divBdr>
                                                      <w:divsChild>
                                                        <w:div w:id="2905777">
                                                          <w:marLeft w:val="0"/>
                                                          <w:marRight w:val="0"/>
                                                          <w:marTop w:val="0"/>
                                                          <w:marBottom w:val="0"/>
                                                          <w:divBdr>
                                                            <w:top w:val="none" w:sz="0" w:space="0" w:color="auto"/>
                                                            <w:left w:val="none" w:sz="0" w:space="0" w:color="auto"/>
                                                            <w:bottom w:val="none" w:sz="0" w:space="0" w:color="auto"/>
                                                            <w:right w:val="none" w:sz="0" w:space="0" w:color="auto"/>
                                                          </w:divBdr>
                                                        </w:div>
                                                        <w:div w:id="873007444">
                                                          <w:marLeft w:val="45"/>
                                                          <w:marRight w:val="45"/>
                                                          <w:marTop w:val="15"/>
                                                          <w:marBottom w:val="0"/>
                                                          <w:divBdr>
                                                            <w:top w:val="none" w:sz="0" w:space="0" w:color="auto"/>
                                                            <w:left w:val="none" w:sz="0" w:space="0" w:color="auto"/>
                                                            <w:bottom w:val="none" w:sz="0" w:space="0" w:color="auto"/>
                                                            <w:right w:val="none" w:sz="0" w:space="0" w:color="auto"/>
                                                          </w:divBdr>
                                                          <w:divsChild>
                                                            <w:div w:id="755633634">
                                                              <w:marLeft w:val="0"/>
                                                              <w:marRight w:val="0"/>
                                                              <w:marTop w:val="0"/>
                                                              <w:marBottom w:val="0"/>
                                                              <w:divBdr>
                                                                <w:top w:val="none" w:sz="0" w:space="0" w:color="auto"/>
                                                                <w:left w:val="none" w:sz="0" w:space="0" w:color="auto"/>
                                                                <w:bottom w:val="none" w:sz="0" w:space="0" w:color="auto"/>
                                                                <w:right w:val="none" w:sz="0" w:space="0" w:color="auto"/>
                                                              </w:divBdr>
                                                            </w:div>
                                                          </w:divsChild>
                                                        </w:div>
                                                        <w:div w:id="1736933079">
                                                          <w:marLeft w:val="0"/>
                                                          <w:marRight w:val="0"/>
                                                          <w:marTop w:val="0"/>
                                                          <w:marBottom w:val="0"/>
                                                          <w:divBdr>
                                                            <w:top w:val="none" w:sz="0" w:space="0" w:color="auto"/>
                                                            <w:left w:val="none" w:sz="0" w:space="0" w:color="auto"/>
                                                            <w:bottom w:val="none" w:sz="0" w:space="0" w:color="auto"/>
                                                            <w:right w:val="none" w:sz="0" w:space="0" w:color="auto"/>
                                                          </w:divBdr>
                                                        </w:div>
                                                      </w:divsChild>
                                                    </w:div>
                                                    <w:div w:id="1412696010">
                                                      <w:marLeft w:val="0"/>
                                                      <w:marRight w:val="0"/>
                                                      <w:marTop w:val="0"/>
                                                      <w:marBottom w:val="0"/>
                                                      <w:divBdr>
                                                        <w:top w:val="none" w:sz="0" w:space="0" w:color="auto"/>
                                                        <w:left w:val="none" w:sz="0" w:space="0" w:color="auto"/>
                                                        <w:bottom w:val="none" w:sz="0" w:space="0" w:color="auto"/>
                                                        <w:right w:val="none" w:sz="0" w:space="0" w:color="auto"/>
                                                      </w:divBdr>
                                                      <w:divsChild>
                                                        <w:div w:id="108700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94660">
                                          <w:marLeft w:val="0"/>
                                          <w:marRight w:val="0"/>
                                          <w:marTop w:val="0"/>
                                          <w:marBottom w:val="405"/>
                                          <w:divBdr>
                                            <w:top w:val="none" w:sz="0" w:space="0" w:color="auto"/>
                                            <w:left w:val="none" w:sz="0" w:space="0" w:color="auto"/>
                                            <w:bottom w:val="none" w:sz="0" w:space="0" w:color="auto"/>
                                            <w:right w:val="none" w:sz="0" w:space="0" w:color="auto"/>
                                          </w:divBdr>
                                          <w:divsChild>
                                            <w:div w:id="176775293">
                                              <w:marLeft w:val="0"/>
                                              <w:marRight w:val="0"/>
                                              <w:marTop w:val="0"/>
                                              <w:marBottom w:val="0"/>
                                              <w:divBdr>
                                                <w:top w:val="none" w:sz="0" w:space="0" w:color="auto"/>
                                                <w:left w:val="none" w:sz="0" w:space="0" w:color="auto"/>
                                                <w:bottom w:val="none" w:sz="0" w:space="0" w:color="auto"/>
                                                <w:right w:val="none" w:sz="0" w:space="0" w:color="auto"/>
                                              </w:divBdr>
                                              <w:divsChild>
                                                <w:div w:id="1796755078">
                                                  <w:marLeft w:val="0"/>
                                                  <w:marRight w:val="0"/>
                                                  <w:marTop w:val="0"/>
                                                  <w:marBottom w:val="0"/>
                                                  <w:divBdr>
                                                    <w:top w:val="none" w:sz="0" w:space="0" w:color="auto"/>
                                                    <w:left w:val="none" w:sz="0" w:space="0" w:color="auto"/>
                                                    <w:bottom w:val="none" w:sz="0" w:space="0" w:color="auto"/>
                                                    <w:right w:val="none" w:sz="0" w:space="0" w:color="auto"/>
                                                  </w:divBdr>
                                                  <w:divsChild>
                                                    <w:div w:id="446581452">
                                                      <w:marLeft w:val="0"/>
                                                      <w:marRight w:val="0"/>
                                                      <w:marTop w:val="0"/>
                                                      <w:marBottom w:val="0"/>
                                                      <w:divBdr>
                                                        <w:top w:val="none" w:sz="0" w:space="0" w:color="auto"/>
                                                        <w:left w:val="none" w:sz="0" w:space="0" w:color="auto"/>
                                                        <w:bottom w:val="none" w:sz="0" w:space="0" w:color="auto"/>
                                                        <w:right w:val="none" w:sz="0" w:space="0" w:color="auto"/>
                                                      </w:divBdr>
                                                      <w:divsChild>
                                                        <w:div w:id="1714963947">
                                                          <w:marLeft w:val="0"/>
                                                          <w:marRight w:val="0"/>
                                                          <w:marTop w:val="0"/>
                                                          <w:marBottom w:val="0"/>
                                                          <w:divBdr>
                                                            <w:top w:val="none" w:sz="0" w:space="0" w:color="auto"/>
                                                            <w:left w:val="none" w:sz="0" w:space="0" w:color="auto"/>
                                                            <w:bottom w:val="none" w:sz="0" w:space="0" w:color="auto"/>
                                                            <w:right w:val="none" w:sz="0" w:space="0" w:color="auto"/>
                                                          </w:divBdr>
                                                        </w:div>
                                                        <w:div w:id="1789198990">
                                                          <w:marLeft w:val="0"/>
                                                          <w:marRight w:val="0"/>
                                                          <w:marTop w:val="0"/>
                                                          <w:marBottom w:val="0"/>
                                                          <w:divBdr>
                                                            <w:top w:val="none" w:sz="0" w:space="0" w:color="auto"/>
                                                            <w:left w:val="none" w:sz="0" w:space="0" w:color="auto"/>
                                                            <w:bottom w:val="none" w:sz="0" w:space="0" w:color="auto"/>
                                                            <w:right w:val="none" w:sz="0" w:space="0" w:color="auto"/>
                                                          </w:divBdr>
                                                        </w:div>
                                                        <w:div w:id="2041928050">
                                                          <w:marLeft w:val="45"/>
                                                          <w:marRight w:val="45"/>
                                                          <w:marTop w:val="15"/>
                                                          <w:marBottom w:val="0"/>
                                                          <w:divBdr>
                                                            <w:top w:val="none" w:sz="0" w:space="0" w:color="auto"/>
                                                            <w:left w:val="none" w:sz="0" w:space="0" w:color="auto"/>
                                                            <w:bottom w:val="none" w:sz="0" w:space="0" w:color="auto"/>
                                                            <w:right w:val="none" w:sz="0" w:space="0" w:color="auto"/>
                                                          </w:divBdr>
                                                          <w:divsChild>
                                                            <w:div w:id="575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55958">
                                                      <w:marLeft w:val="0"/>
                                                      <w:marRight w:val="0"/>
                                                      <w:marTop w:val="0"/>
                                                      <w:marBottom w:val="0"/>
                                                      <w:divBdr>
                                                        <w:top w:val="none" w:sz="0" w:space="0" w:color="auto"/>
                                                        <w:left w:val="none" w:sz="0" w:space="0" w:color="auto"/>
                                                        <w:bottom w:val="none" w:sz="0" w:space="0" w:color="auto"/>
                                                        <w:right w:val="none" w:sz="0" w:space="0" w:color="auto"/>
                                                      </w:divBdr>
                                                      <w:divsChild>
                                                        <w:div w:id="51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325993">
                                          <w:marLeft w:val="0"/>
                                          <w:marRight w:val="0"/>
                                          <w:marTop w:val="0"/>
                                          <w:marBottom w:val="405"/>
                                          <w:divBdr>
                                            <w:top w:val="none" w:sz="0" w:space="0" w:color="auto"/>
                                            <w:left w:val="none" w:sz="0" w:space="0" w:color="auto"/>
                                            <w:bottom w:val="none" w:sz="0" w:space="0" w:color="auto"/>
                                            <w:right w:val="none" w:sz="0" w:space="0" w:color="auto"/>
                                          </w:divBdr>
                                          <w:divsChild>
                                            <w:div w:id="1550722172">
                                              <w:marLeft w:val="0"/>
                                              <w:marRight w:val="0"/>
                                              <w:marTop w:val="0"/>
                                              <w:marBottom w:val="0"/>
                                              <w:divBdr>
                                                <w:top w:val="none" w:sz="0" w:space="0" w:color="auto"/>
                                                <w:left w:val="none" w:sz="0" w:space="0" w:color="auto"/>
                                                <w:bottom w:val="none" w:sz="0" w:space="0" w:color="auto"/>
                                                <w:right w:val="none" w:sz="0" w:space="0" w:color="auto"/>
                                              </w:divBdr>
                                              <w:divsChild>
                                                <w:div w:id="1821187810">
                                                  <w:marLeft w:val="0"/>
                                                  <w:marRight w:val="0"/>
                                                  <w:marTop w:val="0"/>
                                                  <w:marBottom w:val="0"/>
                                                  <w:divBdr>
                                                    <w:top w:val="none" w:sz="0" w:space="0" w:color="auto"/>
                                                    <w:left w:val="none" w:sz="0" w:space="0" w:color="auto"/>
                                                    <w:bottom w:val="none" w:sz="0" w:space="0" w:color="auto"/>
                                                    <w:right w:val="none" w:sz="0" w:space="0" w:color="auto"/>
                                                  </w:divBdr>
                                                  <w:divsChild>
                                                    <w:div w:id="572742257">
                                                      <w:marLeft w:val="0"/>
                                                      <w:marRight w:val="0"/>
                                                      <w:marTop w:val="0"/>
                                                      <w:marBottom w:val="0"/>
                                                      <w:divBdr>
                                                        <w:top w:val="none" w:sz="0" w:space="0" w:color="auto"/>
                                                        <w:left w:val="none" w:sz="0" w:space="0" w:color="auto"/>
                                                        <w:bottom w:val="none" w:sz="0" w:space="0" w:color="auto"/>
                                                        <w:right w:val="none" w:sz="0" w:space="0" w:color="auto"/>
                                                      </w:divBdr>
                                                      <w:divsChild>
                                                        <w:div w:id="512887493">
                                                          <w:marLeft w:val="0"/>
                                                          <w:marRight w:val="0"/>
                                                          <w:marTop w:val="0"/>
                                                          <w:marBottom w:val="0"/>
                                                          <w:divBdr>
                                                            <w:top w:val="none" w:sz="0" w:space="0" w:color="auto"/>
                                                            <w:left w:val="none" w:sz="0" w:space="0" w:color="auto"/>
                                                            <w:bottom w:val="none" w:sz="0" w:space="0" w:color="auto"/>
                                                            <w:right w:val="none" w:sz="0" w:space="0" w:color="auto"/>
                                                          </w:divBdr>
                                                        </w:div>
                                                        <w:div w:id="541946669">
                                                          <w:marLeft w:val="0"/>
                                                          <w:marRight w:val="0"/>
                                                          <w:marTop w:val="0"/>
                                                          <w:marBottom w:val="0"/>
                                                          <w:divBdr>
                                                            <w:top w:val="none" w:sz="0" w:space="0" w:color="auto"/>
                                                            <w:left w:val="none" w:sz="0" w:space="0" w:color="auto"/>
                                                            <w:bottom w:val="none" w:sz="0" w:space="0" w:color="auto"/>
                                                            <w:right w:val="none" w:sz="0" w:space="0" w:color="auto"/>
                                                          </w:divBdr>
                                                        </w:div>
                                                        <w:div w:id="1879394874">
                                                          <w:marLeft w:val="45"/>
                                                          <w:marRight w:val="45"/>
                                                          <w:marTop w:val="15"/>
                                                          <w:marBottom w:val="0"/>
                                                          <w:divBdr>
                                                            <w:top w:val="none" w:sz="0" w:space="0" w:color="auto"/>
                                                            <w:left w:val="none" w:sz="0" w:space="0" w:color="auto"/>
                                                            <w:bottom w:val="none" w:sz="0" w:space="0" w:color="auto"/>
                                                            <w:right w:val="none" w:sz="0" w:space="0" w:color="auto"/>
                                                          </w:divBdr>
                                                          <w:divsChild>
                                                            <w:div w:id="148454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556862">
                                                      <w:marLeft w:val="0"/>
                                                      <w:marRight w:val="0"/>
                                                      <w:marTop w:val="0"/>
                                                      <w:marBottom w:val="0"/>
                                                      <w:divBdr>
                                                        <w:top w:val="none" w:sz="0" w:space="0" w:color="auto"/>
                                                        <w:left w:val="none" w:sz="0" w:space="0" w:color="auto"/>
                                                        <w:bottom w:val="none" w:sz="0" w:space="0" w:color="auto"/>
                                                        <w:right w:val="none" w:sz="0" w:space="0" w:color="auto"/>
                                                      </w:divBdr>
                                                      <w:divsChild>
                                                        <w:div w:id="115402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972967">
                                          <w:marLeft w:val="0"/>
                                          <w:marRight w:val="0"/>
                                          <w:marTop w:val="0"/>
                                          <w:marBottom w:val="405"/>
                                          <w:divBdr>
                                            <w:top w:val="none" w:sz="0" w:space="0" w:color="auto"/>
                                            <w:left w:val="none" w:sz="0" w:space="0" w:color="auto"/>
                                            <w:bottom w:val="none" w:sz="0" w:space="0" w:color="auto"/>
                                            <w:right w:val="none" w:sz="0" w:space="0" w:color="auto"/>
                                          </w:divBdr>
                                          <w:divsChild>
                                            <w:div w:id="586305467">
                                              <w:marLeft w:val="0"/>
                                              <w:marRight w:val="0"/>
                                              <w:marTop w:val="0"/>
                                              <w:marBottom w:val="0"/>
                                              <w:divBdr>
                                                <w:top w:val="none" w:sz="0" w:space="0" w:color="auto"/>
                                                <w:left w:val="none" w:sz="0" w:space="0" w:color="auto"/>
                                                <w:bottom w:val="none" w:sz="0" w:space="0" w:color="auto"/>
                                                <w:right w:val="none" w:sz="0" w:space="0" w:color="auto"/>
                                              </w:divBdr>
                                              <w:divsChild>
                                                <w:div w:id="379212953">
                                                  <w:marLeft w:val="0"/>
                                                  <w:marRight w:val="0"/>
                                                  <w:marTop w:val="0"/>
                                                  <w:marBottom w:val="0"/>
                                                  <w:divBdr>
                                                    <w:top w:val="none" w:sz="0" w:space="0" w:color="auto"/>
                                                    <w:left w:val="none" w:sz="0" w:space="0" w:color="auto"/>
                                                    <w:bottom w:val="none" w:sz="0" w:space="0" w:color="auto"/>
                                                    <w:right w:val="none" w:sz="0" w:space="0" w:color="auto"/>
                                                  </w:divBdr>
                                                  <w:divsChild>
                                                    <w:div w:id="1871069910">
                                                      <w:marLeft w:val="0"/>
                                                      <w:marRight w:val="0"/>
                                                      <w:marTop w:val="0"/>
                                                      <w:marBottom w:val="0"/>
                                                      <w:divBdr>
                                                        <w:top w:val="none" w:sz="0" w:space="0" w:color="auto"/>
                                                        <w:left w:val="none" w:sz="0" w:space="0" w:color="auto"/>
                                                        <w:bottom w:val="none" w:sz="0" w:space="0" w:color="auto"/>
                                                        <w:right w:val="none" w:sz="0" w:space="0" w:color="auto"/>
                                                      </w:divBdr>
                                                      <w:divsChild>
                                                        <w:div w:id="138965460">
                                                          <w:marLeft w:val="0"/>
                                                          <w:marRight w:val="0"/>
                                                          <w:marTop w:val="0"/>
                                                          <w:marBottom w:val="0"/>
                                                          <w:divBdr>
                                                            <w:top w:val="none" w:sz="0" w:space="0" w:color="auto"/>
                                                            <w:left w:val="none" w:sz="0" w:space="0" w:color="auto"/>
                                                            <w:bottom w:val="none" w:sz="0" w:space="0" w:color="auto"/>
                                                            <w:right w:val="none" w:sz="0" w:space="0" w:color="auto"/>
                                                          </w:divBdr>
                                                        </w:div>
                                                      </w:divsChild>
                                                    </w:div>
                                                    <w:div w:id="2084643599">
                                                      <w:marLeft w:val="0"/>
                                                      <w:marRight w:val="0"/>
                                                      <w:marTop w:val="0"/>
                                                      <w:marBottom w:val="0"/>
                                                      <w:divBdr>
                                                        <w:top w:val="none" w:sz="0" w:space="0" w:color="auto"/>
                                                        <w:left w:val="none" w:sz="0" w:space="0" w:color="auto"/>
                                                        <w:bottom w:val="none" w:sz="0" w:space="0" w:color="auto"/>
                                                        <w:right w:val="none" w:sz="0" w:space="0" w:color="auto"/>
                                                      </w:divBdr>
                                                      <w:divsChild>
                                                        <w:div w:id="158078538">
                                                          <w:marLeft w:val="0"/>
                                                          <w:marRight w:val="0"/>
                                                          <w:marTop w:val="0"/>
                                                          <w:marBottom w:val="0"/>
                                                          <w:divBdr>
                                                            <w:top w:val="none" w:sz="0" w:space="0" w:color="auto"/>
                                                            <w:left w:val="none" w:sz="0" w:space="0" w:color="auto"/>
                                                            <w:bottom w:val="none" w:sz="0" w:space="0" w:color="auto"/>
                                                            <w:right w:val="none" w:sz="0" w:space="0" w:color="auto"/>
                                                          </w:divBdr>
                                                        </w:div>
                                                        <w:div w:id="938676649">
                                                          <w:marLeft w:val="0"/>
                                                          <w:marRight w:val="0"/>
                                                          <w:marTop w:val="0"/>
                                                          <w:marBottom w:val="0"/>
                                                          <w:divBdr>
                                                            <w:top w:val="none" w:sz="0" w:space="0" w:color="auto"/>
                                                            <w:left w:val="none" w:sz="0" w:space="0" w:color="auto"/>
                                                            <w:bottom w:val="none" w:sz="0" w:space="0" w:color="auto"/>
                                                            <w:right w:val="none" w:sz="0" w:space="0" w:color="auto"/>
                                                          </w:divBdr>
                                                        </w:div>
                                                        <w:div w:id="1391929333">
                                                          <w:marLeft w:val="45"/>
                                                          <w:marRight w:val="45"/>
                                                          <w:marTop w:val="15"/>
                                                          <w:marBottom w:val="0"/>
                                                          <w:divBdr>
                                                            <w:top w:val="none" w:sz="0" w:space="0" w:color="auto"/>
                                                            <w:left w:val="none" w:sz="0" w:space="0" w:color="auto"/>
                                                            <w:bottom w:val="none" w:sz="0" w:space="0" w:color="auto"/>
                                                            <w:right w:val="none" w:sz="0" w:space="0" w:color="auto"/>
                                                          </w:divBdr>
                                                          <w:divsChild>
                                                            <w:div w:id="42784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855020">
                                          <w:marLeft w:val="0"/>
                                          <w:marRight w:val="0"/>
                                          <w:marTop w:val="0"/>
                                          <w:marBottom w:val="405"/>
                                          <w:divBdr>
                                            <w:top w:val="none" w:sz="0" w:space="0" w:color="auto"/>
                                            <w:left w:val="none" w:sz="0" w:space="0" w:color="auto"/>
                                            <w:bottom w:val="none" w:sz="0" w:space="0" w:color="auto"/>
                                            <w:right w:val="none" w:sz="0" w:space="0" w:color="auto"/>
                                          </w:divBdr>
                                          <w:divsChild>
                                            <w:div w:id="1902247971">
                                              <w:marLeft w:val="0"/>
                                              <w:marRight w:val="0"/>
                                              <w:marTop w:val="0"/>
                                              <w:marBottom w:val="0"/>
                                              <w:divBdr>
                                                <w:top w:val="none" w:sz="0" w:space="0" w:color="auto"/>
                                                <w:left w:val="none" w:sz="0" w:space="0" w:color="auto"/>
                                                <w:bottom w:val="none" w:sz="0" w:space="0" w:color="auto"/>
                                                <w:right w:val="none" w:sz="0" w:space="0" w:color="auto"/>
                                              </w:divBdr>
                                              <w:divsChild>
                                                <w:div w:id="2048945066">
                                                  <w:marLeft w:val="0"/>
                                                  <w:marRight w:val="0"/>
                                                  <w:marTop w:val="0"/>
                                                  <w:marBottom w:val="0"/>
                                                  <w:divBdr>
                                                    <w:top w:val="none" w:sz="0" w:space="0" w:color="auto"/>
                                                    <w:left w:val="none" w:sz="0" w:space="0" w:color="auto"/>
                                                    <w:bottom w:val="none" w:sz="0" w:space="0" w:color="auto"/>
                                                    <w:right w:val="none" w:sz="0" w:space="0" w:color="auto"/>
                                                  </w:divBdr>
                                                  <w:divsChild>
                                                    <w:div w:id="1695182028">
                                                      <w:marLeft w:val="0"/>
                                                      <w:marRight w:val="0"/>
                                                      <w:marTop w:val="0"/>
                                                      <w:marBottom w:val="0"/>
                                                      <w:divBdr>
                                                        <w:top w:val="none" w:sz="0" w:space="0" w:color="auto"/>
                                                        <w:left w:val="none" w:sz="0" w:space="0" w:color="auto"/>
                                                        <w:bottom w:val="none" w:sz="0" w:space="0" w:color="auto"/>
                                                        <w:right w:val="none" w:sz="0" w:space="0" w:color="auto"/>
                                                      </w:divBdr>
                                                      <w:divsChild>
                                                        <w:div w:id="1639989620">
                                                          <w:marLeft w:val="0"/>
                                                          <w:marRight w:val="0"/>
                                                          <w:marTop w:val="0"/>
                                                          <w:marBottom w:val="0"/>
                                                          <w:divBdr>
                                                            <w:top w:val="none" w:sz="0" w:space="0" w:color="auto"/>
                                                            <w:left w:val="none" w:sz="0" w:space="0" w:color="auto"/>
                                                            <w:bottom w:val="none" w:sz="0" w:space="0" w:color="auto"/>
                                                            <w:right w:val="none" w:sz="0" w:space="0" w:color="auto"/>
                                                          </w:divBdr>
                                                        </w:div>
                                                        <w:div w:id="1940480660">
                                                          <w:marLeft w:val="45"/>
                                                          <w:marRight w:val="45"/>
                                                          <w:marTop w:val="15"/>
                                                          <w:marBottom w:val="0"/>
                                                          <w:divBdr>
                                                            <w:top w:val="none" w:sz="0" w:space="0" w:color="auto"/>
                                                            <w:left w:val="none" w:sz="0" w:space="0" w:color="auto"/>
                                                            <w:bottom w:val="none" w:sz="0" w:space="0" w:color="auto"/>
                                                            <w:right w:val="none" w:sz="0" w:space="0" w:color="auto"/>
                                                          </w:divBdr>
                                                          <w:divsChild>
                                                            <w:div w:id="309557930">
                                                              <w:marLeft w:val="0"/>
                                                              <w:marRight w:val="0"/>
                                                              <w:marTop w:val="0"/>
                                                              <w:marBottom w:val="0"/>
                                                              <w:divBdr>
                                                                <w:top w:val="none" w:sz="0" w:space="0" w:color="auto"/>
                                                                <w:left w:val="none" w:sz="0" w:space="0" w:color="auto"/>
                                                                <w:bottom w:val="none" w:sz="0" w:space="0" w:color="auto"/>
                                                                <w:right w:val="none" w:sz="0" w:space="0" w:color="auto"/>
                                                              </w:divBdr>
                                                            </w:div>
                                                          </w:divsChild>
                                                        </w:div>
                                                        <w:div w:id="2094088886">
                                                          <w:marLeft w:val="0"/>
                                                          <w:marRight w:val="0"/>
                                                          <w:marTop w:val="0"/>
                                                          <w:marBottom w:val="0"/>
                                                          <w:divBdr>
                                                            <w:top w:val="none" w:sz="0" w:space="0" w:color="auto"/>
                                                            <w:left w:val="none" w:sz="0" w:space="0" w:color="auto"/>
                                                            <w:bottom w:val="none" w:sz="0" w:space="0" w:color="auto"/>
                                                            <w:right w:val="none" w:sz="0" w:space="0" w:color="auto"/>
                                                          </w:divBdr>
                                                        </w:div>
                                                      </w:divsChild>
                                                    </w:div>
                                                    <w:div w:id="1759717619">
                                                      <w:marLeft w:val="0"/>
                                                      <w:marRight w:val="0"/>
                                                      <w:marTop w:val="0"/>
                                                      <w:marBottom w:val="0"/>
                                                      <w:divBdr>
                                                        <w:top w:val="none" w:sz="0" w:space="0" w:color="auto"/>
                                                        <w:left w:val="none" w:sz="0" w:space="0" w:color="auto"/>
                                                        <w:bottom w:val="none" w:sz="0" w:space="0" w:color="auto"/>
                                                        <w:right w:val="none" w:sz="0" w:space="0" w:color="auto"/>
                                                      </w:divBdr>
                                                      <w:divsChild>
                                                        <w:div w:id="178468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163555">
                                          <w:marLeft w:val="0"/>
                                          <w:marRight w:val="0"/>
                                          <w:marTop w:val="0"/>
                                          <w:marBottom w:val="405"/>
                                          <w:divBdr>
                                            <w:top w:val="none" w:sz="0" w:space="0" w:color="auto"/>
                                            <w:left w:val="none" w:sz="0" w:space="0" w:color="auto"/>
                                            <w:bottom w:val="none" w:sz="0" w:space="0" w:color="auto"/>
                                            <w:right w:val="none" w:sz="0" w:space="0" w:color="auto"/>
                                          </w:divBdr>
                                          <w:divsChild>
                                            <w:div w:id="1264537087">
                                              <w:marLeft w:val="0"/>
                                              <w:marRight w:val="0"/>
                                              <w:marTop w:val="0"/>
                                              <w:marBottom w:val="0"/>
                                              <w:divBdr>
                                                <w:top w:val="none" w:sz="0" w:space="0" w:color="auto"/>
                                                <w:left w:val="none" w:sz="0" w:space="0" w:color="auto"/>
                                                <w:bottom w:val="none" w:sz="0" w:space="0" w:color="auto"/>
                                                <w:right w:val="none" w:sz="0" w:space="0" w:color="auto"/>
                                              </w:divBdr>
                                              <w:divsChild>
                                                <w:div w:id="1463884884">
                                                  <w:marLeft w:val="0"/>
                                                  <w:marRight w:val="0"/>
                                                  <w:marTop w:val="0"/>
                                                  <w:marBottom w:val="0"/>
                                                  <w:divBdr>
                                                    <w:top w:val="none" w:sz="0" w:space="0" w:color="auto"/>
                                                    <w:left w:val="none" w:sz="0" w:space="0" w:color="auto"/>
                                                    <w:bottom w:val="none" w:sz="0" w:space="0" w:color="auto"/>
                                                    <w:right w:val="none" w:sz="0" w:space="0" w:color="auto"/>
                                                  </w:divBdr>
                                                  <w:divsChild>
                                                    <w:div w:id="1654720846">
                                                      <w:marLeft w:val="0"/>
                                                      <w:marRight w:val="0"/>
                                                      <w:marTop w:val="0"/>
                                                      <w:marBottom w:val="0"/>
                                                      <w:divBdr>
                                                        <w:top w:val="none" w:sz="0" w:space="0" w:color="auto"/>
                                                        <w:left w:val="none" w:sz="0" w:space="0" w:color="auto"/>
                                                        <w:bottom w:val="none" w:sz="0" w:space="0" w:color="auto"/>
                                                        <w:right w:val="none" w:sz="0" w:space="0" w:color="auto"/>
                                                      </w:divBdr>
                                                      <w:divsChild>
                                                        <w:div w:id="102654578">
                                                          <w:marLeft w:val="0"/>
                                                          <w:marRight w:val="0"/>
                                                          <w:marTop w:val="0"/>
                                                          <w:marBottom w:val="0"/>
                                                          <w:divBdr>
                                                            <w:top w:val="none" w:sz="0" w:space="0" w:color="auto"/>
                                                            <w:left w:val="none" w:sz="0" w:space="0" w:color="auto"/>
                                                            <w:bottom w:val="none" w:sz="0" w:space="0" w:color="auto"/>
                                                            <w:right w:val="none" w:sz="0" w:space="0" w:color="auto"/>
                                                          </w:divBdr>
                                                        </w:div>
                                                        <w:div w:id="444889607">
                                                          <w:marLeft w:val="0"/>
                                                          <w:marRight w:val="0"/>
                                                          <w:marTop w:val="0"/>
                                                          <w:marBottom w:val="0"/>
                                                          <w:divBdr>
                                                            <w:top w:val="none" w:sz="0" w:space="0" w:color="auto"/>
                                                            <w:left w:val="none" w:sz="0" w:space="0" w:color="auto"/>
                                                            <w:bottom w:val="none" w:sz="0" w:space="0" w:color="auto"/>
                                                            <w:right w:val="none" w:sz="0" w:space="0" w:color="auto"/>
                                                          </w:divBdr>
                                                        </w:div>
                                                      </w:divsChild>
                                                    </w:div>
                                                    <w:div w:id="1752194767">
                                                      <w:marLeft w:val="0"/>
                                                      <w:marRight w:val="0"/>
                                                      <w:marTop w:val="0"/>
                                                      <w:marBottom w:val="0"/>
                                                      <w:divBdr>
                                                        <w:top w:val="none" w:sz="0" w:space="0" w:color="auto"/>
                                                        <w:left w:val="none" w:sz="0" w:space="0" w:color="auto"/>
                                                        <w:bottom w:val="none" w:sz="0" w:space="0" w:color="auto"/>
                                                        <w:right w:val="none" w:sz="0" w:space="0" w:color="auto"/>
                                                      </w:divBdr>
                                                      <w:divsChild>
                                                        <w:div w:id="187657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965993">
                                          <w:marLeft w:val="0"/>
                                          <w:marRight w:val="0"/>
                                          <w:marTop w:val="0"/>
                                          <w:marBottom w:val="420"/>
                                          <w:divBdr>
                                            <w:top w:val="none" w:sz="0" w:space="0" w:color="auto"/>
                                            <w:left w:val="none" w:sz="0" w:space="0" w:color="auto"/>
                                            <w:bottom w:val="none" w:sz="0" w:space="0" w:color="auto"/>
                                            <w:right w:val="none" w:sz="0" w:space="0" w:color="auto"/>
                                          </w:divBdr>
                                          <w:divsChild>
                                            <w:div w:id="1219320932">
                                              <w:marLeft w:val="0"/>
                                              <w:marRight w:val="0"/>
                                              <w:marTop w:val="0"/>
                                              <w:marBottom w:val="0"/>
                                              <w:divBdr>
                                                <w:top w:val="none" w:sz="0" w:space="0" w:color="auto"/>
                                                <w:left w:val="none" w:sz="0" w:space="0" w:color="auto"/>
                                                <w:bottom w:val="none" w:sz="0" w:space="0" w:color="auto"/>
                                                <w:right w:val="none" w:sz="0" w:space="0" w:color="auto"/>
                                              </w:divBdr>
                                              <w:divsChild>
                                                <w:div w:id="29306124">
                                                  <w:marLeft w:val="0"/>
                                                  <w:marRight w:val="0"/>
                                                  <w:marTop w:val="0"/>
                                                  <w:marBottom w:val="0"/>
                                                  <w:divBdr>
                                                    <w:top w:val="none" w:sz="0" w:space="0" w:color="auto"/>
                                                    <w:left w:val="none" w:sz="0" w:space="0" w:color="auto"/>
                                                    <w:bottom w:val="none" w:sz="0" w:space="0" w:color="auto"/>
                                                    <w:right w:val="none" w:sz="0" w:space="0" w:color="auto"/>
                                                  </w:divBdr>
                                                  <w:divsChild>
                                                    <w:div w:id="1357074017">
                                                      <w:marLeft w:val="0"/>
                                                      <w:marRight w:val="0"/>
                                                      <w:marTop w:val="0"/>
                                                      <w:marBottom w:val="0"/>
                                                      <w:divBdr>
                                                        <w:top w:val="none" w:sz="0" w:space="0" w:color="auto"/>
                                                        <w:left w:val="none" w:sz="0" w:space="0" w:color="auto"/>
                                                        <w:bottom w:val="none" w:sz="0" w:space="0" w:color="auto"/>
                                                        <w:right w:val="none" w:sz="0" w:space="0" w:color="auto"/>
                                                      </w:divBdr>
                                                      <w:divsChild>
                                                        <w:div w:id="887230210">
                                                          <w:marLeft w:val="0"/>
                                                          <w:marRight w:val="0"/>
                                                          <w:marTop w:val="0"/>
                                                          <w:marBottom w:val="0"/>
                                                          <w:divBdr>
                                                            <w:top w:val="none" w:sz="0" w:space="0" w:color="auto"/>
                                                            <w:left w:val="none" w:sz="0" w:space="0" w:color="auto"/>
                                                            <w:bottom w:val="none" w:sz="0" w:space="0" w:color="auto"/>
                                                            <w:right w:val="none" w:sz="0" w:space="0" w:color="auto"/>
                                                          </w:divBdr>
                                                          <w:divsChild>
                                                            <w:div w:id="20903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133361">
                                                      <w:marLeft w:val="0"/>
                                                      <w:marRight w:val="0"/>
                                                      <w:marTop w:val="0"/>
                                                      <w:marBottom w:val="0"/>
                                                      <w:divBdr>
                                                        <w:top w:val="none" w:sz="0" w:space="0" w:color="auto"/>
                                                        <w:left w:val="none" w:sz="0" w:space="0" w:color="auto"/>
                                                        <w:bottom w:val="none" w:sz="0" w:space="0" w:color="auto"/>
                                                        <w:right w:val="none" w:sz="0" w:space="0" w:color="auto"/>
                                                      </w:divBdr>
                                                      <w:divsChild>
                                                        <w:div w:id="1448348812">
                                                          <w:marLeft w:val="0"/>
                                                          <w:marRight w:val="0"/>
                                                          <w:marTop w:val="0"/>
                                                          <w:marBottom w:val="0"/>
                                                          <w:divBdr>
                                                            <w:top w:val="none" w:sz="0" w:space="0" w:color="auto"/>
                                                            <w:left w:val="none" w:sz="0" w:space="0" w:color="auto"/>
                                                            <w:bottom w:val="none" w:sz="0" w:space="0" w:color="auto"/>
                                                            <w:right w:val="none" w:sz="0" w:space="0" w:color="auto"/>
                                                          </w:divBdr>
                                                        </w:div>
                                                        <w:div w:id="1741757532">
                                                          <w:marLeft w:val="0"/>
                                                          <w:marRight w:val="0"/>
                                                          <w:marTop w:val="0"/>
                                                          <w:marBottom w:val="0"/>
                                                          <w:divBdr>
                                                            <w:top w:val="none" w:sz="0" w:space="0" w:color="auto"/>
                                                            <w:left w:val="none" w:sz="0" w:space="0" w:color="auto"/>
                                                            <w:bottom w:val="none" w:sz="0" w:space="0" w:color="auto"/>
                                                            <w:right w:val="none" w:sz="0" w:space="0" w:color="auto"/>
                                                          </w:divBdr>
                                                        </w:div>
                                                        <w:div w:id="2008753554">
                                                          <w:marLeft w:val="45"/>
                                                          <w:marRight w:val="45"/>
                                                          <w:marTop w:val="15"/>
                                                          <w:marBottom w:val="0"/>
                                                          <w:divBdr>
                                                            <w:top w:val="none" w:sz="0" w:space="0" w:color="auto"/>
                                                            <w:left w:val="none" w:sz="0" w:space="0" w:color="auto"/>
                                                            <w:bottom w:val="none" w:sz="0" w:space="0" w:color="auto"/>
                                                            <w:right w:val="none" w:sz="0" w:space="0" w:color="auto"/>
                                                          </w:divBdr>
                                                          <w:divsChild>
                                                            <w:div w:id="161798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731270">
                                  <w:marLeft w:val="0"/>
                                  <w:marRight w:val="0"/>
                                  <w:marTop w:val="0"/>
                                  <w:marBottom w:val="0"/>
                                  <w:divBdr>
                                    <w:top w:val="none" w:sz="0" w:space="0" w:color="auto"/>
                                    <w:left w:val="none" w:sz="0" w:space="0" w:color="auto"/>
                                    <w:bottom w:val="none" w:sz="0" w:space="0" w:color="auto"/>
                                    <w:right w:val="none" w:sz="0" w:space="0" w:color="auto"/>
                                  </w:divBdr>
                                  <w:divsChild>
                                    <w:div w:id="696085574">
                                      <w:marLeft w:val="0"/>
                                      <w:marRight w:val="0"/>
                                      <w:marTop w:val="0"/>
                                      <w:marBottom w:val="405"/>
                                      <w:divBdr>
                                        <w:top w:val="none" w:sz="0" w:space="0" w:color="auto"/>
                                        <w:left w:val="none" w:sz="0" w:space="0" w:color="auto"/>
                                        <w:bottom w:val="none" w:sz="0" w:space="0" w:color="auto"/>
                                        <w:right w:val="none" w:sz="0" w:space="0" w:color="auto"/>
                                      </w:divBdr>
                                      <w:divsChild>
                                        <w:div w:id="14313841">
                                          <w:marLeft w:val="0"/>
                                          <w:marRight w:val="0"/>
                                          <w:marTop w:val="0"/>
                                          <w:marBottom w:val="0"/>
                                          <w:divBdr>
                                            <w:top w:val="none" w:sz="0" w:space="0" w:color="auto"/>
                                            <w:left w:val="none" w:sz="0" w:space="0" w:color="auto"/>
                                            <w:bottom w:val="none" w:sz="0" w:space="0" w:color="auto"/>
                                            <w:right w:val="none" w:sz="0" w:space="0" w:color="auto"/>
                                          </w:divBdr>
                                          <w:divsChild>
                                            <w:div w:id="154344844">
                                              <w:marLeft w:val="-240"/>
                                              <w:marRight w:val="-240"/>
                                              <w:marTop w:val="0"/>
                                              <w:marBottom w:val="0"/>
                                              <w:divBdr>
                                                <w:top w:val="single" w:sz="6" w:space="0" w:color="DFE1E5"/>
                                                <w:left w:val="single" w:sz="6" w:space="0" w:color="DFE1E5"/>
                                                <w:bottom w:val="single" w:sz="6" w:space="0" w:color="DFE1E5"/>
                                                <w:right w:val="single" w:sz="6" w:space="0" w:color="DFE1E5"/>
                                              </w:divBdr>
                                              <w:divsChild>
                                                <w:div w:id="1829319851">
                                                  <w:marLeft w:val="0"/>
                                                  <w:marRight w:val="0"/>
                                                  <w:marTop w:val="0"/>
                                                  <w:marBottom w:val="0"/>
                                                  <w:divBdr>
                                                    <w:top w:val="none" w:sz="0" w:space="0" w:color="auto"/>
                                                    <w:left w:val="none" w:sz="0" w:space="0" w:color="auto"/>
                                                    <w:bottom w:val="none" w:sz="0" w:space="0" w:color="auto"/>
                                                    <w:right w:val="none" w:sz="0" w:space="0" w:color="auto"/>
                                                  </w:divBdr>
                                                  <w:divsChild>
                                                    <w:div w:id="42952661">
                                                      <w:marLeft w:val="0"/>
                                                      <w:marRight w:val="0"/>
                                                      <w:marTop w:val="0"/>
                                                      <w:marBottom w:val="0"/>
                                                      <w:divBdr>
                                                        <w:top w:val="none" w:sz="0" w:space="0" w:color="auto"/>
                                                        <w:left w:val="none" w:sz="0" w:space="0" w:color="auto"/>
                                                        <w:bottom w:val="none" w:sz="0" w:space="0" w:color="auto"/>
                                                        <w:right w:val="none" w:sz="0" w:space="0" w:color="auto"/>
                                                      </w:divBdr>
                                                      <w:divsChild>
                                                        <w:div w:id="68308103">
                                                          <w:marLeft w:val="0"/>
                                                          <w:marRight w:val="0"/>
                                                          <w:marTop w:val="0"/>
                                                          <w:marBottom w:val="0"/>
                                                          <w:divBdr>
                                                            <w:top w:val="none" w:sz="0" w:space="0" w:color="auto"/>
                                                            <w:left w:val="none" w:sz="0" w:space="0" w:color="auto"/>
                                                            <w:bottom w:val="none" w:sz="0" w:space="0" w:color="auto"/>
                                                            <w:right w:val="none" w:sz="0" w:space="0" w:color="auto"/>
                                                          </w:divBdr>
                                                          <w:divsChild>
                                                            <w:div w:id="709576188">
                                                              <w:marLeft w:val="0"/>
                                                              <w:marRight w:val="0"/>
                                                              <w:marTop w:val="0"/>
                                                              <w:marBottom w:val="0"/>
                                                              <w:divBdr>
                                                                <w:top w:val="none" w:sz="0" w:space="0" w:color="auto"/>
                                                                <w:left w:val="none" w:sz="0" w:space="0" w:color="auto"/>
                                                                <w:bottom w:val="none" w:sz="0" w:space="0" w:color="auto"/>
                                                                <w:right w:val="none" w:sz="0" w:space="0" w:color="auto"/>
                                                              </w:divBdr>
                                                              <w:divsChild>
                                                                <w:div w:id="154732652">
                                                                  <w:marLeft w:val="-240"/>
                                                                  <w:marRight w:val="-240"/>
                                                                  <w:marTop w:val="0"/>
                                                                  <w:marBottom w:val="0"/>
                                                                  <w:divBdr>
                                                                    <w:top w:val="none" w:sz="0" w:space="0" w:color="auto"/>
                                                                    <w:left w:val="none" w:sz="0" w:space="0" w:color="auto"/>
                                                                    <w:bottom w:val="none" w:sz="0" w:space="0" w:color="auto"/>
                                                                    <w:right w:val="none" w:sz="0" w:space="0" w:color="auto"/>
                                                                  </w:divBdr>
                                                                  <w:divsChild>
                                                                    <w:div w:id="849031812">
                                                                      <w:marLeft w:val="0"/>
                                                                      <w:marRight w:val="0"/>
                                                                      <w:marTop w:val="0"/>
                                                                      <w:marBottom w:val="0"/>
                                                                      <w:divBdr>
                                                                        <w:top w:val="none" w:sz="0" w:space="0" w:color="auto"/>
                                                                        <w:left w:val="none" w:sz="0" w:space="0" w:color="auto"/>
                                                                        <w:bottom w:val="none" w:sz="0" w:space="0" w:color="auto"/>
                                                                        <w:right w:val="none" w:sz="0" w:space="0" w:color="auto"/>
                                                                      </w:divBdr>
                                                                      <w:divsChild>
                                                                        <w:div w:id="140071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399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985128">
                  <w:marLeft w:val="0"/>
                  <w:marRight w:val="0"/>
                  <w:marTop w:val="0"/>
                  <w:marBottom w:val="0"/>
                  <w:divBdr>
                    <w:top w:val="none" w:sz="0" w:space="0" w:color="auto"/>
                    <w:left w:val="none" w:sz="0" w:space="0" w:color="auto"/>
                    <w:bottom w:val="none" w:sz="0" w:space="0" w:color="auto"/>
                    <w:right w:val="none" w:sz="0" w:space="0" w:color="auto"/>
                  </w:divBdr>
                  <w:divsChild>
                    <w:div w:id="2114131439">
                      <w:marLeft w:val="0"/>
                      <w:marRight w:val="0"/>
                      <w:marTop w:val="0"/>
                      <w:marBottom w:val="0"/>
                      <w:divBdr>
                        <w:top w:val="none" w:sz="0" w:space="0" w:color="auto"/>
                        <w:left w:val="none" w:sz="0" w:space="0" w:color="auto"/>
                        <w:bottom w:val="none" w:sz="0" w:space="0" w:color="auto"/>
                        <w:right w:val="none" w:sz="0" w:space="0" w:color="auto"/>
                      </w:divBdr>
                      <w:divsChild>
                        <w:div w:id="6042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002317">
      <w:bodyDiv w:val="1"/>
      <w:marLeft w:val="0"/>
      <w:marRight w:val="0"/>
      <w:marTop w:val="0"/>
      <w:marBottom w:val="0"/>
      <w:divBdr>
        <w:top w:val="none" w:sz="0" w:space="0" w:color="auto"/>
        <w:left w:val="none" w:sz="0" w:space="0" w:color="auto"/>
        <w:bottom w:val="none" w:sz="0" w:space="0" w:color="auto"/>
        <w:right w:val="none" w:sz="0" w:space="0" w:color="auto"/>
      </w:divBdr>
    </w:div>
    <w:div w:id="853148502">
      <w:bodyDiv w:val="1"/>
      <w:marLeft w:val="0"/>
      <w:marRight w:val="0"/>
      <w:marTop w:val="0"/>
      <w:marBottom w:val="0"/>
      <w:divBdr>
        <w:top w:val="none" w:sz="0" w:space="0" w:color="auto"/>
        <w:left w:val="none" w:sz="0" w:space="0" w:color="auto"/>
        <w:bottom w:val="none" w:sz="0" w:space="0" w:color="auto"/>
        <w:right w:val="none" w:sz="0" w:space="0" w:color="auto"/>
      </w:divBdr>
    </w:div>
    <w:div w:id="898856065">
      <w:bodyDiv w:val="1"/>
      <w:marLeft w:val="0"/>
      <w:marRight w:val="0"/>
      <w:marTop w:val="0"/>
      <w:marBottom w:val="0"/>
      <w:divBdr>
        <w:top w:val="none" w:sz="0" w:space="0" w:color="auto"/>
        <w:left w:val="none" w:sz="0" w:space="0" w:color="auto"/>
        <w:bottom w:val="none" w:sz="0" w:space="0" w:color="auto"/>
        <w:right w:val="none" w:sz="0" w:space="0" w:color="auto"/>
      </w:divBdr>
    </w:div>
    <w:div w:id="907106600">
      <w:bodyDiv w:val="1"/>
      <w:marLeft w:val="0"/>
      <w:marRight w:val="0"/>
      <w:marTop w:val="0"/>
      <w:marBottom w:val="0"/>
      <w:divBdr>
        <w:top w:val="none" w:sz="0" w:space="0" w:color="auto"/>
        <w:left w:val="none" w:sz="0" w:space="0" w:color="auto"/>
        <w:bottom w:val="none" w:sz="0" w:space="0" w:color="auto"/>
        <w:right w:val="none" w:sz="0" w:space="0" w:color="auto"/>
      </w:divBdr>
    </w:div>
    <w:div w:id="922103557">
      <w:bodyDiv w:val="1"/>
      <w:marLeft w:val="0"/>
      <w:marRight w:val="0"/>
      <w:marTop w:val="0"/>
      <w:marBottom w:val="0"/>
      <w:divBdr>
        <w:top w:val="none" w:sz="0" w:space="0" w:color="auto"/>
        <w:left w:val="none" w:sz="0" w:space="0" w:color="auto"/>
        <w:bottom w:val="none" w:sz="0" w:space="0" w:color="auto"/>
        <w:right w:val="none" w:sz="0" w:space="0" w:color="auto"/>
      </w:divBdr>
    </w:div>
    <w:div w:id="924651695">
      <w:bodyDiv w:val="1"/>
      <w:marLeft w:val="0"/>
      <w:marRight w:val="0"/>
      <w:marTop w:val="0"/>
      <w:marBottom w:val="0"/>
      <w:divBdr>
        <w:top w:val="none" w:sz="0" w:space="0" w:color="auto"/>
        <w:left w:val="none" w:sz="0" w:space="0" w:color="auto"/>
        <w:bottom w:val="none" w:sz="0" w:space="0" w:color="auto"/>
        <w:right w:val="none" w:sz="0" w:space="0" w:color="auto"/>
      </w:divBdr>
    </w:div>
    <w:div w:id="937443196">
      <w:bodyDiv w:val="1"/>
      <w:marLeft w:val="0"/>
      <w:marRight w:val="0"/>
      <w:marTop w:val="0"/>
      <w:marBottom w:val="0"/>
      <w:divBdr>
        <w:top w:val="none" w:sz="0" w:space="0" w:color="auto"/>
        <w:left w:val="none" w:sz="0" w:space="0" w:color="auto"/>
        <w:bottom w:val="none" w:sz="0" w:space="0" w:color="auto"/>
        <w:right w:val="none" w:sz="0" w:space="0" w:color="auto"/>
      </w:divBdr>
    </w:div>
    <w:div w:id="942301188">
      <w:bodyDiv w:val="1"/>
      <w:marLeft w:val="0"/>
      <w:marRight w:val="0"/>
      <w:marTop w:val="0"/>
      <w:marBottom w:val="0"/>
      <w:divBdr>
        <w:top w:val="none" w:sz="0" w:space="0" w:color="auto"/>
        <w:left w:val="none" w:sz="0" w:space="0" w:color="auto"/>
        <w:bottom w:val="none" w:sz="0" w:space="0" w:color="auto"/>
        <w:right w:val="none" w:sz="0" w:space="0" w:color="auto"/>
      </w:divBdr>
    </w:div>
    <w:div w:id="943877883">
      <w:bodyDiv w:val="1"/>
      <w:marLeft w:val="0"/>
      <w:marRight w:val="0"/>
      <w:marTop w:val="0"/>
      <w:marBottom w:val="0"/>
      <w:divBdr>
        <w:top w:val="none" w:sz="0" w:space="0" w:color="auto"/>
        <w:left w:val="none" w:sz="0" w:space="0" w:color="auto"/>
        <w:bottom w:val="none" w:sz="0" w:space="0" w:color="auto"/>
        <w:right w:val="none" w:sz="0" w:space="0" w:color="auto"/>
      </w:divBdr>
    </w:div>
    <w:div w:id="966744870">
      <w:bodyDiv w:val="1"/>
      <w:marLeft w:val="0"/>
      <w:marRight w:val="0"/>
      <w:marTop w:val="0"/>
      <w:marBottom w:val="0"/>
      <w:divBdr>
        <w:top w:val="none" w:sz="0" w:space="0" w:color="auto"/>
        <w:left w:val="none" w:sz="0" w:space="0" w:color="auto"/>
        <w:bottom w:val="none" w:sz="0" w:space="0" w:color="auto"/>
        <w:right w:val="none" w:sz="0" w:space="0" w:color="auto"/>
      </w:divBdr>
    </w:div>
    <w:div w:id="973413746">
      <w:bodyDiv w:val="1"/>
      <w:marLeft w:val="0"/>
      <w:marRight w:val="0"/>
      <w:marTop w:val="0"/>
      <w:marBottom w:val="0"/>
      <w:divBdr>
        <w:top w:val="none" w:sz="0" w:space="0" w:color="auto"/>
        <w:left w:val="none" w:sz="0" w:space="0" w:color="auto"/>
        <w:bottom w:val="none" w:sz="0" w:space="0" w:color="auto"/>
        <w:right w:val="none" w:sz="0" w:space="0" w:color="auto"/>
      </w:divBdr>
    </w:div>
    <w:div w:id="974220114">
      <w:bodyDiv w:val="1"/>
      <w:marLeft w:val="0"/>
      <w:marRight w:val="0"/>
      <w:marTop w:val="0"/>
      <w:marBottom w:val="0"/>
      <w:divBdr>
        <w:top w:val="none" w:sz="0" w:space="0" w:color="auto"/>
        <w:left w:val="none" w:sz="0" w:space="0" w:color="auto"/>
        <w:bottom w:val="none" w:sz="0" w:space="0" w:color="auto"/>
        <w:right w:val="none" w:sz="0" w:space="0" w:color="auto"/>
      </w:divBdr>
    </w:div>
    <w:div w:id="977995180">
      <w:bodyDiv w:val="1"/>
      <w:marLeft w:val="0"/>
      <w:marRight w:val="0"/>
      <w:marTop w:val="0"/>
      <w:marBottom w:val="0"/>
      <w:divBdr>
        <w:top w:val="none" w:sz="0" w:space="0" w:color="auto"/>
        <w:left w:val="none" w:sz="0" w:space="0" w:color="auto"/>
        <w:bottom w:val="none" w:sz="0" w:space="0" w:color="auto"/>
        <w:right w:val="none" w:sz="0" w:space="0" w:color="auto"/>
      </w:divBdr>
    </w:div>
    <w:div w:id="1004161451">
      <w:bodyDiv w:val="1"/>
      <w:marLeft w:val="0"/>
      <w:marRight w:val="0"/>
      <w:marTop w:val="0"/>
      <w:marBottom w:val="0"/>
      <w:divBdr>
        <w:top w:val="none" w:sz="0" w:space="0" w:color="auto"/>
        <w:left w:val="none" w:sz="0" w:space="0" w:color="auto"/>
        <w:bottom w:val="none" w:sz="0" w:space="0" w:color="auto"/>
        <w:right w:val="none" w:sz="0" w:space="0" w:color="auto"/>
      </w:divBdr>
    </w:div>
    <w:div w:id="1019627072">
      <w:bodyDiv w:val="1"/>
      <w:marLeft w:val="0"/>
      <w:marRight w:val="0"/>
      <w:marTop w:val="0"/>
      <w:marBottom w:val="0"/>
      <w:divBdr>
        <w:top w:val="none" w:sz="0" w:space="0" w:color="auto"/>
        <w:left w:val="none" w:sz="0" w:space="0" w:color="auto"/>
        <w:bottom w:val="none" w:sz="0" w:space="0" w:color="auto"/>
        <w:right w:val="none" w:sz="0" w:space="0" w:color="auto"/>
      </w:divBdr>
    </w:div>
    <w:div w:id="1025643127">
      <w:bodyDiv w:val="1"/>
      <w:marLeft w:val="0"/>
      <w:marRight w:val="0"/>
      <w:marTop w:val="0"/>
      <w:marBottom w:val="0"/>
      <w:divBdr>
        <w:top w:val="none" w:sz="0" w:space="0" w:color="auto"/>
        <w:left w:val="none" w:sz="0" w:space="0" w:color="auto"/>
        <w:bottom w:val="none" w:sz="0" w:space="0" w:color="auto"/>
        <w:right w:val="none" w:sz="0" w:space="0" w:color="auto"/>
      </w:divBdr>
    </w:div>
    <w:div w:id="1030299335">
      <w:bodyDiv w:val="1"/>
      <w:marLeft w:val="0"/>
      <w:marRight w:val="0"/>
      <w:marTop w:val="0"/>
      <w:marBottom w:val="0"/>
      <w:divBdr>
        <w:top w:val="none" w:sz="0" w:space="0" w:color="auto"/>
        <w:left w:val="none" w:sz="0" w:space="0" w:color="auto"/>
        <w:bottom w:val="none" w:sz="0" w:space="0" w:color="auto"/>
        <w:right w:val="none" w:sz="0" w:space="0" w:color="auto"/>
      </w:divBdr>
    </w:div>
    <w:div w:id="1065910200">
      <w:bodyDiv w:val="1"/>
      <w:marLeft w:val="0"/>
      <w:marRight w:val="0"/>
      <w:marTop w:val="0"/>
      <w:marBottom w:val="0"/>
      <w:divBdr>
        <w:top w:val="none" w:sz="0" w:space="0" w:color="auto"/>
        <w:left w:val="none" w:sz="0" w:space="0" w:color="auto"/>
        <w:bottom w:val="none" w:sz="0" w:space="0" w:color="auto"/>
        <w:right w:val="none" w:sz="0" w:space="0" w:color="auto"/>
      </w:divBdr>
    </w:div>
    <w:div w:id="1068304930">
      <w:bodyDiv w:val="1"/>
      <w:marLeft w:val="0"/>
      <w:marRight w:val="0"/>
      <w:marTop w:val="0"/>
      <w:marBottom w:val="0"/>
      <w:divBdr>
        <w:top w:val="none" w:sz="0" w:space="0" w:color="auto"/>
        <w:left w:val="none" w:sz="0" w:space="0" w:color="auto"/>
        <w:bottom w:val="none" w:sz="0" w:space="0" w:color="auto"/>
        <w:right w:val="none" w:sz="0" w:space="0" w:color="auto"/>
      </w:divBdr>
    </w:div>
    <w:div w:id="1084953417">
      <w:bodyDiv w:val="1"/>
      <w:marLeft w:val="0"/>
      <w:marRight w:val="0"/>
      <w:marTop w:val="0"/>
      <w:marBottom w:val="0"/>
      <w:divBdr>
        <w:top w:val="none" w:sz="0" w:space="0" w:color="auto"/>
        <w:left w:val="none" w:sz="0" w:space="0" w:color="auto"/>
        <w:bottom w:val="none" w:sz="0" w:space="0" w:color="auto"/>
        <w:right w:val="none" w:sz="0" w:space="0" w:color="auto"/>
      </w:divBdr>
    </w:div>
    <w:div w:id="1103574808">
      <w:bodyDiv w:val="1"/>
      <w:marLeft w:val="0"/>
      <w:marRight w:val="0"/>
      <w:marTop w:val="0"/>
      <w:marBottom w:val="0"/>
      <w:divBdr>
        <w:top w:val="none" w:sz="0" w:space="0" w:color="auto"/>
        <w:left w:val="none" w:sz="0" w:space="0" w:color="auto"/>
        <w:bottom w:val="none" w:sz="0" w:space="0" w:color="auto"/>
        <w:right w:val="none" w:sz="0" w:space="0" w:color="auto"/>
      </w:divBdr>
    </w:div>
    <w:div w:id="1105736618">
      <w:bodyDiv w:val="1"/>
      <w:marLeft w:val="0"/>
      <w:marRight w:val="0"/>
      <w:marTop w:val="0"/>
      <w:marBottom w:val="0"/>
      <w:divBdr>
        <w:top w:val="none" w:sz="0" w:space="0" w:color="auto"/>
        <w:left w:val="none" w:sz="0" w:space="0" w:color="auto"/>
        <w:bottom w:val="none" w:sz="0" w:space="0" w:color="auto"/>
        <w:right w:val="none" w:sz="0" w:space="0" w:color="auto"/>
      </w:divBdr>
    </w:div>
    <w:div w:id="1106265996">
      <w:bodyDiv w:val="1"/>
      <w:marLeft w:val="0"/>
      <w:marRight w:val="0"/>
      <w:marTop w:val="0"/>
      <w:marBottom w:val="0"/>
      <w:divBdr>
        <w:top w:val="none" w:sz="0" w:space="0" w:color="auto"/>
        <w:left w:val="none" w:sz="0" w:space="0" w:color="auto"/>
        <w:bottom w:val="none" w:sz="0" w:space="0" w:color="auto"/>
        <w:right w:val="none" w:sz="0" w:space="0" w:color="auto"/>
      </w:divBdr>
    </w:div>
    <w:div w:id="1108961755">
      <w:bodyDiv w:val="1"/>
      <w:marLeft w:val="0"/>
      <w:marRight w:val="0"/>
      <w:marTop w:val="0"/>
      <w:marBottom w:val="0"/>
      <w:divBdr>
        <w:top w:val="none" w:sz="0" w:space="0" w:color="auto"/>
        <w:left w:val="none" w:sz="0" w:space="0" w:color="auto"/>
        <w:bottom w:val="none" w:sz="0" w:space="0" w:color="auto"/>
        <w:right w:val="none" w:sz="0" w:space="0" w:color="auto"/>
      </w:divBdr>
    </w:div>
    <w:div w:id="1148787793">
      <w:bodyDiv w:val="1"/>
      <w:marLeft w:val="0"/>
      <w:marRight w:val="0"/>
      <w:marTop w:val="0"/>
      <w:marBottom w:val="0"/>
      <w:divBdr>
        <w:top w:val="none" w:sz="0" w:space="0" w:color="auto"/>
        <w:left w:val="none" w:sz="0" w:space="0" w:color="auto"/>
        <w:bottom w:val="none" w:sz="0" w:space="0" w:color="auto"/>
        <w:right w:val="none" w:sz="0" w:space="0" w:color="auto"/>
      </w:divBdr>
    </w:div>
    <w:div w:id="1177501122">
      <w:bodyDiv w:val="1"/>
      <w:marLeft w:val="0"/>
      <w:marRight w:val="0"/>
      <w:marTop w:val="0"/>
      <w:marBottom w:val="0"/>
      <w:divBdr>
        <w:top w:val="none" w:sz="0" w:space="0" w:color="auto"/>
        <w:left w:val="none" w:sz="0" w:space="0" w:color="auto"/>
        <w:bottom w:val="none" w:sz="0" w:space="0" w:color="auto"/>
        <w:right w:val="none" w:sz="0" w:space="0" w:color="auto"/>
      </w:divBdr>
    </w:div>
    <w:div w:id="1206259505">
      <w:bodyDiv w:val="1"/>
      <w:marLeft w:val="0"/>
      <w:marRight w:val="0"/>
      <w:marTop w:val="0"/>
      <w:marBottom w:val="0"/>
      <w:divBdr>
        <w:top w:val="none" w:sz="0" w:space="0" w:color="auto"/>
        <w:left w:val="none" w:sz="0" w:space="0" w:color="auto"/>
        <w:bottom w:val="none" w:sz="0" w:space="0" w:color="auto"/>
        <w:right w:val="none" w:sz="0" w:space="0" w:color="auto"/>
      </w:divBdr>
    </w:div>
    <w:div w:id="1214076875">
      <w:bodyDiv w:val="1"/>
      <w:marLeft w:val="0"/>
      <w:marRight w:val="0"/>
      <w:marTop w:val="0"/>
      <w:marBottom w:val="0"/>
      <w:divBdr>
        <w:top w:val="none" w:sz="0" w:space="0" w:color="auto"/>
        <w:left w:val="none" w:sz="0" w:space="0" w:color="auto"/>
        <w:bottom w:val="none" w:sz="0" w:space="0" w:color="auto"/>
        <w:right w:val="none" w:sz="0" w:space="0" w:color="auto"/>
      </w:divBdr>
    </w:div>
    <w:div w:id="1232232753">
      <w:bodyDiv w:val="1"/>
      <w:marLeft w:val="0"/>
      <w:marRight w:val="0"/>
      <w:marTop w:val="0"/>
      <w:marBottom w:val="0"/>
      <w:divBdr>
        <w:top w:val="none" w:sz="0" w:space="0" w:color="auto"/>
        <w:left w:val="none" w:sz="0" w:space="0" w:color="auto"/>
        <w:bottom w:val="none" w:sz="0" w:space="0" w:color="auto"/>
        <w:right w:val="none" w:sz="0" w:space="0" w:color="auto"/>
      </w:divBdr>
      <w:divsChild>
        <w:div w:id="868375857">
          <w:marLeft w:val="0"/>
          <w:marRight w:val="0"/>
          <w:marTop w:val="0"/>
          <w:marBottom w:val="0"/>
          <w:divBdr>
            <w:top w:val="none" w:sz="0" w:space="0" w:color="auto"/>
            <w:left w:val="none" w:sz="0" w:space="0" w:color="auto"/>
            <w:bottom w:val="none" w:sz="0" w:space="0" w:color="auto"/>
            <w:right w:val="none" w:sz="0" w:space="0" w:color="auto"/>
          </w:divBdr>
        </w:div>
      </w:divsChild>
    </w:div>
    <w:div w:id="1232305531">
      <w:bodyDiv w:val="1"/>
      <w:marLeft w:val="0"/>
      <w:marRight w:val="0"/>
      <w:marTop w:val="0"/>
      <w:marBottom w:val="0"/>
      <w:divBdr>
        <w:top w:val="none" w:sz="0" w:space="0" w:color="auto"/>
        <w:left w:val="none" w:sz="0" w:space="0" w:color="auto"/>
        <w:bottom w:val="none" w:sz="0" w:space="0" w:color="auto"/>
        <w:right w:val="none" w:sz="0" w:space="0" w:color="auto"/>
      </w:divBdr>
    </w:div>
    <w:div w:id="1238058580">
      <w:bodyDiv w:val="1"/>
      <w:marLeft w:val="0"/>
      <w:marRight w:val="0"/>
      <w:marTop w:val="0"/>
      <w:marBottom w:val="0"/>
      <w:divBdr>
        <w:top w:val="none" w:sz="0" w:space="0" w:color="auto"/>
        <w:left w:val="none" w:sz="0" w:space="0" w:color="auto"/>
        <w:bottom w:val="none" w:sz="0" w:space="0" w:color="auto"/>
        <w:right w:val="none" w:sz="0" w:space="0" w:color="auto"/>
      </w:divBdr>
    </w:div>
    <w:div w:id="1243220647">
      <w:bodyDiv w:val="1"/>
      <w:marLeft w:val="0"/>
      <w:marRight w:val="0"/>
      <w:marTop w:val="0"/>
      <w:marBottom w:val="0"/>
      <w:divBdr>
        <w:top w:val="none" w:sz="0" w:space="0" w:color="auto"/>
        <w:left w:val="none" w:sz="0" w:space="0" w:color="auto"/>
        <w:bottom w:val="none" w:sz="0" w:space="0" w:color="auto"/>
        <w:right w:val="none" w:sz="0" w:space="0" w:color="auto"/>
      </w:divBdr>
    </w:div>
    <w:div w:id="1272132657">
      <w:bodyDiv w:val="1"/>
      <w:marLeft w:val="0"/>
      <w:marRight w:val="0"/>
      <w:marTop w:val="0"/>
      <w:marBottom w:val="0"/>
      <w:divBdr>
        <w:top w:val="none" w:sz="0" w:space="0" w:color="auto"/>
        <w:left w:val="none" w:sz="0" w:space="0" w:color="auto"/>
        <w:bottom w:val="none" w:sz="0" w:space="0" w:color="auto"/>
        <w:right w:val="none" w:sz="0" w:space="0" w:color="auto"/>
      </w:divBdr>
    </w:div>
    <w:div w:id="1278219399">
      <w:bodyDiv w:val="1"/>
      <w:marLeft w:val="0"/>
      <w:marRight w:val="0"/>
      <w:marTop w:val="0"/>
      <w:marBottom w:val="0"/>
      <w:divBdr>
        <w:top w:val="none" w:sz="0" w:space="0" w:color="auto"/>
        <w:left w:val="none" w:sz="0" w:space="0" w:color="auto"/>
        <w:bottom w:val="none" w:sz="0" w:space="0" w:color="auto"/>
        <w:right w:val="none" w:sz="0" w:space="0" w:color="auto"/>
      </w:divBdr>
    </w:div>
    <w:div w:id="1297954786">
      <w:bodyDiv w:val="1"/>
      <w:marLeft w:val="0"/>
      <w:marRight w:val="0"/>
      <w:marTop w:val="0"/>
      <w:marBottom w:val="0"/>
      <w:divBdr>
        <w:top w:val="none" w:sz="0" w:space="0" w:color="auto"/>
        <w:left w:val="none" w:sz="0" w:space="0" w:color="auto"/>
        <w:bottom w:val="none" w:sz="0" w:space="0" w:color="auto"/>
        <w:right w:val="none" w:sz="0" w:space="0" w:color="auto"/>
      </w:divBdr>
    </w:div>
    <w:div w:id="1301691845">
      <w:bodyDiv w:val="1"/>
      <w:marLeft w:val="0"/>
      <w:marRight w:val="0"/>
      <w:marTop w:val="0"/>
      <w:marBottom w:val="0"/>
      <w:divBdr>
        <w:top w:val="none" w:sz="0" w:space="0" w:color="auto"/>
        <w:left w:val="none" w:sz="0" w:space="0" w:color="auto"/>
        <w:bottom w:val="none" w:sz="0" w:space="0" w:color="auto"/>
        <w:right w:val="none" w:sz="0" w:space="0" w:color="auto"/>
      </w:divBdr>
    </w:div>
    <w:div w:id="1305311528">
      <w:bodyDiv w:val="1"/>
      <w:marLeft w:val="0"/>
      <w:marRight w:val="0"/>
      <w:marTop w:val="0"/>
      <w:marBottom w:val="0"/>
      <w:divBdr>
        <w:top w:val="none" w:sz="0" w:space="0" w:color="auto"/>
        <w:left w:val="none" w:sz="0" w:space="0" w:color="auto"/>
        <w:bottom w:val="none" w:sz="0" w:space="0" w:color="auto"/>
        <w:right w:val="none" w:sz="0" w:space="0" w:color="auto"/>
      </w:divBdr>
    </w:div>
    <w:div w:id="1309433197">
      <w:bodyDiv w:val="1"/>
      <w:marLeft w:val="0"/>
      <w:marRight w:val="0"/>
      <w:marTop w:val="0"/>
      <w:marBottom w:val="0"/>
      <w:divBdr>
        <w:top w:val="none" w:sz="0" w:space="0" w:color="auto"/>
        <w:left w:val="none" w:sz="0" w:space="0" w:color="auto"/>
        <w:bottom w:val="none" w:sz="0" w:space="0" w:color="auto"/>
        <w:right w:val="none" w:sz="0" w:space="0" w:color="auto"/>
      </w:divBdr>
    </w:div>
    <w:div w:id="1323269784">
      <w:bodyDiv w:val="1"/>
      <w:marLeft w:val="0"/>
      <w:marRight w:val="0"/>
      <w:marTop w:val="0"/>
      <w:marBottom w:val="0"/>
      <w:divBdr>
        <w:top w:val="none" w:sz="0" w:space="0" w:color="auto"/>
        <w:left w:val="none" w:sz="0" w:space="0" w:color="auto"/>
        <w:bottom w:val="none" w:sz="0" w:space="0" w:color="auto"/>
        <w:right w:val="none" w:sz="0" w:space="0" w:color="auto"/>
      </w:divBdr>
    </w:div>
    <w:div w:id="1351106887">
      <w:bodyDiv w:val="1"/>
      <w:marLeft w:val="0"/>
      <w:marRight w:val="0"/>
      <w:marTop w:val="0"/>
      <w:marBottom w:val="0"/>
      <w:divBdr>
        <w:top w:val="none" w:sz="0" w:space="0" w:color="auto"/>
        <w:left w:val="none" w:sz="0" w:space="0" w:color="auto"/>
        <w:bottom w:val="none" w:sz="0" w:space="0" w:color="auto"/>
        <w:right w:val="none" w:sz="0" w:space="0" w:color="auto"/>
      </w:divBdr>
    </w:div>
    <w:div w:id="1359356527">
      <w:bodyDiv w:val="1"/>
      <w:marLeft w:val="0"/>
      <w:marRight w:val="0"/>
      <w:marTop w:val="0"/>
      <w:marBottom w:val="0"/>
      <w:divBdr>
        <w:top w:val="none" w:sz="0" w:space="0" w:color="auto"/>
        <w:left w:val="none" w:sz="0" w:space="0" w:color="auto"/>
        <w:bottom w:val="none" w:sz="0" w:space="0" w:color="auto"/>
        <w:right w:val="none" w:sz="0" w:space="0" w:color="auto"/>
      </w:divBdr>
    </w:div>
    <w:div w:id="1361783464">
      <w:bodyDiv w:val="1"/>
      <w:marLeft w:val="0"/>
      <w:marRight w:val="0"/>
      <w:marTop w:val="0"/>
      <w:marBottom w:val="0"/>
      <w:divBdr>
        <w:top w:val="none" w:sz="0" w:space="0" w:color="auto"/>
        <w:left w:val="none" w:sz="0" w:space="0" w:color="auto"/>
        <w:bottom w:val="none" w:sz="0" w:space="0" w:color="auto"/>
        <w:right w:val="none" w:sz="0" w:space="0" w:color="auto"/>
      </w:divBdr>
    </w:div>
    <w:div w:id="1405760719">
      <w:bodyDiv w:val="1"/>
      <w:marLeft w:val="0"/>
      <w:marRight w:val="0"/>
      <w:marTop w:val="0"/>
      <w:marBottom w:val="0"/>
      <w:divBdr>
        <w:top w:val="none" w:sz="0" w:space="0" w:color="auto"/>
        <w:left w:val="none" w:sz="0" w:space="0" w:color="auto"/>
        <w:bottom w:val="none" w:sz="0" w:space="0" w:color="auto"/>
        <w:right w:val="none" w:sz="0" w:space="0" w:color="auto"/>
      </w:divBdr>
    </w:div>
    <w:div w:id="1407845971">
      <w:bodyDiv w:val="1"/>
      <w:marLeft w:val="0"/>
      <w:marRight w:val="0"/>
      <w:marTop w:val="0"/>
      <w:marBottom w:val="0"/>
      <w:divBdr>
        <w:top w:val="none" w:sz="0" w:space="0" w:color="auto"/>
        <w:left w:val="none" w:sz="0" w:space="0" w:color="auto"/>
        <w:bottom w:val="none" w:sz="0" w:space="0" w:color="auto"/>
        <w:right w:val="none" w:sz="0" w:space="0" w:color="auto"/>
      </w:divBdr>
      <w:divsChild>
        <w:div w:id="354161090">
          <w:marLeft w:val="0"/>
          <w:marRight w:val="0"/>
          <w:marTop w:val="0"/>
          <w:marBottom w:val="0"/>
          <w:divBdr>
            <w:top w:val="none" w:sz="0" w:space="0" w:color="auto"/>
            <w:left w:val="none" w:sz="0" w:space="0" w:color="auto"/>
            <w:bottom w:val="none" w:sz="0" w:space="0" w:color="auto"/>
            <w:right w:val="none" w:sz="0" w:space="0" w:color="auto"/>
          </w:divBdr>
          <w:divsChild>
            <w:div w:id="1609506542">
              <w:marLeft w:val="2250"/>
              <w:marRight w:val="3960"/>
              <w:marTop w:val="0"/>
              <w:marBottom w:val="0"/>
              <w:divBdr>
                <w:top w:val="none" w:sz="0" w:space="0" w:color="auto"/>
                <w:left w:val="none" w:sz="0" w:space="0" w:color="auto"/>
                <w:bottom w:val="none" w:sz="0" w:space="0" w:color="auto"/>
                <w:right w:val="none" w:sz="0" w:space="0" w:color="auto"/>
              </w:divBdr>
              <w:divsChild>
                <w:div w:id="603465288">
                  <w:marLeft w:val="0"/>
                  <w:marRight w:val="0"/>
                  <w:marTop w:val="0"/>
                  <w:marBottom w:val="0"/>
                  <w:divBdr>
                    <w:top w:val="none" w:sz="0" w:space="0" w:color="auto"/>
                    <w:left w:val="none" w:sz="0" w:space="0" w:color="auto"/>
                    <w:bottom w:val="none" w:sz="0" w:space="0" w:color="auto"/>
                    <w:right w:val="none" w:sz="0" w:space="0" w:color="auto"/>
                  </w:divBdr>
                  <w:divsChild>
                    <w:div w:id="1885293354">
                      <w:marLeft w:val="0"/>
                      <w:marRight w:val="0"/>
                      <w:marTop w:val="0"/>
                      <w:marBottom w:val="0"/>
                      <w:divBdr>
                        <w:top w:val="none" w:sz="0" w:space="0" w:color="auto"/>
                        <w:left w:val="none" w:sz="0" w:space="0" w:color="auto"/>
                        <w:bottom w:val="none" w:sz="0" w:space="0" w:color="auto"/>
                        <w:right w:val="none" w:sz="0" w:space="0" w:color="auto"/>
                      </w:divBdr>
                      <w:divsChild>
                        <w:div w:id="1088112408">
                          <w:marLeft w:val="0"/>
                          <w:marRight w:val="0"/>
                          <w:marTop w:val="0"/>
                          <w:marBottom w:val="0"/>
                          <w:divBdr>
                            <w:top w:val="none" w:sz="0" w:space="0" w:color="auto"/>
                            <w:left w:val="none" w:sz="0" w:space="0" w:color="auto"/>
                            <w:bottom w:val="none" w:sz="0" w:space="0" w:color="auto"/>
                            <w:right w:val="none" w:sz="0" w:space="0" w:color="auto"/>
                          </w:divBdr>
                          <w:divsChild>
                            <w:div w:id="148332335">
                              <w:marLeft w:val="0"/>
                              <w:marRight w:val="0"/>
                              <w:marTop w:val="90"/>
                              <w:marBottom w:val="0"/>
                              <w:divBdr>
                                <w:top w:val="none" w:sz="0" w:space="0" w:color="auto"/>
                                <w:left w:val="none" w:sz="0" w:space="0" w:color="auto"/>
                                <w:bottom w:val="none" w:sz="0" w:space="0" w:color="auto"/>
                                <w:right w:val="none" w:sz="0" w:space="0" w:color="auto"/>
                              </w:divBdr>
                              <w:divsChild>
                                <w:div w:id="232355288">
                                  <w:marLeft w:val="0"/>
                                  <w:marRight w:val="0"/>
                                  <w:marTop w:val="0"/>
                                  <w:marBottom w:val="0"/>
                                  <w:divBdr>
                                    <w:top w:val="none" w:sz="0" w:space="0" w:color="auto"/>
                                    <w:left w:val="none" w:sz="0" w:space="0" w:color="auto"/>
                                    <w:bottom w:val="none" w:sz="0" w:space="0" w:color="auto"/>
                                    <w:right w:val="none" w:sz="0" w:space="0" w:color="auto"/>
                                  </w:divBdr>
                                  <w:divsChild>
                                    <w:div w:id="1544632087">
                                      <w:marLeft w:val="0"/>
                                      <w:marRight w:val="0"/>
                                      <w:marTop w:val="0"/>
                                      <w:marBottom w:val="0"/>
                                      <w:divBdr>
                                        <w:top w:val="none" w:sz="0" w:space="0" w:color="auto"/>
                                        <w:left w:val="none" w:sz="0" w:space="0" w:color="auto"/>
                                        <w:bottom w:val="none" w:sz="0" w:space="0" w:color="auto"/>
                                        <w:right w:val="none" w:sz="0" w:space="0" w:color="auto"/>
                                      </w:divBdr>
                                      <w:divsChild>
                                        <w:div w:id="148251216">
                                          <w:marLeft w:val="0"/>
                                          <w:marRight w:val="0"/>
                                          <w:marTop w:val="0"/>
                                          <w:marBottom w:val="420"/>
                                          <w:divBdr>
                                            <w:top w:val="none" w:sz="0" w:space="0" w:color="auto"/>
                                            <w:left w:val="none" w:sz="0" w:space="0" w:color="auto"/>
                                            <w:bottom w:val="none" w:sz="0" w:space="0" w:color="auto"/>
                                            <w:right w:val="none" w:sz="0" w:space="0" w:color="auto"/>
                                          </w:divBdr>
                                          <w:divsChild>
                                            <w:div w:id="1252621461">
                                              <w:marLeft w:val="0"/>
                                              <w:marRight w:val="0"/>
                                              <w:marTop w:val="0"/>
                                              <w:marBottom w:val="0"/>
                                              <w:divBdr>
                                                <w:top w:val="none" w:sz="0" w:space="0" w:color="auto"/>
                                                <w:left w:val="none" w:sz="0" w:space="0" w:color="auto"/>
                                                <w:bottom w:val="none" w:sz="0" w:space="0" w:color="auto"/>
                                                <w:right w:val="none" w:sz="0" w:space="0" w:color="auto"/>
                                              </w:divBdr>
                                              <w:divsChild>
                                                <w:div w:id="989676093">
                                                  <w:marLeft w:val="0"/>
                                                  <w:marRight w:val="0"/>
                                                  <w:marTop w:val="0"/>
                                                  <w:marBottom w:val="0"/>
                                                  <w:divBdr>
                                                    <w:top w:val="none" w:sz="0" w:space="0" w:color="auto"/>
                                                    <w:left w:val="none" w:sz="0" w:space="0" w:color="auto"/>
                                                    <w:bottom w:val="none" w:sz="0" w:space="0" w:color="auto"/>
                                                    <w:right w:val="none" w:sz="0" w:space="0" w:color="auto"/>
                                                  </w:divBdr>
                                                  <w:divsChild>
                                                    <w:div w:id="1186557096">
                                                      <w:marLeft w:val="0"/>
                                                      <w:marRight w:val="0"/>
                                                      <w:marTop w:val="0"/>
                                                      <w:marBottom w:val="0"/>
                                                      <w:divBdr>
                                                        <w:top w:val="none" w:sz="0" w:space="0" w:color="auto"/>
                                                        <w:left w:val="none" w:sz="0" w:space="0" w:color="auto"/>
                                                        <w:bottom w:val="none" w:sz="0" w:space="0" w:color="auto"/>
                                                        <w:right w:val="none" w:sz="0" w:space="0" w:color="auto"/>
                                                      </w:divBdr>
                                                      <w:divsChild>
                                                        <w:div w:id="84768693">
                                                          <w:marLeft w:val="0"/>
                                                          <w:marRight w:val="0"/>
                                                          <w:marTop w:val="0"/>
                                                          <w:marBottom w:val="0"/>
                                                          <w:divBdr>
                                                            <w:top w:val="none" w:sz="0" w:space="0" w:color="auto"/>
                                                            <w:left w:val="none" w:sz="0" w:space="0" w:color="auto"/>
                                                            <w:bottom w:val="none" w:sz="0" w:space="0" w:color="auto"/>
                                                            <w:right w:val="none" w:sz="0" w:space="0" w:color="auto"/>
                                                          </w:divBdr>
                                                        </w:div>
                                                        <w:div w:id="831531126">
                                                          <w:marLeft w:val="45"/>
                                                          <w:marRight w:val="45"/>
                                                          <w:marTop w:val="15"/>
                                                          <w:marBottom w:val="0"/>
                                                          <w:divBdr>
                                                            <w:top w:val="none" w:sz="0" w:space="0" w:color="auto"/>
                                                            <w:left w:val="none" w:sz="0" w:space="0" w:color="auto"/>
                                                            <w:bottom w:val="none" w:sz="0" w:space="0" w:color="auto"/>
                                                            <w:right w:val="none" w:sz="0" w:space="0" w:color="auto"/>
                                                          </w:divBdr>
                                                          <w:divsChild>
                                                            <w:div w:id="120926016">
                                                              <w:marLeft w:val="0"/>
                                                              <w:marRight w:val="0"/>
                                                              <w:marTop w:val="0"/>
                                                              <w:marBottom w:val="0"/>
                                                              <w:divBdr>
                                                                <w:top w:val="none" w:sz="0" w:space="0" w:color="auto"/>
                                                                <w:left w:val="none" w:sz="0" w:space="0" w:color="auto"/>
                                                                <w:bottom w:val="none" w:sz="0" w:space="0" w:color="auto"/>
                                                                <w:right w:val="none" w:sz="0" w:space="0" w:color="auto"/>
                                                              </w:divBdr>
                                                            </w:div>
                                                          </w:divsChild>
                                                        </w:div>
                                                        <w:div w:id="1427195015">
                                                          <w:marLeft w:val="0"/>
                                                          <w:marRight w:val="0"/>
                                                          <w:marTop w:val="0"/>
                                                          <w:marBottom w:val="0"/>
                                                          <w:divBdr>
                                                            <w:top w:val="none" w:sz="0" w:space="0" w:color="auto"/>
                                                            <w:left w:val="none" w:sz="0" w:space="0" w:color="auto"/>
                                                            <w:bottom w:val="none" w:sz="0" w:space="0" w:color="auto"/>
                                                            <w:right w:val="none" w:sz="0" w:space="0" w:color="auto"/>
                                                          </w:divBdr>
                                                        </w:div>
                                                      </w:divsChild>
                                                    </w:div>
                                                    <w:div w:id="1237204711">
                                                      <w:marLeft w:val="0"/>
                                                      <w:marRight w:val="0"/>
                                                      <w:marTop w:val="0"/>
                                                      <w:marBottom w:val="0"/>
                                                      <w:divBdr>
                                                        <w:top w:val="none" w:sz="0" w:space="0" w:color="auto"/>
                                                        <w:left w:val="none" w:sz="0" w:space="0" w:color="auto"/>
                                                        <w:bottom w:val="none" w:sz="0" w:space="0" w:color="auto"/>
                                                        <w:right w:val="none" w:sz="0" w:space="0" w:color="auto"/>
                                                      </w:divBdr>
                                                      <w:divsChild>
                                                        <w:div w:id="1799030770">
                                                          <w:marLeft w:val="0"/>
                                                          <w:marRight w:val="0"/>
                                                          <w:marTop w:val="0"/>
                                                          <w:marBottom w:val="0"/>
                                                          <w:divBdr>
                                                            <w:top w:val="none" w:sz="0" w:space="0" w:color="auto"/>
                                                            <w:left w:val="none" w:sz="0" w:space="0" w:color="auto"/>
                                                            <w:bottom w:val="none" w:sz="0" w:space="0" w:color="auto"/>
                                                            <w:right w:val="none" w:sz="0" w:space="0" w:color="auto"/>
                                                          </w:divBdr>
                                                          <w:divsChild>
                                                            <w:div w:id="57227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085167">
                                          <w:marLeft w:val="0"/>
                                          <w:marRight w:val="0"/>
                                          <w:marTop w:val="0"/>
                                          <w:marBottom w:val="405"/>
                                          <w:divBdr>
                                            <w:top w:val="none" w:sz="0" w:space="0" w:color="auto"/>
                                            <w:left w:val="none" w:sz="0" w:space="0" w:color="auto"/>
                                            <w:bottom w:val="none" w:sz="0" w:space="0" w:color="auto"/>
                                            <w:right w:val="none" w:sz="0" w:space="0" w:color="auto"/>
                                          </w:divBdr>
                                          <w:divsChild>
                                            <w:div w:id="302851763">
                                              <w:marLeft w:val="0"/>
                                              <w:marRight w:val="0"/>
                                              <w:marTop w:val="0"/>
                                              <w:marBottom w:val="0"/>
                                              <w:divBdr>
                                                <w:top w:val="none" w:sz="0" w:space="0" w:color="auto"/>
                                                <w:left w:val="none" w:sz="0" w:space="0" w:color="auto"/>
                                                <w:bottom w:val="none" w:sz="0" w:space="0" w:color="auto"/>
                                                <w:right w:val="none" w:sz="0" w:space="0" w:color="auto"/>
                                              </w:divBdr>
                                              <w:divsChild>
                                                <w:div w:id="1153645195">
                                                  <w:marLeft w:val="0"/>
                                                  <w:marRight w:val="0"/>
                                                  <w:marTop w:val="0"/>
                                                  <w:marBottom w:val="0"/>
                                                  <w:divBdr>
                                                    <w:top w:val="none" w:sz="0" w:space="0" w:color="auto"/>
                                                    <w:left w:val="none" w:sz="0" w:space="0" w:color="auto"/>
                                                    <w:bottom w:val="none" w:sz="0" w:space="0" w:color="auto"/>
                                                    <w:right w:val="none" w:sz="0" w:space="0" w:color="auto"/>
                                                  </w:divBdr>
                                                  <w:divsChild>
                                                    <w:div w:id="115612547">
                                                      <w:marLeft w:val="0"/>
                                                      <w:marRight w:val="0"/>
                                                      <w:marTop w:val="0"/>
                                                      <w:marBottom w:val="0"/>
                                                      <w:divBdr>
                                                        <w:top w:val="none" w:sz="0" w:space="0" w:color="auto"/>
                                                        <w:left w:val="none" w:sz="0" w:space="0" w:color="auto"/>
                                                        <w:bottom w:val="none" w:sz="0" w:space="0" w:color="auto"/>
                                                        <w:right w:val="none" w:sz="0" w:space="0" w:color="auto"/>
                                                      </w:divBdr>
                                                      <w:divsChild>
                                                        <w:div w:id="113982985">
                                                          <w:marLeft w:val="45"/>
                                                          <w:marRight w:val="45"/>
                                                          <w:marTop w:val="15"/>
                                                          <w:marBottom w:val="0"/>
                                                          <w:divBdr>
                                                            <w:top w:val="none" w:sz="0" w:space="0" w:color="auto"/>
                                                            <w:left w:val="none" w:sz="0" w:space="0" w:color="auto"/>
                                                            <w:bottom w:val="none" w:sz="0" w:space="0" w:color="auto"/>
                                                            <w:right w:val="none" w:sz="0" w:space="0" w:color="auto"/>
                                                          </w:divBdr>
                                                          <w:divsChild>
                                                            <w:div w:id="322240956">
                                                              <w:marLeft w:val="0"/>
                                                              <w:marRight w:val="0"/>
                                                              <w:marTop w:val="0"/>
                                                              <w:marBottom w:val="0"/>
                                                              <w:divBdr>
                                                                <w:top w:val="none" w:sz="0" w:space="0" w:color="auto"/>
                                                                <w:left w:val="none" w:sz="0" w:space="0" w:color="auto"/>
                                                                <w:bottom w:val="none" w:sz="0" w:space="0" w:color="auto"/>
                                                                <w:right w:val="none" w:sz="0" w:space="0" w:color="auto"/>
                                                              </w:divBdr>
                                                            </w:div>
                                                          </w:divsChild>
                                                        </w:div>
                                                        <w:div w:id="1945185288">
                                                          <w:marLeft w:val="0"/>
                                                          <w:marRight w:val="0"/>
                                                          <w:marTop w:val="0"/>
                                                          <w:marBottom w:val="0"/>
                                                          <w:divBdr>
                                                            <w:top w:val="none" w:sz="0" w:space="0" w:color="auto"/>
                                                            <w:left w:val="none" w:sz="0" w:space="0" w:color="auto"/>
                                                            <w:bottom w:val="none" w:sz="0" w:space="0" w:color="auto"/>
                                                            <w:right w:val="none" w:sz="0" w:space="0" w:color="auto"/>
                                                          </w:divBdr>
                                                        </w:div>
                                                        <w:div w:id="2087874961">
                                                          <w:marLeft w:val="0"/>
                                                          <w:marRight w:val="0"/>
                                                          <w:marTop w:val="0"/>
                                                          <w:marBottom w:val="0"/>
                                                          <w:divBdr>
                                                            <w:top w:val="none" w:sz="0" w:space="0" w:color="auto"/>
                                                            <w:left w:val="none" w:sz="0" w:space="0" w:color="auto"/>
                                                            <w:bottom w:val="none" w:sz="0" w:space="0" w:color="auto"/>
                                                            <w:right w:val="none" w:sz="0" w:space="0" w:color="auto"/>
                                                          </w:divBdr>
                                                        </w:div>
                                                      </w:divsChild>
                                                    </w:div>
                                                    <w:div w:id="1552616847">
                                                      <w:marLeft w:val="0"/>
                                                      <w:marRight w:val="0"/>
                                                      <w:marTop w:val="0"/>
                                                      <w:marBottom w:val="0"/>
                                                      <w:divBdr>
                                                        <w:top w:val="none" w:sz="0" w:space="0" w:color="auto"/>
                                                        <w:left w:val="none" w:sz="0" w:space="0" w:color="auto"/>
                                                        <w:bottom w:val="none" w:sz="0" w:space="0" w:color="auto"/>
                                                        <w:right w:val="none" w:sz="0" w:space="0" w:color="auto"/>
                                                      </w:divBdr>
                                                      <w:divsChild>
                                                        <w:div w:id="9386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506657">
                                          <w:marLeft w:val="0"/>
                                          <w:marRight w:val="0"/>
                                          <w:marTop w:val="0"/>
                                          <w:marBottom w:val="405"/>
                                          <w:divBdr>
                                            <w:top w:val="none" w:sz="0" w:space="0" w:color="auto"/>
                                            <w:left w:val="none" w:sz="0" w:space="0" w:color="auto"/>
                                            <w:bottom w:val="none" w:sz="0" w:space="0" w:color="auto"/>
                                            <w:right w:val="none" w:sz="0" w:space="0" w:color="auto"/>
                                          </w:divBdr>
                                          <w:divsChild>
                                            <w:div w:id="1350839070">
                                              <w:marLeft w:val="0"/>
                                              <w:marRight w:val="0"/>
                                              <w:marTop w:val="0"/>
                                              <w:marBottom w:val="0"/>
                                              <w:divBdr>
                                                <w:top w:val="none" w:sz="0" w:space="0" w:color="auto"/>
                                                <w:left w:val="none" w:sz="0" w:space="0" w:color="auto"/>
                                                <w:bottom w:val="none" w:sz="0" w:space="0" w:color="auto"/>
                                                <w:right w:val="none" w:sz="0" w:space="0" w:color="auto"/>
                                              </w:divBdr>
                                              <w:divsChild>
                                                <w:div w:id="1236552117">
                                                  <w:marLeft w:val="0"/>
                                                  <w:marRight w:val="0"/>
                                                  <w:marTop w:val="0"/>
                                                  <w:marBottom w:val="0"/>
                                                  <w:divBdr>
                                                    <w:top w:val="none" w:sz="0" w:space="0" w:color="auto"/>
                                                    <w:left w:val="none" w:sz="0" w:space="0" w:color="auto"/>
                                                    <w:bottom w:val="none" w:sz="0" w:space="0" w:color="auto"/>
                                                    <w:right w:val="none" w:sz="0" w:space="0" w:color="auto"/>
                                                  </w:divBdr>
                                                  <w:divsChild>
                                                    <w:div w:id="1057123938">
                                                      <w:marLeft w:val="0"/>
                                                      <w:marRight w:val="0"/>
                                                      <w:marTop w:val="0"/>
                                                      <w:marBottom w:val="0"/>
                                                      <w:divBdr>
                                                        <w:top w:val="none" w:sz="0" w:space="0" w:color="auto"/>
                                                        <w:left w:val="none" w:sz="0" w:space="0" w:color="auto"/>
                                                        <w:bottom w:val="none" w:sz="0" w:space="0" w:color="auto"/>
                                                        <w:right w:val="none" w:sz="0" w:space="0" w:color="auto"/>
                                                      </w:divBdr>
                                                      <w:divsChild>
                                                        <w:div w:id="720010440">
                                                          <w:marLeft w:val="0"/>
                                                          <w:marRight w:val="0"/>
                                                          <w:marTop w:val="0"/>
                                                          <w:marBottom w:val="0"/>
                                                          <w:divBdr>
                                                            <w:top w:val="none" w:sz="0" w:space="0" w:color="auto"/>
                                                            <w:left w:val="none" w:sz="0" w:space="0" w:color="auto"/>
                                                            <w:bottom w:val="none" w:sz="0" w:space="0" w:color="auto"/>
                                                            <w:right w:val="none" w:sz="0" w:space="0" w:color="auto"/>
                                                          </w:divBdr>
                                                        </w:div>
                                                      </w:divsChild>
                                                    </w:div>
                                                    <w:div w:id="1789818479">
                                                      <w:marLeft w:val="0"/>
                                                      <w:marRight w:val="0"/>
                                                      <w:marTop w:val="0"/>
                                                      <w:marBottom w:val="0"/>
                                                      <w:divBdr>
                                                        <w:top w:val="none" w:sz="0" w:space="0" w:color="auto"/>
                                                        <w:left w:val="none" w:sz="0" w:space="0" w:color="auto"/>
                                                        <w:bottom w:val="none" w:sz="0" w:space="0" w:color="auto"/>
                                                        <w:right w:val="none" w:sz="0" w:space="0" w:color="auto"/>
                                                      </w:divBdr>
                                                      <w:divsChild>
                                                        <w:div w:id="547768264">
                                                          <w:marLeft w:val="45"/>
                                                          <w:marRight w:val="45"/>
                                                          <w:marTop w:val="15"/>
                                                          <w:marBottom w:val="0"/>
                                                          <w:divBdr>
                                                            <w:top w:val="none" w:sz="0" w:space="0" w:color="auto"/>
                                                            <w:left w:val="none" w:sz="0" w:space="0" w:color="auto"/>
                                                            <w:bottom w:val="none" w:sz="0" w:space="0" w:color="auto"/>
                                                            <w:right w:val="none" w:sz="0" w:space="0" w:color="auto"/>
                                                          </w:divBdr>
                                                          <w:divsChild>
                                                            <w:div w:id="414326894">
                                                              <w:marLeft w:val="0"/>
                                                              <w:marRight w:val="0"/>
                                                              <w:marTop w:val="0"/>
                                                              <w:marBottom w:val="0"/>
                                                              <w:divBdr>
                                                                <w:top w:val="none" w:sz="0" w:space="0" w:color="auto"/>
                                                                <w:left w:val="none" w:sz="0" w:space="0" w:color="auto"/>
                                                                <w:bottom w:val="none" w:sz="0" w:space="0" w:color="auto"/>
                                                                <w:right w:val="none" w:sz="0" w:space="0" w:color="auto"/>
                                                              </w:divBdr>
                                                            </w:div>
                                                          </w:divsChild>
                                                        </w:div>
                                                        <w:div w:id="624503603">
                                                          <w:marLeft w:val="0"/>
                                                          <w:marRight w:val="0"/>
                                                          <w:marTop w:val="0"/>
                                                          <w:marBottom w:val="0"/>
                                                          <w:divBdr>
                                                            <w:top w:val="none" w:sz="0" w:space="0" w:color="auto"/>
                                                            <w:left w:val="none" w:sz="0" w:space="0" w:color="auto"/>
                                                            <w:bottom w:val="none" w:sz="0" w:space="0" w:color="auto"/>
                                                            <w:right w:val="none" w:sz="0" w:space="0" w:color="auto"/>
                                                          </w:divBdr>
                                                        </w:div>
                                                        <w:div w:id="15695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946442">
                                          <w:marLeft w:val="0"/>
                                          <w:marRight w:val="0"/>
                                          <w:marTop w:val="0"/>
                                          <w:marBottom w:val="405"/>
                                          <w:divBdr>
                                            <w:top w:val="none" w:sz="0" w:space="0" w:color="auto"/>
                                            <w:left w:val="none" w:sz="0" w:space="0" w:color="auto"/>
                                            <w:bottom w:val="none" w:sz="0" w:space="0" w:color="auto"/>
                                            <w:right w:val="none" w:sz="0" w:space="0" w:color="auto"/>
                                          </w:divBdr>
                                          <w:divsChild>
                                            <w:div w:id="997071872">
                                              <w:marLeft w:val="0"/>
                                              <w:marRight w:val="0"/>
                                              <w:marTop w:val="0"/>
                                              <w:marBottom w:val="0"/>
                                              <w:divBdr>
                                                <w:top w:val="none" w:sz="0" w:space="0" w:color="auto"/>
                                                <w:left w:val="none" w:sz="0" w:space="0" w:color="auto"/>
                                                <w:bottom w:val="none" w:sz="0" w:space="0" w:color="auto"/>
                                                <w:right w:val="none" w:sz="0" w:space="0" w:color="auto"/>
                                              </w:divBdr>
                                              <w:divsChild>
                                                <w:div w:id="891968223">
                                                  <w:marLeft w:val="0"/>
                                                  <w:marRight w:val="0"/>
                                                  <w:marTop w:val="0"/>
                                                  <w:marBottom w:val="0"/>
                                                  <w:divBdr>
                                                    <w:top w:val="none" w:sz="0" w:space="0" w:color="auto"/>
                                                    <w:left w:val="none" w:sz="0" w:space="0" w:color="auto"/>
                                                    <w:bottom w:val="none" w:sz="0" w:space="0" w:color="auto"/>
                                                    <w:right w:val="none" w:sz="0" w:space="0" w:color="auto"/>
                                                  </w:divBdr>
                                                  <w:divsChild>
                                                    <w:div w:id="520238936">
                                                      <w:marLeft w:val="0"/>
                                                      <w:marRight w:val="0"/>
                                                      <w:marTop w:val="0"/>
                                                      <w:marBottom w:val="0"/>
                                                      <w:divBdr>
                                                        <w:top w:val="none" w:sz="0" w:space="0" w:color="auto"/>
                                                        <w:left w:val="none" w:sz="0" w:space="0" w:color="auto"/>
                                                        <w:bottom w:val="none" w:sz="0" w:space="0" w:color="auto"/>
                                                        <w:right w:val="none" w:sz="0" w:space="0" w:color="auto"/>
                                                      </w:divBdr>
                                                      <w:divsChild>
                                                        <w:div w:id="1710567551">
                                                          <w:marLeft w:val="0"/>
                                                          <w:marRight w:val="0"/>
                                                          <w:marTop w:val="0"/>
                                                          <w:marBottom w:val="0"/>
                                                          <w:divBdr>
                                                            <w:top w:val="none" w:sz="0" w:space="0" w:color="auto"/>
                                                            <w:left w:val="none" w:sz="0" w:space="0" w:color="auto"/>
                                                            <w:bottom w:val="none" w:sz="0" w:space="0" w:color="auto"/>
                                                            <w:right w:val="none" w:sz="0" w:space="0" w:color="auto"/>
                                                          </w:divBdr>
                                                        </w:div>
                                                      </w:divsChild>
                                                    </w:div>
                                                    <w:div w:id="1602301661">
                                                      <w:marLeft w:val="0"/>
                                                      <w:marRight w:val="0"/>
                                                      <w:marTop w:val="0"/>
                                                      <w:marBottom w:val="0"/>
                                                      <w:divBdr>
                                                        <w:top w:val="none" w:sz="0" w:space="0" w:color="auto"/>
                                                        <w:left w:val="none" w:sz="0" w:space="0" w:color="auto"/>
                                                        <w:bottom w:val="none" w:sz="0" w:space="0" w:color="auto"/>
                                                        <w:right w:val="none" w:sz="0" w:space="0" w:color="auto"/>
                                                      </w:divBdr>
                                                      <w:divsChild>
                                                        <w:div w:id="13188411">
                                                          <w:marLeft w:val="0"/>
                                                          <w:marRight w:val="0"/>
                                                          <w:marTop w:val="0"/>
                                                          <w:marBottom w:val="0"/>
                                                          <w:divBdr>
                                                            <w:top w:val="none" w:sz="0" w:space="0" w:color="auto"/>
                                                            <w:left w:val="none" w:sz="0" w:space="0" w:color="auto"/>
                                                            <w:bottom w:val="none" w:sz="0" w:space="0" w:color="auto"/>
                                                            <w:right w:val="none" w:sz="0" w:space="0" w:color="auto"/>
                                                          </w:divBdr>
                                                        </w:div>
                                                        <w:div w:id="843783173">
                                                          <w:marLeft w:val="0"/>
                                                          <w:marRight w:val="0"/>
                                                          <w:marTop w:val="0"/>
                                                          <w:marBottom w:val="0"/>
                                                          <w:divBdr>
                                                            <w:top w:val="none" w:sz="0" w:space="0" w:color="auto"/>
                                                            <w:left w:val="none" w:sz="0" w:space="0" w:color="auto"/>
                                                            <w:bottom w:val="none" w:sz="0" w:space="0" w:color="auto"/>
                                                            <w:right w:val="none" w:sz="0" w:space="0" w:color="auto"/>
                                                          </w:divBdr>
                                                        </w:div>
                                                        <w:div w:id="925187085">
                                                          <w:marLeft w:val="45"/>
                                                          <w:marRight w:val="45"/>
                                                          <w:marTop w:val="15"/>
                                                          <w:marBottom w:val="0"/>
                                                          <w:divBdr>
                                                            <w:top w:val="none" w:sz="0" w:space="0" w:color="auto"/>
                                                            <w:left w:val="none" w:sz="0" w:space="0" w:color="auto"/>
                                                            <w:bottom w:val="none" w:sz="0" w:space="0" w:color="auto"/>
                                                            <w:right w:val="none" w:sz="0" w:space="0" w:color="auto"/>
                                                          </w:divBdr>
                                                          <w:divsChild>
                                                            <w:div w:id="15945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342544">
                                          <w:marLeft w:val="0"/>
                                          <w:marRight w:val="0"/>
                                          <w:marTop w:val="0"/>
                                          <w:marBottom w:val="405"/>
                                          <w:divBdr>
                                            <w:top w:val="none" w:sz="0" w:space="0" w:color="auto"/>
                                            <w:left w:val="none" w:sz="0" w:space="0" w:color="auto"/>
                                            <w:bottom w:val="none" w:sz="0" w:space="0" w:color="auto"/>
                                            <w:right w:val="none" w:sz="0" w:space="0" w:color="auto"/>
                                          </w:divBdr>
                                          <w:divsChild>
                                            <w:div w:id="433401988">
                                              <w:marLeft w:val="0"/>
                                              <w:marRight w:val="0"/>
                                              <w:marTop w:val="0"/>
                                              <w:marBottom w:val="0"/>
                                              <w:divBdr>
                                                <w:top w:val="none" w:sz="0" w:space="0" w:color="auto"/>
                                                <w:left w:val="none" w:sz="0" w:space="0" w:color="auto"/>
                                                <w:bottom w:val="none" w:sz="0" w:space="0" w:color="auto"/>
                                                <w:right w:val="none" w:sz="0" w:space="0" w:color="auto"/>
                                              </w:divBdr>
                                              <w:divsChild>
                                                <w:div w:id="244534932">
                                                  <w:marLeft w:val="0"/>
                                                  <w:marRight w:val="0"/>
                                                  <w:marTop w:val="0"/>
                                                  <w:marBottom w:val="0"/>
                                                  <w:divBdr>
                                                    <w:top w:val="none" w:sz="0" w:space="0" w:color="auto"/>
                                                    <w:left w:val="none" w:sz="0" w:space="0" w:color="auto"/>
                                                    <w:bottom w:val="none" w:sz="0" w:space="0" w:color="auto"/>
                                                    <w:right w:val="none" w:sz="0" w:space="0" w:color="auto"/>
                                                  </w:divBdr>
                                                  <w:divsChild>
                                                    <w:div w:id="507907605">
                                                      <w:marLeft w:val="0"/>
                                                      <w:marRight w:val="0"/>
                                                      <w:marTop w:val="0"/>
                                                      <w:marBottom w:val="0"/>
                                                      <w:divBdr>
                                                        <w:top w:val="none" w:sz="0" w:space="0" w:color="auto"/>
                                                        <w:left w:val="none" w:sz="0" w:space="0" w:color="auto"/>
                                                        <w:bottom w:val="none" w:sz="0" w:space="0" w:color="auto"/>
                                                        <w:right w:val="none" w:sz="0" w:space="0" w:color="auto"/>
                                                      </w:divBdr>
                                                      <w:divsChild>
                                                        <w:div w:id="144665413">
                                                          <w:marLeft w:val="0"/>
                                                          <w:marRight w:val="0"/>
                                                          <w:marTop w:val="0"/>
                                                          <w:marBottom w:val="0"/>
                                                          <w:divBdr>
                                                            <w:top w:val="none" w:sz="0" w:space="0" w:color="auto"/>
                                                            <w:left w:val="none" w:sz="0" w:space="0" w:color="auto"/>
                                                            <w:bottom w:val="none" w:sz="0" w:space="0" w:color="auto"/>
                                                            <w:right w:val="none" w:sz="0" w:space="0" w:color="auto"/>
                                                          </w:divBdr>
                                                        </w:div>
                                                        <w:div w:id="1202399866">
                                                          <w:marLeft w:val="45"/>
                                                          <w:marRight w:val="45"/>
                                                          <w:marTop w:val="15"/>
                                                          <w:marBottom w:val="0"/>
                                                          <w:divBdr>
                                                            <w:top w:val="none" w:sz="0" w:space="0" w:color="auto"/>
                                                            <w:left w:val="none" w:sz="0" w:space="0" w:color="auto"/>
                                                            <w:bottom w:val="none" w:sz="0" w:space="0" w:color="auto"/>
                                                            <w:right w:val="none" w:sz="0" w:space="0" w:color="auto"/>
                                                          </w:divBdr>
                                                          <w:divsChild>
                                                            <w:div w:id="175048840">
                                                              <w:marLeft w:val="0"/>
                                                              <w:marRight w:val="0"/>
                                                              <w:marTop w:val="0"/>
                                                              <w:marBottom w:val="0"/>
                                                              <w:divBdr>
                                                                <w:top w:val="none" w:sz="0" w:space="0" w:color="auto"/>
                                                                <w:left w:val="none" w:sz="0" w:space="0" w:color="auto"/>
                                                                <w:bottom w:val="none" w:sz="0" w:space="0" w:color="auto"/>
                                                                <w:right w:val="none" w:sz="0" w:space="0" w:color="auto"/>
                                                              </w:divBdr>
                                                            </w:div>
                                                          </w:divsChild>
                                                        </w:div>
                                                        <w:div w:id="1580283169">
                                                          <w:marLeft w:val="0"/>
                                                          <w:marRight w:val="0"/>
                                                          <w:marTop w:val="0"/>
                                                          <w:marBottom w:val="0"/>
                                                          <w:divBdr>
                                                            <w:top w:val="none" w:sz="0" w:space="0" w:color="auto"/>
                                                            <w:left w:val="none" w:sz="0" w:space="0" w:color="auto"/>
                                                            <w:bottom w:val="none" w:sz="0" w:space="0" w:color="auto"/>
                                                            <w:right w:val="none" w:sz="0" w:space="0" w:color="auto"/>
                                                          </w:divBdr>
                                                        </w:div>
                                                      </w:divsChild>
                                                    </w:div>
                                                    <w:div w:id="1241214160">
                                                      <w:marLeft w:val="0"/>
                                                      <w:marRight w:val="0"/>
                                                      <w:marTop w:val="0"/>
                                                      <w:marBottom w:val="0"/>
                                                      <w:divBdr>
                                                        <w:top w:val="none" w:sz="0" w:space="0" w:color="auto"/>
                                                        <w:left w:val="none" w:sz="0" w:space="0" w:color="auto"/>
                                                        <w:bottom w:val="none" w:sz="0" w:space="0" w:color="auto"/>
                                                        <w:right w:val="none" w:sz="0" w:space="0" w:color="auto"/>
                                                      </w:divBdr>
                                                      <w:divsChild>
                                                        <w:div w:id="148277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834318">
                                          <w:marLeft w:val="0"/>
                                          <w:marRight w:val="0"/>
                                          <w:marTop w:val="0"/>
                                          <w:marBottom w:val="405"/>
                                          <w:divBdr>
                                            <w:top w:val="none" w:sz="0" w:space="0" w:color="auto"/>
                                            <w:left w:val="none" w:sz="0" w:space="0" w:color="auto"/>
                                            <w:bottom w:val="none" w:sz="0" w:space="0" w:color="auto"/>
                                            <w:right w:val="none" w:sz="0" w:space="0" w:color="auto"/>
                                          </w:divBdr>
                                          <w:divsChild>
                                            <w:div w:id="223293905">
                                              <w:marLeft w:val="0"/>
                                              <w:marRight w:val="0"/>
                                              <w:marTop w:val="0"/>
                                              <w:marBottom w:val="0"/>
                                              <w:divBdr>
                                                <w:top w:val="none" w:sz="0" w:space="0" w:color="auto"/>
                                                <w:left w:val="none" w:sz="0" w:space="0" w:color="auto"/>
                                                <w:bottom w:val="none" w:sz="0" w:space="0" w:color="auto"/>
                                                <w:right w:val="none" w:sz="0" w:space="0" w:color="auto"/>
                                              </w:divBdr>
                                              <w:divsChild>
                                                <w:div w:id="1503009110">
                                                  <w:marLeft w:val="0"/>
                                                  <w:marRight w:val="0"/>
                                                  <w:marTop w:val="0"/>
                                                  <w:marBottom w:val="0"/>
                                                  <w:divBdr>
                                                    <w:top w:val="none" w:sz="0" w:space="0" w:color="auto"/>
                                                    <w:left w:val="none" w:sz="0" w:space="0" w:color="auto"/>
                                                    <w:bottom w:val="none" w:sz="0" w:space="0" w:color="auto"/>
                                                    <w:right w:val="none" w:sz="0" w:space="0" w:color="auto"/>
                                                  </w:divBdr>
                                                  <w:divsChild>
                                                    <w:div w:id="866138180">
                                                      <w:marLeft w:val="0"/>
                                                      <w:marRight w:val="0"/>
                                                      <w:marTop w:val="0"/>
                                                      <w:marBottom w:val="0"/>
                                                      <w:divBdr>
                                                        <w:top w:val="none" w:sz="0" w:space="0" w:color="auto"/>
                                                        <w:left w:val="none" w:sz="0" w:space="0" w:color="auto"/>
                                                        <w:bottom w:val="none" w:sz="0" w:space="0" w:color="auto"/>
                                                        <w:right w:val="none" w:sz="0" w:space="0" w:color="auto"/>
                                                      </w:divBdr>
                                                      <w:divsChild>
                                                        <w:div w:id="80027931">
                                                          <w:marLeft w:val="0"/>
                                                          <w:marRight w:val="0"/>
                                                          <w:marTop w:val="0"/>
                                                          <w:marBottom w:val="0"/>
                                                          <w:divBdr>
                                                            <w:top w:val="none" w:sz="0" w:space="0" w:color="auto"/>
                                                            <w:left w:val="none" w:sz="0" w:space="0" w:color="auto"/>
                                                            <w:bottom w:val="none" w:sz="0" w:space="0" w:color="auto"/>
                                                            <w:right w:val="none" w:sz="0" w:space="0" w:color="auto"/>
                                                          </w:divBdr>
                                                        </w:div>
                                                        <w:div w:id="382947906">
                                                          <w:marLeft w:val="0"/>
                                                          <w:marRight w:val="0"/>
                                                          <w:marTop w:val="0"/>
                                                          <w:marBottom w:val="0"/>
                                                          <w:divBdr>
                                                            <w:top w:val="none" w:sz="0" w:space="0" w:color="auto"/>
                                                            <w:left w:val="none" w:sz="0" w:space="0" w:color="auto"/>
                                                            <w:bottom w:val="none" w:sz="0" w:space="0" w:color="auto"/>
                                                            <w:right w:val="none" w:sz="0" w:space="0" w:color="auto"/>
                                                          </w:divBdr>
                                                        </w:div>
                                                        <w:div w:id="2025864341">
                                                          <w:marLeft w:val="45"/>
                                                          <w:marRight w:val="45"/>
                                                          <w:marTop w:val="15"/>
                                                          <w:marBottom w:val="0"/>
                                                          <w:divBdr>
                                                            <w:top w:val="none" w:sz="0" w:space="0" w:color="auto"/>
                                                            <w:left w:val="none" w:sz="0" w:space="0" w:color="auto"/>
                                                            <w:bottom w:val="none" w:sz="0" w:space="0" w:color="auto"/>
                                                            <w:right w:val="none" w:sz="0" w:space="0" w:color="auto"/>
                                                          </w:divBdr>
                                                          <w:divsChild>
                                                            <w:div w:id="95251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570561">
                                                      <w:marLeft w:val="0"/>
                                                      <w:marRight w:val="0"/>
                                                      <w:marTop w:val="0"/>
                                                      <w:marBottom w:val="0"/>
                                                      <w:divBdr>
                                                        <w:top w:val="none" w:sz="0" w:space="0" w:color="auto"/>
                                                        <w:left w:val="none" w:sz="0" w:space="0" w:color="auto"/>
                                                        <w:bottom w:val="none" w:sz="0" w:space="0" w:color="auto"/>
                                                        <w:right w:val="none" w:sz="0" w:space="0" w:color="auto"/>
                                                      </w:divBdr>
                                                      <w:divsChild>
                                                        <w:div w:id="658074968">
                                                          <w:marLeft w:val="0"/>
                                                          <w:marRight w:val="0"/>
                                                          <w:marTop w:val="0"/>
                                                          <w:marBottom w:val="0"/>
                                                          <w:divBdr>
                                                            <w:top w:val="none" w:sz="0" w:space="0" w:color="auto"/>
                                                            <w:left w:val="none" w:sz="0" w:space="0" w:color="auto"/>
                                                            <w:bottom w:val="none" w:sz="0" w:space="0" w:color="auto"/>
                                                            <w:right w:val="none" w:sz="0" w:space="0" w:color="auto"/>
                                                          </w:divBdr>
                                                          <w:divsChild>
                                                            <w:div w:id="71180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51890">
                                          <w:marLeft w:val="0"/>
                                          <w:marRight w:val="0"/>
                                          <w:marTop w:val="0"/>
                                          <w:marBottom w:val="405"/>
                                          <w:divBdr>
                                            <w:top w:val="none" w:sz="0" w:space="0" w:color="auto"/>
                                            <w:left w:val="none" w:sz="0" w:space="0" w:color="auto"/>
                                            <w:bottom w:val="none" w:sz="0" w:space="0" w:color="auto"/>
                                            <w:right w:val="none" w:sz="0" w:space="0" w:color="auto"/>
                                          </w:divBdr>
                                          <w:divsChild>
                                            <w:div w:id="2106337432">
                                              <w:marLeft w:val="0"/>
                                              <w:marRight w:val="0"/>
                                              <w:marTop w:val="0"/>
                                              <w:marBottom w:val="0"/>
                                              <w:divBdr>
                                                <w:top w:val="none" w:sz="0" w:space="0" w:color="auto"/>
                                                <w:left w:val="none" w:sz="0" w:space="0" w:color="auto"/>
                                                <w:bottom w:val="none" w:sz="0" w:space="0" w:color="auto"/>
                                                <w:right w:val="none" w:sz="0" w:space="0" w:color="auto"/>
                                              </w:divBdr>
                                              <w:divsChild>
                                                <w:div w:id="52969840">
                                                  <w:marLeft w:val="0"/>
                                                  <w:marRight w:val="0"/>
                                                  <w:marTop w:val="0"/>
                                                  <w:marBottom w:val="0"/>
                                                  <w:divBdr>
                                                    <w:top w:val="none" w:sz="0" w:space="0" w:color="auto"/>
                                                    <w:left w:val="none" w:sz="0" w:space="0" w:color="auto"/>
                                                    <w:bottom w:val="none" w:sz="0" w:space="0" w:color="auto"/>
                                                    <w:right w:val="none" w:sz="0" w:space="0" w:color="auto"/>
                                                  </w:divBdr>
                                                  <w:divsChild>
                                                    <w:div w:id="1764258297">
                                                      <w:marLeft w:val="0"/>
                                                      <w:marRight w:val="0"/>
                                                      <w:marTop w:val="0"/>
                                                      <w:marBottom w:val="0"/>
                                                      <w:divBdr>
                                                        <w:top w:val="none" w:sz="0" w:space="0" w:color="auto"/>
                                                        <w:left w:val="none" w:sz="0" w:space="0" w:color="auto"/>
                                                        <w:bottom w:val="none" w:sz="0" w:space="0" w:color="auto"/>
                                                        <w:right w:val="none" w:sz="0" w:space="0" w:color="auto"/>
                                                      </w:divBdr>
                                                      <w:divsChild>
                                                        <w:div w:id="1802075000">
                                                          <w:marLeft w:val="0"/>
                                                          <w:marRight w:val="0"/>
                                                          <w:marTop w:val="0"/>
                                                          <w:marBottom w:val="0"/>
                                                          <w:divBdr>
                                                            <w:top w:val="none" w:sz="0" w:space="0" w:color="auto"/>
                                                            <w:left w:val="none" w:sz="0" w:space="0" w:color="auto"/>
                                                            <w:bottom w:val="none" w:sz="0" w:space="0" w:color="auto"/>
                                                            <w:right w:val="none" w:sz="0" w:space="0" w:color="auto"/>
                                                          </w:divBdr>
                                                        </w:div>
                                                      </w:divsChild>
                                                    </w:div>
                                                    <w:div w:id="1874809241">
                                                      <w:marLeft w:val="0"/>
                                                      <w:marRight w:val="0"/>
                                                      <w:marTop w:val="0"/>
                                                      <w:marBottom w:val="0"/>
                                                      <w:divBdr>
                                                        <w:top w:val="none" w:sz="0" w:space="0" w:color="auto"/>
                                                        <w:left w:val="none" w:sz="0" w:space="0" w:color="auto"/>
                                                        <w:bottom w:val="none" w:sz="0" w:space="0" w:color="auto"/>
                                                        <w:right w:val="none" w:sz="0" w:space="0" w:color="auto"/>
                                                      </w:divBdr>
                                                      <w:divsChild>
                                                        <w:div w:id="351686074">
                                                          <w:marLeft w:val="45"/>
                                                          <w:marRight w:val="45"/>
                                                          <w:marTop w:val="15"/>
                                                          <w:marBottom w:val="0"/>
                                                          <w:divBdr>
                                                            <w:top w:val="none" w:sz="0" w:space="0" w:color="auto"/>
                                                            <w:left w:val="none" w:sz="0" w:space="0" w:color="auto"/>
                                                            <w:bottom w:val="none" w:sz="0" w:space="0" w:color="auto"/>
                                                            <w:right w:val="none" w:sz="0" w:space="0" w:color="auto"/>
                                                          </w:divBdr>
                                                          <w:divsChild>
                                                            <w:div w:id="918752404">
                                                              <w:marLeft w:val="0"/>
                                                              <w:marRight w:val="0"/>
                                                              <w:marTop w:val="0"/>
                                                              <w:marBottom w:val="0"/>
                                                              <w:divBdr>
                                                                <w:top w:val="none" w:sz="0" w:space="0" w:color="auto"/>
                                                                <w:left w:val="none" w:sz="0" w:space="0" w:color="auto"/>
                                                                <w:bottom w:val="none" w:sz="0" w:space="0" w:color="auto"/>
                                                                <w:right w:val="none" w:sz="0" w:space="0" w:color="auto"/>
                                                              </w:divBdr>
                                                            </w:div>
                                                          </w:divsChild>
                                                        </w:div>
                                                        <w:div w:id="1773279754">
                                                          <w:marLeft w:val="0"/>
                                                          <w:marRight w:val="0"/>
                                                          <w:marTop w:val="0"/>
                                                          <w:marBottom w:val="0"/>
                                                          <w:divBdr>
                                                            <w:top w:val="none" w:sz="0" w:space="0" w:color="auto"/>
                                                            <w:left w:val="none" w:sz="0" w:space="0" w:color="auto"/>
                                                            <w:bottom w:val="none" w:sz="0" w:space="0" w:color="auto"/>
                                                            <w:right w:val="none" w:sz="0" w:space="0" w:color="auto"/>
                                                          </w:divBdr>
                                                        </w:div>
                                                        <w:div w:id="194099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827067">
                                          <w:marLeft w:val="0"/>
                                          <w:marRight w:val="0"/>
                                          <w:marTop w:val="0"/>
                                          <w:marBottom w:val="405"/>
                                          <w:divBdr>
                                            <w:top w:val="none" w:sz="0" w:space="0" w:color="auto"/>
                                            <w:left w:val="none" w:sz="0" w:space="0" w:color="auto"/>
                                            <w:bottom w:val="none" w:sz="0" w:space="0" w:color="auto"/>
                                            <w:right w:val="none" w:sz="0" w:space="0" w:color="auto"/>
                                          </w:divBdr>
                                          <w:divsChild>
                                            <w:div w:id="1963918339">
                                              <w:marLeft w:val="0"/>
                                              <w:marRight w:val="0"/>
                                              <w:marTop w:val="0"/>
                                              <w:marBottom w:val="0"/>
                                              <w:divBdr>
                                                <w:top w:val="none" w:sz="0" w:space="0" w:color="auto"/>
                                                <w:left w:val="none" w:sz="0" w:space="0" w:color="auto"/>
                                                <w:bottom w:val="none" w:sz="0" w:space="0" w:color="auto"/>
                                                <w:right w:val="none" w:sz="0" w:space="0" w:color="auto"/>
                                              </w:divBdr>
                                              <w:divsChild>
                                                <w:div w:id="1196430237">
                                                  <w:marLeft w:val="0"/>
                                                  <w:marRight w:val="0"/>
                                                  <w:marTop w:val="0"/>
                                                  <w:marBottom w:val="0"/>
                                                  <w:divBdr>
                                                    <w:top w:val="none" w:sz="0" w:space="0" w:color="auto"/>
                                                    <w:left w:val="none" w:sz="0" w:space="0" w:color="auto"/>
                                                    <w:bottom w:val="none" w:sz="0" w:space="0" w:color="auto"/>
                                                    <w:right w:val="none" w:sz="0" w:space="0" w:color="auto"/>
                                                  </w:divBdr>
                                                  <w:divsChild>
                                                    <w:div w:id="8682687">
                                                      <w:marLeft w:val="0"/>
                                                      <w:marRight w:val="0"/>
                                                      <w:marTop w:val="0"/>
                                                      <w:marBottom w:val="0"/>
                                                      <w:divBdr>
                                                        <w:top w:val="none" w:sz="0" w:space="0" w:color="auto"/>
                                                        <w:left w:val="none" w:sz="0" w:space="0" w:color="auto"/>
                                                        <w:bottom w:val="none" w:sz="0" w:space="0" w:color="auto"/>
                                                        <w:right w:val="none" w:sz="0" w:space="0" w:color="auto"/>
                                                      </w:divBdr>
                                                      <w:divsChild>
                                                        <w:div w:id="861473062">
                                                          <w:marLeft w:val="0"/>
                                                          <w:marRight w:val="0"/>
                                                          <w:marTop w:val="0"/>
                                                          <w:marBottom w:val="0"/>
                                                          <w:divBdr>
                                                            <w:top w:val="none" w:sz="0" w:space="0" w:color="auto"/>
                                                            <w:left w:val="none" w:sz="0" w:space="0" w:color="auto"/>
                                                            <w:bottom w:val="none" w:sz="0" w:space="0" w:color="auto"/>
                                                            <w:right w:val="none" w:sz="0" w:space="0" w:color="auto"/>
                                                          </w:divBdr>
                                                        </w:div>
                                                      </w:divsChild>
                                                    </w:div>
                                                    <w:div w:id="341517689">
                                                      <w:marLeft w:val="0"/>
                                                      <w:marRight w:val="0"/>
                                                      <w:marTop w:val="0"/>
                                                      <w:marBottom w:val="0"/>
                                                      <w:divBdr>
                                                        <w:top w:val="none" w:sz="0" w:space="0" w:color="auto"/>
                                                        <w:left w:val="none" w:sz="0" w:space="0" w:color="auto"/>
                                                        <w:bottom w:val="none" w:sz="0" w:space="0" w:color="auto"/>
                                                        <w:right w:val="none" w:sz="0" w:space="0" w:color="auto"/>
                                                      </w:divBdr>
                                                      <w:divsChild>
                                                        <w:div w:id="1170635068">
                                                          <w:marLeft w:val="0"/>
                                                          <w:marRight w:val="0"/>
                                                          <w:marTop w:val="0"/>
                                                          <w:marBottom w:val="0"/>
                                                          <w:divBdr>
                                                            <w:top w:val="none" w:sz="0" w:space="0" w:color="auto"/>
                                                            <w:left w:val="none" w:sz="0" w:space="0" w:color="auto"/>
                                                            <w:bottom w:val="none" w:sz="0" w:space="0" w:color="auto"/>
                                                            <w:right w:val="none" w:sz="0" w:space="0" w:color="auto"/>
                                                          </w:divBdr>
                                                        </w:div>
                                                        <w:div w:id="171083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808964">
                                          <w:marLeft w:val="0"/>
                                          <w:marRight w:val="0"/>
                                          <w:marTop w:val="0"/>
                                          <w:marBottom w:val="405"/>
                                          <w:divBdr>
                                            <w:top w:val="none" w:sz="0" w:space="0" w:color="auto"/>
                                            <w:left w:val="none" w:sz="0" w:space="0" w:color="auto"/>
                                            <w:bottom w:val="none" w:sz="0" w:space="0" w:color="auto"/>
                                            <w:right w:val="none" w:sz="0" w:space="0" w:color="auto"/>
                                          </w:divBdr>
                                          <w:divsChild>
                                            <w:div w:id="1778214732">
                                              <w:marLeft w:val="0"/>
                                              <w:marRight w:val="0"/>
                                              <w:marTop w:val="0"/>
                                              <w:marBottom w:val="0"/>
                                              <w:divBdr>
                                                <w:top w:val="none" w:sz="0" w:space="0" w:color="auto"/>
                                                <w:left w:val="none" w:sz="0" w:space="0" w:color="auto"/>
                                                <w:bottom w:val="none" w:sz="0" w:space="0" w:color="auto"/>
                                                <w:right w:val="none" w:sz="0" w:space="0" w:color="auto"/>
                                              </w:divBdr>
                                              <w:divsChild>
                                                <w:div w:id="1414619025">
                                                  <w:marLeft w:val="0"/>
                                                  <w:marRight w:val="0"/>
                                                  <w:marTop w:val="0"/>
                                                  <w:marBottom w:val="0"/>
                                                  <w:divBdr>
                                                    <w:top w:val="none" w:sz="0" w:space="0" w:color="auto"/>
                                                    <w:left w:val="none" w:sz="0" w:space="0" w:color="auto"/>
                                                    <w:bottom w:val="none" w:sz="0" w:space="0" w:color="auto"/>
                                                    <w:right w:val="none" w:sz="0" w:space="0" w:color="auto"/>
                                                  </w:divBdr>
                                                  <w:divsChild>
                                                    <w:div w:id="448427691">
                                                      <w:marLeft w:val="0"/>
                                                      <w:marRight w:val="0"/>
                                                      <w:marTop w:val="0"/>
                                                      <w:marBottom w:val="0"/>
                                                      <w:divBdr>
                                                        <w:top w:val="none" w:sz="0" w:space="0" w:color="auto"/>
                                                        <w:left w:val="none" w:sz="0" w:space="0" w:color="auto"/>
                                                        <w:bottom w:val="none" w:sz="0" w:space="0" w:color="auto"/>
                                                        <w:right w:val="none" w:sz="0" w:space="0" w:color="auto"/>
                                                      </w:divBdr>
                                                      <w:divsChild>
                                                        <w:div w:id="1043749960">
                                                          <w:marLeft w:val="0"/>
                                                          <w:marRight w:val="0"/>
                                                          <w:marTop w:val="0"/>
                                                          <w:marBottom w:val="0"/>
                                                          <w:divBdr>
                                                            <w:top w:val="none" w:sz="0" w:space="0" w:color="auto"/>
                                                            <w:left w:val="none" w:sz="0" w:space="0" w:color="auto"/>
                                                            <w:bottom w:val="none" w:sz="0" w:space="0" w:color="auto"/>
                                                            <w:right w:val="none" w:sz="0" w:space="0" w:color="auto"/>
                                                          </w:divBdr>
                                                        </w:div>
                                                        <w:div w:id="1262762488">
                                                          <w:marLeft w:val="0"/>
                                                          <w:marRight w:val="0"/>
                                                          <w:marTop w:val="0"/>
                                                          <w:marBottom w:val="0"/>
                                                          <w:divBdr>
                                                            <w:top w:val="none" w:sz="0" w:space="0" w:color="auto"/>
                                                            <w:left w:val="none" w:sz="0" w:space="0" w:color="auto"/>
                                                            <w:bottom w:val="none" w:sz="0" w:space="0" w:color="auto"/>
                                                            <w:right w:val="none" w:sz="0" w:space="0" w:color="auto"/>
                                                          </w:divBdr>
                                                        </w:div>
                                                        <w:div w:id="1654600942">
                                                          <w:marLeft w:val="45"/>
                                                          <w:marRight w:val="45"/>
                                                          <w:marTop w:val="15"/>
                                                          <w:marBottom w:val="0"/>
                                                          <w:divBdr>
                                                            <w:top w:val="none" w:sz="0" w:space="0" w:color="auto"/>
                                                            <w:left w:val="none" w:sz="0" w:space="0" w:color="auto"/>
                                                            <w:bottom w:val="none" w:sz="0" w:space="0" w:color="auto"/>
                                                            <w:right w:val="none" w:sz="0" w:space="0" w:color="auto"/>
                                                          </w:divBdr>
                                                          <w:divsChild>
                                                            <w:div w:id="16856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3352">
                                                      <w:marLeft w:val="0"/>
                                                      <w:marRight w:val="0"/>
                                                      <w:marTop w:val="0"/>
                                                      <w:marBottom w:val="0"/>
                                                      <w:divBdr>
                                                        <w:top w:val="none" w:sz="0" w:space="0" w:color="auto"/>
                                                        <w:left w:val="none" w:sz="0" w:space="0" w:color="auto"/>
                                                        <w:bottom w:val="none" w:sz="0" w:space="0" w:color="auto"/>
                                                        <w:right w:val="none" w:sz="0" w:space="0" w:color="auto"/>
                                                      </w:divBdr>
                                                      <w:divsChild>
                                                        <w:div w:id="77825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197093">
                                          <w:marLeft w:val="0"/>
                                          <w:marRight w:val="0"/>
                                          <w:marTop w:val="0"/>
                                          <w:marBottom w:val="405"/>
                                          <w:divBdr>
                                            <w:top w:val="none" w:sz="0" w:space="0" w:color="auto"/>
                                            <w:left w:val="none" w:sz="0" w:space="0" w:color="auto"/>
                                            <w:bottom w:val="none" w:sz="0" w:space="0" w:color="auto"/>
                                            <w:right w:val="none" w:sz="0" w:space="0" w:color="auto"/>
                                          </w:divBdr>
                                          <w:divsChild>
                                            <w:div w:id="803347524">
                                              <w:marLeft w:val="0"/>
                                              <w:marRight w:val="0"/>
                                              <w:marTop w:val="0"/>
                                              <w:marBottom w:val="0"/>
                                              <w:divBdr>
                                                <w:top w:val="none" w:sz="0" w:space="0" w:color="auto"/>
                                                <w:left w:val="none" w:sz="0" w:space="0" w:color="auto"/>
                                                <w:bottom w:val="none" w:sz="0" w:space="0" w:color="auto"/>
                                                <w:right w:val="none" w:sz="0" w:space="0" w:color="auto"/>
                                              </w:divBdr>
                                              <w:divsChild>
                                                <w:div w:id="923412073">
                                                  <w:marLeft w:val="0"/>
                                                  <w:marRight w:val="0"/>
                                                  <w:marTop w:val="0"/>
                                                  <w:marBottom w:val="0"/>
                                                  <w:divBdr>
                                                    <w:top w:val="none" w:sz="0" w:space="0" w:color="auto"/>
                                                    <w:left w:val="none" w:sz="0" w:space="0" w:color="auto"/>
                                                    <w:bottom w:val="none" w:sz="0" w:space="0" w:color="auto"/>
                                                    <w:right w:val="none" w:sz="0" w:space="0" w:color="auto"/>
                                                  </w:divBdr>
                                                  <w:divsChild>
                                                    <w:div w:id="927154763">
                                                      <w:marLeft w:val="0"/>
                                                      <w:marRight w:val="0"/>
                                                      <w:marTop w:val="0"/>
                                                      <w:marBottom w:val="0"/>
                                                      <w:divBdr>
                                                        <w:top w:val="none" w:sz="0" w:space="0" w:color="auto"/>
                                                        <w:left w:val="none" w:sz="0" w:space="0" w:color="auto"/>
                                                        <w:bottom w:val="none" w:sz="0" w:space="0" w:color="auto"/>
                                                        <w:right w:val="none" w:sz="0" w:space="0" w:color="auto"/>
                                                      </w:divBdr>
                                                      <w:divsChild>
                                                        <w:div w:id="17124836">
                                                          <w:marLeft w:val="45"/>
                                                          <w:marRight w:val="45"/>
                                                          <w:marTop w:val="15"/>
                                                          <w:marBottom w:val="0"/>
                                                          <w:divBdr>
                                                            <w:top w:val="none" w:sz="0" w:space="0" w:color="auto"/>
                                                            <w:left w:val="none" w:sz="0" w:space="0" w:color="auto"/>
                                                            <w:bottom w:val="none" w:sz="0" w:space="0" w:color="auto"/>
                                                            <w:right w:val="none" w:sz="0" w:space="0" w:color="auto"/>
                                                          </w:divBdr>
                                                          <w:divsChild>
                                                            <w:div w:id="1746338603">
                                                              <w:marLeft w:val="0"/>
                                                              <w:marRight w:val="0"/>
                                                              <w:marTop w:val="0"/>
                                                              <w:marBottom w:val="0"/>
                                                              <w:divBdr>
                                                                <w:top w:val="none" w:sz="0" w:space="0" w:color="auto"/>
                                                                <w:left w:val="none" w:sz="0" w:space="0" w:color="auto"/>
                                                                <w:bottom w:val="none" w:sz="0" w:space="0" w:color="auto"/>
                                                                <w:right w:val="none" w:sz="0" w:space="0" w:color="auto"/>
                                                              </w:divBdr>
                                                            </w:div>
                                                          </w:divsChild>
                                                        </w:div>
                                                        <w:div w:id="965739653">
                                                          <w:marLeft w:val="0"/>
                                                          <w:marRight w:val="0"/>
                                                          <w:marTop w:val="0"/>
                                                          <w:marBottom w:val="0"/>
                                                          <w:divBdr>
                                                            <w:top w:val="none" w:sz="0" w:space="0" w:color="auto"/>
                                                            <w:left w:val="none" w:sz="0" w:space="0" w:color="auto"/>
                                                            <w:bottom w:val="none" w:sz="0" w:space="0" w:color="auto"/>
                                                            <w:right w:val="none" w:sz="0" w:space="0" w:color="auto"/>
                                                          </w:divBdr>
                                                        </w:div>
                                                        <w:div w:id="1057975712">
                                                          <w:marLeft w:val="0"/>
                                                          <w:marRight w:val="0"/>
                                                          <w:marTop w:val="0"/>
                                                          <w:marBottom w:val="0"/>
                                                          <w:divBdr>
                                                            <w:top w:val="none" w:sz="0" w:space="0" w:color="auto"/>
                                                            <w:left w:val="none" w:sz="0" w:space="0" w:color="auto"/>
                                                            <w:bottom w:val="none" w:sz="0" w:space="0" w:color="auto"/>
                                                            <w:right w:val="none" w:sz="0" w:space="0" w:color="auto"/>
                                                          </w:divBdr>
                                                        </w:div>
                                                      </w:divsChild>
                                                    </w:div>
                                                    <w:div w:id="1397052490">
                                                      <w:marLeft w:val="0"/>
                                                      <w:marRight w:val="0"/>
                                                      <w:marTop w:val="0"/>
                                                      <w:marBottom w:val="0"/>
                                                      <w:divBdr>
                                                        <w:top w:val="none" w:sz="0" w:space="0" w:color="auto"/>
                                                        <w:left w:val="none" w:sz="0" w:space="0" w:color="auto"/>
                                                        <w:bottom w:val="none" w:sz="0" w:space="0" w:color="auto"/>
                                                        <w:right w:val="none" w:sz="0" w:space="0" w:color="auto"/>
                                                      </w:divBdr>
                                                      <w:divsChild>
                                                        <w:div w:id="125450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572968">
                                  <w:marLeft w:val="0"/>
                                  <w:marRight w:val="0"/>
                                  <w:marTop w:val="0"/>
                                  <w:marBottom w:val="0"/>
                                  <w:divBdr>
                                    <w:top w:val="none" w:sz="0" w:space="0" w:color="auto"/>
                                    <w:left w:val="none" w:sz="0" w:space="0" w:color="auto"/>
                                    <w:bottom w:val="none" w:sz="0" w:space="0" w:color="auto"/>
                                    <w:right w:val="none" w:sz="0" w:space="0" w:color="auto"/>
                                  </w:divBdr>
                                  <w:divsChild>
                                    <w:div w:id="587275151">
                                      <w:marLeft w:val="0"/>
                                      <w:marRight w:val="0"/>
                                      <w:marTop w:val="0"/>
                                      <w:marBottom w:val="405"/>
                                      <w:divBdr>
                                        <w:top w:val="none" w:sz="0" w:space="0" w:color="auto"/>
                                        <w:left w:val="none" w:sz="0" w:space="0" w:color="auto"/>
                                        <w:bottom w:val="none" w:sz="0" w:space="0" w:color="auto"/>
                                        <w:right w:val="none" w:sz="0" w:space="0" w:color="auto"/>
                                      </w:divBdr>
                                      <w:divsChild>
                                        <w:div w:id="595015031">
                                          <w:marLeft w:val="0"/>
                                          <w:marRight w:val="0"/>
                                          <w:marTop w:val="0"/>
                                          <w:marBottom w:val="0"/>
                                          <w:divBdr>
                                            <w:top w:val="none" w:sz="0" w:space="0" w:color="auto"/>
                                            <w:left w:val="none" w:sz="0" w:space="0" w:color="auto"/>
                                            <w:bottom w:val="none" w:sz="0" w:space="0" w:color="auto"/>
                                            <w:right w:val="none" w:sz="0" w:space="0" w:color="auto"/>
                                          </w:divBdr>
                                          <w:divsChild>
                                            <w:div w:id="751513391">
                                              <w:marLeft w:val="-240"/>
                                              <w:marRight w:val="-240"/>
                                              <w:marTop w:val="0"/>
                                              <w:marBottom w:val="0"/>
                                              <w:divBdr>
                                                <w:top w:val="single" w:sz="6" w:space="0" w:color="DFE1E5"/>
                                                <w:left w:val="single" w:sz="6" w:space="0" w:color="DFE1E5"/>
                                                <w:bottom w:val="single" w:sz="6" w:space="0" w:color="DFE1E5"/>
                                                <w:right w:val="single" w:sz="6" w:space="0" w:color="DFE1E5"/>
                                              </w:divBdr>
                                              <w:divsChild>
                                                <w:div w:id="482701264">
                                                  <w:marLeft w:val="0"/>
                                                  <w:marRight w:val="0"/>
                                                  <w:marTop w:val="0"/>
                                                  <w:marBottom w:val="0"/>
                                                  <w:divBdr>
                                                    <w:top w:val="none" w:sz="0" w:space="0" w:color="auto"/>
                                                    <w:left w:val="none" w:sz="0" w:space="0" w:color="auto"/>
                                                    <w:bottom w:val="none" w:sz="0" w:space="0" w:color="auto"/>
                                                    <w:right w:val="none" w:sz="0" w:space="0" w:color="auto"/>
                                                  </w:divBdr>
                                                  <w:divsChild>
                                                    <w:div w:id="2118795446">
                                                      <w:marLeft w:val="0"/>
                                                      <w:marRight w:val="0"/>
                                                      <w:marTop w:val="0"/>
                                                      <w:marBottom w:val="0"/>
                                                      <w:divBdr>
                                                        <w:top w:val="none" w:sz="0" w:space="0" w:color="auto"/>
                                                        <w:left w:val="none" w:sz="0" w:space="0" w:color="auto"/>
                                                        <w:bottom w:val="none" w:sz="0" w:space="0" w:color="auto"/>
                                                        <w:right w:val="none" w:sz="0" w:space="0" w:color="auto"/>
                                                      </w:divBdr>
                                                      <w:divsChild>
                                                        <w:div w:id="20010430">
                                                          <w:marLeft w:val="0"/>
                                                          <w:marRight w:val="0"/>
                                                          <w:marTop w:val="0"/>
                                                          <w:marBottom w:val="0"/>
                                                          <w:divBdr>
                                                            <w:top w:val="none" w:sz="0" w:space="0" w:color="auto"/>
                                                            <w:left w:val="none" w:sz="0" w:space="0" w:color="auto"/>
                                                            <w:bottom w:val="none" w:sz="0" w:space="0" w:color="auto"/>
                                                            <w:right w:val="none" w:sz="0" w:space="0" w:color="auto"/>
                                                          </w:divBdr>
                                                          <w:divsChild>
                                                            <w:div w:id="911620413">
                                                              <w:marLeft w:val="0"/>
                                                              <w:marRight w:val="0"/>
                                                              <w:marTop w:val="0"/>
                                                              <w:marBottom w:val="0"/>
                                                              <w:divBdr>
                                                                <w:top w:val="none" w:sz="0" w:space="0" w:color="auto"/>
                                                                <w:left w:val="none" w:sz="0" w:space="0" w:color="auto"/>
                                                                <w:bottom w:val="none" w:sz="0" w:space="0" w:color="auto"/>
                                                                <w:right w:val="none" w:sz="0" w:space="0" w:color="auto"/>
                                                              </w:divBdr>
                                                              <w:divsChild>
                                                                <w:div w:id="38826153">
                                                                  <w:marLeft w:val="-240"/>
                                                                  <w:marRight w:val="-240"/>
                                                                  <w:marTop w:val="0"/>
                                                                  <w:marBottom w:val="0"/>
                                                                  <w:divBdr>
                                                                    <w:top w:val="none" w:sz="0" w:space="0" w:color="auto"/>
                                                                    <w:left w:val="none" w:sz="0" w:space="0" w:color="auto"/>
                                                                    <w:bottom w:val="none" w:sz="0" w:space="0" w:color="auto"/>
                                                                    <w:right w:val="none" w:sz="0" w:space="0" w:color="auto"/>
                                                                  </w:divBdr>
                                                                  <w:divsChild>
                                                                    <w:div w:id="437874686">
                                                                      <w:marLeft w:val="0"/>
                                                                      <w:marRight w:val="0"/>
                                                                      <w:marTop w:val="0"/>
                                                                      <w:marBottom w:val="0"/>
                                                                      <w:divBdr>
                                                                        <w:top w:val="none" w:sz="0" w:space="0" w:color="auto"/>
                                                                        <w:left w:val="none" w:sz="0" w:space="0" w:color="auto"/>
                                                                        <w:bottom w:val="none" w:sz="0" w:space="0" w:color="auto"/>
                                                                        <w:right w:val="none" w:sz="0" w:space="0" w:color="auto"/>
                                                                      </w:divBdr>
                                                                      <w:divsChild>
                                                                        <w:div w:id="173908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08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819500">
                  <w:marLeft w:val="0"/>
                  <w:marRight w:val="0"/>
                  <w:marTop w:val="0"/>
                  <w:marBottom w:val="0"/>
                  <w:divBdr>
                    <w:top w:val="none" w:sz="0" w:space="0" w:color="auto"/>
                    <w:left w:val="none" w:sz="0" w:space="0" w:color="auto"/>
                    <w:bottom w:val="none" w:sz="0" w:space="0" w:color="auto"/>
                    <w:right w:val="none" w:sz="0" w:space="0" w:color="auto"/>
                  </w:divBdr>
                  <w:divsChild>
                    <w:div w:id="1588686867">
                      <w:marLeft w:val="0"/>
                      <w:marRight w:val="0"/>
                      <w:marTop w:val="0"/>
                      <w:marBottom w:val="0"/>
                      <w:divBdr>
                        <w:top w:val="none" w:sz="0" w:space="0" w:color="auto"/>
                        <w:left w:val="none" w:sz="0" w:space="0" w:color="auto"/>
                        <w:bottom w:val="none" w:sz="0" w:space="0" w:color="auto"/>
                        <w:right w:val="none" w:sz="0" w:space="0" w:color="auto"/>
                      </w:divBdr>
                      <w:divsChild>
                        <w:div w:id="97649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337464">
                  <w:marLeft w:val="0"/>
                  <w:marRight w:val="0"/>
                  <w:marTop w:val="0"/>
                  <w:marBottom w:val="0"/>
                  <w:divBdr>
                    <w:top w:val="none" w:sz="0" w:space="0" w:color="auto"/>
                    <w:left w:val="none" w:sz="0" w:space="0" w:color="auto"/>
                    <w:bottom w:val="none" w:sz="0" w:space="0" w:color="auto"/>
                    <w:right w:val="none" w:sz="0" w:space="0" w:color="auto"/>
                  </w:divBdr>
                  <w:divsChild>
                    <w:div w:id="143669894">
                      <w:marLeft w:val="0"/>
                      <w:marRight w:val="0"/>
                      <w:marTop w:val="0"/>
                      <w:marBottom w:val="0"/>
                      <w:divBdr>
                        <w:top w:val="none" w:sz="0" w:space="0" w:color="auto"/>
                        <w:left w:val="none" w:sz="0" w:space="0" w:color="auto"/>
                        <w:bottom w:val="none" w:sz="0" w:space="0" w:color="auto"/>
                        <w:right w:val="none" w:sz="0" w:space="0" w:color="auto"/>
                      </w:divBdr>
                      <w:divsChild>
                        <w:div w:id="1693798072">
                          <w:marLeft w:val="0"/>
                          <w:marRight w:val="0"/>
                          <w:marTop w:val="0"/>
                          <w:marBottom w:val="0"/>
                          <w:divBdr>
                            <w:top w:val="none" w:sz="0" w:space="0" w:color="auto"/>
                            <w:left w:val="none" w:sz="0" w:space="0" w:color="auto"/>
                            <w:bottom w:val="none" w:sz="0" w:space="0" w:color="auto"/>
                            <w:right w:val="none" w:sz="0" w:space="0" w:color="auto"/>
                          </w:divBdr>
                          <w:divsChild>
                            <w:div w:id="1246038436">
                              <w:marLeft w:val="0"/>
                              <w:marRight w:val="0"/>
                              <w:marTop w:val="0"/>
                              <w:marBottom w:val="420"/>
                              <w:divBdr>
                                <w:top w:val="none" w:sz="0" w:space="0" w:color="auto"/>
                                <w:left w:val="none" w:sz="0" w:space="0" w:color="auto"/>
                                <w:bottom w:val="none" w:sz="0" w:space="0" w:color="auto"/>
                                <w:right w:val="none" w:sz="0" w:space="0" w:color="auto"/>
                              </w:divBdr>
                              <w:divsChild>
                                <w:div w:id="343939526">
                                  <w:marLeft w:val="0"/>
                                  <w:marRight w:val="0"/>
                                  <w:marTop w:val="0"/>
                                  <w:marBottom w:val="0"/>
                                  <w:divBdr>
                                    <w:top w:val="none" w:sz="0" w:space="0" w:color="auto"/>
                                    <w:left w:val="none" w:sz="0" w:space="0" w:color="auto"/>
                                    <w:bottom w:val="none" w:sz="0" w:space="0" w:color="auto"/>
                                    <w:right w:val="none" w:sz="0" w:space="0" w:color="auto"/>
                                  </w:divBdr>
                                  <w:divsChild>
                                    <w:div w:id="378667532">
                                      <w:marLeft w:val="0"/>
                                      <w:marRight w:val="0"/>
                                      <w:marTop w:val="0"/>
                                      <w:marBottom w:val="0"/>
                                      <w:divBdr>
                                        <w:top w:val="none" w:sz="0" w:space="0" w:color="auto"/>
                                        <w:left w:val="none" w:sz="0" w:space="0" w:color="auto"/>
                                        <w:bottom w:val="none" w:sz="0" w:space="0" w:color="auto"/>
                                        <w:right w:val="none" w:sz="0" w:space="0" w:color="auto"/>
                                      </w:divBdr>
                                    </w:div>
                                    <w:div w:id="2104299151">
                                      <w:marLeft w:val="0"/>
                                      <w:marRight w:val="0"/>
                                      <w:marTop w:val="0"/>
                                      <w:marBottom w:val="0"/>
                                      <w:divBdr>
                                        <w:top w:val="none" w:sz="0" w:space="0" w:color="auto"/>
                                        <w:left w:val="none" w:sz="0" w:space="0" w:color="auto"/>
                                        <w:bottom w:val="none" w:sz="0" w:space="0" w:color="auto"/>
                                        <w:right w:val="none" w:sz="0" w:space="0" w:color="auto"/>
                                      </w:divBdr>
                                    </w:div>
                                  </w:divsChild>
                                </w:div>
                                <w:div w:id="68763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117236">
      <w:bodyDiv w:val="1"/>
      <w:marLeft w:val="0"/>
      <w:marRight w:val="0"/>
      <w:marTop w:val="0"/>
      <w:marBottom w:val="0"/>
      <w:divBdr>
        <w:top w:val="none" w:sz="0" w:space="0" w:color="auto"/>
        <w:left w:val="none" w:sz="0" w:space="0" w:color="auto"/>
        <w:bottom w:val="none" w:sz="0" w:space="0" w:color="auto"/>
        <w:right w:val="none" w:sz="0" w:space="0" w:color="auto"/>
      </w:divBdr>
    </w:div>
    <w:div w:id="1430193832">
      <w:bodyDiv w:val="1"/>
      <w:marLeft w:val="0"/>
      <w:marRight w:val="0"/>
      <w:marTop w:val="0"/>
      <w:marBottom w:val="0"/>
      <w:divBdr>
        <w:top w:val="none" w:sz="0" w:space="0" w:color="auto"/>
        <w:left w:val="none" w:sz="0" w:space="0" w:color="auto"/>
        <w:bottom w:val="none" w:sz="0" w:space="0" w:color="auto"/>
        <w:right w:val="none" w:sz="0" w:space="0" w:color="auto"/>
      </w:divBdr>
    </w:div>
    <w:div w:id="1433084917">
      <w:bodyDiv w:val="1"/>
      <w:marLeft w:val="0"/>
      <w:marRight w:val="0"/>
      <w:marTop w:val="0"/>
      <w:marBottom w:val="0"/>
      <w:divBdr>
        <w:top w:val="none" w:sz="0" w:space="0" w:color="auto"/>
        <w:left w:val="none" w:sz="0" w:space="0" w:color="auto"/>
        <w:bottom w:val="none" w:sz="0" w:space="0" w:color="auto"/>
        <w:right w:val="none" w:sz="0" w:space="0" w:color="auto"/>
      </w:divBdr>
    </w:div>
    <w:div w:id="1436170901">
      <w:bodyDiv w:val="1"/>
      <w:marLeft w:val="0"/>
      <w:marRight w:val="0"/>
      <w:marTop w:val="0"/>
      <w:marBottom w:val="0"/>
      <w:divBdr>
        <w:top w:val="none" w:sz="0" w:space="0" w:color="auto"/>
        <w:left w:val="none" w:sz="0" w:space="0" w:color="auto"/>
        <w:bottom w:val="none" w:sz="0" w:space="0" w:color="auto"/>
        <w:right w:val="none" w:sz="0" w:space="0" w:color="auto"/>
      </w:divBdr>
    </w:div>
    <w:div w:id="1442531591">
      <w:bodyDiv w:val="1"/>
      <w:marLeft w:val="0"/>
      <w:marRight w:val="0"/>
      <w:marTop w:val="0"/>
      <w:marBottom w:val="0"/>
      <w:divBdr>
        <w:top w:val="none" w:sz="0" w:space="0" w:color="auto"/>
        <w:left w:val="none" w:sz="0" w:space="0" w:color="auto"/>
        <w:bottom w:val="none" w:sz="0" w:space="0" w:color="auto"/>
        <w:right w:val="none" w:sz="0" w:space="0" w:color="auto"/>
      </w:divBdr>
    </w:div>
    <w:div w:id="1450396938">
      <w:bodyDiv w:val="1"/>
      <w:marLeft w:val="0"/>
      <w:marRight w:val="0"/>
      <w:marTop w:val="0"/>
      <w:marBottom w:val="0"/>
      <w:divBdr>
        <w:top w:val="none" w:sz="0" w:space="0" w:color="auto"/>
        <w:left w:val="none" w:sz="0" w:space="0" w:color="auto"/>
        <w:bottom w:val="none" w:sz="0" w:space="0" w:color="auto"/>
        <w:right w:val="none" w:sz="0" w:space="0" w:color="auto"/>
      </w:divBdr>
    </w:div>
    <w:div w:id="1453749338">
      <w:bodyDiv w:val="1"/>
      <w:marLeft w:val="0"/>
      <w:marRight w:val="0"/>
      <w:marTop w:val="0"/>
      <w:marBottom w:val="0"/>
      <w:divBdr>
        <w:top w:val="none" w:sz="0" w:space="0" w:color="auto"/>
        <w:left w:val="none" w:sz="0" w:space="0" w:color="auto"/>
        <w:bottom w:val="none" w:sz="0" w:space="0" w:color="auto"/>
        <w:right w:val="none" w:sz="0" w:space="0" w:color="auto"/>
      </w:divBdr>
    </w:div>
    <w:div w:id="1458379777">
      <w:bodyDiv w:val="1"/>
      <w:marLeft w:val="0"/>
      <w:marRight w:val="0"/>
      <w:marTop w:val="0"/>
      <w:marBottom w:val="0"/>
      <w:divBdr>
        <w:top w:val="none" w:sz="0" w:space="0" w:color="auto"/>
        <w:left w:val="none" w:sz="0" w:space="0" w:color="auto"/>
        <w:bottom w:val="none" w:sz="0" w:space="0" w:color="auto"/>
        <w:right w:val="none" w:sz="0" w:space="0" w:color="auto"/>
      </w:divBdr>
    </w:div>
    <w:div w:id="1479570008">
      <w:bodyDiv w:val="1"/>
      <w:marLeft w:val="0"/>
      <w:marRight w:val="0"/>
      <w:marTop w:val="0"/>
      <w:marBottom w:val="0"/>
      <w:divBdr>
        <w:top w:val="none" w:sz="0" w:space="0" w:color="auto"/>
        <w:left w:val="none" w:sz="0" w:space="0" w:color="auto"/>
        <w:bottom w:val="none" w:sz="0" w:space="0" w:color="auto"/>
        <w:right w:val="none" w:sz="0" w:space="0" w:color="auto"/>
      </w:divBdr>
    </w:div>
    <w:div w:id="1484346765">
      <w:bodyDiv w:val="1"/>
      <w:marLeft w:val="0"/>
      <w:marRight w:val="0"/>
      <w:marTop w:val="0"/>
      <w:marBottom w:val="0"/>
      <w:divBdr>
        <w:top w:val="none" w:sz="0" w:space="0" w:color="auto"/>
        <w:left w:val="none" w:sz="0" w:space="0" w:color="auto"/>
        <w:bottom w:val="none" w:sz="0" w:space="0" w:color="auto"/>
        <w:right w:val="none" w:sz="0" w:space="0" w:color="auto"/>
      </w:divBdr>
    </w:div>
    <w:div w:id="1508324815">
      <w:bodyDiv w:val="1"/>
      <w:marLeft w:val="0"/>
      <w:marRight w:val="0"/>
      <w:marTop w:val="0"/>
      <w:marBottom w:val="0"/>
      <w:divBdr>
        <w:top w:val="none" w:sz="0" w:space="0" w:color="auto"/>
        <w:left w:val="none" w:sz="0" w:space="0" w:color="auto"/>
        <w:bottom w:val="none" w:sz="0" w:space="0" w:color="auto"/>
        <w:right w:val="none" w:sz="0" w:space="0" w:color="auto"/>
      </w:divBdr>
    </w:div>
    <w:div w:id="1508986470">
      <w:bodyDiv w:val="1"/>
      <w:marLeft w:val="0"/>
      <w:marRight w:val="0"/>
      <w:marTop w:val="0"/>
      <w:marBottom w:val="0"/>
      <w:divBdr>
        <w:top w:val="none" w:sz="0" w:space="0" w:color="auto"/>
        <w:left w:val="none" w:sz="0" w:space="0" w:color="auto"/>
        <w:bottom w:val="none" w:sz="0" w:space="0" w:color="auto"/>
        <w:right w:val="none" w:sz="0" w:space="0" w:color="auto"/>
      </w:divBdr>
    </w:div>
    <w:div w:id="1517648144">
      <w:bodyDiv w:val="1"/>
      <w:marLeft w:val="0"/>
      <w:marRight w:val="0"/>
      <w:marTop w:val="0"/>
      <w:marBottom w:val="0"/>
      <w:divBdr>
        <w:top w:val="none" w:sz="0" w:space="0" w:color="auto"/>
        <w:left w:val="none" w:sz="0" w:space="0" w:color="auto"/>
        <w:bottom w:val="none" w:sz="0" w:space="0" w:color="auto"/>
        <w:right w:val="none" w:sz="0" w:space="0" w:color="auto"/>
      </w:divBdr>
    </w:div>
    <w:div w:id="1538471389">
      <w:bodyDiv w:val="1"/>
      <w:marLeft w:val="0"/>
      <w:marRight w:val="0"/>
      <w:marTop w:val="0"/>
      <w:marBottom w:val="0"/>
      <w:divBdr>
        <w:top w:val="none" w:sz="0" w:space="0" w:color="auto"/>
        <w:left w:val="none" w:sz="0" w:space="0" w:color="auto"/>
        <w:bottom w:val="none" w:sz="0" w:space="0" w:color="auto"/>
        <w:right w:val="none" w:sz="0" w:space="0" w:color="auto"/>
      </w:divBdr>
    </w:div>
    <w:div w:id="1555044086">
      <w:bodyDiv w:val="1"/>
      <w:marLeft w:val="0"/>
      <w:marRight w:val="0"/>
      <w:marTop w:val="0"/>
      <w:marBottom w:val="0"/>
      <w:divBdr>
        <w:top w:val="none" w:sz="0" w:space="0" w:color="auto"/>
        <w:left w:val="none" w:sz="0" w:space="0" w:color="auto"/>
        <w:bottom w:val="none" w:sz="0" w:space="0" w:color="auto"/>
        <w:right w:val="none" w:sz="0" w:space="0" w:color="auto"/>
      </w:divBdr>
    </w:div>
    <w:div w:id="1557081723">
      <w:bodyDiv w:val="1"/>
      <w:marLeft w:val="0"/>
      <w:marRight w:val="0"/>
      <w:marTop w:val="0"/>
      <w:marBottom w:val="0"/>
      <w:divBdr>
        <w:top w:val="none" w:sz="0" w:space="0" w:color="auto"/>
        <w:left w:val="none" w:sz="0" w:space="0" w:color="auto"/>
        <w:bottom w:val="none" w:sz="0" w:space="0" w:color="auto"/>
        <w:right w:val="none" w:sz="0" w:space="0" w:color="auto"/>
      </w:divBdr>
    </w:div>
    <w:div w:id="1558970910">
      <w:bodyDiv w:val="1"/>
      <w:marLeft w:val="0"/>
      <w:marRight w:val="0"/>
      <w:marTop w:val="0"/>
      <w:marBottom w:val="0"/>
      <w:divBdr>
        <w:top w:val="none" w:sz="0" w:space="0" w:color="auto"/>
        <w:left w:val="none" w:sz="0" w:space="0" w:color="auto"/>
        <w:bottom w:val="none" w:sz="0" w:space="0" w:color="auto"/>
        <w:right w:val="none" w:sz="0" w:space="0" w:color="auto"/>
      </w:divBdr>
    </w:div>
    <w:div w:id="1563826823">
      <w:bodyDiv w:val="1"/>
      <w:marLeft w:val="0"/>
      <w:marRight w:val="0"/>
      <w:marTop w:val="0"/>
      <w:marBottom w:val="0"/>
      <w:divBdr>
        <w:top w:val="none" w:sz="0" w:space="0" w:color="auto"/>
        <w:left w:val="none" w:sz="0" w:space="0" w:color="auto"/>
        <w:bottom w:val="none" w:sz="0" w:space="0" w:color="auto"/>
        <w:right w:val="none" w:sz="0" w:space="0" w:color="auto"/>
      </w:divBdr>
    </w:div>
    <w:div w:id="1570270285">
      <w:bodyDiv w:val="1"/>
      <w:marLeft w:val="0"/>
      <w:marRight w:val="0"/>
      <w:marTop w:val="0"/>
      <w:marBottom w:val="0"/>
      <w:divBdr>
        <w:top w:val="none" w:sz="0" w:space="0" w:color="auto"/>
        <w:left w:val="none" w:sz="0" w:space="0" w:color="auto"/>
        <w:bottom w:val="none" w:sz="0" w:space="0" w:color="auto"/>
        <w:right w:val="none" w:sz="0" w:space="0" w:color="auto"/>
      </w:divBdr>
    </w:div>
    <w:div w:id="1585066831">
      <w:bodyDiv w:val="1"/>
      <w:marLeft w:val="0"/>
      <w:marRight w:val="0"/>
      <w:marTop w:val="0"/>
      <w:marBottom w:val="0"/>
      <w:divBdr>
        <w:top w:val="none" w:sz="0" w:space="0" w:color="auto"/>
        <w:left w:val="none" w:sz="0" w:space="0" w:color="auto"/>
        <w:bottom w:val="none" w:sz="0" w:space="0" w:color="auto"/>
        <w:right w:val="none" w:sz="0" w:space="0" w:color="auto"/>
      </w:divBdr>
    </w:div>
    <w:div w:id="1590852113">
      <w:bodyDiv w:val="1"/>
      <w:marLeft w:val="0"/>
      <w:marRight w:val="0"/>
      <w:marTop w:val="0"/>
      <w:marBottom w:val="0"/>
      <w:divBdr>
        <w:top w:val="none" w:sz="0" w:space="0" w:color="auto"/>
        <w:left w:val="none" w:sz="0" w:space="0" w:color="auto"/>
        <w:bottom w:val="none" w:sz="0" w:space="0" w:color="auto"/>
        <w:right w:val="none" w:sz="0" w:space="0" w:color="auto"/>
      </w:divBdr>
    </w:div>
    <w:div w:id="1597517402">
      <w:bodyDiv w:val="1"/>
      <w:marLeft w:val="0"/>
      <w:marRight w:val="0"/>
      <w:marTop w:val="0"/>
      <w:marBottom w:val="0"/>
      <w:divBdr>
        <w:top w:val="none" w:sz="0" w:space="0" w:color="auto"/>
        <w:left w:val="none" w:sz="0" w:space="0" w:color="auto"/>
        <w:bottom w:val="none" w:sz="0" w:space="0" w:color="auto"/>
        <w:right w:val="none" w:sz="0" w:space="0" w:color="auto"/>
      </w:divBdr>
    </w:div>
    <w:div w:id="1599870562">
      <w:bodyDiv w:val="1"/>
      <w:marLeft w:val="0"/>
      <w:marRight w:val="0"/>
      <w:marTop w:val="0"/>
      <w:marBottom w:val="0"/>
      <w:divBdr>
        <w:top w:val="none" w:sz="0" w:space="0" w:color="auto"/>
        <w:left w:val="none" w:sz="0" w:space="0" w:color="auto"/>
        <w:bottom w:val="none" w:sz="0" w:space="0" w:color="auto"/>
        <w:right w:val="none" w:sz="0" w:space="0" w:color="auto"/>
      </w:divBdr>
    </w:div>
    <w:div w:id="1603688826">
      <w:bodyDiv w:val="1"/>
      <w:marLeft w:val="0"/>
      <w:marRight w:val="0"/>
      <w:marTop w:val="0"/>
      <w:marBottom w:val="0"/>
      <w:divBdr>
        <w:top w:val="none" w:sz="0" w:space="0" w:color="auto"/>
        <w:left w:val="none" w:sz="0" w:space="0" w:color="auto"/>
        <w:bottom w:val="none" w:sz="0" w:space="0" w:color="auto"/>
        <w:right w:val="none" w:sz="0" w:space="0" w:color="auto"/>
      </w:divBdr>
    </w:div>
    <w:div w:id="1604654818">
      <w:bodyDiv w:val="1"/>
      <w:marLeft w:val="0"/>
      <w:marRight w:val="0"/>
      <w:marTop w:val="0"/>
      <w:marBottom w:val="0"/>
      <w:divBdr>
        <w:top w:val="none" w:sz="0" w:space="0" w:color="auto"/>
        <w:left w:val="none" w:sz="0" w:space="0" w:color="auto"/>
        <w:bottom w:val="none" w:sz="0" w:space="0" w:color="auto"/>
        <w:right w:val="none" w:sz="0" w:space="0" w:color="auto"/>
      </w:divBdr>
    </w:div>
    <w:div w:id="1611204879">
      <w:bodyDiv w:val="1"/>
      <w:marLeft w:val="0"/>
      <w:marRight w:val="0"/>
      <w:marTop w:val="0"/>
      <w:marBottom w:val="0"/>
      <w:divBdr>
        <w:top w:val="none" w:sz="0" w:space="0" w:color="auto"/>
        <w:left w:val="none" w:sz="0" w:space="0" w:color="auto"/>
        <w:bottom w:val="none" w:sz="0" w:space="0" w:color="auto"/>
        <w:right w:val="none" w:sz="0" w:space="0" w:color="auto"/>
      </w:divBdr>
    </w:div>
    <w:div w:id="1613705135">
      <w:bodyDiv w:val="1"/>
      <w:marLeft w:val="0"/>
      <w:marRight w:val="0"/>
      <w:marTop w:val="0"/>
      <w:marBottom w:val="0"/>
      <w:divBdr>
        <w:top w:val="none" w:sz="0" w:space="0" w:color="auto"/>
        <w:left w:val="none" w:sz="0" w:space="0" w:color="auto"/>
        <w:bottom w:val="none" w:sz="0" w:space="0" w:color="auto"/>
        <w:right w:val="none" w:sz="0" w:space="0" w:color="auto"/>
      </w:divBdr>
    </w:div>
    <w:div w:id="1616448797">
      <w:bodyDiv w:val="1"/>
      <w:marLeft w:val="0"/>
      <w:marRight w:val="0"/>
      <w:marTop w:val="0"/>
      <w:marBottom w:val="0"/>
      <w:divBdr>
        <w:top w:val="none" w:sz="0" w:space="0" w:color="auto"/>
        <w:left w:val="none" w:sz="0" w:space="0" w:color="auto"/>
        <w:bottom w:val="none" w:sz="0" w:space="0" w:color="auto"/>
        <w:right w:val="none" w:sz="0" w:space="0" w:color="auto"/>
      </w:divBdr>
    </w:div>
    <w:div w:id="1636596218">
      <w:bodyDiv w:val="1"/>
      <w:marLeft w:val="0"/>
      <w:marRight w:val="0"/>
      <w:marTop w:val="0"/>
      <w:marBottom w:val="0"/>
      <w:divBdr>
        <w:top w:val="none" w:sz="0" w:space="0" w:color="auto"/>
        <w:left w:val="none" w:sz="0" w:space="0" w:color="auto"/>
        <w:bottom w:val="none" w:sz="0" w:space="0" w:color="auto"/>
        <w:right w:val="none" w:sz="0" w:space="0" w:color="auto"/>
      </w:divBdr>
    </w:div>
    <w:div w:id="1654873014">
      <w:bodyDiv w:val="1"/>
      <w:marLeft w:val="0"/>
      <w:marRight w:val="0"/>
      <w:marTop w:val="0"/>
      <w:marBottom w:val="0"/>
      <w:divBdr>
        <w:top w:val="none" w:sz="0" w:space="0" w:color="auto"/>
        <w:left w:val="none" w:sz="0" w:space="0" w:color="auto"/>
        <w:bottom w:val="none" w:sz="0" w:space="0" w:color="auto"/>
        <w:right w:val="none" w:sz="0" w:space="0" w:color="auto"/>
      </w:divBdr>
    </w:div>
    <w:div w:id="1672096459">
      <w:bodyDiv w:val="1"/>
      <w:marLeft w:val="0"/>
      <w:marRight w:val="0"/>
      <w:marTop w:val="0"/>
      <w:marBottom w:val="0"/>
      <w:divBdr>
        <w:top w:val="none" w:sz="0" w:space="0" w:color="auto"/>
        <w:left w:val="none" w:sz="0" w:space="0" w:color="auto"/>
        <w:bottom w:val="none" w:sz="0" w:space="0" w:color="auto"/>
        <w:right w:val="none" w:sz="0" w:space="0" w:color="auto"/>
      </w:divBdr>
    </w:div>
    <w:div w:id="1690446899">
      <w:bodyDiv w:val="1"/>
      <w:marLeft w:val="0"/>
      <w:marRight w:val="0"/>
      <w:marTop w:val="0"/>
      <w:marBottom w:val="0"/>
      <w:divBdr>
        <w:top w:val="none" w:sz="0" w:space="0" w:color="auto"/>
        <w:left w:val="none" w:sz="0" w:space="0" w:color="auto"/>
        <w:bottom w:val="none" w:sz="0" w:space="0" w:color="auto"/>
        <w:right w:val="none" w:sz="0" w:space="0" w:color="auto"/>
      </w:divBdr>
    </w:div>
    <w:div w:id="1707023127">
      <w:bodyDiv w:val="1"/>
      <w:marLeft w:val="0"/>
      <w:marRight w:val="0"/>
      <w:marTop w:val="0"/>
      <w:marBottom w:val="0"/>
      <w:divBdr>
        <w:top w:val="none" w:sz="0" w:space="0" w:color="auto"/>
        <w:left w:val="none" w:sz="0" w:space="0" w:color="auto"/>
        <w:bottom w:val="none" w:sz="0" w:space="0" w:color="auto"/>
        <w:right w:val="none" w:sz="0" w:space="0" w:color="auto"/>
      </w:divBdr>
    </w:div>
    <w:div w:id="1707827921">
      <w:bodyDiv w:val="1"/>
      <w:marLeft w:val="0"/>
      <w:marRight w:val="0"/>
      <w:marTop w:val="0"/>
      <w:marBottom w:val="0"/>
      <w:divBdr>
        <w:top w:val="none" w:sz="0" w:space="0" w:color="auto"/>
        <w:left w:val="none" w:sz="0" w:space="0" w:color="auto"/>
        <w:bottom w:val="none" w:sz="0" w:space="0" w:color="auto"/>
        <w:right w:val="none" w:sz="0" w:space="0" w:color="auto"/>
      </w:divBdr>
    </w:div>
    <w:div w:id="1716662924">
      <w:bodyDiv w:val="1"/>
      <w:marLeft w:val="0"/>
      <w:marRight w:val="0"/>
      <w:marTop w:val="0"/>
      <w:marBottom w:val="0"/>
      <w:divBdr>
        <w:top w:val="none" w:sz="0" w:space="0" w:color="auto"/>
        <w:left w:val="none" w:sz="0" w:space="0" w:color="auto"/>
        <w:bottom w:val="none" w:sz="0" w:space="0" w:color="auto"/>
        <w:right w:val="none" w:sz="0" w:space="0" w:color="auto"/>
      </w:divBdr>
    </w:div>
    <w:div w:id="1716928438">
      <w:bodyDiv w:val="1"/>
      <w:marLeft w:val="0"/>
      <w:marRight w:val="0"/>
      <w:marTop w:val="0"/>
      <w:marBottom w:val="0"/>
      <w:divBdr>
        <w:top w:val="none" w:sz="0" w:space="0" w:color="auto"/>
        <w:left w:val="none" w:sz="0" w:space="0" w:color="auto"/>
        <w:bottom w:val="none" w:sz="0" w:space="0" w:color="auto"/>
        <w:right w:val="none" w:sz="0" w:space="0" w:color="auto"/>
      </w:divBdr>
    </w:div>
    <w:div w:id="1730958194">
      <w:bodyDiv w:val="1"/>
      <w:marLeft w:val="0"/>
      <w:marRight w:val="0"/>
      <w:marTop w:val="0"/>
      <w:marBottom w:val="0"/>
      <w:divBdr>
        <w:top w:val="none" w:sz="0" w:space="0" w:color="auto"/>
        <w:left w:val="none" w:sz="0" w:space="0" w:color="auto"/>
        <w:bottom w:val="none" w:sz="0" w:space="0" w:color="auto"/>
        <w:right w:val="none" w:sz="0" w:space="0" w:color="auto"/>
      </w:divBdr>
    </w:div>
    <w:div w:id="1743672174">
      <w:bodyDiv w:val="1"/>
      <w:marLeft w:val="0"/>
      <w:marRight w:val="0"/>
      <w:marTop w:val="0"/>
      <w:marBottom w:val="0"/>
      <w:divBdr>
        <w:top w:val="none" w:sz="0" w:space="0" w:color="auto"/>
        <w:left w:val="none" w:sz="0" w:space="0" w:color="auto"/>
        <w:bottom w:val="none" w:sz="0" w:space="0" w:color="auto"/>
        <w:right w:val="none" w:sz="0" w:space="0" w:color="auto"/>
      </w:divBdr>
    </w:div>
    <w:div w:id="1765489872">
      <w:bodyDiv w:val="1"/>
      <w:marLeft w:val="0"/>
      <w:marRight w:val="0"/>
      <w:marTop w:val="0"/>
      <w:marBottom w:val="0"/>
      <w:divBdr>
        <w:top w:val="none" w:sz="0" w:space="0" w:color="auto"/>
        <w:left w:val="none" w:sz="0" w:space="0" w:color="auto"/>
        <w:bottom w:val="none" w:sz="0" w:space="0" w:color="auto"/>
        <w:right w:val="none" w:sz="0" w:space="0" w:color="auto"/>
      </w:divBdr>
    </w:div>
    <w:div w:id="1772972533">
      <w:bodyDiv w:val="1"/>
      <w:marLeft w:val="0"/>
      <w:marRight w:val="0"/>
      <w:marTop w:val="0"/>
      <w:marBottom w:val="0"/>
      <w:divBdr>
        <w:top w:val="none" w:sz="0" w:space="0" w:color="auto"/>
        <w:left w:val="none" w:sz="0" w:space="0" w:color="auto"/>
        <w:bottom w:val="none" w:sz="0" w:space="0" w:color="auto"/>
        <w:right w:val="none" w:sz="0" w:space="0" w:color="auto"/>
      </w:divBdr>
    </w:div>
    <w:div w:id="1780372361">
      <w:bodyDiv w:val="1"/>
      <w:marLeft w:val="0"/>
      <w:marRight w:val="0"/>
      <w:marTop w:val="0"/>
      <w:marBottom w:val="0"/>
      <w:divBdr>
        <w:top w:val="none" w:sz="0" w:space="0" w:color="auto"/>
        <w:left w:val="none" w:sz="0" w:space="0" w:color="auto"/>
        <w:bottom w:val="none" w:sz="0" w:space="0" w:color="auto"/>
        <w:right w:val="none" w:sz="0" w:space="0" w:color="auto"/>
      </w:divBdr>
    </w:div>
    <w:div w:id="1795755935">
      <w:bodyDiv w:val="1"/>
      <w:marLeft w:val="0"/>
      <w:marRight w:val="0"/>
      <w:marTop w:val="0"/>
      <w:marBottom w:val="0"/>
      <w:divBdr>
        <w:top w:val="none" w:sz="0" w:space="0" w:color="auto"/>
        <w:left w:val="none" w:sz="0" w:space="0" w:color="auto"/>
        <w:bottom w:val="none" w:sz="0" w:space="0" w:color="auto"/>
        <w:right w:val="none" w:sz="0" w:space="0" w:color="auto"/>
      </w:divBdr>
    </w:div>
    <w:div w:id="1807166506">
      <w:bodyDiv w:val="1"/>
      <w:marLeft w:val="0"/>
      <w:marRight w:val="0"/>
      <w:marTop w:val="0"/>
      <w:marBottom w:val="0"/>
      <w:divBdr>
        <w:top w:val="none" w:sz="0" w:space="0" w:color="auto"/>
        <w:left w:val="none" w:sz="0" w:space="0" w:color="auto"/>
        <w:bottom w:val="none" w:sz="0" w:space="0" w:color="auto"/>
        <w:right w:val="none" w:sz="0" w:space="0" w:color="auto"/>
      </w:divBdr>
    </w:div>
    <w:div w:id="1815216391">
      <w:bodyDiv w:val="1"/>
      <w:marLeft w:val="0"/>
      <w:marRight w:val="0"/>
      <w:marTop w:val="0"/>
      <w:marBottom w:val="0"/>
      <w:divBdr>
        <w:top w:val="none" w:sz="0" w:space="0" w:color="auto"/>
        <w:left w:val="none" w:sz="0" w:space="0" w:color="auto"/>
        <w:bottom w:val="none" w:sz="0" w:space="0" w:color="auto"/>
        <w:right w:val="none" w:sz="0" w:space="0" w:color="auto"/>
      </w:divBdr>
    </w:div>
    <w:div w:id="1832064645">
      <w:bodyDiv w:val="1"/>
      <w:marLeft w:val="0"/>
      <w:marRight w:val="0"/>
      <w:marTop w:val="0"/>
      <w:marBottom w:val="0"/>
      <w:divBdr>
        <w:top w:val="none" w:sz="0" w:space="0" w:color="auto"/>
        <w:left w:val="none" w:sz="0" w:space="0" w:color="auto"/>
        <w:bottom w:val="none" w:sz="0" w:space="0" w:color="auto"/>
        <w:right w:val="none" w:sz="0" w:space="0" w:color="auto"/>
      </w:divBdr>
    </w:div>
    <w:div w:id="1850636522">
      <w:bodyDiv w:val="1"/>
      <w:marLeft w:val="0"/>
      <w:marRight w:val="0"/>
      <w:marTop w:val="0"/>
      <w:marBottom w:val="0"/>
      <w:divBdr>
        <w:top w:val="none" w:sz="0" w:space="0" w:color="auto"/>
        <w:left w:val="none" w:sz="0" w:space="0" w:color="auto"/>
        <w:bottom w:val="none" w:sz="0" w:space="0" w:color="auto"/>
        <w:right w:val="none" w:sz="0" w:space="0" w:color="auto"/>
      </w:divBdr>
    </w:div>
    <w:div w:id="1868985496">
      <w:bodyDiv w:val="1"/>
      <w:marLeft w:val="0"/>
      <w:marRight w:val="0"/>
      <w:marTop w:val="0"/>
      <w:marBottom w:val="0"/>
      <w:divBdr>
        <w:top w:val="none" w:sz="0" w:space="0" w:color="auto"/>
        <w:left w:val="none" w:sz="0" w:space="0" w:color="auto"/>
        <w:bottom w:val="none" w:sz="0" w:space="0" w:color="auto"/>
        <w:right w:val="none" w:sz="0" w:space="0" w:color="auto"/>
      </w:divBdr>
    </w:div>
    <w:div w:id="1896088228">
      <w:bodyDiv w:val="1"/>
      <w:marLeft w:val="0"/>
      <w:marRight w:val="0"/>
      <w:marTop w:val="0"/>
      <w:marBottom w:val="0"/>
      <w:divBdr>
        <w:top w:val="none" w:sz="0" w:space="0" w:color="auto"/>
        <w:left w:val="none" w:sz="0" w:space="0" w:color="auto"/>
        <w:bottom w:val="none" w:sz="0" w:space="0" w:color="auto"/>
        <w:right w:val="none" w:sz="0" w:space="0" w:color="auto"/>
      </w:divBdr>
    </w:div>
    <w:div w:id="1911118397">
      <w:bodyDiv w:val="1"/>
      <w:marLeft w:val="0"/>
      <w:marRight w:val="0"/>
      <w:marTop w:val="0"/>
      <w:marBottom w:val="0"/>
      <w:divBdr>
        <w:top w:val="none" w:sz="0" w:space="0" w:color="auto"/>
        <w:left w:val="none" w:sz="0" w:space="0" w:color="auto"/>
        <w:bottom w:val="none" w:sz="0" w:space="0" w:color="auto"/>
        <w:right w:val="none" w:sz="0" w:space="0" w:color="auto"/>
      </w:divBdr>
    </w:div>
    <w:div w:id="1953513296">
      <w:bodyDiv w:val="1"/>
      <w:marLeft w:val="0"/>
      <w:marRight w:val="0"/>
      <w:marTop w:val="0"/>
      <w:marBottom w:val="0"/>
      <w:divBdr>
        <w:top w:val="none" w:sz="0" w:space="0" w:color="auto"/>
        <w:left w:val="none" w:sz="0" w:space="0" w:color="auto"/>
        <w:bottom w:val="none" w:sz="0" w:space="0" w:color="auto"/>
        <w:right w:val="none" w:sz="0" w:space="0" w:color="auto"/>
      </w:divBdr>
    </w:div>
    <w:div w:id="1960869205">
      <w:bodyDiv w:val="1"/>
      <w:marLeft w:val="0"/>
      <w:marRight w:val="0"/>
      <w:marTop w:val="0"/>
      <w:marBottom w:val="0"/>
      <w:divBdr>
        <w:top w:val="none" w:sz="0" w:space="0" w:color="auto"/>
        <w:left w:val="none" w:sz="0" w:space="0" w:color="auto"/>
        <w:bottom w:val="none" w:sz="0" w:space="0" w:color="auto"/>
        <w:right w:val="none" w:sz="0" w:space="0" w:color="auto"/>
      </w:divBdr>
    </w:div>
    <w:div w:id="1969043497">
      <w:bodyDiv w:val="1"/>
      <w:marLeft w:val="0"/>
      <w:marRight w:val="0"/>
      <w:marTop w:val="0"/>
      <w:marBottom w:val="0"/>
      <w:divBdr>
        <w:top w:val="none" w:sz="0" w:space="0" w:color="auto"/>
        <w:left w:val="none" w:sz="0" w:space="0" w:color="auto"/>
        <w:bottom w:val="none" w:sz="0" w:space="0" w:color="auto"/>
        <w:right w:val="none" w:sz="0" w:space="0" w:color="auto"/>
      </w:divBdr>
    </w:div>
    <w:div w:id="1974480461">
      <w:bodyDiv w:val="1"/>
      <w:marLeft w:val="0"/>
      <w:marRight w:val="0"/>
      <w:marTop w:val="0"/>
      <w:marBottom w:val="0"/>
      <w:divBdr>
        <w:top w:val="none" w:sz="0" w:space="0" w:color="auto"/>
        <w:left w:val="none" w:sz="0" w:space="0" w:color="auto"/>
        <w:bottom w:val="none" w:sz="0" w:space="0" w:color="auto"/>
        <w:right w:val="none" w:sz="0" w:space="0" w:color="auto"/>
      </w:divBdr>
    </w:div>
    <w:div w:id="1978678803">
      <w:bodyDiv w:val="1"/>
      <w:marLeft w:val="0"/>
      <w:marRight w:val="0"/>
      <w:marTop w:val="0"/>
      <w:marBottom w:val="0"/>
      <w:divBdr>
        <w:top w:val="none" w:sz="0" w:space="0" w:color="auto"/>
        <w:left w:val="none" w:sz="0" w:space="0" w:color="auto"/>
        <w:bottom w:val="none" w:sz="0" w:space="0" w:color="auto"/>
        <w:right w:val="none" w:sz="0" w:space="0" w:color="auto"/>
      </w:divBdr>
    </w:div>
    <w:div w:id="1980764253">
      <w:bodyDiv w:val="1"/>
      <w:marLeft w:val="0"/>
      <w:marRight w:val="0"/>
      <w:marTop w:val="0"/>
      <w:marBottom w:val="0"/>
      <w:divBdr>
        <w:top w:val="none" w:sz="0" w:space="0" w:color="auto"/>
        <w:left w:val="none" w:sz="0" w:space="0" w:color="auto"/>
        <w:bottom w:val="none" w:sz="0" w:space="0" w:color="auto"/>
        <w:right w:val="none" w:sz="0" w:space="0" w:color="auto"/>
      </w:divBdr>
    </w:div>
    <w:div w:id="2014523775">
      <w:bodyDiv w:val="1"/>
      <w:marLeft w:val="0"/>
      <w:marRight w:val="0"/>
      <w:marTop w:val="0"/>
      <w:marBottom w:val="0"/>
      <w:divBdr>
        <w:top w:val="none" w:sz="0" w:space="0" w:color="auto"/>
        <w:left w:val="none" w:sz="0" w:space="0" w:color="auto"/>
        <w:bottom w:val="none" w:sz="0" w:space="0" w:color="auto"/>
        <w:right w:val="none" w:sz="0" w:space="0" w:color="auto"/>
      </w:divBdr>
    </w:div>
    <w:div w:id="2021807584">
      <w:bodyDiv w:val="1"/>
      <w:marLeft w:val="0"/>
      <w:marRight w:val="0"/>
      <w:marTop w:val="0"/>
      <w:marBottom w:val="0"/>
      <w:divBdr>
        <w:top w:val="none" w:sz="0" w:space="0" w:color="auto"/>
        <w:left w:val="none" w:sz="0" w:space="0" w:color="auto"/>
        <w:bottom w:val="none" w:sz="0" w:space="0" w:color="auto"/>
        <w:right w:val="none" w:sz="0" w:space="0" w:color="auto"/>
      </w:divBdr>
    </w:div>
    <w:div w:id="2023821933">
      <w:bodyDiv w:val="1"/>
      <w:marLeft w:val="0"/>
      <w:marRight w:val="0"/>
      <w:marTop w:val="0"/>
      <w:marBottom w:val="0"/>
      <w:divBdr>
        <w:top w:val="none" w:sz="0" w:space="0" w:color="auto"/>
        <w:left w:val="none" w:sz="0" w:space="0" w:color="auto"/>
        <w:bottom w:val="none" w:sz="0" w:space="0" w:color="auto"/>
        <w:right w:val="none" w:sz="0" w:space="0" w:color="auto"/>
      </w:divBdr>
    </w:div>
    <w:div w:id="2032955583">
      <w:bodyDiv w:val="1"/>
      <w:marLeft w:val="0"/>
      <w:marRight w:val="0"/>
      <w:marTop w:val="0"/>
      <w:marBottom w:val="0"/>
      <w:divBdr>
        <w:top w:val="none" w:sz="0" w:space="0" w:color="auto"/>
        <w:left w:val="none" w:sz="0" w:space="0" w:color="auto"/>
        <w:bottom w:val="none" w:sz="0" w:space="0" w:color="auto"/>
        <w:right w:val="none" w:sz="0" w:space="0" w:color="auto"/>
      </w:divBdr>
    </w:div>
    <w:div w:id="2038922048">
      <w:bodyDiv w:val="1"/>
      <w:marLeft w:val="0"/>
      <w:marRight w:val="0"/>
      <w:marTop w:val="0"/>
      <w:marBottom w:val="0"/>
      <w:divBdr>
        <w:top w:val="none" w:sz="0" w:space="0" w:color="auto"/>
        <w:left w:val="none" w:sz="0" w:space="0" w:color="auto"/>
        <w:bottom w:val="none" w:sz="0" w:space="0" w:color="auto"/>
        <w:right w:val="none" w:sz="0" w:space="0" w:color="auto"/>
      </w:divBdr>
    </w:div>
    <w:div w:id="2043818386">
      <w:bodyDiv w:val="1"/>
      <w:marLeft w:val="0"/>
      <w:marRight w:val="0"/>
      <w:marTop w:val="0"/>
      <w:marBottom w:val="0"/>
      <w:divBdr>
        <w:top w:val="none" w:sz="0" w:space="0" w:color="auto"/>
        <w:left w:val="none" w:sz="0" w:space="0" w:color="auto"/>
        <w:bottom w:val="none" w:sz="0" w:space="0" w:color="auto"/>
        <w:right w:val="none" w:sz="0" w:space="0" w:color="auto"/>
      </w:divBdr>
    </w:div>
    <w:div w:id="2044016131">
      <w:bodyDiv w:val="1"/>
      <w:marLeft w:val="0"/>
      <w:marRight w:val="0"/>
      <w:marTop w:val="0"/>
      <w:marBottom w:val="0"/>
      <w:divBdr>
        <w:top w:val="none" w:sz="0" w:space="0" w:color="auto"/>
        <w:left w:val="none" w:sz="0" w:space="0" w:color="auto"/>
        <w:bottom w:val="none" w:sz="0" w:space="0" w:color="auto"/>
        <w:right w:val="none" w:sz="0" w:space="0" w:color="auto"/>
      </w:divBdr>
    </w:div>
    <w:div w:id="2059433286">
      <w:bodyDiv w:val="1"/>
      <w:marLeft w:val="0"/>
      <w:marRight w:val="0"/>
      <w:marTop w:val="0"/>
      <w:marBottom w:val="0"/>
      <w:divBdr>
        <w:top w:val="none" w:sz="0" w:space="0" w:color="auto"/>
        <w:left w:val="none" w:sz="0" w:space="0" w:color="auto"/>
        <w:bottom w:val="none" w:sz="0" w:space="0" w:color="auto"/>
        <w:right w:val="none" w:sz="0" w:space="0" w:color="auto"/>
      </w:divBdr>
    </w:div>
    <w:div w:id="2072462811">
      <w:bodyDiv w:val="1"/>
      <w:marLeft w:val="0"/>
      <w:marRight w:val="0"/>
      <w:marTop w:val="0"/>
      <w:marBottom w:val="0"/>
      <w:divBdr>
        <w:top w:val="none" w:sz="0" w:space="0" w:color="auto"/>
        <w:left w:val="none" w:sz="0" w:space="0" w:color="auto"/>
        <w:bottom w:val="none" w:sz="0" w:space="0" w:color="auto"/>
        <w:right w:val="none" w:sz="0" w:space="0" w:color="auto"/>
      </w:divBdr>
    </w:div>
    <w:div w:id="2076472284">
      <w:bodyDiv w:val="1"/>
      <w:marLeft w:val="0"/>
      <w:marRight w:val="0"/>
      <w:marTop w:val="0"/>
      <w:marBottom w:val="0"/>
      <w:divBdr>
        <w:top w:val="none" w:sz="0" w:space="0" w:color="auto"/>
        <w:left w:val="none" w:sz="0" w:space="0" w:color="auto"/>
        <w:bottom w:val="none" w:sz="0" w:space="0" w:color="auto"/>
        <w:right w:val="none" w:sz="0" w:space="0" w:color="auto"/>
      </w:divBdr>
    </w:div>
    <w:div w:id="2078505291">
      <w:bodyDiv w:val="1"/>
      <w:marLeft w:val="0"/>
      <w:marRight w:val="0"/>
      <w:marTop w:val="0"/>
      <w:marBottom w:val="0"/>
      <w:divBdr>
        <w:top w:val="none" w:sz="0" w:space="0" w:color="auto"/>
        <w:left w:val="none" w:sz="0" w:space="0" w:color="auto"/>
        <w:bottom w:val="none" w:sz="0" w:space="0" w:color="auto"/>
        <w:right w:val="none" w:sz="0" w:space="0" w:color="auto"/>
      </w:divBdr>
    </w:div>
    <w:div w:id="2087454177">
      <w:bodyDiv w:val="1"/>
      <w:marLeft w:val="0"/>
      <w:marRight w:val="0"/>
      <w:marTop w:val="0"/>
      <w:marBottom w:val="0"/>
      <w:divBdr>
        <w:top w:val="none" w:sz="0" w:space="0" w:color="auto"/>
        <w:left w:val="none" w:sz="0" w:space="0" w:color="auto"/>
        <w:bottom w:val="none" w:sz="0" w:space="0" w:color="auto"/>
        <w:right w:val="none" w:sz="0" w:space="0" w:color="auto"/>
      </w:divBdr>
    </w:div>
    <w:div w:id="2089616042">
      <w:bodyDiv w:val="1"/>
      <w:marLeft w:val="0"/>
      <w:marRight w:val="0"/>
      <w:marTop w:val="0"/>
      <w:marBottom w:val="0"/>
      <w:divBdr>
        <w:top w:val="none" w:sz="0" w:space="0" w:color="auto"/>
        <w:left w:val="none" w:sz="0" w:space="0" w:color="auto"/>
        <w:bottom w:val="none" w:sz="0" w:space="0" w:color="auto"/>
        <w:right w:val="none" w:sz="0" w:space="0" w:color="auto"/>
      </w:divBdr>
    </w:div>
    <w:div w:id="2090226334">
      <w:bodyDiv w:val="1"/>
      <w:marLeft w:val="0"/>
      <w:marRight w:val="0"/>
      <w:marTop w:val="0"/>
      <w:marBottom w:val="0"/>
      <w:divBdr>
        <w:top w:val="none" w:sz="0" w:space="0" w:color="auto"/>
        <w:left w:val="none" w:sz="0" w:space="0" w:color="auto"/>
        <w:bottom w:val="none" w:sz="0" w:space="0" w:color="auto"/>
        <w:right w:val="none" w:sz="0" w:space="0" w:color="auto"/>
      </w:divBdr>
    </w:div>
    <w:div w:id="2091340760">
      <w:bodyDiv w:val="1"/>
      <w:marLeft w:val="0"/>
      <w:marRight w:val="0"/>
      <w:marTop w:val="0"/>
      <w:marBottom w:val="0"/>
      <w:divBdr>
        <w:top w:val="none" w:sz="0" w:space="0" w:color="auto"/>
        <w:left w:val="none" w:sz="0" w:space="0" w:color="auto"/>
        <w:bottom w:val="none" w:sz="0" w:space="0" w:color="auto"/>
        <w:right w:val="none" w:sz="0" w:space="0" w:color="auto"/>
      </w:divBdr>
    </w:div>
    <w:div w:id="2110155565">
      <w:bodyDiv w:val="1"/>
      <w:marLeft w:val="0"/>
      <w:marRight w:val="0"/>
      <w:marTop w:val="0"/>
      <w:marBottom w:val="0"/>
      <w:divBdr>
        <w:top w:val="none" w:sz="0" w:space="0" w:color="auto"/>
        <w:left w:val="none" w:sz="0" w:space="0" w:color="auto"/>
        <w:bottom w:val="none" w:sz="0" w:space="0" w:color="auto"/>
        <w:right w:val="none" w:sz="0" w:space="0" w:color="auto"/>
      </w:divBdr>
    </w:div>
    <w:div w:id="2130273591">
      <w:bodyDiv w:val="1"/>
      <w:marLeft w:val="0"/>
      <w:marRight w:val="0"/>
      <w:marTop w:val="0"/>
      <w:marBottom w:val="0"/>
      <w:divBdr>
        <w:top w:val="none" w:sz="0" w:space="0" w:color="auto"/>
        <w:left w:val="none" w:sz="0" w:space="0" w:color="auto"/>
        <w:bottom w:val="none" w:sz="0" w:space="0" w:color="auto"/>
        <w:right w:val="none" w:sz="0" w:space="0" w:color="auto"/>
      </w:divBdr>
    </w:div>
    <w:div w:id="2133161638">
      <w:bodyDiv w:val="1"/>
      <w:marLeft w:val="0"/>
      <w:marRight w:val="0"/>
      <w:marTop w:val="0"/>
      <w:marBottom w:val="0"/>
      <w:divBdr>
        <w:top w:val="none" w:sz="0" w:space="0" w:color="auto"/>
        <w:left w:val="none" w:sz="0" w:space="0" w:color="auto"/>
        <w:bottom w:val="none" w:sz="0" w:space="0" w:color="auto"/>
        <w:right w:val="none" w:sz="0" w:space="0" w:color="auto"/>
      </w:divBdr>
    </w:div>
    <w:div w:id="2145924866">
      <w:bodyDiv w:val="1"/>
      <w:marLeft w:val="0"/>
      <w:marRight w:val="0"/>
      <w:marTop w:val="0"/>
      <w:marBottom w:val="0"/>
      <w:divBdr>
        <w:top w:val="none" w:sz="0" w:space="0" w:color="auto"/>
        <w:left w:val="none" w:sz="0" w:space="0" w:color="auto"/>
        <w:bottom w:val="none" w:sz="0" w:space="0" w:color="auto"/>
        <w:right w:val="none" w:sz="0" w:space="0" w:color="auto"/>
      </w:divBdr>
    </w:div>
    <w:div w:id="214611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ontext.reverso.net/translation/english-arabic/Unit+of+measure" TargetMode="External"/><Relationship Id="rId117" Type="http://schemas.openxmlformats.org/officeDocument/2006/relationships/header" Target="header32.xml"/><Relationship Id="rId21" Type="http://schemas.openxmlformats.org/officeDocument/2006/relationships/image" Target="media/image4.png"/><Relationship Id="rId42" Type="http://schemas.openxmlformats.org/officeDocument/2006/relationships/footer" Target="footer12.xml"/><Relationship Id="rId47" Type="http://schemas.openxmlformats.org/officeDocument/2006/relationships/image" Target="media/image11.png"/><Relationship Id="rId63" Type="http://schemas.openxmlformats.org/officeDocument/2006/relationships/oleObject" Target="embeddings/oleObject5.bin"/><Relationship Id="rId68" Type="http://schemas.openxmlformats.org/officeDocument/2006/relationships/image" Target="media/image26.emf"/><Relationship Id="rId84" Type="http://schemas.openxmlformats.org/officeDocument/2006/relationships/header" Target="header16.xml"/><Relationship Id="rId89" Type="http://schemas.openxmlformats.org/officeDocument/2006/relationships/footer" Target="footer17.xml"/><Relationship Id="rId112" Type="http://schemas.openxmlformats.org/officeDocument/2006/relationships/image" Target="media/image32.png"/><Relationship Id="rId16" Type="http://schemas.openxmlformats.org/officeDocument/2006/relationships/footer" Target="footer3.xml"/><Relationship Id="rId107" Type="http://schemas.openxmlformats.org/officeDocument/2006/relationships/footer" Target="footer26.xml"/><Relationship Id="rId11" Type="http://schemas.openxmlformats.org/officeDocument/2006/relationships/header" Target="header1.xml"/><Relationship Id="rId32" Type="http://schemas.openxmlformats.org/officeDocument/2006/relationships/footer" Target="footer7.xml"/><Relationship Id="rId37" Type="http://schemas.openxmlformats.org/officeDocument/2006/relationships/header" Target="header11.xml"/><Relationship Id="rId53" Type="http://schemas.openxmlformats.org/officeDocument/2006/relationships/image" Target="media/image17.png"/><Relationship Id="rId58" Type="http://schemas.openxmlformats.org/officeDocument/2006/relationships/image" Target="media/image21.emf"/><Relationship Id="rId74" Type="http://schemas.openxmlformats.org/officeDocument/2006/relationships/image" Target="media/image29.emf"/><Relationship Id="rId79" Type="http://schemas.openxmlformats.org/officeDocument/2006/relationships/oleObject" Target="embeddings/oleObject13.bin"/><Relationship Id="rId102" Type="http://schemas.openxmlformats.org/officeDocument/2006/relationships/header" Target="header25.xml"/><Relationship Id="rId123" Type="http://schemas.openxmlformats.org/officeDocument/2006/relationships/header" Target="header35.xml"/><Relationship Id="rId5" Type="http://schemas.openxmlformats.org/officeDocument/2006/relationships/webSettings" Target="webSettings.xml"/><Relationship Id="rId61" Type="http://schemas.openxmlformats.org/officeDocument/2006/relationships/oleObject" Target="embeddings/oleObject4.bin"/><Relationship Id="rId82" Type="http://schemas.openxmlformats.org/officeDocument/2006/relationships/header" Target="header15.xml"/><Relationship Id="rId90" Type="http://schemas.openxmlformats.org/officeDocument/2006/relationships/header" Target="header19.xml"/><Relationship Id="rId95" Type="http://schemas.openxmlformats.org/officeDocument/2006/relationships/footer" Target="footer20.xml"/><Relationship Id="rId1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header" Target="header6.xml"/><Relationship Id="rId30" Type="http://schemas.openxmlformats.org/officeDocument/2006/relationships/footer" Target="footer6.xml"/><Relationship Id="rId35" Type="http://schemas.openxmlformats.org/officeDocument/2006/relationships/header" Target="header10.xml"/><Relationship Id="rId43" Type="http://schemas.openxmlformats.org/officeDocument/2006/relationships/image" Target="media/image8.png"/><Relationship Id="rId48" Type="http://schemas.openxmlformats.org/officeDocument/2006/relationships/image" Target="media/image12.png"/><Relationship Id="rId56" Type="http://schemas.openxmlformats.org/officeDocument/2006/relationships/image" Target="media/image20.emf"/><Relationship Id="rId64" Type="http://schemas.openxmlformats.org/officeDocument/2006/relationships/image" Target="media/image24.emf"/><Relationship Id="rId69" Type="http://schemas.openxmlformats.org/officeDocument/2006/relationships/oleObject" Target="embeddings/oleObject8.bin"/><Relationship Id="rId77" Type="http://schemas.openxmlformats.org/officeDocument/2006/relationships/oleObject" Target="embeddings/oleObject12.bin"/><Relationship Id="rId100" Type="http://schemas.openxmlformats.org/officeDocument/2006/relationships/header" Target="header24.xml"/><Relationship Id="rId105" Type="http://schemas.openxmlformats.org/officeDocument/2006/relationships/footer" Target="footer25.xml"/><Relationship Id="rId113" Type="http://schemas.openxmlformats.org/officeDocument/2006/relationships/header" Target="header30.xml"/><Relationship Id="rId118" Type="http://schemas.openxmlformats.org/officeDocument/2006/relationships/footer" Target="footer31.xml"/><Relationship Id="rId126" Type="http://schemas.openxmlformats.org/officeDocument/2006/relationships/theme" Target="theme/theme1.xml"/><Relationship Id="rId8" Type="http://schemas.openxmlformats.org/officeDocument/2006/relationships/hyperlink" Target="mailto:Dr.ehab19712012@yahoo.com" TargetMode="External"/><Relationship Id="rId51" Type="http://schemas.openxmlformats.org/officeDocument/2006/relationships/image" Target="media/image15.png"/><Relationship Id="rId72" Type="http://schemas.openxmlformats.org/officeDocument/2006/relationships/image" Target="media/image28.emf"/><Relationship Id="rId80" Type="http://schemas.openxmlformats.org/officeDocument/2006/relationships/header" Target="header14.xml"/><Relationship Id="rId85" Type="http://schemas.openxmlformats.org/officeDocument/2006/relationships/footer" Target="footer15.xml"/><Relationship Id="rId93" Type="http://schemas.openxmlformats.org/officeDocument/2006/relationships/footer" Target="footer19.xml"/><Relationship Id="rId98" Type="http://schemas.openxmlformats.org/officeDocument/2006/relationships/header" Target="header23.xml"/><Relationship Id="rId121" Type="http://schemas.openxmlformats.org/officeDocument/2006/relationships/header" Target="header34.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5.xml"/><Relationship Id="rId33" Type="http://schemas.openxmlformats.org/officeDocument/2006/relationships/header" Target="header9.xml"/><Relationship Id="rId38" Type="http://schemas.openxmlformats.org/officeDocument/2006/relationships/footer" Target="footer10.xml"/><Relationship Id="rId46" Type="http://schemas.openxmlformats.org/officeDocument/2006/relationships/image" Target="media/image10.png"/><Relationship Id="rId59" Type="http://schemas.openxmlformats.org/officeDocument/2006/relationships/oleObject" Target="embeddings/oleObject3.bin"/><Relationship Id="rId67" Type="http://schemas.openxmlformats.org/officeDocument/2006/relationships/oleObject" Target="embeddings/oleObject7.bin"/><Relationship Id="rId103" Type="http://schemas.openxmlformats.org/officeDocument/2006/relationships/footer" Target="footer24.xml"/><Relationship Id="rId108" Type="http://schemas.openxmlformats.org/officeDocument/2006/relationships/header" Target="header28.xml"/><Relationship Id="rId116" Type="http://schemas.openxmlformats.org/officeDocument/2006/relationships/footer" Target="footer30.xml"/><Relationship Id="rId124" Type="http://schemas.openxmlformats.org/officeDocument/2006/relationships/footer" Target="footer34.xml"/><Relationship Id="rId20" Type="http://schemas.openxmlformats.org/officeDocument/2006/relationships/image" Target="media/image3.png"/><Relationship Id="rId41" Type="http://schemas.openxmlformats.org/officeDocument/2006/relationships/header" Target="header13.xml"/><Relationship Id="rId54" Type="http://schemas.openxmlformats.org/officeDocument/2006/relationships/image" Target="media/image18.png"/><Relationship Id="rId62" Type="http://schemas.openxmlformats.org/officeDocument/2006/relationships/image" Target="media/image23.emf"/><Relationship Id="rId70" Type="http://schemas.openxmlformats.org/officeDocument/2006/relationships/image" Target="media/image27.emf"/><Relationship Id="rId75" Type="http://schemas.openxmlformats.org/officeDocument/2006/relationships/oleObject" Target="embeddings/oleObject11.bin"/><Relationship Id="rId83" Type="http://schemas.openxmlformats.org/officeDocument/2006/relationships/footer" Target="footer14.xml"/><Relationship Id="rId88" Type="http://schemas.openxmlformats.org/officeDocument/2006/relationships/header" Target="header18.xml"/><Relationship Id="rId91" Type="http://schemas.openxmlformats.org/officeDocument/2006/relationships/footer" Target="footer18.xml"/><Relationship Id="rId96" Type="http://schemas.openxmlformats.org/officeDocument/2006/relationships/header" Target="header22.xml"/><Relationship Id="rId111" Type="http://schemas.openxmlformats.org/officeDocument/2006/relationships/footer" Target="footer2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6.png"/><Relationship Id="rId28" Type="http://schemas.openxmlformats.org/officeDocument/2006/relationships/footer" Target="footer5.xml"/><Relationship Id="rId36" Type="http://schemas.openxmlformats.org/officeDocument/2006/relationships/footer" Target="footer9.xml"/><Relationship Id="rId49" Type="http://schemas.openxmlformats.org/officeDocument/2006/relationships/image" Target="media/image13.png"/><Relationship Id="rId57" Type="http://schemas.openxmlformats.org/officeDocument/2006/relationships/oleObject" Target="embeddings/oleObject2.bin"/><Relationship Id="rId106" Type="http://schemas.openxmlformats.org/officeDocument/2006/relationships/header" Target="header27.xml"/><Relationship Id="rId114" Type="http://schemas.openxmlformats.org/officeDocument/2006/relationships/footer" Target="footer29.xml"/><Relationship Id="rId119" Type="http://schemas.openxmlformats.org/officeDocument/2006/relationships/header" Target="header33.xml"/><Relationship Id="rId10" Type="http://schemas.openxmlformats.org/officeDocument/2006/relationships/hyperlink" Target="http://www.dx.doi.org/10.7537/marsnys121119.04" TargetMode="External"/><Relationship Id="rId31" Type="http://schemas.openxmlformats.org/officeDocument/2006/relationships/header" Target="header8.xml"/><Relationship Id="rId44" Type="http://schemas.openxmlformats.org/officeDocument/2006/relationships/oleObject" Target="embeddings/oleObject1.bin"/><Relationship Id="rId52" Type="http://schemas.openxmlformats.org/officeDocument/2006/relationships/image" Target="media/image16.png"/><Relationship Id="rId60" Type="http://schemas.openxmlformats.org/officeDocument/2006/relationships/image" Target="media/image22.emf"/><Relationship Id="rId65" Type="http://schemas.openxmlformats.org/officeDocument/2006/relationships/oleObject" Target="embeddings/oleObject6.bin"/><Relationship Id="rId73" Type="http://schemas.openxmlformats.org/officeDocument/2006/relationships/oleObject" Target="embeddings/oleObject10.bin"/><Relationship Id="rId78" Type="http://schemas.openxmlformats.org/officeDocument/2006/relationships/image" Target="media/image31.emf"/><Relationship Id="rId81" Type="http://schemas.openxmlformats.org/officeDocument/2006/relationships/footer" Target="footer13.xml"/><Relationship Id="rId86" Type="http://schemas.openxmlformats.org/officeDocument/2006/relationships/header" Target="header17.xml"/><Relationship Id="rId94" Type="http://schemas.openxmlformats.org/officeDocument/2006/relationships/header" Target="header21.xml"/><Relationship Id="rId99" Type="http://schemas.openxmlformats.org/officeDocument/2006/relationships/footer" Target="footer22.xml"/><Relationship Id="rId101" Type="http://schemas.openxmlformats.org/officeDocument/2006/relationships/footer" Target="footer23.xml"/><Relationship Id="rId122" Type="http://schemas.openxmlformats.org/officeDocument/2006/relationships/footer" Target="footer33.xml"/><Relationship Id="rId4" Type="http://schemas.openxmlformats.org/officeDocument/2006/relationships/settings" Target="settings.xml"/><Relationship Id="rId9" Type="http://schemas.openxmlformats.org/officeDocument/2006/relationships/hyperlink" Target="http://www.sciencepub.net/newyork" TargetMode="External"/><Relationship Id="rId13" Type="http://schemas.openxmlformats.org/officeDocument/2006/relationships/header" Target="header2.xml"/><Relationship Id="rId18" Type="http://schemas.openxmlformats.org/officeDocument/2006/relationships/footer" Target="footer4.xml"/><Relationship Id="rId39" Type="http://schemas.openxmlformats.org/officeDocument/2006/relationships/header" Target="header12.xml"/><Relationship Id="rId109" Type="http://schemas.openxmlformats.org/officeDocument/2006/relationships/footer" Target="footer27.xml"/><Relationship Id="rId34" Type="http://schemas.openxmlformats.org/officeDocument/2006/relationships/footer" Target="footer8.xml"/><Relationship Id="rId50" Type="http://schemas.openxmlformats.org/officeDocument/2006/relationships/image" Target="media/image14.png"/><Relationship Id="rId55" Type="http://schemas.openxmlformats.org/officeDocument/2006/relationships/image" Target="media/image19.png"/><Relationship Id="rId76" Type="http://schemas.openxmlformats.org/officeDocument/2006/relationships/image" Target="media/image30.emf"/><Relationship Id="rId97" Type="http://schemas.openxmlformats.org/officeDocument/2006/relationships/footer" Target="footer21.xml"/><Relationship Id="rId104" Type="http://schemas.openxmlformats.org/officeDocument/2006/relationships/header" Target="header26.xml"/><Relationship Id="rId120" Type="http://schemas.openxmlformats.org/officeDocument/2006/relationships/footer" Target="footer32.xm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9.bin"/><Relationship Id="rId92" Type="http://schemas.openxmlformats.org/officeDocument/2006/relationships/header" Target="header20.xml"/><Relationship Id="rId2" Type="http://schemas.openxmlformats.org/officeDocument/2006/relationships/numbering" Target="numbering.xml"/><Relationship Id="rId29" Type="http://schemas.openxmlformats.org/officeDocument/2006/relationships/header" Target="header7.xml"/><Relationship Id="rId24" Type="http://schemas.openxmlformats.org/officeDocument/2006/relationships/image" Target="media/image7.png"/><Relationship Id="rId40" Type="http://schemas.openxmlformats.org/officeDocument/2006/relationships/footer" Target="footer11.xml"/><Relationship Id="rId45" Type="http://schemas.openxmlformats.org/officeDocument/2006/relationships/image" Target="media/image9.png"/><Relationship Id="rId66" Type="http://schemas.openxmlformats.org/officeDocument/2006/relationships/image" Target="media/image25.emf"/><Relationship Id="rId87" Type="http://schemas.openxmlformats.org/officeDocument/2006/relationships/footer" Target="footer16.xml"/><Relationship Id="rId110" Type="http://schemas.openxmlformats.org/officeDocument/2006/relationships/header" Target="header29.xml"/><Relationship Id="rId115" Type="http://schemas.openxmlformats.org/officeDocument/2006/relationships/header" Target="header3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74C26-6FCA-4507-9361-8BFE1C2C9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7377</Words>
  <Characters>42054</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 Center</dc:creator>
  <cp:lastModifiedBy>Administrator</cp:lastModifiedBy>
  <cp:revision>3</cp:revision>
  <cp:lastPrinted>2019-09-12T19:25:00Z</cp:lastPrinted>
  <dcterms:created xsi:type="dcterms:W3CDTF">2019-12-01T12:34:00Z</dcterms:created>
  <dcterms:modified xsi:type="dcterms:W3CDTF">2019-12-03T04:45:00Z</dcterms:modified>
</cp:coreProperties>
</file>