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D78E8" w:rsidRPr="005D235E" w:rsidRDefault="002D78E8" w:rsidP="002D78E8">
      <w:pPr>
        <w:snapToGrid w:val="0"/>
        <w:spacing w:after="0" w:line="240" w:lineRule="auto"/>
        <w:jc w:val="center"/>
        <w:rPr>
          <w:rFonts w:ascii="Times New Roman" w:hAnsi="Times New Roman" w:cs="Times New Roman"/>
          <w:b/>
          <w:bCs/>
          <w:sz w:val="20"/>
          <w:szCs w:val="20"/>
          <w:lang w:eastAsia="zh-CN"/>
        </w:rPr>
      </w:pPr>
    </w:p>
    <w:p w:rsidR="00822725" w:rsidRPr="005D235E" w:rsidRDefault="00727D83" w:rsidP="002D78E8">
      <w:pPr>
        <w:snapToGrid w:val="0"/>
        <w:spacing w:after="0" w:line="240" w:lineRule="auto"/>
        <w:jc w:val="center"/>
        <w:rPr>
          <w:rFonts w:ascii="Times New Roman" w:hAnsi="Times New Roman" w:cs="Times New Roman"/>
          <w:b/>
          <w:bCs/>
          <w:sz w:val="20"/>
          <w:szCs w:val="20"/>
          <w:lang w:eastAsia="zh-CN"/>
        </w:rPr>
      </w:pPr>
      <w:r w:rsidRPr="005D235E">
        <w:rPr>
          <w:rFonts w:ascii="Times New Roman" w:hAnsi="Times New Roman" w:cs="Times New Roman"/>
          <w:b/>
          <w:bCs/>
          <w:sz w:val="20"/>
          <w:szCs w:val="20"/>
        </w:rPr>
        <w:t xml:space="preserve">Spore </w:t>
      </w:r>
      <w:r w:rsidR="00360355" w:rsidRPr="005D235E">
        <w:rPr>
          <w:rFonts w:ascii="Times New Roman" w:hAnsi="Times New Roman" w:cs="Times New Roman"/>
          <w:b/>
          <w:bCs/>
          <w:sz w:val="20"/>
          <w:szCs w:val="20"/>
        </w:rPr>
        <w:t xml:space="preserve">Morphology of Some </w:t>
      </w:r>
      <w:r w:rsidR="00323549" w:rsidRPr="005D235E">
        <w:rPr>
          <w:rFonts w:ascii="Times New Roman" w:hAnsi="Times New Roman" w:cs="Times New Roman"/>
          <w:b/>
          <w:bCs/>
          <w:sz w:val="20"/>
          <w:szCs w:val="20"/>
        </w:rPr>
        <w:t>B</w:t>
      </w:r>
      <w:r w:rsidRPr="005D235E">
        <w:rPr>
          <w:rFonts w:ascii="Times New Roman" w:hAnsi="Times New Roman" w:cs="Times New Roman"/>
          <w:b/>
          <w:bCs/>
          <w:sz w:val="20"/>
          <w:szCs w:val="20"/>
        </w:rPr>
        <w:t>ryophyt</w:t>
      </w:r>
      <w:r w:rsidR="00323549" w:rsidRPr="005D235E">
        <w:rPr>
          <w:rFonts w:ascii="Times New Roman" w:hAnsi="Times New Roman" w:cs="Times New Roman"/>
          <w:b/>
          <w:bCs/>
          <w:sz w:val="20"/>
          <w:szCs w:val="20"/>
        </w:rPr>
        <w:t>a</w:t>
      </w:r>
      <w:r w:rsidR="00A42061" w:rsidRPr="005D235E">
        <w:rPr>
          <w:rFonts w:ascii="Times New Roman" w:hAnsi="Times New Roman" w:cs="Times New Roman"/>
          <w:b/>
          <w:bCs/>
          <w:sz w:val="20"/>
          <w:szCs w:val="20"/>
        </w:rPr>
        <w:t xml:space="preserve"> </w:t>
      </w:r>
      <w:r w:rsidR="00360355" w:rsidRPr="005D235E">
        <w:rPr>
          <w:rFonts w:ascii="Times New Roman" w:hAnsi="Times New Roman" w:cs="Times New Roman"/>
          <w:b/>
          <w:bCs/>
          <w:sz w:val="20"/>
          <w:szCs w:val="20"/>
        </w:rPr>
        <w:t xml:space="preserve">in </w:t>
      </w:r>
      <w:r w:rsidR="00A42061" w:rsidRPr="005D235E">
        <w:rPr>
          <w:rFonts w:ascii="Times New Roman" w:hAnsi="Times New Roman" w:cs="Times New Roman"/>
          <w:b/>
          <w:bCs/>
          <w:sz w:val="20"/>
          <w:szCs w:val="20"/>
        </w:rPr>
        <w:t>Egypt</w:t>
      </w:r>
    </w:p>
    <w:p w:rsidR="00822725" w:rsidRPr="005D235E" w:rsidRDefault="00822725" w:rsidP="002D78E8">
      <w:pPr>
        <w:snapToGrid w:val="0"/>
        <w:spacing w:after="0" w:line="240" w:lineRule="auto"/>
        <w:jc w:val="center"/>
        <w:rPr>
          <w:rFonts w:ascii="Times New Roman" w:hAnsi="Times New Roman" w:cs="Times New Roman"/>
          <w:b/>
          <w:bCs/>
          <w:sz w:val="20"/>
          <w:szCs w:val="20"/>
          <w:lang w:eastAsia="zh-CN"/>
        </w:rPr>
      </w:pPr>
    </w:p>
    <w:p w:rsidR="00F35606" w:rsidRPr="005D235E" w:rsidRDefault="0039626A" w:rsidP="002D78E8">
      <w:pPr>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sz w:val="20"/>
          <w:szCs w:val="20"/>
        </w:rPr>
        <w:t>Gamal M. A. Lashin</w:t>
      </w:r>
      <w:r w:rsidR="00822725" w:rsidRPr="005D235E">
        <w:rPr>
          <w:rFonts w:ascii="Times New Roman" w:hAnsi="Times New Roman" w:cs="Times New Roman"/>
          <w:sz w:val="20"/>
          <w:szCs w:val="20"/>
        </w:rPr>
        <w:t>,</w:t>
      </w:r>
      <w:r w:rsidRPr="005D235E">
        <w:rPr>
          <w:rFonts w:ascii="Times New Roman" w:hAnsi="Times New Roman" w:cs="Times New Roman"/>
          <w:sz w:val="20"/>
          <w:szCs w:val="20"/>
        </w:rPr>
        <w:t xml:space="preserve"> Usama Y. Abo-Salama</w:t>
      </w:r>
      <w:r w:rsidR="00F35606" w:rsidRPr="005D235E">
        <w:rPr>
          <w:rFonts w:ascii="Times New Roman" w:hAnsi="Times New Roman" w:cs="Times New Roman"/>
          <w:sz w:val="20"/>
          <w:szCs w:val="20"/>
          <w:vertAlign w:val="superscript"/>
        </w:rPr>
        <w:t>*</w:t>
      </w:r>
      <w:r w:rsidRPr="005D235E">
        <w:rPr>
          <w:rFonts w:ascii="Times New Roman" w:hAnsi="Times New Roman" w:cs="Times New Roman"/>
          <w:sz w:val="20"/>
          <w:szCs w:val="20"/>
        </w:rPr>
        <w:t>, Ekram M.</w:t>
      </w:r>
      <w:r w:rsidR="00102448" w:rsidRPr="005D235E">
        <w:rPr>
          <w:rFonts w:ascii="Times New Roman" w:hAnsi="Times New Roman" w:cs="Times New Roman"/>
          <w:sz w:val="20"/>
          <w:szCs w:val="20"/>
        </w:rPr>
        <w:t xml:space="preserve"> Abd El Haliem</w:t>
      </w:r>
      <w:r w:rsidR="00822725" w:rsidRPr="005D235E">
        <w:rPr>
          <w:rFonts w:ascii="Times New Roman" w:hAnsi="Times New Roman" w:cs="Times New Roman"/>
          <w:sz w:val="20"/>
          <w:szCs w:val="20"/>
          <w:vertAlign w:val="superscript"/>
        </w:rPr>
        <w:t xml:space="preserve"> </w:t>
      </w:r>
    </w:p>
    <w:p w:rsidR="00822725" w:rsidRPr="005D235E" w:rsidRDefault="0039626A" w:rsidP="002D78E8">
      <w:pPr>
        <w:snapToGrid w:val="0"/>
        <w:spacing w:after="0" w:line="240" w:lineRule="auto"/>
        <w:jc w:val="center"/>
        <w:rPr>
          <w:rFonts w:ascii="Times New Roman" w:hAnsi="Times New Roman" w:cs="Times New Roman"/>
          <w:sz w:val="20"/>
          <w:szCs w:val="20"/>
          <w:vertAlign w:val="superscript"/>
          <w:lang w:eastAsia="zh-CN"/>
        </w:rPr>
      </w:pPr>
      <w:r w:rsidRPr="005D235E">
        <w:rPr>
          <w:rFonts w:ascii="Times New Roman" w:hAnsi="Times New Roman" w:cs="Times New Roman"/>
          <w:sz w:val="20"/>
          <w:szCs w:val="20"/>
        </w:rPr>
        <w:t>and Gehad A. A. Hamouda</w:t>
      </w:r>
      <w:r w:rsidR="00F35606" w:rsidRPr="005D235E">
        <w:rPr>
          <w:rFonts w:ascii="Times New Roman" w:hAnsi="Times New Roman" w:cs="Times New Roman"/>
          <w:sz w:val="20"/>
          <w:szCs w:val="20"/>
          <w:vertAlign w:val="superscript"/>
        </w:rPr>
        <w:t xml:space="preserve"> </w:t>
      </w:r>
    </w:p>
    <w:p w:rsidR="00822725" w:rsidRPr="005D235E" w:rsidRDefault="00822725" w:rsidP="002D78E8">
      <w:pPr>
        <w:snapToGrid w:val="0"/>
        <w:spacing w:after="0" w:line="240" w:lineRule="auto"/>
        <w:jc w:val="center"/>
        <w:rPr>
          <w:rFonts w:ascii="Times New Roman" w:hAnsi="Times New Roman" w:cs="Times New Roman"/>
          <w:sz w:val="20"/>
          <w:szCs w:val="20"/>
          <w:vertAlign w:val="superscript"/>
          <w:lang w:eastAsia="zh-CN"/>
        </w:rPr>
      </w:pPr>
    </w:p>
    <w:p w:rsidR="00360355" w:rsidRPr="005D235E" w:rsidRDefault="00822725" w:rsidP="002D78E8">
      <w:pPr>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sz w:val="20"/>
          <w:szCs w:val="20"/>
        </w:rPr>
        <w:t>D</w:t>
      </w:r>
      <w:r w:rsidR="00360355" w:rsidRPr="005D235E">
        <w:rPr>
          <w:rFonts w:ascii="Times New Roman" w:hAnsi="Times New Roman" w:cs="Times New Roman"/>
          <w:sz w:val="20"/>
          <w:szCs w:val="20"/>
        </w:rPr>
        <w:t>epartment of Botany and Microbiology, Faculty of Science, Zagazig University, Egypt</w:t>
      </w:r>
      <w:r w:rsidR="007D69CB" w:rsidRPr="005D235E">
        <w:rPr>
          <w:rFonts w:ascii="Times New Roman" w:hAnsi="Times New Roman" w:cs="Times New Roman"/>
          <w:sz w:val="20"/>
          <w:szCs w:val="20"/>
        </w:rPr>
        <w:t>.</w:t>
      </w:r>
    </w:p>
    <w:p w:rsidR="00360355" w:rsidRPr="005D235E" w:rsidRDefault="00F35606" w:rsidP="002D78E8">
      <w:pPr>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sz w:val="20"/>
          <w:szCs w:val="20"/>
          <w:vertAlign w:val="superscript"/>
        </w:rPr>
        <w:t>*</w:t>
      </w:r>
      <w:r w:rsidRPr="005D235E">
        <w:rPr>
          <w:rFonts w:ascii="Times New Roman" w:hAnsi="Times New Roman" w:cs="Times New Roman"/>
          <w:sz w:val="20"/>
          <w:szCs w:val="20"/>
        </w:rPr>
        <w:t>Department of Botany</w:t>
      </w:r>
      <w:r w:rsidR="00360355" w:rsidRPr="005D235E">
        <w:rPr>
          <w:rFonts w:ascii="Times New Roman" w:hAnsi="Times New Roman" w:cs="Times New Roman"/>
          <w:sz w:val="20"/>
          <w:szCs w:val="20"/>
        </w:rPr>
        <w:t>, Faculty of Science, Ain-Shams University, Egypt</w:t>
      </w:r>
      <w:r w:rsidR="007D69CB" w:rsidRPr="005D235E">
        <w:rPr>
          <w:rFonts w:ascii="Times New Roman" w:hAnsi="Times New Roman" w:cs="Times New Roman"/>
          <w:sz w:val="20"/>
          <w:szCs w:val="20"/>
        </w:rPr>
        <w:t>.</w:t>
      </w:r>
    </w:p>
    <w:p w:rsidR="00822725" w:rsidRPr="005D235E" w:rsidRDefault="007D69CB" w:rsidP="002D78E8">
      <w:pPr>
        <w:snapToGrid w:val="0"/>
        <w:spacing w:after="0" w:line="240" w:lineRule="auto"/>
        <w:jc w:val="center"/>
        <w:rPr>
          <w:rFonts w:ascii="Times New Roman" w:hAnsi="Times New Roman" w:cs="Times New Roman" w:hint="eastAsia"/>
          <w:sz w:val="20"/>
          <w:szCs w:val="20"/>
          <w:lang w:eastAsia="zh-CN"/>
        </w:rPr>
      </w:pPr>
      <w:r w:rsidRPr="005D235E">
        <w:rPr>
          <w:rFonts w:ascii="Times New Roman" w:hAnsi="Times New Roman" w:cs="Times New Roman"/>
          <w:sz w:val="20"/>
          <w:szCs w:val="20"/>
        </w:rPr>
        <w:t>Corresponding</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Author</w:t>
      </w:r>
      <w:r w:rsidR="002D78E8" w:rsidRPr="005D235E">
        <w:rPr>
          <w:rFonts w:ascii="Times New Roman" w:hAnsi="Times New Roman" w:cs="Times New Roman"/>
          <w:sz w:val="20"/>
          <w:szCs w:val="20"/>
        </w:rPr>
        <w:t xml:space="preserve">: </w:t>
      </w:r>
      <w:hyperlink r:id="rId8" w:history="1">
        <w:r w:rsidR="005D235E" w:rsidRPr="005D235E">
          <w:rPr>
            <w:rStyle w:val="Hyperlink"/>
            <w:rFonts w:ascii="Times New Roman" w:hAnsi="Times New Roman" w:cs="Times New Roman"/>
            <w:sz w:val="20"/>
            <w:szCs w:val="20"/>
          </w:rPr>
          <w:t>gamalsabaa@yahoo.com</w:t>
        </w:r>
      </w:hyperlink>
      <w:r w:rsidR="005D235E" w:rsidRPr="005D235E">
        <w:rPr>
          <w:rFonts w:ascii="Times New Roman" w:hAnsi="Times New Roman" w:cs="Times New Roman" w:hint="eastAsia"/>
          <w:sz w:val="20"/>
          <w:szCs w:val="20"/>
          <w:lang w:eastAsia="zh-CN"/>
        </w:rPr>
        <w:t xml:space="preserve"> </w:t>
      </w:r>
    </w:p>
    <w:p w:rsidR="00822725" w:rsidRPr="005D235E" w:rsidRDefault="00822725" w:rsidP="002D78E8">
      <w:pPr>
        <w:snapToGrid w:val="0"/>
        <w:spacing w:after="0" w:line="240" w:lineRule="auto"/>
        <w:jc w:val="center"/>
        <w:rPr>
          <w:rFonts w:ascii="Times New Roman" w:hAnsi="Times New Roman" w:cs="Times New Roman"/>
          <w:sz w:val="20"/>
          <w:szCs w:val="20"/>
          <w:lang w:eastAsia="zh-CN"/>
        </w:rPr>
      </w:pPr>
    </w:p>
    <w:p w:rsidR="002E61ED" w:rsidRPr="005D235E" w:rsidRDefault="00706DE5" w:rsidP="002D78E8">
      <w:p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b/>
          <w:sz w:val="20"/>
          <w:szCs w:val="20"/>
        </w:rPr>
        <w:t>Abstract</w:t>
      </w:r>
      <w:r w:rsidR="002D78E8" w:rsidRPr="005D235E">
        <w:rPr>
          <w:rFonts w:ascii="Times New Roman" w:hAnsi="Times New Roman" w:cs="Times New Roman" w:hint="eastAsia"/>
          <w:b/>
          <w:sz w:val="20"/>
          <w:szCs w:val="20"/>
          <w:lang w:eastAsia="zh-CN"/>
        </w:rPr>
        <w:t xml:space="preserve">: </w:t>
      </w:r>
      <w:r w:rsidR="009E04A0" w:rsidRPr="005D235E">
        <w:rPr>
          <w:rFonts w:ascii="Times New Roman" w:hAnsi="Times New Roman" w:cs="Times New Roman"/>
          <w:sz w:val="20"/>
          <w:szCs w:val="20"/>
        </w:rPr>
        <w:t xml:space="preserve">In this </w:t>
      </w:r>
      <w:r w:rsidR="00810B92" w:rsidRPr="005D235E">
        <w:rPr>
          <w:rFonts w:ascii="Times New Roman" w:hAnsi="Times New Roman" w:cs="Times New Roman"/>
          <w:sz w:val="20"/>
          <w:szCs w:val="20"/>
        </w:rPr>
        <w:t>work</w:t>
      </w:r>
      <w:r w:rsidR="009E04A0" w:rsidRPr="005D235E">
        <w:rPr>
          <w:rFonts w:ascii="Times New Roman" w:hAnsi="Times New Roman" w:cs="Times New Roman"/>
          <w:sz w:val="20"/>
          <w:szCs w:val="20"/>
        </w:rPr>
        <w:t xml:space="preserve">, spore morphology of eight species, </w:t>
      </w:r>
      <w:r w:rsidR="009E04A0" w:rsidRPr="005D235E">
        <w:rPr>
          <w:rFonts w:ascii="Times New Roman" w:hAnsi="Times New Roman" w:cs="Times New Roman"/>
          <w:i/>
          <w:iCs/>
          <w:sz w:val="20"/>
          <w:szCs w:val="20"/>
        </w:rPr>
        <w:t>Tortula muralis</w:t>
      </w:r>
      <w:r w:rsidR="009E04A0" w:rsidRPr="005D235E">
        <w:rPr>
          <w:rFonts w:ascii="Times New Roman" w:hAnsi="Times New Roman" w:cs="Times New Roman"/>
          <w:sz w:val="20"/>
          <w:szCs w:val="20"/>
        </w:rPr>
        <w:t>,</w:t>
      </w:r>
      <w:r w:rsidR="00CB76E5" w:rsidRPr="005D235E">
        <w:rPr>
          <w:rFonts w:ascii="Times New Roman" w:hAnsi="Times New Roman" w:cs="Times New Roman"/>
          <w:sz w:val="20"/>
          <w:szCs w:val="20"/>
        </w:rPr>
        <w:t xml:space="preserve"> </w:t>
      </w:r>
      <w:r w:rsidR="00CB76E5" w:rsidRPr="005D235E">
        <w:rPr>
          <w:rFonts w:ascii="Times New Roman" w:hAnsi="Times New Roman" w:cs="Times New Roman"/>
          <w:i/>
          <w:iCs/>
          <w:sz w:val="20"/>
          <w:szCs w:val="20"/>
        </w:rPr>
        <w:t>Tortula brevissima, A</w:t>
      </w:r>
      <w:r w:rsidR="00CC72DC" w:rsidRPr="005D235E">
        <w:rPr>
          <w:rFonts w:ascii="Times New Roman" w:hAnsi="Times New Roman" w:cs="Times New Roman"/>
          <w:i/>
          <w:iCs/>
          <w:sz w:val="20"/>
          <w:szCs w:val="20"/>
        </w:rPr>
        <w:t xml:space="preserve">loina brevirostris, Syntrichia </w:t>
      </w:r>
      <w:r w:rsidR="00CB76E5" w:rsidRPr="005D235E">
        <w:rPr>
          <w:rFonts w:ascii="Times New Roman" w:hAnsi="Times New Roman" w:cs="Times New Roman"/>
          <w:i/>
          <w:iCs/>
          <w:sz w:val="20"/>
          <w:szCs w:val="20"/>
        </w:rPr>
        <w:t>leavipila</w:t>
      </w:r>
      <w:r w:rsidR="00CC72DC" w:rsidRPr="005D235E">
        <w:rPr>
          <w:rFonts w:ascii="Times New Roman" w:hAnsi="Times New Roman" w:cs="Times New Roman"/>
          <w:i/>
          <w:iCs/>
          <w:sz w:val="20"/>
          <w:szCs w:val="20"/>
        </w:rPr>
        <w:t>,</w:t>
      </w:r>
      <w:r w:rsidR="00CB76E5" w:rsidRPr="005D235E">
        <w:rPr>
          <w:rFonts w:ascii="Times New Roman" w:hAnsi="Times New Roman" w:cs="Times New Roman"/>
          <w:sz w:val="20"/>
          <w:szCs w:val="20"/>
        </w:rPr>
        <w:t xml:space="preserve"> </w:t>
      </w:r>
      <w:r w:rsidR="00CC72DC" w:rsidRPr="005D235E">
        <w:rPr>
          <w:rFonts w:ascii="Times New Roman" w:hAnsi="Times New Roman" w:cs="Times New Roman"/>
          <w:i/>
          <w:iCs/>
          <w:sz w:val="20"/>
          <w:szCs w:val="20"/>
        </w:rPr>
        <w:t>Microbryum clavallianum</w:t>
      </w:r>
      <w:r w:rsidR="00CC72DC" w:rsidRPr="005D235E">
        <w:rPr>
          <w:rFonts w:ascii="Times New Roman" w:hAnsi="Times New Roman" w:cs="Times New Roman"/>
          <w:sz w:val="20"/>
          <w:szCs w:val="20"/>
        </w:rPr>
        <w:t xml:space="preserve"> </w:t>
      </w:r>
      <w:r w:rsidR="00A229EF" w:rsidRPr="005D235E">
        <w:rPr>
          <w:rFonts w:ascii="Times New Roman" w:hAnsi="Times New Roman" w:cs="Times New Roman"/>
          <w:sz w:val="20"/>
          <w:szCs w:val="20"/>
        </w:rPr>
        <w:t>(Pottiaceae);</w:t>
      </w:r>
      <w:r w:rsidR="00A229EF" w:rsidRPr="005D235E">
        <w:rPr>
          <w:rFonts w:ascii="Times New Roman" w:hAnsi="Times New Roman" w:cs="Times New Roman"/>
          <w:i/>
          <w:iCs/>
          <w:sz w:val="20"/>
          <w:szCs w:val="20"/>
        </w:rPr>
        <w:t xml:space="preserve"> Funaria hygrometrica, Entosthodon</w:t>
      </w:r>
      <w:r w:rsidR="00CB76E5" w:rsidRPr="005D235E">
        <w:rPr>
          <w:rFonts w:ascii="Times New Roman" w:hAnsi="Times New Roman" w:cs="Times New Roman"/>
          <w:i/>
          <w:iCs/>
          <w:sz w:val="20"/>
          <w:szCs w:val="20"/>
        </w:rPr>
        <w:t xml:space="preserve"> muhlenbergii</w:t>
      </w:r>
      <w:r w:rsidR="00356753" w:rsidRPr="005D235E">
        <w:rPr>
          <w:rFonts w:ascii="Times New Roman" w:hAnsi="Times New Roman" w:cs="Times New Roman"/>
          <w:i/>
          <w:iCs/>
          <w:sz w:val="20"/>
          <w:szCs w:val="20"/>
        </w:rPr>
        <w:t>, Entosthodon</w:t>
      </w:r>
      <w:r w:rsidR="00822725" w:rsidRPr="005D235E">
        <w:rPr>
          <w:rFonts w:ascii="Times New Roman" w:hAnsi="Times New Roman" w:cs="Times New Roman"/>
          <w:i/>
          <w:iCs/>
          <w:sz w:val="20"/>
          <w:szCs w:val="20"/>
        </w:rPr>
        <w:t xml:space="preserve"> </w:t>
      </w:r>
      <w:r w:rsidR="00356753" w:rsidRPr="005D235E">
        <w:rPr>
          <w:rFonts w:ascii="Times New Roman" w:hAnsi="Times New Roman" w:cs="Times New Roman"/>
          <w:i/>
          <w:iCs/>
          <w:sz w:val="20"/>
          <w:szCs w:val="20"/>
        </w:rPr>
        <w:t>attenuates</w:t>
      </w:r>
      <w:r w:rsidR="00356753" w:rsidRPr="005D235E">
        <w:rPr>
          <w:rFonts w:ascii="Times New Roman" w:hAnsi="Times New Roman" w:cs="Times New Roman"/>
          <w:sz w:val="20"/>
          <w:szCs w:val="20"/>
        </w:rPr>
        <w:t xml:space="preserve"> (</w:t>
      </w:r>
      <w:r w:rsidR="00892AAE" w:rsidRPr="005D235E">
        <w:rPr>
          <w:rFonts w:ascii="Times New Roman" w:hAnsi="Times New Roman" w:cs="Times New Roman"/>
          <w:sz w:val="20"/>
          <w:szCs w:val="20"/>
        </w:rPr>
        <w:t xml:space="preserve">Funariaceae); </w:t>
      </w:r>
      <w:r w:rsidR="00810B92" w:rsidRPr="005D235E">
        <w:rPr>
          <w:rFonts w:ascii="Times New Roman" w:hAnsi="Times New Roman" w:cs="Times New Roman"/>
          <w:sz w:val="20"/>
          <w:szCs w:val="20"/>
        </w:rPr>
        <w:t>were examined by Light microscopy (LM) and S</w:t>
      </w:r>
      <w:r w:rsidR="00B82ECD" w:rsidRPr="005D235E">
        <w:rPr>
          <w:rFonts w:ascii="Times New Roman" w:hAnsi="Times New Roman" w:cs="Times New Roman"/>
          <w:sz w:val="20"/>
          <w:szCs w:val="20"/>
        </w:rPr>
        <w:t>canning electron microscopy (</w:t>
      </w:r>
      <w:smartTag w:uri="urn:schemas-microsoft-com:office:smarttags" w:element="stockticker">
        <w:r w:rsidR="00B82ECD" w:rsidRPr="005D235E">
          <w:rPr>
            <w:rFonts w:ascii="Times New Roman" w:hAnsi="Times New Roman" w:cs="Times New Roman"/>
            <w:sz w:val="20"/>
            <w:szCs w:val="20"/>
          </w:rPr>
          <w:t>SEM</w:t>
        </w:r>
      </w:smartTag>
      <w:r w:rsidR="00B82ECD" w:rsidRPr="005D235E">
        <w:rPr>
          <w:rFonts w:ascii="Times New Roman" w:hAnsi="Times New Roman" w:cs="Times New Roman"/>
          <w:sz w:val="20"/>
          <w:szCs w:val="20"/>
        </w:rPr>
        <w:t xml:space="preserve">). All spores are </w:t>
      </w:r>
      <w:r w:rsidR="0088698A" w:rsidRPr="005D235E">
        <w:rPr>
          <w:rFonts w:ascii="Times New Roman" w:hAnsi="Times New Roman" w:cs="Times New Roman"/>
          <w:sz w:val="20"/>
          <w:szCs w:val="20"/>
        </w:rPr>
        <w:t>small;</w:t>
      </w:r>
      <w:r w:rsidR="00B82ECD" w:rsidRPr="005D235E">
        <w:rPr>
          <w:rFonts w:ascii="Times New Roman" w:hAnsi="Times New Roman" w:cs="Times New Roman"/>
          <w:sz w:val="20"/>
          <w:szCs w:val="20"/>
        </w:rPr>
        <w:t xml:space="preserve"> the length of polar axis </w:t>
      </w:r>
      <w:r w:rsidR="0088698A" w:rsidRPr="005D235E">
        <w:rPr>
          <w:rFonts w:ascii="Times New Roman" w:hAnsi="Times New Roman" w:cs="Times New Roman"/>
          <w:sz w:val="20"/>
          <w:szCs w:val="20"/>
        </w:rPr>
        <w:t>is between 7.5</w:t>
      </w:r>
      <w:r w:rsidR="00B82ECD" w:rsidRPr="005D235E">
        <w:rPr>
          <w:rFonts w:ascii="Times New Roman" w:hAnsi="Times New Roman" w:cs="Times New Roman"/>
          <w:sz w:val="20"/>
          <w:szCs w:val="20"/>
        </w:rPr>
        <w:t xml:space="preserve"> </w:t>
      </w:r>
      <w:r w:rsidR="0088698A" w:rsidRPr="005D235E">
        <w:rPr>
          <w:rFonts w:ascii="Times New Roman" w:hAnsi="Times New Roman" w:cs="Times New Roman"/>
          <w:sz w:val="20"/>
          <w:szCs w:val="20"/>
        </w:rPr>
        <w:t>μm and 18.5 μm, equatorial diameter is between 10.5 μm and 27 μm</w:t>
      </w:r>
      <w:r w:rsidR="0092613A" w:rsidRPr="005D235E">
        <w:rPr>
          <w:rFonts w:ascii="Times New Roman" w:hAnsi="Times New Roman" w:cs="Times New Roman"/>
          <w:sz w:val="20"/>
          <w:szCs w:val="20"/>
        </w:rPr>
        <w:t>. The smallest spores of them are</w:t>
      </w:r>
      <w:r w:rsidR="00CB76E5" w:rsidRPr="005D235E">
        <w:rPr>
          <w:rFonts w:ascii="Times New Roman" w:hAnsi="Times New Roman" w:cs="Times New Roman"/>
          <w:sz w:val="20"/>
          <w:szCs w:val="20"/>
        </w:rPr>
        <w:t xml:space="preserve"> </w:t>
      </w:r>
      <w:r w:rsidR="0092613A" w:rsidRPr="005D235E">
        <w:rPr>
          <w:rFonts w:ascii="Times New Roman" w:hAnsi="Times New Roman" w:cs="Times New Roman"/>
          <w:i/>
          <w:iCs/>
          <w:sz w:val="20"/>
          <w:szCs w:val="20"/>
        </w:rPr>
        <w:t>Tortula brevissima</w:t>
      </w:r>
      <w:r w:rsidR="0092613A" w:rsidRPr="005D235E">
        <w:rPr>
          <w:rFonts w:ascii="Times New Roman" w:hAnsi="Times New Roman" w:cs="Times New Roman"/>
          <w:sz w:val="20"/>
          <w:szCs w:val="20"/>
        </w:rPr>
        <w:t xml:space="preserve"> </w:t>
      </w:r>
      <w:r w:rsidR="002247A0" w:rsidRPr="005D235E">
        <w:rPr>
          <w:rFonts w:ascii="Times New Roman" w:hAnsi="Times New Roman" w:cs="Times New Roman"/>
          <w:sz w:val="20"/>
          <w:szCs w:val="20"/>
        </w:rPr>
        <w:t>and the biggest spores of them are</w:t>
      </w:r>
      <w:r w:rsidR="0092613A" w:rsidRPr="005D235E">
        <w:rPr>
          <w:rFonts w:ascii="Times New Roman" w:hAnsi="Times New Roman" w:cs="Times New Roman"/>
          <w:sz w:val="20"/>
          <w:szCs w:val="20"/>
        </w:rPr>
        <w:t xml:space="preserve"> </w:t>
      </w:r>
      <w:r w:rsidR="002247A0" w:rsidRPr="005D235E">
        <w:rPr>
          <w:rFonts w:ascii="Times New Roman" w:hAnsi="Times New Roman" w:cs="Times New Roman"/>
          <w:i/>
          <w:iCs/>
          <w:sz w:val="20"/>
          <w:szCs w:val="20"/>
        </w:rPr>
        <w:t>Entosthodon</w:t>
      </w:r>
      <w:r w:rsidR="00822725" w:rsidRPr="005D235E">
        <w:rPr>
          <w:rFonts w:ascii="Times New Roman" w:hAnsi="Times New Roman" w:cs="Times New Roman"/>
          <w:i/>
          <w:iCs/>
          <w:sz w:val="20"/>
          <w:szCs w:val="20"/>
        </w:rPr>
        <w:t xml:space="preserve"> </w:t>
      </w:r>
      <w:r w:rsidR="002247A0" w:rsidRPr="005D235E">
        <w:rPr>
          <w:rFonts w:ascii="Times New Roman" w:hAnsi="Times New Roman" w:cs="Times New Roman"/>
          <w:i/>
          <w:iCs/>
          <w:sz w:val="20"/>
          <w:szCs w:val="20"/>
        </w:rPr>
        <w:t>attenuates</w:t>
      </w:r>
      <w:r w:rsidR="002247A0" w:rsidRPr="005D235E">
        <w:rPr>
          <w:rFonts w:ascii="Times New Roman" w:hAnsi="Times New Roman" w:cs="Times New Roman"/>
          <w:sz w:val="20"/>
          <w:szCs w:val="20"/>
        </w:rPr>
        <w:t>. The shapes of the</w:t>
      </w:r>
      <w:r w:rsidR="002247A0" w:rsidRPr="005D235E">
        <w:rPr>
          <w:rFonts w:ascii="Times New Roman" w:hAnsi="Times New Roman" w:cs="Times New Roman"/>
          <w:i/>
          <w:iCs/>
          <w:sz w:val="20"/>
          <w:szCs w:val="20"/>
        </w:rPr>
        <w:t xml:space="preserve"> </w:t>
      </w:r>
      <w:r w:rsidR="002247A0" w:rsidRPr="005D235E">
        <w:rPr>
          <w:rFonts w:ascii="Times New Roman" w:hAnsi="Times New Roman" w:cs="Times New Roman"/>
          <w:sz w:val="20"/>
          <w:szCs w:val="20"/>
        </w:rPr>
        <w:t xml:space="preserve">spores are determined as suboblate for </w:t>
      </w:r>
      <w:r w:rsidR="002247A0" w:rsidRPr="005D235E">
        <w:rPr>
          <w:rFonts w:ascii="Times New Roman" w:hAnsi="Times New Roman" w:cs="Times New Roman"/>
          <w:i/>
          <w:iCs/>
          <w:sz w:val="20"/>
          <w:szCs w:val="20"/>
        </w:rPr>
        <w:t>Tortula muralis, Aloina brevirostris, Syntrichia</w:t>
      </w:r>
      <w:r w:rsidR="00822725" w:rsidRPr="005D235E">
        <w:rPr>
          <w:rFonts w:ascii="Times New Roman" w:hAnsi="Times New Roman" w:cs="Times New Roman"/>
          <w:i/>
          <w:iCs/>
          <w:sz w:val="20"/>
          <w:szCs w:val="20"/>
        </w:rPr>
        <w:t xml:space="preserve"> </w:t>
      </w:r>
      <w:r w:rsidR="002247A0" w:rsidRPr="005D235E">
        <w:rPr>
          <w:rFonts w:ascii="Times New Roman" w:hAnsi="Times New Roman" w:cs="Times New Roman"/>
          <w:i/>
          <w:iCs/>
          <w:sz w:val="20"/>
          <w:szCs w:val="20"/>
        </w:rPr>
        <w:t>leavipila</w:t>
      </w:r>
      <w:r w:rsidR="002247A0" w:rsidRPr="005D235E">
        <w:rPr>
          <w:rFonts w:ascii="Times New Roman" w:hAnsi="Times New Roman" w:cs="Times New Roman"/>
          <w:sz w:val="20"/>
          <w:szCs w:val="20"/>
        </w:rPr>
        <w:t>, and oblate for</w:t>
      </w:r>
      <w:r w:rsidR="002247A0" w:rsidRPr="005D235E">
        <w:rPr>
          <w:rFonts w:ascii="Times New Roman" w:hAnsi="Times New Roman" w:cs="Times New Roman"/>
          <w:i/>
          <w:iCs/>
          <w:sz w:val="20"/>
          <w:szCs w:val="20"/>
        </w:rPr>
        <w:t xml:space="preserve"> Tortula brevissima, Funaria muhlenbergii,</w:t>
      </w:r>
      <w:r w:rsidR="00822725" w:rsidRPr="005D235E">
        <w:rPr>
          <w:rFonts w:ascii="Times New Roman" w:hAnsi="Times New Roman" w:cs="Times New Roman"/>
          <w:i/>
          <w:iCs/>
          <w:sz w:val="20"/>
          <w:szCs w:val="20"/>
        </w:rPr>
        <w:t xml:space="preserve"> </w:t>
      </w:r>
      <w:r w:rsidR="002247A0" w:rsidRPr="005D235E">
        <w:rPr>
          <w:rFonts w:ascii="Times New Roman" w:hAnsi="Times New Roman" w:cs="Times New Roman"/>
          <w:i/>
          <w:iCs/>
          <w:sz w:val="20"/>
          <w:szCs w:val="20"/>
        </w:rPr>
        <w:t>Funaria hygrometrica, Entosthodon</w:t>
      </w:r>
      <w:r w:rsidR="00822725" w:rsidRPr="005D235E">
        <w:rPr>
          <w:rFonts w:ascii="Times New Roman" w:hAnsi="Times New Roman" w:cs="Times New Roman"/>
          <w:i/>
          <w:iCs/>
          <w:sz w:val="20"/>
          <w:szCs w:val="20"/>
        </w:rPr>
        <w:t xml:space="preserve"> </w:t>
      </w:r>
      <w:r w:rsidR="002247A0" w:rsidRPr="005D235E">
        <w:rPr>
          <w:rFonts w:ascii="Times New Roman" w:hAnsi="Times New Roman" w:cs="Times New Roman"/>
          <w:i/>
          <w:iCs/>
          <w:sz w:val="20"/>
          <w:szCs w:val="20"/>
        </w:rPr>
        <w:t>attenuates</w:t>
      </w:r>
      <w:r w:rsidR="00EE1860" w:rsidRPr="005D235E">
        <w:rPr>
          <w:rFonts w:ascii="Times New Roman" w:hAnsi="Times New Roman" w:cs="Times New Roman"/>
          <w:sz w:val="20"/>
          <w:szCs w:val="20"/>
        </w:rPr>
        <w:t>.</w:t>
      </w:r>
      <w:r w:rsidR="00DC69B6" w:rsidRPr="005D235E">
        <w:rPr>
          <w:rFonts w:ascii="Times New Roman" w:hAnsi="Times New Roman" w:cs="Times New Roman"/>
          <w:sz w:val="20"/>
          <w:szCs w:val="20"/>
        </w:rPr>
        <w:t xml:space="preserve"> The ornamentation</w:t>
      </w:r>
      <w:r w:rsidR="002E61ED" w:rsidRPr="005D235E">
        <w:rPr>
          <w:rFonts w:ascii="Times New Roman" w:hAnsi="Times New Roman" w:cs="Times New Roman"/>
          <w:sz w:val="20"/>
          <w:szCs w:val="20"/>
        </w:rPr>
        <w:t xml:space="preserve"> observed</w:t>
      </w:r>
      <w:r w:rsidR="00DC69B6" w:rsidRPr="005D235E">
        <w:rPr>
          <w:rFonts w:ascii="Times New Roman" w:hAnsi="Times New Roman" w:cs="Times New Roman"/>
          <w:sz w:val="20"/>
          <w:szCs w:val="20"/>
        </w:rPr>
        <w:t xml:space="preserve"> can be</w:t>
      </w:r>
      <w:r w:rsidR="00EE1860" w:rsidRPr="005D235E">
        <w:rPr>
          <w:rFonts w:ascii="Times New Roman" w:hAnsi="Times New Roman" w:cs="Times New Roman"/>
          <w:sz w:val="20"/>
          <w:szCs w:val="20"/>
        </w:rPr>
        <w:t xml:space="preserve"> </w:t>
      </w:r>
      <w:r w:rsidR="00DC69B6" w:rsidRPr="005D235E">
        <w:rPr>
          <w:rFonts w:ascii="Times New Roman" w:hAnsi="Times New Roman" w:cs="Times New Roman"/>
          <w:sz w:val="20"/>
          <w:szCs w:val="20"/>
        </w:rPr>
        <w:t>r</w:t>
      </w:r>
      <w:r w:rsidR="009A226E" w:rsidRPr="005D235E">
        <w:rPr>
          <w:rFonts w:ascii="Times New Roman" w:hAnsi="Times New Roman" w:cs="Times New Roman"/>
          <w:sz w:val="20"/>
          <w:szCs w:val="20"/>
        </w:rPr>
        <w:t>egulate,</w:t>
      </w:r>
      <w:r w:rsidR="00822725" w:rsidRPr="005D235E">
        <w:rPr>
          <w:rFonts w:ascii="Times New Roman" w:hAnsi="Times New Roman" w:cs="Times New Roman"/>
          <w:sz w:val="20"/>
          <w:szCs w:val="20"/>
        </w:rPr>
        <w:t xml:space="preserve"> </w:t>
      </w:r>
      <w:r w:rsidR="009A226E" w:rsidRPr="005D235E">
        <w:rPr>
          <w:rFonts w:ascii="Times New Roman" w:hAnsi="Times New Roman" w:cs="Times New Roman"/>
          <w:sz w:val="20"/>
          <w:szCs w:val="20"/>
        </w:rPr>
        <w:t>verrucate- regulate,</w:t>
      </w:r>
      <w:r w:rsidR="002247A0" w:rsidRPr="005D235E">
        <w:rPr>
          <w:rFonts w:ascii="Times New Roman" w:hAnsi="Times New Roman" w:cs="Times New Roman"/>
          <w:sz w:val="20"/>
          <w:szCs w:val="20"/>
        </w:rPr>
        <w:t xml:space="preserve"> </w:t>
      </w:r>
      <w:r w:rsidR="009A226E" w:rsidRPr="005D235E">
        <w:rPr>
          <w:rFonts w:ascii="Times New Roman" w:hAnsi="Times New Roman" w:cs="Times New Roman"/>
          <w:sz w:val="20"/>
          <w:szCs w:val="20"/>
        </w:rPr>
        <w:t xml:space="preserve">baculate, verrucate, </w:t>
      </w:r>
      <w:r w:rsidR="00D02829" w:rsidRPr="005D235E">
        <w:rPr>
          <w:rFonts w:ascii="Times New Roman" w:hAnsi="Times New Roman" w:cs="Times New Roman"/>
          <w:sz w:val="20"/>
          <w:szCs w:val="20"/>
        </w:rPr>
        <w:t xml:space="preserve">clavate- foveolate, clavate, </w:t>
      </w:r>
      <w:r w:rsidR="00DC69B6" w:rsidRPr="005D235E">
        <w:rPr>
          <w:rFonts w:ascii="Times New Roman" w:hAnsi="Times New Roman" w:cs="Times New Roman"/>
          <w:sz w:val="20"/>
          <w:szCs w:val="20"/>
        </w:rPr>
        <w:t>foveolate- psilate on the distal pole</w:t>
      </w:r>
      <w:r w:rsidR="00403622" w:rsidRPr="005D235E">
        <w:rPr>
          <w:rFonts w:ascii="Times New Roman" w:hAnsi="Times New Roman" w:cs="Times New Roman"/>
          <w:sz w:val="20"/>
          <w:szCs w:val="20"/>
        </w:rPr>
        <w:t xml:space="preserve">, spore ornamentation of the proximal face is different or less complex than the distal </w:t>
      </w:r>
      <w:r w:rsidR="00A229EF" w:rsidRPr="005D235E">
        <w:rPr>
          <w:rFonts w:ascii="Times New Roman" w:hAnsi="Times New Roman" w:cs="Times New Roman"/>
          <w:sz w:val="20"/>
          <w:szCs w:val="20"/>
        </w:rPr>
        <w:t>face. We</w:t>
      </w:r>
      <w:r w:rsidR="002E61ED" w:rsidRPr="005D235E">
        <w:rPr>
          <w:rFonts w:ascii="Times New Roman" w:hAnsi="Times New Roman" w:cs="Times New Roman"/>
          <w:sz w:val="20"/>
          <w:szCs w:val="20"/>
        </w:rPr>
        <w:t xml:space="preserve"> can concluded that the spore ultrastructure give important role for identificatio</w:t>
      </w:r>
      <w:r w:rsidR="00A74DCA" w:rsidRPr="005D235E">
        <w:rPr>
          <w:rFonts w:ascii="Times New Roman" w:hAnsi="Times New Roman" w:cs="Times New Roman"/>
          <w:sz w:val="20"/>
          <w:szCs w:val="20"/>
        </w:rPr>
        <w:t xml:space="preserve">n and taxonomic significant. </w:t>
      </w:r>
    </w:p>
    <w:p w:rsidR="002D78E8" w:rsidRPr="005D235E" w:rsidRDefault="002D78E8" w:rsidP="002D78E8">
      <w:pPr>
        <w:snapToGrid w:val="0"/>
        <w:spacing w:after="0" w:line="240" w:lineRule="auto"/>
        <w:jc w:val="both"/>
        <w:rPr>
          <w:rFonts w:ascii="Times New Roman" w:hAnsi="Times New Roman" w:cs="Times New Roman"/>
          <w:b/>
          <w:bCs/>
          <w:sz w:val="20"/>
          <w:szCs w:val="20"/>
          <w:lang w:eastAsia="zh-CN"/>
        </w:rPr>
      </w:pPr>
      <w:r w:rsidRPr="005D235E">
        <w:rPr>
          <w:rFonts w:ascii="Times New Roman" w:hAnsi="Times New Roman" w:cs="Times New Roman"/>
          <w:bCs/>
          <w:sz w:val="20"/>
          <w:szCs w:val="20"/>
        </w:rPr>
        <w:t>[</w:t>
      </w:r>
      <w:r w:rsidRPr="005D235E">
        <w:rPr>
          <w:rFonts w:ascii="Times New Roman" w:hAnsi="Times New Roman" w:cs="Times New Roman"/>
          <w:sz w:val="20"/>
          <w:szCs w:val="20"/>
        </w:rPr>
        <w:t>Gamal M. A. Lashin, Usama Y. Abo-Salama, Ekram M. Abd El Haliem.</w:t>
      </w:r>
      <w:r w:rsidRPr="005D235E">
        <w:rPr>
          <w:rFonts w:ascii="Times New Roman" w:hAnsi="Times New Roman" w:cs="Times New Roman" w:hint="eastAsia"/>
          <w:b/>
          <w:bCs/>
          <w:sz w:val="20"/>
          <w:szCs w:val="20"/>
          <w:lang w:bidi="fa-IR"/>
        </w:rPr>
        <w:t xml:space="preserve"> </w:t>
      </w:r>
      <w:r w:rsidRPr="005D235E">
        <w:rPr>
          <w:rFonts w:ascii="Times New Roman" w:hAnsi="Times New Roman" w:cs="Times New Roman"/>
          <w:b/>
          <w:bCs/>
          <w:sz w:val="20"/>
          <w:szCs w:val="20"/>
        </w:rPr>
        <w:t>Spore Morphology of Some Bryophyta in Egypt</w:t>
      </w:r>
      <w:r w:rsidRPr="005D235E">
        <w:rPr>
          <w:rFonts w:ascii="Times New Roman" w:eastAsia="Times New Roman" w:hAnsi="Times New Roman" w:cs="Times New Roman"/>
          <w:b/>
          <w:bCs/>
          <w:sz w:val="20"/>
          <w:szCs w:val="20"/>
          <w:lang w:bidi="fa-IR"/>
        </w:rPr>
        <w:t>.</w:t>
      </w:r>
      <w:r w:rsidRPr="005D235E">
        <w:rPr>
          <w:rFonts w:ascii="Times New Roman" w:hAnsi="Times New Roman" w:cs="Times New Roman"/>
          <w:bCs/>
          <w:i/>
          <w:sz w:val="20"/>
          <w:szCs w:val="20"/>
        </w:rPr>
        <w:t xml:space="preserve"> N Y Sci J</w:t>
      </w:r>
      <w:r w:rsidRPr="005D235E">
        <w:rPr>
          <w:rFonts w:ascii="Times New Roman" w:hAnsi="Times New Roman" w:cs="Times New Roman"/>
          <w:bCs/>
          <w:sz w:val="20"/>
          <w:szCs w:val="20"/>
        </w:rPr>
        <w:t xml:space="preserve"> </w:t>
      </w:r>
      <w:r w:rsidRPr="005D235E">
        <w:rPr>
          <w:rFonts w:ascii="Times New Roman" w:hAnsi="Times New Roman" w:cs="Times New Roman"/>
          <w:sz w:val="20"/>
          <w:szCs w:val="20"/>
        </w:rPr>
        <w:t>20</w:t>
      </w:r>
      <w:r w:rsidRPr="005D235E">
        <w:rPr>
          <w:rFonts w:ascii="Times New Roman" w:hAnsi="Times New Roman" w:cs="Times New Roman" w:hint="eastAsia"/>
          <w:sz w:val="20"/>
          <w:szCs w:val="20"/>
        </w:rPr>
        <w:t>20</w:t>
      </w:r>
      <w:r w:rsidRPr="005D235E">
        <w:rPr>
          <w:rFonts w:ascii="Times New Roman" w:hAnsi="Times New Roman" w:cs="Times New Roman"/>
          <w:sz w:val="20"/>
          <w:szCs w:val="20"/>
        </w:rPr>
        <w:t>;</w:t>
      </w:r>
      <w:r w:rsidRPr="005D235E">
        <w:rPr>
          <w:rFonts w:ascii="Times New Roman" w:hAnsi="Times New Roman" w:cs="Times New Roman" w:hint="eastAsia"/>
          <w:sz w:val="20"/>
          <w:szCs w:val="20"/>
        </w:rPr>
        <w:t>13</w:t>
      </w:r>
      <w:r w:rsidRPr="005D235E">
        <w:rPr>
          <w:rFonts w:ascii="Times New Roman" w:hAnsi="Times New Roman" w:cs="Times New Roman"/>
          <w:sz w:val="20"/>
          <w:szCs w:val="20"/>
        </w:rPr>
        <w:t>(</w:t>
      </w:r>
      <w:r w:rsidRPr="005D235E">
        <w:rPr>
          <w:rFonts w:ascii="Times New Roman" w:hAnsi="Times New Roman" w:cs="Times New Roman" w:hint="eastAsia"/>
          <w:sz w:val="20"/>
          <w:szCs w:val="20"/>
        </w:rPr>
        <w:t>12</w:t>
      </w:r>
      <w:r w:rsidRPr="005D235E">
        <w:rPr>
          <w:rFonts w:ascii="Times New Roman" w:hAnsi="Times New Roman" w:cs="Times New Roman"/>
          <w:sz w:val="20"/>
          <w:szCs w:val="20"/>
        </w:rPr>
        <w:t>):</w:t>
      </w:r>
      <w:r w:rsidR="001151F0" w:rsidRPr="005D235E">
        <w:rPr>
          <w:rFonts w:ascii="Times New Roman" w:hAnsi="Times New Roman" w:cs="Times New Roman"/>
          <w:noProof/>
          <w:color w:val="000000"/>
          <w:sz w:val="20"/>
          <w:szCs w:val="20"/>
        </w:rPr>
        <w:t>44-5</w:t>
      </w:r>
      <w:r w:rsidR="00D360CE">
        <w:rPr>
          <w:rFonts w:ascii="Times New Roman" w:hAnsi="Times New Roman" w:cs="Times New Roman" w:hint="eastAsia"/>
          <w:noProof/>
          <w:color w:val="000000"/>
          <w:sz w:val="20"/>
          <w:szCs w:val="20"/>
          <w:lang w:eastAsia="zh-CN"/>
        </w:rPr>
        <w:t>6</w:t>
      </w:r>
      <w:r w:rsidRPr="005D235E">
        <w:rPr>
          <w:rFonts w:ascii="Times New Roman" w:hAnsi="Times New Roman" w:cs="Times New Roman"/>
          <w:sz w:val="20"/>
          <w:szCs w:val="20"/>
        </w:rPr>
        <w:t xml:space="preserve">]. </w:t>
      </w:r>
      <w:r w:rsidRPr="005D235E">
        <w:rPr>
          <w:rFonts w:ascii="Times New Roman" w:hAnsi="Times New Roman" w:cs="Times New Roman"/>
          <w:iCs/>
          <w:color w:val="000000"/>
          <w:sz w:val="20"/>
          <w:szCs w:val="20"/>
        </w:rPr>
        <w:t>ISSN 1554-0200 (print); ISSN 2375-723X (online)</w:t>
      </w:r>
      <w:r w:rsidRPr="005D235E">
        <w:rPr>
          <w:rFonts w:ascii="Times New Roman" w:hAnsi="Times New Roman" w:cs="Times New Roman"/>
          <w:sz w:val="20"/>
          <w:szCs w:val="20"/>
        </w:rPr>
        <w:t xml:space="preserve">. </w:t>
      </w:r>
      <w:hyperlink r:id="rId9" w:history="1">
        <w:r w:rsidRPr="005D235E">
          <w:rPr>
            <w:rStyle w:val="Hyperlink"/>
            <w:rFonts w:ascii="Times New Roman" w:hAnsi="Times New Roman" w:cs="Times New Roman"/>
            <w:color w:val="0000FF"/>
            <w:sz w:val="20"/>
            <w:szCs w:val="20"/>
          </w:rPr>
          <w:t>http://www.sciencepub.net/newyork</w:t>
        </w:r>
      </w:hyperlink>
      <w:r w:rsidRPr="005D235E">
        <w:rPr>
          <w:rFonts w:ascii="Times New Roman" w:hAnsi="Times New Roman" w:cs="Times New Roman"/>
          <w:sz w:val="20"/>
          <w:szCs w:val="20"/>
        </w:rPr>
        <w:t xml:space="preserve">. </w:t>
      </w:r>
      <w:r w:rsidRPr="005D235E">
        <w:rPr>
          <w:rFonts w:ascii="Times New Roman" w:hAnsi="Times New Roman" w:cs="Times New Roman" w:hint="eastAsia"/>
          <w:sz w:val="20"/>
          <w:szCs w:val="20"/>
          <w:lang w:eastAsia="zh-CN"/>
        </w:rPr>
        <w:t>3</w:t>
      </w:r>
      <w:r w:rsidRPr="005D235E">
        <w:rPr>
          <w:rFonts w:ascii="Times New Roman" w:hAnsi="Times New Roman" w:cs="Times New Roman" w:hint="eastAsia"/>
          <w:sz w:val="20"/>
          <w:szCs w:val="20"/>
        </w:rPr>
        <w:t xml:space="preserve">. </w:t>
      </w:r>
      <w:r w:rsidRPr="005D235E">
        <w:rPr>
          <w:rFonts w:ascii="Times New Roman" w:hAnsi="Times New Roman" w:cs="Times New Roman"/>
          <w:color w:val="000000"/>
          <w:sz w:val="20"/>
          <w:szCs w:val="20"/>
          <w:shd w:val="clear" w:color="auto" w:fill="FFFFFF"/>
        </w:rPr>
        <w:t>doi:</w:t>
      </w:r>
      <w:hyperlink r:id="rId10" w:history="1">
        <w:r w:rsidRPr="005D235E">
          <w:rPr>
            <w:rStyle w:val="Hyperlink"/>
            <w:rFonts w:ascii="Times New Roman" w:hAnsi="Times New Roman" w:cs="Times New Roman"/>
            <w:color w:val="0000FF"/>
            <w:sz w:val="20"/>
            <w:szCs w:val="20"/>
            <w:shd w:val="clear" w:color="auto" w:fill="FFFFFF"/>
          </w:rPr>
          <w:t>10.7537/mars</w:t>
        </w:r>
        <w:r w:rsidRPr="005D235E">
          <w:rPr>
            <w:rStyle w:val="Hyperlink"/>
            <w:rFonts w:ascii="Times New Roman" w:hAnsi="Times New Roman" w:cs="Times New Roman" w:hint="eastAsia"/>
            <w:color w:val="0000FF"/>
            <w:sz w:val="20"/>
            <w:szCs w:val="20"/>
            <w:shd w:val="clear" w:color="auto" w:fill="FFFFFF"/>
          </w:rPr>
          <w:t>nys131220.</w:t>
        </w:r>
        <w:r w:rsidRPr="005D235E">
          <w:rPr>
            <w:rStyle w:val="Hyperlink"/>
            <w:rFonts w:ascii="Times New Roman" w:hAnsi="Times New Roman" w:cs="Times New Roman"/>
            <w:color w:val="0000FF"/>
            <w:sz w:val="20"/>
            <w:szCs w:val="20"/>
            <w:shd w:val="clear" w:color="auto" w:fill="FFFFFF"/>
          </w:rPr>
          <w:t>0</w:t>
        </w:r>
        <w:r w:rsidRPr="005D235E">
          <w:rPr>
            <w:rStyle w:val="Hyperlink"/>
            <w:rFonts w:ascii="Times New Roman" w:hAnsi="Times New Roman" w:cs="Times New Roman" w:hint="eastAsia"/>
            <w:color w:val="0000FF"/>
            <w:sz w:val="20"/>
            <w:szCs w:val="20"/>
            <w:shd w:val="clear" w:color="auto" w:fill="FFFFFF"/>
            <w:lang w:eastAsia="zh-CN"/>
          </w:rPr>
          <w:t>3</w:t>
        </w:r>
      </w:hyperlink>
      <w:r w:rsidRPr="005D235E">
        <w:rPr>
          <w:rFonts w:ascii="Times New Roman" w:hAnsi="Times New Roman" w:cs="Times New Roman"/>
          <w:color w:val="000000"/>
          <w:sz w:val="20"/>
          <w:szCs w:val="20"/>
          <w:shd w:val="clear" w:color="auto" w:fill="FFFFFF"/>
        </w:rPr>
        <w:t>.</w:t>
      </w:r>
    </w:p>
    <w:p w:rsidR="002D78E8" w:rsidRPr="005D235E" w:rsidRDefault="002D78E8" w:rsidP="002D78E8">
      <w:pPr>
        <w:snapToGrid w:val="0"/>
        <w:spacing w:after="0" w:line="240" w:lineRule="auto"/>
        <w:jc w:val="both"/>
        <w:rPr>
          <w:rFonts w:ascii="Times New Roman" w:hAnsi="Times New Roman" w:cs="Times New Roman"/>
          <w:sz w:val="20"/>
          <w:szCs w:val="20"/>
          <w:lang w:eastAsia="zh-CN"/>
        </w:rPr>
      </w:pPr>
    </w:p>
    <w:p w:rsidR="00463D40" w:rsidRPr="005D235E" w:rsidRDefault="00727D83" w:rsidP="002D78E8">
      <w:pPr>
        <w:snapToGrid w:val="0"/>
        <w:spacing w:after="0" w:line="240" w:lineRule="auto"/>
        <w:jc w:val="both"/>
        <w:rPr>
          <w:rFonts w:ascii="Times New Roman" w:hAnsi="Times New Roman" w:cs="Times New Roman"/>
          <w:sz w:val="20"/>
          <w:szCs w:val="20"/>
          <w:lang w:eastAsia="zh-CN"/>
        </w:rPr>
      </w:pPr>
      <w:r w:rsidRPr="005D235E">
        <w:rPr>
          <w:rFonts w:ascii="Times New Roman" w:hAnsi="Times New Roman" w:cs="Times New Roman"/>
          <w:b/>
          <w:sz w:val="20"/>
          <w:szCs w:val="20"/>
        </w:rPr>
        <w:t xml:space="preserve">Key words: </w:t>
      </w:r>
      <w:r w:rsidR="00323549" w:rsidRPr="005D235E">
        <w:rPr>
          <w:rFonts w:ascii="Times New Roman" w:hAnsi="Times New Roman" w:cs="Times New Roman"/>
          <w:sz w:val="20"/>
          <w:szCs w:val="20"/>
        </w:rPr>
        <w:t>B</w:t>
      </w:r>
      <w:r w:rsidRPr="005D235E">
        <w:rPr>
          <w:rFonts w:ascii="Times New Roman" w:hAnsi="Times New Roman" w:cs="Times New Roman"/>
          <w:sz w:val="20"/>
          <w:szCs w:val="20"/>
        </w:rPr>
        <w:t>ryophyt</w:t>
      </w:r>
      <w:r w:rsidR="00323549" w:rsidRPr="005D235E">
        <w:rPr>
          <w:rFonts w:ascii="Times New Roman" w:hAnsi="Times New Roman" w:cs="Times New Roman"/>
          <w:sz w:val="20"/>
          <w:szCs w:val="20"/>
        </w:rPr>
        <w:t>a</w:t>
      </w:r>
      <w:r w:rsidRPr="005D235E">
        <w:rPr>
          <w:rFonts w:ascii="Times New Roman" w:hAnsi="Times New Roman" w:cs="Times New Roman"/>
          <w:sz w:val="20"/>
          <w:szCs w:val="20"/>
        </w:rPr>
        <w:t>, spore</w:t>
      </w:r>
      <w:r w:rsidR="001D5B1E" w:rsidRPr="005D235E">
        <w:rPr>
          <w:rFonts w:ascii="Times New Roman" w:hAnsi="Times New Roman" w:cs="Times New Roman"/>
          <w:sz w:val="20"/>
          <w:szCs w:val="20"/>
        </w:rPr>
        <w:t>, LM, SEM</w:t>
      </w:r>
      <w:r w:rsidRPr="005D235E">
        <w:rPr>
          <w:rFonts w:ascii="Times New Roman" w:hAnsi="Times New Roman" w:cs="Times New Roman"/>
          <w:sz w:val="20"/>
          <w:szCs w:val="20"/>
        </w:rPr>
        <w:t>, Egypt.</w:t>
      </w:r>
      <w:r w:rsidR="005955DE" w:rsidRPr="005D235E">
        <w:rPr>
          <w:rFonts w:ascii="Times New Roman" w:hAnsi="Times New Roman" w:cs="Times New Roman"/>
          <w:sz w:val="20"/>
          <w:szCs w:val="20"/>
        </w:rPr>
        <w:t xml:space="preserve"> </w:t>
      </w:r>
    </w:p>
    <w:p w:rsidR="002D78E8" w:rsidRPr="005D235E" w:rsidRDefault="002D78E8" w:rsidP="002D78E8">
      <w:pPr>
        <w:snapToGrid w:val="0"/>
        <w:spacing w:after="0" w:line="240" w:lineRule="auto"/>
        <w:ind w:firstLine="425"/>
        <w:jc w:val="both"/>
        <w:rPr>
          <w:rFonts w:ascii="Times New Roman" w:hAnsi="Times New Roman" w:cs="Times New Roman"/>
          <w:sz w:val="20"/>
          <w:szCs w:val="20"/>
          <w:lang w:eastAsia="zh-CN"/>
        </w:rPr>
      </w:pPr>
    </w:p>
    <w:p w:rsidR="002D78E8" w:rsidRPr="005D235E" w:rsidRDefault="002D78E8" w:rsidP="002D78E8">
      <w:pPr>
        <w:snapToGrid w:val="0"/>
        <w:spacing w:after="0" w:line="240" w:lineRule="auto"/>
        <w:jc w:val="both"/>
        <w:rPr>
          <w:rFonts w:ascii="Times New Roman" w:hAnsi="Times New Roman" w:cs="Times New Roman"/>
          <w:b/>
          <w:bCs/>
          <w:sz w:val="20"/>
          <w:szCs w:val="20"/>
        </w:rPr>
        <w:sectPr w:rsidR="002D78E8" w:rsidRPr="005D235E" w:rsidSect="001151F0">
          <w:headerReference w:type="default" r:id="rId11"/>
          <w:footerReference w:type="default" r:id="rId12"/>
          <w:type w:val="continuous"/>
          <w:pgSz w:w="12240" w:h="15840"/>
          <w:pgMar w:top="1440" w:right="1440" w:bottom="1440" w:left="1440" w:header="720" w:footer="720" w:gutter="0"/>
          <w:pgNumType w:start="44"/>
          <w:cols w:space="720"/>
          <w:docGrid w:linePitch="360"/>
        </w:sectPr>
      </w:pPr>
    </w:p>
    <w:p w:rsidR="00321B17" w:rsidRPr="005D235E" w:rsidRDefault="002D78E8" w:rsidP="002D78E8">
      <w:pPr>
        <w:snapToGrid w:val="0"/>
        <w:spacing w:after="0" w:line="240" w:lineRule="auto"/>
        <w:jc w:val="both"/>
        <w:rPr>
          <w:rFonts w:ascii="Times New Roman" w:hAnsi="Times New Roman" w:cs="Times New Roman"/>
          <w:b/>
          <w:bCs/>
          <w:sz w:val="20"/>
          <w:szCs w:val="20"/>
        </w:rPr>
      </w:pPr>
      <w:r w:rsidRPr="005D235E">
        <w:rPr>
          <w:rFonts w:ascii="Times New Roman" w:hAnsi="Times New Roman" w:cs="Times New Roman"/>
          <w:b/>
          <w:bCs/>
          <w:sz w:val="20"/>
          <w:szCs w:val="20"/>
        </w:rPr>
        <w:lastRenderedPageBreak/>
        <w:t>Introduction</w:t>
      </w:r>
    </w:p>
    <w:p w:rsidR="00321B17" w:rsidRPr="005D235E" w:rsidRDefault="00EA3EB7" w:rsidP="002D78E8">
      <w:pPr>
        <w:snapToGrid w:val="0"/>
        <w:spacing w:after="0" w:line="240" w:lineRule="auto"/>
        <w:ind w:firstLine="425"/>
        <w:jc w:val="both"/>
        <w:rPr>
          <w:rFonts w:ascii="Times New Roman" w:hAnsi="Times New Roman" w:cs="Times New Roman"/>
          <w:i/>
          <w:iCs/>
          <w:sz w:val="20"/>
          <w:szCs w:val="20"/>
        </w:rPr>
      </w:pPr>
      <w:r w:rsidRPr="005D235E">
        <w:rPr>
          <w:rFonts w:ascii="Times New Roman" w:hAnsi="Times New Roman" w:cs="Times New Roman"/>
          <w:sz w:val="20"/>
          <w:szCs w:val="20"/>
        </w:rPr>
        <w:t xml:space="preserve">Studies </w:t>
      </w:r>
      <w:r w:rsidR="00722DAE" w:rsidRPr="005D235E">
        <w:rPr>
          <w:rFonts w:ascii="Times New Roman" w:hAnsi="Times New Roman" w:cs="Times New Roman"/>
          <w:sz w:val="20"/>
          <w:szCs w:val="20"/>
        </w:rPr>
        <w:t>of</w:t>
      </w:r>
      <w:r w:rsidRPr="005D235E">
        <w:rPr>
          <w:rFonts w:ascii="Times New Roman" w:hAnsi="Times New Roman" w:cs="Times New Roman"/>
          <w:sz w:val="20"/>
          <w:szCs w:val="20"/>
        </w:rPr>
        <w:t xml:space="preserve"> bryophytes spores have increased during the </w:t>
      </w:r>
      <w:r w:rsidR="002C0675" w:rsidRPr="005D235E">
        <w:rPr>
          <w:rFonts w:ascii="Times New Roman" w:hAnsi="Times New Roman" w:cs="Times New Roman"/>
          <w:sz w:val="20"/>
          <w:szCs w:val="20"/>
        </w:rPr>
        <w:t>last years</w:t>
      </w:r>
      <w:r w:rsidR="00FF7E6E" w:rsidRPr="005D235E">
        <w:rPr>
          <w:rFonts w:ascii="Times New Roman" w:hAnsi="Times New Roman" w:cs="Times New Roman"/>
          <w:sz w:val="20"/>
          <w:szCs w:val="20"/>
        </w:rPr>
        <w:t xml:space="preserve"> </w:t>
      </w:r>
      <w:r w:rsidR="00722DAE" w:rsidRPr="005D235E">
        <w:rPr>
          <w:rFonts w:ascii="Times New Roman" w:hAnsi="Times New Roman" w:cs="Times New Roman"/>
          <w:sz w:val="20"/>
          <w:szCs w:val="20"/>
        </w:rPr>
        <w:t xml:space="preserve">(Savaroglu </w:t>
      </w:r>
      <w:r w:rsidR="00722DAE" w:rsidRPr="005D235E">
        <w:rPr>
          <w:rFonts w:ascii="Times New Roman" w:hAnsi="Times New Roman" w:cs="Times New Roman"/>
          <w:i/>
          <w:iCs/>
          <w:sz w:val="20"/>
          <w:szCs w:val="20"/>
        </w:rPr>
        <w:t>et al</w:t>
      </w:r>
      <w:r w:rsidR="00722DAE" w:rsidRPr="005D235E">
        <w:rPr>
          <w:rFonts w:ascii="Times New Roman" w:hAnsi="Times New Roman" w:cs="Times New Roman"/>
          <w:sz w:val="20"/>
          <w:szCs w:val="20"/>
        </w:rPr>
        <w:t>., 2007</w:t>
      </w:r>
      <w:r w:rsidR="0013164A" w:rsidRPr="005D235E">
        <w:rPr>
          <w:rFonts w:ascii="Times New Roman" w:hAnsi="Times New Roman" w:cs="Times New Roman"/>
          <w:sz w:val="20"/>
          <w:szCs w:val="20"/>
        </w:rPr>
        <w:t>)</w:t>
      </w:r>
      <w:r w:rsidR="00722DAE" w:rsidRPr="005D235E">
        <w:rPr>
          <w:rFonts w:ascii="Times New Roman" w:hAnsi="Times New Roman" w:cs="Times New Roman"/>
          <w:sz w:val="20"/>
          <w:szCs w:val="20"/>
        </w:rPr>
        <w:t xml:space="preserve"> studied spore morpholog</w:t>
      </w:r>
      <w:r w:rsidR="00102448" w:rsidRPr="005D235E">
        <w:rPr>
          <w:rFonts w:ascii="Times New Roman" w:hAnsi="Times New Roman" w:cs="Times New Roman"/>
          <w:sz w:val="20"/>
          <w:szCs w:val="20"/>
        </w:rPr>
        <w:t>y of some Bryaceae from T</w:t>
      </w:r>
      <w:r w:rsidR="00797DF5" w:rsidRPr="005D235E">
        <w:rPr>
          <w:rFonts w:ascii="Times New Roman" w:hAnsi="Times New Roman" w:cs="Times New Roman"/>
          <w:sz w:val="20"/>
          <w:szCs w:val="20"/>
        </w:rPr>
        <w:t>urkey;</w:t>
      </w:r>
      <w:r w:rsidR="00722DAE" w:rsidRPr="005D235E">
        <w:rPr>
          <w:rFonts w:ascii="Times New Roman" w:hAnsi="Times New Roman" w:cs="Times New Roman"/>
          <w:sz w:val="20"/>
          <w:szCs w:val="20"/>
        </w:rPr>
        <w:t xml:space="preserve"> </w:t>
      </w:r>
      <w:r w:rsidR="0013164A" w:rsidRPr="005D235E">
        <w:rPr>
          <w:rFonts w:ascii="Times New Roman" w:hAnsi="Times New Roman" w:cs="Times New Roman"/>
          <w:sz w:val="20"/>
          <w:szCs w:val="20"/>
        </w:rPr>
        <w:t>(</w:t>
      </w:r>
      <w:r w:rsidR="00797DF5" w:rsidRPr="005D235E">
        <w:rPr>
          <w:rFonts w:ascii="Times New Roman" w:hAnsi="Times New Roman" w:cs="Times New Roman"/>
          <w:sz w:val="20"/>
          <w:szCs w:val="20"/>
        </w:rPr>
        <w:t>Savaroglu and Potoglu Erkara, 2008</w:t>
      </w:r>
      <w:r w:rsidR="0013164A" w:rsidRPr="005D235E">
        <w:rPr>
          <w:rFonts w:ascii="Times New Roman" w:hAnsi="Times New Roman" w:cs="Times New Roman"/>
          <w:sz w:val="20"/>
          <w:szCs w:val="20"/>
        </w:rPr>
        <w:t>)</w:t>
      </w:r>
      <w:r w:rsidR="00797DF5" w:rsidRPr="005D235E">
        <w:rPr>
          <w:rFonts w:ascii="Times New Roman" w:hAnsi="Times New Roman" w:cs="Times New Roman"/>
          <w:sz w:val="20"/>
          <w:szCs w:val="20"/>
        </w:rPr>
        <w:t xml:space="preserve"> st</w:t>
      </w:r>
      <w:r w:rsidR="00592095" w:rsidRPr="005D235E">
        <w:rPr>
          <w:rFonts w:ascii="Times New Roman" w:hAnsi="Times New Roman" w:cs="Times New Roman"/>
          <w:sz w:val="20"/>
          <w:szCs w:val="20"/>
        </w:rPr>
        <w:t>udied spore morphology of some P</w:t>
      </w:r>
      <w:r w:rsidR="00102448" w:rsidRPr="005D235E">
        <w:rPr>
          <w:rFonts w:ascii="Times New Roman" w:hAnsi="Times New Roman" w:cs="Times New Roman"/>
          <w:sz w:val="20"/>
          <w:szCs w:val="20"/>
        </w:rPr>
        <w:t>ottiaceae from T</w:t>
      </w:r>
      <w:r w:rsidR="00797DF5" w:rsidRPr="005D235E">
        <w:rPr>
          <w:rFonts w:ascii="Times New Roman" w:hAnsi="Times New Roman" w:cs="Times New Roman"/>
          <w:sz w:val="20"/>
          <w:szCs w:val="20"/>
        </w:rPr>
        <w:t>urkey;</w:t>
      </w:r>
      <w:r w:rsidR="00A229EF" w:rsidRPr="005D235E">
        <w:rPr>
          <w:rFonts w:ascii="Times New Roman" w:hAnsi="Times New Roman" w:cs="Times New Roman"/>
          <w:sz w:val="20"/>
          <w:szCs w:val="20"/>
        </w:rPr>
        <w:t xml:space="preserve"> </w:t>
      </w:r>
      <w:r w:rsidR="00EC36DF" w:rsidRPr="005D235E">
        <w:rPr>
          <w:rFonts w:ascii="Times New Roman" w:hAnsi="Times New Roman" w:cs="Times New Roman"/>
          <w:sz w:val="20"/>
          <w:szCs w:val="20"/>
        </w:rPr>
        <w:t>(Savaroglu, 2015) studied spore morphology of some Orthotrichaceae Arn. Species (Bryophyta) from Turkey;</w:t>
      </w:r>
      <w:r w:rsidR="00822725" w:rsidRPr="005D235E">
        <w:rPr>
          <w:rFonts w:ascii="Times New Roman" w:hAnsi="Times New Roman" w:cs="Times New Roman"/>
          <w:sz w:val="20"/>
          <w:szCs w:val="20"/>
        </w:rPr>
        <w:t xml:space="preserve"> </w:t>
      </w:r>
      <w:r w:rsidR="0013164A" w:rsidRPr="005D235E">
        <w:rPr>
          <w:rFonts w:ascii="Times New Roman" w:hAnsi="Times New Roman" w:cs="Times New Roman"/>
          <w:sz w:val="20"/>
          <w:szCs w:val="20"/>
        </w:rPr>
        <w:t>(</w:t>
      </w:r>
      <w:r w:rsidR="00797DF5" w:rsidRPr="005D235E">
        <w:rPr>
          <w:rFonts w:ascii="Times New Roman" w:hAnsi="Times New Roman" w:cs="Times New Roman"/>
          <w:sz w:val="20"/>
          <w:szCs w:val="20"/>
        </w:rPr>
        <w:t xml:space="preserve">Estebanez </w:t>
      </w:r>
      <w:r w:rsidR="00797DF5" w:rsidRPr="005D235E">
        <w:rPr>
          <w:rFonts w:ascii="Times New Roman" w:hAnsi="Times New Roman" w:cs="Times New Roman"/>
          <w:i/>
          <w:iCs/>
          <w:sz w:val="20"/>
          <w:szCs w:val="20"/>
        </w:rPr>
        <w:t>et al.</w:t>
      </w:r>
      <w:r w:rsidR="00797DF5" w:rsidRPr="005D235E">
        <w:rPr>
          <w:rFonts w:ascii="Times New Roman" w:hAnsi="Times New Roman" w:cs="Times New Roman"/>
          <w:sz w:val="20"/>
          <w:szCs w:val="20"/>
        </w:rPr>
        <w:t>, 2006</w:t>
      </w:r>
      <w:r w:rsidR="0013164A" w:rsidRPr="005D235E">
        <w:rPr>
          <w:rFonts w:ascii="Times New Roman" w:hAnsi="Times New Roman" w:cs="Times New Roman"/>
          <w:sz w:val="20"/>
          <w:szCs w:val="20"/>
        </w:rPr>
        <w:t>)</w:t>
      </w:r>
      <w:r w:rsidR="00797DF5" w:rsidRPr="005D235E">
        <w:rPr>
          <w:rFonts w:ascii="Times New Roman" w:hAnsi="Times New Roman" w:cs="Times New Roman"/>
          <w:sz w:val="20"/>
          <w:szCs w:val="20"/>
        </w:rPr>
        <w:t xml:space="preserve"> studied the ultra-structure of spores in four species of </w:t>
      </w:r>
      <w:r w:rsidR="00797DF5" w:rsidRPr="005D235E">
        <w:rPr>
          <w:rFonts w:ascii="Times New Roman" w:hAnsi="Times New Roman" w:cs="Times New Roman"/>
          <w:i/>
          <w:iCs/>
          <w:sz w:val="20"/>
          <w:szCs w:val="20"/>
        </w:rPr>
        <w:t>Ptychomitrium</w:t>
      </w:r>
      <w:r w:rsidR="00822725" w:rsidRPr="005D235E">
        <w:rPr>
          <w:rFonts w:ascii="Times New Roman" w:hAnsi="Times New Roman" w:cs="Times New Roman"/>
          <w:sz w:val="20"/>
          <w:szCs w:val="20"/>
        </w:rPr>
        <w:t xml:space="preserve"> </w:t>
      </w:r>
      <w:r w:rsidR="00797DF5" w:rsidRPr="005D235E">
        <w:rPr>
          <w:rFonts w:ascii="Times New Roman" w:hAnsi="Times New Roman" w:cs="Times New Roman"/>
          <w:sz w:val="20"/>
          <w:szCs w:val="20"/>
        </w:rPr>
        <w:t xml:space="preserve">from Japan; </w:t>
      </w:r>
      <w:r w:rsidR="0013164A" w:rsidRPr="005D235E">
        <w:rPr>
          <w:rFonts w:ascii="Times New Roman" w:hAnsi="Times New Roman" w:cs="Times New Roman"/>
          <w:sz w:val="20"/>
          <w:szCs w:val="20"/>
        </w:rPr>
        <w:t>(</w:t>
      </w:r>
      <w:r w:rsidR="00797DF5" w:rsidRPr="005D235E">
        <w:rPr>
          <w:rFonts w:ascii="Times New Roman" w:hAnsi="Times New Roman" w:cs="Times New Roman"/>
          <w:sz w:val="20"/>
          <w:szCs w:val="20"/>
        </w:rPr>
        <w:t>Lashin, 2011</w:t>
      </w:r>
      <w:r w:rsidR="0013164A" w:rsidRPr="005D235E">
        <w:rPr>
          <w:rFonts w:ascii="Times New Roman" w:hAnsi="Times New Roman" w:cs="Times New Roman"/>
          <w:sz w:val="20"/>
          <w:szCs w:val="20"/>
        </w:rPr>
        <w:t>)</w:t>
      </w:r>
      <w:r w:rsidR="00797DF5" w:rsidRPr="005D235E">
        <w:rPr>
          <w:rFonts w:ascii="Times New Roman" w:hAnsi="Times New Roman" w:cs="Times New Roman"/>
          <w:sz w:val="20"/>
          <w:szCs w:val="20"/>
        </w:rPr>
        <w:t xml:space="preserve"> studied </w:t>
      </w:r>
      <w:r w:rsidR="00592095" w:rsidRPr="005D235E">
        <w:rPr>
          <w:rFonts w:ascii="Times New Roman" w:hAnsi="Times New Roman" w:cs="Times New Roman"/>
          <w:sz w:val="20"/>
          <w:szCs w:val="20"/>
        </w:rPr>
        <w:t xml:space="preserve">spore </w:t>
      </w:r>
      <w:r w:rsidR="00A74DCA" w:rsidRPr="005D235E">
        <w:rPr>
          <w:rFonts w:ascii="Times New Roman" w:hAnsi="Times New Roman" w:cs="Times New Roman"/>
          <w:sz w:val="20"/>
          <w:szCs w:val="20"/>
        </w:rPr>
        <w:t>ultra-structure</w:t>
      </w:r>
      <w:r w:rsidR="00592095" w:rsidRPr="005D235E">
        <w:rPr>
          <w:rFonts w:ascii="Times New Roman" w:hAnsi="Times New Roman" w:cs="Times New Roman"/>
          <w:sz w:val="20"/>
          <w:szCs w:val="20"/>
        </w:rPr>
        <w:t xml:space="preserve"> of some mosses</w:t>
      </w:r>
      <w:r w:rsidR="00A74DCA" w:rsidRPr="005D235E">
        <w:rPr>
          <w:rFonts w:ascii="Times New Roman" w:hAnsi="Times New Roman" w:cs="Times New Roman"/>
          <w:sz w:val="20"/>
          <w:szCs w:val="20"/>
        </w:rPr>
        <w:t xml:space="preserve"> belonging to some</w:t>
      </w:r>
      <w:r w:rsidR="00592095" w:rsidRPr="005D235E">
        <w:rPr>
          <w:rFonts w:ascii="Times New Roman" w:hAnsi="Times New Roman" w:cs="Times New Roman"/>
          <w:sz w:val="20"/>
          <w:szCs w:val="20"/>
        </w:rPr>
        <w:t xml:space="preserve"> families like Funariaceae, Pottiaceae, Bryaceae and Hypnaceae from Saudi Arabia. </w:t>
      </w:r>
    </w:p>
    <w:p w:rsidR="00CB31AB" w:rsidRPr="005D235E" w:rsidRDefault="00592095"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 xml:space="preserve">Bryophytes disperse by small unicellular spores between 7 μm in some species of </w:t>
      </w:r>
      <w:r w:rsidRPr="005D235E">
        <w:rPr>
          <w:rFonts w:ascii="Times New Roman" w:hAnsi="Times New Roman" w:cs="Times New Roman"/>
          <w:i/>
          <w:iCs/>
          <w:sz w:val="20"/>
          <w:szCs w:val="20"/>
        </w:rPr>
        <w:t>Grimmia</w:t>
      </w:r>
      <w:r w:rsidRPr="005D235E">
        <w:rPr>
          <w:rFonts w:ascii="Times New Roman" w:hAnsi="Times New Roman" w:cs="Times New Roman"/>
          <w:sz w:val="20"/>
          <w:szCs w:val="20"/>
        </w:rPr>
        <w:t xml:space="preserve"> to as much as 250 μm in </w:t>
      </w:r>
      <w:r w:rsidR="00CB70DA" w:rsidRPr="005D235E">
        <w:rPr>
          <w:rFonts w:ascii="Times New Roman" w:hAnsi="Times New Roman" w:cs="Times New Roman"/>
          <w:sz w:val="20"/>
          <w:szCs w:val="20"/>
        </w:rPr>
        <w:t xml:space="preserve">some species of </w:t>
      </w:r>
      <w:r w:rsidR="00CB70DA" w:rsidRPr="005D235E">
        <w:rPr>
          <w:rFonts w:ascii="Times New Roman" w:hAnsi="Times New Roman" w:cs="Times New Roman"/>
          <w:i/>
          <w:iCs/>
          <w:sz w:val="20"/>
          <w:szCs w:val="20"/>
        </w:rPr>
        <w:t xml:space="preserve">Archidium </w:t>
      </w:r>
      <w:r w:rsidR="00CB70DA" w:rsidRPr="005D235E">
        <w:rPr>
          <w:rFonts w:ascii="Times New Roman" w:hAnsi="Times New Roman" w:cs="Times New Roman"/>
          <w:sz w:val="20"/>
          <w:szCs w:val="20"/>
        </w:rPr>
        <w:t>(Flower, 1973). Size and weight</w:t>
      </w:r>
      <w:r w:rsidR="00016D33" w:rsidRPr="005D235E">
        <w:rPr>
          <w:rFonts w:ascii="Times New Roman" w:hAnsi="Times New Roman" w:cs="Times New Roman"/>
          <w:sz w:val="20"/>
          <w:szCs w:val="20"/>
        </w:rPr>
        <w:t xml:space="preserve"> of spores suggest that they must easily </w:t>
      </w:r>
      <w:r w:rsidR="001212F7" w:rsidRPr="005D235E">
        <w:rPr>
          <w:rFonts w:ascii="Times New Roman" w:hAnsi="Times New Roman" w:cs="Times New Roman"/>
          <w:sz w:val="20"/>
          <w:szCs w:val="20"/>
        </w:rPr>
        <w:t>disperse. The spore wall is double, it consists of an outer thicker layer (the exine) and the thin inner membrane (the intine), the exine may be smooth wrinkled or finely to coarsely papillose, sometimes spinulose, and in some genera reticulate (Flower, 1973)</w:t>
      </w:r>
      <w:r w:rsidR="007345A6" w:rsidRPr="005D235E">
        <w:rPr>
          <w:rFonts w:ascii="Times New Roman" w:hAnsi="Times New Roman" w:cs="Times New Roman"/>
          <w:sz w:val="20"/>
          <w:szCs w:val="20"/>
        </w:rPr>
        <w:t>.</w:t>
      </w:r>
    </w:p>
    <w:p w:rsidR="00822725" w:rsidRPr="005D235E" w:rsidRDefault="00102448"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 xml:space="preserve">The study include two families; Pottiaceae and Funariaceae, these families are from the dominate flora in Egypt (El-Saadawi </w:t>
      </w:r>
      <w:r w:rsidRPr="005D235E">
        <w:rPr>
          <w:rFonts w:ascii="Times New Roman" w:hAnsi="Times New Roman" w:cs="Times New Roman"/>
          <w:i/>
          <w:iCs/>
          <w:sz w:val="20"/>
          <w:szCs w:val="20"/>
        </w:rPr>
        <w:t>et al</w:t>
      </w:r>
      <w:r w:rsidRPr="005D235E">
        <w:rPr>
          <w:rFonts w:ascii="Times New Roman" w:hAnsi="Times New Roman" w:cs="Times New Roman"/>
          <w:sz w:val="20"/>
          <w:szCs w:val="20"/>
        </w:rPr>
        <w:t>., 2015).</w:t>
      </w:r>
    </w:p>
    <w:p w:rsidR="00F77A53" w:rsidRPr="005D235E" w:rsidRDefault="00822725" w:rsidP="002D78E8">
      <w:pPr>
        <w:snapToGrid w:val="0"/>
        <w:spacing w:after="0" w:line="240" w:lineRule="auto"/>
        <w:ind w:firstLine="425"/>
        <w:jc w:val="both"/>
        <w:rPr>
          <w:rFonts w:ascii="Times New Roman" w:hAnsi="Times New Roman" w:cs="Times New Roman"/>
          <w:sz w:val="20"/>
          <w:szCs w:val="20"/>
          <w:lang w:eastAsia="zh-CN"/>
        </w:rPr>
      </w:pPr>
      <w:r w:rsidRPr="005D235E">
        <w:rPr>
          <w:rFonts w:ascii="Times New Roman" w:hAnsi="Times New Roman" w:cs="Times New Roman"/>
          <w:sz w:val="20"/>
          <w:szCs w:val="20"/>
        </w:rPr>
        <w:lastRenderedPageBreak/>
        <w:t>T</w:t>
      </w:r>
      <w:r w:rsidR="00102448" w:rsidRPr="005D235E">
        <w:rPr>
          <w:rFonts w:ascii="Times New Roman" w:hAnsi="Times New Roman" w:cs="Times New Roman"/>
          <w:sz w:val="20"/>
          <w:szCs w:val="20"/>
        </w:rPr>
        <w:t xml:space="preserve">his study is a part of bryophytes spores from Egypt. </w:t>
      </w:r>
      <w:r w:rsidR="00A74DCA" w:rsidRPr="005D235E">
        <w:rPr>
          <w:rFonts w:ascii="Times New Roman" w:hAnsi="Times New Roman" w:cs="Times New Roman"/>
          <w:sz w:val="20"/>
          <w:szCs w:val="20"/>
        </w:rPr>
        <w:t>The work aims to provide palynological data as acomplement to the general knowledge of the species.</w:t>
      </w:r>
    </w:p>
    <w:p w:rsidR="002D78E8" w:rsidRPr="005D235E" w:rsidRDefault="002D78E8" w:rsidP="002D78E8">
      <w:pPr>
        <w:snapToGrid w:val="0"/>
        <w:spacing w:after="0" w:line="240" w:lineRule="auto"/>
        <w:ind w:firstLine="425"/>
        <w:jc w:val="both"/>
        <w:rPr>
          <w:rFonts w:ascii="Times New Roman" w:hAnsi="Times New Roman" w:cs="Times New Roman"/>
          <w:sz w:val="20"/>
          <w:szCs w:val="20"/>
          <w:lang w:eastAsia="zh-CN"/>
        </w:rPr>
      </w:pPr>
    </w:p>
    <w:p w:rsidR="001625ED" w:rsidRPr="005D235E" w:rsidRDefault="002D78E8" w:rsidP="002D78E8">
      <w:pPr>
        <w:snapToGrid w:val="0"/>
        <w:spacing w:after="0" w:line="240" w:lineRule="auto"/>
        <w:jc w:val="both"/>
        <w:rPr>
          <w:rFonts w:ascii="Times New Roman" w:hAnsi="Times New Roman" w:cs="Times New Roman"/>
          <w:b/>
          <w:bCs/>
          <w:sz w:val="20"/>
          <w:szCs w:val="20"/>
        </w:rPr>
      </w:pPr>
      <w:r w:rsidRPr="005D235E">
        <w:rPr>
          <w:rFonts w:ascii="Times New Roman" w:hAnsi="Times New Roman" w:cs="Times New Roman"/>
          <w:b/>
          <w:bCs/>
          <w:sz w:val="20"/>
          <w:szCs w:val="20"/>
        </w:rPr>
        <w:t>Material And Methods</w:t>
      </w:r>
    </w:p>
    <w:p w:rsidR="006B1A97" w:rsidRPr="005D235E" w:rsidRDefault="00954673"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 xml:space="preserve">Spores were obtained from herbarium specimens </w:t>
      </w:r>
      <w:r w:rsidR="003B0F4E" w:rsidRPr="005D235E">
        <w:rPr>
          <w:rFonts w:ascii="Times New Roman" w:hAnsi="Times New Roman" w:cs="Times New Roman"/>
          <w:sz w:val="20"/>
          <w:szCs w:val="20"/>
        </w:rPr>
        <w:t>of</w:t>
      </w:r>
      <w:r w:rsidR="003B0F4E" w:rsidRPr="005D235E">
        <w:rPr>
          <w:rFonts w:ascii="Times New Roman" w:hAnsi="Times New Roman" w:cs="Times New Roman"/>
          <w:color w:val="000000"/>
          <w:sz w:val="20"/>
          <w:szCs w:val="20"/>
        </w:rPr>
        <w:t xml:space="preserve"> CAIA</w:t>
      </w:r>
      <w:r w:rsidR="003B0F4E" w:rsidRPr="005D235E">
        <w:rPr>
          <w:rFonts w:ascii="Times New Roman" w:hAnsi="Times New Roman" w:cs="Times New Roman"/>
          <w:sz w:val="20"/>
          <w:szCs w:val="20"/>
        </w:rPr>
        <w:t xml:space="preserve"> (Herbarium of the Faculty of Science, Ain-Shams University), where examples of the specimens have been stored, also</w:t>
      </w:r>
      <w:r w:rsidRPr="005D235E">
        <w:rPr>
          <w:rFonts w:ascii="Times New Roman" w:hAnsi="Times New Roman" w:cs="Times New Roman"/>
          <w:sz w:val="20"/>
          <w:szCs w:val="20"/>
        </w:rPr>
        <w:t xml:space="preserve"> </w:t>
      </w:r>
      <w:r w:rsidR="003B0F4E" w:rsidRPr="005D235E">
        <w:rPr>
          <w:rFonts w:ascii="Times New Roman" w:hAnsi="Times New Roman" w:cs="Times New Roman"/>
          <w:sz w:val="20"/>
          <w:szCs w:val="20"/>
        </w:rPr>
        <w:t xml:space="preserve">ripe </w:t>
      </w:r>
      <w:r w:rsidR="006B1A97" w:rsidRPr="005D235E">
        <w:rPr>
          <w:rFonts w:ascii="Times New Roman" w:hAnsi="Times New Roman" w:cs="Times New Roman"/>
          <w:sz w:val="20"/>
          <w:szCs w:val="20"/>
        </w:rPr>
        <w:t xml:space="preserve">spores </w:t>
      </w:r>
      <w:r w:rsidRPr="005D235E">
        <w:rPr>
          <w:rFonts w:ascii="Times New Roman" w:hAnsi="Times New Roman" w:cs="Times New Roman"/>
          <w:sz w:val="20"/>
          <w:szCs w:val="20"/>
        </w:rPr>
        <w:t xml:space="preserve">were collected </w:t>
      </w:r>
      <w:r w:rsidR="006B1A97" w:rsidRPr="005D235E">
        <w:rPr>
          <w:rFonts w:ascii="Times New Roman" w:hAnsi="Times New Roman" w:cs="Times New Roman"/>
          <w:sz w:val="20"/>
          <w:szCs w:val="20"/>
        </w:rPr>
        <w:t xml:space="preserve">from </w:t>
      </w:r>
      <w:r w:rsidRPr="005D235E">
        <w:rPr>
          <w:rFonts w:ascii="Times New Roman" w:hAnsi="Times New Roman" w:cs="Times New Roman"/>
          <w:sz w:val="20"/>
          <w:szCs w:val="20"/>
        </w:rPr>
        <w:t>different localities of Daqahlia province</w:t>
      </w:r>
      <w:r w:rsidR="006B1A97" w:rsidRPr="005D235E">
        <w:rPr>
          <w:rFonts w:ascii="Times New Roman" w:hAnsi="Times New Roman" w:cs="Times New Roman"/>
          <w:sz w:val="20"/>
          <w:szCs w:val="20"/>
        </w:rPr>
        <w:t>, mature</w:t>
      </w:r>
      <w:r w:rsidR="003B0F4E" w:rsidRPr="005D235E">
        <w:rPr>
          <w:rFonts w:ascii="Times New Roman" w:hAnsi="Times New Roman" w:cs="Times New Roman"/>
          <w:sz w:val="20"/>
          <w:szCs w:val="20"/>
        </w:rPr>
        <w:t xml:space="preserve"> </w:t>
      </w:r>
      <w:r w:rsidR="006B1A97" w:rsidRPr="005D235E">
        <w:rPr>
          <w:rFonts w:ascii="Times New Roman" w:hAnsi="Times New Roman" w:cs="Times New Roman"/>
          <w:sz w:val="20"/>
          <w:szCs w:val="20"/>
        </w:rPr>
        <w:t>sporophytes, were examined</w:t>
      </w:r>
      <w:r w:rsidR="00102448" w:rsidRPr="005D235E">
        <w:rPr>
          <w:rFonts w:ascii="Times New Roman" w:hAnsi="Times New Roman" w:cs="Times New Roman"/>
          <w:sz w:val="20"/>
          <w:szCs w:val="20"/>
        </w:rPr>
        <w:t xml:space="preserve"> ( table 1)</w:t>
      </w:r>
      <w:r w:rsidR="006B1A97" w:rsidRPr="005D235E">
        <w:rPr>
          <w:rFonts w:ascii="Times New Roman" w:hAnsi="Times New Roman" w:cs="Times New Roman"/>
          <w:sz w:val="20"/>
          <w:szCs w:val="20"/>
        </w:rPr>
        <w:t xml:space="preserve">. </w:t>
      </w:r>
    </w:p>
    <w:p w:rsidR="001151F0" w:rsidRDefault="006B1A97" w:rsidP="002D78E8">
      <w:pPr>
        <w:snapToGrid w:val="0"/>
        <w:spacing w:after="0" w:line="240" w:lineRule="auto"/>
        <w:ind w:firstLine="425"/>
        <w:jc w:val="both"/>
        <w:rPr>
          <w:rFonts w:ascii="Times New Roman" w:hAnsi="Times New Roman" w:cs="Times New Roman" w:hint="eastAsia"/>
          <w:sz w:val="20"/>
          <w:szCs w:val="20"/>
          <w:lang w:eastAsia="zh-CN"/>
        </w:rPr>
      </w:pPr>
      <w:r w:rsidRPr="005D235E">
        <w:rPr>
          <w:rFonts w:ascii="Times New Roman" w:hAnsi="Times New Roman" w:cs="Times New Roman"/>
          <w:sz w:val="20"/>
          <w:szCs w:val="20"/>
        </w:rPr>
        <w:t>The external surface was observed with</w:t>
      </w:r>
      <w:r w:rsidR="007066CD" w:rsidRPr="005D235E">
        <w:rPr>
          <w:rFonts w:ascii="Times New Roman" w:hAnsi="Times New Roman" w:cs="Times New Roman"/>
          <w:sz w:val="20"/>
          <w:szCs w:val="20"/>
        </w:rPr>
        <w:t xml:space="preserve"> LM</w:t>
      </w:r>
      <w:r w:rsidR="00822725" w:rsidRPr="005D235E">
        <w:rPr>
          <w:rFonts w:ascii="Times New Roman" w:hAnsi="Times New Roman" w:cs="Times New Roman"/>
          <w:sz w:val="20"/>
          <w:szCs w:val="20"/>
        </w:rPr>
        <w:t xml:space="preserve"> &amp; </w:t>
      </w:r>
      <w:r w:rsidRPr="005D235E">
        <w:rPr>
          <w:rFonts w:ascii="Times New Roman" w:hAnsi="Times New Roman" w:cs="Times New Roman"/>
          <w:sz w:val="20"/>
          <w:szCs w:val="20"/>
        </w:rPr>
        <w:t xml:space="preserve">SEM. </w:t>
      </w:r>
      <w:r w:rsidR="00260076" w:rsidRPr="005D235E">
        <w:rPr>
          <w:rFonts w:ascii="Times New Roman" w:hAnsi="Times New Roman" w:cs="Times New Roman"/>
          <w:sz w:val="20"/>
          <w:szCs w:val="20"/>
        </w:rPr>
        <w:t>For</w:t>
      </w:r>
      <w:r w:rsidR="00415BA5" w:rsidRPr="005D235E">
        <w:rPr>
          <w:rFonts w:ascii="Times New Roman" w:hAnsi="Times New Roman" w:cs="Times New Roman"/>
          <w:sz w:val="20"/>
          <w:szCs w:val="20"/>
        </w:rPr>
        <w:t xml:space="preserve"> </w:t>
      </w:r>
      <w:r w:rsidR="00260076" w:rsidRPr="005D235E">
        <w:rPr>
          <w:rFonts w:ascii="Times New Roman" w:hAnsi="Times New Roman" w:cs="Times New Roman"/>
          <w:sz w:val="20"/>
          <w:szCs w:val="20"/>
        </w:rPr>
        <w:t>LM the spores were treated with hot 3% sodium carbonate for 2 min and acetolyzed according to the method of Erdtman (1960). For SEM the material was treated with hot 3% sodium carbonate, washed, dehydrated, suspended in 96% ethanol and then transferred to acetate plates. After drying</w:t>
      </w:r>
      <w:r w:rsidR="00A00FB4" w:rsidRPr="005D235E">
        <w:rPr>
          <w:rFonts w:ascii="Times New Roman" w:hAnsi="Times New Roman" w:cs="Times New Roman"/>
          <w:sz w:val="20"/>
          <w:szCs w:val="20"/>
        </w:rPr>
        <w:t xml:space="preserve"> by using CO</w:t>
      </w:r>
      <w:r w:rsidR="00A00FB4" w:rsidRPr="005D235E">
        <w:rPr>
          <w:rFonts w:ascii="Times New Roman" w:hAnsi="Times New Roman" w:cs="Times New Roman"/>
          <w:sz w:val="20"/>
          <w:szCs w:val="20"/>
          <w:vertAlign w:val="subscript"/>
        </w:rPr>
        <w:t xml:space="preserve">2 </w:t>
      </w:r>
      <w:r w:rsidR="00A00FB4" w:rsidRPr="005D235E">
        <w:rPr>
          <w:rFonts w:ascii="Times New Roman" w:hAnsi="Times New Roman" w:cs="Times New Roman"/>
          <w:sz w:val="20"/>
          <w:szCs w:val="20"/>
        </w:rPr>
        <w:t>critical point drier (Tousimis- Audosamdri-815</w:t>
      </w:r>
      <w:r w:rsidR="008E6A85" w:rsidRPr="005D235E">
        <w:rPr>
          <w:rFonts w:ascii="Times New Roman" w:hAnsi="Times New Roman" w:cs="Times New Roman"/>
          <w:sz w:val="20"/>
          <w:szCs w:val="20"/>
        </w:rPr>
        <w:t>)</w:t>
      </w:r>
      <w:r w:rsidR="008E6A85" w:rsidRPr="005D235E">
        <w:rPr>
          <w:rFonts w:ascii="Times New Roman" w:hAnsi="Times New Roman" w:cs="Times New Roman"/>
          <w:sz w:val="20"/>
          <w:szCs w:val="20"/>
          <w:vertAlign w:val="subscript"/>
        </w:rPr>
        <w:t xml:space="preserve"> </w:t>
      </w:r>
      <w:r w:rsidR="008E6A85" w:rsidRPr="005D235E">
        <w:rPr>
          <w:rFonts w:ascii="Times New Roman" w:hAnsi="Times New Roman" w:cs="Times New Roman"/>
          <w:sz w:val="20"/>
          <w:szCs w:val="20"/>
        </w:rPr>
        <w:t>they</w:t>
      </w:r>
      <w:r w:rsidR="00260076" w:rsidRPr="005D235E">
        <w:rPr>
          <w:rFonts w:ascii="Times New Roman" w:hAnsi="Times New Roman" w:cs="Times New Roman"/>
          <w:sz w:val="20"/>
          <w:szCs w:val="20"/>
        </w:rPr>
        <w:t xml:space="preserve"> were coated </w:t>
      </w:r>
      <w:r w:rsidR="0043768B" w:rsidRPr="005D235E">
        <w:rPr>
          <w:rFonts w:ascii="Times New Roman" w:hAnsi="Times New Roman" w:cs="Times New Roman"/>
          <w:sz w:val="20"/>
          <w:szCs w:val="20"/>
        </w:rPr>
        <w:t xml:space="preserve">by </w:t>
      </w:r>
      <w:r w:rsidR="00260076" w:rsidRPr="005D235E">
        <w:rPr>
          <w:rFonts w:ascii="Times New Roman" w:hAnsi="Times New Roman" w:cs="Times New Roman"/>
          <w:sz w:val="20"/>
          <w:szCs w:val="20"/>
        </w:rPr>
        <w:t>gold</w:t>
      </w:r>
      <w:r w:rsidR="0043768B" w:rsidRPr="005D235E">
        <w:rPr>
          <w:rFonts w:ascii="Times New Roman" w:hAnsi="Times New Roman" w:cs="Times New Roman"/>
          <w:sz w:val="20"/>
          <w:szCs w:val="20"/>
        </w:rPr>
        <w:t xml:space="preserve"> sputter coater (SPI-Module).</w:t>
      </w:r>
      <w:r w:rsidR="00260076" w:rsidRPr="005D235E">
        <w:rPr>
          <w:rFonts w:ascii="Times New Roman" w:hAnsi="Times New Roman" w:cs="Times New Roman"/>
          <w:sz w:val="20"/>
          <w:szCs w:val="20"/>
        </w:rPr>
        <w:t xml:space="preserve"> </w:t>
      </w:r>
      <w:r w:rsidR="00B73BAD" w:rsidRPr="005D235E">
        <w:rPr>
          <w:rFonts w:ascii="Times New Roman" w:hAnsi="Times New Roman" w:cs="Times New Roman"/>
          <w:sz w:val="20"/>
          <w:szCs w:val="20"/>
        </w:rPr>
        <w:t>Finally they were examined</w:t>
      </w:r>
      <w:r w:rsidR="00260076" w:rsidRPr="005D235E">
        <w:rPr>
          <w:rFonts w:ascii="Times New Roman" w:hAnsi="Times New Roman" w:cs="Times New Roman"/>
          <w:sz w:val="20"/>
          <w:szCs w:val="20"/>
        </w:rPr>
        <w:t xml:space="preserve"> </w:t>
      </w:r>
      <w:r w:rsidR="00B73BAD" w:rsidRPr="005D235E">
        <w:rPr>
          <w:rFonts w:ascii="Times New Roman" w:hAnsi="Times New Roman" w:cs="Times New Roman"/>
          <w:sz w:val="20"/>
          <w:szCs w:val="20"/>
        </w:rPr>
        <w:t>by</w:t>
      </w:r>
      <w:r w:rsidR="0043768B" w:rsidRPr="005D235E">
        <w:rPr>
          <w:rFonts w:ascii="Times New Roman" w:hAnsi="Times New Roman" w:cs="Times New Roman"/>
          <w:sz w:val="20"/>
          <w:szCs w:val="20"/>
        </w:rPr>
        <w:t xml:space="preserve"> </w:t>
      </w:r>
      <w:r w:rsidR="008E6A85" w:rsidRPr="005D235E">
        <w:rPr>
          <w:rFonts w:ascii="Times New Roman" w:hAnsi="Times New Roman" w:cs="Times New Roman"/>
          <w:sz w:val="20"/>
          <w:szCs w:val="20"/>
        </w:rPr>
        <w:t>(JEOL</w:t>
      </w:r>
      <w:r w:rsidR="0043768B" w:rsidRPr="005D235E">
        <w:rPr>
          <w:rFonts w:ascii="Times New Roman" w:hAnsi="Times New Roman" w:cs="Times New Roman"/>
          <w:sz w:val="20"/>
          <w:szCs w:val="20"/>
        </w:rPr>
        <w:t xml:space="preserve">-JSM-5500 </w:t>
      </w:r>
      <w:r w:rsidR="008E6A85" w:rsidRPr="005D235E">
        <w:rPr>
          <w:rFonts w:ascii="Times New Roman" w:hAnsi="Times New Roman" w:cs="Times New Roman"/>
          <w:sz w:val="20"/>
          <w:szCs w:val="20"/>
        </w:rPr>
        <w:t>LV)</w:t>
      </w:r>
      <w:r w:rsidR="00B73BAD" w:rsidRPr="005D235E">
        <w:rPr>
          <w:rFonts w:ascii="Times New Roman" w:hAnsi="Times New Roman" w:cs="Times New Roman"/>
          <w:sz w:val="20"/>
          <w:szCs w:val="20"/>
        </w:rPr>
        <w:t xml:space="preserve"> </w:t>
      </w:r>
      <w:r w:rsidR="0043768B" w:rsidRPr="005D235E">
        <w:rPr>
          <w:rFonts w:ascii="Times New Roman" w:hAnsi="Times New Roman" w:cs="Times New Roman"/>
          <w:sz w:val="20"/>
          <w:szCs w:val="20"/>
        </w:rPr>
        <w:t>microscope by using hi</w:t>
      </w:r>
      <w:r w:rsidR="00A74DCA" w:rsidRPr="005D235E">
        <w:rPr>
          <w:rFonts w:ascii="Times New Roman" w:hAnsi="Times New Roman" w:cs="Times New Roman"/>
          <w:sz w:val="20"/>
          <w:szCs w:val="20"/>
        </w:rPr>
        <w:t>gh vaccum mode at</w:t>
      </w:r>
      <w:r w:rsidR="005D235E">
        <w:rPr>
          <w:rFonts w:ascii="Times New Roman" w:hAnsi="Times New Roman" w:cs="Times New Roman" w:hint="eastAsia"/>
          <w:sz w:val="20"/>
          <w:szCs w:val="20"/>
          <w:lang w:eastAsia="zh-CN"/>
        </w:rPr>
        <w:t xml:space="preserve"> </w:t>
      </w:r>
      <w:r w:rsidR="005D235E" w:rsidRPr="005D235E">
        <w:rPr>
          <w:rFonts w:ascii="Times New Roman" w:hAnsi="Times New Roman" w:cs="Times New Roman"/>
          <w:sz w:val="20"/>
          <w:szCs w:val="20"/>
        </w:rPr>
        <w:t>the Regional Center of Mycology and Biotechnology, Cairo, Egypt.</w:t>
      </w:r>
      <w:r w:rsidR="00A74DCA" w:rsidRPr="005D235E">
        <w:rPr>
          <w:rFonts w:ascii="Times New Roman" w:hAnsi="Times New Roman" w:cs="Times New Roman"/>
          <w:sz w:val="20"/>
          <w:szCs w:val="20"/>
        </w:rPr>
        <w:t xml:space="preserve"> </w:t>
      </w:r>
    </w:p>
    <w:p w:rsidR="005D235E" w:rsidRPr="005D235E" w:rsidRDefault="005D235E" w:rsidP="002D78E8">
      <w:pPr>
        <w:snapToGrid w:val="0"/>
        <w:spacing w:after="0" w:line="240" w:lineRule="auto"/>
        <w:ind w:firstLine="425"/>
        <w:jc w:val="both"/>
        <w:rPr>
          <w:rFonts w:ascii="Times New Roman" w:hAnsi="Times New Roman" w:cs="Times New Roman" w:hint="eastAsia"/>
          <w:sz w:val="20"/>
          <w:szCs w:val="20"/>
          <w:lang w:eastAsia="zh-CN"/>
        </w:rPr>
        <w:sectPr w:rsidR="005D235E" w:rsidRPr="005D235E" w:rsidSect="002D78E8">
          <w:type w:val="continuous"/>
          <w:pgSz w:w="12240" w:h="15840"/>
          <w:pgMar w:top="1440" w:right="1440" w:bottom="1440" w:left="1440" w:header="720" w:footer="720" w:gutter="0"/>
          <w:cols w:num="2" w:space="550"/>
          <w:docGrid w:linePitch="360"/>
        </w:sectPr>
      </w:pPr>
    </w:p>
    <w:p w:rsidR="00A229EF" w:rsidRPr="005D235E" w:rsidRDefault="00B41511" w:rsidP="002D78E8">
      <w:pPr>
        <w:autoSpaceDE w:val="0"/>
        <w:autoSpaceDN w:val="0"/>
        <w:adjustRightInd w:val="0"/>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sz w:val="20"/>
          <w:szCs w:val="20"/>
        </w:rPr>
        <w:lastRenderedPageBreak/>
        <w:t>Table 1: The</w:t>
      </w:r>
      <w:r w:rsidR="00A229EF" w:rsidRPr="005D235E">
        <w:rPr>
          <w:rFonts w:ascii="Times New Roman" w:hAnsi="Times New Roman" w:cs="Times New Roman"/>
          <w:sz w:val="20"/>
          <w:szCs w:val="20"/>
        </w:rPr>
        <w:t xml:space="preserve"> </w:t>
      </w:r>
      <w:r w:rsidRPr="005D235E">
        <w:rPr>
          <w:rFonts w:ascii="Times New Roman" w:hAnsi="Times New Roman" w:cs="Times New Roman"/>
          <w:sz w:val="20"/>
          <w:szCs w:val="20"/>
        </w:rPr>
        <w:t>studied species</w:t>
      </w:r>
      <w:r w:rsidR="00A229EF" w:rsidRPr="005D235E">
        <w:rPr>
          <w:rFonts w:ascii="Times New Roman" w:hAnsi="Times New Roman" w:cs="Times New Roman"/>
          <w:sz w:val="20"/>
          <w:szCs w:val="20"/>
        </w:rPr>
        <w:t>, Localities and H</w:t>
      </w:r>
      <w:r w:rsidR="00102448" w:rsidRPr="005D235E">
        <w:rPr>
          <w:rFonts w:ascii="Times New Roman" w:hAnsi="Times New Roman" w:cs="Times New Roman"/>
          <w:sz w:val="20"/>
          <w:szCs w:val="20"/>
        </w:rPr>
        <w:t>abitats.</w:t>
      </w:r>
    </w:p>
    <w:tbl>
      <w:tblPr>
        <w:tblW w:w="0" w:type="auto"/>
        <w:jc w:val="center"/>
        <w:tblBorders>
          <w:top w:val="single" w:sz="8" w:space="0" w:color="000000"/>
          <w:bottom w:val="single" w:sz="8" w:space="0" w:color="000000"/>
        </w:tblBorders>
        <w:shd w:val="clear" w:color="auto" w:fill="FFFFFF"/>
        <w:tblCellMar>
          <w:left w:w="57" w:type="dxa"/>
          <w:right w:w="57" w:type="dxa"/>
        </w:tblCellMar>
        <w:tblLook w:val="04A0"/>
      </w:tblPr>
      <w:tblGrid>
        <w:gridCol w:w="380"/>
        <w:gridCol w:w="1482"/>
        <w:gridCol w:w="1072"/>
        <w:gridCol w:w="2970"/>
        <w:gridCol w:w="3570"/>
      </w:tblGrid>
      <w:tr w:rsidR="00102448" w:rsidRPr="005D235E" w:rsidTr="002D78E8">
        <w:trPr>
          <w:jc w:val="center"/>
        </w:trPr>
        <w:tc>
          <w:tcPr>
            <w:tcW w:w="0" w:type="auto"/>
            <w:tcBorders>
              <w:top w:val="single" w:sz="8" w:space="0" w:color="000000"/>
              <w:bottom w:val="single" w:sz="8" w:space="0" w:color="000000"/>
            </w:tcBorders>
            <w:shd w:val="clear" w:color="auto" w:fill="FFFFFF"/>
            <w:vAlign w:val="center"/>
          </w:tcPr>
          <w:p w:rsidR="00102448" w:rsidRPr="005D235E" w:rsidRDefault="00102448" w:rsidP="002D78E8">
            <w:pPr>
              <w:snapToGrid w:val="0"/>
              <w:spacing w:after="0" w:line="240" w:lineRule="auto"/>
              <w:jc w:val="both"/>
              <w:rPr>
                <w:rFonts w:ascii="Times New Roman" w:hAnsi="Times New Roman" w:cs="Times New Roman"/>
                <w:b/>
                <w:bCs/>
                <w:color w:val="000000"/>
                <w:sz w:val="18"/>
                <w:szCs w:val="18"/>
              </w:rPr>
            </w:pPr>
            <w:r w:rsidRPr="005D235E">
              <w:rPr>
                <w:rFonts w:ascii="Times New Roman" w:hAnsi="Times New Roman" w:cs="Times New Roman"/>
                <w:b/>
                <w:bCs/>
                <w:color w:val="000000"/>
                <w:sz w:val="18"/>
                <w:szCs w:val="18"/>
              </w:rPr>
              <w:t>No.</w:t>
            </w:r>
          </w:p>
        </w:tc>
        <w:tc>
          <w:tcPr>
            <w:tcW w:w="0" w:type="auto"/>
            <w:tcBorders>
              <w:top w:val="single" w:sz="8" w:space="0" w:color="000000"/>
              <w:bottom w:val="single" w:sz="8" w:space="0" w:color="000000"/>
            </w:tcBorders>
            <w:shd w:val="clear" w:color="auto" w:fill="FFFFFF"/>
            <w:vAlign w:val="center"/>
          </w:tcPr>
          <w:p w:rsidR="00102448" w:rsidRPr="005D235E" w:rsidRDefault="00102448" w:rsidP="005D235E">
            <w:pPr>
              <w:tabs>
                <w:tab w:val="left" w:pos="1125"/>
              </w:tabs>
              <w:snapToGrid w:val="0"/>
              <w:spacing w:after="0" w:line="240" w:lineRule="auto"/>
              <w:rPr>
                <w:rFonts w:ascii="Times New Roman" w:hAnsi="Times New Roman" w:cs="Times New Roman"/>
                <w:b/>
                <w:bCs/>
                <w:color w:val="000000"/>
                <w:sz w:val="18"/>
                <w:szCs w:val="18"/>
              </w:rPr>
            </w:pPr>
            <w:r w:rsidRPr="005D235E">
              <w:rPr>
                <w:rFonts w:ascii="Times New Roman" w:hAnsi="Times New Roman" w:cs="Times New Roman"/>
                <w:b/>
                <w:bCs/>
                <w:color w:val="000000"/>
                <w:sz w:val="18"/>
                <w:szCs w:val="18"/>
              </w:rPr>
              <w:t>Species</w:t>
            </w:r>
          </w:p>
        </w:tc>
        <w:tc>
          <w:tcPr>
            <w:tcW w:w="0" w:type="auto"/>
            <w:tcBorders>
              <w:top w:val="single" w:sz="8" w:space="0" w:color="000000"/>
              <w:bottom w:val="single" w:sz="8" w:space="0" w:color="000000"/>
            </w:tcBorders>
            <w:shd w:val="clear" w:color="auto" w:fill="FFFFFF"/>
            <w:vAlign w:val="center"/>
          </w:tcPr>
          <w:p w:rsidR="00102448" w:rsidRPr="005D235E" w:rsidRDefault="00102448" w:rsidP="005D235E">
            <w:pPr>
              <w:tabs>
                <w:tab w:val="left" w:pos="1080"/>
              </w:tabs>
              <w:snapToGrid w:val="0"/>
              <w:spacing w:after="0" w:line="240" w:lineRule="auto"/>
              <w:rPr>
                <w:rFonts w:ascii="Times New Roman" w:hAnsi="Times New Roman" w:cs="Times New Roman"/>
                <w:b/>
                <w:bCs/>
                <w:color w:val="000000"/>
                <w:sz w:val="18"/>
                <w:szCs w:val="18"/>
              </w:rPr>
            </w:pPr>
            <w:r w:rsidRPr="005D235E">
              <w:rPr>
                <w:rFonts w:ascii="Times New Roman" w:hAnsi="Times New Roman" w:cs="Times New Roman"/>
                <w:b/>
                <w:bCs/>
                <w:color w:val="000000"/>
                <w:sz w:val="18"/>
                <w:szCs w:val="18"/>
              </w:rPr>
              <w:t>Family</w:t>
            </w:r>
            <w:r w:rsidRPr="005D235E">
              <w:rPr>
                <w:rFonts w:ascii="Times New Roman" w:hAnsi="Times New Roman" w:cs="Times New Roman"/>
                <w:b/>
                <w:bCs/>
                <w:color w:val="000000"/>
                <w:sz w:val="18"/>
                <w:szCs w:val="18"/>
              </w:rPr>
              <w:tab/>
            </w:r>
          </w:p>
        </w:tc>
        <w:tc>
          <w:tcPr>
            <w:tcW w:w="0" w:type="auto"/>
            <w:tcBorders>
              <w:top w:val="single" w:sz="8" w:space="0" w:color="000000"/>
              <w:bottom w:val="single" w:sz="8" w:space="0" w:color="000000"/>
            </w:tcBorders>
            <w:shd w:val="clear" w:color="auto" w:fill="FFFFFF"/>
            <w:vAlign w:val="center"/>
          </w:tcPr>
          <w:p w:rsidR="00102448" w:rsidRPr="005D235E" w:rsidRDefault="00102448" w:rsidP="005D235E">
            <w:pPr>
              <w:snapToGrid w:val="0"/>
              <w:spacing w:after="0" w:line="240" w:lineRule="auto"/>
              <w:rPr>
                <w:rFonts w:ascii="Times New Roman" w:hAnsi="Times New Roman" w:cs="Times New Roman"/>
                <w:b/>
                <w:bCs/>
                <w:color w:val="000000"/>
                <w:sz w:val="18"/>
                <w:szCs w:val="18"/>
              </w:rPr>
            </w:pPr>
            <w:r w:rsidRPr="005D235E">
              <w:rPr>
                <w:rFonts w:ascii="Times New Roman" w:hAnsi="Times New Roman" w:cs="Times New Roman"/>
                <w:b/>
                <w:bCs/>
                <w:color w:val="000000"/>
                <w:sz w:val="18"/>
                <w:szCs w:val="18"/>
              </w:rPr>
              <w:t>Locality</w:t>
            </w:r>
          </w:p>
        </w:tc>
        <w:tc>
          <w:tcPr>
            <w:tcW w:w="0" w:type="auto"/>
            <w:tcBorders>
              <w:top w:val="single" w:sz="8" w:space="0" w:color="000000"/>
              <w:bottom w:val="single" w:sz="8" w:space="0" w:color="000000"/>
            </w:tcBorders>
            <w:shd w:val="clear" w:color="auto" w:fill="FFFFFF"/>
            <w:vAlign w:val="center"/>
          </w:tcPr>
          <w:p w:rsidR="00102448" w:rsidRPr="005D235E" w:rsidRDefault="00102448" w:rsidP="005D235E">
            <w:pPr>
              <w:snapToGrid w:val="0"/>
              <w:spacing w:after="0" w:line="240" w:lineRule="auto"/>
              <w:rPr>
                <w:rFonts w:ascii="Times New Roman" w:hAnsi="Times New Roman" w:cs="Times New Roman"/>
                <w:b/>
                <w:bCs/>
                <w:color w:val="000000"/>
                <w:sz w:val="18"/>
                <w:szCs w:val="18"/>
              </w:rPr>
            </w:pPr>
            <w:r w:rsidRPr="005D235E">
              <w:rPr>
                <w:rFonts w:ascii="Times New Roman" w:hAnsi="Times New Roman" w:cs="Times New Roman"/>
                <w:b/>
                <w:bCs/>
                <w:color w:val="000000"/>
                <w:sz w:val="18"/>
                <w:szCs w:val="18"/>
              </w:rPr>
              <w:t xml:space="preserve">Habitats </w:t>
            </w:r>
          </w:p>
        </w:tc>
      </w:tr>
      <w:tr w:rsidR="00102448" w:rsidRPr="005D235E" w:rsidTr="002D78E8">
        <w:trPr>
          <w:jc w:val="center"/>
        </w:trPr>
        <w:tc>
          <w:tcPr>
            <w:tcW w:w="0" w:type="auto"/>
            <w:shd w:val="clear" w:color="auto" w:fill="FFFFFF"/>
            <w:vAlign w:val="center"/>
          </w:tcPr>
          <w:p w:rsidR="00102448" w:rsidRPr="005D235E" w:rsidRDefault="00102448" w:rsidP="002D78E8">
            <w:pPr>
              <w:pStyle w:val="ListParagraph"/>
              <w:numPr>
                <w:ilvl w:val="0"/>
                <w:numId w:val="14"/>
              </w:numPr>
              <w:snapToGrid w:val="0"/>
              <w:spacing w:after="0" w:line="240" w:lineRule="auto"/>
              <w:ind w:left="0" w:firstLine="0"/>
              <w:jc w:val="both"/>
              <w:rPr>
                <w:rFonts w:ascii="Times New Roman" w:hAnsi="Times New Roman" w:cs="Times New Roman"/>
                <w:b/>
                <w:bCs/>
                <w:color w:val="000000"/>
                <w:sz w:val="18"/>
                <w:szCs w:val="18"/>
              </w:rPr>
            </w:pPr>
          </w:p>
        </w:tc>
        <w:tc>
          <w:tcPr>
            <w:tcW w:w="0" w:type="auto"/>
            <w:tcBorders>
              <w:left w:val="nil"/>
              <w:right w:val="nil"/>
            </w:tcBorders>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i/>
                <w:iCs/>
                <w:color w:val="000000"/>
                <w:sz w:val="18"/>
                <w:szCs w:val="18"/>
              </w:rPr>
              <w:t>Aloina brevirostris</w:t>
            </w:r>
            <w:r w:rsidR="00822725" w:rsidRPr="005D235E">
              <w:rPr>
                <w:rFonts w:ascii="Times New Roman" w:hAnsi="Times New Roman" w:cs="Times New Roman"/>
                <w:color w:val="000000"/>
                <w:sz w:val="18"/>
                <w:szCs w:val="18"/>
              </w:rPr>
              <w:t xml:space="preserve"> </w:t>
            </w: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Pottiaceae</w:t>
            </w:r>
          </w:p>
        </w:tc>
        <w:tc>
          <w:tcPr>
            <w:tcW w:w="0" w:type="auto"/>
            <w:tcBorders>
              <w:left w:val="nil"/>
              <w:right w:val="nil"/>
            </w:tcBorders>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Khashm El-Aish plateau in Omayed Protected Area- Mediterranean Coast</w:t>
            </w:r>
          </w:p>
        </w:tc>
        <w:tc>
          <w:tcPr>
            <w:tcW w:w="0" w:type="auto"/>
            <w:shd w:val="clear" w:color="auto" w:fill="FFFFFF"/>
            <w:vAlign w:val="center"/>
          </w:tcPr>
          <w:p w:rsidR="00102448" w:rsidRPr="005D235E" w:rsidRDefault="000D7779"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 xml:space="preserve">Inside rock crevices, </w:t>
            </w:r>
            <w:r w:rsidR="00543CE1" w:rsidRPr="005D235E">
              <w:rPr>
                <w:rFonts w:ascii="Times New Roman" w:hAnsi="Times New Roman" w:cs="Times New Roman"/>
                <w:color w:val="000000"/>
                <w:sz w:val="18"/>
                <w:szCs w:val="18"/>
              </w:rPr>
              <w:t>on coarse soil where water flows, on the floor of small cave, semi-shaded area</w:t>
            </w:r>
          </w:p>
        </w:tc>
      </w:tr>
      <w:tr w:rsidR="00102448" w:rsidRPr="005D235E" w:rsidTr="002D78E8">
        <w:trPr>
          <w:jc w:val="center"/>
        </w:trPr>
        <w:tc>
          <w:tcPr>
            <w:tcW w:w="0" w:type="auto"/>
            <w:shd w:val="clear" w:color="auto" w:fill="FFFFFF"/>
            <w:vAlign w:val="center"/>
          </w:tcPr>
          <w:p w:rsidR="00102448" w:rsidRPr="005D235E" w:rsidRDefault="00102448" w:rsidP="002D78E8">
            <w:pPr>
              <w:pStyle w:val="ListParagraph"/>
              <w:numPr>
                <w:ilvl w:val="0"/>
                <w:numId w:val="14"/>
              </w:numPr>
              <w:snapToGrid w:val="0"/>
              <w:spacing w:after="0" w:line="240" w:lineRule="auto"/>
              <w:ind w:left="0" w:firstLine="0"/>
              <w:jc w:val="both"/>
              <w:rPr>
                <w:rFonts w:ascii="Times New Roman" w:hAnsi="Times New Roman" w:cs="Times New Roman"/>
                <w:b/>
                <w:bCs/>
                <w:color w:val="000000"/>
                <w:sz w:val="18"/>
                <w:szCs w:val="18"/>
              </w:rPr>
            </w:pP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i/>
                <w:iCs/>
                <w:color w:val="000000"/>
                <w:sz w:val="18"/>
                <w:szCs w:val="18"/>
              </w:rPr>
            </w:pPr>
            <w:r w:rsidRPr="005D235E">
              <w:rPr>
                <w:rFonts w:ascii="Times New Roman" w:hAnsi="Times New Roman" w:cs="Times New Roman"/>
                <w:i/>
                <w:iCs/>
                <w:color w:val="000000"/>
                <w:sz w:val="18"/>
                <w:szCs w:val="18"/>
              </w:rPr>
              <w:t>Microbryum davallianum</w:t>
            </w:r>
            <w:r w:rsidR="00822725" w:rsidRPr="005D235E">
              <w:rPr>
                <w:rFonts w:ascii="Times New Roman" w:hAnsi="Times New Roman" w:cs="Times New Roman"/>
                <w:color w:val="000000"/>
                <w:sz w:val="18"/>
                <w:szCs w:val="18"/>
              </w:rPr>
              <w:t xml:space="preserve"> </w:t>
            </w: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Pottiaceae</w:t>
            </w:r>
          </w:p>
        </w:tc>
        <w:tc>
          <w:tcPr>
            <w:tcW w:w="0" w:type="auto"/>
            <w:shd w:val="clear" w:color="auto" w:fill="FFFFFF"/>
            <w:vAlign w:val="center"/>
          </w:tcPr>
          <w:p w:rsidR="00102448" w:rsidRPr="005D235E" w:rsidRDefault="00B23401"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At road-mark,</w:t>
            </w:r>
            <w:r w:rsidR="00822725" w:rsidRPr="005D235E">
              <w:rPr>
                <w:rFonts w:ascii="Times New Roman" w:hAnsi="Times New Roman" w:cs="Times New Roman"/>
                <w:color w:val="000000"/>
                <w:sz w:val="18"/>
                <w:szCs w:val="18"/>
              </w:rPr>
              <w:t xml:space="preserve"> </w:t>
            </w:r>
            <w:r w:rsidRPr="005D235E">
              <w:rPr>
                <w:rFonts w:ascii="Times New Roman" w:hAnsi="Times New Roman" w:cs="Times New Roman"/>
                <w:color w:val="000000"/>
                <w:sz w:val="18"/>
                <w:szCs w:val="18"/>
              </w:rPr>
              <w:t>Gebal Maghara, Isthmic Deser</w:t>
            </w:r>
            <w:r w:rsidR="003E2FAF" w:rsidRPr="005D235E">
              <w:rPr>
                <w:rFonts w:ascii="Times New Roman" w:hAnsi="Times New Roman" w:cs="Times New Roman"/>
                <w:color w:val="000000"/>
                <w:sz w:val="18"/>
                <w:szCs w:val="18"/>
              </w:rPr>
              <w:t>t</w:t>
            </w:r>
            <w:r w:rsidR="00DA2E77" w:rsidRPr="005D235E">
              <w:rPr>
                <w:rFonts w:ascii="Times New Roman" w:hAnsi="Times New Roman" w:cs="Times New Roman"/>
                <w:color w:val="000000"/>
                <w:sz w:val="18"/>
                <w:szCs w:val="18"/>
              </w:rPr>
              <w:t xml:space="preserve"> </w:t>
            </w:r>
          </w:p>
        </w:tc>
        <w:tc>
          <w:tcPr>
            <w:tcW w:w="0" w:type="auto"/>
            <w:shd w:val="clear" w:color="auto" w:fill="FFFFFF"/>
            <w:vAlign w:val="center"/>
          </w:tcPr>
          <w:p w:rsidR="00102448" w:rsidRPr="005D235E" w:rsidRDefault="00B23401"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On fine sediments between rocks in runnels</w:t>
            </w:r>
          </w:p>
        </w:tc>
      </w:tr>
      <w:tr w:rsidR="00102448" w:rsidRPr="005D235E" w:rsidTr="002D78E8">
        <w:trPr>
          <w:jc w:val="center"/>
        </w:trPr>
        <w:tc>
          <w:tcPr>
            <w:tcW w:w="0" w:type="auto"/>
            <w:shd w:val="clear" w:color="auto" w:fill="FFFFFF"/>
            <w:vAlign w:val="center"/>
          </w:tcPr>
          <w:p w:rsidR="00102448" w:rsidRPr="005D235E" w:rsidRDefault="00102448" w:rsidP="002D78E8">
            <w:pPr>
              <w:pStyle w:val="ListParagraph"/>
              <w:numPr>
                <w:ilvl w:val="0"/>
                <w:numId w:val="14"/>
              </w:numPr>
              <w:snapToGrid w:val="0"/>
              <w:spacing w:after="0" w:line="240" w:lineRule="auto"/>
              <w:ind w:left="0" w:firstLine="0"/>
              <w:jc w:val="both"/>
              <w:rPr>
                <w:rFonts w:ascii="Times New Roman" w:hAnsi="Times New Roman" w:cs="Times New Roman"/>
                <w:b/>
                <w:bCs/>
                <w:color w:val="000000"/>
                <w:sz w:val="18"/>
                <w:szCs w:val="18"/>
              </w:rPr>
            </w:pPr>
          </w:p>
        </w:tc>
        <w:tc>
          <w:tcPr>
            <w:tcW w:w="0" w:type="auto"/>
            <w:tcBorders>
              <w:left w:val="nil"/>
              <w:right w:val="nil"/>
            </w:tcBorders>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i/>
                <w:iCs/>
                <w:color w:val="000000"/>
                <w:sz w:val="18"/>
                <w:szCs w:val="18"/>
              </w:rPr>
              <w:t>Syntrichia</w:t>
            </w:r>
            <w:r w:rsidR="00822725" w:rsidRPr="005D235E">
              <w:rPr>
                <w:rFonts w:ascii="Times New Roman" w:hAnsi="Times New Roman" w:cs="Times New Roman"/>
                <w:i/>
                <w:iCs/>
                <w:color w:val="000000"/>
                <w:sz w:val="18"/>
                <w:szCs w:val="18"/>
              </w:rPr>
              <w:t xml:space="preserve"> </w:t>
            </w:r>
            <w:r w:rsidRPr="005D235E">
              <w:rPr>
                <w:rFonts w:ascii="Times New Roman" w:hAnsi="Times New Roman" w:cs="Times New Roman"/>
                <w:i/>
                <w:iCs/>
                <w:color w:val="000000"/>
                <w:sz w:val="18"/>
                <w:szCs w:val="18"/>
              </w:rPr>
              <w:t>leavipila</w:t>
            </w:r>
            <w:r w:rsidR="00822725" w:rsidRPr="005D235E">
              <w:rPr>
                <w:rFonts w:ascii="Times New Roman" w:hAnsi="Times New Roman" w:cs="Times New Roman"/>
                <w:color w:val="000000"/>
                <w:sz w:val="18"/>
                <w:szCs w:val="18"/>
              </w:rPr>
              <w:t xml:space="preserve"> </w:t>
            </w: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Pottiaceae</w:t>
            </w:r>
          </w:p>
        </w:tc>
        <w:tc>
          <w:tcPr>
            <w:tcW w:w="0" w:type="auto"/>
            <w:tcBorders>
              <w:left w:val="nil"/>
              <w:right w:val="nil"/>
            </w:tcBorders>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Khashm El-Aish plateau in Omayed Protected Area- Mediterranean Coast</w:t>
            </w:r>
          </w:p>
        </w:tc>
        <w:tc>
          <w:tcPr>
            <w:tcW w:w="0" w:type="auto"/>
            <w:shd w:val="clear" w:color="auto" w:fill="FFFFFF"/>
            <w:vAlign w:val="center"/>
          </w:tcPr>
          <w:p w:rsidR="00102448" w:rsidRPr="005D235E" w:rsidRDefault="00543CE1"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Inside calcareous rock crevices</w:t>
            </w:r>
          </w:p>
        </w:tc>
      </w:tr>
      <w:tr w:rsidR="00102448" w:rsidRPr="005D235E" w:rsidTr="002D78E8">
        <w:trPr>
          <w:jc w:val="center"/>
        </w:trPr>
        <w:tc>
          <w:tcPr>
            <w:tcW w:w="0" w:type="auto"/>
            <w:shd w:val="clear" w:color="auto" w:fill="FFFFFF"/>
            <w:vAlign w:val="center"/>
          </w:tcPr>
          <w:p w:rsidR="00102448" w:rsidRPr="005D235E" w:rsidRDefault="00102448" w:rsidP="002D78E8">
            <w:pPr>
              <w:pStyle w:val="ListParagraph"/>
              <w:numPr>
                <w:ilvl w:val="0"/>
                <w:numId w:val="14"/>
              </w:numPr>
              <w:snapToGrid w:val="0"/>
              <w:spacing w:after="0" w:line="240" w:lineRule="auto"/>
              <w:ind w:left="0" w:firstLine="0"/>
              <w:jc w:val="both"/>
              <w:rPr>
                <w:rFonts w:ascii="Times New Roman" w:hAnsi="Times New Roman" w:cs="Times New Roman"/>
                <w:b/>
                <w:bCs/>
                <w:color w:val="000000"/>
                <w:sz w:val="18"/>
                <w:szCs w:val="18"/>
              </w:rPr>
            </w:pP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i/>
                <w:iCs/>
                <w:color w:val="000000"/>
                <w:sz w:val="18"/>
                <w:szCs w:val="18"/>
              </w:rPr>
              <w:t>Tortula muralis</w:t>
            </w:r>
            <w:r w:rsidR="00822725" w:rsidRPr="005D235E">
              <w:rPr>
                <w:rFonts w:ascii="Times New Roman" w:hAnsi="Times New Roman" w:cs="Times New Roman"/>
                <w:i/>
                <w:iCs/>
                <w:color w:val="000000"/>
                <w:sz w:val="18"/>
                <w:szCs w:val="18"/>
              </w:rPr>
              <w:t xml:space="preserve"> </w:t>
            </w: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Pottiaceae</w:t>
            </w: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 xml:space="preserve">El-shawamy village, belqas center, el-daqahliah province </w:t>
            </w: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On red break wall of house, semi-shaded area</w:t>
            </w:r>
          </w:p>
        </w:tc>
      </w:tr>
      <w:tr w:rsidR="00102448" w:rsidRPr="005D235E" w:rsidTr="002D78E8">
        <w:trPr>
          <w:jc w:val="center"/>
        </w:trPr>
        <w:tc>
          <w:tcPr>
            <w:tcW w:w="0" w:type="auto"/>
            <w:shd w:val="clear" w:color="auto" w:fill="FFFFFF"/>
            <w:vAlign w:val="center"/>
          </w:tcPr>
          <w:p w:rsidR="00102448" w:rsidRPr="005D235E" w:rsidRDefault="00102448" w:rsidP="002D78E8">
            <w:pPr>
              <w:pStyle w:val="ListParagraph"/>
              <w:numPr>
                <w:ilvl w:val="0"/>
                <w:numId w:val="14"/>
              </w:numPr>
              <w:snapToGrid w:val="0"/>
              <w:spacing w:after="0" w:line="240" w:lineRule="auto"/>
              <w:ind w:left="0" w:firstLine="0"/>
              <w:jc w:val="both"/>
              <w:rPr>
                <w:rFonts w:ascii="Times New Roman" w:hAnsi="Times New Roman" w:cs="Times New Roman"/>
                <w:b/>
                <w:bCs/>
                <w:color w:val="000000"/>
                <w:sz w:val="18"/>
                <w:szCs w:val="18"/>
              </w:rPr>
            </w:pPr>
          </w:p>
        </w:tc>
        <w:tc>
          <w:tcPr>
            <w:tcW w:w="0" w:type="auto"/>
            <w:tcBorders>
              <w:left w:val="nil"/>
              <w:right w:val="nil"/>
            </w:tcBorders>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i/>
                <w:iCs/>
                <w:color w:val="000000"/>
                <w:sz w:val="18"/>
                <w:szCs w:val="18"/>
              </w:rPr>
              <w:t>Tortula brevissima</w:t>
            </w:r>
            <w:r w:rsidR="00822725" w:rsidRPr="005D235E">
              <w:rPr>
                <w:rFonts w:ascii="Times New Roman" w:hAnsi="Times New Roman" w:cs="Times New Roman"/>
                <w:color w:val="000000"/>
                <w:sz w:val="18"/>
                <w:szCs w:val="18"/>
              </w:rPr>
              <w:t xml:space="preserve"> </w:t>
            </w: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Pottiaceae</w:t>
            </w:r>
          </w:p>
        </w:tc>
        <w:tc>
          <w:tcPr>
            <w:tcW w:w="0" w:type="auto"/>
            <w:tcBorders>
              <w:left w:val="nil"/>
              <w:right w:val="nil"/>
            </w:tcBorders>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Khashm El-Aish plateau in Omayed Protected Area- Mediterranean Coast</w:t>
            </w:r>
          </w:p>
        </w:tc>
        <w:tc>
          <w:tcPr>
            <w:tcW w:w="0" w:type="auto"/>
            <w:shd w:val="clear" w:color="auto" w:fill="FFFFFF"/>
            <w:vAlign w:val="center"/>
          </w:tcPr>
          <w:p w:rsidR="00102448" w:rsidRPr="005D235E" w:rsidRDefault="00543CE1"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Between calcareous rock surfaces and on them</w:t>
            </w:r>
          </w:p>
        </w:tc>
      </w:tr>
      <w:tr w:rsidR="00102448" w:rsidRPr="005D235E" w:rsidTr="002D78E8">
        <w:trPr>
          <w:jc w:val="center"/>
        </w:trPr>
        <w:tc>
          <w:tcPr>
            <w:tcW w:w="0" w:type="auto"/>
            <w:shd w:val="clear" w:color="auto" w:fill="FFFFFF"/>
            <w:vAlign w:val="center"/>
          </w:tcPr>
          <w:p w:rsidR="00102448" w:rsidRPr="005D235E" w:rsidRDefault="00102448" w:rsidP="002D78E8">
            <w:pPr>
              <w:pStyle w:val="ListParagraph"/>
              <w:numPr>
                <w:ilvl w:val="0"/>
                <w:numId w:val="14"/>
              </w:numPr>
              <w:snapToGrid w:val="0"/>
              <w:spacing w:after="0" w:line="240" w:lineRule="auto"/>
              <w:ind w:left="0" w:firstLine="0"/>
              <w:jc w:val="both"/>
              <w:rPr>
                <w:rFonts w:ascii="Times New Roman" w:hAnsi="Times New Roman" w:cs="Times New Roman"/>
                <w:b/>
                <w:bCs/>
                <w:color w:val="000000"/>
                <w:sz w:val="18"/>
                <w:szCs w:val="18"/>
              </w:rPr>
            </w:pP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i/>
                <w:iCs/>
                <w:color w:val="000000"/>
                <w:sz w:val="18"/>
                <w:szCs w:val="18"/>
              </w:rPr>
              <w:t>Entosthodon muhlenbergii</w:t>
            </w: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Funariaceae</w:t>
            </w: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El-gamasy village, el-sinbillaween center, el-daqahliah province</w:t>
            </w: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Cement on red break wall of water way, semi-shaded area.</w:t>
            </w:r>
          </w:p>
        </w:tc>
      </w:tr>
      <w:tr w:rsidR="00102448" w:rsidRPr="005D235E" w:rsidTr="002D78E8">
        <w:trPr>
          <w:jc w:val="center"/>
        </w:trPr>
        <w:tc>
          <w:tcPr>
            <w:tcW w:w="0" w:type="auto"/>
            <w:shd w:val="clear" w:color="auto" w:fill="FFFFFF"/>
            <w:vAlign w:val="center"/>
          </w:tcPr>
          <w:p w:rsidR="00102448" w:rsidRPr="005D235E" w:rsidRDefault="00102448" w:rsidP="002D78E8">
            <w:pPr>
              <w:pStyle w:val="ListParagraph"/>
              <w:numPr>
                <w:ilvl w:val="0"/>
                <w:numId w:val="14"/>
              </w:numPr>
              <w:snapToGrid w:val="0"/>
              <w:spacing w:after="0" w:line="240" w:lineRule="auto"/>
              <w:ind w:left="0" w:firstLine="0"/>
              <w:jc w:val="both"/>
              <w:rPr>
                <w:rFonts w:ascii="Times New Roman" w:hAnsi="Times New Roman" w:cs="Times New Roman"/>
                <w:b/>
                <w:bCs/>
                <w:color w:val="000000"/>
                <w:sz w:val="18"/>
                <w:szCs w:val="18"/>
              </w:rPr>
            </w:pPr>
          </w:p>
        </w:tc>
        <w:tc>
          <w:tcPr>
            <w:tcW w:w="0" w:type="auto"/>
            <w:tcBorders>
              <w:left w:val="nil"/>
              <w:right w:val="nil"/>
            </w:tcBorders>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i/>
                <w:iCs/>
                <w:color w:val="000000"/>
                <w:sz w:val="18"/>
                <w:szCs w:val="18"/>
              </w:rPr>
              <w:t>Entosthodon</w:t>
            </w:r>
            <w:r w:rsidR="00822725" w:rsidRPr="005D235E">
              <w:rPr>
                <w:rFonts w:ascii="Times New Roman" w:hAnsi="Times New Roman" w:cs="Times New Roman"/>
                <w:i/>
                <w:iCs/>
                <w:color w:val="000000"/>
                <w:sz w:val="18"/>
                <w:szCs w:val="18"/>
              </w:rPr>
              <w:t xml:space="preserve"> </w:t>
            </w:r>
            <w:r w:rsidRPr="005D235E">
              <w:rPr>
                <w:rFonts w:ascii="Times New Roman" w:hAnsi="Times New Roman" w:cs="Times New Roman"/>
                <w:i/>
                <w:iCs/>
                <w:color w:val="000000"/>
                <w:sz w:val="18"/>
                <w:szCs w:val="18"/>
              </w:rPr>
              <w:t>attenuateus</w:t>
            </w:r>
            <w:r w:rsidR="00822725" w:rsidRPr="005D235E">
              <w:rPr>
                <w:rFonts w:ascii="Times New Roman" w:hAnsi="Times New Roman" w:cs="Times New Roman"/>
                <w:color w:val="000000"/>
                <w:sz w:val="18"/>
                <w:szCs w:val="18"/>
              </w:rPr>
              <w:t xml:space="preserve"> </w:t>
            </w: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Funariaceae</w:t>
            </w:r>
          </w:p>
        </w:tc>
        <w:tc>
          <w:tcPr>
            <w:tcW w:w="0" w:type="auto"/>
            <w:tcBorders>
              <w:left w:val="nil"/>
              <w:right w:val="nil"/>
            </w:tcBorders>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El godirate mountains, Northern Sinai</w:t>
            </w:r>
          </w:p>
        </w:tc>
        <w:tc>
          <w:tcPr>
            <w:tcW w:w="0" w:type="auto"/>
            <w:shd w:val="clear" w:color="auto" w:fill="FFFFFF"/>
            <w:vAlign w:val="center"/>
          </w:tcPr>
          <w:p w:rsidR="00102448" w:rsidRPr="005D235E" w:rsidRDefault="00D6225E"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Inside rock crevices</w:t>
            </w:r>
          </w:p>
        </w:tc>
      </w:tr>
      <w:tr w:rsidR="00102448" w:rsidRPr="005D235E" w:rsidTr="002D78E8">
        <w:trPr>
          <w:jc w:val="center"/>
        </w:trPr>
        <w:tc>
          <w:tcPr>
            <w:tcW w:w="0" w:type="auto"/>
            <w:shd w:val="clear" w:color="auto" w:fill="FFFFFF"/>
            <w:vAlign w:val="center"/>
          </w:tcPr>
          <w:p w:rsidR="00102448" w:rsidRPr="005D235E" w:rsidRDefault="00102448" w:rsidP="002D78E8">
            <w:pPr>
              <w:pStyle w:val="ListParagraph"/>
              <w:numPr>
                <w:ilvl w:val="0"/>
                <w:numId w:val="14"/>
              </w:numPr>
              <w:snapToGrid w:val="0"/>
              <w:spacing w:after="0" w:line="240" w:lineRule="auto"/>
              <w:ind w:left="0" w:firstLine="0"/>
              <w:jc w:val="both"/>
              <w:rPr>
                <w:rFonts w:ascii="Times New Roman" w:hAnsi="Times New Roman" w:cs="Times New Roman"/>
                <w:b/>
                <w:bCs/>
                <w:color w:val="000000"/>
                <w:sz w:val="18"/>
                <w:szCs w:val="18"/>
              </w:rPr>
            </w:pP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i/>
                <w:iCs/>
                <w:color w:val="000000"/>
                <w:sz w:val="18"/>
                <w:szCs w:val="18"/>
              </w:rPr>
              <w:t>Funaria hygrometrica</w:t>
            </w: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Funariaceae</w:t>
            </w: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El-hawawsha village, el-mansoura city, el-daqahliah province</w:t>
            </w:r>
          </w:p>
        </w:tc>
        <w:tc>
          <w:tcPr>
            <w:tcW w:w="0" w:type="auto"/>
            <w:shd w:val="clear" w:color="auto" w:fill="FFFFFF"/>
            <w:vAlign w:val="center"/>
          </w:tcPr>
          <w:p w:rsidR="00102448" w:rsidRPr="005D235E" w:rsidRDefault="00102448" w:rsidP="005D235E">
            <w:pPr>
              <w:snapToGrid w:val="0"/>
              <w:spacing w:after="0" w:line="240" w:lineRule="auto"/>
              <w:rPr>
                <w:rFonts w:ascii="Times New Roman" w:hAnsi="Times New Roman" w:cs="Times New Roman"/>
                <w:color w:val="000000"/>
                <w:sz w:val="18"/>
                <w:szCs w:val="18"/>
              </w:rPr>
            </w:pPr>
            <w:r w:rsidRPr="005D235E">
              <w:rPr>
                <w:rFonts w:ascii="Times New Roman" w:hAnsi="Times New Roman" w:cs="Times New Roman"/>
                <w:color w:val="000000"/>
                <w:sz w:val="18"/>
                <w:szCs w:val="18"/>
              </w:rPr>
              <w:t>Cement on red break wall of water basin from inside, shaded area.</w:t>
            </w:r>
          </w:p>
        </w:tc>
      </w:tr>
    </w:tbl>
    <w:p w:rsidR="00822725" w:rsidRPr="005D235E" w:rsidRDefault="00822725" w:rsidP="002D78E8">
      <w:pPr>
        <w:snapToGrid w:val="0"/>
        <w:spacing w:after="0" w:line="240" w:lineRule="auto"/>
        <w:jc w:val="both"/>
        <w:rPr>
          <w:rFonts w:ascii="Times New Roman" w:hAnsi="Times New Roman" w:cs="Times New Roman"/>
          <w:b/>
          <w:bCs/>
          <w:sz w:val="20"/>
          <w:szCs w:val="20"/>
          <w:lang w:eastAsia="zh-CN"/>
        </w:rPr>
      </w:pPr>
    </w:p>
    <w:p w:rsidR="002D78E8" w:rsidRPr="005D235E" w:rsidRDefault="002D78E8" w:rsidP="002D78E8">
      <w:pPr>
        <w:snapToGrid w:val="0"/>
        <w:spacing w:after="0" w:line="240" w:lineRule="auto"/>
        <w:jc w:val="both"/>
        <w:rPr>
          <w:rFonts w:ascii="Times New Roman" w:hAnsi="Times New Roman" w:cs="Times New Roman"/>
          <w:b/>
          <w:bCs/>
          <w:sz w:val="20"/>
          <w:szCs w:val="20"/>
        </w:rPr>
        <w:sectPr w:rsidR="002D78E8" w:rsidRPr="005D235E" w:rsidSect="00822725">
          <w:headerReference w:type="default" r:id="rId13"/>
          <w:type w:val="continuous"/>
          <w:pgSz w:w="12240" w:h="15840"/>
          <w:pgMar w:top="1440" w:right="1440" w:bottom="1440" w:left="1440" w:header="720" w:footer="720" w:gutter="0"/>
          <w:cols w:space="720"/>
          <w:docGrid w:linePitch="360"/>
        </w:sectPr>
      </w:pPr>
    </w:p>
    <w:p w:rsidR="00886626" w:rsidRPr="005D235E" w:rsidRDefault="002D78E8" w:rsidP="002D78E8">
      <w:pPr>
        <w:snapToGrid w:val="0"/>
        <w:spacing w:after="0" w:line="240" w:lineRule="auto"/>
        <w:jc w:val="both"/>
        <w:rPr>
          <w:rFonts w:ascii="Times New Roman" w:hAnsi="Times New Roman" w:cs="Times New Roman"/>
          <w:b/>
          <w:bCs/>
          <w:sz w:val="20"/>
          <w:szCs w:val="20"/>
        </w:rPr>
      </w:pPr>
      <w:r w:rsidRPr="005D235E">
        <w:rPr>
          <w:rFonts w:ascii="Times New Roman" w:hAnsi="Times New Roman" w:cs="Times New Roman"/>
          <w:b/>
          <w:bCs/>
          <w:sz w:val="20"/>
          <w:szCs w:val="20"/>
        </w:rPr>
        <w:lastRenderedPageBreak/>
        <w:t xml:space="preserve">Results </w:t>
      </w:r>
    </w:p>
    <w:p w:rsidR="00F35606" w:rsidRPr="005D235E" w:rsidRDefault="00F35606"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The maximum mean diameter, not exceeding 25 μm, places the spores in all the species within in the "small" type category of spores (Erdtman, 1969). The spores were unicellular. The outer most layer of spore wall is the exine which provides the sculpturing pattern.</w:t>
      </w:r>
    </w:p>
    <w:p w:rsidR="00F35606" w:rsidRPr="005D235E" w:rsidRDefault="00F35606" w:rsidP="002D78E8">
      <w:pPr>
        <w:tabs>
          <w:tab w:val="left" w:pos="567"/>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b/>
          <w:bCs/>
          <w:i/>
          <w:iCs/>
          <w:sz w:val="20"/>
          <w:szCs w:val="20"/>
        </w:rPr>
        <w:t xml:space="preserve">Aloina brevirostris </w:t>
      </w:r>
      <w:r w:rsidRPr="005D235E">
        <w:rPr>
          <w:rFonts w:ascii="Times New Roman" w:hAnsi="Times New Roman" w:cs="Times New Roman"/>
          <w:sz w:val="20"/>
          <w:szCs w:val="20"/>
        </w:rPr>
        <w:t>(Hook.</w:t>
      </w:r>
      <w:r w:rsidR="00822725" w:rsidRPr="005D235E">
        <w:rPr>
          <w:rFonts w:ascii="Times New Roman" w:hAnsi="Times New Roman" w:cs="Times New Roman"/>
          <w:sz w:val="20"/>
          <w:szCs w:val="20"/>
        </w:rPr>
        <w:t xml:space="preserve"> &amp; </w:t>
      </w:r>
      <w:r w:rsidRPr="005D235E">
        <w:rPr>
          <w:rFonts w:ascii="Times New Roman" w:hAnsi="Times New Roman" w:cs="Times New Roman"/>
          <w:sz w:val="20"/>
          <w:szCs w:val="20"/>
        </w:rPr>
        <w:t xml:space="preserve">Grev.) Kindb. </w:t>
      </w:r>
    </w:p>
    <w:p w:rsidR="00F35606" w:rsidRPr="005D235E" w:rsidRDefault="00F35606" w:rsidP="002D78E8">
      <w:pPr>
        <w:tabs>
          <w:tab w:val="left" w:pos="567"/>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Plate I (1-5)</w:t>
      </w:r>
    </w:p>
    <w:p w:rsidR="00F35606" w:rsidRPr="005D235E" w:rsidRDefault="00F35606"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Spores are monad or dyad, small; their shape is concave-angular in the equatorial view and semi-spherical to angular in polar view, suboblate, heteropolar, bilaterally symmetrical to asymmetrical. The equatorial diameter is 10.5-11 μm, the polar diameter is 8-8.5 μm. Analyzed with SEM, the proximal face is piloid. The apertural region consists of concave angular leptoma. The distal face is piloid, the ornamentation of the surface is dense, short and irregular piloid.</w:t>
      </w:r>
    </w:p>
    <w:p w:rsidR="00822725" w:rsidRPr="005D235E" w:rsidRDefault="00F35606" w:rsidP="002D78E8">
      <w:pPr>
        <w:tabs>
          <w:tab w:val="left" w:pos="567"/>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b/>
          <w:bCs/>
          <w:i/>
          <w:iCs/>
          <w:sz w:val="20"/>
          <w:szCs w:val="20"/>
        </w:rPr>
        <w:t>Microbryum davallianum</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(Sm.) R.H. Zander</w:t>
      </w:r>
    </w:p>
    <w:p w:rsidR="00F35606" w:rsidRPr="005D235E" w:rsidRDefault="00822725" w:rsidP="002D78E8">
      <w:pPr>
        <w:tabs>
          <w:tab w:val="left" w:pos="567"/>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P</w:t>
      </w:r>
      <w:r w:rsidR="00F35606" w:rsidRPr="005D235E">
        <w:rPr>
          <w:rFonts w:ascii="Times New Roman" w:hAnsi="Times New Roman" w:cs="Times New Roman"/>
          <w:sz w:val="20"/>
          <w:szCs w:val="20"/>
        </w:rPr>
        <w:t>late II (1-4)</w:t>
      </w:r>
    </w:p>
    <w:p w:rsidR="00F35606" w:rsidRPr="005D235E" w:rsidRDefault="00F35606" w:rsidP="002D78E8">
      <w:pPr>
        <w:autoSpaceDE w:val="0"/>
        <w:autoSpaceDN w:val="0"/>
        <w:adjustRightInd w:val="0"/>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Spores are monad, small; their shape is concave-hemispherical in the equatorial view and semi-spherical in polar view, heteropolar, bilaterally symmetrical to asymmetrical. The equatorial diameter is 20-21 μm. Analyzed with SEM, the proximal face is foveolate. The apertural region consists of triangular leptoma, the surface near the leptoma is psilate. The distal face is rugulate- foveolate, the foveolae are dense in the distal face and scattered in the proximal face. A few small globules can be observed on the proximal face of the spore.</w:t>
      </w:r>
    </w:p>
    <w:p w:rsidR="00F35606" w:rsidRPr="005D235E" w:rsidRDefault="00F35606"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b/>
          <w:bCs/>
          <w:i/>
          <w:iCs/>
          <w:sz w:val="20"/>
          <w:szCs w:val="20"/>
        </w:rPr>
        <w:t>Syntrichia</w:t>
      </w:r>
      <w:r w:rsidR="00822725" w:rsidRPr="005D235E">
        <w:rPr>
          <w:rFonts w:ascii="Times New Roman" w:hAnsi="Times New Roman" w:cs="Times New Roman"/>
          <w:b/>
          <w:bCs/>
          <w:i/>
          <w:iCs/>
          <w:sz w:val="20"/>
          <w:szCs w:val="20"/>
        </w:rPr>
        <w:t xml:space="preserve"> </w:t>
      </w:r>
      <w:r w:rsidRPr="005D235E">
        <w:rPr>
          <w:rFonts w:ascii="Times New Roman" w:hAnsi="Times New Roman" w:cs="Times New Roman"/>
          <w:b/>
          <w:bCs/>
          <w:i/>
          <w:iCs/>
          <w:sz w:val="20"/>
          <w:szCs w:val="20"/>
        </w:rPr>
        <w:t>laevipila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 xml:space="preserve">Brid. </w:t>
      </w:r>
    </w:p>
    <w:p w:rsidR="00F35606" w:rsidRPr="005D235E" w:rsidRDefault="00F35606"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Plate III (1-5)</w:t>
      </w:r>
    </w:p>
    <w:p w:rsidR="00F35606" w:rsidRPr="005D235E" w:rsidRDefault="00F35606"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 xml:space="preserve">Spores are monad, small, their shape is concave-hemispherical in the equatorial view and semi-spherical in polar view, oblate, heteropolar, bilaterally </w:t>
      </w:r>
      <w:r w:rsidRPr="005D235E">
        <w:rPr>
          <w:rFonts w:ascii="Times New Roman" w:hAnsi="Times New Roman" w:cs="Times New Roman"/>
          <w:sz w:val="20"/>
          <w:szCs w:val="20"/>
        </w:rPr>
        <w:lastRenderedPageBreak/>
        <w:t>symmetrical. The equatorial diameter is 11-12 μm, the polar diameter is 8-9 μm. Analyzed with SEM, the proximal face is verrucate to rugulate. The apertural region consists of elliptic leptoma, the surface near the leptoma is psilate, the ornamentation on the leptoma is granulate. The distal face is verrucate to rugulate, the elements are irregular in size. The ornamentation is dense in the distal face, diluted in the proximal face.</w:t>
      </w:r>
    </w:p>
    <w:p w:rsidR="00822725" w:rsidRPr="005D235E" w:rsidRDefault="00F35606"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b/>
          <w:bCs/>
          <w:i/>
          <w:iCs/>
          <w:sz w:val="20"/>
          <w:szCs w:val="20"/>
        </w:rPr>
        <w:t xml:space="preserve">Tortula muralis </w:t>
      </w:r>
      <w:r w:rsidRPr="005D235E">
        <w:rPr>
          <w:rFonts w:ascii="Times New Roman" w:hAnsi="Times New Roman" w:cs="Times New Roman"/>
          <w:sz w:val="20"/>
          <w:szCs w:val="20"/>
        </w:rPr>
        <w:t>Hedw.</w:t>
      </w:r>
    </w:p>
    <w:p w:rsidR="00F35606" w:rsidRPr="005D235E" w:rsidRDefault="00822725"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P</w:t>
      </w:r>
      <w:r w:rsidR="00F35606" w:rsidRPr="005D235E">
        <w:rPr>
          <w:rFonts w:ascii="Times New Roman" w:hAnsi="Times New Roman" w:cs="Times New Roman"/>
          <w:sz w:val="20"/>
          <w:szCs w:val="20"/>
        </w:rPr>
        <w:t>late IV (1-5)</w:t>
      </w:r>
    </w:p>
    <w:p w:rsidR="00F35606" w:rsidRPr="005D235E" w:rsidRDefault="00F35606"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Spores are monad, small; their shape is concave-hemispherical in the equatorial view and spherical in polar view, oblate, heteropolar, bilaterally symmetrical. The equatorial diameter is 11-12 μm, the polar diameter is 8-9 μm. Analyzed with SEM, the proximal face is rugulate, composed by small low ridges which are irregular in size and orientation. The apertural region consists of sub-triangular to rounded leptoma, the ornamentation on the leptoma is granulate. The distal face is rugulate</w:t>
      </w:r>
      <w:r w:rsidR="002D78E8" w:rsidRPr="005D235E">
        <w:rPr>
          <w:rFonts w:ascii="Times New Roman" w:hAnsi="Times New Roman" w:cs="Times New Roman"/>
          <w:sz w:val="20"/>
          <w:szCs w:val="20"/>
        </w:rPr>
        <w:t>, w</w:t>
      </w:r>
      <w:r w:rsidRPr="005D235E">
        <w:rPr>
          <w:rFonts w:ascii="Times New Roman" w:hAnsi="Times New Roman" w:cs="Times New Roman"/>
          <w:sz w:val="20"/>
          <w:szCs w:val="20"/>
        </w:rPr>
        <w:t>ith elongated, irregular and fused ridges.</w:t>
      </w:r>
    </w:p>
    <w:p w:rsidR="00F35606" w:rsidRPr="005D235E" w:rsidRDefault="00F35606" w:rsidP="002D78E8">
      <w:pPr>
        <w:tabs>
          <w:tab w:val="left" w:pos="567"/>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b/>
          <w:bCs/>
          <w:i/>
          <w:iCs/>
          <w:sz w:val="20"/>
          <w:szCs w:val="20"/>
        </w:rPr>
        <w:t>Tortula brevissima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 xml:space="preserve">Schiffn. </w:t>
      </w:r>
    </w:p>
    <w:p w:rsidR="00F35606" w:rsidRPr="005D235E" w:rsidRDefault="00F35606" w:rsidP="002D78E8">
      <w:pPr>
        <w:tabs>
          <w:tab w:val="left" w:pos="567"/>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Plate V (1-5)</w:t>
      </w:r>
    </w:p>
    <w:p w:rsidR="00F35606" w:rsidRPr="005D235E" w:rsidRDefault="00F35606" w:rsidP="002D78E8">
      <w:pPr>
        <w:autoSpaceDE w:val="0"/>
        <w:autoSpaceDN w:val="0"/>
        <w:adjustRightInd w:val="0"/>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Spores are monad, small; their shape is concave-hemispherical in the equatorial view and elliptic in polar view, oblate, heteropolar, bilaterally symmetrical. The equatorial diameter is 10.5-11 μm, the polar diameter is 7.5-8 μm. Analyzed with SEM, the proximal face is verrucate, the surface between the verrucae elements is granulate, the surface of the verrucae elements is granulated. The apertural region consists of circular to sub-triangular leptoma. The distal face is verrucate- regulate, with elongated and irregular ridges, also the surface of the verrucae elements is granulated.</w:t>
      </w:r>
    </w:p>
    <w:p w:rsidR="00F35606" w:rsidRPr="005D235E" w:rsidRDefault="00F35606" w:rsidP="002D78E8">
      <w:pPr>
        <w:tabs>
          <w:tab w:val="left" w:pos="567"/>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b/>
          <w:bCs/>
          <w:i/>
          <w:iCs/>
          <w:sz w:val="20"/>
          <w:szCs w:val="20"/>
        </w:rPr>
        <w:t>Entosthodon muhlenbergii</w:t>
      </w:r>
      <w:r w:rsidRPr="005D235E">
        <w:rPr>
          <w:rFonts w:ascii="Times New Roman" w:hAnsi="Times New Roman" w:cs="Times New Roman"/>
          <w:i/>
          <w:iCs/>
          <w:sz w:val="20"/>
          <w:szCs w:val="20"/>
        </w:rPr>
        <w:t xml:space="preserve"> </w:t>
      </w:r>
      <w:r w:rsidRPr="005D235E">
        <w:rPr>
          <w:rFonts w:ascii="Times New Roman" w:hAnsi="Times New Roman" w:cs="Times New Roman"/>
          <w:sz w:val="20"/>
          <w:szCs w:val="20"/>
        </w:rPr>
        <w:t xml:space="preserve">(Turner) Fife </w:t>
      </w:r>
    </w:p>
    <w:p w:rsidR="00F35606" w:rsidRPr="005D235E" w:rsidRDefault="00F35606" w:rsidP="002D78E8">
      <w:pPr>
        <w:tabs>
          <w:tab w:val="left" w:pos="567"/>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Plate VI (1-5)</w:t>
      </w:r>
    </w:p>
    <w:p w:rsidR="00F35606" w:rsidRPr="005D235E" w:rsidRDefault="00F35606"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lastRenderedPageBreak/>
        <w:t>Spores are monad, small; their shape is concave-hemispherical in the equatorial view and elliptic in polar view, oblate, heteropolar, bilaterally symmetrical. The equatorial diameter is 23-24 μm, the polar diameter is 15-16 μm. Analyzed with SEM, the proximal face is baculate. The apertural region consists of elliptic to longitudinal leptoma. The distal face is baculate, the bacula elements are long, tapering and condensed distributed.</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The tips of the elements are granulated.</w:t>
      </w:r>
    </w:p>
    <w:p w:rsidR="00822725" w:rsidRPr="005D235E" w:rsidRDefault="00F35606" w:rsidP="002D78E8">
      <w:pPr>
        <w:tabs>
          <w:tab w:val="left" w:pos="567"/>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b/>
          <w:bCs/>
          <w:i/>
          <w:iCs/>
          <w:sz w:val="20"/>
          <w:szCs w:val="20"/>
        </w:rPr>
        <w:t>Entosthodon</w:t>
      </w:r>
      <w:r w:rsidR="00822725" w:rsidRPr="005D235E">
        <w:rPr>
          <w:rFonts w:ascii="Times New Roman" w:hAnsi="Times New Roman" w:cs="Times New Roman"/>
          <w:b/>
          <w:bCs/>
          <w:i/>
          <w:iCs/>
          <w:sz w:val="20"/>
          <w:szCs w:val="20"/>
        </w:rPr>
        <w:t xml:space="preserve"> </w:t>
      </w:r>
      <w:r w:rsidRPr="005D235E">
        <w:rPr>
          <w:rFonts w:ascii="Times New Roman" w:hAnsi="Times New Roman" w:cs="Times New Roman"/>
          <w:b/>
          <w:bCs/>
          <w:i/>
          <w:iCs/>
          <w:sz w:val="20"/>
          <w:szCs w:val="20"/>
        </w:rPr>
        <w:t>attenuatus</w:t>
      </w:r>
      <w:r w:rsidRPr="005D235E">
        <w:rPr>
          <w:rFonts w:ascii="Times New Roman" w:hAnsi="Times New Roman" w:cs="Times New Roman"/>
          <w:sz w:val="20"/>
          <w:szCs w:val="20"/>
        </w:rPr>
        <w:t xml:space="preserve"> (Dicks.) Bryhn</w:t>
      </w:r>
    </w:p>
    <w:p w:rsidR="00F35606" w:rsidRPr="005D235E" w:rsidRDefault="00822725" w:rsidP="002D78E8">
      <w:pPr>
        <w:tabs>
          <w:tab w:val="left" w:pos="567"/>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P</w:t>
      </w:r>
      <w:r w:rsidR="00F35606" w:rsidRPr="005D235E">
        <w:rPr>
          <w:rFonts w:ascii="Times New Roman" w:hAnsi="Times New Roman" w:cs="Times New Roman"/>
          <w:sz w:val="20"/>
          <w:szCs w:val="20"/>
        </w:rPr>
        <w:t>late VII (1-5)</w:t>
      </w:r>
    </w:p>
    <w:p w:rsidR="00F35606" w:rsidRPr="005D235E" w:rsidRDefault="00F35606"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 xml:space="preserve">Spores are monad, small; their shape is concave-hemispherical in the equatorial view and spherical in polar view, oblate, heteropolar, bilaterally symmetrical. The equatorial diameter is 27 μm, the polar diameter is 18.5 μm. Analyzed with SEM, the proximal face is clavate- foveolate. The apertural region consists of concave semi-circular leptoma. The </w:t>
      </w:r>
      <w:r w:rsidRPr="005D235E">
        <w:rPr>
          <w:rFonts w:ascii="Times New Roman" w:hAnsi="Times New Roman" w:cs="Times New Roman"/>
          <w:sz w:val="20"/>
          <w:szCs w:val="20"/>
        </w:rPr>
        <w:lastRenderedPageBreak/>
        <w:t>distal face is clavate- foveolate, the ornamentation of the surface is clavate intermediated with foveolae, clavae elements are irregular in size, the tip of the clavae elements is granulated. The ornamentation is dense in the distal face, diluted in the proximal face.</w:t>
      </w:r>
    </w:p>
    <w:p w:rsidR="00F35606" w:rsidRPr="005D235E" w:rsidRDefault="00F35606" w:rsidP="002D78E8">
      <w:pPr>
        <w:tabs>
          <w:tab w:val="left" w:pos="567"/>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b/>
          <w:bCs/>
          <w:i/>
          <w:iCs/>
          <w:sz w:val="20"/>
          <w:szCs w:val="20"/>
        </w:rPr>
        <w:t>Funaria hygrometrica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 xml:space="preserve">Hedw. </w:t>
      </w:r>
    </w:p>
    <w:p w:rsidR="00F35606" w:rsidRPr="005D235E" w:rsidRDefault="00F35606" w:rsidP="002D78E8">
      <w:pPr>
        <w:tabs>
          <w:tab w:val="left" w:pos="567"/>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Plate VIII (1-5)</w:t>
      </w:r>
    </w:p>
    <w:p w:rsidR="00F35606" w:rsidRPr="005D235E" w:rsidRDefault="00F35606" w:rsidP="002D78E8">
      <w:pPr>
        <w:autoSpaceDE w:val="0"/>
        <w:autoSpaceDN w:val="0"/>
        <w:adjustRightInd w:val="0"/>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Spores are monad, small; their shape is convex-hemispherical in the equatorial view and semi-spherical in polar view, oblate, heteropolar, bilaterally symmetrical. The equatorial diameter is 11.8 μm, the polar diameter is 8.5 μm. Analyzed with SEM, the proximal face is verrucate to gemmate. The apertural region consists of quadrangular to longitudinal leptoma. The ornamentation on the leptoma is granulate, and near the equator, the ornamentation is observed psilate. The distal face is clavate; the tip of the clavae elements is granulated.</w:t>
      </w:r>
    </w:p>
    <w:p w:rsidR="002D78E8" w:rsidRPr="005D235E" w:rsidRDefault="002D78E8" w:rsidP="002D78E8">
      <w:pPr>
        <w:autoSpaceDE w:val="0"/>
        <w:autoSpaceDN w:val="0"/>
        <w:adjustRightInd w:val="0"/>
        <w:snapToGrid w:val="0"/>
        <w:spacing w:after="0" w:line="240" w:lineRule="auto"/>
        <w:ind w:firstLine="425"/>
        <w:jc w:val="both"/>
        <w:rPr>
          <w:rFonts w:ascii="Times New Roman" w:hAnsi="Times New Roman" w:cs="Times New Roman"/>
          <w:sz w:val="20"/>
          <w:szCs w:val="20"/>
        </w:rPr>
        <w:sectPr w:rsidR="002D78E8" w:rsidRPr="005D235E" w:rsidSect="002D78E8">
          <w:type w:val="continuous"/>
          <w:pgSz w:w="12240" w:h="15840"/>
          <w:pgMar w:top="1440" w:right="1440" w:bottom="1440" w:left="1440" w:header="720" w:footer="720" w:gutter="0"/>
          <w:cols w:num="2" w:space="550"/>
          <w:docGrid w:linePitch="360"/>
        </w:sectPr>
      </w:pPr>
    </w:p>
    <w:p w:rsidR="00F35606" w:rsidRPr="005D235E" w:rsidRDefault="00F35606" w:rsidP="002D78E8">
      <w:pPr>
        <w:autoSpaceDE w:val="0"/>
        <w:autoSpaceDN w:val="0"/>
        <w:adjustRightInd w:val="0"/>
        <w:snapToGrid w:val="0"/>
        <w:spacing w:after="0" w:line="240" w:lineRule="auto"/>
        <w:ind w:firstLine="425"/>
        <w:jc w:val="both"/>
        <w:rPr>
          <w:rFonts w:ascii="Times New Roman" w:hAnsi="Times New Roman" w:cs="Times New Roman"/>
          <w:sz w:val="20"/>
          <w:szCs w:val="20"/>
        </w:rPr>
      </w:pPr>
    </w:p>
    <w:p w:rsidR="00F35606" w:rsidRPr="005D235E" w:rsidRDefault="00F35606" w:rsidP="002D78E8">
      <w:p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Table 2: the spore morphological parameters (values in μm); (P: polar axis in equatorial view, E: equatorial diameter in equatorial view)</w:t>
      </w:r>
    </w:p>
    <w:tbl>
      <w:tblPr>
        <w:tblW w:w="0" w:type="auto"/>
        <w:jc w:val="center"/>
        <w:tblBorders>
          <w:top w:val="single" w:sz="8" w:space="0" w:color="000000"/>
          <w:bottom w:val="single" w:sz="8" w:space="0" w:color="000000"/>
        </w:tblBorders>
        <w:shd w:val="clear" w:color="auto" w:fill="FFFFFF"/>
        <w:tblCellMar>
          <w:left w:w="57" w:type="dxa"/>
          <w:right w:w="57" w:type="dxa"/>
        </w:tblCellMar>
        <w:tblLook w:val="04A0"/>
      </w:tblPr>
      <w:tblGrid>
        <w:gridCol w:w="379"/>
        <w:gridCol w:w="2029"/>
        <w:gridCol w:w="445"/>
        <w:gridCol w:w="445"/>
        <w:gridCol w:w="809"/>
        <w:gridCol w:w="804"/>
        <w:gridCol w:w="2329"/>
        <w:gridCol w:w="2144"/>
      </w:tblGrid>
      <w:tr w:rsidR="00822725" w:rsidRPr="005D235E" w:rsidTr="002D78E8">
        <w:trPr>
          <w:jc w:val="center"/>
        </w:trPr>
        <w:tc>
          <w:tcPr>
            <w:tcW w:w="0" w:type="auto"/>
            <w:vMerge w:val="restart"/>
            <w:tcBorders>
              <w:top w:val="single" w:sz="8" w:space="0" w:color="000000"/>
              <w:bottom w:val="single" w:sz="8" w:space="0" w:color="000000"/>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b/>
                <w:bCs/>
                <w:color w:val="000000"/>
                <w:sz w:val="18"/>
                <w:szCs w:val="18"/>
              </w:rPr>
            </w:pPr>
            <w:r w:rsidRPr="005D235E">
              <w:rPr>
                <w:rFonts w:ascii="Times New Roman" w:hAnsi="Times New Roman" w:cs="Times New Roman"/>
                <w:b/>
                <w:bCs/>
                <w:color w:val="000000"/>
                <w:sz w:val="18"/>
                <w:szCs w:val="18"/>
              </w:rPr>
              <w:t>No.</w:t>
            </w:r>
          </w:p>
        </w:tc>
        <w:tc>
          <w:tcPr>
            <w:tcW w:w="0" w:type="auto"/>
            <w:vMerge w:val="restart"/>
            <w:tcBorders>
              <w:top w:val="single" w:sz="8" w:space="0" w:color="000000"/>
              <w:bottom w:val="single" w:sz="8" w:space="0" w:color="000000"/>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b/>
                <w:bCs/>
                <w:color w:val="000000"/>
                <w:sz w:val="18"/>
                <w:szCs w:val="18"/>
              </w:rPr>
            </w:pPr>
            <w:r w:rsidRPr="005D235E">
              <w:rPr>
                <w:rFonts w:ascii="Times New Roman" w:hAnsi="Times New Roman" w:cs="Times New Roman"/>
                <w:b/>
                <w:bCs/>
                <w:color w:val="000000"/>
                <w:sz w:val="18"/>
                <w:szCs w:val="18"/>
              </w:rPr>
              <w:t>Species</w:t>
            </w:r>
          </w:p>
        </w:tc>
        <w:tc>
          <w:tcPr>
            <w:tcW w:w="0" w:type="auto"/>
            <w:gridSpan w:val="2"/>
            <w:tcBorders>
              <w:top w:val="single" w:sz="8" w:space="0" w:color="000000"/>
              <w:bottom w:val="single" w:sz="8" w:space="0" w:color="000000"/>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b/>
                <w:bCs/>
                <w:color w:val="000000"/>
                <w:sz w:val="18"/>
                <w:szCs w:val="18"/>
              </w:rPr>
            </w:pPr>
            <w:r w:rsidRPr="005D235E">
              <w:rPr>
                <w:rFonts w:ascii="Times New Roman" w:hAnsi="Times New Roman" w:cs="Times New Roman"/>
                <w:b/>
                <w:bCs/>
                <w:color w:val="000000"/>
                <w:sz w:val="18"/>
                <w:szCs w:val="18"/>
              </w:rPr>
              <w:t>Spore size</w:t>
            </w:r>
          </w:p>
        </w:tc>
        <w:tc>
          <w:tcPr>
            <w:tcW w:w="0" w:type="auto"/>
            <w:vMerge w:val="restart"/>
            <w:tcBorders>
              <w:top w:val="single" w:sz="8" w:space="0" w:color="000000"/>
              <w:bottom w:val="single" w:sz="8" w:space="0" w:color="000000"/>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b/>
                <w:bCs/>
                <w:color w:val="000000"/>
                <w:sz w:val="18"/>
                <w:szCs w:val="18"/>
              </w:rPr>
            </w:pPr>
            <w:r w:rsidRPr="005D235E">
              <w:rPr>
                <w:rFonts w:ascii="Times New Roman" w:hAnsi="Times New Roman" w:cs="Times New Roman"/>
                <w:b/>
                <w:bCs/>
                <w:color w:val="000000"/>
                <w:sz w:val="18"/>
                <w:szCs w:val="18"/>
              </w:rPr>
              <w:t>P/E ratio</w:t>
            </w:r>
          </w:p>
        </w:tc>
        <w:tc>
          <w:tcPr>
            <w:tcW w:w="0" w:type="auto"/>
            <w:vMerge w:val="restart"/>
            <w:tcBorders>
              <w:top w:val="single" w:sz="8" w:space="0" w:color="000000"/>
              <w:bottom w:val="single" w:sz="8" w:space="0" w:color="000000"/>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b/>
                <w:bCs/>
                <w:color w:val="000000"/>
                <w:sz w:val="18"/>
                <w:szCs w:val="18"/>
              </w:rPr>
            </w:pPr>
            <w:r w:rsidRPr="005D235E">
              <w:rPr>
                <w:rFonts w:ascii="Times New Roman" w:hAnsi="Times New Roman" w:cs="Times New Roman"/>
                <w:b/>
                <w:bCs/>
                <w:color w:val="000000"/>
                <w:sz w:val="18"/>
                <w:szCs w:val="18"/>
              </w:rPr>
              <w:t>Shape</w:t>
            </w:r>
          </w:p>
        </w:tc>
        <w:tc>
          <w:tcPr>
            <w:tcW w:w="0" w:type="auto"/>
            <w:vMerge w:val="restart"/>
            <w:tcBorders>
              <w:top w:val="single" w:sz="8" w:space="0" w:color="000000"/>
              <w:bottom w:val="single" w:sz="8" w:space="0" w:color="000000"/>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b/>
                <w:bCs/>
                <w:color w:val="000000"/>
                <w:sz w:val="18"/>
                <w:szCs w:val="18"/>
              </w:rPr>
            </w:pPr>
            <w:r w:rsidRPr="005D235E">
              <w:rPr>
                <w:rFonts w:ascii="Times New Roman" w:hAnsi="Times New Roman" w:cs="Times New Roman"/>
                <w:b/>
                <w:bCs/>
                <w:color w:val="000000"/>
                <w:sz w:val="18"/>
                <w:szCs w:val="18"/>
              </w:rPr>
              <w:t>Ornamentation</w:t>
            </w:r>
          </w:p>
        </w:tc>
        <w:tc>
          <w:tcPr>
            <w:tcW w:w="0" w:type="auto"/>
            <w:vMerge w:val="restart"/>
            <w:tcBorders>
              <w:top w:val="single" w:sz="8" w:space="0" w:color="000000"/>
              <w:bottom w:val="single" w:sz="8" w:space="0" w:color="000000"/>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b/>
                <w:bCs/>
                <w:color w:val="000000"/>
                <w:sz w:val="18"/>
                <w:szCs w:val="18"/>
              </w:rPr>
            </w:pPr>
            <w:r w:rsidRPr="005D235E">
              <w:rPr>
                <w:rFonts w:ascii="Times New Roman" w:hAnsi="Times New Roman" w:cs="Times New Roman"/>
                <w:b/>
                <w:bCs/>
                <w:color w:val="000000"/>
                <w:sz w:val="18"/>
                <w:szCs w:val="18"/>
              </w:rPr>
              <w:t>Aperture region (leptoma)</w:t>
            </w:r>
          </w:p>
        </w:tc>
      </w:tr>
      <w:tr w:rsidR="00822725" w:rsidRPr="005D235E" w:rsidTr="002D78E8">
        <w:trPr>
          <w:jc w:val="center"/>
        </w:trPr>
        <w:tc>
          <w:tcPr>
            <w:tcW w:w="0" w:type="auto"/>
            <w:vMerge/>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b/>
                <w:bCs/>
                <w:color w:val="000000"/>
                <w:sz w:val="18"/>
                <w:szCs w:val="18"/>
              </w:rPr>
            </w:pPr>
          </w:p>
        </w:tc>
        <w:tc>
          <w:tcPr>
            <w:tcW w:w="0" w:type="auto"/>
            <w:vMerge/>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P</w:t>
            </w: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E</w:t>
            </w:r>
          </w:p>
        </w:tc>
        <w:tc>
          <w:tcPr>
            <w:tcW w:w="0" w:type="auto"/>
            <w:vMerge/>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p>
        </w:tc>
        <w:tc>
          <w:tcPr>
            <w:tcW w:w="0" w:type="auto"/>
            <w:vMerge/>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p>
        </w:tc>
        <w:tc>
          <w:tcPr>
            <w:tcW w:w="0" w:type="auto"/>
            <w:vMerge/>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p>
        </w:tc>
        <w:tc>
          <w:tcPr>
            <w:tcW w:w="0" w:type="auto"/>
            <w:vMerge/>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p>
        </w:tc>
      </w:tr>
      <w:tr w:rsidR="00822725" w:rsidRPr="005D235E" w:rsidTr="002D78E8">
        <w:trPr>
          <w:jc w:val="center"/>
        </w:trPr>
        <w:tc>
          <w:tcPr>
            <w:tcW w:w="0" w:type="auto"/>
            <w:shd w:val="clear" w:color="auto" w:fill="FFFFFF"/>
            <w:vAlign w:val="center"/>
          </w:tcPr>
          <w:p w:rsidR="00F35606" w:rsidRPr="005D235E" w:rsidRDefault="00F35606" w:rsidP="002D78E8">
            <w:pPr>
              <w:pStyle w:val="ListParagraph"/>
              <w:numPr>
                <w:ilvl w:val="0"/>
                <w:numId w:val="15"/>
              </w:numPr>
              <w:snapToGrid w:val="0"/>
              <w:spacing w:after="0" w:line="240" w:lineRule="auto"/>
              <w:ind w:left="0" w:firstLine="0"/>
              <w:jc w:val="both"/>
              <w:rPr>
                <w:rFonts w:ascii="Times New Roman" w:hAnsi="Times New Roman" w:cs="Times New Roman"/>
                <w:b/>
                <w:bCs/>
                <w:color w:val="000000"/>
                <w:sz w:val="18"/>
                <w:szCs w:val="18"/>
              </w:rPr>
            </w:pP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i/>
                <w:iCs/>
                <w:color w:val="000000"/>
                <w:sz w:val="18"/>
                <w:szCs w:val="18"/>
              </w:rPr>
              <w:t>Aloina brevirostris</w:t>
            </w:r>
            <w:r w:rsidR="00822725" w:rsidRPr="005D235E">
              <w:rPr>
                <w:rFonts w:ascii="Times New Roman" w:hAnsi="Times New Roman" w:cs="Times New Roman"/>
                <w:color w:val="000000"/>
                <w:sz w:val="18"/>
                <w:szCs w:val="18"/>
              </w:rPr>
              <w:t xml:space="preserve"> </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8.5</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11</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0.77</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suboblate</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Piloid</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concave angular</w:t>
            </w:r>
          </w:p>
        </w:tc>
      </w:tr>
      <w:tr w:rsidR="00822725" w:rsidRPr="005D235E" w:rsidTr="002D78E8">
        <w:trPr>
          <w:jc w:val="center"/>
        </w:trPr>
        <w:tc>
          <w:tcPr>
            <w:tcW w:w="0" w:type="auto"/>
            <w:shd w:val="clear" w:color="auto" w:fill="FFFFFF"/>
            <w:vAlign w:val="center"/>
          </w:tcPr>
          <w:p w:rsidR="00F35606" w:rsidRPr="005D235E" w:rsidRDefault="00F35606" w:rsidP="002D78E8">
            <w:pPr>
              <w:pStyle w:val="ListParagraph"/>
              <w:numPr>
                <w:ilvl w:val="0"/>
                <w:numId w:val="15"/>
              </w:numPr>
              <w:snapToGrid w:val="0"/>
              <w:spacing w:after="0" w:line="240" w:lineRule="auto"/>
              <w:ind w:left="0" w:firstLine="0"/>
              <w:jc w:val="both"/>
              <w:rPr>
                <w:rFonts w:ascii="Times New Roman" w:hAnsi="Times New Roman" w:cs="Times New Roman"/>
                <w:b/>
                <w:bCs/>
                <w:color w:val="000000"/>
                <w:sz w:val="18"/>
                <w:szCs w:val="18"/>
              </w:rPr>
            </w:pP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i/>
                <w:iCs/>
                <w:color w:val="000000"/>
                <w:sz w:val="18"/>
                <w:szCs w:val="18"/>
              </w:rPr>
              <w:t>Microbryum davallianum</w:t>
            </w:r>
            <w:r w:rsidR="00822725" w:rsidRPr="005D235E">
              <w:rPr>
                <w:rFonts w:ascii="Times New Roman" w:hAnsi="Times New Roman" w:cs="Times New Roman"/>
                <w:color w:val="000000"/>
                <w:sz w:val="18"/>
                <w:szCs w:val="18"/>
              </w:rPr>
              <w:t xml:space="preserve"> </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w:t>
            </w: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21</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w:t>
            </w: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foveolate- psilate</w:t>
            </w: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Triangular</w:t>
            </w:r>
          </w:p>
        </w:tc>
      </w:tr>
      <w:tr w:rsidR="00822725" w:rsidRPr="005D235E" w:rsidTr="002D78E8">
        <w:trPr>
          <w:jc w:val="center"/>
        </w:trPr>
        <w:tc>
          <w:tcPr>
            <w:tcW w:w="0" w:type="auto"/>
            <w:shd w:val="clear" w:color="auto" w:fill="FFFFFF"/>
            <w:vAlign w:val="center"/>
          </w:tcPr>
          <w:p w:rsidR="00F35606" w:rsidRPr="005D235E" w:rsidRDefault="00F35606" w:rsidP="002D78E8">
            <w:pPr>
              <w:pStyle w:val="ListParagraph"/>
              <w:numPr>
                <w:ilvl w:val="0"/>
                <w:numId w:val="15"/>
              </w:numPr>
              <w:snapToGrid w:val="0"/>
              <w:spacing w:after="0" w:line="240" w:lineRule="auto"/>
              <w:ind w:left="0" w:firstLine="0"/>
              <w:jc w:val="both"/>
              <w:rPr>
                <w:rFonts w:ascii="Times New Roman" w:hAnsi="Times New Roman" w:cs="Times New Roman"/>
                <w:b/>
                <w:bCs/>
                <w:color w:val="000000"/>
                <w:sz w:val="18"/>
                <w:szCs w:val="18"/>
              </w:rPr>
            </w:pP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i/>
                <w:iCs/>
                <w:color w:val="000000"/>
                <w:sz w:val="18"/>
                <w:szCs w:val="18"/>
              </w:rPr>
              <w:t>Syntrichia</w:t>
            </w:r>
            <w:r w:rsidR="00822725" w:rsidRPr="005D235E">
              <w:rPr>
                <w:rFonts w:ascii="Times New Roman" w:hAnsi="Times New Roman" w:cs="Times New Roman"/>
                <w:i/>
                <w:iCs/>
                <w:color w:val="000000"/>
                <w:sz w:val="18"/>
                <w:szCs w:val="18"/>
              </w:rPr>
              <w:t xml:space="preserve"> </w:t>
            </w:r>
            <w:r w:rsidRPr="005D235E">
              <w:rPr>
                <w:rFonts w:ascii="Times New Roman" w:hAnsi="Times New Roman" w:cs="Times New Roman"/>
                <w:i/>
                <w:iCs/>
                <w:color w:val="000000"/>
                <w:sz w:val="18"/>
                <w:szCs w:val="18"/>
              </w:rPr>
              <w:t>leavipila</w:t>
            </w:r>
            <w:r w:rsidR="00822725" w:rsidRPr="005D235E">
              <w:rPr>
                <w:rFonts w:ascii="Times New Roman" w:hAnsi="Times New Roman" w:cs="Times New Roman"/>
                <w:color w:val="000000"/>
                <w:sz w:val="18"/>
                <w:szCs w:val="18"/>
              </w:rPr>
              <w:t xml:space="preserve"> </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9</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12</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0.75</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Oblate</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Verrucate</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Elliptic</w:t>
            </w:r>
          </w:p>
        </w:tc>
      </w:tr>
      <w:tr w:rsidR="00822725" w:rsidRPr="005D235E" w:rsidTr="002D78E8">
        <w:trPr>
          <w:jc w:val="center"/>
        </w:trPr>
        <w:tc>
          <w:tcPr>
            <w:tcW w:w="0" w:type="auto"/>
            <w:shd w:val="clear" w:color="auto" w:fill="FFFFFF"/>
            <w:vAlign w:val="center"/>
          </w:tcPr>
          <w:p w:rsidR="00F35606" w:rsidRPr="005D235E" w:rsidRDefault="00F35606" w:rsidP="002D78E8">
            <w:pPr>
              <w:pStyle w:val="ListParagraph"/>
              <w:numPr>
                <w:ilvl w:val="0"/>
                <w:numId w:val="15"/>
              </w:numPr>
              <w:snapToGrid w:val="0"/>
              <w:spacing w:after="0" w:line="240" w:lineRule="auto"/>
              <w:ind w:left="0" w:firstLine="0"/>
              <w:jc w:val="both"/>
              <w:rPr>
                <w:rFonts w:ascii="Times New Roman" w:hAnsi="Times New Roman" w:cs="Times New Roman"/>
                <w:b/>
                <w:bCs/>
                <w:color w:val="000000"/>
                <w:sz w:val="18"/>
                <w:szCs w:val="18"/>
              </w:rPr>
            </w:pP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i/>
                <w:iCs/>
                <w:color w:val="000000"/>
                <w:sz w:val="18"/>
                <w:szCs w:val="18"/>
              </w:rPr>
              <w:t>Tortula muralis</w:t>
            </w:r>
            <w:r w:rsidR="00822725" w:rsidRPr="005D235E">
              <w:rPr>
                <w:rFonts w:ascii="Times New Roman" w:hAnsi="Times New Roman" w:cs="Times New Roman"/>
                <w:i/>
                <w:iCs/>
                <w:color w:val="000000"/>
                <w:sz w:val="18"/>
                <w:szCs w:val="18"/>
              </w:rPr>
              <w:t xml:space="preserve"> </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9</w:t>
            </w: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12</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0.75</w:t>
            </w: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Oblate</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Rugulate</w:t>
            </w: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sub-triangular</w:t>
            </w:r>
          </w:p>
        </w:tc>
      </w:tr>
      <w:tr w:rsidR="00822725" w:rsidRPr="005D235E" w:rsidTr="002D78E8">
        <w:trPr>
          <w:jc w:val="center"/>
        </w:trPr>
        <w:tc>
          <w:tcPr>
            <w:tcW w:w="0" w:type="auto"/>
            <w:shd w:val="clear" w:color="auto" w:fill="FFFFFF"/>
            <w:vAlign w:val="center"/>
          </w:tcPr>
          <w:p w:rsidR="00F35606" w:rsidRPr="005D235E" w:rsidRDefault="00F35606" w:rsidP="002D78E8">
            <w:pPr>
              <w:pStyle w:val="ListParagraph"/>
              <w:numPr>
                <w:ilvl w:val="0"/>
                <w:numId w:val="15"/>
              </w:numPr>
              <w:snapToGrid w:val="0"/>
              <w:spacing w:after="0" w:line="240" w:lineRule="auto"/>
              <w:ind w:left="0" w:firstLine="0"/>
              <w:jc w:val="both"/>
              <w:rPr>
                <w:rFonts w:ascii="Times New Roman" w:hAnsi="Times New Roman" w:cs="Times New Roman"/>
                <w:b/>
                <w:bCs/>
                <w:color w:val="000000"/>
                <w:sz w:val="18"/>
                <w:szCs w:val="18"/>
              </w:rPr>
            </w:pP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i/>
                <w:iCs/>
                <w:color w:val="000000"/>
                <w:sz w:val="18"/>
                <w:szCs w:val="18"/>
              </w:rPr>
              <w:t>Tortula brevissima</w:t>
            </w:r>
            <w:r w:rsidR="00822725" w:rsidRPr="005D235E">
              <w:rPr>
                <w:rFonts w:ascii="Times New Roman" w:hAnsi="Times New Roman" w:cs="Times New Roman"/>
                <w:color w:val="000000"/>
                <w:sz w:val="18"/>
                <w:szCs w:val="18"/>
              </w:rPr>
              <w:t xml:space="preserve"> </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8</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11</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0.73</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Oblate</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verrucate- granulate</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circular to sub-triangular</w:t>
            </w:r>
          </w:p>
        </w:tc>
      </w:tr>
      <w:tr w:rsidR="00822725" w:rsidRPr="005D235E" w:rsidTr="002D78E8">
        <w:trPr>
          <w:jc w:val="center"/>
        </w:trPr>
        <w:tc>
          <w:tcPr>
            <w:tcW w:w="0" w:type="auto"/>
            <w:shd w:val="clear" w:color="auto" w:fill="FFFFFF"/>
            <w:vAlign w:val="center"/>
          </w:tcPr>
          <w:p w:rsidR="00F35606" w:rsidRPr="005D235E" w:rsidRDefault="00F35606" w:rsidP="002D78E8">
            <w:pPr>
              <w:pStyle w:val="ListParagraph"/>
              <w:numPr>
                <w:ilvl w:val="0"/>
                <w:numId w:val="15"/>
              </w:numPr>
              <w:snapToGrid w:val="0"/>
              <w:spacing w:after="0" w:line="240" w:lineRule="auto"/>
              <w:ind w:left="0" w:firstLine="0"/>
              <w:jc w:val="both"/>
              <w:rPr>
                <w:rFonts w:ascii="Times New Roman" w:hAnsi="Times New Roman" w:cs="Times New Roman"/>
                <w:b/>
                <w:bCs/>
                <w:color w:val="000000"/>
                <w:sz w:val="18"/>
                <w:szCs w:val="18"/>
              </w:rPr>
            </w:pP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i/>
                <w:iCs/>
                <w:color w:val="000000"/>
                <w:sz w:val="18"/>
                <w:szCs w:val="18"/>
              </w:rPr>
              <w:t>Entosthodon muhlenbergii</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16</w:t>
            </w: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24</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0.67</w:t>
            </w: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Oblate</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Baculate</w:t>
            </w: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Longitudinal</w:t>
            </w:r>
          </w:p>
        </w:tc>
      </w:tr>
      <w:tr w:rsidR="00822725" w:rsidRPr="005D235E" w:rsidTr="002D78E8">
        <w:trPr>
          <w:jc w:val="center"/>
        </w:trPr>
        <w:tc>
          <w:tcPr>
            <w:tcW w:w="0" w:type="auto"/>
            <w:shd w:val="clear" w:color="auto" w:fill="FFFFFF"/>
            <w:vAlign w:val="center"/>
          </w:tcPr>
          <w:p w:rsidR="00F35606" w:rsidRPr="005D235E" w:rsidRDefault="00F35606" w:rsidP="002D78E8">
            <w:pPr>
              <w:pStyle w:val="ListParagraph"/>
              <w:numPr>
                <w:ilvl w:val="0"/>
                <w:numId w:val="15"/>
              </w:numPr>
              <w:snapToGrid w:val="0"/>
              <w:spacing w:after="0" w:line="240" w:lineRule="auto"/>
              <w:ind w:left="0" w:firstLine="0"/>
              <w:jc w:val="both"/>
              <w:rPr>
                <w:rFonts w:ascii="Times New Roman" w:hAnsi="Times New Roman" w:cs="Times New Roman"/>
                <w:b/>
                <w:bCs/>
                <w:color w:val="000000"/>
                <w:sz w:val="18"/>
                <w:szCs w:val="18"/>
              </w:rPr>
            </w:pP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i/>
                <w:iCs/>
                <w:color w:val="000000"/>
                <w:sz w:val="18"/>
                <w:szCs w:val="18"/>
              </w:rPr>
              <w:t>Entosthodon</w:t>
            </w:r>
            <w:r w:rsidR="00822725" w:rsidRPr="005D235E">
              <w:rPr>
                <w:rFonts w:ascii="Times New Roman" w:hAnsi="Times New Roman" w:cs="Times New Roman"/>
                <w:i/>
                <w:iCs/>
                <w:color w:val="000000"/>
                <w:sz w:val="18"/>
                <w:szCs w:val="18"/>
              </w:rPr>
              <w:t xml:space="preserve"> </w:t>
            </w:r>
            <w:r w:rsidRPr="005D235E">
              <w:rPr>
                <w:rFonts w:ascii="Times New Roman" w:hAnsi="Times New Roman" w:cs="Times New Roman"/>
                <w:i/>
                <w:iCs/>
                <w:color w:val="000000"/>
                <w:sz w:val="18"/>
                <w:szCs w:val="18"/>
              </w:rPr>
              <w:t>attenuateus</w:t>
            </w:r>
            <w:r w:rsidR="00822725" w:rsidRPr="005D235E">
              <w:rPr>
                <w:rFonts w:ascii="Times New Roman" w:hAnsi="Times New Roman" w:cs="Times New Roman"/>
                <w:color w:val="000000"/>
                <w:sz w:val="18"/>
                <w:szCs w:val="18"/>
              </w:rPr>
              <w:t xml:space="preserve"> </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18.5</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27</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0.68</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Oblate</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clavate- foveolate</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concave semi-circular</w:t>
            </w:r>
          </w:p>
        </w:tc>
      </w:tr>
      <w:tr w:rsidR="00822725" w:rsidRPr="005D235E" w:rsidTr="002D78E8">
        <w:trPr>
          <w:jc w:val="center"/>
        </w:trPr>
        <w:tc>
          <w:tcPr>
            <w:tcW w:w="0" w:type="auto"/>
            <w:shd w:val="clear" w:color="auto" w:fill="FFFFFF"/>
            <w:vAlign w:val="center"/>
          </w:tcPr>
          <w:p w:rsidR="00F35606" w:rsidRPr="005D235E" w:rsidRDefault="00F35606" w:rsidP="002D78E8">
            <w:pPr>
              <w:pStyle w:val="ListParagraph"/>
              <w:numPr>
                <w:ilvl w:val="0"/>
                <w:numId w:val="15"/>
              </w:numPr>
              <w:snapToGrid w:val="0"/>
              <w:spacing w:after="0" w:line="240" w:lineRule="auto"/>
              <w:ind w:left="0" w:firstLine="0"/>
              <w:jc w:val="both"/>
              <w:rPr>
                <w:rFonts w:ascii="Times New Roman" w:hAnsi="Times New Roman" w:cs="Times New Roman"/>
                <w:b/>
                <w:bCs/>
                <w:color w:val="000000"/>
                <w:sz w:val="18"/>
                <w:szCs w:val="18"/>
              </w:rPr>
            </w:pP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i/>
                <w:iCs/>
                <w:color w:val="000000"/>
                <w:sz w:val="18"/>
                <w:szCs w:val="18"/>
              </w:rPr>
              <w:t>Funaria hygrometrica</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8.5</w:t>
            </w: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11.5</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0.74</w:t>
            </w: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Oblate</w:t>
            </w:r>
          </w:p>
        </w:tc>
        <w:tc>
          <w:tcPr>
            <w:tcW w:w="0" w:type="auto"/>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Clavate- granulate to gemmate</w:t>
            </w:r>
          </w:p>
        </w:tc>
        <w:tc>
          <w:tcPr>
            <w:tcW w:w="0" w:type="auto"/>
            <w:tcBorders>
              <w:left w:val="nil"/>
              <w:right w:val="nil"/>
            </w:tcBorders>
            <w:shd w:val="clear" w:color="auto" w:fill="FFFFFF"/>
            <w:vAlign w:val="center"/>
          </w:tcPr>
          <w:p w:rsidR="00F35606" w:rsidRPr="005D235E" w:rsidRDefault="00F35606" w:rsidP="002D78E8">
            <w:pPr>
              <w:snapToGrid w:val="0"/>
              <w:spacing w:after="0" w:line="240" w:lineRule="auto"/>
              <w:jc w:val="both"/>
              <w:rPr>
                <w:rFonts w:ascii="Times New Roman" w:hAnsi="Times New Roman" w:cs="Times New Roman"/>
                <w:color w:val="000000"/>
                <w:sz w:val="18"/>
                <w:szCs w:val="18"/>
              </w:rPr>
            </w:pPr>
            <w:r w:rsidRPr="005D235E">
              <w:rPr>
                <w:rFonts w:ascii="Times New Roman" w:hAnsi="Times New Roman" w:cs="Times New Roman"/>
                <w:color w:val="000000"/>
                <w:sz w:val="18"/>
                <w:szCs w:val="18"/>
              </w:rPr>
              <w:t>Quadrangular</w:t>
            </w:r>
          </w:p>
        </w:tc>
      </w:tr>
    </w:tbl>
    <w:p w:rsidR="002D78E8" w:rsidRPr="005D235E" w:rsidRDefault="002D78E8" w:rsidP="002D78E8">
      <w:pPr>
        <w:tabs>
          <w:tab w:val="right" w:pos="8364"/>
        </w:tabs>
        <w:snapToGrid w:val="0"/>
        <w:spacing w:after="0" w:line="240" w:lineRule="auto"/>
        <w:ind w:firstLine="425"/>
        <w:jc w:val="both"/>
        <w:rPr>
          <w:rFonts w:ascii="Times New Roman" w:hAnsi="Times New Roman" w:cs="Times New Roman"/>
          <w:sz w:val="20"/>
          <w:szCs w:val="20"/>
        </w:rPr>
      </w:pPr>
    </w:p>
    <w:p w:rsidR="002D78E8" w:rsidRPr="005D235E" w:rsidRDefault="002D78E8" w:rsidP="002D78E8">
      <w:pPr>
        <w:tabs>
          <w:tab w:val="right" w:pos="8364"/>
        </w:tabs>
        <w:snapToGrid w:val="0"/>
        <w:spacing w:after="0" w:line="240" w:lineRule="auto"/>
        <w:jc w:val="both"/>
        <w:rPr>
          <w:rFonts w:ascii="Times New Roman" w:hAnsi="Times New Roman" w:cs="Times New Roman"/>
          <w:b/>
          <w:bCs/>
          <w:sz w:val="20"/>
          <w:szCs w:val="20"/>
          <w:u w:val="single"/>
        </w:rPr>
      </w:pPr>
      <w:r w:rsidRPr="005D235E">
        <w:rPr>
          <w:rFonts w:ascii="Times New Roman" w:hAnsi="Times New Roman" w:cs="Times New Roman"/>
          <w:b/>
          <w:bCs/>
          <w:sz w:val="20"/>
          <w:szCs w:val="20"/>
          <w:u w:val="single"/>
        </w:rPr>
        <w:t>Key to the families according to the spore morphology</w:t>
      </w:r>
    </w:p>
    <w:p w:rsidR="002D78E8" w:rsidRPr="005D235E" w:rsidRDefault="002D78E8" w:rsidP="002D78E8">
      <w:pPr>
        <w:tabs>
          <w:tab w:val="right" w:pos="8364"/>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1-Polar diameter of spores more than 15 μm</w:t>
      </w:r>
      <w:r w:rsidRPr="005D235E">
        <w:rPr>
          <w:rFonts w:ascii="Times New Roman" w:hAnsi="Times New Roman" w:cs="Times New Roman"/>
          <w:sz w:val="20"/>
          <w:szCs w:val="20"/>
        </w:rPr>
        <w:tab/>
        <w:t>Funariaceae (in part)</w:t>
      </w:r>
    </w:p>
    <w:p w:rsidR="002D78E8" w:rsidRPr="005D235E" w:rsidRDefault="002D78E8" w:rsidP="002D78E8">
      <w:pPr>
        <w:tabs>
          <w:tab w:val="right" w:pos="8364"/>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1-Polar diameter of spores less than 10 μm</w:t>
      </w:r>
      <w:r w:rsidRPr="005D235E">
        <w:rPr>
          <w:rFonts w:ascii="Times New Roman" w:hAnsi="Times New Roman" w:cs="Times New Roman"/>
          <w:sz w:val="20"/>
          <w:szCs w:val="20"/>
        </w:rPr>
        <w:tab/>
        <w:t>ottiaceae</w:t>
      </w:r>
    </w:p>
    <w:p w:rsidR="002D78E8" w:rsidRPr="005D235E" w:rsidRDefault="002D78E8" w:rsidP="002D78E8">
      <w:pPr>
        <w:tabs>
          <w:tab w:val="right" w:pos="8364"/>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2-Leptoma of spores quadrangular</w:t>
      </w:r>
      <w:r w:rsidRPr="005D235E">
        <w:rPr>
          <w:rFonts w:ascii="Times New Roman" w:hAnsi="Times New Roman" w:cs="Times New Roman"/>
          <w:sz w:val="20"/>
          <w:szCs w:val="20"/>
        </w:rPr>
        <w:tab/>
        <w:t>Funariaceae (in part)</w:t>
      </w:r>
    </w:p>
    <w:p w:rsidR="002D78E8" w:rsidRPr="005D235E" w:rsidRDefault="002D78E8" w:rsidP="002D78E8">
      <w:pPr>
        <w:tabs>
          <w:tab w:val="right" w:pos="8364"/>
        </w:tabs>
        <w:snapToGrid w:val="0"/>
        <w:spacing w:after="0" w:line="240" w:lineRule="auto"/>
        <w:jc w:val="both"/>
        <w:rPr>
          <w:rFonts w:ascii="Times New Roman" w:hAnsi="Times New Roman" w:cs="Times New Roman"/>
          <w:b/>
          <w:bCs/>
          <w:sz w:val="20"/>
          <w:szCs w:val="20"/>
          <w:u w:val="single"/>
        </w:rPr>
      </w:pPr>
      <w:r w:rsidRPr="005D235E">
        <w:rPr>
          <w:rFonts w:ascii="Times New Roman" w:hAnsi="Times New Roman" w:cs="Times New Roman"/>
          <w:b/>
          <w:bCs/>
          <w:sz w:val="20"/>
          <w:szCs w:val="20"/>
          <w:u w:val="single"/>
        </w:rPr>
        <w:t>Key to the genera of Pottiaceae according to the spore morphology</w:t>
      </w:r>
    </w:p>
    <w:p w:rsidR="002D78E8" w:rsidRPr="005D235E" w:rsidRDefault="002D78E8" w:rsidP="002D78E8">
      <w:pPr>
        <w:tabs>
          <w:tab w:val="right" w:pos="8364"/>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1-Leptoma of spores sub triangular</w:t>
      </w:r>
      <w:r w:rsidRPr="005D235E">
        <w:rPr>
          <w:rFonts w:ascii="Times New Roman" w:hAnsi="Times New Roman" w:cs="Times New Roman"/>
          <w:sz w:val="20"/>
          <w:szCs w:val="20"/>
        </w:rPr>
        <w:tab/>
      </w:r>
      <w:r w:rsidRPr="005D235E">
        <w:rPr>
          <w:rFonts w:ascii="Times New Roman" w:hAnsi="Times New Roman" w:cs="Times New Roman"/>
          <w:i/>
          <w:iCs/>
          <w:sz w:val="20"/>
          <w:szCs w:val="20"/>
        </w:rPr>
        <w:t>Tortula</w:t>
      </w:r>
    </w:p>
    <w:p w:rsidR="002D78E8" w:rsidRPr="005D235E" w:rsidRDefault="002D78E8" w:rsidP="002D78E8">
      <w:pPr>
        <w:tabs>
          <w:tab w:val="right" w:pos="8364"/>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1-Leptoma of spores otherwise</w:t>
      </w:r>
      <w:r w:rsidRPr="005D235E">
        <w:rPr>
          <w:rFonts w:ascii="Times New Roman" w:hAnsi="Times New Roman" w:cs="Times New Roman"/>
          <w:sz w:val="20"/>
          <w:szCs w:val="20"/>
        </w:rPr>
        <w:tab/>
        <w:t>2</w:t>
      </w:r>
    </w:p>
    <w:p w:rsidR="002D78E8" w:rsidRPr="005D235E" w:rsidRDefault="002D78E8" w:rsidP="002D78E8">
      <w:pPr>
        <w:tabs>
          <w:tab w:val="right" w:pos="8364"/>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2-Equatorial shape of spores suboblate</w:t>
      </w:r>
      <w:r w:rsidRPr="005D235E">
        <w:rPr>
          <w:rFonts w:ascii="Times New Roman" w:hAnsi="Times New Roman" w:cs="Times New Roman"/>
          <w:sz w:val="20"/>
          <w:szCs w:val="20"/>
        </w:rPr>
        <w:tab/>
      </w:r>
      <w:r w:rsidRPr="005D235E">
        <w:rPr>
          <w:rFonts w:ascii="Times New Roman" w:hAnsi="Times New Roman" w:cs="Times New Roman"/>
          <w:i/>
          <w:iCs/>
          <w:sz w:val="20"/>
          <w:szCs w:val="20"/>
        </w:rPr>
        <w:t>Aloina</w:t>
      </w:r>
    </w:p>
    <w:p w:rsidR="002D78E8" w:rsidRPr="005D235E" w:rsidRDefault="002D78E8" w:rsidP="002D78E8">
      <w:pPr>
        <w:tabs>
          <w:tab w:val="right" w:pos="8364"/>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2-Equatorial shape of spores oblate</w:t>
      </w:r>
      <w:r w:rsidRPr="005D235E">
        <w:rPr>
          <w:rFonts w:ascii="Times New Roman" w:hAnsi="Times New Roman" w:cs="Times New Roman"/>
          <w:sz w:val="20"/>
          <w:szCs w:val="20"/>
        </w:rPr>
        <w:tab/>
        <w:t>3</w:t>
      </w:r>
    </w:p>
    <w:p w:rsidR="002D78E8" w:rsidRPr="005D235E" w:rsidRDefault="002D78E8" w:rsidP="002D78E8">
      <w:pPr>
        <w:tabs>
          <w:tab w:val="right" w:pos="8364"/>
        </w:tabs>
        <w:snapToGrid w:val="0"/>
        <w:spacing w:after="0" w:line="240" w:lineRule="auto"/>
        <w:ind w:firstLine="425"/>
        <w:jc w:val="both"/>
        <w:rPr>
          <w:rFonts w:ascii="Times New Roman" w:hAnsi="Times New Roman" w:cs="Times New Roman"/>
          <w:i/>
          <w:iCs/>
          <w:sz w:val="20"/>
          <w:szCs w:val="20"/>
        </w:rPr>
      </w:pPr>
      <w:r w:rsidRPr="005D235E">
        <w:rPr>
          <w:rFonts w:ascii="Times New Roman" w:hAnsi="Times New Roman" w:cs="Times New Roman"/>
          <w:sz w:val="20"/>
          <w:szCs w:val="20"/>
        </w:rPr>
        <w:t>3-Ornamentation of spores foveolate</w:t>
      </w:r>
      <w:r w:rsidRPr="005D235E">
        <w:rPr>
          <w:rFonts w:ascii="Times New Roman" w:hAnsi="Times New Roman" w:cs="Times New Roman"/>
          <w:sz w:val="20"/>
          <w:szCs w:val="20"/>
        </w:rPr>
        <w:tab/>
      </w:r>
      <w:r w:rsidRPr="005D235E">
        <w:rPr>
          <w:rFonts w:ascii="Times New Roman" w:hAnsi="Times New Roman" w:cs="Times New Roman"/>
          <w:i/>
          <w:iCs/>
          <w:sz w:val="20"/>
          <w:szCs w:val="20"/>
        </w:rPr>
        <w:t>Microbryum</w:t>
      </w:r>
    </w:p>
    <w:p w:rsidR="002D78E8" w:rsidRPr="005D235E" w:rsidRDefault="002D78E8" w:rsidP="002D78E8">
      <w:pPr>
        <w:tabs>
          <w:tab w:val="right" w:pos="8364"/>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3-Ornamentation of spores verrucate</w:t>
      </w:r>
      <w:r w:rsidRPr="005D235E">
        <w:rPr>
          <w:rFonts w:ascii="Times New Roman" w:hAnsi="Times New Roman" w:cs="Times New Roman"/>
          <w:sz w:val="20"/>
          <w:szCs w:val="20"/>
        </w:rPr>
        <w:tab/>
        <w:t xml:space="preserve"> </w:t>
      </w:r>
      <w:r w:rsidRPr="005D235E">
        <w:rPr>
          <w:rFonts w:ascii="Times New Roman" w:hAnsi="Times New Roman" w:cs="Times New Roman"/>
          <w:i/>
          <w:iCs/>
          <w:sz w:val="20"/>
          <w:szCs w:val="20"/>
        </w:rPr>
        <w:t>Syntrichia</w:t>
      </w:r>
    </w:p>
    <w:p w:rsidR="002D78E8" w:rsidRPr="005D235E" w:rsidRDefault="002D78E8" w:rsidP="002D78E8">
      <w:pPr>
        <w:tabs>
          <w:tab w:val="right" w:pos="8364"/>
        </w:tabs>
        <w:snapToGrid w:val="0"/>
        <w:spacing w:after="0" w:line="240" w:lineRule="auto"/>
        <w:jc w:val="both"/>
        <w:rPr>
          <w:rFonts w:ascii="Times New Roman" w:hAnsi="Times New Roman" w:cs="Times New Roman"/>
          <w:b/>
          <w:bCs/>
          <w:sz w:val="20"/>
          <w:szCs w:val="20"/>
          <w:u w:val="single"/>
        </w:rPr>
      </w:pPr>
      <w:r w:rsidRPr="005D235E">
        <w:rPr>
          <w:rFonts w:ascii="Times New Roman" w:hAnsi="Times New Roman" w:cs="Times New Roman"/>
          <w:b/>
          <w:bCs/>
          <w:sz w:val="20"/>
          <w:szCs w:val="20"/>
          <w:u w:val="single"/>
        </w:rPr>
        <w:t xml:space="preserve">Key to the species of </w:t>
      </w:r>
      <w:r w:rsidRPr="005D235E">
        <w:rPr>
          <w:rFonts w:ascii="Times New Roman" w:hAnsi="Times New Roman" w:cs="Times New Roman"/>
          <w:b/>
          <w:bCs/>
          <w:i/>
          <w:iCs/>
          <w:sz w:val="20"/>
          <w:szCs w:val="20"/>
          <w:u w:val="single"/>
        </w:rPr>
        <w:t>Tortula</w:t>
      </w:r>
      <w:r w:rsidRPr="005D235E">
        <w:rPr>
          <w:rFonts w:ascii="Times New Roman" w:hAnsi="Times New Roman" w:cs="Times New Roman"/>
          <w:b/>
          <w:bCs/>
          <w:sz w:val="20"/>
          <w:szCs w:val="20"/>
          <w:u w:val="single"/>
        </w:rPr>
        <w:t xml:space="preserve"> according to the spore morphology </w:t>
      </w:r>
    </w:p>
    <w:p w:rsidR="002D78E8" w:rsidRPr="005D235E" w:rsidRDefault="002D78E8" w:rsidP="002D78E8">
      <w:pPr>
        <w:tabs>
          <w:tab w:val="right" w:pos="8364"/>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1- Ornamentation of spores rugulate</w:t>
      </w:r>
      <w:r w:rsidRPr="005D235E">
        <w:rPr>
          <w:rFonts w:ascii="Times New Roman" w:hAnsi="Times New Roman" w:cs="Times New Roman"/>
          <w:sz w:val="20"/>
          <w:szCs w:val="20"/>
        </w:rPr>
        <w:tab/>
      </w:r>
      <w:r w:rsidRPr="005D235E">
        <w:rPr>
          <w:rFonts w:ascii="Times New Roman" w:hAnsi="Times New Roman" w:cs="Times New Roman"/>
          <w:i/>
          <w:iCs/>
          <w:sz w:val="20"/>
          <w:szCs w:val="20"/>
        </w:rPr>
        <w:t>Tortula muralis</w:t>
      </w:r>
    </w:p>
    <w:p w:rsidR="002D78E8" w:rsidRPr="005D235E" w:rsidRDefault="002D78E8" w:rsidP="002D78E8">
      <w:pPr>
        <w:tabs>
          <w:tab w:val="right" w:pos="8364"/>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2- Ornamentation of spores verrucate-granulate</w:t>
      </w:r>
      <w:r w:rsidRPr="005D235E">
        <w:rPr>
          <w:rFonts w:ascii="Times New Roman" w:hAnsi="Times New Roman" w:cs="Times New Roman"/>
          <w:sz w:val="20"/>
          <w:szCs w:val="20"/>
        </w:rPr>
        <w:tab/>
      </w:r>
      <w:r w:rsidRPr="005D235E">
        <w:rPr>
          <w:rFonts w:ascii="Times New Roman" w:hAnsi="Times New Roman" w:cs="Times New Roman"/>
          <w:i/>
          <w:iCs/>
          <w:sz w:val="20"/>
          <w:szCs w:val="20"/>
        </w:rPr>
        <w:t>Tortula</w:t>
      </w:r>
      <w:r w:rsidRPr="005D235E">
        <w:rPr>
          <w:rFonts w:ascii="Times New Roman" w:hAnsi="Times New Roman" w:cs="Times New Roman"/>
          <w:sz w:val="20"/>
          <w:szCs w:val="20"/>
        </w:rPr>
        <w:t xml:space="preserve"> </w:t>
      </w:r>
      <w:r w:rsidRPr="005D235E">
        <w:rPr>
          <w:rFonts w:ascii="Times New Roman" w:hAnsi="Times New Roman" w:cs="Times New Roman"/>
          <w:i/>
          <w:iCs/>
          <w:sz w:val="20"/>
          <w:szCs w:val="20"/>
        </w:rPr>
        <w:t>brevissima</w:t>
      </w:r>
      <w:r w:rsidRPr="005D235E">
        <w:rPr>
          <w:rFonts w:ascii="Times New Roman" w:hAnsi="Times New Roman" w:cs="Times New Roman"/>
          <w:sz w:val="20"/>
          <w:szCs w:val="20"/>
        </w:rPr>
        <w:t xml:space="preserve"> </w:t>
      </w:r>
    </w:p>
    <w:p w:rsidR="002D78E8" w:rsidRPr="005D235E" w:rsidRDefault="002D78E8" w:rsidP="002D78E8">
      <w:pPr>
        <w:tabs>
          <w:tab w:val="right" w:pos="8364"/>
        </w:tabs>
        <w:snapToGrid w:val="0"/>
        <w:spacing w:after="0" w:line="240" w:lineRule="auto"/>
        <w:jc w:val="both"/>
        <w:rPr>
          <w:rFonts w:ascii="Times New Roman" w:hAnsi="Times New Roman" w:cs="Times New Roman"/>
          <w:b/>
          <w:bCs/>
          <w:sz w:val="20"/>
          <w:szCs w:val="20"/>
          <w:u w:val="single"/>
        </w:rPr>
      </w:pPr>
      <w:r w:rsidRPr="005D235E">
        <w:rPr>
          <w:rFonts w:ascii="Times New Roman" w:hAnsi="Times New Roman" w:cs="Times New Roman"/>
          <w:b/>
          <w:bCs/>
          <w:sz w:val="20"/>
          <w:szCs w:val="20"/>
          <w:u w:val="single"/>
        </w:rPr>
        <w:t>Key to the genera of Funariaceae according to the spore morphology</w:t>
      </w:r>
    </w:p>
    <w:p w:rsidR="002D78E8" w:rsidRPr="005D235E" w:rsidRDefault="002D78E8" w:rsidP="002D78E8">
      <w:pPr>
        <w:tabs>
          <w:tab w:val="right" w:pos="8364"/>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1- Polar diameter of spores more than 15 μm</w:t>
      </w:r>
      <w:r w:rsidRPr="005D235E">
        <w:rPr>
          <w:rFonts w:ascii="Times New Roman" w:hAnsi="Times New Roman" w:cs="Times New Roman"/>
          <w:sz w:val="20"/>
          <w:szCs w:val="20"/>
        </w:rPr>
        <w:tab/>
      </w:r>
      <w:r w:rsidRPr="005D235E">
        <w:rPr>
          <w:rFonts w:ascii="Times New Roman" w:hAnsi="Times New Roman" w:cs="Times New Roman"/>
          <w:i/>
          <w:iCs/>
          <w:sz w:val="20"/>
          <w:szCs w:val="20"/>
        </w:rPr>
        <w:t>Entothodon</w:t>
      </w:r>
    </w:p>
    <w:p w:rsidR="002D78E8" w:rsidRPr="005D235E" w:rsidRDefault="002D78E8" w:rsidP="002D78E8">
      <w:pPr>
        <w:tabs>
          <w:tab w:val="right" w:pos="8364"/>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2- Polar diameter of spores less than 10 μm</w:t>
      </w:r>
      <w:r w:rsidRPr="005D235E">
        <w:rPr>
          <w:rFonts w:ascii="Times New Roman" w:hAnsi="Times New Roman" w:cs="Times New Roman"/>
          <w:sz w:val="20"/>
          <w:szCs w:val="20"/>
        </w:rPr>
        <w:tab/>
      </w:r>
      <w:r w:rsidRPr="005D235E">
        <w:rPr>
          <w:rFonts w:ascii="Times New Roman" w:hAnsi="Times New Roman" w:cs="Times New Roman"/>
          <w:i/>
          <w:iCs/>
          <w:sz w:val="20"/>
          <w:szCs w:val="20"/>
        </w:rPr>
        <w:t>Funaria</w:t>
      </w:r>
    </w:p>
    <w:p w:rsidR="002D78E8" w:rsidRPr="005D235E" w:rsidRDefault="002D78E8" w:rsidP="002D78E8">
      <w:pPr>
        <w:tabs>
          <w:tab w:val="right" w:pos="8364"/>
        </w:tabs>
        <w:snapToGrid w:val="0"/>
        <w:spacing w:after="0" w:line="240" w:lineRule="auto"/>
        <w:jc w:val="both"/>
        <w:rPr>
          <w:rFonts w:ascii="Times New Roman" w:hAnsi="Times New Roman" w:cs="Times New Roman"/>
          <w:b/>
          <w:bCs/>
          <w:sz w:val="20"/>
          <w:szCs w:val="20"/>
          <w:u w:val="single"/>
        </w:rPr>
      </w:pPr>
      <w:r w:rsidRPr="005D235E">
        <w:rPr>
          <w:rFonts w:ascii="Times New Roman" w:hAnsi="Times New Roman" w:cs="Times New Roman"/>
          <w:b/>
          <w:bCs/>
          <w:sz w:val="20"/>
          <w:szCs w:val="20"/>
          <w:u w:val="single"/>
        </w:rPr>
        <w:t xml:space="preserve">Key to species of </w:t>
      </w:r>
      <w:r w:rsidRPr="005D235E">
        <w:rPr>
          <w:rFonts w:ascii="Times New Roman" w:hAnsi="Times New Roman" w:cs="Times New Roman"/>
          <w:b/>
          <w:bCs/>
          <w:i/>
          <w:iCs/>
          <w:sz w:val="20"/>
          <w:szCs w:val="20"/>
          <w:u w:val="single"/>
        </w:rPr>
        <w:t>Entothodon</w:t>
      </w:r>
      <w:r w:rsidRPr="005D235E">
        <w:rPr>
          <w:rFonts w:ascii="Times New Roman" w:hAnsi="Times New Roman" w:cs="Times New Roman"/>
          <w:b/>
          <w:bCs/>
          <w:sz w:val="20"/>
          <w:szCs w:val="20"/>
          <w:u w:val="single"/>
        </w:rPr>
        <w:t xml:space="preserve"> according to the spore morphology</w:t>
      </w:r>
    </w:p>
    <w:p w:rsidR="002D78E8" w:rsidRPr="005D235E" w:rsidRDefault="002D78E8" w:rsidP="002D78E8">
      <w:pPr>
        <w:tabs>
          <w:tab w:val="right" w:pos="8364"/>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1- Ornamentation of spores baculate</w:t>
      </w:r>
      <w:r w:rsidRPr="005D235E">
        <w:rPr>
          <w:rFonts w:ascii="Times New Roman" w:hAnsi="Times New Roman" w:cs="Times New Roman"/>
          <w:sz w:val="20"/>
          <w:szCs w:val="20"/>
        </w:rPr>
        <w:tab/>
      </w:r>
      <w:r w:rsidRPr="005D235E">
        <w:rPr>
          <w:rFonts w:ascii="Times New Roman" w:hAnsi="Times New Roman" w:cs="Times New Roman"/>
          <w:i/>
          <w:iCs/>
          <w:sz w:val="20"/>
          <w:szCs w:val="20"/>
        </w:rPr>
        <w:t>Entothodon muhlenbergii</w:t>
      </w:r>
    </w:p>
    <w:p w:rsidR="002D78E8" w:rsidRPr="005D235E" w:rsidRDefault="002D78E8" w:rsidP="002D78E8">
      <w:pPr>
        <w:tabs>
          <w:tab w:val="right" w:pos="8364"/>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2- Ornamentation of spores clavate</w:t>
      </w:r>
      <w:r w:rsidRPr="005D235E">
        <w:rPr>
          <w:rFonts w:ascii="Times New Roman" w:hAnsi="Times New Roman" w:cs="Times New Roman"/>
          <w:sz w:val="20"/>
          <w:szCs w:val="20"/>
        </w:rPr>
        <w:tab/>
      </w:r>
      <w:r w:rsidRPr="005D235E">
        <w:rPr>
          <w:rFonts w:ascii="Times New Roman" w:hAnsi="Times New Roman" w:cs="Times New Roman"/>
          <w:i/>
          <w:iCs/>
          <w:sz w:val="20"/>
          <w:szCs w:val="20"/>
        </w:rPr>
        <w:t>Entothodon attenuates</w:t>
      </w:r>
    </w:p>
    <w:p w:rsidR="002D78E8" w:rsidRPr="005D235E" w:rsidRDefault="002D78E8" w:rsidP="002D78E8">
      <w:pPr>
        <w:snapToGrid w:val="0"/>
        <w:spacing w:after="0" w:line="240" w:lineRule="auto"/>
        <w:jc w:val="both"/>
        <w:rPr>
          <w:rFonts w:ascii="Times New Roman" w:hAnsi="Times New Roman" w:cs="Times New Roman"/>
          <w:b/>
          <w:bCs/>
          <w:sz w:val="20"/>
          <w:szCs w:val="20"/>
          <w:lang w:eastAsia="zh-CN"/>
        </w:rPr>
      </w:pPr>
    </w:p>
    <w:p w:rsidR="002D78E8" w:rsidRPr="005D235E" w:rsidRDefault="002D78E8" w:rsidP="002D78E8">
      <w:pPr>
        <w:snapToGrid w:val="0"/>
        <w:spacing w:after="0" w:line="240" w:lineRule="auto"/>
        <w:jc w:val="both"/>
        <w:rPr>
          <w:rFonts w:ascii="Times New Roman" w:hAnsi="Times New Roman" w:cs="Times New Roman"/>
          <w:b/>
          <w:bCs/>
          <w:sz w:val="20"/>
          <w:szCs w:val="20"/>
          <w:lang w:eastAsia="zh-CN"/>
        </w:rPr>
        <w:sectPr w:rsidR="002D78E8" w:rsidRPr="005D235E" w:rsidSect="00822725">
          <w:type w:val="continuous"/>
          <w:pgSz w:w="12240" w:h="15840"/>
          <w:pgMar w:top="1440" w:right="1440" w:bottom="1440" w:left="1440" w:header="720" w:footer="720" w:gutter="0"/>
          <w:cols w:space="720"/>
          <w:docGrid w:linePitch="360"/>
        </w:sectPr>
      </w:pPr>
    </w:p>
    <w:p w:rsidR="00F35606" w:rsidRPr="005D235E" w:rsidRDefault="002D78E8" w:rsidP="002D78E8">
      <w:pPr>
        <w:snapToGrid w:val="0"/>
        <w:spacing w:after="0" w:line="240" w:lineRule="auto"/>
        <w:jc w:val="both"/>
        <w:rPr>
          <w:rFonts w:ascii="Times New Roman" w:hAnsi="Times New Roman" w:cs="Times New Roman"/>
          <w:b/>
          <w:bCs/>
          <w:sz w:val="20"/>
          <w:szCs w:val="20"/>
        </w:rPr>
      </w:pPr>
      <w:r w:rsidRPr="005D235E">
        <w:rPr>
          <w:rFonts w:ascii="Times New Roman" w:hAnsi="Times New Roman" w:cs="Times New Roman"/>
          <w:b/>
          <w:bCs/>
          <w:sz w:val="20"/>
          <w:szCs w:val="20"/>
        </w:rPr>
        <w:lastRenderedPageBreak/>
        <w:t>Discussion</w:t>
      </w:r>
    </w:p>
    <w:p w:rsidR="00822725" w:rsidRPr="005D235E" w:rsidRDefault="00F35606"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sz w:val="20"/>
          <w:szCs w:val="20"/>
        </w:rPr>
        <w:t xml:space="preserve">The spores of eight species of mosses are studied from Egypt using LM and SEM. Sex types of spores </w:t>
      </w:r>
      <w:r w:rsidRPr="005D235E">
        <w:rPr>
          <w:rFonts w:ascii="Times New Roman" w:hAnsi="Times New Roman" w:cs="Times New Roman"/>
          <w:sz w:val="20"/>
          <w:szCs w:val="20"/>
        </w:rPr>
        <w:lastRenderedPageBreak/>
        <w:t xml:space="preserve">are determined. Spores are different in shape from oblate to suboblate. Free spores or monads are most frequently radio symmetric and spheroids in shape </w:t>
      </w:r>
      <w:r w:rsidRPr="005D235E">
        <w:rPr>
          <w:rFonts w:ascii="Times New Roman" w:hAnsi="Times New Roman" w:cs="Times New Roman"/>
          <w:sz w:val="20"/>
          <w:szCs w:val="20"/>
        </w:rPr>
        <w:lastRenderedPageBreak/>
        <w:t>(Boros and Járai-Komlòdi, 1975). The average size of spores in mosses in many families not exceed 20 μm, the reason for such limit is related to the peristome which optimize spore release (Polevova, 2015). The ornamentation pattern of the spores is of taxonomic importance, as is evident from the distribution of the different spore’s types among the families (Brotherus, 1924; Müller</w:t>
      </w:r>
      <w:r w:rsidR="00822725" w:rsidRPr="005D235E">
        <w:rPr>
          <w:rFonts w:ascii="Times New Roman" w:hAnsi="Times New Roman" w:cs="Times New Roman"/>
          <w:sz w:val="20"/>
          <w:szCs w:val="20"/>
        </w:rPr>
        <w:t xml:space="preserve"> &amp; </w:t>
      </w:r>
      <w:r w:rsidRPr="005D235E">
        <w:rPr>
          <w:rFonts w:ascii="Times New Roman" w:hAnsi="Times New Roman" w:cs="Times New Roman"/>
          <w:sz w:val="20"/>
          <w:szCs w:val="20"/>
        </w:rPr>
        <w:t xml:space="preserve">Frahm, 1987; Savaroğlu and Potoğlu Erkarai, 2008). All spores are small, the length of the polar axis is between 8 μm and 18.5 μm, equatorial diameter is between 11 μm and 27 μm. The smallest spores of them are </w:t>
      </w:r>
      <w:r w:rsidRPr="005D235E">
        <w:rPr>
          <w:rFonts w:ascii="Times New Roman" w:hAnsi="Times New Roman" w:cs="Times New Roman"/>
          <w:i/>
          <w:iCs/>
          <w:sz w:val="20"/>
          <w:szCs w:val="20"/>
        </w:rPr>
        <w:t>Aloina brevirostris</w:t>
      </w:r>
      <w:r w:rsidRPr="005D235E">
        <w:rPr>
          <w:rFonts w:ascii="Times New Roman" w:hAnsi="Times New Roman" w:cs="Times New Roman"/>
          <w:sz w:val="20"/>
          <w:szCs w:val="20"/>
        </w:rPr>
        <w:t xml:space="preserve"> and the biggest spores of them are </w:t>
      </w:r>
      <w:r w:rsidRPr="005D235E">
        <w:rPr>
          <w:rFonts w:ascii="Times New Roman" w:hAnsi="Times New Roman" w:cs="Times New Roman"/>
          <w:i/>
          <w:iCs/>
          <w:sz w:val="20"/>
          <w:szCs w:val="20"/>
        </w:rPr>
        <w:t>Entosthodon attenuates</w:t>
      </w:r>
      <w:r w:rsidRPr="005D235E">
        <w:rPr>
          <w:rFonts w:ascii="Times New Roman" w:hAnsi="Times New Roman" w:cs="Times New Roman"/>
          <w:sz w:val="20"/>
          <w:szCs w:val="20"/>
        </w:rPr>
        <w:t xml:space="preserve">. All spores are heteropolar. Apertures are concave leptoma on proximal pole. Spore wall is thick on distal pole, tapers to proximal pole and forms leptoma. </w:t>
      </w:r>
      <w:r w:rsidRPr="005D235E">
        <w:rPr>
          <w:rFonts w:ascii="Times New Roman" w:hAnsi="Times New Roman" w:cs="Times New Roman"/>
          <w:sz w:val="20"/>
          <w:szCs w:val="20"/>
        </w:rPr>
        <w:lastRenderedPageBreak/>
        <w:t>Ornamentation is differing on leptoma, near leptoma and on distal pole (Ceter, 2018).</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 xml:space="preserve">The sclerine surface ornamentation of </w:t>
      </w:r>
      <w:r w:rsidRPr="005D235E">
        <w:rPr>
          <w:rFonts w:ascii="Times New Roman" w:hAnsi="Times New Roman" w:cs="Times New Roman"/>
          <w:i/>
          <w:iCs/>
          <w:sz w:val="20"/>
          <w:szCs w:val="20"/>
        </w:rPr>
        <w:t>Funaria muhlenbergii</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is baculates, this agree with (Lashin, 2011);</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the ornamentation of</w:t>
      </w:r>
      <w:r w:rsidR="00822725" w:rsidRPr="005D235E">
        <w:rPr>
          <w:rFonts w:ascii="Times New Roman" w:hAnsi="Times New Roman" w:cs="Times New Roman"/>
          <w:sz w:val="20"/>
          <w:szCs w:val="20"/>
        </w:rPr>
        <w:t xml:space="preserve"> </w:t>
      </w:r>
      <w:r w:rsidRPr="005D235E">
        <w:rPr>
          <w:rFonts w:ascii="Times New Roman" w:hAnsi="Times New Roman" w:cs="Times New Roman"/>
          <w:i/>
          <w:iCs/>
          <w:sz w:val="20"/>
          <w:szCs w:val="20"/>
        </w:rPr>
        <w:t>Funaria hygrometrica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 xml:space="preserve">is gemmate, this agree with ( Khashravesh </w:t>
      </w:r>
      <w:r w:rsidR="00AA1403" w:rsidRPr="005D235E">
        <w:rPr>
          <w:rFonts w:ascii="Times New Roman" w:hAnsi="Times New Roman" w:cs="Times New Roman"/>
          <w:sz w:val="20"/>
          <w:szCs w:val="20"/>
        </w:rPr>
        <w:t>and</w:t>
      </w:r>
      <w:r w:rsidRPr="005D235E">
        <w:rPr>
          <w:rFonts w:ascii="Times New Roman" w:hAnsi="Times New Roman" w:cs="Times New Roman"/>
          <w:sz w:val="20"/>
          <w:szCs w:val="20"/>
        </w:rPr>
        <w:t xml:space="preserve"> Kazempour, 2007). Observing the figures presented in the referred papers, we can see that the same ornamentation pattern is sometimes described by those different authors using distinct </w:t>
      </w:r>
      <w:r w:rsidR="00AA1403" w:rsidRPr="005D235E">
        <w:rPr>
          <w:rFonts w:ascii="Times New Roman" w:hAnsi="Times New Roman" w:cs="Times New Roman"/>
          <w:sz w:val="20"/>
          <w:szCs w:val="20"/>
        </w:rPr>
        <w:t>terms;</w:t>
      </w:r>
      <w:r w:rsidRPr="005D235E">
        <w:rPr>
          <w:rFonts w:ascii="Times New Roman" w:hAnsi="Times New Roman" w:cs="Times New Roman"/>
          <w:sz w:val="20"/>
          <w:szCs w:val="20"/>
        </w:rPr>
        <w:t xml:space="preserve"> this may cause some difficulties and misunderstanding for those who are not familiarized with palynological terms (Luizi-Ponzo</w:t>
      </w:r>
      <w:r w:rsidR="00822725" w:rsidRPr="005D235E">
        <w:rPr>
          <w:rFonts w:ascii="Times New Roman" w:hAnsi="Times New Roman" w:cs="Times New Roman"/>
          <w:sz w:val="20"/>
          <w:szCs w:val="20"/>
        </w:rPr>
        <w:t xml:space="preserve"> &amp; </w:t>
      </w:r>
      <w:r w:rsidRPr="005D235E">
        <w:rPr>
          <w:rFonts w:ascii="Times New Roman" w:hAnsi="Times New Roman" w:cs="Times New Roman"/>
          <w:sz w:val="20"/>
          <w:szCs w:val="20"/>
        </w:rPr>
        <w:t>Barth, 1999). In conclusion, we can say that, SEM observations are useful for the study of spore characters and permit a clear distinction of the taxa examined.</w:t>
      </w:r>
    </w:p>
    <w:p w:rsidR="002D78E8" w:rsidRPr="005D235E" w:rsidRDefault="002D78E8" w:rsidP="002D78E8">
      <w:pPr>
        <w:snapToGrid w:val="0"/>
        <w:spacing w:after="0" w:line="240" w:lineRule="auto"/>
        <w:jc w:val="both"/>
        <w:rPr>
          <w:rFonts w:ascii="Times New Roman" w:hAnsi="Times New Roman" w:cs="Times New Roman"/>
          <w:b/>
          <w:bCs/>
          <w:sz w:val="20"/>
          <w:szCs w:val="20"/>
        </w:rPr>
        <w:sectPr w:rsidR="002D78E8" w:rsidRPr="005D235E" w:rsidSect="002D78E8">
          <w:type w:val="continuous"/>
          <w:pgSz w:w="12240" w:h="15840"/>
          <w:pgMar w:top="1440" w:right="1440" w:bottom="1440" w:left="1440" w:header="720" w:footer="720" w:gutter="0"/>
          <w:cols w:num="2" w:space="550"/>
          <w:docGrid w:linePitch="360"/>
        </w:sectPr>
      </w:pPr>
    </w:p>
    <w:p w:rsidR="00740A51" w:rsidRPr="005D235E" w:rsidRDefault="00F70200"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noProof/>
          <w:sz w:val="20"/>
          <w:szCs w:val="20"/>
        </w:rPr>
        <w:lastRenderedPageBreak/>
        <w:pict>
          <v:oval id="Oval 28" o:spid="_x0000_s1084" style="position:absolute;left:0;text-align:left;margin-left:10.5pt;margin-top:468pt;width:33pt;height:29.25pt;z-index:2516341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" filled="f" stroked="f" strokeweight="2pt">
            <v:textbox style="mso-next-textbox:#Oval 28">
              <w:txbxContent>
                <w:p w:rsidR="00A61983" w:rsidRPr="002F2DFC" w:rsidRDefault="00A61983" w:rsidP="00A61983">
                  <w:pPr>
                    <w:jc w:val="center"/>
                    <w:rPr>
                      <w:b/>
                      <w:bCs/>
                      <w:color w:val="FFFFFF"/>
                      <w:sz w:val="24"/>
                      <w:szCs w:val="24"/>
                    </w:rPr>
                  </w:pPr>
                  <w:r w:rsidRPr="002F2DFC">
                    <w:rPr>
                      <w:b/>
                      <w:bCs/>
                      <w:color w:val="FFFFFF"/>
                      <w:sz w:val="24"/>
                      <w:szCs w:val="24"/>
                    </w:rPr>
                    <w:t>5</w:t>
                  </w:r>
                </w:p>
              </w:txbxContent>
            </v:textbox>
          </v:oval>
        </w:pict>
      </w:r>
      <w:r w:rsidRPr="005D235E">
        <w:rPr>
          <w:rFonts w:ascii="Times New Roman" w:hAnsi="Times New Roman" w:cs="Times New Roman"/>
          <w:noProof/>
          <w:sz w:val="20"/>
          <w:szCs w:val="20"/>
        </w:rPr>
        <w:pict>
          <v:oval id="Oval 14" o:spid="_x0000_s1080" style="position:absolute;left:0;text-align:left;margin-left:21pt;margin-top:.05pt;width:39pt;height:33.75pt;z-index:251631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" filled="f" stroked="f" strokeweight="2pt">
            <v:textbox style="mso-next-textbox:#Oval 14">
              <w:txbxContent>
                <w:p w:rsidR="00A61983" w:rsidRPr="002F2DFC" w:rsidRDefault="00A61983" w:rsidP="00A61983">
                  <w:pPr>
                    <w:jc w:val="center"/>
                    <w:rPr>
                      <w:b/>
                      <w:bCs/>
                      <w:color w:val="FFFFFF"/>
                      <w:sz w:val="24"/>
                      <w:szCs w:val="24"/>
                    </w:rPr>
                  </w:pPr>
                  <w:r w:rsidRPr="002F2DFC">
                    <w:rPr>
                      <w:b/>
                      <w:bCs/>
                      <w:color w:val="FFFFFF"/>
                      <w:sz w:val="24"/>
                      <w:szCs w:val="24"/>
                    </w:rPr>
                    <w:t>1</w:t>
                  </w:r>
                </w:p>
              </w:txbxContent>
            </v:textbox>
          </v:oval>
        </w:pict>
      </w:r>
      <w:r w:rsidRPr="005D235E">
        <w:rPr>
          <w:rFonts w:ascii="Times New Roman" w:hAnsi="Times New Roman" w:cs="Times New Roman"/>
          <w:noProof/>
          <w:sz w:val="20"/>
          <w:szCs w:val="20"/>
        </w:rPr>
        <w:pict>
          <v:oval id="Oval 26" o:spid="_x0000_s1082" style="position:absolute;left:0;text-align:left;margin-left:21pt;margin-top:190.55pt;width:33pt;height:30pt;z-index:2516331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" filled="f" stroked="f" strokeweight="2pt">
            <v:textbox style="mso-next-textbox:#Oval 26">
              <w:txbxContent>
                <w:p w:rsidR="00A61983" w:rsidRPr="002F2DFC" w:rsidRDefault="00A61983" w:rsidP="00A61983">
                  <w:pPr>
                    <w:jc w:val="center"/>
                    <w:rPr>
                      <w:b/>
                      <w:bCs/>
                      <w:color w:val="FFFFFF"/>
                      <w:sz w:val="24"/>
                      <w:szCs w:val="24"/>
                    </w:rPr>
                  </w:pPr>
                  <w:r w:rsidRPr="002F2DFC">
                    <w:rPr>
                      <w:b/>
                      <w:bCs/>
                      <w:color w:val="FFFFFF"/>
                      <w:sz w:val="24"/>
                      <w:szCs w:val="24"/>
                    </w:rPr>
                    <w:t>3</w:t>
                  </w:r>
                </w:p>
              </w:txbxContent>
            </v:textbox>
          </v:oval>
        </w:pict>
      </w:r>
      <w:r w:rsidRPr="005D235E">
        <w:rPr>
          <w:rFonts w:ascii="Times New Roman" w:hAnsi="Times New Roman" w:cs="Times New Roman"/>
          <w:noProof/>
          <w:sz w:val="20"/>
          <w:szCs w:val="20"/>
        </w:rPr>
        <w:pict>
          <v:oval id="Oval 25" o:spid="_x0000_s1081" style="position:absolute;left:0;text-align:left;margin-left:247.5pt;margin-top:7.55pt;width:31.5pt;height:33.75pt;z-index:2516321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" filled="f" stroked="f" strokeweight="2pt">
            <v:textbox style="mso-next-textbox:#Oval 25">
              <w:txbxContent>
                <w:p w:rsidR="00A61983" w:rsidRPr="002F2DFC" w:rsidRDefault="00A61983" w:rsidP="00A61983">
                  <w:pPr>
                    <w:jc w:val="center"/>
                    <w:rPr>
                      <w:b/>
                      <w:bCs/>
                      <w:color w:val="FFFFFF"/>
                      <w:sz w:val="24"/>
                      <w:szCs w:val="24"/>
                    </w:rPr>
                  </w:pPr>
                  <w:r w:rsidRPr="002F2DFC">
                    <w:rPr>
                      <w:b/>
                      <w:bCs/>
                      <w:color w:val="FFFFFF"/>
                      <w:sz w:val="24"/>
                      <w:szCs w:val="24"/>
                    </w:rPr>
                    <w:t>2</w:t>
                  </w:r>
                </w:p>
              </w:txbxContent>
            </v:textbox>
          </v:oval>
        </w:pict>
      </w:r>
      <w:r w:rsidR="00692D4A" w:rsidRPr="005D235E">
        <w:rPr>
          <w:rFonts w:ascii="Times New Roman" w:hAnsi="Times New Roman" w:cs="Times New Roman"/>
          <w:noProof/>
          <w:sz w:val="20"/>
          <w:szCs w:val="20"/>
          <w:lang w:eastAsia="zh-CN"/>
        </w:rPr>
        <w:drawing>
          <wp:inline distT="0" distB="0" distL="0" distR="0">
            <wp:extent cx="2170706" cy="1629857"/>
            <wp:effectExtent l="19050" t="0" r="994" b="0"/>
            <wp:docPr id="1" name="Picture 7" descr="Description: D:\GoogleChrome\دكتوراه\scan\9\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GoogleChrome\دكتوراه\scan\9\1.BMP"/>
                    <pic:cNvPicPr>
                      <a:picLocks noChangeAspect="1" noChangeArrowheads="1"/>
                    </pic:cNvPicPr>
                  </pic:nvPicPr>
                  <pic:blipFill>
                    <a:blip r:embed="rId14" cstate="print"/>
                    <a:srcRect/>
                    <a:stretch>
                      <a:fillRect/>
                    </a:stretch>
                  </pic:blipFill>
                  <pic:spPr bwMode="auto">
                    <a:xfrm>
                      <a:off x="0" y="0"/>
                      <a:ext cx="2183150" cy="1639200"/>
                    </a:xfrm>
                    <a:prstGeom prst="rect">
                      <a:avLst/>
                    </a:prstGeom>
                    <a:noFill/>
                    <a:ln w="9525">
                      <a:noFill/>
                      <a:miter lim="800000"/>
                      <a:headEnd/>
                      <a:tailEnd/>
                    </a:ln>
                  </pic:spPr>
                </pic:pic>
              </a:graphicData>
            </a:graphic>
          </wp:inline>
        </w:drawing>
      </w:r>
      <w:r w:rsidR="00822725" w:rsidRPr="005D235E">
        <w:rPr>
          <w:rFonts w:ascii="Times New Roman" w:hAnsi="Times New Roman" w:cs="Times New Roman"/>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1952874" cy="1617679"/>
            <wp:effectExtent l="19050" t="0" r="9276" b="0"/>
            <wp:docPr id="2" name="Picture 8" descr="Description: D:\GoogleChrome\دكتوراه\scan\9\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D:\GoogleChrome\دكتوراه\scan\9\5.BMP"/>
                    <pic:cNvPicPr>
                      <a:picLocks noChangeAspect="1" noChangeArrowheads="1"/>
                    </pic:cNvPicPr>
                  </pic:nvPicPr>
                  <pic:blipFill>
                    <a:blip r:embed="rId15" cstate="print"/>
                    <a:srcRect l="3926" t="2205" r="8884" b="1653"/>
                    <a:stretch>
                      <a:fillRect/>
                    </a:stretch>
                  </pic:blipFill>
                  <pic:spPr bwMode="auto">
                    <a:xfrm>
                      <a:off x="0" y="0"/>
                      <a:ext cx="1962531" cy="1625679"/>
                    </a:xfrm>
                    <a:prstGeom prst="rect">
                      <a:avLst/>
                    </a:prstGeom>
                    <a:noFill/>
                    <a:ln w="9525">
                      <a:noFill/>
                      <a:miter lim="800000"/>
                      <a:headEnd/>
                      <a:tailEnd/>
                    </a:ln>
                  </pic:spPr>
                </pic:pic>
              </a:graphicData>
            </a:graphic>
          </wp:inline>
        </w:drawing>
      </w:r>
      <w:r w:rsidR="00A61983" w:rsidRPr="005D235E">
        <w:rPr>
          <w:rFonts w:ascii="Times New Roman" w:hAnsi="Times New Roman" w:cs="Times New Roman"/>
          <w:sz w:val="20"/>
          <w:szCs w:val="20"/>
        </w:rPr>
        <w:t xml:space="preserve"> </w:t>
      </w:r>
    </w:p>
    <w:p w:rsidR="00740A51" w:rsidRPr="005D235E" w:rsidRDefault="00F70200"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noProof/>
          <w:sz w:val="20"/>
          <w:szCs w:val="20"/>
        </w:rPr>
        <w:pict>
          <v:oval id="Oval 27" o:spid="_x0000_s1135" style="position:absolute;left:0;text-align:left;margin-left:232.95pt;margin-top:3.6pt;width:33.75pt;height:32.25pt;z-index:2516833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" filled="f" stroked="f" strokeweight="2pt">
            <v:textbox style="mso-next-textbox:#Oval 27">
              <w:txbxContent>
                <w:p w:rsidR="00740A51" w:rsidRPr="002F2DFC" w:rsidRDefault="00740A51" w:rsidP="00740A51">
                  <w:pPr>
                    <w:jc w:val="center"/>
                    <w:rPr>
                      <w:b/>
                      <w:bCs/>
                      <w:color w:val="FFFFFF"/>
                      <w:sz w:val="24"/>
                      <w:szCs w:val="24"/>
                    </w:rPr>
                  </w:pPr>
                  <w:r w:rsidRPr="002F2DFC">
                    <w:rPr>
                      <w:b/>
                      <w:bCs/>
                      <w:color w:val="FFFFFF"/>
                      <w:sz w:val="24"/>
                      <w:szCs w:val="24"/>
                    </w:rPr>
                    <w:t>4</w:t>
                  </w:r>
                </w:p>
              </w:txbxContent>
            </v:textbox>
          </v:oval>
        </w:pict>
      </w:r>
      <w:r w:rsidR="00692D4A" w:rsidRPr="005D235E">
        <w:rPr>
          <w:rFonts w:ascii="Times New Roman" w:hAnsi="Times New Roman" w:cs="Times New Roman"/>
          <w:noProof/>
          <w:sz w:val="20"/>
          <w:szCs w:val="20"/>
          <w:lang w:eastAsia="zh-CN"/>
        </w:rPr>
        <w:drawing>
          <wp:inline distT="0" distB="0" distL="0" distR="0">
            <wp:extent cx="1992630" cy="1694463"/>
            <wp:effectExtent l="19050" t="0" r="7620" b="0"/>
            <wp:docPr id="3" name="Picture 9" descr="Description: D:\GoogleChrome\دكتوراه\scan\9\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GoogleChrome\دكتوراه\scan\9\4.BMP"/>
                    <pic:cNvPicPr>
                      <a:picLocks noChangeAspect="1" noChangeArrowheads="1"/>
                    </pic:cNvPicPr>
                  </pic:nvPicPr>
                  <pic:blipFill>
                    <a:blip r:embed="rId16" cstate="print"/>
                    <a:srcRect l="5785" r="6200"/>
                    <a:stretch>
                      <a:fillRect/>
                    </a:stretch>
                  </pic:blipFill>
                  <pic:spPr bwMode="auto">
                    <a:xfrm>
                      <a:off x="0" y="0"/>
                      <a:ext cx="2000172" cy="1700877"/>
                    </a:xfrm>
                    <a:prstGeom prst="rect">
                      <a:avLst/>
                    </a:prstGeom>
                    <a:noFill/>
                    <a:ln w="9525">
                      <a:noFill/>
                      <a:miter lim="800000"/>
                      <a:headEnd/>
                      <a:tailEnd/>
                    </a:ln>
                  </pic:spPr>
                </pic:pic>
              </a:graphicData>
            </a:graphic>
          </wp:inline>
        </w:drawing>
      </w:r>
      <w:r w:rsidR="00A61983" w:rsidRPr="005D235E">
        <w:rPr>
          <w:rFonts w:ascii="Times New Roman" w:hAnsi="Times New Roman" w:cs="Times New Roman"/>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2133533" cy="1693628"/>
            <wp:effectExtent l="19050" t="0" r="67" b="0"/>
            <wp:docPr id="4" name="Picture 40" descr="Description: D:\GoogleChrome\دكتوراه\scan\9\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D:\GoogleChrome\دكتوراه\scan\9\2.BMP"/>
                    <pic:cNvPicPr>
                      <a:picLocks noChangeAspect="1" noChangeArrowheads="1"/>
                    </pic:cNvPicPr>
                  </pic:nvPicPr>
                  <pic:blipFill>
                    <a:blip r:embed="rId17" cstate="print"/>
                    <a:srcRect l="5785"/>
                    <a:stretch>
                      <a:fillRect/>
                    </a:stretch>
                  </pic:blipFill>
                  <pic:spPr bwMode="auto">
                    <a:xfrm>
                      <a:off x="0" y="0"/>
                      <a:ext cx="2138896" cy="1697885"/>
                    </a:xfrm>
                    <a:prstGeom prst="rect">
                      <a:avLst/>
                    </a:prstGeom>
                    <a:noFill/>
                    <a:ln w="9525">
                      <a:noFill/>
                      <a:miter lim="800000"/>
                      <a:headEnd/>
                      <a:tailEnd/>
                    </a:ln>
                  </pic:spPr>
                </pic:pic>
              </a:graphicData>
            </a:graphic>
          </wp:inline>
        </w:drawing>
      </w:r>
      <w:r w:rsidR="00A61983" w:rsidRPr="005D235E">
        <w:rPr>
          <w:rFonts w:ascii="Times New Roman" w:hAnsi="Times New Roman" w:cs="Times New Roman"/>
          <w:sz w:val="20"/>
          <w:szCs w:val="20"/>
        </w:rPr>
        <w:t xml:space="preserve"> </w:t>
      </w:r>
    </w:p>
    <w:p w:rsidR="00822725" w:rsidRPr="005D235E" w:rsidRDefault="00F70200" w:rsidP="002D78E8">
      <w:pPr>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noProof/>
          <w:sz w:val="20"/>
          <w:szCs w:val="20"/>
        </w:rPr>
        <w:pict>
          <v:oval id="_x0000_s1136" style="position:absolute;left:0;text-align:left;margin-left:134.25pt;margin-top:4.8pt;width:33.75pt;height:36pt;z-index:2516843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" filled="f" stroked="f" strokeweight="2pt">
            <v:textbox style="mso-next-textbox:#_x0000_s1136">
              <w:txbxContent>
                <w:p w:rsidR="00740A51" w:rsidRPr="002F2DFC" w:rsidRDefault="00740A51" w:rsidP="00740A51">
                  <w:pPr>
                    <w:jc w:val="center"/>
                    <w:rPr>
                      <w:b/>
                      <w:bCs/>
                      <w:color w:val="FFFFFF"/>
                      <w:sz w:val="24"/>
                      <w:szCs w:val="24"/>
                    </w:rPr>
                  </w:pPr>
                  <w:r>
                    <w:rPr>
                      <w:b/>
                      <w:bCs/>
                      <w:color w:val="FFFFFF"/>
                      <w:sz w:val="24"/>
                      <w:szCs w:val="24"/>
                    </w:rPr>
                    <w:t>5</w:t>
                  </w:r>
                </w:p>
              </w:txbxContent>
            </v:textbox>
          </v:oval>
        </w:pict>
      </w:r>
      <w:r w:rsidR="00692D4A" w:rsidRPr="005D235E">
        <w:rPr>
          <w:rFonts w:ascii="Times New Roman" w:hAnsi="Times New Roman" w:cs="Times New Roman"/>
          <w:noProof/>
          <w:sz w:val="20"/>
          <w:szCs w:val="20"/>
          <w:lang w:eastAsia="zh-CN"/>
        </w:rPr>
        <w:drawing>
          <wp:inline distT="0" distB="0" distL="0" distR="0">
            <wp:extent cx="2374293" cy="1789322"/>
            <wp:effectExtent l="19050" t="0" r="6957" b="0"/>
            <wp:docPr id="5" name="Picture 45" descr="Description: D:\GoogleChrome\دكتوراه\scan\9\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D:\GoogleChrome\دكتوراه\scan\9\3.BMP"/>
                    <pic:cNvPicPr>
                      <a:picLocks noChangeAspect="1" noChangeArrowheads="1"/>
                    </pic:cNvPicPr>
                  </pic:nvPicPr>
                  <pic:blipFill>
                    <a:blip r:embed="rId18" cstate="print"/>
                    <a:srcRect/>
                    <a:stretch>
                      <a:fillRect/>
                    </a:stretch>
                  </pic:blipFill>
                  <pic:spPr bwMode="auto">
                    <a:xfrm>
                      <a:off x="0" y="0"/>
                      <a:ext cx="2375882" cy="1790519"/>
                    </a:xfrm>
                    <a:prstGeom prst="rect">
                      <a:avLst/>
                    </a:prstGeom>
                    <a:noFill/>
                    <a:ln w="9525">
                      <a:noFill/>
                      <a:miter lim="800000"/>
                      <a:headEnd/>
                      <a:tailEnd/>
                    </a:ln>
                  </pic:spPr>
                </pic:pic>
              </a:graphicData>
            </a:graphic>
          </wp:inline>
        </w:drawing>
      </w:r>
    </w:p>
    <w:p w:rsidR="00740A51" w:rsidRPr="005D235E" w:rsidRDefault="00822725" w:rsidP="002D78E8">
      <w:pPr>
        <w:autoSpaceDE w:val="0"/>
        <w:autoSpaceDN w:val="0"/>
        <w:adjustRightInd w:val="0"/>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P</w:t>
      </w:r>
      <w:r w:rsidR="00740A51" w:rsidRPr="005D235E">
        <w:rPr>
          <w:rFonts w:ascii="Times New Roman" w:hAnsi="Times New Roman" w:cs="Times New Roman"/>
          <w:sz w:val="20"/>
          <w:szCs w:val="20"/>
        </w:rPr>
        <w:t xml:space="preserve">late I. Spores of </w:t>
      </w:r>
      <w:r w:rsidR="00740A51" w:rsidRPr="005D235E">
        <w:rPr>
          <w:rFonts w:ascii="Times New Roman" w:hAnsi="Times New Roman" w:cs="Times New Roman"/>
          <w:b/>
          <w:bCs/>
          <w:i/>
          <w:iCs/>
          <w:sz w:val="20"/>
          <w:szCs w:val="20"/>
        </w:rPr>
        <w:t>Aloina brevirostris</w:t>
      </w:r>
      <w:r w:rsidR="00583691" w:rsidRPr="005D235E">
        <w:rPr>
          <w:rFonts w:ascii="Times New Roman" w:hAnsi="Times New Roman" w:cs="Times New Roman"/>
          <w:sz w:val="20"/>
          <w:szCs w:val="20"/>
        </w:rPr>
        <w:t xml:space="preserve"> with SEM. 1–5</w:t>
      </w:r>
      <w:r w:rsidR="00740A51" w:rsidRPr="005D235E">
        <w:rPr>
          <w:rFonts w:ascii="Times New Roman" w:hAnsi="Times New Roman" w:cs="Times New Roman"/>
          <w:sz w:val="20"/>
          <w:szCs w:val="20"/>
        </w:rPr>
        <w:t>,</w:t>
      </w:r>
      <w:r w:rsidR="002C7F7D" w:rsidRPr="005D235E">
        <w:rPr>
          <w:rFonts w:ascii="Times New Roman" w:hAnsi="Times New Roman" w:cs="Times New Roman"/>
          <w:sz w:val="20"/>
          <w:szCs w:val="20"/>
        </w:rPr>
        <w:t xml:space="preserve"> </w:t>
      </w:r>
      <w:r w:rsidR="00740A51" w:rsidRPr="005D235E">
        <w:rPr>
          <w:rFonts w:ascii="Times New Roman" w:hAnsi="Times New Roman" w:cs="Times New Roman"/>
          <w:sz w:val="20"/>
          <w:szCs w:val="20"/>
        </w:rPr>
        <w:t>1-Group of quinquangular spores, leptoma is triangular, elliptic, 2-Distal view of semi-spherical spore, The ornamentation is piloid</w:t>
      </w:r>
      <w:r w:rsidRPr="005D235E">
        <w:rPr>
          <w:rFonts w:ascii="Times New Roman" w:hAnsi="Times New Roman" w:cs="Times New Roman"/>
          <w:sz w:val="20"/>
          <w:szCs w:val="20"/>
        </w:rPr>
        <w:t>,</w:t>
      </w:r>
      <w:r w:rsidR="00740A51" w:rsidRPr="005D235E">
        <w:rPr>
          <w:rFonts w:ascii="Times New Roman" w:hAnsi="Times New Roman" w:cs="Times New Roman"/>
          <w:sz w:val="20"/>
          <w:szCs w:val="20"/>
        </w:rPr>
        <w:t xml:space="preserve"> 3-Proximal view of a spore with pentagonal leptoma. The ornamentation is piloid, 4Equatorial view of elliptic spore, 5-Detail of the piloid distal surface. </w:t>
      </w:r>
    </w:p>
    <w:p w:rsidR="001C1216" w:rsidRDefault="001C1216"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5D235E" w:rsidRPr="005D235E" w:rsidRDefault="005D235E"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A61983" w:rsidRPr="005D235E" w:rsidRDefault="00A61983" w:rsidP="002D78E8">
      <w:pPr>
        <w:tabs>
          <w:tab w:val="left" w:pos="567"/>
        </w:tabs>
        <w:snapToGrid w:val="0"/>
        <w:spacing w:after="0" w:line="240" w:lineRule="auto"/>
        <w:ind w:firstLine="425"/>
        <w:jc w:val="both"/>
        <w:rPr>
          <w:rFonts w:ascii="Times New Roman" w:hAnsi="Times New Roman" w:cs="Times New Roman"/>
          <w:sz w:val="20"/>
          <w:szCs w:val="20"/>
        </w:rPr>
      </w:pPr>
    </w:p>
    <w:p w:rsidR="00346207" w:rsidRPr="005D235E" w:rsidRDefault="00F70200"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noProof/>
          <w:sz w:val="20"/>
          <w:szCs w:val="20"/>
        </w:rPr>
        <w:pict>
          <v:oval id="Oval 29" o:spid="_x0000_s1086" style="position:absolute;left:0;text-align:left;margin-left:27pt;margin-top:1.5pt;width:32.25pt;height:32.25pt;z-index:2516362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" filled="f" stroked="f" strokeweight="2pt">
            <v:textbox style="mso-next-textbox:#Oval 29">
              <w:txbxContent>
                <w:p w:rsidR="00A61983" w:rsidRPr="002F2DFC" w:rsidRDefault="00A61983" w:rsidP="00A61983">
                  <w:pPr>
                    <w:jc w:val="center"/>
                    <w:rPr>
                      <w:b/>
                      <w:bCs/>
                      <w:color w:val="FFFFFF"/>
                      <w:sz w:val="24"/>
                      <w:szCs w:val="24"/>
                    </w:rPr>
                  </w:pPr>
                  <w:r w:rsidRPr="002F2DFC">
                    <w:rPr>
                      <w:b/>
                      <w:bCs/>
                      <w:color w:val="FFFFFF"/>
                      <w:sz w:val="24"/>
                      <w:szCs w:val="24"/>
                    </w:rPr>
                    <w:t>1</w:t>
                  </w:r>
                </w:p>
              </w:txbxContent>
            </v:textbox>
          </v:oval>
        </w:pict>
      </w:r>
      <w:r w:rsidRPr="005D235E">
        <w:rPr>
          <w:rFonts w:ascii="Times New Roman" w:hAnsi="Times New Roman" w:cs="Times New Roman"/>
          <w:noProof/>
          <w:sz w:val="20"/>
          <w:szCs w:val="20"/>
        </w:rPr>
        <w:pict>
          <v:oval id="Oval 35" o:spid="_x0000_s1087" style="position:absolute;left:0;text-align:left;margin-left:234pt;margin-top:10.55pt;width:36pt;height:33pt;z-index:2516372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" filled="f" stroked="f" strokeweight="2pt">
            <v:textbox style="mso-next-textbox:#Oval 35">
              <w:txbxContent>
                <w:p w:rsidR="00A61983" w:rsidRPr="002F2DFC" w:rsidRDefault="00A61983" w:rsidP="00A61983">
                  <w:pPr>
                    <w:jc w:val="center"/>
                    <w:rPr>
                      <w:b/>
                      <w:bCs/>
                      <w:color w:val="FFFFFF"/>
                      <w:sz w:val="24"/>
                      <w:szCs w:val="24"/>
                    </w:rPr>
                  </w:pPr>
                  <w:r w:rsidRPr="002F2DFC">
                    <w:rPr>
                      <w:b/>
                      <w:bCs/>
                      <w:color w:val="FFFFFF"/>
                      <w:sz w:val="24"/>
                      <w:szCs w:val="24"/>
                    </w:rPr>
                    <w:t>2</w:t>
                  </w:r>
                </w:p>
              </w:txbxContent>
            </v:textbox>
          </v:oval>
        </w:pict>
      </w:r>
      <w:r w:rsidRPr="005D235E">
        <w:rPr>
          <w:rFonts w:ascii="Times New Roman" w:hAnsi="Times New Roman" w:cs="Times New Roman"/>
          <w:noProof/>
          <w:sz w:val="20"/>
          <w:szCs w:val="20"/>
        </w:rPr>
        <w:pict>
          <v:oval id="Oval 36" o:spid="_x0000_s1088" style="position:absolute;left:0;text-align:left;margin-left:18pt;margin-top:188.3pt;width:30.75pt;height:30.75pt;z-index:251638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" filled="f" stroked="f" strokeweight="2pt">
            <v:textbox style="mso-next-textbox:#Oval 36">
              <w:txbxContent>
                <w:p w:rsidR="00A61983" w:rsidRPr="002F2DFC" w:rsidRDefault="00A61983" w:rsidP="00A61983">
                  <w:pPr>
                    <w:jc w:val="center"/>
                    <w:rPr>
                      <w:b/>
                      <w:bCs/>
                      <w:color w:val="FFFFFF"/>
                      <w:sz w:val="24"/>
                      <w:szCs w:val="24"/>
                    </w:rPr>
                  </w:pPr>
                  <w:r w:rsidRPr="002F2DFC">
                    <w:rPr>
                      <w:b/>
                      <w:bCs/>
                      <w:color w:val="FFFFFF"/>
                      <w:sz w:val="24"/>
                      <w:szCs w:val="24"/>
                    </w:rPr>
                    <w:t>3</w:t>
                  </w:r>
                </w:p>
              </w:txbxContent>
            </v:textbox>
          </v:oval>
        </w:pict>
      </w:r>
      <w:r w:rsidR="00692D4A" w:rsidRPr="005D235E">
        <w:rPr>
          <w:rFonts w:ascii="Times New Roman" w:hAnsi="Times New Roman" w:cs="Times New Roman"/>
          <w:noProof/>
          <w:sz w:val="20"/>
          <w:szCs w:val="20"/>
          <w:lang w:eastAsia="zh-CN"/>
        </w:rPr>
        <w:drawing>
          <wp:inline distT="0" distB="0" distL="0" distR="0">
            <wp:extent cx="2695575" cy="2286000"/>
            <wp:effectExtent l="19050" t="0" r="9525" b="0"/>
            <wp:docPr id="6" name="Picture 13" descr="Description: D:\GoogleChrome\دكتوراه\scan\1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D:\GoogleChrome\دكتوراه\scan\10\6.BMP"/>
                    <pic:cNvPicPr>
                      <a:picLocks noChangeAspect="1" noChangeArrowheads="1"/>
                    </pic:cNvPicPr>
                  </pic:nvPicPr>
                  <pic:blipFill>
                    <a:blip r:embed="rId19" cstate="print"/>
                    <a:srcRect r="13429" b="2203"/>
                    <a:stretch>
                      <a:fillRect/>
                    </a:stretch>
                  </pic:blipFill>
                  <pic:spPr bwMode="auto">
                    <a:xfrm>
                      <a:off x="0" y="0"/>
                      <a:ext cx="2695575" cy="2286000"/>
                    </a:xfrm>
                    <a:prstGeom prst="rect">
                      <a:avLst/>
                    </a:prstGeom>
                    <a:noFill/>
                    <a:ln w="9525">
                      <a:noFill/>
                      <a:miter lim="800000"/>
                      <a:headEnd/>
                      <a:tailEnd/>
                    </a:ln>
                  </pic:spPr>
                </pic:pic>
              </a:graphicData>
            </a:graphic>
          </wp:inline>
        </w:drawing>
      </w:r>
      <w:r w:rsidR="00A61983" w:rsidRPr="005D235E">
        <w:rPr>
          <w:rFonts w:ascii="Times New Roman" w:hAnsi="Times New Roman" w:cs="Times New Roman"/>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2676525" cy="2286000"/>
            <wp:effectExtent l="19050" t="0" r="9525" b="0"/>
            <wp:docPr id="7" name="Picture 41" descr="Description: D:\GoogleChrome\دكتوراه\scan\1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D:\GoogleChrome\دكتوراه\scan\10\2.BMP"/>
                    <pic:cNvPicPr>
                      <a:picLocks noChangeAspect="1" noChangeArrowheads="1"/>
                    </pic:cNvPicPr>
                  </pic:nvPicPr>
                  <pic:blipFill>
                    <a:blip r:embed="rId20" cstate="print"/>
                    <a:srcRect l="3926" t="1376" r="11777" b="2756"/>
                    <a:stretch>
                      <a:fillRect/>
                    </a:stretch>
                  </pic:blipFill>
                  <pic:spPr bwMode="auto">
                    <a:xfrm>
                      <a:off x="0" y="0"/>
                      <a:ext cx="2676525" cy="2286000"/>
                    </a:xfrm>
                    <a:prstGeom prst="rect">
                      <a:avLst/>
                    </a:prstGeom>
                    <a:noFill/>
                    <a:ln w="9525">
                      <a:noFill/>
                      <a:miter lim="800000"/>
                      <a:headEnd/>
                      <a:tailEnd/>
                    </a:ln>
                  </pic:spPr>
                </pic:pic>
              </a:graphicData>
            </a:graphic>
          </wp:inline>
        </w:drawing>
      </w:r>
    </w:p>
    <w:p w:rsidR="00A61983" w:rsidRPr="005D235E" w:rsidRDefault="00F70200" w:rsidP="002D78E8">
      <w:pPr>
        <w:snapToGrid w:val="0"/>
        <w:spacing w:after="0" w:line="240" w:lineRule="auto"/>
        <w:ind w:firstLine="425"/>
        <w:jc w:val="both"/>
        <w:rPr>
          <w:rFonts w:ascii="Times New Roman" w:hAnsi="Times New Roman" w:cs="Times New Roman"/>
          <w:sz w:val="20"/>
          <w:szCs w:val="20"/>
          <w:u w:val="single"/>
        </w:rPr>
      </w:pPr>
      <w:r w:rsidRPr="005D235E">
        <w:rPr>
          <w:rFonts w:ascii="Times New Roman" w:hAnsi="Times New Roman" w:cs="Times New Roman"/>
          <w:noProof/>
          <w:sz w:val="20"/>
          <w:szCs w:val="20"/>
          <w:u w:val="single"/>
        </w:rPr>
        <w:pict>
          <v:shapetype id="_x0000_t32" coordsize="21600,21600" o:spt="32" o:oned="t" path="m,l21600,21600e" filled="f">
            <v:path arrowok="t" fillok="f" o:connecttype="none"/>
            <o:lock v:ext="edit" shapetype="t"/>
          </v:shapetype>
          <v:shape id="Straight Arrow Connector 6" o:spid="_x0000_s1085" type="#_x0000_t32" style="position:absolute;left:0;text-align:left;margin-left:114.75pt;margin-top:8.95pt;width:12.75pt;height:20.25pt;flip:x;z-index:25163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" strokecolor="white" strokeweight="2pt">
            <v:stroke endarrow="open"/>
          </v:shape>
        </w:pict>
      </w:r>
      <w:r w:rsidRPr="005D235E">
        <w:rPr>
          <w:rFonts w:ascii="Times New Roman" w:hAnsi="Times New Roman" w:cs="Times New Roman"/>
          <w:noProof/>
          <w:sz w:val="20"/>
          <w:szCs w:val="20"/>
          <w:u w:val="single"/>
        </w:rPr>
        <w:pict>
          <v:oval id="Oval 37" o:spid="_x0000_s1089" style="position:absolute;left:0;text-align:left;margin-left:413.25pt;margin-top:9.65pt;width:30.75pt;height:33pt;z-index:25163929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" filled="f" stroked="f" strokeweight="2pt">
            <v:textbox style="mso-next-textbox:#Oval 37">
              <w:txbxContent>
                <w:p w:rsidR="00A61983" w:rsidRPr="002F2DFC" w:rsidRDefault="00A61983" w:rsidP="00A61983">
                  <w:pPr>
                    <w:jc w:val="center"/>
                    <w:rPr>
                      <w:b/>
                      <w:bCs/>
                      <w:color w:val="FFFFFF"/>
                      <w:sz w:val="24"/>
                      <w:szCs w:val="24"/>
                    </w:rPr>
                  </w:pPr>
                  <w:r w:rsidRPr="002F2DFC">
                    <w:rPr>
                      <w:b/>
                      <w:bCs/>
                      <w:color w:val="FFFFFF"/>
                      <w:sz w:val="24"/>
                      <w:szCs w:val="24"/>
                    </w:rPr>
                    <w:t>4</w:t>
                  </w:r>
                </w:p>
              </w:txbxContent>
            </v:textbox>
          </v:oval>
        </w:pict>
      </w:r>
      <w:r w:rsidR="00692D4A" w:rsidRPr="005D235E">
        <w:rPr>
          <w:rFonts w:ascii="Times New Roman" w:hAnsi="Times New Roman" w:cs="Times New Roman"/>
          <w:noProof/>
          <w:sz w:val="20"/>
          <w:szCs w:val="20"/>
          <w:u w:val="single"/>
          <w:lang w:eastAsia="zh-CN"/>
        </w:rPr>
        <w:drawing>
          <wp:inline distT="0" distB="0" distL="0" distR="0">
            <wp:extent cx="2295525" cy="2314575"/>
            <wp:effectExtent l="19050" t="0" r="9525" b="0"/>
            <wp:docPr id="8" name="Picture 42" descr="Description: D:\GoogleChrome\دكتوراه\scan\1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D:\GoogleChrome\دكتوراه\scan\10\1.BMP"/>
                    <pic:cNvPicPr>
                      <a:picLocks noChangeAspect="1" noChangeArrowheads="1"/>
                    </pic:cNvPicPr>
                  </pic:nvPicPr>
                  <pic:blipFill>
                    <a:blip r:embed="rId21" cstate="print"/>
                    <a:srcRect l="6198" r="20660" b="1929"/>
                    <a:stretch>
                      <a:fillRect/>
                    </a:stretch>
                  </pic:blipFill>
                  <pic:spPr bwMode="auto">
                    <a:xfrm>
                      <a:off x="0" y="0"/>
                      <a:ext cx="2295525" cy="2314575"/>
                    </a:xfrm>
                    <a:prstGeom prst="rect">
                      <a:avLst/>
                    </a:prstGeom>
                    <a:noFill/>
                    <a:ln w="9525">
                      <a:noFill/>
                      <a:miter lim="800000"/>
                      <a:headEnd/>
                      <a:tailEnd/>
                    </a:ln>
                  </pic:spPr>
                </pic:pic>
              </a:graphicData>
            </a:graphic>
          </wp:inline>
        </w:drawing>
      </w:r>
      <w:r w:rsidR="00822725" w:rsidRPr="005D235E">
        <w:rPr>
          <w:rFonts w:ascii="Times New Roman" w:hAnsi="Times New Roman" w:cs="Times New Roman"/>
          <w:sz w:val="20"/>
          <w:szCs w:val="20"/>
          <w:u w:val="single"/>
        </w:rPr>
        <w:t xml:space="preserve"> </w:t>
      </w:r>
      <w:r w:rsidR="00692D4A" w:rsidRPr="005D235E">
        <w:rPr>
          <w:rFonts w:ascii="Times New Roman" w:hAnsi="Times New Roman" w:cs="Times New Roman"/>
          <w:noProof/>
          <w:sz w:val="20"/>
          <w:szCs w:val="20"/>
          <w:u w:val="single"/>
          <w:lang w:eastAsia="zh-CN"/>
        </w:rPr>
        <w:drawing>
          <wp:inline distT="0" distB="0" distL="0" distR="0">
            <wp:extent cx="3038475" cy="2286000"/>
            <wp:effectExtent l="19050" t="0" r="9525" b="0"/>
            <wp:docPr id="9" name="Picture 44" descr="Description: D:\GoogleChrome\دكتوراه\scan\1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D:\GoogleChrome\دكتوراه\scan\10\3-.BMP"/>
                    <pic:cNvPicPr>
                      <a:picLocks noChangeAspect="1" noChangeArrowheads="1"/>
                    </pic:cNvPicPr>
                  </pic:nvPicPr>
                  <pic:blipFill>
                    <a:blip r:embed="rId22" cstate="print"/>
                    <a:srcRect/>
                    <a:stretch>
                      <a:fillRect/>
                    </a:stretch>
                  </pic:blipFill>
                  <pic:spPr bwMode="auto">
                    <a:xfrm>
                      <a:off x="0" y="0"/>
                      <a:ext cx="3038475" cy="2286000"/>
                    </a:xfrm>
                    <a:prstGeom prst="rect">
                      <a:avLst/>
                    </a:prstGeom>
                    <a:noFill/>
                    <a:ln w="9525">
                      <a:noFill/>
                      <a:miter lim="800000"/>
                      <a:headEnd/>
                      <a:tailEnd/>
                    </a:ln>
                  </pic:spPr>
                </pic:pic>
              </a:graphicData>
            </a:graphic>
          </wp:inline>
        </w:drawing>
      </w:r>
    </w:p>
    <w:p w:rsidR="002C7F7D" w:rsidRPr="005D235E" w:rsidRDefault="002C7F7D" w:rsidP="002D78E8">
      <w:pPr>
        <w:tabs>
          <w:tab w:val="left" w:pos="567"/>
        </w:tabs>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Plate II. Spores of</w:t>
      </w:r>
      <w:r w:rsidR="00822725" w:rsidRPr="005D235E">
        <w:rPr>
          <w:rFonts w:ascii="Times New Roman" w:hAnsi="Times New Roman" w:cs="Times New Roman"/>
          <w:sz w:val="20"/>
          <w:szCs w:val="20"/>
        </w:rPr>
        <w:t xml:space="preserve"> </w:t>
      </w:r>
      <w:r w:rsidRPr="005D235E">
        <w:rPr>
          <w:rFonts w:ascii="Times New Roman" w:hAnsi="Times New Roman" w:cs="Times New Roman"/>
          <w:b/>
          <w:bCs/>
          <w:i/>
          <w:iCs/>
          <w:sz w:val="20"/>
          <w:szCs w:val="20"/>
        </w:rPr>
        <w:t>Microbryum davallianum</w:t>
      </w:r>
      <w:r w:rsidR="00822725" w:rsidRPr="005D235E">
        <w:rPr>
          <w:rFonts w:ascii="Times New Roman" w:hAnsi="Times New Roman" w:cs="Times New Roman"/>
          <w:sz w:val="20"/>
          <w:szCs w:val="20"/>
        </w:rPr>
        <w:t xml:space="preserve"> </w:t>
      </w:r>
      <w:r w:rsidR="00583691" w:rsidRPr="005D235E">
        <w:rPr>
          <w:rFonts w:ascii="Times New Roman" w:hAnsi="Times New Roman" w:cs="Times New Roman"/>
          <w:sz w:val="20"/>
          <w:szCs w:val="20"/>
        </w:rPr>
        <w:t>with SEM. 1–4,</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1-Distal view of semi-spherical spore, The orna</w:t>
      </w:r>
      <w:r w:rsidR="00B07EB0" w:rsidRPr="005D235E">
        <w:rPr>
          <w:rFonts w:ascii="Times New Roman" w:hAnsi="Times New Roman" w:cs="Times New Roman"/>
          <w:sz w:val="20"/>
          <w:szCs w:val="20"/>
        </w:rPr>
        <w:t>mentation is foveolate- psilate, 2-</w:t>
      </w:r>
      <w:r w:rsidRPr="005D235E">
        <w:rPr>
          <w:rFonts w:ascii="Times New Roman" w:hAnsi="Times New Roman" w:cs="Times New Roman"/>
          <w:sz w:val="20"/>
          <w:szCs w:val="20"/>
        </w:rPr>
        <w:t>Distal view of semi-sphe</w:t>
      </w:r>
      <w:r w:rsidR="00B07EB0" w:rsidRPr="005D235E">
        <w:rPr>
          <w:rFonts w:ascii="Times New Roman" w:hAnsi="Times New Roman" w:cs="Times New Roman"/>
          <w:sz w:val="20"/>
          <w:szCs w:val="20"/>
        </w:rPr>
        <w:t>rical spore</w:t>
      </w:r>
      <w:r w:rsidR="002D78E8" w:rsidRPr="005D235E">
        <w:rPr>
          <w:rFonts w:ascii="Times New Roman" w:hAnsi="Times New Roman" w:cs="Times New Roman"/>
          <w:sz w:val="20"/>
          <w:szCs w:val="20"/>
        </w:rPr>
        <w:t>, T</w:t>
      </w:r>
      <w:r w:rsidRPr="005D235E">
        <w:rPr>
          <w:rFonts w:ascii="Times New Roman" w:hAnsi="Times New Roman" w:cs="Times New Roman"/>
          <w:sz w:val="20"/>
          <w:szCs w:val="20"/>
        </w:rPr>
        <w:t>he ornamentation is rugulate with</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foveolae</w:t>
      </w:r>
      <w:r w:rsidR="00B07EB0" w:rsidRPr="005D235E">
        <w:rPr>
          <w:rFonts w:ascii="Times New Roman" w:hAnsi="Times New Roman" w:cs="Times New Roman"/>
          <w:sz w:val="20"/>
          <w:szCs w:val="20"/>
        </w:rPr>
        <w:t>, 3-</w:t>
      </w:r>
      <w:r w:rsidRPr="005D235E">
        <w:rPr>
          <w:rFonts w:ascii="Times New Roman" w:hAnsi="Times New Roman" w:cs="Times New Roman"/>
          <w:sz w:val="20"/>
          <w:szCs w:val="20"/>
        </w:rPr>
        <w:t>Proximal view of a spore with triangular leptoma, the surface near the leptoma is psilate. A globule located on a foveola can be observed (arrow)</w:t>
      </w:r>
      <w:r w:rsidR="00B07EB0" w:rsidRPr="005D235E">
        <w:rPr>
          <w:rFonts w:ascii="Times New Roman" w:hAnsi="Times New Roman" w:cs="Times New Roman"/>
          <w:sz w:val="20"/>
          <w:szCs w:val="20"/>
        </w:rPr>
        <w:t>, 4-</w:t>
      </w:r>
      <w:r w:rsidRPr="005D235E">
        <w:rPr>
          <w:rFonts w:ascii="Times New Roman" w:hAnsi="Times New Roman" w:cs="Times New Roman"/>
          <w:sz w:val="20"/>
          <w:szCs w:val="20"/>
        </w:rPr>
        <w:t xml:space="preserve"> Detail of the rugulate- foveolate distal surface. </w:t>
      </w:r>
    </w:p>
    <w:p w:rsidR="00A61983" w:rsidRPr="005D235E" w:rsidRDefault="00A61983" w:rsidP="002D78E8">
      <w:pPr>
        <w:tabs>
          <w:tab w:val="left" w:pos="567"/>
        </w:tabs>
        <w:snapToGrid w:val="0"/>
        <w:spacing w:after="0" w:line="240" w:lineRule="auto"/>
        <w:ind w:firstLine="425"/>
        <w:jc w:val="both"/>
        <w:rPr>
          <w:rFonts w:ascii="Times New Roman" w:hAnsi="Times New Roman" w:cs="Times New Roman"/>
          <w:sz w:val="20"/>
          <w:szCs w:val="20"/>
        </w:rPr>
      </w:pPr>
    </w:p>
    <w:p w:rsidR="00346207" w:rsidRDefault="00F70200" w:rsidP="002D78E8">
      <w:pPr>
        <w:pStyle w:val="ListParagraph"/>
        <w:snapToGrid w:val="0"/>
        <w:spacing w:after="0" w:line="240" w:lineRule="auto"/>
        <w:ind w:left="0" w:firstLine="425"/>
        <w:jc w:val="both"/>
        <w:rPr>
          <w:rFonts w:ascii="Times New Roman" w:hAnsi="Times New Roman" w:cs="Times New Roman" w:hint="eastAsia"/>
          <w:sz w:val="20"/>
          <w:szCs w:val="20"/>
          <w:lang w:eastAsia="zh-CN"/>
        </w:rPr>
      </w:pPr>
      <w:r w:rsidRPr="005D235E">
        <w:rPr>
          <w:rFonts w:ascii="Times New Roman" w:hAnsi="Times New Roman" w:cs="Times New Roman"/>
          <w:noProof/>
          <w:sz w:val="20"/>
          <w:szCs w:val="20"/>
        </w:rPr>
        <w:pict>
          <v:oval id="Oval 43" o:spid="_x0000_s1091" style="position:absolute;left:0;text-align:left;margin-left:411pt;margin-top:-2.25pt;width:30.75pt;height:32.25pt;z-index:2516413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" filled="f" stroked="f" strokeweight="2pt">
            <v:textbox style="mso-next-textbox:#Oval 43">
              <w:txbxContent>
                <w:p w:rsidR="00A61983" w:rsidRPr="002F2DFC" w:rsidRDefault="00A61983" w:rsidP="00A61983">
                  <w:pPr>
                    <w:jc w:val="center"/>
                    <w:rPr>
                      <w:b/>
                      <w:bCs/>
                      <w:color w:val="FFFFFF"/>
                      <w:sz w:val="24"/>
                      <w:szCs w:val="24"/>
                    </w:rPr>
                  </w:pPr>
                  <w:r w:rsidRPr="002F2DFC">
                    <w:rPr>
                      <w:b/>
                      <w:bCs/>
                      <w:color w:val="FFFFFF"/>
                      <w:sz w:val="24"/>
                      <w:szCs w:val="24"/>
                    </w:rPr>
                    <w:t>2</w:t>
                  </w:r>
                </w:p>
              </w:txbxContent>
            </v:textbox>
          </v:oval>
        </w:pict>
      </w:r>
      <w:r w:rsidRPr="005D235E">
        <w:rPr>
          <w:rFonts w:ascii="Times New Roman" w:hAnsi="Times New Roman" w:cs="Times New Roman"/>
          <w:noProof/>
          <w:sz w:val="20"/>
          <w:szCs w:val="20"/>
        </w:rPr>
        <w:pict>
          <v:oval id="Oval 39" o:spid="_x0000_s1090" style="position:absolute;left:0;text-align:left;margin-left:191.25pt;margin-top:-2.25pt;width:36pt;height:32.25pt;z-index:2516403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" filled="f" stroked="f" strokeweight="2pt">
            <v:textbox style="mso-next-textbox:#Oval 39">
              <w:txbxContent>
                <w:p w:rsidR="00A61983" w:rsidRPr="002F2DFC" w:rsidRDefault="00A61983" w:rsidP="00A61983">
                  <w:pPr>
                    <w:pStyle w:val="NoSpacing"/>
                    <w:rPr>
                      <w:b/>
                      <w:bCs/>
                      <w:color w:val="FFFFFF"/>
                      <w:sz w:val="24"/>
                      <w:szCs w:val="24"/>
                    </w:rPr>
                  </w:pPr>
                  <w:r w:rsidRPr="002F2DFC">
                    <w:rPr>
                      <w:b/>
                      <w:bCs/>
                      <w:color w:val="FFFFFF"/>
                      <w:sz w:val="24"/>
                      <w:szCs w:val="24"/>
                    </w:rPr>
                    <w:t>1</w:t>
                  </w:r>
                </w:p>
              </w:txbxContent>
            </v:textbox>
          </v:oval>
        </w:pict>
      </w:r>
      <w:r w:rsidR="00692D4A" w:rsidRPr="005D235E">
        <w:rPr>
          <w:rFonts w:ascii="Times New Roman" w:hAnsi="Times New Roman" w:cs="Times New Roman"/>
          <w:noProof/>
          <w:sz w:val="20"/>
          <w:szCs w:val="20"/>
          <w:lang w:eastAsia="zh-CN"/>
        </w:rPr>
        <w:drawing>
          <wp:inline distT="0" distB="0" distL="0" distR="0">
            <wp:extent cx="2705100" cy="2028825"/>
            <wp:effectExtent l="19050" t="0" r="0" b="0"/>
            <wp:docPr id="10" name="Picture 56" descr="Description: D:\GoogleChrome\دكتوراه\scan\4\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D:\GoogleChrome\دكتوراه\scan\4\1.BMP"/>
                    <pic:cNvPicPr>
                      <a:picLocks noChangeAspect="1" noChangeArrowheads="1"/>
                    </pic:cNvPicPr>
                  </pic:nvPicPr>
                  <pic:blipFill>
                    <a:blip r:embed="rId23" cstate="print"/>
                    <a:srcRect/>
                    <a:stretch>
                      <a:fillRect/>
                    </a:stretch>
                  </pic:blipFill>
                  <pic:spPr bwMode="auto">
                    <a:xfrm>
                      <a:off x="0" y="0"/>
                      <a:ext cx="2705100" cy="2028825"/>
                    </a:xfrm>
                    <a:prstGeom prst="rect">
                      <a:avLst/>
                    </a:prstGeom>
                    <a:noFill/>
                    <a:ln w="9525">
                      <a:noFill/>
                      <a:miter lim="800000"/>
                      <a:headEnd/>
                      <a:tailEnd/>
                    </a:ln>
                  </pic:spPr>
                </pic:pic>
              </a:graphicData>
            </a:graphic>
          </wp:inline>
        </w:drawing>
      </w:r>
      <w:r w:rsidR="00822725" w:rsidRPr="005D235E">
        <w:rPr>
          <w:rFonts w:ascii="Times New Roman" w:hAnsi="Times New Roman" w:cs="Times New Roman"/>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2695575" cy="2038350"/>
            <wp:effectExtent l="19050" t="0" r="9525" b="0"/>
            <wp:docPr id="11" name="Picture 57" descr="Description: D:\GoogleChrome\دكتوراه\scan\4\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D:\GoogleChrome\دكتوراه\scan\4\2.BMP"/>
                    <pic:cNvPicPr>
                      <a:picLocks noChangeAspect="1" noChangeArrowheads="1"/>
                    </pic:cNvPicPr>
                  </pic:nvPicPr>
                  <pic:blipFill>
                    <a:blip r:embed="rId24" cstate="print"/>
                    <a:srcRect l="3305" t="2480"/>
                    <a:stretch>
                      <a:fillRect/>
                    </a:stretch>
                  </pic:blipFill>
                  <pic:spPr bwMode="auto">
                    <a:xfrm>
                      <a:off x="0" y="0"/>
                      <a:ext cx="2695575" cy="2038350"/>
                    </a:xfrm>
                    <a:prstGeom prst="rect">
                      <a:avLst/>
                    </a:prstGeom>
                    <a:noFill/>
                    <a:ln w="9525">
                      <a:noFill/>
                      <a:miter lim="800000"/>
                      <a:headEnd/>
                      <a:tailEnd/>
                    </a:ln>
                  </pic:spPr>
                </pic:pic>
              </a:graphicData>
            </a:graphic>
          </wp:inline>
        </w:drawing>
      </w:r>
      <w:r w:rsidR="00822725" w:rsidRPr="005D235E">
        <w:rPr>
          <w:rFonts w:ascii="Times New Roman" w:hAnsi="Times New Roman" w:cs="Times New Roman"/>
          <w:sz w:val="20"/>
          <w:szCs w:val="20"/>
        </w:rPr>
        <w:t xml:space="preserve"> </w:t>
      </w:r>
    </w:p>
    <w:p w:rsidR="005D235E" w:rsidRDefault="005D235E" w:rsidP="002D78E8">
      <w:pPr>
        <w:pStyle w:val="ListParagraph"/>
        <w:snapToGrid w:val="0"/>
        <w:spacing w:after="0" w:line="240" w:lineRule="auto"/>
        <w:ind w:left="0" w:firstLine="425"/>
        <w:jc w:val="both"/>
        <w:rPr>
          <w:rFonts w:ascii="Times New Roman" w:hAnsi="Times New Roman" w:cs="Times New Roman" w:hint="eastAsia"/>
          <w:sz w:val="20"/>
          <w:szCs w:val="20"/>
          <w:lang w:eastAsia="zh-CN"/>
        </w:rPr>
      </w:pPr>
    </w:p>
    <w:p w:rsidR="005D235E" w:rsidRDefault="005D235E" w:rsidP="002D78E8">
      <w:pPr>
        <w:pStyle w:val="ListParagraph"/>
        <w:snapToGrid w:val="0"/>
        <w:spacing w:after="0" w:line="240" w:lineRule="auto"/>
        <w:ind w:left="0" w:firstLine="425"/>
        <w:jc w:val="both"/>
        <w:rPr>
          <w:rFonts w:ascii="Times New Roman" w:hAnsi="Times New Roman" w:cs="Times New Roman" w:hint="eastAsia"/>
          <w:sz w:val="20"/>
          <w:szCs w:val="20"/>
          <w:lang w:eastAsia="zh-CN"/>
        </w:rPr>
      </w:pPr>
    </w:p>
    <w:p w:rsidR="005D235E" w:rsidRDefault="005D235E" w:rsidP="002D78E8">
      <w:pPr>
        <w:pStyle w:val="ListParagraph"/>
        <w:snapToGrid w:val="0"/>
        <w:spacing w:after="0" w:line="240" w:lineRule="auto"/>
        <w:ind w:left="0" w:firstLine="425"/>
        <w:jc w:val="both"/>
        <w:rPr>
          <w:rFonts w:ascii="Times New Roman" w:hAnsi="Times New Roman" w:cs="Times New Roman" w:hint="eastAsia"/>
          <w:sz w:val="20"/>
          <w:szCs w:val="20"/>
          <w:lang w:eastAsia="zh-CN"/>
        </w:rPr>
      </w:pPr>
    </w:p>
    <w:p w:rsidR="005D235E" w:rsidRDefault="005D235E" w:rsidP="002D78E8">
      <w:pPr>
        <w:pStyle w:val="ListParagraph"/>
        <w:snapToGrid w:val="0"/>
        <w:spacing w:after="0" w:line="240" w:lineRule="auto"/>
        <w:ind w:left="0" w:firstLine="425"/>
        <w:jc w:val="both"/>
        <w:rPr>
          <w:rFonts w:ascii="Times New Roman" w:hAnsi="Times New Roman" w:cs="Times New Roman" w:hint="eastAsia"/>
          <w:sz w:val="20"/>
          <w:szCs w:val="20"/>
          <w:lang w:eastAsia="zh-CN"/>
        </w:rPr>
      </w:pPr>
    </w:p>
    <w:p w:rsidR="005D235E" w:rsidRDefault="005D235E" w:rsidP="002D78E8">
      <w:pPr>
        <w:pStyle w:val="ListParagraph"/>
        <w:snapToGrid w:val="0"/>
        <w:spacing w:after="0" w:line="240" w:lineRule="auto"/>
        <w:ind w:left="0" w:firstLine="425"/>
        <w:jc w:val="both"/>
        <w:rPr>
          <w:rFonts w:ascii="Times New Roman" w:hAnsi="Times New Roman" w:cs="Times New Roman" w:hint="eastAsia"/>
          <w:sz w:val="20"/>
          <w:szCs w:val="20"/>
          <w:lang w:eastAsia="zh-CN"/>
        </w:rPr>
      </w:pPr>
    </w:p>
    <w:p w:rsidR="005D235E" w:rsidRDefault="005D235E" w:rsidP="002D78E8">
      <w:pPr>
        <w:pStyle w:val="ListParagraph"/>
        <w:snapToGrid w:val="0"/>
        <w:spacing w:after="0" w:line="240" w:lineRule="auto"/>
        <w:ind w:left="0" w:firstLine="425"/>
        <w:jc w:val="both"/>
        <w:rPr>
          <w:rFonts w:ascii="Times New Roman" w:hAnsi="Times New Roman" w:cs="Times New Roman" w:hint="eastAsia"/>
          <w:sz w:val="20"/>
          <w:szCs w:val="20"/>
          <w:lang w:eastAsia="zh-CN"/>
        </w:rPr>
      </w:pPr>
    </w:p>
    <w:p w:rsidR="005D235E" w:rsidRDefault="005D235E" w:rsidP="002D78E8">
      <w:pPr>
        <w:pStyle w:val="ListParagraph"/>
        <w:snapToGrid w:val="0"/>
        <w:spacing w:after="0" w:line="240" w:lineRule="auto"/>
        <w:ind w:left="0" w:firstLine="425"/>
        <w:jc w:val="both"/>
        <w:rPr>
          <w:rFonts w:ascii="Times New Roman" w:hAnsi="Times New Roman" w:cs="Times New Roman" w:hint="eastAsia"/>
          <w:sz w:val="20"/>
          <w:szCs w:val="20"/>
          <w:lang w:eastAsia="zh-CN"/>
        </w:rPr>
      </w:pPr>
    </w:p>
    <w:p w:rsidR="005D235E" w:rsidRDefault="005D235E" w:rsidP="002D78E8">
      <w:pPr>
        <w:pStyle w:val="ListParagraph"/>
        <w:snapToGrid w:val="0"/>
        <w:spacing w:after="0" w:line="240" w:lineRule="auto"/>
        <w:ind w:left="0" w:firstLine="425"/>
        <w:jc w:val="both"/>
        <w:rPr>
          <w:rFonts w:ascii="Times New Roman" w:hAnsi="Times New Roman" w:cs="Times New Roman" w:hint="eastAsia"/>
          <w:sz w:val="20"/>
          <w:szCs w:val="20"/>
          <w:lang w:eastAsia="zh-CN"/>
        </w:rPr>
      </w:pPr>
    </w:p>
    <w:p w:rsidR="005D235E" w:rsidRDefault="005D235E" w:rsidP="002D78E8">
      <w:pPr>
        <w:pStyle w:val="ListParagraph"/>
        <w:snapToGrid w:val="0"/>
        <w:spacing w:after="0" w:line="240" w:lineRule="auto"/>
        <w:ind w:left="0" w:firstLine="425"/>
        <w:jc w:val="both"/>
        <w:rPr>
          <w:rFonts w:ascii="Times New Roman" w:hAnsi="Times New Roman" w:cs="Times New Roman" w:hint="eastAsia"/>
          <w:sz w:val="20"/>
          <w:szCs w:val="20"/>
          <w:lang w:eastAsia="zh-CN"/>
        </w:rPr>
      </w:pPr>
    </w:p>
    <w:p w:rsidR="005D235E" w:rsidRPr="005D235E" w:rsidRDefault="005D235E" w:rsidP="002D78E8">
      <w:pPr>
        <w:pStyle w:val="ListParagraph"/>
        <w:snapToGrid w:val="0"/>
        <w:spacing w:after="0" w:line="240" w:lineRule="auto"/>
        <w:ind w:left="0" w:firstLine="425"/>
        <w:jc w:val="both"/>
        <w:rPr>
          <w:rFonts w:ascii="Times New Roman" w:hAnsi="Times New Roman" w:cs="Times New Roman" w:hint="eastAsia"/>
          <w:sz w:val="20"/>
          <w:szCs w:val="20"/>
          <w:lang w:eastAsia="zh-CN"/>
        </w:rPr>
      </w:pPr>
    </w:p>
    <w:p w:rsidR="00346207" w:rsidRPr="005D235E" w:rsidRDefault="00F70200" w:rsidP="002D78E8">
      <w:pPr>
        <w:pStyle w:val="ListParagraph"/>
        <w:snapToGrid w:val="0"/>
        <w:spacing w:after="0" w:line="240" w:lineRule="auto"/>
        <w:ind w:left="0" w:firstLine="425"/>
        <w:jc w:val="both"/>
        <w:rPr>
          <w:rFonts w:ascii="Times New Roman" w:hAnsi="Times New Roman" w:cs="Times New Roman"/>
          <w:sz w:val="20"/>
          <w:szCs w:val="20"/>
        </w:rPr>
      </w:pPr>
      <w:r w:rsidRPr="005D235E">
        <w:rPr>
          <w:rFonts w:ascii="Times New Roman" w:hAnsi="Times New Roman" w:cs="Times New Roman"/>
          <w:noProof/>
          <w:sz w:val="20"/>
          <w:szCs w:val="20"/>
        </w:rPr>
        <w:pict>
          <v:oval id="Oval 47" o:spid="_x0000_s1093" style="position:absolute;left:0;text-align:left;margin-left:249.75pt;margin-top:17.25pt;width:33pt;height:32.25pt;z-index:2516433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" filled="f" stroked="f" strokeweight="2pt">
            <v:textbox style="mso-next-textbox:#Oval 47">
              <w:txbxContent>
                <w:p w:rsidR="00A61983" w:rsidRPr="002F2DFC" w:rsidRDefault="00A61983" w:rsidP="00A61983">
                  <w:pPr>
                    <w:jc w:val="center"/>
                    <w:rPr>
                      <w:b/>
                      <w:bCs/>
                      <w:color w:val="FFFFFF"/>
                      <w:sz w:val="24"/>
                      <w:szCs w:val="24"/>
                    </w:rPr>
                  </w:pPr>
                  <w:r w:rsidRPr="002F2DFC">
                    <w:rPr>
                      <w:b/>
                      <w:bCs/>
                      <w:color w:val="FFFFFF"/>
                      <w:sz w:val="24"/>
                      <w:szCs w:val="24"/>
                    </w:rPr>
                    <w:t>4</w:t>
                  </w:r>
                </w:p>
              </w:txbxContent>
            </v:textbox>
          </v:oval>
        </w:pict>
      </w:r>
      <w:r w:rsidRPr="005D235E">
        <w:rPr>
          <w:rFonts w:ascii="Times New Roman" w:hAnsi="Times New Roman" w:cs="Times New Roman"/>
          <w:noProof/>
          <w:sz w:val="20"/>
          <w:szCs w:val="20"/>
        </w:rPr>
        <w:pict>
          <v:oval id="Oval 46" o:spid="_x0000_s1092" style="position:absolute;left:0;text-align:left;margin-left:27pt;margin-top:17.25pt;width:33pt;height:32.25pt;z-index:2516423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" filled="f" stroked="f" strokeweight="2pt">
            <v:textbox style="mso-next-textbox:#Oval 46">
              <w:txbxContent>
                <w:p w:rsidR="00A61983" w:rsidRPr="002F2DFC" w:rsidRDefault="00A61983" w:rsidP="00A61983">
                  <w:pPr>
                    <w:jc w:val="center"/>
                    <w:rPr>
                      <w:b/>
                      <w:bCs/>
                      <w:color w:val="FFFFFF"/>
                      <w:sz w:val="24"/>
                      <w:szCs w:val="24"/>
                    </w:rPr>
                  </w:pPr>
                  <w:r w:rsidRPr="002F2DFC">
                    <w:rPr>
                      <w:b/>
                      <w:bCs/>
                      <w:color w:val="FFFFFF"/>
                      <w:sz w:val="24"/>
                      <w:szCs w:val="24"/>
                    </w:rPr>
                    <w:t>3</w:t>
                  </w:r>
                </w:p>
              </w:txbxContent>
            </v:textbox>
          </v:oval>
        </w:pict>
      </w:r>
      <w:r w:rsidR="00822725" w:rsidRPr="005D235E">
        <w:rPr>
          <w:rFonts w:ascii="Times New Roman" w:hAnsi="Times New Roman" w:cs="Times New Roman"/>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2828925" cy="2181225"/>
            <wp:effectExtent l="19050" t="0" r="9525" b="0"/>
            <wp:docPr id="12" name="Picture 58" descr="Description: D:\GoogleChrome\دكتوراه\scan\4\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D:\GoogleChrome\دكتوراه\scan\4\5.BMP"/>
                    <pic:cNvPicPr>
                      <a:picLocks noChangeAspect="1" noChangeArrowheads="1"/>
                    </pic:cNvPicPr>
                  </pic:nvPicPr>
                  <pic:blipFill>
                    <a:blip r:embed="rId25" cstate="print"/>
                    <a:srcRect l="2699"/>
                    <a:stretch>
                      <a:fillRect/>
                    </a:stretch>
                  </pic:blipFill>
                  <pic:spPr bwMode="auto">
                    <a:xfrm>
                      <a:off x="0" y="0"/>
                      <a:ext cx="2828925" cy="2181225"/>
                    </a:xfrm>
                    <a:prstGeom prst="rect">
                      <a:avLst/>
                    </a:prstGeom>
                    <a:noFill/>
                    <a:ln w="9525">
                      <a:noFill/>
                      <a:miter lim="800000"/>
                      <a:headEnd/>
                      <a:tailEnd/>
                    </a:ln>
                  </pic:spPr>
                </pic:pic>
              </a:graphicData>
            </a:graphic>
          </wp:inline>
        </w:drawing>
      </w:r>
      <w:r w:rsidR="00822725" w:rsidRPr="005D235E">
        <w:rPr>
          <w:rFonts w:ascii="Times New Roman" w:hAnsi="Times New Roman" w:cs="Times New Roman"/>
          <w:noProof/>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2581275" cy="2171700"/>
            <wp:effectExtent l="19050" t="0" r="9525" b="0"/>
            <wp:docPr id="13" name="Picture 59" descr="Description: D:\GoogleChrome\دكتوراه\scan\4\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D:\GoogleChrome\دكتوراه\scan\4\4.BMP"/>
                    <pic:cNvPicPr>
                      <a:picLocks noChangeAspect="1" noChangeArrowheads="1"/>
                    </pic:cNvPicPr>
                  </pic:nvPicPr>
                  <pic:blipFill>
                    <a:blip r:embed="rId26" cstate="print"/>
                    <a:srcRect t="2480" r="13016"/>
                    <a:stretch>
                      <a:fillRect/>
                    </a:stretch>
                  </pic:blipFill>
                  <pic:spPr bwMode="auto">
                    <a:xfrm>
                      <a:off x="0" y="0"/>
                      <a:ext cx="2581275" cy="2171700"/>
                    </a:xfrm>
                    <a:prstGeom prst="rect">
                      <a:avLst/>
                    </a:prstGeom>
                    <a:noFill/>
                    <a:ln w="9525">
                      <a:noFill/>
                      <a:miter lim="800000"/>
                      <a:headEnd/>
                      <a:tailEnd/>
                    </a:ln>
                  </pic:spPr>
                </pic:pic>
              </a:graphicData>
            </a:graphic>
          </wp:inline>
        </w:drawing>
      </w:r>
      <w:r w:rsidR="00822725" w:rsidRPr="005D235E">
        <w:rPr>
          <w:rFonts w:ascii="Times New Roman" w:hAnsi="Times New Roman" w:cs="Times New Roman"/>
          <w:sz w:val="20"/>
          <w:szCs w:val="20"/>
        </w:rPr>
        <w:t xml:space="preserve"> </w:t>
      </w:r>
    </w:p>
    <w:p w:rsidR="005D235E" w:rsidRDefault="005D235E" w:rsidP="002D78E8">
      <w:pPr>
        <w:pStyle w:val="ListParagraph"/>
        <w:snapToGrid w:val="0"/>
        <w:spacing w:after="0" w:line="240" w:lineRule="auto"/>
        <w:ind w:left="0"/>
        <w:jc w:val="center"/>
        <w:rPr>
          <w:rFonts w:ascii="Times New Roman" w:hAnsi="Times New Roman" w:cs="Times New Roman" w:hint="eastAsia"/>
          <w:sz w:val="20"/>
          <w:szCs w:val="20"/>
          <w:lang w:eastAsia="zh-CN"/>
        </w:rPr>
      </w:pPr>
    </w:p>
    <w:p w:rsidR="00A61983" w:rsidRPr="005D235E" w:rsidRDefault="00F70200" w:rsidP="002D78E8">
      <w:pPr>
        <w:pStyle w:val="ListParagraph"/>
        <w:snapToGrid w:val="0"/>
        <w:spacing w:after="0" w:line="240" w:lineRule="auto"/>
        <w:ind w:left="0"/>
        <w:jc w:val="center"/>
        <w:rPr>
          <w:rFonts w:ascii="Times New Roman" w:hAnsi="Times New Roman" w:cs="Times New Roman"/>
          <w:sz w:val="20"/>
          <w:szCs w:val="20"/>
        </w:rPr>
      </w:pPr>
      <w:r w:rsidRPr="005D235E">
        <w:rPr>
          <w:rFonts w:ascii="Times New Roman" w:hAnsi="Times New Roman" w:cs="Times New Roman"/>
          <w:noProof/>
          <w:sz w:val="20"/>
          <w:szCs w:val="20"/>
        </w:rPr>
        <w:pict>
          <v:oval id="Oval 48" o:spid="_x0000_s1094" style="position:absolute;left:0;text-align:left;margin-left:119.25pt;margin-top:10.65pt;width:35.25pt;height:32.25pt;z-index:2516444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" filled="f" stroked="f" strokeweight="2pt">
            <v:textbox style="mso-next-textbox:#Oval 48">
              <w:txbxContent>
                <w:p w:rsidR="00A61983" w:rsidRPr="002F2DFC" w:rsidRDefault="00A61983" w:rsidP="00A61983">
                  <w:pPr>
                    <w:jc w:val="center"/>
                    <w:rPr>
                      <w:b/>
                      <w:bCs/>
                      <w:color w:val="FFFFFF"/>
                      <w:sz w:val="24"/>
                      <w:szCs w:val="24"/>
                    </w:rPr>
                  </w:pPr>
                  <w:r w:rsidRPr="002F2DFC">
                    <w:rPr>
                      <w:b/>
                      <w:bCs/>
                      <w:color w:val="FFFFFF"/>
                      <w:sz w:val="24"/>
                      <w:szCs w:val="24"/>
                    </w:rPr>
                    <w:t>5</w:t>
                  </w:r>
                </w:p>
              </w:txbxContent>
            </v:textbox>
          </v:oval>
        </w:pict>
      </w:r>
      <w:r w:rsidR="00822725" w:rsidRPr="005D235E">
        <w:rPr>
          <w:rFonts w:ascii="Times New Roman" w:hAnsi="Times New Roman" w:cs="Times New Roman"/>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4299479" cy="3228230"/>
            <wp:effectExtent l="19050" t="0" r="5821" b="0"/>
            <wp:docPr id="14" name="Picture 60" descr="Description: D:\GoogleChrome\دكتوراه\scan\4\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cription: D:\GoogleChrome\دكتوراه\scan\4\3.BMP"/>
                    <pic:cNvPicPr>
                      <a:picLocks noChangeAspect="1" noChangeArrowheads="1"/>
                    </pic:cNvPicPr>
                  </pic:nvPicPr>
                  <pic:blipFill>
                    <a:blip r:embed="rId27" cstate="print"/>
                    <a:srcRect/>
                    <a:stretch>
                      <a:fillRect/>
                    </a:stretch>
                  </pic:blipFill>
                  <pic:spPr bwMode="auto">
                    <a:xfrm>
                      <a:off x="0" y="0"/>
                      <a:ext cx="4305452" cy="3232715"/>
                    </a:xfrm>
                    <a:prstGeom prst="rect">
                      <a:avLst/>
                    </a:prstGeom>
                    <a:noFill/>
                    <a:ln w="9525">
                      <a:noFill/>
                      <a:miter lim="800000"/>
                      <a:headEnd/>
                      <a:tailEnd/>
                    </a:ln>
                  </pic:spPr>
                </pic:pic>
              </a:graphicData>
            </a:graphic>
          </wp:inline>
        </w:drawing>
      </w:r>
    </w:p>
    <w:p w:rsidR="00B07EB0" w:rsidRPr="005D235E" w:rsidRDefault="00B07EB0" w:rsidP="002D78E8">
      <w:pPr>
        <w:tabs>
          <w:tab w:val="left" w:pos="567"/>
        </w:tabs>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 xml:space="preserve">Plate III. Spores of </w:t>
      </w:r>
      <w:r w:rsidRPr="005D235E">
        <w:rPr>
          <w:rFonts w:ascii="Times New Roman" w:hAnsi="Times New Roman" w:cs="Times New Roman"/>
          <w:b/>
          <w:bCs/>
          <w:i/>
          <w:iCs/>
          <w:sz w:val="20"/>
          <w:szCs w:val="20"/>
        </w:rPr>
        <w:t>Syntrichia laevipila</w:t>
      </w:r>
      <w:r w:rsidR="00822725" w:rsidRPr="005D235E">
        <w:rPr>
          <w:rFonts w:ascii="Times New Roman" w:hAnsi="Times New Roman" w:cs="Times New Roman"/>
          <w:sz w:val="20"/>
          <w:szCs w:val="20"/>
        </w:rPr>
        <w:t xml:space="preserve"> </w:t>
      </w:r>
      <w:r w:rsidR="00583691" w:rsidRPr="005D235E">
        <w:rPr>
          <w:rFonts w:ascii="Times New Roman" w:hAnsi="Times New Roman" w:cs="Times New Roman"/>
          <w:sz w:val="20"/>
          <w:szCs w:val="20"/>
        </w:rPr>
        <w:t xml:space="preserve">with SEM. 1–5, </w:t>
      </w:r>
      <w:r w:rsidRPr="005D235E">
        <w:rPr>
          <w:rFonts w:ascii="Times New Roman" w:hAnsi="Times New Roman" w:cs="Times New Roman"/>
          <w:sz w:val="20"/>
          <w:szCs w:val="20"/>
        </w:rPr>
        <w:t>1-Group of spores, leptoma is elliptic, 2- Distal view of subprolate spore</w:t>
      </w:r>
      <w:r w:rsidR="002D78E8" w:rsidRPr="005D235E">
        <w:rPr>
          <w:rFonts w:ascii="Times New Roman" w:hAnsi="Times New Roman" w:cs="Times New Roman"/>
          <w:sz w:val="20"/>
          <w:szCs w:val="20"/>
        </w:rPr>
        <w:t>, T</w:t>
      </w:r>
      <w:r w:rsidRPr="005D235E">
        <w:rPr>
          <w:rFonts w:ascii="Times New Roman" w:hAnsi="Times New Roman" w:cs="Times New Roman"/>
          <w:sz w:val="20"/>
          <w:szCs w:val="20"/>
        </w:rPr>
        <w:t>he ornamentation is verrucate- regulate, 3-Proximal view of a spore with elliptic leptoma, The ornamentation is granulate, 4-Equatorial view of a concave-hemispheric spore, the surface near the leptoma is psilate, 5-Detail of the verrucate- rugulate distal surface. The muri are irregular in thickness</w:t>
      </w:r>
    </w:p>
    <w:p w:rsidR="00A61983" w:rsidRDefault="00A61983"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5D235E" w:rsidRDefault="005D235E"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5D235E" w:rsidRDefault="005D235E"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5D235E" w:rsidRDefault="005D235E"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5D235E" w:rsidRDefault="005D235E"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5D235E" w:rsidRDefault="005D235E"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5D235E" w:rsidRDefault="005D235E"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5D235E" w:rsidRPr="005D235E" w:rsidRDefault="005D235E"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FE3BBA" w:rsidRPr="005D235E" w:rsidRDefault="00F70200" w:rsidP="002D78E8">
      <w:pPr>
        <w:tabs>
          <w:tab w:val="left" w:pos="567"/>
        </w:tabs>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noProof/>
          <w:sz w:val="20"/>
          <w:szCs w:val="20"/>
        </w:rPr>
        <w:pict>
          <v:oval id="Oval 49" o:spid="_x0000_s1095" style="position:absolute;left:0;text-align:left;margin-left:186.75pt;margin-top:19.7pt;width:42.75pt;height:29.25pt;z-index:2516454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" filled="f" stroked="f" strokeweight="2pt">
            <v:textbox style="mso-next-textbox:#Oval 49">
              <w:txbxContent>
                <w:p w:rsidR="0019530A" w:rsidRPr="002F2DFC" w:rsidRDefault="0019530A" w:rsidP="0019530A">
                  <w:pPr>
                    <w:jc w:val="center"/>
                    <w:rPr>
                      <w:b/>
                      <w:bCs/>
                      <w:color w:val="FFFFFF"/>
                      <w:sz w:val="24"/>
                      <w:szCs w:val="24"/>
                    </w:rPr>
                  </w:pPr>
                  <w:r w:rsidRPr="002F2DFC">
                    <w:rPr>
                      <w:b/>
                      <w:bCs/>
                      <w:color w:val="FFFFFF"/>
                      <w:sz w:val="24"/>
                      <w:szCs w:val="24"/>
                    </w:rPr>
                    <w:t>1</w:t>
                  </w:r>
                </w:p>
              </w:txbxContent>
            </v:textbox>
          </v:oval>
        </w:pict>
      </w:r>
    </w:p>
    <w:p w:rsidR="00E838FA" w:rsidRPr="005D235E" w:rsidRDefault="00F70200"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noProof/>
          <w:sz w:val="20"/>
          <w:szCs w:val="20"/>
        </w:rPr>
        <w:pict>
          <v:oval id="Oval 50" o:spid="_x0000_s1096" style="position:absolute;left:0;text-align:left;margin-left:397.5pt;margin-top:6.05pt;width:42.75pt;height:29.25pt;z-index:2516464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" filled="f" stroked="f" strokeweight="2pt">
            <v:textbox style="mso-next-textbox:#Oval 50">
              <w:txbxContent>
                <w:p w:rsidR="0019530A" w:rsidRPr="002F2DFC" w:rsidRDefault="0019530A" w:rsidP="0019530A">
                  <w:pPr>
                    <w:jc w:val="center"/>
                    <w:rPr>
                      <w:b/>
                      <w:bCs/>
                      <w:color w:val="FFFFFF"/>
                      <w:sz w:val="24"/>
                      <w:szCs w:val="24"/>
                    </w:rPr>
                  </w:pPr>
                  <w:r w:rsidRPr="002F2DFC">
                    <w:rPr>
                      <w:b/>
                      <w:bCs/>
                      <w:color w:val="FFFFFF"/>
                      <w:sz w:val="24"/>
                      <w:szCs w:val="24"/>
                    </w:rPr>
                    <w:t>2</w:t>
                  </w:r>
                </w:p>
              </w:txbxContent>
            </v:textbox>
          </v:oval>
        </w:pict>
      </w:r>
      <w:r w:rsidR="00692D4A" w:rsidRPr="005D235E">
        <w:rPr>
          <w:rFonts w:ascii="Times New Roman" w:hAnsi="Times New Roman" w:cs="Times New Roman"/>
          <w:noProof/>
          <w:sz w:val="20"/>
          <w:szCs w:val="20"/>
          <w:lang w:eastAsia="zh-CN"/>
        </w:rPr>
        <w:drawing>
          <wp:inline distT="0" distB="0" distL="0" distR="0">
            <wp:extent cx="2619375" cy="1962150"/>
            <wp:effectExtent l="19050" t="0" r="9525" b="0"/>
            <wp:docPr id="15" name="Picture 1" descr="Description: D:\GoogleChrome\دكتوراه\scan\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GoogleChrome\دكتوراه\scan\1\1.BMP"/>
                    <pic:cNvPicPr>
                      <a:picLocks noChangeAspect="1" noChangeArrowheads="1"/>
                    </pic:cNvPicPr>
                  </pic:nvPicPr>
                  <pic:blipFill>
                    <a:blip r:embed="rId28" cstate="print"/>
                    <a:srcRect/>
                    <a:stretch>
                      <a:fillRect/>
                    </a:stretch>
                  </pic:blipFill>
                  <pic:spPr bwMode="auto">
                    <a:xfrm>
                      <a:off x="0" y="0"/>
                      <a:ext cx="2619375" cy="1962150"/>
                    </a:xfrm>
                    <a:prstGeom prst="rect">
                      <a:avLst/>
                    </a:prstGeom>
                    <a:noFill/>
                    <a:ln w="9525">
                      <a:noFill/>
                      <a:miter lim="800000"/>
                      <a:headEnd/>
                      <a:tailEnd/>
                    </a:ln>
                  </pic:spPr>
                </pic:pic>
              </a:graphicData>
            </a:graphic>
          </wp:inline>
        </w:drawing>
      </w:r>
      <w:r w:rsidR="0019530A" w:rsidRPr="005D235E">
        <w:rPr>
          <w:rFonts w:ascii="Times New Roman" w:hAnsi="Times New Roman" w:cs="Times New Roman"/>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2619375" cy="1962150"/>
            <wp:effectExtent l="19050" t="0" r="9525" b="0"/>
            <wp:docPr id="16" name="Picture 2" descr="Description: D:\GoogleChrome\دكتوراه\scan\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GoogleChrome\دكتوراه\scan\1\2.BMP"/>
                    <pic:cNvPicPr>
                      <a:picLocks noChangeAspect="1" noChangeArrowheads="1"/>
                    </pic:cNvPicPr>
                  </pic:nvPicPr>
                  <pic:blipFill>
                    <a:blip r:embed="rId29" cstate="print"/>
                    <a:srcRect/>
                    <a:stretch>
                      <a:fillRect/>
                    </a:stretch>
                  </pic:blipFill>
                  <pic:spPr bwMode="auto">
                    <a:xfrm>
                      <a:off x="0" y="0"/>
                      <a:ext cx="2619375" cy="1962150"/>
                    </a:xfrm>
                    <a:prstGeom prst="rect">
                      <a:avLst/>
                    </a:prstGeom>
                    <a:noFill/>
                    <a:ln w="9525">
                      <a:noFill/>
                      <a:miter lim="800000"/>
                      <a:headEnd/>
                      <a:tailEnd/>
                    </a:ln>
                  </pic:spPr>
                </pic:pic>
              </a:graphicData>
            </a:graphic>
          </wp:inline>
        </w:drawing>
      </w:r>
    </w:p>
    <w:p w:rsidR="00E838FA" w:rsidRPr="005D235E" w:rsidRDefault="00F70200"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noProof/>
          <w:sz w:val="20"/>
          <w:szCs w:val="20"/>
        </w:rPr>
        <w:pict>
          <v:oval id="Oval 53" o:spid="_x0000_s1099" style="position:absolute;left:0;text-align:left;margin-left:139.5pt;margin-top:165.35pt;width:42.75pt;height:29.25pt;z-index:2516495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" filled="f" stroked="f" strokeweight="2pt">
            <v:textbox style="mso-next-textbox:#Oval 53">
              <w:txbxContent>
                <w:p w:rsidR="0019530A" w:rsidRPr="002F2DFC" w:rsidRDefault="0019530A" w:rsidP="0019530A">
                  <w:pPr>
                    <w:jc w:val="center"/>
                    <w:rPr>
                      <w:b/>
                      <w:bCs/>
                      <w:color w:val="FFFFFF"/>
                      <w:sz w:val="24"/>
                      <w:szCs w:val="24"/>
                    </w:rPr>
                  </w:pPr>
                  <w:r w:rsidRPr="002F2DFC">
                    <w:rPr>
                      <w:b/>
                      <w:bCs/>
                      <w:color w:val="FFFFFF"/>
                      <w:sz w:val="24"/>
                      <w:szCs w:val="24"/>
                    </w:rPr>
                    <w:t>5</w:t>
                  </w:r>
                </w:p>
              </w:txbxContent>
            </v:textbox>
          </v:oval>
        </w:pict>
      </w:r>
      <w:r w:rsidRPr="005D235E">
        <w:rPr>
          <w:rFonts w:ascii="Times New Roman" w:hAnsi="Times New Roman" w:cs="Times New Roman"/>
          <w:noProof/>
          <w:sz w:val="20"/>
          <w:szCs w:val="20"/>
        </w:rPr>
        <w:pict>
          <v:oval id="Oval 52" o:spid="_x0000_s1098" style="position:absolute;left:0;text-align:left;margin-left:229.5pt;margin-top:1.8pt;width:42.75pt;height:29.25pt;z-index:2516485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" filled="f" stroked="f" strokeweight="2pt">
            <v:textbox style="mso-next-textbox:#Oval 52">
              <w:txbxContent>
                <w:p w:rsidR="0019530A" w:rsidRPr="002F2DFC" w:rsidRDefault="0019530A" w:rsidP="0019530A">
                  <w:pPr>
                    <w:jc w:val="center"/>
                    <w:rPr>
                      <w:b/>
                      <w:bCs/>
                      <w:color w:val="FFFFFF"/>
                      <w:sz w:val="24"/>
                      <w:szCs w:val="24"/>
                    </w:rPr>
                  </w:pPr>
                  <w:r w:rsidRPr="002F2DFC">
                    <w:rPr>
                      <w:b/>
                      <w:bCs/>
                      <w:color w:val="FFFFFF"/>
                      <w:sz w:val="24"/>
                      <w:szCs w:val="24"/>
                    </w:rPr>
                    <w:t>4</w:t>
                  </w:r>
                </w:p>
              </w:txbxContent>
            </v:textbox>
          </v:oval>
        </w:pict>
      </w:r>
      <w:r w:rsidRPr="005D235E">
        <w:rPr>
          <w:rFonts w:ascii="Times New Roman" w:hAnsi="Times New Roman" w:cs="Times New Roman"/>
          <w:noProof/>
          <w:sz w:val="20"/>
          <w:szCs w:val="20"/>
        </w:rPr>
        <w:pict>
          <v:oval id="Oval 51" o:spid="_x0000_s1097" style="position:absolute;left:0;text-align:left;margin-left:23.25pt;margin-top:6.3pt;width:42.75pt;height:29.25pt;z-index:2516474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" filled="f" stroked="f" strokeweight="2pt">
            <v:textbox style="mso-next-textbox:#Oval 51">
              <w:txbxContent>
                <w:p w:rsidR="0019530A" w:rsidRPr="002F2DFC" w:rsidRDefault="0019530A" w:rsidP="0019530A">
                  <w:pPr>
                    <w:jc w:val="center"/>
                    <w:rPr>
                      <w:b/>
                      <w:bCs/>
                      <w:color w:val="FFFFFF"/>
                      <w:sz w:val="24"/>
                      <w:szCs w:val="24"/>
                    </w:rPr>
                  </w:pPr>
                  <w:r w:rsidRPr="002F2DFC">
                    <w:rPr>
                      <w:b/>
                      <w:bCs/>
                      <w:color w:val="FFFFFF"/>
                      <w:sz w:val="24"/>
                      <w:szCs w:val="24"/>
                    </w:rPr>
                    <w:t>3</w:t>
                  </w:r>
                </w:p>
              </w:txbxContent>
            </v:textbox>
          </v:oval>
        </w:pict>
      </w:r>
      <w:r w:rsidR="00692D4A" w:rsidRPr="005D235E">
        <w:rPr>
          <w:rFonts w:ascii="Times New Roman" w:hAnsi="Times New Roman" w:cs="Times New Roman"/>
          <w:noProof/>
          <w:sz w:val="20"/>
          <w:szCs w:val="20"/>
          <w:lang w:eastAsia="zh-CN"/>
        </w:rPr>
        <w:drawing>
          <wp:inline distT="0" distB="0" distL="0" distR="0">
            <wp:extent cx="2619375" cy="1962150"/>
            <wp:effectExtent l="19050" t="0" r="9525" b="0"/>
            <wp:docPr id="17" name="Picture 3" descr="Description: D:\GoogleChrome\دكتوراه\scan\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GoogleChrome\دكتوراه\scan\1\3.BMP"/>
                    <pic:cNvPicPr>
                      <a:picLocks noChangeAspect="1" noChangeArrowheads="1"/>
                    </pic:cNvPicPr>
                  </pic:nvPicPr>
                  <pic:blipFill>
                    <a:blip r:embed="rId30" cstate="print"/>
                    <a:srcRect/>
                    <a:stretch>
                      <a:fillRect/>
                    </a:stretch>
                  </pic:blipFill>
                  <pic:spPr bwMode="auto">
                    <a:xfrm>
                      <a:off x="0" y="0"/>
                      <a:ext cx="2619375" cy="1962150"/>
                    </a:xfrm>
                    <a:prstGeom prst="rect">
                      <a:avLst/>
                    </a:prstGeom>
                    <a:noFill/>
                    <a:ln w="9525">
                      <a:noFill/>
                      <a:miter lim="800000"/>
                      <a:headEnd/>
                      <a:tailEnd/>
                    </a:ln>
                  </pic:spPr>
                </pic:pic>
              </a:graphicData>
            </a:graphic>
          </wp:inline>
        </w:drawing>
      </w:r>
      <w:r w:rsidR="0019530A" w:rsidRPr="005D235E">
        <w:rPr>
          <w:rFonts w:ascii="Times New Roman" w:hAnsi="Times New Roman" w:cs="Times New Roman"/>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2638425" cy="1981200"/>
            <wp:effectExtent l="19050" t="0" r="9525" b="0"/>
            <wp:docPr id="18" name="Picture 4" descr="Description: D:\GoogleChrome\دكتوراه\scan\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GoogleChrome\دكتوراه\scan\1\4.BMP"/>
                    <pic:cNvPicPr>
                      <a:picLocks noChangeAspect="1" noChangeArrowheads="1"/>
                    </pic:cNvPicPr>
                  </pic:nvPicPr>
                  <pic:blipFill>
                    <a:blip r:embed="rId31" cstate="print"/>
                    <a:srcRect/>
                    <a:stretch>
                      <a:fillRect/>
                    </a:stretch>
                  </pic:blipFill>
                  <pic:spPr bwMode="auto">
                    <a:xfrm>
                      <a:off x="0" y="0"/>
                      <a:ext cx="2638425" cy="1981200"/>
                    </a:xfrm>
                    <a:prstGeom prst="rect">
                      <a:avLst/>
                    </a:prstGeom>
                    <a:noFill/>
                    <a:ln w="9525">
                      <a:noFill/>
                      <a:miter lim="800000"/>
                      <a:headEnd/>
                      <a:tailEnd/>
                    </a:ln>
                  </pic:spPr>
                </pic:pic>
              </a:graphicData>
            </a:graphic>
          </wp:inline>
        </w:drawing>
      </w:r>
    </w:p>
    <w:p w:rsidR="005D235E" w:rsidRDefault="005D235E" w:rsidP="002D78E8">
      <w:pPr>
        <w:snapToGrid w:val="0"/>
        <w:spacing w:after="0" w:line="240" w:lineRule="auto"/>
        <w:jc w:val="center"/>
        <w:rPr>
          <w:rFonts w:ascii="Times New Roman" w:hAnsi="Times New Roman" w:cs="Times New Roman" w:hint="eastAsia"/>
          <w:sz w:val="20"/>
          <w:szCs w:val="20"/>
          <w:lang w:eastAsia="zh-CN"/>
        </w:rPr>
      </w:pPr>
    </w:p>
    <w:p w:rsidR="0019530A" w:rsidRPr="005D235E" w:rsidRDefault="00692D4A" w:rsidP="002D78E8">
      <w:pPr>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noProof/>
          <w:sz w:val="20"/>
          <w:szCs w:val="20"/>
          <w:lang w:eastAsia="zh-CN"/>
        </w:rPr>
        <w:drawing>
          <wp:inline distT="0" distB="0" distL="0" distR="0">
            <wp:extent cx="3793919" cy="2838615"/>
            <wp:effectExtent l="19050" t="0" r="0" b="0"/>
            <wp:docPr id="19" name="Picture 5" descr="Description: D:\GoogleChrome\دكتوراه\scan\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GoogleChrome\دكتوراه\scan\1\5.BMP"/>
                    <pic:cNvPicPr>
                      <a:picLocks noChangeAspect="1" noChangeArrowheads="1"/>
                    </pic:cNvPicPr>
                  </pic:nvPicPr>
                  <pic:blipFill>
                    <a:blip r:embed="rId32" cstate="print"/>
                    <a:srcRect/>
                    <a:stretch>
                      <a:fillRect/>
                    </a:stretch>
                  </pic:blipFill>
                  <pic:spPr bwMode="auto">
                    <a:xfrm>
                      <a:off x="0" y="0"/>
                      <a:ext cx="3802397" cy="2844958"/>
                    </a:xfrm>
                    <a:prstGeom prst="rect">
                      <a:avLst/>
                    </a:prstGeom>
                    <a:noFill/>
                    <a:ln w="9525">
                      <a:noFill/>
                      <a:miter lim="800000"/>
                      <a:headEnd/>
                      <a:tailEnd/>
                    </a:ln>
                  </pic:spPr>
                </pic:pic>
              </a:graphicData>
            </a:graphic>
          </wp:inline>
        </w:drawing>
      </w:r>
    </w:p>
    <w:p w:rsidR="0019530A" w:rsidRDefault="00B07EB0" w:rsidP="002D78E8">
      <w:pPr>
        <w:autoSpaceDE w:val="0"/>
        <w:autoSpaceDN w:val="0"/>
        <w:adjustRightInd w:val="0"/>
        <w:snapToGrid w:val="0"/>
        <w:spacing w:after="0" w:line="240" w:lineRule="auto"/>
        <w:jc w:val="both"/>
        <w:rPr>
          <w:rFonts w:ascii="Times New Roman" w:hAnsi="Times New Roman" w:cs="Times New Roman" w:hint="eastAsia"/>
          <w:sz w:val="20"/>
          <w:szCs w:val="20"/>
          <w:lang w:eastAsia="zh-CN"/>
        </w:rPr>
      </w:pPr>
      <w:r w:rsidRPr="005D235E">
        <w:rPr>
          <w:rFonts w:ascii="Times New Roman" w:hAnsi="Times New Roman" w:cs="Times New Roman"/>
          <w:sz w:val="20"/>
          <w:szCs w:val="20"/>
        </w:rPr>
        <w:t xml:space="preserve">Plate IV. Spores of </w:t>
      </w:r>
      <w:r w:rsidRPr="005D235E">
        <w:rPr>
          <w:rFonts w:ascii="Times New Roman" w:hAnsi="Times New Roman" w:cs="Times New Roman"/>
          <w:b/>
          <w:bCs/>
          <w:i/>
          <w:iCs/>
          <w:sz w:val="20"/>
          <w:szCs w:val="20"/>
        </w:rPr>
        <w:t>Tortula mularis</w:t>
      </w:r>
      <w:r w:rsidRPr="005D235E">
        <w:rPr>
          <w:rFonts w:ascii="Times New Roman" w:hAnsi="Times New Roman" w:cs="Times New Roman"/>
          <w:sz w:val="20"/>
          <w:szCs w:val="20"/>
        </w:rPr>
        <w:t xml:space="preserve"> with SEM. 1–5.1-Group of spores, leptoma is triangular, 2- Distal view of semi-spherical spore. The ornamentation is regulate, 3-Proximal view of a spore with a triangu</w:t>
      </w:r>
      <w:r w:rsidR="00583691" w:rsidRPr="005D235E">
        <w:rPr>
          <w:rFonts w:ascii="Times New Roman" w:hAnsi="Times New Roman" w:cs="Times New Roman"/>
          <w:sz w:val="20"/>
          <w:szCs w:val="20"/>
        </w:rPr>
        <w:t>lar leptoma,</w:t>
      </w:r>
      <w:r w:rsidRPr="005D235E">
        <w:rPr>
          <w:rFonts w:ascii="Times New Roman" w:hAnsi="Times New Roman" w:cs="Times New Roman"/>
          <w:sz w:val="20"/>
          <w:szCs w:val="20"/>
        </w:rPr>
        <w:t xml:space="preserve"> The ornamentation is </w:t>
      </w:r>
      <w:r w:rsidR="00583691" w:rsidRPr="005D235E">
        <w:rPr>
          <w:rFonts w:ascii="Times New Roman" w:hAnsi="Times New Roman" w:cs="Times New Roman"/>
          <w:sz w:val="20"/>
          <w:szCs w:val="20"/>
        </w:rPr>
        <w:t>regulate, 4-</w:t>
      </w:r>
      <w:r w:rsidRPr="005D235E">
        <w:rPr>
          <w:rFonts w:ascii="Times New Roman" w:hAnsi="Times New Roman" w:cs="Times New Roman"/>
          <w:sz w:val="20"/>
          <w:szCs w:val="20"/>
        </w:rPr>
        <w:t xml:space="preserve">Equatorial view </w:t>
      </w:r>
      <w:r w:rsidR="00583691" w:rsidRPr="005D235E">
        <w:rPr>
          <w:rFonts w:ascii="Times New Roman" w:hAnsi="Times New Roman" w:cs="Times New Roman"/>
          <w:sz w:val="20"/>
          <w:szCs w:val="20"/>
        </w:rPr>
        <w:t>of a concave-hemispheric spore, 5-</w:t>
      </w:r>
      <w:r w:rsidRPr="005D235E">
        <w:rPr>
          <w:rFonts w:ascii="Times New Roman" w:hAnsi="Times New Roman" w:cs="Times New Roman"/>
          <w:sz w:val="20"/>
          <w:szCs w:val="20"/>
        </w:rPr>
        <w:t>Detail</w:t>
      </w:r>
      <w:r w:rsidR="00583691" w:rsidRPr="005D235E">
        <w:rPr>
          <w:rFonts w:ascii="Times New Roman" w:hAnsi="Times New Roman" w:cs="Times New Roman"/>
          <w:sz w:val="20"/>
          <w:szCs w:val="20"/>
        </w:rPr>
        <w:t xml:space="preserve"> of the rugulate distal surface,</w:t>
      </w:r>
      <w:r w:rsidRPr="005D235E">
        <w:rPr>
          <w:rFonts w:ascii="Times New Roman" w:hAnsi="Times New Roman" w:cs="Times New Roman"/>
          <w:sz w:val="20"/>
          <w:szCs w:val="20"/>
        </w:rPr>
        <w:t xml:space="preserve"> The ridges are irregular and are fused to one another. </w:t>
      </w:r>
    </w:p>
    <w:p w:rsidR="005D235E" w:rsidRDefault="005D235E" w:rsidP="002D78E8">
      <w:pPr>
        <w:autoSpaceDE w:val="0"/>
        <w:autoSpaceDN w:val="0"/>
        <w:adjustRightInd w:val="0"/>
        <w:snapToGrid w:val="0"/>
        <w:spacing w:after="0" w:line="240" w:lineRule="auto"/>
        <w:jc w:val="both"/>
        <w:rPr>
          <w:rFonts w:ascii="Times New Roman" w:hAnsi="Times New Roman" w:cs="Times New Roman" w:hint="eastAsia"/>
          <w:sz w:val="20"/>
          <w:szCs w:val="20"/>
          <w:lang w:eastAsia="zh-CN"/>
        </w:rPr>
      </w:pPr>
    </w:p>
    <w:p w:rsidR="005D235E" w:rsidRDefault="005D235E" w:rsidP="002D78E8">
      <w:pPr>
        <w:autoSpaceDE w:val="0"/>
        <w:autoSpaceDN w:val="0"/>
        <w:adjustRightInd w:val="0"/>
        <w:snapToGrid w:val="0"/>
        <w:spacing w:after="0" w:line="240" w:lineRule="auto"/>
        <w:jc w:val="both"/>
        <w:rPr>
          <w:rFonts w:ascii="Times New Roman" w:hAnsi="Times New Roman" w:cs="Times New Roman" w:hint="eastAsia"/>
          <w:sz w:val="20"/>
          <w:szCs w:val="20"/>
          <w:lang w:eastAsia="zh-CN"/>
        </w:rPr>
      </w:pPr>
    </w:p>
    <w:p w:rsidR="005D235E" w:rsidRDefault="005D235E" w:rsidP="002D78E8">
      <w:pPr>
        <w:autoSpaceDE w:val="0"/>
        <w:autoSpaceDN w:val="0"/>
        <w:adjustRightInd w:val="0"/>
        <w:snapToGrid w:val="0"/>
        <w:spacing w:after="0" w:line="240" w:lineRule="auto"/>
        <w:jc w:val="both"/>
        <w:rPr>
          <w:rFonts w:ascii="Times New Roman" w:hAnsi="Times New Roman" w:cs="Times New Roman" w:hint="eastAsia"/>
          <w:sz w:val="20"/>
          <w:szCs w:val="20"/>
          <w:lang w:eastAsia="zh-CN"/>
        </w:rPr>
      </w:pPr>
    </w:p>
    <w:p w:rsidR="005D235E" w:rsidRPr="005D235E" w:rsidRDefault="005D235E" w:rsidP="002D78E8">
      <w:pPr>
        <w:autoSpaceDE w:val="0"/>
        <w:autoSpaceDN w:val="0"/>
        <w:adjustRightInd w:val="0"/>
        <w:snapToGrid w:val="0"/>
        <w:spacing w:after="0" w:line="240" w:lineRule="auto"/>
        <w:jc w:val="both"/>
        <w:rPr>
          <w:rFonts w:ascii="Times New Roman" w:hAnsi="Times New Roman" w:cs="Times New Roman" w:hint="eastAsia"/>
          <w:sz w:val="20"/>
          <w:szCs w:val="20"/>
          <w:lang w:eastAsia="zh-CN"/>
        </w:rPr>
      </w:pPr>
    </w:p>
    <w:p w:rsidR="00E838FA" w:rsidRPr="005D235E" w:rsidRDefault="00F70200" w:rsidP="002D78E8">
      <w:pPr>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noProof/>
          <w:sz w:val="20"/>
          <w:szCs w:val="20"/>
        </w:rPr>
        <w:pict>
          <v:oval id="Oval 54" o:spid="_x0000_s1100" style="position:absolute;left:0;text-align:left;margin-left:15pt;margin-top:6.75pt;width:42pt;height:33.75pt;z-index:2516505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" filled="f" stroked="f" strokeweight="2pt">
            <v:textbox style="mso-next-textbox:#Oval 54">
              <w:txbxContent>
                <w:p w:rsidR="0019530A" w:rsidRPr="002F2DFC" w:rsidRDefault="0019530A" w:rsidP="0019530A">
                  <w:pPr>
                    <w:jc w:val="center"/>
                    <w:rPr>
                      <w:b/>
                      <w:bCs/>
                      <w:color w:val="FFFFFF"/>
                      <w:sz w:val="24"/>
                      <w:szCs w:val="24"/>
                    </w:rPr>
                  </w:pPr>
                  <w:r w:rsidRPr="002F2DFC">
                    <w:rPr>
                      <w:b/>
                      <w:bCs/>
                      <w:color w:val="FFFFFF"/>
                      <w:sz w:val="24"/>
                      <w:szCs w:val="24"/>
                    </w:rPr>
                    <w:t>1</w:t>
                  </w:r>
                </w:p>
              </w:txbxContent>
            </v:textbox>
          </v:oval>
        </w:pict>
      </w:r>
      <w:r w:rsidRPr="005D235E">
        <w:rPr>
          <w:rFonts w:ascii="Times New Roman" w:hAnsi="Times New Roman" w:cs="Times New Roman"/>
          <w:noProof/>
          <w:sz w:val="20"/>
          <w:szCs w:val="20"/>
        </w:rPr>
        <w:pict>
          <v:oval id="Oval 67" o:spid="_x0000_s1103" style="position:absolute;left:0;text-align:left;margin-left:417pt;margin-top:184.5pt;width:42pt;height:33.75pt;z-index:2516536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" filled="f" stroked="f" strokeweight="2pt">
            <v:textbox style="mso-next-textbox:#Oval 67">
              <w:txbxContent>
                <w:p w:rsidR="0019530A" w:rsidRPr="002F2DFC" w:rsidRDefault="0019530A" w:rsidP="0019530A">
                  <w:pPr>
                    <w:jc w:val="center"/>
                    <w:rPr>
                      <w:b/>
                      <w:bCs/>
                      <w:color w:val="FFFFFF"/>
                      <w:sz w:val="24"/>
                      <w:szCs w:val="24"/>
                    </w:rPr>
                  </w:pPr>
                  <w:r w:rsidRPr="002F2DFC">
                    <w:rPr>
                      <w:b/>
                      <w:bCs/>
                      <w:color w:val="FFFFFF"/>
                      <w:sz w:val="24"/>
                      <w:szCs w:val="24"/>
                    </w:rPr>
                    <w:t>4</w:t>
                  </w:r>
                </w:p>
              </w:txbxContent>
            </v:textbox>
          </v:oval>
        </w:pict>
      </w:r>
      <w:r w:rsidRPr="005D235E">
        <w:rPr>
          <w:rFonts w:ascii="Times New Roman" w:hAnsi="Times New Roman" w:cs="Times New Roman"/>
          <w:noProof/>
          <w:sz w:val="20"/>
          <w:szCs w:val="20"/>
        </w:rPr>
        <w:pict>
          <v:oval id="Oval 55" o:spid="_x0000_s1101" style="position:absolute;left:0;text-align:left;margin-left:241.5pt;margin-top:.05pt;width:42pt;height:33.75pt;z-index:2516515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" filled="f" stroked="f" strokeweight="2pt">
            <v:textbox style="mso-next-textbox:#Oval 55">
              <w:txbxContent>
                <w:p w:rsidR="0019530A" w:rsidRPr="002F2DFC" w:rsidRDefault="0019530A" w:rsidP="0019530A">
                  <w:pPr>
                    <w:jc w:val="center"/>
                    <w:rPr>
                      <w:b/>
                      <w:bCs/>
                      <w:color w:val="FFFFFF"/>
                      <w:sz w:val="24"/>
                      <w:szCs w:val="24"/>
                    </w:rPr>
                  </w:pPr>
                  <w:r w:rsidRPr="002F2DFC">
                    <w:rPr>
                      <w:b/>
                      <w:bCs/>
                      <w:color w:val="FFFFFF"/>
                      <w:sz w:val="24"/>
                      <w:szCs w:val="24"/>
                    </w:rPr>
                    <w:t>2</w:t>
                  </w:r>
                </w:p>
              </w:txbxContent>
            </v:textbox>
          </v:oval>
        </w:pict>
      </w:r>
      <w:r w:rsidR="00692D4A" w:rsidRPr="005D235E">
        <w:rPr>
          <w:rFonts w:ascii="Times New Roman" w:hAnsi="Times New Roman" w:cs="Times New Roman"/>
          <w:noProof/>
          <w:sz w:val="20"/>
          <w:szCs w:val="20"/>
          <w:lang w:eastAsia="zh-CN"/>
        </w:rPr>
        <w:drawing>
          <wp:inline distT="0" distB="0" distL="0" distR="0">
            <wp:extent cx="3000375" cy="2247900"/>
            <wp:effectExtent l="19050" t="0" r="9525" b="0"/>
            <wp:docPr id="20" name="Picture 61" descr="Description: D:\GoogleChrome\دكتوراه\scan\7\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D:\GoogleChrome\دكتوراه\scan\7\1.BMP"/>
                    <pic:cNvPicPr>
                      <a:picLocks noChangeAspect="1" noChangeArrowheads="1"/>
                    </pic:cNvPicPr>
                  </pic:nvPicPr>
                  <pic:blipFill>
                    <a:blip r:embed="rId33" cstate="print"/>
                    <a:srcRect/>
                    <a:stretch>
                      <a:fillRect/>
                    </a:stretch>
                  </pic:blipFill>
                  <pic:spPr bwMode="auto">
                    <a:xfrm>
                      <a:off x="0" y="0"/>
                      <a:ext cx="3000375" cy="2247900"/>
                    </a:xfrm>
                    <a:prstGeom prst="rect">
                      <a:avLst/>
                    </a:prstGeom>
                    <a:noFill/>
                    <a:ln w="9525">
                      <a:noFill/>
                      <a:miter lim="800000"/>
                      <a:headEnd/>
                      <a:tailEnd/>
                    </a:ln>
                  </pic:spPr>
                </pic:pic>
              </a:graphicData>
            </a:graphic>
          </wp:inline>
        </w:drawing>
      </w:r>
      <w:r w:rsidR="0019530A" w:rsidRPr="005D235E">
        <w:rPr>
          <w:rFonts w:ascii="Times New Roman" w:hAnsi="Times New Roman" w:cs="Times New Roman"/>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2714625" cy="2238375"/>
            <wp:effectExtent l="19050" t="0" r="9525" b="0"/>
            <wp:docPr id="21" name="Picture 62" descr="Description: D:\GoogleChrome\دكتوراه\scan\7\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D:\GoogleChrome\دكتوراه\scan\7\4.BMP"/>
                    <pic:cNvPicPr>
                      <a:picLocks noChangeAspect="1" noChangeArrowheads="1"/>
                    </pic:cNvPicPr>
                  </pic:nvPicPr>
                  <pic:blipFill>
                    <a:blip r:embed="rId34" cstate="print"/>
                    <a:srcRect l="3513" t="1653" r="7233"/>
                    <a:stretch>
                      <a:fillRect/>
                    </a:stretch>
                  </pic:blipFill>
                  <pic:spPr bwMode="auto">
                    <a:xfrm>
                      <a:off x="0" y="0"/>
                      <a:ext cx="2714625" cy="2238375"/>
                    </a:xfrm>
                    <a:prstGeom prst="rect">
                      <a:avLst/>
                    </a:prstGeom>
                    <a:noFill/>
                    <a:ln w="9525">
                      <a:noFill/>
                      <a:miter lim="800000"/>
                      <a:headEnd/>
                      <a:tailEnd/>
                    </a:ln>
                  </pic:spPr>
                </pic:pic>
              </a:graphicData>
            </a:graphic>
          </wp:inline>
        </w:drawing>
      </w:r>
    </w:p>
    <w:p w:rsidR="00E838FA" w:rsidRPr="005D235E" w:rsidRDefault="00F70200" w:rsidP="002D78E8">
      <w:pPr>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noProof/>
          <w:sz w:val="20"/>
          <w:szCs w:val="20"/>
        </w:rPr>
        <w:pict>
          <v:oval id="Oval 66" o:spid="_x0000_s1102" style="position:absolute;left:0;text-align:left;margin-left:9pt;margin-top:4.25pt;width:42pt;height:33.75pt;z-index:2516526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" filled="f" stroked="f" strokeweight="2pt">
            <v:textbox style="mso-next-textbox:#Oval 66">
              <w:txbxContent>
                <w:p w:rsidR="0019530A" w:rsidRPr="002F2DFC" w:rsidRDefault="0019530A" w:rsidP="0019530A">
                  <w:pPr>
                    <w:jc w:val="center"/>
                    <w:rPr>
                      <w:b/>
                      <w:bCs/>
                      <w:color w:val="FFFFFF"/>
                      <w:sz w:val="24"/>
                      <w:szCs w:val="24"/>
                    </w:rPr>
                  </w:pPr>
                  <w:r w:rsidRPr="002F2DFC">
                    <w:rPr>
                      <w:b/>
                      <w:bCs/>
                      <w:color w:val="FFFFFF"/>
                      <w:sz w:val="24"/>
                      <w:szCs w:val="24"/>
                    </w:rPr>
                    <w:t>3</w:t>
                  </w:r>
                </w:p>
              </w:txbxContent>
            </v:textbox>
          </v:oval>
        </w:pict>
      </w:r>
      <w:r w:rsidR="00692D4A" w:rsidRPr="005D235E">
        <w:rPr>
          <w:rFonts w:ascii="Times New Roman" w:hAnsi="Times New Roman" w:cs="Times New Roman"/>
          <w:noProof/>
          <w:sz w:val="20"/>
          <w:szCs w:val="20"/>
          <w:lang w:eastAsia="zh-CN"/>
        </w:rPr>
        <w:drawing>
          <wp:inline distT="0" distB="0" distL="0" distR="0">
            <wp:extent cx="2714625" cy="2257425"/>
            <wp:effectExtent l="19050" t="0" r="9525" b="0"/>
            <wp:docPr id="22" name="Picture 63" descr="Description: D:\GoogleChrome\دكتوراه\scan\7\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D:\GoogleChrome\دكتوراه\scan\7\5.BMP"/>
                    <pic:cNvPicPr>
                      <a:picLocks noChangeAspect="1" noChangeArrowheads="1"/>
                    </pic:cNvPicPr>
                  </pic:nvPicPr>
                  <pic:blipFill>
                    <a:blip r:embed="rId35" cstate="print"/>
                    <a:srcRect l="2480" t="1376" r="9918" b="1376"/>
                    <a:stretch>
                      <a:fillRect/>
                    </a:stretch>
                  </pic:blipFill>
                  <pic:spPr bwMode="auto">
                    <a:xfrm>
                      <a:off x="0" y="0"/>
                      <a:ext cx="2714625" cy="2257425"/>
                    </a:xfrm>
                    <a:prstGeom prst="rect">
                      <a:avLst/>
                    </a:prstGeom>
                    <a:noFill/>
                    <a:ln w="9525">
                      <a:noFill/>
                      <a:miter lim="800000"/>
                      <a:headEnd/>
                      <a:tailEnd/>
                    </a:ln>
                  </pic:spPr>
                </pic:pic>
              </a:graphicData>
            </a:graphic>
          </wp:inline>
        </w:drawing>
      </w:r>
      <w:r w:rsidR="0019530A" w:rsidRPr="005D235E">
        <w:rPr>
          <w:rFonts w:ascii="Times New Roman" w:hAnsi="Times New Roman" w:cs="Times New Roman"/>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3019425" cy="2266950"/>
            <wp:effectExtent l="19050" t="0" r="9525" b="0"/>
            <wp:docPr id="23" name="Picture 64" descr="Description: D:\GoogleChrome\دكتوراه\scan\7\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cription: D:\GoogleChrome\دكتوراه\scan\7\3.BMP"/>
                    <pic:cNvPicPr>
                      <a:picLocks noChangeAspect="1" noChangeArrowheads="1"/>
                    </pic:cNvPicPr>
                  </pic:nvPicPr>
                  <pic:blipFill>
                    <a:blip r:embed="rId36" cstate="print"/>
                    <a:srcRect/>
                    <a:stretch>
                      <a:fillRect/>
                    </a:stretch>
                  </pic:blipFill>
                  <pic:spPr bwMode="auto">
                    <a:xfrm>
                      <a:off x="0" y="0"/>
                      <a:ext cx="3019425" cy="2266950"/>
                    </a:xfrm>
                    <a:prstGeom prst="rect">
                      <a:avLst/>
                    </a:prstGeom>
                    <a:noFill/>
                    <a:ln w="9525">
                      <a:noFill/>
                      <a:miter lim="800000"/>
                      <a:headEnd/>
                      <a:tailEnd/>
                    </a:ln>
                  </pic:spPr>
                </pic:pic>
              </a:graphicData>
            </a:graphic>
          </wp:inline>
        </w:drawing>
      </w:r>
    </w:p>
    <w:p w:rsidR="005D235E" w:rsidRDefault="005D235E" w:rsidP="002D78E8">
      <w:pPr>
        <w:snapToGrid w:val="0"/>
        <w:spacing w:after="0" w:line="240" w:lineRule="auto"/>
        <w:jc w:val="center"/>
        <w:rPr>
          <w:rFonts w:ascii="Times New Roman" w:hAnsi="Times New Roman" w:cs="Times New Roman" w:hint="eastAsia"/>
          <w:sz w:val="20"/>
          <w:szCs w:val="20"/>
          <w:lang w:eastAsia="zh-CN"/>
        </w:rPr>
      </w:pPr>
    </w:p>
    <w:p w:rsidR="0019530A" w:rsidRPr="005D235E" w:rsidRDefault="00F70200" w:rsidP="002D78E8">
      <w:pPr>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noProof/>
          <w:sz w:val="20"/>
          <w:szCs w:val="20"/>
        </w:rPr>
        <w:pict>
          <v:oval id="Oval 68" o:spid="_x0000_s1104" style="position:absolute;left:0;text-align:left;margin-left:130.5pt;margin-top:4.75pt;width:42pt;height:33.75pt;z-index:2516546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" filled="f" stroked="f" strokeweight="2pt">
            <v:textbox style="mso-next-textbox:#Oval 68">
              <w:txbxContent>
                <w:p w:rsidR="0019530A" w:rsidRPr="002F2DFC" w:rsidRDefault="0019530A" w:rsidP="0019530A">
                  <w:pPr>
                    <w:jc w:val="center"/>
                    <w:rPr>
                      <w:b/>
                      <w:bCs/>
                      <w:color w:val="FFFFFF"/>
                      <w:sz w:val="24"/>
                      <w:szCs w:val="24"/>
                    </w:rPr>
                  </w:pPr>
                  <w:r w:rsidRPr="002F2DFC">
                    <w:rPr>
                      <w:b/>
                      <w:bCs/>
                      <w:color w:val="FFFFFF"/>
                      <w:sz w:val="24"/>
                      <w:szCs w:val="24"/>
                    </w:rPr>
                    <w:t>5</w:t>
                  </w:r>
                </w:p>
              </w:txbxContent>
            </v:textbox>
          </v:oval>
        </w:pict>
      </w:r>
      <w:r w:rsidR="00692D4A" w:rsidRPr="005D235E">
        <w:rPr>
          <w:rFonts w:ascii="Times New Roman" w:hAnsi="Times New Roman" w:cs="Times New Roman"/>
          <w:noProof/>
          <w:sz w:val="20"/>
          <w:szCs w:val="20"/>
          <w:lang w:eastAsia="zh-CN"/>
        </w:rPr>
        <w:drawing>
          <wp:inline distT="0" distB="0" distL="0" distR="0">
            <wp:extent cx="3092091" cy="2321780"/>
            <wp:effectExtent l="19050" t="0" r="0" b="0"/>
            <wp:docPr id="24" name="Picture 65" descr="Description: D:\GoogleChrome\دكتوراه\scan\7\2_.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scription: D:\GoogleChrome\دكتوراه\scan\7\2_.BMP"/>
                    <pic:cNvPicPr>
                      <a:picLocks noChangeAspect="1" noChangeArrowheads="1"/>
                    </pic:cNvPicPr>
                  </pic:nvPicPr>
                  <pic:blipFill>
                    <a:blip r:embed="rId37" cstate="print"/>
                    <a:srcRect/>
                    <a:stretch>
                      <a:fillRect/>
                    </a:stretch>
                  </pic:blipFill>
                  <pic:spPr bwMode="auto">
                    <a:xfrm>
                      <a:off x="0" y="0"/>
                      <a:ext cx="3096369" cy="2324992"/>
                    </a:xfrm>
                    <a:prstGeom prst="rect">
                      <a:avLst/>
                    </a:prstGeom>
                    <a:noFill/>
                    <a:ln w="9525">
                      <a:noFill/>
                      <a:miter lim="800000"/>
                      <a:headEnd/>
                      <a:tailEnd/>
                    </a:ln>
                  </pic:spPr>
                </pic:pic>
              </a:graphicData>
            </a:graphic>
          </wp:inline>
        </w:drawing>
      </w:r>
    </w:p>
    <w:p w:rsidR="00583691" w:rsidRPr="005D235E" w:rsidRDefault="00583691" w:rsidP="002D78E8">
      <w:pPr>
        <w:tabs>
          <w:tab w:val="left" w:pos="567"/>
        </w:tabs>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 xml:space="preserve">Plate V. Spores of </w:t>
      </w:r>
      <w:r w:rsidRPr="005D235E">
        <w:rPr>
          <w:rFonts w:ascii="Times New Roman" w:hAnsi="Times New Roman" w:cs="Times New Roman"/>
          <w:b/>
          <w:bCs/>
          <w:i/>
          <w:iCs/>
          <w:sz w:val="20"/>
          <w:szCs w:val="20"/>
        </w:rPr>
        <w:t>Tortula brevissima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 xml:space="preserve">with SEM. 1–5, 1-Group of spores, leptoma is rounded, triangular, 2-Distal view of semi-spherical spore, The ornamentation is verrucate- regulate, 3-Proximal view of a spore with rounded to triangular leptoma, The ornamentation is verrucate- granulate, 4-Equatorial view of a concave-hemispheric spore, the surface near the leptoma is psilate, 5-Detail of the verrucate- granulate proximal surface. </w:t>
      </w:r>
    </w:p>
    <w:p w:rsidR="0019530A" w:rsidRPr="005D235E" w:rsidRDefault="0019530A" w:rsidP="002D78E8">
      <w:pPr>
        <w:tabs>
          <w:tab w:val="left" w:pos="567"/>
        </w:tabs>
        <w:snapToGrid w:val="0"/>
        <w:spacing w:after="0" w:line="240" w:lineRule="auto"/>
        <w:ind w:firstLine="425"/>
        <w:jc w:val="both"/>
        <w:rPr>
          <w:rFonts w:ascii="Times New Roman" w:hAnsi="Times New Roman" w:cs="Times New Roman"/>
          <w:sz w:val="20"/>
          <w:szCs w:val="20"/>
        </w:rPr>
      </w:pPr>
    </w:p>
    <w:p w:rsidR="0019530A" w:rsidRDefault="0019530A"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5D235E" w:rsidRPr="005D235E" w:rsidRDefault="005D235E"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E838FA" w:rsidRPr="005D235E" w:rsidRDefault="00F70200" w:rsidP="002D78E8">
      <w:pPr>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noProof/>
          <w:sz w:val="20"/>
          <w:szCs w:val="20"/>
        </w:rPr>
        <w:pict>
          <v:oval id="Oval 69" o:spid="_x0000_s1105" style="position:absolute;left:0;text-align:left;margin-left:9.75pt;margin-top:6.05pt;width:36pt;height:30.75pt;z-index:2516556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" filled="f" stroked="f" strokeweight="2pt">
            <v:textbox style="mso-next-textbox:#Oval 69">
              <w:txbxContent>
                <w:p w:rsidR="0019530A" w:rsidRPr="002F2DFC" w:rsidRDefault="0019530A" w:rsidP="0019530A">
                  <w:pPr>
                    <w:jc w:val="center"/>
                    <w:rPr>
                      <w:b/>
                      <w:bCs/>
                      <w:color w:val="FFFFFF"/>
                      <w:sz w:val="24"/>
                      <w:szCs w:val="24"/>
                    </w:rPr>
                  </w:pPr>
                  <w:r w:rsidRPr="002F2DFC">
                    <w:rPr>
                      <w:b/>
                      <w:bCs/>
                      <w:color w:val="FFFFFF"/>
                      <w:sz w:val="24"/>
                      <w:szCs w:val="24"/>
                    </w:rPr>
                    <w:t>1</w:t>
                  </w:r>
                </w:p>
              </w:txbxContent>
            </v:textbox>
          </v:oval>
        </w:pict>
      </w:r>
      <w:r w:rsidRPr="005D235E">
        <w:rPr>
          <w:rFonts w:ascii="Times New Roman" w:hAnsi="Times New Roman" w:cs="Times New Roman"/>
          <w:noProof/>
          <w:sz w:val="20"/>
          <w:szCs w:val="20"/>
        </w:rPr>
        <w:pict>
          <v:oval id="Oval 72" o:spid="_x0000_s1108" style="position:absolute;left:0;text-align:left;margin-left:228pt;margin-top:181.55pt;width:36pt;height:30.75pt;z-index:2516587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" filled="f" stroked="f" strokeweight="2pt">
            <v:textbox style="mso-next-textbox:#Oval 72">
              <w:txbxContent>
                <w:p w:rsidR="0019530A" w:rsidRPr="002F2DFC" w:rsidRDefault="0019530A" w:rsidP="0019530A">
                  <w:pPr>
                    <w:jc w:val="center"/>
                    <w:rPr>
                      <w:b/>
                      <w:bCs/>
                      <w:color w:val="FFFFFF"/>
                      <w:sz w:val="24"/>
                      <w:szCs w:val="24"/>
                    </w:rPr>
                  </w:pPr>
                  <w:r w:rsidRPr="002F2DFC">
                    <w:rPr>
                      <w:b/>
                      <w:bCs/>
                      <w:color w:val="FFFFFF"/>
                      <w:sz w:val="24"/>
                      <w:szCs w:val="24"/>
                    </w:rPr>
                    <w:t>4</w:t>
                  </w:r>
                </w:p>
              </w:txbxContent>
            </v:textbox>
          </v:oval>
        </w:pict>
      </w:r>
      <w:r w:rsidRPr="005D235E">
        <w:rPr>
          <w:rFonts w:ascii="Times New Roman" w:hAnsi="Times New Roman" w:cs="Times New Roman"/>
          <w:noProof/>
          <w:sz w:val="20"/>
          <w:szCs w:val="20"/>
        </w:rPr>
        <w:pict>
          <v:oval id="Oval 70" o:spid="_x0000_s1106" style="position:absolute;left:0;text-align:left;margin-left:228pt;margin-top:6.05pt;width:36pt;height:30.75pt;z-index:2516567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" filled="f" stroked="f" strokeweight="2pt">
            <v:textbox style="mso-next-textbox:#Oval 70">
              <w:txbxContent>
                <w:p w:rsidR="0019530A" w:rsidRPr="002F2DFC" w:rsidRDefault="0019530A" w:rsidP="0019530A">
                  <w:pPr>
                    <w:jc w:val="center"/>
                    <w:rPr>
                      <w:b/>
                      <w:bCs/>
                      <w:color w:val="FFFFFF"/>
                      <w:sz w:val="24"/>
                      <w:szCs w:val="24"/>
                    </w:rPr>
                  </w:pPr>
                  <w:r w:rsidRPr="002F2DFC">
                    <w:rPr>
                      <w:b/>
                      <w:bCs/>
                      <w:color w:val="FFFFFF"/>
                      <w:sz w:val="24"/>
                      <w:szCs w:val="24"/>
                    </w:rPr>
                    <w:t>2</w:t>
                  </w:r>
                </w:p>
              </w:txbxContent>
            </v:textbox>
          </v:oval>
        </w:pict>
      </w:r>
      <w:r w:rsidR="00692D4A" w:rsidRPr="005D235E">
        <w:rPr>
          <w:rFonts w:ascii="Times New Roman" w:hAnsi="Times New Roman" w:cs="Times New Roman"/>
          <w:noProof/>
          <w:sz w:val="20"/>
          <w:szCs w:val="20"/>
          <w:lang w:eastAsia="zh-CN"/>
        </w:rPr>
        <w:drawing>
          <wp:inline distT="0" distB="0" distL="0" distR="0">
            <wp:extent cx="2847975" cy="2133600"/>
            <wp:effectExtent l="19050" t="0" r="9525" b="0"/>
            <wp:docPr id="25" name="Picture 15" descr="Description: D:\GoogleChrome\دكتوراه\scan\5\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D:\GoogleChrome\دكتوراه\scan\5\5.BMP"/>
                    <pic:cNvPicPr>
                      <a:picLocks noChangeAspect="1" noChangeArrowheads="1"/>
                    </pic:cNvPicPr>
                  </pic:nvPicPr>
                  <pic:blipFill>
                    <a:blip r:embed="rId38" cstate="print"/>
                    <a:srcRect/>
                    <a:stretch>
                      <a:fillRect/>
                    </a:stretch>
                  </pic:blipFill>
                  <pic:spPr bwMode="auto">
                    <a:xfrm>
                      <a:off x="0" y="0"/>
                      <a:ext cx="2847975" cy="2133600"/>
                    </a:xfrm>
                    <a:prstGeom prst="rect">
                      <a:avLst/>
                    </a:prstGeom>
                    <a:noFill/>
                    <a:ln w="9525">
                      <a:noFill/>
                      <a:miter lim="800000"/>
                      <a:headEnd/>
                      <a:tailEnd/>
                    </a:ln>
                  </pic:spPr>
                </pic:pic>
              </a:graphicData>
            </a:graphic>
          </wp:inline>
        </w:drawing>
      </w:r>
      <w:r w:rsidR="0019530A" w:rsidRPr="005D235E">
        <w:rPr>
          <w:rFonts w:ascii="Times New Roman" w:hAnsi="Times New Roman" w:cs="Times New Roman"/>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2867025" cy="2143125"/>
            <wp:effectExtent l="19050" t="0" r="9525" b="0"/>
            <wp:docPr id="26" name="Picture 17" descr="Description: D:\GoogleChrome\دكتوراه\scan\5\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GoogleChrome\دكتوراه\scan\5\4.BMP"/>
                    <pic:cNvPicPr>
                      <a:picLocks noChangeAspect="1" noChangeArrowheads="1"/>
                    </pic:cNvPicPr>
                  </pic:nvPicPr>
                  <pic:blipFill>
                    <a:blip r:embed="rId39" cstate="print"/>
                    <a:srcRect/>
                    <a:stretch>
                      <a:fillRect/>
                    </a:stretch>
                  </pic:blipFill>
                  <pic:spPr bwMode="auto">
                    <a:xfrm>
                      <a:off x="0" y="0"/>
                      <a:ext cx="2867025" cy="2143125"/>
                    </a:xfrm>
                    <a:prstGeom prst="rect">
                      <a:avLst/>
                    </a:prstGeom>
                    <a:noFill/>
                    <a:ln w="9525">
                      <a:noFill/>
                      <a:miter lim="800000"/>
                      <a:headEnd/>
                      <a:tailEnd/>
                    </a:ln>
                  </pic:spPr>
                </pic:pic>
              </a:graphicData>
            </a:graphic>
          </wp:inline>
        </w:drawing>
      </w:r>
    </w:p>
    <w:p w:rsidR="00E838FA" w:rsidRPr="005D235E" w:rsidRDefault="00F70200" w:rsidP="002D78E8">
      <w:pPr>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noProof/>
          <w:sz w:val="20"/>
          <w:szCs w:val="20"/>
        </w:rPr>
        <w:pict>
          <v:oval id="Oval 71" o:spid="_x0000_s1107" style="position:absolute;left:0;text-align:left;margin-left:15pt;margin-top:2.6pt;width:36pt;height:30.75pt;z-index:2516577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" filled="f" stroked="f" strokeweight="2pt">
            <v:textbox style="mso-next-textbox:#Oval 71">
              <w:txbxContent>
                <w:p w:rsidR="0019530A" w:rsidRPr="002F2DFC" w:rsidRDefault="0019530A" w:rsidP="0019530A">
                  <w:pPr>
                    <w:jc w:val="center"/>
                    <w:rPr>
                      <w:b/>
                      <w:bCs/>
                      <w:color w:val="FFFFFF"/>
                      <w:sz w:val="24"/>
                      <w:szCs w:val="24"/>
                    </w:rPr>
                  </w:pPr>
                  <w:r w:rsidRPr="002F2DFC">
                    <w:rPr>
                      <w:b/>
                      <w:bCs/>
                      <w:color w:val="FFFFFF"/>
                      <w:sz w:val="24"/>
                      <w:szCs w:val="24"/>
                    </w:rPr>
                    <w:t>3</w:t>
                  </w:r>
                </w:p>
              </w:txbxContent>
            </v:textbox>
          </v:oval>
        </w:pict>
      </w:r>
      <w:r w:rsidR="00692D4A" w:rsidRPr="005D235E">
        <w:rPr>
          <w:rFonts w:ascii="Times New Roman" w:hAnsi="Times New Roman" w:cs="Times New Roman"/>
          <w:noProof/>
          <w:sz w:val="20"/>
          <w:szCs w:val="20"/>
          <w:lang w:eastAsia="zh-CN"/>
        </w:rPr>
        <w:drawing>
          <wp:inline distT="0" distB="0" distL="0" distR="0">
            <wp:extent cx="2847975" cy="2305050"/>
            <wp:effectExtent l="19050" t="0" r="9525" b="0"/>
            <wp:docPr id="27" name="Picture 18" descr="Description: D:\GoogleChrome\دكتوراه\scan\5\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D:\GoogleChrome\دكتوراه\scan\5\3.BMP"/>
                    <pic:cNvPicPr>
                      <a:picLocks noChangeAspect="1" noChangeArrowheads="1"/>
                    </pic:cNvPicPr>
                  </pic:nvPicPr>
                  <pic:blipFill>
                    <a:blip r:embed="rId40" cstate="print"/>
                    <a:srcRect t="4201" r="11024"/>
                    <a:stretch>
                      <a:fillRect/>
                    </a:stretch>
                  </pic:blipFill>
                  <pic:spPr bwMode="auto">
                    <a:xfrm>
                      <a:off x="0" y="0"/>
                      <a:ext cx="2847975" cy="2305050"/>
                    </a:xfrm>
                    <a:prstGeom prst="rect">
                      <a:avLst/>
                    </a:prstGeom>
                    <a:noFill/>
                    <a:ln w="9525">
                      <a:noFill/>
                      <a:miter lim="800000"/>
                      <a:headEnd/>
                      <a:tailEnd/>
                    </a:ln>
                  </pic:spPr>
                </pic:pic>
              </a:graphicData>
            </a:graphic>
          </wp:inline>
        </w:drawing>
      </w:r>
      <w:r w:rsidR="0019530A" w:rsidRPr="005D235E">
        <w:rPr>
          <w:rFonts w:ascii="Times New Roman" w:hAnsi="Times New Roman" w:cs="Times New Roman"/>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2876550" cy="2305050"/>
            <wp:effectExtent l="19050" t="0" r="0" b="0"/>
            <wp:docPr id="28" name="Picture 16" descr="Description: D:\GoogleChrome\دكتوراه\scan\5\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GoogleChrome\دكتوراه\scan\5\6.BMP"/>
                    <pic:cNvPicPr>
                      <a:picLocks noChangeAspect="1" noChangeArrowheads="1"/>
                    </pic:cNvPicPr>
                  </pic:nvPicPr>
                  <pic:blipFill>
                    <a:blip r:embed="rId41" cstate="print"/>
                    <a:srcRect t="2676" r="8948"/>
                    <a:stretch>
                      <a:fillRect/>
                    </a:stretch>
                  </pic:blipFill>
                  <pic:spPr bwMode="auto">
                    <a:xfrm>
                      <a:off x="0" y="0"/>
                      <a:ext cx="2876550" cy="2305050"/>
                    </a:xfrm>
                    <a:prstGeom prst="rect">
                      <a:avLst/>
                    </a:prstGeom>
                    <a:noFill/>
                    <a:ln w="9525">
                      <a:noFill/>
                      <a:miter lim="800000"/>
                      <a:headEnd/>
                      <a:tailEnd/>
                    </a:ln>
                  </pic:spPr>
                </pic:pic>
              </a:graphicData>
            </a:graphic>
          </wp:inline>
        </w:drawing>
      </w:r>
    </w:p>
    <w:p w:rsidR="0019530A" w:rsidRPr="005D235E" w:rsidRDefault="00F70200" w:rsidP="002D78E8">
      <w:pPr>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noProof/>
          <w:sz w:val="20"/>
          <w:szCs w:val="20"/>
        </w:rPr>
        <w:pict>
          <v:oval id="Oval 73" o:spid="_x0000_s1109" style="position:absolute;left:0;text-align:left;margin-left:118.5pt;margin-top:2.65pt;width:36pt;height:30.75pt;z-index:2516597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" filled="f" stroked="f" strokeweight="2pt">
            <v:textbox style="mso-next-textbox:#Oval 73">
              <w:txbxContent>
                <w:p w:rsidR="0019530A" w:rsidRPr="002F2DFC" w:rsidRDefault="0019530A" w:rsidP="0019530A">
                  <w:pPr>
                    <w:jc w:val="center"/>
                    <w:rPr>
                      <w:b/>
                      <w:bCs/>
                      <w:color w:val="FFFFFF"/>
                      <w:sz w:val="24"/>
                      <w:szCs w:val="24"/>
                    </w:rPr>
                  </w:pPr>
                  <w:r w:rsidRPr="002F2DFC">
                    <w:rPr>
                      <w:b/>
                      <w:bCs/>
                      <w:color w:val="FFFFFF"/>
                      <w:sz w:val="24"/>
                      <w:szCs w:val="24"/>
                    </w:rPr>
                    <w:t>5</w:t>
                  </w:r>
                </w:p>
              </w:txbxContent>
            </v:textbox>
          </v:oval>
        </w:pict>
      </w:r>
      <w:r w:rsidR="00692D4A" w:rsidRPr="005D235E">
        <w:rPr>
          <w:rFonts w:ascii="Times New Roman" w:hAnsi="Times New Roman" w:cs="Times New Roman"/>
          <w:noProof/>
          <w:sz w:val="20"/>
          <w:szCs w:val="20"/>
          <w:lang w:eastAsia="zh-CN"/>
        </w:rPr>
        <w:drawing>
          <wp:inline distT="0" distB="0" distL="0" distR="0">
            <wp:extent cx="3638966" cy="2735249"/>
            <wp:effectExtent l="19050" t="0" r="0" b="0"/>
            <wp:docPr id="29" name="Picture 19" descr="Description: D:\GoogleChrome\دكتوراه\scan\5\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D:\GoogleChrome\دكتوراه\scan\5\2.BMP"/>
                    <pic:cNvPicPr>
                      <a:picLocks noChangeAspect="1" noChangeArrowheads="1"/>
                    </pic:cNvPicPr>
                  </pic:nvPicPr>
                  <pic:blipFill>
                    <a:blip r:embed="rId42" cstate="print"/>
                    <a:srcRect/>
                    <a:stretch>
                      <a:fillRect/>
                    </a:stretch>
                  </pic:blipFill>
                  <pic:spPr bwMode="auto">
                    <a:xfrm>
                      <a:off x="0" y="0"/>
                      <a:ext cx="3640643" cy="2736509"/>
                    </a:xfrm>
                    <a:prstGeom prst="rect">
                      <a:avLst/>
                    </a:prstGeom>
                    <a:noFill/>
                    <a:ln w="9525">
                      <a:noFill/>
                      <a:miter lim="800000"/>
                      <a:headEnd/>
                      <a:tailEnd/>
                    </a:ln>
                  </pic:spPr>
                </pic:pic>
              </a:graphicData>
            </a:graphic>
          </wp:inline>
        </w:drawing>
      </w:r>
    </w:p>
    <w:p w:rsidR="0019530A" w:rsidRDefault="00583691" w:rsidP="002D78E8">
      <w:pPr>
        <w:tabs>
          <w:tab w:val="left" w:pos="567"/>
        </w:tabs>
        <w:snapToGrid w:val="0"/>
        <w:spacing w:after="0" w:line="240" w:lineRule="auto"/>
        <w:jc w:val="both"/>
        <w:rPr>
          <w:rFonts w:ascii="Times New Roman" w:hAnsi="Times New Roman" w:cs="Times New Roman" w:hint="eastAsia"/>
          <w:sz w:val="20"/>
          <w:szCs w:val="20"/>
          <w:lang w:eastAsia="zh-CN"/>
        </w:rPr>
      </w:pPr>
      <w:r w:rsidRPr="005D235E">
        <w:rPr>
          <w:rFonts w:ascii="Times New Roman" w:hAnsi="Times New Roman" w:cs="Times New Roman"/>
          <w:sz w:val="20"/>
          <w:szCs w:val="20"/>
        </w:rPr>
        <w:t xml:space="preserve">Plate VI. Spores of </w:t>
      </w:r>
      <w:r w:rsidRPr="005D235E">
        <w:rPr>
          <w:rFonts w:ascii="Times New Roman" w:hAnsi="Times New Roman" w:cs="Times New Roman"/>
          <w:b/>
          <w:bCs/>
          <w:i/>
          <w:iCs/>
          <w:sz w:val="20"/>
          <w:szCs w:val="20"/>
        </w:rPr>
        <w:t>Entosthodon</w:t>
      </w:r>
      <w:r w:rsidRPr="005D235E">
        <w:rPr>
          <w:rFonts w:ascii="Times New Roman" w:hAnsi="Times New Roman" w:cs="Times New Roman"/>
          <w:b/>
          <w:bCs/>
          <w:sz w:val="20"/>
          <w:szCs w:val="20"/>
        </w:rPr>
        <w:t xml:space="preserve"> </w:t>
      </w:r>
      <w:r w:rsidRPr="005D235E">
        <w:rPr>
          <w:rFonts w:ascii="Times New Roman" w:hAnsi="Times New Roman" w:cs="Times New Roman"/>
          <w:b/>
          <w:bCs/>
          <w:i/>
          <w:iCs/>
          <w:sz w:val="20"/>
          <w:szCs w:val="20"/>
        </w:rPr>
        <w:t>muhlenbergii</w:t>
      </w:r>
      <w:r w:rsidRPr="005D235E">
        <w:rPr>
          <w:rFonts w:ascii="Times New Roman" w:hAnsi="Times New Roman" w:cs="Times New Roman"/>
          <w:sz w:val="20"/>
          <w:szCs w:val="20"/>
        </w:rPr>
        <w:t xml:space="preserve"> with SEM. 1–5, 1-group of spores, leptoma is longitudinal, 2-Distal view of elliptic spore, The ornamentation is baculate, 3-Proximal view of a spore with longitudinal leptoma, The ornamentation is baculate, 4-Equatorial view of a concave-hemispheric spore, the surface near the leptoma is psilate, 5-Detail of the baculate distal surface, bacula are long, dense and tapering.</w:t>
      </w:r>
    </w:p>
    <w:p w:rsidR="00D360CE" w:rsidRDefault="00D360CE" w:rsidP="002D78E8">
      <w:pPr>
        <w:tabs>
          <w:tab w:val="left" w:pos="567"/>
        </w:tabs>
        <w:snapToGrid w:val="0"/>
        <w:spacing w:after="0" w:line="240" w:lineRule="auto"/>
        <w:jc w:val="both"/>
        <w:rPr>
          <w:rFonts w:ascii="Times New Roman" w:hAnsi="Times New Roman" w:cs="Times New Roman" w:hint="eastAsia"/>
          <w:sz w:val="20"/>
          <w:szCs w:val="20"/>
          <w:lang w:eastAsia="zh-CN"/>
        </w:rPr>
      </w:pPr>
    </w:p>
    <w:p w:rsidR="00D360CE" w:rsidRDefault="00D360CE" w:rsidP="002D78E8">
      <w:pPr>
        <w:tabs>
          <w:tab w:val="left" w:pos="567"/>
        </w:tabs>
        <w:snapToGrid w:val="0"/>
        <w:spacing w:after="0" w:line="240" w:lineRule="auto"/>
        <w:jc w:val="both"/>
        <w:rPr>
          <w:rFonts w:ascii="Times New Roman" w:hAnsi="Times New Roman" w:cs="Times New Roman" w:hint="eastAsia"/>
          <w:sz w:val="20"/>
          <w:szCs w:val="20"/>
          <w:lang w:eastAsia="zh-CN"/>
        </w:rPr>
      </w:pPr>
    </w:p>
    <w:p w:rsidR="00D360CE" w:rsidRPr="005D235E" w:rsidRDefault="00D360CE" w:rsidP="002D78E8">
      <w:pPr>
        <w:tabs>
          <w:tab w:val="left" w:pos="567"/>
        </w:tabs>
        <w:snapToGrid w:val="0"/>
        <w:spacing w:after="0" w:line="240" w:lineRule="auto"/>
        <w:jc w:val="both"/>
        <w:rPr>
          <w:rFonts w:ascii="Times New Roman" w:hAnsi="Times New Roman" w:cs="Times New Roman" w:hint="eastAsia"/>
          <w:sz w:val="20"/>
          <w:szCs w:val="20"/>
          <w:lang w:eastAsia="zh-CN"/>
        </w:rPr>
      </w:pPr>
    </w:p>
    <w:p w:rsidR="003F6A36" w:rsidRPr="005D235E" w:rsidRDefault="00F70200"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noProof/>
          <w:sz w:val="20"/>
          <w:szCs w:val="20"/>
        </w:rPr>
        <w:pict>
          <v:oval id="Oval 79" o:spid="_x0000_s1110" style="position:absolute;left:0;text-align:left;margin-left:28.5pt;margin-top:.05pt;width:42pt;height:33pt;z-index:2516608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" filled="f" stroked="f" strokeweight="2pt">
            <v:textbox style="mso-next-textbox:#Oval 79">
              <w:txbxContent>
                <w:p w:rsidR="0019530A" w:rsidRPr="002F2DFC" w:rsidRDefault="0019530A" w:rsidP="0019530A">
                  <w:pPr>
                    <w:jc w:val="center"/>
                    <w:rPr>
                      <w:b/>
                      <w:bCs/>
                      <w:color w:val="FFFFFF"/>
                      <w:sz w:val="24"/>
                      <w:szCs w:val="24"/>
                    </w:rPr>
                  </w:pPr>
                  <w:r w:rsidRPr="002F2DFC">
                    <w:rPr>
                      <w:b/>
                      <w:bCs/>
                      <w:color w:val="FFFFFF"/>
                      <w:sz w:val="24"/>
                      <w:szCs w:val="24"/>
                    </w:rPr>
                    <w:t>1</w:t>
                  </w:r>
                </w:p>
              </w:txbxContent>
            </v:textbox>
          </v:oval>
        </w:pict>
      </w:r>
      <w:r w:rsidRPr="005D235E">
        <w:rPr>
          <w:rFonts w:ascii="Times New Roman" w:hAnsi="Times New Roman" w:cs="Times New Roman"/>
          <w:noProof/>
          <w:sz w:val="20"/>
          <w:szCs w:val="20"/>
        </w:rPr>
        <w:pict>
          <v:oval id="Oval 80" o:spid="_x0000_s1111" style="position:absolute;left:0;text-align:left;margin-left:240pt;margin-top:.05pt;width:42pt;height:33pt;z-index:2516618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" filled="f" stroked="f" strokeweight="2pt">
            <v:textbox style="mso-next-textbox:#Oval 80">
              <w:txbxContent>
                <w:p w:rsidR="0019530A" w:rsidRPr="0099116D" w:rsidRDefault="0019530A" w:rsidP="0019530A">
                  <w:pPr>
                    <w:jc w:val="center"/>
                    <w:rPr>
                      <w:b/>
                      <w:bCs/>
                      <w:sz w:val="24"/>
                      <w:szCs w:val="24"/>
                    </w:rPr>
                  </w:pPr>
                  <w:r w:rsidRPr="002F2DFC">
                    <w:rPr>
                      <w:b/>
                      <w:bCs/>
                      <w:color w:val="FFFFFF"/>
                      <w:sz w:val="24"/>
                      <w:szCs w:val="24"/>
                    </w:rPr>
                    <w:t>2</w:t>
                  </w:r>
                </w:p>
              </w:txbxContent>
            </v:textbox>
          </v:oval>
        </w:pict>
      </w:r>
      <w:r w:rsidR="00692D4A" w:rsidRPr="005D235E">
        <w:rPr>
          <w:rFonts w:ascii="Times New Roman" w:hAnsi="Times New Roman" w:cs="Times New Roman"/>
          <w:noProof/>
          <w:sz w:val="20"/>
          <w:szCs w:val="20"/>
          <w:lang w:eastAsia="zh-CN"/>
        </w:rPr>
        <w:drawing>
          <wp:inline distT="0" distB="0" distL="0" distR="0">
            <wp:extent cx="2714625" cy="2219325"/>
            <wp:effectExtent l="19050" t="0" r="9525" b="0"/>
            <wp:docPr id="30" name="Picture 92" descr="Description: D:\GoogleChrome\دكتوراه\scan\8\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scription: D:\GoogleChrome\دكتوراه\scan\8\1.BMP"/>
                    <pic:cNvPicPr>
                      <a:picLocks noChangeAspect="1" noChangeArrowheads="1"/>
                    </pic:cNvPicPr>
                  </pic:nvPicPr>
                  <pic:blipFill>
                    <a:blip r:embed="rId43" cstate="print"/>
                    <a:srcRect l="5165" t="3307" r="6200"/>
                    <a:stretch>
                      <a:fillRect/>
                    </a:stretch>
                  </pic:blipFill>
                  <pic:spPr bwMode="auto">
                    <a:xfrm>
                      <a:off x="0" y="0"/>
                      <a:ext cx="2714625" cy="2219325"/>
                    </a:xfrm>
                    <a:prstGeom prst="rect">
                      <a:avLst/>
                    </a:prstGeom>
                    <a:noFill/>
                    <a:ln w="9525">
                      <a:noFill/>
                      <a:miter lim="800000"/>
                      <a:headEnd/>
                      <a:tailEnd/>
                    </a:ln>
                  </pic:spPr>
                </pic:pic>
              </a:graphicData>
            </a:graphic>
          </wp:inline>
        </w:drawing>
      </w:r>
      <w:r w:rsidR="0019530A" w:rsidRPr="005D235E">
        <w:rPr>
          <w:rFonts w:ascii="Times New Roman" w:hAnsi="Times New Roman" w:cs="Times New Roman"/>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2590800" cy="2219325"/>
            <wp:effectExtent l="19050" t="0" r="0" b="0"/>
            <wp:docPr id="31" name="Picture 93" descr="Description: D:\GoogleChrome\دكتوراه\scan\8\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D:\GoogleChrome\دكتوراه\scan\8\3.BMP"/>
                    <pic:cNvPicPr>
                      <a:picLocks noChangeAspect="1" noChangeArrowheads="1"/>
                    </pic:cNvPicPr>
                  </pic:nvPicPr>
                  <pic:blipFill>
                    <a:blip r:embed="rId44" cstate="print"/>
                    <a:srcRect l="3925" r="8472"/>
                    <a:stretch>
                      <a:fillRect/>
                    </a:stretch>
                  </pic:blipFill>
                  <pic:spPr bwMode="auto">
                    <a:xfrm>
                      <a:off x="0" y="0"/>
                      <a:ext cx="2590800" cy="2219325"/>
                    </a:xfrm>
                    <a:prstGeom prst="rect">
                      <a:avLst/>
                    </a:prstGeom>
                    <a:noFill/>
                    <a:ln w="9525">
                      <a:noFill/>
                      <a:miter lim="800000"/>
                      <a:headEnd/>
                      <a:tailEnd/>
                    </a:ln>
                  </pic:spPr>
                </pic:pic>
              </a:graphicData>
            </a:graphic>
          </wp:inline>
        </w:drawing>
      </w:r>
    </w:p>
    <w:p w:rsidR="003F6A36" w:rsidRPr="005D235E" w:rsidRDefault="00F70200"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noProof/>
          <w:sz w:val="20"/>
          <w:szCs w:val="20"/>
        </w:rPr>
        <w:pict>
          <v:oval id="Oval 82" o:spid="_x0000_s1113" style="position:absolute;left:0;text-align:left;margin-left:390pt;margin-top:1.95pt;width:42pt;height:33pt;z-index:2516638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" filled="f" stroked="f" strokeweight="2pt">
            <v:textbox style="mso-next-textbox:#Oval 82">
              <w:txbxContent>
                <w:p w:rsidR="0019530A" w:rsidRPr="0099116D" w:rsidRDefault="0019530A" w:rsidP="0019530A">
                  <w:pPr>
                    <w:jc w:val="center"/>
                    <w:rPr>
                      <w:b/>
                      <w:bCs/>
                      <w:sz w:val="24"/>
                      <w:szCs w:val="24"/>
                    </w:rPr>
                  </w:pPr>
                  <w:r w:rsidRPr="002F2DFC">
                    <w:rPr>
                      <w:b/>
                      <w:bCs/>
                      <w:color w:val="FFFFFF"/>
                      <w:sz w:val="24"/>
                      <w:szCs w:val="24"/>
                    </w:rPr>
                    <w:t>4</w:t>
                  </w:r>
                </w:p>
              </w:txbxContent>
            </v:textbox>
          </v:oval>
        </w:pict>
      </w:r>
      <w:r w:rsidRPr="005D235E">
        <w:rPr>
          <w:rFonts w:ascii="Times New Roman" w:hAnsi="Times New Roman" w:cs="Times New Roman"/>
          <w:noProof/>
          <w:sz w:val="20"/>
          <w:szCs w:val="20"/>
        </w:rPr>
        <w:pict>
          <v:oval id="Oval 81" o:spid="_x0000_s1112" style="position:absolute;left:0;text-align:left;margin-left:28.5pt;margin-top:1.95pt;width:42pt;height:33pt;z-index:2516628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" filled="f" stroked="f" strokeweight="2pt">
            <v:textbox style="mso-next-textbox:#Oval 81">
              <w:txbxContent>
                <w:p w:rsidR="0019530A" w:rsidRPr="002F2DFC" w:rsidRDefault="0019530A" w:rsidP="0019530A">
                  <w:pPr>
                    <w:jc w:val="center"/>
                    <w:rPr>
                      <w:b/>
                      <w:bCs/>
                      <w:color w:val="FFFFFF"/>
                      <w:sz w:val="24"/>
                      <w:szCs w:val="24"/>
                    </w:rPr>
                  </w:pPr>
                  <w:r w:rsidRPr="002F2DFC">
                    <w:rPr>
                      <w:b/>
                      <w:bCs/>
                      <w:color w:val="FFFFFF"/>
                      <w:sz w:val="24"/>
                      <w:szCs w:val="24"/>
                    </w:rPr>
                    <w:t>3</w:t>
                  </w:r>
                </w:p>
              </w:txbxContent>
            </v:textbox>
          </v:oval>
        </w:pict>
      </w:r>
      <w:r w:rsidR="00692D4A" w:rsidRPr="005D235E">
        <w:rPr>
          <w:rFonts w:ascii="Times New Roman" w:hAnsi="Times New Roman" w:cs="Times New Roman"/>
          <w:noProof/>
          <w:sz w:val="20"/>
          <w:szCs w:val="20"/>
          <w:lang w:eastAsia="zh-CN"/>
        </w:rPr>
        <w:drawing>
          <wp:inline distT="0" distB="0" distL="0" distR="0">
            <wp:extent cx="2419350" cy="2143125"/>
            <wp:effectExtent l="19050" t="0" r="0" b="0"/>
            <wp:docPr id="32" name="Picture 94" descr="Description: D:\GoogleChrome\دكتوراه\scan\8\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escription: D:\GoogleChrome\دكتوراه\scan\8\4.BMP"/>
                    <pic:cNvPicPr>
                      <a:picLocks noChangeAspect="1" noChangeArrowheads="1"/>
                    </pic:cNvPicPr>
                  </pic:nvPicPr>
                  <pic:blipFill>
                    <a:blip r:embed="rId45" cstate="print"/>
                    <a:srcRect l="4752" t="1929" r="12396"/>
                    <a:stretch>
                      <a:fillRect/>
                    </a:stretch>
                  </pic:blipFill>
                  <pic:spPr bwMode="auto">
                    <a:xfrm>
                      <a:off x="0" y="0"/>
                      <a:ext cx="2419350" cy="2143125"/>
                    </a:xfrm>
                    <a:prstGeom prst="rect">
                      <a:avLst/>
                    </a:prstGeom>
                    <a:noFill/>
                    <a:ln w="9525">
                      <a:noFill/>
                      <a:miter lim="800000"/>
                      <a:headEnd/>
                      <a:tailEnd/>
                    </a:ln>
                  </pic:spPr>
                </pic:pic>
              </a:graphicData>
            </a:graphic>
          </wp:inline>
        </w:drawing>
      </w:r>
      <w:r w:rsidR="0019530A" w:rsidRPr="005D235E">
        <w:rPr>
          <w:rFonts w:ascii="Times New Roman" w:hAnsi="Times New Roman" w:cs="Times New Roman"/>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2867025" cy="2152650"/>
            <wp:effectExtent l="19050" t="0" r="9525" b="0"/>
            <wp:docPr id="33" name="Picture 95" descr="Description: D:\GoogleChrome\دكتوراه\scan\8\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D:\GoogleChrome\دكتوراه\scan\8\5.BMP"/>
                    <pic:cNvPicPr>
                      <a:picLocks noChangeAspect="1" noChangeArrowheads="1"/>
                    </pic:cNvPicPr>
                  </pic:nvPicPr>
                  <pic:blipFill>
                    <a:blip r:embed="rId46" cstate="print"/>
                    <a:srcRect/>
                    <a:stretch>
                      <a:fillRect/>
                    </a:stretch>
                  </pic:blipFill>
                  <pic:spPr bwMode="auto">
                    <a:xfrm>
                      <a:off x="0" y="0"/>
                      <a:ext cx="2867025" cy="2152650"/>
                    </a:xfrm>
                    <a:prstGeom prst="rect">
                      <a:avLst/>
                    </a:prstGeom>
                    <a:noFill/>
                    <a:ln w="9525">
                      <a:noFill/>
                      <a:miter lim="800000"/>
                      <a:headEnd/>
                      <a:tailEnd/>
                    </a:ln>
                  </pic:spPr>
                </pic:pic>
              </a:graphicData>
            </a:graphic>
          </wp:inline>
        </w:drawing>
      </w:r>
    </w:p>
    <w:p w:rsidR="00D360CE" w:rsidRDefault="00D360CE" w:rsidP="002D78E8">
      <w:pPr>
        <w:snapToGrid w:val="0"/>
        <w:spacing w:after="0" w:line="240" w:lineRule="auto"/>
        <w:jc w:val="center"/>
        <w:rPr>
          <w:rFonts w:ascii="Times New Roman" w:hAnsi="Times New Roman" w:cs="Times New Roman" w:hint="eastAsia"/>
          <w:sz w:val="20"/>
          <w:szCs w:val="20"/>
          <w:lang w:eastAsia="zh-CN"/>
        </w:rPr>
      </w:pPr>
    </w:p>
    <w:p w:rsidR="0019530A" w:rsidRPr="005D235E" w:rsidRDefault="00F70200" w:rsidP="002D78E8">
      <w:pPr>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noProof/>
          <w:sz w:val="20"/>
          <w:szCs w:val="20"/>
        </w:rPr>
        <w:pict>
          <v:oval id="Oval 83" o:spid="_x0000_s1114" style="position:absolute;left:0;text-align:left;margin-left:133.5pt;margin-top:6.15pt;width:38.25pt;height:29.25pt;z-index:2516648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" filled="f" stroked="f" strokeweight="2pt">
            <v:textbox style="mso-next-textbox:#Oval 83">
              <w:txbxContent>
                <w:p w:rsidR="0019530A" w:rsidRPr="0099116D" w:rsidRDefault="0019530A" w:rsidP="0019530A">
                  <w:pPr>
                    <w:jc w:val="center"/>
                    <w:rPr>
                      <w:b/>
                      <w:bCs/>
                      <w:sz w:val="24"/>
                      <w:szCs w:val="24"/>
                    </w:rPr>
                  </w:pPr>
                  <w:r w:rsidRPr="002F2DFC">
                    <w:rPr>
                      <w:b/>
                      <w:bCs/>
                      <w:color w:val="FFFFFF"/>
                      <w:sz w:val="24"/>
                      <w:szCs w:val="24"/>
                    </w:rPr>
                    <w:t>5</w:t>
                  </w:r>
                </w:p>
              </w:txbxContent>
            </v:textbox>
          </v:oval>
        </w:pict>
      </w:r>
      <w:r w:rsidR="00692D4A" w:rsidRPr="005D235E">
        <w:rPr>
          <w:rFonts w:ascii="Times New Roman" w:hAnsi="Times New Roman" w:cs="Times New Roman"/>
          <w:noProof/>
          <w:sz w:val="20"/>
          <w:szCs w:val="20"/>
          <w:lang w:eastAsia="zh-CN"/>
        </w:rPr>
        <w:drawing>
          <wp:inline distT="0" distB="0" distL="0" distR="0">
            <wp:extent cx="3339547" cy="2504661"/>
            <wp:effectExtent l="19050" t="0" r="0" b="0"/>
            <wp:docPr id="34" name="Picture 96" descr="Description: D:\GoogleChrome\دكتوراه\scan\8\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scription: D:\GoogleChrome\دكتوراه\scan\8\2.BMP"/>
                    <pic:cNvPicPr>
                      <a:picLocks noChangeAspect="1" noChangeArrowheads="1"/>
                    </pic:cNvPicPr>
                  </pic:nvPicPr>
                  <pic:blipFill>
                    <a:blip r:embed="rId47" cstate="print"/>
                    <a:srcRect/>
                    <a:stretch>
                      <a:fillRect/>
                    </a:stretch>
                  </pic:blipFill>
                  <pic:spPr bwMode="auto">
                    <a:xfrm>
                      <a:off x="0" y="0"/>
                      <a:ext cx="3339758" cy="2504819"/>
                    </a:xfrm>
                    <a:prstGeom prst="rect">
                      <a:avLst/>
                    </a:prstGeom>
                    <a:noFill/>
                    <a:ln w="9525">
                      <a:noFill/>
                      <a:miter lim="800000"/>
                      <a:headEnd/>
                      <a:tailEnd/>
                    </a:ln>
                  </pic:spPr>
                </pic:pic>
              </a:graphicData>
            </a:graphic>
          </wp:inline>
        </w:drawing>
      </w:r>
    </w:p>
    <w:p w:rsidR="00583691" w:rsidRPr="005D235E" w:rsidRDefault="00583691" w:rsidP="002D78E8">
      <w:pPr>
        <w:tabs>
          <w:tab w:val="left" w:pos="567"/>
        </w:tabs>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 xml:space="preserve">Plate VII. Spores of </w:t>
      </w:r>
      <w:r w:rsidRPr="005D235E">
        <w:rPr>
          <w:rFonts w:ascii="Times New Roman" w:hAnsi="Times New Roman" w:cs="Times New Roman"/>
          <w:b/>
          <w:bCs/>
          <w:i/>
          <w:iCs/>
          <w:sz w:val="20"/>
          <w:szCs w:val="20"/>
        </w:rPr>
        <w:t>Entosthodon</w:t>
      </w:r>
      <w:r w:rsidR="00822725" w:rsidRPr="005D235E">
        <w:rPr>
          <w:rFonts w:ascii="Times New Roman" w:hAnsi="Times New Roman" w:cs="Times New Roman"/>
          <w:b/>
          <w:bCs/>
          <w:i/>
          <w:iCs/>
          <w:sz w:val="20"/>
          <w:szCs w:val="20"/>
        </w:rPr>
        <w:t xml:space="preserve"> </w:t>
      </w:r>
      <w:r w:rsidRPr="005D235E">
        <w:rPr>
          <w:rFonts w:ascii="Times New Roman" w:hAnsi="Times New Roman" w:cs="Times New Roman"/>
          <w:b/>
          <w:bCs/>
          <w:i/>
          <w:iCs/>
          <w:sz w:val="20"/>
          <w:szCs w:val="20"/>
        </w:rPr>
        <w:t>attenuatus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 xml:space="preserve">with </w:t>
      </w:r>
      <w:smartTag w:uri="urn:schemas-microsoft-com:office:smarttags" w:element="stockticker">
        <w:r w:rsidRPr="005D235E">
          <w:rPr>
            <w:rFonts w:ascii="Times New Roman" w:hAnsi="Times New Roman" w:cs="Times New Roman"/>
            <w:sz w:val="20"/>
            <w:szCs w:val="20"/>
          </w:rPr>
          <w:t>SEM</w:t>
        </w:r>
      </w:smartTag>
      <w:r w:rsidR="0001708A" w:rsidRPr="005D235E">
        <w:rPr>
          <w:rFonts w:ascii="Times New Roman" w:hAnsi="Times New Roman" w:cs="Times New Roman"/>
          <w:sz w:val="20"/>
          <w:szCs w:val="20"/>
        </w:rPr>
        <w:t>. 1–5, 1-</w:t>
      </w:r>
      <w:r w:rsidRPr="005D235E">
        <w:rPr>
          <w:rFonts w:ascii="Times New Roman" w:hAnsi="Times New Roman" w:cs="Times New Roman"/>
          <w:sz w:val="20"/>
          <w:szCs w:val="20"/>
        </w:rPr>
        <w:t>Distal to equatorial view</w:t>
      </w:r>
      <w:r w:rsidR="0001708A" w:rsidRPr="005D235E">
        <w:rPr>
          <w:rFonts w:ascii="Times New Roman" w:hAnsi="Times New Roman" w:cs="Times New Roman"/>
          <w:sz w:val="20"/>
          <w:szCs w:val="20"/>
        </w:rPr>
        <w:t xml:space="preserve"> of convex- hemispherical spore,</w:t>
      </w:r>
      <w:r w:rsidRPr="005D235E">
        <w:rPr>
          <w:rFonts w:ascii="Times New Roman" w:hAnsi="Times New Roman" w:cs="Times New Roman"/>
          <w:sz w:val="20"/>
          <w:szCs w:val="20"/>
        </w:rPr>
        <w:t xml:space="preserve"> The ornamentation is clavate- foveolate</w:t>
      </w:r>
      <w:r w:rsidR="0001708A" w:rsidRPr="005D235E">
        <w:rPr>
          <w:rFonts w:ascii="Times New Roman" w:hAnsi="Times New Roman" w:cs="Times New Roman"/>
          <w:sz w:val="20"/>
          <w:szCs w:val="20"/>
        </w:rPr>
        <w:t>, 2-</w:t>
      </w:r>
      <w:r w:rsidRPr="005D235E">
        <w:rPr>
          <w:rFonts w:ascii="Times New Roman" w:hAnsi="Times New Roman" w:cs="Times New Roman"/>
          <w:sz w:val="20"/>
          <w:szCs w:val="20"/>
        </w:rPr>
        <w:t xml:space="preserve">Proximal view </w:t>
      </w:r>
      <w:r w:rsidR="0001708A" w:rsidRPr="005D235E">
        <w:rPr>
          <w:rFonts w:ascii="Times New Roman" w:hAnsi="Times New Roman" w:cs="Times New Roman"/>
          <w:sz w:val="20"/>
          <w:szCs w:val="20"/>
        </w:rPr>
        <w:t>of a spore with rounded leptoma,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The ornamentation is clavate- foveolate</w:t>
      </w:r>
      <w:r w:rsidR="0001708A" w:rsidRPr="005D235E">
        <w:rPr>
          <w:rFonts w:ascii="Times New Roman" w:hAnsi="Times New Roman" w:cs="Times New Roman"/>
          <w:sz w:val="20"/>
          <w:szCs w:val="20"/>
        </w:rPr>
        <w:t>, 3-</w:t>
      </w:r>
      <w:r w:rsidRPr="005D235E">
        <w:rPr>
          <w:rFonts w:ascii="Times New Roman" w:hAnsi="Times New Roman" w:cs="Times New Roman"/>
          <w:sz w:val="20"/>
          <w:szCs w:val="20"/>
        </w:rPr>
        <w:t>Equatorial view of concave- hemispherical spore</w:t>
      </w:r>
      <w:r w:rsidR="0001708A" w:rsidRPr="005D235E">
        <w:rPr>
          <w:rFonts w:ascii="Times New Roman" w:hAnsi="Times New Roman" w:cs="Times New Roman"/>
          <w:sz w:val="20"/>
          <w:szCs w:val="20"/>
        </w:rPr>
        <w:t>,</w:t>
      </w:r>
      <w:r w:rsidRPr="005D235E">
        <w:rPr>
          <w:rFonts w:ascii="Times New Roman" w:hAnsi="Times New Roman" w:cs="Times New Roman"/>
          <w:sz w:val="20"/>
          <w:szCs w:val="20"/>
        </w:rPr>
        <w:t xml:space="preserve"> </w:t>
      </w:r>
      <w:r w:rsidR="0001708A" w:rsidRPr="005D235E">
        <w:rPr>
          <w:rFonts w:ascii="Times New Roman" w:hAnsi="Times New Roman" w:cs="Times New Roman"/>
          <w:sz w:val="20"/>
          <w:szCs w:val="20"/>
        </w:rPr>
        <w:t>4-</w:t>
      </w:r>
      <w:r w:rsidRPr="005D235E">
        <w:rPr>
          <w:rFonts w:ascii="Times New Roman" w:hAnsi="Times New Roman" w:cs="Times New Roman"/>
          <w:sz w:val="20"/>
          <w:szCs w:val="20"/>
        </w:rPr>
        <w:t>detail of equatorial view of spore</w:t>
      </w:r>
      <w:r w:rsidR="0001708A" w:rsidRPr="005D235E">
        <w:rPr>
          <w:rFonts w:ascii="Times New Roman" w:hAnsi="Times New Roman" w:cs="Times New Roman"/>
          <w:sz w:val="20"/>
          <w:szCs w:val="20"/>
        </w:rPr>
        <w:t>, 5-</w:t>
      </w:r>
      <w:r w:rsidRPr="005D235E">
        <w:rPr>
          <w:rFonts w:ascii="Times New Roman" w:hAnsi="Times New Roman" w:cs="Times New Roman"/>
          <w:sz w:val="20"/>
          <w:szCs w:val="20"/>
        </w:rPr>
        <w:t>Detail of the clavate- foveolate distal surface. Clavae elements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are irregular in size.</w:t>
      </w:r>
    </w:p>
    <w:p w:rsidR="0019530A" w:rsidRDefault="0019530A"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D360CE" w:rsidRDefault="00D360CE"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D360CE" w:rsidRDefault="00D360CE"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D360CE" w:rsidRDefault="00D360CE"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D360CE" w:rsidRPr="005D235E" w:rsidRDefault="00D360CE"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3F6A36" w:rsidRPr="005D235E" w:rsidRDefault="00F70200"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noProof/>
          <w:sz w:val="20"/>
          <w:szCs w:val="20"/>
        </w:rPr>
        <w:pict>
          <v:oval id="Oval 75" o:spid="_x0000_s1116" style="position:absolute;left:0;text-align:left;margin-left:247.5pt;margin-top:.05pt;width:36.75pt;height:30pt;z-index:2516669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" filled="f" stroked="f" strokeweight="2pt">
            <v:textbox style="mso-next-textbox:#Oval 75">
              <w:txbxContent>
                <w:p w:rsidR="0019530A" w:rsidRPr="002F2DFC" w:rsidRDefault="0019530A" w:rsidP="0019530A">
                  <w:pPr>
                    <w:jc w:val="center"/>
                    <w:rPr>
                      <w:b/>
                      <w:bCs/>
                      <w:color w:val="FFFFFF"/>
                      <w:sz w:val="24"/>
                      <w:szCs w:val="24"/>
                    </w:rPr>
                  </w:pPr>
                  <w:r w:rsidRPr="002F2DFC">
                    <w:rPr>
                      <w:b/>
                      <w:bCs/>
                      <w:color w:val="FFFFFF"/>
                      <w:sz w:val="24"/>
                      <w:szCs w:val="24"/>
                    </w:rPr>
                    <w:t>2</w:t>
                  </w:r>
                </w:p>
              </w:txbxContent>
            </v:textbox>
          </v:oval>
        </w:pict>
      </w:r>
      <w:r w:rsidRPr="005D235E">
        <w:rPr>
          <w:rFonts w:ascii="Times New Roman" w:hAnsi="Times New Roman" w:cs="Times New Roman"/>
          <w:noProof/>
          <w:sz w:val="20"/>
          <w:szCs w:val="20"/>
        </w:rPr>
        <w:pict>
          <v:oval id="Oval 74" o:spid="_x0000_s1115" style="position:absolute;left:0;text-align:left;margin-left:34.5pt;margin-top:5.3pt;width:36.75pt;height:30pt;z-index:2516659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" filled="f" stroked="f" strokeweight="2pt">
            <v:textbox style="mso-next-textbox:#Oval 74">
              <w:txbxContent>
                <w:p w:rsidR="0019530A" w:rsidRPr="002F2DFC" w:rsidRDefault="0019530A" w:rsidP="0019530A">
                  <w:pPr>
                    <w:jc w:val="center"/>
                    <w:rPr>
                      <w:b/>
                      <w:bCs/>
                      <w:color w:val="FFFFFF"/>
                      <w:sz w:val="24"/>
                      <w:szCs w:val="24"/>
                    </w:rPr>
                  </w:pPr>
                  <w:r w:rsidRPr="002F2DFC">
                    <w:rPr>
                      <w:b/>
                      <w:bCs/>
                      <w:color w:val="FFFFFF"/>
                      <w:sz w:val="24"/>
                      <w:szCs w:val="24"/>
                    </w:rPr>
                    <w:t>1</w:t>
                  </w:r>
                </w:p>
              </w:txbxContent>
            </v:textbox>
          </v:oval>
        </w:pict>
      </w:r>
      <w:r w:rsidR="00692D4A" w:rsidRPr="005D235E">
        <w:rPr>
          <w:rFonts w:ascii="Times New Roman" w:hAnsi="Times New Roman" w:cs="Times New Roman"/>
          <w:noProof/>
          <w:sz w:val="20"/>
          <w:szCs w:val="20"/>
          <w:lang w:eastAsia="zh-CN"/>
        </w:rPr>
        <w:drawing>
          <wp:inline distT="0" distB="0" distL="0" distR="0">
            <wp:extent cx="2676525" cy="2085975"/>
            <wp:effectExtent l="19050" t="0" r="9525" b="0"/>
            <wp:docPr id="35" name="Picture 20" descr="Description: D:\GoogleChrome\دكتوراه\scan\6\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D:\GoogleChrome\دكتوراه\scan\6\1.BMP"/>
                    <pic:cNvPicPr>
                      <a:picLocks noChangeAspect="1" noChangeArrowheads="1"/>
                    </pic:cNvPicPr>
                  </pic:nvPicPr>
                  <pic:blipFill>
                    <a:blip r:embed="rId48" cstate="print"/>
                    <a:srcRect l="3513" t="4132" r="4340"/>
                    <a:stretch>
                      <a:fillRect/>
                    </a:stretch>
                  </pic:blipFill>
                  <pic:spPr bwMode="auto">
                    <a:xfrm>
                      <a:off x="0" y="0"/>
                      <a:ext cx="2676525" cy="2085975"/>
                    </a:xfrm>
                    <a:prstGeom prst="rect">
                      <a:avLst/>
                    </a:prstGeom>
                    <a:noFill/>
                    <a:ln w="9525">
                      <a:noFill/>
                      <a:miter lim="800000"/>
                      <a:headEnd/>
                      <a:tailEnd/>
                    </a:ln>
                  </pic:spPr>
                </pic:pic>
              </a:graphicData>
            </a:graphic>
          </wp:inline>
        </w:drawing>
      </w:r>
      <w:r w:rsidR="0019530A" w:rsidRPr="005D235E">
        <w:rPr>
          <w:rFonts w:ascii="Times New Roman" w:hAnsi="Times New Roman" w:cs="Times New Roman"/>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2562225" cy="2076450"/>
            <wp:effectExtent l="19050" t="0" r="9525" b="0"/>
            <wp:docPr id="36" name="Picture 21" descr="Description: D:\GoogleChrome\دكتوراه\scan\6\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D:\GoogleChrome\دكتوراه\scan\6\2.BMP"/>
                    <pic:cNvPicPr>
                      <a:picLocks noChangeAspect="1" noChangeArrowheads="1"/>
                    </pic:cNvPicPr>
                  </pic:nvPicPr>
                  <pic:blipFill>
                    <a:blip r:embed="rId49" cstate="print"/>
                    <a:srcRect l="2892" t="3857" r="7851"/>
                    <a:stretch>
                      <a:fillRect/>
                    </a:stretch>
                  </pic:blipFill>
                  <pic:spPr bwMode="auto">
                    <a:xfrm>
                      <a:off x="0" y="0"/>
                      <a:ext cx="2562225" cy="2076450"/>
                    </a:xfrm>
                    <a:prstGeom prst="rect">
                      <a:avLst/>
                    </a:prstGeom>
                    <a:noFill/>
                    <a:ln w="9525">
                      <a:noFill/>
                      <a:miter lim="800000"/>
                      <a:headEnd/>
                      <a:tailEnd/>
                    </a:ln>
                  </pic:spPr>
                </pic:pic>
              </a:graphicData>
            </a:graphic>
          </wp:inline>
        </w:drawing>
      </w:r>
    </w:p>
    <w:p w:rsidR="003F6A36" w:rsidRPr="005D235E" w:rsidRDefault="00F70200" w:rsidP="002D78E8">
      <w:pPr>
        <w:snapToGrid w:val="0"/>
        <w:spacing w:after="0" w:line="240" w:lineRule="auto"/>
        <w:ind w:firstLine="425"/>
        <w:jc w:val="both"/>
        <w:rPr>
          <w:rFonts w:ascii="Times New Roman" w:hAnsi="Times New Roman" w:cs="Times New Roman"/>
          <w:sz w:val="20"/>
          <w:szCs w:val="20"/>
        </w:rPr>
      </w:pPr>
      <w:r w:rsidRPr="005D235E">
        <w:rPr>
          <w:rFonts w:ascii="Times New Roman" w:hAnsi="Times New Roman" w:cs="Times New Roman"/>
          <w:noProof/>
          <w:sz w:val="20"/>
          <w:szCs w:val="20"/>
        </w:rPr>
        <w:pict>
          <v:oval id="Oval 77" o:spid="_x0000_s1118" style="position:absolute;left:0;text-align:left;margin-left:234.75pt;margin-top:1.3pt;width:36.75pt;height:34.5pt;z-index:25166899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" filled="f" stroked="f" strokeweight="2pt">
            <v:textbox style="mso-next-textbox:#Oval 77">
              <w:txbxContent>
                <w:p w:rsidR="0019530A" w:rsidRPr="002F2DFC" w:rsidRDefault="0019530A" w:rsidP="0019530A">
                  <w:pPr>
                    <w:jc w:val="center"/>
                    <w:rPr>
                      <w:b/>
                      <w:bCs/>
                      <w:color w:val="FFFFFF"/>
                      <w:sz w:val="24"/>
                      <w:szCs w:val="24"/>
                    </w:rPr>
                  </w:pPr>
                  <w:r w:rsidRPr="002F2DFC">
                    <w:rPr>
                      <w:b/>
                      <w:bCs/>
                      <w:color w:val="FFFFFF"/>
                      <w:sz w:val="24"/>
                      <w:szCs w:val="24"/>
                    </w:rPr>
                    <w:t>4</w:t>
                  </w:r>
                </w:p>
              </w:txbxContent>
            </v:textbox>
          </v:oval>
        </w:pict>
      </w:r>
      <w:r w:rsidRPr="005D235E">
        <w:rPr>
          <w:rFonts w:ascii="Times New Roman" w:hAnsi="Times New Roman" w:cs="Times New Roman"/>
          <w:noProof/>
          <w:sz w:val="20"/>
          <w:szCs w:val="20"/>
        </w:rPr>
        <w:pict>
          <v:oval id="Oval 76" o:spid="_x0000_s1117" style="position:absolute;left:0;text-align:left;margin-left:34.5pt;margin-top:5.8pt;width:36.75pt;height:30pt;z-index:2516679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" filled="f" stroked="f" strokeweight="2pt">
            <v:textbox style="mso-next-textbox:#Oval 76">
              <w:txbxContent>
                <w:p w:rsidR="0019530A" w:rsidRPr="002F2DFC" w:rsidRDefault="0019530A" w:rsidP="0019530A">
                  <w:pPr>
                    <w:jc w:val="center"/>
                    <w:rPr>
                      <w:b/>
                      <w:bCs/>
                      <w:color w:val="FFFFFF"/>
                      <w:sz w:val="24"/>
                      <w:szCs w:val="24"/>
                    </w:rPr>
                  </w:pPr>
                  <w:r w:rsidRPr="002F2DFC">
                    <w:rPr>
                      <w:b/>
                      <w:bCs/>
                      <w:color w:val="FFFFFF"/>
                      <w:sz w:val="24"/>
                      <w:szCs w:val="24"/>
                    </w:rPr>
                    <w:t>3</w:t>
                  </w:r>
                </w:p>
              </w:txbxContent>
            </v:textbox>
          </v:oval>
        </w:pict>
      </w:r>
      <w:r w:rsidR="00692D4A" w:rsidRPr="005D235E">
        <w:rPr>
          <w:rFonts w:ascii="Times New Roman" w:hAnsi="Times New Roman" w:cs="Times New Roman"/>
          <w:noProof/>
          <w:sz w:val="20"/>
          <w:szCs w:val="20"/>
          <w:lang w:eastAsia="zh-CN"/>
        </w:rPr>
        <w:drawing>
          <wp:inline distT="0" distB="0" distL="0" distR="0">
            <wp:extent cx="2695575" cy="2095500"/>
            <wp:effectExtent l="19050" t="0" r="9525" b="0"/>
            <wp:docPr id="37" name="Picture 22" descr="Description: D:\GoogleChrome\دكتوراه\scan\6\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D:\GoogleChrome\دكتوراه\scan\6\3.BMP"/>
                    <pic:cNvPicPr>
                      <a:picLocks noChangeAspect="1" noChangeArrowheads="1"/>
                    </pic:cNvPicPr>
                  </pic:nvPicPr>
                  <pic:blipFill>
                    <a:blip r:embed="rId50" cstate="print"/>
                    <a:srcRect l="3548"/>
                    <a:stretch>
                      <a:fillRect/>
                    </a:stretch>
                  </pic:blipFill>
                  <pic:spPr bwMode="auto">
                    <a:xfrm>
                      <a:off x="0" y="0"/>
                      <a:ext cx="2695575" cy="2095500"/>
                    </a:xfrm>
                    <a:prstGeom prst="rect">
                      <a:avLst/>
                    </a:prstGeom>
                    <a:noFill/>
                    <a:ln w="9525">
                      <a:noFill/>
                      <a:miter lim="800000"/>
                      <a:headEnd/>
                      <a:tailEnd/>
                    </a:ln>
                  </pic:spPr>
                </pic:pic>
              </a:graphicData>
            </a:graphic>
          </wp:inline>
        </w:drawing>
      </w:r>
      <w:r w:rsidR="0019530A" w:rsidRPr="005D235E">
        <w:rPr>
          <w:rFonts w:ascii="Times New Roman" w:hAnsi="Times New Roman" w:cs="Times New Roman"/>
          <w:sz w:val="20"/>
          <w:szCs w:val="20"/>
        </w:rPr>
        <w:t xml:space="preserve"> </w:t>
      </w:r>
      <w:r w:rsidR="00692D4A" w:rsidRPr="005D235E">
        <w:rPr>
          <w:rFonts w:ascii="Times New Roman" w:hAnsi="Times New Roman" w:cs="Times New Roman"/>
          <w:noProof/>
          <w:sz w:val="20"/>
          <w:szCs w:val="20"/>
          <w:lang w:eastAsia="zh-CN"/>
        </w:rPr>
        <w:drawing>
          <wp:inline distT="0" distB="0" distL="0" distR="0">
            <wp:extent cx="2571750" cy="2085975"/>
            <wp:effectExtent l="19050" t="0" r="0" b="0"/>
            <wp:docPr id="38" name="Picture 23" descr="Description: D:\GoogleChrome\دكتوراه\scan\6\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D:\GoogleChrome\دكتوراه\scan\6\5.BMP"/>
                    <pic:cNvPicPr>
                      <a:picLocks noChangeAspect="1" noChangeArrowheads="1"/>
                    </pic:cNvPicPr>
                  </pic:nvPicPr>
                  <pic:blipFill>
                    <a:blip r:embed="rId51" cstate="print"/>
                    <a:srcRect l="3307" t="1376" r="5373" b="2"/>
                    <a:stretch>
                      <a:fillRect/>
                    </a:stretch>
                  </pic:blipFill>
                  <pic:spPr bwMode="auto">
                    <a:xfrm>
                      <a:off x="0" y="0"/>
                      <a:ext cx="2571750" cy="2085975"/>
                    </a:xfrm>
                    <a:prstGeom prst="rect">
                      <a:avLst/>
                    </a:prstGeom>
                    <a:noFill/>
                    <a:ln w="9525">
                      <a:noFill/>
                      <a:miter lim="800000"/>
                      <a:headEnd/>
                      <a:tailEnd/>
                    </a:ln>
                  </pic:spPr>
                </pic:pic>
              </a:graphicData>
            </a:graphic>
          </wp:inline>
        </w:drawing>
      </w:r>
    </w:p>
    <w:p w:rsidR="00D360CE" w:rsidRDefault="00D360CE" w:rsidP="002D78E8">
      <w:pPr>
        <w:snapToGrid w:val="0"/>
        <w:spacing w:after="0" w:line="240" w:lineRule="auto"/>
        <w:jc w:val="center"/>
        <w:rPr>
          <w:rFonts w:ascii="Times New Roman" w:hAnsi="Times New Roman" w:cs="Times New Roman" w:hint="eastAsia"/>
          <w:sz w:val="20"/>
          <w:szCs w:val="20"/>
          <w:lang w:eastAsia="zh-CN"/>
        </w:rPr>
      </w:pPr>
    </w:p>
    <w:p w:rsidR="0019530A" w:rsidRPr="005D235E" w:rsidRDefault="00F70200" w:rsidP="002D78E8">
      <w:pPr>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noProof/>
          <w:sz w:val="20"/>
          <w:szCs w:val="20"/>
        </w:rPr>
        <w:pict>
          <v:oval id="Oval 78" o:spid="_x0000_s1119" style="position:absolute;left:0;text-align:left;margin-left:302.25pt;margin-top:4.7pt;width:37.5pt;height:30pt;z-index:25167001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" filled="f" stroked="f" strokeweight="2pt">
            <v:textbox style="mso-next-textbox:#Oval 78">
              <w:txbxContent>
                <w:p w:rsidR="0019530A" w:rsidRPr="002F2DFC" w:rsidRDefault="0019530A" w:rsidP="0019530A">
                  <w:pPr>
                    <w:jc w:val="center"/>
                    <w:rPr>
                      <w:b/>
                      <w:bCs/>
                      <w:color w:val="FFFFFF"/>
                      <w:sz w:val="24"/>
                      <w:szCs w:val="24"/>
                    </w:rPr>
                  </w:pPr>
                  <w:r w:rsidRPr="002F2DFC">
                    <w:rPr>
                      <w:b/>
                      <w:bCs/>
                      <w:color w:val="FFFFFF"/>
                      <w:sz w:val="24"/>
                      <w:szCs w:val="24"/>
                    </w:rPr>
                    <w:t>5</w:t>
                  </w:r>
                </w:p>
              </w:txbxContent>
            </v:textbox>
          </v:oval>
        </w:pict>
      </w:r>
      <w:r w:rsidR="00692D4A" w:rsidRPr="005D235E">
        <w:rPr>
          <w:rFonts w:ascii="Times New Roman" w:hAnsi="Times New Roman" w:cs="Times New Roman"/>
          <w:noProof/>
          <w:sz w:val="20"/>
          <w:szCs w:val="20"/>
          <w:lang w:eastAsia="zh-CN"/>
        </w:rPr>
        <w:drawing>
          <wp:inline distT="0" distB="0" distL="0" distR="0">
            <wp:extent cx="3501127" cy="2631882"/>
            <wp:effectExtent l="19050" t="0" r="4073" b="0"/>
            <wp:docPr id="39" name="Picture 24" descr="Description: D:\GoogleChrome\دكتوراه\scan\6\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D:\GoogleChrome\دكتوراه\scan\6\4.BMP"/>
                    <pic:cNvPicPr>
                      <a:picLocks noChangeAspect="1" noChangeArrowheads="1"/>
                    </pic:cNvPicPr>
                  </pic:nvPicPr>
                  <pic:blipFill>
                    <a:blip r:embed="rId52" cstate="print"/>
                    <a:srcRect/>
                    <a:stretch>
                      <a:fillRect/>
                    </a:stretch>
                  </pic:blipFill>
                  <pic:spPr bwMode="auto">
                    <a:xfrm>
                      <a:off x="0" y="0"/>
                      <a:ext cx="3503082" cy="2633352"/>
                    </a:xfrm>
                    <a:prstGeom prst="rect">
                      <a:avLst/>
                    </a:prstGeom>
                    <a:noFill/>
                    <a:ln w="9525">
                      <a:noFill/>
                      <a:miter lim="800000"/>
                      <a:headEnd/>
                      <a:tailEnd/>
                    </a:ln>
                  </pic:spPr>
                </pic:pic>
              </a:graphicData>
            </a:graphic>
          </wp:inline>
        </w:drawing>
      </w:r>
    </w:p>
    <w:p w:rsidR="0001708A" w:rsidRPr="005D235E" w:rsidRDefault="0001708A" w:rsidP="002D78E8">
      <w:pPr>
        <w:tabs>
          <w:tab w:val="left" w:pos="567"/>
        </w:tabs>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 xml:space="preserve">Plate VIII. Spores of </w:t>
      </w:r>
      <w:r w:rsidRPr="005D235E">
        <w:rPr>
          <w:rFonts w:ascii="Times New Roman" w:hAnsi="Times New Roman" w:cs="Times New Roman"/>
          <w:b/>
          <w:bCs/>
          <w:i/>
          <w:iCs/>
          <w:sz w:val="20"/>
          <w:szCs w:val="20"/>
        </w:rPr>
        <w:t>Funaria hygrometrica</w:t>
      </w:r>
      <w:r w:rsidRPr="005D235E">
        <w:rPr>
          <w:rFonts w:ascii="Times New Roman" w:hAnsi="Times New Roman" w:cs="Times New Roman"/>
          <w:sz w:val="20"/>
          <w:szCs w:val="20"/>
        </w:rPr>
        <w:t xml:space="preserve"> with SEM. 1–5, 1-Distal view of semi-spherical spore, The ornamentation is clavate, 2-Proximal view of a spore with quadrangular leptoma, The ornamentation is verrucate, 3-Proximal view of a spore with longitudinal</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leptoma, The ornamentation is verrucate, 4-Equatorial view of a concave-hemispheric spore, 5-Detail of the verrucate-gemmate proximal surface. Verrucae are irregular in size.</w:t>
      </w:r>
    </w:p>
    <w:p w:rsidR="0019530A" w:rsidRPr="005D235E" w:rsidRDefault="0019530A" w:rsidP="002D78E8">
      <w:pPr>
        <w:tabs>
          <w:tab w:val="left" w:pos="567"/>
        </w:tabs>
        <w:snapToGrid w:val="0"/>
        <w:spacing w:after="0" w:line="240" w:lineRule="auto"/>
        <w:ind w:firstLine="425"/>
        <w:jc w:val="both"/>
        <w:rPr>
          <w:rFonts w:ascii="Times New Roman" w:hAnsi="Times New Roman" w:cs="Times New Roman"/>
          <w:sz w:val="20"/>
          <w:szCs w:val="20"/>
        </w:rPr>
      </w:pPr>
    </w:p>
    <w:p w:rsidR="0019530A" w:rsidRPr="005D235E" w:rsidRDefault="0019530A" w:rsidP="002D78E8">
      <w:pPr>
        <w:tabs>
          <w:tab w:val="left" w:pos="567"/>
        </w:tabs>
        <w:snapToGrid w:val="0"/>
        <w:spacing w:after="0" w:line="240" w:lineRule="auto"/>
        <w:ind w:firstLine="425"/>
        <w:jc w:val="both"/>
        <w:rPr>
          <w:rFonts w:ascii="Times New Roman" w:hAnsi="Times New Roman" w:cs="Times New Roman"/>
          <w:sz w:val="20"/>
          <w:szCs w:val="20"/>
        </w:rPr>
      </w:pPr>
    </w:p>
    <w:p w:rsidR="0019530A" w:rsidRPr="005D235E" w:rsidRDefault="0019530A" w:rsidP="002D78E8">
      <w:pPr>
        <w:tabs>
          <w:tab w:val="left" w:pos="567"/>
        </w:tabs>
        <w:snapToGrid w:val="0"/>
        <w:spacing w:after="0" w:line="240" w:lineRule="auto"/>
        <w:ind w:firstLine="425"/>
        <w:jc w:val="both"/>
        <w:rPr>
          <w:rFonts w:ascii="Times New Roman" w:hAnsi="Times New Roman" w:cs="Times New Roman"/>
          <w:sz w:val="20"/>
          <w:szCs w:val="20"/>
        </w:rPr>
      </w:pPr>
    </w:p>
    <w:p w:rsidR="0019530A" w:rsidRPr="005D235E" w:rsidRDefault="0019530A" w:rsidP="002D78E8">
      <w:pPr>
        <w:tabs>
          <w:tab w:val="left" w:pos="567"/>
        </w:tabs>
        <w:snapToGrid w:val="0"/>
        <w:spacing w:after="0" w:line="240" w:lineRule="auto"/>
        <w:ind w:firstLine="425"/>
        <w:jc w:val="both"/>
        <w:rPr>
          <w:rFonts w:ascii="Times New Roman" w:hAnsi="Times New Roman" w:cs="Times New Roman"/>
          <w:sz w:val="20"/>
          <w:szCs w:val="20"/>
        </w:rPr>
      </w:pPr>
    </w:p>
    <w:p w:rsidR="002D78E8" w:rsidRPr="005D235E" w:rsidRDefault="00F70200" w:rsidP="002D78E8">
      <w:pPr>
        <w:autoSpaceDE w:val="0"/>
        <w:autoSpaceDN w:val="0"/>
        <w:adjustRightInd w:val="0"/>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noProof/>
          <w:sz w:val="20"/>
          <w:szCs w:val="20"/>
        </w:rPr>
        <w:pict>
          <v:rect id="Rectangle 106" o:spid="_x0000_s1138" style="position:absolute;left:0;text-align:left;margin-left:50.4pt;margin-top:4.25pt;width:28.5pt;height:36pt;z-index:2516864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" filled="f" stroked="f" strokeweight="2pt">
            <v:textbox style="mso-next-textbox:#Rectangle 106">
              <w:txbxContent>
                <w:p w:rsidR="002D78E8" w:rsidRPr="00620B40" w:rsidRDefault="002D78E8" w:rsidP="002D78E8">
                  <w:pPr>
                    <w:jc w:val="center"/>
                    <w:rPr>
                      <w:rFonts w:ascii="Arial Black" w:hAnsi="Arial Black" w:cs="Times New Roman"/>
                      <w:sz w:val="24"/>
                      <w:szCs w:val="24"/>
                    </w:rPr>
                  </w:pPr>
                  <w:r w:rsidRPr="00620B40">
                    <w:rPr>
                      <w:rFonts w:ascii="Arial Black" w:hAnsi="Arial Black" w:cs="Times New Roman"/>
                      <w:sz w:val="24"/>
                      <w:szCs w:val="24"/>
                    </w:rPr>
                    <w:t>a</w:t>
                  </w:r>
                </w:p>
              </w:txbxContent>
            </v:textbox>
          </v:rect>
        </w:pict>
      </w:r>
      <w:r w:rsidRPr="005D235E">
        <w:rPr>
          <w:rFonts w:ascii="Times New Roman" w:hAnsi="Times New Roman" w:cs="Times New Roman"/>
          <w:noProof/>
          <w:sz w:val="20"/>
          <w:szCs w:val="20"/>
        </w:rPr>
        <w:pict>
          <v:rect id="Rectangle 107" o:spid="_x0000_s1139" style="position:absolute;left:0;text-align:left;margin-left:193.5pt;margin-top:-.15pt;width:28.5pt;height:36pt;z-index:2516874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" filled="f" stroked="f" strokeweight="2pt">
            <v:textbox style="mso-next-textbox:#Rectangle 107">
              <w:txbxContent>
                <w:p w:rsidR="002D78E8" w:rsidRPr="00620B40" w:rsidRDefault="002D78E8" w:rsidP="002D78E8">
                  <w:pPr>
                    <w:jc w:val="center"/>
                    <w:rPr>
                      <w:rFonts w:ascii="Arial Black" w:hAnsi="Arial Black" w:cs="Aharoni"/>
                      <w:sz w:val="24"/>
                      <w:szCs w:val="24"/>
                    </w:rPr>
                  </w:pPr>
                  <w:r w:rsidRPr="00620B40">
                    <w:rPr>
                      <w:rFonts w:ascii="Arial Black" w:hAnsi="Arial Black" w:cs="Aharoni"/>
                      <w:sz w:val="24"/>
                      <w:szCs w:val="24"/>
                    </w:rPr>
                    <w:t>b</w:t>
                  </w:r>
                </w:p>
              </w:txbxContent>
            </v:textbox>
          </v:rect>
        </w:pict>
      </w:r>
      <w:r w:rsidRPr="005D235E">
        <w:rPr>
          <w:rFonts w:ascii="Times New Roman" w:hAnsi="Times New Roman" w:cs="Times New Roman"/>
          <w:noProof/>
          <w:sz w:val="20"/>
          <w:szCs w:val="20"/>
        </w:rPr>
        <w:pict>
          <v:rect id="Rectangle 108" o:spid="_x0000_s1140" style="position:absolute;left:0;text-align:left;margin-left:294.75pt;margin-top:4.25pt;width:28.5pt;height:36pt;z-index:2516884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" filled="f" stroked="f" strokeweight="2pt">
            <v:textbox style="mso-next-textbox:#Rectangle 108">
              <w:txbxContent>
                <w:p w:rsidR="002D78E8" w:rsidRPr="00620B40" w:rsidRDefault="002D78E8" w:rsidP="002D78E8">
                  <w:pPr>
                    <w:jc w:val="center"/>
                    <w:rPr>
                      <w:rFonts w:ascii="Arial Black" w:hAnsi="Arial Black"/>
                      <w:sz w:val="24"/>
                      <w:szCs w:val="24"/>
                    </w:rPr>
                  </w:pPr>
                  <w:r w:rsidRPr="00620B40">
                    <w:rPr>
                      <w:rFonts w:ascii="Arial Black" w:hAnsi="Arial Black"/>
                      <w:sz w:val="24"/>
                      <w:szCs w:val="24"/>
                    </w:rPr>
                    <w:t>c</w:t>
                  </w:r>
                </w:p>
              </w:txbxContent>
            </v:textbox>
          </v:rect>
        </w:pict>
      </w:r>
      <w:r w:rsidRPr="005D235E">
        <w:rPr>
          <w:rFonts w:ascii="Times New Roman" w:hAnsi="Times New Roman" w:cs="Times New Roman"/>
          <w:noProof/>
          <w:sz w:val="20"/>
          <w:szCs w:val="20"/>
        </w:rPr>
        <w:pict>
          <v:rect id="Rectangle 109" o:spid="_x0000_s1141" style="position:absolute;left:0;text-align:left;margin-left:336.5pt;margin-top:4.25pt;width:28.5pt;height:36pt;z-index:2516894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" filled="f" stroked="f" strokeweight="2pt">
            <v:textbox style="mso-next-textbox:#Rectangle 109">
              <w:txbxContent>
                <w:p w:rsidR="002D78E8" w:rsidRPr="00620B40" w:rsidRDefault="002D78E8" w:rsidP="002D78E8">
                  <w:pPr>
                    <w:jc w:val="center"/>
                    <w:rPr>
                      <w:rFonts w:ascii="Arial Black" w:hAnsi="Arial Black"/>
                      <w:sz w:val="24"/>
                      <w:szCs w:val="24"/>
                    </w:rPr>
                  </w:pPr>
                  <w:r w:rsidRPr="00620B40">
                    <w:rPr>
                      <w:rFonts w:ascii="Arial Black" w:hAnsi="Arial Black"/>
                      <w:sz w:val="24"/>
                      <w:szCs w:val="24"/>
                    </w:rPr>
                    <w:t>d</w:t>
                  </w:r>
                </w:p>
              </w:txbxContent>
            </v:textbox>
          </v:rect>
        </w:pict>
      </w:r>
      <w:r w:rsidR="002D78E8" w:rsidRPr="005D235E">
        <w:rPr>
          <w:noProof/>
          <w:sz w:val="20"/>
          <w:szCs w:val="20"/>
          <w:lang w:eastAsia="zh-CN"/>
        </w:rPr>
        <w:drawing>
          <wp:inline distT="0" distB="0" distL="0" distR="0">
            <wp:extent cx="1081405" cy="1081405"/>
            <wp:effectExtent l="19050" t="19050" r="23495" b="23495"/>
            <wp:docPr id="63" name="Picture 10" descr="Description: D:\GoogleChrome\دكتوراه\spors 2\SIA 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GoogleChrome\دكتوراه\spors 2\SIA 8.bmp"/>
                    <pic:cNvPicPr>
                      <a:picLocks noChangeAspect="1" noChangeArrowheads="1"/>
                    </pic:cNvPicPr>
                  </pic:nvPicPr>
                  <pic:blipFill>
                    <a:blip r:embed="rId53" cstate="print"/>
                    <a:srcRect l="19376" t="29166" r="47188" b="17500"/>
                    <a:stretch>
                      <a:fillRect/>
                    </a:stretch>
                  </pic:blipFill>
                  <pic:spPr bwMode="auto">
                    <a:xfrm>
                      <a:off x="0" y="0"/>
                      <a:ext cx="1081405" cy="1081405"/>
                    </a:xfrm>
                    <a:prstGeom prst="rect">
                      <a:avLst/>
                    </a:prstGeom>
                    <a:noFill/>
                    <a:ln w="19050" cmpd="sng">
                      <a:solidFill>
                        <a:srgbClr val="000000"/>
                      </a:solidFill>
                      <a:miter lim="800000"/>
                      <a:headEnd/>
                      <a:tailEnd/>
                    </a:ln>
                    <a:effectLst/>
                  </pic:spPr>
                </pic:pic>
              </a:graphicData>
            </a:graphic>
          </wp:inline>
        </w:drawing>
      </w:r>
      <w:r w:rsidR="002D78E8" w:rsidRPr="005D235E">
        <w:rPr>
          <w:rFonts w:ascii="Times New Roman" w:hAnsi="Times New Roman" w:cs="Times New Roman"/>
          <w:noProof/>
          <w:sz w:val="20"/>
          <w:szCs w:val="20"/>
        </w:rPr>
        <w:t xml:space="preserve"> </w:t>
      </w:r>
      <w:r w:rsidR="002D78E8" w:rsidRPr="005D235E">
        <w:rPr>
          <w:noProof/>
          <w:sz w:val="20"/>
          <w:szCs w:val="20"/>
          <w:lang w:eastAsia="zh-CN"/>
        </w:rPr>
        <w:drawing>
          <wp:inline distT="0" distB="0" distL="0" distR="0">
            <wp:extent cx="1081405" cy="1081405"/>
            <wp:effectExtent l="19050" t="19050" r="23495" b="23495"/>
            <wp:docPr id="62" name="Picture 11" descr="Description: D:\GoogleChrome\دكتوراه\spors 2\SIA 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GoogleChrome\دكتوراه\spors 2\SIA 9.bmp"/>
                    <pic:cNvPicPr>
                      <a:picLocks noChangeAspect="1" noChangeArrowheads="1"/>
                    </pic:cNvPicPr>
                  </pic:nvPicPr>
                  <pic:blipFill>
                    <a:blip r:embed="rId54" cstate="print"/>
                    <a:srcRect l="50626" t="21249" r="20937" b="30417"/>
                    <a:stretch>
                      <a:fillRect/>
                    </a:stretch>
                  </pic:blipFill>
                  <pic:spPr bwMode="auto">
                    <a:xfrm>
                      <a:off x="0" y="0"/>
                      <a:ext cx="1081405" cy="1081405"/>
                    </a:xfrm>
                    <a:prstGeom prst="rect">
                      <a:avLst/>
                    </a:prstGeom>
                    <a:noFill/>
                    <a:ln w="19050" cmpd="sng">
                      <a:solidFill>
                        <a:srgbClr val="000000"/>
                      </a:solidFill>
                      <a:miter lim="800000"/>
                      <a:headEnd/>
                      <a:tailEnd/>
                    </a:ln>
                    <a:effectLst/>
                  </pic:spPr>
                </pic:pic>
              </a:graphicData>
            </a:graphic>
          </wp:inline>
        </w:drawing>
      </w:r>
      <w:r w:rsidR="002D78E8" w:rsidRPr="005D235E">
        <w:rPr>
          <w:rFonts w:ascii="Times New Roman" w:hAnsi="Times New Roman" w:cs="Times New Roman"/>
          <w:sz w:val="20"/>
          <w:szCs w:val="20"/>
        </w:rPr>
        <w:t xml:space="preserve"> </w:t>
      </w:r>
      <w:r w:rsidR="002D78E8" w:rsidRPr="005D235E">
        <w:rPr>
          <w:noProof/>
          <w:sz w:val="20"/>
          <w:szCs w:val="20"/>
          <w:lang w:eastAsia="zh-CN"/>
        </w:rPr>
        <w:drawing>
          <wp:inline distT="0" distB="0" distL="0" distR="0">
            <wp:extent cx="1081405" cy="1081405"/>
            <wp:effectExtent l="19050" t="19050" r="23495" b="23495"/>
            <wp:docPr id="61" name="Picture 12" descr="Description: D:\GoogleChrome\دكتوراه\spors\SIA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GoogleChrome\دكتوراه\spors\SIA 5.bmp"/>
                    <pic:cNvPicPr>
                      <a:picLocks noChangeAspect="1" noChangeArrowheads="1"/>
                    </pic:cNvPicPr>
                  </pic:nvPicPr>
                  <pic:blipFill>
                    <a:blip r:embed="rId55" cstate="print"/>
                    <a:srcRect l="28436" t="13333" r="39375" b="38750"/>
                    <a:stretch>
                      <a:fillRect/>
                    </a:stretch>
                  </pic:blipFill>
                  <pic:spPr bwMode="auto">
                    <a:xfrm>
                      <a:off x="0" y="0"/>
                      <a:ext cx="1081405" cy="1081405"/>
                    </a:xfrm>
                    <a:prstGeom prst="rect">
                      <a:avLst/>
                    </a:prstGeom>
                    <a:noFill/>
                    <a:ln w="19050" cmpd="sng">
                      <a:solidFill>
                        <a:srgbClr val="000000"/>
                      </a:solidFill>
                      <a:miter lim="800000"/>
                      <a:headEnd/>
                      <a:tailEnd/>
                    </a:ln>
                    <a:effectLst/>
                  </pic:spPr>
                </pic:pic>
              </a:graphicData>
            </a:graphic>
          </wp:inline>
        </w:drawing>
      </w:r>
      <w:r w:rsidR="002D78E8" w:rsidRPr="005D235E">
        <w:rPr>
          <w:rFonts w:ascii="Times New Roman" w:hAnsi="Times New Roman" w:cs="Times New Roman"/>
          <w:sz w:val="20"/>
          <w:szCs w:val="20"/>
        </w:rPr>
        <w:t xml:space="preserve"> </w:t>
      </w:r>
      <w:r w:rsidR="002D78E8" w:rsidRPr="005D235E">
        <w:rPr>
          <w:noProof/>
          <w:sz w:val="20"/>
          <w:szCs w:val="20"/>
          <w:lang w:eastAsia="zh-CN"/>
        </w:rPr>
        <w:drawing>
          <wp:inline distT="0" distB="0" distL="0" distR="0">
            <wp:extent cx="1081405" cy="1081405"/>
            <wp:effectExtent l="19050" t="19050" r="23495" b="23495"/>
            <wp:docPr id="60" name="Picture 38" descr="Description: D:\GoogleChrome\دكتوراه\spors\SIA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D:\GoogleChrome\دكتوراه\spors\SIA 6.bmp"/>
                    <pic:cNvPicPr>
                      <a:picLocks noChangeAspect="1" noChangeArrowheads="1"/>
                    </pic:cNvPicPr>
                  </pic:nvPicPr>
                  <pic:blipFill>
                    <a:blip r:embed="rId56" cstate="print"/>
                    <a:srcRect l="33125" t="34166" r="32188" b="23334"/>
                    <a:stretch>
                      <a:fillRect/>
                    </a:stretch>
                  </pic:blipFill>
                  <pic:spPr bwMode="auto">
                    <a:xfrm>
                      <a:off x="0" y="0"/>
                      <a:ext cx="1081405" cy="1081405"/>
                    </a:xfrm>
                    <a:prstGeom prst="rect">
                      <a:avLst/>
                    </a:prstGeom>
                    <a:noFill/>
                    <a:ln w="19050" cmpd="sng">
                      <a:solidFill>
                        <a:srgbClr val="000000"/>
                      </a:solidFill>
                      <a:miter lim="800000"/>
                      <a:headEnd/>
                      <a:tailEnd/>
                    </a:ln>
                    <a:effectLst/>
                  </pic:spPr>
                </pic:pic>
              </a:graphicData>
            </a:graphic>
          </wp:inline>
        </w:drawing>
      </w:r>
      <w:r w:rsidR="002D78E8" w:rsidRPr="005D235E">
        <w:rPr>
          <w:rFonts w:ascii="Times New Roman" w:hAnsi="Times New Roman" w:cs="Times New Roman"/>
          <w:sz w:val="20"/>
          <w:szCs w:val="20"/>
        </w:rPr>
        <w:t xml:space="preserve"> </w:t>
      </w:r>
    </w:p>
    <w:p w:rsidR="002D78E8" w:rsidRPr="005D235E" w:rsidRDefault="002D78E8" w:rsidP="002D78E8">
      <w:pPr>
        <w:autoSpaceDE w:val="0"/>
        <w:autoSpaceDN w:val="0"/>
        <w:adjustRightInd w:val="0"/>
        <w:snapToGrid w:val="0"/>
        <w:spacing w:after="0" w:line="240" w:lineRule="auto"/>
        <w:ind w:firstLine="425"/>
        <w:jc w:val="both"/>
        <w:rPr>
          <w:rFonts w:ascii="Times New Roman" w:hAnsi="Times New Roman" w:cs="Times New Roman"/>
          <w:sz w:val="20"/>
          <w:szCs w:val="20"/>
        </w:rPr>
      </w:pPr>
    </w:p>
    <w:p w:rsidR="002D78E8" w:rsidRPr="005D235E" w:rsidRDefault="00F70200" w:rsidP="002D78E8">
      <w:pPr>
        <w:autoSpaceDE w:val="0"/>
        <w:autoSpaceDN w:val="0"/>
        <w:adjustRightInd w:val="0"/>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noProof/>
          <w:sz w:val="20"/>
          <w:szCs w:val="20"/>
        </w:rPr>
        <w:pict>
          <v:rect id="Rectangle 113" o:spid="_x0000_s1145" style="position:absolute;left:0;text-align:left;margin-left:331.5pt;margin-top:1.45pt;width:28.5pt;height:36pt;z-index:2516935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" filled="f" stroked="f" strokeweight="2pt">
            <v:textbox style="mso-next-textbox:#Rectangle 113">
              <w:txbxContent>
                <w:p w:rsidR="002D78E8" w:rsidRPr="00620B40" w:rsidRDefault="002D78E8" w:rsidP="002D78E8">
                  <w:pPr>
                    <w:jc w:val="center"/>
                    <w:rPr>
                      <w:rFonts w:ascii="Arial Black" w:hAnsi="Arial Black"/>
                      <w:sz w:val="24"/>
                      <w:szCs w:val="24"/>
                    </w:rPr>
                  </w:pPr>
                  <w:r>
                    <w:rPr>
                      <w:rFonts w:ascii="Arial Black" w:hAnsi="Arial Black"/>
                      <w:sz w:val="24"/>
                      <w:szCs w:val="24"/>
                    </w:rPr>
                    <w:t>h</w:t>
                  </w:r>
                </w:p>
              </w:txbxContent>
            </v:textbox>
          </v:rect>
        </w:pict>
      </w:r>
      <w:r w:rsidRPr="005D235E">
        <w:rPr>
          <w:rFonts w:ascii="Times New Roman" w:hAnsi="Times New Roman" w:cs="Times New Roman"/>
          <w:noProof/>
          <w:sz w:val="20"/>
          <w:szCs w:val="20"/>
        </w:rPr>
        <w:pict>
          <v:rect id="Rectangle 110" o:spid="_x0000_s1142" style="position:absolute;left:0;text-align:left;margin-left:63.75pt;margin-top:21.55pt;width:28.5pt;height:36pt;z-index:2516904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" filled="f" stroked="f" strokeweight="2pt">
            <v:textbox style="mso-next-textbox:#Rectangle 110">
              <w:txbxContent>
                <w:p w:rsidR="002D78E8" w:rsidRPr="00620B40" w:rsidRDefault="002D78E8" w:rsidP="002D78E8">
                  <w:pPr>
                    <w:jc w:val="center"/>
                    <w:rPr>
                      <w:rFonts w:ascii="Arial Black" w:hAnsi="Arial Black" w:cs="Aharoni"/>
                      <w:sz w:val="24"/>
                      <w:szCs w:val="24"/>
                    </w:rPr>
                  </w:pPr>
                  <w:r w:rsidRPr="00620B40">
                    <w:rPr>
                      <w:rFonts w:ascii="Arial Black" w:hAnsi="Arial Black" w:cs="Aharoni"/>
                      <w:sz w:val="24"/>
                      <w:szCs w:val="24"/>
                    </w:rPr>
                    <w:t>e</w:t>
                  </w:r>
                </w:p>
              </w:txbxContent>
            </v:textbox>
          </v:rect>
        </w:pict>
      </w:r>
      <w:r w:rsidRPr="005D235E">
        <w:rPr>
          <w:rFonts w:ascii="Times New Roman" w:hAnsi="Times New Roman" w:cs="Times New Roman"/>
          <w:noProof/>
          <w:sz w:val="20"/>
          <w:szCs w:val="20"/>
        </w:rPr>
        <w:pict>
          <v:rect id="Rectangle 111" o:spid="_x0000_s1143" style="position:absolute;left:0;text-align:left;margin-left:179.25pt;margin-top:9pt;width:28.5pt;height:36pt;z-index:251691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" filled="f" stroked="f" strokeweight="2pt">
            <v:textbox style="mso-next-textbox:#Rectangle 111">
              <w:txbxContent>
                <w:p w:rsidR="002D78E8" w:rsidRPr="00620B40" w:rsidRDefault="002D78E8" w:rsidP="002D78E8">
                  <w:pPr>
                    <w:jc w:val="center"/>
                    <w:rPr>
                      <w:rFonts w:ascii="Arial Black" w:hAnsi="Arial Black"/>
                      <w:sz w:val="24"/>
                      <w:szCs w:val="24"/>
                    </w:rPr>
                  </w:pPr>
                  <w:r w:rsidRPr="00620B40">
                    <w:rPr>
                      <w:rFonts w:ascii="Arial Black" w:hAnsi="Arial Black"/>
                      <w:sz w:val="24"/>
                      <w:szCs w:val="24"/>
                    </w:rPr>
                    <w:t>f</w:t>
                  </w:r>
                </w:p>
              </w:txbxContent>
            </v:textbox>
          </v:rect>
        </w:pict>
      </w:r>
      <w:r w:rsidRPr="005D235E">
        <w:rPr>
          <w:rFonts w:ascii="Times New Roman" w:hAnsi="Times New Roman" w:cs="Times New Roman"/>
          <w:noProof/>
          <w:sz w:val="20"/>
          <w:szCs w:val="20"/>
        </w:rPr>
        <w:pict>
          <v:rect id="Rectangle 112" o:spid="_x0000_s1144" style="position:absolute;left:0;text-align:left;margin-left:230.7pt;margin-top:5.85pt;width:28.5pt;height:36pt;z-index:2516925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" filled="f" stroked="f" strokeweight="2pt">
            <v:textbox style="mso-next-textbox:#Rectangle 112">
              <w:txbxContent>
                <w:p w:rsidR="002D78E8" w:rsidRPr="00620B40" w:rsidRDefault="002D78E8" w:rsidP="002D78E8">
                  <w:pPr>
                    <w:jc w:val="center"/>
                    <w:rPr>
                      <w:rFonts w:ascii="Arial Black" w:hAnsi="Arial Black"/>
                      <w:sz w:val="24"/>
                      <w:szCs w:val="24"/>
                    </w:rPr>
                  </w:pPr>
                  <w:r w:rsidRPr="00620B40">
                    <w:rPr>
                      <w:rFonts w:ascii="Arial Black" w:hAnsi="Arial Black"/>
                      <w:sz w:val="24"/>
                      <w:szCs w:val="24"/>
                    </w:rPr>
                    <w:t>g</w:t>
                  </w:r>
                </w:p>
              </w:txbxContent>
            </v:textbox>
          </v:rect>
        </w:pict>
      </w:r>
      <w:r w:rsidR="002D78E8" w:rsidRPr="005D235E">
        <w:rPr>
          <w:noProof/>
          <w:sz w:val="20"/>
          <w:szCs w:val="20"/>
          <w:lang w:eastAsia="zh-CN"/>
        </w:rPr>
        <w:drawing>
          <wp:inline distT="0" distB="0" distL="0" distR="0">
            <wp:extent cx="1081405" cy="620395"/>
            <wp:effectExtent l="0" t="247650" r="0" b="255905"/>
            <wp:docPr id="59" name="Picture 84" descr="Description: D:\GoogleChrome\دكتوراه\spors\SIA 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D:\GoogleChrome\دكتوراه\spors\SIA 7.bmp"/>
                    <pic:cNvPicPr>
                      <a:picLocks noChangeAspect="1" noChangeArrowheads="1"/>
                    </pic:cNvPicPr>
                  </pic:nvPicPr>
                  <pic:blipFill>
                    <a:blip r:embed="rId57" cstate="print"/>
                    <a:srcRect t="20416" r="30312" b="33333"/>
                    <a:stretch>
                      <a:fillRect/>
                    </a:stretch>
                  </pic:blipFill>
                  <pic:spPr bwMode="auto">
                    <a:xfrm rot="5400000">
                      <a:off x="0" y="0"/>
                      <a:ext cx="1081405" cy="620395"/>
                    </a:xfrm>
                    <a:prstGeom prst="rect">
                      <a:avLst/>
                    </a:prstGeom>
                    <a:noFill/>
                    <a:ln w="19050" cmpd="sng">
                      <a:solidFill>
                        <a:srgbClr val="000000"/>
                      </a:solidFill>
                      <a:miter lim="800000"/>
                      <a:headEnd/>
                      <a:tailEnd/>
                    </a:ln>
                    <a:effectLst/>
                  </pic:spPr>
                </pic:pic>
              </a:graphicData>
            </a:graphic>
          </wp:inline>
        </w:drawing>
      </w:r>
      <w:r w:rsidR="002D78E8" w:rsidRPr="005D235E">
        <w:rPr>
          <w:rFonts w:ascii="Times New Roman" w:hAnsi="Times New Roman" w:cs="Times New Roman"/>
          <w:noProof/>
          <w:sz w:val="20"/>
          <w:szCs w:val="20"/>
        </w:rPr>
        <w:t xml:space="preserve"> </w:t>
      </w:r>
      <w:r w:rsidR="002D78E8" w:rsidRPr="005D235E">
        <w:rPr>
          <w:noProof/>
          <w:sz w:val="20"/>
          <w:szCs w:val="20"/>
          <w:lang w:eastAsia="zh-CN"/>
        </w:rPr>
        <w:drawing>
          <wp:inline distT="0" distB="0" distL="0" distR="0">
            <wp:extent cx="1081405" cy="1081405"/>
            <wp:effectExtent l="19050" t="19050" r="23495" b="23495"/>
            <wp:docPr id="58" name="Picture 85" descr="Description: D:\GoogleChrome\دكتوراه\spors\SIA 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D:\GoogleChrome\دكتوراه\spors\SIA 8.bmp"/>
                    <pic:cNvPicPr>
                      <a:picLocks noChangeAspect="1" noChangeArrowheads="1"/>
                    </pic:cNvPicPr>
                  </pic:nvPicPr>
                  <pic:blipFill>
                    <a:blip r:embed="rId58" cstate="print"/>
                    <a:srcRect l="38438" t="4584" r="14063" b="2499"/>
                    <a:stretch>
                      <a:fillRect/>
                    </a:stretch>
                  </pic:blipFill>
                  <pic:spPr bwMode="auto">
                    <a:xfrm>
                      <a:off x="0" y="0"/>
                      <a:ext cx="1081405" cy="1081405"/>
                    </a:xfrm>
                    <a:prstGeom prst="rect">
                      <a:avLst/>
                    </a:prstGeom>
                    <a:noFill/>
                    <a:ln w="19050" cmpd="sng">
                      <a:solidFill>
                        <a:srgbClr val="000000"/>
                      </a:solidFill>
                      <a:miter lim="800000"/>
                      <a:headEnd/>
                      <a:tailEnd/>
                    </a:ln>
                    <a:effectLst/>
                  </pic:spPr>
                </pic:pic>
              </a:graphicData>
            </a:graphic>
          </wp:inline>
        </w:drawing>
      </w:r>
      <w:r w:rsidR="002D78E8" w:rsidRPr="005D235E">
        <w:rPr>
          <w:rFonts w:ascii="Times New Roman" w:hAnsi="Times New Roman" w:cs="Times New Roman"/>
          <w:sz w:val="20"/>
          <w:szCs w:val="20"/>
        </w:rPr>
        <w:t xml:space="preserve"> </w:t>
      </w:r>
      <w:r w:rsidR="002D78E8" w:rsidRPr="005D235E">
        <w:rPr>
          <w:noProof/>
          <w:sz w:val="20"/>
          <w:szCs w:val="20"/>
          <w:lang w:eastAsia="zh-CN"/>
        </w:rPr>
        <w:drawing>
          <wp:inline distT="0" distB="0" distL="0" distR="0">
            <wp:extent cx="1081405" cy="1081405"/>
            <wp:effectExtent l="19050" t="19050" r="23495" b="23495"/>
            <wp:docPr id="57" name="Picture 86" descr="Description: D:\GoogleChrome\دكتوراه\spors 3\SIA 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escription: D:\GoogleChrome\دكتوراه\spors 3\SIA 26.bmp"/>
                    <pic:cNvPicPr>
                      <a:picLocks noChangeAspect="1" noChangeArrowheads="1"/>
                    </pic:cNvPicPr>
                  </pic:nvPicPr>
                  <pic:blipFill>
                    <a:blip r:embed="rId59" cstate="print"/>
                    <a:srcRect l="32500" r="23750" b="23750"/>
                    <a:stretch>
                      <a:fillRect/>
                    </a:stretch>
                  </pic:blipFill>
                  <pic:spPr bwMode="auto">
                    <a:xfrm>
                      <a:off x="0" y="0"/>
                      <a:ext cx="1081405" cy="1081405"/>
                    </a:xfrm>
                    <a:prstGeom prst="rect">
                      <a:avLst/>
                    </a:prstGeom>
                    <a:noFill/>
                    <a:ln w="19050" cmpd="sng">
                      <a:solidFill>
                        <a:srgbClr val="000000"/>
                      </a:solidFill>
                      <a:miter lim="800000"/>
                      <a:headEnd/>
                      <a:tailEnd/>
                    </a:ln>
                    <a:effectLst/>
                  </pic:spPr>
                </pic:pic>
              </a:graphicData>
            </a:graphic>
          </wp:inline>
        </w:drawing>
      </w:r>
      <w:r w:rsidR="002D78E8" w:rsidRPr="005D235E">
        <w:rPr>
          <w:rFonts w:ascii="Times New Roman" w:hAnsi="Times New Roman" w:cs="Times New Roman"/>
          <w:sz w:val="20"/>
          <w:szCs w:val="20"/>
        </w:rPr>
        <w:t xml:space="preserve"> </w:t>
      </w:r>
      <w:r w:rsidR="002D78E8" w:rsidRPr="005D235E">
        <w:rPr>
          <w:noProof/>
          <w:sz w:val="20"/>
          <w:szCs w:val="20"/>
          <w:lang w:eastAsia="zh-CN"/>
        </w:rPr>
        <w:drawing>
          <wp:inline distT="0" distB="0" distL="0" distR="0">
            <wp:extent cx="1081405" cy="1081405"/>
            <wp:effectExtent l="19050" t="19050" r="23495" b="23495"/>
            <wp:docPr id="56" name="Picture 87" descr="Description: D:\GoogleChrome\دكتوراه\spors 3\SIA 2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D:\GoogleChrome\دكتوراه\spors 3\SIA 24.bmp"/>
                    <pic:cNvPicPr>
                      <a:picLocks noChangeAspect="1" noChangeArrowheads="1"/>
                    </pic:cNvPicPr>
                  </pic:nvPicPr>
                  <pic:blipFill>
                    <a:blip r:embed="rId60" cstate="print"/>
                    <a:srcRect l="14687" t="3333" r="45625" b="45416"/>
                    <a:stretch>
                      <a:fillRect/>
                    </a:stretch>
                  </pic:blipFill>
                  <pic:spPr bwMode="auto">
                    <a:xfrm>
                      <a:off x="0" y="0"/>
                      <a:ext cx="1081405" cy="1081405"/>
                    </a:xfrm>
                    <a:prstGeom prst="rect">
                      <a:avLst/>
                    </a:prstGeom>
                    <a:noFill/>
                    <a:ln w="19050" cmpd="sng">
                      <a:solidFill>
                        <a:srgbClr val="000000"/>
                      </a:solidFill>
                      <a:miter lim="800000"/>
                      <a:headEnd/>
                      <a:tailEnd/>
                    </a:ln>
                    <a:effectLst/>
                  </pic:spPr>
                </pic:pic>
              </a:graphicData>
            </a:graphic>
          </wp:inline>
        </w:drawing>
      </w:r>
      <w:r w:rsidR="002D78E8" w:rsidRPr="005D235E">
        <w:rPr>
          <w:rFonts w:ascii="Times New Roman" w:hAnsi="Times New Roman" w:cs="Times New Roman"/>
          <w:sz w:val="20"/>
          <w:szCs w:val="20"/>
        </w:rPr>
        <w:t xml:space="preserve"> </w:t>
      </w:r>
    </w:p>
    <w:p w:rsidR="002D78E8" w:rsidRPr="005D235E" w:rsidRDefault="002D78E8" w:rsidP="002D78E8">
      <w:pPr>
        <w:autoSpaceDE w:val="0"/>
        <w:autoSpaceDN w:val="0"/>
        <w:adjustRightInd w:val="0"/>
        <w:snapToGrid w:val="0"/>
        <w:spacing w:after="0" w:line="240" w:lineRule="auto"/>
        <w:ind w:firstLine="425"/>
        <w:jc w:val="both"/>
        <w:rPr>
          <w:rFonts w:ascii="Times New Roman" w:hAnsi="Times New Roman" w:cs="Times New Roman"/>
          <w:sz w:val="20"/>
          <w:szCs w:val="20"/>
        </w:rPr>
      </w:pPr>
    </w:p>
    <w:p w:rsidR="002D78E8" w:rsidRPr="005D235E" w:rsidRDefault="00F70200" w:rsidP="002D78E8">
      <w:pPr>
        <w:autoSpaceDE w:val="0"/>
        <w:autoSpaceDN w:val="0"/>
        <w:adjustRightInd w:val="0"/>
        <w:snapToGrid w:val="0"/>
        <w:spacing w:after="0" w:line="240" w:lineRule="auto"/>
        <w:jc w:val="center"/>
        <w:rPr>
          <w:rFonts w:ascii="Times New Roman" w:hAnsi="Times New Roman" w:cs="Times New Roman"/>
          <w:sz w:val="20"/>
          <w:szCs w:val="20"/>
        </w:rPr>
      </w:pPr>
      <w:r w:rsidRPr="005D235E">
        <w:rPr>
          <w:rFonts w:ascii="Times New Roman" w:hAnsi="Times New Roman" w:cs="Times New Roman"/>
          <w:noProof/>
          <w:sz w:val="20"/>
          <w:szCs w:val="20"/>
        </w:rPr>
        <w:pict>
          <v:rect id="Rectangle 114" o:spid="_x0000_s1146" style="position:absolute;left:0;text-align:left;margin-left:50.4pt;margin-top:6.25pt;width:28.5pt;height:36pt;z-index:2516945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" filled="f" stroked="f" strokeweight="2pt">
            <v:textbox style="mso-next-textbox:#Rectangle 114">
              <w:txbxContent>
                <w:p w:rsidR="002D78E8" w:rsidRPr="00620B40" w:rsidRDefault="002D78E8" w:rsidP="002D78E8">
                  <w:pPr>
                    <w:jc w:val="center"/>
                    <w:rPr>
                      <w:rFonts w:ascii="Arial Black" w:hAnsi="Arial Black"/>
                      <w:sz w:val="24"/>
                      <w:szCs w:val="24"/>
                    </w:rPr>
                  </w:pPr>
                  <w:r>
                    <w:rPr>
                      <w:rFonts w:ascii="Arial Black" w:hAnsi="Arial Black"/>
                      <w:sz w:val="24"/>
                      <w:szCs w:val="24"/>
                    </w:rPr>
                    <w:t>i</w:t>
                  </w:r>
                </w:p>
              </w:txbxContent>
            </v:textbox>
          </v:rect>
        </w:pict>
      </w:r>
      <w:r w:rsidRPr="005D235E">
        <w:rPr>
          <w:rFonts w:ascii="Times New Roman" w:hAnsi="Times New Roman" w:cs="Times New Roman"/>
          <w:noProof/>
          <w:sz w:val="20"/>
          <w:szCs w:val="20"/>
        </w:rPr>
        <w:pict>
          <v:rect id="Rectangle 115" o:spid="_x0000_s1147" style="position:absolute;left:0;text-align:left;margin-left:146.8pt;margin-top:6.25pt;width:28.5pt;height:36pt;z-index:2516956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" filled="f" stroked="f" strokeweight="2pt">
            <v:textbox style="mso-next-textbox:#Rectangle 115">
              <w:txbxContent>
                <w:p w:rsidR="002D78E8" w:rsidRPr="00620B40" w:rsidRDefault="002D78E8" w:rsidP="002D78E8">
                  <w:pPr>
                    <w:jc w:val="center"/>
                    <w:rPr>
                      <w:rFonts w:ascii="Arial Black" w:hAnsi="Arial Black"/>
                      <w:sz w:val="24"/>
                      <w:szCs w:val="24"/>
                    </w:rPr>
                  </w:pPr>
                  <w:r>
                    <w:rPr>
                      <w:rFonts w:ascii="Arial Black" w:hAnsi="Arial Black"/>
                      <w:sz w:val="24"/>
                      <w:szCs w:val="24"/>
                    </w:rPr>
                    <w:t>j</w:t>
                  </w:r>
                </w:p>
              </w:txbxContent>
            </v:textbox>
          </v:rect>
        </w:pict>
      </w:r>
      <w:r w:rsidRPr="005D235E">
        <w:rPr>
          <w:rFonts w:ascii="Times New Roman" w:hAnsi="Times New Roman" w:cs="Times New Roman"/>
          <w:noProof/>
          <w:sz w:val="20"/>
          <w:szCs w:val="20"/>
        </w:rPr>
        <w:pict>
          <v:rect id="Rectangle 116" o:spid="_x0000_s1148" style="position:absolute;left:0;text-align:left;margin-left:237.6pt;margin-top:-.05pt;width:28.5pt;height:36pt;z-index:2516966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" filled="f" stroked="f" strokeweight="2pt">
            <v:textbox style="mso-next-textbox:#Rectangle 116">
              <w:txbxContent>
                <w:p w:rsidR="002D78E8" w:rsidRPr="00620B40" w:rsidRDefault="002D78E8" w:rsidP="002D78E8">
                  <w:pPr>
                    <w:jc w:val="center"/>
                    <w:rPr>
                      <w:rFonts w:ascii="Arial Black" w:hAnsi="Arial Black"/>
                      <w:sz w:val="24"/>
                      <w:szCs w:val="24"/>
                    </w:rPr>
                  </w:pPr>
                  <w:r>
                    <w:rPr>
                      <w:rFonts w:ascii="Arial Black" w:hAnsi="Arial Black"/>
                      <w:sz w:val="24"/>
                      <w:szCs w:val="24"/>
                    </w:rPr>
                    <w:t>k</w:t>
                  </w:r>
                </w:p>
              </w:txbxContent>
            </v:textbox>
          </v:rect>
        </w:pict>
      </w:r>
      <w:r w:rsidRPr="005D235E">
        <w:rPr>
          <w:rFonts w:ascii="Times New Roman" w:hAnsi="Times New Roman" w:cs="Times New Roman"/>
          <w:noProof/>
          <w:sz w:val="20"/>
          <w:szCs w:val="20"/>
        </w:rPr>
        <w:pict>
          <v:rect id="Rectangle 117" o:spid="_x0000_s1149" style="position:absolute;left:0;text-align:left;margin-left:323.25pt;margin-top:6.25pt;width:28.5pt;height:36pt;z-index:2516976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" filled="f" stroked="f" strokeweight="2pt">
            <v:textbox style="mso-next-textbox:#Rectangle 117">
              <w:txbxContent>
                <w:p w:rsidR="002D78E8" w:rsidRPr="00620B40" w:rsidRDefault="002D78E8" w:rsidP="002D78E8">
                  <w:pPr>
                    <w:jc w:val="center"/>
                    <w:rPr>
                      <w:rFonts w:ascii="Arial Black" w:hAnsi="Arial Black"/>
                      <w:sz w:val="24"/>
                      <w:szCs w:val="24"/>
                    </w:rPr>
                  </w:pPr>
                  <w:r>
                    <w:rPr>
                      <w:rFonts w:ascii="Arial Black" w:hAnsi="Arial Black"/>
                      <w:sz w:val="24"/>
                      <w:szCs w:val="24"/>
                    </w:rPr>
                    <w:t>l</w:t>
                  </w:r>
                </w:p>
              </w:txbxContent>
            </v:textbox>
          </v:rect>
        </w:pict>
      </w:r>
      <w:r w:rsidR="002D78E8" w:rsidRPr="005D235E">
        <w:rPr>
          <w:rFonts w:ascii="Times New Roman" w:hAnsi="Times New Roman" w:cs="Times New Roman"/>
          <w:sz w:val="20"/>
          <w:szCs w:val="20"/>
        </w:rPr>
        <w:t xml:space="preserve"> </w:t>
      </w:r>
      <w:r w:rsidR="002D78E8" w:rsidRPr="005D235E">
        <w:rPr>
          <w:noProof/>
          <w:sz w:val="20"/>
          <w:szCs w:val="20"/>
          <w:lang w:eastAsia="zh-CN"/>
        </w:rPr>
        <w:drawing>
          <wp:inline distT="0" distB="0" distL="0" distR="0">
            <wp:extent cx="1081405" cy="1081405"/>
            <wp:effectExtent l="19050" t="19050" r="23495" b="23495"/>
            <wp:docPr id="55" name="Picture 88" descr="Description: D:\GoogleChrome\دكتوراه\spors 2\SIA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D:\GoogleChrome\دكتوراه\spors 2\SIA 1.bmp"/>
                    <pic:cNvPicPr>
                      <a:picLocks noChangeAspect="1" noChangeArrowheads="1"/>
                    </pic:cNvPicPr>
                  </pic:nvPicPr>
                  <pic:blipFill>
                    <a:blip r:embed="rId61" cstate="print"/>
                    <a:srcRect l="43750" t="6248" r="18124" b="30000"/>
                    <a:stretch>
                      <a:fillRect/>
                    </a:stretch>
                  </pic:blipFill>
                  <pic:spPr bwMode="auto">
                    <a:xfrm>
                      <a:off x="0" y="0"/>
                      <a:ext cx="1081405" cy="1081405"/>
                    </a:xfrm>
                    <a:prstGeom prst="rect">
                      <a:avLst/>
                    </a:prstGeom>
                    <a:noFill/>
                    <a:ln w="19050" cmpd="sng">
                      <a:solidFill>
                        <a:srgbClr val="000000"/>
                      </a:solidFill>
                      <a:miter lim="800000"/>
                      <a:headEnd/>
                      <a:tailEnd/>
                    </a:ln>
                    <a:effectLst/>
                  </pic:spPr>
                </pic:pic>
              </a:graphicData>
            </a:graphic>
          </wp:inline>
        </w:drawing>
      </w:r>
      <w:r w:rsidR="002D78E8" w:rsidRPr="005D235E">
        <w:rPr>
          <w:rFonts w:ascii="Times New Roman" w:hAnsi="Times New Roman" w:cs="Times New Roman"/>
          <w:noProof/>
          <w:sz w:val="20"/>
          <w:szCs w:val="20"/>
        </w:rPr>
        <w:t xml:space="preserve"> </w:t>
      </w:r>
      <w:r w:rsidR="002D78E8" w:rsidRPr="005D235E">
        <w:rPr>
          <w:noProof/>
          <w:sz w:val="20"/>
          <w:szCs w:val="20"/>
          <w:lang w:eastAsia="zh-CN"/>
        </w:rPr>
        <w:drawing>
          <wp:inline distT="0" distB="0" distL="0" distR="0">
            <wp:extent cx="1081405" cy="1081405"/>
            <wp:effectExtent l="19050" t="19050" r="23495" b="23495"/>
            <wp:docPr id="54" name="Picture 89" descr="Description: D:\GoogleChrome\دكتوراه\spors 2\SIA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scription: D:\GoogleChrome\دكتوراه\spors 2\SIA 2.bmp"/>
                    <pic:cNvPicPr>
                      <a:picLocks noChangeAspect="1" noChangeArrowheads="1"/>
                    </pic:cNvPicPr>
                  </pic:nvPicPr>
                  <pic:blipFill>
                    <a:blip r:embed="rId62" cstate="print"/>
                    <a:srcRect l="38750" t="12917" r="19376" b="26668"/>
                    <a:stretch>
                      <a:fillRect/>
                    </a:stretch>
                  </pic:blipFill>
                  <pic:spPr bwMode="auto">
                    <a:xfrm>
                      <a:off x="0" y="0"/>
                      <a:ext cx="1081405" cy="1081405"/>
                    </a:xfrm>
                    <a:prstGeom prst="rect">
                      <a:avLst/>
                    </a:prstGeom>
                    <a:noFill/>
                    <a:ln w="19050" cmpd="sng">
                      <a:solidFill>
                        <a:srgbClr val="000000"/>
                      </a:solidFill>
                      <a:miter lim="800000"/>
                      <a:headEnd/>
                      <a:tailEnd/>
                    </a:ln>
                    <a:effectLst/>
                  </pic:spPr>
                </pic:pic>
              </a:graphicData>
            </a:graphic>
          </wp:inline>
        </w:drawing>
      </w:r>
      <w:r w:rsidR="002D78E8" w:rsidRPr="005D235E">
        <w:rPr>
          <w:rFonts w:ascii="Times New Roman" w:hAnsi="Times New Roman" w:cs="Times New Roman"/>
          <w:sz w:val="20"/>
          <w:szCs w:val="20"/>
        </w:rPr>
        <w:t xml:space="preserve"> </w:t>
      </w:r>
      <w:r w:rsidR="002D78E8" w:rsidRPr="005D235E">
        <w:rPr>
          <w:noProof/>
          <w:sz w:val="20"/>
          <w:szCs w:val="20"/>
          <w:lang w:eastAsia="zh-CN"/>
        </w:rPr>
        <w:drawing>
          <wp:inline distT="0" distB="0" distL="0" distR="0">
            <wp:extent cx="1081405" cy="1081405"/>
            <wp:effectExtent l="19050" t="19050" r="23495" b="23495"/>
            <wp:docPr id="53" name="Picture 90" descr="Description: D:\GoogleChrome\دكتوراه\spors 3\SIA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D:\GoogleChrome\دكتوراه\spors 3\SIA 5.bmp"/>
                    <pic:cNvPicPr>
                      <a:picLocks noChangeAspect="1" noChangeArrowheads="1"/>
                    </pic:cNvPicPr>
                  </pic:nvPicPr>
                  <pic:blipFill>
                    <a:blip r:embed="rId63" cstate="print"/>
                    <a:srcRect l="34686" r="5939" b="12917"/>
                    <a:stretch>
                      <a:fillRect/>
                    </a:stretch>
                  </pic:blipFill>
                  <pic:spPr bwMode="auto">
                    <a:xfrm>
                      <a:off x="0" y="0"/>
                      <a:ext cx="1081405" cy="1081405"/>
                    </a:xfrm>
                    <a:prstGeom prst="rect">
                      <a:avLst/>
                    </a:prstGeom>
                    <a:noFill/>
                    <a:ln w="19050" cmpd="sng">
                      <a:solidFill>
                        <a:srgbClr val="000000"/>
                      </a:solidFill>
                      <a:miter lim="800000"/>
                      <a:headEnd/>
                      <a:tailEnd/>
                    </a:ln>
                    <a:effectLst/>
                  </pic:spPr>
                </pic:pic>
              </a:graphicData>
            </a:graphic>
          </wp:inline>
        </w:drawing>
      </w:r>
      <w:r w:rsidR="002D78E8" w:rsidRPr="005D235E">
        <w:rPr>
          <w:rFonts w:ascii="Times New Roman" w:hAnsi="Times New Roman" w:cs="Times New Roman"/>
          <w:sz w:val="20"/>
          <w:szCs w:val="20"/>
        </w:rPr>
        <w:t xml:space="preserve"> </w:t>
      </w:r>
      <w:r w:rsidR="002D78E8" w:rsidRPr="005D235E">
        <w:rPr>
          <w:noProof/>
          <w:sz w:val="20"/>
          <w:szCs w:val="20"/>
          <w:lang w:eastAsia="zh-CN"/>
        </w:rPr>
        <w:drawing>
          <wp:inline distT="0" distB="0" distL="0" distR="0">
            <wp:extent cx="1081405" cy="1081405"/>
            <wp:effectExtent l="19050" t="19050" r="23495" b="23495"/>
            <wp:docPr id="52" name="Picture 91" descr="Description: D:\GoogleChrome\دكتوراه\spors 3\SIA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scription: D:\GoogleChrome\دكتوراه\spors 3\SIA 6.bmp"/>
                    <pic:cNvPicPr>
                      <a:picLocks noChangeAspect="1" noChangeArrowheads="1"/>
                    </pic:cNvPicPr>
                  </pic:nvPicPr>
                  <pic:blipFill>
                    <a:blip r:embed="rId64" cstate="print"/>
                    <a:srcRect l="11874" r="28751" b="7500"/>
                    <a:stretch>
                      <a:fillRect/>
                    </a:stretch>
                  </pic:blipFill>
                  <pic:spPr bwMode="auto">
                    <a:xfrm>
                      <a:off x="0" y="0"/>
                      <a:ext cx="1081405" cy="1081405"/>
                    </a:xfrm>
                    <a:prstGeom prst="rect">
                      <a:avLst/>
                    </a:prstGeom>
                    <a:noFill/>
                    <a:ln w="19050" cmpd="sng">
                      <a:solidFill>
                        <a:srgbClr val="000000"/>
                      </a:solidFill>
                      <a:miter lim="800000"/>
                      <a:headEnd/>
                      <a:tailEnd/>
                    </a:ln>
                    <a:effectLst/>
                  </pic:spPr>
                </pic:pic>
              </a:graphicData>
            </a:graphic>
          </wp:inline>
        </w:drawing>
      </w:r>
    </w:p>
    <w:p w:rsidR="00034944" w:rsidRPr="005D235E" w:rsidRDefault="0001708A" w:rsidP="002D78E8">
      <w:pPr>
        <w:autoSpaceDE w:val="0"/>
        <w:autoSpaceDN w:val="0"/>
        <w:adjustRightInd w:val="0"/>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 xml:space="preserve">Plate IX. Spores by light microscope </w:t>
      </w:r>
      <w:r w:rsidR="00034944" w:rsidRPr="005D235E">
        <w:rPr>
          <w:rFonts w:ascii="Times New Roman" w:hAnsi="Times New Roman" w:cs="Times New Roman"/>
          <w:sz w:val="20"/>
          <w:szCs w:val="20"/>
        </w:rPr>
        <w:t xml:space="preserve">a-l (a,b: </w:t>
      </w:r>
      <w:r w:rsidR="00034944" w:rsidRPr="005D235E">
        <w:rPr>
          <w:rFonts w:ascii="Times New Roman" w:hAnsi="Times New Roman" w:cs="Times New Roman"/>
          <w:i/>
          <w:iCs/>
          <w:sz w:val="20"/>
          <w:szCs w:val="20"/>
        </w:rPr>
        <w:t xml:space="preserve">Aloina brevirostris; </w:t>
      </w:r>
      <w:r w:rsidR="00034944" w:rsidRPr="005D235E">
        <w:rPr>
          <w:rFonts w:ascii="Times New Roman" w:hAnsi="Times New Roman" w:cs="Times New Roman"/>
          <w:sz w:val="20"/>
          <w:szCs w:val="20"/>
        </w:rPr>
        <w:t>c,d:</w:t>
      </w:r>
      <w:r w:rsidR="00822725" w:rsidRPr="005D235E">
        <w:rPr>
          <w:rFonts w:ascii="Times New Roman" w:hAnsi="Times New Roman" w:cs="Times New Roman"/>
          <w:sz w:val="20"/>
          <w:szCs w:val="20"/>
        </w:rPr>
        <w:t xml:space="preserve"> </w:t>
      </w:r>
      <w:r w:rsidR="00034944" w:rsidRPr="005D235E">
        <w:rPr>
          <w:rFonts w:ascii="Times New Roman" w:hAnsi="Times New Roman" w:cs="Times New Roman"/>
          <w:i/>
          <w:iCs/>
          <w:sz w:val="20"/>
          <w:szCs w:val="20"/>
        </w:rPr>
        <w:t xml:space="preserve">Tortula mularis; </w:t>
      </w:r>
      <w:r w:rsidR="00034944" w:rsidRPr="005D235E">
        <w:rPr>
          <w:rFonts w:ascii="Times New Roman" w:hAnsi="Times New Roman" w:cs="Times New Roman"/>
          <w:sz w:val="20"/>
          <w:szCs w:val="20"/>
        </w:rPr>
        <w:t>e,f:</w:t>
      </w:r>
      <w:r w:rsidR="00034944" w:rsidRPr="005D235E">
        <w:rPr>
          <w:rFonts w:ascii="Times New Roman" w:hAnsi="Times New Roman" w:cs="Times New Roman"/>
          <w:i/>
          <w:iCs/>
          <w:sz w:val="20"/>
          <w:szCs w:val="20"/>
        </w:rPr>
        <w:t xml:space="preserve"> Tortula brevissima; </w:t>
      </w:r>
      <w:r w:rsidR="00034944" w:rsidRPr="005D235E">
        <w:rPr>
          <w:rFonts w:ascii="Times New Roman" w:hAnsi="Times New Roman" w:cs="Times New Roman"/>
          <w:sz w:val="20"/>
          <w:szCs w:val="20"/>
        </w:rPr>
        <w:t xml:space="preserve">g,h: </w:t>
      </w:r>
      <w:r w:rsidR="00034944" w:rsidRPr="005D235E">
        <w:rPr>
          <w:rFonts w:ascii="Times New Roman" w:hAnsi="Times New Roman" w:cs="Times New Roman"/>
          <w:i/>
          <w:iCs/>
          <w:sz w:val="20"/>
          <w:szCs w:val="20"/>
        </w:rPr>
        <w:t xml:space="preserve">Entosthodon muhlenbergii; </w:t>
      </w:r>
      <w:r w:rsidR="00034944" w:rsidRPr="005D235E">
        <w:rPr>
          <w:rFonts w:ascii="Times New Roman" w:hAnsi="Times New Roman" w:cs="Times New Roman"/>
          <w:sz w:val="20"/>
          <w:szCs w:val="20"/>
        </w:rPr>
        <w:t xml:space="preserve">i,j: </w:t>
      </w:r>
      <w:r w:rsidR="00034944" w:rsidRPr="005D235E">
        <w:rPr>
          <w:rFonts w:ascii="Times New Roman" w:hAnsi="Times New Roman" w:cs="Times New Roman"/>
          <w:i/>
          <w:iCs/>
          <w:sz w:val="20"/>
          <w:szCs w:val="20"/>
        </w:rPr>
        <w:t xml:space="preserve">Funaria hygrometrica; </w:t>
      </w:r>
      <w:r w:rsidR="00034944" w:rsidRPr="005D235E">
        <w:rPr>
          <w:rFonts w:ascii="Times New Roman" w:hAnsi="Times New Roman" w:cs="Times New Roman"/>
          <w:sz w:val="20"/>
          <w:szCs w:val="20"/>
        </w:rPr>
        <w:t>k,l:</w:t>
      </w:r>
      <w:r w:rsidR="00822725" w:rsidRPr="005D235E">
        <w:rPr>
          <w:rFonts w:ascii="Times New Roman" w:hAnsi="Times New Roman" w:cs="Times New Roman"/>
          <w:sz w:val="20"/>
          <w:szCs w:val="20"/>
        </w:rPr>
        <w:t xml:space="preserve"> </w:t>
      </w:r>
      <w:r w:rsidR="00034944" w:rsidRPr="005D235E">
        <w:rPr>
          <w:rFonts w:ascii="Times New Roman" w:hAnsi="Times New Roman" w:cs="Times New Roman"/>
          <w:i/>
          <w:iCs/>
          <w:sz w:val="20"/>
          <w:szCs w:val="20"/>
        </w:rPr>
        <w:t>Entosthodon</w:t>
      </w:r>
      <w:r w:rsidR="00822725" w:rsidRPr="005D235E">
        <w:rPr>
          <w:rFonts w:ascii="Times New Roman" w:hAnsi="Times New Roman" w:cs="Times New Roman"/>
          <w:i/>
          <w:iCs/>
          <w:sz w:val="20"/>
          <w:szCs w:val="20"/>
        </w:rPr>
        <w:t xml:space="preserve"> </w:t>
      </w:r>
      <w:r w:rsidRPr="005D235E">
        <w:rPr>
          <w:rFonts w:ascii="Times New Roman" w:hAnsi="Times New Roman" w:cs="Times New Roman"/>
          <w:i/>
          <w:iCs/>
          <w:sz w:val="20"/>
          <w:szCs w:val="20"/>
        </w:rPr>
        <w:t>attenuates</w:t>
      </w:r>
      <w:r w:rsidRPr="005D235E">
        <w:rPr>
          <w:rFonts w:ascii="Times New Roman" w:hAnsi="Times New Roman" w:cs="Times New Roman"/>
          <w:sz w:val="20"/>
          <w:szCs w:val="20"/>
        </w:rPr>
        <w:t>, all figs., X: 1000</w:t>
      </w:r>
    </w:p>
    <w:p w:rsidR="00034944" w:rsidRDefault="00034944"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D360CE" w:rsidRDefault="00D360CE"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D360CE" w:rsidRPr="005D235E" w:rsidRDefault="00D360CE" w:rsidP="002D78E8">
      <w:pPr>
        <w:tabs>
          <w:tab w:val="left" w:pos="567"/>
        </w:tabs>
        <w:snapToGrid w:val="0"/>
        <w:spacing w:after="0" w:line="240" w:lineRule="auto"/>
        <w:ind w:firstLine="425"/>
        <w:jc w:val="both"/>
        <w:rPr>
          <w:rFonts w:ascii="Times New Roman" w:hAnsi="Times New Roman" w:cs="Times New Roman" w:hint="eastAsia"/>
          <w:sz w:val="20"/>
          <w:szCs w:val="20"/>
          <w:lang w:eastAsia="zh-CN"/>
        </w:rPr>
      </w:pPr>
    </w:p>
    <w:p w:rsidR="002D78E8" w:rsidRPr="005D235E" w:rsidRDefault="002D78E8" w:rsidP="002D78E8">
      <w:pPr>
        <w:tabs>
          <w:tab w:val="left" w:pos="567"/>
        </w:tabs>
        <w:snapToGrid w:val="0"/>
        <w:spacing w:after="0" w:line="240" w:lineRule="auto"/>
        <w:ind w:firstLine="425"/>
        <w:jc w:val="both"/>
        <w:rPr>
          <w:rFonts w:ascii="Times New Roman" w:hAnsi="Times New Roman" w:cs="Times New Roman"/>
          <w:sz w:val="20"/>
          <w:szCs w:val="20"/>
        </w:rPr>
        <w:sectPr w:rsidR="002D78E8" w:rsidRPr="005D235E" w:rsidSect="00822725">
          <w:type w:val="continuous"/>
          <w:pgSz w:w="12240" w:h="15840"/>
          <w:pgMar w:top="1440" w:right="1440" w:bottom="1440" w:left="1440" w:header="720" w:footer="720" w:gutter="0"/>
          <w:cols w:space="720"/>
          <w:docGrid w:linePitch="360"/>
        </w:sectPr>
      </w:pPr>
    </w:p>
    <w:p w:rsidR="0099116D" w:rsidRPr="005D235E" w:rsidRDefault="002D78E8" w:rsidP="002D78E8">
      <w:pPr>
        <w:snapToGrid w:val="0"/>
        <w:spacing w:after="0" w:line="240" w:lineRule="auto"/>
        <w:jc w:val="both"/>
        <w:rPr>
          <w:rFonts w:ascii="Times New Roman" w:hAnsi="Times New Roman" w:cs="Times New Roman"/>
          <w:b/>
          <w:bCs/>
          <w:sz w:val="20"/>
          <w:szCs w:val="20"/>
        </w:rPr>
      </w:pPr>
      <w:r w:rsidRPr="005D235E">
        <w:rPr>
          <w:rFonts w:ascii="Times New Roman" w:hAnsi="Times New Roman" w:cs="Times New Roman"/>
          <w:b/>
          <w:bCs/>
          <w:sz w:val="20"/>
          <w:szCs w:val="20"/>
        </w:rPr>
        <w:lastRenderedPageBreak/>
        <w:t xml:space="preserve">References </w:t>
      </w:r>
    </w:p>
    <w:p w:rsidR="003C033A" w:rsidRPr="005D235E" w:rsidRDefault="003C033A" w:rsidP="002D78E8">
      <w:pPr>
        <w:pStyle w:val="ListParagraph"/>
        <w:numPr>
          <w:ilvl w:val="0"/>
          <w:numId w:val="44"/>
        </w:num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Boros,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A.</w:t>
      </w:r>
      <w:r w:rsidR="00822725" w:rsidRPr="005D235E">
        <w:rPr>
          <w:rFonts w:ascii="Times New Roman" w:hAnsi="Times New Roman" w:cs="Times New Roman"/>
          <w:sz w:val="20"/>
          <w:szCs w:val="20"/>
        </w:rPr>
        <w:t xml:space="preserve"> &amp; </w:t>
      </w:r>
      <w:r w:rsidRPr="005D235E">
        <w:rPr>
          <w:rFonts w:ascii="Times New Roman" w:hAnsi="Times New Roman" w:cs="Times New Roman"/>
          <w:sz w:val="20"/>
          <w:szCs w:val="20"/>
        </w:rPr>
        <w:t>Járai-Komlòdi,</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M.</w:t>
      </w:r>
      <w:r w:rsidR="00661FE0"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1975.</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An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Atlas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Recent</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European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Moss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Spores.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Akademiai</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Kiadò,</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Budapest.</w:t>
      </w:r>
    </w:p>
    <w:p w:rsidR="007A00FD" w:rsidRPr="005D235E" w:rsidRDefault="007A00FD" w:rsidP="002D78E8">
      <w:pPr>
        <w:pStyle w:val="ListParagraph"/>
        <w:numPr>
          <w:ilvl w:val="0"/>
          <w:numId w:val="44"/>
        </w:num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Brotherus,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V.</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F.</w:t>
      </w:r>
      <w:r w:rsidR="00661FE0"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1924.</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Bryales.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In: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Die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Natürlichen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Pflanzenfamilien.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Ser.</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2,</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Vol.</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10(1).</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(ed.</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Engler</w:t>
      </w:r>
      <w:r w:rsidR="00822725" w:rsidRPr="005D235E">
        <w:rPr>
          <w:rFonts w:ascii="Times New Roman" w:hAnsi="Times New Roman" w:cs="Times New Roman"/>
          <w:sz w:val="20"/>
          <w:szCs w:val="20"/>
        </w:rPr>
        <w:t xml:space="preserve"> &amp; </w:t>
      </w:r>
      <w:r w:rsidRPr="005D235E">
        <w:rPr>
          <w:rFonts w:ascii="Times New Roman" w:hAnsi="Times New Roman" w:cs="Times New Roman"/>
          <w:sz w:val="20"/>
          <w:szCs w:val="20"/>
        </w:rPr>
        <w:t>K.</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Prantl).</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pp.</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177-214.</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W.</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Engelmann,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Leipzig.</w:t>
      </w:r>
    </w:p>
    <w:p w:rsidR="00E51BB3" w:rsidRPr="005D235E" w:rsidRDefault="00E51BB3" w:rsidP="002D78E8">
      <w:pPr>
        <w:pStyle w:val="ListParagraph"/>
        <w:numPr>
          <w:ilvl w:val="0"/>
          <w:numId w:val="44"/>
        </w:num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Ceter,</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T.,</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2018.</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Spore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Morphology</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some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Bartramiaceae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species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(Bryophyte)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in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Turkey.</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Fac.</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Sci.</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Univ.</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Ank.</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27(2):</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253-262.</w:t>
      </w:r>
    </w:p>
    <w:p w:rsidR="00661FE0" w:rsidRPr="005D235E" w:rsidRDefault="00661FE0" w:rsidP="002D78E8">
      <w:pPr>
        <w:pStyle w:val="ListParagraph"/>
        <w:numPr>
          <w:ilvl w:val="0"/>
          <w:numId w:val="44"/>
        </w:num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Erdtman,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G.,</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1960.</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The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Acetolysis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Method.</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revised</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description.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Sven.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Bot.</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Tidskr.</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54:</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561-564.</w:t>
      </w:r>
    </w:p>
    <w:p w:rsidR="004701CF" w:rsidRPr="005D235E" w:rsidRDefault="004701CF" w:rsidP="002D78E8">
      <w:pPr>
        <w:pStyle w:val="ListParagraph"/>
        <w:numPr>
          <w:ilvl w:val="0"/>
          <w:numId w:val="44"/>
        </w:num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Erdtman,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G.,</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1969.</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Handbook</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Palynology.</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Munksgaard,</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Copenhagen.</w:t>
      </w:r>
    </w:p>
    <w:p w:rsidR="00A26617" w:rsidRPr="005D235E" w:rsidRDefault="00A26617" w:rsidP="002D78E8">
      <w:pPr>
        <w:pStyle w:val="ListParagraph"/>
        <w:numPr>
          <w:ilvl w:val="0"/>
          <w:numId w:val="44"/>
        </w:num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Estebanez,</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B.,</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Yamaguch,</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T.</w:t>
      </w:r>
      <w:r w:rsidR="00822725" w:rsidRPr="005D235E">
        <w:rPr>
          <w:rFonts w:ascii="Times New Roman" w:hAnsi="Times New Roman" w:cs="Times New Roman"/>
          <w:sz w:val="20"/>
          <w:szCs w:val="20"/>
        </w:rPr>
        <w:t xml:space="preserve"> &amp; </w:t>
      </w:r>
      <w:r w:rsidRPr="005D235E">
        <w:rPr>
          <w:rFonts w:ascii="Times New Roman" w:hAnsi="Times New Roman" w:cs="Times New Roman"/>
          <w:sz w:val="20"/>
          <w:szCs w:val="20"/>
        </w:rPr>
        <w:t>Duguchi,</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H.,</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2006.</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Ultrastructure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Spores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in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four</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Japanese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Species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Pr="005D235E">
        <w:rPr>
          <w:rFonts w:ascii="Times New Roman" w:hAnsi="Times New Roman" w:cs="Times New Roman"/>
          <w:i/>
          <w:iCs/>
          <w:sz w:val="20"/>
          <w:szCs w:val="20"/>
        </w:rPr>
        <w:t>Ptychomitrium</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Fümr</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(Music).</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Grana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45:</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61-70.</w:t>
      </w:r>
      <w:r w:rsidR="00822725" w:rsidRPr="005D235E">
        <w:rPr>
          <w:rFonts w:ascii="Times New Roman" w:hAnsi="Times New Roman" w:cs="Times New Roman"/>
          <w:sz w:val="20"/>
          <w:szCs w:val="20"/>
        </w:rPr>
        <w:t xml:space="preserve"> </w:t>
      </w:r>
    </w:p>
    <w:p w:rsidR="0013164A" w:rsidRPr="005D235E" w:rsidRDefault="009B5E63" w:rsidP="002D78E8">
      <w:pPr>
        <w:pStyle w:val="ListParagraph"/>
        <w:numPr>
          <w:ilvl w:val="0"/>
          <w:numId w:val="44"/>
        </w:num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El-Saadawi,</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W.,</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Shabbara,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H.,</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Ibrahim</w:t>
      </w:r>
      <w:r w:rsidR="00374B8B"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00374B8B" w:rsidRPr="005D235E">
        <w:rPr>
          <w:rFonts w:ascii="Times New Roman" w:hAnsi="Times New Roman" w:cs="Times New Roman"/>
          <w:sz w:val="20"/>
          <w:szCs w:val="20"/>
        </w:rPr>
        <w:t>M</w:t>
      </w:r>
      <w:r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&amp; </w:t>
      </w:r>
      <w:r w:rsidRPr="005D235E">
        <w:rPr>
          <w:rFonts w:ascii="Times New Roman" w:hAnsi="Times New Roman" w:cs="Times New Roman"/>
          <w:sz w:val="20"/>
          <w:szCs w:val="20"/>
        </w:rPr>
        <w:t>Taha,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M.</w:t>
      </w:r>
      <w:r w:rsidR="005043D0"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2015.</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An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Annotated</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Checklist</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Egyptian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Mosses.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Taeckholmia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35:</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1-23.</w:t>
      </w:r>
    </w:p>
    <w:p w:rsidR="007F41B3" w:rsidRPr="005D235E" w:rsidRDefault="007F41B3" w:rsidP="002D78E8">
      <w:pPr>
        <w:pStyle w:val="ListParagraph"/>
        <w:numPr>
          <w:ilvl w:val="0"/>
          <w:numId w:val="44"/>
        </w:num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lastRenderedPageBreak/>
        <w:t>Flower,</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1973.</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Mosses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Utah</w:t>
      </w:r>
      <w:r w:rsidR="00822725" w:rsidRPr="005D235E">
        <w:rPr>
          <w:rFonts w:ascii="Times New Roman" w:hAnsi="Times New Roman" w:cs="Times New Roman"/>
          <w:sz w:val="20"/>
          <w:szCs w:val="20"/>
        </w:rPr>
        <w:t xml:space="preserve"> </w:t>
      </w:r>
      <w:r w:rsidR="00A26617" w:rsidRPr="005D235E">
        <w:rPr>
          <w:rFonts w:ascii="Times New Roman" w:hAnsi="Times New Roman" w:cs="Times New Roman"/>
          <w:sz w:val="20"/>
          <w:szCs w:val="20"/>
        </w:rPr>
        <w:t>and</w:t>
      </w:r>
      <w:r w:rsidR="00822725" w:rsidRPr="005D235E">
        <w:rPr>
          <w:rFonts w:ascii="Times New Roman" w:hAnsi="Times New Roman" w:cs="Times New Roman"/>
          <w:sz w:val="20"/>
          <w:szCs w:val="20"/>
        </w:rPr>
        <w:t xml:space="preserve"> </w:t>
      </w:r>
      <w:r w:rsidR="00A26617" w:rsidRPr="005D235E">
        <w:rPr>
          <w:rFonts w:ascii="Times New Roman" w:hAnsi="Times New Roman" w:cs="Times New Roman"/>
          <w:sz w:val="20"/>
          <w:szCs w:val="20"/>
        </w:rPr>
        <w:t>t</w:t>
      </w:r>
      <w:r w:rsidRPr="005D235E">
        <w:rPr>
          <w:rFonts w:ascii="Times New Roman" w:hAnsi="Times New Roman" w:cs="Times New Roman"/>
          <w:sz w:val="20"/>
          <w:szCs w:val="20"/>
        </w:rPr>
        <w:t>he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West.</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Brigham</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Young</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University</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Press.</w:t>
      </w:r>
    </w:p>
    <w:p w:rsidR="00040A7B" w:rsidRPr="005D235E" w:rsidRDefault="00040A7B" w:rsidP="002D78E8">
      <w:pPr>
        <w:pStyle w:val="ListParagraph"/>
        <w:numPr>
          <w:ilvl w:val="0"/>
          <w:numId w:val="44"/>
        </w:num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Khashravesh</w:t>
      </w:r>
      <w:r w:rsidR="00822725" w:rsidRPr="005D235E">
        <w:rPr>
          <w:rFonts w:ascii="Times New Roman" w:hAnsi="Times New Roman" w:cs="Times New Roman"/>
          <w:sz w:val="20"/>
          <w:szCs w:val="20"/>
        </w:rPr>
        <w:t xml:space="preserve"> </w:t>
      </w:r>
      <w:r w:rsidR="00B50E7A" w:rsidRPr="005D235E">
        <w:rPr>
          <w:rFonts w:ascii="Times New Roman" w:hAnsi="Times New Roman" w:cs="Times New Roman"/>
          <w:sz w:val="20"/>
          <w:szCs w:val="20"/>
        </w:rPr>
        <w:t>R.</w:t>
      </w:r>
      <w:r w:rsidR="00822725" w:rsidRPr="005D235E">
        <w:rPr>
          <w:rFonts w:ascii="Times New Roman" w:hAnsi="Times New Roman" w:cs="Times New Roman"/>
          <w:sz w:val="20"/>
          <w:szCs w:val="20"/>
        </w:rPr>
        <w:t xml:space="preserve"> &amp; </w:t>
      </w:r>
      <w:r w:rsidRPr="005D235E">
        <w:rPr>
          <w:rFonts w:ascii="Times New Roman" w:hAnsi="Times New Roman" w:cs="Times New Roman"/>
          <w:sz w:val="20"/>
          <w:szCs w:val="20"/>
        </w:rPr>
        <w:t>Kazempour</w:t>
      </w:r>
      <w:r w:rsidR="00822725" w:rsidRPr="005D235E">
        <w:rPr>
          <w:rFonts w:ascii="Times New Roman" w:hAnsi="Times New Roman" w:cs="Times New Roman"/>
          <w:sz w:val="20"/>
          <w:szCs w:val="20"/>
        </w:rPr>
        <w:t xml:space="preserve"> </w:t>
      </w:r>
      <w:r w:rsidR="00B50E7A" w:rsidRPr="005D235E">
        <w:rPr>
          <w:rFonts w:ascii="Times New Roman" w:hAnsi="Times New Roman" w:cs="Times New Roman"/>
          <w:sz w:val="20"/>
          <w:szCs w:val="20"/>
        </w:rPr>
        <w:t>S.</w:t>
      </w:r>
      <w:r w:rsidR="00822725" w:rsidRPr="005D235E">
        <w:rPr>
          <w:rFonts w:ascii="Times New Roman" w:hAnsi="Times New Roman" w:cs="Times New Roman"/>
          <w:sz w:val="20"/>
          <w:szCs w:val="20"/>
        </w:rPr>
        <w:t xml:space="preserve"> </w:t>
      </w:r>
      <w:r w:rsidR="00B50E7A" w:rsidRPr="005D235E">
        <w:rPr>
          <w:rFonts w:ascii="Times New Roman" w:hAnsi="Times New Roman" w:cs="Times New Roman"/>
          <w:sz w:val="20"/>
          <w:szCs w:val="20"/>
        </w:rPr>
        <w:t>O.,</w:t>
      </w:r>
      <w:r w:rsidR="00822725" w:rsidRPr="005D235E">
        <w:rPr>
          <w:rFonts w:ascii="Times New Roman" w:hAnsi="Times New Roman" w:cs="Times New Roman"/>
          <w:sz w:val="20"/>
          <w:szCs w:val="20"/>
        </w:rPr>
        <w:t xml:space="preserve"> </w:t>
      </w:r>
      <w:r w:rsidR="00B50E7A" w:rsidRPr="005D235E">
        <w:rPr>
          <w:rFonts w:ascii="Times New Roman" w:hAnsi="Times New Roman" w:cs="Times New Roman"/>
          <w:sz w:val="20"/>
          <w:szCs w:val="20"/>
        </w:rPr>
        <w:t>2007.</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Spore</w:t>
      </w:r>
      <w:r w:rsidR="00822725" w:rsidRPr="005D235E">
        <w:rPr>
          <w:rFonts w:ascii="Times New Roman" w:hAnsi="Times New Roman" w:cs="Times New Roman"/>
          <w:sz w:val="20"/>
          <w:szCs w:val="20"/>
        </w:rPr>
        <w:t xml:space="preserve"> </w:t>
      </w:r>
      <w:r w:rsidR="00B50E7A" w:rsidRPr="005D235E">
        <w:rPr>
          <w:rFonts w:ascii="Times New Roman" w:hAnsi="Times New Roman" w:cs="Times New Roman"/>
          <w:sz w:val="20"/>
          <w:szCs w:val="20"/>
        </w:rPr>
        <w:t>Morphology</w:t>
      </w:r>
      <w:r w:rsidR="00822725" w:rsidRPr="005D235E">
        <w:rPr>
          <w:rFonts w:ascii="Times New Roman" w:hAnsi="Times New Roman" w:cs="Times New Roman"/>
          <w:sz w:val="20"/>
          <w:szCs w:val="20"/>
        </w:rPr>
        <w:t xml:space="preserve"> </w:t>
      </w:r>
      <w:r w:rsidR="00B50E7A"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00B50E7A" w:rsidRPr="005D235E">
        <w:rPr>
          <w:rFonts w:ascii="Times New Roman" w:hAnsi="Times New Roman" w:cs="Times New Roman"/>
          <w:sz w:val="20"/>
          <w:szCs w:val="20"/>
        </w:rPr>
        <w:t>Certain</w:t>
      </w:r>
      <w:r w:rsidR="00822725" w:rsidRPr="005D235E">
        <w:rPr>
          <w:rFonts w:ascii="Times New Roman" w:hAnsi="Times New Roman" w:cs="Times New Roman"/>
          <w:sz w:val="20"/>
          <w:szCs w:val="20"/>
        </w:rPr>
        <w:t xml:space="preserve"> </w:t>
      </w:r>
      <w:r w:rsidR="00B50E7A" w:rsidRPr="005D235E">
        <w:rPr>
          <w:rFonts w:ascii="Times New Roman" w:hAnsi="Times New Roman" w:cs="Times New Roman"/>
          <w:sz w:val="20"/>
          <w:szCs w:val="20"/>
        </w:rPr>
        <w:t>Mosses</w:t>
      </w:r>
      <w:r w:rsidR="00822725" w:rsidRPr="005D235E">
        <w:rPr>
          <w:rFonts w:ascii="Times New Roman" w:hAnsi="Times New Roman" w:cs="Times New Roman"/>
          <w:sz w:val="20"/>
          <w:szCs w:val="20"/>
        </w:rPr>
        <w:t xml:space="preserve"> </w:t>
      </w:r>
      <w:r w:rsidR="00B50E7A"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00B50E7A" w:rsidRPr="005D235E">
        <w:rPr>
          <w:rFonts w:ascii="Times New Roman" w:hAnsi="Times New Roman" w:cs="Times New Roman"/>
          <w:sz w:val="20"/>
          <w:szCs w:val="20"/>
        </w:rPr>
        <w:t>Northern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Tehran</w:t>
      </w:r>
      <w:r w:rsidR="00B50E7A"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Taxonomical</w:t>
      </w:r>
      <w:r w:rsidR="00822725" w:rsidRPr="005D235E">
        <w:rPr>
          <w:rFonts w:ascii="Times New Roman" w:hAnsi="Times New Roman" w:cs="Times New Roman"/>
          <w:sz w:val="20"/>
          <w:szCs w:val="20"/>
        </w:rPr>
        <w:t xml:space="preserve"> </w:t>
      </w:r>
      <w:r w:rsidR="00B50E7A" w:rsidRPr="005D235E">
        <w:rPr>
          <w:rFonts w:ascii="Times New Roman" w:hAnsi="Times New Roman" w:cs="Times New Roman"/>
          <w:sz w:val="20"/>
          <w:szCs w:val="20"/>
        </w:rPr>
        <w:t>and</w:t>
      </w:r>
      <w:r w:rsidR="00822725" w:rsidRPr="005D235E">
        <w:rPr>
          <w:rFonts w:ascii="Times New Roman" w:hAnsi="Times New Roman" w:cs="Times New Roman"/>
          <w:sz w:val="20"/>
          <w:szCs w:val="20"/>
        </w:rPr>
        <w:t xml:space="preserve"> </w:t>
      </w:r>
      <w:r w:rsidR="00B50E7A" w:rsidRPr="005D235E">
        <w:rPr>
          <w:rFonts w:ascii="Times New Roman" w:hAnsi="Times New Roman" w:cs="Times New Roman"/>
          <w:sz w:val="20"/>
          <w:szCs w:val="20"/>
        </w:rPr>
        <w:t>Ecological</w:t>
      </w:r>
      <w:r w:rsidR="00822725" w:rsidRPr="005D235E">
        <w:rPr>
          <w:rFonts w:ascii="Times New Roman" w:hAnsi="Times New Roman" w:cs="Times New Roman"/>
          <w:sz w:val="20"/>
          <w:szCs w:val="20"/>
        </w:rPr>
        <w:t xml:space="preserve"> </w:t>
      </w:r>
      <w:r w:rsidR="00B50E7A" w:rsidRPr="005D235E">
        <w:rPr>
          <w:rFonts w:ascii="Times New Roman" w:hAnsi="Times New Roman" w:cs="Times New Roman"/>
          <w:sz w:val="20"/>
          <w:szCs w:val="20"/>
        </w:rPr>
        <w:t>Implications.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Iran</w:t>
      </w:r>
      <w:r w:rsidR="00822725" w:rsidRPr="005D235E">
        <w:rPr>
          <w:rFonts w:ascii="Times New Roman" w:hAnsi="Times New Roman" w:cs="Times New Roman"/>
          <w:sz w:val="20"/>
          <w:szCs w:val="20"/>
        </w:rPr>
        <w:t xml:space="preserve"> </w:t>
      </w:r>
      <w:r w:rsidR="00B50E7A" w:rsidRPr="005D235E">
        <w:rPr>
          <w:rFonts w:ascii="Times New Roman" w:hAnsi="Times New Roman" w:cs="Times New Roman"/>
          <w:sz w:val="20"/>
          <w:szCs w:val="20"/>
        </w:rPr>
        <w:t>J.</w:t>
      </w:r>
      <w:r w:rsidR="00822725" w:rsidRPr="005D235E">
        <w:rPr>
          <w:rFonts w:ascii="Times New Roman" w:hAnsi="Times New Roman" w:cs="Times New Roman"/>
          <w:sz w:val="20"/>
          <w:szCs w:val="20"/>
        </w:rPr>
        <w:t xml:space="preserve"> </w:t>
      </w:r>
      <w:r w:rsidR="00B50E7A" w:rsidRPr="005D235E">
        <w:rPr>
          <w:rFonts w:ascii="Times New Roman" w:hAnsi="Times New Roman" w:cs="Times New Roman"/>
          <w:sz w:val="20"/>
          <w:szCs w:val="20"/>
        </w:rPr>
        <w:t>Bot.</w:t>
      </w:r>
      <w:r w:rsidR="00822725" w:rsidRPr="005D235E">
        <w:rPr>
          <w:rFonts w:ascii="Times New Roman" w:hAnsi="Times New Roman" w:cs="Times New Roman"/>
          <w:sz w:val="20"/>
          <w:szCs w:val="20"/>
        </w:rPr>
        <w:t xml:space="preserve"> </w:t>
      </w:r>
      <w:r w:rsidR="00B50E7A" w:rsidRPr="005D235E">
        <w:rPr>
          <w:rFonts w:ascii="Times New Roman" w:hAnsi="Times New Roman" w:cs="Times New Roman"/>
          <w:sz w:val="20"/>
          <w:szCs w:val="20"/>
        </w:rPr>
        <w:t>13(2):150-159.</w:t>
      </w:r>
    </w:p>
    <w:p w:rsidR="00374B8B" w:rsidRPr="005D235E" w:rsidRDefault="00374B8B" w:rsidP="002D78E8">
      <w:pPr>
        <w:pStyle w:val="ListParagraph"/>
        <w:numPr>
          <w:ilvl w:val="0"/>
          <w:numId w:val="44"/>
        </w:num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Lashin</w:t>
      </w:r>
      <w:r w:rsidR="000E63C6"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000E63C6" w:rsidRPr="005D235E">
        <w:rPr>
          <w:rFonts w:ascii="Times New Roman" w:hAnsi="Times New Roman" w:cs="Times New Roman"/>
          <w:sz w:val="20"/>
          <w:szCs w:val="20"/>
        </w:rPr>
        <w:t>G.</w:t>
      </w:r>
      <w:r w:rsidR="00661FE0"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000E63C6" w:rsidRPr="005D235E">
        <w:rPr>
          <w:rFonts w:ascii="Times New Roman" w:hAnsi="Times New Roman" w:cs="Times New Roman"/>
          <w:sz w:val="20"/>
          <w:szCs w:val="20"/>
        </w:rPr>
        <w:t>2011.</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Fine</w:t>
      </w:r>
      <w:r w:rsidR="00822725" w:rsidRPr="005D235E">
        <w:rPr>
          <w:rFonts w:ascii="Times New Roman" w:hAnsi="Times New Roman" w:cs="Times New Roman"/>
          <w:sz w:val="20"/>
          <w:szCs w:val="20"/>
        </w:rPr>
        <w:t xml:space="preserve"> </w:t>
      </w:r>
      <w:r w:rsidR="000E63C6" w:rsidRPr="005D235E">
        <w:rPr>
          <w:rFonts w:ascii="Times New Roman" w:hAnsi="Times New Roman" w:cs="Times New Roman"/>
          <w:sz w:val="20"/>
          <w:szCs w:val="20"/>
        </w:rPr>
        <w:t>Structure</w:t>
      </w:r>
      <w:r w:rsidR="00822725" w:rsidRPr="005D235E">
        <w:rPr>
          <w:rFonts w:ascii="Times New Roman" w:hAnsi="Times New Roman" w:cs="Times New Roman"/>
          <w:sz w:val="20"/>
          <w:szCs w:val="20"/>
        </w:rPr>
        <w:t xml:space="preserve"> </w:t>
      </w:r>
      <w:r w:rsidR="000E63C6"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000E63C6" w:rsidRPr="005D235E">
        <w:rPr>
          <w:rFonts w:ascii="Times New Roman" w:hAnsi="Times New Roman" w:cs="Times New Roman"/>
          <w:sz w:val="20"/>
          <w:szCs w:val="20"/>
        </w:rPr>
        <w:t>Some</w:t>
      </w:r>
      <w:r w:rsidR="00822725" w:rsidRPr="005D235E">
        <w:rPr>
          <w:rFonts w:ascii="Times New Roman" w:hAnsi="Times New Roman" w:cs="Times New Roman"/>
          <w:sz w:val="20"/>
          <w:szCs w:val="20"/>
        </w:rPr>
        <w:t xml:space="preserve"> </w:t>
      </w:r>
      <w:r w:rsidR="000E63C6" w:rsidRPr="005D235E">
        <w:rPr>
          <w:rFonts w:ascii="Times New Roman" w:hAnsi="Times New Roman" w:cs="Times New Roman"/>
          <w:sz w:val="20"/>
          <w:szCs w:val="20"/>
        </w:rPr>
        <w:t>Bryoflora</w:t>
      </w:r>
      <w:r w:rsidR="00822725" w:rsidRPr="005D235E">
        <w:rPr>
          <w:rFonts w:ascii="Times New Roman" w:hAnsi="Times New Roman" w:cs="Times New Roman"/>
          <w:sz w:val="20"/>
          <w:szCs w:val="20"/>
        </w:rPr>
        <w:t xml:space="preserve"> </w:t>
      </w:r>
      <w:r w:rsidR="000E63C6" w:rsidRPr="005D235E">
        <w:rPr>
          <w:rFonts w:ascii="Times New Roman" w:hAnsi="Times New Roman" w:cs="Times New Roman"/>
          <w:sz w:val="20"/>
          <w:szCs w:val="20"/>
        </w:rPr>
        <w:t>Spores</w:t>
      </w:r>
      <w:r w:rsidR="00822725" w:rsidRPr="005D235E">
        <w:rPr>
          <w:rFonts w:ascii="Times New Roman" w:hAnsi="Times New Roman" w:cs="Times New Roman"/>
          <w:sz w:val="20"/>
          <w:szCs w:val="20"/>
        </w:rPr>
        <w:t xml:space="preserve"> </w:t>
      </w:r>
      <w:r w:rsidR="000E63C6" w:rsidRPr="005D235E">
        <w:rPr>
          <w:rFonts w:ascii="Times New Roman" w:hAnsi="Times New Roman" w:cs="Times New Roman"/>
          <w:sz w:val="20"/>
          <w:szCs w:val="20"/>
        </w:rPr>
        <w:t>From</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Saudi</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Arabia</w:t>
      </w:r>
      <w:r w:rsidR="000E63C6"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000E63C6" w:rsidRPr="005D235E">
        <w:rPr>
          <w:rFonts w:ascii="Times New Roman" w:hAnsi="Times New Roman" w:cs="Times New Roman"/>
          <w:sz w:val="20"/>
          <w:szCs w:val="20"/>
        </w:rPr>
        <w:t>Egypt.</w:t>
      </w:r>
      <w:r w:rsidR="00822725" w:rsidRPr="005D235E">
        <w:rPr>
          <w:rFonts w:ascii="Times New Roman" w:hAnsi="Times New Roman" w:cs="Times New Roman"/>
          <w:sz w:val="20"/>
          <w:szCs w:val="20"/>
        </w:rPr>
        <w:t xml:space="preserve"> </w:t>
      </w:r>
      <w:r w:rsidR="000E63C6" w:rsidRPr="005D235E">
        <w:rPr>
          <w:rFonts w:ascii="Times New Roman" w:hAnsi="Times New Roman" w:cs="Times New Roman"/>
          <w:sz w:val="20"/>
          <w:szCs w:val="20"/>
        </w:rPr>
        <w:t>J.</w:t>
      </w:r>
      <w:r w:rsidR="00822725" w:rsidRPr="005D235E">
        <w:rPr>
          <w:rFonts w:ascii="Times New Roman" w:hAnsi="Times New Roman" w:cs="Times New Roman"/>
          <w:sz w:val="20"/>
          <w:szCs w:val="20"/>
        </w:rPr>
        <w:t xml:space="preserve"> </w:t>
      </w:r>
      <w:r w:rsidR="000E63C6" w:rsidRPr="005D235E">
        <w:rPr>
          <w:rFonts w:ascii="Times New Roman" w:hAnsi="Times New Roman" w:cs="Times New Roman"/>
          <w:sz w:val="20"/>
          <w:szCs w:val="20"/>
        </w:rPr>
        <w:t>Exp.</w:t>
      </w:r>
      <w:r w:rsidR="00822725" w:rsidRPr="005D235E">
        <w:rPr>
          <w:rFonts w:ascii="Times New Roman" w:hAnsi="Times New Roman" w:cs="Times New Roman"/>
          <w:sz w:val="20"/>
          <w:szCs w:val="20"/>
        </w:rPr>
        <w:t xml:space="preserve"> </w:t>
      </w:r>
      <w:r w:rsidR="000E63C6" w:rsidRPr="005D235E">
        <w:rPr>
          <w:rFonts w:ascii="Times New Roman" w:hAnsi="Times New Roman" w:cs="Times New Roman"/>
          <w:sz w:val="20"/>
          <w:szCs w:val="20"/>
        </w:rPr>
        <w:t>Boil.</w:t>
      </w:r>
      <w:r w:rsidR="00822725" w:rsidRPr="005D235E">
        <w:rPr>
          <w:rFonts w:ascii="Times New Roman" w:hAnsi="Times New Roman" w:cs="Times New Roman"/>
          <w:sz w:val="20"/>
          <w:szCs w:val="20"/>
        </w:rPr>
        <w:t xml:space="preserve"> </w:t>
      </w:r>
      <w:r w:rsidR="000E63C6" w:rsidRPr="005D235E">
        <w:rPr>
          <w:rFonts w:ascii="Times New Roman" w:hAnsi="Times New Roman" w:cs="Times New Roman"/>
          <w:sz w:val="20"/>
          <w:szCs w:val="20"/>
        </w:rPr>
        <w:t>(Bot.).</w:t>
      </w:r>
      <w:r w:rsidR="00822725" w:rsidRPr="005D235E">
        <w:rPr>
          <w:rFonts w:ascii="Times New Roman" w:hAnsi="Times New Roman" w:cs="Times New Roman"/>
          <w:sz w:val="20"/>
          <w:szCs w:val="20"/>
        </w:rPr>
        <w:t xml:space="preserve"> </w:t>
      </w:r>
      <w:r w:rsidR="000E63C6" w:rsidRPr="005D235E">
        <w:rPr>
          <w:rFonts w:ascii="Times New Roman" w:hAnsi="Times New Roman" w:cs="Times New Roman"/>
          <w:sz w:val="20"/>
          <w:szCs w:val="20"/>
        </w:rPr>
        <w:t>7(1):</w:t>
      </w:r>
      <w:r w:rsidR="00822725" w:rsidRPr="005D235E">
        <w:rPr>
          <w:rFonts w:ascii="Times New Roman" w:hAnsi="Times New Roman" w:cs="Times New Roman"/>
          <w:sz w:val="20"/>
          <w:szCs w:val="20"/>
        </w:rPr>
        <w:t xml:space="preserve"> </w:t>
      </w:r>
      <w:r w:rsidR="000E63C6" w:rsidRPr="005D235E">
        <w:rPr>
          <w:rFonts w:ascii="Times New Roman" w:hAnsi="Times New Roman" w:cs="Times New Roman"/>
          <w:sz w:val="20"/>
          <w:szCs w:val="20"/>
        </w:rPr>
        <w:t>35-41.</w:t>
      </w:r>
    </w:p>
    <w:p w:rsidR="005043D0" w:rsidRPr="005D235E" w:rsidRDefault="005043D0" w:rsidP="002D78E8">
      <w:pPr>
        <w:pStyle w:val="ListParagraph"/>
        <w:numPr>
          <w:ilvl w:val="0"/>
          <w:numId w:val="44"/>
        </w:num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Luizi-Ponzo,</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P.</w:t>
      </w:r>
      <w:r w:rsidR="00822725" w:rsidRPr="005D235E">
        <w:rPr>
          <w:rFonts w:ascii="Times New Roman" w:hAnsi="Times New Roman" w:cs="Times New Roman"/>
          <w:sz w:val="20"/>
          <w:szCs w:val="20"/>
        </w:rPr>
        <w:t xml:space="preserve"> &amp; </w:t>
      </w:r>
      <w:r w:rsidRPr="005D235E">
        <w:rPr>
          <w:rFonts w:ascii="Times New Roman" w:hAnsi="Times New Roman" w:cs="Times New Roman"/>
          <w:sz w:val="20"/>
          <w:szCs w:val="20"/>
        </w:rPr>
        <w:t>Barth,</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M.,</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1999.</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Spore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Morphology</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Some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Dicranaceae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Species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(Bryophyte)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From</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Brazil.</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Grana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38(1):</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42-49.</w:t>
      </w:r>
    </w:p>
    <w:p w:rsidR="00163F8E" w:rsidRPr="005D235E" w:rsidRDefault="00163F8E" w:rsidP="002D78E8">
      <w:pPr>
        <w:pStyle w:val="ListParagraph"/>
        <w:numPr>
          <w:ilvl w:val="0"/>
          <w:numId w:val="44"/>
        </w:num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Müller,</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P.</w:t>
      </w:r>
      <w:r w:rsidR="00822725" w:rsidRPr="005D235E">
        <w:rPr>
          <w:rFonts w:ascii="Times New Roman" w:hAnsi="Times New Roman" w:cs="Times New Roman"/>
          <w:sz w:val="20"/>
          <w:szCs w:val="20"/>
        </w:rPr>
        <w:t xml:space="preserve"> &amp; </w:t>
      </w:r>
      <w:r w:rsidRPr="005D235E">
        <w:rPr>
          <w:rFonts w:ascii="Times New Roman" w:hAnsi="Times New Roman" w:cs="Times New Roman"/>
          <w:sz w:val="20"/>
          <w:szCs w:val="20"/>
        </w:rPr>
        <w:t>Frahm,</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J.</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P.</w:t>
      </w:r>
      <w:r w:rsidR="00661FE0"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1987.</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A</w:t>
      </w:r>
      <w:r w:rsidR="005D235E" w:rsidRPr="005D235E">
        <w:rPr>
          <w:rFonts w:ascii="Times New Roman" w:hAnsi="Times New Roman" w:cs="Times New Roman" w:hint="eastAsia"/>
          <w:sz w:val="20"/>
          <w:szCs w:val="20"/>
          <w:lang w:eastAsia="zh-CN"/>
        </w:rPr>
        <w:t xml:space="preserve"> </w:t>
      </w:r>
      <w:r w:rsidRPr="005D235E">
        <w:rPr>
          <w:rFonts w:ascii="Times New Roman" w:hAnsi="Times New Roman" w:cs="Times New Roman"/>
          <w:sz w:val="20"/>
          <w:szCs w:val="20"/>
        </w:rPr>
        <w:t>review</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The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Paraleucobryoideae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(Dicranaceae).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Nova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Hedwigia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45</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(3/4):</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283-314.</w:t>
      </w:r>
    </w:p>
    <w:p w:rsidR="006A4C58" w:rsidRPr="005D235E" w:rsidRDefault="006A4C58" w:rsidP="002D78E8">
      <w:pPr>
        <w:pStyle w:val="ListParagraph"/>
        <w:numPr>
          <w:ilvl w:val="0"/>
          <w:numId w:val="44"/>
        </w:num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Polevova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S.V.,</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2015.</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Sporodern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ultrastructure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Oedipodium</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griffithianum</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(Oedipodiopsida,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Bryophyta).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Journal</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Bryology.</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24:</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419-430.</w:t>
      </w:r>
    </w:p>
    <w:p w:rsidR="00567836" w:rsidRPr="005D235E" w:rsidRDefault="008D067D" w:rsidP="002D78E8">
      <w:pPr>
        <w:pStyle w:val="ListParagraph"/>
        <w:numPr>
          <w:ilvl w:val="0"/>
          <w:numId w:val="44"/>
        </w:num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Savaroğlu</w:t>
      </w:r>
      <w:r w:rsidR="00EE29BA"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00EE29BA" w:rsidRPr="005D235E">
        <w:rPr>
          <w:rFonts w:ascii="Times New Roman" w:hAnsi="Times New Roman" w:cs="Times New Roman"/>
          <w:sz w:val="20"/>
          <w:szCs w:val="20"/>
        </w:rPr>
        <w:t>F.</w:t>
      </w:r>
      <w:r w:rsidR="00822725" w:rsidRPr="005D235E">
        <w:rPr>
          <w:rFonts w:ascii="Times New Roman" w:hAnsi="Times New Roman" w:cs="Times New Roman"/>
          <w:sz w:val="20"/>
          <w:szCs w:val="20"/>
        </w:rPr>
        <w:t xml:space="preserve"> &amp; </w:t>
      </w:r>
      <w:r w:rsidRPr="005D235E">
        <w:rPr>
          <w:rFonts w:ascii="Times New Roman" w:hAnsi="Times New Roman" w:cs="Times New Roman"/>
          <w:sz w:val="20"/>
          <w:szCs w:val="20"/>
        </w:rPr>
        <w:t>Potoğlu</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Erkarai</w:t>
      </w:r>
      <w:r w:rsidR="00EE29BA"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00EE29BA" w:rsidRPr="005D235E">
        <w:rPr>
          <w:rFonts w:ascii="Times New Roman" w:hAnsi="Times New Roman" w:cs="Times New Roman"/>
          <w:sz w:val="20"/>
          <w:szCs w:val="20"/>
        </w:rPr>
        <w:t>I.,</w:t>
      </w:r>
      <w:r w:rsidR="00822725" w:rsidRPr="005D235E">
        <w:rPr>
          <w:rFonts w:ascii="Times New Roman" w:hAnsi="Times New Roman" w:cs="Times New Roman"/>
          <w:sz w:val="20"/>
          <w:szCs w:val="20"/>
        </w:rPr>
        <w:t xml:space="preserve"> </w:t>
      </w:r>
      <w:r w:rsidR="00EE29BA" w:rsidRPr="005D235E">
        <w:rPr>
          <w:rFonts w:ascii="Times New Roman" w:hAnsi="Times New Roman" w:cs="Times New Roman"/>
          <w:sz w:val="20"/>
          <w:szCs w:val="20"/>
        </w:rPr>
        <w:t>2008.</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Observation</w:t>
      </w:r>
      <w:r w:rsidR="00822725" w:rsidRPr="005D235E">
        <w:rPr>
          <w:rFonts w:ascii="Times New Roman" w:hAnsi="Times New Roman" w:cs="Times New Roman"/>
          <w:sz w:val="20"/>
          <w:szCs w:val="20"/>
        </w:rPr>
        <w:t xml:space="preserve"> </w:t>
      </w:r>
      <w:r w:rsidR="00EE29BA"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00EE29BA" w:rsidRPr="005D235E">
        <w:rPr>
          <w:rFonts w:ascii="Times New Roman" w:hAnsi="Times New Roman" w:cs="Times New Roman"/>
          <w:sz w:val="20"/>
          <w:szCs w:val="20"/>
        </w:rPr>
        <w:t>Spore</w:t>
      </w:r>
      <w:r w:rsidR="00822725" w:rsidRPr="005D235E">
        <w:rPr>
          <w:rFonts w:ascii="Times New Roman" w:hAnsi="Times New Roman" w:cs="Times New Roman"/>
          <w:sz w:val="20"/>
          <w:szCs w:val="20"/>
        </w:rPr>
        <w:t xml:space="preserve"> </w:t>
      </w:r>
      <w:r w:rsidR="00EE29BA" w:rsidRPr="005D235E">
        <w:rPr>
          <w:rFonts w:ascii="Times New Roman" w:hAnsi="Times New Roman" w:cs="Times New Roman"/>
          <w:sz w:val="20"/>
          <w:szCs w:val="20"/>
        </w:rPr>
        <w:t>Morphology</w:t>
      </w:r>
      <w:r w:rsidR="00822725" w:rsidRPr="005D235E">
        <w:rPr>
          <w:rFonts w:ascii="Times New Roman" w:hAnsi="Times New Roman" w:cs="Times New Roman"/>
          <w:sz w:val="20"/>
          <w:szCs w:val="20"/>
        </w:rPr>
        <w:t xml:space="preserve"> </w:t>
      </w:r>
      <w:r w:rsidR="00EE29BA"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00EE29BA" w:rsidRPr="005D235E">
        <w:rPr>
          <w:rFonts w:ascii="Times New Roman" w:hAnsi="Times New Roman" w:cs="Times New Roman"/>
          <w:sz w:val="20"/>
          <w:szCs w:val="20"/>
        </w:rPr>
        <w:t>Some</w:t>
      </w:r>
      <w:r w:rsidR="00822725" w:rsidRPr="005D235E">
        <w:rPr>
          <w:rFonts w:ascii="Times New Roman" w:hAnsi="Times New Roman" w:cs="Times New Roman"/>
          <w:sz w:val="20"/>
          <w:szCs w:val="20"/>
        </w:rPr>
        <w:t xml:space="preserve"> </w:t>
      </w:r>
      <w:r w:rsidR="00EE29BA" w:rsidRPr="005D235E">
        <w:rPr>
          <w:rFonts w:ascii="Times New Roman" w:hAnsi="Times New Roman" w:cs="Times New Roman"/>
          <w:sz w:val="20"/>
          <w:szCs w:val="20"/>
        </w:rPr>
        <w:t>Pottiaceae</w:t>
      </w:r>
      <w:r w:rsidR="00822725" w:rsidRPr="005D235E">
        <w:rPr>
          <w:rFonts w:ascii="Times New Roman" w:hAnsi="Times New Roman" w:cs="Times New Roman"/>
          <w:sz w:val="20"/>
          <w:szCs w:val="20"/>
        </w:rPr>
        <w:t xml:space="preserve"> </w:t>
      </w:r>
      <w:r w:rsidR="00EE29BA" w:rsidRPr="005D235E">
        <w:rPr>
          <w:rFonts w:ascii="Times New Roman" w:hAnsi="Times New Roman" w:cs="Times New Roman"/>
          <w:sz w:val="20"/>
          <w:szCs w:val="20"/>
        </w:rPr>
        <w:t>Schimp.</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Species</w:t>
      </w:r>
      <w:r w:rsidR="00822725" w:rsidRPr="005D235E">
        <w:rPr>
          <w:rFonts w:ascii="Times New Roman" w:hAnsi="Times New Roman" w:cs="Times New Roman"/>
          <w:sz w:val="20"/>
          <w:szCs w:val="20"/>
        </w:rPr>
        <w:t xml:space="preserve"> </w:t>
      </w:r>
      <w:r w:rsidR="00EE29BA" w:rsidRPr="005D235E">
        <w:rPr>
          <w:rFonts w:ascii="Times New Roman" w:hAnsi="Times New Roman" w:cs="Times New Roman"/>
          <w:sz w:val="20"/>
          <w:szCs w:val="20"/>
        </w:rPr>
        <w:t>(Bryophyte)</w:t>
      </w:r>
      <w:r w:rsidR="00822725" w:rsidRPr="005D235E">
        <w:rPr>
          <w:rFonts w:ascii="Times New Roman" w:hAnsi="Times New Roman" w:cs="Times New Roman"/>
          <w:sz w:val="20"/>
          <w:szCs w:val="20"/>
        </w:rPr>
        <w:t xml:space="preserve"> </w:t>
      </w:r>
      <w:r w:rsidR="00EE29BA" w:rsidRPr="005D235E">
        <w:rPr>
          <w:rFonts w:ascii="Times New Roman" w:hAnsi="Times New Roman" w:cs="Times New Roman"/>
          <w:sz w:val="20"/>
          <w:szCs w:val="20"/>
        </w:rPr>
        <w:t>In</w:t>
      </w:r>
      <w:r w:rsidR="00822725" w:rsidRPr="005D235E">
        <w:rPr>
          <w:rFonts w:ascii="Times New Roman" w:hAnsi="Times New Roman" w:cs="Times New Roman"/>
          <w:sz w:val="20"/>
          <w:szCs w:val="20"/>
        </w:rPr>
        <w:t xml:space="preserve"> </w:t>
      </w:r>
      <w:r w:rsidR="00EE29BA" w:rsidRPr="005D235E">
        <w:rPr>
          <w:rFonts w:ascii="Times New Roman" w:hAnsi="Times New Roman" w:cs="Times New Roman"/>
          <w:sz w:val="20"/>
          <w:szCs w:val="20"/>
        </w:rPr>
        <w:t>Turkey.</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Plant</w:t>
      </w:r>
      <w:r w:rsidR="00822725" w:rsidRPr="005D235E">
        <w:rPr>
          <w:rFonts w:ascii="Times New Roman" w:hAnsi="Times New Roman" w:cs="Times New Roman"/>
          <w:sz w:val="20"/>
          <w:szCs w:val="20"/>
        </w:rPr>
        <w:t xml:space="preserve"> </w:t>
      </w:r>
      <w:r w:rsidR="00EE29BA" w:rsidRPr="005D235E">
        <w:rPr>
          <w:rFonts w:ascii="Times New Roman" w:hAnsi="Times New Roman" w:cs="Times New Roman"/>
          <w:sz w:val="20"/>
          <w:szCs w:val="20"/>
        </w:rPr>
        <w:t>Syst.</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Evol</w:t>
      </w:r>
      <w:r w:rsidR="00EE29BA"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00EE29BA" w:rsidRPr="005D235E">
        <w:rPr>
          <w:rFonts w:ascii="Times New Roman" w:hAnsi="Times New Roman" w:cs="Times New Roman"/>
          <w:sz w:val="20"/>
          <w:szCs w:val="20"/>
        </w:rPr>
        <w:t>271:93-99.</w:t>
      </w:r>
    </w:p>
    <w:p w:rsidR="00EE29BA" w:rsidRPr="005D235E" w:rsidRDefault="00EE29BA" w:rsidP="002D78E8">
      <w:pPr>
        <w:pStyle w:val="ListParagraph"/>
        <w:numPr>
          <w:ilvl w:val="0"/>
          <w:numId w:val="44"/>
        </w:num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Savaroğlu</w:t>
      </w:r>
      <w:r w:rsidR="007F41B3"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F</w:t>
      </w:r>
      <w:r w:rsidR="007F41B3"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Potoğlu</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Erkarai</w:t>
      </w:r>
      <w:r w:rsidR="007F41B3"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I</w:t>
      </w:r>
      <w:r w:rsidR="007F41B3"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Baycu,</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C.</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And</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Alkan,</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M.,</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2007.</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Observation</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Spore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lastRenderedPageBreak/>
        <w:t>Morphology</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Some</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Bryaceae</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Schwägr.</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Species</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w:t>
      </w:r>
      <w:r w:rsidRPr="005D235E">
        <w:rPr>
          <w:rFonts w:ascii="Times New Roman" w:hAnsi="Times New Roman" w:cs="Times New Roman"/>
          <w:sz w:val="20"/>
          <w:szCs w:val="20"/>
        </w:rPr>
        <w:t>Bryophyte</w:t>
      </w:r>
      <w:r w:rsidR="007F41B3"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From</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Turkey</w:t>
      </w:r>
      <w:r w:rsidR="007F41B3" w:rsidRPr="005D235E">
        <w:rPr>
          <w:rFonts w:ascii="Times New Roman" w:hAnsi="Times New Roman" w:cs="Times New Roman"/>
          <w:sz w:val="20"/>
          <w:szCs w:val="20"/>
        </w:rPr>
        <w:t>.</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Int.</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J.</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Nat.</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Engin.</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Sci.1(2):</w:t>
      </w:r>
      <w:r w:rsidR="00822725" w:rsidRPr="005D235E">
        <w:rPr>
          <w:rFonts w:ascii="Times New Roman" w:hAnsi="Times New Roman" w:cs="Times New Roman"/>
          <w:sz w:val="20"/>
          <w:szCs w:val="20"/>
        </w:rPr>
        <w:t xml:space="preserve"> </w:t>
      </w:r>
      <w:r w:rsidR="007F41B3" w:rsidRPr="005D235E">
        <w:rPr>
          <w:rFonts w:ascii="Times New Roman" w:hAnsi="Times New Roman" w:cs="Times New Roman"/>
          <w:sz w:val="20"/>
          <w:szCs w:val="20"/>
        </w:rPr>
        <w:t>49-54.</w:t>
      </w:r>
    </w:p>
    <w:p w:rsidR="00EC36DF" w:rsidRPr="005D235E" w:rsidRDefault="00EC36DF" w:rsidP="002D78E8">
      <w:pPr>
        <w:pStyle w:val="ListParagraph"/>
        <w:numPr>
          <w:ilvl w:val="0"/>
          <w:numId w:val="44"/>
        </w:num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lastRenderedPageBreak/>
        <w:t>Savaroğlu,</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F.,</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2015.</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spore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morphology</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some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Orthotrichaceae</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Arn.</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Species</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(Bryophyta)</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from</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Turkey.</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Bangladesh</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Journal</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of</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Botany.</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44(4):</w:t>
      </w:r>
      <w:r w:rsidR="00822725" w:rsidRPr="005D235E">
        <w:rPr>
          <w:rFonts w:ascii="Times New Roman" w:hAnsi="Times New Roman" w:cs="Times New Roman"/>
          <w:sz w:val="20"/>
          <w:szCs w:val="20"/>
        </w:rPr>
        <w:t xml:space="preserve"> </w:t>
      </w:r>
      <w:r w:rsidRPr="005D235E">
        <w:rPr>
          <w:rFonts w:ascii="Times New Roman" w:hAnsi="Times New Roman" w:cs="Times New Roman"/>
          <w:sz w:val="20"/>
          <w:szCs w:val="20"/>
        </w:rPr>
        <w:t>499-506.</w:t>
      </w:r>
    </w:p>
    <w:p w:rsidR="002D78E8" w:rsidRPr="005D235E" w:rsidRDefault="002D78E8" w:rsidP="002D78E8">
      <w:pPr>
        <w:snapToGrid w:val="0"/>
        <w:spacing w:after="0" w:line="240" w:lineRule="auto"/>
        <w:ind w:firstLine="425"/>
        <w:jc w:val="both"/>
        <w:rPr>
          <w:rFonts w:ascii="Times New Roman" w:hAnsi="Times New Roman" w:cs="Times New Roman"/>
          <w:sz w:val="20"/>
          <w:szCs w:val="20"/>
        </w:rPr>
        <w:sectPr w:rsidR="002D78E8" w:rsidRPr="005D235E" w:rsidSect="002D78E8">
          <w:type w:val="continuous"/>
          <w:pgSz w:w="12240" w:h="15840"/>
          <w:pgMar w:top="1440" w:right="1440" w:bottom="1440" w:left="1440" w:header="720" w:footer="720" w:gutter="0"/>
          <w:cols w:num="2" w:space="550"/>
          <w:docGrid w:linePitch="360"/>
        </w:sectPr>
      </w:pPr>
    </w:p>
    <w:p w:rsidR="00822725" w:rsidRPr="005D235E" w:rsidRDefault="00822725" w:rsidP="002D78E8">
      <w:pPr>
        <w:snapToGrid w:val="0"/>
        <w:spacing w:after="0" w:line="240" w:lineRule="auto"/>
        <w:ind w:firstLine="425"/>
        <w:jc w:val="both"/>
        <w:rPr>
          <w:rFonts w:ascii="Times New Roman" w:hAnsi="Times New Roman" w:cs="Times New Roman"/>
          <w:sz w:val="20"/>
          <w:szCs w:val="20"/>
          <w:lang w:eastAsia="zh-CN"/>
        </w:rPr>
      </w:pPr>
    </w:p>
    <w:p w:rsidR="002D78E8" w:rsidRPr="005D235E" w:rsidRDefault="002D78E8" w:rsidP="002D78E8">
      <w:pPr>
        <w:snapToGrid w:val="0"/>
        <w:spacing w:after="0" w:line="240" w:lineRule="auto"/>
        <w:ind w:firstLine="425"/>
        <w:jc w:val="both"/>
        <w:rPr>
          <w:rFonts w:ascii="Times New Roman" w:hAnsi="Times New Roman" w:cs="Times New Roman"/>
          <w:sz w:val="20"/>
          <w:szCs w:val="20"/>
          <w:lang w:eastAsia="zh-CN"/>
        </w:rPr>
      </w:pPr>
      <w:r w:rsidRPr="005D235E">
        <w:rPr>
          <w:rFonts w:ascii="Times New Roman" w:hAnsi="Times New Roman" w:cs="Times New Roman" w:hint="eastAsia"/>
          <w:sz w:val="20"/>
          <w:szCs w:val="20"/>
          <w:lang w:eastAsia="zh-CN"/>
        </w:rPr>
        <w:t xml:space="preserve"> </w:t>
      </w:r>
    </w:p>
    <w:p w:rsidR="002D78E8" w:rsidRPr="005D235E" w:rsidRDefault="002D78E8" w:rsidP="002D78E8">
      <w:pPr>
        <w:snapToGrid w:val="0"/>
        <w:spacing w:after="0" w:line="240" w:lineRule="auto"/>
        <w:ind w:firstLine="425"/>
        <w:jc w:val="both"/>
        <w:rPr>
          <w:rFonts w:ascii="Times New Roman" w:hAnsi="Times New Roman" w:cs="Times New Roman"/>
          <w:sz w:val="20"/>
          <w:szCs w:val="20"/>
          <w:lang w:eastAsia="zh-CN"/>
        </w:rPr>
      </w:pPr>
    </w:p>
    <w:p w:rsidR="00EE29BA" w:rsidRPr="005D235E" w:rsidRDefault="00822725" w:rsidP="002D78E8">
      <w:pPr>
        <w:snapToGrid w:val="0"/>
        <w:spacing w:after="0" w:line="240" w:lineRule="auto"/>
        <w:jc w:val="both"/>
        <w:rPr>
          <w:rFonts w:ascii="Times New Roman" w:hAnsi="Times New Roman" w:cs="Times New Roman"/>
          <w:sz w:val="20"/>
          <w:szCs w:val="20"/>
        </w:rPr>
      </w:pPr>
      <w:r w:rsidRPr="005D235E">
        <w:rPr>
          <w:rFonts w:ascii="Times New Roman" w:hAnsi="Times New Roman" w:cs="Times New Roman"/>
          <w:sz w:val="20"/>
          <w:szCs w:val="20"/>
        </w:rPr>
        <w:t>11/25/2020</w:t>
      </w:r>
    </w:p>
    <w:sectPr w:rsidR="00EE29BA" w:rsidRPr="005D235E" w:rsidSect="00822725">
      <w:type w:val="continuous"/>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2728C" w:rsidRDefault="00D2728C" w:rsidP="00F86CFD">
      <w:pPr>
        <w:spacing w:after="0" w:line="240" w:lineRule="auto"/>
      </w:pPr>
      <w:r>
        <w:separator/>
      </w:r>
    </w:p>
  </w:endnote>
  <w:endnote w:type="continuationSeparator" w:id="0">
    <w:p w:rsidR="00D2728C" w:rsidRDefault="00D2728C" w:rsidP="00F86CF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Aharoni">
    <w:panose1 w:val="02010803020104030203"/>
    <w:charset w:val="B1"/>
    <w:family w:val="auto"/>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7E32" w:rsidRPr="004C36CC" w:rsidRDefault="00F70200" w:rsidP="004C36CC">
    <w:pPr>
      <w:spacing w:after="0" w:line="240" w:lineRule="auto"/>
      <w:jc w:val="center"/>
      <w:rPr>
        <w:rFonts w:ascii="Times New Roman" w:hAnsi="Times New Roman" w:cs="Times New Roman"/>
        <w:sz w:val="20"/>
      </w:rPr>
    </w:pPr>
    <w:r w:rsidRPr="004C36CC">
      <w:rPr>
        <w:rFonts w:ascii="Times New Roman" w:hAnsi="Times New Roman" w:cs="Times New Roman"/>
        <w:sz w:val="20"/>
      </w:rPr>
      <w:fldChar w:fldCharType="begin"/>
    </w:r>
    <w:r w:rsidR="004C36CC" w:rsidRPr="004C36CC">
      <w:rPr>
        <w:rFonts w:ascii="Times New Roman" w:hAnsi="Times New Roman" w:cs="Times New Roman"/>
        <w:sz w:val="20"/>
      </w:rPr>
      <w:instrText xml:space="preserve"> page </w:instrText>
    </w:r>
    <w:r w:rsidRPr="004C36CC">
      <w:rPr>
        <w:rFonts w:ascii="Times New Roman" w:hAnsi="Times New Roman" w:cs="Times New Roman"/>
        <w:sz w:val="20"/>
      </w:rPr>
      <w:fldChar w:fldCharType="separate"/>
    </w:r>
    <w:r w:rsidR="00D360CE">
      <w:rPr>
        <w:rFonts w:ascii="Times New Roman" w:hAnsi="Times New Roman" w:cs="Times New Roman"/>
        <w:noProof/>
        <w:sz w:val="20"/>
      </w:rPr>
      <w:t>44</w:t>
    </w:r>
    <w:r w:rsidRPr="004C36CC">
      <w:rPr>
        <w:rFonts w:ascii="Times New Roman" w:hAnsi="Times New Roman" w:cs="Times New Roman"/>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2728C" w:rsidRDefault="00D2728C" w:rsidP="00F86CFD">
      <w:pPr>
        <w:spacing w:after="0" w:line="240" w:lineRule="auto"/>
      </w:pPr>
      <w:r>
        <w:separator/>
      </w:r>
    </w:p>
  </w:footnote>
  <w:footnote w:type="continuationSeparator" w:id="0">
    <w:p w:rsidR="00D2728C" w:rsidRDefault="00D2728C" w:rsidP="00F86CF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36CC" w:rsidRPr="001151F0" w:rsidRDefault="001151F0" w:rsidP="001151F0">
    <w:pPr>
      <w:pStyle w:val="Header"/>
      <w:rPr>
        <w:szCs w:val="20"/>
      </w:rPr>
    </w:pPr>
    <w:r>
      <w:rPr>
        <w:noProof/>
        <w:szCs w:val="20"/>
        <w:lang w:eastAsia="zh-CN"/>
      </w:rPr>
      <w:drawing>
        <wp:inline distT="0" distB="0" distL="0" distR="0">
          <wp:extent cx="5943600" cy="786765"/>
          <wp:effectExtent l="19050" t="0" r="0" b="0"/>
          <wp:docPr id="40" name="图片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5943600" cy="786765"/>
                  </a:xfrm>
                  <a:prstGeom prst="rect">
                    <a:avLst/>
                  </a:prstGeom>
                </pic:spPr>
              </pic:pic>
            </a:graphicData>
          </a:graphic>
        </wp:inline>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51F0" w:rsidRPr="004C36CC" w:rsidRDefault="001151F0" w:rsidP="004C36CC">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4C36CC">
      <w:rPr>
        <w:rFonts w:ascii="Times New Roman" w:hAnsi="Times New Roman" w:cs="Times New Roman" w:hint="eastAsia"/>
        <w:sz w:val="20"/>
        <w:szCs w:val="20"/>
      </w:rPr>
      <w:tab/>
    </w:r>
    <w:r w:rsidRPr="004C36CC">
      <w:rPr>
        <w:rFonts w:ascii="Times New Roman" w:hAnsi="Times New Roman" w:cs="Times New Roman"/>
        <w:sz w:val="20"/>
        <w:szCs w:val="20"/>
      </w:rPr>
      <w:t>New York Science Journal 20</w:t>
    </w:r>
    <w:r w:rsidRPr="004C36CC">
      <w:rPr>
        <w:rFonts w:ascii="Times New Roman" w:hAnsi="Times New Roman" w:cs="Times New Roman" w:hint="eastAsia"/>
        <w:sz w:val="20"/>
        <w:szCs w:val="20"/>
      </w:rPr>
      <w:t>20</w:t>
    </w:r>
    <w:r w:rsidRPr="004C36CC">
      <w:rPr>
        <w:rFonts w:ascii="Times New Roman" w:hAnsi="Times New Roman" w:cs="Times New Roman"/>
        <w:sz w:val="20"/>
        <w:szCs w:val="20"/>
      </w:rPr>
      <w:t>;</w:t>
    </w:r>
    <w:r w:rsidRPr="004C36CC">
      <w:rPr>
        <w:rFonts w:ascii="Times New Roman" w:hAnsi="Times New Roman" w:cs="Times New Roman" w:hint="eastAsia"/>
        <w:sz w:val="20"/>
        <w:szCs w:val="20"/>
      </w:rPr>
      <w:t>13</w:t>
    </w:r>
    <w:r w:rsidRPr="004C36CC">
      <w:rPr>
        <w:rFonts w:ascii="Times New Roman" w:hAnsi="Times New Roman" w:cs="Times New Roman"/>
        <w:sz w:val="20"/>
        <w:szCs w:val="20"/>
      </w:rPr>
      <w:t>(</w:t>
    </w:r>
    <w:r w:rsidRPr="004C36CC">
      <w:rPr>
        <w:rFonts w:ascii="Times New Roman" w:hAnsi="Times New Roman" w:cs="Times New Roman" w:hint="eastAsia"/>
        <w:sz w:val="20"/>
        <w:szCs w:val="20"/>
      </w:rPr>
      <w:t>12</w:t>
    </w:r>
    <w:r w:rsidRPr="004C36CC">
      <w:rPr>
        <w:rFonts w:ascii="Times New Roman" w:hAnsi="Times New Roman" w:cs="Times New Roman"/>
        <w:sz w:val="20"/>
        <w:szCs w:val="20"/>
      </w:rPr>
      <w:t>)</w:t>
    </w:r>
    <w:r w:rsidRPr="004C36CC">
      <w:rPr>
        <w:rFonts w:ascii="Times New Roman" w:hAnsi="Times New Roman" w:cs="Times New Roman"/>
        <w:iCs/>
        <w:sz w:val="20"/>
        <w:szCs w:val="20"/>
      </w:rPr>
      <w:t xml:space="preserve"> </w:t>
    </w:r>
    <w:r w:rsidRPr="004C36CC">
      <w:rPr>
        <w:rFonts w:ascii="Times New Roman" w:hAnsi="Times New Roman" w:cs="Times New Roman" w:hint="eastAsia"/>
        <w:iCs/>
        <w:sz w:val="20"/>
        <w:szCs w:val="20"/>
      </w:rPr>
      <w:tab/>
    </w:r>
    <w:r w:rsidRPr="004C36CC">
      <w:rPr>
        <w:rFonts w:ascii="Times New Roman" w:hAnsi="Times New Roman" w:cs="Times New Roman"/>
        <w:iCs/>
        <w:sz w:val="20"/>
        <w:szCs w:val="20"/>
      </w:rPr>
      <w:t xml:space="preserve">  </w:t>
    </w:r>
    <w:hyperlink r:id="rId1" w:history="1">
      <w:r w:rsidRPr="004C36CC">
        <w:rPr>
          <w:rStyle w:val="Hyperlink"/>
          <w:rFonts w:ascii="Times New Roman" w:hAnsi="Times New Roman" w:cs="Times New Roman"/>
          <w:color w:val="0000FF"/>
          <w:sz w:val="20"/>
          <w:szCs w:val="20"/>
        </w:rPr>
        <w:t>http://www.sciencepub.net/newyork</w:t>
      </w:r>
    </w:hyperlink>
    <w:r w:rsidRPr="004C36CC">
      <w:rPr>
        <w:rFonts w:ascii="Times New Roman" w:hAnsi="Times New Roman" w:cs="Times New Roman" w:hint="eastAsia"/>
        <w:sz w:val="20"/>
      </w:rPr>
      <w:t xml:space="preserve">   </w:t>
    </w:r>
    <w:r w:rsidRPr="004C36CC">
      <w:rPr>
        <w:rFonts w:ascii="Times New Roman" w:hAnsi="Times New Roman" w:cs="Times New Roman" w:hint="eastAsia"/>
        <w:b/>
        <w:i/>
        <w:color w:val="FF0000"/>
        <w:sz w:val="20"/>
        <w:szCs w:val="20"/>
        <w:bdr w:val="single" w:sz="4" w:space="0" w:color="FF0000"/>
      </w:rPr>
      <w:t>NYJ</w:t>
    </w:r>
  </w:p>
  <w:p w:rsidR="001151F0" w:rsidRPr="004C36CC" w:rsidRDefault="001151F0" w:rsidP="004C36CC">
    <w:pPr>
      <w:tabs>
        <w:tab w:val="left" w:pos="851"/>
        <w:tab w:val="left" w:pos="7200"/>
        <w:tab w:val="right" w:pos="8364"/>
      </w:tabs>
      <w:adjustRightInd w:val="0"/>
      <w:snapToGrid w:val="0"/>
      <w:spacing w:after="0" w:line="240" w:lineRule="auto"/>
      <w:jc w:val="both"/>
      <w:rPr>
        <w:rFonts w:ascii="Times New Roman" w:hAnsi="Times New Roman" w:cs="Times New Roman"/>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522A0F"/>
    <w:multiLevelType w:val="hybridMultilevel"/>
    <w:tmpl w:val="8D428508"/>
    <w:lvl w:ilvl="0" w:tplc="687A7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D810E7"/>
    <w:multiLevelType w:val="hybridMultilevel"/>
    <w:tmpl w:val="4AA27ACA"/>
    <w:lvl w:ilvl="0" w:tplc="687A7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27732B"/>
    <w:multiLevelType w:val="hybridMultilevel"/>
    <w:tmpl w:val="ACE2070A"/>
    <w:lvl w:ilvl="0" w:tplc="B7C47D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DC451E"/>
    <w:multiLevelType w:val="hybridMultilevel"/>
    <w:tmpl w:val="A708601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45376A"/>
    <w:multiLevelType w:val="hybridMultilevel"/>
    <w:tmpl w:val="4B2C6502"/>
    <w:lvl w:ilvl="0" w:tplc="687A7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14541AD"/>
    <w:multiLevelType w:val="hybridMultilevel"/>
    <w:tmpl w:val="8D42A6AC"/>
    <w:lvl w:ilvl="0" w:tplc="687A7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6F79C5"/>
    <w:multiLevelType w:val="hybridMultilevel"/>
    <w:tmpl w:val="3F9CBDC6"/>
    <w:lvl w:ilvl="0" w:tplc="456C8C0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E03FBD"/>
    <w:multiLevelType w:val="hybridMultilevel"/>
    <w:tmpl w:val="BDAE5AF8"/>
    <w:lvl w:ilvl="0" w:tplc="687A7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1A72BF"/>
    <w:multiLevelType w:val="hybridMultilevel"/>
    <w:tmpl w:val="ADFC139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16143BEF"/>
    <w:multiLevelType w:val="hybridMultilevel"/>
    <w:tmpl w:val="4AA27ACA"/>
    <w:lvl w:ilvl="0" w:tplc="687A7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B9F4A9D"/>
    <w:multiLevelType w:val="hybridMultilevel"/>
    <w:tmpl w:val="B296C44A"/>
    <w:lvl w:ilvl="0" w:tplc="CDF4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CD7100A"/>
    <w:multiLevelType w:val="hybridMultilevel"/>
    <w:tmpl w:val="056092B8"/>
    <w:lvl w:ilvl="0" w:tplc="687A7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7BF0931"/>
    <w:multiLevelType w:val="hybridMultilevel"/>
    <w:tmpl w:val="BFBC47F6"/>
    <w:lvl w:ilvl="0" w:tplc="CDF4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AF07132"/>
    <w:multiLevelType w:val="hybridMultilevel"/>
    <w:tmpl w:val="02EA2078"/>
    <w:lvl w:ilvl="0" w:tplc="CDF4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8D03E2A"/>
    <w:multiLevelType w:val="hybridMultilevel"/>
    <w:tmpl w:val="06541EB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A691950"/>
    <w:multiLevelType w:val="hybridMultilevel"/>
    <w:tmpl w:val="DBF83B5C"/>
    <w:lvl w:ilvl="0" w:tplc="687A7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FDB65D3"/>
    <w:multiLevelType w:val="hybridMultilevel"/>
    <w:tmpl w:val="ACE2070A"/>
    <w:lvl w:ilvl="0" w:tplc="B7C47D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06F3343"/>
    <w:multiLevelType w:val="hybridMultilevel"/>
    <w:tmpl w:val="8758AB0C"/>
    <w:lvl w:ilvl="0" w:tplc="24B805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2CE1B8D"/>
    <w:multiLevelType w:val="hybridMultilevel"/>
    <w:tmpl w:val="648A95B8"/>
    <w:lvl w:ilvl="0" w:tplc="CDF4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8CC75F7"/>
    <w:multiLevelType w:val="hybridMultilevel"/>
    <w:tmpl w:val="ACE2070A"/>
    <w:lvl w:ilvl="0" w:tplc="B7C47D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F41345E"/>
    <w:multiLevelType w:val="hybridMultilevel"/>
    <w:tmpl w:val="880EE7CE"/>
    <w:lvl w:ilvl="0" w:tplc="687A7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F5B16CC"/>
    <w:multiLevelType w:val="hybridMultilevel"/>
    <w:tmpl w:val="6E1C8874"/>
    <w:lvl w:ilvl="0" w:tplc="B7C47D4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51317B22"/>
    <w:multiLevelType w:val="hybridMultilevel"/>
    <w:tmpl w:val="6BCE39CC"/>
    <w:lvl w:ilvl="0" w:tplc="687A7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37211D6"/>
    <w:multiLevelType w:val="hybridMultilevel"/>
    <w:tmpl w:val="73E47850"/>
    <w:lvl w:ilvl="0" w:tplc="CDF4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3DE3994"/>
    <w:multiLevelType w:val="hybridMultilevel"/>
    <w:tmpl w:val="FCD627AA"/>
    <w:lvl w:ilvl="0" w:tplc="687A7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58C305A"/>
    <w:multiLevelType w:val="hybridMultilevel"/>
    <w:tmpl w:val="82BCCA1E"/>
    <w:lvl w:ilvl="0" w:tplc="A9607C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9247CD7"/>
    <w:multiLevelType w:val="hybridMultilevel"/>
    <w:tmpl w:val="4AA27ACA"/>
    <w:lvl w:ilvl="0" w:tplc="687A7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A1B17C5"/>
    <w:multiLevelType w:val="hybridMultilevel"/>
    <w:tmpl w:val="2B445884"/>
    <w:lvl w:ilvl="0" w:tplc="CDF4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D124FD6"/>
    <w:multiLevelType w:val="hybridMultilevel"/>
    <w:tmpl w:val="C11A986C"/>
    <w:lvl w:ilvl="0" w:tplc="53A8E9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19D195E"/>
    <w:multiLevelType w:val="hybridMultilevel"/>
    <w:tmpl w:val="A2345334"/>
    <w:lvl w:ilvl="0" w:tplc="687A7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3AE5CD0"/>
    <w:multiLevelType w:val="hybridMultilevel"/>
    <w:tmpl w:val="E45401E8"/>
    <w:lvl w:ilvl="0" w:tplc="687A7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4880687"/>
    <w:multiLevelType w:val="hybridMultilevel"/>
    <w:tmpl w:val="38B6FEF6"/>
    <w:lvl w:ilvl="0" w:tplc="352EA5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49E3C29"/>
    <w:multiLevelType w:val="hybridMultilevel"/>
    <w:tmpl w:val="05E8E96C"/>
    <w:lvl w:ilvl="0" w:tplc="CDF4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B1D02D6"/>
    <w:multiLevelType w:val="hybridMultilevel"/>
    <w:tmpl w:val="994EB634"/>
    <w:lvl w:ilvl="0" w:tplc="EB3C18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CF96C39"/>
    <w:multiLevelType w:val="hybridMultilevel"/>
    <w:tmpl w:val="2BDE4C22"/>
    <w:lvl w:ilvl="0" w:tplc="687A7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CFF37A4"/>
    <w:multiLevelType w:val="hybridMultilevel"/>
    <w:tmpl w:val="339A2164"/>
    <w:lvl w:ilvl="0" w:tplc="B7C47D4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6DF0726A"/>
    <w:multiLevelType w:val="hybridMultilevel"/>
    <w:tmpl w:val="63FAF388"/>
    <w:lvl w:ilvl="0" w:tplc="CDF4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0C45BC7"/>
    <w:multiLevelType w:val="hybridMultilevel"/>
    <w:tmpl w:val="6756CDA2"/>
    <w:lvl w:ilvl="0" w:tplc="687A7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1FB00C2"/>
    <w:multiLevelType w:val="hybridMultilevel"/>
    <w:tmpl w:val="0A0AA59E"/>
    <w:lvl w:ilvl="0" w:tplc="E758D3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4F23C93"/>
    <w:multiLevelType w:val="hybridMultilevel"/>
    <w:tmpl w:val="4770F044"/>
    <w:lvl w:ilvl="0" w:tplc="895271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5754823"/>
    <w:multiLevelType w:val="hybridMultilevel"/>
    <w:tmpl w:val="3D266EE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83D18BA"/>
    <w:multiLevelType w:val="hybridMultilevel"/>
    <w:tmpl w:val="A112AC30"/>
    <w:lvl w:ilvl="0" w:tplc="1A6AB2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CB16F1A"/>
    <w:multiLevelType w:val="hybridMultilevel"/>
    <w:tmpl w:val="B296C44A"/>
    <w:lvl w:ilvl="0" w:tplc="CDF4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EC65741"/>
    <w:multiLevelType w:val="hybridMultilevel"/>
    <w:tmpl w:val="ACE2070A"/>
    <w:lvl w:ilvl="0" w:tplc="B7C47D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2"/>
  </w:num>
  <w:num w:numId="3">
    <w:abstractNumId w:val="36"/>
  </w:num>
  <w:num w:numId="4">
    <w:abstractNumId w:val="18"/>
  </w:num>
  <w:num w:numId="5">
    <w:abstractNumId w:val="27"/>
  </w:num>
  <w:num w:numId="6">
    <w:abstractNumId w:val="23"/>
  </w:num>
  <w:num w:numId="7">
    <w:abstractNumId w:val="32"/>
  </w:num>
  <w:num w:numId="8">
    <w:abstractNumId w:val="12"/>
  </w:num>
  <w:num w:numId="9">
    <w:abstractNumId w:val="13"/>
  </w:num>
  <w:num w:numId="10">
    <w:abstractNumId w:val="16"/>
  </w:num>
  <w:num w:numId="11">
    <w:abstractNumId w:val="10"/>
  </w:num>
  <w:num w:numId="12">
    <w:abstractNumId w:val="19"/>
  </w:num>
  <w:num w:numId="13">
    <w:abstractNumId w:val="43"/>
  </w:num>
  <w:num w:numId="14">
    <w:abstractNumId w:val="35"/>
  </w:num>
  <w:num w:numId="15">
    <w:abstractNumId w:val="21"/>
  </w:num>
  <w:num w:numId="16">
    <w:abstractNumId w:val="14"/>
  </w:num>
  <w:num w:numId="17">
    <w:abstractNumId w:val="31"/>
  </w:num>
  <w:num w:numId="18">
    <w:abstractNumId w:val="40"/>
  </w:num>
  <w:num w:numId="19">
    <w:abstractNumId w:val="41"/>
  </w:num>
  <w:num w:numId="20">
    <w:abstractNumId w:val="3"/>
  </w:num>
  <w:num w:numId="21">
    <w:abstractNumId w:val="7"/>
  </w:num>
  <w:num w:numId="22">
    <w:abstractNumId w:val="37"/>
  </w:num>
  <w:num w:numId="23">
    <w:abstractNumId w:val="15"/>
  </w:num>
  <w:num w:numId="24">
    <w:abstractNumId w:val="0"/>
  </w:num>
  <w:num w:numId="25">
    <w:abstractNumId w:val="11"/>
  </w:num>
  <w:num w:numId="26">
    <w:abstractNumId w:val="26"/>
  </w:num>
  <w:num w:numId="27">
    <w:abstractNumId w:val="29"/>
  </w:num>
  <w:num w:numId="28">
    <w:abstractNumId w:val="20"/>
  </w:num>
  <w:num w:numId="29">
    <w:abstractNumId w:val="5"/>
  </w:num>
  <w:num w:numId="30">
    <w:abstractNumId w:val="24"/>
  </w:num>
  <w:num w:numId="31">
    <w:abstractNumId w:val="34"/>
  </w:num>
  <w:num w:numId="32">
    <w:abstractNumId w:val="22"/>
  </w:num>
  <w:num w:numId="33">
    <w:abstractNumId w:val="4"/>
  </w:num>
  <w:num w:numId="34">
    <w:abstractNumId w:val="30"/>
  </w:num>
  <w:num w:numId="35">
    <w:abstractNumId w:val="33"/>
  </w:num>
  <w:num w:numId="36">
    <w:abstractNumId w:val="39"/>
  </w:num>
  <w:num w:numId="37">
    <w:abstractNumId w:val="25"/>
  </w:num>
  <w:num w:numId="38">
    <w:abstractNumId w:val="28"/>
  </w:num>
  <w:num w:numId="39">
    <w:abstractNumId w:val="17"/>
  </w:num>
  <w:num w:numId="40">
    <w:abstractNumId w:val="38"/>
  </w:num>
  <w:num w:numId="41">
    <w:abstractNumId w:val="6"/>
  </w:num>
  <w:num w:numId="42">
    <w:abstractNumId w:val="9"/>
  </w:num>
  <w:num w:numId="43">
    <w:abstractNumId w:val="1"/>
  </w:num>
  <w:num w:numId="44">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ocumentProtection w:edit="readOnly" w:enforcement="0"/>
  <w:defaultTabStop w:val="720"/>
  <w:drawingGridHorizontalSpacing w:val="110"/>
  <w:displayHorizontalDrawingGridEvery w:val="2"/>
  <w:characterSpacingControl w:val="doNotCompress"/>
  <w:hdrShapeDefaults>
    <o:shapedefaults v:ext="edit" spidmax="14338"/>
  </w:hdrShapeDefaults>
  <w:footnotePr>
    <w:footnote w:id="-1"/>
    <w:footnote w:id="0"/>
  </w:footnotePr>
  <w:endnotePr>
    <w:endnote w:id="-1"/>
    <w:endnote w:id="0"/>
  </w:endnotePr>
  <w:compat>
    <w:useFELayout/>
  </w:compat>
  <w:rsids>
    <w:rsidRoot w:val="00C94599"/>
    <w:rsid w:val="00001AEC"/>
    <w:rsid w:val="0000297C"/>
    <w:rsid w:val="00005066"/>
    <w:rsid w:val="00006BF8"/>
    <w:rsid w:val="00012C08"/>
    <w:rsid w:val="00016D33"/>
    <w:rsid w:val="0001708A"/>
    <w:rsid w:val="00034944"/>
    <w:rsid w:val="00040A7B"/>
    <w:rsid w:val="00045860"/>
    <w:rsid w:val="000479CD"/>
    <w:rsid w:val="00053CAD"/>
    <w:rsid w:val="00072408"/>
    <w:rsid w:val="00087E49"/>
    <w:rsid w:val="00091B43"/>
    <w:rsid w:val="00093372"/>
    <w:rsid w:val="00095875"/>
    <w:rsid w:val="000A3F4C"/>
    <w:rsid w:val="000A5E04"/>
    <w:rsid w:val="000B2595"/>
    <w:rsid w:val="000B4D90"/>
    <w:rsid w:val="000C1370"/>
    <w:rsid w:val="000C52E8"/>
    <w:rsid w:val="000C76A0"/>
    <w:rsid w:val="000D7779"/>
    <w:rsid w:val="000E1578"/>
    <w:rsid w:val="000E4CB9"/>
    <w:rsid w:val="000E63C6"/>
    <w:rsid w:val="000F1926"/>
    <w:rsid w:val="000F37D5"/>
    <w:rsid w:val="000F4018"/>
    <w:rsid w:val="000F53E6"/>
    <w:rsid w:val="000F79F6"/>
    <w:rsid w:val="0010228A"/>
    <w:rsid w:val="00102448"/>
    <w:rsid w:val="001151F0"/>
    <w:rsid w:val="001212F7"/>
    <w:rsid w:val="0013164A"/>
    <w:rsid w:val="0013682F"/>
    <w:rsid w:val="0014282C"/>
    <w:rsid w:val="001467B0"/>
    <w:rsid w:val="00146910"/>
    <w:rsid w:val="001472C7"/>
    <w:rsid w:val="00151F7A"/>
    <w:rsid w:val="00152D03"/>
    <w:rsid w:val="00152D4E"/>
    <w:rsid w:val="00157C82"/>
    <w:rsid w:val="001625ED"/>
    <w:rsid w:val="00163F8E"/>
    <w:rsid w:val="00174AE6"/>
    <w:rsid w:val="001832B9"/>
    <w:rsid w:val="00187440"/>
    <w:rsid w:val="00192B12"/>
    <w:rsid w:val="0019530A"/>
    <w:rsid w:val="001C1216"/>
    <w:rsid w:val="001D2EFE"/>
    <w:rsid w:val="001D3901"/>
    <w:rsid w:val="001D5B1E"/>
    <w:rsid w:val="001D6B7D"/>
    <w:rsid w:val="001D6F97"/>
    <w:rsid w:val="001D7219"/>
    <w:rsid w:val="001E1CAD"/>
    <w:rsid w:val="001F331B"/>
    <w:rsid w:val="00202AA3"/>
    <w:rsid w:val="002247A0"/>
    <w:rsid w:val="00226104"/>
    <w:rsid w:val="00260076"/>
    <w:rsid w:val="00262073"/>
    <w:rsid w:val="00266E76"/>
    <w:rsid w:val="0028704C"/>
    <w:rsid w:val="002B2FDF"/>
    <w:rsid w:val="002B584A"/>
    <w:rsid w:val="002C0675"/>
    <w:rsid w:val="002C3CC7"/>
    <w:rsid w:val="002C7F7D"/>
    <w:rsid w:val="002D4E31"/>
    <w:rsid w:val="002D78E8"/>
    <w:rsid w:val="002E61ED"/>
    <w:rsid w:val="002F2DFC"/>
    <w:rsid w:val="00314BB8"/>
    <w:rsid w:val="00315CA9"/>
    <w:rsid w:val="00321B17"/>
    <w:rsid w:val="00323549"/>
    <w:rsid w:val="00326A4E"/>
    <w:rsid w:val="0033091C"/>
    <w:rsid w:val="0033418A"/>
    <w:rsid w:val="003418AC"/>
    <w:rsid w:val="00345577"/>
    <w:rsid w:val="00346207"/>
    <w:rsid w:val="00355CE8"/>
    <w:rsid w:val="00356753"/>
    <w:rsid w:val="00356EE4"/>
    <w:rsid w:val="00360355"/>
    <w:rsid w:val="00362F09"/>
    <w:rsid w:val="00367087"/>
    <w:rsid w:val="00374B8B"/>
    <w:rsid w:val="00375404"/>
    <w:rsid w:val="00382EBE"/>
    <w:rsid w:val="00386FAA"/>
    <w:rsid w:val="0039590F"/>
    <w:rsid w:val="00396053"/>
    <w:rsid w:val="0039626A"/>
    <w:rsid w:val="003B0F4E"/>
    <w:rsid w:val="003C01B9"/>
    <w:rsid w:val="003C033A"/>
    <w:rsid w:val="003C694E"/>
    <w:rsid w:val="003C6A5D"/>
    <w:rsid w:val="003C7657"/>
    <w:rsid w:val="003C7E1E"/>
    <w:rsid w:val="003E1CE3"/>
    <w:rsid w:val="003E2490"/>
    <w:rsid w:val="003E2FAF"/>
    <w:rsid w:val="003F6A36"/>
    <w:rsid w:val="00403622"/>
    <w:rsid w:val="004138DF"/>
    <w:rsid w:val="00415BA5"/>
    <w:rsid w:val="0043768B"/>
    <w:rsid w:val="004379A3"/>
    <w:rsid w:val="00440A5C"/>
    <w:rsid w:val="00443A53"/>
    <w:rsid w:val="004503A4"/>
    <w:rsid w:val="00463D40"/>
    <w:rsid w:val="00466839"/>
    <w:rsid w:val="004701CF"/>
    <w:rsid w:val="004721D4"/>
    <w:rsid w:val="0047407E"/>
    <w:rsid w:val="00486522"/>
    <w:rsid w:val="004B745B"/>
    <w:rsid w:val="004C36CC"/>
    <w:rsid w:val="004C5429"/>
    <w:rsid w:val="004D1BFA"/>
    <w:rsid w:val="004D1FF7"/>
    <w:rsid w:val="004D21A8"/>
    <w:rsid w:val="005043D0"/>
    <w:rsid w:val="005054B1"/>
    <w:rsid w:val="0051289C"/>
    <w:rsid w:val="005308E6"/>
    <w:rsid w:val="00541EC6"/>
    <w:rsid w:val="00543CE1"/>
    <w:rsid w:val="005460E5"/>
    <w:rsid w:val="00567836"/>
    <w:rsid w:val="005728DB"/>
    <w:rsid w:val="00583691"/>
    <w:rsid w:val="005863EC"/>
    <w:rsid w:val="00587E22"/>
    <w:rsid w:val="005916E6"/>
    <w:rsid w:val="00592095"/>
    <w:rsid w:val="005955DE"/>
    <w:rsid w:val="005A1263"/>
    <w:rsid w:val="005A27C7"/>
    <w:rsid w:val="005A4CE8"/>
    <w:rsid w:val="005A6C47"/>
    <w:rsid w:val="005C3B3A"/>
    <w:rsid w:val="005D1586"/>
    <w:rsid w:val="005D235E"/>
    <w:rsid w:val="005F2809"/>
    <w:rsid w:val="00610D34"/>
    <w:rsid w:val="00614E58"/>
    <w:rsid w:val="00616C50"/>
    <w:rsid w:val="00617286"/>
    <w:rsid w:val="00617E32"/>
    <w:rsid w:val="00620B39"/>
    <w:rsid w:val="00620B40"/>
    <w:rsid w:val="00625898"/>
    <w:rsid w:val="0062610F"/>
    <w:rsid w:val="00640505"/>
    <w:rsid w:val="00642750"/>
    <w:rsid w:val="00645D90"/>
    <w:rsid w:val="006476B8"/>
    <w:rsid w:val="00650DA3"/>
    <w:rsid w:val="00661FE0"/>
    <w:rsid w:val="00666793"/>
    <w:rsid w:val="0067175B"/>
    <w:rsid w:val="00672578"/>
    <w:rsid w:val="00692D4A"/>
    <w:rsid w:val="006A3C33"/>
    <w:rsid w:val="006A4C58"/>
    <w:rsid w:val="006B1A97"/>
    <w:rsid w:val="006B34F0"/>
    <w:rsid w:val="006B36D2"/>
    <w:rsid w:val="006B6F5B"/>
    <w:rsid w:val="006C044F"/>
    <w:rsid w:val="007055BE"/>
    <w:rsid w:val="007066CD"/>
    <w:rsid w:val="00706DE5"/>
    <w:rsid w:val="00722DAE"/>
    <w:rsid w:val="00727D83"/>
    <w:rsid w:val="007345A6"/>
    <w:rsid w:val="00740A51"/>
    <w:rsid w:val="0074140A"/>
    <w:rsid w:val="0077263B"/>
    <w:rsid w:val="0078130A"/>
    <w:rsid w:val="00794441"/>
    <w:rsid w:val="00797DF5"/>
    <w:rsid w:val="007A00FD"/>
    <w:rsid w:val="007B79D1"/>
    <w:rsid w:val="007C6702"/>
    <w:rsid w:val="007D69CB"/>
    <w:rsid w:val="007E1C78"/>
    <w:rsid w:val="007E365A"/>
    <w:rsid w:val="007F41B3"/>
    <w:rsid w:val="007F73DA"/>
    <w:rsid w:val="00810B92"/>
    <w:rsid w:val="00816AAB"/>
    <w:rsid w:val="00820B3E"/>
    <w:rsid w:val="00822725"/>
    <w:rsid w:val="00827B80"/>
    <w:rsid w:val="00831296"/>
    <w:rsid w:val="0083396C"/>
    <w:rsid w:val="00835534"/>
    <w:rsid w:val="00835978"/>
    <w:rsid w:val="00842589"/>
    <w:rsid w:val="00855C22"/>
    <w:rsid w:val="008573BC"/>
    <w:rsid w:val="008648BB"/>
    <w:rsid w:val="0088446F"/>
    <w:rsid w:val="0088491F"/>
    <w:rsid w:val="00886626"/>
    <w:rsid w:val="0088698A"/>
    <w:rsid w:val="00892AAE"/>
    <w:rsid w:val="0089475D"/>
    <w:rsid w:val="00896FE7"/>
    <w:rsid w:val="008B1AA1"/>
    <w:rsid w:val="008D067D"/>
    <w:rsid w:val="008D4BAE"/>
    <w:rsid w:val="008E0E93"/>
    <w:rsid w:val="008E6A85"/>
    <w:rsid w:val="008F33E6"/>
    <w:rsid w:val="00900059"/>
    <w:rsid w:val="009034D3"/>
    <w:rsid w:val="009061FA"/>
    <w:rsid w:val="0091417B"/>
    <w:rsid w:val="0092613A"/>
    <w:rsid w:val="0093048F"/>
    <w:rsid w:val="009352AF"/>
    <w:rsid w:val="00936625"/>
    <w:rsid w:val="00941743"/>
    <w:rsid w:val="00950D9F"/>
    <w:rsid w:val="00954673"/>
    <w:rsid w:val="0096200D"/>
    <w:rsid w:val="00965F8F"/>
    <w:rsid w:val="00985BF5"/>
    <w:rsid w:val="0099116D"/>
    <w:rsid w:val="009A226E"/>
    <w:rsid w:val="009A6D30"/>
    <w:rsid w:val="009A7EB7"/>
    <w:rsid w:val="009B3CA0"/>
    <w:rsid w:val="009B5E63"/>
    <w:rsid w:val="009C45F0"/>
    <w:rsid w:val="009D2A2D"/>
    <w:rsid w:val="009D697A"/>
    <w:rsid w:val="009E04A0"/>
    <w:rsid w:val="009E0968"/>
    <w:rsid w:val="009E504A"/>
    <w:rsid w:val="00A00381"/>
    <w:rsid w:val="00A00FB4"/>
    <w:rsid w:val="00A01F4B"/>
    <w:rsid w:val="00A13115"/>
    <w:rsid w:val="00A15863"/>
    <w:rsid w:val="00A16625"/>
    <w:rsid w:val="00A229EF"/>
    <w:rsid w:val="00A26617"/>
    <w:rsid w:val="00A327A2"/>
    <w:rsid w:val="00A33DC8"/>
    <w:rsid w:val="00A3440F"/>
    <w:rsid w:val="00A41712"/>
    <w:rsid w:val="00A42061"/>
    <w:rsid w:val="00A427A8"/>
    <w:rsid w:val="00A43865"/>
    <w:rsid w:val="00A45AB0"/>
    <w:rsid w:val="00A474F2"/>
    <w:rsid w:val="00A47FE0"/>
    <w:rsid w:val="00A54C2B"/>
    <w:rsid w:val="00A61983"/>
    <w:rsid w:val="00A72F86"/>
    <w:rsid w:val="00A74DCA"/>
    <w:rsid w:val="00A762D4"/>
    <w:rsid w:val="00A91F51"/>
    <w:rsid w:val="00AA1187"/>
    <w:rsid w:val="00AA1403"/>
    <w:rsid w:val="00AB038C"/>
    <w:rsid w:val="00AB03EA"/>
    <w:rsid w:val="00AB285F"/>
    <w:rsid w:val="00AC25A9"/>
    <w:rsid w:val="00AC4C0B"/>
    <w:rsid w:val="00AC708B"/>
    <w:rsid w:val="00AC7B3B"/>
    <w:rsid w:val="00AD0BF6"/>
    <w:rsid w:val="00AD29E7"/>
    <w:rsid w:val="00AD3071"/>
    <w:rsid w:val="00AD6D7B"/>
    <w:rsid w:val="00AE2843"/>
    <w:rsid w:val="00AE3FA2"/>
    <w:rsid w:val="00AF06EE"/>
    <w:rsid w:val="00B07EB0"/>
    <w:rsid w:val="00B137C7"/>
    <w:rsid w:val="00B15B3A"/>
    <w:rsid w:val="00B23401"/>
    <w:rsid w:val="00B24EE5"/>
    <w:rsid w:val="00B27C04"/>
    <w:rsid w:val="00B41511"/>
    <w:rsid w:val="00B42EE3"/>
    <w:rsid w:val="00B4589B"/>
    <w:rsid w:val="00B50E7A"/>
    <w:rsid w:val="00B73249"/>
    <w:rsid w:val="00B73BAD"/>
    <w:rsid w:val="00B82ECD"/>
    <w:rsid w:val="00B95D9B"/>
    <w:rsid w:val="00BA4717"/>
    <w:rsid w:val="00BB46E2"/>
    <w:rsid w:val="00BB625B"/>
    <w:rsid w:val="00BC433F"/>
    <w:rsid w:val="00BC467B"/>
    <w:rsid w:val="00BD6D2B"/>
    <w:rsid w:val="00BE2111"/>
    <w:rsid w:val="00BE4C15"/>
    <w:rsid w:val="00C03191"/>
    <w:rsid w:val="00C12A03"/>
    <w:rsid w:val="00C12D78"/>
    <w:rsid w:val="00C27F21"/>
    <w:rsid w:val="00C309F0"/>
    <w:rsid w:val="00C31DD0"/>
    <w:rsid w:val="00C503C7"/>
    <w:rsid w:val="00C545AB"/>
    <w:rsid w:val="00C5538D"/>
    <w:rsid w:val="00C57D17"/>
    <w:rsid w:val="00C6330C"/>
    <w:rsid w:val="00C637FD"/>
    <w:rsid w:val="00C663AC"/>
    <w:rsid w:val="00C66B6D"/>
    <w:rsid w:val="00C84ACE"/>
    <w:rsid w:val="00C90180"/>
    <w:rsid w:val="00C94599"/>
    <w:rsid w:val="00C95346"/>
    <w:rsid w:val="00C9642B"/>
    <w:rsid w:val="00CA2F4B"/>
    <w:rsid w:val="00CB2BDF"/>
    <w:rsid w:val="00CB31AB"/>
    <w:rsid w:val="00CB70DA"/>
    <w:rsid w:val="00CB76E5"/>
    <w:rsid w:val="00CC620A"/>
    <w:rsid w:val="00CC72DC"/>
    <w:rsid w:val="00CD34FB"/>
    <w:rsid w:val="00CE77A7"/>
    <w:rsid w:val="00CF19A1"/>
    <w:rsid w:val="00CF72B6"/>
    <w:rsid w:val="00CF7C87"/>
    <w:rsid w:val="00D02829"/>
    <w:rsid w:val="00D21640"/>
    <w:rsid w:val="00D2728C"/>
    <w:rsid w:val="00D360CE"/>
    <w:rsid w:val="00D44617"/>
    <w:rsid w:val="00D46AEA"/>
    <w:rsid w:val="00D51A61"/>
    <w:rsid w:val="00D56B4E"/>
    <w:rsid w:val="00D6225E"/>
    <w:rsid w:val="00D671BC"/>
    <w:rsid w:val="00D7274C"/>
    <w:rsid w:val="00D742C3"/>
    <w:rsid w:val="00D76499"/>
    <w:rsid w:val="00D85268"/>
    <w:rsid w:val="00D85A1A"/>
    <w:rsid w:val="00D978D2"/>
    <w:rsid w:val="00DA2E77"/>
    <w:rsid w:val="00DA5DD5"/>
    <w:rsid w:val="00DB0A2D"/>
    <w:rsid w:val="00DB20B0"/>
    <w:rsid w:val="00DC0995"/>
    <w:rsid w:val="00DC0EB2"/>
    <w:rsid w:val="00DC18A5"/>
    <w:rsid w:val="00DC69B6"/>
    <w:rsid w:val="00DD4096"/>
    <w:rsid w:val="00DE0337"/>
    <w:rsid w:val="00DE44F5"/>
    <w:rsid w:val="00DF1992"/>
    <w:rsid w:val="00E10B20"/>
    <w:rsid w:val="00E3331B"/>
    <w:rsid w:val="00E35811"/>
    <w:rsid w:val="00E41E20"/>
    <w:rsid w:val="00E514C7"/>
    <w:rsid w:val="00E51BB3"/>
    <w:rsid w:val="00E5445C"/>
    <w:rsid w:val="00E55AC7"/>
    <w:rsid w:val="00E838FA"/>
    <w:rsid w:val="00E87D2E"/>
    <w:rsid w:val="00EA3EB7"/>
    <w:rsid w:val="00EC36DF"/>
    <w:rsid w:val="00EE0C34"/>
    <w:rsid w:val="00EE1860"/>
    <w:rsid w:val="00EE29BA"/>
    <w:rsid w:val="00EE6058"/>
    <w:rsid w:val="00EF7E46"/>
    <w:rsid w:val="00EF7F76"/>
    <w:rsid w:val="00F011BD"/>
    <w:rsid w:val="00F0353E"/>
    <w:rsid w:val="00F04546"/>
    <w:rsid w:val="00F049EA"/>
    <w:rsid w:val="00F1213E"/>
    <w:rsid w:val="00F35606"/>
    <w:rsid w:val="00F55908"/>
    <w:rsid w:val="00F700EC"/>
    <w:rsid w:val="00F70200"/>
    <w:rsid w:val="00F77A53"/>
    <w:rsid w:val="00F84328"/>
    <w:rsid w:val="00F84899"/>
    <w:rsid w:val="00F85C01"/>
    <w:rsid w:val="00F86CFD"/>
    <w:rsid w:val="00F97D0C"/>
    <w:rsid w:val="00FB1CFD"/>
    <w:rsid w:val="00FB41B4"/>
    <w:rsid w:val="00FE1454"/>
    <w:rsid w:val="00FE3BBA"/>
    <w:rsid w:val="00FF2F07"/>
    <w:rsid w:val="00FF7E6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14338"/>
    <o:shapelayout v:ext="edit">
      <o:idmap v:ext="edit" data="1"/>
      <o:rules v:ext="edit">
        <o:r id="V:Rule2" type="connector" idref="#Straight Arrow Connector 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heme="minorEastAsia" w:hAnsi="Calibri" w:cs="Arial"/>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55CE8"/>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94599"/>
    <w:pPr>
      <w:ind w:left="720"/>
      <w:contextualSpacing/>
    </w:pPr>
  </w:style>
  <w:style w:type="paragraph" w:styleId="BalloonText">
    <w:name w:val="Balloon Text"/>
    <w:basedOn w:val="Normal"/>
    <w:link w:val="BalloonTextChar"/>
    <w:uiPriority w:val="99"/>
    <w:semiHidden/>
    <w:unhideWhenUsed/>
    <w:rsid w:val="00842589"/>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842589"/>
    <w:rPr>
      <w:rFonts w:ascii="Tahoma" w:hAnsi="Tahoma" w:cs="Tahoma"/>
      <w:sz w:val="16"/>
      <w:szCs w:val="16"/>
    </w:rPr>
  </w:style>
  <w:style w:type="paragraph" w:styleId="Header">
    <w:name w:val="header"/>
    <w:basedOn w:val="Normal"/>
    <w:link w:val="HeaderChar"/>
    <w:uiPriority w:val="99"/>
    <w:unhideWhenUsed/>
    <w:rsid w:val="00F86C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6CFD"/>
  </w:style>
  <w:style w:type="paragraph" w:styleId="Footer">
    <w:name w:val="footer"/>
    <w:basedOn w:val="Normal"/>
    <w:link w:val="FooterChar"/>
    <w:uiPriority w:val="99"/>
    <w:unhideWhenUsed/>
    <w:rsid w:val="00F86C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6CFD"/>
  </w:style>
  <w:style w:type="table" w:styleId="TableGrid">
    <w:name w:val="Table Grid"/>
    <w:basedOn w:val="TableNormal"/>
    <w:uiPriority w:val="59"/>
    <w:rsid w:val="00610D3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0F1926"/>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Spacing">
    <w:name w:val="No Spacing"/>
    <w:uiPriority w:val="1"/>
    <w:qFormat/>
    <w:rsid w:val="005A4CE8"/>
    <w:rPr>
      <w:sz w:val="22"/>
      <w:szCs w:val="22"/>
      <w:lang w:eastAsia="en-US"/>
    </w:rPr>
  </w:style>
  <w:style w:type="table" w:customStyle="1" w:styleId="LightShading-Accent11">
    <w:name w:val="Light Shading - Accent 11"/>
    <w:basedOn w:val="TableNormal"/>
    <w:uiPriority w:val="60"/>
    <w:rsid w:val="00617E32"/>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styleId="Hyperlink">
    <w:name w:val="Hyperlink"/>
    <w:basedOn w:val="DefaultParagraphFont"/>
    <w:uiPriority w:val="99"/>
    <w:rsid w:val="002D78E8"/>
    <w:rPr>
      <w:color w:val="000000"/>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jpeg"/><Relationship Id="rId61" Type="http://schemas.openxmlformats.org/officeDocument/2006/relationships/image" Target="media/image49.jpeg"/><Relationship Id="rId10" Type="http://schemas.openxmlformats.org/officeDocument/2006/relationships/hyperlink" Target="http://www.dx.doi.org/10.7537/marsnys131220.03"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sciencepub.net/newyork"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8" Type="http://schemas.openxmlformats.org/officeDocument/2006/relationships/hyperlink" Target="mailto:gamalsabaa@yahoo.com" TargetMode="Externa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6658B966-91B7-4612-8DAC-41679FAFC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13</Pages>
  <Words>3016</Words>
  <Characters>17192</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gehad</dc:creator>
  <cp:lastModifiedBy>Administrator</cp:lastModifiedBy>
  <cp:revision>3</cp:revision>
  <dcterms:created xsi:type="dcterms:W3CDTF">2020-11-27T14:42:00Z</dcterms:created>
  <dcterms:modified xsi:type="dcterms:W3CDTF">2020-11-27T16:52:00Z</dcterms:modified>
</cp:coreProperties>
</file>