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B76085" w:rsidP="006B0DA6">
      <w:pPr>
        <w:spacing w:before="100" w:beforeAutospacing="1" w:after="100" w:afterAutospacing="1"/>
        <w:jc w:val="center"/>
        <w:rPr>
          <w:b/>
          <w:color w:val="000000" w:themeColor="text1"/>
          <w:sz w:val="28"/>
          <w:szCs w:val="28"/>
        </w:rPr>
      </w:pPr>
      <w:r>
        <w:rPr>
          <w:b/>
          <w:color w:val="000000" w:themeColor="text1"/>
          <w:sz w:val="28"/>
          <w:szCs w:val="28"/>
        </w:rPr>
        <w:t xml:space="preserve">Volume 15 - Number </w:t>
      </w:r>
      <w:r>
        <w:rPr>
          <w:rFonts w:hint="eastAsia"/>
          <w:b/>
          <w:color w:val="000000" w:themeColor="text1"/>
          <w:sz w:val="28"/>
          <w:szCs w:val="28"/>
          <w:lang w:eastAsia="zh-CN"/>
        </w:rPr>
        <w:t>2</w:t>
      </w:r>
      <w:r w:rsidR="006B0DA6" w:rsidRPr="00683894">
        <w:rPr>
          <w:b/>
          <w:color w:val="000000" w:themeColor="text1"/>
          <w:sz w:val="28"/>
          <w:szCs w:val="28"/>
        </w:rPr>
        <w:t xml:space="preserve"> (Cumulated No. 15</w:t>
      </w:r>
      <w:r>
        <w:rPr>
          <w:rFonts w:hint="eastAsia"/>
          <w:b/>
          <w:color w:val="000000" w:themeColor="text1"/>
          <w:sz w:val="28"/>
          <w:szCs w:val="28"/>
          <w:lang w:eastAsia="zh-CN"/>
        </w:rPr>
        <w:t>6</w:t>
      </w:r>
      <w:r w:rsidR="006B0DA6" w:rsidRPr="00683894">
        <w:rPr>
          <w:b/>
          <w:color w:val="000000" w:themeColor="text1"/>
          <w:sz w:val="28"/>
          <w:szCs w:val="28"/>
        </w:rPr>
        <w:t xml:space="preserve">); </w:t>
      </w:r>
      <w:r>
        <w:rPr>
          <w:rFonts w:hint="eastAsia"/>
          <w:b/>
          <w:color w:val="000000" w:themeColor="text1"/>
          <w:sz w:val="28"/>
          <w:szCs w:val="28"/>
          <w:lang w:eastAsia="zh-CN"/>
        </w:rPr>
        <w:t>February</w:t>
      </w:r>
      <w:r w:rsidR="00683894" w:rsidRPr="00683894">
        <w:rPr>
          <w:rFonts w:hint="eastAsia"/>
          <w:b/>
          <w:color w:val="000000" w:themeColor="text1"/>
          <w:sz w:val="28"/>
          <w:szCs w:val="28"/>
          <w:lang w:eastAsia="zh-CN"/>
        </w:rPr>
        <w:t xml:space="preserve"> </w:t>
      </w:r>
      <w:r w:rsidR="006B0DA6"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512614">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512614">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512614">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512614">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BF0" w:rsidRDefault="002C2BF0" w:rsidP="00650315">
      <w:r>
        <w:separator/>
      </w:r>
    </w:p>
  </w:endnote>
  <w:endnote w:type="continuationSeparator" w:id="0">
    <w:p w:rsidR="002C2BF0" w:rsidRDefault="002C2BF0"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512614">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BF0" w:rsidRDefault="002C2BF0" w:rsidP="00650315">
      <w:r>
        <w:separator/>
      </w:r>
    </w:p>
  </w:footnote>
  <w:footnote w:type="continuationSeparator" w:id="0">
    <w:p w:rsidR="002C2BF0" w:rsidRDefault="002C2BF0"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512614">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2BF0"/>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12614"/>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76085"/>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328</Words>
  <Characters>1873</Characters>
  <Application>Microsoft Office Word</Application>
  <DocSecurity>0</DocSecurity>
  <Lines>15</Lines>
  <Paragraphs>4</Paragraphs>
  <ScaleCrop>false</ScaleCrop>
  <Manager>Hongbao</Manager>
  <Company>Marsland Press</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