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A160" w14:textId="77777777" w:rsidR="005D008D" w:rsidRDefault="005D008D">
      <w:pPr>
        <w:autoSpaceDE w:val="0"/>
        <w:autoSpaceDN w:val="0"/>
        <w:adjustRightInd w:val="0"/>
        <w:snapToGrid w:val="0"/>
        <w:jc w:val="center"/>
        <w:rPr>
          <w:b/>
          <w:bCs/>
          <w:sz w:val="20"/>
          <w:szCs w:val="20"/>
        </w:rPr>
      </w:pPr>
    </w:p>
    <w:p w14:paraId="1ED7A7CF" w14:textId="77777777" w:rsidR="005D008D" w:rsidRDefault="00BC57DF">
      <w:pPr>
        <w:autoSpaceDE w:val="0"/>
        <w:autoSpaceDN w:val="0"/>
        <w:adjustRightInd w:val="0"/>
        <w:snapToGrid w:val="0"/>
        <w:jc w:val="center"/>
        <w:rPr>
          <w:b/>
          <w:sz w:val="20"/>
          <w:szCs w:val="20"/>
          <w:lang w:val="en-IN"/>
        </w:rPr>
      </w:pPr>
      <w:r>
        <w:rPr>
          <w:b/>
          <w:bCs/>
          <w:sz w:val="20"/>
          <w:szCs w:val="20"/>
        </w:rPr>
        <w:t>Review of Literature Related</w:t>
      </w:r>
      <w:r>
        <w:rPr>
          <w:b/>
          <w:sz w:val="20"/>
          <w:szCs w:val="20"/>
          <w:lang w:val="en-IN"/>
        </w:rPr>
        <w:t>A Hybrid Data Clustering Technique in Big Data using Artificial Intelligence</w:t>
      </w:r>
    </w:p>
    <w:p w14:paraId="524D720F" w14:textId="77777777" w:rsidR="005D008D" w:rsidRDefault="005D008D">
      <w:pPr>
        <w:autoSpaceDE w:val="0"/>
        <w:autoSpaceDN w:val="0"/>
        <w:adjustRightInd w:val="0"/>
        <w:snapToGrid w:val="0"/>
        <w:jc w:val="center"/>
        <w:rPr>
          <w:b/>
          <w:bCs/>
          <w:sz w:val="20"/>
          <w:szCs w:val="20"/>
        </w:rPr>
      </w:pPr>
    </w:p>
    <w:p w14:paraId="001D9CB1" w14:textId="77777777" w:rsidR="005D008D" w:rsidRDefault="00BC57DF">
      <w:pPr>
        <w:snapToGrid w:val="0"/>
        <w:jc w:val="center"/>
        <w:rPr>
          <w:sz w:val="20"/>
          <w:szCs w:val="20"/>
        </w:rPr>
      </w:pPr>
      <w:r>
        <w:rPr>
          <w:iCs/>
          <w:sz w:val="20"/>
          <w:szCs w:val="20"/>
          <w:vertAlign w:val="superscript"/>
        </w:rPr>
        <w:t>1</w:t>
      </w:r>
      <w:r>
        <w:rPr>
          <w:sz w:val="20"/>
          <w:szCs w:val="20"/>
        </w:rPr>
        <w:t xml:space="preserve">Sandeep </w:t>
      </w:r>
      <w:proofErr w:type="spellStart"/>
      <w:r>
        <w:rPr>
          <w:sz w:val="20"/>
          <w:szCs w:val="20"/>
        </w:rPr>
        <w:t>Chopade</w:t>
      </w:r>
      <w:proofErr w:type="spellEnd"/>
      <w:r>
        <w:rPr>
          <w:sz w:val="20"/>
          <w:szCs w:val="20"/>
        </w:rPr>
        <w:t xml:space="preserve"> &amp; </w:t>
      </w:r>
      <w:r>
        <w:rPr>
          <w:iCs/>
          <w:sz w:val="20"/>
          <w:szCs w:val="20"/>
          <w:vertAlign w:val="superscript"/>
        </w:rPr>
        <w:t>2</w:t>
      </w:r>
      <w:r>
        <w:rPr>
          <w:sz w:val="20"/>
          <w:szCs w:val="20"/>
        </w:rPr>
        <w:t xml:space="preserve">Dr. Kailash </w:t>
      </w:r>
      <w:proofErr w:type="spellStart"/>
      <w:r>
        <w:rPr>
          <w:sz w:val="20"/>
          <w:szCs w:val="20"/>
        </w:rPr>
        <w:t>Aseri</w:t>
      </w:r>
      <w:proofErr w:type="spellEnd"/>
    </w:p>
    <w:p w14:paraId="0B10F3B7" w14:textId="77777777" w:rsidR="005D008D" w:rsidRDefault="005D008D">
      <w:pPr>
        <w:snapToGrid w:val="0"/>
        <w:jc w:val="center"/>
        <w:rPr>
          <w:sz w:val="20"/>
          <w:szCs w:val="20"/>
        </w:rPr>
      </w:pPr>
    </w:p>
    <w:p w14:paraId="24627CEA" w14:textId="77777777" w:rsidR="005D008D" w:rsidRDefault="00BC57DF">
      <w:pPr>
        <w:autoSpaceDE w:val="0"/>
        <w:autoSpaceDN w:val="0"/>
        <w:adjustRightInd w:val="0"/>
        <w:snapToGrid w:val="0"/>
        <w:jc w:val="center"/>
        <w:rPr>
          <w:iCs/>
          <w:sz w:val="20"/>
          <w:szCs w:val="20"/>
        </w:rPr>
      </w:pPr>
      <w:r>
        <w:rPr>
          <w:iCs/>
          <w:sz w:val="20"/>
          <w:szCs w:val="20"/>
          <w:vertAlign w:val="superscript"/>
        </w:rPr>
        <w:t>1</w:t>
      </w:r>
      <w:r>
        <w:rPr>
          <w:iCs/>
          <w:sz w:val="20"/>
          <w:szCs w:val="20"/>
        </w:rPr>
        <w:t xml:space="preserve">Research Scholar, Department of Computer Science, </w:t>
      </w:r>
      <w:proofErr w:type="spellStart"/>
      <w:r>
        <w:rPr>
          <w:iCs/>
          <w:sz w:val="20"/>
          <w:szCs w:val="20"/>
        </w:rPr>
        <w:t>SunRise</w:t>
      </w:r>
      <w:proofErr w:type="spellEnd"/>
      <w:r>
        <w:rPr>
          <w:iCs/>
          <w:sz w:val="20"/>
          <w:szCs w:val="20"/>
        </w:rPr>
        <w:t xml:space="preserve"> University, Alwar, Rajasthan (India)</w:t>
      </w:r>
    </w:p>
    <w:p w14:paraId="715EDF28" w14:textId="77777777" w:rsidR="005D008D" w:rsidRDefault="00BC57DF">
      <w:pPr>
        <w:autoSpaceDE w:val="0"/>
        <w:autoSpaceDN w:val="0"/>
        <w:adjustRightInd w:val="0"/>
        <w:snapToGrid w:val="0"/>
        <w:jc w:val="center"/>
        <w:rPr>
          <w:iCs/>
          <w:sz w:val="20"/>
          <w:szCs w:val="20"/>
        </w:rPr>
      </w:pPr>
      <w:r>
        <w:rPr>
          <w:iCs/>
          <w:sz w:val="20"/>
          <w:szCs w:val="20"/>
          <w:vertAlign w:val="superscript"/>
        </w:rPr>
        <w:t>2</w:t>
      </w:r>
      <w:r>
        <w:rPr>
          <w:iCs/>
          <w:sz w:val="20"/>
          <w:szCs w:val="20"/>
        </w:rPr>
        <w:t xml:space="preserve">Assistant Professor, Department of Computer Science, </w:t>
      </w:r>
      <w:proofErr w:type="spellStart"/>
      <w:r>
        <w:rPr>
          <w:iCs/>
          <w:sz w:val="20"/>
          <w:szCs w:val="20"/>
        </w:rPr>
        <w:t>SunRise</w:t>
      </w:r>
      <w:proofErr w:type="spellEnd"/>
      <w:r>
        <w:rPr>
          <w:iCs/>
          <w:sz w:val="20"/>
          <w:szCs w:val="20"/>
        </w:rPr>
        <w:t xml:space="preserve"> University, Alwar, Rajasthan (India)</w:t>
      </w:r>
    </w:p>
    <w:p w14:paraId="5FA40165" w14:textId="77777777" w:rsidR="005D008D" w:rsidRDefault="00BC57DF">
      <w:pPr>
        <w:autoSpaceDE w:val="0"/>
        <w:autoSpaceDN w:val="0"/>
        <w:adjustRightInd w:val="0"/>
        <w:snapToGrid w:val="0"/>
        <w:jc w:val="center"/>
        <w:rPr>
          <w:sz w:val="20"/>
          <w:szCs w:val="20"/>
          <w:u w:val="single"/>
        </w:rPr>
      </w:pPr>
      <w:r>
        <w:rPr>
          <w:iCs/>
          <w:sz w:val="20"/>
          <w:szCs w:val="20"/>
        </w:rPr>
        <w:t>Email-</w:t>
      </w:r>
      <w:r>
        <w:rPr>
          <w:sz w:val="20"/>
          <w:szCs w:val="20"/>
          <w:u w:val="single"/>
        </w:rPr>
        <w:t xml:space="preserve"> </w:t>
      </w:r>
      <w:hyperlink r:id="rId7" w:history="1">
        <w:r>
          <w:rPr>
            <w:rStyle w:val="Hyperlink"/>
            <w:sz w:val="20"/>
            <w:szCs w:val="20"/>
          </w:rPr>
          <w:t>raghusand@gmail.com</w:t>
        </w:r>
      </w:hyperlink>
    </w:p>
    <w:p w14:paraId="31D66BAA" w14:textId="77777777" w:rsidR="005D008D" w:rsidRDefault="005D008D">
      <w:pPr>
        <w:autoSpaceDE w:val="0"/>
        <w:autoSpaceDN w:val="0"/>
        <w:adjustRightInd w:val="0"/>
        <w:snapToGrid w:val="0"/>
        <w:jc w:val="center"/>
        <w:rPr>
          <w:sz w:val="20"/>
          <w:szCs w:val="20"/>
          <w:u w:val="single"/>
        </w:rPr>
      </w:pPr>
    </w:p>
    <w:p w14:paraId="09ED28C9" w14:textId="77777777" w:rsidR="005D008D" w:rsidRDefault="00BC57DF">
      <w:pPr>
        <w:pStyle w:val="Style23"/>
        <w:widowControl/>
        <w:snapToGrid w:val="0"/>
        <w:spacing w:line="240" w:lineRule="auto"/>
        <w:rPr>
          <w:sz w:val="20"/>
          <w:szCs w:val="20"/>
          <w:shd w:val="clear" w:color="auto" w:fill="FFFFFF"/>
        </w:rPr>
      </w:pPr>
      <w:r>
        <w:rPr>
          <w:b/>
          <w:bCs/>
          <w:i/>
          <w:iCs/>
          <w:sz w:val="20"/>
          <w:szCs w:val="20"/>
        </w:rPr>
        <w:t xml:space="preserve">Abstract: </w:t>
      </w:r>
      <w:r>
        <w:rPr>
          <w:sz w:val="20"/>
          <w:szCs w:val="20"/>
          <w:shd w:val="clear" w:color="auto" w:fill="FFFFFF"/>
        </w:rPr>
        <w:t>In today’s era, data generated by scientific applications and the corporate e</w:t>
      </w:r>
      <w:r>
        <w:rPr>
          <w:sz w:val="20"/>
          <w:szCs w:val="20"/>
          <w:shd w:val="clear" w:color="auto" w:fill="FFFFFF"/>
        </w:rPr>
        <w:t>nvironment has grown rapidly, not only in size but also in variety. There is difficulty in collecting, storing, transforming, and analyzing such big data. One of the major issues with big data is that the time taken to execute the traditional algorithms is</w:t>
      </w:r>
      <w:r>
        <w:rPr>
          <w:sz w:val="20"/>
          <w:szCs w:val="20"/>
          <w:shd w:val="clear" w:color="auto" w:fill="FFFFFF"/>
        </w:rPr>
        <w:t xml:space="preserve"> larger, and it is very difficult to process a huge amount of data. Clustering is one of the popular data mining tasks. It is used in various domains. Machine learning is well-known for its unsupervised learning methods, such as the K-Means clustering algo</w:t>
      </w:r>
      <w:r>
        <w:rPr>
          <w:sz w:val="20"/>
          <w:szCs w:val="20"/>
          <w:shd w:val="clear" w:color="auto" w:fill="FFFFFF"/>
        </w:rPr>
        <w:t>rithm. It has the benefits of easy implementation, good effect, and simplicity of the concept. But as the Internet expanded rapidly, the number of data collection points also increased, leading to the era of big data and information explosion. This researc</w:t>
      </w:r>
      <w:r>
        <w:rPr>
          <w:sz w:val="20"/>
          <w:szCs w:val="20"/>
          <w:shd w:val="clear" w:color="auto" w:fill="FFFFFF"/>
        </w:rPr>
        <w:t>h work proposes the IK-ABC (Improved K-Means - Artificial Bee Colony) Algorithm to address the issue of k-means clustering algorithms, such as low global search ability, sensitive selection of cluster center, initialization randomness, early development, a</w:t>
      </w:r>
      <w:r>
        <w:rPr>
          <w:sz w:val="20"/>
          <w:szCs w:val="20"/>
          <w:shd w:val="clear" w:color="auto" w:fill="FFFFFF"/>
        </w:rPr>
        <w:t>nd slow convergence of the original artificial bee colony Algorithm. A fitness function adapted to the K-means clustering method and a position update formula based on global guidance was created with MapReduce to speed up computation and increase the effe</w:t>
      </w:r>
      <w:r>
        <w:rPr>
          <w:sz w:val="20"/>
          <w:szCs w:val="20"/>
          <w:shd w:val="clear" w:color="auto" w:fill="FFFFFF"/>
        </w:rPr>
        <w:t>ctiveness of the iterative optimization process.</w:t>
      </w:r>
    </w:p>
    <w:p w14:paraId="6A425A31" w14:textId="77777777" w:rsidR="005D008D" w:rsidRDefault="00BC57DF">
      <w:pPr>
        <w:snapToGrid w:val="0"/>
        <w:jc w:val="both"/>
        <w:rPr>
          <w:rStyle w:val="Hyperlink"/>
          <w:sz w:val="20"/>
          <w:szCs w:val="20"/>
          <w:lang w:eastAsia="zh-CN"/>
        </w:rPr>
      </w:pPr>
      <w:r>
        <w:rPr>
          <w:sz w:val="20"/>
          <w:szCs w:val="20"/>
        </w:rPr>
        <w:t>[</w:t>
      </w:r>
      <w:proofErr w:type="spellStart"/>
      <w:r>
        <w:rPr>
          <w:sz w:val="20"/>
          <w:szCs w:val="20"/>
        </w:rPr>
        <w:t>Chopade</w:t>
      </w:r>
      <w:proofErr w:type="spellEnd"/>
      <w:r>
        <w:rPr>
          <w:sz w:val="20"/>
          <w:szCs w:val="20"/>
        </w:rPr>
        <w:t xml:space="preserve">, S. and </w:t>
      </w:r>
      <w:proofErr w:type="spellStart"/>
      <w:r>
        <w:rPr>
          <w:sz w:val="20"/>
          <w:szCs w:val="20"/>
        </w:rPr>
        <w:t>Aseri</w:t>
      </w:r>
      <w:proofErr w:type="spellEnd"/>
      <w:r>
        <w:rPr>
          <w:sz w:val="20"/>
          <w:szCs w:val="20"/>
        </w:rPr>
        <w:t xml:space="preserve">, K. </w:t>
      </w:r>
      <w:r>
        <w:rPr>
          <w:b/>
          <w:bCs/>
          <w:sz w:val="20"/>
          <w:szCs w:val="20"/>
        </w:rPr>
        <w:t>Review of Literature Related</w:t>
      </w:r>
      <w:r>
        <w:rPr>
          <w:b/>
          <w:sz w:val="20"/>
          <w:szCs w:val="20"/>
          <w:lang w:val="en-IN"/>
        </w:rPr>
        <w:t>A Hybrid Data Clustering Technique in Big Data using Artificial Intelligence</w:t>
      </w:r>
      <w:r>
        <w:rPr>
          <w:b/>
          <w:sz w:val="20"/>
          <w:szCs w:val="20"/>
        </w:rPr>
        <w:t>.</w:t>
      </w:r>
      <w:r>
        <w:rPr>
          <w:sz w:val="20"/>
          <w:szCs w:val="20"/>
        </w:rPr>
        <w:t xml:space="preserve"> </w:t>
      </w:r>
      <w:r>
        <w:rPr>
          <w:bCs/>
          <w:i/>
          <w:sz w:val="20"/>
          <w:szCs w:val="20"/>
        </w:rPr>
        <w:t>N Y Sci J</w:t>
      </w:r>
      <w:r>
        <w:rPr>
          <w:bCs/>
          <w:sz w:val="20"/>
          <w:szCs w:val="20"/>
        </w:rPr>
        <w:t xml:space="preserve"> </w:t>
      </w:r>
      <w:r>
        <w:rPr>
          <w:sz w:val="20"/>
          <w:szCs w:val="20"/>
        </w:rPr>
        <w:t>20</w:t>
      </w:r>
      <w:r>
        <w:rPr>
          <w:sz w:val="20"/>
          <w:szCs w:val="20"/>
          <w:lang w:eastAsia="zh-CN"/>
        </w:rPr>
        <w:t>23</w:t>
      </w:r>
      <w:r>
        <w:rPr>
          <w:sz w:val="20"/>
          <w:szCs w:val="20"/>
        </w:rPr>
        <w:t>;1</w:t>
      </w:r>
      <w:r>
        <w:rPr>
          <w:rFonts w:hint="eastAsia"/>
          <w:sz w:val="20"/>
          <w:szCs w:val="20"/>
          <w:lang w:eastAsia="zh-CN"/>
        </w:rPr>
        <w:t>6</w:t>
      </w:r>
      <w:r>
        <w:rPr>
          <w:sz w:val="20"/>
          <w:szCs w:val="20"/>
        </w:rPr>
        <w:t>(</w:t>
      </w:r>
      <w:r>
        <w:rPr>
          <w:rFonts w:hint="eastAsia"/>
          <w:sz w:val="20"/>
          <w:szCs w:val="20"/>
          <w:lang w:eastAsia="zh-CN"/>
        </w:rPr>
        <w:t>4</w:t>
      </w:r>
      <w:r>
        <w:rPr>
          <w:sz w:val="20"/>
          <w:szCs w:val="20"/>
        </w:rPr>
        <w:t>):</w:t>
      </w:r>
      <w:r>
        <w:rPr>
          <w:rFonts w:hint="eastAsia"/>
          <w:sz w:val="20"/>
          <w:szCs w:val="20"/>
          <w:lang w:eastAsia="zh-CN"/>
        </w:rPr>
        <w:t>38</w:t>
      </w:r>
      <w:r>
        <w:rPr>
          <w:sz w:val="20"/>
          <w:szCs w:val="20"/>
          <w:lang w:eastAsia="zh-CN"/>
        </w:rPr>
        <w:t>-</w:t>
      </w:r>
      <w:r>
        <w:rPr>
          <w:rFonts w:hint="eastAsia"/>
          <w:sz w:val="20"/>
          <w:szCs w:val="20"/>
          <w:lang w:eastAsia="zh-CN"/>
        </w:rPr>
        <w:t>41</w:t>
      </w:r>
      <w:r>
        <w:rPr>
          <w:sz w:val="20"/>
          <w:szCs w:val="20"/>
        </w:rPr>
        <w:t xml:space="preserve">]. </w:t>
      </w:r>
      <w:r>
        <w:rPr>
          <w:iCs/>
          <w:color w:val="000000"/>
          <w:sz w:val="20"/>
          <w:szCs w:val="20"/>
          <w:lang w:eastAsia="zh-CN"/>
        </w:rPr>
        <w:t xml:space="preserve">ISSN 1554-0200 (print); ISSN </w:t>
      </w:r>
      <w:r>
        <w:rPr>
          <w:iCs/>
          <w:color w:val="000000"/>
          <w:sz w:val="20"/>
          <w:szCs w:val="20"/>
          <w:lang w:eastAsia="zh-CN"/>
        </w:rPr>
        <w:t>2375-723X (online).</w:t>
      </w:r>
      <w:r>
        <w:rPr>
          <w:sz w:val="20"/>
          <w:szCs w:val="20"/>
        </w:rPr>
        <w:t xml:space="preserve"> </w:t>
      </w:r>
      <w:hyperlink r:id="rId8" w:history="1">
        <w:r>
          <w:rPr>
            <w:rStyle w:val="Hyperlink"/>
            <w:sz w:val="20"/>
            <w:szCs w:val="20"/>
          </w:rPr>
          <w:t>http://www.sciencepub.net/newyork</w:t>
        </w:r>
      </w:hyperlink>
      <w:r>
        <w:rPr>
          <w:sz w:val="20"/>
          <w:szCs w:val="20"/>
          <w:lang w:eastAsia="zh-CN"/>
        </w:rPr>
        <w:t xml:space="preserve">. </w:t>
      </w:r>
      <w:r>
        <w:rPr>
          <w:sz w:val="20"/>
          <w:szCs w:val="20"/>
          <w:lang w:eastAsia="zh-CN"/>
        </w:rPr>
        <w:t>0</w:t>
      </w:r>
      <w:r>
        <w:rPr>
          <w:rFonts w:hint="eastAsia"/>
          <w:sz w:val="20"/>
          <w:szCs w:val="20"/>
          <w:lang w:eastAsia="zh-CN"/>
        </w:rPr>
        <w:t>9</w:t>
      </w:r>
      <w:r>
        <w:rPr>
          <w:color w:val="0000FF"/>
          <w:sz w:val="20"/>
          <w:szCs w:val="20"/>
        </w:rPr>
        <w:t>.</w:t>
      </w:r>
      <w:r>
        <w:rPr>
          <w:color w:val="0000FF"/>
          <w:sz w:val="20"/>
          <w:szCs w:val="20"/>
          <w:u w:val="single"/>
          <w:shd w:val="clear" w:color="auto" w:fill="FFFFFF"/>
        </w:rPr>
        <w:t>doi:</w:t>
      </w:r>
      <w:hyperlink r:id="rId9" w:history="1">
        <w:r>
          <w:rPr>
            <w:rStyle w:val="Hyperlink"/>
            <w:sz w:val="20"/>
            <w:szCs w:val="20"/>
            <w:shd w:val="clear" w:color="auto" w:fill="FFFFFF"/>
          </w:rPr>
          <w:t>10.7537/marsnys160423.09</w:t>
        </w:r>
      </w:hyperlink>
      <w:r>
        <w:rPr>
          <w:rFonts w:eastAsia="宋体"/>
          <w:color w:val="0000FF"/>
          <w:sz w:val="20"/>
          <w:szCs w:val="20"/>
          <w:u w:val="single"/>
          <w:shd w:val="clear" w:color="auto" w:fill="FFFFFF"/>
          <w:lang w:eastAsia="zh-CN"/>
        </w:rPr>
        <w:t>.</w:t>
      </w:r>
    </w:p>
    <w:p w14:paraId="0E8B0C54" w14:textId="77777777" w:rsidR="005D008D" w:rsidRDefault="005D008D">
      <w:pPr>
        <w:autoSpaceDE w:val="0"/>
        <w:autoSpaceDN w:val="0"/>
        <w:adjustRightInd w:val="0"/>
        <w:snapToGrid w:val="0"/>
        <w:jc w:val="both"/>
        <w:rPr>
          <w:b/>
          <w:bCs/>
          <w:sz w:val="20"/>
          <w:szCs w:val="20"/>
        </w:rPr>
      </w:pPr>
    </w:p>
    <w:p w14:paraId="0764B608" w14:textId="77777777" w:rsidR="005D008D" w:rsidRDefault="00BC57DF">
      <w:pPr>
        <w:snapToGrid w:val="0"/>
        <w:jc w:val="both"/>
        <w:rPr>
          <w:b/>
          <w:bCs/>
          <w:sz w:val="20"/>
          <w:szCs w:val="20"/>
        </w:rPr>
      </w:pPr>
      <w:r>
        <w:rPr>
          <w:b/>
          <w:bCs/>
          <w:sz w:val="20"/>
          <w:szCs w:val="20"/>
        </w:rPr>
        <w:t xml:space="preserve">Keywords: </w:t>
      </w:r>
      <w:r>
        <w:rPr>
          <w:sz w:val="20"/>
          <w:szCs w:val="20"/>
          <w:shd w:val="clear" w:color="auto" w:fill="FFFFFF"/>
        </w:rPr>
        <w:t xml:space="preserve">Big Data, Clustering Algorithms, </w:t>
      </w:r>
      <w:r>
        <w:rPr>
          <w:sz w:val="20"/>
          <w:szCs w:val="20"/>
          <w:shd w:val="clear" w:color="auto" w:fill="FFFFFF"/>
        </w:rPr>
        <w:t>MapReduce, Swarm Optimization Techniques.</w:t>
      </w:r>
    </w:p>
    <w:p w14:paraId="3DA7F745" w14:textId="77777777" w:rsidR="005D008D" w:rsidRDefault="005D008D">
      <w:pPr>
        <w:pStyle w:val="Heading5"/>
        <w:snapToGrid w:val="0"/>
        <w:spacing w:before="0" w:beforeAutospacing="0" w:after="0" w:afterAutospacing="0"/>
        <w:jc w:val="both"/>
      </w:pPr>
    </w:p>
    <w:p w14:paraId="6FC5EBE7" w14:textId="77777777" w:rsidR="005D008D" w:rsidRDefault="005D008D">
      <w:pPr>
        <w:pStyle w:val="Heading5"/>
        <w:snapToGrid w:val="0"/>
        <w:spacing w:before="0" w:beforeAutospacing="0" w:after="0" w:afterAutospacing="0"/>
        <w:jc w:val="both"/>
        <w:sectPr w:rsidR="005D008D">
          <w:headerReference w:type="default" r:id="rId10"/>
          <w:footerReference w:type="even" r:id="rId11"/>
          <w:footerReference w:type="default" r:id="rId12"/>
          <w:headerReference w:type="first" r:id="rId13"/>
          <w:footerReference w:type="first" r:id="rId14"/>
          <w:pgSz w:w="12240" w:h="15839"/>
          <w:pgMar w:top="1440" w:right="1440" w:bottom="1440" w:left="1440" w:header="720" w:footer="720" w:gutter="0"/>
          <w:pgNumType w:start="38"/>
          <w:cols w:space="720"/>
          <w:titlePg/>
          <w:docGrid w:linePitch="326"/>
        </w:sectPr>
      </w:pPr>
    </w:p>
    <w:p w14:paraId="4B33B864" w14:textId="77777777" w:rsidR="007C7500" w:rsidRDefault="00BC57DF">
      <w:pPr>
        <w:pStyle w:val="Heading5"/>
        <w:snapToGrid w:val="0"/>
        <w:spacing w:before="0" w:beforeAutospacing="0" w:after="0" w:afterAutospacing="0"/>
        <w:jc w:val="both"/>
      </w:pPr>
      <w:r>
        <w:t xml:space="preserve">Introduction: </w:t>
      </w:r>
    </w:p>
    <w:p w14:paraId="16F7F4F5" w14:textId="17A86662" w:rsidR="005D008D" w:rsidRDefault="00BC57DF" w:rsidP="007C7500">
      <w:pPr>
        <w:pStyle w:val="Heading5"/>
        <w:snapToGrid w:val="0"/>
        <w:spacing w:before="0" w:beforeAutospacing="0" w:after="0" w:afterAutospacing="0"/>
        <w:ind w:firstLine="720"/>
        <w:jc w:val="both"/>
      </w:pPr>
      <w:r>
        <w:rPr>
          <w:b w:val="0"/>
          <w:bCs w:val="0"/>
          <w:shd w:val="clear" w:color="auto" w:fill="FCFCFC"/>
        </w:rPr>
        <w:t>Clustering is an unsupervised learning technology, and it groups information (observations or datasets) according to similarity measures. Developing clustering algorithms is a hot topic in recent years, and this area develops rapidly with the</w:t>
      </w:r>
      <w:r>
        <w:rPr>
          <w:b w:val="0"/>
          <w:bCs w:val="0"/>
          <w:shd w:val="clear" w:color="auto" w:fill="FCFCFC"/>
        </w:rPr>
        <w:t xml:space="preserve"> increasing complexity of data and the volume of datasets.</w:t>
      </w:r>
      <w:r w:rsidR="007C7500">
        <w:rPr>
          <w:b w:val="0"/>
          <w:bCs w:val="0"/>
          <w:shd w:val="clear" w:color="auto" w:fill="FCFCFC"/>
        </w:rPr>
        <w:t xml:space="preserve"> </w:t>
      </w:r>
      <w:proofErr w:type="gramStart"/>
      <w:r>
        <w:rPr>
          <w:rStyle w:val="pt-defaultparagraphfont-000001"/>
          <w:b w:val="0"/>
          <w:bCs w:val="0"/>
        </w:rPr>
        <w:t>In</w:t>
      </w:r>
      <w:proofErr w:type="gramEnd"/>
      <w:r>
        <w:rPr>
          <w:rStyle w:val="pt-defaultparagraphfont-000001"/>
          <w:b w:val="0"/>
          <w:bCs w:val="0"/>
        </w:rPr>
        <w:t xml:space="preserve"> general, big data clustering methods can become categorized into two main groups: single-machine clustering techniques and multiple-machine clustering methods [12]. Lately multiple machine cluste</w:t>
      </w:r>
      <w:r>
        <w:rPr>
          <w:rStyle w:val="pt-defaultparagraphfont-000001"/>
          <w:b w:val="0"/>
          <w:bCs w:val="0"/>
        </w:rPr>
        <w:t>ring techniques offers drawn more interest because they are even more versatile in scalability and provide faster response time to the users. Although the intricacy and velocity of clustering algorithms is definitely related to the quantity of situations i</w:t>
      </w:r>
      <w:r>
        <w:rPr>
          <w:rStyle w:val="pt-defaultparagraphfont-000001"/>
          <w:b w:val="0"/>
          <w:bCs w:val="0"/>
        </w:rPr>
        <w:t xml:space="preserve">n the dataset, but at the various other hands dimensionality of the dataset can be </w:t>
      </w:r>
      <w:proofErr w:type="gramStart"/>
      <w:r>
        <w:rPr>
          <w:rStyle w:val="pt-defaultparagraphfont-000001"/>
          <w:b w:val="0"/>
          <w:bCs w:val="0"/>
        </w:rPr>
        <w:t>other</w:t>
      </w:r>
      <w:proofErr w:type="gramEnd"/>
      <w:r>
        <w:rPr>
          <w:rStyle w:val="pt-defaultparagraphfont-000001"/>
          <w:b w:val="0"/>
          <w:bCs w:val="0"/>
        </w:rPr>
        <w:t xml:space="preserve"> important element [13]. In truth the more sizes data possess, the even more is complexity and it means the longer performance period. Sampling methods decreases the da</w:t>
      </w:r>
      <w:r>
        <w:rPr>
          <w:rStyle w:val="pt-defaultparagraphfont-000001"/>
          <w:b w:val="0"/>
          <w:bCs w:val="0"/>
        </w:rPr>
        <w:t xml:space="preserve">taset size however they perform not really provide </w:t>
      </w:r>
      <w:proofErr w:type="spellStart"/>
      <w:proofErr w:type="gramStart"/>
      <w:r>
        <w:rPr>
          <w:rStyle w:val="pt-defaultparagraphfont-000001"/>
          <w:b w:val="0"/>
          <w:bCs w:val="0"/>
        </w:rPr>
        <w:t>a</w:t>
      </w:r>
      <w:proofErr w:type="spellEnd"/>
      <w:proofErr w:type="gramEnd"/>
      <w:r>
        <w:rPr>
          <w:rStyle w:val="pt-defaultparagraphfont-000001"/>
          <w:b w:val="0"/>
          <w:bCs w:val="0"/>
        </w:rPr>
        <w:t xml:space="preserve"> answer for high dimensional datasets [14].</w:t>
      </w:r>
    </w:p>
    <w:p w14:paraId="417D0E2E" w14:textId="77777777" w:rsidR="005D008D" w:rsidRDefault="00BC57DF" w:rsidP="007C7500">
      <w:pPr>
        <w:pStyle w:val="Heading5"/>
        <w:snapToGrid w:val="0"/>
        <w:spacing w:before="0" w:beforeAutospacing="0" w:after="0" w:afterAutospacing="0"/>
        <w:ind w:firstLine="720"/>
        <w:jc w:val="both"/>
      </w:pPr>
      <w:r>
        <w:rPr>
          <w:rStyle w:val="pt-defaultparagraphfont-000001"/>
          <w:b w:val="0"/>
          <w:bCs w:val="0"/>
        </w:rPr>
        <w:t xml:space="preserve">Although sampling and dimensions decrease strategies utilized in single-machine clustering algorithms enhances the scalability and velocity of the </w:t>
      </w:r>
      <w:r>
        <w:rPr>
          <w:rStyle w:val="pt-defaultparagraphfont-000001"/>
          <w:b w:val="0"/>
          <w:bCs w:val="0"/>
        </w:rPr>
        <w:t>algorithms, b</w:t>
      </w:r>
      <w:r>
        <w:rPr>
          <w:rStyle w:val="pt-defaultparagraphfont-000001"/>
          <w:b w:val="0"/>
          <w:bCs w:val="0"/>
        </w:rPr>
        <w:t>ut today the development of data size is usually method very much quicker than memory and processor developments, as a result one machine with a solitary processor and a memory cannot deal with terabytes of data and it underlines the want algorithms that c</w:t>
      </w:r>
      <w:r>
        <w:rPr>
          <w:rStyle w:val="pt-defaultparagraphfont-000001"/>
          <w:b w:val="0"/>
          <w:bCs w:val="0"/>
        </w:rPr>
        <w:t>an become operate on multiple machines [15].</w:t>
      </w:r>
    </w:p>
    <w:p w14:paraId="7595D6DF" w14:textId="77777777" w:rsidR="005D008D" w:rsidRDefault="00BC57DF" w:rsidP="007C7500">
      <w:pPr>
        <w:pStyle w:val="Heading5"/>
        <w:snapToGrid w:val="0"/>
        <w:spacing w:before="0" w:beforeAutospacing="0" w:after="0" w:afterAutospacing="0"/>
        <w:ind w:firstLine="720"/>
        <w:jc w:val="both"/>
      </w:pPr>
      <w:r>
        <w:rPr>
          <w:rStyle w:val="pt-defaultparagraphfont-000001"/>
          <w:b w:val="0"/>
          <w:bCs w:val="0"/>
        </w:rPr>
        <w:t>De-duplication [16,17,18] can become divided into four measures: data chunking, chunk computation, chunk index search, and exclusive data shop. Resource de-duplication can be a well-known plan that works the 1st</w:t>
      </w:r>
      <w:r>
        <w:rPr>
          <w:rStyle w:val="pt-defaultparagraphfont-000001"/>
          <w:b w:val="0"/>
          <w:bCs w:val="0"/>
        </w:rPr>
        <w:t xml:space="preserve"> two guidelines of the de-duplication process at the customer aspect and chooses whether a chunk is certainly a duplicate before data transfer to conserve network bandwidth by staying away from the transfer of redundant data, which varies from target de-du</w:t>
      </w:r>
      <w:r>
        <w:rPr>
          <w:rStyle w:val="pt-defaultparagraphfont-000001"/>
          <w:b w:val="0"/>
          <w:bCs w:val="0"/>
        </w:rPr>
        <w:t>plication that performs all de-duplication techniques at the focus on side [19].</w:t>
      </w:r>
    </w:p>
    <w:p w14:paraId="106112E3" w14:textId="77777777" w:rsidR="005D008D" w:rsidRDefault="00BC57DF" w:rsidP="007C7500">
      <w:pPr>
        <w:pStyle w:val="pt-normal"/>
        <w:snapToGrid w:val="0"/>
        <w:spacing w:before="0" w:beforeAutospacing="0" w:after="0" w:afterAutospacing="0"/>
        <w:ind w:firstLine="720"/>
        <w:jc w:val="both"/>
        <w:rPr>
          <w:sz w:val="20"/>
          <w:szCs w:val="20"/>
        </w:rPr>
      </w:pPr>
      <w:r>
        <w:rPr>
          <w:rStyle w:val="pt-defaultparagraphfont-000001"/>
          <w:sz w:val="20"/>
          <w:szCs w:val="20"/>
        </w:rPr>
        <w:t xml:space="preserve">In parallel clustering [20], designers are included with not only parallel clustering difficulties, but also with information in data distribution procedure between different </w:t>
      </w:r>
      <w:r>
        <w:rPr>
          <w:rStyle w:val="pt-defaultparagraphfont-000001"/>
          <w:sz w:val="20"/>
          <w:szCs w:val="20"/>
        </w:rPr>
        <w:t>machines obtainable in the network as well, which makes it extremely difficult and time consuming. Difference between parallel algorithms and the MapReduce [21,22] framework is normally in the comfortless that MapReduce provides for developers and disclose</w:t>
      </w:r>
      <w:r>
        <w:rPr>
          <w:rStyle w:val="pt-defaultparagraphfont-000001"/>
          <w:sz w:val="20"/>
          <w:szCs w:val="20"/>
        </w:rPr>
        <w:t xml:space="preserve">s them type unneeded </w:t>
      </w:r>
      <w:r>
        <w:rPr>
          <w:rStyle w:val="pt-defaultparagraphfont-000001"/>
          <w:sz w:val="20"/>
          <w:szCs w:val="20"/>
        </w:rPr>
        <w:lastRenderedPageBreak/>
        <w:t>networking complications and ideas such as weight handling, data distribution, fault tolerance and etc. by managing them instantly. This feature enables huge parallelism and less difficult and faster scalability of the parallel program</w:t>
      </w:r>
      <w:r>
        <w:rPr>
          <w:rStyle w:val="pt-defaultparagraphfont-000001"/>
          <w:sz w:val="20"/>
          <w:szCs w:val="20"/>
        </w:rPr>
        <w:t>.</w:t>
      </w:r>
    </w:p>
    <w:p w14:paraId="771E5B43" w14:textId="77777777" w:rsidR="005D008D" w:rsidRDefault="00BC57DF" w:rsidP="007C7500">
      <w:pPr>
        <w:snapToGrid w:val="0"/>
        <w:ind w:firstLine="720"/>
        <w:jc w:val="both"/>
        <w:rPr>
          <w:sz w:val="20"/>
          <w:szCs w:val="20"/>
        </w:rPr>
      </w:pPr>
      <w:r>
        <w:rPr>
          <w:sz w:val="20"/>
          <w:szCs w:val="20"/>
        </w:rPr>
        <w:t>The field of data analysis and big data processing has seen a significant increase in the amount of huge data being generated and stored in recent years. Some studies argue that handling and using this huge data could become a new pillar of economics, sc</w:t>
      </w:r>
      <w:r>
        <w:rPr>
          <w:sz w:val="20"/>
          <w:szCs w:val="20"/>
        </w:rPr>
        <w:t xml:space="preserve">ientific research, experimentation, and simulation. </w:t>
      </w:r>
      <w:proofErr w:type="gramStart"/>
      <w:r>
        <w:rPr>
          <w:sz w:val="20"/>
          <w:szCs w:val="20"/>
        </w:rPr>
        <w:t>Indeed</w:t>
      </w:r>
      <w:proofErr w:type="gramEnd"/>
      <w:r>
        <w:rPr>
          <w:sz w:val="20"/>
          <w:szCs w:val="20"/>
        </w:rPr>
        <w:t xml:space="preserve"> numerous chances of big data appearing in different areas similar to health (Enhancing the effectiveness of some treatments), transportation (reducing costs), finance (minimizing pitfalls), adminis</w:t>
      </w:r>
      <w:r>
        <w:rPr>
          <w:sz w:val="20"/>
          <w:szCs w:val="20"/>
        </w:rPr>
        <w:t>tration (decision stuff with high effectiveness and speed), social media, and government services. However, in today's era, big data is also fraught with problems and has some quality issues like issues of scale, heterogeneity, privacy, timeliness, and vis</w:t>
      </w:r>
      <w:r>
        <w:rPr>
          <w:sz w:val="20"/>
          <w:szCs w:val="20"/>
        </w:rPr>
        <w:t xml:space="preserve">ualization, at all stages of the analysis pipeline from data acquisition to result in interpretation. To improve data processing's effectiveness and usefulness, the most recent techniques and technologies are used to deal with this large data [1]. Another </w:t>
      </w:r>
      <w:r>
        <w:rPr>
          <w:sz w:val="20"/>
          <w:szCs w:val="20"/>
        </w:rPr>
        <w:t>crucial data analysis technique is cluster analysis, which aims to categorize physical or abstract sets into related object classes so that items within the same group share a high degree of similarity and differ significantly from one another. There are d</w:t>
      </w:r>
      <w:r>
        <w:rPr>
          <w:sz w:val="20"/>
          <w:szCs w:val="20"/>
        </w:rPr>
        <w:t>ifferent clustering algorithms used to manage large sets of data. But no clustering algorithm can solve all the Big Data issues [2]. Among them, the K-means algorithm is widely used because of its simplicity, but how to make it more compatible with the dev</w:t>
      </w:r>
      <w:r>
        <w:rPr>
          <w:sz w:val="20"/>
          <w:szCs w:val="20"/>
        </w:rPr>
        <w:t>elopment of the era of big data still faces very big challenges like how to reduce the time complexity of the K-means algorithm and improve our clustering effect still needs further optimization [3]. In this research work, we propose K-Means Clustering Alg</w:t>
      </w:r>
      <w:r>
        <w:rPr>
          <w:sz w:val="20"/>
          <w:szCs w:val="20"/>
        </w:rPr>
        <w:t xml:space="preserve">orithm with Artificial Bee Colony (ABC) algorithm and MapReduce Framework. It is a powerful approach for solving large-scale clustering problems. </w:t>
      </w:r>
    </w:p>
    <w:p w14:paraId="4E4F5753" w14:textId="77777777" w:rsidR="007C7500" w:rsidRDefault="007C7500" w:rsidP="007C7500">
      <w:pPr>
        <w:snapToGrid w:val="0"/>
        <w:jc w:val="both"/>
        <w:rPr>
          <w:b/>
          <w:bCs/>
          <w:sz w:val="20"/>
          <w:szCs w:val="20"/>
        </w:rPr>
      </w:pPr>
    </w:p>
    <w:p w14:paraId="62A02082" w14:textId="117EF37A" w:rsidR="005D008D" w:rsidRDefault="00BC57DF" w:rsidP="007C7500">
      <w:pPr>
        <w:snapToGrid w:val="0"/>
        <w:jc w:val="both"/>
        <w:rPr>
          <w:b/>
          <w:bCs/>
          <w:sz w:val="20"/>
          <w:szCs w:val="20"/>
        </w:rPr>
      </w:pPr>
      <w:r>
        <w:rPr>
          <w:b/>
          <w:bCs/>
          <w:sz w:val="20"/>
          <w:szCs w:val="20"/>
        </w:rPr>
        <w:t xml:space="preserve">Literature Survey </w:t>
      </w:r>
    </w:p>
    <w:p w14:paraId="340C0F24" w14:textId="77777777" w:rsidR="005D008D" w:rsidRDefault="00BC57DF" w:rsidP="007C7500">
      <w:pPr>
        <w:snapToGrid w:val="0"/>
        <w:ind w:firstLine="720"/>
        <w:jc w:val="both"/>
        <w:outlineLvl w:val="4"/>
        <w:rPr>
          <w:b/>
          <w:bCs/>
          <w:sz w:val="20"/>
          <w:szCs w:val="20"/>
        </w:rPr>
      </w:pPr>
      <w:r>
        <w:rPr>
          <w:sz w:val="20"/>
          <w:szCs w:val="20"/>
        </w:rPr>
        <w:t xml:space="preserve">This quick growth is certainly sped up by the dramatic boost in approval of social </w:t>
      </w:r>
      <w:r>
        <w:rPr>
          <w:sz w:val="20"/>
          <w:szCs w:val="20"/>
        </w:rPr>
        <w:t>networking applications, such as Facebook, Twitter, etc., that enable users to produce material openly and enhance the currently huge Web volume [9].</w:t>
      </w:r>
      <w:r>
        <w:rPr>
          <w:b/>
          <w:bCs/>
          <w:sz w:val="20"/>
          <w:szCs w:val="20"/>
        </w:rPr>
        <w:t> </w:t>
      </w:r>
    </w:p>
    <w:p w14:paraId="4DADB1D7" w14:textId="77777777" w:rsidR="005D008D" w:rsidRDefault="00BC57DF" w:rsidP="007C7500">
      <w:pPr>
        <w:snapToGrid w:val="0"/>
        <w:ind w:firstLine="720"/>
        <w:jc w:val="both"/>
        <w:outlineLvl w:val="4"/>
        <w:rPr>
          <w:b/>
          <w:bCs/>
          <w:sz w:val="20"/>
          <w:szCs w:val="20"/>
        </w:rPr>
      </w:pPr>
      <w:r>
        <w:rPr>
          <w:sz w:val="20"/>
          <w:szCs w:val="20"/>
          <w:cs/>
        </w:rPr>
        <w:t>‎</w:t>
      </w:r>
      <w:r>
        <w:rPr>
          <w:b/>
          <w:bCs/>
          <w:sz w:val="20"/>
          <w:szCs w:val="20"/>
        </w:rPr>
        <w:t> </w:t>
      </w:r>
      <w:r>
        <w:rPr>
          <w:sz w:val="20"/>
          <w:szCs w:val="20"/>
        </w:rPr>
        <w:t>Working with Big Data, the amount of space required to shop it is normally extremely relevant. There ar</w:t>
      </w:r>
      <w:r>
        <w:rPr>
          <w:sz w:val="20"/>
          <w:szCs w:val="20"/>
        </w:rPr>
        <w:t xml:space="preserve">e two primary methods: compression where we do not lose anything or sampling where we select what is the data that is usually more relations [10]. </w:t>
      </w:r>
    </w:p>
    <w:p w14:paraId="1B8C762D" w14:textId="77777777" w:rsidR="005D008D" w:rsidRDefault="00BC57DF" w:rsidP="007C7500">
      <w:pPr>
        <w:snapToGrid w:val="0"/>
        <w:ind w:firstLine="720"/>
        <w:jc w:val="both"/>
        <w:rPr>
          <w:sz w:val="20"/>
          <w:szCs w:val="20"/>
        </w:rPr>
      </w:pPr>
      <w:r>
        <w:rPr>
          <w:sz w:val="20"/>
          <w:szCs w:val="20"/>
        </w:rPr>
        <w:t>Using compression, we may consider even more time and much less space, so we can consider it as a change fro</w:t>
      </w:r>
      <w:r>
        <w:rPr>
          <w:sz w:val="20"/>
          <w:szCs w:val="20"/>
        </w:rPr>
        <w:t>m period to space. Using sampling, we are dropping info, but the benefits in space may end up being in orders of degree. Using merge-reduce the little units can after that be utilized for resolving hard machine learning complications in parallel processing</w:t>
      </w:r>
      <w:r>
        <w:rPr>
          <w:sz w:val="20"/>
          <w:szCs w:val="20"/>
        </w:rPr>
        <w:t xml:space="preserve"> [11]. Despite that the info found out by data mining can become extremely useful to many applications; people possess demonstrated raising concern about the additional part of the gold coin, specifically the privacy risks presented by data mining.</w:t>
      </w:r>
    </w:p>
    <w:p w14:paraId="769E537E" w14:textId="77777777" w:rsidR="005D008D" w:rsidRDefault="00BC57DF" w:rsidP="007C7500">
      <w:pPr>
        <w:snapToGrid w:val="0"/>
        <w:ind w:firstLine="720"/>
        <w:jc w:val="both"/>
        <w:rPr>
          <w:sz w:val="20"/>
          <w:szCs w:val="20"/>
        </w:rPr>
      </w:pPr>
      <w:r>
        <w:rPr>
          <w:sz w:val="20"/>
          <w:szCs w:val="20"/>
        </w:rPr>
        <w:t>This se</w:t>
      </w:r>
      <w:r>
        <w:rPr>
          <w:sz w:val="20"/>
          <w:szCs w:val="20"/>
        </w:rPr>
        <w:t xml:space="preserve">ction covers a broad review of big data difficulties, clustering algorithms, in particular, the </w:t>
      </w:r>
      <w:proofErr w:type="spellStart"/>
      <w:r>
        <w:rPr>
          <w:sz w:val="20"/>
          <w:szCs w:val="20"/>
        </w:rPr>
        <w:t>KMeans</w:t>
      </w:r>
      <w:proofErr w:type="spellEnd"/>
      <w:r>
        <w:rPr>
          <w:sz w:val="20"/>
          <w:szCs w:val="20"/>
        </w:rPr>
        <w:t xml:space="preserve"> Clustering Algorithm, the Artificial Bee Colony Algorithm, and the MapReduce Framework and big data applications. The development of big data has led to </w:t>
      </w:r>
      <w:r>
        <w:rPr>
          <w:sz w:val="20"/>
          <w:szCs w:val="20"/>
        </w:rPr>
        <w:t>the analysis of a wide variety of data formats, most of which are streaming in nature. As a result, conventional techniques have a difficult time meeting Big Data needs.</w:t>
      </w:r>
    </w:p>
    <w:p w14:paraId="32F5FCFD" w14:textId="77777777" w:rsidR="005D008D" w:rsidRDefault="00BC57DF" w:rsidP="007C7500">
      <w:pPr>
        <w:snapToGrid w:val="0"/>
        <w:ind w:firstLine="720"/>
        <w:jc w:val="both"/>
        <w:rPr>
          <w:sz w:val="20"/>
          <w:szCs w:val="20"/>
        </w:rPr>
      </w:pPr>
      <w:r>
        <w:rPr>
          <w:sz w:val="20"/>
          <w:szCs w:val="20"/>
        </w:rPr>
        <w:t>Big data are generated through internal and external sources of data; thus, existing s</w:t>
      </w:r>
      <w:r>
        <w:rPr>
          <w:sz w:val="20"/>
          <w:szCs w:val="20"/>
        </w:rPr>
        <w:t>ystems fail to handle the unprecedented data. High-performance, highly scalable systems with advanced techniques are required to process valuable information. The study shows that the current tool and technology must be updated with time as the data is con</w:t>
      </w:r>
      <w:r>
        <w:rPr>
          <w:sz w:val="20"/>
          <w:szCs w:val="20"/>
        </w:rPr>
        <w:t>tinuously growing [4]. The term "big data" describes a collection of numerical data generated by applying new technologies for either personal or professional usage. Big data analytics is used to analyze large amounts of data to find hidden patterns. The c</w:t>
      </w:r>
      <w:r>
        <w:rPr>
          <w:sz w:val="20"/>
          <w:szCs w:val="20"/>
        </w:rPr>
        <w:t>omplexity of the analysis of this data, however, varied depending on the process that was needed [5], from traditional data analysis to the more current big data analysis and data analytics. The KDD process serves as the study's framework from a systems pe</w:t>
      </w:r>
      <w:r>
        <w:rPr>
          <w:sz w:val="20"/>
          <w:szCs w:val="20"/>
        </w:rPr>
        <w:t>rspective. The unresolved problems with computing are discussed, resulting in quality, security, and privacy [6]. By grouping data using a variety of clustering algorithms, we set out to identify the day of the year with the greatest heart rate. A more eff</w:t>
      </w:r>
      <w:r>
        <w:rPr>
          <w:sz w:val="20"/>
          <w:szCs w:val="20"/>
        </w:rPr>
        <w:t>ective clustering technique with improved accuracy, recall, and F-measure is produced via hybrid methodology. The hybrid technique produces the most clusters and includes each data point in each cluster [32]. EM and FCM clustering algorithms exhibit good p</w:t>
      </w:r>
      <w:r>
        <w:rPr>
          <w:sz w:val="20"/>
          <w:szCs w:val="20"/>
        </w:rPr>
        <w:t>erformance in terms of the quality of the clustering outputs. Future research should address each clustering algorithm's shortcomings because none performs well for all evaluation criteria [8]. K-means clustering is a highly traditional clustering algorith</w:t>
      </w:r>
      <w:r>
        <w:rPr>
          <w:sz w:val="20"/>
          <w:szCs w:val="20"/>
        </w:rPr>
        <w:t xml:space="preserve">m, and its use will increase over time. Future research may enhance the capability to handle large or multidimensional data sets. An area of study is the clustering of exponential </w:t>
      </w:r>
      <w:r>
        <w:rPr>
          <w:sz w:val="20"/>
          <w:szCs w:val="20"/>
        </w:rPr>
        <w:lastRenderedPageBreak/>
        <w:t xml:space="preserve">data using K-Means [9]. A popular clustering method that is frequently used </w:t>
      </w:r>
      <w:r>
        <w:rPr>
          <w:sz w:val="20"/>
          <w:szCs w:val="20"/>
        </w:rPr>
        <w:t>for clustering massive amounts of data is K-means. An effective method for clustering data points is presented in this research. The suggested approach guarantees that clustering is completed in O(</w:t>
      </w:r>
      <w:proofErr w:type="spellStart"/>
      <w:r>
        <w:rPr>
          <w:sz w:val="20"/>
          <w:szCs w:val="20"/>
        </w:rPr>
        <w:t>nk</w:t>
      </w:r>
      <w:proofErr w:type="spellEnd"/>
      <w:r>
        <w:rPr>
          <w:sz w:val="20"/>
          <w:szCs w:val="20"/>
        </w:rPr>
        <w:t xml:space="preserve">) time [10]. However, </w:t>
      </w:r>
      <w:proofErr w:type="spellStart"/>
      <w:r>
        <w:rPr>
          <w:sz w:val="20"/>
          <w:szCs w:val="20"/>
        </w:rPr>
        <w:t>Kmeans</w:t>
      </w:r>
      <w:proofErr w:type="spellEnd"/>
      <w:r>
        <w:rPr>
          <w:sz w:val="20"/>
          <w:szCs w:val="20"/>
        </w:rPr>
        <w:t xml:space="preserve"> requires initial data point </w:t>
      </w:r>
      <w:r>
        <w:rPr>
          <w:sz w:val="20"/>
          <w:szCs w:val="20"/>
        </w:rPr>
        <w:t>selection and nearest cluster assignment. This study explains how to more accurately assign data points to their nearest clusters and determine initial centroids using improved methodologies [11]. An analysis of previous work on artificial bee colony algor</w:t>
      </w:r>
      <w:r>
        <w:rPr>
          <w:sz w:val="20"/>
          <w:szCs w:val="20"/>
        </w:rPr>
        <w:t>ithm (ABC), ABC variations, and data clustering applications. ABC is a straightforward and adaptable method that requires less parameter tuning than other algorithms. The efficiency, precision, and usefulness of ABC in solving various optimization issues a</w:t>
      </w:r>
      <w:r>
        <w:rPr>
          <w:sz w:val="20"/>
          <w:szCs w:val="20"/>
        </w:rPr>
        <w:t>re demonstrated by numerous tests conducted in the pertinent literature [12]. ABC works on position updating formula and objective function. The iterative optimization procedure is more effective by using a position update formula based on local better and</w:t>
      </w:r>
      <w:r>
        <w:rPr>
          <w:sz w:val="20"/>
          <w:szCs w:val="20"/>
        </w:rPr>
        <w:t xml:space="preserve"> global best [13]. An artificial bee colony algorithm based on information learning (ILABC) could be useful for data structuring and data probation. The design of wireless telecommunications networks and the flow scheduling problem illustrate difficult opt</w:t>
      </w:r>
      <w:r>
        <w:rPr>
          <w:sz w:val="20"/>
          <w:szCs w:val="20"/>
        </w:rPr>
        <w:t>imization problems that can be solved with ILABC. Applying ILABC to more difficult issues may be worthwhile [14]. Our dataset's size has constantly been growing, making it challenging to cluster the data using conventional clustering algorithms. The fastes</w:t>
      </w:r>
      <w:r>
        <w:rPr>
          <w:sz w:val="20"/>
          <w:szCs w:val="20"/>
        </w:rPr>
        <w:t>t execution time is provided by the ABC system, which is also more effective for all sorts of data. To discover the optimal fitness value, the mapper phase simulates the behavior of an employed bee. In the reducer mode, the behavior of an observer bee is s</w:t>
      </w:r>
      <w:r>
        <w:rPr>
          <w:sz w:val="20"/>
          <w:szCs w:val="20"/>
        </w:rPr>
        <w:t>imulated to optimize the clusters [15].</w:t>
      </w:r>
    </w:p>
    <w:p w14:paraId="21F74543" w14:textId="77777777" w:rsidR="005D008D" w:rsidRDefault="00BC57DF" w:rsidP="007C7500">
      <w:pPr>
        <w:snapToGrid w:val="0"/>
        <w:ind w:firstLine="720"/>
        <w:jc w:val="both"/>
        <w:rPr>
          <w:sz w:val="20"/>
          <w:szCs w:val="20"/>
        </w:rPr>
      </w:pPr>
      <w:r>
        <w:rPr>
          <w:sz w:val="20"/>
          <w:szCs w:val="20"/>
        </w:rPr>
        <w:t>The ease of use and quick convergence, the clustering algorithm has become a popular technique for cluster analysis. The IABC algorithm is suggested to solve the issues with the K-means clustering algorithm's randoml</w:t>
      </w:r>
      <w:r>
        <w:rPr>
          <w:sz w:val="20"/>
          <w:szCs w:val="20"/>
        </w:rPr>
        <w:t xml:space="preserve">y chosen initial </w:t>
      </w:r>
      <w:proofErr w:type="spellStart"/>
      <w:r>
        <w:rPr>
          <w:sz w:val="20"/>
          <w:szCs w:val="20"/>
        </w:rPr>
        <w:t>centre</w:t>
      </w:r>
      <w:proofErr w:type="spellEnd"/>
      <w:r>
        <w:rPr>
          <w:sz w:val="20"/>
          <w:szCs w:val="20"/>
        </w:rPr>
        <w:t xml:space="preserve"> points and poor global search capability [16]. The k-means algorithm challenges selecting an appropriate set of parameters, such as the number of clusters k and initial centroids. For the ABC algorithm, they have not discovered any </w:t>
      </w:r>
      <w:r>
        <w:rPr>
          <w:sz w:val="20"/>
          <w:szCs w:val="20"/>
        </w:rPr>
        <w:t>attempts to date. A novel method to generate variable-length food sources for the ABC algorithm with a variable length (ABCVL) to supply the system with an appropriate level of diversity [17]. The ABC-based cluster has improved the influence of the initial</w:t>
      </w:r>
      <w:r>
        <w:rPr>
          <w:sz w:val="20"/>
          <w:szCs w:val="20"/>
        </w:rPr>
        <w:t xml:space="preserve"> center value and increased inter-group variation and similarity in the clustering [18]. A hybrid clustering algorithm based on modified ABC and K-Means algorithms. The relative fitness of each person - the ratio between their individual and overall fitnes</w:t>
      </w:r>
      <w:r>
        <w:rPr>
          <w:sz w:val="20"/>
          <w:szCs w:val="20"/>
        </w:rPr>
        <w:t xml:space="preserve">s </w:t>
      </w:r>
      <w:r>
        <w:rPr>
          <w:sz w:val="20"/>
          <w:szCs w:val="20"/>
        </w:rPr>
        <w:t>is used to create a roulette wheel. In the onlooker bee phase, variable tournament selection is used instead of roulette wheel selection [33].</w:t>
      </w:r>
    </w:p>
    <w:p w14:paraId="2628DC88" w14:textId="77777777" w:rsidR="005D008D" w:rsidRDefault="00BC57DF" w:rsidP="007C7500">
      <w:pPr>
        <w:snapToGrid w:val="0"/>
        <w:ind w:firstLine="720"/>
        <w:jc w:val="both"/>
        <w:rPr>
          <w:sz w:val="20"/>
          <w:szCs w:val="20"/>
        </w:rPr>
      </w:pPr>
      <w:r>
        <w:rPr>
          <w:sz w:val="20"/>
          <w:szCs w:val="20"/>
        </w:rPr>
        <w:t>This study aimed to provide an overview of the MapReduce ideas used in big data analytics. To analyze large dat</w:t>
      </w:r>
      <w:r>
        <w:rPr>
          <w:sz w:val="20"/>
          <w:szCs w:val="20"/>
        </w:rPr>
        <w:t>a, which is unstructured data like web data, Google developed Map Reduce [20]. Big data and related technologies can positively impact the company's operations. A few guidelines must be followed to acquire fast and beneficial results from big data. Program</w:t>
      </w:r>
      <w:r>
        <w:rPr>
          <w:sz w:val="20"/>
          <w:szCs w:val="20"/>
        </w:rPr>
        <w:t>ming MapReduce using the Hadoop framework, which is an open-source system, accelerates the processing of massive amounts of data [21]. Without any prior programming knowledge, programmers can simply grasp the MapReduce framework. Load balancing, fault tole</w:t>
      </w:r>
      <w:r>
        <w:rPr>
          <w:sz w:val="20"/>
          <w:szCs w:val="20"/>
        </w:rPr>
        <w:t xml:space="preserve">rance, serialization, and parallelization are no longer required [22]. The data mining environment of the Hadoop cluster is used to study the K-means method. With the help of the improved algorithm, catering decision-makers may identify </w:t>
      </w:r>
      <w:proofErr w:type="spellStart"/>
      <w:r>
        <w:rPr>
          <w:sz w:val="20"/>
          <w:szCs w:val="20"/>
        </w:rPr>
        <w:t>highvalue</w:t>
      </w:r>
      <w:proofErr w:type="spellEnd"/>
      <w:r>
        <w:rPr>
          <w:sz w:val="20"/>
          <w:szCs w:val="20"/>
        </w:rPr>
        <w:t xml:space="preserve"> consumer </w:t>
      </w:r>
      <w:r>
        <w:rPr>
          <w:sz w:val="20"/>
          <w:szCs w:val="20"/>
        </w:rPr>
        <w:t>segments and provide superior service. The k-Means algorithm for processing data mining has superior expansion performance and mining efficiency in a cluster of cloud computing platforms, which has been demonstrated [23].</w:t>
      </w:r>
    </w:p>
    <w:p w14:paraId="08A101EF" w14:textId="77777777" w:rsidR="005D008D" w:rsidRDefault="00BC57DF" w:rsidP="007C7500">
      <w:pPr>
        <w:snapToGrid w:val="0"/>
        <w:ind w:firstLine="720"/>
        <w:jc w:val="both"/>
        <w:rPr>
          <w:sz w:val="20"/>
          <w:szCs w:val="20"/>
        </w:rPr>
      </w:pPr>
      <w:r>
        <w:rPr>
          <w:sz w:val="20"/>
          <w:szCs w:val="20"/>
        </w:rPr>
        <w:t>The K-Means Clustering Algorithm o</w:t>
      </w:r>
      <w:r>
        <w:rPr>
          <w:sz w:val="20"/>
          <w:szCs w:val="20"/>
        </w:rPr>
        <w:t>ffers a reliable and effective method for classifying data that have similar features. It lowers the implementation costs associated with handling such massive data volumes via a distributed network. Reducing the number of iterations needed to finish a tas</w:t>
      </w:r>
      <w:r>
        <w:rPr>
          <w:sz w:val="20"/>
          <w:szCs w:val="20"/>
        </w:rPr>
        <w:t xml:space="preserve">k allows for improvements [2]. A parallel </w:t>
      </w:r>
      <w:proofErr w:type="spellStart"/>
      <w:r>
        <w:rPr>
          <w:sz w:val="20"/>
          <w:szCs w:val="20"/>
        </w:rPr>
        <w:t>Kmeans</w:t>
      </w:r>
      <w:proofErr w:type="spellEnd"/>
      <w:r>
        <w:rPr>
          <w:sz w:val="20"/>
          <w:szCs w:val="20"/>
        </w:rPr>
        <w:t xml:space="preserve"> method based on Hadoop is given in work with quite good findings for data processing effectiveness and convergence. As the amount of data increases, the acceleration effect is better for processing huge amou</w:t>
      </w:r>
      <w:r>
        <w:rPr>
          <w:sz w:val="20"/>
          <w:szCs w:val="20"/>
        </w:rPr>
        <w:t>nts of data, especially in the MapReduce architecture [25]. The standard K-means method has been enhanced. The problem of the K-Means initial center point sensitivity was resolved by the modified approach, which successfully identified the initial clusteri</w:t>
      </w:r>
      <w:r>
        <w:rPr>
          <w:sz w:val="20"/>
          <w:szCs w:val="20"/>
        </w:rPr>
        <w:t xml:space="preserve">ng centers. Large data processing was made possible by better algorithm parallelization. The performance of the K-means algorithm has been increased, and both techniques significantly improve results [26]. K-means algorithm improves MapReduce design using </w:t>
      </w:r>
      <w:r>
        <w:rPr>
          <w:sz w:val="20"/>
          <w:szCs w:val="20"/>
        </w:rPr>
        <w:t>an iteration-saving technique. They illustrate that this keeps 80% of the clustering accuracy while reducing the number of iterations and execution time in clustering techniques [2].</w:t>
      </w:r>
    </w:p>
    <w:p w14:paraId="23D3EDF7" w14:textId="77777777" w:rsidR="005D008D" w:rsidRDefault="00BC57DF" w:rsidP="007C7500">
      <w:pPr>
        <w:snapToGrid w:val="0"/>
        <w:ind w:firstLine="720"/>
        <w:jc w:val="both"/>
        <w:rPr>
          <w:sz w:val="20"/>
          <w:szCs w:val="20"/>
        </w:rPr>
      </w:pPr>
      <w:r>
        <w:rPr>
          <w:sz w:val="20"/>
          <w:szCs w:val="20"/>
        </w:rPr>
        <w:t xml:space="preserve">An effective artificial bee colony for </w:t>
      </w:r>
      <w:proofErr w:type="spellStart"/>
      <w:r>
        <w:rPr>
          <w:sz w:val="20"/>
          <w:szCs w:val="20"/>
        </w:rPr>
        <w:t>MapReducebased</w:t>
      </w:r>
      <w:proofErr w:type="spellEnd"/>
      <w:r>
        <w:rPr>
          <w:sz w:val="20"/>
          <w:szCs w:val="20"/>
        </w:rPr>
        <w:t xml:space="preserve"> large-scale data cl</w:t>
      </w:r>
      <w:r>
        <w:rPr>
          <w:sz w:val="20"/>
          <w:szCs w:val="20"/>
        </w:rPr>
        <w:t xml:space="preserve">ustering is developed. In the Hadoop system, the ABC could be used to streamline the clustering of enormous amounts of data. It provides an adequate level of grouping and </w:t>
      </w:r>
      <w:r>
        <w:rPr>
          <w:sz w:val="20"/>
          <w:szCs w:val="20"/>
        </w:rPr>
        <w:lastRenderedPageBreak/>
        <w:t>performance in comparison to more current methods [28]. The novel optimization method</w:t>
      </w:r>
      <w:r>
        <w:rPr>
          <w:sz w:val="20"/>
          <w:szCs w:val="20"/>
        </w:rPr>
        <w:t xml:space="preserve"> has effective search capabilities in the solution space, and a pattern is applied to achieve the best outcomes with fewer iterations. Many methods enhance the search quality and fast local search time in global search by integrating and extracting the fea</w:t>
      </w:r>
      <w:r>
        <w:rPr>
          <w:sz w:val="20"/>
          <w:szCs w:val="20"/>
        </w:rPr>
        <w:t xml:space="preserve">tures of both MapReduce and a specific method [29]. MapReduce's parallelization capabilities make using the Artificial Bee Colony technique simple. Each member of the population just needs to look in a very small area, which allows them to find the answer </w:t>
      </w:r>
      <w:r>
        <w:rPr>
          <w:sz w:val="20"/>
          <w:szCs w:val="20"/>
        </w:rPr>
        <w:t>more quickly. Because the particles continually update themselves after each iteration, the proposed model for parallel ABC can use a huge population but cannot be used with a large dataset [30]. The Modified Artificial Bee Colony Algorithm is the optimiza</w:t>
      </w:r>
      <w:r>
        <w:rPr>
          <w:sz w:val="20"/>
          <w:szCs w:val="20"/>
        </w:rPr>
        <w:t>tion algorithm we used (MABC). A method for utilizing the map-reducing algorithm to solve resource issues in clouds. With the aid of the optimization algorithm, the MapReduce algorithm creates a further improved solution. The suggested approach to resource</w:t>
      </w:r>
      <w:r>
        <w:rPr>
          <w:sz w:val="20"/>
          <w:szCs w:val="20"/>
        </w:rPr>
        <w:t xml:space="preserve"> problem reduction works better because it requires less space for data storage [31].</w:t>
      </w:r>
    </w:p>
    <w:p w14:paraId="145CE2CB" w14:textId="77777777" w:rsidR="005D008D" w:rsidRDefault="005D008D">
      <w:pPr>
        <w:snapToGrid w:val="0"/>
        <w:jc w:val="both"/>
        <w:rPr>
          <w:sz w:val="20"/>
          <w:szCs w:val="20"/>
        </w:rPr>
      </w:pPr>
    </w:p>
    <w:p w14:paraId="4A7532DA" w14:textId="77777777" w:rsidR="005D008D" w:rsidRDefault="00BC57DF">
      <w:pPr>
        <w:snapToGrid w:val="0"/>
        <w:jc w:val="both"/>
        <w:rPr>
          <w:b/>
          <w:bCs/>
          <w:spacing w:val="10"/>
          <w:sz w:val="20"/>
          <w:szCs w:val="20"/>
        </w:rPr>
      </w:pPr>
      <w:r>
        <w:rPr>
          <w:b/>
          <w:bCs/>
          <w:spacing w:val="10"/>
          <w:sz w:val="20"/>
          <w:szCs w:val="20"/>
        </w:rPr>
        <w:t>References:</w:t>
      </w:r>
    </w:p>
    <w:p w14:paraId="0D2CBC60" w14:textId="77777777" w:rsidR="005D008D" w:rsidRDefault="00BC57DF" w:rsidP="007C7500">
      <w:pPr>
        <w:autoSpaceDE w:val="0"/>
        <w:autoSpaceDN w:val="0"/>
        <w:adjustRightInd w:val="0"/>
        <w:snapToGrid w:val="0"/>
        <w:ind w:left="540" w:hanging="540"/>
        <w:jc w:val="both"/>
        <w:rPr>
          <w:sz w:val="20"/>
          <w:szCs w:val="20"/>
          <w:shd w:val="clear" w:color="auto" w:fill="FFFFFF"/>
        </w:rPr>
      </w:pPr>
      <w:r>
        <w:rPr>
          <w:sz w:val="20"/>
          <w:szCs w:val="20"/>
          <w:shd w:val="clear" w:color="auto" w:fill="FFFFFF"/>
        </w:rPr>
        <w:t xml:space="preserve">[1] </w:t>
      </w:r>
      <w:proofErr w:type="spellStart"/>
      <w:r>
        <w:rPr>
          <w:sz w:val="20"/>
          <w:szCs w:val="20"/>
          <w:shd w:val="clear" w:color="auto" w:fill="FFFFFF"/>
        </w:rPr>
        <w:t>Guma</w:t>
      </w:r>
      <w:proofErr w:type="spellEnd"/>
      <w:r>
        <w:rPr>
          <w:sz w:val="20"/>
          <w:szCs w:val="20"/>
          <w:shd w:val="clear" w:color="auto" w:fill="FFFFFF"/>
        </w:rPr>
        <w:t xml:space="preserve"> </w:t>
      </w:r>
      <w:proofErr w:type="spellStart"/>
      <w:r>
        <w:rPr>
          <w:sz w:val="20"/>
          <w:szCs w:val="20"/>
          <w:shd w:val="clear" w:color="auto" w:fill="FFFFFF"/>
        </w:rPr>
        <w:t>Abdulkhader</w:t>
      </w:r>
      <w:proofErr w:type="spellEnd"/>
      <w:r>
        <w:rPr>
          <w:sz w:val="20"/>
          <w:szCs w:val="20"/>
          <w:shd w:val="clear" w:color="auto" w:fill="FFFFFF"/>
        </w:rPr>
        <w:t xml:space="preserve"> </w:t>
      </w:r>
      <w:proofErr w:type="spellStart"/>
      <w:r>
        <w:rPr>
          <w:sz w:val="20"/>
          <w:szCs w:val="20"/>
          <w:shd w:val="clear" w:color="auto" w:fill="FFFFFF"/>
        </w:rPr>
        <w:t>Lakshen</w:t>
      </w:r>
      <w:proofErr w:type="spellEnd"/>
      <w:r>
        <w:rPr>
          <w:sz w:val="20"/>
          <w:szCs w:val="20"/>
          <w:shd w:val="clear" w:color="auto" w:fill="FFFFFF"/>
        </w:rPr>
        <w:t xml:space="preserve">, Sanja Vranes, and Valentina </w:t>
      </w:r>
      <w:proofErr w:type="spellStart"/>
      <w:r>
        <w:rPr>
          <w:sz w:val="20"/>
          <w:szCs w:val="20"/>
          <w:shd w:val="clear" w:color="auto" w:fill="FFFFFF"/>
        </w:rPr>
        <w:t>Janev</w:t>
      </w:r>
      <w:proofErr w:type="spellEnd"/>
      <w:r>
        <w:rPr>
          <w:sz w:val="20"/>
          <w:szCs w:val="20"/>
          <w:shd w:val="clear" w:color="auto" w:fill="FFFFFF"/>
        </w:rPr>
        <w:t>, “Big Data &amp; Quality- A Literature Review,” 24th Telecommunications forum TELFOR, pp. 1-4, 20</w:t>
      </w:r>
      <w:r>
        <w:rPr>
          <w:sz w:val="20"/>
          <w:szCs w:val="20"/>
          <w:shd w:val="clear" w:color="auto" w:fill="FFFFFF"/>
        </w:rPr>
        <w:t xml:space="preserve">16. </w:t>
      </w:r>
    </w:p>
    <w:p w14:paraId="084366ED" w14:textId="77777777" w:rsidR="005D008D" w:rsidRDefault="00BC57DF" w:rsidP="007C7500">
      <w:pPr>
        <w:autoSpaceDE w:val="0"/>
        <w:autoSpaceDN w:val="0"/>
        <w:adjustRightInd w:val="0"/>
        <w:snapToGrid w:val="0"/>
        <w:ind w:left="540" w:hanging="540"/>
        <w:jc w:val="both"/>
        <w:rPr>
          <w:sz w:val="20"/>
          <w:szCs w:val="20"/>
          <w:shd w:val="clear" w:color="auto" w:fill="FFFFFF"/>
        </w:rPr>
      </w:pPr>
      <w:r>
        <w:rPr>
          <w:sz w:val="20"/>
          <w:szCs w:val="20"/>
          <w:shd w:val="clear" w:color="auto" w:fill="FFFFFF"/>
        </w:rPr>
        <w:t xml:space="preserve">[2] </w:t>
      </w:r>
      <w:proofErr w:type="spellStart"/>
      <w:r>
        <w:rPr>
          <w:sz w:val="20"/>
          <w:szCs w:val="20"/>
          <w:shd w:val="clear" w:color="auto" w:fill="FFFFFF"/>
        </w:rPr>
        <w:t>Prajesh</w:t>
      </w:r>
      <w:proofErr w:type="spellEnd"/>
      <w:r>
        <w:rPr>
          <w:sz w:val="20"/>
          <w:szCs w:val="20"/>
          <w:shd w:val="clear" w:color="auto" w:fill="FFFFFF"/>
        </w:rPr>
        <w:t xml:space="preserve"> P. </w:t>
      </w:r>
      <w:proofErr w:type="spellStart"/>
      <w:r>
        <w:rPr>
          <w:sz w:val="20"/>
          <w:szCs w:val="20"/>
          <w:shd w:val="clear" w:color="auto" w:fill="FFFFFF"/>
        </w:rPr>
        <w:t>Anchalia</w:t>
      </w:r>
      <w:proofErr w:type="spellEnd"/>
      <w:r>
        <w:rPr>
          <w:sz w:val="20"/>
          <w:szCs w:val="20"/>
          <w:shd w:val="clear" w:color="auto" w:fill="FFFFFF"/>
        </w:rPr>
        <w:t xml:space="preserve">, Anjan K. </w:t>
      </w:r>
      <w:proofErr w:type="spellStart"/>
      <w:r>
        <w:rPr>
          <w:sz w:val="20"/>
          <w:szCs w:val="20"/>
          <w:shd w:val="clear" w:color="auto" w:fill="FFFFFF"/>
        </w:rPr>
        <w:t>Koundinya</w:t>
      </w:r>
      <w:proofErr w:type="spellEnd"/>
      <w:r>
        <w:rPr>
          <w:sz w:val="20"/>
          <w:szCs w:val="20"/>
          <w:shd w:val="clear" w:color="auto" w:fill="FFFFFF"/>
        </w:rPr>
        <w:t xml:space="preserve">, and Srinath N. K, “Map Reduce Design of K-means Clustering Algorithm,” IEEE International Conference on Information Science and Applications (ICISA), pp. 1-5, 2013. [3] Chen </w:t>
      </w:r>
      <w:proofErr w:type="spellStart"/>
      <w:r>
        <w:rPr>
          <w:sz w:val="20"/>
          <w:szCs w:val="20"/>
          <w:shd w:val="clear" w:color="auto" w:fill="FFFFFF"/>
        </w:rPr>
        <w:t>Jie</w:t>
      </w:r>
      <w:proofErr w:type="spellEnd"/>
      <w:r>
        <w:rPr>
          <w:sz w:val="20"/>
          <w:szCs w:val="20"/>
          <w:shd w:val="clear" w:color="auto" w:fill="FFFFFF"/>
        </w:rPr>
        <w:t xml:space="preserve"> et al., “Review on the Resea</w:t>
      </w:r>
      <w:r>
        <w:rPr>
          <w:sz w:val="20"/>
          <w:szCs w:val="20"/>
          <w:shd w:val="clear" w:color="auto" w:fill="FFFFFF"/>
        </w:rPr>
        <w:t xml:space="preserve">rch of K-means Clustering Algorithm in Big Data,” IEEE, International Conference on Electronics and Communication Engineering, pp. 107-111, 2020. </w:t>
      </w:r>
    </w:p>
    <w:p w14:paraId="1CD0407B" w14:textId="69FE4096" w:rsidR="005D008D" w:rsidRDefault="00BC57DF" w:rsidP="007C7500">
      <w:pPr>
        <w:autoSpaceDE w:val="0"/>
        <w:autoSpaceDN w:val="0"/>
        <w:adjustRightInd w:val="0"/>
        <w:snapToGrid w:val="0"/>
        <w:ind w:left="540" w:hanging="540"/>
        <w:jc w:val="both"/>
        <w:rPr>
          <w:sz w:val="20"/>
          <w:szCs w:val="20"/>
          <w:shd w:val="clear" w:color="auto" w:fill="FFFFFF"/>
        </w:rPr>
      </w:pPr>
      <w:r>
        <w:rPr>
          <w:sz w:val="20"/>
          <w:szCs w:val="20"/>
          <w:shd w:val="clear" w:color="auto" w:fill="FFFFFF"/>
        </w:rPr>
        <w:t>[4] R Rawat and R Yadav, “Big Data: Big Data Analysis, Issues and Challenges and Technologies,” IOP Conferenc</w:t>
      </w:r>
      <w:r>
        <w:rPr>
          <w:sz w:val="20"/>
          <w:szCs w:val="20"/>
          <w:shd w:val="clear" w:color="auto" w:fill="FFFFFF"/>
        </w:rPr>
        <w:t>e Series</w:t>
      </w:r>
      <w:r w:rsidR="007C7500">
        <w:rPr>
          <w:sz w:val="20"/>
          <w:szCs w:val="20"/>
          <w:shd w:val="clear" w:color="auto" w:fill="FFFFFF"/>
        </w:rPr>
        <w:t xml:space="preserve"> </w:t>
      </w:r>
      <w:r>
        <w:rPr>
          <w:sz w:val="20"/>
          <w:szCs w:val="20"/>
          <w:shd w:val="clear" w:color="auto" w:fill="FFFFFF"/>
        </w:rPr>
        <w:t xml:space="preserve">Materials Science and Engineering, vol. 1022, 2021. </w:t>
      </w:r>
    </w:p>
    <w:p w14:paraId="7C4672DD" w14:textId="77777777" w:rsidR="005D008D" w:rsidRDefault="00BC57DF" w:rsidP="007C7500">
      <w:pPr>
        <w:autoSpaceDE w:val="0"/>
        <w:autoSpaceDN w:val="0"/>
        <w:adjustRightInd w:val="0"/>
        <w:snapToGrid w:val="0"/>
        <w:ind w:left="540" w:hanging="540"/>
        <w:jc w:val="both"/>
        <w:rPr>
          <w:sz w:val="20"/>
          <w:szCs w:val="20"/>
          <w:shd w:val="clear" w:color="auto" w:fill="FFFFFF"/>
        </w:rPr>
      </w:pPr>
      <w:r>
        <w:rPr>
          <w:sz w:val="20"/>
          <w:szCs w:val="20"/>
          <w:shd w:val="clear" w:color="auto" w:fill="FFFFFF"/>
        </w:rPr>
        <w:t xml:space="preserve">[5] </w:t>
      </w:r>
      <w:proofErr w:type="spellStart"/>
      <w:r>
        <w:rPr>
          <w:sz w:val="20"/>
          <w:szCs w:val="20"/>
          <w:shd w:val="clear" w:color="auto" w:fill="FFFFFF"/>
        </w:rPr>
        <w:t>Abdulbaset</w:t>
      </w:r>
      <w:proofErr w:type="spellEnd"/>
      <w:r>
        <w:rPr>
          <w:sz w:val="20"/>
          <w:szCs w:val="20"/>
          <w:shd w:val="clear" w:color="auto" w:fill="FFFFFF"/>
        </w:rPr>
        <w:t xml:space="preserve"> S. </w:t>
      </w:r>
      <w:proofErr w:type="spellStart"/>
      <w:r>
        <w:rPr>
          <w:sz w:val="20"/>
          <w:szCs w:val="20"/>
          <w:shd w:val="clear" w:color="auto" w:fill="FFFFFF"/>
        </w:rPr>
        <w:t>Albaour</w:t>
      </w:r>
      <w:proofErr w:type="spellEnd"/>
      <w:r>
        <w:rPr>
          <w:sz w:val="20"/>
          <w:szCs w:val="20"/>
          <w:shd w:val="clear" w:color="auto" w:fill="FFFFFF"/>
        </w:rPr>
        <w:t xml:space="preserve">, and </w:t>
      </w:r>
      <w:proofErr w:type="spellStart"/>
      <w:r>
        <w:rPr>
          <w:sz w:val="20"/>
          <w:szCs w:val="20"/>
          <w:shd w:val="clear" w:color="auto" w:fill="FFFFFF"/>
        </w:rPr>
        <w:t>Yousof</w:t>
      </w:r>
      <w:proofErr w:type="spellEnd"/>
      <w:r>
        <w:rPr>
          <w:sz w:val="20"/>
          <w:szCs w:val="20"/>
          <w:shd w:val="clear" w:color="auto" w:fill="FFFFFF"/>
        </w:rPr>
        <w:t xml:space="preserve"> A. </w:t>
      </w:r>
      <w:proofErr w:type="spellStart"/>
      <w:r>
        <w:rPr>
          <w:sz w:val="20"/>
          <w:szCs w:val="20"/>
          <w:shd w:val="clear" w:color="auto" w:fill="FFFFFF"/>
        </w:rPr>
        <w:t>Aburawe</w:t>
      </w:r>
      <w:proofErr w:type="spellEnd"/>
      <w:r>
        <w:rPr>
          <w:sz w:val="20"/>
          <w:szCs w:val="20"/>
          <w:shd w:val="clear" w:color="auto" w:fill="FFFFFF"/>
        </w:rPr>
        <w:t xml:space="preserve">, “Big Data: Review Paper,” International Journal </w:t>
      </w:r>
      <w:proofErr w:type="gramStart"/>
      <w:r>
        <w:rPr>
          <w:sz w:val="20"/>
          <w:szCs w:val="20"/>
          <w:shd w:val="clear" w:color="auto" w:fill="FFFFFF"/>
        </w:rPr>
        <w:t>Of</w:t>
      </w:r>
      <w:proofErr w:type="gramEnd"/>
      <w:r>
        <w:rPr>
          <w:sz w:val="20"/>
          <w:szCs w:val="20"/>
          <w:shd w:val="clear" w:color="auto" w:fill="FFFFFF"/>
        </w:rPr>
        <w:t xml:space="preserve"> Advance Research And Innovative Ideas In Education, vol. 7, no. 1, 2021.</w:t>
      </w:r>
    </w:p>
    <w:p w14:paraId="35B193BA" w14:textId="77777777" w:rsidR="005D008D" w:rsidRDefault="00BC57DF" w:rsidP="007C7500">
      <w:pPr>
        <w:autoSpaceDE w:val="0"/>
        <w:autoSpaceDN w:val="0"/>
        <w:adjustRightInd w:val="0"/>
        <w:snapToGrid w:val="0"/>
        <w:ind w:left="540" w:hanging="540"/>
        <w:jc w:val="both"/>
        <w:rPr>
          <w:sz w:val="20"/>
          <w:szCs w:val="20"/>
          <w:shd w:val="clear" w:color="auto" w:fill="FFFFFF"/>
        </w:rPr>
      </w:pPr>
      <w:r>
        <w:rPr>
          <w:sz w:val="20"/>
          <w:szCs w:val="20"/>
          <w:shd w:val="clear" w:color="auto" w:fill="FFFFFF"/>
        </w:rPr>
        <w:t>[6] Chun</w:t>
      </w:r>
      <w:r>
        <w:rPr>
          <w:sz w:val="20"/>
          <w:szCs w:val="20"/>
          <w:shd w:val="clear" w:color="auto" w:fill="FFFFFF"/>
        </w:rPr>
        <w:noBreakHyphen/>
        <w:t xml:space="preserve">Wei Tsai et </w:t>
      </w:r>
      <w:r>
        <w:rPr>
          <w:sz w:val="20"/>
          <w:szCs w:val="20"/>
          <w:shd w:val="clear" w:color="auto" w:fill="FFFFFF"/>
        </w:rPr>
        <w:t xml:space="preserve">al., “Big Data Analytics: A Survey,” Journal of Big Data, vol. 2, no. 20, 2015. </w:t>
      </w:r>
    </w:p>
    <w:p w14:paraId="787D21C1" w14:textId="77777777" w:rsidR="005D008D" w:rsidRDefault="00BC57DF" w:rsidP="007C7500">
      <w:pPr>
        <w:autoSpaceDE w:val="0"/>
        <w:autoSpaceDN w:val="0"/>
        <w:adjustRightInd w:val="0"/>
        <w:snapToGrid w:val="0"/>
        <w:ind w:left="540" w:hanging="540"/>
        <w:jc w:val="both"/>
        <w:rPr>
          <w:sz w:val="20"/>
          <w:szCs w:val="20"/>
          <w:shd w:val="clear" w:color="auto" w:fill="FFFFFF"/>
        </w:rPr>
      </w:pPr>
      <w:r>
        <w:rPr>
          <w:sz w:val="20"/>
          <w:szCs w:val="20"/>
          <w:shd w:val="clear" w:color="auto" w:fill="FFFFFF"/>
        </w:rPr>
        <w:t xml:space="preserve">[7] Fatema </w:t>
      </w:r>
      <w:proofErr w:type="spellStart"/>
      <w:r>
        <w:rPr>
          <w:sz w:val="20"/>
          <w:szCs w:val="20"/>
          <w:shd w:val="clear" w:color="auto" w:fill="FFFFFF"/>
        </w:rPr>
        <w:t>Jamnagarwala</w:t>
      </w:r>
      <w:proofErr w:type="spellEnd"/>
      <w:r>
        <w:rPr>
          <w:sz w:val="20"/>
          <w:szCs w:val="20"/>
          <w:shd w:val="clear" w:color="auto" w:fill="FFFFFF"/>
        </w:rPr>
        <w:t xml:space="preserve">, and </w:t>
      </w:r>
      <w:proofErr w:type="spellStart"/>
      <w:r>
        <w:rPr>
          <w:sz w:val="20"/>
          <w:szCs w:val="20"/>
          <w:shd w:val="clear" w:color="auto" w:fill="FFFFFF"/>
        </w:rPr>
        <w:t>P.</w:t>
      </w:r>
      <w:proofErr w:type="gramStart"/>
      <w:r>
        <w:rPr>
          <w:sz w:val="20"/>
          <w:szCs w:val="20"/>
          <w:shd w:val="clear" w:color="auto" w:fill="FFFFFF"/>
        </w:rPr>
        <w:t>A.Tijare</w:t>
      </w:r>
      <w:proofErr w:type="spellEnd"/>
      <w:proofErr w:type="gramEnd"/>
      <w:r>
        <w:rPr>
          <w:sz w:val="20"/>
          <w:szCs w:val="20"/>
          <w:shd w:val="clear" w:color="auto" w:fill="FFFFFF"/>
        </w:rPr>
        <w:t xml:space="preserve"> "Implementation of Data Mining With lustering of Big data for Shopping mall’s data using SOM and K-means Algorithm," International </w:t>
      </w:r>
      <w:r>
        <w:rPr>
          <w:sz w:val="20"/>
          <w:szCs w:val="20"/>
          <w:shd w:val="clear" w:color="auto" w:fill="FFFFFF"/>
        </w:rPr>
        <w:t xml:space="preserve">Journal of Computer Trends and Technology, vol. 67, no. 12, pp. 3-7, 2019. </w:t>
      </w:r>
    </w:p>
    <w:p w14:paraId="7384EB7C" w14:textId="77777777" w:rsidR="005D008D" w:rsidRDefault="00BC57DF" w:rsidP="007C7500">
      <w:pPr>
        <w:autoSpaceDE w:val="0"/>
        <w:autoSpaceDN w:val="0"/>
        <w:adjustRightInd w:val="0"/>
        <w:snapToGrid w:val="0"/>
        <w:ind w:left="540" w:hanging="540"/>
        <w:jc w:val="both"/>
        <w:rPr>
          <w:sz w:val="20"/>
          <w:szCs w:val="20"/>
          <w:shd w:val="clear" w:color="auto" w:fill="FFFFFF"/>
        </w:rPr>
      </w:pPr>
      <w:r>
        <w:rPr>
          <w:sz w:val="20"/>
          <w:szCs w:val="20"/>
          <w:shd w:val="clear" w:color="auto" w:fill="FFFFFF"/>
        </w:rPr>
        <w:t xml:space="preserve">[8] Adil </w:t>
      </w:r>
      <w:r>
        <w:rPr>
          <w:sz w:val="20"/>
          <w:szCs w:val="20"/>
          <w:shd w:val="clear" w:color="auto" w:fill="FFFFFF"/>
        </w:rPr>
        <w:t xml:space="preserve">Fahad et al., “A Survey of Clustering Algorithms for Big Data: Taxonomy and Empirical Analysis,” IEEE Transactions on Emerging Topics in Computing, vol. 2, no. 3, pp. 267-279, 2013. </w:t>
      </w:r>
    </w:p>
    <w:p w14:paraId="4D4AF659" w14:textId="77777777" w:rsidR="005D008D" w:rsidRDefault="00BC57DF" w:rsidP="007C7500">
      <w:pPr>
        <w:autoSpaceDE w:val="0"/>
        <w:autoSpaceDN w:val="0"/>
        <w:adjustRightInd w:val="0"/>
        <w:snapToGrid w:val="0"/>
        <w:ind w:left="540" w:hanging="540"/>
        <w:jc w:val="both"/>
        <w:rPr>
          <w:sz w:val="20"/>
          <w:szCs w:val="20"/>
          <w:shd w:val="clear" w:color="auto" w:fill="FFFFFF"/>
        </w:rPr>
      </w:pPr>
      <w:r>
        <w:rPr>
          <w:sz w:val="20"/>
          <w:szCs w:val="20"/>
          <w:shd w:val="clear" w:color="auto" w:fill="FFFFFF"/>
        </w:rPr>
        <w:t>[9] Bao Chong, “K-Means Clustering Algorithm: A Brief Review,” Academic J</w:t>
      </w:r>
      <w:r>
        <w:rPr>
          <w:sz w:val="20"/>
          <w:szCs w:val="20"/>
          <w:shd w:val="clear" w:color="auto" w:fill="FFFFFF"/>
        </w:rPr>
        <w:t xml:space="preserve">ournal of Computing &amp; Information Science, vol. 4, no. 5, 2021. </w:t>
      </w:r>
    </w:p>
    <w:p w14:paraId="4FD98960" w14:textId="77777777" w:rsidR="005D008D" w:rsidRDefault="00BC57DF" w:rsidP="007C7500">
      <w:pPr>
        <w:autoSpaceDE w:val="0"/>
        <w:autoSpaceDN w:val="0"/>
        <w:adjustRightInd w:val="0"/>
        <w:snapToGrid w:val="0"/>
        <w:ind w:left="540" w:hanging="540"/>
        <w:jc w:val="both"/>
        <w:rPr>
          <w:sz w:val="20"/>
          <w:szCs w:val="20"/>
          <w:shd w:val="clear" w:color="auto" w:fill="FFFFFF"/>
        </w:rPr>
      </w:pPr>
      <w:r>
        <w:rPr>
          <w:sz w:val="20"/>
          <w:szCs w:val="20"/>
          <w:shd w:val="clear" w:color="auto" w:fill="FFFFFF"/>
        </w:rPr>
        <w:t xml:space="preserve">[10] Shi Na, Liu </w:t>
      </w:r>
      <w:proofErr w:type="spellStart"/>
      <w:r>
        <w:rPr>
          <w:sz w:val="20"/>
          <w:szCs w:val="20"/>
          <w:shd w:val="clear" w:color="auto" w:fill="FFFFFF"/>
        </w:rPr>
        <w:t>Xumin</w:t>
      </w:r>
      <w:proofErr w:type="spellEnd"/>
      <w:r>
        <w:rPr>
          <w:sz w:val="20"/>
          <w:szCs w:val="20"/>
          <w:shd w:val="clear" w:color="auto" w:fill="FFFFFF"/>
        </w:rPr>
        <w:t xml:space="preserve">, and Guan Yong “Research on k-means Clustering Algorithm”, 3 </w:t>
      </w:r>
      <w:proofErr w:type="spellStart"/>
      <w:r>
        <w:rPr>
          <w:sz w:val="20"/>
          <w:szCs w:val="20"/>
          <w:shd w:val="clear" w:color="auto" w:fill="FFFFFF"/>
        </w:rPr>
        <w:t>rd</w:t>
      </w:r>
      <w:proofErr w:type="spellEnd"/>
      <w:r>
        <w:rPr>
          <w:sz w:val="20"/>
          <w:szCs w:val="20"/>
          <w:shd w:val="clear" w:color="auto" w:fill="FFFFFF"/>
        </w:rPr>
        <w:t xml:space="preserve"> Intl Symposium on Intelligent Information Technology and Security Informatics, pp. 63-67, 2010. </w:t>
      </w:r>
    </w:p>
    <w:p w14:paraId="677807EE" w14:textId="77777777" w:rsidR="005D008D" w:rsidRDefault="00BC57DF" w:rsidP="007C7500">
      <w:pPr>
        <w:autoSpaceDE w:val="0"/>
        <w:autoSpaceDN w:val="0"/>
        <w:adjustRightInd w:val="0"/>
        <w:snapToGrid w:val="0"/>
        <w:ind w:left="540" w:hanging="540"/>
        <w:jc w:val="both"/>
        <w:rPr>
          <w:rFonts w:eastAsia="宋体"/>
          <w:sz w:val="20"/>
          <w:szCs w:val="20"/>
          <w:shd w:val="clear" w:color="auto" w:fill="FFFFFF"/>
          <w:lang w:eastAsia="zh-CN"/>
        </w:rPr>
      </w:pPr>
      <w:r>
        <w:rPr>
          <w:sz w:val="20"/>
          <w:szCs w:val="20"/>
          <w:shd w:val="clear" w:color="auto" w:fill="FFFFFF"/>
        </w:rPr>
        <w:t>[11] Un</w:t>
      </w:r>
      <w:r>
        <w:rPr>
          <w:sz w:val="20"/>
          <w:szCs w:val="20"/>
          <w:shd w:val="clear" w:color="auto" w:fill="FFFFFF"/>
        </w:rPr>
        <w:t xml:space="preserve">nati R. </w:t>
      </w:r>
      <w:proofErr w:type="spellStart"/>
      <w:r>
        <w:rPr>
          <w:sz w:val="20"/>
          <w:szCs w:val="20"/>
          <w:shd w:val="clear" w:color="auto" w:fill="FFFFFF"/>
        </w:rPr>
        <w:t>Raval</w:t>
      </w:r>
      <w:proofErr w:type="spellEnd"/>
      <w:r>
        <w:rPr>
          <w:sz w:val="20"/>
          <w:szCs w:val="20"/>
          <w:shd w:val="clear" w:color="auto" w:fill="FFFFFF"/>
        </w:rPr>
        <w:t xml:space="preserve">, and </w:t>
      </w:r>
      <w:proofErr w:type="spellStart"/>
      <w:r>
        <w:rPr>
          <w:sz w:val="20"/>
          <w:szCs w:val="20"/>
          <w:shd w:val="clear" w:color="auto" w:fill="FFFFFF"/>
        </w:rPr>
        <w:t>Chaita</w:t>
      </w:r>
      <w:proofErr w:type="spellEnd"/>
      <w:r>
        <w:rPr>
          <w:sz w:val="20"/>
          <w:szCs w:val="20"/>
          <w:shd w:val="clear" w:color="auto" w:fill="FFFFFF"/>
        </w:rPr>
        <w:t xml:space="preserve"> Jani, “Implementing &amp; Improvisation of K-means Clustering Algorithm,” International Journal of Computer Science &amp; Mobile Computing, vol. 5, no. 5, pp. 191-203, 2016.</w:t>
      </w:r>
    </w:p>
    <w:p w14:paraId="02D5306C" w14:textId="77777777" w:rsidR="005D008D" w:rsidRDefault="00BC57DF" w:rsidP="007C7500">
      <w:pPr>
        <w:autoSpaceDE w:val="0"/>
        <w:autoSpaceDN w:val="0"/>
        <w:adjustRightInd w:val="0"/>
        <w:snapToGrid w:val="0"/>
        <w:ind w:left="540" w:hanging="540"/>
        <w:jc w:val="both"/>
        <w:rPr>
          <w:rFonts w:eastAsia="宋体"/>
          <w:sz w:val="20"/>
          <w:szCs w:val="20"/>
          <w:shd w:val="clear" w:color="auto" w:fill="FFFFFF"/>
          <w:lang w:eastAsia="zh-CN"/>
        </w:rPr>
      </w:pPr>
      <w:r>
        <w:rPr>
          <w:sz w:val="20"/>
          <w:szCs w:val="20"/>
          <w:shd w:val="clear" w:color="auto" w:fill="FFFFFF"/>
        </w:rPr>
        <w:t xml:space="preserve">[12] </w:t>
      </w:r>
      <w:proofErr w:type="spellStart"/>
      <w:r>
        <w:rPr>
          <w:sz w:val="20"/>
          <w:szCs w:val="20"/>
          <w:shd w:val="clear" w:color="auto" w:fill="FFFFFF"/>
        </w:rPr>
        <w:t>Ajit</w:t>
      </w:r>
      <w:proofErr w:type="spellEnd"/>
      <w:r>
        <w:rPr>
          <w:sz w:val="20"/>
          <w:szCs w:val="20"/>
          <w:shd w:val="clear" w:color="auto" w:fill="FFFFFF"/>
        </w:rPr>
        <w:t xml:space="preserve"> Kumar, </w:t>
      </w:r>
      <w:proofErr w:type="spellStart"/>
      <w:r>
        <w:rPr>
          <w:sz w:val="20"/>
          <w:szCs w:val="20"/>
          <w:shd w:val="clear" w:color="auto" w:fill="FFFFFF"/>
        </w:rPr>
        <w:t>Dharmender</w:t>
      </w:r>
      <w:proofErr w:type="spellEnd"/>
      <w:r>
        <w:rPr>
          <w:sz w:val="20"/>
          <w:szCs w:val="20"/>
          <w:shd w:val="clear" w:color="auto" w:fill="FFFFFF"/>
        </w:rPr>
        <w:t xml:space="preserve"> Kumar, and S. K. </w:t>
      </w:r>
      <w:proofErr w:type="spellStart"/>
      <w:r>
        <w:rPr>
          <w:sz w:val="20"/>
          <w:szCs w:val="20"/>
          <w:shd w:val="clear" w:color="auto" w:fill="FFFFFF"/>
        </w:rPr>
        <w:t>Jarial</w:t>
      </w:r>
      <w:proofErr w:type="spellEnd"/>
      <w:r>
        <w:rPr>
          <w:sz w:val="20"/>
          <w:szCs w:val="20"/>
          <w:shd w:val="clear" w:color="auto" w:fill="FFFFFF"/>
        </w:rPr>
        <w:t>, “A Review o</w:t>
      </w:r>
      <w:r>
        <w:rPr>
          <w:sz w:val="20"/>
          <w:szCs w:val="20"/>
          <w:shd w:val="clear" w:color="auto" w:fill="FFFFFF"/>
        </w:rPr>
        <w:t xml:space="preserve">n Artificial Bee Colony Algorithms and Their Applications to Data Clustering,” </w:t>
      </w:r>
      <w:proofErr w:type="spellStart"/>
      <w:r>
        <w:rPr>
          <w:sz w:val="20"/>
          <w:szCs w:val="20"/>
          <w:shd w:val="clear" w:color="auto" w:fill="FFFFFF"/>
        </w:rPr>
        <w:t>Cybermetics</w:t>
      </w:r>
      <w:proofErr w:type="spellEnd"/>
      <w:r>
        <w:rPr>
          <w:sz w:val="20"/>
          <w:szCs w:val="20"/>
          <w:shd w:val="clear" w:color="auto" w:fill="FFFFFF"/>
        </w:rPr>
        <w:t xml:space="preserve"> and Information Technologies, vol. 17, no. 3, pp. 3-28, 2017.</w:t>
      </w:r>
    </w:p>
    <w:p w14:paraId="47AF557B" w14:textId="77777777" w:rsidR="005D008D" w:rsidRDefault="00BC57DF" w:rsidP="007C7500">
      <w:pPr>
        <w:autoSpaceDE w:val="0"/>
        <w:autoSpaceDN w:val="0"/>
        <w:adjustRightInd w:val="0"/>
        <w:snapToGrid w:val="0"/>
        <w:ind w:left="540" w:hanging="540"/>
        <w:jc w:val="both"/>
        <w:rPr>
          <w:sz w:val="20"/>
          <w:szCs w:val="20"/>
          <w:shd w:val="clear" w:color="auto" w:fill="FFFFFF"/>
        </w:rPr>
      </w:pPr>
      <w:r>
        <w:rPr>
          <w:sz w:val="20"/>
          <w:szCs w:val="20"/>
          <w:shd w:val="clear" w:color="auto" w:fill="FFFFFF"/>
        </w:rPr>
        <w:t xml:space="preserve">[13] Yi Yang, and </w:t>
      </w:r>
      <w:proofErr w:type="spellStart"/>
      <w:r>
        <w:rPr>
          <w:sz w:val="20"/>
          <w:szCs w:val="20"/>
          <w:shd w:val="clear" w:color="auto" w:fill="FFFFFF"/>
        </w:rPr>
        <w:t>Ke</w:t>
      </w:r>
      <w:proofErr w:type="spellEnd"/>
      <w:r>
        <w:rPr>
          <w:sz w:val="20"/>
          <w:szCs w:val="20"/>
          <w:shd w:val="clear" w:color="auto" w:fill="FFFFFF"/>
        </w:rPr>
        <w:t xml:space="preserve"> Luo, “An Artificial Bee Colony Algorithm Based on Improved Search Strategy,” 2nd I</w:t>
      </w:r>
      <w:r>
        <w:rPr>
          <w:sz w:val="20"/>
          <w:szCs w:val="20"/>
          <w:shd w:val="clear" w:color="auto" w:fill="FFFFFF"/>
        </w:rPr>
        <w:t xml:space="preserve">nternational Conference on Artificial Intelligence and Information, no. 191, pp. 1-4, 2021. </w:t>
      </w:r>
    </w:p>
    <w:p w14:paraId="2C6F3D02" w14:textId="77777777" w:rsidR="005D008D" w:rsidRDefault="005D008D">
      <w:pPr>
        <w:autoSpaceDE w:val="0"/>
        <w:autoSpaceDN w:val="0"/>
        <w:adjustRightInd w:val="0"/>
        <w:snapToGrid w:val="0"/>
        <w:jc w:val="both"/>
        <w:rPr>
          <w:sz w:val="20"/>
          <w:szCs w:val="20"/>
          <w:shd w:val="clear" w:color="auto" w:fill="FFFFFF"/>
        </w:rPr>
      </w:pPr>
    </w:p>
    <w:p w14:paraId="428440BB" w14:textId="77777777" w:rsidR="005D008D" w:rsidRDefault="005D008D">
      <w:pPr>
        <w:autoSpaceDE w:val="0"/>
        <w:autoSpaceDN w:val="0"/>
        <w:adjustRightInd w:val="0"/>
        <w:snapToGrid w:val="0"/>
        <w:jc w:val="both"/>
        <w:rPr>
          <w:sz w:val="20"/>
          <w:szCs w:val="20"/>
          <w:shd w:val="clear" w:color="auto" w:fill="FFFFFF"/>
        </w:rPr>
      </w:pPr>
    </w:p>
    <w:p w14:paraId="66B418F4" w14:textId="77777777" w:rsidR="005D008D" w:rsidRDefault="005D008D">
      <w:pPr>
        <w:autoSpaceDE w:val="0"/>
        <w:autoSpaceDN w:val="0"/>
        <w:adjustRightInd w:val="0"/>
        <w:snapToGrid w:val="0"/>
        <w:jc w:val="both"/>
        <w:rPr>
          <w:sz w:val="20"/>
          <w:szCs w:val="20"/>
          <w:shd w:val="clear" w:color="auto" w:fill="FFFFFF"/>
        </w:rPr>
      </w:pPr>
    </w:p>
    <w:p w14:paraId="262E2C5F" w14:textId="77777777" w:rsidR="005D008D" w:rsidRDefault="005D008D">
      <w:pPr>
        <w:autoSpaceDE w:val="0"/>
        <w:autoSpaceDN w:val="0"/>
        <w:adjustRightInd w:val="0"/>
        <w:snapToGrid w:val="0"/>
        <w:jc w:val="both"/>
        <w:rPr>
          <w:sz w:val="20"/>
          <w:szCs w:val="20"/>
          <w:shd w:val="clear" w:color="auto" w:fill="FFFFFF"/>
        </w:rPr>
      </w:pPr>
    </w:p>
    <w:p w14:paraId="54690949" w14:textId="77777777" w:rsidR="005D008D" w:rsidRDefault="005D008D">
      <w:pPr>
        <w:autoSpaceDE w:val="0"/>
        <w:autoSpaceDN w:val="0"/>
        <w:adjustRightInd w:val="0"/>
        <w:snapToGrid w:val="0"/>
        <w:jc w:val="both"/>
        <w:rPr>
          <w:sz w:val="20"/>
          <w:szCs w:val="20"/>
          <w:shd w:val="clear" w:color="auto" w:fill="FFFFFF"/>
        </w:rPr>
      </w:pPr>
    </w:p>
    <w:p w14:paraId="5C960804" w14:textId="77777777" w:rsidR="005D008D" w:rsidRDefault="00BC57DF">
      <w:pPr>
        <w:autoSpaceDE w:val="0"/>
        <w:autoSpaceDN w:val="0"/>
        <w:adjustRightInd w:val="0"/>
        <w:snapToGrid w:val="0"/>
        <w:jc w:val="both"/>
        <w:rPr>
          <w:b/>
          <w:bCs/>
          <w:sz w:val="20"/>
          <w:szCs w:val="20"/>
        </w:rPr>
      </w:pPr>
      <w:r>
        <w:rPr>
          <w:color w:val="000000" w:themeColor="text1"/>
          <w:sz w:val="20"/>
          <w:szCs w:val="20"/>
        </w:rPr>
        <w:t>4/</w:t>
      </w:r>
      <w:r>
        <w:rPr>
          <w:rFonts w:ascii="宋体" w:eastAsia="宋体" w:hAnsi="宋体" w:cs="宋体" w:hint="eastAsia"/>
          <w:color w:val="000000" w:themeColor="text1"/>
          <w:sz w:val="20"/>
          <w:szCs w:val="20"/>
          <w:lang w:eastAsia="zh-CN"/>
        </w:rPr>
        <w:t>22/2023</w:t>
      </w:r>
    </w:p>
    <w:sectPr w:rsidR="005D008D">
      <w:type w:val="continuous"/>
      <w:pgSz w:w="12240" w:h="15839"/>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D85D" w14:textId="77777777" w:rsidR="00BC57DF" w:rsidRDefault="00BC57DF">
      <w:r>
        <w:separator/>
      </w:r>
    </w:p>
  </w:endnote>
  <w:endnote w:type="continuationSeparator" w:id="0">
    <w:p w14:paraId="7521FEED" w14:textId="77777777" w:rsidR="00BC57DF" w:rsidRDefault="00BC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80E8" w14:textId="77777777" w:rsidR="005D008D" w:rsidRDefault="00BC57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F3FEA6" w14:textId="77777777" w:rsidR="005D008D" w:rsidRDefault="005D0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5C23" w14:textId="77777777" w:rsidR="005D008D" w:rsidRDefault="00BC57DF">
    <w:pPr>
      <w:snapToGrid w:val="0"/>
      <w:jc w:val="center"/>
    </w:pPr>
    <w:r>
      <w:rPr>
        <w:noProof/>
      </w:rPr>
      <mc:AlternateContent>
        <mc:Choice Requires="wps">
          <w:drawing>
            <wp:anchor distT="0" distB="0" distL="114300" distR="114300" simplePos="0" relativeHeight="251659264" behindDoc="0" locked="0" layoutInCell="1" allowOverlap="1" wp14:anchorId="01F5A765" wp14:editId="482387E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5B124A" w14:textId="77777777" w:rsidR="005D008D" w:rsidRDefault="00BC57DF">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F5A765"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685B124A" w14:textId="77777777" w:rsidR="005D008D" w:rsidRDefault="00BC57DF">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14:paraId="32D3750B" w14:textId="77777777" w:rsidR="005D008D" w:rsidRDefault="005D0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42FE" w14:textId="77777777" w:rsidR="005D008D" w:rsidRDefault="00BC57DF">
    <w:pPr>
      <w:snapToGrid w:val="0"/>
      <w:jc w:val="center"/>
    </w:pPr>
    <w:r>
      <w:rPr>
        <w:noProof/>
      </w:rPr>
      <mc:AlternateContent>
        <mc:Choice Requires="wps">
          <w:drawing>
            <wp:anchor distT="0" distB="0" distL="114300" distR="114300" simplePos="0" relativeHeight="251660288" behindDoc="0" locked="0" layoutInCell="1" allowOverlap="1" wp14:anchorId="228003FD" wp14:editId="2425C37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C7D1A4" w14:textId="77777777" w:rsidR="005D008D" w:rsidRDefault="00BC57DF">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8003FD"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57C7D1A4" w14:textId="77777777" w:rsidR="005D008D" w:rsidRDefault="00BC57DF">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14:paraId="38E6AE9D" w14:textId="77777777" w:rsidR="005D008D" w:rsidRDefault="005D0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F84D" w14:textId="77777777" w:rsidR="00BC57DF" w:rsidRDefault="00BC57DF">
      <w:r>
        <w:separator/>
      </w:r>
    </w:p>
  </w:footnote>
  <w:footnote w:type="continuationSeparator" w:id="0">
    <w:p w14:paraId="4C368B12" w14:textId="77777777" w:rsidR="00BC57DF" w:rsidRDefault="00BC5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6A49" w14:textId="77777777" w:rsidR="005D008D" w:rsidRDefault="00BC57DF">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rFonts w:eastAsia="宋体" w:hint="eastAsia"/>
        <w:sz w:val="20"/>
        <w:szCs w:val="20"/>
        <w:lang w:eastAsia="zh-CN"/>
      </w:rPr>
      <w:t>3</w:t>
    </w:r>
    <w:r>
      <w:rPr>
        <w:rFonts w:eastAsia="Calibri"/>
        <w:sz w:val="20"/>
        <w:szCs w:val="20"/>
      </w:rPr>
      <w:t>;1</w:t>
    </w:r>
    <w:r>
      <w:rPr>
        <w:rFonts w:eastAsia="宋体" w:hint="eastAsia"/>
        <w:sz w:val="20"/>
        <w:szCs w:val="20"/>
        <w:lang w:eastAsia="zh-CN"/>
      </w:rPr>
      <w:t>6</w:t>
    </w:r>
    <w:r>
      <w:rPr>
        <w:rFonts w:eastAsia="Calibri"/>
        <w:sz w:val="20"/>
        <w:szCs w:val="20"/>
      </w:rPr>
      <w:t>(</w:t>
    </w:r>
    <w:r>
      <w:rPr>
        <w:rFonts w:eastAsia="宋体" w:hint="eastAsia"/>
        <w:sz w:val="20"/>
        <w:szCs w:val="20"/>
        <w:lang w:eastAsia="zh-CN"/>
      </w:rPr>
      <w:t>4</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eastAsia="宋体"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14:paraId="419E4863" w14:textId="77777777" w:rsidR="005D008D" w:rsidRDefault="005D0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D6FF" w14:textId="77777777" w:rsidR="005D008D" w:rsidRDefault="00BC57DF">
    <w:pPr>
      <w:pStyle w:val="Header"/>
    </w:pPr>
    <w:r>
      <w:rPr>
        <w:rFonts w:eastAsia="Calibri"/>
        <w:noProof/>
        <w:sz w:val="20"/>
      </w:rPr>
      <w:drawing>
        <wp:inline distT="0" distB="0" distL="114300" distR="114300" wp14:anchorId="1621D4A9" wp14:editId="2AE807CD">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9A7596"/>
    <w:rsid w:val="00002E9E"/>
    <w:rsid w:val="0000409F"/>
    <w:rsid w:val="00012DCD"/>
    <w:rsid w:val="00020A8A"/>
    <w:rsid w:val="000226C3"/>
    <w:rsid w:val="00034D29"/>
    <w:rsid w:val="00035D58"/>
    <w:rsid w:val="00050396"/>
    <w:rsid w:val="00054B64"/>
    <w:rsid w:val="00056434"/>
    <w:rsid w:val="0005724D"/>
    <w:rsid w:val="00084ECD"/>
    <w:rsid w:val="00086135"/>
    <w:rsid w:val="00086CA7"/>
    <w:rsid w:val="00094693"/>
    <w:rsid w:val="000976EB"/>
    <w:rsid w:val="000A5268"/>
    <w:rsid w:val="000A7126"/>
    <w:rsid w:val="000B7F16"/>
    <w:rsid w:val="000C127B"/>
    <w:rsid w:val="000D0D74"/>
    <w:rsid w:val="000D75F2"/>
    <w:rsid w:val="000E08FD"/>
    <w:rsid w:val="000E7048"/>
    <w:rsid w:val="000E7A58"/>
    <w:rsid w:val="000F0450"/>
    <w:rsid w:val="000F08E3"/>
    <w:rsid w:val="000F15FB"/>
    <w:rsid w:val="001001E2"/>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CBE"/>
    <w:rsid w:val="001A0F9E"/>
    <w:rsid w:val="001A1C1A"/>
    <w:rsid w:val="001B2A3E"/>
    <w:rsid w:val="001C0039"/>
    <w:rsid w:val="001C68D2"/>
    <w:rsid w:val="001D4485"/>
    <w:rsid w:val="001D6ABC"/>
    <w:rsid w:val="001D7CBD"/>
    <w:rsid w:val="001F4964"/>
    <w:rsid w:val="0021010D"/>
    <w:rsid w:val="00212ADE"/>
    <w:rsid w:val="002206BF"/>
    <w:rsid w:val="002227EF"/>
    <w:rsid w:val="00222B4E"/>
    <w:rsid w:val="00236037"/>
    <w:rsid w:val="00250020"/>
    <w:rsid w:val="00254233"/>
    <w:rsid w:val="00254585"/>
    <w:rsid w:val="0025462C"/>
    <w:rsid w:val="00262882"/>
    <w:rsid w:val="00275930"/>
    <w:rsid w:val="00292173"/>
    <w:rsid w:val="002B0572"/>
    <w:rsid w:val="002B2FD0"/>
    <w:rsid w:val="002B349F"/>
    <w:rsid w:val="002C02D9"/>
    <w:rsid w:val="002D022E"/>
    <w:rsid w:val="002D3E23"/>
    <w:rsid w:val="002D51D9"/>
    <w:rsid w:val="002D61CB"/>
    <w:rsid w:val="00301E1B"/>
    <w:rsid w:val="00310322"/>
    <w:rsid w:val="003212D7"/>
    <w:rsid w:val="0032353B"/>
    <w:rsid w:val="003252C7"/>
    <w:rsid w:val="00326FB7"/>
    <w:rsid w:val="003322A8"/>
    <w:rsid w:val="003365D7"/>
    <w:rsid w:val="0034375E"/>
    <w:rsid w:val="003541AF"/>
    <w:rsid w:val="003555F4"/>
    <w:rsid w:val="00356AB3"/>
    <w:rsid w:val="0035700F"/>
    <w:rsid w:val="00360887"/>
    <w:rsid w:val="00367853"/>
    <w:rsid w:val="00371DDA"/>
    <w:rsid w:val="00373A95"/>
    <w:rsid w:val="0037770B"/>
    <w:rsid w:val="00382AE2"/>
    <w:rsid w:val="00384479"/>
    <w:rsid w:val="00386E07"/>
    <w:rsid w:val="00391DC8"/>
    <w:rsid w:val="003A2343"/>
    <w:rsid w:val="003B29C6"/>
    <w:rsid w:val="003B2E34"/>
    <w:rsid w:val="003C69D6"/>
    <w:rsid w:val="003D1B7F"/>
    <w:rsid w:val="003D2BAC"/>
    <w:rsid w:val="003E2981"/>
    <w:rsid w:val="003E4C2B"/>
    <w:rsid w:val="00410B77"/>
    <w:rsid w:val="00420456"/>
    <w:rsid w:val="004269A0"/>
    <w:rsid w:val="00447765"/>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EB6"/>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2F81"/>
    <w:rsid w:val="005A5582"/>
    <w:rsid w:val="005B086D"/>
    <w:rsid w:val="005B2877"/>
    <w:rsid w:val="005B37A3"/>
    <w:rsid w:val="005C0D0D"/>
    <w:rsid w:val="005D008D"/>
    <w:rsid w:val="005D1AC4"/>
    <w:rsid w:val="005D5FFC"/>
    <w:rsid w:val="005D7611"/>
    <w:rsid w:val="005E71A0"/>
    <w:rsid w:val="005F12E1"/>
    <w:rsid w:val="00604124"/>
    <w:rsid w:val="00606536"/>
    <w:rsid w:val="0061021C"/>
    <w:rsid w:val="006210CC"/>
    <w:rsid w:val="00627D88"/>
    <w:rsid w:val="006308F7"/>
    <w:rsid w:val="00647498"/>
    <w:rsid w:val="00660697"/>
    <w:rsid w:val="00660947"/>
    <w:rsid w:val="00661C71"/>
    <w:rsid w:val="00662984"/>
    <w:rsid w:val="00662A27"/>
    <w:rsid w:val="006667DD"/>
    <w:rsid w:val="00671F22"/>
    <w:rsid w:val="00672476"/>
    <w:rsid w:val="00682A74"/>
    <w:rsid w:val="0068655B"/>
    <w:rsid w:val="006908F0"/>
    <w:rsid w:val="00692866"/>
    <w:rsid w:val="006928F2"/>
    <w:rsid w:val="00695683"/>
    <w:rsid w:val="006A2856"/>
    <w:rsid w:val="006C23BC"/>
    <w:rsid w:val="006D0323"/>
    <w:rsid w:val="006D0FC5"/>
    <w:rsid w:val="006D29C2"/>
    <w:rsid w:val="006D5F46"/>
    <w:rsid w:val="006E32EF"/>
    <w:rsid w:val="006E50A2"/>
    <w:rsid w:val="006E659C"/>
    <w:rsid w:val="006F3E34"/>
    <w:rsid w:val="007063FE"/>
    <w:rsid w:val="007151B2"/>
    <w:rsid w:val="00716D7E"/>
    <w:rsid w:val="00717EDA"/>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C7500"/>
    <w:rsid w:val="007D215A"/>
    <w:rsid w:val="007D2D9C"/>
    <w:rsid w:val="007D6005"/>
    <w:rsid w:val="007D6B43"/>
    <w:rsid w:val="007E0421"/>
    <w:rsid w:val="007E49F2"/>
    <w:rsid w:val="007E4FFC"/>
    <w:rsid w:val="007F38A9"/>
    <w:rsid w:val="007F55A9"/>
    <w:rsid w:val="00801308"/>
    <w:rsid w:val="00825DA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3E5D"/>
    <w:rsid w:val="008B7298"/>
    <w:rsid w:val="008C3A04"/>
    <w:rsid w:val="008C6FBE"/>
    <w:rsid w:val="008D02FD"/>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740BA"/>
    <w:rsid w:val="00980E9F"/>
    <w:rsid w:val="009858ED"/>
    <w:rsid w:val="009862E9"/>
    <w:rsid w:val="009919A6"/>
    <w:rsid w:val="00997962"/>
    <w:rsid w:val="009A2F90"/>
    <w:rsid w:val="009A7596"/>
    <w:rsid w:val="009B0A73"/>
    <w:rsid w:val="009B3397"/>
    <w:rsid w:val="009C52CE"/>
    <w:rsid w:val="009D28BF"/>
    <w:rsid w:val="009D33BD"/>
    <w:rsid w:val="009E3742"/>
    <w:rsid w:val="009F603E"/>
    <w:rsid w:val="00A03233"/>
    <w:rsid w:val="00A07F7E"/>
    <w:rsid w:val="00A15D80"/>
    <w:rsid w:val="00A23DC8"/>
    <w:rsid w:val="00A24A5B"/>
    <w:rsid w:val="00A37D61"/>
    <w:rsid w:val="00A71BBE"/>
    <w:rsid w:val="00A71F5A"/>
    <w:rsid w:val="00A75A6C"/>
    <w:rsid w:val="00A77FFE"/>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C57DF"/>
    <w:rsid w:val="00BE620D"/>
    <w:rsid w:val="00BF3526"/>
    <w:rsid w:val="00BF6446"/>
    <w:rsid w:val="00C01510"/>
    <w:rsid w:val="00C16CC6"/>
    <w:rsid w:val="00C1732D"/>
    <w:rsid w:val="00C23599"/>
    <w:rsid w:val="00C26A24"/>
    <w:rsid w:val="00C34B27"/>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E2287"/>
    <w:rsid w:val="00CE6567"/>
    <w:rsid w:val="00CF0A57"/>
    <w:rsid w:val="00CF51FB"/>
    <w:rsid w:val="00CF64E3"/>
    <w:rsid w:val="00CF6B69"/>
    <w:rsid w:val="00D02834"/>
    <w:rsid w:val="00D0302B"/>
    <w:rsid w:val="00D052D1"/>
    <w:rsid w:val="00D06FFF"/>
    <w:rsid w:val="00D1291D"/>
    <w:rsid w:val="00D12F2C"/>
    <w:rsid w:val="00D20EFA"/>
    <w:rsid w:val="00D25583"/>
    <w:rsid w:val="00D265B2"/>
    <w:rsid w:val="00D26F94"/>
    <w:rsid w:val="00D33A82"/>
    <w:rsid w:val="00D40BCA"/>
    <w:rsid w:val="00D61AFE"/>
    <w:rsid w:val="00D7051E"/>
    <w:rsid w:val="00D73459"/>
    <w:rsid w:val="00D775B6"/>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2038F"/>
    <w:rsid w:val="00E33480"/>
    <w:rsid w:val="00E34C43"/>
    <w:rsid w:val="00E432DA"/>
    <w:rsid w:val="00E4476E"/>
    <w:rsid w:val="00E52349"/>
    <w:rsid w:val="00E67F55"/>
    <w:rsid w:val="00E81150"/>
    <w:rsid w:val="00E96745"/>
    <w:rsid w:val="00EA4157"/>
    <w:rsid w:val="00EC3500"/>
    <w:rsid w:val="00EC5690"/>
    <w:rsid w:val="00ED161A"/>
    <w:rsid w:val="00ED3D94"/>
    <w:rsid w:val="00ED5086"/>
    <w:rsid w:val="00EE0A7F"/>
    <w:rsid w:val="00EE2D5E"/>
    <w:rsid w:val="00EE4AA9"/>
    <w:rsid w:val="00EF13CE"/>
    <w:rsid w:val="00EF1DFC"/>
    <w:rsid w:val="00EF27AA"/>
    <w:rsid w:val="00EF63A1"/>
    <w:rsid w:val="00EF7D42"/>
    <w:rsid w:val="00F004ED"/>
    <w:rsid w:val="00F05240"/>
    <w:rsid w:val="00F078FA"/>
    <w:rsid w:val="00F10603"/>
    <w:rsid w:val="00F12F6D"/>
    <w:rsid w:val="00F2496E"/>
    <w:rsid w:val="00F24C13"/>
    <w:rsid w:val="00F339D0"/>
    <w:rsid w:val="00F33A67"/>
    <w:rsid w:val="00F34FBC"/>
    <w:rsid w:val="00F422EA"/>
    <w:rsid w:val="00F50A8A"/>
    <w:rsid w:val="00F60242"/>
    <w:rsid w:val="00F62AF8"/>
    <w:rsid w:val="00F73C73"/>
    <w:rsid w:val="00F87072"/>
    <w:rsid w:val="00FA15CE"/>
    <w:rsid w:val="00FA4918"/>
    <w:rsid w:val="00FB5E6E"/>
    <w:rsid w:val="00FB6A18"/>
    <w:rsid w:val="00FC0D90"/>
    <w:rsid w:val="00FD5902"/>
    <w:rsid w:val="00FE0482"/>
    <w:rsid w:val="00FE2E79"/>
    <w:rsid w:val="00FF21FD"/>
    <w:rsid w:val="48B3355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814C11"/>
  <w15:docId w15:val="{021F2129-F13B-41FD-A85A-828EDB8F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5">
    <w:name w:val="heading 5"/>
    <w:basedOn w:val="Normal"/>
    <w:next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link w:val="HeaderChar"/>
    <w:unhideWhenUsed/>
    <w:pPr>
      <w:tabs>
        <w:tab w:val="center" w:pos="4680"/>
        <w:tab w:val="right" w:pos="936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basedOn w:val="DefaultParagraphFont"/>
    <w:unhideWhenUsed/>
    <w:rPr>
      <w:color w:val="0000FF"/>
      <w:u w:val="single"/>
    </w:rPr>
  </w:style>
  <w:style w:type="character" w:customStyle="1" w:styleId="FontStyle176">
    <w:name w:val="Font Style176"/>
    <w:basedOn w:val="DefaultParagraphFont"/>
    <w:uiPriority w:val="99"/>
    <w:rPr>
      <w:rFonts w:ascii="Times New Roman" w:hAnsi="Times New Roman" w:cs="Times New Roman" w:hint="default"/>
      <w:b/>
      <w:bCs/>
      <w:sz w:val="46"/>
      <w:szCs w:val="46"/>
    </w:rPr>
  </w:style>
  <w:style w:type="paragraph" w:customStyle="1" w:styleId="Style23">
    <w:name w:val="Style23"/>
    <w:basedOn w:val="Normal"/>
    <w:uiPriority w:val="99"/>
    <w:pPr>
      <w:widowControl w:val="0"/>
      <w:autoSpaceDE w:val="0"/>
      <w:autoSpaceDN w:val="0"/>
      <w:adjustRightInd w:val="0"/>
      <w:spacing w:line="413" w:lineRule="exact"/>
      <w:jc w:val="both"/>
    </w:pPr>
  </w:style>
  <w:style w:type="character" w:customStyle="1" w:styleId="FontStyle213">
    <w:name w:val="Font Style213"/>
    <w:basedOn w:val="DefaultParagraphFont"/>
    <w:uiPriority w:val="99"/>
    <w:rPr>
      <w:rFonts w:ascii="Times New Roman" w:hAnsi="Times New Roman" w:cs="Times New Roman"/>
      <w:sz w:val="22"/>
      <w:szCs w:val="22"/>
    </w:rPr>
  </w:style>
  <w:style w:type="character" w:customStyle="1" w:styleId="Heading5Char">
    <w:name w:val="Heading 5 Char"/>
    <w:basedOn w:val="DefaultParagraphFont"/>
    <w:link w:val="Heading5"/>
    <w:uiPriority w:val="9"/>
    <w:qFormat/>
    <w:rPr>
      <w:b/>
      <w:bCs/>
    </w:rPr>
  </w:style>
  <w:style w:type="character" w:customStyle="1" w:styleId="pt-defaultparagraphfont-000001">
    <w:name w:val="pt-defaultparagraphfont-000001"/>
    <w:basedOn w:val="DefaultParagraphFont"/>
    <w:qFormat/>
  </w:style>
  <w:style w:type="character" w:customStyle="1" w:styleId="pt-defaultparagraphfont-000003">
    <w:name w:val="pt-defaultparagraphfont-000003"/>
    <w:basedOn w:val="DefaultParagraphFont"/>
    <w:qFormat/>
  </w:style>
  <w:style w:type="paragraph" w:customStyle="1" w:styleId="pt-normal">
    <w:name w:val="pt-normal"/>
    <w:basedOn w:val="Normal"/>
    <w:pPr>
      <w:spacing w:before="100" w:beforeAutospacing="1" w:after="100" w:afterAutospacing="1"/>
    </w:pPr>
  </w:style>
  <w:style w:type="character" w:customStyle="1" w:styleId="HeaderChar">
    <w:name w:val="Header Char"/>
    <w:basedOn w:val="DefaultParagraphFont"/>
    <w:link w:val="Header"/>
    <w:rPr>
      <w:sz w:val="24"/>
      <w:szCs w:val="24"/>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aghusand@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60423.09"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2932</Words>
  <Characters>16714</Characters>
  <Application>Microsoft Office Word</Application>
  <DocSecurity>0</DocSecurity>
  <Lines>139</Lines>
  <Paragraphs>39</Paragraphs>
  <ScaleCrop>false</ScaleCrop>
  <Company>Microsoft</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17184045362</cp:lastModifiedBy>
  <cp:revision>4</cp:revision>
  <cp:lastPrinted>2007-12-19T21:10:00Z</cp:lastPrinted>
  <dcterms:created xsi:type="dcterms:W3CDTF">2023-04-23T01:16:00Z</dcterms:created>
  <dcterms:modified xsi:type="dcterms:W3CDTF">2023-04-27T22:59:00Z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24001AF4F7D1490B8948BCAF38D8FFAD_12</vt:lpwstr>
  </property>
</Properties>
</file>