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val="0"/>
        <w:spacing w:after="0" w:line="240" w:lineRule="auto"/>
        <w:ind w:right="420"/>
        <w:jc w:val="center"/>
        <w:textAlignment w:val="auto"/>
        <w:rPr>
          <w:rFonts w:hint="default" w:ascii="Times New Roman" w:hAnsi="Times New Roman" w:eastAsia="Times New Roman" w:cs="Times New Roman"/>
          <w:b/>
          <w:sz w:val="20"/>
          <w:szCs w:val="20"/>
        </w:rPr>
      </w:pPr>
    </w:p>
    <w:p>
      <w:pPr>
        <w:keepNext w:val="0"/>
        <w:keepLines w:val="0"/>
        <w:pageBreakBefore w:val="0"/>
        <w:widowControl/>
        <w:kinsoku/>
        <w:wordWrap/>
        <w:overflowPunct/>
        <w:topLinePunct w:val="0"/>
        <w:bidi w:val="0"/>
        <w:snapToGrid w:val="0"/>
        <w:spacing w:after="0" w:line="240" w:lineRule="auto"/>
        <w:ind w:right="420"/>
        <w:jc w:val="center"/>
        <w:textAlignment w:val="auto"/>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Pr>
        <w:t>EMPIRICAL STUDY OF NEWTON’S LAW OF COOLING BY ABOODH TRANSFORM</w:t>
      </w: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Dr. Dinesh Verma (Professor)</w:t>
      </w: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b w:val="0"/>
          <w:bCs/>
          <w:sz w:val="20"/>
          <w:szCs w:val="20"/>
        </w:rPr>
      </w:pP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Department of Mathematics, NIILM University, Kaithal, Haryana (India)</w:t>
      </w: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b w:val="0"/>
          <w:bCs/>
          <w:sz w:val="20"/>
          <w:szCs w:val="20"/>
        </w:rPr>
      </w:pPr>
      <w:r>
        <w:rPr>
          <w:rFonts w:hint="default" w:ascii="Times New Roman" w:hAnsi="Times New Roman" w:cs="Times New Roman"/>
          <w:b w:val="0"/>
          <w:bCs/>
          <w:sz w:val="20"/>
          <w:szCs w:val="20"/>
        </w:rPr>
        <w:fldChar w:fldCharType="begin"/>
      </w:r>
      <w:r>
        <w:rPr>
          <w:rFonts w:hint="default" w:ascii="Times New Roman" w:hAnsi="Times New Roman" w:cs="Times New Roman"/>
          <w:b w:val="0"/>
          <w:bCs/>
          <w:sz w:val="20"/>
          <w:szCs w:val="20"/>
        </w:rPr>
        <w:instrText xml:space="preserve"> HYPERLINK "mailto:drdinesh.maths@gmail.com" </w:instrText>
      </w:r>
      <w:r>
        <w:rPr>
          <w:rFonts w:hint="default" w:ascii="Times New Roman" w:hAnsi="Times New Roman" w:cs="Times New Roman"/>
          <w:b w:val="0"/>
          <w:bCs/>
          <w:sz w:val="20"/>
          <w:szCs w:val="20"/>
        </w:rPr>
        <w:fldChar w:fldCharType="separate"/>
      </w:r>
      <w:r>
        <w:rPr>
          <w:rStyle w:val="7"/>
          <w:rFonts w:hint="default" w:ascii="Times New Roman" w:hAnsi="Times New Roman" w:cs="Times New Roman"/>
          <w:b w:val="0"/>
          <w:bCs/>
          <w:sz w:val="20"/>
          <w:szCs w:val="20"/>
        </w:rPr>
        <w:t>drdinesh.maths@gmail.com</w:t>
      </w:r>
      <w:r>
        <w:rPr>
          <w:rFonts w:hint="default" w:ascii="Times New Roman" w:hAnsi="Times New Roman" w:cs="Times New Roman"/>
          <w:b w:val="0"/>
          <w:bCs/>
          <w:sz w:val="20"/>
          <w:szCs w:val="20"/>
        </w:rPr>
        <w:fldChar w:fldCharType="end"/>
      </w: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b w:val="0"/>
          <w:bCs/>
          <w:sz w:val="20"/>
          <w:szCs w:val="20"/>
        </w:rPr>
      </w:pPr>
    </w:p>
    <w:p>
      <w:pPr>
        <w:keepNext w:val="0"/>
        <w:keepLines w:val="0"/>
        <w:pageBreakBefore w:val="0"/>
        <w:widowControl/>
        <w:kinsoku/>
        <w:wordWrap/>
        <w:overflowPunct/>
        <w:topLinePunct w:val="0"/>
        <w:bidi w:val="0"/>
        <w:snapToGrid w:val="0"/>
        <w:spacing w:after="0" w:line="240" w:lineRule="auto"/>
        <w:ind w:left="300" w:right="420"/>
        <w:jc w:val="center"/>
        <w:textAlignment w:val="auto"/>
        <w:rPr>
          <w:rFonts w:hint="default" w:ascii="Times New Roman" w:hAnsi="Times New Roman" w:eastAsia="Times New Roman" w:cs="Times New Roman"/>
          <w:b w:val="0"/>
          <w:bCs/>
          <w:sz w:val="20"/>
          <w:szCs w:val="20"/>
        </w:rPr>
      </w:pPr>
      <w:r>
        <w:rPr>
          <w:rFonts w:hint="default" w:ascii="Times New Roman" w:hAnsi="Times New Roman" w:eastAsia="Times New Roman" w:cs="Times New Roman"/>
          <w:b w:val="0"/>
          <w:bCs/>
          <w:sz w:val="20"/>
          <w:szCs w:val="20"/>
        </w:rPr>
        <w:t xml:space="preserve">Dr. Khoob Singh (Principal) </w:t>
      </w:r>
    </w:p>
    <w:p>
      <w:pPr>
        <w:keepNext w:val="0"/>
        <w:keepLines w:val="0"/>
        <w:pageBreakBefore w:val="0"/>
        <w:widowControl/>
        <w:kinsoku/>
        <w:wordWrap/>
        <w:overflowPunct/>
        <w:topLinePunct w:val="0"/>
        <w:bidi w:val="0"/>
        <w:snapToGrid w:val="0"/>
        <w:spacing w:after="0" w:line="240" w:lineRule="auto"/>
        <w:ind w:left="300" w:right="420"/>
        <w:jc w:val="center"/>
        <w:textAlignment w:val="auto"/>
        <w:rPr>
          <w:rFonts w:hint="default" w:ascii="Times New Roman" w:hAnsi="Times New Roman" w:eastAsia="Times New Roman" w:cs="Times New Roman"/>
          <w:b w:val="0"/>
          <w:bCs/>
          <w:sz w:val="20"/>
          <w:szCs w:val="20"/>
        </w:rPr>
      </w:pPr>
      <w:r>
        <w:rPr>
          <w:rFonts w:hint="default" w:ascii="Times New Roman" w:hAnsi="Times New Roman" w:eastAsia="Times New Roman" w:cs="Times New Roman"/>
          <w:b w:val="0"/>
          <w:bCs/>
          <w:sz w:val="20"/>
          <w:szCs w:val="20"/>
        </w:rPr>
        <w:t>Kothiwal Institute of Technology and Professional Studies, Moradabad, U.P.(India)</w:t>
      </w:r>
    </w:p>
    <w:p>
      <w:pPr>
        <w:keepNext w:val="0"/>
        <w:keepLines w:val="0"/>
        <w:pageBreakBefore w:val="0"/>
        <w:widowControl/>
        <w:kinsoku/>
        <w:wordWrap/>
        <w:overflowPunct/>
        <w:topLinePunct w:val="0"/>
        <w:bidi w:val="0"/>
        <w:snapToGrid w:val="0"/>
        <w:spacing w:after="0" w:line="240" w:lineRule="auto"/>
        <w:ind w:left="300" w:right="420"/>
        <w:jc w:val="center"/>
        <w:textAlignment w:val="auto"/>
        <w:rPr>
          <w:rFonts w:hint="default" w:ascii="Times New Roman" w:hAnsi="Times New Roman" w:eastAsia="Times New Roman" w:cs="Times New Roman"/>
          <w:b w:val="0"/>
          <w:bCs/>
          <w:sz w:val="20"/>
          <w:szCs w:val="20"/>
        </w:rPr>
      </w:pPr>
    </w:p>
    <w:p>
      <w:pPr>
        <w:keepNext w:val="0"/>
        <w:keepLines w:val="0"/>
        <w:pageBreakBefore w:val="0"/>
        <w:widowControl/>
        <w:kinsoku/>
        <w:wordWrap/>
        <w:overflowPunct/>
        <w:topLinePunct w:val="0"/>
        <w:bidi w:val="0"/>
        <w:snapToGrid w:val="0"/>
        <w:spacing w:after="0" w:line="240" w:lineRule="auto"/>
        <w:ind w:left="300" w:right="420"/>
        <w:jc w:val="center"/>
        <w:textAlignment w:val="auto"/>
        <w:rPr>
          <w:rFonts w:hint="default" w:ascii="Times New Roman" w:hAnsi="Times New Roman" w:eastAsia="Times New Roman" w:cs="Times New Roman"/>
          <w:b/>
          <w:sz w:val="20"/>
          <w:szCs w:val="20"/>
        </w:rPr>
      </w:pPr>
      <w:r>
        <w:rPr>
          <w:rFonts w:hint="default" w:ascii="Times New Roman" w:hAnsi="Times New Roman" w:eastAsia="Times New Roman" w:cs="Times New Roman"/>
          <w:b w:val="0"/>
          <w:bCs/>
          <w:sz w:val="20"/>
          <w:szCs w:val="20"/>
        </w:rPr>
        <w:t>Dr. Amit Pal Singh (Assistant Professor)</w:t>
      </w:r>
    </w:p>
    <w:p>
      <w:pPr>
        <w:keepNext w:val="0"/>
        <w:keepLines w:val="0"/>
        <w:pageBreakBefore w:val="0"/>
        <w:widowControl/>
        <w:kinsoku/>
        <w:wordWrap/>
        <w:overflowPunct/>
        <w:topLinePunct w:val="0"/>
        <w:bidi w:val="0"/>
        <w:snapToGrid w:val="0"/>
        <w:spacing w:after="0" w:line="240" w:lineRule="auto"/>
        <w:ind w:left="300" w:right="420"/>
        <w:jc w:val="center"/>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rPr>
        <w:t>Department of Mathematics, J.S. Hindu College, Amroha, U.P.(India)</w:t>
      </w: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Cs/>
          <w:sz w:val="20"/>
          <w:szCs w:val="20"/>
        </w:rPr>
        <w:t xml:space="preserve"> </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cs="Times New Roman"/>
          <w:b/>
          <w:bCs/>
          <w:sz w:val="20"/>
          <w:szCs w:val="20"/>
        </w:rPr>
        <w:t>Abstract</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Nweton’s Law of cooling explains the rate of cooling of a body. The rate at which an object cool down is directly proportional to the temperature difference between the object and its surroundings.</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Nweton’s Law of cooling</w:t>
      </w:r>
      <w:r>
        <w:rPr>
          <w:rFonts w:hint="default" w:ascii="Times New Roman" w:hAnsi="Times New Roman" w:cs="Times New Roman"/>
          <w:bCs/>
          <w:sz w:val="20"/>
          <w:szCs w:val="20"/>
        </w:rPr>
        <w:t xml:space="preserve"> are generally analyzed by adopting Laplace transform method. </w:t>
      </w:r>
      <w:r>
        <w:rPr>
          <w:rFonts w:hint="default" w:ascii="Times New Roman" w:hAnsi="Times New Roman" w:cs="Times New Roman"/>
          <w:sz w:val="20"/>
          <w:szCs w:val="20"/>
        </w:rPr>
        <w:t>The paper inquires the</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Nweton’s Law of cooling</w:t>
      </w:r>
      <w:r>
        <w:rPr>
          <w:rFonts w:hint="default" w:ascii="Times New Roman" w:hAnsi="Times New Roman" w:cs="Times New Roman"/>
          <w:bCs/>
          <w:sz w:val="20"/>
          <w:szCs w:val="20"/>
        </w:rPr>
        <w:t xml:space="preserve"> by Aboodh transform technique. </w:t>
      </w:r>
      <w:r>
        <w:rPr>
          <w:rFonts w:hint="default" w:ascii="Times New Roman" w:hAnsi="Times New Roman" w:eastAsia="Times New Roman" w:cs="Times New Roman"/>
          <w:bCs/>
          <w:sz w:val="20"/>
          <w:szCs w:val="20"/>
        </w:rPr>
        <w:t>The purpose of paper is to prove the applicability of Aboodh transform to analyze</w:t>
      </w:r>
      <w:r>
        <w:rPr>
          <w:rFonts w:hint="default" w:ascii="Times New Roman" w:hAnsi="Times New Roman" w:eastAsia="Times New Roman" w:cs="Times New Roman"/>
          <w:sz w:val="20"/>
          <w:szCs w:val="20"/>
        </w:rPr>
        <w:t xml:space="preserve"> Newton’s Law of cooling.</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宋体" w:cs="Times New Roman"/>
          <w:color w:val="0000FF"/>
          <w:sz w:val="20"/>
          <w:szCs w:val="20"/>
          <w:u w:val="single"/>
          <w:shd w:val="clear" w:color="auto" w:fill="FFFFFF"/>
          <w:lang w:val="en-US" w:eastAsia="zh-CN"/>
        </w:rPr>
      </w:pPr>
      <w:r>
        <w:rPr>
          <w:rFonts w:hint="default" w:ascii="Times New Roman" w:hAnsi="Times New Roman" w:cs="Times New Roman"/>
          <w:sz w:val="20"/>
          <w:szCs w:val="20"/>
        </w:rPr>
        <w:t>[</w:t>
      </w:r>
      <w:r>
        <w:rPr>
          <w:rFonts w:hint="default" w:ascii="Times New Roman" w:hAnsi="Times New Roman" w:cs="Times New Roman"/>
          <w:b w:val="0"/>
          <w:bCs/>
          <w:sz w:val="20"/>
          <w:szCs w:val="20"/>
        </w:rPr>
        <w:t>Dr. Dinesh Verma</w:t>
      </w:r>
      <w:r>
        <w:rPr>
          <w:rFonts w:hint="default" w:ascii="Times New Roman" w:hAnsi="Times New Roman" w:cs="Times New Roman"/>
          <w:sz w:val="20"/>
          <w:szCs w:val="20"/>
        </w:rPr>
        <w:t>.</w:t>
      </w:r>
      <w:r>
        <w:rPr>
          <w:rFonts w:hint="default" w:ascii="Times New Roman" w:hAnsi="Times New Roman" w:eastAsia="Times New Roman" w:cs="Times New Roman"/>
          <w:b w:val="0"/>
          <w:bCs/>
          <w:sz w:val="20"/>
          <w:szCs w:val="20"/>
        </w:rPr>
        <w:t>Dr. Khoob Singh</w:t>
      </w:r>
      <w:r>
        <w:rPr>
          <w:rFonts w:hint="eastAsia" w:ascii="Times New Roman" w:hAnsi="Times New Roman" w:eastAsia="宋体" w:cs="Times New Roman"/>
          <w:b w:val="0"/>
          <w:bCs/>
          <w:sz w:val="20"/>
          <w:szCs w:val="20"/>
          <w:lang w:val="en-US" w:eastAsia="zh-CN"/>
        </w:rPr>
        <w:t>.</w:t>
      </w:r>
      <w:r>
        <w:rPr>
          <w:rFonts w:hint="default" w:ascii="Times New Roman" w:hAnsi="Times New Roman" w:cs="Times New Roman"/>
          <w:sz w:val="20"/>
          <w:szCs w:val="20"/>
        </w:rPr>
        <w:t xml:space="preserve"> </w:t>
      </w:r>
      <w:r>
        <w:rPr>
          <w:rFonts w:hint="default" w:ascii="Times New Roman" w:hAnsi="Times New Roman" w:eastAsia="Times New Roman" w:cs="Times New Roman"/>
          <w:b w:val="0"/>
          <w:bCs/>
          <w:sz w:val="20"/>
          <w:szCs w:val="20"/>
        </w:rPr>
        <w:t>Dr. Amit Pal Singh</w:t>
      </w:r>
      <w:r>
        <w:rPr>
          <w:rFonts w:hint="eastAsia" w:ascii="Times New Roman" w:hAnsi="Times New Roman" w:eastAsia="宋体" w:cs="Times New Roman"/>
          <w:b w:val="0"/>
          <w:bCs/>
          <w:sz w:val="20"/>
          <w:szCs w:val="20"/>
          <w:lang w:val="en-US" w:eastAsia="zh-CN"/>
        </w:rPr>
        <w:t>.</w:t>
      </w:r>
      <w:r>
        <w:rPr>
          <w:rFonts w:hint="default" w:ascii="Times New Roman" w:hAnsi="Times New Roman" w:eastAsia="Times New Roman" w:cs="Times New Roman"/>
          <w:b/>
          <w:sz w:val="20"/>
          <w:szCs w:val="20"/>
        </w:rPr>
        <w:t>EMPIRICAL STUDY OF NEWTON’S LAW OF COOLING BY ABOODH TRANSFORM</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 </w:t>
      </w:r>
      <w:r>
        <w:rPr>
          <w:rFonts w:hint="default" w:ascii="Times New Roman" w:hAnsi="Times New Roman" w:eastAsia="Times New Roman" w:cs="Times New Roman"/>
          <w:bCs/>
          <w:i/>
          <w:sz w:val="20"/>
          <w:szCs w:val="20"/>
        </w:rPr>
        <w:t>N Y Sci J</w:t>
      </w:r>
      <w:r>
        <w:rPr>
          <w:rFonts w:hint="default" w:ascii="Times New Roman" w:hAnsi="Times New Roman" w:eastAsia="Times New Roman" w:cs="Times New Roman"/>
          <w:bCs/>
          <w:sz w:val="20"/>
          <w:szCs w:val="20"/>
        </w:rPr>
        <w:t xml:space="preserve"> </w:t>
      </w:r>
      <w:r>
        <w:rPr>
          <w:rFonts w:hint="default" w:ascii="Times New Roman" w:hAnsi="Times New Roman" w:cs="Times New Roman"/>
          <w:sz w:val="20"/>
          <w:szCs w:val="20"/>
        </w:rPr>
        <w:t>20</w:t>
      </w:r>
      <w:r>
        <w:rPr>
          <w:rFonts w:hint="default" w:ascii="Times New Roman" w:hAnsi="Times New Roman" w:cs="Times New Roman"/>
          <w:sz w:val="20"/>
          <w:szCs w:val="20"/>
          <w:lang w:eastAsia="zh-CN"/>
        </w:rPr>
        <w:t>23</w:t>
      </w:r>
      <w:r>
        <w:rPr>
          <w:rFonts w:hint="default" w:ascii="Times New Roman" w:hAnsi="Times New Roman" w:cs="Times New Roman"/>
          <w:sz w:val="20"/>
          <w:szCs w:val="20"/>
        </w:rPr>
        <w:t>;1</w:t>
      </w:r>
      <w:r>
        <w:rPr>
          <w:rFonts w:hint="default" w:ascii="Times New Roman" w:hAnsi="Times New Roman" w:cs="Times New Roman"/>
          <w:sz w:val="20"/>
          <w:szCs w:val="20"/>
          <w:lang w:val="en-US" w:eastAsia="zh-CN"/>
        </w:rPr>
        <w:t>6</w:t>
      </w:r>
      <w:r>
        <w:rPr>
          <w:rFonts w:hint="default" w:ascii="Times New Roman" w:hAnsi="Times New Roman" w:cs="Times New Roman"/>
          <w:sz w:val="20"/>
          <w:szCs w:val="20"/>
        </w:rPr>
        <w:t>(</w:t>
      </w:r>
      <w:r>
        <w:rPr>
          <w:rFonts w:hint="default" w:ascii="Times New Roman" w:hAnsi="Times New Roman" w:cs="Times New Roman"/>
          <w:sz w:val="20"/>
          <w:szCs w:val="20"/>
          <w:lang w:val="en-US" w:eastAsia="zh-CN"/>
        </w:rPr>
        <w:t>6</w:t>
      </w:r>
      <w:r>
        <w:rPr>
          <w:rFonts w:hint="default" w:ascii="Times New Roman" w:hAnsi="Times New Roman" w:cs="Times New Roman"/>
          <w:sz w:val="20"/>
          <w:szCs w:val="20"/>
        </w:rPr>
        <w:t>):</w:t>
      </w:r>
      <w:r>
        <w:rPr>
          <w:rFonts w:hint="eastAsia" w:ascii="Times New Roman" w:hAnsi="Times New Roman" w:cs="Times New Roman"/>
          <w:sz w:val="20"/>
          <w:szCs w:val="20"/>
          <w:lang w:val="en-US" w:eastAsia="zh-CN"/>
        </w:rPr>
        <w:t>33</w:t>
      </w:r>
      <w:r>
        <w:rPr>
          <w:rFonts w:hint="default" w:ascii="Times New Roman" w:hAnsi="Times New Roman" w:cs="Times New Roman"/>
          <w:sz w:val="20"/>
          <w:szCs w:val="20"/>
          <w:lang w:eastAsia="zh-CN"/>
        </w:rPr>
        <w:t>-</w:t>
      </w:r>
      <w:r>
        <w:rPr>
          <w:rFonts w:hint="default" w:ascii="Times New Roman" w:hAnsi="Times New Roman" w:cs="Times New Roman"/>
          <w:sz w:val="20"/>
          <w:szCs w:val="20"/>
          <w:lang w:val="en-US" w:eastAsia="zh-CN"/>
        </w:rPr>
        <w:t>3</w:t>
      </w:r>
      <w:r>
        <w:rPr>
          <w:rFonts w:hint="eastAsia" w:ascii="Times New Roman" w:hAnsi="Times New Roman" w:cs="Times New Roman"/>
          <w:sz w:val="20"/>
          <w:szCs w:val="20"/>
          <w:lang w:val="en-US" w:eastAsia="zh-CN"/>
        </w:rPr>
        <w:t>5</w:t>
      </w:r>
      <w:bookmarkStart w:id="0" w:name="_GoBack"/>
      <w:bookmarkEnd w:id="0"/>
      <w:r>
        <w:rPr>
          <w:rFonts w:hint="default" w:ascii="Times New Roman" w:hAnsi="Times New Roman" w:cs="Times New Roman"/>
          <w:sz w:val="20"/>
          <w:szCs w:val="20"/>
        </w:rPr>
        <w:t>].</w:t>
      </w:r>
      <w:r>
        <w:rPr>
          <w:rFonts w:hint="default" w:ascii="Times New Roman" w:hAnsi="Times New Roman" w:cs="Times New Roman"/>
          <w:iCs/>
          <w:color w:val="000000"/>
          <w:sz w:val="20"/>
          <w:szCs w:val="20"/>
          <w:lang w:eastAsia="zh-CN"/>
        </w:rPr>
        <w:t>ISSN 1554-0200 (print);ISSN2375-723X (online).</w:t>
      </w:r>
      <w:r>
        <w:rPr>
          <w:rFonts w:hint="default" w:ascii="Times New Roman" w:hAnsi="Times New Roman" w:cs="Times New Roman"/>
          <w:color w:val="0000FF"/>
          <w:sz w:val="20"/>
          <w:szCs w:val="20"/>
        </w:rPr>
        <w:fldChar w:fldCharType="begin"/>
      </w:r>
      <w:r>
        <w:rPr>
          <w:rFonts w:hint="default" w:ascii="Times New Roman" w:hAnsi="Times New Roman" w:cs="Times New Roman"/>
          <w:color w:val="0000FF"/>
          <w:sz w:val="20"/>
          <w:szCs w:val="20"/>
        </w:rPr>
        <w:instrText xml:space="preserve"> HYPERLINK "http://www.sciencepub.net/newyork" </w:instrText>
      </w:r>
      <w:r>
        <w:rPr>
          <w:rFonts w:hint="default" w:ascii="Times New Roman" w:hAnsi="Times New Roman" w:cs="Times New Roman"/>
          <w:color w:val="0000FF"/>
          <w:sz w:val="20"/>
          <w:szCs w:val="20"/>
        </w:rPr>
        <w:fldChar w:fldCharType="separate"/>
      </w:r>
      <w:r>
        <w:rPr>
          <w:rStyle w:val="7"/>
          <w:rFonts w:hint="default" w:ascii="Times New Roman" w:hAnsi="Times New Roman" w:cs="Times New Roman"/>
          <w:color w:val="0000FF"/>
          <w:sz w:val="20"/>
          <w:szCs w:val="20"/>
        </w:rPr>
        <w:t>http://www.sciencepub.net/newyork</w:t>
      </w:r>
      <w:r>
        <w:rPr>
          <w:rStyle w:val="7"/>
          <w:rFonts w:hint="default" w:ascii="Times New Roman" w:hAnsi="Times New Roman" w:cs="Times New Roman"/>
          <w:color w:val="0000FF"/>
          <w:sz w:val="20"/>
          <w:szCs w:val="20"/>
        </w:rPr>
        <w:fldChar w:fldCharType="end"/>
      </w:r>
      <w:r>
        <w:rPr>
          <w:rFonts w:hint="default" w:ascii="Times New Roman" w:hAnsi="Times New Roman" w:cs="Times New Roman"/>
          <w:sz w:val="20"/>
          <w:szCs w:val="20"/>
          <w:lang w:eastAsia="zh-CN"/>
        </w:rPr>
        <w:t xml:space="preserve">. </w:t>
      </w:r>
      <w:r>
        <w:rPr>
          <w:rFonts w:hint="default" w:ascii="Times New Roman" w:hAnsi="Times New Roman" w:cs="Times New Roman"/>
          <w:sz w:val="20"/>
          <w:szCs w:val="20"/>
          <w:lang w:val="en-US" w:eastAsia="zh-CN"/>
        </w:rPr>
        <w:t>0</w:t>
      </w:r>
      <w:r>
        <w:rPr>
          <w:rFonts w:hint="eastAsia" w:ascii="Times New Roman" w:hAnsi="Times New Roman" w:cs="Times New Roman"/>
          <w:sz w:val="20"/>
          <w:szCs w:val="20"/>
          <w:lang w:val="en-US" w:eastAsia="zh-CN"/>
        </w:rPr>
        <w:t>4</w:t>
      </w:r>
      <w:r>
        <w:rPr>
          <w:rFonts w:hint="default" w:ascii="Times New Roman" w:hAnsi="Times New Roman" w:cs="Times New Roman"/>
          <w:color w:val="0000FF"/>
          <w:sz w:val="20"/>
          <w:szCs w:val="20"/>
        </w:rPr>
        <w:t>.</w:t>
      </w:r>
      <w:r>
        <w:rPr>
          <w:rFonts w:hint="default" w:ascii="Times New Roman" w:hAnsi="Times New Roman" w:cs="Times New Roman"/>
          <w:color w:val="0000FF"/>
          <w:sz w:val="20"/>
          <w:szCs w:val="20"/>
          <w:u w:val="single"/>
          <w:shd w:val="clear" w:color="auto" w:fill="FFFFFF"/>
        </w:rPr>
        <w:t>doi:</w:t>
      </w:r>
      <w:r>
        <w:rPr>
          <w:rFonts w:hint="default" w:ascii="Times New Roman" w:hAnsi="Times New Roman" w:cs="Times New Roman"/>
          <w:color w:val="0000FF"/>
          <w:sz w:val="20"/>
          <w:szCs w:val="20"/>
          <w:u w:val="single"/>
          <w:shd w:val="clear" w:color="auto" w:fill="FFFFFF"/>
        </w:rPr>
        <w:fldChar w:fldCharType="begin"/>
      </w:r>
      <w:r>
        <w:rPr>
          <w:rFonts w:hint="default" w:ascii="Times New Roman" w:hAnsi="Times New Roman" w:cs="Times New Roman"/>
          <w:color w:val="0000FF"/>
          <w:sz w:val="20"/>
          <w:szCs w:val="20"/>
          <w:u w:val="single"/>
          <w:shd w:val="clear" w:color="auto" w:fill="FFFFFF"/>
        </w:rPr>
        <w:instrText xml:space="preserve"> HYPERLINK "http://www.dx.doi.org/10.7537/marsnys160623.04" </w:instrText>
      </w:r>
      <w:r>
        <w:rPr>
          <w:rFonts w:hint="default" w:ascii="Times New Roman" w:hAnsi="Times New Roman" w:cs="Times New Roman"/>
          <w:color w:val="0000FF"/>
          <w:sz w:val="20"/>
          <w:szCs w:val="20"/>
          <w:u w:val="single"/>
          <w:shd w:val="clear" w:color="auto" w:fill="FFFFFF"/>
        </w:rPr>
        <w:fldChar w:fldCharType="separate"/>
      </w:r>
      <w:r>
        <w:rPr>
          <w:rStyle w:val="7"/>
          <w:rFonts w:hint="default" w:ascii="Times New Roman" w:hAnsi="Times New Roman" w:cs="Times New Roman"/>
          <w:color w:val="0000FF"/>
          <w:sz w:val="20"/>
          <w:szCs w:val="20"/>
          <w:shd w:val="clear" w:color="auto" w:fill="FFFFFF"/>
        </w:rPr>
        <w:t>10.7537/marsnys160623.04</w:t>
      </w:r>
      <w:r>
        <w:rPr>
          <w:rFonts w:hint="default" w:ascii="Times New Roman" w:hAnsi="Times New Roman" w:cs="Times New Roman"/>
          <w:color w:val="0000FF"/>
          <w:sz w:val="20"/>
          <w:szCs w:val="20"/>
          <w:u w:val="single"/>
          <w:shd w:val="clear" w:color="auto" w:fill="FFFFFF"/>
        </w:rPr>
        <w:fldChar w:fldCharType="end"/>
      </w:r>
      <w:r>
        <w:rPr>
          <w:rFonts w:hint="default" w:ascii="Times New Roman" w:hAnsi="Times New Roman" w:eastAsia="宋体" w:cs="Times New Roman"/>
          <w:color w:val="0000FF"/>
          <w:sz w:val="20"/>
          <w:szCs w:val="20"/>
          <w:u w:val="single"/>
          <w:shd w:val="clear" w:color="auto" w:fill="FFFFFF"/>
          <w:lang w:val="en-US" w:eastAsia="zh-CN"/>
        </w:rPr>
        <w:t>.</w:t>
      </w:r>
    </w:p>
    <w:p>
      <w:pPr>
        <w:keepNext w:val="0"/>
        <w:keepLines w:val="0"/>
        <w:pageBreakBefore w:val="0"/>
        <w:widowControl/>
        <w:kinsoku/>
        <w:wordWrap/>
        <w:overflowPunct/>
        <w:topLinePunct w:val="0"/>
        <w:autoSpaceDE/>
        <w:autoSpaceDN/>
        <w:bidi w:val="0"/>
        <w:adjustRightInd/>
        <w:snapToGrid w:val="0"/>
        <w:spacing w:after="0" w:line="240" w:lineRule="auto"/>
        <w:jc w:val="both"/>
        <w:textAlignment w:val="auto"/>
        <w:rPr>
          <w:rFonts w:hint="default" w:ascii="Times New Roman" w:hAnsi="Times New Roman" w:eastAsia="宋体" w:cs="Times New Roman"/>
          <w:color w:val="0000FF"/>
          <w:sz w:val="20"/>
          <w:szCs w:val="20"/>
          <w:u w:val="single"/>
          <w:shd w:val="clear" w:color="auto" w:fill="FFFFFF"/>
          <w:lang w:val="en-US" w:eastAsia="zh-CN"/>
        </w:rPr>
      </w:pP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Keywords: </w:t>
      </w:r>
      <w:r>
        <w:rPr>
          <w:rFonts w:hint="default" w:ascii="Times New Roman" w:hAnsi="Times New Roman" w:cs="Times New Roman"/>
          <w:bCs/>
          <w:sz w:val="20"/>
          <w:szCs w:val="20"/>
        </w:rPr>
        <w:t>Aboodh Transform</w:t>
      </w:r>
      <w:r>
        <w:rPr>
          <w:rFonts w:hint="default" w:ascii="Times New Roman" w:hAnsi="Times New Roman" w:cs="Times New Roman"/>
          <w:bCs/>
          <w:sz w:val="20"/>
          <w:szCs w:val="20"/>
        </w:rPr>
        <w:t>,</w:t>
      </w:r>
      <w:r>
        <w:rPr>
          <w:rFonts w:hint="default" w:ascii="Times New Roman" w:hAnsi="Times New Roman" w:cs="Times New Roman"/>
          <w:sz w:val="20"/>
          <w:szCs w:val="20"/>
        </w:rPr>
        <w:t xml:space="preserve"> Newton’s Law of Cooling, Temperature of environment, Temperature of body.</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sectPr>
          <w:headerReference r:id="rId6" w:type="first"/>
          <w:footerReference r:id="rId8" w:type="first"/>
          <w:headerReference r:id="rId5" w:type="default"/>
          <w:footerReference r:id="rId7" w:type="default"/>
          <w:type w:val="continuous"/>
          <w:pgSz w:w="12240" w:h="15840"/>
          <w:pgMar w:top="1440" w:right="1440" w:bottom="1440" w:left="1440" w:header="720" w:footer="720" w:gutter="0"/>
          <w:pgNumType w:fmt="decimal" w:start="33"/>
          <w:cols w:space="720" w:num="1"/>
          <w:titlePg/>
          <w:docGrid w:linePitch="360" w:charSpace="0"/>
        </w:sectPr>
      </w:pP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Introduction:</w:t>
      </w:r>
      <w:r>
        <w:rPr>
          <w:rFonts w:hint="default" w:ascii="Times New Roman" w:hAnsi="Times New Roman" w:cs="Times New Roman"/>
          <w:sz w:val="20"/>
          <w:szCs w:val="20"/>
        </w:rPr>
        <w:t xml:space="preserve"> The Aboodh Transform has been applied in different areas of science, engineering and technology. The Aboodh Transform is applicable in so many fields and effectively solving linear differential equations. Ordinary linear differential equation with constant coefficient and variable coefficient can be easily solved by the Aboodh Transform without finding their general solutions [1], [2], [3].</w:t>
      </w:r>
      <w:r>
        <w:rPr>
          <w:rFonts w:hint="default" w:ascii="Times New Roman" w:hAnsi="Times New Roman" w:eastAsia="Times New Roman" w:cs="Times New Roman"/>
          <w:bCs/>
          <w:sz w:val="20"/>
          <w:szCs w:val="20"/>
        </w:rPr>
        <w:t xml:space="preserve">Aboodh Transform </w:t>
      </w:r>
      <w:r>
        <w:rPr>
          <w:rFonts w:hint="default" w:ascii="Times New Roman" w:hAnsi="Times New Roman" w:cs="Times New Roman"/>
          <w:sz w:val="20"/>
          <w:szCs w:val="20"/>
        </w:rPr>
        <w:t xml:space="preserve">has been applied in solving boundary value problems in most of the science and engineering disciplines [4], [5], [6], [7], [8], [9]. It also comes out to be very effective tool </w:t>
      </w:r>
      <w:r>
        <w:rPr>
          <w:rFonts w:hint="default" w:ascii="Times New Roman" w:hAnsi="Times New Roman" w:eastAsia="Times New Roman" w:cs="Times New Roman"/>
          <w:bCs/>
          <w:sz w:val="20"/>
          <w:szCs w:val="20"/>
        </w:rPr>
        <w:t xml:space="preserve">to analyze the </w:t>
      </w:r>
      <w:r>
        <w:rPr>
          <w:rFonts w:hint="default" w:ascii="Times New Roman" w:hAnsi="Times New Roman" w:eastAsia="Times New Roman" w:cs="Times New Roman"/>
          <w:sz w:val="20"/>
          <w:szCs w:val="20"/>
        </w:rPr>
        <w:t>network circuits with delta potential.</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bCs/>
          <w:sz w:val="20"/>
          <w:szCs w:val="20"/>
        </w:rPr>
        <w:t xml:space="preserve"> </w:t>
      </w:r>
      <w:r>
        <w:rPr>
          <w:rFonts w:hint="default" w:ascii="Times New Roman" w:hAnsi="Times New Roman" w:eastAsia="Times New Roman" w:cs="Times New Roman"/>
          <w:sz w:val="20"/>
          <w:szCs w:val="20"/>
        </w:rPr>
        <w:t xml:space="preserve">Newton’s Law of cooling </w:t>
      </w:r>
      <w:r>
        <w:rPr>
          <w:rFonts w:hint="default" w:ascii="Times New Roman" w:hAnsi="Times New Roman" w:cs="Times New Roman"/>
          <w:bCs/>
          <w:sz w:val="20"/>
          <w:szCs w:val="20"/>
        </w:rPr>
        <w:t xml:space="preserve">are generally solved by adopting Laplace transform method.  In this paper, we present a new technique called Aboodh transform to </w:t>
      </w:r>
      <w:r>
        <w:rPr>
          <w:rFonts w:hint="default" w:ascii="Times New Roman" w:hAnsi="Times New Roman" w:cs="Times New Roman"/>
          <w:sz w:val="20"/>
          <w:szCs w:val="20"/>
        </w:rPr>
        <w:t>analyze</w:t>
      </w:r>
      <w:r>
        <w:rPr>
          <w:rFonts w:hint="default" w:ascii="Times New Roman" w:hAnsi="Times New Roman" w:eastAsia="Times New Roman" w:cs="Times New Roman"/>
          <w:sz w:val="20"/>
          <w:szCs w:val="20"/>
        </w:rPr>
        <w:t xml:space="preserve"> the </w:t>
      </w:r>
      <w:r>
        <w:rPr>
          <w:rFonts w:hint="default" w:ascii="Times New Roman" w:hAnsi="Times New Roman" w:cs="Times New Roman"/>
          <w:sz w:val="20"/>
          <w:szCs w:val="20"/>
        </w:rPr>
        <w:t>Nweton’s Law of cooling.[10], [11], [12], [13].</w:t>
      </w:r>
    </w:p>
    <w:p>
      <w:pPr>
        <w:keepNext w:val="0"/>
        <w:keepLines w:val="0"/>
        <w:pageBreakBefore w:val="0"/>
        <w:widowControl/>
        <w:kinsoku/>
        <w:wordWrap/>
        <w:overflowPunct/>
        <w:topLinePunct w:val="0"/>
        <w:autoSpaceDE w:val="0"/>
        <w:autoSpaceDN w:val="0"/>
        <w:bidi w:val="0"/>
        <w:adjustRightInd w:val="0"/>
        <w:snapToGrid w:val="0"/>
        <w:spacing w:after="0" w:line="240" w:lineRule="auto"/>
        <w:textAlignment w:val="auto"/>
        <w:rPr>
          <w:rFonts w:hint="default" w:ascii="Times New Roman" w:hAnsi="Times New Roman" w:eastAsia="Times New Roman" w:cs="Times New Roman"/>
          <w:b/>
          <w:bCs/>
          <w:sz w:val="20"/>
          <w:szCs w:val="20"/>
        </w:rPr>
      </w:pP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cs="Times New Roman"/>
          <w:b/>
          <w:sz w:val="20"/>
          <w:szCs w:val="20"/>
        </w:rPr>
      </w:pPr>
      <w:r>
        <w:rPr>
          <w:rFonts w:hint="default" w:ascii="Times New Roman" w:hAnsi="Times New Roman" w:eastAsia="Times New Roman" w:cs="Times New Roman"/>
          <w:b/>
          <w:i/>
          <w:sz w:val="20"/>
          <w:szCs w:val="20"/>
        </w:rPr>
        <w:t xml:space="preserve"> </w:t>
      </w:r>
      <w:r>
        <w:rPr>
          <w:rFonts w:hint="default" w:ascii="Times New Roman" w:hAnsi="Times New Roman" w:eastAsia="Times New Roman" w:cs="Times New Roman"/>
          <w:b/>
          <w:sz w:val="20"/>
          <w:szCs w:val="20"/>
        </w:rPr>
        <w:t>Basic Definition of Aboodh Transform:</w:t>
      </w: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rPr>
        <w:t xml:space="preserve">If the function </w:t>
      </w:r>
      <m:oMath>
        <m:r>
          <m:rPr/>
          <w:rPr>
            <w:rFonts w:hint="default" w:ascii="Cambria Math" w:hAnsi="Cambria Math" w:eastAsia="Times New Roman" w:cs="Times New Roman"/>
            <w:sz w:val="20"/>
            <w:szCs w:val="20"/>
          </w:rPr>
          <m:t>ɦ</m:t>
        </m:r>
        <m:d>
          <m:dPr>
            <m:ctrlPr>
              <w:rPr>
                <w:rFonts w:hint="default" w:ascii="Cambria Math" w:hAnsi="Cambria Math" w:eastAsia="Times New Roman" w:cs="Times New Roman"/>
                <w:sz w:val="20"/>
                <w:szCs w:val="20"/>
              </w:rPr>
            </m:ctrlPr>
          </m:dPr>
          <m:e>
            <m:r>
              <m:rPr>
                <m:sty m:val="p"/>
              </m:rPr>
              <w:rPr>
                <w:rFonts w:hint="default" w:ascii="Cambria Math" w:hAnsi="Cambria Math" w:eastAsia="Times New Roman" w:cs="Times New Roman"/>
                <w:sz w:val="20"/>
                <w:szCs w:val="20"/>
              </w:rPr>
              <m:t>y</m:t>
            </m:r>
            <m:ctrlPr>
              <w:rPr>
                <w:rFonts w:hint="default" w:ascii="Cambria Math" w:hAnsi="Cambria Math" w:eastAsia="Times New Roman" w:cs="Times New Roman"/>
                <w:sz w:val="20"/>
                <w:szCs w:val="20"/>
              </w:rPr>
            </m:ctrlPr>
          </m:e>
        </m:d>
        <m:r>
          <m:rPr>
            <m:sty m:val="p"/>
          </m:rPr>
          <w:rPr>
            <w:rFonts w:hint="default" w:ascii="Cambria Math" w:hAnsi="Cambria Math" w:eastAsia="Times New Roman" w:cs="Times New Roman"/>
            <w:sz w:val="20"/>
            <w:szCs w:val="20"/>
          </w:rPr>
          <m:t>,</m:t>
        </m:r>
      </m:oMath>
      <w:r>
        <w:rPr>
          <w:rFonts w:hint="default" w:ascii="Times New Roman" w:hAnsi="Times New Roman" w:eastAsia="Times New Roman" w:cs="Times New Roman"/>
          <w:sz w:val="20"/>
          <w:szCs w:val="20"/>
        </w:rPr>
        <w:t xml:space="preserve"> y ≥ 0</w:t>
      </w:r>
      <w:r>
        <w:rPr>
          <w:rFonts w:hint="default" w:ascii="Times New Roman" w:hAnsi="Times New Roman" w:cs="Times New Roman"/>
          <w:sz w:val="20"/>
          <w:szCs w:val="20"/>
        </w:rPr>
        <w:t xml:space="preserve"> is having an exponential order and is a piecewise continuous function on any interval,</w:t>
      </w:r>
      <w:r>
        <w:rPr>
          <w:rFonts w:hint="default" w:ascii="Times New Roman" w:hAnsi="Times New Roman" w:eastAsia="Times New Roman" w:cs="Times New Roman"/>
          <w:sz w:val="20"/>
          <w:szCs w:val="20"/>
        </w:rPr>
        <w:t xml:space="preserve"> then the Aboodh transform of</w:t>
      </w:r>
      <m:oMath>
        <m:r>
          <m:rPr/>
          <w:rPr>
            <w:rFonts w:hint="default" w:ascii="Cambria Math" w:hAnsi="Cambria Math" w:eastAsia="Times New Roman" w:cs="Times New Roman"/>
            <w:sz w:val="20"/>
            <w:szCs w:val="20"/>
          </w:rPr>
          <m:t xml:space="preserve">  ɦ</m:t>
        </m:r>
        <m:r>
          <m:rPr>
            <m:sty m:val="p"/>
          </m:rPr>
          <w:rPr>
            <w:rFonts w:hint="default" w:ascii="Cambria Math" w:hAnsi="Cambria Math" w:eastAsia="Times New Roman" w:cs="Times New Roman"/>
            <w:sz w:val="20"/>
            <w:szCs w:val="20"/>
          </w:rPr>
          <m:t>(y)</m:t>
        </m:r>
      </m:oMath>
      <w:r>
        <w:rPr>
          <w:rFonts w:hint="default" w:ascii="Times New Roman" w:hAnsi="Times New Roman" w:eastAsia="Times New Roman" w:cs="Times New Roman"/>
          <w:sz w:val="20"/>
          <w:szCs w:val="20"/>
        </w:rPr>
        <w:t xml:space="preserve"> is given by </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r>
            <m:rPr>
              <m:sty m:val="p"/>
            </m:rPr>
            <w:rPr>
              <w:rFonts w:hint="default" w:ascii="Cambria Math" w:hAnsi="Cambria Math" w:eastAsia="Times New Roman" w:cs="Times New Roman"/>
              <w:sz w:val="20"/>
              <w:szCs w:val="20"/>
            </w:rPr>
            <m:t>A</m:t>
          </m:r>
          <m:d>
            <m:dPr>
              <m:begChr m:val="{"/>
              <m:endChr m:val="}"/>
              <m:ctrlPr>
                <w:rPr>
                  <w:rFonts w:hint="default" w:ascii="Cambria Math" w:hAnsi="Cambria Math" w:eastAsia="Times New Roman" w:cs="Times New Roman"/>
                  <w:sz w:val="20"/>
                  <w:szCs w:val="20"/>
                </w:rPr>
              </m:ctrlPr>
            </m:dPr>
            <m:e>
              <m:r>
                <m:rPr/>
                <w:rPr>
                  <w:rFonts w:hint="default" w:ascii="Cambria Math" w:hAnsi="Cambria Math" w:eastAsia="Times New Roman" w:cs="Times New Roman"/>
                  <w:sz w:val="20"/>
                  <w:szCs w:val="20"/>
                </w:rPr>
                <m:t>ɦ</m:t>
              </m:r>
              <m:d>
                <m:dPr>
                  <m:ctrlPr>
                    <w:rPr>
                      <w:rFonts w:hint="default" w:ascii="Cambria Math" w:hAnsi="Cambria Math" w:eastAsia="Times New Roman" w:cs="Times New Roman"/>
                      <w:sz w:val="20"/>
                      <w:szCs w:val="20"/>
                    </w:rPr>
                  </m:ctrlPr>
                </m:dPr>
                <m:e>
                  <m:r>
                    <m:rPr>
                      <m:sty m:val="p"/>
                    </m:rPr>
                    <w:rPr>
                      <w:rFonts w:hint="default" w:ascii="Cambria Math" w:hAnsi="Cambria Math" w:eastAsia="Times New Roman" w:cs="Times New Roman"/>
                      <w:sz w:val="20"/>
                      <w:szCs w:val="20"/>
                    </w:rPr>
                    <m:t>y</m:t>
                  </m:r>
                  <m:ctrlPr>
                    <w:rPr>
                      <w:rFonts w:hint="default" w:ascii="Cambria Math" w:hAnsi="Cambria Math" w:eastAsia="Times New Roman" w:cs="Times New Roman"/>
                      <w:sz w:val="20"/>
                      <w:szCs w:val="20"/>
                    </w:rPr>
                  </m:ctrlPr>
                </m:e>
              </m:d>
              <m:ctrlPr>
                <w:rPr>
                  <w:rFonts w:hint="default" w:ascii="Cambria Math" w:hAnsi="Cambria Math" w:eastAsia="Times New Roman" w:cs="Times New Roman"/>
                  <w:sz w:val="20"/>
                  <w:szCs w:val="20"/>
                </w:rPr>
              </m:ctrlPr>
            </m:e>
          </m:d>
          <m:r>
            <m:rPr>
              <m:sty m:val="p"/>
            </m:rPr>
            <w:rPr>
              <w:rFonts w:hint="default" w:ascii="Cambria Math" w:hAnsi="Cambria Math" w:eastAsia="Times New Roman" w:cs="Times New Roman"/>
              <w:sz w:val="20"/>
              <w:szCs w:val="20"/>
            </w:rPr>
            <m:t>=</m:t>
          </m:r>
          <m:acc>
            <m:accPr>
              <m:chr m:val="̅"/>
              <m:ctrlPr>
                <w:rPr>
                  <w:rFonts w:hint="default" w:ascii="Cambria Math" w:hAnsi="Cambria Math" w:eastAsia="Times New Roman" w:cs="Times New Roman"/>
                  <w:sz w:val="20"/>
                  <w:szCs w:val="20"/>
                </w:rPr>
              </m:ctrlPr>
            </m:accPr>
            <m:e>
              <m:r>
                <m:rPr/>
                <w:rPr>
                  <w:rFonts w:hint="default" w:ascii="Cambria Math" w:hAnsi="Cambria Math" w:eastAsia="Times New Roman" w:cs="Times New Roman"/>
                  <w:sz w:val="20"/>
                  <w:szCs w:val="20"/>
                </w:rPr>
                <m:t>ɦ</m:t>
              </m:r>
              <m:ctrlPr>
                <w:rPr>
                  <w:rFonts w:hint="default" w:ascii="Cambria Math" w:hAnsi="Cambria Math" w:eastAsia="Times New Roman" w:cs="Times New Roman"/>
                  <w:sz w:val="20"/>
                  <w:szCs w:val="20"/>
                </w:rPr>
              </m:ctrlPr>
            </m:e>
          </m:acc>
          <m:r>
            <m:rPr>
              <m:sty m:val="p"/>
            </m:rPr>
            <w:rPr>
              <w:rFonts w:hint="default" w:ascii="Cambria Math" w:hAnsi="Cambria Math" w:eastAsia="Times New Roman" w:cs="Times New Roman"/>
              <w:sz w:val="20"/>
              <w:szCs w:val="20"/>
            </w:rPr>
            <m:t>(</m:t>
          </m:r>
          <m:r>
            <m:rPr/>
            <w:rPr>
              <w:rFonts w:hint="default" w:ascii="Cambria Math" w:hAnsi="Cambria Math" w:eastAsia="Times New Roman" w:cs="Times New Roman"/>
              <w:sz w:val="20"/>
              <w:szCs w:val="20"/>
            </w:rPr>
            <m:t>p)=</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p</m:t>
              </m:r>
              <m:ctrlPr>
                <w:rPr>
                  <w:rFonts w:hint="default" w:ascii="Cambria Math" w:hAnsi="Cambria Math" w:cs="Times New Roman"/>
                  <w:i/>
                  <w:sz w:val="20"/>
                  <w:szCs w:val="20"/>
                </w:rPr>
              </m:ctrlPr>
            </m:den>
          </m:f>
          <m:nary>
            <m:naryPr>
              <m:limLoc m:val="subSup"/>
              <m:ctrlPr>
                <w:rPr>
                  <w:rFonts w:hint="default" w:ascii="Cambria Math" w:hAnsi="Cambria Math" w:eastAsia="Times New Roman" w:cs="Times New Roman"/>
                  <w:i/>
                  <w:sz w:val="20"/>
                  <w:szCs w:val="20"/>
                </w:rPr>
              </m:ctrlPr>
            </m:naryPr>
            <m:sub>
              <m:r>
                <m:rPr/>
                <w:rPr>
                  <w:rFonts w:hint="default" w:ascii="Cambria Math" w:hAnsi="Cambria Math" w:eastAsia="Times New Roman" w:cs="Times New Roman"/>
                  <w:sz w:val="20"/>
                  <w:szCs w:val="20"/>
                </w:rPr>
                <m:t>0</m:t>
              </m:r>
              <m:ctrlPr>
                <w:rPr>
                  <w:rFonts w:hint="default" w:ascii="Cambria Math" w:hAnsi="Cambria Math" w:eastAsia="Times New Roman" w:cs="Times New Roman"/>
                  <w:i/>
                  <w:sz w:val="20"/>
                  <w:szCs w:val="20"/>
                </w:rPr>
              </m:ctrlPr>
            </m:sub>
            <m:sup>
              <m:r>
                <m:rPr/>
                <w:rPr>
                  <w:rFonts w:hint="default" w:ascii="Cambria Math" w:hAnsi="Cambria Math" w:eastAsia="Times New Roman" w:cs="Times New Roman"/>
                  <w:sz w:val="20"/>
                  <w:szCs w:val="20"/>
                </w:rPr>
                <m:t>∞</m:t>
              </m:r>
              <m:ctrlPr>
                <w:rPr>
                  <w:rFonts w:hint="default" w:ascii="Cambria Math" w:hAnsi="Cambria Math" w:eastAsia="Times New Roman" w:cs="Times New Roman"/>
                  <w:i/>
                  <w:sz w:val="20"/>
                  <w:szCs w:val="20"/>
                </w:rPr>
              </m:ctrlPr>
            </m:sup>
            <m:e>
              <m:sSup>
                <m:sSupPr>
                  <m:ctrlPr>
                    <w:rPr>
                      <w:rFonts w:hint="default" w:ascii="Cambria Math" w:hAnsi="Cambria Math" w:eastAsia="Times New Roman" w:cs="Times New Roman"/>
                      <w:i/>
                      <w:sz w:val="20"/>
                      <w:szCs w:val="20"/>
                    </w:rPr>
                  </m:ctrlPr>
                </m:sSupPr>
                <m:e>
                  <m:r>
                    <m:rPr/>
                    <w:rPr>
                      <w:rFonts w:hint="default" w:ascii="Cambria Math" w:hAnsi="Cambria Math" w:eastAsia="Times New Roman" w:cs="Times New Roman"/>
                      <w:sz w:val="20"/>
                      <w:szCs w:val="20"/>
                    </w:rPr>
                    <m:t>e</m:t>
                  </m:r>
                  <m:ctrlPr>
                    <w:rPr>
                      <w:rFonts w:hint="default" w:ascii="Cambria Math" w:hAnsi="Cambria Math" w:eastAsia="Times New Roman" w:cs="Times New Roman"/>
                      <w:i/>
                      <w:sz w:val="20"/>
                      <w:szCs w:val="20"/>
                    </w:rPr>
                  </m:ctrlPr>
                </m:e>
                <m:sup>
                  <m:r>
                    <m:rPr/>
                    <w:rPr>
                      <w:rFonts w:hint="default" w:ascii="Cambria Math" w:hAnsi="Cambria Math" w:eastAsia="Times New Roman" w:cs="Times New Roman"/>
                      <w:sz w:val="20"/>
                      <w:szCs w:val="20"/>
                    </w:rPr>
                    <m:t>− py</m:t>
                  </m:r>
                  <m:ctrlPr>
                    <w:rPr>
                      <w:rFonts w:hint="default" w:ascii="Cambria Math" w:hAnsi="Cambria Math" w:eastAsia="Times New Roman" w:cs="Times New Roman"/>
                      <w:i/>
                      <w:sz w:val="20"/>
                      <w:szCs w:val="20"/>
                    </w:rPr>
                  </m:ctrlPr>
                </m:sup>
              </m:sSup>
              <m:ctrlPr>
                <w:rPr>
                  <w:rFonts w:hint="default" w:ascii="Cambria Math" w:hAnsi="Cambria Math" w:eastAsia="Times New Roman" w:cs="Times New Roman"/>
                  <w:i/>
                  <w:sz w:val="20"/>
                  <w:szCs w:val="20"/>
                </w:rPr>
              </m:ctrlPr>
            </m:e>
          </m:nary>
          <m:r>
            <m:rPr/>
            <w:rPr>
              <w:rFonts w:hint="default" w:ascii="Cambria Math" w:hAnsi="Cambria Math" w:eastAsia="Times New Roman" w:cs="Times New Roman"/>
              <w:sz w:val="20"/>
              <w:szCs w:val="20"/>
            </w:rPr>
            <m:t>ɦ</m:t>
          </m:r>
          <m:d>
            <m:dPr>
              <m:ctrlPr>
                <w:rPr>
                  <w:rFonts w:hint="default" w:ascii="Cambria Math" w:hAnsi="Cambria Math" w:eastAsia="Times New Roman" w:cs="Times New Roman"/>
                  <w:sz w:val="20"/>
                  <w:szCs w:val="20"/>
                </w:rPr>
              </m:ctrlPr>
            </m:dPr>
            <m:e>
              <m:r>
                <m:rPr>
                  <m:sty m:val="p"/>
                </m:rPr>
                <w:rPr>
                  <w:rFonts w:hint="default" w:ascii="Cambria Math" w:hAnsi="Cambria Math" w:eastAsia="Times New Roman" w:cs="Times New Roman"/>
                  <w:sz w:val="20"/>
                  <w:szCs w:val="20"/>
                </w:rPr>
                <m:t>y</m:t>
              </m:r>
              <m:ctrlPr>
                <w:rPr>
                  <w:rFonts w:hint="default" w:ascii="Cambria Math" w:hAnsi="Cambria Math" w:eastAsia="Times New Roman" w:cs="Times New Roman"/>
                  <w:sz w:val="20"/>
                  <w:szCs w:val="20"/>
                </w:rPr>
              </m:ctrlPr>
            </m:e>
          </m:d>
          <m:r>
            <m:rPr/>
            <w:rPr>
              <w:rFonts w:hint="default" w:ascii="Cambria Math" w:hAnsi="Cambria Math" w:eastAsia="Times New Roman" w:cs="Times New Roman"/>
              <w:sz w:val="20"/>
              <w:szCs w:val="20"/>
            </w:rPr>
            <m:t>dy.</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rPr>
        <w:t>The Aboodh Transform [1, 2, 3] of some of the functions are given by</w:t>
      </w:r>
    </w:p>
    <w:p>
      <w:pPr>
        <w:pStyle w:val="13"/>
        <w:keepNext w:val="0"/>
        <w:keepLines w:val="0"/>
        <w:pageBreakBefore w:val="0"/>
        <w:widowControl/>
        <w:numPr>
          <w:ilvl w:val="0"/>
          <w:numId w:val="1"/>
        </w:numPr>
        <w:kinsoku/>
        <w:wordWrap/>
        <w:overflowPunct/>
        <w:topLinePunct w:val="0"/>
        <w:bidi w:val="0"/>
        <w:snapToGrid w:val="0"/>
        <w:spacing w:after="0" w:line="240" w:lineRule="auto"/>
        <w:jc w:val="center"/>
        <w:textAlignment w:val="auto"/>
        <w:rPr>
          <w:rFonts w:hint="default" w:ascii="Times New Roman" w:hAnsi="Times New Roman" w:eastAsia="Times New Roman" w:cs="Times New Roman"/>
          <w:sz w:val="20"/>
          <w:szCs w:val="20"/>
        </w:rPr>
      </w:pPr>
      <m:oMath>
        <m:r>
          <m:rPr/>
          <w:rPr>
            <w:rFonts w:hint="default" w:ascii="Cambria Math" w:hAnsi="Cambria Math" w:cs="Times New Roman"/>
            <w:sz w:val="20"/>
            <w:szCs w:val="20"/>
          </w:rPr>
          <m:t xml:space="preserve">A </m:t>
        </m:r>
        <m:d>
          <m:dPr>
            <m:begChr m:val="{"/>
            <m:endChr m:val="}"/>
            <m:ctrlPr>
              <w:rPr>
                <w:rFonts w:hint="default" w:ascii="Cambria Math" w:hAnsi="Cambria Math" w:cs="Times New Roman"/>
                <w:i/>
                <w:sz w:val="20"/>
                <w:szCs w:val="20"/>
              </w:rPr>
            </m:ctrlPr>
          </m:dPr>
          <m:e>
            <m:sSup>
              <m:sSupPr>
                <m:ctrlPr>
                  <w:rPr>
                    <w:rFonts w:hint="default" w:ascii="Cambria Math" w:hAnsi="Cambria Math" w:cs="Times New Roman"/>
                    <w:i/>
                    <w:sz w:val="20"/>
                    <w:szCs w:val="20"/>
                  </w:rPr>
                </m:ctrlPr>
              </m:sSupPr>
              <m:e>
                <m:r>
                  <m:rPr/>
                  <w:rPr>
                    <w:rFonts w:hint="default" w:ascii="Cambria Math" w:hAnsi="Cambria Math" w:cs="Times New Roman"/>
                    <w:sz w:val="20"/>
                    <w:szCs w:val="20"/>
                  </w:rPr>
                  <m:t>y</m:t>
                </m:r>
                <m:ctrlPr>
                  <w:rPr>
                    <w:rFonts w:hint="default" w:ascii="Cambria Math" w:hAnsi="Cambria Math" w:cs="Times New Roman"/>
                    <w:i/>
                    <w:sz w:val="20"/>
                    <w:szCs w:val="20"/>
                  </w:rPr>
                </m:ctrlPr>
              </m:e>
              <m:sup>
                <m:r>
                  <m:rPr/>
                  <w:rPr>
                    <w:rFonts w:hint="default" w:ascii="Cambria Math" w:hAnsi="Cambria Math" w:cs="Times New Roman"/>
                    <w:sz w:val="20"/>
                    <w:szCs w:val="20"/>
                  </w:rPr>
                  <m:t>n</m:t>
                </m:r>
                <m:ctrlPr>
                  <w:rPr>
                    <w:rFonts w:hint="default" w:ascii="Cambria Math" w:hAnsi="Cambria Math" w:cs="Times New Roman"/>
                    <w:i/>
                    <w:sz w:val="20"/>
                    <w:szCs w:val="20"/>
                  </w:rPr>
                </m:ctrlPr>
              </m:sup>
            </m:sSup>
            <m:ctrlPr>
              <w:rPr>
                <w:rFonts w:hint="default" w:ascii="Cambria Math" w:hAnsi="Cambria Math" w:cs="Times New Roman"/>
                <w:i/>
                <w:sz w:val="20"/>
                <w:szCs w:val="20"/>
              </w:rPr>
            </m:ctrlPr>
          </m:e>
        </m:d>
        <m:r>
          <m:rPr/>
          <w:rPr>
            <w:rFonts w:hint="default" w:ascii="Cambria Math" w:hAnsi="Cambria Math" w:cs="Times New Roman"/>
            <w:sz w:val="20"/>
            <w:szCs w:val="20"/>
          </w:rPr>
          <m:t>= n!</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n+2</m:t>
            </m:r>
            <m:ctrlPr>
              <w:rPr>
                <w:rFonts w:hint="default" w:ascii="Cambria Math" w:hAnsi="Cambria Math" w:cs="Times New Roman"/>
                <w:i/>
                <w:sz w:val="20"/>
                <w:szCs w:val="20"/>
              </w:rPr>
            </m:ctrlPr>
          </m:sup>
        </m:sSup>
        <m:r>
          <m:rPr/>
          <w:rPr>
            <w:rFonts w:hint="default" w:ascii="Cambria Math" w:hAnsi="Cambria Math" w:cs="Times New Roman"/>
            <w:sz w:val="20"/>
            <w:szCs w:val="20"/>
          </w:rPr>
          <m:t xml:space="preserve"> ,wℎere n=0,1,2,..</m:t>
        </m:r>
      </m:oMath>
    </w:p>
    <w:p>
      <w:pPr>
        <w:pStyle w:val="13"/>
        <w:keepNext w:val="0"/>
        <w:keepLines w:val="0"/>
        <w:pageBreakBefore w:val="0"/>
        <w:widowControl/>
        <w:numPr>
          <w:ilvl w:val="0"/>
          <w:numId w:val="1"/>
        </w:numPr>
        <w:kinsoku/>
        <w:wordWrap/>
        <w:overflowPunct/>
        <w:topLinePunct w:val="0"/>
        <w:bidi w:val="0"/>
        <w:snapToGrid w:val="0"/>
        <w:spacing w:after="0" w:line="240" w:lineRule="auto"/>
        <w:jc w:val="center"/>
        <w:textAlignment w:val="auto"/>
        <w:rPr>
          <w:rFonts w:hint="default" w:ascii="Times New Roman" w:hAnsi="Times New Roman" w:eastAsia="Times New Roman" w:cs="Times New Roman"/>
          <w:sz w:val="20"/>
          <w:szCs w:val="20"/>
        </w:rPr>
      </w:pPr>
      <m:oMath>
        <m:r>
          <m:rPr/>
          <w:rPr>
            <w:rFonts w:hint="default" w:ascii="Cambria Math" w:hAnsi="Cambria Math" w:cs="Times New Roman"/>
            <w:sz w:val="20"/>
            <w:szCs w:val="20"/>
          </w:rPr>
          <m:t xml:space="preserve">A </m:t>
        </m:r>
        <m:d>
          <m:dPr>
            <m:begChr m:val="{"/>
            <m:endChr m:val="}"/>
            <m:ctrlPr>
              <w:rPr>
                <w:rFonts w:hint="default" w:ascii="Cambria Math" w:hAnsi="Cambria Math" w:cs="Times New Roman"/>
                <w:i/>
                <w:sz w:val="20"/>
                <w:szCs w:val="20"/>
              </w:rPr>
            </m:ctrlPr>
          </m:dPr>
          <m:e>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r>
                  <m:rPr/>
                  <w:rPr>
                    <w:rFonts w:hint="default" w:ascii="Cambria Math" w:hAnsi="Cambria Math" w:cs="Times New Roman"/>
                    <w:sz w:val="20"/>
                    <w:szCs w:val="20"/>
                  </w:rPr>
                  <m:t>ay</m:t>
                </m:r>
                <m:ctrlPr>
                  <w:rPr>
                    <w:rFonts w:hint="default" w:ascii="Cambria Math" w:hAnsi="Cambria Math" w:cs="Times New Roman"/>
                    <w:i/>
                    <w:sz w:val="20"/>
                    <w:szCs w:val="20"/>
                  </w:rPr>
                </m:ctrlPr>
              </m:sup>
            </m:sSup>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p(p−a)</m:t>
            </m:r>
            <m:ctrlPr>
              <w:rPr>
                <w:rFonts w:hint="default" w:ascii="Cambria Math" w:hAnsi="Cambria Math" w:cs="Times New Roman"/>
                <w:i/>
                <w:sz w:val="20"/>
                <w:szCs w:val="20"/>
              </w:rPr>
            </m:ctrlPr>
          </m:den>
        </m:f>
        <m:r>
          <m:rPr/>
          <w:rPr>
            <w:rFonts w:hint="default" w:ascii="Cambria Math" w:hAnsi="Cambria Math" w:cs="Times New Roman"/>
            <w:sz w:val="20"/>
            <w:szCs w:val="20"/>
          </w:rPr>
          <m:t xml:space="preserve"> ,</m:t>
        </m:r>
      </m:oMath>
    </w:p>
    <w:p>
      <w:pPr>
        <w:pStyle w:val="13"/>
        <w:keepNext w:val="0"/>
        <w:keepLines w:val="0"/>
        <w:pageBreakBefore w:val="0"/>
        <w:widowControl/>
        <w:numPr>
          <w:ilvl w:val="0"/>
          <w:numId w:val="1"/>
        </w:numPr>
        <w:kinsoku/>
        <w:wordWrap/>
        <w:overflowPunct/>
        <w:topLinePunct w:val="0"/>
        <w:bidi w:val="0"/>
        <w:snapToGrid w:val="0"/>
        <w:spacing w:after="0" w:line="240" w:lineRule="auto"/>
        <w:jc w:val="center"/>
        <w:textAlignment w:val="auto"/>
        <w:rPr>
          <w:rFonts w:hint="default" w:ascii="Times New Roman" w:hAnsi="Times New Roman" w:eastAsia="Times New Roman" w:cs="Times New Roman"/>
          <w:sz w:val="20"/>
          <w:szCs w:val="20"/>
        </w:rPr>
      </w:pPr>
      <m:oMath>
        <m:r>
          <m:rPr/>
          <w:rPr>
            <w:rFonts w:hint="default" w:ascii="Cambria Math" w:hAnsi="Cambria Math" w:cs="Times New Roman"/>
            <w:sz w:val="20"/>
            <w:szCs w:val="20"/>
          </w:rPr>
          <m:t xml:space="preserve">A </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sinay</m:t>
            </m:r>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a</m:t>
            </m:r>
            <m:ctrlPr>
              <w:rPr>
                <w:rFonts w:hint="default" w:ascii="Cambria Math" w:hAnsi="Cambria Math" w:cs="Times New Roman"/>
                <w:i/>
                <w:sz w:val="20"/>
                <w:szCs w:val="20"/>
              </w:rPr>
            </m:ctrlPr>
          </m:num>
          <m:den>
            <m:r>
              <m:rPr/>
              <w:rPr>
                <w:rFonts w:hint="default" w:ascii="Cambria Math" w:hAnsi="Cambria Math" w:cs="Times New Roman"/>
                <w:sz w:val="20"/>
                <w:szCs w:val="20"/>
              </w:rPr>
              <m:t>p(</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a</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ctrlPr>
              <w:rPr>
                <w:rFonts w:hint="default" w:ascii="Cambria Math" w:hAnsi="Cambria Math" w:cs="Times New Roman"/>
                <w:i/>
                <w:sz w:val="20"/>
                <w:szCs w:val="20"/>
              </w:rPr>
            </m:ctrlPr>
          </m:den>
        </m:f>
        <m:r>
          <m:rPr/>
          <w:rPr>
            <w:rFonts w:hint="default" w:ascii="Cambria Math" w:hAnsi="Cambria Math" w:cs="Times New Roman"/>
            <w:sz w:val="20"/>
            <w:szCs w:val="20"/>
          </w:rPr>
          <m:t xml:space="preserve"> ,</m:t>
        </m:r>
      </m:oMath>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eastAsia="Times New Roman" w:cs="Times New Roman"/>
          <w:sz w:val="20"/>
          <w:szCs w:val="20"/>
        </w:rPr>
      </w:pPr>
      <m:oMath>
        <m:r>
          <m:rPr/>
          <w:rPr>
            <w:rFonts w:hint="default" w:ascii="Cambria Math" w:hAnsi="Cambria Math" w:cs="Times New Roman"/>
            <w:sz w:val="20"/>
            <w:szCs w:val="20"/>
          </w:rPr>
          <m:t xml:space="preserve">A </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cosay</m:t>
            </m:r>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sSup>
              <m:sSupPr>
                <m:ctrlPr>
                  <w:rPr>
                    <w:rFonts w:hint="default" w:ascii="Cambria Math" w:hAnsi="Cambria Math" w:cs="Times New Roman"/>
                    <w:i/>
                    <w:sz w:val="20"/>
                    <w:szCs w:val="20"/>
                  </w:rPr>
                </m:ctrlPr>
              </m:sSupPr>
              <m:e>
                <m:r>
                  <m:rPr/>
                  <w:rPr>
                    <w:rFonts w:hint="default" w:ascii="Cambria Math" w:hAnsi="Cambria Math" w:cs="Times New Roman"/>
                    <w:sz w:val="20"/>
                    <w:szCs w:val="20"/>
                  </w:rPr>
                  <m:t>a</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ctrlPr>
              <w:rPr>
                <w:rFonts w:hint="default" w:ascii="Cambria Math" w:hAnsi="Cambria Math" w:cs="Times New Roman"/>
                <w:i/>
                <w:sz w:val="20"/>
                <w:szCs w:val="20"/>
              </w:rPr>
            </m:ctrlPr>
          </m:den>
        </m:f>
        <m:r>
          <m:rPr/>
          <w:rPr>
            <w:rFonts w:hint="default" w:ascii="Cambria Math" w:hAnsi="Cambria Math" w:cs="Times New Roman"/>
            <w:sz w:val="20"/>
            <w:szCs w:val="20"/>
          </w:rPr>
          <m:t xml:space="preserve"> ,</m:t>
        </m:r>
      </m:oMath>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eastAsia="Times New Roman" w:cs="Times New Roman"/>
          <w:sz w:val="20"/>
          <w:szCs w:val="20"/>
        </w:rPr>
      </w:pPr>
      <m:oMath>
        <m:r>
          <m:rPr/>
          <w:rPr>
            <w:rFonts w:hint="default" w:ascii="Cambria Math" w:hAnsi="Cambria Math" w:cs="Times New Roman"/>
            <w:sz w:val="20"/>
            <w:szCs w:val="20"/>
          </w:rPr>
          <m:t xml:space="preserve">A </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sinℎay</m:t>
            </m:r>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a</m:t>
            </m:r>
            <m:ctrlPr>
              <w:rPr>
                <w:rFonts w:hint="default" w:ascii="Cambria Math" w:hAnsi="Cambria Math" w:cs="Times New Roman"/>
                <w:i/>
                <w:sz w:val="20"/>
                <w:szCs w:val="20"/>
              </w:rPr>
            </m:ctrlPr>
          </m:num>
          <m:den>
            <m:r>
              <m:rPr/>
              <w:rPr>
                <w:rFonts w:hint="default" w:ascii="Cambria Math" w:hAnsi="Cambria Math" w:cs="Times New Roman"/>
                <w:sz w:val="20"/>
                <w:szCs w:val="20"/>
              </w:rPr>
              <m:t>p(</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a</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ctrlPr>
              <w:rPr>
                <w:rFonts w:hint="default" w:ascii="Cambria Math" w:hAnsi="Cambria Math" w:cs="Times New Roman"/>
                <w:i/>
                <w:sz w:val="20"/>
                <w:szCs w:val="20"/>
              </w:rPr>
            </m:ctrlPr>
          </m:den>
        </m:f>
        <m:r>
          <m:rPr/>
          <w:rPr>
            <w:rFonts w:hint="default" w:ascii="Cambria Math" w:hAnsi="Cambria Math" w:cs="Times New Roman"/>
            <w:sz w:val="20"/>
            <w:szCs w:val="20"/>
          </w:rPr>
          <m:t xml:space="preserve"> ,</m:t>
        </m:r>
      </m:oMath>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eastAsia="Times New Roman" w:cs="Times New Roman"/>
          <w:sz w:val="20"/>
          <w:szCs w:val="20"/>
        </w:rPr>
      </w:pPr>
      <m:oMath>
        <m:r>
          <m:rPr/>
          <w:rPr>
            <w:rFonts w:hint="default" w:ascii="Cambria Math" w:hAnsi="Cambria Math" w:cs="Times New Roman"/>
            <w:sz w:val="20"/>
            <w:szCs w:val="20"/>
          </w:rPr>
          <m:t xml:space="preserve">A </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cosℎay</m:t>
            </m:r>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a</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ctrlPr>
              <w:rPr>
                <w:rFonts w:hint="default" w:ascii="Cambria Math" w:hAnsi="Cambria Math" w:cs="Times New Roman"/>
                <w:i/>
                <w:sz w:val="20"/>
                <w:szCs w:val="20"/>
              </w:rPr>
            </m:ctrlPr>
          </m:den>
        </m:f>
        <m:r>
          <m:rPr/>
          <w:rPr>
            <w:rFonts w:hint="default" w:ascii="Cambria Math" w:hAnsi="Cambria Math" w:cs="Times New Roman"/>
            <w:sz w:val="20"/>
            <w:szCs w:val="20"/>
          </w:rPr>
          <m:t xml:space="preserve"> .</m:t>
        </m:r>
      </m:oMath>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eastAsia="Times New Roman" w:cs="Times New Roman"/>
          <w:sz w:val="20"/>
          <w:szCs w:val="20"/>
        </w:rPr>
      </w:pPr>
      <m:oMath>
        <m:r>
          <m:rPr/>
          <w:rPr>
            <w:rFonts w:hint="default" w:ascii="Cambria Math" w:hAnsi="Cambria Math" w:cs="Times New Roman" w:eastAsiaTheme="minorHAnsi"/>
            <w:sz w:val="20"/>
            <w:szCs w:val="20"/>
          </w:rPr>
          <m:t>A{δ</m:t>
        </m:r>
        <m:d>
          <m:dPr>
            <m:ctrlPr>
              <w:rPr>
                <w:rFonts w:hint="default" w:ascii="Cambria Math" w:hAnsi="Cambria Math" w:cs="Times New Roman" w:eastAsiaTheme="minorHAnsi"/>
                <w:i/>
                <w:sz w:val="20"/>
                <w:szCs w:val="20"/>
              </w:rPr>
            </m:ctrlPr>
          </m:dPr>
          <m:e>
            <m:r>
              <m:rPr/>
              <w:rPr>
                <w:rFonts w:hint="default" w:ascii="Cambria Math" w:hAnsi="Cambria Math" w:cs="Times New Roman" w:eastAsiaTheme="minorHAnsi"/>
                <w:sz w:val="20"/>
                <w:szCs w:val="20"/>
              </w:rPr>
              <m:t>t</m:t>
            </m:r>
            <m:ctrlPr>
              <w:rPr>
                <w:rFonts w:hint="default" w:ascii="Cambria Math" w:hAnsi="Cambria Math" w:cs="Times New Roman" w:eastAsiaTheme="minorHAnsi"/>
                <w:i/>
                <w:sz w:val="20"/>
                <w:szCs w:val="20"/>
              </w:rPr>
            </m:ctrlPr>
          </m:e>
        </m:d>
        <m:r>
          <m:rPr/>
          <w:rPr>
            <w:rFonts w:hint="default" w:ascii="Cambria Math" w:hAnsi="Cambria Math" w:eastAsia="Times New Roman" w:cs="Times New Roman"/>
            <w:sz w:val="20"/>
            <w:szCs w:val="20"/>
          </w:rPr>
          <m:t>}=1/p</m:t>
        </m:r>
      </m:oMath>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The Inverse Aboodh Transform of some of the functions are given by</w:t>
      </w:r>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A</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w:t>
      </w:r>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n+2</m:t>
            </m:r>
            <m:ctrlPr>
              <w:rPr>
                <w:rFonts w:hint="default" w:ascii="Cambria Math" w:hAnsi="Cambria Math" w:cs="Times New Roman"/>
                <w:i/>
                <w:sz w:val="20"/>
                <w:szCs w:val="20"/>
              </w:rPr>
            </m:ctrlPr>
          </m:sup>
        </m:sSup>
      </m:oMath>
      <w:r>
        <w:rPr>
          <w:rFonts w:hint="default" w:ascii="Times New Roman" w:hAnsi="Times New Roman" w:cs="Times New Roman"/>
          <w:sz w:val="20"/>
          <w:szCs w:val="20"/>
        </w:rPr>
        <w:t>} =</w:t>
      </w:r>
      <m:oMath>
        <m:r>
          <m:rPr/>
          <w:rPr>
            <w:rFonts w:hint="default" w:ascii="Cambria Math" w:hAnsi="Cambria Math" w:cs="Times New Roman"/>
            <w:sz w:val="20"/>
            <w:szCs w:val="20"/>
          </w:rPr>
          <m:t xml:space="preserve"> n!</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/y</m:t>
            </m:r>
            <m:ctrlPr>
              <w:rPr>
                <w:rFonts w:hint="default" w:ascii="Cambria Math" w:hAnsi="Cambria Math" w:cs="Times New Roman"/>
                <w:i/>
                <w:sz w:val="20"/>
                <w:szCs w:val="20"/>
              </w:rPr>
            </m:ctrlPr>
          </m:e>
          <m:sup>
            <m:r>
              <m:rPr/>
              <w:rPr>
                <w:rFonts w:hint="default" w:ascii="Cambria Math" w:hAnsi="Cambria Math" w:cs="Times New Roman"/>
                <w:sz w:val="20"/>
                <w:szCs w:val="20"/>
              </w:rPr>
              <m:t>n</m:t>
            </m:r>
            <m:ctrlPr>
              <w:rPr>
                <w:rFonts w:hint="default" w:ascii="Cambria Math" w:hAnsi="Cambria Math" w:cs="Times New Roman"/>
                <w:i/>
                <w:sz w:val="20"/>
                <w:szCs w:val="20"/>
              </w:rPr>
            </m:ctrlPr>
          </m:sup>
        </m:sSup>
      </m:oMath>
    </w:p>
    <w:p>
      <w:pPr>
        <w:pStyle w:val="13"/>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rPr>
      </w:pPr>
      <m:oMathPara>
        <m:oMath>
          <m:r>
            <m:rPr/>
            <w:rPr>
              <w:rFonts w:hint="default" w:ascii="Cambria Math" w:hAnsi="Cambria Math" w:cs="Times New Roman"/>
              <w:sz w:val="20"/>
              <w:szCs w:val="20"/>
            </w:rPr>
            <m:t>n=0,1,2, 3, 4…</m:t>
          </m:r>
        </m:oMath>
      </m:oMathPara>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A</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w:t>
      </w:r>
      <m:oMath>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p(p−a)</m:t>
            </m:r>
            <m:ctrlPr>
              <w:rPr>
                <w:rFonts w:hint="default" w:ascii="Cambria Math" w:hAnsi="Cambria Math" w:cs="Times New Roman"/>
                <w:i/>
                <w:sz w:val="20"/>
                <w:szCs w:val="20"/>
              </w:rPr>
            </m:ctrlPr>
          </m:den>
        </m:f>
        <m:r>
          <m:rPr/>
          <w:rPr>
            <w:rFonts w:hint="default" w:ascii="Cambria Math" w:hAnsi="Cambria Math" w:cs="Times New Roman"/>
            <w:sz w:val="20"/>
            <w:szCs w:val="20"/>
          </w:rPr>
          <m:t xml:space="preserve"> </m:t>
        </m:r>
      </m:oMath>
      <w:r>
        <w:rPr>
          <w:rFonts w:hint="default" w:ascii="Times New Roman" w:hAnsi="Times New Roman" w:cs="Times New Roman"/>
          <w:sz w:val="20"/>
          <w:szCs w:val="20"/>
        </w:rPr>
        <w:t xml:space="preserve">} = </w:t>
      </w:r>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r>
              <m:rPr/>
              <w:rPr>
                <w:rFonts w:hint="default" w:ascii="Cambria Math" w:hAnsi="Cambria Math" w:cs="Times New Roman"/>
                <w:sz w:val="20"/>
                <w:szCs w:val="20"/>
              </w:rPr>
              <m:t>ay</m:t>
            </m:r>
            <m:ctrlPr>
              <w:rPr>
                <w:rFonts w:hint="default" w:ascii="Cambria Math" w:hAnsi="Cambria Math" w:cs="Times New Roman"/>
                <w:i/>
                <w:sz w:val="20"/>
                <w:szCs w:val="20"/>
              </w:rPr>
            </m:ctrlPr>
          </m:sup>
        </m:sSup>
      </m:oMath>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A</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w:t>
      </w:r>
      <m:oMath>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p(</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a</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ctrlPr>
              <w:rPr>
                <w:rFonts w:hint="default" w:ascii="Cambria Math" w:hAnsi="Cambria Math" w:cs="Times New Roman"/>
                <w:i/>
                <w:sz w:val="20"/>
                <w:szCs w:val="20"/>
              </w:rPr>
            </m:ctrlPr>
          </m:den>
        </m:f>
      </m:oMath>
      <w:r>
        <w:rPr>
          <w:rFonts w:hint="default" w:ascii="Times New Roman" w:hAnsi="Times New Roman" w:cs="Times New Roman"/>
          <w:sz w:val="20"/>
          <w:szCs w:val="20"/>
        </w:rPr>
        <w:t xml:space="preserve">}= </w:t>
      </w:r>
      <m:oMath>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a</m:t>
            </m:r>
            <m:ctrlPr>
              <w:rPr>
                <w:rFonts w:hint="default" w:ascii="Cambria Math" w:hAnsi="Cambria Math" w:cs="Times New Roman"/>
                <w:i/>
                <w:sz w:val="20"/>
                <w:szCs w:val="20"/>
              </w:rPr>
            </m:ctrlPr>
          </m:den>
        </m:f>
        <m:func>
          <m:funcPr>
            <m:ctrlPr>
              <w:rPr>
                <w:rFonts w:hint="default" w:ascii="Cambria Math" w:hAnsi="Cambria Math" w:cs="Times New Roman"/>
                <w:i/>
                <w:sz w:val="20"/>
                <w:szCs w:val="20"/>
              </w:rPr>
            </m:ctrlPr>
          </m:funcPr>
          <m:fName>
            <m:r>
              <m:rPr>
                <m:sty m:val="p"/>
              </m:rPr>
              <w:rPr>
                <w:rFonts w:hint="default" w:ascii="Cambria Math" w:hAnsi="Cambria Math" w:cs="Times New Roman"/>
                <w:sz w:val="20"/>
                <w:szCs w:val="20"/>
              </w:rPr>
              <m:t>sin</m:t>
            </m:r>
            <m:ctrlPr>
              <w:rPr>
                <w:rFonts w:hint="default" w:ascii="Cambria Math" w:hAnsi="Cambria Math" w:cs="Times New Roman"/>
                <w:i/>
                <w:sz w:val="20"/>
                <w:szCs w:val="20"/>
              </w:rPr>
            </m:ctrlPr>
          </m:fName>
          <m:e>
            <m:r>
              <m:rPr/>
              <w:rPr>
                <w:rFonts w:hint="default" w:ascii="Cambria Math" w:hAnsi="Cambria Math" w:cs="Times New Roman"/>
                <w:sz w:val="20"/>
                <w:szCs w:val="20"/>
              </w:rPr>
              <m:t>ay</m:t>
            </m:r>
            <m:ctrlPr>
              <w:rPr>
                <w:rFonts w:hint="default" w:ascii="Cambria Math" w:hAnsi="Cambria Math" w:cs="Times New Roman"/>
                <w:i/>
                <w:sz w:val="20"/>
                <w:szCs w:val="20"/>
              </w:rPr>
            </m:ctrlPr>
          </m:e>
        </m:func>
      </m:oMath>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A</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w:t>
      </w:r>
      <m:oMath>
        <m:r>
          <m:rPr/>
          <w:rPr>
            <w:rFonts w:hint="default" w:ascii="Cambria Math" w:hAnsi="Cambria Math" w:cs="Times New Roman"/>
            <w:sz w:val="20"/>
            <w:szCs w:val="20"/>
          </w:rPr>
          <m:t>cosay</m:t>
        </m:r>
      </m:oMath>
      <w:r>
        <w:rPr>
          <w:rFonts w:hint="default" w:ascii="Times New Roman" w:hAnsi="Times New Roman" w:cs="Times New Roman"/>
          <w:sz w:val="20"/>
          <w:szCs w:val="20"/>
        </w:rPr>
        <w:t xml:space="preserve">} = </w:t>
      </w:r>
      <m:oMath>
        <m:func>
          <m:funcPr>
            <m:ctrlPr>
              <w:rPr>
                <w:rFonts w:hint="default" w:ascii="Cambria Math" w:hAnsi="Cambria Math" w:cs="Times New Roman"/>
                <w:i/>
                <w:sz w:val="20"/>
                <w:szCs w:val="20"/>
              </w:rPr>
            </m:ctrlPr>
          </m:funcPr>
          <m:fName>
            <m:r>
              <m:rPr>
                <m:sty m:val="p"/>
              </m:rPr>
              <w:rPr>
                <w:rFonts w:hint="default" w:ascii="Cambria Math" w:hAnsi="Cambria Math" w:cs="Times New Roman"/>
                <w:sz w:val="20"/>
                <w:szCs w:val="20"/>
              </w:rPr>
              <m:t>cos</m:t>
            </m:r>
            <m:ctrlPr>
              <w:rPr>
                <w:rFonts w:hint="default" w:ascii="Cambria Math" w:hAnsi="Cambria Math" w:cs="Times New Roman"/>
                <w:i/>
                <w:sz w:val="20"/>
                <w:szCs w:val="20"/>
              </w:rPr>
            </m:ctrlPr>
          </m:fName>
          <m:e>
            <m:r>
              <m:rPr/>
              <w:rPr>
                <w:rFonts w:hint="default" w:ascii="Cambria Math" w:hAnsi="Cambria Math" w:cs="Times New Roman"/>
                <w:sz w:val="20"/>
                <w:szCs w:val="20"/>
              </w:rPr>
              <m:t>ay</m:t>
            </m:r>
            <m:ctrlPr>
              <w:rPr>
                <w:rFonts w:hint="default" w:ascii="Cambria Math" w:hAnsi="Cambria Math" w:cs="Times New Roman"/>
                <w:i/>
                <w:sz w:val="20"/>
                <w:szCs w:val="20"/>
              </w:rPr>
            </m:ctrlPr>
          </m:e>
        </m:func>
      </m:oMath>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A</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w:t>
      </w:r>
      <m:oMath>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p(</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a</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ctrlPr>
              <w:rPr>
                <w:rFonts w:hint="default" w:ascii="Cambria Math" w:hAnsi="Cambria Math" w:cs="Times New Roman"/>
                <w:i/>
                <w:sz w:val="20"/>
                <w:szCs w:val="20"/>
              </w:rPr>
            </m:ctrlPr>
          </m:den>
        </m:f>
      </m:oMath>
      <w:r>
        <w:rPr>
          <w:rFonts w:hint="default" w:ascii="Times New Roman" w:hAnsi="Times New Roman" w:cs="Times New Roman"/>
          <w:sz w:val="20"/>
          <w:szCs w:val="20"/>
        </w:rPr>
        <w:t xml:space="preserve">}= </w:t>
      </w:r>
      <m:oMath>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a</m:t>
            </m:r>
            <m:ctrlPr>
              <w:rPr>
                <w:rFonts w:hint="default" w:ascii="Cambria Math" w:hAnsi="Cambria Math" w:cs="Times New Roman"/>
                <w:i/>
                <w:sz w:val="20"/>
                <w:szCs w:val="20"/>
              </w:rPr>
            </m:ctrlPr>
          </m:den>
        </m:f>
        <m:func>
          <m:funcPr>
            <m:ctrlPr>
              <w:rPr>
                <w:rFonts w:hint="default" w:ascii="Cambria Math" w:hAnsi="Cambria Math" w:cs="Times New Roman"/>
                <w:i/>
                <w:sz w:val="20"/>
                <w:szCs w:val="20"/>
              </w:rPr>
            </m:ctrlPr>
          </m:funcPr>
          <m:fName>
            <m:r>
              <m:rPr>
                <m:sty m:val="p"/>
              </m:rPr>
              <w:rPr>
                <w:rFonts w:hint="default" w:ascii="Cambria Math" w:hAnsi="Cambria Math" w:cs="Times New Roman"/>
                <w:sz w:val="20"/>
                <w:szCs w:val="20"/>
              </w:rPr>
              <m:t>sin</m:t>
            </m:r>
            <m:ctrlPr>
              <w:rPr>
                <w:rFonts w:hint="default" w:ascii="Cambria Math" w:hAnsi="Cambria Math" w:cs="Times New Roman"/>
                <w:i/>
                <w:sz w:val="20"/>
                <w:szCs w:val="20"/>
              </w:rPr>
            </m:ctrlPr>
          </m:fName>
          <m:e>
            <m:r>
              <m:rPr/>
              <w:rPr>
                <w:rFonts w:hint="default" w:ascii="Cambria Math" w:hAnsi="Cambria Math" w:cs="Times New Roman"/>
                <w:sz w:val="20"/>
                <w:szCs w:val="20"/>
              </w:rPr>
              <m:t>ℎay</m:t>
            </m:r>
            <m:ctrlPr>
              <w:rPr>
                <w:rFonts w:hint="default" w:ascii="Cambria Math" w:hAnsi="Cambria Math" w:cs="Times New Roman"/>
                <w:i/>
                <w:sz w:val="20"/>
                <w:szCs w:val="20"/>
              </w:rPr>
            </m:ctrlPr>
          </m:e>
        </m:func>
      </m:oMath>
    </w:p>
    <w:p>
      <w:pPr>
        <w:pStyle w:val="13"/>
        <w:keepNext w:val="0"/>
        <w:keepLines w:val="0"/>
        <w:pageBreakBefore w:val="0"/>
        <w:widowControl/>
        <w:numPr>
          <w:ilvl w:val="0"/>
          <w:numId w:val="2"/>
        </w:numPr>
        <w:kinsoku/>
        <w:wordWrap/>
        <w:overflowPunct/>
        <w:topLinePunct w:val="0"/>
        <w:bidi w:val="0"/>
        <w:snapToGrid w:val="0"/>
        <w:spacing w:after="0" w:line="240" w:lineRule="auto"/>
        <w:jc w:val="center"/>
        <w:textAlignment w:val="auto"/>
        <w:rPr>
          <w:rFonts w:hint="default" w:ascii="Times New Roman" w:hAnsi="Times New Roman" w:cs="Times New Roman"/>
          <w:b/>
          <w:sz w:val="20"/>
          <w:szCs w:val="20"/>
        </w:rPr>
      </w:pPr>
      <w:r>
        <w:rPr>
          <w:rFonts w:hint="default" w:ascii="Times New Roman" w:hAnsi="Times New Roman" w:cs="Times New Roman"/>
          <w:sz w:val="20"/>
          <w:szCs w:val="20"/>
        </w:rPr>
        <w:t>A</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w:t>
      </w:r>
      <m:oMath>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r>
              <m:rPr/>
              <w:rPr>
                <w:rFonts w:hint="default" w:ascii="Cambria Math" w:hAnsi="Cambria Math" w:cs="Times New Roman"/>
                <w:sz w:val="20"/>
                <w:szCs w:val="20"/>
              </w:rPr>
              <m:t>−</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a</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ctrlPr>
              <w:rPr>
                <w:rFonts w:hint="default" w:ascii="Cambria Math" w:hAnsi="Cambria Math" w:cs="Times New Roman"/>
                <w:i/>
                <w:sz w:val="20"/>
                <w:szCs w:val="20"/>
              </w:rPr>
            </m:ctrlPr>
          </m:den>
        </m:f>
      </m:oMath>
      <w:r>
        <w:rPr>
          <w:rFonts w:hint="default" w:ascii="Times New Roman" w:hAnsi="Times New Roman" w:cs="Times New Roman"/>
          <w:sz w:val="20"/>
          <w:szCs w:val="20"/>
        </w:rPr>
        <w:t>} =</w:t>
      </w:r>
      <m:oMath>
        <m:r>
          <m:rPr/>
          <w:rPr>
            <w:rFonts w:hint="default" w:ascii="Cambria Math" w:hAnsi="Cambria Math" w:cs="Times New Roman"/>
            <w:sz w:val="20"/>
            <w:szCs w:val="20"/>
          </w:rPr>
          <m:t xml:space="preserve"> </m:t>
        </m:r>
        <m:func>
          <m:funcPr>
            <m:ctrlPr>
              <w:rPr>
                <w:rFonts w:hint="default" w:ascii="Cambria Math" w:hAnsi="Cambria Math" w:cs="Times New Roman"/>
                <w:i/>
                <w:sz w:val="20"/>
                <w:szCs w:val="20"/>
              </w:rPr>
            </m:ctrlPr>
          </m:funcPr>
          <m:fName>
            <m:r>
              <m:rPr>
                <m:sty m:val="p"/>
              </m:rPr>
              <w:rPr>
                <w:rFonts w:hint="default" w:ascii="Cambria Math" w:hAnsi="Cambria Math" w:cs="Times New Roman"/>
                <w:sz w:val="20"/>
                <w:szCs w:val="20"/>
              </w:rPr>
              <m:t>cos</m:t>
            </m:r>
            <m:ctrlPr>
              <w:rPr>
                <w:rFonts w:hint="default" w:ascii="Cambria Math" w:hAnsi="Cambria Math" w:cs="Times New Roman"/>
                <w:i/>
                <w:sz w:val="20"/>
                <w:szCs w:val="20"/>
              </w:rPr>
            </m:ctrlPr>
          </m:fName>
          <m:e>
            <m:r>
              <m:rPr/>
              <w:rPr>
                <w:rFonts w:hint="default" w:ascii="Cambria Math" w:hAnsi="Cambria Math" w:cs="Times New Roman"/>
                <w:sz w:val="20"/>
                <w:szCs w:val="20"/>
              </w:rPr>
              <m:t>ℎay</m:t>
            </m:r>
            <m:ctrlPr>
              <w:rPr>
                <w:rFonts w:hint="default" w:ascii="Cambria Math" w:hAnsi="Cambria Math" w:cs="Times New Roman"/>
                <w:i/>
                <w:sz w:val="20"/>
                <w:szCs w:val="20"/>
              </w:rPr>
            </m:ctrlPr>
          </m:e>
        </m:func>
      </m:oMath>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Aboodh Transform of Derivatives </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Aboodh Transform [1, 2, 3] of some of the Derivatives of </w:t>
      </w:r>
      <m:oMath>
        <m:r>
          <m:rPr>
            <m:sty m:val="p"/>
          </m:rPr>
          <w:rPr>
            <w:rFonts w:hint="default" w:ascii="Cambria Math" w:hAnsi="Cambria Math" w:cs="Times New Roman"/>
            <w:sz w:val="20"/>
            <w:szCs w:val="20"/>
          </w:rPr>
          <m:t>h</m:t>
        </m:r>
        <m:d>
          <m:dPr>
            <m:ctrlPr>
              <w:rPr>
                <w:rFonts w:hint="default" w:ascii="Cambria Math" w:hAnsi="Cambria Math" w:cs="Times New Roman"/>
                <w:sz w:val="20"/>
                <w:szCs w:val="20"/>
              </w:rPr>
            </m:ctrlPr>
          </m:dPr>
          <m:e>
            <m:r>
              <m:rPr>
                <m:sty m:val="p"/>
              </m:rPr>
              <w:rPr>
                <w:rFonts w:hint="default" w:ascii="Cambria Math" w:hAnsi="Cambria Math" w:cs="Times New Roman"/>
                <w:sz w:val="20"/>
                <w:szCs w:val="20"/>
              </w:rPr>
              <m:t>y</m:t>
            </m:r>
            <m:ctrlPr>
              <w:rPr>
                <w:rFonts w:hint="default" w:ascii="Cambria Math" w:hAnsi="Cambria Math" w:cs="Times New Roman"/>
                <w:sz w:val="20"/>
                <w:szCs w:val="20"/>
              </w:rPr>
            </m:ctrlPr>
          </m:e>
        </m:d>
      </m:oMath>
      <w:r>
        <w:rPr>
          <w:rFonts w:hint="default" w:ascii="Times New Roman" w:hAnsi="Times New Roman" w:cs="Times New Roman"/>
          <w:sz w:val="20"/>
          <w:szCs w:val="20"/>
        </w:rPr>
        <w:t xml:space="preserve"> are given by</w:t>
      </w:r>
    </w:p>
    <w:p>
      <w:pPr>
        <w:keepNext w:val="0"/>
        <w:keepLines w:val="0"/>
        <w:pageBreakBefore w:val="0"/>
        <w:widowControl/>
        <w:kinsoku/>
        <w:wordWrap/>
        <w:overflowPunct/>
        <w:topLinePunct w:val="0"/>
        <w:bidi w:val="0"/>
        <w:snapToGrid w:val="0"/>
        <w:spacing w:after="0" w:line="240" w:lineRule="auto"/>
        <w:ind w:left="360"/>
        <w:jc w:val="both"/>
        <w:textAlignment w:val="auto"/>
        <w:rPr>
          <w:rFonts w:hint="default" w:ascii="Times New Roman" w:hAnsi="Times New Roman" w:cs="Times New Roman"/>
          <w:b/>
          <w:i/>
          <w:sz w:val="20"/>
          <w:szCs w:val="20"/>
        </w:rPr>
      </w:pPr>
      <m:oMathPara>
        <m:oMath>
          <m:r>
            <m:rPr/>
            <w:rPr>
              <w:rFonts w:hint="default" w:ascii="Cambria Math" w:hAnsi="Cambria Math" w:cs="Times New Roman"/>
              <w:sz w:val="20"/>
              <w:szCs w:val="20"/>
            </w:rPr>
            <m:t xml:space="preserve"> A</m:t>
          </m:r>
          <m:d>
            <m:dPr>
              <m:begChr m:val="{"/>
              <m:endChr m:val="}"/>
              <m:ctrlPr>
                <w:rPr>
                  <w:rFonts w:hint="default" w:ascii="Cambria Math" w:hAnsi="Cambria Math" w:cs="Times New Roman"/>
                  <w:sz w:val="20"/>
                  <w:szCs w:val="20"/>
                </w:rPr>
              </m:ctrlPr>
            </m:dPr>
            <m:e>
              <m:sSup>
                <m:sSupPr>
                  <m:ctrlPr>
                    <w:rPr>
                      <w:rFonts w:hint="default" w:ascii="Cambria Math" w:hAnsi="Cambria Math" w:cs="Times New Roman"/>
                      <w:sz w:val="20"/>
                      <w:szCs w:val="20"/>
                    </w:rPr>
                  </m:ctrlPr>
                </m:sSupPr>
                <m:e>
                  <m:r>
                    <m:rPr/>
                    <w:rPr>
                      <w:rFonts w:hint="default" w:ascii="Cambria Math" w:hAnsi="Cambria Math" w:cs="Times New Roman"/>
                      <w:sz w:val="20"/>
                      <w:szCs w:val="20"/>
                    </w:rPr>
                    <m:t>ℎ</m:t>
                  </m:r>
                  <m:ctrlPr>
                    <w:rPr>
                      <w:rFonts w:hint="default" w:ascii="Cambria Math" w:hAnsi="Cambria Math" w:cs="Times New Roman"/>
                      <w:sz w:val="20"/>
                      <w:szCs w:val="20"/>
                    </w:rPr>
                  </m:ctrlPr>
                </m:e>
                <m:sup>
                  <m:r>
                    <m:rPr>
                      <m:sty m:val="p"/>
                    </m:rPr>
                    <w:rPr>
                      <w:rFonts w:hint="default" w:ascii="Cambria Math" w:hAnsi="Cambria Math" w:cs="Times New Roman"/>
                      <w:sz w:val="20"/>
                      <w:szCs w:val="20"/>
                    </w:rPr>
                    <m:t>'</m:t>
                  </m:r>
                  <m:ctrlPr>
                    <w:rPr>
                      <w:rFonts w:hint="default" w:ascii="Cambria Math" w:hAnsi="Cambria Math" w:cs="Times New Roman"/>
                      <w:sz w:val="20"/>
                      <w:szCs w:val="20"/>
                    </w:rPr>
                  </m:ctrlPr>
                </m:sup>
              </m:sSup>
              <m:d>
                <m:dPr>
                  <m:ctrlPr>
                    <w:rPr>
                      <w:rFonts w:hint="default" w:ascii="Cambria Math" w:hAnsi="Cambria Math" w:cs="Times New Roman"/>
                      <w:sz w:val="20"/>
                      <w:szCs w:val="20"/>
                    </w:rPr>
                  </m:ctrlPr>
                </m:dPr>
                <m:e>
                  <m:r>
                    <m:rPr/>
                    <w:rPr>
                      <w:rFonts w:hint="default" w:ascii="Cambria Math" w:hAnsi="Cambria Math" w:cs="Times New Roman"/>
                      <w:sz w:val="20"/>
                      <w:szCs w:val="20"/>
                    </w:rPr>
                    <m:t>y</m:t>
                  </m:r>
                  <m:ctrlPr>
                    <w:rPr>
                      <w:rFonts w:hint="default" w:ascii="Cambria Math" w:hAnsi="Cambria Math" w:cs="Times New Roman"/>
                      <w:sz w:val="20"/>
                      <w:szCs w:val="20"/>
                    </w:rPr>
                  </m:ctrlPr>
                </m:e>
              </m:d>
              <m:ctrlPr>
                <w:rPr>
                  <w:rFonts w:hint="default" w:ascii="Cambria Math" w:hAnsi="Cambria Math" w:cs="Times New Roman"/>
                  <w:sz w:val="20"/>
                  <w:szCs w:val="20"/>
                </w:rPr>
              </m:ctrlPr>
            </m:e>
          </m:d>
          <m:r>
            <m:rPr>
              <m:sty m:val="p"/>
            </m:rPr>
            <w:rPr>
              <w:rFonts w:hint="default" w:ascii="Cambria Math" w:hAnsi="Cambria Math" w:cs="Times New Roman"/>
              <w:sz w:val="20"/>
              <w:szCs w:val="20"/>
            </w:rPr>
            <m:t>=</m:t>
          </m:r>
          <m:r>
            <m:rPr/>
            <w:rPr>
              <w:rFonts w:hint="default" w:ascii="Cambria Math" w:hAnsi="Cambria Math" w:cs="Times New Roman"/>
              <w:sz w:val="20"/>
              <w:szCs w:val="20"/>
            </w:rPr>
            <m:t>pA</m:t>
          </m:r>
          <m:d>
            <m:dPr>
              <m:begChr m:val="{"/>
              <m:endChr m:val="}"/>
              <m:ctrlPr>
                <w:rPr>
                  <w:rFonts w:hint="default" w:ascii="Cambria Math" w:hAnsi="Cambria Math" w:cs="Times New Roman"/>
                  <w:sz w:val="20"/>
                  <w:szCs w:val="20"/>
                </w:rPr>
              </m:ctrlPr>
            </m:dPr>
            <m:e>
              <m:r>
                <m:rPr/>
                <w:rPr>
                  <w:rFonts w:hint="default" w:ascii="Cambria Math" w:hAnsi="Cambria Math" w:cs="Times New Roman"/>
                  <w:sz w:val="20"/>
                  <w:szCs w:val="20"/>
                </w:rPr>
                <m:t>ℎ</m:t>
              </m:r>
              <m:d>
                <m:dPr>
                  <m:ctrlPr>
                    <w:rPr>
                      <w:rFonts w:hint="default" w:ascii="Cambria Math" w:hAnsi="Cambria Math" w:cs="Times New Roman"/>
                      <w:sz w:val="20"/>
                      <w:szCs w:val="20"/>
                    </w:rPr>
                  </m:ctrlPr>
                </m:dPr>
                <m:e>
                  <m:r>
                    <m:rPr/>
                    <w:rPr>
                      <w:rFonts w:hint="default" w:ascii="Cambria Math" w:hAnsi="Cambria Math" w:cs="Times New Roman"/>
                      <w:sz w:val="20"/>
                      <w:szCs w:val="20"/>
                    </w:rPr>
                    <m:t>y</m:t>
                  </m:r>
                  <m:ctrlPr>
                    <w:rPr>
                      <w:rFonts w:hint="default" w:ascii="Cambria Math" w:hAnsi="Cambria Math" w:cs="Times New Roman"/>
                      <w:sz w:val="20"/>
                      <w:szCs w:val="20"/>
                    </w:rPr>
                  </m:ctrlPr>
                </m:e>
              </m:d>
              <m:ctrlPr>
                <w:rPr>
                  <w:rFonts w:hint="default" w:ascii="Cambria Math" w:hAnsi="Cambria Math" w:cs="Times New Roman"/>
                  <w:sz w:val="20"/>
                  <w:szCs w:val="20"/>
                </w:rPr>
              </m:ctrlPr>
            </m:e>
          </m:d>
          <m:r>
            <m:rPr>
              <m:sty m:val="p"/>
            </m:rPr>
            <w:rPr>
              <w:rFonts w:hint="default" w:ascii="Cambria Math" w:hAnsi="Cambria Math" w:cs="Times New Roman"/>
              <w:sz w:val="20"/>
              <w:szCs w:val="20"/>
            </w:rPr>
            <m:t>−</m:t>
          </m:r>
          <m:r>
            <m:rPr/>
            <w:rPr>
              <w:rFonts w:hint="default" w:ascii="Cambria Math" w:hAnsi="Cambria Math" w:cs="Times New Roman"/>
              <w:sz w:val="20"/>
              <w:szCs w:val="20"/>
            </w:rPr>
            <m:t>ℎ</m:t>
          </m:r>
          <m:d>
            <m:dPr>
              <m:ctrlPr>
                <w:rPr>
                  <w:rFonts w:hint="default" w:ascii="Cambria Math" w:hAnsi="Cambria Math" w:cs="Times New Roman"/>
                  <w:sz w:val="20"/>
                  <w:szCs w:val="20"/>
                </w:rPr>
              </m:ctrlPr>
            </m:dPr>
            <m:e>
              <m:r>
                <m:rPr>
                  <m:sty m:val="p"/>
                </m:rPr>
                <w:rPr>
                  <w:rFonts w:hint="default" w:ascii="Cambria Math" w:hAnsi="Cambria Math" w:cs="Times New Roman"/>
                  <w:sz w:val="20"/>
                  <w:szCs w:val="20"/>
                </w:rPr>
                <m:t>0</m:t>
              </m:r>
              <m:ctrlPr>
                <w:rPr>
                  <w:rFonts w:hint="default" w:ascii="Cambria Math" w:hAnsi="Cambria Math" w:cs="Times New Roman"/>
                  <w:sz w:val="20"/>
                  <w:szCs w:val="20"/>
                </w:rPr>
              </m:ctrlPr>
            </m:e>
          </m:d>
          <m:r>
            <m:rPr>
              <m:sty m:val="p"/>
            </m:rPr>
            <w:rPr>
              <w:rFonts w:hint="default" w:ascii="Cambria Math" w:hAnsi="Cambria Math" w:cs="Times New Roman"/>
              <w:sz w:val="20"/>
              <w:szCs w:val="20"/>
            </w:rPr>
            <m:t>/p</m:t>
          </m:r>
        </m:oMath>
      </m:oMathPara>
    </w:p>
    <w:p>
      <w:pPr>
        <w:pStyle w:val="13"/>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Para>
        <m:oMathParaPr>
          <m:jc m:val="center"/>
        </m:oMathParaPr>
        <m:oMath>
          <m:r>
            <m:rPr/>
            <w:rPr>
              <w:rFonts w:hint="default" w:ascii="Cambria Math" w:hAnsi="Cambria Math" w:cs="Times New Roman"/>
              <w:sz w:val="20"/>
              <w:szCs w:val="20"/>
            </w:rPr>
            <m:t>or A</m:t>
          </m:r>
          <m:d>
            <m:dPr>
              <m:begChr m:val="{"/>
              <m:endChr m:val="}"/>
              <m:ctrlPr>
                <w:rPr>
                  <w:rFonts w:hint="default" w:ascii="Cambria Math" w:hAnsi="Cambria Math" w:cs="Times New Roman"/>
                  <w:sz w:val="20"/>
                  <w:szCs w:val="20"/>
                </w:rPr>
              </m:ctrlPr>
            </m:dPr>
            <m:e>
              <m:sSup>
                <m:sSupPr>
                  <m:ctrlPr>
                    <w:rPr>
                      <w:rFonts w:hint="default" w:ascii="Cambria Math" w:hAnsi="Cambria Math" w:cs="Times New Roman"/>
                      <w:sz w:val="20"/>
                      <w:szCs w:val="20"/>
                    </w:rPr>
                  </m:ctrlPr>
                </m:sSupPr>
                <m:e>
                  <m:r>
                    <m:rPr/>
                    <w:rPr>
                      <w:rFonts w:hint="default" w:ascii="Cambria Math" w:hAnsi="Cambria Math" w:eastAsia="Times New Roman" w:cs="Times New Roman"/>
                      <w:sz w:val="20"/>
                      <w:szCs w:val="20"/>
                    </w:rPr>
                    <m:t>ɦ</m:t>
                  </m:r>
                  <m:ctrlPr>
                    <w:rPr>
                      <w:rFonts w:hint="default" w:ascii="Cambria Math" w:hAnsi="Cambria Math" w:cs="Times New Roman"/>
                      <w:sz w:val="20"/>
                      <w:szCs w:val="20"/>
                    </w:rPr>
                  </m:ctrlPr>
                </m:e>
                <m:sup>
                  <m:r>
                    <m:rPr>
                      <m:sty m:val="p"/>
                    </m:rPr>
                    <w:rPr>
                      <w:rFonts w:hint="default" w:ascii="Cambria Math" w:hAnsi="Cambria Math" w:cs="Times New Roman"/>
                      <w:sz w:val="20"/>
                      <w:szCs w:val="20"/>
                    </w:rPr>
                    <m:t>'</m:t>
                  </m:r>
                  <m:ctrlPr>
                    <w:rPr>
                      <w:rFonts w:hint="default" w:ascii="Cambria Math" w:hAnsi="Cambria Math" w:cs="Times New Roman"/>
                      <w:sz w:val="20"/>
                      <w:szCs w:val="20"/>
                    </w:rPr>
                  </m:ctrlPr>
                </m:sup>
              </m:sSup>
              <m:d>
                <m:dPr>
                  <m:ctrlPr>
                    <w:rPr>
                      <w:rFonts w:hint="default" w:ascii="Cambria Math" w:hAnsi="Cambria Math" w:cs="Times New Roman"/>
                      <w:sz w:val="20"/>
                      <w:szCs w:val="20"/>
                    </w:rPr>
                  </m:ctrlPr>
                </m:dPr>
                <m:e>
                  <m:r>
                    <m:rPr/>
                    <w:rPr>
                      <w:rFonts w:hint="default" w:ascii="Cambria Math" w:hAnsi="Cambria Math" w:cs="Times New Roman"/>
                      <w:sz w:val="20"/>
                      <w:szCs w:val="20"/>
                    </w:rPr>
                    <m:t>y</m:t>
                  </m:r>
                  <m:ctrlPr>
                    <w:rPr>
                      <w:rFonts w:hint="default" w:ascii="Cambria Math" w:hAnsi="Cambria Math" w:cs="Times New Roman"/>
                      <w:sz w:val="20"/>
                      <w:szCs w:val="20"/>
                    </w:rPr>
                  </m:ctrlPr>
                </m:e>
              </m:d>
              <m:ctrlPr>
                <w:rPr>
                  <w:rFonts w:hint="default" w:ascii="Cambria Math" w:hAnsi="Cambria Math" w:cs="Times New Roman"/>
                  <w:sz w:val="20"/>
                  <w:szCs w:val="20"/>
                </w:rPr>
              </m:ctrlPr>
            </m:e>
          </m:d>
          <m:r>
            <m:rPr>
              <m:sty m:val="p"/>
            </m:rPr>
            <w:rPr>
              <w:rFonts w:hint="default" w:ascii="Cambria Math" w:hAnsi="Cambria Math" w:cs="Times New Roman"/>
              <w:sz w:val="20"/>
              <w:szCs w:val="20"/>
            </w:rPr>
            <m:t>=</m:t>
          </m:r>
          <m:r>
            <m:rPr/>
            <w:rPr>
              <w:rFonts w:hint="default" w:ascii="Cambria Math" w:hAnsi="Cambria Math" w:cs="Times New Roman"/>
              <w:sz w:val="20"/>
              <w:szCs w:val="20"/>
            </w:rPr>
            <m:t>p</m:t>
          </m:r>
          <m:acc>
            <m:accPr>
              <m:chr m:val="̅"/>
              <m:ctrlPr>
                <w:rPr>
                  <w:rFonts w:hint="default" w:ascii="Cambria Math" w:hAnsi="Cambria Math" w:eastAsia="Times New Roman" w:cs="Times New Roman"/>
                  <w:sz w:val="20"/>
                  <w:szCs w:val="20"/>
                </w:rPr>
              </m:ctrlPr>
            </m:accPr>
            <m:e>
              <m:r>
                <m:rPr/>
                <w:rPr>
                  <w:rFonts w:hint="default" w:ascii="Cambria Math" w:hAnsi="Cambria Math" w:eastAsia="Times New Roman" w:cs="Times New Roman"/>
                  <w:sz w:val="20"/>
                  <w:szCs w:val="20"/>
                </w:rPr>
                <m:t>ɦ</m:t>
              </m:r>
              <m:ctrlPr>
                <w:rPr>
                  <w:rFonts w:hint="default" w:ascii="Cambria Math" w:hAnsi="Cambria Math" w:eastAsia="Times New Roman" w:cs="Times New Roman"/>
                  <w:sz w:val="20"/>
                  <w:szCs w:val="20"/>
                </w:rPr>
              </m:ctrlPr>
            </m:e>
          </m:acc>
          <m:r>
            <m:rPr>
              <m:sty m:val="p"/>
            </m:rPr>
            <w:rPr>
              <w:rFonts w:hint="default" w:ascii="Cambria Math" w:hAnsi="Cambria Math" w:eastAsia="Times New Roman" w:cs="Times New Roman"/>
              <w:sz w:val="20"/>
              <w:szCs w:val="20"/>
            </w:rPr>
            <m:t>(</m:t>
          </m:r>
          <m:r>
            <m:rPr/>
            <w:rPr>
              <w:rFonts w:hint="default" w:ascii="Cambria Math" w:hAnsi="Cambria Math" w:eastAsia="Times New Roman" w:cs="Times New Roman"/>
              <w:sz w:val="20"/>
              <w:szCs w:val="20"/>
            </w:rPr>
            <m:t>p)−</m:t>
          </m:r>
          <m:r>
            <m:rPr>
              <m:sty m:val="p"/>
            </m:rPr>
            <w:rPr>
              <w:rFonts w:hint="default" w:ascii="Cambria Math" w:hAnsi="Cambria Math" w:cs="Times New Roman"/>
              <w:sz w:val="20"/>
              <w:szCs w:val="20"/>
            </w:rPr>
            <m:t xml:space="preserve"> </m:t>
          </m:r>
          <m:r>
            <m:rPr/>
            <w:rPr>
              <w:rFonts w:hint="default" w:ascii="Cambria Math" w:hAnsi="Cambria Math" w:eastAsia="Times New Roman" w:cs="Times New Roman"/>
              <w:sz w:val="20"/>
              <w:szCs w:val="20"/>
            </w:rPr>
            <m:t>ɦ</m:t>
          </m:r>
          <m:d>
            <m:dPr>
              <m:ctrlPr>
                <w:rPr>
                  <w:rFonts w:hint="default" w:ascii="Cambria Math" w:hAnsi="Cambria Math" w:cs="Times New Roman"/>
                  <w:sz w:val="20"/>
                  <w:szCs w:val="20"/>
                </w:rPr>
              </m:ctrlPr>
            </m:dPr>
            <m:e>
              <m:r>
                <m:rPr>
                  <m:sty m:val="p"/>
                </m:rPr>
                <w:rPr>
                  <w:rFonts w:hint="default" w:ascii="Cambria Math" w:hAnsi="Cambria Math" w:cs="Times New Roman"/>
                  <w:sz w:val="20"/>
                  <w:szCs w:val="20"/>
                </w:rPr>
                <m:t>0</m:t>
              </m:r>
              <m:ctrlPr>
                <w:rPr>
                  <w:rFonts w:hint="default" w:ascii="Cambria Math" w:hAnsi="Cambria Math" w:cs="Times New Roman"/>
                  <w:sz w:val="20"/>
                  <w:szCs w:val="20"/>
                </w:rPr>
              </m:ctrlPr>
            </m:e>
          </m:d>
          <m:r>
            <m:rPr>
              <m:sty m:val="p"/>
            </m:rPr>
            <w:rPr>
              <w:rFonts w:hint="default" w:ascii="Cambria Math" w:hAnsi="Cambria Math" w:cs="Times New Roman"/>
              <w:sz w:val="20"/>
              <w:szCs w:val="20"/>
            </w:rPr>
            <m:t>/p,</m:t>
          </m:r>
        </m:oMath>
      </m:oMathPara>
    </w:p>
    <w:p>
      <w:pPr>
        <w:pStyle w:val="13"/>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m:oMath>
        <m:d>
          <m:dPr>
            <m:begChr m:val="{"/>
            <m:endChr m:val="}"/>
            <m:ctrlPr>
              <w:rPr>
                <w:rFonts w:hint="default" w:ascii="Cambria Math" w:hAnsi="Cambria Math" w:cs="Times New Roman"/>
                <w:sz w:val="20"/>
                <w:szCs w:val="20"/>
              </w:rPr>
            </m:ctrlPr>
          </m:dPr>
          <m:e>
            <m:sSup>
              <m:sSupPr>
                <m:ctrlPr>
                  <w:rPr>
                    <w:rFonts w:hint="default" w:ascii="Cambria Math" w:hAnsi="Cambria Math" w:cs="Times New Roman"/>
                    <w:sz w:val="20"/>
                    <w:szCs w:val="20"/>
                  </w:rPr>
                </m:ctrlPr>
              </m:sSupPr>
              <m:e>
                <m:r>
                  <m:rPr/>
                  <w:rPr>
                    <w:rFonts w:hint="default" w:ascii="Cambria Math" w:hAnsi="Cambria Math" w:eastAsia="Times New Roman" w:cs="Times New Roman"/>
                    <w:sz w:val="20"/>
                    <w:szCs w:val="20"/>
                  </w:rPr>
                  <m:t>ɦ</m:t>
                </m:r>
                <m:ctrlPr>
                  <w:rPr>
                    <w:rFonts w:hint="default" w:ascii="Cambria Math" w:hAnsi="Cambria Math" w:cs="Times New Roman"/>
                    <w:sz w:val="20"/>
                    <w:szCs w:val="20"/>
                  </w:rPr>
                </m:ctrlPr>
              </m:e>
              <m:sup>
                <m:r>
                  <m:rPr>
                    <m:sty m:val="p"/>
                  </m:rPr>
                  <w:rPr>
                    <w:rFonts w:hint="default" w:ascii="Cambria Math" w:hAnsi="Cambria Math" w:cs="Times New Roman"/>
                    <w:sz w:val="20"/>
                    <w:szCs w:val="20"/>
                  </w:rPr>
                  <m:t>''</m:t>
                </m:r>
                <m:ctrlPr>
                  <w:rPr>
                    <w:rFonts w:hint="default" w:ascii="Cambria Math" w:hAnsi="Cambria Math" w:cs="Times New Roman"/>
                    <w:sz w:val="20"/>
                    <w:szCs w:val="20"/>
                  </w:rPr>
                </m:ctrlPr>
              </m:sup>
            </m:sSup>
            <m:d>
              <m:dPr>
                <m:ctrlPr>
                  <w:rPr>
                    <w:rFonts w:hint="default" w:ascii="Cambria Math" w:hAnsi="Cambria Math" w:cs="Times New Roman"/>
                    <w:sz w:val="20"/>
                    <w:szCs w:val="20"/>
                  </w:rPr>
                </m:ctrlPr>
              </m:dPr>
              <m:e>
                <m:r>
                  <m:rPr/>
                  <w:rPr>
                    <w:rFonts w:hint="default" w:ascii="Cambria Math" w:hAnsi="Cambria Math" w:cs="Times New Roman"/>
                    <w:sz w:val="20"/>
                    <w:szCs w:val="20"/>
                  </w:rPr>
                  <m:t>y</m:t>
                </m:r>
                <m:ctrlPr>
                  <w:rPr>
                    <w:rFonts w:hint="default" w:ascii="Cambria Math" w:hAnsi="Cambria Math" w:cs="Times New Roman"/>
                    <w:sz w:val="20"/>
                    <w:szCs w:val="20"/>
                  </w:rPr>
                </m:ctrlPr>
              </m:e>
            </m:d>
            <m:ctrlPr>
              <w:rPr>
                <w:rFonts w:hint="default" w:ascii="Cambria Math" w:hAnsi="Cambria Math" w:cs="Times New Roman"/>
                <w:sz w:val="20"/>
                <w:szCs w:val="20"/>
              </w:rPr>
            </m:ctrlPr>
          </m:e>
        </m:d>
        <m:r>
          <m:rPr>
            <m:sty m:val="p"/>
          </m:rPr>
          <w:rPr>
            <w:rFonts w:hint="default" w:ascii="Cambria Math" w:hAnsi="Cambria Math" w:cs="Times New Roman"/>
            <w:sz w:val="20"/>
            <w:szCs w:val="20"/>
          </w:rPr>
          <m:t>=</m:t>
        </m:r>
        <m:sSup>
          <m:sSupPr>
            <m:ctrlPr>
              <w:rPr>
                <w:rFonts w:hint="default" w:ascii="Cambria Math" w:hAnsi="Cambria Math" w:cs="Times New Roman"/>
                <w:sz w:val="20"/>
                <w:szCs w:val="20"/>
              </w:rPr>
            </m:ctrlPr>
          </m:sSupPr>
          <m:e>
            <m:r>
              <m:rPr/>
              <w:rPr>
                <w:rFonts w:hint="default" w:ascii="Cambria Math" w:hAnsi="Cambria Math" w:cs="Times New Roman"/>
                <w:sz w:val="20"/>
                <w:szCs w:val="20"/>
              </w:rPr>
              <m:t>p</m:t>
            </m:r>
            <m:ctrlPr>
              <w:rPr>
                <w:rFonts w:hint="default" w:ascii="Cambria Math" w:hAnsi="Cambria Math" w:cs="Times New Roman"/>
                <w:sz w:val="20"/>
                <w:szCs w:val="20"/>
              </w:rPr>
            </m:ctrlPr>
          </m:e>
          <m:sup>
            <m:r>
              <m:rPr>
                <m:sty m:val="p"/>
              </m:rPr>
              <w:rPr>
                <w:rFonts w:hint="default" w:ascii="Cambria Math" w:hAnsi="Cambria Math" w:cs="Times New Roman"/>
                <w:sz w:val="20"/>
                <w:szCs w:val="20"/>
              </w:rPr>
              <m:t>2</m:t>
            </m:r>
            <m:ctrlPr>
              <w:rPr>
                <w:rFonts w:hint="default" w:ascii="Cambria Math" w:hAnsi="Cambria Math" w:cs="Times New Roman"/>
                <w:sz w:val="20"/>
                <w:szCs w:val="20"/>
              </w:rPr>
            </m:ctrlPr>
          </m:sup>
        </m:sSup>
        <m:acc>
          <m:accPr>
            <m:chr m:val="̅"/>
            <m:ctrlPr>
              <w:rPr>
                <w:rFonts w:hint="default" w:ascii="Cambria Math" w:hAnsi="Cambria Math" w:eastAsia="Times New Roman" w:cs="Times New Roman"/>
                <w:sz w:val="20"/>
                <w:szCs w:val="20"/>
              </w:rPr>
            </m:ctrlPr>
          </m:accPr>
          <m:e>
            <m:r>
              <m:rPr/>
              <w:rPr>
                <w:rFonts w:hint="default" w:ascii="Cambria Math" w:hAnsi="Cambria Math" w:eastAsia="Times New Roman" w:cs="Times New Roman"/>
                <w:sz w:val="20"/>
                <w:szCs w:val="20"/>
              </w:rPr>
              <m:t>ɦ</m:t>
            </m:r>
            <m:ctrlPr>
              <w:rPr>
                <w:rFonts w:hint="default" w:ascii="Cambria Math" w:hAnsi="Cambria Math" w:eastAsia="Times New Roman" w:cs="Times New Roman"/>
                <w:sz w:val="20"/>
                <w:szCs w:val="20"/>
              </w:rPr>
            </m:ctrlPr>
          </m:e>
        </m:acc>
        <m:d>
          <m:dPr>
            <m:ctrlPr>
              <w:rPr>
                <w:rFonts w:hint="default" w:ascii="Cambria Math" w:hAnsi="Cambria Math" w:eastAsia="Times New Roman" w:cs="Times New Roman"/>
                <w:sz w:val="20"/>
                <w:szCs w:val="20"/>
              </w:rPr>
            </m:ctrlPr>
          </m:dPr>
          <m:e>
            <m:r>
              <m:rPr/>
              <w:rPr>
                <w:rFonts w:hint="default" w:ascii="Cambria Math" w:hAnsi="Cambria Math" w:eastAsia="Times New Roman" w:cs="Times New Roman"/>
                <w:sz w:val="20"/>
                <w:szCs w:val="20"/>
              </w:rPr>
              <m:t>p</m:t>
            </m:r>
            <m:ctrlPr>
              <w:rPr>
                <w:rFonts w:hint="default" w:ascii="Cambria Math" w:hAnsi="Cambria Math" w:eastAsia="Times New Roman" w:cs="Times New Roman"/>
                <w:i/>
                <w:sz w:val="20"/>
                <w:szCs w:val="20"/>
              </w:rPr>
            </m:ctrlPr>
          </m:e>
        </m:d>
        <m:r>
          <m:rPr>
            <m:sty m:val="p"/>
          </m:rPr>
          <w:rPr>
            <w:rFonts w:hint="default" w:ascii="Cambria Math" w:hAnsi="Cambria Math" w:cs="Times New Roman"/>
            <w:sz w:val="20"/>
            <w:szCs w:val="20"/>
          </w:rPr>
          <m:t>−</m:t>
        </m:r>
        <m:f>
          <m:fPr>
            <m:ctrlPr>
              <w:rPr>
                <w:rFonts w:hint="default" w:ascii="Cambria Math" w:hAnsi="Cambria Math" w:cs="Times New Roman"/>
                <w:sz w:val="20"/>
                <w:szCs w:val="20"/>
              </w:rPr>
            </m:ctrlPr>
          </m:fPr>
          <m:num>
            <m:sSup>
              <m:sSupPr>
                <m:ctrlPr>
                  <w:rPr>
                    <w:rFonts w:hint="default" w:ascii="Cambria Math" w:hAnsi="Cambria Math" w:cs="Times New Roman"/>
                    <w:sz w:val="20"/>
                    <w:szCs w:val="20"/>
                  </w:rPr>
                </m:ctrlPr>
              </m:sSupPr>
              <m:e>
                <m:r>
                  <m:rPr/>
                  <w:rPr>
                    <w:rFonts w:hint="default" w:ascii="Cambria Math" w:hAnsi="Cambria Math" w:eastAsia="Times New Roman" w:cs="Times New Roman"/>
                    <w:sz w:val="20"/>
                    <w:szCs w:val="20"/>
                  </w:rPr>
                  <m:t>ɦ</m:t>
                </m:r>
                <m:ctrlPr>
                  <w:rPr>
                    <w:rFonts w:hint="default" w:ascii="Cambria Math" w:hAnsi="Cambria Math" w:cs="Times New Roman"/>
                    <w:sz w:val="20"/>
                    <w:szCs w:val="20"/>
                  </w:rPr>
                </m:ctrlPr>
              </m:e>
              <m:sup>
                <m:r>
                  <m:rPr>
                    <m:sty m:val="p"/>
                  </m:rPr>
                  <w:rPr>
                    <w:rFonts w:hint="default" w:ascii="Cambria Math" w:hAnsi="Cambria Math" w:cs="Times New Roman"/>
                    <w:sz w:val="20"/>
                    <w:szCs w:val="20"/>
                  </w:rPr>
                  <m:t>'</m:t>
                </m:r>
                <m:ctrlPr>
                  <w:rPr>
                    <w:rFonts w:hint="default" w:ascii="Cambria Math" w:hAnsi="Cambria Math" w:cs="Times New Roman"/>
                    <w:sz w:val="20"/>
                    <w:szCs w:val="20"/>
                  </w:rPr>
                </m:ctrlPr>
              </m:sup>
            </m:sSup>
            <m:d>
              <m:dPr>
                <m:ctrlPr>
                  <w:rPr>
                    <w:rFonts w:hint="default" w:ascii="Cambria Math" w:hAnsi="Cambria Math" w:cs="Times New Roman"/>
                    <w:sz w:val="20"/>
                    <w:szCs w:val="20"/>
                  </w:rPr>
                </m:ctrlPr>
              </m:dPr>
              <m:e>
                <m:r>
                  <m:rPr>
                    <m:sty m:val="p"/>
                  </m:rPr>
                  <w:rPr>
                    <w:rFonts w:hint="default" w:ascii="Cambria Math" w:hAnsi="Cambria Math" w:cs="Times New Roman"/>
                    <w:sz w:val="20"/>
                    <w:szCs w:val="20"/>
                  </w:rPr>
                  <m:t>0</m:t>
                </m:r>
                <m:ctrlPr>
                  <w:rPr>
                    <w:rFonts w:hint="default" w:ascii="Cambria Math" w:hAnsi="Cambria Math" w:cs="Times New Roman"/>
                    <w:sz w:val="20"/>
                    <w:szCs w:val="20"/>
                  </w:rPr>
                </m:ctrlPr>
              </m:e>
            </m:d>
            <m:ctrlPr>
              <w:rPr>
                <w:rFonts w:hint="default" w:ascii="Cambria Math" w:hAnsi="Cambria Math" w:cs="Times New Roman"/>
                <w:sz w:val="20"/>
                <w:szCs w:val="20"/>
              </w:rPr>
            </m:ctrlPr>
          </m:num>
          <m:den>
            <m:r>
              <m:rPr>
                <m:sty m:val="p"/>
              </m:rPr>
              <w:rPr>
                <w:rFonts w:hint="default" w:ascii="Cambria Math" w:hAnsi="Cambria Math" w:cs="Times New Roman"/>
                <w:sz w:val="20"/>
                <w:szCs w:val="20"/>
              </w:rPr>
              <m:t>p</m:t>
            </m:r>
            <m:ctrlPr>
              <w:rPr>
                <w:rFonts w:hint="default" w:ascii="Cambria Math" w:hAnsi="Cambria Math" w:cs="Times New Roman"/>
                <w:sz w:val="20"/>
                <w:szCs w:val="20"/>
              </w:rPr>
            </m:ctrlPr>
          </m:den>
        </m:f>
        <m:r>
          <m:rPr>
            <m:sty m:val="p"/>
          </m:rPr>
          <w:rPr>
            <w:rFonts w:hint="default" w:ascii="Cambria Math" w:hAnsi="Cambria Math" w:cs="Times New Roman"/>
            <w:sz w:val="20"/>
            <w:szCs w:val="20"/>
          </w:rPr>
          <m:t>−</m:t>
        </m:r>
        <m:r>
          <m:rPr/>
          <w:rPr>
            <w:rFonts w:hint="default" w:ascii="Cambria Math" w:hAnsi="Cambria Math" w:eastAsia="Times New Roman" w:cs="Times New Roman"/>
            <w:sz w:val="20"/>
            <w:szCs w:val="20"/>
          </w:rPr>
          <m:t>ɦ</m:t>
        </m:r>
        <m:d>
          <m:dPr>
            <m:ctrlPr>
              <w:rPr>
                <w:rFonts w:hint="default" w:ascii="Cambria Math" w:hAnsi="Cambria Math" w:cs="Times New Roman"/>
                <w:sz w:val="20"/>
                <w:szCs w:val="20"/>
              </w:rPr>
            </m:ctrlPr>
          </m:dPr>
          <m:e>
            <m:r>
              <m:rPr>
                <m:sty m:val="p"/>
              </m:rPr>
              <w:rPr>
                <w:rFonts w:hint="default" w:ascii="Cambria Math" w:hAnsi="Cambria Math" w:cs="Times New Roman"/>
                <w:sz w:val="20"/>
                <w:szCs w:val="20"/>
              </w:rPr>
              <m:t>0</m:t>
            </m:r>
            <m:ctrlPr>
              <w:rPr>
                <w:rFonts w:hint="default" w:ascii="Cambria Math" w:hAnsi="Cambria Math" w:cs="Times New Roman"/>
                <w:sz w:val="20"/>
                <w:szCs w:val="20"/>
              </w:rPr>
            </m:ctrlPr>
          </m:e>
        </m:d>
        <m:r>
          <m:rPr/>
          <w:rPr>
            <w:rFonts w:hint="default" w:ascii="Cambria Math" w:hAnsi="Cambria Math" w:cs="Times New Roman"/>
            <w:sz w:val="20"/>
            <w:szCs w:val="20"/>
          </w:rPr>
          <m:t>,                 and so on</m:t>
        </m:r>
      </m:oMath>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Material and Method:</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rPr>
        <w:t>Newton’s Law of Cooling is called an ordinary differential equation that expects the cooling of a warm body sited in a cold environment. According to Newton’s law of cooling, the rate of loss of heat from a body is directly proportional to the difference in the temperature of the body and its surroundings</w:t>
      </w:r>
      <w:r>
        <w:rPr>
          <w:rFonts w:hint="default" w:ascii="Times New Roman" w:hAnsi="Times New Roman" w:cs="Times New Roman"/>
          <w:color w:val="333333"/>
          <w:sz w:val="20"/>
          <w:szCs w:val="20"/>
          <w:shd w:val="clear" w:color="auto" w:fill="FFFFFF"/>
        </w:rPr>
        <w:t>.</w:t>
      </w:r>
      <w:r>
        <w:rPr>
          <w:rFonts w:hint="default" w:ascii="Times New Roman" w:hAnsi="Times New Roman" w:cs="Times New Roman"/>
          <w:sz w:val="20"/>
          <w:szCs w:val="20"/>
        </w:rPr>
        <w:t xml:space="preserve"> [14],.</w:t>
      </w:r>
      <w:r>
        <w:rPr>
          <w:rFonts w:hint="default" w:ascii="Times New Roman" w:hAnsi="Times New Roman" w:cs="Times New Roman"/>
          <w:bCs/>
          <w:sz w:val="20"/>
          <w:szCs w:val="20"/>
        </w:rPr>
        <w:t xml:space="preserve">In this paper, we present Transform transform technique to </w:t>
      </w:r>
      <w:r>
        <w:rPr>
          <w:rFonts w:hint="default" w:ascii="Times New Roman" w:hAnsi="Times New Roman" w:eastAsia="Times New Roman" w:cs="Times New Roman"/>
          <w:sz w:val="20"/>
          <w:szCs w:val="20"/>
        </w:rPr>
        <w:t>Newton’s Law of cooling.</w:t>
      </w: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sz w:val="20"/>
          <w:szCs w:val="20"/>
        </w:rPr>
      </w:pPr>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T</m:t>
            </m:r>
            <m:ctrlPr>
              <w:rPr>
                <w:rFonts w:hint="default" w:ascii="Cambria Math" w:hAnsi="Cambria Math" w:cs="Times New Roman"/>
                <w:i/>
                <w:sz w:val="20"/>
                <w:szCs w:val="20"/>
              </w:rPr>
            </m:ctrlPr>
          </m:e>
          <m:sup>
            <m:r>
              <m:rPr/>
              <w:rPr>
                <w:rFonts w:hint="default" w:ascii="Cambria Math" w:hAnsi="Cambria Math" w:cs="Times New Roman"/>
                <w:sz w:val="20"/>
                <w:szCs w:val="20"/>
              </w:rPr>
              <m:t>'</m:t>
            </m:r>
            <m:ctrlPr>
              <w:rPr>
                <w:rFonts w:hint="default" w:ascii="Cambria Math" w:hAnsi="Cambria Math" w:cs="Times New Roman"/>
                <w:i/>
                <w:sz w:val="20"/>
                <w:szCs w:val="20"/>
              </w:rPr>
            </m:ctrlPr>
          </m:sup>
        </m:sSup>
        <m:r>
          <m:rPr/>
          <w:rPr>
            <w:rFonts w:hint="default" w:ascii="Cambria Math" w:hAnsi="Cambria Math" w:cs="Times New Roman"/>
            <w:sz w:val="20"/>
            <w:szCs w:val="20"/>
          </w:rPr>
          <m:t>=−k</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ctrlPr>
              <w:rPr>
                <w:rFonts w:hint="default" w:ascii="Cambria Math" w:hAnsi="Cambria Math" w:cs="Times New Roman"/>
                <w:i/>
                <w:sz w:val="20"/>
                <w:szCs w:val="20"/>
              </w:rPr>
            </m:ctrlPr>
          </m:e>
        </m:d>
      </m:oMath>
      <w:r>
        <w:rPr>
          <w:rFonts w:hint="default" w:ascii="Times New Roman" w:hAnsi="Times New Roman" w:cs="Times New Roman"/>
          <w:sz w:val="20"/>
          <w:szCs w:val="20"/>
        </w:rPr>
        <w:t xml:space="preserve"> …………………………(I)</w:t>
      </w: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with initial condition as T(</w:t>
      </w:r>
      <m:oMath>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r>
          <m:rPr/>
          <w:rPr>
            <w:rFonts w:hint="default" w:ascii="Cambria Math" w:hAnsi="Cambria Math" w:cs="Times New Roman"/>
            <w:sz w:val="20"/>
            <w:szCs w:val="20"/>
          </w:rPr>
          <m:t>)=</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oMath>
      <w:r>
        <w:rPr>
          <w:rFonts w:hint="default" w:ascii="Times New Roman" w:hAnsi="Times New Roman" w:cs="Times New Roman"/>
          <w:sz w:val="20"/>
          <w:szCs w:val="20"/>
        </w:rPr>
        <w:t xml:space="preserve"> ………(II)</w:t>
      </w: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Where,                                      T is the temperature of the object</w:t>
      </w:r>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sz w:val="20"/>
          <w:szCs w:val="20"/>
        </w:rPr>
      </w:pPr>
      <m:oMath>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r>
          <m:rPr/>
          <w:rPr>
            <w:rFonts w:hint="default" w:ascii="Cambria Math" w:hAnsi="Cambria Math" w:cs="Times New Roman"/>
            <w:sz w:val="20"/>
            <w:szCs w:val="20"/>
          </w:rPr>
          <m:t xml:space="preserve"> </m:t>
        </m:r>
      </m:oMath>
      <w:r>
        <w:rPr>
          <w:rFonts w:hint="default" w:ascii="Times New Roman" w:hAnsi="Times New Roman" w:cs="Times New Roman"/>
          <w:sz w:val="20"/>
          <w:szCs w:val="20"/>
        </w:rPr>
        <w:t>is the constant temperature of the surrounding,</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k </w:t>
      </w:r>
      <w:r>
        <w:rPr>
          <w:rFonts w:hint="default" w:ascii="Times New Roman" w:hAnsi="Times New Roman" w:cs="Times New Roman"/>
          <w:sz w:val="20"/>
          <w:szCs w:val="20"/>
        </w:rPr>
        <w:t xml:space="preserve">is </w:t>
      </w:r>
      <w:r>
        <w:rPr>
          <w:rFonts w:hint="default" w:ascii="Times New Roman" w:hAnsi="Times New Roman" w:cs="Times New Roman"/>
          <w:color w:val="333333"/>
          <w:sz w:val="20"/>
          <w:szCs w:val="20"/>
          <w:shd w:val="clear" w:color="auto" w:fill="FFFFFF"/>
        </w:rPr>
        <w:t> Positive constant that depends on the area and nature of the surface of the body under consideration</w:t>
      </w:r>
      <w:r>
        <w:rPr>
          <w:rFonts w:hint="default" w:ascii="Times New Roman" w:hAnsi="Times New Roman" w:cs="Times New Roman"/>
          <w:sz w:val="20"/>
          <w:szCs w:val="20"/>
        </w:rPr>
        <w:t>,</w:t>
      </w:r>
    </w:p>
    <w:p>
      <w:pPr>
        <w:pStyle w:val="13"/>
        <w:keepNext w:val="0"/>
        <w:keepLines w:val="0"/>
        <w:pageBreakBefore w:val="0"/>
        <w:widowControl/>
        <w:kinsoku/>
        <w:wordWrap/>
        <w:overflowPunct/>
        <w:topLinePunct w:val="0"/>
        <w:bidi w:val="0"/>
        <w:snapToGrid w:val="0"/>
        <w:spacing w:after="0" w:line="240" w:lineRule="auto"/>
        <w:ind w:left="1080"/>
        <w:jc w:val="both"/>
        <w:textAlignment w:val="auto"/>
        <w:rPr>
          <w:rFonts w:hint="default" w:ascii="Times New Roman" w:hAnsi="Times New Roman" w:cs="Times New Roman"/>
          <w:sz w:val="20"/>
          <w:szCs w:val="20"/>
        </w:rPr>
      </w:pPr>
      <m:oMath>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r>
          <m:rPr/>
          <w:rPr>
            <w:rFonts w:hint="default" w:ascii="Cambria Math" w:hAnsi="Cambria Math" w:cs="Times New Roman"/>
            <w:sz w:val="20"/>
            <w:szCs w:val="20"/>
          </w:rPr>
          <m:t xml:space="preserve"> </m:t>
        </m:r>
      </m:oMath>
      <w:r>
        <w:rPr>
          <w:rFonts w:hint="default" w:ascii="Times New Roman" w:hAnsi="Times New Roman" w:cs="Times New Roman"/>
          <w:sz w:val="20"/>
          <w:szCs w:val="20"/>
        </w:rPr>
        <w:t xml:space="preserve">is the initial temperature of the object at time </w:t>
      </w:r>
      <m:oMath>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oMath>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negative sign of RHS in (1), indicate temperature of the body is decreasing with time and so the derivative </w:t>
      </w:r>
      <m:oMath>
        <m:f>
          <m:fPr>
            <m:ctrlPr>
              <w:rPr>
                <w:rFonts w:hint="default" w:ascii="Cambria Math" w:hAnsi="Cambria Math" w:cs="Times New Roman"/>
                <w:i/>
                <w:sz w:val="20"/>
                <w:szCs w:val="20"/>
              </w:rPr>
            </m:ctrlPr>
          </m:fPr>
          <m:num>
            <m:r>
              <m:rPr/>
              <w:rPr>
                <w:rFonts w:hint="default" w:ascii="Cambria Math" w:hAnsi="Cambria Math" w:cs="Times New Roman"/>
                <w:sz w:val="20"/>
                <w:szCs w:val="20"/>
              </w:rPr>
              <m:t>dT</m:t>
            </m:r>
            <m:ctrlPr>
              <w:rPr>
                <w:rFonts w:hint="default" w:ascii="Cambria Math" w:hAnsi="Cambria Math" w:cs="Times New Roman"/>
                <w:i/>
                <w:sz w:val="20"/>
                <w:szCs w:val="20"/>
              </w:rPr>
            </m:ctrlPr>
          </m:num>
          <m:den>
            <m:r>
              <m:rPr/>
              <w:rPr>
                <w:rFonts w:hint="default" w:ascii="Cambria Math" w:hAnsi="Cambria Math" w:cs="Times New Roman"/>
                <w:sz w:val="20"/>
                <w:szCs w:val="20"/>
              </w:rPr>
              <m:t>dt</m:t>
            </m:r>
            <m:ctrlPr>
              <w:rPr>
                <w:rFonts w:hint="default" w:ascii="Cambria Math" w:hAnsi="Cambria Math" w:cs="Times New Roman"/>
                <w:i/>
                <w:sz w:val="20"/>
                <w:szCs w:val="20"/>
              </w:rPr>
            </m:ctrlPr>
          </m:den>
        </m:f>
      </m:oMath>
      <w:r>
        <w:rPr>
          <w:rFonts w:hint="default" w:ascii="Times New Roman" w:hAnsi="Times New Roman" w:cs="Times New Roman"/>
          <w:sz w:val="20"/>
          <w:szCs w:val="20"/>
        </w:rPr>
        <w:t xml:space="preserve"> must be negative.</w:t>
      </w: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From (I),</w:t>
      </w: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ParaPr>
          <m:jc m:val="center"/>
        </m:oMathParaPr>
        <m:oMath>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T</m:t>
              </m:r>
              <m:ctrlPr>
                <w:rPr>
                  <w:rFonts w:hint="default" w:ascii="Cambria Math" w:hAnsi="Cambria Math" w:cs="Times New Roman"/>
                  <w:i/>
                  <w:sz w:val="20"/>
                  <w:szCs w:val="20"/>
                </w:rPr>
              </m:ctrlPr>
            </m:e>
          </m:acc>
          <m:r>
            <m:rPr/>
            <w:rPr>
              <w:rFonts w:hint="default" w:ascii="Cambria Math" w:hAnsi="Cambria Math" w:cs="Times New Roman"/>
              <w:sz w:val="20"/>
              <w:szCs w:val="20"/>
            </w:rPr>
            <m:t>=−k</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ctrlPr>
                <w:rPr>
                  <w:rFonts w:hint="default" w:ascii="Cambria Math" w:hAnsi="Cambria Math" w:cs="Times New Roman"/>
                  <w:i/>
                  <w:sz w:val="20"/>
                  <w:szCs w:val="20"/>
                </w:rPr>
              </m:ctrlPr>
            </m:e>
          </m:d>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Taking Aboodh Transform on both sides,</w:t>
      </w: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ParaPr>
          <m:jc m:val="center"/>
        </m:oMathParaPr>
        <m:oMath>
          <m:r>
            <m:rPr/>
            <w:rPr>
              <w:rFonts w:hint="default" w:ascii="Cambria Math" w:hAnsi="Cambria Math" w:cs="Times New Roman"/>
              <w:sz w:val="20"/>
              <w:szCs w:val="20"/>
            </w:rPr>
            <m:t>A{</m:t>
          </m:r>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T</m:t>
              </m:r>
              <m:ctrlPr>
                <w:rPr>
                  <w:rFonts w:hint="default" w:ascii="Cambria Math" w:hAnsi="Cambria Math" w:cs="Times New Roman"/>
                  <w:i/>
                  <w:sz w:val="20"/>
                  <w:szCs w:val="20"/>
                </w:rPr>
              </m:ctrlPr>
            </m:e>
          </m:acc>
          <m:r>
            <m:rPr/>
            <w:rPr>
              <w:rFonts w:hint="default" w:ascii="Cambria Math" w:hAnsi="Cambria Math" w:cs="Times New Roman"/>
              <w:sz w:val="20"/>
              <w:szCs w:val="20"/>
            </w:rPr>
            <m:t>}=−A{k</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ctrlPr>
                <w:rPr>
                  <w:rFonts w:hint="default" w:ascii="Cambria Math" w:hAnsi="Cambria Math" w:cs="Times New Roman"/>
                  <w:i/>
                  <w:sz w:val="20"/>
                  <w:szCs w:val="20"/>
                </w:rPr>
              </m:ctrlPr>
            </m:e>
          </m:d>
          <m:r>
            <m:rPr/>
            <w:rPr>
              <w:rFonts w:hint="default" w:ascii="Cambria Math" w:hAnsi="Cambria Math" w:cs="Times New Roman"/>
              <w:sz w:val="20"/>
              <w:szCs w:val="20"/>
            </w:rPr>
            <m:t>}</m:t>
          </m:r>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ParaPr>
          <m:jc m:val="center"/>
        </m:oMathParaPr>
        <m:oMath>
          <m:r>
            <m:rPr/>
            <w:rPr>
              <w:rFonts w:hint="default" w:ascii="Cambria Math" w:hAnsi="Cambria Math" w:cs="Times New Roman"/>
              <w:sz w:val="20"/>
              <w:szCs w:val="20"/>
            </w:rPr>
            <m:t>A{</m:t>
          </m:r>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T</m:t>
              </m:r>
              <m:ctrlPr>
                <w:rPr>
                  <w:rFonts w:hint="default" w:ascii="Cambria Math" w:hAnsi="Cambria Math" w:cs="Times New Roman"/>
                  <w:i/>
                  <w:sz w:val="20"/>
                  <w:szCs w:val="20"/>
                </w:rPr>
              </m:ctrlPr>
            </m:e>
          </m:acc>
          <m:r>
            <m:rPr/>
            <w:rPr>
              <w:rFonts w:hint="default" w:ascii="Cambria Math" w:hAnsi="Cambria Math" w:cs="Times New Roman"/>
              <w:sz w:val="20"/>
              <w:szCs w:val="20"/>
            </w:rPr>
            <m:t>}=−kA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+kA{</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r>
            <m:rPr/>
            <w:rPr>
              <w:rFonts w:hint="default" w:ascii="Cambria Math" w:hAnsi="Cambria Math" w:cs="Times New Roman"/>
              <w:sz w:val="20"/>
              <w:szCs w:val="20"/>
            </w:rPr>
            <m:t>}</m:t>
          </m:r>
        </m:oMath>
      </m:oMathPara>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sz w:val="20"/>
          <w:szCs w:val="20"/>
        </w:rPr>
      </w:pPr>
      <m:oMathPara>
        <m:oMath>
          <m:r>
            <m:rPr/>
            <w:rPr>
              <w:rFonts w:hint="default" w:ascii="Cambria Math" w:hAnsi="Cambria Math" w:cs="Times New Roman"/>
              <w:sz w:val="20"/>
              <w:szCs w:val="20"/>
            </w:rPr>
            <m:t>pA{T(t)}−</m:t>
          </m:r>
          <m:f>
            <m:fPr>
              <m:ctrlPr>
                <w:rPr>
                  <w:rFonts w:hint="default" w:ascii="Cambria Math" w:hAnsi="Cambria Math" w:cs="Times New Roman"/>
                  <w:i/>
                  <w:sz w:val="20"/>
                  <w:szCs w:val="20"/>
                </w:rPr>
              </m:ctrlPr>
            </m:fPr>
            <m:num>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0</m:t>
                  </m:r>
                  <m:ctrlPr>
                    <w:rPr>
                      <w:rFonts w:hint="default" w:ascii="Cambria Math" w:hAnsi="Cambria Math" w:cs="Times New Roman"/>
                      <w:i/>
                      <w:sz w:val="20"/>
                      <w:szCs w:val="20"/>
                    </w:rPr>
                  </m:ctrlPr>
                </m:e>
              </m:d>
              <m:ctrlPr>
                <w:rPr>
                  <w:rFonts w:hint="default" w:ascii="Cambria Math" w:hAnsi="Cambria Math" w:cs="Times New Roman"/>
                  <w:i/>
                  <w:sz w:val="20"/>
                  <w:szCs w:val="20"/>
                </w:rPr>
              </m:ctrlPr>
            </m:num>
            <m:den>
              <m:r>
                <m:rPr/>
                <w:rPr>
                  <w:rFonts w:hint="default" w:ascii="Cambria Math" w:hAnsi="Cambria Math" w:cs="Times New Roman"/>
                  <w:sz w:val="20"/>
                  <w:szCs w:val="20"/>
                </w:rPr>
                <m:t>p</m:t>
              </m:r>
              <m:ctrlPr>
                <w:rPr>
                  <w:rFonts w:hint="default" w:ascii="Cambria Math" w:hAnsi="Cambria Math" w:cs="Times New Roman"/>
                  <w:i/>
                  <w:sz w:val="20"/>
                  <w:szCs w:val="20"/>
                </w:rPr>
              </m:ctrlPr>
            </m:den>
          </m:f>
          <m:r>
            <m:rPr/>
            <w:rPr>
              <w:rFonts w:hint="default" w:ascii="Cambria Math" w:hAnsi="Cambria Math" w:cs="Times New Roman"/>
              <w:sz w:val="20"/>
              <w:szCs w:val="20"/>
            </w:rPr>
            <m:t>=−kA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r>
            <m:rPr/>
            <w:rPr>
              <w:rFonts w:hint="default" w:ascii="Cambria Math" w:hAnsi="Cambria Math" w:cs="Times New Roman"/>
              <w:sz w:val="20"/>
              <w:szCs w:val="20"/>
            </w:rPr>
            <m:t>A{1}</m:t>
          </m:r>
        </m:oMath>
      </m:oMathPara>
    </w:p>
    <w:p>
      <w:pPr>
        <w:keepNext w:val="0"/>
        <w:keepLines w:val="0"/>
        <w:pageBreakBefore w:val="0"/>
        <w:widowControl/>
        <w:kinsoku/>
        <w:wordWrap/>
        <w:overflowPunct/>
        <w:topLinePunct w:val="0"/>
        <w:bidi w:val="0"/>
        <w:snapToGrid w:val="0"/>
        <w:spacing w:after="0" w:line="240" w:lineRule="auto"/>
        <w:jc w:val="center"/>
        <w:textAlignment w:val="auto"/>
        <w:rPr>
          <w:rFonts w:hint="default" w:ascii="Times New Roman" w:hAnsi="Times New Roman" w:cs="Times New Roman"/>
          <w:sz w:val="20"/>
          <w:szCs w:val="20"/>
        </w:rPr>
      </w:pPr>
      <w:r>
        <w:rPr>
          <w:rFonts w:hint="default" w:ascii="Times New Roman" w:hAnsi="Times New Roman" w:eastAsia="Times New Roman" w:cs="Times New Roman"/>
          <w:sz w:val="20"/>
          <w:szCs w:val="20"/>
        </w:rPr>
        <w:t xml:space="preserve">From (II),   </w:t>
      </w:r>
      <w:r>
        <w:rPr>
          <w:rFonts w:hint="default" w:ascii="Times New Roman" w:hAnsi="Times New Roman" w:cs="Times New Roman"/>
          <w:sz w:val="20"/>
          <w:szCs w:val="20"/>
        </w:rPr>
        <w:t>As       T (</w:t>
      </w:r>
      <m:oMath>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r>
          <m:rPr/>
          <w:rPr>
            <w:rFonts w:hint="default" w:ascii="Cambria Math" w:hAnsi="Cambria Math" w:cs="Times New Roman"/>
            <w:sz w:val="20"/>
            <w:szCs w:val="20"/>
          </w:rPr>
          <m:t>)=</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oMath>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Now,                                           </w:t>
      </w:r>
      <m:oMath>
        <m:r>
          <m:rPr/>
          <w:rPr>
            <w:rFonts w:hint="default" w:ascii="Cambria Math" w:hAnsi="Cambria Math" w:cs="Times New Roman"/>
            <w:sz w:val="20"/>
            <w:szCs w:val="20"/>
          </w:rPr>
          <m:t>pA{T(t)}−</m:t>
        </m:r>
        <m:f>
          <m:fPr>
            <m:ctrlPr>
              <w:rPr>
                <w:rFonts w:hint="default" w:ascii="Cambria Math" w:hAnsi="Cambria Math" w:cs="Times New Roman"/>
                <w:i/>
                <w:sz w:val="20"/>
                <w:szCs w:val="20"/>
              </w:rPr>
            </m:ctrlPr>
          </m:fPr>
          <m:num>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ctrlPr>
              <w:rPr>
                <w:rFonts w:hint="default" w:ascii="Cambria Math" w:hAnsi="Cambria Math" w:cs="Times New Roman"/>
                <w:i/>
                <w:sz w:val="20"/>
                <w:szCs w:val="20"/>
              </w:rPr>
            </m:ctrlPr>
          </m:num>
          <m:den>
            <m:r>
              <m:rPr/>
              <w:rPr>
                <w:rFonts w:hint="default" w:ascii="Cambria Math" w:hAnsi="Cambria Math" w:cs="Times New Roman"/>
                <w:sz w:val="20"/>
                <w:szCs w:val="20"/>
              </w:rPr>
              <m:t>p</m:t>
            </m:r>
            <m:ctrlPr>
              <w:rPr>
                <w:rFonts w:hint="default" w:ascii="Cambria Math" w:hAnsi="Cambria Math" w:cs="Times New Roman"/>
                <w:i/>
                <w:sz w:val="20"/>
                <w:szCs w:val="20"/>
              </w:rPr>
            </m:ctrlPr>
          </m:den>
        </m:f>
        <m:r>
          <m:rPr/>
          <w:rPr>
            <w:rFonts w:hint="default" w:ascii="Cambria Math" w:hAnsi="Cambria Math" w:cs="Times New Roman"/>
            <w:sz w:val="20"/>
            <w:szCs w:val="20"/>
          </w:rPr>
          <m:t>=−kA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ctrlPr>
              <w:rPr>
                <w:rFonts w:hint="default" w:ascii="Cambria Math" w:hAnsi="Cambria Math" w:cs="Times New Roman"/>
                <w:i/>
                <w:sz w:val="20"/>
                <w:szCs w:val="20"/>
              </w:rPr>
            </m:ctrlPr>
          </m:den>
        </m:f>
      </m:oMath>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ParaPr>
          <m:jc m:val="center"/>
        </m:oMathParaPr>
        <m:oMath>
          <m:d>
            <m:dPr>
              <m:ctrlPr>
                <w:rPr>
                  <w:rFonts w:hint="default" w:ascii="Cambria Math" w:hAnsi="Cambria Math" w:cs="Times New Roman"/>
                  <w:i/>
                  <w:sz w:val="20"/>
                  <w:szCs w:val="20"/>
                </w:rPr>
              </m:ctrlPr>
            </m:dPr>
            <m:e>
              <m:r>
                <m:rPr/>
                <w:rPr>
                  <w:rFonts w:hint="default" w:ascii="Cambria Math" w:hAnsi="Cambria Math" w:cs="Times New Roman"/>
                  <w:sz w:val="20"/>
                  <w:szCs w:val="20"/>
                </w:rPr>
                <m:t>p+k</m:t>
              </m:r>
              <m:ctrlPr>
                <w:rPr>
                  <w:rFonts w:hint="default" w:ascii="Cambria Math" w:hAnsi="Cambria Math" w:cs="Times New Roman"/>
                  <w:i/>
                  <w:sz w:val="20"/>
                  <w:szCs w:val="20"/>
                </w:rPr>
              </m:ctrlPr>
            </m:e>
          </m:d>
          <m:r>
            <m:rPr/>
            <w:rPr>
              <w:rFonts w:hint="default" w:ascii="Cambria Math" w:hAnsi="Cambria Math" w:cs="Times New Roman"/>
              <w:sz w:val="20"/>
              <w:szCs w:val="20"/>
            </w:rPr>
            <m:t>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ctrlPr>
                <w:rPr>
                  <w:rFonts w:hint="default" w:ascii="Cambria Math" w:hAnsi="Cambria Math" w:cs="Times New Roman"/>
                  <w:i/>
                  <w:sz w:val="20"/>
                  <w:szCs w:val="20"/>
                </w:rPr>
              </m:ctrlPr>
            </m:num>
            <m:den>
              <m:r>
                <m:rPr/>
                <w:rPr>
                  <w:rFonts w:hint="default" w:ascii="Cambria Math" w:hAnsi="Cambria Math" w:cs="Times New Roman"/>
                  <w:sz w:val="20"/>
                  <w:szCs w:val="20"/>
                </w:rPr>
                <m:t>p</m:t>
              </m:r>
              <m:ctrlPr>
                <w:rPr>
                  <w:rFonts w:hint="default" w:ascii="Cambria Math" w:hAnsi="Cambria Math" w:cs="Times New Roman"/>
                  <w:i/>
                  <w:sz w:val="20"/>
                  <w:szCs w:val="20"/>
                </w:rPr>
              </m:ctrlPr>
            </m:den>
          </m:f>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ctrlPr>
                <w:rPr>
                  <w:rFonts w:hint="default" w:ascii="Cambria Math" w:hAnsi="Cambria Math" w:cs="Times New Roman"/>
                  <w:i/>
                  <w:sz w:val="20"/>
                  <w:szCs w:val="20"/>
                </w:rPr>
              </m:ctrlPr>
            </m:den>
          </m:f>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ParaPr>
          <m:jc m:val="center"/>
        </m:oMathParaPr>
        <m:oMath>
          <m:r>
            <m:rPr/>
            <w:rPr>
              <w:rFonts w:hint="default" w:ascii="Cambria Math" w:hAnsi="Cambria Math" w:cs="Times New Roman"/>
              <w:sz w:val="20"/>
              <w:szCs w:val="20"/>
            </w:rPr>
            <m:t>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ctrlPr>
                <w:rPr>
                  <w:rFonts w:hint="default" w:ascii="Cambria Math" w:hAnsi="Cambria Math" w:cs="Times New Roman"/>
                  <w:i/>
                  <w:sz w:val="20"/>
                  <w:szCs w:val="20"/>
                </w:rPr>
              </m:ctrlPr>
            </m:num>
            <m:den>
              <m:r>
                <m:rPr/>
                <w:rPr>
                  <w:rFonts w:hint="default" w:ascii="Cambria Math" w:hAnsi="Cambria Math" w:cs="Times New Roman"/>
                  <w:sz w:val="20"/>
                  <w:szCs w:val="20"/>
                </w:rPr>
                <m:t>p</m:t>
              </m:r>
              <m:d>
                <m:dPr>
                  <m:ctrlPr>
                    <w:rPr>
                      <w:rFonts w:hint="default" w:ascii="Cambria Math" w:hAnsi="Cambria Math" w:cs="Times New Roman"/>
                      <w:i/>
                      <w:sz w:val="20"/>
                      <w:szCs w:val="20"/>
                    </w:rPr>
                  </m:ctrlPr>
                </m:dPr>
                <m:e>
                  <m:r>
                    <m:rPr/>
                    <w:rPr>
                      <w:rFonts w:hint="default" w:ascii="Cambria Math" w:hAnsi="Cambria Math" w:cs="Times New Roman"/>
                      <w:sz w:val="20"/>
                      <w:szCs w:val="20"/>
                    </w:rPr>
                    <m:t>p+k</m:t>
                  </m:r>
                  <m:ctrlPr>
                    <w:rPr>
                      <w:rFonts w:hint="default" w:ascii="Cambria Math" w:hAnsi="Cambria Math" w:cs="Times New Roman"/>
                      <w:i/>
                      <w:sz w:val="20"/>
                      <w:szCs w:val="20"/>
                    </w:rPr>
                  </m:ctrlPr>
                </m:e>
              </m:d>
              <m:ctrlPr>
                <w:rPr>
                  <w:rFonts w:hint="default" w:ascii="Cambria Math" w:hAnsi="Cambria Math" w:cs="Times New Roman"/>
                  <w:i/>
                  <w:sz w:val="20"/>
                  <w:szCs w:val="20"/>
                </w:rPr>
              </m:ctrlPr>
            </m:den>
          </m:f>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sSup>
                <m:sSupPr>
                  <m:ctrlPr>
                    <w:rPr>
                      <w:rFonts w:hint="default" w:ascii="Cambria Math" w:hAnsi="Cambria Math" w:cs="Times New Roman"/>
                      <w:i/>
                      <w:sz w:val="20"/>
                      <w:szCs w:val="20"/>
                    </w:rPr>
                  </m:ctrlPr>
                </m:sSupPr>
                <m:e>
                  <m:r>
                    <m:rPr/>
                    <w:rPr>
                      <w:rFonts w:hint="default" w:ascii="Cambria Math" w:hAnsi="Cambria Math" w:cs="Times New Roman"/>
                      <w:sz w:val="20"/>
                      <w:szCs w:val="20"/>
                    </w:rPr>
                    <m:t>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d>
                <m:dPr>
                  <m:ctrlPr>
                    <w:rPr>
                      <w:rFonts w:hint="default" w:ascii="Cambria Math" w:hAnsi="Cambria Math" w:cs="Times New Roman"/>
                      <w:i/>
                      <w:sz w:val="20"/>
                      <w:szCs w:val="20"/>
                    </w:rPr>
                  </m:ctrlPr>
                </m:dPr>
                <m:e>
                  <m:r>
                    <m:rPr/>
                    <w:rPr>
                      <w:rFonts w:hint="default" w:ascii="Cambria Math" w:hAnsi="Cambria Math" w:cs="Times New Roman"/>
                      <w:sz w:val="20"/>
                      <w:szCs w:val="20"/>
                    </w:rPr>
                    <m:t>p+k</m:t>
                  </m:r>
                  <m:ctrlPr>
                    <w:rPr>
                      <w:rFonts w:hint="default" w:ascii="Cambria Math" w:hAnsi="Cambria Math" w:cs="Times New Roman"/>
                      <w:i/>
                      <w:sz w:val="20"/>
                      <w:szCs w:val="20"/>
                    </w:rPr>
                  </m:ctrlPr>
                </m:e>
              </m:d>
              <m:ctrlPr>
                <w:rPr>
                  <w:rFonts w:hint="default" w:ascii="Cambria Math" w:hAnsi="Cambria Math" w:cs="Times New Roman"/>
                  <w:i/>
                  <w:sz w:val="20"/>
                  <w:szCs w:val="20"/>
                </w:rPr>
              </m:ctrlPr>
            </m:den>
          </m:f>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Taking inverse Aboodh Transform</w:t>
      </w: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ParaPr>
          <m:jc m:val="center"/>
        </m:oMathParaPr>
        <m:oMath>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r>
                <m:rPr/>
                <w:rPr>
                  <w:rFonts w:hint="default" w:ascii="Cambria Math" w:hAnsi="Cambria Math" w:cs="Times New Roman"/>
                  <w:sz w:val="20"/>
                  <w:szCs w:val="20"/>
                </w:rPr>
                <m:t>−kt</m:t>
              </m:r>
              <m:ctrlPr>
                <w:rPr>
                  <w:rFonts w:hint="default" w:ascii="Cambria Math" w:hAnsi="Cambria Math" w:cs="Times New Roman"/>
                  <w:i/>
                  <w:sz w:val="20"/>
                  <w:szCs w:val="20"/>
                </w:rPr>
              </m:ctrlPr>
            </m:sup>
          </m:sSup>
          <m:r>
            <m:rPr/>
            <w:rPr>
              <w:rFonts w:hint="default" w:ascii="Cambria Math" w:hAnsi="Cambria Math" w:eastAsia="Times New Roman" w:cs="Times New Roman"/>
              <w:sz w:val="20"/>
              <w:szCs w:val="20"/>
            </w:rPr>
            <m:t>+</m:t>
          </m:r>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r>
            <m:rPr/>
            <w:rPr>
              <w:rFonts w:hint="default" w:ascii="Cambria Math" w:hAnsi="Cambria Math" w:eastAsia="Times New Roman" w:cs="Times New Roman"/>
              <w:sz w:val="20"/>
              <w:szCs w:val="20"/>
            </w:rPr>
            <m:t>−</m:t>
          </m:r>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r>
                <m:rPr/>
                <w:rPr>
                  <w:rFonts w:hint="default" w:ascii="Cambria Math" w:hAnsi="Cambria Math" w:cs="Times New Roman"/>
                  <w:sz w:val="20"/>
                  <w:szCs w:val="20"/>
                </w:rPr>
                <m:t>−kt</m:t>
              </m:r>
              <m:ctrlPr>
                <w:rPr>
                  <w:rFonts w:hint="default" w:ascii="Cambria Math" w:hAnsi="Cambria Math" w:cs="Times New Roman"/>
                  <w:i/>
                  <w:sz w:val="20"/>
                  <w:szCs w:val="20"/>
                </w:rPr>
              </m:ctrlPr>
            </m:sup>
          </m:sSup>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ParaPr>
          <m:jc m:val="center"/>
        </m:oMathParaPr>
        <m:oMath>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r>
            <m:rPr/>
            <w:rPr>
              <w:rFonts w:hint="default" w:ascii="Cambria Math" w:hAnsi="Cambria Math" w:cs="Times New Roman"/>
              <w:sz w:val="20"/>
              <w:szCs w:val="20"/>
            </w:rPr>
            <m:t>=</m:t>
          </m:r>
          <m:d>
            <m:dPr>
              <m:ctrlPr>
                <w:rPr>
                  <w:rFonts w:hint="default" w:ascii="Cambria Math" w:hAnsi="Cambria Math" w:cs="Times New Roman"/>
                  <w:i/>
                  <w:sz w:val="20"/>
                  <w:szCs w:val="20"/>
                </w:rPr>
              </m:ctrlPr>
            </m:dPr>
            <m:e>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e</m:t>
                  </m:r>
                  <m:ctrlPr>
                    <w:rPr>
                      <w:rFonts w:hint="default" w:ascii="Cambria Math" w:hAnsi="Cambria Math" w:cs="Times New Roman"/>
                      <w:i/>
                      <w:sz w:val="20"/>
                      <w:szCs w:val="20"/>
                    </w:rPr>
                  </m:ctrlPr>
                </m:sub>
              </m:sSub>
              <m:ctrlPr>
                <w:rPr>
                  <w:rFonts w:hint="default" w:ascii="Cambria Math" w:hAnsi="Cambria Math" w:cs="Times New Roman"/>
                  <w:i/>
                  <w:sz w:val="20"/>
                  <w:szCs w:val="20"/>
                </w:rPr>
              </m:ctrlPr>
            </m:e>
          </m:d>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r>
                <m:rPr/>
                <w:rPr>
                  <w:rFonts w:hint="default" w:ascii="Cambria Math" w:hAnsi="Cambria Math" w:cs="Times New Roman"/>
                  <w:sz w:val="20"/>
                  <w:szCs w:val="20"/>
                </w:rPr>
                <m:t>−kt</m:t>
              </m:r>
              <m:ctrlPr>
                <w:rPr>
                  <w:rFonts w:hint="default" w:ascii="Cambria Math" w:hAnsi="Cambria Math" w:cs="Times New Roman"/>
                  <w:i/>
                  <w:sz w:val="20"/>
                  <w:szCs w:val="20"/>
                </w:rPr>
              </m:ctrlPr>
            </m:sup>
          </m:sSup>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ParaPr>
          <m:jc m:val="center"/>
        </m:oMathParaPr>
        <m:oMath>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r>
            <m:rPr/>
            <w:rPr>
              <w:rFonts w:hint="default" w:ascii="Cambria Math" w:hAnsi="Cambria Math" w:cs="Times New Roman"/>
              <w:sz w:val="20"/>
              <w:szCs w:val="20"/>
            </w:rPr>
            <m:t>=C</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r>
                <m:rPr/>
                <w:rPr>
                  <w:rFonts w:hint="default" w:ascii="Cambria Math" w:hAnsi="Cambria Math" w:cs="Times New Roman"/>
                  <w:sz w:val="20"/>
                  <w:szCs w:val="20"/>
                </w:rPr>
                <m:t>−kt</m:t>
              </m:r>
              <m:ctrlPr>
                <w:rPr>
                  <w:rFonts w:hint="default" w:ascii="Cambria Math" w:hAnsi="Cambria Math" w:cs="Times New Roman"/>
                  <w:i/>
                  <w:sz w:val="20"/>
                  <w:szCs w:val="20"/>
                </w:rPr>
              </m:ctrlPr>
            </m:sup>
          </m:sSup>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r>
            <m:rPr/>
            <w:rPr>
              <w:rFonts w:hint="default" w:ascii="Cambria Math" w:hAnsi="Cambria Math" w:cs="Times New Roman"/>
              <w:sz w:val="20"/>
              <w:szCs w:val="20"/>
            </w:rPr>
            <m:t>……………(</m:t>
          </m:r>
          <m:r>
            <m:rPr>
              <m:sty m:val="p"/>
            </m:rPr>
            <w:rPr>
              <w:rFonts w:hint="default" w:ascii="Cambria Math" w:hAnsi="Cambria Math" w:cs="Times New Roman"/>
              <w:sz w:val="20"/>
              <w:szCs w:val="20"/>
            </w:rPr>
            <m:t>III</m:t>
          </m:r>
          <m:r>
            <m:rPr/>
            <w:rPr>
              <w:rFonts w:hint="default" w:ascii="Cambria Math" w:hAnsi="Cambria Math" w:cs="Times New Roman"/>
              <w:sz w:val="20"/>
              <w:szCs w:val="20"/>
            </w:rPr>
            <m:t xml:space="preserve">) </m:t>
          </m:r>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ParaPr>
          <m:jc m:val="center"/>
        </m:oMathParaPr>
        <m:oMath>
          <m:r>
            <m:rPr/>
            <w:rPr>
              <w:rFonts w:hint="default" w:ascii="Cambria Math" w:hAnsi="Cambria Math" w:cs="Times New Roman"/>
              <w:sz w:val="20"/>
              <w:szCs w:val="20"/>
            </w:rPr>
            <m:t>wℎere, C=</m:t>
          </m:r>
          <m:d>
            <m:dPr>
              <m:ctrlPr>
                <w:rPr>
                  <w:rFonts w:hint="default" w:ascii="Cambria Math" w:hAnsi="Cambria Math" w:cs="Times New Roman"/>
                  <w:i/>
                  <w:sz w:val="20"/>
                  <w:szCs w:val="20"/>
                </w:rPr>
              </m:ctrlPr>
            </m:dPr>
            <m:e>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r>
                <m:rPr/>
                <w:rPr>
                  <w:rFonts w:hint="default" w:ascii="Cambria Math" w:hAnsi="Cambria Math" w:cs="Times New Roman"/>
                  <w:sz w:val="20"/>
                  <w:szCs w:val="20"/>
                </w:rPr>
                <m:t>−k</m:t>
              </m:r>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s</m:t>
                  </m:r>
                  <m:ctrlPr>
                    <w:rPr>
                      <w:rFonts w:hint="default" w:ascii="Cambria Math" w:hAnsi="Cambria Math" w:cs="Times New Roman"/>
                      <w:i/>
                      <w:sz w:val="20"/>
                      <w:szCs w:val="20"/>
                    </w:rPr>
                  </m:ctrlPr>
                </m:sub>
              </m:sSub>
              <m:ctrlPr>
                <w:rPr>
                  <w:rFonts w:hint="default" w:ascii="Cambria Math" w:hAnsi="Cambria Math" w:cs="Times New Roman"/>
                  <w:i/>
                  <w:sz w:val="20"/>
                  <w:szCs w:val="20"/>
                </w:rPr>
              </m:ctrlPr>
            </m:e>
          </m:d>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While this function decreases exponentially, it approaches </w:t>
      </w:r>
      <m:oMath>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e</m:t>
            </m:r>
            <m:ctrlPr>
              <w:rPr>
                <w:rFonts w:hint="default" w:ascii="Cambria Math" w:hAnsi="Cambria Math" w:cs="Times New Roman"/>
                <w:i/>
                <w:sz w:val="20"/>
                <w:szCs w:val="20"/>
              </w:rPr>
            </m:ctrlPr>
          </m:sub>
        </m:sSub>
      </m:oMath>
      <w:r>
        <w:rPr>
          <w:rFonts w:hint="default" w:ascii="Times New Roman" w:hAnsi="Times New Roman" w:cs="Times New Roman"/>
          <w:sz w:val="20"/>
          <w:szCs w:val="20"/>
        </w:rPr>
        <w:t xml:space="preserve"> as t→ ∞ instead of zero.</w:t>
      </w: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Application:</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An apple pie with an initial temperature of </w:t>
      </w:r>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170</m:t>
            </m:r>
            <m:ctrlPr>
              <w:rPr>
                <w:rFonts w:hint="default" w:ascii="Cambria Math" w:hAnsi="Cambria Math" w:cs="Times New Roman"/>
                <w:i/>
                <w:sz w:val="20"/>
                <w:szCs w:val="20"/>
              </w:rPr>
            </m:ctrlPr>
          </m:e>
          <m:sup>
            <m:r>
              <m:rPr/>
              <w:rPr>
                <w:rFonts w:hint="default" w:ascii="Cambria Math" w:hAnsi="Cambria Math" w:cs="Times New Roman"/>
                <w:sz w:val="20"/>
                <w:szCs w:val="20"/>
              </w:rPr>
              <m:t>0</m:t>
            </m:r>
            <m:ctrlPr>
              <w:rPr>
                <w:rFonts w:hint="default" w:ascii="Cambria Math" w:hAnsi="Cambria Math" w:cs="Times New Roman"/>
                <w:i/>
                <w:sz w:val="20"/>
                <w:szCs w:val="20"/>
              </w:rPr>
            </m:ctrlPr>
          </m:sup>
        </m:sSup>
      </m:oMath>
      <w:r>
        <w:rPr>
          <w:rFonts w:hint="default" w:ascii="Times New Roman" w:hAnsi="Times New Roman" w:eastAsia="Times New Roman" w:cs="Times New Roman"/>
          <w:sz w:val="20"/>
          <w:szCs w:val="20"/>
        </w:rPr>
        <w:t xml:space="preserve"> C is removed from the oven and left to cool with an air temperature </w:t>
      </w:r>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20</m:t>
            </m:r>
            <m:ctrlPr>
              <w:rPr>
                <w:rFonts w:hint="default" w:ascii="Cambria Math" w:hAnsi="Cambria Math" w:cs="Times New Roman"/>
                <w:i/>
                <w:sz w:val="20"/>
                <w:szCs w:val="20"/>
              </w:rPr>
            </m:ctrlPr>
          </m:e>
          <m:sup>
            <m:r>
              <m:rPr/>
              <w:rPr>
                <w:rFonts w:hint="default" w:ascii="Cambria Math" w:hAnsi="Cambria Math" w:cs="Times New Roman"/>
                <w:sz w:val="20"/>
                <w:szCs w:val="20"/>
              </w:rPr>
              <m:t>0</m:t>
            </m:r>
            <m:ctrlPr>
              <w:rPr>
                <w:rFonts w:hint="default" w:ascii="Cambria Math" w:hAnsi="Cambria Math" w:cs="Times New Roman"/>
                <w:i/>
                <w:sz w:val="20"/>
                <w:szCs w:val="20"/>
              </w:rPr>
            </m:ctrlPr>
          </m:sup>
        </m:sSup>
      </m:oMath>
      <w:r>
        <w:rPr>
          <w:rFonts w:hint="default" w:ascii="Times New Roman" w:hAnsi="Times New Roman" w:eastAsia="Times New Roman" w:cs="Times New Roman"/>
          <w:sz w:val="20"/>
          <w:szCs w:val="20"/>
        </w:rPr>
        <w:t xml:space="preserve">C. Given that the temperature of the pie initially decreases at a rate of </w:t>
      </w:r>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3.0</m:t>
            </m:r>
            <m:ctrlPr>
              <w:rPr>
                <w:rFonts w:hint="default" w:ascii="Cambria Math" w:hAnsi="Cambria Math" w:cs="Times New Roman"/>
                <w:i/>
                <w:sz w:val="20"/>
                <w:szCs w:val="20"/>
              </w:rPr>
            </m:ctrlPr>
          </m:e>
          <m:sup>
            <m:r>
              <m:rPr/>
              <w:rPr>
                <w:rFonts w:hint="default" w:ascii="Cambria Math" w:hAnsi="Cambria Math" w:cs="Times New Roman"/>
                <w:sz w:val="20"/>
                <w:szCs w:val="20"/>
              </w:rPr>
              <m:t>0</m:t>
            </m:r>
            <m:ctrlPr>
              <w:rPr>
                <w:rFonts w:hint="default" w:ascii="Cambria Math" w:hAnsi="Cambria Math" w:cs="Times New Roman"/>
                <w:i/>
                <w:sz w:val="20"/>
                <w:szCs w:val="20"/>
              </w:rPr>
            </m:ctrlPr>
          </m:sup>
        </m:sSup>
      </m:oMath>
      <w:r>
        <w:rPr>
          <w:rFonts w:hint="default" w:ascii="Times New Roman" w:hAnsi="Times New Roman" w:eastAsia="Times New Roman" w:cs="Times New Roman"/>
          <w:sz w:val="20"/>
          <w:szCs w:val="20"/>
        </w:rPr>
        <w:t xml:space="preserve"> C/min. How long will it take for the pie to cool to a temperature of </w:t>
      </w:r>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30</m:t>
            </m:r>
            <m:ctrlPr>
              <w:rPr>
                <w:rFonts w:hint="default" w:ascii="Cambria Math" w:hAnsi="Cambria Math" w:cs="Times New Roman"/>
                <w:i/>
                <w:sz w:val="20"/>
                <w:szCs w:val="20"/>
              </w:rPr>
            </m:ctrlPr>
          </m:e>
          <m:sup>
            <m:r>
              <m:rPr/>
              <w:rPr>
                <w:rFonts w:hint="default" w:ascii="Cambria Math" w:hAnsi="Cambria Math" w:cs="Times New Roman"/>
                <w:sz w:val="20"/>
                <w:szCs w:val="20"/>
              </w:rPr>
              <m:t>0</m:t>
            </m:r>
            <m:ctrlPr>
              <w:rPr>
                <w:rFonts w:hint="default" w:ascii="Cambria Math" w:hAnsi="Cambria Math" w:cs="Times New Roman"/>
                <w:i/>
                <w:sz w:val="20"/>
                <w:szCs w:val="20"/>
              </w:rPr>
            </m:ctrlPr>
          </m:sup>
        </m:sSup>
      </m:oMath>
      <w:r>
        <w:rPr>
          <w:rFonts w:hint="default" w:ascii="Times New Roman" w:hAnsi="Times New Roman" w:eastAsia="Times New Roman" w:cs="Times New Roman"/>
          <w:sz w:val="20"/>
          <w:szCs w:val="20"/>
        </w:rPr>
        <w:t xml:space="preserve"> C? . [22]</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Suppose the pie is in compliance with newton’s cooling law; we have the following information</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T</m:t>
              </m:r>
              <m:ctrlPr>
                <w:rPr>
                  <w:rFonts w:hint="default" w:ascii="Cambria Math" w:hAnsi="Cambria Math" w:cs="Times New Roman"/>
                  <w:i/>
                  <w:sz w:val="20"/>
                  <w:szCs w:val="20"/>
                </w:rPr>
              </m:ctrlPr>
            </m:e>
          </m:acc>
          <m:r>
            <m:rPr/>
            <w:rPr>
              <w:rFonts w:hint="default" w:ascii="Cambria Math" w:hAnsi="Cambria Math" w:cs="Times New Roman"/>
              <w:sz w:val="20"/>
              <w:szCs w:val="20"/>
            </w:rPr>
            <m:t>=−k</m:t>
          </m:r>
          <m:d>
            <m:dPr>
              <m:ctrlPr>
                <w:rPr>
                  <w:rFonts w:hint="default" w:ascii="Cambria Math" w:hAnsi="Cambria Math" w:cs="Times New Roman"/>
                  <w:i/>
                  <w:sz w:val="20"/>
                  <w:szCs w:val="20"/>
                </w:rPr>
              </m:ctrlPr>
            </m:dPr>
            <m:e>
              <m:r>
                <m:rPr/>
                <w:rPr>
                  <w:rFonts w:hint="default" w:ascii="Cambria Math" w:hAnsi="Cambria Math" w:cs="Times New Roman"/>
                  <w:sz w:val="20"/>
                  <w:szCs w:val="20"/>
                </w:rPr>
                <m:t>T−20</m:t>
              </m:r>
              <m:ctrlPr>
                <w:rPr>
                  <w:rFonts w:hint="default" w:ascii="Cambria Math" w:hAnsi="Cambria Math" w:cs="Times New Roman"/>
                  <w:i/>
                  <w:sz w:val="20"/>
                  <w:szCs w:val="20"/>
                </w:rPr>
              </m:ctrlPr>
            </m:e>
          </m:d>
          <m:r>
            <m:rPr/>
            <w:rPr>
              <w:rFonts w:hint="default" w:ascii="Cambria Math" w:hAnsi="Cambria Math" w:cs="Times New Roman"/>
              <w:sz w:val="20"/>
              <w:szCs w:val="20"/>
            </w:rPr>
            <m:t>, T</m:t>
          </m:r>
          <m:d>
            <m:dPr>
              <m:ctrlPr>
                <w:rPr>
                  <w:rFonts w:hint="default" w:ascii="Cambria Math" w:hAnsi="Cambria Math" w:cs="Times New Roman"/>
                  <w:i/>
                  <w:sz w:val="20"/>
                  <w:szCs w:val="20"/>
                </w:rPr>
              </m:ctrlPr>
            </m:dPr>
            <m:e>
              <m:r>
                <m:rPr/>
                <w:rPr>
                  <w:rFonts w:hint="default" w:ascii="Cambria Math" w:hAnsi="Cambria Math" w:cs="Times New Roman"/>
                  <w:sz w:val="20"/>
                  <w:szCs w:val="20"/>
                </w:rPr>
                <m:t>0</m:t>
              </m:r>
              <m:ctrlPr>
                <w:rPr>
                  <w:rFonts w:hint="default" w:ascii="Cambria Math" w:hAnsi="Cambria Math" w:cs="Times New Roman"/>
                  <w:i/>
                  <w:sz w:val="20"/>
                  <w:szCs w:val="20"/>
                </w:rPr>
              </m:ctrlPr>
            </m:e>
          </m:d>
          <m:r>
            <m:rPr/>
            <w:rPr>
              <w:rFonts w:hint="default" w:ascii="Cambria Math" w:hAnsi="Cambria Math" w:cs="Times New Roman"/>
              <w:sz w:val="20"/>
              <w:szCs w:val="20"/>
            </w:rPr>
            <m:t>=170 ,</m:t>
          </m:r>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T</m:t>
              </m:r>
              <m:ctrlPr>
                <w:rPr>
                  <w:rFonts w:hint="default" w:ascii="Cambria Math" w:hAnsi="Cambria Math" w:cs="Times New Roman"/>
                  <w:i/>
                  <w:sz w:val="20"/>
                  <w:szCs w:val="20"/>
                </w:rPr>
              </m:ctrlPr>
            </m:e>
          </m:acc>
          <m:d>
            <m:dPr>
              <m:ctrlPr>
                <w:rPr>
                  <w:rFonts w:hint="default" w:ascii="Cambria Math" w:hAnsi="Cambria Math" w:cs="Times New Roman"/>
                  <w:i/>
                  <w:sz w:val="20"/>
                  <w:szCs w:val="20"/>
                </w:rPr>
              </m:ctrlPr>
            </m:dPr>
            <m:e>
              <m:r>
                <m:rPr/>
                <w:rPr>
                  <w:rFonts w:hint="default" w:ascii="Cambria Math" w:hAnsi="Cambria Math" w:cs="Times New Roman"/>
                  <w:sz w:val="20"/>
                  <w:szCs w:val="20"/>
                </w:rPr>
                <m:t>0</m:t>
              </m:r>
              <m:ctrlPr>
                <w:rPr>
                  <w:rFonts w:hint="default" w:ascii="Cambria Math" w:hAnsi="Cambria Math" w:cs="Times New Roman"/>
                  <w:i/>
                  <w:sz w:val="20"/>
                  <w:szCs w:val="20"/>
                </w:rPr>
              </m:ctrlPr>
            </m:e>
          </m:d>
          <m:r>
            <m:rPr/>
            <w:rPr>
              <w:rFonts w:hint="default" w:ascii="Cambria Math" w:hAnsi="Cambria Math" w:cs="Times New Roman"/>
              <w:sz w:val="20"/>
              <w:szCs w:val="20"/>
            </w:rPr>
            <m:t>=−3.0</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Where,  T is the temperature of the pie in degree Celsius, </w:t>
      </w:r>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T</m:t>
            </m:r>
            <m:ctrlPr>
              <w:rPr>
                <w:rFonts w:hint="default" w:ascii="Cambria Math" w:hAnsi="Cambria Math" w:cs="Times New Roman"/>
                <w:i/>
                <w:sz w:val="20"/>
                <w:szCs w:val="20"/>
              </w:rPr>
            </m:ctrlPr>
          </m:e>
          <m:sup>
            <m:r>
              <m:rPr/>
              <w:rPr>
                <w:rFonts w:hint="default" w:ascii="Cambria Math" w:hAnsi="Cambria Math" w:cs="Times New Roman"/>
                <w:sz w:val="20"/>
                <w:szCs w:val="20"/>
              </w:rPr>
              <m:t>'</m:t>
            </m:r>
            <m:ctrlPr>
              <w:rPr>
                <w:rFonts w:hint="default" w:ascii="Cambria Math" w:hAnsi="Cambria Math" w:cs="Times New Roman"/>
                <w:i/>
                <w:sz w:val="20"/>
                <w:szCs w:val="20"/>
              </w:rPr>
            </m:ctrlPr>
          </m:sup>
        </m:sSup>
      </m:oMath>
      <w:r>
        <w:rPr>
          <w:rFonts w:hint="default" w:ascii="Times New Roman" w:hAnsi="Times New Roman" w:cs="Times New Roman"/>
          <w:sz w:val="20"/>
          <w:szCs w:val="20"/>
        </w:rPr>
        <w:t xml:space="preserve"> is the time in minutes and k is an unknown constant.</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rPr>
        <w:t xml:space="preserve"> Now, we will find the value of k by putting the given information we know about t = 0 directly into the differential equation:</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r>
            <m:rPr/>
            <w:rPr>
              <w:rFonts w:hint="default" w:ascii="Cambria Math" w:hAnsi="Cambria Math" w:eastAsia="Times New Roman" w:cs="Times New Roman"/>
              <w:sz w:val="20"/>
              <w:szCs w:val="20"/>
            </w:rPr>
            <m:t>−3=−k(170−20)</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r>
            <m:rPr/>
            <w:rPr>
              <w:rFonts w:hint="default" w:ascii="Cambria Math" w:hAnsi="Cambria Math" w:eastAsia="Times New Roman" w:cs="Times New Roman"/>
              <w:sz w:val="20"/>
              <w:szCs w:val="20"/>
            </w:rPr>
            <m:t>k=0.02</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So, the differential equation can be written as</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T</m:t>
              </m:r>
              <m:ctrlPr>
                <w:rPr>
                  <w:rFonts w:hint="default" w:ascii="Cambria Math" w:hAnsi="Cambria Math" w:cs="Times New Roman"/>
                  <w:i/>
                  <w:sz w:val="20"/>
                  <w:szCs w:val="20"/>
                </w:rPr>
              </m:ctrlPr>
            </m:e>
          </m:acc>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d>
            <m:dPr>
              <m:ctrlPr>
                <w:rPr>
                  <w:rFonts w:hint="default" w:ascii="Cambria Math" w:hAnsi="Cambria Math" w:cs="Times New Roman"/>
                  <w:i/>
                  <w:sz w:val="20"/>
                  <w:szCs w:val="20"/>
                </w:rPr>
              </m:ctrlPr>
            </m:dPr>
            <m:e>
              <m:r>
                <m:rPr/>
                <w:rPr>
                  <w:rFonts w:hint="default" w:ascii="Cambria Math" w:hAnsi="Cambria Math" w:cs="Times New Roman"/>
                  <w:sz w:val="20"/>
                  <w:szCs w:val="20"/>
                </w:rPr>
                <m:t>T−20</m:t>
              </m:r>
              <m:ctrlPr>
                <w:rPr>
                  <w:rFonts w:hint="default" w:ascii="Cambria Math" w:hAnsi="Cambria Math" w:cs="Times New Roman"/>
                  <w:i/>
                  <w:sz w:val="20"/>
                  <w:szCs w:val="20"/>
                </w:rPr>
              </m:ctrlPr>
            </m:e>
          </m:d>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Taking Aboodh on both sides,</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r>
            <m:rPr/>
            <w:rPr>
              <w:rFonts w:hint="default" w:ascii="Cambria Math" w:hAnsi="Cambria Math" w:cs="Times New Roman"/>
              <w:sz w:val="20"/>
              <w:szCs w:val="20"/>
            </w:rPr>
            <m:t>A{</m:t>
          </m:r>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T</m:t>
              </m:r>
              <m:ctrlPr>
                <w:rPr>
                  <w:rFonts w:hint="default" w:ascii="Cambria Math" w:hAnsi="Cambria Math" w:cs="Times New Roman"/>
                  <w:i/>
                  <w:sz w:val="20"/>
                  <w:szCs w:val="20"/>
                </w:rPr>
              </m:ctrlPr>
            </m:e>
          </m:acc>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r>
            <m:rPr/>
            <w:rPr>
              <w:rFonts w:hint="default" w:ascii="Cambria Math" w:hAnsi="Cambria Math" w:cs="Times New Roman"/>
              <w:sz w:val="20"/>
              <w:szCs w:val="20"/>
            </w:rPr>
            <m:t>A{</m:t>
          </m:r>
          <m:d>
            <m:dPr>
              <m:ctrlPr>
                <w:rPr>
                  <w:rFonts w:hint="default" w:ascii="Cambria Math" w:hAnsi="Cambria Math" w:cs="Times New Roman"/>
                  <w:i/>
                  <w:sz w:val="20"/>
                  <w:szCs w:val="20"/>
                </w:rPr>
              </m:ctrlPr>
            </m:dPr>
            <m:e>
              <m:r>
                <m:rPr/>
                <w:rPr>
                  <w:rFonts w:hint="default" w:ascii="Cambria Math" w:hAnsi="Cambria Math" w:cs="Times New Roman"/>
                  <w:sz w:val="20"/>
                  <w:szCs w:val="20"/>
                </w:rPr>
                <m:t>T(t)−20</m:t>
              </m:r>
              <m:ctrlPr>
                <w:rPr>
                  <w:rFonts w:hint="default" w:ascii="Cambria Math" w:hAnsi="Cambria Math" w:cs="Times New Roman"/>
                  <w:i/>
                  <w:sz w:val="20"/>
                  <w:szCs w:val="20"/>
                </w:rPr>
              </m:ctrlPr>
            </m:e>
          </m:d>
          <m:r>
            <m:rPr/>
            <w:rPr>
              <w:rFonts w:hint="default" w:ascii="Cambria Math" w:hAnsi="Cambria Math" w:cs="Times New Roman"/>
              <w:sz w:val="20"/>
              <w:szCs w:val="20"/>
            </w:rPr>
            <m:t>}</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r>
            <m:rPr/>
            <w:rPr>
              <w:rFonts w:hint="default" w:ascii="Cambria Math" w:hAnsi="Cambria Math" w:cs="Times New Roman"/>
              <w:sz w:val="20"/>
              <w:szCs w:val="20"/>
            </w:rPr>
            <m:t>A{</m:t>
          </m:r>
          <m:acc>
            <m:accPr>
              <m:chr m:val="̇"/>
              <m:ctrlPr>
                <w:rPr>
                  <w:rFonts w:hint="default" w:ascii="Cambria Math" w:hAnsi="Cambria Math" w:cs="Times New Roman"/>
                  <w:i/>
                  <w:sz w:val="20"/>
                  <w:szCs w:val="20"/>
                </w:rPr>
              </m:ctrlPr>
            </m:accPr>
            <m:e>
              <m:r>
                <m:rPr/>
                <w:rPr>
                  <w:rFonts w:hint="default" w:ascii="Cambria Math" w:hAnsi="Cambria Math" w:cs="Times New Roman"/>
                  <w:sz w:val="20"/>
                  <w:szCs w:val="20"/>
                </w:rPr>
                <m:t>T</m:t>
              </m:r>
              <m:ctrlPr>
                <w:rPr>
                  <w:rFonts w:hint="default" w:ascii="Cambria Math" w:hAnsi="Cambria Math" w:cs="Times New Roman"/>
                  <w:i/>
                  <w:sz w:val="20"/>
                  <w:szCs w:val="20"/>
                </w:rPr>
              </m:ctrlPr>
            </m:e>
          </m:acc>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r>
            <m:rPr/>
            <w:rPr>
              <w:rFonts w:hint="default" w:ascii="Cambria Math" w:hAnsi="Cambria Math" w:cs="Times New Roman"/>
              <w:sz w:val="20"/>
              <w:szCs w:val="20"/>
            </w:rPr>
            <m:t>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T(t)</m:t>
              </m:r>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2</m:t>
              </m:r>
              <m:ctrlPr>
                <w:rPr>
                  <w:rFonts w:hint="default" w:ascii="Cambria Math" w:hAnsi="Cambria Math" w:cs="Times New Roman"/>
                  <w:i/>
                  <w:sz w:val="20"/>
                  <w:szCs w:val="20"/>
                </w:rPr>
              </m:ctrlPr>
            </m:num>
            <m:den>
              <m:r>
                <m:rPr/>
                <w:rPr>
                  <w:rFonts w:hint="default" w:ascii="Cambria Math" w:hAnsi="Cambria Math" w:cs="Times New Roman"/>
                  <w:sz w:val="20"/>
                  <w:szCs w:val="20"/>
                </w:rPr>
                <m:t>5</m:t>
              </m:r>
              <m:ctrlPr>
                <w:rPr>
                  <w:rFonts w:hint="default" w:ascii="Cambria Math" w:hAnsi="Cambria Math" w:cs="Times New Roman"/>
                  <w:i/>
                  <w:sz w:val="20"/>
                  <w:szCs w:val="20"/>
                </w:rPr>
              </m:ctrlPr>
            </m:den>
          </m:f>
          <m:r>
            <m:rPr/>
            <w:rPr>
              <w:rFonts w:hint="default" w:ascii="Cambria Math" w:hAnsi="Cambria Math" w:cs="Times New Roman"/>
              <w:sz w:val="20"/>
              <w:szCs w:val="20"/>
            </w:rPr>
            <m:t>A{1}</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   </w:t>
      </w:r>
      <m:oMath>
        <m:r>
          <m:rPr/>
          <w:rPr>
            <w:rFonts w:hint="default" w:ascii="Cambria Math" w:hAnsi="Cambria Math" w:cs="Times New Roman"/>
            <w:sz w:val="20"/>
            <w:szCs w:val="20"/>
          </w:rPr>
          <m:t>pA{T(t)}−</m:t>
        </m:r>
        <m:f>
          <m:fPr>
            <m:ctrlPr>
              <w:rPr>
                <w:rFonts w:hint="default" w:ascii="Cambria Math" w:hAnsi="Cambria Math" w:cs="Times New Roman"/>
                <w:i/>
                <w:sz w:val="20"/>
                <w:szCs w:val="20"/>
              </w:rPr>
            </m:ctrlPr>
          </m:fPr>
          <m:num>
            <m:r>
              <m:rPr/>
              <w:rPr>
                <w:rFonts w:hint="default" w:ascii="Cambria Math" w:hAnsi="Cambria Math" w:cs="Times New Roman"/>
                <w:sz w:val="20"/>
                <w:szCs w:val="20"/>
              </w:rPr>
              <m:t>T(0)</m:t>
            </m:r>
            <m:ctrlPr>
              <w:rPr>
                <w:rFonts w:hint="default" w:ascii="Cambria Math" w:hAnsi="Cambria Math" w:cs="Times New Roman"/>
                <w:i/>
                <w:sz w:val="20"/>
                <w:szCs w:val="20"/>
              </w:rPr>
            </m:ctrlPr>
          </m:num>
          <m:den>
            <m:r>
              <m:rPr/>
              <w:rPr>
                <w:rFonts w:hint="default" w:ascii="Cambria Math" w:hAnsi="Cambria Math" w:cs="Times New Roman"/>
                <w:sz w:val="20"/>
                <w:szCs w:val="20"/>
              </w:rPr>
              <m:t>p</m:t>
            </m:r>
            <m:ctrlPr>
              <w:rPr>
                <w:rFonts w:hint="default" w:ascii="Cambria Math" w:hAnsi="Cambria Math" w:cs="Times New Roman"/>
                <w:i/>
                <w:sz w:val="20"/>
                <w:szCs w:val="20"/>
              </w:rPr>
            </m:ctrlPr>
          </m:den>
        </m:f>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r>
          <m:rPr/>
          <w:rPr>
            <w:rFonts w:hint="default" w:ascii="Cambria Math" w:hAnsi="Cambria Math" w:cs="Times New Roman"/>
            <w:sz w:val="20"/>
            <w:szCs w:val="20"/>
          </w:rPr>
          <m:t>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T(t)</m:t>
            </m:r>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eastAsia="Times New Roman" w:cs="Times New Roman"/>
                <w:i/>
                <w:sz w:val="20"/>
                <w:szCs w:val="20"/>
              </w:rPr>
            </m:ctrlPr>
          </m:fPr>
          <m:num>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num>
          <m:den>
            <m:r>
              <m:rPr/>
              <w:rPr>
                <w:rFonts w:hint="default" w:ascii="Cambria Math" w:hAnsi="Cambria Math" w:eastAsia="Times New Roman" w:cs="Times New Roman"/>
                <w:sz w:val="20"/>
                <w:szCs w:val="20"/>
              </w:rPr>
              <m:t>5</m:t>
            </m:r>
            <m:sSup>
              <m:sSupPr>
                <m:ctrlPr>
                  <w:rPr>
                    <w:rFonts w:hint="default" w:ascii="Cambria Math" w:hAnsi="Cambria Math" w:eastAsia="Times New Roman" w:cs="Times New Roman"/>
                    <w:i/>
                    <w:sz w:val="20"/>
                    <w:szCs w:val="20"/>
                  </w:rPr>
                </m:ctrlPr>
              </m:sSupPr>
              <m:e>
                <m:r>
                  <m:rPr/>
                  <w:rPr>
                    <w:rFonts w:hint="default" w:ascii="Cambria Math" w:hAnsi="Cambria Math" w:eastAsia="Times New Roman" w:cs="Times New Roman"/>
                    <w:sz w:val="20"/>
                    <w:szCs w:val="20"/>
                  </w:rPr>
                  <m:t>p</m:t>
                </m:r>
                <m:ctrlPr>
                  <w:rPr>
                    <w:rFonts w:hint="default" w:ascii="Cambria Math" w:hAnsi="Cambria Math" w:eastAsia="Times New Roman" w:cs="Times New Roman"/>
                    <w:i/>
                    <w:sz w:val="20"/>
                    <w:szCs w:val="20"/>
                  </w:rPr>
                </m:ctrlPr>
              </m:e>
              <m:sup>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sup>
            </m:sSup>
            <m:ctrlPr>
              <w:rPr>
                <w:rFonts w:hint="default" w:ascii="Cambria Math" w:hAnsi="Cambria Math" w:eastAsia="Times New Roman" w:cs="Times New Roman"/>
                <w:i/>
                <w:sz w:val="20"/>
                <w:szCs w:val="20"/>
              </w:rPr>
            </m:ctrlPr>
          </m:den>
        </m:f>
      </m:oMath>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r>
            <m:rPr/>
            <w:rPr>
              <w:rFonts w:hint="default" w:ascii="Cambria Math" w:hAnsi="Cambria Math" w:cs="Times New Roman"/>
              <w:sz w:val="20"/>
              <w:szCs w:val="20"/>
            </w:rPr>
            <m:t>pA{T(t)}−</m:t>
          </m:r>
          <m:f>
            <m:fPr>
              <m:ctrlPr>
                <w:rPr>
                  <w:rFonts w:hint="default" w:ascii="Cambria Math" w:hAnsi="Cambria Math" w:cs="Times New Roman"/>
                  <w:i/>
                  <w:sz w:val="20"/>
                  <w:szCs w:val="20"/>
                </w:rPr>
              </m:ctrlPr>
            </m:fPr>
            <m:num>
              <m:sSub>
                <m:sSubPr>
                  <m:ctrlPr>
                    <w:rPr>
                      <w:rFonts w:hint="default" w:ascii="Cambria Math" w:hAnsi="Cambria Math" w:cs="Times New Roman"/>
                      <w:i/>
                      <w:sz w:val="20"/>
                      <w:szCs w:val="20"/>
                    </w:rPr>
                  </m:ctrlPr>
                </m:sSubPr>
                <m:e>
                  <m:r>
                    <m:rPr/>
                    <w:rPr>
                      <w:rFonts w:hint="default" w:ascii="Cambria Math" w:hAnsi="Cambria Math" w:cs="Times New Roman"/>
                      <w:sz w:val="20"/>
                      <w:szCs w:val="20"/>
                    </w:rPr>
                    <m:t>T</m:t>
                  </m:r>
                  <m:ctrlPr>
                    <w:rPr>
                      <w:rFonts w:hint="default" w:ascii="Cambria Math" w:hAnsi="Cambria Math" w:cs="Times New Roman"/>
                      <w:i/>
                      <w:sz w:val="20"/>
                      <w:szCs w:val="20"/>
                    </w:rPr>
                  </m:ctrlPr>
                </m:e>
                <m:sub>
                  <m:r>
                    <m:rPr/>
                    <w:rPr>
                      <w:rFonts w:hint="default" w:ascii="Cambria Math" w:hAnsi="Cambria Math" w:cs="Times New Roman"/>
                      <w:sz w:val="20"/>
                      <w:szCs w:val="20"/>
                    </w:rPr>
                    <m:t>0</m:t>
                  </m:r>
                  <m:ctrlPr>
                    <w:rPr>
                      <w:rFonts w:hint="default" w:ascii="Cambria Math" w:hAnsi="Cambria Math" w:cs="Times New Roman"/>
                      <w:i/>
                      <w:sz w:val="20"/>
                      <w:szCs w:val="20"/>
                    </w:rPr>
                  </m:ctrlPr>
                </m:sub>
              </m:sSub>
              <m:ctrlPr>
                <w:rPr>
                  <w:rFonts w:hint="default" w:ascii="Cambria Math" w:hAnsi="Cambria Math" w:cs="Times New Roman"/>
                  <w:i/>
                  <w:sz w:val="20"/>
                  <w:szCs w:val="20"/>
                </w:rPr>
              </m:ctrlPr>
            </m:num>
            <m:den>
              <m:r>
                <m:rPr/>
                <w:rPr>
                  <w:rFonts w:hint="default" w:ascii="Cambria Math" w:hAnsi="Cambria Math" w:cs="Times New Roman"/>
                  <w:sz w:val="20"/>
                  <w:szCs w:val="20"/>
                </w:rPr>
                <m:t>p</m:t>
              </m:r>
              <m:ctrlPr>
                <w:rPr>
                  <w:rFonts w:hint="default" w:ascii="Cambria Math" w:hAnsi="Cambria Math" w:cs="Times New Roman"/>
                  <w:i/>
                  <w:sz w:val="20"/>
                  <w:szCs w:val="20"/>
                </w:rPr>
              </m:ctrlPr>
            </m:den>
          </m:f>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r>
            <m:rPr/>
            <w:rPr>
              <w:rFonts w:hint="default" w:ascii="Cambria Math" w:hAnsi="Cambria Math" w:cs="Times New Roman"/>
              <w:sz w:val="20"/>
              <w:szCs w:val="20"/>
            </w:rPr>
            <m:t>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T(t)</m:t>
              </m:r>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eastAsia="Times New Roman" w:cs="Times New Roman"/>
                  <w:i/>
                  <w:sz w:val="20"/>
                  <w:szCs w:val="20"/>
                </w:rPr>
              </m:ctrlPr>
            </m:fPr>
            <m:num>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num>
            <m:den>
              <m:r>
                <m:rPr/>
                <w:rPr>
                  <w:rFonts w:hint="default" w:ascii="Cambria Math" w:hAnsi="Cambria Math" w:eastAsia="Times New Roman" w:cs="Times New Roman"/>
                  <w:sz w:val="20"/>
                  <w:szCs w:val="20"/>
                </w:rPr>
                <m:t>5</m:t>
              </m:r>
              <m:sSup>
                <m:sSupPr>
                  <m:ctrlPr>
                    <w:rPr>
                      <w:rFonts w:hint="default" w:ascii="Cambria Math" w:hAnsi="Cambria Math" w:eastAsia="Times New Roman" w:cs="Times New Roman"/>
                      <w:i/>
                      <w:sz w:val="20"/>
                      <w:szCs w:val="20"/>
                    </w:rPr>
                  </m:ctrlPr>
                </m:sSupPr>
                <m:e>
                  <m:r>
                    <m:rPr/>
                    <w:rPr>
                      <w:rFonts w:hint="default" w:ascii="Cambria Math" w:hAnsi="Cambria Math" w:eastAsia="Times New Roman" w:cs="Times New Roman"/>
                      <w:sz w:val="20"/>
                      <w:szCs w:val="20"/>
                    </w:rPr>
                    <m:t>p</m:t>
                  </m:r>
                  <m:ctrlPr>
                    <w:rPr>
                      <w:rFonts w:hint="default" w:ascii="Cambria Math" w:hAnsi="Cambria Math" w:eastAsia="Times New Roman" w:cs="Times New Roman"/>
                      <w:i/>
                      <w:sz w:val="20"/>
                      <w:szCs w:val="20"/>
                    </w:rPr>
                  </m:ctrlPr>
                </m:e>
                <m:sup>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sup>
              </m:sSup>
              <m:ctrlPr>
                <w:rPr>
                  <w:rFonts w:hint="default" w:ascii="Cambria Math" w:hAnsi="Cambria Math" w:eastAsia="Times New Roman" w:cs="Times New Roman"/>
                  <w:i/>
                  <w:sz w:val="20"/>
                  <w:szCs w:val="20"/>
                </w:rPr>
              </m:ctrlPr>
            </m:den>
          </m:f>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d>
            <m:dPr>
              <m:ctrlPr>
                <w:rPr>
                  <w:rFonts w:hint="default" w:ascii="Cambria Math" w:hAnsi="Cambria Math" w:cs="Times New Roman"/>
                  <w:i/>
                  <w:sz w:val="20"/>
                  <w:szCs w:val="20"/>
                </w:rPr>
              </m:ctrlPr>
            </m:dPr>
            <m:e>
              <m:r>
                <m:rPr/>
                <w:rPr>
                  <w:rFonts w:hint="default" w:ascii="Cambria Math" w:hAnsi="Cambria Math" w:cs="Times New Roman"/>
                  <w:sz w:val="20"/>
                  <w:szCs w:val="20"/>
                </w:rPr>
                <m:t>p+</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ctrlPr>
                <w:rPr>
                  <w:rFonts w:hint="default" w:ascii="Cambria Math" w:hAnsi="Cambria Math" w:cs="Times New Roman"/>
                  <w:i/>
                  <w:sz w:val="20"/>
                  <w:szCs w:val="20"/>
                </w:rPr>
              </m:ctrlPr>
            </m:e>
          </m:d>
          <m:r>
            <m:rPr/>
            <w:rPr>
              <w:rFonts w:hint="default" w:ascii="Cambria Math" w:hAnsi="Cambria Math" w:cs="Times New Roman"/>
              <w:sz w:val="20"/>
              <w:szCs w:val="20"/>
            </w:rPr>
            <m:t>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170</m:t>
              </m:r>
              <m:ctrlPr>
                <w:rPr>
                  <w:rFonts w:hint="default" w:ascii="Cambria Math" w:hAnsi="Cambria Math" w:cs="Times New Roman"/>
                  <w:i/>
                  <w:sz w:val="20"/>
                  <w:szCs w:val="20"/>
                </w:rPr>
              </m:ctrlPr>
            </m:num>
            <m:den>
              <m:r>
                <m:rPr/>
                <w:rPr>
                  <w:rFonts w:hint="default" w:ascii="Cambria Math" w:hAnsi="Cambria Math" w:cs="Times New Roman"/>
                  <w:sz w:val="20"/>
                  <w:szCs w:val="20"/>
                </w:rPr>
                <m:t>p</m:t>
              </m:r>
              <m:ctrlPr>
                <w:rPr>
                  <w:rFonts w:hint="default" w:ascii="Cambria Math" w:hAnsi="Cambria Math" w:cs="Times New Roman"/>
                  <w:i/>
                  <w:sz w:val="20"/>
                  <w:szCs w:val="20"/>
                </w:rPr>
              </m:ctrlPr>
            </m:den>
          </m:f>
          <m:r>
            <m:rPr/>
            <w:rPr>
              <w:rFonts w:hint="default" w:ascii="Cambria Math" w:hAnsi="Cambria Math" w:cs="Times New Roman"/>
              <w:sz w:val="20"/>
              <w:szCs w:val="20"/>
            </w:rPr>
            <m:t>+</m:t>
          </m:r>
          <m:f>
            <m:fPr>
              <m:ctrlPr>
                <w:rPr>
                  <w:rFonts w:hint="default" w:ascii="Cambria Math" w:hAnsi="Cambria Math" w:eastAsia="Times New Roman" w:cs="Times New Roman"/>
                  <w:i/>
                  <w:sz w:val="20"/>
                  <w:szCs w:val="20"/>
                </w:rPr>
              </m:ctrlPr>
            </m:fPr>
            <m:num>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num>
            <m:den>
              <m:r>
                <m:rPr/>
                <w:rPr>
                  <w:rFonts w:hint="default" w:ascii="Cambria Math" w:hAnsi="Cambria Math" w:eastAsia="Times New Roman" w:cs="Times New Roman"/>
                  <w:sz w:val="20"/>
                  <w:szCs w:val="20"/>
                </w:rPr>
                <m:t>5</m:t>
              </m:r>
              <m:sSup>
                <m:sSupPr>
                  <m:ctrlPr>
                    <w:rPr>
                      <w:rFonts w:hint="default" w:ascii="Cambria Math" w:hAnsi="Cambria Math" w:eastAsia="Times New Roman" w:cs="Times New Roman"/>
                      <w:i/>
                      <w:sz w:val="20"/>
                      <w:szCs w:val="20"/>
                    </w:rPr>
                  </m:ctrlPr>
                </m:sSupPr>
                <m:e>
                  <m:r>
                    <m:rPr/>
                    <w:rPr>
                      <w:rFonts w:hint="default" w:ascii="Cambria Math" w:hAnsi="Cambria Math" w:eastAsia="Times New Roman" w:cs="Times New Roman"/>
                      <w:sz w:val="20"/>
                      <w:szCs w:val="20"/>
                    </w:rPr>
                    <m:t>p</m:t>
                  </m:r>
                  <m:ctrlPr>
                    <w:rPr>
                      <w:rFonts w:hint="default" w:ascii="Cambria Math" w:hAnsi="Cambria Math" w:eastAsia="Times New Roman" w:cs="Times New Roman"/>
                      <w:i/>
                      <w:sz w:val="20"/>
                      <w:szCs w:val="20"/>
                    </w:rPr>
                  </m:ctrlPr>
                </m:e>
                <m:sup>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sup>
              </m:sSup>
              <m:ctrlPr>
                <w:rPr>
                  <w:rFonts w:hint="default" w:ascii="Cambria Math" w:hAnsi="Cambria Math" w:eastAsia="Times New Roman" w:cs="Times New Roman"/>
                  <w:i/>
                  <w:sz w:val="20"/>
                  <w:szCs w:val="20"/>
                </w:rPr>
              </m:ctrlPr>
            </m:den>
          </m:f>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d>
            <m:dPr>
              <m:ctrlPr>
                <w:rPr>
                  <w:rFonts w:hint="default" w:ascii="Cambria Math" w:hAnsi="Cambria Math" w:cs="Times New Roman"/>
                  <w:i/>
                  <w:sz w:val="20"/>
                  <w:szCs w:val="20"/>
                </w:rPr>
              </m:ctrlPr>
            </m:dPr>
            <m:e>
              <m:r>
                <m:rPr/>
                <w:rPr>
                  <w:rFonts w:hint="default" w:ascii="Cambria Math" w:hAnsi="Cambria Math" w:cs="Times New Roman"/>
                  <w:sz w:val="20"/>
                  <w:szCs w:val="20"/>
                </w:rPr>
                <m:t>p+</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ctrlPr>
                <w:rPr>
                  <w:rFonts w:hint="default" w:ascii="Cambria Math" w:hAnsi="Cambria Math" w:cs="Times New Roman"/>
                  <w:i/>
                  <w:sz w:val="20"/>
                  <w:szCs w:val="20"/>
                </w:rPr>
              </m:ctrlPr>
            </m:e>
          </m:d>
          <m:r>
            <m:rPr/>
            <w:rPr>
              <w:rFonts w:hint="default" w:ascii="Cambria Math" w:hAnsi="Cambria Math" w:cs="Times New Roman"/>
              <w:sz w:val="20"/>
              <w:szCs w:val="20"/>
            </w:rPr>
            <m:t>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170</m:t>
              </m:r>
              <m:ctrlPr>
                <w:rPr>
                  <w:rFonts w:hint="default" w:ascii="Cambria Math" w:hAnsi="Cambria Math" w:cs="Times New Roman"/>
                  <w:i/>
                  <w:sz w:val="20"/>
                  <w:szCs w:val="20"/>
                </w:rPr>
              </m:ctrlPr>
            </m:num>
            <m:den>
              <m:r>
                <m:rPr/>
                <w:rPr>
                  <w:rFonts w:hint="default" w:ascii="Cambria Math" w:hAnsi="Cambria Math" w:cs="Times New Roman"/>
                  <w:sz w:val="20"/>
                  <w:szCs w:val="20"/>
                </w:rPr>
                <m:t>p</m:t>
              </m:r>
              <m:ctrlPr>
                <w:rPr>
                  <w:rFonts w:hint="default" w:ascii="Cambria Math" w:hAnsi="Cambria Math" w:cs="Times New Roman"/>
                  <w:i/>
                  <w:sz w:val="20"/>
                  <w:szCs w:val="20"/>
                </w:rPr>
              </m:ctrlPr>
            </m:den>
          </m:f>
          <m:r>
            <m:rPr/>
            <w:rPr>
              <w:rFonts w:hint="default" w:ascii="Cambria Math" w:hAnsi="Cambria Math" w:cs="Times New Roman"/>
              <w:sz w:val="20"/>
              <w:szCs w:val="20"/>
            </w:rPr>
            <m:t>+</m:t>
          </m:r>
          <m:f>
            <m:fPr>
              <m:ctrlPr>
                <w:rPr>
                  <w:rFonts w:hint="default" w:ascii="Cambria Math" w:hAnsi="Cambria Math" w:eastAsia="Times New Roman" w:cs="Times New Roman"/>
                  <w:i/>
                  <w:sz w:val="20"/>
                  <w:szCs w:val="20"/>
                </w:rPr>
              </m:ctrlPr>
            </m:fPr>
            <m:num>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num>
            <m:den>
              <m:r>
                <m:rPr/>
                <w:rPr>
                  <w:rFonts w:hint="default" w:ascii="Cambria Math" w:hAnsi="Cambria Math" w:eastAsia="Times New Roman" w:cs="Times New Roman"/>
                  <w:sz w:val="20"/>
                  <w:szCs w:val="20"/>
                </w:rPr>
                <m:t>5</m:t>
              </m:r>
              <m:sSup>
                <m:sSupPr>
                  <m:ctrlPr>
                    <w:rPr>
                      <w:rFonts w:hint="default" w:ascii="Cambria Math" w:hAnsi="Cambria Math" w:eastAsia="Times New Roman" w:cs="Times New Roman"/>
                      <w:i/>
                      <w:sz w:val="20"/>
                      <w:szCs w:val="20"/>
                    </w:rPr>
                  </m:ctrlPr>
                </m:sSupPr>
                <m:e>
                  <m:r>
                    <m:rPr/>
                    <w:rPr>
                      <w:rFonts w:hint="default" w:ascii="Cambria Math" w:hAnsi="Cambria Math" w:eastAsia="Times New Roman" w:cs="Times New Roman"/>
                      <w:sz w:val="20"/>
                      <w:szCs w:val="20"/>
                    </w:rPr>
                    <m:t>p</m:t>
                  </m:r>
                  <m:ctrlPr>
                    <w:rPr>
                      <w:rFonts w:hint="default" w:ascii="Cambria Math" w:hAnsi="Cambria Math" w:eastAsia="Times New Roman" w:cs="Times New Roman"/>
                      <w:i/>
                      <w:sz w:val="20"/>
                      <w:szCs w:val="20"/>
                    </w:rPr>
                  </m:ctrlPr>
                </m:e>
                <m:sup>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sup>
              </m:sSup>
              <m:ctrlPr>
                <w:rPr>
                  <w:rFonts w:hint="default" w:ascii="Cambria Math" w:hAnsi="Cambria Math" w:eastAsia="Times New Roman" w:cs="Times New Roman"/>
                  <w:i/>
                  <w:sz w:val="20"/>
                  <w:szCs w:val="20"/>
                </w:rPr>
              </m:ctrlPr>
            </m:den>
          </m:f>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m:oMathPara>
        <m:oMath>
          <m:r>
            <m:rPr/>
            <w:rPr>
              <w:rFonts w:hint="default" w:ascii="Cambria Math" w:hAnsi="Cambria Math" w:cs="Times New Roman"/>
              <w:sz w:val="20"/>
              <w:szCs w:val="20"/>
            </w:rPr>
            <m:t>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170</m:t>
              </m:r>
              <m:ctrlPr>
                <w:rPr>
                  <w:rFonts w:hint="default" w:ascii="Cambria Math" w:hAnsi="Cambria Math" w:cs="Times New Roman"/>
                  <w:i/>
                  <w:sz w:val="20"/>
                  <w:szCs w:val="20"/>
                </w:rPr>
              </m:ctrlPr>
            </m:num>
            <m:den>
              <m:r>
                <m:rPr/>
                <w:rPr>
                  <w:rFonts w:hint="default" w:ascii="Cambria Math" w:hAnsi="Cambria Math" w:cs="Times New Roman"/>
                  <w:sz w:val="20"/>
                  <w:szCs w:val="20"/>
                </w:rPr>
                <m:t>p</m:t>
              </m:r>
              <m:d>
                <m:dPr>
                  <m:ctrlPr>
                    <w:rPr>
                      <w:rFonts w:hint="default" w:ascii="Cambria Math" w:hAnsi="Cambria Math" w:cs="Times New Roman"/>
                      <w:i/>
                      <w:sz w:val="20"/>
                      <w:szCs w:val="20"/>
                    </w:rPr>
                  </m:ctrlPr>
                </m:dPr>
                <m:e>
                  <m:r>
                    <m:rPr/>
                    <w:rPr>
                      <w:rFonts w:hint="default" w:ascii="Cambria Math" w:hAnsi="Cambria Math" w:cs="Times New Roman"/>
                      <w:sz w:val="20"/>
                      <w:szCs w:val="20"/>
                    </w:rPr>
                    <m:t>p+</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ctrlPr>
                    <w:rPr>
                      <w:rFonts w:hint="default" w:ascii="Cambria Math" w:hAnsi="Cambria Math" w:cs="Times New Roman"/>
                      <w:i/>
                      <w:sz w:val="20"/>
                      <w:szCs w:val="20"/>
                    </w:rPr>
                  </m:ctrlPr>
                </m:e>
              </m:d>
              <m:ctrlPr>
                <w:rPr>
                  <w:rFonts w:hint="default" w:ascii="Cambria Math" w:hAnsi="Cambria Math" w:cs="Times New Roman"/>
                  <w:i/>
                  <w:sz w:val="20"/>
                  <w:szCs w:val="20"/>
                </w:rPr>
              </m:ctrlPr>
            </m:den>
          </m:f>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2</m:t>
              </m:r>
              <m:ctrlPr>
                <w:rPr>
                  <w:rFonts w:hint="default" w:ascii="Cambria Math" w:hAnsi="Cambria Math" w:cs="Times New Roman"/>
                  <w:i/>
                  <w:sz w:val="20"/>
                  <w:szCs w:val="20"/>
                </w:rPr>
              </m:ctrlPr>
            </m:num>
            <m:den>
              <m:r>
                <m:rPr/>
                <w:rPr>
                  <w:rFonts w:hint="default" w:ascii="Cambria Math" w:hAnsi="Cambria Math" w:cs="Times New Roman"/>
                  <w:sz w:val="20"/>
                  <w:szCs w:val="20"/>
                </w:rPr>
                <m:t>5</m:t>
              </m:r>
              <m:sSup>
                <m:sSupPr>
                  <m:ctrlPr>
                    <w:rPr>
                      <w:rFonts w:hint="default" w:ascii="Cambria Math" w:hAnsi="Cambria Math" w:eastAsia="Times New Roman" w:cs="Times New Roman"/>
                      <w:i/>
                      <w:sz w:val="20"/>
                      <w:szCs w:val="20"/>
                    </w:rPr>
                  </m:ctrlPr>
                </m:sSupPr>
                <m:e>
                  <m:r>
                    <m:rPr/>
                    <w:rPr>
                      <w:rFonts w:hint="default" w:ascii="Cambria Math" w:hAnsi="Cambria Math" w:eastAsia="Times New Roman" w:cs="Times New Roman"/>
                      <w:sz w:val="20"/>
                      <w:szCs w:val="20"/>
                    </w:rPr>
                    <m:t>p</m:t>
                  </m:r>
                  <m:ctrlPr>
                    <w:rPr>
                      <w:rFonts w:hint="default" w:ascii="Cambria Math" w:hAnsi="Cambria Math" w:eastAsia="Times New Roman" w:cs="Times New Roman"/>
                      <w:i/>
                      <w:sz w:val="20"/>
                      <w:szCs w:val="20"/>
                    </w:rPr>
                  </m:ctrlPr>
                </m:e>
                <m:sup>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sup>
              </m:sSup>
              <m:d>
                <m:dPr>
                  <m:ctrlPr>
                    <w:rPr>
                      <w:rFonts w:hint="default" w:ascii="Cambria Math" w:hAnsi="Cambria Math" w:cs="Times New Roman"/>
                      <w:i/>
                      <w:sz w:val="20"/>
                      <w:szCs w:val="20"/>
                    </w:rPr>
                  </m:ctrlPr>
                </m:dPr>
                <m:e>
                  <m:r>
                    <m:rPr/>
                    <w:rPr>
                      <w:rFonts w:hint="default" w:ascii="Cambria Math" w:hAnsi="Cambria Math" w:cs="Times New Roman"/>
                      <w:sz w:val="20"/>
                      <w:szCs w:val="20"/>
                    </w:rPr>
                    <m:t>p+</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ctrlPr>
                    <w:rPr>
                      <w:rFonts w:hint="default" w:ascii="Cambria Math" w:hAnsi="Cambria Math" w:cs="Times New Roman"/>
                      <w:i/>
                      <w:sz w:val="20"/>
                      <w:szCs w:val="20"/>
                    </w:rPr>
                  </m:ctrlPr>
                </m:e>
              </m:d>
              <m:ctrlPr>
                <w:rPr>
                  <w:rFonts w:hint="default" w:ascii="Cambria Math" w:hAnsi="Cambria Math" w:cs="Times New Roman"/>
                  <w:i/>
                  <w:sz w:val="20"/>
                  <w:szCs w:val="20"/>
                </w:rPr>
              </m:ctrlPr>
            </m:den>
          </m:f>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
          <m:r>
            <m:rPr/>
            <w:rPr>
              <w:rFonts w:hint="default" w:ascii="Cambria Math" w:hAnsi="Cambria Math" w:cs="Times New Roman"/>
              <w:sz w:val="20"/>
              <w:szCs w:val="20"/>
            </w:rPr>
            <m:t>A</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170</m:t>
              </m:r>
              <m:ctrlPr>
                <w:rPr>
                  <w:rFonts w:hint="default" w:ascii="Cambria Math" w:hAnsi="Cambria Math" w:cs="Times New Roman"/>
                  <w:i/>
                  <w:sz w:val="20"/>
                  <w:szCs w:val="20"/>
                </w:rPr>
              </m:ctrlPr>
            </m:num>
            <m:den>
              <m:r>
                <m:rPr/>
                <w:rPr>
                  <w:rFonts w:hint="default" w:ascii="Cambria Math" w:hAnsi="Cambria Math" w:cs="Times New Roman"/>
                  <w:sz w:val="20"/>
                  <w:szCs w:val="20"/>
                </w:rPr>
                <m:t>p</m:t>
              </m:r>
              <m:d>
                <m:dPr>
                  <m:ctrlPr>
                    <w:rPr>
                      <w:rFonts w:hint="default" w:ascii="Cambria Math" w:hAnsi="Cambria Math" w:cs="Times New Roman"/>
                      <w:i/>
                      <w:sz w:val="20"/>
                      <w:szCs w:val="20"/>
                    </w:rPr>
                  </m:ctrlPr>
                </m:dPr>
                <m:e>
                  <m:r>
                    <m:rPr/>
                    <w:rPr>
                      <w:rFonts w:hint="default" w:ascii="Cambria Math" w:hAnsi="Cambria Math" w:cs="Times New Roman"/>
                      <w:sz w:val="20"/>
                      <w:szCs w:val="20"/>
                    </w:rPr>
                    <m:t>p+</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ctrlPr>
                    <w:rPr>
                      <w:rFonts w:hint="default" w:ascii="Cambria Math" w:hAnsi="Cambria Math" w:cs="Times New Roman"/>
                      <w:i/>
                      <w:sz w:val="20"/>
                      <w:szCs w:val="20"/>
                    </w:rPr>
                  </m:ctrlPr>
                </m:e>
              </m:d>
              <m:ctrlPr>
                <w:rPr>
                  <w:rFonts w:hint="default" w:ascii="Cambria Math" w:hAnsi="Cambria Math" w:cs="Times New Roman"/>
                  <w:i/>
                  <w:sz w:val="20"/>
                  <w:szCs w:val="20"/>
                </w:rPr>
              </m:ctrlPr>
            </m:den>
          </m:f>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20</m:t>
              </m:r>
              <m:ctrlPr>
                <w:rPr>
                  <w:rFonts w:hint="default" w:ascii="Cambria Math" w:hAnsi="Cambria Math" w:cs="Times New Roman"/>
                  <w:i/>
                  <w:sz w:val="20"/>
                  <w:szCs w:val="20"/>
                </w:rPr>
              </m:ctrlPr>
            </m:num>
            <m:den>
              <m:r>
                <m:rPr/>
                <w:rPr>
                  <w:rFonts w:hint="default" w:ascii="Cambria Math" w:hAnsi="Cambria Math" w:cs="Times New Roman"/>
                  <w:sz w:val="20"/>
                  <w:szCs w:val="20"/>
                </w:rPr>
                <m:t>p</m:t>
              </m:r>
              <m:d>
                <m:dPr>
                  <m:ctrlPr>
                    <w:rPr>
                      <w:rFonts w:hint="default" w:ascii="Cambria Math" w:hAnsi="Cambria Math" w:cs="Times New Roman"/>
                      <w:i/>
                      <w:sz w:val="20"/>
                      <w:szCs w:val="20"/>
                    </w:rPr>
                  </m:ctrlPr>
                </m:dPr>
                <m:e>
                  <m:r>
                    <m:rPr/>
                    <w:rPr>
                      <w:rFonts w:hint="default" w:ascii="Cambria Math" w:hAnsi="Cambria Math" w:cs="Times New Roman"/>
                      <w:sz w:val="20"/>
                      <w:szCs w:val="20"/>
                    </w:rPr>
                    <m:t>p+</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ctrlPr>
                    <w:rPr>
                      <w:rFonts w:hint="default" w:ascii="Cambria Math" w:hAnsi="Cambria Math" w:cs="Times New Roman"/>
                      <w:i/>
                      <w:sz w:val="20"/>
                      <w:szCs w:val="20"/>
                    </w:rPr>
                  </m:ctrlPr>
                </m:e>
              </m:d>
              <m:ctrlPr>
                <w:rPr>
                  <w:rFonts w:hint="default" w:ascii="Cambria Math" w:hAnsi="Cambria Math" w:cs="Times New Roman"/>
                  <w:i/>
                  <w:sz w:val="20"/>
                  <w:szCs w:val="20"/>
                </w:rPr>
              </m:ctrlPr>
            </m:den>
          </m:f>
          <m:r>
            <m:rPr/>
            <w:rPr>
              <w:rFonts w:hint="default" w:ascii="Cambria Math" w:hAnsi="Cambria Math" w:cs="Times New Roman"/>
              <w:sz w:val="20"/>
              <w:szCs w:val="20"/>
            </w:rPr>
            <m:t>+</m:t>
          </m:r>
          <m:f>
            <m:fPr>
              <m:ctrlPr>
                <w:rPr>
                  <w:rFonts w:hint="default" w:ascii="Cambria Math" w:hAnsi="Cambria Math" w:eastAsia="Times New Roman" w:cs="Times New Roman"/>
                  <w:i/>
                  <w:sz w:val="20"/>
                  <w:szCs w:val="20"/>
                </w:rPr>
              </m:ctrlPr>
            </m:fPr>
            <m:num>
              <m:r>
                <m:rPr/>
                <w:rPr>
                  <w:rFonts w:hint="default" w:ascii="Cambria Math" w:hAnsi="Cambria Math" w:eastAsia="Times New Roman" w:cs="Times New Roman"/>
                  <w:sz w:val="20"/>
                  <w:szCs w:val="20"/>
                </w:rPr>
                <m:t>20</m:t>
              </m:r>
              <m:ctrlPr>
                <w:rPr>
                  <w:rFonts w:hint="default" w:ascii="Cambria Math" w:hAnsi="Cambria Math" w:eastAsia="Times New Roman" w:cs="Times New Roman"/>
                  <w:i/>
                  <w:sz w:val="20"/>
                  <w:szCs w:val="20"/>
                </w:rPr>
              </m:ctrlPr>
            </m:num>
            <m:den>
              <m:sSup>
                <m:sSupPr>
                  <m:ctrlPr>
                    <w:rPr>
                      <w:rFonts w:hint="default" w:ascii="Cambria Math" w:hAnsi="Cambria Math" w:eastAsia="Times New Roman" w:cs="Times New Roman"/>
                      <w:i/>
                      <w:sz w:val="20"/>
                      <w:szCs w:val="20"/>
                    </w:rPr>
                  </m:ctrlPr>
                </m:sSupPr>
                <m:e>
                  <m:r>
                    <m:rPr/>
                    <w:rPr>
                      <w:rFonts w:hint="default" w:ascii="Cambria Math" w:hAnsi="Cambria Math" w:eastAsia="Times New Roman" w:cs="Times New Roman"/>
                      <w:sz w:val="20"/>
                      <w:szCs w:val="20"/>
                    </w:rPr>
                    <m:t>p</m:t>
                  </m:r>
                  <m:ctrlPr>
                    <w:rPr>
                      <w:rFonts w:hint="default" w:ascii="Cambria Math" w:hAnsi="Cambria Math" w:eastAsia="Times New Roman" w:cs="Times New Roman"/>
                      <w:i/>
                      <w:sz w:val="20"/>
                      <w:szCs w:val="20"/>
                    </w:rPr>
                  </m:ctrlPr>
                </m:e>
                <m:sup>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sup>
              </m:sSup>
              <m:ctrlPr>
                <w:rPr>
                  <w:rFonts w:hint="default" w:ascii="Cambria Math" w:hAnsi="Cambria Math" w:eastAsia="Times New Roman" w:cs="Times New Roman"/>
                  <w:i/>
                  <w:sz w:val="20"/>
                  <w:szCs w:val="20"/>
                </w:rPr>
              </m:ctrlPr>
            </m:den>
          </m:f>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
          <m:r>
            <m:rPr/>
            <w:rPr>
              <w:rFonts w:hint="default" w:ascii="Cambria Math" w:hAnsi="Cambria Math" w:cs="Times New Roman"/>
              <w:sz w:val="20"/>
              <w:szCs w:val="20"/>
            </w:rPr>
            <m:t>M</m:t>
          </m:r>
          <m:d>
            <m:dPr>
              <m:begChr m:val="{"/>
              <m:endChr m:val="}"/>
              <m:ctrlPr>
                <w:rPr>
                  <w:rFonts w:hint="default" w:ascii="Cambria Math" w:hAnsi="Cambria Math" w:cs="Times New Roman"/>
                  <w:i/>
                  <w:sz w:val="20"/>
                  <w:szCs w:val="20"/>
                </w:rPr>
              </m:ctrlPr>
            </m:dPr>
            <m:e>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ctrlPr>
                <w:rPr>
                  <w:rFonts w:hint="default" w:ascii="Cambria Math" w:hAnsi="Cambria Math" w:cs="Times New Roman"/>
                  <w:i/>
                  <w:sz w:val="20"/>
                  <w:szCs w:val="20"/>
                </w:rPr>
              </m:ctrlPr>
            </m:e>
          </m:d>
          <m:r>
            <m:rPr/>
            <w:rPr>
              <w:rFonts w:hint="default" w:ascii="Cambria Math" w:hAnsi="Cambria Math" w:cs="Times New Roman"/>
              <w:sz w:val="20"/>
              <w:szCs w:val="20"/>
            </w:rPr>
            <m:t>=</m:t>
          </m:r>
          <m:f>
            <m:fPr>
              <m:ctrlPr>
                <w:rPr>
                  <w:rFonts w:hint="default" w:ascii="Cambria Math" w:hAnsi="Cambria Math" w:cs="Times New Roman"/>
                  <w:i/>
                  <w:sz w:val="20"/>
                  <w:szCs w:val="20"/>
                </w:rPr>
              </m:ctrlPr>
            </m:fPr>
            <m:num>
              <m:sSup>
                <m:sSupPr>
                  <m:ctrlPr>
                    <w:rPr>
                      <w:rFonts w:hint="default" w:ascii="Cambria Math" w:hAnsi="Cambria Math" w:cs="Times New Roman"/>
                      <w:i/>
                      <w:sz w:val="20"/>
                      <w:szCs w:val="20"/>
                    </w:rPr>
                  </m:ctrlPr>
                </m:sSupPr>
                <m:e>
                  <m:r>
                    <m:rPr/>
                    <w:rPr>
                      <w:rFonts w:hint="default" w:ascii="Cambria Math" w:hAnsi="Cambria Math" w:cs="Times New Roman"/>
                      <w:sz w:val="20"/>
                      <w:szCs w:val="20"/>
                    </w:rPr>
                    <m:t>150p</m:t>
                  </m:r>
                  <m:ctrlPr>
                    <w:rPr>
                      <w:rFonts w:hint="default" w:ascii="Cambria Math" w:hAnsi="Cambria Math" w:cs="Times New Roman"/>
                      <w:i/>
                      <w:sz w:val="20"/>
                      <w:szCs w:val="20"/>
                    </w:rPr>
                  </m:ctrlPr>
                </m:e>
                <m:sup>
                  <m:r>
                    <m:rPr/>
                    <w:rPr>
                      <w:rFonts w:hint="default" w:ascii="Cambria Math" w:hAnsi="Cambria Math" w:cs="Times New Roman"/>
                      <w:sz w:val="20"/>
                      <w:szCs w:val="20"/>
                    </w:rPr>
                    <m:t>2</m:t>
                  </m:r>
                  <m:ctrlPr>
                    <w:rPr>
                      <w:rFonts w:hint="default" w:ascii="Cambria Math" w:hAnsi="Cambria Math" w:cs="Times New Roman"/>
                      <w:i/>
                      <w:sz w:val="20"/>
                      <w:szCs w:val="20"/>
                    </w:rPr>
                  </m:ctrlPr>
                </m:sup>
              </m:sSup>
              <m:ctrlPr>
                <w:rPr>
                  <w:rFonts w:hint="default" w:ascii="Cambria Math" w:hAnsi="Cambria Math" w:cs="Times New Roman"/>
                  <w:i/>
                  <w:sz w:val="20"/>
                  <w:szCs w:val="20"/>
                </w:rPr>
              </m:ctrlPr>
            </m:num>
            <m:den>
              <m:d>
                <m:dPr>
                  <m:ctrlPr>
                    <w:rPr>
                      <w:rFonts w:hint="default" w:ascii="Cambria Math" w:hAnsi="Cambria Math" w:cs="Times New Roman"/>
                      <w:i/>
                      <w:sz w:val="20"/>
                      <w:szCs w:val="20"/>
                    </w:rPr>
                  </m:ctrlPr>
                </m:dPr>
                <m:e>
                  <m:r>
                    <m:rPr/>
                    <w:rPr>
                      <w:rFonts w:hint="default" w:ascii="Cambria Math" w:hAnsi="Cambria Math" w:cs="Times New Roman"/>
                      <w:sz w:val="20"/>
                      <w:szCs w:val="20"/>
                    </w:rPr>
                    <m:t>p+</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ctrlPr>
                    <w:rPr>
                      <w:rFonts w:hint="default" w:ascii="Cambria Math" w:hAnsi="Cambria Math" w:cs="Times New Roman"/>
                      <w:i/>
                      <w:sz w:val="20"/>
                      <w:szCs w:val="20"/>
                    </w:rPr>
                  </m:ctrlPr>
                </m:e>
              </m:d>
              <m:ctrlPr>
                <w:rPr>
                  <w:rFonts w:hint="default" w:ascii="Cambria Math" w:hAnsi="Cambria Math" w:cs="Times New Roman"/>
                  <w:i/>
                  <w:sz w:val="20"/>
                  <w:szCs w:val="20"/>
                </w:rPr>
              </m:ctrlPr>
            </m:den>
          </m:f>
          <m:r>
            <m:rPr/>
            <w:rPr>
              <w:rFonts w:hint="default" w:ascii="Cambria Math" w:hAnsi="Cambria Math" w:cs="Times New Roman"/>
              <w:sz w:val="20"/>
              <w:szCs w:val="20"/>
            </w:rPr>
            <m:t>+</m:t>
          </m:r>
          <m:f>
            <m:fPr>
              <m:ctrlPr>
                <w:rPr>
                  <w:rFonts w:hint="default" w:ascii="Cambria Math" w:hAnsi="Cambria Math" w:eastAsia="Times New Roman" w:cs="Times New Roman"/>
                  <w:i/>
                  <w:sz w:val="20"/>
                  <w:szCs w:val="20"/>
                </w:rPr>
              </m:ctrlPr>
            </m:fPr>
            <m:num>
              <m:r>
                <m:rPr/>
                <w:rPr>
                  <w:rFonts w:hint="default" w:ascii="Cambria Math" w:hAnsi="Cambria Math" w:eastAsia="Times New Roman" w:cs="Times New Roman"/>
                  <w:sz w:val="20"/>
                  <w:szCs w:val="20"/>
                </w:rPr>
                <m:t>20</m:t>
              </m:r>
              <m:ctrlPr>
                <w:rPr>
                  <w:rFonts w:hint="default" w:ascii="Cambria Math" w:hAnsi="Cambria Math" w:eastAsia="Times New Roman" w:cs="Times New Roman"/>
                  <w:i/>
                  <w:sz w:val="20"/>
                  <w:szCs w:val="20"/>
                </w:rPr>
              </m:ctrlPr>
            </m:num>
            <m:den>
              <m:sSup>
                <m:sSupPr>
                  <m:ctrlPr>
                    <w:rPr>
                      <w:rFonts w:hint="default" w:ascii="Cambria Math" w:hAnsi="Cambria Math" w:eastAsia="Times New Roman" w:cs="Times New Roman"/>
                      <w:i/>
                      <w:sz w:val="20"/>
                      <w:szCs w:val="20"/>
                    </w:rPr>
                  </m:ctrlPr>
                </m:sSupPr>
                <m:e>
                  <m:r>
                    <m:rPr/>
                    <w:rPr>
                      <w:rFonts w:hint="default" w:ascii="Cambria Math" w:hAnsi="Cambria Math" w:eastAsia="Times New Roman" w:cs="Times New Roman"/>
                      <w:sz w:val="20"/>
                      <w:szCs w:val="20"/>
                    </w:rPr>
                    <m:t>p</m:t>
                  </m:r>
                  <m:ctrlPr>
                    <w:rPr>
                      <w:rFonts w:hint="default" w:ascii="Cambria Math" w:hAnsi="Cambria Math" w:eastAsia="Times New Roman" w:cs="Times New Roman"/>
                      <w:i/>
                      <w:sz w:val="20"/>
                      <w:szCs w:val="20"/>
                    </w:rPr>
                  </m:ctrlPr>
                </m:e>
                <m:sup>
                  <m:r>
                    <m:rPr/>
                    <w:rPr>
                      <w:rFonts w:hint="default" w:ascii="Cambria Math" w:hAnsi="Cambria Math" w:eastAsia="Times New Roman" w:cs="Times New Roman"/>
                      <w:sz w:val="20"/>
                      <w:szCs w:val="20"/>
                    </w:rPr>
                    <m:t>2</m:t>
                  </m:r>
                  <m:ctrlPr>
                    <w:rPr>
                      <w:rFonts w:hint="default" w:ascii="Cambria Math" w:hAnsi="Cambria Math" w:eastAsia="Times New Roman" w:cs="Times New Roman"/>
                      <w:i/>
                      <w:sz w:val="20"/>
                      <w:szCs w:val="20"/>
                    </w:rPr>
                  </m:ctrlPr>
                </m:sup>
              </m:sSup>
              <m:ctrlPr>
                <w:rPr>
                  <w:rFonts w:hint="default" w:ascii="Cambria Math" w:hAnsi="Cambria Math" w:eastAsia="Times New Roman" w:cs="Times New Roman"/>
                  <w:i/>
                  <w:sz w:val="20"/>
                  <w:szCs w:val="20"/>
                </w:rPr>
              </m:ctrlPr>
            </m:den>
          </m:f>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Taking inverse Aboodh on both sides, we get,</w:t>
      </w: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
          <m:r>
            <m:rPr/>
            <w:rPr>
              <w:rFonts w:hint="default" w:ascii="Cambria Math" w:hAnsi="Cambria Math" w:cs="Times New Roman"/>
              <w:sz w:val="20"/>
              <w:szCs w:val="20"/>
            </w:rPr>
            <m:t>T</m:t>
          </m:r>
          <m:d>
            <m:dPr>
              <m:ctrlPr>
                <w:rPr>
                  <w:rFonts w:hint="default" w:ascii="Cambria Math" w:hAnsi="Cambria Math" w:cs="Times New Roman"/>
                  <w:i/>
                  <w:sz w:val="20"/>
                  <w:szCs w:val="20"/>
                </w:rPr>
              </m:ctrlPr>
            </m:dPr>
            <m:e>
              <m:r>
                <m:rPr/>
                <w:rPr>
                  <w:rFonts w:hint="default" w:ascii="Cambria Math" w:hAnsi="Cambria Math" w:cs="Times New Roman"/>
                  <w:sz w:val="20"/>
                  <w:szCs w:val="20"/>
                </w:rPr>
                <m:t>t</m:t>
              </m:r>
              <m:ctrlPr>
                <w:rPr>
                  <w:rFonts w:hint="default" w:ascii="Cambria Math" w:hAnsi="Cambria Math" w:cs="Times New Roman"/>
                  <w:i/>
                  <w:sz w:val="20"/>
                  <w:szCs w:val="20"/>
                </w:rPr>
              </m:ctrlPr>
            </m:e>
          </m:d>
          <m:r>
            <m:rPr/>
            <w:rPr>
              <w:rFonts w:hint="default" w:ascii="Cambria Math" w:hAnsi="Cambria Math" w:cs="Times New Roman"/>
              <w:sz w:val="20"/>
              <w:szCs w:val="20"/>
            </w:rPr>
            <m:t>=150</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r>
                <m:rPr/>
                <w:rPr>
                  <w:rFonts w:hint="default" w:ascii="Cambria Math" w:hAnsi="Cambria Math" w:cs="Times New Roman"/>
                  <w:sz w:val="20"/>
                  <w:szCs w:val="20"/>
                </w:rPr>
                <m:t>t</m:t>
              </m:r>
              <m:ctrlPr>
                <w:rPr>
                  <w:rFonts w:hint="default" w:ascii="Cambria Math" w:hAnsi="Cambria Math" w:cs="Times New Roman"/>
                  <w:i/>
                  <w:sz w:val="20"/>
                  <w:szCs w:val="20"/>
                </w:rPr>
              </m:ctrlPr>
            </m:sup>
          </m:sSup>
          <m:r>
            <m:rPr/>
            <w:rPr>
              <w:rFonts w:hint="default" w:ascii="Cambria Math" w:hAnsi="Cambria Math" w:cs="Times New Roman"/>
              <w:sz w:val="20"/>
              <w:szCs w:val="20"/>
            </w:rPr>
            <m:t>+20 ……………….(IV)</m:t>
          </m:r>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Putting T=30 in </w:t>
      </w:r>
      <m:oMath>
        <m:r>
          <m:rPr/>
          <w:rPr>
            <w:rFonts w:hint="default" w:ascii="Cambria Math" w:hAnsi="Cambria Math" w:cs="Times New Roman"/>
            <w:sz w:val="20"/>
            <w:szCs w:val="20"/>
          </w:rPr>
          <m:t>(IV)</m:t>
        </m:r>
      </m:oMath>
      <w:r>
        <w:rPr>
          <w:rFonts w:hint="default" w:ascii="Times New Roman" w:hAnsi="Times New Roman" w:eastAsia="Times New Roman" w:cs="Times New Roman"/>
          <w:sz w:val="20"/>
          <w:szCs w:val="20"/>
        </w:rPr>
        <w:t xml:space="preserve">,                               </w:t>
      </w:r>
      <m:oMath>
        <m:r>
          <m:rPr/>
          <w:rPr>
            <w:rFonts w:hint="default" w:ascii="Cambria Math" w:hAnsi="Cambria Math" w:cs="Times New Roman"/>
            <w:sz w:val="20"/>
            <w:szCs w:val="20"/>
          </w:rPr>
          <m:t>30=150</m:t>
        </m:r>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r>
              <m:rPr/>
              <w:rPr>
                <w:rFonts w:hint="default" w:ascii="Cambria Math" w:hAnsi="Cambria Math" w:cs="Times New Roman"/>
                <w:sz w:val="20"/>
                <w:szCs w:val="20"/>
              </w:rPr>
              <m:t>t</m:t>
            </m:r>
            <m:ctrlPr>
              <w:rPr>
                <w:rFonts w:hint="default" w:ascii="Cambria Math" w:hAnsi="Cambria Math" w:cs="Times New Roman"/>
                <w:i/>
                <w:sz w:val="20"/>
                <w:szCs w:val="20"/>
              </w:rPr>
            </m:ctrlPr>
          </m:sup>
        </m:sSup>
        <m:r>
          <m:rPr/>
          <w:rPr>
            <w:rFonts w:hint="default" w:ascii="Cambria Math" w:hAnsi="Cambria Math" w:cs="Times New Roman"/>
            <w:sz w:val="20"/>
            <w:szCs w:val="20"/>
          </w:rPr>
          <m:t>+20</m:t>
        </m:r>
      </m:oMath>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r>
                <m:rPr/>
                <w:rPr>
                  <w:rFonts w:hint="default" w:ascii="Cambria Math" w:hAnsi="Cambria Math" w:cs="Times New Roman"/>
                  <w:sz w:val="20"/>
                  <w:szCs w:val="20"/>
                </w:rPr>
                <m:t>t</m:t>
              </m:r>
              <m:ctrlPr>
                <w:rPr>
                  <w:rFonts w:hint="default" w:ascii="Cambria Math" w:hAnsi="Cambria Math" w:cs="Times New Roman"/>
                  <w:i/>
                  <w:sz w:val="20"/>
                  <w:szCs w:val="20"/>
                </w:rPr>
              </m:ctrlPr>
            </m:sup>
          </m:sSup>
          <m:r>
            <m:rPr/>
            <w:rPr>
              <w:rFonts w:hint="default" w:ascii="Cambria Math" w:hAnsi="Cambria Math" w:cs="Times New Roman"/>
              <w:sz w:val="20"/>
              <w:szCs w:val="20"/>
            </w:rPr>
            <m:t>=</m:t>
          </m:r>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15</m:t>
              </m:r>
              <m:ctrlPr>
                <w:rPr>
                  <w:rFonts w:hint="default" w:ascii="Cambria Math" w:hAnsi="Cambria Math" w:cs="Times New Roman"/>
                  <w:i/>
                  <w:sz w:val="20"/>
                  <w:szCs w:val="20"/>
                </w:rPr>
              </m:ctrlPr>
            </m:den>
          </m:f>
        </m:oMath>
      </m:oMathPara>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sz w:val="20"/>
          <w:szCs w:val="20"/>
        </w:rPr>
      </w:pPr>
      <m:oMathPara>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e</m:t>
              </m:r>
              <m:ctrlPr>
                <w:rPr>
                  <w:rFonts w:hint="default" w:ascii="Cambria Math" w:hAnsi="Cambria Math" w:cs="Times New Roman"/>
                  <w:i/>
                  <w:sz w:val="20"/>
                  <w:szCs w:val="20"/>
                </w:rPr>
              </m:ctrlPr>
            </m:e>
            <m:sup>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r>
                <m:rPr/>
                <w:rPr>
                  <w:rFonts w:hint="default" w:ascii="Cambria Math" w:hAnsi="Cambria Math" w:cs="Times New Roman"/>
                  <w:sz w:val="20"/>
                  <w:szCs w:val="20"/>
                </w:rPr>
                <m:t>t</m:t>
              </m:r>
              <m:ctrlPr>
                <w:rPr>
                  <w:rFonts w:hint="default" w:ascii="Cambria Math" w:hAnsi="Cambria Math" w:cs="Times New Roman"/>
                  <w:i/>
                  <w:sz w:val="20"/>
                  <w:szCs w:val="20"/>
                </w:rPr>
              </m:ctrlPr>
            </m:sup>
          </m:sSup>
          <m:r>
            <m:rPr/>
            <w:rPr>
              <w:rFonts w:hint="default" w:ascii="Cambria Math" w:hAnsi="Cambria Math" w:cs="Times New Roman"/>
              <w:sz w:val="20"/>
              <w:szCs w:val="20"/>
            </w:rPr>
            <m:t>=15</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Para>
        <m:oMath>
          <m:f>
            <m:fPr>
              <m:ctrlPr>
                <w:rPr>
                  <w:rFonts w:hint="default" w:ascii="Cambria Math" w:hAnsi="Cambria Math" w:cs="Times New Roman"/>
                  <w:i/>
                  <w:sz w:val="20"/>
                  <w:szCs w:val="20"/>
                </w:rPr>
              </m:ctrlPr>
            </m:fPr>
            <m:num>
              <m:r>
                <m:rPr/>
                <w:rPr>
                  <w:rFonts w:hint="default" w:ascii="Cambria Math" w:hAnsi="Cambria Math" w:cs="Times New Roman"/>
                  <w:sz w:val="20"/>
                  <w:szCs w:val="20"/>
                </w:rPr>
                <m:t>1</m:t>
              </m:r>
              <m:ctrlPr>
                <w:rPr>
                  <w:rFonts w:hint="default" w:ascii="Cambria Math" w:hAnsi="Cambria Math" w:cs="Times New Roman"/>
                  <w:i/>
                  <w:sz w:val="20"/>
                  <w:szCs w:val="20"/>
                </w:rPr>
              </m:ctrlPr>
            </m:num>
            <m:den>
              <m:r>
                <m:rPr/>
                <w:rPr>
                  <w:rFonts w:hint="default" w:ascii="Cambria Math" w:hAnsi="Cambria Math" w:cs="Times New Roman"/>
                  <w:sz w:val="20"/>
                  <w:szCs w:val="20"/>
                </w:rPr>
                <m:t>50</m:t>
              </m:r>
              <m:ctrlPr>
                <w:rPr>
                  <w:rFonts w:hint="default" w:ascii="Cambria Math" w:hAnsi="Cambria Math" w:cs="Times New Roman"/>
                  <w:i/>
                  <w:sz w:val="20"/>
                  <w:szCs w:val="20"/>
                </w:rPr>
              </m:ctrlPr>
            </m:den>
          </m:f>
          <m:r>
            <m:rPr/>
            <w:rPr>
              <w:rFonts w:hint="default" w:ascii="Cambria Math" w:hAnsi="Cambria Math" w:cs="Times New Roman"/>
              <w:sz w:val="20"/>
              <w:szCs w:val="20"/>
            </w:rPr>
            <m:t>t=</m:t>
          </m:r>
          <m:func>
            <m:funcPr>
              <m:ctrlPr>
                <w:rPr>
                  <w:rFonts w:hint="default" w:ascii="Cambria Math" w:hAnsi="Cambria Math" w:cs="Times New Roman"/>
                  <w:i/>
                  <w:sz w:val="20"/>
                  <w:szCs w:val="20"/>
                </w:rPr>
              </m:ctrlPr>
            </m:funcPr>
            <m:fName>
              <m:r>
                <m:rPr>
                  <m:sty m:val="p"/>
                </m:rPr>
                <w:rPr>
                  <w:rFonts w:hint="default" w:ascii="Cambria Math" w:hAnsi="Cambria Math" w:cs="Times New Roman"/>
                  <w:sz w:val="20"/>
                  <w:szCs w:val="20"/>
                </w:rPr>
                <m:t>ln</m:t>
              </m:r>
              <m:ctrlPr>
                <w:rPr>
                  <w:rFonts w:hint="default" w:ascii="Cambria Math" w:hAnsi="Cambria Math" w:cs="Times New Roman"/>
                  <w:i/>
                  <w:sz w:val="20"/>
                  <w:szCs w:val="20"/>
                </w:rPr>
              </m:ctrlPr>
            </m:fName>
            <m:e>
              <m:r>
                <m:rPr/>
                <w:rPr>
                  <w:rFonts w:hint="default" w:ascii="Cambria Math" w:hAnsi="Cambria Math" w:cs="Times New Roman"/>
                  <w:sz w:val="20"/>
                  <w:szCs w:val="20"/>
                </w:rPr>
                <m:t>15</m:t>
              </m:r>
              <m:ctrlPr>
                <w:rPr>
                  <w:rFonts w:hint="default" w:ascii="Cambria Math" w:hAnsi="Cambria Math" w:cs="Times New Roman"/>
                  <w:i/>
                  <w:sz w:val="20"/>
                  <w:szCs w:val="20"/>
                </w:rPr>
              </m:ctrlPr>
            </m:e>
          </m:func>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Para>
        <m:oMath>
          <m:r>
            <m:rPr/>
            <w:rPr>
              <w:rFonts w:hint="default" w:ascii="Cambria Math" w:hAnsi="Cambria Math" w:cs="Times New Roman"/>
              <w:sz w:val="20"/>
              <w:szCs w:val="20"/>
            </w:rPr>
            <m:t xml:space="preserve">t=50 </m:t>
          </m:r>
          <m:r>
            <m:rPr>
              <m:sty m:val="p"/>
            </m:rPr>
            <w:rPr>
              <w:rFonts w:hint="default" w:ascii="Cambria Math" w:hAnsi="Cambria Math" w:cs="Times New Roman"/>
              <w:sz w:val="20"/>
              <w:szCs w:val="20"/>
            </w:rPr>
            <m:t>ln</m:t>
          </m:r>
          <m:r>
            <m:rPr/>
            <w:rPr>
              <w:rFonts w:hint="default" w:ascii="Cambria Math" w:hAnsi="Cambria Math" w:cs="Times New Roman"/>
              <w:sz w:val="20"/>
              <w:szCs w:val="20"/>
            </w:rPr>
            <m:t>15</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Para>
        <m:oMath>
          <m:r>
            <m:rPr/>
            <w:rPr>
              <w:rFonts w:hint="default" w:ascii="Cambria Math" w:hAnsi="Cambria Math" w:cs="Times New Roman"/>
              <w:sz w:val="20"/>
              <w:szCs w:val="20"/>
            </w:rPr>
            <m:t>t=50∗</m:t>
          </m:r>
          <m:r>
            <m:rPr>
              <m:sty m:val="p"/>
            </m:rPr>
            <w:rPr>
              <w:rFonts w:hint="default" w:ascii="Cambria Math" w:hAnsi="Cambria Math" w:cs="Times New Roman"/>
              <w:sz w:val="20"/>
              <w:szCs w:val="20"/>
            </w:rPr>
            <m:t>2.7080502011</m:t>
          </m:r>
          <m:r>
            <m:rPr/>
            <w:rPr>
              <w:rFonts w:hint="default" w:ascii="Cambria Math" w:hAnsi="Cambria Math" w:cs="Times New Roman"/>
              <w:sz w:val="20"/>
              <w:szCs w:val="20"/>
            </w:rPr>
            <m:t xml:space="preserve"> </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m:oMathPara>
        <m:oMath>
          <m:r>
            <m:rPr/>
            <w:rPr>
              <w:rFonts w:hint="default" w:ascii="Cambria Math" w:hAnsi="Cambria Math" w:cs="Times New Roman"/>
              <w:sz w:val="20"/>
              <w:szCs w:val="20"/>
            </w:rPr>
            <m:t>t=135.4 minute</m:t>
          </m:r>
        </m:oMath>
      </m:oMathPara>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sz w:val="20"/>
          <w:szCs w:val="20"/>
        </w:rPr>
      </w:pPr>
      <w:r>
        <w:rPr>
          <w:rFonts w:hint="default" w:ascii="Times New Roman" w:hAnsi="Times New Roman" w:cs="Times New Roman"/>
          <w:sz w:val="20"/>
          <w:szCs w:val="20"/>
        </w:rPr>
        <w:t xml:space="preserve">Hence, this will require 135.4 minutes for the pie to cool to a temperature of </w:t>
      </w:r>
      <m:oMath>
        <m:sSup>
          <m:sSupPr>
            <m:ctrlPr>
              <w:rPr>
                <w:rFonts w:hint="default" w:ascii="Cambria Math" w:hAnsi="Cambria Math" w:cs="Times New Roman"/>
                <w:i/>
                <w:sz w:val="20"/>
                <w:szCs w:val="20"/>
              </w:rPr>
            </m:ctrlPr>
          </m:sSupPr>
          <m:e>
            <m:r>
              <m:rPr/>
              <w:rPr>
                <w:rFonts w:hint="default" w:ascii="Cambria Math" w:hAnsi="Cambria Math" w:cs="Times New Roman"/>
                <w:sz w:val="20"/>
                <w:szCs w:val="20"/>
              </w:rPr>
              <m:t>30</m:t>
            </m:r>
            <m:ctrlPr>
              <w:rPr>
                <w:rFonts w:hint="default" w:ascii="Cambria Math" w:hAnsi="Cambria Math" w:cs="Times New Roman"/>
                <w:i/>
                <w:sz w:val="20"/>
                <w:szCs w:val="20"/>
              </w:rPr>
            </m:ctrlPr>
          </m:e>
          <m:sup>
            <m:r>
              <m:rPr/>
              <w:rPr>
                <w:rFonts w:hint="default" w:ascii="Cambria Math" w:hAnsi="Cambria Math" w:cs="Times New Roman"/>
                <w:sz w:val="20"/>
                <w:szCs w:val="20"/>
              </w:rPr>
              <m:t>0</m:t>
            </m:r>
            <m:ctrlPr>
              <w:rPr>
                <w:rFonts w:hint="default" w:ascii="Cambria Math" w:hAnsi="Cambria Math" w:cs="Times New Roman"/>
                <w:i/>
                <w:sz w:val="20"/>
                <w:szCs w:val="20"/>
              </w:rPr>
            </m:ctrlPr>
          </m:sup>
        </m:sSup>
      </m:oMath>
      <w:r>
        <w:rPr>
          <w:rFonts w:hint="default" w:ascii="Times New Roman" w:hAnsi="Times New Roman" w:eastAsia="Times New Roman" w:cs="Times New Roman"/>
          <w:sz w:val="20"/>
          <w:szCs w:val="20"/>
        </w:rPr>
        <w:t xml:space="preserve"> C.</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Times New Roman" w:cs="Times New Roman"/>
          <w:b/>
          <w:sz w:val="20"/>
          <w:szCs w:val="20"/>
        </w:rPr>
        <w:t xml:space="preserve">Conclusion: </w:t>
      </w:r>
      <w:r>
        <w:rPr>
          <w:rFonts w:hint="default" w:ascii="Times New Roman" w:hAnsi="Times New Roman" w:cs="Times New Roman"/>
          <w:sz w:val="20"/>
          <w:szCs w:val="20"/>
        </w:rPr>
        <w:t xml:space="preserve">In this paper, we have </w:t>
      </w:r>
      <w:r>
        <w:rPr>
          <w:rFonts w:hint="default" w:ascii="Times New Roman" w:hAnsi="Times New Roman" w:cs="Times New Roman"/>
          <w:bCs/>
          <w:sz w:val="20"/>
          <w:szCs w:val="20"/>
        </w:rPr>
        <w:t>successfully</w:t>
      </w:r>
      <w:r>
        <w:rPr>
          <w:rFonts w:hint="default" w:ascii="Times New Roman" w:hAnsi="Times New Roman" w:cs="Times New Roman"/>
          <w:sz w:val="20"/>
          <w:szCs w:val="20"/>
        </w:rPr>
        <w:t xml:space="preserve"> analyzed the</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Newton’s Law of Cooling</w:t>
      </w:r>
      <w:r>
        <w:rPr>
          <w:rFonts w:hint="default" w:ascii="Times New Roman" w:hAnsi="Times New Roman" w:cs="Times New Roman"/>
          <w:bCs/>
          <w:sz w:val="20"/>
          <w:szCs w:val="20"/>
        </w:rPr>
        <w:t xml:space="preserve"> by Aboodh Transform. </w:t>
      </w:r>
      <w:r>
        <w:rPr>
          <w:rFonts w:hint="default" w:ascii="Times New Roman" w:hAnsi="Times New Roman" w:cs="Times New Roman"/>
          <w:sz w:val="20"/>
          <w:szCs w:val="20"/>
        </w:rPr>
        <w:t>It may be finished that the technique is accomplished in analyzing the</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t>Newton’s Law of Cooling. The applications presented demonstrate effectiveness of Aboodh Transform in the problems of Newton’s Law of Cooling. The proposed scheme is widely in various field of Physics, Electrical engineering.</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b/>
          <w:sz w:val="20"/>
          <w:szCs w:val="20"/>
        </w:rPr>
      </w:pPr>
      <w:r>
        <w:rPr>
          <w:rFonts w:hint="default" w:ascii="Times New Roman" w:hAnsi="Times New Roman" w:cs="Times New Roman"/>
          <w:b/>
          <w:sz w:val="20"/>
          <w:szCs w:val="20"/>
        </w:rPr>
        <w:t>Corresponding Author:</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Dr. Dinesh Verma</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NIILM University Kaithal Haryana(India)</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Email: drdinesh.maths@gmail.com</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Contact No. 9996970463</w:t>
      </w:r>
    </w:p>
    <w:p>
      <w:pPr>
        <w:keepNext w:val="0"/>
        <w:keepLines w:val="0"/>
        <w:pageBreakBefore w:val="0"/>
        <w:widowControl/>
        <w:kinsoku/>
        <w:wordWrap/>
        <w:overflowPunct/>
        <w:topLinePunct w:val="0"/>
        <w:bidi w:val="0"/>
        <w:snapToGrid w:val="0"/>
        <w:spacing w:after="0" w:line="240" w:lineRule="auto"/>
        <w:jc w:val="both"/>
        <w:textAlignment w:val="auto"/>
        <w:rPr>
          <w:rFonts w:hint="default" w:ascii="Times New Roman" w:hAnsi="Times New Roman" w:eastAsia="Times New Roman" w:cs="Times New Roman"/>
          <w:b/>
          <w:bCs/>
          <w:sz w:val="20"/>
          <w:szCs w:val="20"/>
        </w:rPr>
      </w:pPr>
    </w:p>
    <w:p>
      <w:pPr>
        <w:keepNext w:val="0"/>
        <w:keepLines w:val="0"/>
        <w:pageBreakBefore w:val="0"/>
        <w:widowControl/>
        <w:kinsoku/>
        <w:wordWrap/>
        <w:overflowPunct/>
        <w:topLinePunct w:val="0"/>
        <w:bidi w:val="0"/>
        <w:snapToGrid w:val="0"/>
        <w:spacing w:after="0" w:line="240" w:lineRule="auto"/>
        <w:textAlignment w:val="auto"/>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References:</w:t>
      </w:r>
    </w:p>
    <w:p>
      <w:pPr>
        <w:pStyle w:val="15"/>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bCs/>
          <w:color w:val="auto"/>
          <w:sz w:val="20"/>
          <w:szCs w:val="20"/>
        </w:rPr>
        <w:t xml:space="preserve">[1] </w:t>
      </w:r>
      <w:r>
        <w:rPr>
          <w:rFonts w:hint="default" w:ascii="Times New Roman" w:hAnsi="Times New Roman" w:cs="Times New Roman"/>
          <w:sz w:val="20"/>
          <w:szCs w:val="20"/>
        </w:rPr>
        <w:t xml:space="preserve"> </w:t>
      </w:r>
      <w:r>
        <w:rPr>
          <w:rFonts w:hint="default" w:ascii="Times New Roman" w:hAnsi="Times New Roman" w:cs="Times New Roman"/>
          <w:bCs/>
          <w:sz w:val="20"/>
          <w:szCs w:val="20"/>
        </w:rPr>
        <w:t>P. Senthil Kumar,</w:t>
      </w:r>
      <w:r>
        <w:rPr>
          <w:rFonts w:hint="default" w:ascii="Times New Roman" w:hAnsi="Times New Roman" w:cs="Times New Roman"/>
          <w:sz w:val="20"/>
          <w:szCs w:val="20"/>
        </w:rPr>
        <w:t xml:space="preserve">  </w:t>
      </w:r>
      <w:r>
        <w:rPr>
          <w:rFonts w:hint="default" w:ascii="Times New Roman" w:hAnsi="Times New Roman" w:cs="Times New Roman"/>
          <w:bCs/>
          <w:sz w:val="20"/>
          <w:szCs w:val="20"/>
        </w:rPr>
        <w:t>S. Vasuki, Applications of Aboodh Transform to Mechanics, Electrical Circuit Problems</w:t>
      </w:r>
      <w:r>
        <w:rPr>
          <w:rFonts w:hint="default" w:ascii="Times New Roman" w:hAnsi="Times New Roman" w:cs="Times New Roman"/>
          <w:bCs/>
          <w:color w:val="auto"/>
          <w:sz w:val="20"/>
          <w:szCs w:val="20"/>
        </w:rPr>
        <w:t xml:space="preserve">, </w:t>
      </w:r>
      <w:r>
        <w:rPr>
          <w:rFonts w:hint="default" w:ascii="Times New Roman" w:hAnsi="Times New Roman" w:cs="Times New Roman"/>
          <w:bCs/>
          <w:sz w:val="20"/>
          <w:szCs w:val="20"/>
        </w:rPr>
        <w:t xml:space="preserve">International Journal for Research in Engineering Application &amp; Management (IJREAM) </w:t>
      </w:r>
      <w:r>
        <w:rPr>
          <w:rFonts w:hint="default" w:ascii="Times New Roman" w:hAnsi="Times New Roman" w:cs="Times New Roman"/>
          <w:bCs/>
          <w:i/>
          <w:iCs/>
          <w:sz w:val="20"/>
          <w:szCs w:val="20"/>
        </w:rPr>
        <w:t xml:space="preserve">ISSN : 2454-9150 </w:t>
      </w:r>
      <w:r>
        <w:rPr>
          <w:rFonts w:hint="default" w:ascii="Times New Roman" w:hAnsi="Times New Roman" w:cs="Times New Roman"/>
          <w:bCs/>
          <w:sz w:val="20"/>
          <w:szCs w:val="20"/>
        </w:rPr>
        <w:t>Vol-04, Issue-06, Sep 2018</w:t>
      </w:r>
    </w:p>
    <w:p>
      <w:pPr>
        <w:pStyle w:val="15"/>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bCs/>
          <w:sz w:val="20"/>
          <w:szCs w:val="20"/>
        </w:rPr>
        <w:t>[2] Mohand M. Abdelrahim Mahgoub, Khalid Suliman Aboodh, Abdelbagy A.Alshikh,</w:t>
      </w:r>
      <w:r>
        <w:rPr>
          <w:rFonts w:hint="default" w:ascii="Times New Roman" w:hAnsi="Times New Roman" w:cs="Times New Roman"/>
          <w:sz w:val="20"/>
          <w:szCs w:val="20"/>
        </w:rPr>
        <w:t xml:space="preserve"> </w:t>
      </w:r>
      <w:r>
        <w:rPr>
          <w:rFonts w:hint="default" w:ascii="Times New Roman" w:hAnsi="Times New Roman" w:cs="Times New Roman"/>
          <w:bCs/>
          <w:sz w:val="20"/>
          <w:szCs w:val="20"/>
        </w:rPr>
        <w:t xml:space="preserve">On The Solution of Ordinary Differential Equation with Variable Coefficients using Aboodh Transform, </w:t>
      </w:r>
      <w:r>
        <w:rPr>
          <w:rFonts w:hint="default" w:ascii="Times New Roman" w:hAnsi="Times New Roman" w:cs="Times New Roman"/>
          <w:sz w:val="20"/>
          <w:szCs w:val="20"/>
        </w:rPr>
        <w:t xml:space="preserve"> Advances in Theoretical and Applied Mathematics ISSN 0973-4554 Volume 11, Number 4 (2016), pp. 383-389</w:t>
      </w:r>
    </w:p>
    <w:p>
      <w:pPr>
        <w:pStyle w:val="15"/>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Mohamed Elarabi Benattia , Kacem Belghaba, Application Of Aboodh Transform For Solving First Order Constant Coefficients Complex Equation, General Letters in Mathematics Vol. 6, No. 1, Mar 2019, pp.28-34</w:t>
      </w:r>
    </w:p>
    <w:p>
      <w:pPr>
        <w:pStyle w:val="15"/>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vertAlign w:val="superscript"/>
        </w:rPr>
      </w:pPr>
      <w:r>
        <w:rPr>
          <w:rFonts w:hint="default" w:ascii="Times New Roman" w:hAnsi="Times New Roman" w:cs="Times New Roman"/>
          <w:sz w:val="20"/>
          <w:szCs w:val="20"/>
        </w:rPr>
        <w:t xml:space="preserve"> [4] Network Analysis by M. E. Van Valkenburg, 2014, Edition 3</w:t>
      </w:r>
      <w:r>
        <w:rPr>
          <w:rFonts w:hint="default" w:ascii="Times New Roman" w:hAnsi="Times New Roman" w:cs="Times New Roman"/>
          <w:sz w:val="20"/>
          <w:szCs w:val="20"/>
          <w:vertAlign w:val="superscript"/>
        </w:rPr>
        <w:t>rd</w:t>
      </w:r>
    </w:p>
    <w:p>
      <w:pPr>
        <w:pStyle w:val="15"/>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vertAlign w:val="superscript"/>
        </w:rPr>
      </w:pPr>
      <w:r>
        <w:rPr>
          <w:rFonts w:hint="default" w:ascii="Times New Roman" w:hAnsi="Times New Roman" w:cs="Times New Roman"/>
          <w:sz w:val="20"/>
          <w:szCs w:val="20"/>
        </w:rPr>
        <w:t xml:space="preserve"> [5] Network Analysis and synthesis by Dr. J. S. Chitode and Dr. R.M. Jalnekar.</w:t>
      </w:r>
    </w:p>
    <w:p>
      <w:pPr>
        <w:keepNext w:val="0"/>
        <w:keepLines w:val="0"/>
        <w:pageBreakBefore w:val="0"/>
        <w:widowControl/>
        <w:tabs>
          <w:tab w:val="left" w:pos="3048"/>
        </w:tabs>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[6] </w:t>
      </w:r>
      <w:r>
        <w:rPr>
          <w:rFonts w:hint="default" w:ascii="Times New Roman" w:hAnsi="Times New Roman" w:cs="Times New Roman"/>
          <w:sz w:val="20"/>
          <w:szCs w:val="20"/>
        </w:rPr>
        <w:t>Electrical Engineering Fundamentals by Dr. Vincent Del Toro.2</w:t>
      </w:r>
      <w:r>
        <w:rPr>
          <w:rFonts w:hint="default" w:ascii="Times New Roman" w:hAnsi="Times New Roman" w:cs="Times New Roman"/>
          <w:sz w:val="20"/>
          <w:szCs w:val="20"/>
          <w:vertAlign w:val="superscript"/>
        </w:rPr>
        <w:t>nd</w:t>
      </w:r>
      <w:r>
        <w:rPr>
          <w:rFonts w:hint="default" w:ascii="Times New Roman" w:hAnsi="Times New Roman" w:cs="Times New Roman"/>
          <w:sz w:val="20"/>
          <w:szCs w:val="20"/>
        </w:rPr>
        <w:t xml:space="preserve"> edition.</w:t>
      </w: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[7]</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Updesh Kumar, Govind Raj Naunyal and  Dinesh Verma ,On Noteworthy applications of Dinesh Verma Transformation, New York Science Journal,  Volume-15, Issue-5, May 2022, </w:t>
      </w:r>
      <w:r>
        <w:rPr>
          <w:rFonts w:hint="default" w:ascii="Times New Roman" w:hAnsi="Times New Roman" w:cs="Times New Roman"/>
          <w:iCs/>
          <w:color w:val="000000"/>
          <w:sz w:val="20"/>
          <w:szCs w:val="20"/>
        </w:rPr>
        <w:t>ISSN 1554-0200 (print); ISSN 2375-723X (online)</w:t>
      </w:r>
      <w:r>
        <w:rPr>
          <w:rFonts w:hint="default" w:ascii="Times New Roman" w:hAnsi="Times New Roman" w:cs="Times New Roman"/>
          <w:sz w:val="20"/>
          <w:szCs w:val="20"/>
        </w:rPr>
        <w:t>.PP: 38-42</w:t>
      </w:r>
      <w:r>
        <w:rPr>
          <w:rFonts w:hint="default" w:ascii="Times New Roman" w:hAnsi="Times New Roman" w:cs="Times New Roman"/>
          <w:sz w:val="20"/>
          <w:szCs w:val="20"/>
        </w:rPr>
        <w:t>.</w:t>
      </w:r>
      <w:r>
        <w:rPr>
          <w:rFonts w:hint="default" w:ascii="Times New Roman" w:hAnsi="Times New Roman" w:cs="Times New Roman"/>
          <w:sz w:val="20"/>
          <w:szCs w:val="20"/>
        </w:rPr>
        <w:t xml:space="preserve"> </w:t>
      </w: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w:t>
      </w:r>
      <w:r>
        <w:rPr>
          <w:rFonts w:hint="default" w:ascii="Times New Roman" w:hAnsi="Times New Roman" w:cs="Times New Roman"/>
          <w:b/>
          <w:sz w:val="20"/>
          <w:szCs w:val="20"/>
        </w:rPr>
        <w:t xml:space="preserve"> </w:t>
      </w:r>
      <w:r>
        <w:rPr>
          <w:rFonts w:hint="default" w:ascii="Times New Roman" w:hAnsi="Times New Roman" w:cs="Times New Roman"/>
          <w:sz w:val="20"/>
          <w:szCs w:val="20"/>
        </w:rPr>
        <w:t>Updesh Kumar, and  Dinesh , Analyzation of physical sciences problems Verma ,EPRA International Journal of Multidisciplinary Research (IJMR)” Volume-8, Issue-4, April- 2022, e</w:t>
      </w:r>
      <w:r>
        <w:rPr>
          <w:rFonts w:hint="default" w:ascii="Times New Roman" w:hAnsi="Times New Roman" w:cs="Times New Roman"/>
          <w:iCs/>
          <w:color w:val="000000"/>
          <w:sz w:val="20"/>
          <w:szCs w:val="20"/>
        </w:rPr>
        <w:t xml:space="preserve">ISSN 2455-3662; </w:t>
      </w:r>
      <w:r>
        <w:rPr>
          <w:rFonts w:hint="default" w:ascii="Times New Roman" w:hAnsi="Times New Roman" w:cs="Times New Roman"/>
          <w:sz w:val="20"/>
          <w:szCs w:val="20"/>
        </w:rPr>
        <w:t>PP: 174-178.</w:t>
      </w: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[9]</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Arun Prakash Singh and Dinesh Verma , An  approach of damped electrical and mechanical resonators, SSRG International Journal of Applied Physics, Volume-9, Issue-1, January- April-2022, </w:t>
      </w:r>
      <w:r>
        <w:rPr>
          <w:rFonts w:hint="default" w:ascii="Times New Roman" w:hAnsi="Times New Roman" w:cs="Times New Roman"/>
          <w:iCs/>
          <w:color w:val="000000"/>
          <w:sz w:val="20"/>
          <w:szCs w:val="20"/>
        </w:rPr>
        <w:t xml:space="preserve">ISSN 2350-0301; </w:t>
      </w:r>
      <w:r>
        <w:rPr>
          <w:rFonts w:hint="default" w:ascii="Times New Roman" w:hAnsi="Times New Roman" w:cs="Times New Roman"/>
          <w:sz w:val="20"/>
          <w:szCs w:val="20"/>
        </w:rPr>
        <w:t>PP: 21-24.</w:t>
      </w: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Dinesh Verma and Aftab Alam , Dinesh   Verma-Laplace Transform of some Momentous Functions , Advances and applications in Mathematical sciences , volume 20, Issue 7,May 2021, pp:1287-1295.</w:t>
      </w: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[11]</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Dinesh Verma and Amit Pal Singh, Importance of Power Series by Dinesh Verma Transform (DVT),  ASIO Journal of Engineering &amp; Technological Perspective Research (ASIO-JETPR) Volume -5, Issue-1, 2020, PP:08-13</w:t>
      </w: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[12]</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Dinesh Verma “Analytical Solution of Differential Equations by Dinesh Verma Tranforms (DVT),  ASIO Journal of Chemistry, Physics, Mathematics &amp; Applied Sciences (ASIO-JCPMAS), Volume -4, Issue-1, 2020, PP:24-27.</w:t>
      </w: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[13]</w:t>
      </w:r>
      <w:r>
        <w:rPr>
          <w:rFonts w:hint="default" w:ascii="Times New Roman" w:hAnsi="Times New Roman" w:cs="Times New Roman"/>
          <w:b/>
          <w:sz w:val="20"/>
          <w:szCs w:val="20"/>
        </w:rPr>
        <w:t xml:space="preserve"> </w:t>
      </w:r>
      <w:r>
        <w:rPr>
          <w:rFonts w:hint="default" w:ascii="Times New Roman" w:hAnsi="Times New Roman" w:cs="Times New Roman"/>
          <w:sz w:val="20"/>
          <w:szCs w:val="20"/>
        </w:rPr>
        <w:t>Dinesh Verma, Amit Pal Singh and Sanjay Kumar Verma, Scrutinize of Growth and Decay Problems by Dinesh Verma Tranform (DVT), Iconic Research and Engineering Journals</w:t>
      </w:r>
      <w:r>
        <w:rPr>
          <w:rFonts w:hint="default" w:ascii="Times New Roman" w:hAnsi="Times New Roman" w:cs="Times New Roman"/>
          <w:bCs/>
          <w:i/>
          <w:iCs/>
          <w:sz w:val="20"/>
          <w:szCs w:val="20"/>
        </w:rPr>
        <w:t xml:space="preserve"> (IRE Journals)</w:t>
      </w:r>
      <w:r>
        <w:rPr>
          <w:rFonts w:hint="default" w:ascii="Times New Roman" w:hAnsi="Times New Roman" w:cs="Times New Roman"/>
          <w:sz w:val="20"/>
          <w:szCs w:val="20"/>
        </w:rPr>
        <w:t>, Volume-3, Issue-12, June  2020</w:t>
      </w:r>
      <w:r>
        <w:rPr>
          <w:rFonts w:hint="default" w:ascii="Times New Roman" w:hAnsi="Times New Roman" w:cs="Times New Roman"/>
          <w:iCs/>
          <w:sz w:val="20"/>
          <w:szCs w:val="20"/>
        </w:rPr>
        <w:t xml:space="preserve">; </w:t>
      </w:r>
      <w:r>
        <w:rPr>
          <w:rFonts w:hint="default" w:ascii="Times New Roman" w:hAnsi="Times New Roman" w:cs="Times New Roman"/>
          <w:sz w:val="20"/>
          <w:szCs w:val="20"/>
        </w:rPr>
        <w:t>pp: 148-153.</w:t>
      </w: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[14]</w:t>
      </w:r>
      <w:r>
        <w:rPr>
          <w:rFonts w:hint="default" w:ascii="Times New Roman" w:hAnsi="Times New Roman" w:cs="Times New Roman"/>
          <w:b/>
          <w:sz w:val="20"/>
          <w:szCs w:val="20"/>
        </w:rPr>
        <w:t xml:space="preserve"> </w:t>
      </w:r>
      <w:r>
        <w:rPr>
          <w:rFonts w:hint="default" w:ascii="Times New Roman" w:hAnsi="Times New Roman" w:cs="Times New Roman"/>
          <w:sz w:val="20"/>
          <w:szCs w:val="20"/>
        </w:rPr>
        <w:t>Lokanath sahoo, Applications of Laplace Transform for solving problems of Newton’s Law of cooling, International journal of recent scientific journal vol. 11, issue 12(A), pp: 40207-40209, December 2020.</w:t>
      </w: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sz w:val="20"/>
          <w:szCs w:val="20"/>
        </w:rPr>
      </w:pPr>
    </w:p>
    <w:p>
      <w:pPr>
        <w:keepNext w:val="0"/>
        <w:keepLines w:val="0"/>
        <w:pageBreakBefore w:val="0"/>
        <w:widowControl/>
        <w:tabs>
          <w:tab w:val="left" w:pos="3048"/>
        </w:tabs>
        <w:kinsoku/>
        <w:wordWrap/>
        <w:overflowPunct/>
        <w:topLinePunct w:val="0"/>
        <w:bidi w:val="0"/>
        <w:snapToGrid w:val="0"/>
        <w:spacing w:after="0" w:line="240" w:lineRule="auto"/>
        <w:ind w:left="360" w:hanging="450"/>
        <w:jc w:val="right"/>
        <w:textAlignment w:val="auto"/>
        <w:rPr>
          <w:rFonts w:hint="default" w:ascii="Times New Roman" w:hAnsi="Times New Roman" w:cs="Times New Roman" w:eastAsiaTheme="minorHAnsi"/>
          <w:color w:val="000000"/>
          <w:sz w:val="20"/>
          <w:szCs w:val="20"/>
        </w:rPr>
      </w:pPr>
      <w:r>
        <w:rPr>
          <w:rFonts w:hint="default" w:ascii="Times New Roman" w:hAnsi="Times New Roman" w:cs="Times New Roman"/>
          <w:sz w:val="20"/>
          <w:szCs w:val="20"/>
          <w:lang w:eastAsia="zh-CN"/>
        </w:rPr>
        <w:t>June</w:t>
      </w:r>
      <w:r>
        <w:rPr>
          <w:rFonts w:hint="default" w:ascii="Times New Roman" w:hAnsi="Times New Roman" w:cs="Times New Roman"/>
          <w:sz w:val="20"/>
          <w:szCs w:val="20"/>
        </w:rPr>
        <w:t xml:space="preserve"> 20, 2023</w:t>
      </w:r>
    </w:p>
    <w:p>
      <w:pPr>
        <w:pStyle w:val="15"/>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eastAsiaTheme="minorEastAsia"/>
          <w:sz w:val="20"/>
          <w:szCs w:val="20"/>
        </w:rPr>
        <w:sectPr>
          <w:type w:val="continuous"/>
          <w:pgSz w:w="12240" w:h="15840"/>
          <w:pgMar w:top="1440" w:right="1440" w:bottom="1440" w:left="1440" w:header="720" w:footer="720" w:gutter="0"/>
          <w:pgNumType w:fmt="decimal"/>
          <w:cols w:equalWidth="0" w:num="2">
            <w:col w:w="4467" w:space="425"/>
            <w:col w:w="4467"/>
          </w:cols>
          <w:titlePg/>
          <w:docGrid w:linePitch="360" w:charSpace="0"/>
        </w:sectPr>
      </w:pPr>
    </w:p>
    <w:p>
      <w:pPr>
        <w:pStyle w:val="15"/>
        <w:keepNext w:val="0"/>
        <w:keepLines w:val="0"/>
        <w:pageBreakBefore w:val="0"/>
        <w:widowControl/>
        <w:kinsoku/>
        <w:wordWrap/>
        <w:overflowPunct/>
        <w:topLinePunct w:val="0"/>
        <w:bidi w:val="0"/>
        <w:snapToGrid w:val="0"/>
        <w:spacing w:after="0" w:line="240" w:lineRule="auto"/>
        <w:ind w:left="360" w:hanging="360"/>
        <w:jc w:val="both"/>
        <w:textAlignment w:val="auto"/>
        <w:rPr>
          <w:rFonts w:hint="default" w:ascii="Times New Roman" w:hAnsi="Times New Roman" w:cs="Times New Roman" w:eastAsiaTheme="minorEastAsia"/>
          <w:sz w:val="20"/>
          <w:szCs w:val="20"/>
        </w:rPr>
      </w:pPr>
    </w:p>
    <w:sectPr>
      <w:type w:val="continuous"/>
      <w:pgSz w:w="12240" w:h="15840"/>
      <w:pgMar w:top="1440" w:right="1440" w:bottom="1440" w:left="1440" w:header="720" w:footer="720" w:gutter="0"/>
      <w:pgNumType w:fmt="decimal"/>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New times roma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Nnew times roman">
    <w:altName w:val="Times New Roman"/>
    <w:panose1 w:val="00000000000000000000"/>
    <w:charset w:val="00"/>
    <w:family w:val="roman"/>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color w:val="0000FF"/>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rPr>
        <w:color w:val="0000FF"/>
      </w:rPr>
      <w:fldChar w:fldCharType="begin"/>
    </w:r>
    <w:r>
      <w:rPr>
        <w:color w:val="0000FF"/>
      </w:rPr>
      <w:instrText xml:space="preserve"> HYPERLINK "http://www.sciencepub.net/newyork" </w:instrText>
    </w:r>
    <w:r>
      <w:rPr>
        <w:color w:val="0000FF"/>
      </w:rPr>
      <w:fldChar w:fldCharType="separate"/>
    </w:r>
    <w:r>
      <w:rPr>
        <w:rStyle w:val="7"/>
        <w:rFonts w:ascii="Times New Roman" w:hAnsi="Times New Roman" w:cs="Times New Roman"/>
        <w:color w:val="0000FF"/>
        <w:sz w:val="20"/>
        <w:szCs w:val="20"/>
      </w:rPr>
      <w:t>http://www.sciencepub.net/newyork</w:t>
    </w:r>
    <w:r>
      <w:rPr>
        <w:rStyle w:val="7"/>
        <w:rFonts w:ascii="Times New Roman" w:hAnsi="Times New Roman" w:cs="Times New Roman"/>
        <w:color w:val="0000FF"/>
        <w:sz w:val="20"/>
        <w:szCs w:val="20"/>
      </w:rPr>
      <w:fldChar w:fldCharType="end"/>
    </w:r>
    <w:r>
      <w:rPr>
        <w:rFonts w:ascii="Times New Roman" w:hAnsi="Times New Roman" w:cs="Times New Roman"/>
        <w:bCs/>
        <w:color w:val="0000FF"/>
        <w:sz w:val="20"/>
      </w:rPr>
      <w:t xml:space="preserve">          </w:t>
    </w:r>
    <w:r>
      <w:rPr>
        <w:rFonts w:hint="eastAsia" w:ascii="Times New Roman" w:hAnsi="Times New Roman" w:cs="Times New Roman"/>
        <w:bCs/>
        <w:color w:val="0000FF"/>
        <w:sz w:val="20"/>
        <w:lang w:val="en-US" w:eastAsia="zh-CN"/>
      </w:rPr>
      <w:t xml:space="preserve">                   </w:t>
    </w:r>
    <w:r>
      <w:rPr>
        <w:rFonts w:ascii="Times New Roman" w:hAnsi="Times New Roman" w:cs="Times New Roman"/>
        <w:bCs/>
        <w:color w:val="0000FF"/>
        <w:sz w:val="20"/>
      </w:rPr>
      <w:t xml:space="preserve">                        </w:t>
    </w:r>
    <w:r>
      <w:rPr>
        <w:rFonts w:ascii="Times New Roman" w:hAnsi="Times New Roman" w:cs="Times New Roman"/>
        <w:bCs/>
        <w:color w:val="0000FF"/>
        <w:sz w:val="20"/>
      </w:rPr>
      <w:fldChar w:fldCharType="begin"/>
    </w:r>
    <w:r>
      <w:rPr>
        <w:rFonts w:ascii="Times New Roman" w:hAnsi="Times New Roman" w:cs="Times New Roman"/>
        <w:bCs/>
        <w:color w:val="0000FF"/>
        <w:sz w:val="20"/>
      </w:rPr>
      <w:instrText xml:space="preserve"> HYPERLINK "mailto:newyorksci@gmail.com" </w:instrText>
    </w:r>
    <w:r>
      <w:rPr>
        <w:rFonts w:ascii="Times New Roman" w:hAnsi="Times New Roman" w:cs="Times New Roman"/>
        <w:bCs/>
        <w:color w:val="0000FF"/>
        <w:sz w:val="20"/>
      </w:rPr>
      <w:fldChar w:fldCharType="separate"/>
    </w:r>
    <w:r>
      <w:rPr>
        <w:rStyle w:val="7"/>
        <w:rFonts w:ascii="Times New Roman" w:hAnsi="Times New Roman" w:cs="Times New Roman"/>
        <w:bCs/>
        <w:color w:val="0000FF"/>
        <w:sz w:val="20"/>
      </w:rPr>
      <w:t>newyorksci@gmail.com</w:t>
    </w:r>
    <w:r>
      <w:rPr>
        <w:rFonts w:ascii="Times New Roman" w:hAnsi="Times New Roman" w:cs="Times New Roman"/>
        <w:bCs/>
        <w:color w:val="0000FF"/>
        <w:sz w:val="2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color w:val="0000FF"/>
      </w:rPr>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color w:val="0000FF"/>
      </w:rPr>
      <w:fldChar w:fldCharType="begin"/>
    </w:r>
    <w:r>
      <w:rPr>
        <w:color w:val="0000FF"/>
      </w:rPr>
      <w:instrText xml:space="preserve"> HYPERLINK "http://www.sciencepub.net/newyork" </w:instrText>
    </w:r>
    <w:r>
      <w:rPr>
        <w:color w:val="0000FF"/>
      </w:rPr>
      <w:fldChar w:fldCharType="separate"/>
    </w:r>
    <w:r>
      <w:rPr>
        <w:rStyle w:val="7"/>
        <w:rFonts w:ascii="Times New Roman" w:hAnsi="Times New Roman" w:cs="Times New Roman"/>
        <w:color w:val="0000FF"/>
        <w:sz w:val="20"/>
        <w:szCs w:val="20"/>
      </w:rPr>
      <w:t>http://www.sciencepub.net/newyork</w:t>
    </w:r>
    <w:r>
      <w:rPr>
        <w:rStyle w:val="7"/>
        <w:rFonts w:ascii="Times New Roman" w:hAnsi="Times New Roman" w:cs="Times New Roman"/>
        <w:color w:val="0000FF"/>
        <w:sz w:val="20"/>
        <w:szCs w:val="20"/>
      </w:rPr>
      <w:fldChar w:fldCharType="end"/>
    </w:r>
    <w:r>
      <w:rPr>
        <w:rFonts w:ascii="Times New Roman" w:hAnsi="Times New Roman" w:cs="Times New Roman"/>
        <w:bCs/>
        <w:color w:val="0000FF"/>
        <w:sz w:val="20"/>
      </w:rPr>
      <w:t xml:space="preserve">          </w:t>
    </w:r>
    <w:r>
      <w:rPr>
        <w:rFonts w:hint="eastAsia" w:ascii="Times New Roman" w:hAnsi="Times New Roman" w:cs="Times New Roman"/>
        <w:bCs/>
        <w:color w:val="0000FF"/>
        <w:sz w:val="20"/>
        <w:lang w:val="en-US" w:eastAsia="zh-CN"/>
      </w:rPr>
      <w:t xml:space="preserve">                   </w:t>
    </w:r>
    <w:r>
      <w:rPr>
        <w:rFonts w:ascii="Times New Roman" w:hAnsi="Times New Roman" w:cs="Times New Roman"/>
        <w:bCs/>
        <w:color w:val="0000FF"/>
        <w:sz w:val="20"/>
      </w:rPr>
      <w:t xml:space="preserve">                        </w:t>
    </w:r>
    <w:r>
      <w:rPr>
        <w:rFonts w:ascii="Times New Roman" w:hAnsi="Times New Roman" w:cs="Times New Roman"/>
        <w:bCs/>
        <w:color w:val="0000FF"/>
        <w:sz w:val="20"/>
      </w:rPr>
      <w:fldChar w:fldCharType="begin"/>
    </w:r>
    <w:r>
      <w:rPr>
        <w:rFonts w:ascii="Times New Roman" w:hAnsi="Times New Roman" w:cs="Times New Roman"/>
        <w:bCs/>
        <w:color w:val="0000FF"/>
        <w:sz w:val="20"/>
      </w:rPr>
      <w:instrText xml:space="preserve"> HYPERLINK "mailto:newyorksci@gmail.com" </w:instrText>
    </w:r>
    <w:r>
      <w:rPr>
        <w:rFonts w:ascii="Times New Roman" w:hAnsi="Times New Roman" w:cs="Times New Roman"/>
        <w:bCs/>
        <w:color w:val="0000FF"/>
        <w:sz w:val="20"/>
      </w:rPr>
      <w:fldChar w:fldCharType="separate"/>
    </w:r>
    <w:r>
      <w:rPr>
        <w:rStyle w:val="7"/>
        <w:rFonts w:ascii="Times New Roman" w:hAnsi="Times New Roman" w:cs="Times New Roman"/>
        <w:bCs/>
        <w:color w:val="0000FF"/>
        <w:sz w:val="20"/>
      </w:rPr>
      <w:t>newyorksci@gmail.com</w:t>
    </w:r>
    <w:r>
      <w:rPr>
        <w:rFonts w:ascii="Times New Roman" w:hAnsi="Times New Roman" w:cs="Times New Roman"/>
        <w:bCs/>
        <w:color w:val="0000FF"/>
        <w:sz w:val="20"/>
      </w:rP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MediumGap" w:color="auto" w:sz="12" w:space="1"/>
      </w:pBdr>
      <w:tabs>
        <w:tab w:val="left" w:pos="851"/>
        <w:tab w:val="right" w:pos="8364"/>
      </w:tabs>
      <w:adjustRightInd w:val="0"/>
      <w:snapToGrid w:val="0"/>
      <w:spacing w:after="0" w:line="240" w:lineRule="auto"/>
      <w:ind w:firstLine="600" w:firstLineChars="300"/>
      <w:jc w:val="both"/>
      <w:rPr>
        <w:rFonts w:ascii="Times New Roman" w:hAnsi="Times New Roman" w:eastAsia="Calibri" w:cs="Times New Roman"/>
        <w:iCs/>
        <w:sz w:val="20"/>
        <w:szCs w:val="20"/>
      </w:rPr>
    </w:pPr>
    <w:r>
      <w:rPr>
        <w:rFonts w:ascii="Times New Roman" w:hAnsi="Times New Roman" w:eastAsia="Calibri" w:cs="Times New Roman"/>
        <w:sz w:val="20"/>
        <w:szCs w:val="20"/>
      </w:rPr>
      <w:t>New York Science Journal 202</w:t>
    </w:r>
    <w:r>
      <w:rPr>
        <w:rFonts w:hint="eastAsia" w:ascii="Times New Roman" w:hAnsi="Times New Roman" w:eastAsia="宋体" w:cs="Times New Roman"/>
        <w:sz w:val="20"/>
        <w:szCs w:val="20"/>
        <w:lang w:val="en-US" w:eastAsia="zh-CN"/>
      </w:rPr>
      <w:t>3</w:t>
    </w:r>
    <w:r>
      <w:rPr>
        <w:rFonts w:ascii="Times New Roman" w:hAnsi="Times New Roman" w:eastAsia="Calibri" w:cs="Times New Roman"/>
        <w:sz w:val="20"/>
        <w:szCs w:val="20"/>
      </w:rPr>
      <w:t>;1</w:t>
    </w:r>
    <w:r>
      <w:rPr>
        <w:rFonts w:hint="eastAsia" w:ascii="Times New Roman" w:hAnsi="Times New Roman" w:eastAsia="宋体" w:cs="Times New Roman"/>
        <w:sz w:val="20"/>
        <w:szCs w:val="20"/>
        <w:lang w:val="en-US" w:eastAsia="zh-CN"/>
      </w:rPr>
      <w:t>6</w:t>
    </w:r>
    <w:r>
      <w:rPr>
        <w:rFonts w:ascii="Times New Roman" w:hAnsi="Times New Roman" w:eastAsia="Calibri" w:cs="Times New Roman"/>
        <w:sz w:val="20"/>
        <w:szCs w:val="20"/>
      </w:rPr>
      <w:t>(</w:t>
    </w:r>
    <w:r>
      <w:rPr>
        <w:rFonts w:hint="eastAsia" w:ascii="Times New Roman" w:hAnsi="Times New Roman" w:eastAsia="宋体" w:cs="Times New Roman"/>
        <w:sz w:val="20"/>
        <w:szCs w:val="20"/>
        <w:lang w:val="en-US" w:eastAsia="zh-CN"/>
      </w:rPr>
      <w:t>6</w:t>
    </w:r>
    <w:r>
      <w:rPr>
        <w:rFonts w:ascii="Times New Roman" w:hAnsi="Times New Roman" w:eastAsia="Calibri" w:cs="Times New Roman"/>
        <w:sz w:val="20"/>
        <w:szCs w:val="20"/>
      </w:rPr>
      <w:t>)</w:t>
    </w:r>
    <w:r>
      <w:rPr>
        <w:rFonts w:ascii="Times New Roman" w:hAnsi="Times New Roman" w:eastAsia="Calibri" w:cs="Times New Roman"/>
        <w:iCs/>
        <w:sz w:val="20"/>
        <w:szCs w:val="20"/>
      </w:rPr>
      <w:t xml:space="preserve"> </w:t>
    </w:r>
    <w:r>
      <w:rPr>
        <w:rFonts w:ascii="Times New Roman" w:hAnsi="Times New Roman" w:eastAsia="Calibri" w:cs="Times New Roman"/>
        <w:iCs/>
        <w:sz w:val="20"/>
        <w:szCs w:val="20"/>
      </w:rPr>
      <w:tab/>
    </w:r>
    <w:r>
      <w:rPr>
        <w:rFonts w:ascii="Times New Roman" w:hAnsi="Times New Roman" w:eastAsia="Calibri"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eastAsia="Calibri"/>
      </w:rPr>
      <w:fldChar w:fldCharType="begin"/>
    </w:r>
    <w:r>
      <w:rPr>
        <w:rFonts w:eastAsia="Calibri"/>
      </w:rPr>
      <w:instrText xml:space="preserve"> HYPERLINK "http://www.sciencepub.net/newyork" </w:instrText>
    </w:r>
    <w:r>
      <w:rPr>
        <w:rFonts w:eastAsia="Calibri"/>
      </w:rPr>
      <w:fldChar w:fldCharType="separate"/>
    </w:r>
    <w:r>
      <w:rPr>
        <w:rFonts w:ascii="Times New Roman" w:hAnsi="Times New Roman" w:eastAsia="Calibri" w:cs="Times New Roman"/>
        <w:color w:val="0563C1"/>
        <w:sz w:val="20"/>
        <w:szCs w:val="20"/>
        <w:u w:val="single"/>
      </w:rPr>
      <w:t>http://www.sciencepub.net/newyork</w:t>
    </w:r>
    <w:r>
      <w:rPr>
        <w:rFonts w:ascii="Times New Roman" w:hAnsi="Times New Roman" w:eastAsia="Calibri" w:cs="Times New Roman"/>
        <w:color w:val="0563C1"/>
        <w:sz w:val="20"/>
        <w:szCs w:val="20"/>
        <w:u w:val="single"/>
      </w:rPr>
      <w:fldChar w:fldCharType="end"/>
    </w:r>
    <w:r>
      <w:rPr>
        <w:rFonts w:ascii="Times New Roman" w:hAnsi="Times New Roman" w:eastAsia="Calibri" w:cs="Times New Roman"/>
        <w:b/>
        <w:i/>
        <w:color w:val="FF0000"/>
        <w:sz w:val="20"/>
        <w:szCs w:val="20"/>
        <w:bdr w:val="single" w:color="FF0000" w:sz="4" w:space="0"/>
      </w:rPr>
      <w:t>NYJ</w:t>
    </w:r>
  </w:p>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ascii="Times New Roman" w:hAnsi="Times New Roman" w:eastAsia="Calibri"/>
        <w:sz w:val="20"/>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B33D0"/>
    <w:multiLevelType w:val="multilevel"/>
    <w:tmpl w:val="573B33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7071C93"/>
    <w:multiLevelType w:val="multilevel"/>
    <w:tmpl w:val="77071C93"/>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DA0512"/>
    <w:rsid w:val="000027E0"/>
    <w:rsid w:val="00002E66"/>
    <w:rsid w:val="00005C88"/>
    <w:rsid w:val="00005EF0"/>
    <w:rsid w:val="000061C3"/>
    <w:rsid w:val="00014347"/>
    <w:rsid w:val="00015583"/>
    <w:rsid w:val="00023267"/>
    <w:rsid w:val="000251F7"/>
    <w:rsid w:val="000256DF"/>
    <w:rsid w:val="0003091F"/>
    <w:rsid w:val="0003120F"/>
    <w:rsid w:val="00042C6A"/>
    <w:rsid w:val="00043826"/>
    <w:rsid w:val="00046396"/>
    <w:rsid w:val="0004799D"/>
    <w:rsid w:val="00051529"/>
    <w:rsid w:val="00054D46"/>
    <w:rsid w:val="00055191"/>
    <w:rsid w:val="00070AAC"/>
    <w:rsid w:val="00075E2C"/>
    <w:rsid w:val="00076DF4"/>
    <w:rsid w:val="000846A1"/>
    <w:rsid w:val="00085BB3"/>
    <w:rsid w:val="00086307"/>
    <w:rsid w:val="00097C09"/>
    <w:rsid w:val="000A01B3"/>
    <w:rsid w:val="000A61C1"/>
    <w:rsid w:val="000C0F51"/>
    <w:rsid w:val="000C25A7"/>
    <w:rsid w:val="000D4CA4"/>
    <w:rsid w:val="000E2052"/>
    <w:rsid w:val="000F0C7D"/>
    <w:rsid w:val="000F1503"/>
    <w:rsid w:val="000F5FB4"/>
    <w:rsid w:val="000F6887"/>
    <w:rsid w:val="00102434"/>
    <w:rsid w:val="00111158"/>
    <w:rsid w:val="0011381E"/>
    <w:rsid w:val="001232C6"/>
    <w:rsid w:val="00125353"/>
    <w:rsid w:val="00131E85"/>
    <w:rsid w:val="00132D77"/>
    <w:rsid w:val="0014102F"/>
    <w:rsid w:val="00143584"/>
    <w:rsid w:val="001439A9"/>
    <w:rsid w:val="00143CEB"/>
    <w:rsid w:val="00144DFA"/>
    <w:rsid w:val="00145F83"/>
    <w:rsid w:val="001570A4"/>
    <w:rsid w:val="001670D3"/>
    <w:rsid w:val="00170EA8"/>
    <w:rsid w:val="00172FF7"/>
    <w:rsid w:val="001814AA"/>
    <w:rsid w:val="001858FD"/>
    <w:rsid w:val="001919C3"/>
    <w:rsid w:val="00194845"/>
    <w:rsid w:val="00197DFB"/>
    <w:rsid w:val="001A32F6"/>
    <w:rsid w:val="001A3CDE"/>
    <w:rsid w:val="001A6377"/>
    <w:rsid w:val="001B2ED3"/>
    <w:rsid w:val="001B7247"/>
    <w:rsid w:val="001C638F"/>
    <w:rsid w:val="001C7013"/>
    <w:rsid w:val="001C7101"/>
    <w:rsid w:val="001E45CB"/>
    <w:rsid w:val="001F09E5"/>
    <w:rsid w:val="001F3E0C"/>
    <w:rsid w:val="00204DBA"/>
    <w:rsid w:val="00213C3C"/>
    <w:rsid w:val="002162DF"/>
    <w:rsid w:val="002178C2"/>
    <w:rsid w:val="0022141B"/>
    <w:rsid w:val="002214B4"/>
    <w:rsid w:val="00227D35"/>
    <w:rsid w:val="00235B43"/>
    <w:rsid w:val="00247E0A"/>
    <w:rsid w:val="002538E0"/>
    <w:rsid w:val="002564A8"/>
    <w:rsid w:val="00275E86"/>
    <w:rsid w:val="00280BE9"/>
    <w:rsid w:val="00284F78"/>
    <w:rsid w:val="00290F02"/>
    <w:rsid w:val="00293930"/>
    <w:rsid w:val="00294806"/>
    <w:rsid w:val="002A08D2"/>
    <w:rsid w:val="002B0CBB"/>
    <w:rsid w:val="002B1642"/>
    <w:rsid w:val="002B4BF9"/>
    <w:rsid w:val="002B5194"/>
    <w:rsid w:val="002C062B"/>
    <w:rsid w:val="002C6A69"/>
    <w:rsid w:val="002C74F8"/>
    <w:rsid w:val="002D030F"/>
    <w:rsid w:val="002D3901"/>
    <w:rsid w:val="002D7E83"/>
    <w:rsid w:val="002E52B7"/>
    <w:rsid w:val="002E7865"/>
    <w:rsid w:val="00300010"/>
    <w:rsid w:val="00303D7A"/>
    <w:rsid w:val="0030476B"/>
    <w:rsid w:val="00325505"/>
    <w:rsid w:val="00330B04"/>
    <w:rsid w:val="00332261"/>
    <w:rsid w:val="00332804"/>
    <w:rsid w:val="00341676"/>
    <w:rsid w:val="0034419A"/>
    <w:rsid w:val="00344220"/>
    <w:rsid w:val="00347EBB"/>
    <w:rsid w:val="00350960"/>
    <w:rsid w:val="00372757"/>
    <w:rsid w:val="0037428E"/>
    <w:rsid w:val="00377216"/>
    <w:rsid w:val="00393746"/>
    <w:rsid w:val="0039452E"/>
    <w:rsid w:val="00395902"/>
    <w:rsid w:val="003A177E"/>
    <w:rsid w:val="003A3AB3"/>
    <w:rsid w:val="003B395C"/>
    <w:rsid w:val="003C0A1C"/>
    <w:rsid w:val="003C373B"/>
    <w:rsid w:val="003C7E0D"/>
    <w:rsid w:val="003D1EF8"/>
    <w:rsid w:val="003D2925"/>
    <w:rsid w:val="003D4725"/>
    <w:rsid w:val="003E36E8"/>
    <w:rsid w:val="003F66BB"/>
    <w:rsid w:val="003F6ADC"/>
    <w:rsid w:val="00403317"/>
    <w:rsid w:val="00406978"/>
    <w:rsid w:val="0040697D"/>
    <w:rsid w:val="004110C8"/>
    <w:rsid w:val="00413C88"/>
    <w:rsid w:val="00414410"/>
    <w:rsid w:val="0042650D"/>
    <w:rsid w:val="00427AB6"/>
    <w:rsid w:val="004319D9"/>
    <w:rsid w:val="00432A21"/>
    <w:rsid w:val="00434B88"/>
    <w:rsid w:val="004372B3"/>
    <w:rsid w:val="00442A0C"/>
    <w:rsid w:val="0044556C"/>
    <w:rsid w:val="0045201D"/>
    <w:rsid w:val="004621F1"/>
    <w:rsid w:val="00463A40"/>
    <w:rsid w:val="004676AC"/>
    <w:rsid w:val="0047003F"/>
    <w:rsid w:val="00471341"/>
    <w:rsid w:val="0047182B"/>
    <w:rsid w:val="004718EF"/>
    <w:rsid w:val="0048003F"/>
    <w:rsid w:val="00481250"/>
    <w:rsid w:val="0048380A"/>
    <w:rsid w:val="00483AA0"/>
    <w:rsid w:val="00483AD9"/>
    <w:rsid w:val="0048790B"/>
    <w:rsid w:val="004927CE"/>
    <w:rsid w:val="004934BB"/>
    <w:rsid w:val="004A05E4"/>
    <w:rsid w:val="004A78CF"/>
    <w:rsid w:val="004B23AA"/>
    <w:rsid w:val="004B6680"/>
    <w:rsid w:val="004D1CAB"/>
    <w:rsid w:val="004D7A67"/>
    <w:rsid w:val="004E3997"/>
    <w:rsid w:val="005041B6"/>
    <w:rsid w:val="00504A8B"/>
    <w:rsid w:val="005054D2"/>
    <w:rsid w:val="00512FD0"/>
    <w:rsid w:val="00523A06"/>
    <w:rsid w:val="00523B3B"/>
    <w:rsid w:val="00523F66"/>
    <w:rsid w:val="00535EE7"/>
    <w:rsid w:val="00537597"/>
    <w:rsid w:val="0054021E"/>
    <w:rsid w:val="00544740"/>
    <w:rsid w:val="005476F9"/>
    <w:rsid w:val="00553E84"/>
    <w:rsid w:val="00555239"/>
    <w:rsid w:val="005643F8"/>
    <w:rsid w:val="00571A86"/>
    <w:rsid w:val="0057499F"/>
    <w:rsid w:val="00575ACB"/>
    <w:rsid w:val="00582D40"/>
    <w:rsid w:val="0059260F"/>
    <w:rsid w:val="00593B47"/>
    <w:rsid w:val="00593FA8"/>
    <w:rsid w:val="00597C95"/>
    <w:rsid w:val="005A0E00"/>
    <w:rsid w:val="005B0424"/>
    <w:rsid w:val="005B132D"/>
    <w:rsid w:val="005B373E"/>
    <w:rsid w:val="005C1820"/>
    <w:rsid w:val="005C326C"/>
    <w:rsid w:val="005C48C2"/>
    <w:rsid w:val="005D03EB"/>
    <w:rsid w:val="005D5A0A"/>
    <w:rsid w:val="005D6EB7"/>
    <w:rsid w:val="005D7014"/>
    <w:rsid w:val="005E3981"/>
    <w:rsid w:val="005F304B"/>
    <w:rsid w:val="006011D2"/>
    <w:rsid w:val="0060138B"/>
    <w:rsid w:val="006062EF"/>
    <w:rsid w:val="00606587"/>
    <w:rsid w:val="00614DA6"/>
    <w:rsid w:val="00620FBF"/>
    <w:rsid w:val="00627614"/>
    <w:rsid w:val="0063752B"/>
    <w:rsid w:val="00644A61"/>
    <w:rsid w:val="00650E7A"/>
    <w:rsid w:val="00656FFD"/>
    <w:rsid w:val="00661BA7"/>
    <w:rsid w:val="00666F74"/>
    <w:rsid w:val="00672F0E"/>
    <w:rsid w:val="0067425B"/>
    <w:rsid w:val="006762B3"/>
    <w:rsid w:val="00685A9A"/>
    <w:rsid w:val="0068720C"/>
    <w:rsid w:val="0068725C"/>
    <w:rsid w:val="0069004F"/>
    <w:rsid w:val="0069279F"/>
    <w:rsid w:val="006A58CD"/>
    <w:rsid w:val="006A5A52"/>
    <w:rsid w:val="006B35E8"/>
    <w:rsid w:val="006B43B0"/>
    <w:rsid w:val="006B4648"/>
    <w:rsid w:val="006C13EF"/>
    <w:rsid w:val="006C656A"/>
    <w:rsid w:val="006C690F"/>
    <w:rsid w:val="006C6C21"/>
    <w:rsid w:val="006C6E25"/>
    <w:rsid w:val="006D05B3"/>
    <w:rsid w:val="006F04F8"/>
    <w:rsid w:val="006F0D36"/>
    <w:rsid w:val="006F1975"/>
    <w:rsid w:val="00700F7A"/>
    <w:rsid w:val="00703458"/>
    <w:rsid w:val="007061DD"/>
    <w:rsid w:val="00714FBA"/>
    <w:rsid w:val="0071636F"/>
    <w:rsid w:val="00726A6A"/>
    <w:rsid w:val="00732057"/>
    <w:rsid w:val="00732E66"/>
    <w:rsid w:val="00733CB0"/>
    <w:rsid w:val="00744881"/>
    <w:rsid w:val="007464D4"/>
    <w:rsid w:val="00747EF9"/>
    <w:rsid w:val="0075124A"/>
    <w:rsid w:val="007544F6"/>
    <w:rsid w:val="00754595"/>
    <w:rsid w:val="007563BB"/>
    <w:rsid w:val="00763B21"/>
    <w:rsid w:val="00767238"/>
    <w:rsid w:val="007713E4"/>
    <w:rsid w:val="00772C39"/>
    <w:rsid w:val="00773C6B"/>
    <w:rsid w:val="0077774B"/>
    <w:rsid w:val="007802D6"/>
    <w:rsid w:val="00781983"/>
    <w:rsid w:val="00783B62"/>
    <w:rsid w:val="00786111"/>
    <w:rsid w:val="007868AA"/>
    <w:rsid w:val="007902E1"/>
    <w:rsid w:val="00792616"/>
    <w:rsid w:val="00794618"/>
    <w:rsid w:val="00796CB5"/>
    <w:rsid w:val="007A1959"/>
    <w:rsid w:val="007A705B"/>
    <w:rsid w:val="007B188A"/>
    <w:rsid w:val="007B67B3"/>
    <w:rsid w:val="007C3BE0"/>
    <w:rsid w:val="007C412F"/>
    <w:rsid w:val="007C513D"/>
    <w:rsid w:val="007D0445"/>
    <w:rsid w:val="007D23F0"/>
    <w:rsid w:val="007D3151"/>
    <w:rsid w:val="007D552B"/>
    <w:rsid w:val="007E0267"/>
    <w:rsid w:val="007E5160"/>
    <w:rsid w:val="008000C5"/>
    <w:rsid w:val="00803D41"/>
    <w:rsid w:val="008048DB"/>
    <w:rsid w:val="00811D9D"/>
    <w:rsid w:val="008215CB"/>
    <w:rsid w:val="008251D2"/>
    <w:rsid w:val="008258B7"/>
    <w:rsid w:val="00825CB5"/>
    <w:rsid w:val="0083189F"/>
    <w:rsid w:val="00835035"/>
    <w:rsid w:val="00840176"/>
    <w:rsid w:val="00840A91"/>
    <w:rsid w:val="00847928"/>
    <w:rsid w:val="00854059"/>
    <w:rsid w:val="0087362E"/>
    <w:rsid w:val="008741FC"/>
    <w:rsid w:val="0087583F"/>
    <w:rsid w:val="0087682B"/>
    <w:rsid w:val="0088666A"/>
    <w:rsid w:val="00887B2D"/>
    <w:rsid w:val="008A3755"/>
    <w:rsid w:val="008A69C7"/>
    <w:rsid w:val="008B3C4B"/>
    <w:rsid w:val="008C5595"/>
    <w:rsid w:val="008D353E"/>
    <w:rsid w:val="008E0504"/>
    <w:rsid w:val="008E641A"/>
    <w:rsid w:val="008F1C6A"/>
    <w:rsid w:val="00900554"/>
    <w:rsid w:val="00902811"/>
    <w:rsid w:val="00904D7E"/>
    <w:rsid w:val="009069D8"/>
    <w:rsid w:val="00917984"/>
    <w:rsid w:val="009220AF"/>
    <w:rsid w:val="009315B5"/>
    <w:rsid w:val="00941162"/>
    <w:rsid w:val="00942BCD"/>
    <w:rsid w:val="00954DD8"/>
    <w:rsid w:val="0095507D"/>
    <w:rsid w:val="00961692"/>
    <w:rsid w:val="00961BCD"/>
    <w:rsid w:val="00967486"/>
    <w:rsid w:val="00970C7B"/>
    <w:rsid w:val="009715BC"/>
    <w:rsid w:val="0097195E"/>
    <w:rsid w:val="00972481"/>
    <w:rsid w:val="00973080"/>
    <w:rsid w:val="0097311E"/>
    <w:rsid w:val="009805FF"/>
    <w:rsid w:val="00982822"/>
    <w:rsid w:val="0099749C"/>
    <w:rsid w:val="009A6063"/>
    <w:rsid w:val="009B18E0"/>
    <w:rsid w:val="009B3006"/>
    <w:rsid w:val="009B6F80"/>
    <w:rsid w:val="009C3641"/>
    <w:rsid w:val="009C4CB9"/>
    <w:rsid w:val="009C7B63"/>
    <w:rsid w:val="009D4450"/>
    <w:rsid w:val="009D56F5"/>
    <w:rsid w:val="009E5006"/>
    <w:rsid w:val="009E5C5C"/>
    <w:rsid w:val="009F5A66"/>
    <w:rsid w:val="00A00686"/>
    <w:rsid w:val="00A017E6"/>
    <w:rsid w:val="00A02896"/>
    <w:rsid w:val="00A02974"/>
    <w:rsid w:val="00A05F10"/>
    <w:rsid w:val="00A12443"/>
    <w:rsid w:val="00A1584B"/>
    <w:rsid w:val="00A20B38"/>
    <w:rsid w:val="00A2155D"/>
    <w:rsid w:val="00A221DA"/>
    <w:rsid w:val="00A23D36"/>
    <w:rsid w:val="00A34C73"/>
    <w:rsid w:val="00A35D65"/>
    <w:rsid w:val="00A62964"/>
    <w:rsid w:val="00A67F14"/>
    <w:rsid w:val="00A7050C"/>
    <w:rsid w:val="00A71FB9"/>
    <w:rsid w:val="00A73483"/>
    <w:rsid w:val="00A769A5"/>
    <w:rsid w:val="00A8138F"/>
    <w:rsid w:val="00AA098E"/>
    <w:rsid w:val="00AA22D5"/>
    <w:rsid w:val="00AA349E"/>
    <w:rsid w:val="00AA45FC"/>
    <w:rsid w:val="00AA6685"/>
    <w:rsid w:val="00AB0FC2"/>
    <w:rsid w:val="00AB2385"/>
    <w:rsid w:val="00AB6575"/>
    <w:rsid w:val="00AD010C"/>
    <w:rsid w:val="00AD4A28"/>
    <w:rsid w:val="00AD559E"/>
    <w:rsid w:val="00AD74DF"/>
    <w:rsid w:val="00AF0ACE"/>
    <w:rsid w:val="00AF0CF7"/>
    <w:rsid w:val="00AF2377"/>
    <w:rsid w:val="00AF2CE7"/>
    <w:rsid w:val="00AF4D77"/>
    <w:rsid w:val="00B00724"/>
    <w:rsid w:val="00B02551"/>
    <w:rsid w:val="00B04505"/>
    <w:rsid w:val="00B203FF"/>
    <w:rsid w:val="00B3623E"/>
    <w:rsid w:val="00B4649C"/>
    <w:rsid w:val="00B5018C"/>
    <w:rsid w:val="00B52153"/>
    <w:rsid w:val="00B56044"/>
    <w:rsid w:val="00B564A4"/>
    <w:rsid w:val="00B6079E"/>
    <w:rsid w:val="00B63D31"/>
    <w:rsid w:val="00B658BB"/>
    <w:rsid w:val="00B660A9"/>
    <w:rsid w:val="00B67C10"/>
    <w:rsid w:val="00B76583"/>
    <w:rsid w:val="00B809BF"/>
    <w:rsid w:val="00B82706"/>
    <w:rsid w:val="00BB1B91"/>
    <w:rsid w:val="00BB56D8"/>
    <w:rsid w:val="00BC1A78"/>
    <w:rsid w:val="00BC2A42"/>
    <w:rsid w:val="00BD239B"/>
    <w:rsid w:val="00BE0B70"/>
    <w:rsid w:val="00BE1862"/>
    <w:rsid w:val="00BE244B"/>
    <w:rsid w:val="00BE2462"/>
    <w:rsid w:val="00BF1FFA"/>
    <w:rsid w:val="00BF53D7"/>
    <w:rsid w:val="00BF551E"/>
    <w:rsid w:val="00C00E03"/>
    <w:rsid w:val="00C01180"/>
    <w:rsid w:val="00C01A99"/>
    <w:rsid w:val="00C12BB6"/>
    <w:rsid w:val="00C13162"/>
    <w:rsid w:val="00C15935"/>
    <w:rsid w:val="00C208FD"/>
    <w:rsid w:val="00C221EC"/>
    <w:rsid w:val="00C32FB4"/>
    <w:rsid w:val="00C376AE"/>
    <w:rsid w:val="00C435DE"/>
    <w:rsid w:val="00C461CE"/>
    <w:rsid w:val="00C532B2"/>
    <w:rsid w:val="00C56C6C"/>
    <w:rsid w:val="00C655E9"/>
    <w:rsid w:val="00C81A7E"/>
    <w:rsid w:val="00C86996"/>
    <w:rsid w:val="00C87B72"/>
    <w:rsid w:val="00C918DD"/>
    <w:rsid w:val="00CA7F19"/>
    <w:rsid w:val="00CB1113"/>
    <w:rsid w:val="00CC2481"/>
    <w:rsid w:val="00CC3CE8"/>
    <w:rsid w:val="00CC6A07"/>
    <w:rsid w:val="00CD1C12"/>
    <w:rsid w:val="00CD2D2A"/>
    <w:rsid w:val="00CE0E3D"/>
    <w:rsid w:val="00CF4B52"/>
    <w:rsid w:val="00CF7A76"/>
    <w:rsid w:val="00D25F0A"/>
    <w:rsid w:val="00D32B42"/>
    <w:rsid w:val="00D33B33"/>
    <w:rsid w:val="00D351B2"/>
    <w:rsid w:val="00D45BB7"/>
    <w:rsid w:val="00D516E7"/>
    <w:rsid w:val="00D56373"/>
    <w:rsid w:val="00D60538"/>
    <w:rsid w:val="00D64F55"/>
    <w:rsid w:val="00D70FF5"/>
    <w:rsid w:val="00D95FD1"/>
    <w:rsid w:val="00D96EE7"/>
    <w:rsid w:val="00DA0512"/>
    <w:rsid w:val="00DA3DA7"/>
    <w:rsid w:val="00DA48CC"/>
    <w:rsid w:val="00DA4A84"/>
    <w:rsid w:val="00DB677A"/>
    <w:rsid w:val="00DC1319"/>
    <w:rsid w:val="00DC5B7F"/>
    <w:rsid w:val="00DC70CB"/>
    <w:rsid w:val="00DC78F8"/>
    <w:rsid w:val="00DD0278"/>
    <w:rsid w:val="00DD1EBB"/>
    <w:rsid w:val="00DD2379"/>
    <w:rsid w:val="00DD6A3A"/>
    <w:rsid w:val="00DE6AD8"/>
    <w:rsid w:val="00DE6B91"/>
    <w:rsid w:val="00DF2867"/>
    <w:rsid w:val="00DF31DA"/>
    <w:rsid w:val="00E13D69"/>
    <w:rsid w:val="00E1422A"/>
    <w:rsid w:val="00E16FE7"/>
    <w:rsid w:val="00E2614E"/>
    <w:rsid w:val="00E30615"/>
    <w:rsid w:val="00E31573"/>
    <w:rsid w:val="00E335C3"/>
    <w:rsid w:val="00E34D9E"/>
    <w:rsid w:val="00E3629C"/>
    <w:rsid w:val="00E44FA3"/>
    <w:rsid w:val="00E53763"/>
    <w:rsid w:val="00E54A84"/>
    <w:rsid w:val="00E56595"/>
    <w:rsid w:val="00E566B6"/>
    <w:rsid w:val="00E572C0"/>
    <w:rsid w:val="00E579FD"/>
    <w:rsid w:val="00E623C5"/>
    <w:rsid w:val="00E62B75"/>
    <w:rsid w:val="00E65026"/>
    <w:rsid w:val="00E66738"/>
    <w:rsid w:val="00E7181A"/>
    <w:rsid w:val="00E72FD8"/>
    <w:rsid w:val="00E92061"/>
    <w:rsid w:val="00E94370"/>
    <w:rsid w:val="00E97403"/>
    <w:rsid w:val="00EB09E4"/>
    <w:rsid w:val="00EC0360"/>
    <w:rsid w:val="00EC0B34"/>
    <w:rsid w:val="00EC0E05"/>
    <w:rsid w:val="00EC348B"/>
    <w:rsid w:val="00EC3E73"/>
    <w:rsid w:val="00EC7462"/>
    <w:rsid w:val="00ED3C50"/>
    <w:rsid w:val="00ED7954"/>
    <w:rsid w:val="00EE6268"/>
    <w:rsid w:val="00EE69B6"/>
    <w:rsid w:val="00F04696"/>
    <w:rsid w:val="00F07158"/>
    <w:rsid w:val="00F07C4E"/>
    <w:rsid w:val="00F12BBC"/>
    <w:rsid w:val="00F16109"/>
    <w:rsid w:val="00F220EC"/>
    <w:rsid w:val="00F2274B"/>
    <w:rsid w:val="00F26224"/>
    <w:rsid w:val="00F350F8"/>
    <w:rsid w:val="00F376E5"/>
    <w:rsid w:val="00F45CDC"/>
    <w:rsid w:val="00F53C84"/>
    <w:rsid w:val="00F62564"/>
    <w:rsid w:val="00F62B8A"/>
    <w:rsid w:val="00F64583"/>
    <w:rsid w:val="00F71A29"/>
    <w:rsid w:val="00F729AE"/>
    <w:rsid w:val="00F72AFD"/>
    <w:rsid w:val="00F74C01"/>
    <w:rsid w:val="00F75369"/>
    <w:rsid w:val="00F7767A"/>
    <w:rsid w:val="00F828A5"/>
    <w:rsid w:val="00F83B52"/>
    <w:rsid w:val="00F8480F"/>
    <w:rsid w:val="00F85345"/>
    <w:rsid w:val="00F8621A"/>
    <w:rsid w:val="00F86849"/>
    <w:rsid w:val="00F95CE1"/>
    <w:rsid w:val="00FA401F"/>
    <w:rsid w:val="00FB2454"/>
    <w:rsid w:val="00FB35E7"/>
    <w:rsid w:val="00FB5BC0"/>
    <w:rsid w:val="00FB7108"/>
    <w:rsid w:val="00FC5D44"/>
    <w:rsid w:val="00FC662E"/>
    <w:rsid w:val="00FD7D26"/>
    <w:rsid w:val="00FE6435"/>
    <w:rsid w:val="00FF23F0"/>
    <w:rsid w:val="00FF2721"/>
    <w:rsid w:val="00FF28D3"/>
    <w:rsid w:val="00FF492A"/>
    <w:rsid w:val="00FF730B"/>
    <w:rsid w:val="3C6F03D7"/>
    <w:rsid w:val="3DB87744"/>
    <w:rsid w:val="555846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680"/>
        <w:tab w:val="right" w:pos="9360"/>
      </w:tabs>
      <w:spacing w:after="0" w:line="240" w:lineRule="auto"/>
    </w:pPr>
  </w:style>
  <w:style w:type="paragraph" w:styleId="4">
    <w:name w:val="header"/>
    <w:basedOn w:val="1"/>
    <w:link w:val="11"/>
    <w:unhideWhenUsed/>
    <w:qFormat/>
    <w:uiPriority w:val="99"/>
    <w:pPr>
      <w:tabs>
        <w:tab w:val="center" w:pos="4680"/>
        <w:tab w:val="right" w:pos="9360"/>
      </w:tabs>
      <w:spacing w:after="0" w:line="240" w:lineRule="auto"/>
    </w:pPr>
  </w:style>
  <w:style w:type="character" w:styleId="7">
    <w:name w:val="Hyperlink"/>
    <w:basedOn w:val="6"/>
    <w:qFormat/>
    <w:uiPriority w:val="99"/>
    <w:rPr>
      <w:color w:val="000000"/>
      <w:u w:val="single"/>
    </w:rPr>
  </w:style>
  <w:style w:type="character" w:customStyle="1" w:styleId="8">
    <w:name w:val="Balloon Text Char"/>
    <w:basedOn w:val="6"/>
    <w:link w:val="2"/>
    <w:semiHidden/>
    <w:qFormat/>
    <w:uiPriority w:val="99"/>
    <w:rPr>
      <w:rFonts w:ascii="Tahoma" w:hAnsi="Tahoma" w:cs="Tahoma" w:eastAsiaTheme="minorEastAsia"/>
      <w:sz w:val="16"/>
      <w:szCs w:val="16"/>
    </w:rPr>
  </w:style>
  <w:style w:type="character" w:customStyle="1" w:styleId="9">
    <w:name w:val="Placeholder Text1"/>
    <w:basedOn w:val="6"/>
    <w:unhideWhenUsed/>
    <w:qFormat/>
    <w:uiPriority w:val="99"/>
    <w:rPr>
      <w:color w:val="808080"/>
    </w:rPr>
  </w:style>
  <w:style w:type="character" w:styleId="10">
    <w:name w:val="Placeholder Text"/>
    <w:basedOn w:val="6"/>
    <w:unhideWhenUsed/>
    <w:qFormat/>
    <w:uiPriority w:val="99"/>
    <w:rPr>
      <w:color w:val="808080"/>
    </w:rPr>
  </w:style>
  <w:style w:type="character" w:customStyle="1" w:styleId="11">
    <w:name w:val="Header Char"/>
    <w:basedOn w:val="6"/>
    <w:link w:val="4"/>
    <w:qFormat/>
    <w:uiPriority w:val="99"/>
    <w:rPr>
      <w:rFonts w:eastAsiaTheme="minorEastAsia"/>
      <w:sz w:val="22"/>
      <w:szCs w:val="22"/>
    </w:rPr>
  </w:style>
  <w:style w:type="character" w:customStyle="1" w:styleId="12">
    <w:name w:val="Footer Char"/>
    <w:basedOn w:val="6"/>
    <w:link w:val="3"/>
    <w:qFormat/>
    <w:uiPriority w:val="99"/>
    <w:rPr>
      <w:rFonts w:eastAsiaTheme="minorEastAsia"/>
      <w:sz w:val="22"/>
      <w:szCs w:val="22"/>
    </w:rPr>
  </w:style>
  <w:style w:type="paragraph" w:styleId="13">
    <w:name w:val="List Paragraph"/>
    <w:basedOn w:val="1"/>
    <w:unhideWhenUsed/>
    <w:qFormat/>
    <w:uiPriority w:val="99"/>
    <w:pPr>
      <w:ind w:left="720"/>
      <w:contextualSpacing/>
    </w:pPr>
  </w:style>
  <w:style w:type="character" w:customStyle="1" w:styleId="14">
    <w:name w:val="mo"/>
    <w:basedOn w:val="6"/>
    <w:qFormat/>
    <w:uiPriority w:val="0"/>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styleId="16">
    <w:name w:val="No Spacing"/>
    <w:qFormat/>
    <w:uiPriority w:val="1"/>
    <w:pPr>
      <w:spacing w:after="0" w:line="240" w:lineRule="auto"/>
    </w:pPr>
    <w:rPr>
      <w:rFonts w:ascii="Calibri" w:hAnsi="Calibri" w:eastAsia="Calibri"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93B681-96C2-451D-B107-B24632E1C57A}">
  <ds:schemaRefs/>
</ds:datastoreItem>
</file>

<file path=docProps/app.xml><?xml version="1.0" encoding="utf-8"?>
<Properties xmlns="http://schemas.openxmlformats.org/officeDocument/2006/extended-properties" xmlns:vt="http://schemas.openxmlformats.org/officeDocument/2006/docPropsVTypes">
  <Template>Normal</Template>
  <Pages>6</Pages>
  <Words>1432</Words>
  <Characters>8164</Characters>
  <Lines>68</Lines>
  <Paragraphs>19</Paragraphs>
  <TotalTime>4</TotalTime>
  <ScaleCrop>false</ScaleCrop>
  <LinksUpToDate>false</LinksUpToDate>
  <CharactersWithSpaces>9577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2023-03-28T23:04:00Z</dcterms:created>
  <dc:creator>ycet</dc:creator>
  <cp:lastModifiedBy>A</cp:lastModifiedBy>
  <dcterms:modified xsi:type="dcterms:W3CDTF">2023-08-08T10:25:50Z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D7A2D3CA5A9F41D592BE5C6811342D9F_12</vt:lpwstr>
  </property>
</Properties>
</file>