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A87" w:rsidRPr="00782C41" w:rsidRDefault="006247A5" w:rsidP="006247A5">
      <w:pPr>
        <w:jc w:val="center"/>
        <w:rPr>
          <w:b/>
          <w:sz w:val="20"/>
          <w:szCs w:val="20"/>
        </w:rPr>
      </w:pPr>
      <w:r w:rsidRPr="00782C41">
        <w:rPr>
          <w:b/>
          <w:sz w:val="20"/>
          <w:szCs w:val="20"/>
        </w:rPr>
        <w:t xml:space="preserve">Design And Analysis Of Heavy Load Pavement For </w:t>
      </w:r>
      <w:smartTag w:uri="urn:schemas-microsoft-com:office:smarttags" w:element="place">
        <w:smartTag w:uri="urn:schemas-microsoft-com:office:smarttags" w:element="PlaceName">
          <w:r w:rsidRPr="00782C41">
            <w:rPr>
              <w:b/>
              <w:sz w:val="20"/>
              <w:szCs w:val="20"/>
            </w:rPr>
            <w:t>Cost</w:t>
          </w:r>
        </w:smartTag>
        <w:r w:rsidRPr="00782C41">
          <w:rPr>
            <w:b/>
            <w:sz w:val="20"/>
            <w:szCs w:val="20"/>
          </w:rPr>
          <w:t xml:space="preserve"> </w:t>
        </w:r>
        <w:smartTag w:uri="urn:schemas-microsoft-com:office:smarttags" w:element="PlaceName">
          <w:r w:rsidRPr="00782C41">
            <w:rPr>
              <w:b/>
              <w:sz w:val="20"/>
              <w:szCs w:val="20"/>
            </w:rPr>
            <w:t>Effective</w:t>
          </w:r>
        </w:smartTag>
        <w:r w:rsidRPr="00782C41">
          <w:rPr>
            <w:b/>
            <w:sz w:val="20"/>
            <w:szCs w:val="20"/>
          </w:rPr>
          <w:t xml:space="preserve"> </w:t>
        </w:r>
        <w:smartTag w:uri="urn:schemas-microsoft-com:office:smarttags" w:element="PlaceType">
          <w:r w:rsidRPr="00782C41">
            <w:rPr>
              <w:b/>
              <w:sz w:val="20"/>
              <w:szCs w:val="20"/>
            </w:rPr>
            <w:t>Port</w:t>
          </w:r>
        </w:smartTag>
      </w:smartTag>
      <w:r w:rsidRPr="00782C41">
        <w:rPr>
          <w:b/>
          <w:sz w:val="20"/>
          <w:szCs w:val="20"/>
        </w:rPr>
        <w:t xml:space="preserve"> Operation Of The Nigerian West-East Coastal Shelf</w:t>
      </w:r>
    </w:p>
    <w:p w:rsidR="00174A87" w:rsidRPr="006247A5" w:rsidRDefault="00174A87" w:rsidP="006247A5">
      <w:pPr>
        <w:jc w:val="center"/>
        <w:rPr>
          <w:sz w:val="20"/>
          <w:szCs w:val="20"/>
        </w:rPr>
      </w:pPr>
    </w:p>
    <w:p w:rsidR="00174A87" w:rsidRDefault="00174A87" w:rsidP="006247A5">
      <w:pPr>
        <w:jc w:val="center"/>
        <w:rPr>
          <w:sz w:val="20"/>
          <w:szCs w:val="20"/>
        </w:rPr>
      </w:pPr>
      <w:r w:rsidRPr="006247A5">
        <w:rPr>
          <w:sz w:val="20"/>
          <w:szCs w:val="20"/>
        </w:rPr>
        <w:t>Ibrahim Tunde Yusuf</w:t>
      </w:r>
    </w:p>
    <w:p w:rsidR="006247A5" w:rsidRPr="006247A5" w:rsidRDefault="006247A5" w:rsidP="006247A5">
      <w:pPr>
        <w:jc w:val="center"/>
        <w:rPr>
          <w:sz w:val="20"/>
          <w:szCs w:val="20"/>
        </w:rPr>
      </w:pPr>
    </w:p>
    <w:p w:rsidR="00174A87" w:rsidRPr="006247A5" w:rsidRDefault="00174A87" w:rsidP="006247A5">
      <w:pPr>
        <w:jc w:val="center"/>
        <w:rPr>
          <w:sz w:val="20"/>
          <w:szCs w:val="20"/>
        </w:rPr>
      </w:pPr>
      <w:r w:rsidRPr="006247A5">
        <w:rPr>
          <w:sz w:val="20"/>
          <w:szCs w:val="20"/>
        </w:rPr>
        <w:t>Department of Civil Engineering,</w:t>
      </w:r>
      <w:r w:rsidR="006247A5">
        <w:rPr>
          <w:sz w:val="20"/>
          <w:szCs w:val="20"/>
        </w:rPr>
        <w:t xml:space="preserve"> </w:t>
      </w:r>
      <w:smartTag w:uri="urn:schemas-microsoft-com:office:smarttags" w:element="place">
        <w:smartTag w:uri="urn:schemas-microsoft-com:office:smarttags" w:element="PlaceType">
          <w:r w:rsidRPr="006247A5">
            <w:rPr>
              <w:sz w:val="20"/>
              <w:szCs w:val="20"/>
            </w:rPr>
            <w:t>University</w:t>
          </w:r>
        </w:smartTag>
        <w:r w:rsidRPr="006247A5">
          <w:rPr>
            <w:sz w:val="20"/>
            <w:szCs w:val="20"/>
          </w:rPr>
          <w:t xml:space="preserve"> of </w:t>
        </w:r>
        <w:smartTag w:uri="urn:schemas-microsoft-com:office:smarttags" w:element="PlaceName">
          <w:r w:rsidRPr="006247A5">
            <w:rPr>
              <w:sz w:val="20"/>
              <w:szCs w:val="20"/>
            </w:rPr>
            <w:t>Ilorin</w:t>
          </w:r>
        </w:smartTag>
      </w:smartTag>
      <w:r w:rsidRPr="006247A5">
        <w:rPr>
          <w:sz w:val="20"/>
          <w:szCs w:val="20"/>
        </w:rPr>
        <w:t>, P.M.B. 1515,</w:t>
      </w:r>
    </w:p>
    <w:p w:rsidR="00174A87" w:rsidRPr="006247A5" w:rsidRDefault="00174A87" w:rsidP="006247A5">
      <w:pPr>
        <w:jc w:val="center"/>
        <w:rPr>
          <w:sz w:val="20"/>
          <w:szCs w:val="20"/>
        </w:rPr>
      </w:pPr>
      <w:smartTag w:uri="urn:schemas-microsoft-com:office:smarttags" w:element="City">
        <w:r w:rsidRPr="006247A5">
          <w:rPr>
            <w:sz w:val="20"/>
            <w:szCs w:val="20"/>
          </w:rPr>
          <w:t>Ilorin</w:t>
        </w:r>
      </w:smartTag>
      <w:r w:rsidRPr="006247A5">
        <w:rPr>
          <w:sz w:val="20"/>
          <w:szCs w:val="20"/>
        </w:rPr>
        <w:t xml:space="preserve">, </w:t>
      </w:r>
      <w:smartTag w:uri="urn:schemas-microsoft-com:office:smarttags" w:element="PlaceName">
        <w:r w:rsidRPr="006247A5">
          <w:rPr>
            <w:sz w:val="20"/>
            <w:szCs w:val="20"/>
          </w:rPr>
          <w:t>Kwara</w:t>
        </w:r>
      </w:smartTag>
      <w:r w:rsidRPr="006247A5">
        <w:rPr>
          <w:sz w:val="20"/>
          <w:szCs w:val="20"/>
        </w:rPr>
        <w:t xml:space="preserve"> </w:t>
      </w:r>
      <w:smartTag w:uri="urn:schemas-microsoft-com:office:smarttags" w:element="PlaceType">
        <w:r w:rsidRPr="006247A5">
          <w:rPr>
            <w:sz w:val="20"/>
            <w:szCs w:val="20"/>
          </w:rPr>
          <w:t>State</w:t>
        </w:r>
      </w:smartTag>
      <w:r w:rsidRPr="006247A5">
        <w:rPr>
          <w:sz w:val="20"/>
          <w:szCs w:val="20"/>
        </w:rPr>
        <w:t xml:space="preserve"> of </w:t>
      </w:r>
      <w:smartTag w:uri="urn:schemas-microsoft-com:office:smarttags" w:element="country-region">
        <w:smartTag w:uri="urn:schemas-microsoft-com:office:smarttags" w:element="place">
          <w:r w:rsidRPr="006247A5">
            <w:rPr>
              <w:sz w:val="20"/>
              <w:szCs w:val="20"/>
            </w:rPr>
            <w:t>Nigeria</w:t>
          </w:r>
        </w:smartTag>
      </w:smartTag>
      <w:r w:rsidRPr="006247A5">
        <w:rPr>
          <w:sz w:val="20"/>
          <w:szCs w:val="20"/>
        </w:rPr>
        <w:t xml:space="preserve"> (zip code: 234).</w:t>
      </w:r>
    </w:p>
    <w:p w:rsidR="00174A87" w:rsidRPr="006247A5" w:rsidRDefault="00174A87" w:rsidP="006247A5">
      <w:pPr>
        <w:jc w:val="center"/>
        <w:rPr>
          <w:b/>
          <w:color w:val="0070C0"/>
          <w:sz w:val="20"/>
          <w:szCs w:val="20"/>
        </w:rPr>
      </w:pPr>
      <w:r w:rsidRPr="006247A5">
        <w:rPr>
          <w:color w:val="0070C0"/>
          <w:sz w:val="20"/>
          <w:szCs w:val="20"/>
        </w:rPr>
        <w:t>Email</w:t>
      </w:r>
      <w:r w:rsidRPr="006247A5">
        <w:rPr>
          <w:b/>
          <w:color w:val="0070C0"/>
          <w:sz w:val="20"/>
          <w:szCs w:val="20"/>
        </w:rPr>
        <w:t xml:space="preserve">: </w:t>
      </w:r>
      <w:r w:rsidRPr="006247A5">
        <w:rPr>
          <w:color w:val="0070C0"/>
          <w:sz w:val="20"/>
          <w:szCs w:val="20"/>
        </w:rPr>
        <w:t>ityusuf@yahoo.com;</w:t>
      </w:r>
      <w:r w:rsidRPr="006247A5">
        <w:rPr>
          <w:b/>
          <w:color w:val="0070C0"/>
          <w:sz w:val="20"/>
          <w:szCs w:val="20"/>
        </w:rPr>
        <w:t xml:space="preserve"> </w:t>
      </w:r>
      <w:r w:rsidRPr="006247A5">
        <w:rPr>
          <w:color w:val="0070C0"/>
          <w:sz w:val="20"/>
          <w:szCs w:val="20"/>
        </w:rPr>
        <w:t>tunde_aroes@hotmail.com</w:t>
      </w:r>
    </w:p>
    <w:p w:rsidR="00174A87" w:rsidRPr="006247A5" w:rsidRDefault="00174A87" w:rsidP="006247A5">
      <w:pPr>
        <w:jc w:val="both"/>
        <w:rPr>
          <w:b/>
          <w:sz w:val="20"/>
          <w:szCs w:val="20"/>
        </w:rPr>
      </w:pPr>
    </w:p>
    <w:p w:rsidR="00174A87" w:rsidRPr="006247A5" w:rsidRDefault="00174A87" w:rsidP="006247A5">
      <w:pPr>
        <w:jc w:val="both"/>
        <w:rPr>
          <w:sz w:val="20"/>
          <w:szCs w:val="20"/>
        </w:rPr>
      </w:pPr>
      <w:r w:rsidRPr="006247A5">
        <w:rPr>
          <w:b/>
          <w:sz w:val="20"/>
          <w:szCs w:val="20"/>
        </w:rPr>
        <w:t>ABSTRACT</w:t>
      </w:r>
      <w:r w:rsidR="004E13AC">
        <w:rPr>
          <w:b/>
          <w:sz w:val="20"/>
          <w:szCs w:val="20"/>
        </w:rPr>
        <w:t xml:space="preserve">: </w:t>
      </w:r>
      <w:r w:rsidRPr="006247A5">
        <w:rPr>
          <w:sz w:val="20"/>
          <w:szCs w:val="20"/>
        </w:rPr>
        <w:t xml:space="preserve">The intensity of traffic and container loads in operation of ports necessitates the provision of zero or low maintenance heavy load pavements which can be in any of four main forms of pavement construction:- asphalt, concrete block, rigid concrete and reinforced concrete pavements. This paper, therefore, presents a construction/maintenance life cycle cost based pavement structure that reflects on construction materials, methods, port operational techniques and environment for the selection of the most appropriate for Nigerian coastal shelf. Primary data on cargo handling and container traffic statistics (for both export and import) were deduced from the operational and data sourced from the management of Nigerian Ports Authority and the Federal Office of Statistics in </w:t>
      </w:r>
      <w:smartTag w:uri="urn:schemas-microsoft-com:office:smarttags" w:element="City">
        <w:smartTag w:uri="urn:schemas-microsoft-com:office:smarttags" w:element="place">
          <w:r w:rsidRPr="006247A5">
            <w:rPr>
              <w:sz w:val="20"/>
              <w:szCs w:val="20"/>
            </w:rPr>
            <w:t>Lagos</w:t>
          </w:r>
        </w:smartTag>
      </w:smartTag>
      <w:r w:rsidRPr="006247A5">
        <w:rPr>
          <w:sz w:val="20"/>
          <w:szCs w:val="20"/>
        </w:rPr>
        <w:t xml:space="preserve">. Further, the length of the Nigerian west-east territorial costal shelf (between Lagos and Calabar),  types of handling equipment available at the ports, available materials and construction technology prevailing at the ports environment were also extracted from other relevant sources. The British Ports Federation (BPF) Manual (1989) and the Nigeria Highway Design Manual (1972) were used for the design purposes. Design by Charts were employed with the aid of a Microsoft Excel software while the construction cost analysis was carried out for each pavement type at varying California Bearing Ratio (CBR) values of 1%, 3%, 5%, 10% and 30% for the possible native (subgrade) soils or as modified in bounded forms. The results of the design indicated that the rigid concrete and reinforced concrete pavements are better in technical terms since they can both be placed on soils with very low CBR values. However, the reinforced concrete pavement stands as the best choice economically with reasonably satisfactory technical capability because for all the subgrade CBR values and subbase thicknesses its construction cost is least. The cost of constructing the base course of reinforced concrete pavement on a soil of 10% CBR and 300mm thick subbase, for instance, is </w:t>
      </w:r>
      <w:r w:rsidRPr="006247A5">
        <w:rPr>
          <w:dstrike/>
          <w:sz w:val="20"/>
          <w:szCs w:val="20"/>
        </w:rPr>
        <w:t>N</w:t>
      </w:r>
      <w:r w:rsidRPr="006247A5">
        <w:rPr>
          <w:sz w:val="20"/>
          <w:szCs w:val="20"/>
        </w:rPr>
        <w:t>5,950.00/m</w:t>
      </w:r>
      <w:r w:rsidRPr="006247A5">
        <w:rPr>
          <w:sz w:val="20"/>
          <w:szCs w:val="20"/>
          <w:vertAlign w:val="superscript"/>
        </w:rPr>
        <w:t>2</w:t>
      </w:r>
      <w:r w:rsidRPr="006247A5">
        <w:rPr>
          <w:sz w:val="20"/>
          <w:szCs w:val="20"/>
        </w:rPr>
        <w:t xml:space="preserve"> of pavement as compared to costs of asphalt, and rigid concrete pavements which are  </w:t>
      </w:r>
      <w:r w:rsidRPr="006247A5">
        <w:rPr>
          <w:dstrike/>
          <w:sz w:val="20"/>
          <w:szCs w:val="20"/>
        </w:rPr>
        <w:t>N</w:t>
      </w:r>
      <w:r w:rsidRPr="006247A5">
        <w:rPr>
          <w:sz w:val="20"/>
          <w:szCs w:val="20"/>
        </w:rPr>
        <w:t>6,800.00/m</w:t>
      </w:r>
      <w:r w:rsidRPr="006247A5">
        <w:rPr>
          <w:sz w:val="20"/>
          <w:szCs w:val="20"/>
          <w:vertAlign w:val="superscript"/>
        </w:rPr>
        <w:t>2</w:t>
      </w:r>
      <w:r w:rsidRPr="006247A5">
        <w:rPr>
          <w:sz w:val="20"/>
          <w:szCs w:val="20"/>
        </w:rPr>
        <w:t xml:space="preserve"> and </w:t>
      </w:r>
      <w:r w:rsidRPr="006247A5">
        <w:rPr>
          <w:dstrike/>
          <w:sz w:val="20"/>
          <w:szCs w:val="20"/>
        </w:rPr>
        <w:t>N</w:t>
      </w:r>
      <w:r w:rsidRPr="006247A5">
        <w:rPr>
          <w:sz w:val="20"/>
          <w:szCs w:val="20"/>
        </w:rPr>
        <w:t>7,761.25/m</w:t>
      </w:r>
      <w:r w:rsidRPr="006247A5">
        <w:rPr>
          <w:sz w:val="20"/>
          <w:szCs w:val="20"/>
          <w:vertAlign w:val="superscript"/>
        </w:rPr>
        <w:t xml:space="preserve">2 </w:t>
      </w:r>
      <w:r w:rsidRPr="006247A5">
        <w:rPr>
          <w:sz w:val="20"/>
          <w:szCs w:val="20"/>
        </w:rPr>
        <w:t xml:space="preserve">respectively. </w:t>
      </w:r>
    </w:p>
    <w:p w:rsidR="009C60CD" w:rsidRPr="006247A5" w:rsidRDefault="009C60CD" w:rsidP="006247A5">
      <w:pPr>
        <w:jc w:val="both"/>
        <w:rPr>
          <w:sz w:val="20"/>
          <w:szCs w:val="20"/>
        </w:rPr>
      </w:pPr>
      <w:r w:rsidRPr="006247A5">
        <w:rPr>
          <w:sz w:val="20"/>
          <w:szCs w:val="20"/>
        </w:rPr>
        <w:t>[</w:t>
      </w:r>
      <w:r w:rsidR="006247A5" w:rsidRPr="006247A5">
        <w:rPr>
          <w:sz w:val="20"/>
          <w:szCs w:val="20"/>
        </w:rPr>
        <w:t>Ibrahim Tunde Yusuf</w:t>
      </w:r>
      <w:r w:rsidR="006247A5">
        <w:rPr>
          <w:sz w:val="20"/>
          <w:szCs w:val="20"/>
        </w:rPr>
        <w:t>.</w:t>
      </w:r>
      <w:r w:rsidR="006247A5" w:rsidRPr="006247A5">
        <w:rPr>
          <w:sz w:val="20"/>
          <w:szCs w:val="20"/>
        </w:rPr>
        <w:t xml:space="preserve"> Design And Analysis Of Heavy Load Pavement For </w:t>
      </w:r>
      <w:smartTag w:uri="urn:schemas-microsoft-com:office:smarttags" w:element="place">
        <w:smartTag w:uri="urn:schemas-microsoft-com:office:smarttags" w:element="PlaceName">
          <w:r w:rsidR="006247A5" w:rsidRPr="006247A5">
            <w:rPr>
              <w:sz w:val="20"/>
              <w:szCs w:val="20"/>
            </w:rPr>
            <w:t>Cost</w:t>
          </w:r>
        </w:smartTag>
        <w:r w:rsidR="006247A5" w:rsidRPr="006247A5">
          <w:rPr>
            <w:sz w:val="20"/>
            <w:szCs w:val="20"/>
          </w:rPr>
          <w:t xml:space="preserve"> </w:t>
        </w:r>
        <w:smartTag w:uri="urn:schemas-microsoft-com:office:smarttags" w:element="PlaceName">
          <w:r w:rsidR="006247A5" w:rsidRPr="006247A5">
            <w:rPr>
              <w:sz w:val="20"/>
              <w:szCs w:val="20"/>
            </w:rPr>
            <w:t>Effective</w:t>
          </w:r>
        </w:smartTag>
        <w:r w:rsidR="006247A5" w:rsidRPr="006247A5">
          <w:rPr>
            <w:sz w:val="20"/>
            <w:szCs w:val="20"/>
          </w:rPr>
          <w:t xml:space="preserve"> </w:t>
        </w:r>
        <w:smartTag w:uri="urn:schemas-microsoft-com:office:smarttags" w:element="PlaceType">
          <w:r w:rsidR="006247A5" w:rsidRPr="006247A5">
            <w:rPr>
              <w:sz w:val="20"/>
              <w:szCs w:val="20"/>
            </w:rPr>
            <w:t>Port</w:t>
          </w:r>
        </w:smartTag>
      </w:smartTag>
      <w:r w:rsidR="006247A5" w:rsidRPr="006247A5">
        <w:rPr>
          <w:sz w:val="20"/>
          <w:szCs w:val="20"/>
        </w:rPr>
        <w:t xml:space="preserve"> Operation Of The Nigerian West-East Coastal Shelf</w:t>
      </w:r>
      <w:r w:rsidRPr="006247A5">
        <w:rPr>
          <w:sz w:val="20"/>
          <w:szCs w:val="20"/>
        </w:rPr>
        <w:t>. Researcher. 2010;2(11):</w:t>
      </w:r>
      <w:r w:rsidR="006247A5">
        <w:rPr>
          <w:sz w:val="20"/>
          <w:szCs w:val="20"/>
        </w:rPr>
        <w:t>62</w:t>
      </w:r>
      <w:r w:rsidRPr="006247A5">
        <w:rPr>
          <w:sz w:val="20"/>
          <w:szCs w:val="20"/>
        </w:rPr>
        <w:t>-</w:t>
      </w:r>
      <w:r w:rsidR="004E13AC">
        <w:rPr>
          <w:sz w:val="20"/>
          <w:szCs w:val="20"/>
        </w:rPr>
        <w:t>81</w:t>
      </w:r>
      <w:r w:rsidRPr="006247A5">
        <w:rPr>
          <w:sz w:val="20"/>
          <w:szCs w:val="20"/>
        </w:rPr>
        <w:t xml:space="preserve">]. (ISSN: </w:t>
      </w:r>
      <w:r w:rsidRPr="006247A5">
        <w:rPr>
          <w:rFonts w:hint="eastAsia"/>
          <w:sz w:val="20"/>
          <w:szCs w:val="20"/>
        </w:rPr>
        <w:t>1553-986</w:t>
      </w:r>
      <w:r w:rsidRPr="006247A5">
        <w:rPr>
          <w:sz w:val="20"/>
          <w:szCs w:val="20"/>
        </w:rPr>
        <w:t>5).</w:t>
      </w:r>
      <w:r w:rsidR="006C49B8" w:rsidRPr="006247A5">
        <w:rPr>
          <w:sz w:val="20"/>
          <w:szCs w:val="20"/>
        </w:rPr>
        <w:t xml:space="preserve"> </w:t>
      </w:r>
      <w:hyperlink r:id="rId7" w:history="1">
        <w:r w:rsidR="006C49B8" w:rsidRPr="006247A5">
          <w:rPr>
            <w:rStyle w:val="Hyperlink"/>
            <w:sz w:val="20"/>
            <w:szCs w:val="20"/>
          </w:rPr>
          <w:t>http://www.sciencepub.net</w:t>
        </w:r>
      </w:hyperlink>
      <w:r w:rsidR="006C49B8" w:rsidRPr="006247A5">
        <w:rPr>
          <w:sz w:val="20"/>
          <w:szCs w:val="20"/>
        </w:rPr>
        <w:t xml:space="preserve">. </w:t>
      </w:r>
    </w:p>
    <w:p w:rsidR="00174A87" w:rsidRPr="006247A5" w:rsidRDefault="00174A87" w:rsidP="006247A5">
      <w:pPr>
        <w:jc w:val="both"/>
        <w:rPr>
          <w:sz w:val="20"/>
          <w:szCs w:val="20"/>
        </w:rPr>
      </w:pPr>
    </w:p>
    <w:p w:rsidR="00174A87" w:rsidRPr="006247A5" w:rsidRDefault="00174A87" w:rsidP="006247A5">
      <w:pPr>
        <w:jc w:val="both"/>
        <w:rPr>
          <w:sz w:val="20"/>
          <w:szCs w:val="20"/>
        </w:rPr>
      </w:pPr>
      <w:r w:rsidRPr="006247A5">
        <w:rPr>
          <w:b/>
          <w:sz w:val="20"/>
          <w:szCs w:val="20"/>
        </w:rPr>
        <w:t xml:space="preserve">Key words: </w:t>
      </w:r>
      <w:r w:rsidRPr="006247A5">
        <w:rPr>
          <w:sz w:val="20"/>
          <w:szCs w:val="20"/>
        </w:rPr>
        <w:t>Ports, Container terminal, Heavy load pavement, Cargo handling operation, California Bearing Ratio, Design charts.</w:t>
      </w:r>
    </w:p>
    <w:p w:rsidR="00174A87" w:rsidRPr="006247A5" w:rsidRDefault="00174A87" w:rsidP="006247A5">
      <w:pPr>
        <w:jc w:val="both"/>
        <w:rPr>
          <w:b/>
          <w:sz w:val="20"/>
          <w:szCs w:val="20"/>
          <w:u w:val="single"/>
        </w:rPr>
      </w:pPr>
    </w:p>
    <w:p w:rsidR="004E13AC" w:rsidRDefault="004E13AC" w:rsidP="006247A5">
      <w:pPr>
        <w:jc w:val="both"/>
        <w:rPr>
          <w:b/>
          <w:sz w:val="20"/>
          <w:szCs w:val="20"/>
        </w:rPr>
        <w:sectPr w:rsidR="004E13AC" w:rsidSect="006247A5">
          <w:headerReference w:type="default" r:id="rId8"/>
          <w:footerReference w:type="even" r:id="rId9"/>
          <w:footerReference w:type="default" r:id="rId10"/>
          <w:pgSz w:w="12240" w:h="15840" w:code="1"/>
          <w:pgMar w:top="1440" w:right="1440" w:bottom="1440" w:left="1440" w:header="720" w:footer="720" w:gutter="0"/>
          <w:pgNumType w:start="62"/>
          <w:cols w:space="720"/>
          <w:docGrid w:linePitch="360"/>
        </w:sectPr>
      </w:pPr>
    </w:p>
    <w:p w:rsidR="00174A87" w:rsidRPr="006247A5" w:rsidRDefault="00174A87" w:rsidP="006247A5">
      <w:pPr>
        <w:jc w:val="both"/>
        <w:rPr>
          <w:b/>
          <w:sz w:val="20"/>
          <w:szCs w:val="20"/>
        </w:rPr>
      </w:pPr>
      <w:r w:rsidRPr="006247A5">
        <w:rPr>
          <w:b/>
          <w:sz w:val="20"/>
          <w:szCs w:val="20"/>
        </w:rPr>
        <w:lastRenderedPageBreak/>
        <w:t>1.0 INTRODUCTION</w:t>
      </w:r>
    </w:p>
    <w:p w:rsidR="00174A87" w:rsidRPr="006247A5" w:rsidRDefault="00174A87" w:rsidP="006247A5">
      <w:pPr>
        <w:jc w:val="both"/>
        <w:rPr>
          <w:sz w:val="20"/>
          <w:szCs w:val="20"/>
        </w:rPr>
      </w:pPr>
      <w:r w:rsidRPr="006247A5">
        <w:rPr>
          <w:sz w:val="20"/>
          <w:szCs w:val="20"/>
        </w:rPr>
        <w:t xml:space="preserve">        Ports are important and intermodal transfer/operational facility for a marine transportation system. Over 96% or 3.6billion tons of international cargo moved through the ports of the world in 1978 (Bruun, 1981), which do come in various physical forms of liquid bulk, dry bulk, parcel or pseudo bulk, or containerized break bulk. Of all the componenting elements of a port, the pavement is about the most extensive in fixed land area and physical presentation. Its provision demands much heavily in investment. The terminal surface (or port pavement) constitute the base of all operations as it makes up for about 5 to 25% of the total budget (De-Heer, 1994). The marine economy is such a risky enterprise that cannot tolerate lost or idle time for frequent maintenance activities and hence the most strategic handling of the desirable pavement is for the initial construction cost to be usually very high with very low or zero maintenance cost. </w:t>
      </w:r>
    </w:p>
    <w:p w:rsidR="00174A87" w:rsidRPr="006247A5" w:rsidRDefault="00174A87" w:rsidP="006247A5">
      <w:pPr>
        <w:jc w:val="both"/>
        <w:rPr>
          <w:sz w:val="20"/>
          <w:szCs w:val="20"/>
        </w:rPr>
      </w:pPr>
      <w:r w:rsidRPr="006247A5">
        <w:rPr>
          <w:sz w:val="20"/>
          <w:szCs w:val="20"/>
        </w:rPr>
        <w:lastRenderedPageBreak/>
        <w:t xml:space="preserve">        Also a cost-effective pavement practice for a growing marine industry with selection of the pavement types from the list of asphalt, rigid concrete, reinforced concrete and concrete blocks shall be appropriate. The choice of the construction technology and maintenance practice of heavy load pavements is more appropriate for Nigerian ports, prevailing marine traffic and environment. Apart from traffic, the other major inputs in pavement design, construction, maintenance and operation are the physical strength and elastic properties of all the components (Yoder and Witczak (1975), Theyse et al (2007) and Jimoh (1987)).   </w:t>
      </w:r>
    </w:p>
    <w:p w:rsidR="00174A87" w:rsidRPr="006247A5" w:rsidRDefault="00174A87" w:rsidP="006247A5">
      <w:pPr>
        <w:jc w:val="both"/>
        <w:rPr>
          <w:sz w:val="20"/>
          <w:szCs w:val="20"/>
        </w:rPr>
      </w:pPr>
      <w:r w:rsidRPr="006247A5">
        <w:rPr>
          <w:sz w:val="20"/>
          <w:szCs w:val="20"/>
        </w:rPr>
        <w:t xml:space="preserve">        This paper investigated the sensitivity of the performance of heavy load pavement within the Nigerian ports for changing materials, construction and maintenance options for a 25 years period, with a view to selecting the most cost effective combinations. The objectives, therefore, are (a) compilation of existing forms of pavements in Nigerian port areas, (b) development of unit cost data </w:t>
      </w:r>
      <w:r w:rsidRPr="006247A5">
        <w:rPr>
          <w:sz w:val="20"/>
          <w:szCs w:val="20"/>
        </w:rPr>
        <w:lastRenderedPageBreak/>
        <w:t>for construction, maintenance and replacement practices for various pavements in Nigeria, (c) compilation of a catalogue of lifespans of the various pavement structures, (d) carrying out cost-effective analysis for a 25-year construction and maintenance life, (e) selection of the most economical and cost effective heavy load pavement appropriate for Nigerian ports and hence (f) recommend a draft of design/analytical procedure for heavy load pavement in Nigerian marines.</w:t>
      </w:r>
    </w:p>
    <w:p w:rsidR="00174A87" w:rsidRPr="006247A5" w:rsidRDefault="00174A87" w:rsidP="006247A5">
      <w:pPr>
        <w:jc w:val="both"/>
        <w:rPr>
          <w:sz w:val="20"/>
          <w:szCs w:val="20"/>
        </w:rPr>
      </w:pPr>
    </w:p>
    <w:p w:rsidR="00174A87" w:rsidRPr="006247A5" w:rsidRDefault="00174A87" w:rsidP="006247A5">
      <w:pPr>
        <w:jc w:val="both"/>
        <w:rPr>
          <w:b/>
          <w:bCs/>
          <w:sz w:val="20"/>
          <w:szCs w:val="20"/>
        </w:rPr>
      </w:pPr>
      <w:r w:rsidRPr="006247A5">
        <w:rPr>
          <w:b/>
          <w:bCs/>
          <w:sz w:val="20"/>
          <w:szCs w:val="20"/>
        </w:rPr>
        <w:t>MATERIALS AND METHODS</w:t>
      </w:r>
    </w:p>
    <w:p w:rsidR="00174A87" w:rsidRPr="006247A5" w:rsidRDefault="00174A87" w:rsidP="006247A5">
      <w:pPr>
        <w:jc w:val="both"/>
        <w:rPr>
          <w:sz w:val="20"/>
          <w:szCs w:val="20"/>
        </w:rPr>
      </w:pPr>
      <w:r w:rsidRPr="006247A5">
        <w:rPr>
          <w:b/>
          <w:bCs/>
          <w:sz w:val="20"/>
          <w:szCs w:val="20"/>
        </w:rPr>
        <w:t>Study Area</w:t>
      </w:r>
    </w:p>
    <w:p w:rsidR="004E13AC" w:rsidRDefault="00174A87" w:rsidP="006247A5">
      <w:pPr>
        <w:jc w:val="both"/>
        <w:rPr>
          <w:sz w:val="20"/>
          <w:szCs w:val="20"/>
        </w:rPr>
        <w:sectPr w:rsidR="004E13AC" w:rsidSect="004E13AC">
          <w:type w:val="continuous"/>
          <w:pgSz w:w="12240" w:h="15840" w:code="1"/>
          <w:pgMar w:top="1440" w:right="1440" w:bottom="1440" w:left="1440" w:header="720" w:footer="720" w:gutter="0"/>
          <w:pgNumType w:start="62"/>
          <w:cols w:num="2" w:space="720"/>
          <w:docGrid w:linePitch="360"/>
        </w:sectPr>
      </w:pPr>
      <w:r w:rsidRPr="006247A5">
        <w:rPr>
          <w:sz w:val="20"/>
          <w:szCs w:val="20"/>
        </w:rPr>
        <w:t xml:space="preserve">        The Nigerian west-east territorial costal shelf stretches from Badagry (</w:t>
      </w:r>
      <w:smartTag w:uri="urn:schemas-microsoft-com:office:smarttags" w:element="place">
        <w:r w:rsidRPr="006247A5">
          <w:rPr>
            <w:sz w:val="20"/>
            <w:szCs w:val="20"/>
          </w:rPr>
          <w:t>Bight of Benin</w:t>
        </w:r>
      </w:smartTag>
      <w:r w:rsidRPr="006247A5">
        <w:rPr>
          <w:sz w:val="20"/>
          <w:szCs w:val="20"/>
        </w:rPr>
        <w:t xml:space="preserve">) to Calabar (Bight of Bonny) with a total length of 771.38km. </w:t>
      </w:r>
      <w:r w:rsidRPr="006247A5">
        <w:rPr>
          <w:sz w:val="20"/>
          <w:szCs w:val="20"/>
        </w:rPr>
        <w:lastRenderedPageBreak/>
        <w:t xml:space="preserve">Figure 1 shows the shelf while Table 1 presents the breakdown of the length of the various segments of the shelf. The coordinates of </w:t>
      </w:r>
      <w:smartTag w:uri="urn:schemas-microsoft-com:office:smarttags" w:element="place">
        <w:r w:rsidRPr="006247A5">
          <w:rPr>
            <w:sz w:val="20"/>
            <w:szCs w:val="20"/>
          </w:rPr>
          <w:t>Bight of Benin</w:t>
        </w:r>
      </w:smartTag>
      <w:r w:rsidRPr="006247A5">
        <w:rPr>
          <w:sz w:val="20"/>
          <w:szCs w:val="20"/>
        </w:rPr>
        <w:t xml:space="preserve"> is N6 01 52.9; E4 50 35.1 and that of Bight of Bonny is N4 43 37.8; E8 31 35.5 (Germin Corporation, 1995-2002). Port facility plans and development is highly dominated by non-Nigerians (foreigners) unlike the highways. There are seventeen (17) ports along the Nigerian west-east territorial coastal shelf where marine activities are in operation. The four major flagship of the port operation are Lagos Port Complex (Apapa and </w:t>
      </w:r>
      <w:smartTag w:uri="urn:schemas-microsoft-com:office:smarttags" w:element="PlaceName">
        <w:r w:rsidRPr="006247A5">
          <w:rPr>
            <w:sz w:val="20"/>
            <w:szCs w:val="20"/>
          </w:rPr>
          <w:t>Tin</w:t>
        </w:r>
      </w:smartTag>
      <w:r w:rsidRPr="006247A5">
        <w:rPr>
          <w:sz w:val="20"/>
          <w:szCs w:val="20"/>
        </w:rPr>
        <w:t xml:space="preserve"> </w:t>
      </w:r>
      <w:smartTag w:uri="urn:schemas-microsoft-com:office:smarttags" w:element="PlaceName">
        <w:r w:rsidRPr="006247A5">
          <w:rPr>
            <w:sz w:val="20"/>
            <w:szCs w:val="20"/>
          </w:rPr>
          <w:t>Can</w:t>
        </w:r>
      </w:smartTag>
      <w:r w:rsidRPr="006247A5">
        <w:rPr>
          <w:sz w:val="20"/>
          <w:szCs w:val="20"/>
        </w:rPr>
        <w:t xml:space="preserve"> </w:t>
      </w:r>
      <w:smartTag w:uri="urn:schemas-microsoft-com:office:smarttags" w:element="PlaceType">
        <w:r w:rsidRPr="006247A5">
          <w:rPr>
            <w:sz w:val="20"/>
            <w:szCs w:val="20"/>
          </w:rPr>
          <w:t>Island</w:t>
        </w:r>
      </w:smartTag>
      <w:r w:rsidRPr="006247A5">
        <w:rPr>
          <w:sz w:val="20"/>
          <w:szCs w:val="20"/>
        </w:rPr>
        <w:t xml:space="preserve">), Portharcourt Port Complex, Bonny and the </w:t>
      </w:r>
      <w:smartTag w:uri="urn:schemas-microsoft-com:office:smarttags" w:element="place">
        <w:smartTag w:uri="urn:schemas-microsoft-com:office:smarttags" w:element="PlaceName">
          <w:r w:rsidRPr="006247A5">
            <w:rPr>
              <w:sz w:val="20"/>
              <w:szCs w:val="20"/>
            </w:rPr>
            <w:t>Forcados</w:t>
          </w:r>
        </w:smartTag>
        <w:r w:rsidRPr="006247A5">
          <w:rPr>
            <w:sz w:val="20"/>
            <w:szCs w:val="20"/>
          </w:rPr>
          <w:t xml:space="preserve"> </w:t>
        </w:r>
        <w:smartTag w:uri="urn:schemas-microsoft-com:office:smarttags" w:element="PlaceType">
          <w:r w:rsidRPr="006247A5">
            <w:rPr>
              <w:sz w:val="20"/>
              <w:szCs w:val="20"/>
            </w:rPr>
            <w:t>Ports</w:t>
          </w:r>
        </w:smartTag>
      </w:smartTag>
      <w:r w:rsidRPr="006247A5">
        <w:rPr>
          <w:sz w:val="20"/>
          <w:szCs w:val="20"/>
        </w:rPr>
        <w:t xml:space="preserve"> where the volume of the cargoes handling are up to 15% to 56%. </w:t>
      </w:r>
    </w:p>
    <w:p w:rsidR="00174A87" w:rsidRPr="006247A5" w:rsidRDefault="00174A87" w:rsidP="006247A5">
      <w:pPr>
        <w:jc w:val="both"/>
        <w:rPr>
          <w:sz w:val="20"/>
          <w:szCs w:val="20"/>
        </w:rPr>
      </w:pPr>
    </w:p>
    <w:p w:rsidR="00174A87" w:rsidRPr="006247A5" w:rsidRDefault="00174A87" w:rsidP="006247A5">
      <w:pPr>
        <w:jc w:val="both"/>
        <w:rPr>
          <w:sz w:val="20"/>
          <w:szCs w:val="20"/>
        </w:rPr>
      </w:pPr>
    </w:p>
    <w:p w:rsidR="004E13AC" w:rsidRDefault="004E13AC" w:rsidP="006247A5">
      <w:pPr>
        <w:jc w:val="both"/>
        <w:rPr>
          <w:sz w:val="20"/>
          <w:szCs w:val="20"/>
        </w:rPr>
      </w:pPr>
    </w:p>
    <w:p w:rsidR="00174A87" w:rsidRDefault="00174A87" w:rsidP="006247A5">
      <w:pPr>
        <w:jc w:val="both"/>
        <w:rPr>
          <w:sz w:val="20"/>
          <w:szCs w:val="20"/>
        </w:rPr>
      </w:pPr>
      <w:r w:rsidRPr="006247A5">
        <w:rPr>
          <w:sz w:val="20"/>
          <w:szCs w:val="20"/>
        </w:rPr>
        <w:t xml:space="preserve">                         Table 1: Distances Along Nigerian Territorial Coastal Shelf</w:t>
      </w:r>
    </w:p>
    <w:p w:rsidR="004E13AC" w:rsidRPr="006247A5" w:rsidRDefault="004E13AC" w:rsidP="006247A5">
      <w:pPr>
        <w:jc w:val="both"/>
        <w:rPr>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2856"/>
        <w:gridCol w:w="2544"/>
      </w:tblGrid>
      <w:tr w:rsidR="00174A87" w:rsidRPr="006247A5" w:rsidTr="00360D17">
        <w:tc>
          <w:tcPr>
            <w:tcW w:w="2700" w:type="dxa"/>
          </w:tcPr>
          <w:p w:rsidR="00174A87" w:rsidRPr="006247A5" w:rsidRDefault="00174A87" w:rsidP="006247A5">
            <w:pPr>
              <w:jc w:val="both"/>
              <w:rPr>
                <w:sz w:val="20"/>
                <w:szCs w:val="20"/>
              </w:rPr>
            </w:pPr>
            <w:r w:rsidRPr="006247A5">
              <w:rPr>
                <w:sz w:val="20"/>
                <w:szCs w:val="20"/>
              </w:rPr>
              <w:t>LOCATION</w:t>
            </w:r>
          </w:p>
        </w:tc>
        <w:tc>
          <w:tcPr>
            <w:tcW w:w="2856" w:type="dxa"/>
          </w:tcPr>
          <w:p w:rsidR="00174A87" w:rsidRPr="006247A5" w:rsidRDefault="00174A87" w:rsidP="006247A5">
            <w:pPr>
              <w:jc w:val="both"/>
              <w:rPr>
                <w:sz w:val="20"/>
                <w:szCs w:val="20"/>
              </w:rPr>
            </w:pPr>
            <w:r w:rsidRPr="006247A5">
              <w:rPr>
                <w:sz w:val="20"/>
                <w:szCs w:val="20"/>
              </w:rPr>
              <w:t>LEG LENGTH (Km)</w:t>
            </w:r>
          </w:p>
        </w:tc>
        <w:tc>
          <w:tcPr>
            <w:tcW w:w="2544" w:type="dxa"/>
          </w:tcPr>
          <w:p w:rsidR="00174A87" w:rsidRPr="006247A5" w:rsidRDefault="00174A87" w:rsidP="006247A5">
            <w:pPr>
              <w:jc w:val="both"/>
              <w:rPr>
                <w:sz w:val="20"/>
                <w:szCs w:val="20"/>
              </w:rPr>
            </w:pPr>
            <w:r w:rsidRPr="006247A5">
              <w:rPr>
                <w:sz w:val="20"/>
                <w:szCs w:val="20"/>
              </w:rPr>
              <w:t>DISTANCE (Km)</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INTLBR</w:t>
            </w:r>
          </w:p>
        </w:tc>
        <w:tc>
          <w:tcPr>
            <w:tcW w:w="2856" w:type="dxa"/>
          </w:tcPr>
          <w:p w:rsidR="00174A87" w:rsidRPr="006247A5" w:rsidRDefault="00174A87" w:rsidP="006247A5">
            <w:pPr>
              <w:jc w:val="both"/>
              <w:rPr>
                <w:sz w:val="20"/>
                <w:szCs w:val="20"/>
              </w:rPr>
            </w:pPr>
            <w:r w:rsidRPr="006247A5">
              <w:rPr>
                <w:sz w:val="20"/>
                <w:szCs w:val="20"/>
              </w:rPr>
              <w:t>0</w:t>
            </w:r>
          </w:p>
        </w:tc>
        <w:tc>
          <w:tcPr>
            <w:tcW w:w="2544" w:type="dxa"/>
          </w:tcPr>
          <w:p w:rsidR="00174A87" w:rsidRPr="006247A5" w:rsidRDefault="00174A87" w:rsidP="006247A5">
            <w:pPr>
              <w:jc w:val="both"/>
              <w:rPr>
                <w:sz w:val="20"/>
                <w:szCs w:val="20"/>
              </w:rPr>
            </w:pPr>
          </w:p>
        </w:tc>
      </w:tr>
      <w:tr w:rsidR="00174A87" w:rsidRPr="006247A5" w:rsidTr="00360D17">
        <w:tc>
          <w:tcPr>
            <w:tcW w:w="2700" w:type="dxa"/>
          </w:tcPr>
          <w:p w:rsidR="00174A87" w:rsidRPr="006247A5" w:rsidRDefault="00174A87" w:rsidP="006247A5">
            <w:pPr>
              <w:jc w:val="both"/>
              <w:rPr>
                <w:sz w:val="20"/>
                <w:szCs w:val="20"/>
              </w:rPr>
            </w:pPr>
            <w:smartTag w:uri="urn:schemas-microsoft-com:office:smarttags" w:element="City">
              <w:smartTag w:uri="urn:schemas-microsoft-com:office:smarttags" w:element="place">
                <w:r w:rsidRPr="006247A5">
                  <w:rPr>
                    <w:sz w:val="20"/>
                    <w:szCs w:val="20"/>
                  </w:rPr>
                  <w:t>LAGOS</w:t>
                </w:r>
              </w:smartTag>
            </w:smartTag>
          </w:p>
        </w:tc>
        <w:tc>
          <w:tcPr>
            <w:tcW w:w="2856" w:type="dxa"/>
          </w:tcPr>
          <w:p w:rsidR="00174A87" w:rsidRPr="006247A5" w:rsidRDefault="00174A87" w:rsidP="006247A5">
            <w:pPr>
              <w:jc w:val="both"/>
              <w:rPr>
                <w:sz w:val="20"/>
                <w:szCs w:val="20"/>
              </w:rPr>
            </w:pPr>
            <w:r w:rsidRPr="006247A5">
              <w:rPr>
                <w:sz w:val="20"/>
                <w:szCs w:val="20"/>
              </w:rPr>
              <w:t>78.13</w:t>
            </w:r>
          </w:p>
        </w:tc>
        <w:tc>
          <w:tcPr>
            <w:tcW w:w="2544" w:type="dxa"/>
          </w:tcPr>
          <w:p w:rsidR="00174A87" w:rsidRPr="006247A5" w:rsidRDefault="00174A87" w:rsidP="006247A5">
            <w:pPr>
              <w:jc w:val="both"/>
              <w:rPr>
                <w:sz w:val="20"/>
                <w:szCs w:val="20"/>
              </w:rPr>
            </w:pPr>
            <w:r w:rsidRPr="006247A5">
              <w:rPr>
                <w:sz w:val="20"/>
                <w:szCs w:val="20"/>
              </w:rPr>
              <w:t>78.13</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BHTFB</w:t>
            </w:r>
          </w:p>
        </w:tc>
        <w:tc>
          <w:tcPr>
            <w:tcW w:w="2856" w:type="dxa"/>
          </w:tcPr>
          <w:p w:rsidR="00174A87" w:rsidRPr="006247A5" w:rsidRDefault="00174A87" w:rsidP="006247A5">
            <w:pPr>
              <w:jc w:val="both"/>
              <w:rPr>
                <w:sz w:val="20"/>
                <w:szCs w:val="20"/>
              </w:rPr>
            </w:pPr>
            <w:r w:rsidRPr="006247A5">
              <w:rPr>
                <w:sz w:val="20"/>
                <w:szCs w:val="20"/>
              </w:rPr>
              <w:t>64.86</w:t>
            </w:r>
          </w:p>
        </w:tc>
        <w:tc>
          <w:tcPr>
            <w:tcW w:w="2544" w:type="dxa"/>
          </w:tcPr>
          <w:p w:rsidR="00174A87" w:rsidRPr="006247A5" w:rsidRDefault="00174A87" w:rsidP="006247A5">
            <w:pPr>
              <w:jc w:val="both"/>
              <w:rPr>
                <w:sz w:val="20"/>
                <w:szCs w:val="20"/>
              </w:rPr>
            </w:pPr>
            <w:r w:rsidRPr="006247A5">
              <w:rPr>
                <w:sz w:val="20"/>
                <w:szCs w:val="20"/>
              </w:rPr>
              <w:t>142.99</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BHGTF1</w:t>
            </w:r>
          </w:p>
        </w:tc>
        <w:tc>
          <w:tcPr>
            <w:tcW w:w="2856" w:type="dxa"/>
          </w:tcPr>
          <w:p w:rsidR="00174A87" w:rsidRPr="006247A5" w:rsidRDefault="00174A87" w:rsidP="006247A5">
            <w:pPr>
              <w:jc w:val="both"/>
              <w:rPr>
                <w:sz w:val="20"/>
                <w:szCs w:val="20"/>
              </w:rPr>
            </w:pPr>
            <w:r w:rsidRPr="006247A5">
              <w:rPr>
                <w:sz w:val="20"/>
                <w:szCs w:val="20"/>
              </w:rPr>
              <w:t>47.46</w:t>
            </w:r>
          </w:p>
        </w:tc>
        <w:tc>
          <w:tcPr>
            <w:tcW w:w="2544" w:type="dxa"/>
          </w:tcPr>
          <w:p w:rsidR="00174A87" w:rsidRPr="006247A5" w:rsidRDefault="00174A87" w:rsidP="006247A5">
            <w:pPr>
              <w:jc w:val="both"/>
              <w:rPr>
                <w:sz w:val="20"/>
                <w:szCs w:val="20"/>
              </w:rPr>
            </w:pPr>
            <w:r w:rsidRPr="006247A5">
              <w:rPr>
                <w:sz w:val="20"/>
                <w:szCs w:val="20"/>
              </w:rPr>
              <w:t>190.45</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001</w:t>
            </w:r>
          </w:p>
        </w:tc>
        <w:tc>
          <w:tcPr>
            <w:tcW w:w="2856" w:type="dxa"/>
          </w:tcPr>
          <w:p w:rsidR="00174A87" w:rsidRPr="006247A5" w:rsidRDefault="00174A87" w:rsidP="006247A5">
            <w:pPr>
              <w:jc w:val="both"/>
              <w:rPr>
                <w:sz w:val="20"/>
                <w:szCs w:val="20"/>
              </w:rPr>
            </w:pPr>
            <w:r w:rsidRPr="006247A5">
              <w:rPr>
                <w:sz w:val="20"/>
                <w:szCs w:val="20"/>
              </w:rPr>
              <w:t>57.79</w:t>
            </w:r>
          </w:p>
        </w:tc>
        <w:tc>
          <w:tcPr>
            <w:tcW w:w="2544" w:type="dxa"/>
          </w:tcPr>
          <w:p w:rsidR="00174A87" w:rsidRPr="006247A5" w:rsidRDefault="00174A87" w:rsidP="006247A5">
            <w:pPr>
              <w:jc w:val="both"/>
              <w:rPr>
                <w:sz w:val="20"/>
                <w:szCs w:val="20"/>
              </w:rPr>
            </w:pPr>
            <w:r w:rsidRPr="006247A5">
              <w:rPr>
                <w:sz w:val="20"/>
                <w:szCs w:val="20"/>
              </w:rPr>
              <w:t>248.24</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GLFGNE</w:t>
            </w:r>
          </w:p>
        </w:tc>
        <w:tc>
          <w:tcPr>
            <w:tcW w:w="2856" w:type="dxa"/>
          </w:tcPr>
          <w:p w:rsidR="00174A87" w:rsidRPr="006247A5" w:rsidRDefault="00174A87" w:rsidP="006247A5">
            <w:pPr>
              <w:jc w:val="both"/>
              <w:rPr>
                <w:sz w:val="20"/>
                <w:szCs w:val="20"/>
              </w:rPr>
            </w:pPr>
            <w:r w:rsidRPr="006247A5">
              <w:rPr>
                <w:sz w:val="20"/>
                <w:szCs w:val="20"/>
              </w:rPr>
              <w:t>35.71</w:t>
            </w:r>
          </w:p>
        </w:tc>
        <w:tc>
          <w:tcPr>
            <w:tcW w:w="2544" w:type="dxa"/>
          </w:tcPr>
          <w:p w:rsidR="00174A87" w:rsidRPr="006247A5" w:rsidRDefault="00174A87" w:rsidP="006247A5">
            <w:pPr>
              <w:jc w:val="both"/>
              <w:rPr>
                <w:sz w:val="20"/>
                <w:szCs w:val="20"/>
              </w:rPr>
            </w:pPr>
            <w:r w:rsidRPr="006247A5">
              <w:rPr>
                <w:sz w:val="20"/>
                <w:szCs w:val="20"/>
              </w:rPr>
              <w:t>283.95</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GLFGN1</w:t>
            </w:r>
          </w:p>
        </w:tc>
        <w:tc>
          <w:tcPr>
            <w:tcW w:w="2856" w:type="dxa"/>
          </w:tcPr>
          <w:p w:rsidR="00174A87" w:rsidRPr="006247A5" w:rsidRDefault="00174A87" w:rsidP="006247A5">
            <w:pPr>
              <w:jc w:val="both"/>
              <w:rPr>
                <w:sz w:val="20"/>
                <w:szCs w:val="20"/>
              </w:rPr>
            </w:pPr>
            <w:r w:rsidRPr="006247A5">
              <w:rPr>
                <w:sz w:val="20"/>
                <w:szCs w:val="20"/>
              </w:rPr>
              <w:t>52.81</w:t>
            </w:r>
          </w:p>
        </w:tc>
        <w:tc>
          <w:tcPr>
            <w:tcW w:w="2544" w:type="dxa"/>
          </w:tcPr>
          <w:p w:rsidR="00174A87" w:rsidRPr="006247A5" w:rsidRDefault="00174A87" w:rsidP="006247A5">
            <w:pPr>
              <w:jc w:val="both"/>
              <w:rPr>
                <w:sz w:val="20"/>
                <w:szCs w:val="20"/>
              </w:rPr>
            </w:pPr>
            <w:r w:rsidRPr="006247A5">
              <w:rPr>
                <w:sz w:val="20"/>
                <w:szCs w:val="20"/>
              </w:rPr>
              <w:t>236.76</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GLFGN</w:t>
            </w:r>
          </w:p>
        </w:tc>
        <w:tc>
          <w:tcPr>
            <w:tcW w:w="2856" w:type="dxa"/>
          </w:tcPr>
          <w:p w:rsidR="00174A87" w:rsidRPr="006247A5" w:rsidRDefault="00174A87" w:rsidP="006247A5">
            <w:pPr>
              <w:jc w:val="both"/>
              <w:rPr>
                <w:sz w:val="20"/>
                <w:szCs w:val="20"/>
              </w:rPr>
            </w:pPr>
            <w:r w:rsidRPr="006247A5">
              <w:rPr>
                <w:sz w:val="20"/>
                <w:szCs w:val="20"/>
              </w:rPr>
              <w:t>50.67</w:t>
            </w:r>
          </w:p>
        </w:tc>
        <w:tc>
          <w:tcPr>
            <w:tcW w:w="2544" w:type="dxa"/>
          </w:tcPr>
          <w:p w:rsidR="00174A87" w:rsidRPr="006247A5" w:rsidRDefault="00174A87" w:rsidP="006247A5">
            <w:pPr>
              <w:jc w:val="both"/>
              <w:rPr>
                <w:sz w:val="20"/>
                <w:szCs w:val="20"/>
              </w:rPr>
            </w:pPr>
            <w:r w:rsidRPr="006247A5">
              <w:rPr>
                <w:sz w:val="20"/>
                <w:szCs w:val="20"/>
              </w:rPr>
              <w:t>387.43</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GLFGN3</w:t>
            </w:r>
          </w:p>
        </w:tc>
        <w:tc>
          <w:tcPr>
            <w:tcW w:w="2856" w:type="dxa"/>
          </w:tcPr>
          <w:p w:rsidR="00174A87" w:rsidRPr="006247A5" w:rsidRDefault="00174A87" w:rsidP="006247A5">
            <w:pPr>
              <w:jc w:val="both"/>
              <w:rPr>
                <w:sz w:val="20"/>
                <w:szCs w:val="20"/>
              </w:rPr>
            </w:pPr>
            <w:r w:rsidRPr="006247A5">
              <w:rPr>
                <w:sz w:val="20"/>
                <w:szCs w:val="20"/>
              </w:rPr>
              <w:t>44.87</w:t>
            </w:r>
          </w:p>
        </w:tc>
        <w:tc>
          <w:tcPr>
            <w:tcW w:w="2544" w:type="dxa"/>
          </w:tcPr>
          <w:p w:rsidR="00174A87" w:rsidRPr="006247A5" w:rsidRDefault="00174A87" w:rsidP="006247A5">
            <w:pPr>
              <w:jc w:val="both"/>
              <w:rPr>
                <w:sz w:val="20"/>
                <w:szCs w:val="20"/>
              </w:rPr>
            </w:pPr>
            <w:r w:rsidRPr="006247A5">
              <w:rPr>
                <w:sz w:val="20"/>
                <w:szCs w:val="20"/>
              </w:rPr>
              <w:t>432.30</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GLFGN4</w:t>
            </w:r>
          </w:p>
        </w:tc>
        <w:tc>
          <w:tcPr>
            <w:tcW w:w="2856" w:type="dxa"/>
          </w:tcPr>
          <w:p w:rsidR="00174A87" w:rsidRPr="006247A5" w:rsidRDefault="00174A87" w:rsidP="006247A5">
            <w:pPr>
              <w:jc w:val="both"/>
              <w:rPr>
                <w:sz w:val="20"/>
                <w:szCs w:val="20"/>
              </w:rPr>
            </w:pPr>
            <w:r w:rsidRPr="006247A5">
              <w:rPr>
                <w:sz w:val="20"/>
                <w:szCs w:val="20"/>
              </w:rPr>
              <w:t>29.18</w:t>
            </w:r>
          </w:p>
        </w:tc>
        <w:tc>
          <w:tcPr>
            <w:tcW w:w="2544" w:type="dxa"/>
          </w:tcPr>
          <w:p w:rsidR="00174A87" w:rsidRPr="006247A5" w:rsidRDefault="00174A87" w:rsidP="006247A5">
            <w:pPr>
              <w:jc w:val="both"/>
              <w:rPr>
                <w:sz w:val="20"/>
                <w:szCs w:val="20"/>
              </w:rPr>
            </w:pPr>
            <w:r w:rsidRPr="006247A5">
              <w:rPr>
                <w:sz w:val="20"/>
                <w:szCs w:val="20"/>
              </w:rPr>
              <w:t>461.48</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GLFGN5</w:t>
            </w:r>
          </w:p>
        </w:tc>
        <w:tc>
          <w:tcPr>
            <w:tcW w:w="2856" w:type="dxa"/>
          </w:tcPr>
          <w:p w:rsidR="00174A87" w:rsidRPr="006247A5" w:rsidRDefault="00174A87" w:rsidP="006247A5">
            <w:pPr>
              <w:jc w:val="both"/>
              <w:rPr>
                <w:sz w:val="20"/>
                <w:szCs w:val="20"/>
              </w:rPr>
            </w:pPr>
            <w:r w:rsidRPr="006247A5">
              <w:rPr>
                <w:sz w:val="20"/>
                <w:szCs w:val="20"/>
              </w:rPr>
              <w:t>24.48</w:t>
            </w:r>
          </w:p>
        </w:tc>
        <w:tc>
          <w:tcPr>
            <w:tcW w:w="2544" w:type="dxa"/>
          </w:tcPr>
          <w:p w:rsidR="00174A87" w:rsidRPr="006247A5" w:rsidRDefault="00174A87" w:rsidP="006247A5">
            <w:pPr>
              <w:jc w:val="both"/>
              <w:rPr>
                <w:sz w:val="20"/>
                <w:szCs w:val="20"/>
              </w:rPr>
            </w:pPr>
            <w:r w:rsidRPr="006247A5">
              <w:rPr>
                <w:sz w:val="20"/>
                <w:szCs w:val="20"/>
              </w:rPr>
              <w:t>485.96</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GLFGN6</w:t>
            </w:r>
          </w:p>
        </w:tc>
        <w:tc>
          <w:tcPr>
            <w:tcW w:w="2856" w:type="dxa"/>
          </w:tcPr>
          <w:p w:rsidR="00174A87" w:rsidRPr="006247A5" w:rsidRDefault="00174A87" w:rsidP="006247A5">
            <w:pPr>
              <w:jc w:val="both"/>
              <w:rPr>
                <w:sz w:val="20"/>
                <w:szCs w:val="20"/>
              </w:rPr>
            </w:pPr>
            <w:r w:rsidRPr="006247A5">
              <w:rPr>
                <w:sz w:val="20"/>
                <w:szCs w:val="20"/>
              </w:rPr>
              <w:t>26.67</w:t>
            </w:r>
          </w:p>
        </w:tc>
        <w:tc>
          <w:tcPr>
            <w:tcW w:w="2544" w:type="dxa"/>
          </w:tcPr>
          <w:p w:rsidR="00174A87" w:rsidRPr="006247A5" w:rsidRDefault="00174A87" w:rsidP="006247A5">
            <w:pPr>
              <w:jc w:val="both"/>
              <w:rPr>
                <w:sz w:val="20"/>
                <w:szCs w:val="20"/>
              </w:rPr>
            </w:pPr>
            <w:r w:rsidRPr="006247A5">
              <w:rPr>
                <w:sz w:val="20"/>
                <w:szCs w:val="20"/>
              </w:rPr>
              <w:t>512.63</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BHGTF2</w:t>
            </w:r>
          </w:p>
        </w:tc>
        <w:tc>
          <w:tcPr>
            <w:tcW w:w="2856" w:type="dxa"/>
          </w:tcPr>
          <w:p w:rsidR="00174A87" w:rsidRPr="006247A5" w:rsidRDefault="00174A87" w:rsidP="006247A5">
            <w:pPr>
              <w:jc w:val="both"/>
              <w:rPr>
                <w:sz w:val="20"/>
                <w:szCs w:val="20"/>
              </w:rPr>
            </w:pPr>
            <w:r w:rsidRPr="006247A5">
              <w:rPr>
                <w:sz w:val="20"/>
                <w:szCs w:val="20"/>
              </w:rPr>
              <w:t>33.33</w:t>
            </w:r>
          </w:p>
        </w:tc>
        <w:tc>
          <w:tcPr>
            <w:tcW w:w="2544" w:type="dxa"/>
          </w:tcPr>
          <w:p w:rsidR="00174A87" w:rsidRPr="006247A5" w:rsidRDefault="00174A87" w:rsidP="006247A5">
            <w:pPr>
              <w:jc w:val="both"/>
              <w:rPr>
                <w:sz w:val="20"/>
                <w:szCs w:val="20"/>
              </w:rPr>
            </w:pPr>
            <w:r w:rsidRPr="006247A5">
              <w:rPr>
                <w:sz w:val="20"/>
                <w:szCs w:val="20"/>
              </w:rPr>
              <w:t>545.96</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BHGTF3</w:t>
            </w:r>
          </w:p>
        </w:tc>
        <w:tc>
          <w:tcPr>
            <w:tcW w:w="2856" w:type="dxa"/>
          </w:tcPr>
          <w:p w:rsidR="00174A87" w:rsidRPr="006247A5" w:rsidRDefault="00174A87" w:rsidP="006247A5">
            <w:pPr>
              <w:jc w:val="both"/>
              <w:rPr>
                <w:sz w:val="20"/>
                <w:szCs w:val="20"/>
              </w:rPr>
            </w:pPr>
            <w:r w:rsidRPr="006247A5">
              <w:rPr>
                <w:sz w:val="20"/>
                <w:szCs w:val="20"/>
              </w:rPr>
              <w:t>38.19</w:t>
            </w:r>
          </w:p>
        </w:tc>
        <w:tc>
          <w:tcPr>
            <w:tcW w:w="2544" w:type="dxa"/>
          </w:tcPr>
          <w:p w:rsidR="00174A87" w:rsidRPr="006247A5" w:rsidRDefault="00174A87" w:rsidP="006247A5">
            <w:pPr>
              <w:jc w:val="both"/>
              <w:rPr>
                <w:sz w:val="20"/>
                <w:szCs w:val="20"/>
              </w:rPr>
            </w:pPr>
            <w:r w:rsidRPr="006247A5">
              <w:rPr>
                <w:sz w:val="20"/>
                <w:szCs w:val="20"/>
              </w:rPr>
              <w:t>584.15</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BHGTF4</w:t>
            </w:r>
          </w:p>
        </w:tc>
        <w:tc>
          <w:tcPr>
            <w:tcW w:w="2856" w:type="dxa"/>
          </w:tcPr>
          <w:p w:rsidR="00174A87" w:rsidRPr="006247A5" w:rsidRDefault="00174A87" w:rsidP="006247A5">
            <w:pPr>
              <w:jc w:val="both"/>
              <w:rPr>
                <w:sz w:val="20"/>
                <w:szCs w:val="20"/>
              </w:rPr>
            </w:pPr>
            <w:r w:rsidRPr="006247A5">
              <w:rPr>
                <w:sz w:val="20"/>
                <w:szCs w:val="20"/>
              </w:rPr>
              <w:t>51.19</w:t>
            </w:r>
          </w:p>
        </w:tc>
        <w:tc>
          <w:tcPr>
            <w:tcW w:w="2544" w:type="dxa"/>
          </w:tcPr>
          <w:p w:rsidR="00174A87" w:rsidRPr="006247A5" w:rsidRDefault="00174A87" w:rsidP="006247A5">
            <w:pPr>
              <w:jc w:val="both"/>
              <w:rPr>
                <w:sz w:val="20"/>
                <w:szCs w:val="20"/>
              </w:rPr>
            </w:pPr>
            <w:r w:rsidRPr="006247A5">
              <w:rPr>
                <w:sz w:val="20"/>
                <w:szCs w:val="20"/>
              </w:rPr>
              <w:t>635.34</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BHGTF5</w:t>
            </w:r>
          </w:p>
        </w:tc>
        <w:tc>
          <w:tcPr>
            <w:tcW w:w="2856" w:type="dxa"/>
          </w:tcPr>
          <w:p w:rsidR="00174A87" w:rsidRPr="006247A5" w:rsidRDefault="00174A87" w:rsidP="006247A5">
            <w:pPr>
              <w:jc w:val="both"/>
              <w:rPr>
                <w:sz w:val="20"/>
                <w:szCs w:val="20"/>
              </w:rPr>
            </w:pPr>
            <w:r w:rsidRPr="006247A5">
              <w:rPr>
                <w:sz w:val="20"/>
                <w:szCs w:val="20"/>
              </w:rPr>
              <w:t>35.21</w:t>
            </w:r>
          </w:p>
        </w:tc>
        <w:tc>
          <w:tcPr>
            <w:tcW w:w="2544" w:type="dxa"/>
          </w:tcPr>
          <w:p w:rsidR="00174A87" w:rsidRPr="006247A5" w:rsidRDefault="00174A87" w:rsidP="006247A5">
            <w:pPr>
              <w:jc w:val="both"/>
              <w:rPr>
                <w:sz w:val="20"/>
                <w:szCs w:val="20"/>
              </w:rPr>
            </w:pPr>
            <w:r w:rsidRPr="006247A5">
              <w:rPr>
                <w:sz w:val="20"/>
                <w:szCs w:val="20"/>
              </w:rPr>
              <w:t>670.55</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002</w:t>
            </w:r>
          </w:p>
        </w:tc>
        <w:tc>
          <w:tcPr>
            <w:tcW w:w="2856" w:type="dxa"/>
          </w:tcPr>
          <w:p w:rsidR="00174A87" w:rsidRPr="006247A5" w:rsidRDefault="00174A87" w:rsidP="006247A5">
            <w:pPr>
              <w:jc w:val="both"/>
              <w:rPr>
                <w:sz w:val="20"/>
                <w:szCs w:val="20"/>
              </w:rPr>
            </w:pPr>
            <w:r w:rsidRPr="006247A5">
              <w:rPr>
                <w:sz w:val="20"/>
                <w:szCs w:val="20"/>
              </w:rPr>
              <w:t>50.49</w:t>
            </w:r>
          </w:p>
        </w:tc>
        <w:tc>
          <w:tcPr>
            <w:tcW w:w="2544" w:type="dxa"/>
          </w:tcPr>
          <w:p w:rsidR="00174A87" w:rsidRPr="006247A5" w:rsidRDefault="00174A87" w:rsidP="006247A5">
            <w:pPr>
              <w:jc w:val="both"/>
              <w:rPr>
                <w:sz w:val="20"/>
                <w:szCs w:val="20"/>
              </w:rPr>
            </w:pPr>
            <w:r w:rsidRPr="006247A5">
              <w:rPr>
                <w:sz w:val="20"/>
                <w:szCs w:val="20"/>
              </w:rPr>
              <w:t>721.04</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BHGTF6</w:t>
            </w:r>
          </w:p>
        </w:tc>
        <w:tc>
          <w:tcPr>
            <w:tcW w:w="2856" w:type="dxa"/>
          </w:tcPr>
          <w:p w:rsidR="00174A87" w:rsidRPr="006247A5" w:rsidRDefault="00174A87" w:rsidP="006247A5">
            <w:pPr>
              <w:jc w:val="both"/>
              <w:rPr>
                <w:sz w:val="20"/>
                <w:szCs w:val="20"/>
              </w:rPr>
            </w:pPr>
            <w:r w:rsidRPr="006247A5">
              <w:rPr>
                <w:sz w:val="20"/>
                <w:szCs w:val="20"/>
              </w:rPr>
              <w:t>18.93</w:t>
            </w:r>
          </w:p>
        </w:tc>
        <w:tc>
          <w:tcPr>
            <w:tcW w:w="2544" w:type="dxa"/>
          </w:tcPr>
          <w:p w:rsidR="00174A87" w:rsidRPr="006247A5" w:rsidRDefault="00174A87" w:rsidP="006247A5">
            <w:pPr>
              <w:jc w:val="both"/>
              <w:rPr>
                <w:sz w:val="20"/>
                <w:szCs w:val="20"/>
              </w:rPr>
            </w:pPr>
            <w:r w:rsidRPr="006247A5">
              <w:rPr>
                <w:sz w:val="20"/>
                <w:szCs w:val="20"/>
              </w:rPr>
              <w:t>739.97</w:t>
            </w:r>
          </w:p>
        </w:tc>
      </w:tr>
      <w:tr w:rsidR="00174A87" w:rsidRPr="006247A5" w:rsidTr="00360D17">
        <w:tc>
          <w:tcPr>
            <w:tcW w:w="2700" w:type="dxa"/>
          </w:tcPr>
          <w:p w:rsidR="00174A87" w:rsidRPr="006247A5" w:rsidRDefault="00174A87" w:rsidP="006247A5">
            <w:pPr>
              <w:jc w:val="both"/>
              <w:rPr>
                <w:sz w:val="20"/>
                <w:szCs w:val="20"/>
              </w:rPr>
            </w:pPr>
            <w:r w:rsidRPr="006247A5">
              <w:rPr>
                <w:sz w:val="20"/>
                <w:szCs w:val="20"/>
              </w:rPr>
              <w:t>INTLB1</w:t>
            </w:r>
          </w:p>
        </w:tc>
        <w:tc>
          <w:tcPr>
            <w:tcW w:w="2856" w:type="dxa"/>
          </w:tcPr>
          <w:p w:rsidR="00174A87" w:rsidRPr="006247A5" w:rsidRDefault="00174A87" w:rsidP="006247A5">
            <w:pPr>
              <w:jc w:val="both"/>
              <w:rPr>
                <w:sz w:val="20"/>
                <w:szCs w:val="20"/>
              </w:rPr>
            </w:pPr>
            <w:r w:rsidRPr="006247A5">
              <w:rPr>
                <w:sz w:val="20"/>
                <w:szCs w:val="20"/>
              </w:rPr>
              <w:t>31.41</w:t>
            </w:r>
          </w:p>
        </w:tc>
        <w:tc>
          <w:tcPr>
            <w:tcW w:w="2544" w:type="dxa"/>
          </w:tcPr>
          <w:p w:rsidR="00174A87" w:rsidRPr="006247A5" w:rsidRDefault="00174A87" w:rsidP="006247A5">
            <w:pPr>
              <w:jc w:val="both"/>
              <w:rPr>
                <w:sz w:val="20"/>
                <w:szCs w:val="20"/>
              </w:rPr>
            </w:pPr>
            <w:r w:rsidRPr="006247A5">
              <w:rPr>
                <w:sz w:val="20"/>
                <w:szCs w:val="20"/>
              </w:rPr>
              <w:t>771.38</w:t>
            </w:r>
          </w:p>
        </w:tc>
      </w:tr>
    </w:tbl>
    <w:p w:rsidR="00174A87" w:rsidRPr="006247A5" w:rsidRDefault="00174A87" w:rsidP="006247A5">
      <w:pPr>
        <w:jc w:val="both"/>
        <w:rPr>
          <w:sz w:val="20"/>
          <w:szCs w:val="20"/>
        </w:rPr>
      </w:pPr>
    </w:p>
    <w:p w:rsidR="004E13AC" w:rsidRDefault="004E13AC" w:rsidP="006247A5">
      <w:pPr>
        <w:jc w:val="both"/>
        <w:rPr>
          <w:b/>
          <w:sz w:val="20"/>
          <w:szCs w:val="20"/>
        </w:rPr>
      </w:pPr>
    </w:p>
    <w:p w:rsidR="00174A87" w:rsidRPr="006247A5" w:rsidRDefault="00174A87" w:rsidP="006247A5">
      <w:pPr>
        <w:jc w:val="both"/>
        <w:rPr>
          <w:b/>
          <w:sz w:val="20"/>
          <w:szCs w:val="20"/>
        </w:rPr>
      </w:pPr>
      <w:r w:rsidRPr="006247A5">
        <w:rPr>
          <w:b/>
          <w:sz w:val="20"/>
          <w:szCs w:val="20"/>
        </w:rPr>
        <w:t>Deskwork</w:t>
      </w:r>
    </w:p>
    <w:p w:rsidR="00174A87" w:rsidRPr="006247A5" w:rsidRDefault="00174A87" w:rsidP="006247A5">
      <w:pPr>
        <w:jc w:val="both"/>
        <w:rPr>
          <w:sz w:val="20"/>
          <w:szCs w:val="20"/>
        </w:rPr>
      </w:pPr>
      <w:r w:rsidRPr="006247A5">
        <w:rPr>
          <w:sz w:val="20"/>
          <w:szCs w:val="20"/>
        </w:rPr>
        <w:t xml:space="preserve">        The basic method adopted for this study is in two stages: (i) capture of statistical data on the operation of marine traffic in Nigerian ports system as well as costal material properties using secondary sources and (ii) application for the design of various surface terminal pavements in relation to each container handling system, loadings and pavement materials using Microsoft Excel software and in accordance with British Ports Association analytical procedure.</w:t>
      </w:r>
    </w:p>
    <w:p w:rsidR="00174A87" w:rsidRPr="006247A5" w:rsidRDefault="00174A87" w:rsidP="006247A5">
      <w:pPr>
        <w:jc w:val="both"/>
        <w:rPr>
          <w:sz w:val="20"/>
          <w:szCs w:val="20"/>
        </w:rPr>
      </w:pPr>
    </w:p>
    <w:p w:rsidR="00174A87" w:rsidRPr="006247A5" w:rsidRDefault="00986F83" w:rsidP="006247A5">
      <w:pPr>
        <w:jc w:val="both"/>
        <w:rPr>
          <w:sz w:val="20"/>
          <w:szCs w:val="20"/>
        </w:rPr>
      </w:pPr>
      <w:r>
        <w:rPr>
          <w:noProof/>
          <w:sz w:val="20"/>
          <w:szCs w:val="20"/>
        </w:rPr>
        <w:lastRenderedPageBreak/>
        <w:drawing>
          <wp:inline distT="0" distB="0" distL="0" distR="0">
            <wp:extent cx="6143625" cy="8058150"/>
            <wp:effectExtent l="19050" t="0" r="9525" b="0"/>
            <wp:docPr id="1" name="Picture 1" descr="sca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12"/>
                    <pic:cNvPicPr>
                      <a:picLocks noChangeAspect="1" noChangeArrowheads="1"/>
                    </pic:cNvPicPr>
                  </pic:nvPicPr>
                  <pic:blipFill>
                    <a:blip r:embed="rId11"/>
                    <a:srcRect/>
                    <a:stretch>
                      <a:fillRect/>
                    </a:stretch>
                  </pic:blipFill>
                  <pic:spPr bwMode="auto">
                    <a:xfrm>
                      <a:off x="0" y="0"/>
                      <a:ext cx="6143625" cy="8058150"/>
                    </a:xfrm>
                    <a:prstGeom prst="rect">
                      <a:avLst/>
                    </a:prstGeom>
                    <a:noFill/>
                    <a:ln w="9525">
                      <a:noFill/>
                      <a:miter lim="800000"/>
                      <a:headEnd/>
                      <a:tailEnd/>
                    </a:ln>
                  </pic:spPr>
                </pic:pic>
              </a:graphicData>
            </a:graphic>
          </wp:inline>
        </w:drawing>
      </w:r>
    </w:p>
    <w:p w:rsidR="00174A87" w:rsidRPr="006247A5" w:rsidRDefault="00174A87" w:rsidP="006247A5">
      <w:pPr>
        <w:jc w:val="both"/>
        <w:rPr>
          <w:b/>
          <w:sz w:val="20"/>
          <w:szCs w:val="20"/>
        </w:rPr>
      </w:pPr>
      <w:r w:rsidRPr="006247A5">
        <w:rPr>
          <w:b/>
          <w:sz w:val="20"/>
          <w:szCs w:val="20"/>
        </w:rPr>
        <w:t>Data Presentation</w:t>
      </w:r>
    </w:p>
    <w:p w:rsidR="00174A87" w:rsidRPr="006247A5" w:rsidRDefault="00174A87" w:rsidP="006247A5">
      <w:pPr>
        <w:jc w:val="both"/>
        <w:rPr>
          <w:sz w:val="20"/>
          <w:szCs w:val="20"/>
        </w:rPr>
      </w:pPr>
      <w:r w:rsidRPr="006247A5">
        <w:rPr>
          <w:sz w:val="20"/>
          <w:szCs w:val="20"/>
        </w:rPr>
        <w:lastRenderedPageBreak/>
        <w:t xml:space="preserve">        The statistics acquired from the Nigerian Ports Authority, Apapa and Federal Office of Statistics, </w:t>
      </w:r>
      <w:smartTag w:uri="urn:schemas-microsoft-com:office:smarttags" w:element="City">
        <w:smartTag w:uri="urn:schemas-microsoft-com:office:smarttags" w:element="place">
          <w:r w:rsidRPr="006247A5">
            <w:rPr>
              <w:sz w:val="20"/>
              <w:szCs w:val="20"/>
            </w:rPr>
            <w:t>Lagos</w:t>
          </w:r>
        </w:smartTag>
      </w:smartTag>
      <w:r w:rsidRPr="006247A5">
        <w:rPr>
          <w:sz w:val="20"/>
          <w:szCs w:val="20"/>
        </w:rPr>
        <w:t xml:space="preserve"> which reflected the desirable factors of traffic type, quantity, growth and handling technology are summarized in Tables 2, 3 and 4. Figures 2 and 3 present the ten-year (1988-1998) trend for cargo handling at the ports on the west-east territorial coastal shelf on annual basis.</w:t>
      </w:r>
    </w:p>
    <w:p w:rsidR="00174A87" w:rsidRPr="006247A5" w:rsidRDefault="00174A87" w:rsidP="006247A5">
      <w:pPr>
        <w:jc w:val="both"/>
        <w:rPr>
          <w:sz w:val="20"/>
          <w:szCs w:val="20"/>
          <w:lang w:val="en-GB"/>
        </w:rPr>
      </w:pPr>
      <w:r w:rsidRPr="006247A5">
        <w:rPr>
          <w:sz w:val="20"/>
          <w:szCs w:val="20"/>
          <w:lang w:val="en-GB"/>
        </w:rPr>
        <w:t xml:space="preserve">    </w:t>
      </w:r>
    </w:p>
    <w:p w:rsidR="00174A87" w:rsidRPr="006247A5" w:rsidRDefault="00174A87" w:rsidP="006247A5">
      <w:pPr>
        <w:jc w:val="both"/>
        <w:rPr>
          <w:sz w:val="20"/>
          <w:szCs w:val="20"/>
          <w:lang w:val="en-GB"/>
        </w:rPr>
      </w:pPr>
      <w:r w:rsidRPr="006247A5">
        <w:rPr>
          <w:sz w:val="20"/>
          <w:szCs w:val="20"/>
          <w:lang w:val="en-GB"/>
        </w:rPr>
        <w:t>Table 2 – Foreign Trade Cargo Handled at Nigerian Ports : Cargo Loaded’ 000 Tonnes</w:t>
      </w:r>
    </w:p>
    <w:p w:rsidR="00174A87" w:rsidRPr="006247A5" w:rsidRDefault="00174A87" w:rsidP="006247A5">
      <w:pPr>
        <w:jc w:val="both"/>
        <w:rPr>
          <w:sz w:val="20"/>
          <w:szCs w:val="20"/>
          <w:lang w:val="en-GB"/>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8"/>
        <w:gridCol w:w="720"/>
        <w:gridCol w:w="540"/>
        <w:gridCol w:w="720"/>
        <w:gridCol w:w="540"/>
        <w:gridCol w:w="720"/>
        <w:gridCol w:w="540"/>
        <w:gridCol w:w="720"/>
        <w:gridCol w:w="540"/>
        <w:gridCol w:w="720"/>
        <w:gridCol w:w="540"/>
        <w:gridCol w:w="720"/>
        <w:gridCol w:w="540"/>
      </w:tblGrid>
      <w:tr w:rsidR="00174A87" w:rsidRPr="006247A5" w:rsidTr="004E13AC">
        <w:trPr>
          <w:jc w:val="center"/>
        </w:trPr>
        <w:tc>
          <w:tcPr>
            <w:tcW w:w="1728" w:type="dxa"/>
          </w:tcPr>
          <w:p w:rsidR="00174A87" w:rsidRPr="006247A5" w:rsidRDefault="00174A87" w:rsidP="006247A5">
            <w:pPr>
              <w:jc w:val="both"/>
              <w:rPr>
                <w:sz w:val="20"/>
                <w:szCs w:val="20"/>
                <w:lang w:val="en-GB"/>
              </w:rPr>
            </w:pPr>
            <w:r w:rsidRPr="006247A5">
              <w:rPr>
                <w:sz w:val="20"/>
                <w:szCs w:val="20"/>
                <w:lang w:val="en-GB"/>
              </w:rPr>
              <w:t>Ports</w:t>
            </w:r>
          </w:p>
        </w:tc>
        <w:tc>
          <w:tcPr>
            <w:tcW w:w="720" w:type="dxa"/>
          </w:tcPr>
          <w:p w:rsidR="00174A87" w:rsidRPr="006247A5" w:rsidRDefault="00174A87" w:rsidP="006247A5">
            <w:pPr>
              <w:jc w:val="both"/>
              <w:rPr>
                <w:sz w:val="20"/>
                <w:szCs w:val="20"/>
                <w:lang w:val="en-GB"/>
              </w:rPr>
            </w:pPr>
            <w:r w:rsidRPr="006247A5">
              <w:rPr>
                <w:sz w:val="20"/>
                <w:szCs w:val="20"/>
                <w:lang w:val="en-GB"/>
              </w:rPr>
              <w:t>1988</w:t>
            </w:r>
          </w:p>
        </w:tc>
        <w:tc>
          <w:tcPr>
            <w:tcW w:w="54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1989</w:t>
            </w:r>
          </w:p>
        </w:tc>
        <w:tc>
          <w:tcPr>
            <w:tcW w:w="54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1990</w:t>
            </w:r>
          </w:p>
        </w:tc>
        <w:tc>
          <w:tcPr>
            <w:tcW w:w="54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1991</w:t>
            </w:r>
          </w:p>
        </w:tc>
        <w:tc>
          <w:tcPr>
            <w:tcW w:w="54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1992</w:t>
            </w:r>
          </w:p>
        </w:tc>
        <w:tc>
          <w:tcPr>
            <w:tcW w:w="54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1993</w:t>
            </w:r>
          </w:p>
        </w:tc>
        <w:tc>
          <w:tcPr>
            <w:tcW w:w="540" w:type="dxa"/>
          </w:tcPr>
          <w:p w:rsidR="00174A87" w:rsidRPr="006247A5" w:rsidRDefault="00174A87" w:rsidP="006247A5">
            <w:pPr>
              <w:jc w:val="both"/>
              <w:rPr>
                <w:sz w:val="20"/>
                <w:szCs w:val="20"/>
                <w:lang w:val="en-GB"/>
              </w:rPr>
            </w:pPr>
            <w:r w:rsidRPr="006247A5">
              <w:rPr>
                <w:sz w:val="20"/>
                <w:szCs w:val="20"/>
                <w:lang w:val="en-GB"/>
              </w:rPr>
              <w:t>%</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Apapa</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271</w:t>
            </w:r>
          </w:p>
        </w:tc>
        <w:tc>
          <w:tcPr>
            <w:tcW w:w="540" w:type="dxa"/>
          </w:tcPr>
          <w:p w:rsidR="00174A87" w:rsidRPr="006247A5" w:rsidRDefault="00174A87" w:rsidP="006247A5">
            <w:pPr>
              <w:jc w:val="both"/>
              <w:rPr>
                <w:sz w:val="20"/>
                <w:szCs w:val="20"/>
              </w:rPr>
            </w:pPr>
            <w:r w:rsidRPr="006247A5">
              <w:rPr>
                <w:sz w:val="20"/>
                <w:szCs w:val="20"/>
              </w:rPr>
              <w:t>0.43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261</w:t>
            </w:r>
          </w:p>
        </w:tc>
        <w:tc>
          <w:tcPr>
            <w:tcW w:w="540" w:type="dxa"/>
          </w:tcPr>
          <w:p w:rsidR="00174A87" w:rsidRPr="006247A5" w:rsidRDefault="00174A87" w:rsidP="006247A5">
            <w:pPr>
              <w:jc w:val="both"/>
              <w:rPr>
                <w:sz w:val="20"/>
                <w:szCs w:val="20"/>
              </w:rPr>
            </w:pPr>
            <w:r w:rsidRPr="006247A5">
              <w:rPr>
                <w:sz w:val="20"/>
                <w:szCs w:val="20"/>
              </w:rPr>
              <w:t>0.35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303</w:t>
            </w:r>
          </w:p>
        </w:tc>
        <w:tc>
          <w:tcPr>
            <w:tcW w:w="540" w:type="dxa"/>
          </w:tcPr>
          <w:p w:rsidR="00174A87" w:rsidRPr="006247A5" w:rsidRDefault="00174A87" w:rsidP="006247A5">
            <w:pPr>
              <w:jc w:val="both"/>
              <w:rPr>
                <w:sz w:val="20"/>
                <w:szCs w:val="20"/>
              </w:rPr>
            </w:pPr>
            <w:r w:rsidRPr="006247A5">
              <w:rPr>
                <w:sz w:val="20"/>
                <w:szCs w:val="20"/>
              </w:rPr>
              <w:t>0.39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201</w:t>
            </w:r>
          </w:p>
        </w:tc>
        <w:tc>
          <w:tcPr>
            <w:tcW w:w="540" w:type="dxa"/>
          </w:tcPr>
          <w:p w:rsidR="00174A87" w:rsidRPr="006247A5" w:rsidRDefault="00174A87" w:rsidP="006247A5">
            <w:pPr>
              <w:jc w:val="both"/>
              <w:rPr>
                <w:sz w:val="20"/>
                <w:szCs w:val="20"/>
              </w:rPr>
            </w:pPr>
            <w:r w:rsidRPr="006247A5">
              <w:rPr>
                <w:sz w:val="20"/>
                <w:szCs w:val="20"/>
              </w:rPr>
              <w:t>0.26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178</w:t>
            </w:r>
          </w:p>
        </w:tc>
        <w:tc>
          <w:tcPr>
            <w:tcW w:w="540" w:type="dxa"/>
          </w:tcPr>
          <w:p w:rsidR="00174A87" w:rsidRPr="006247A5" w:rsidRDefault="00174A87" w:rsidP="006247A5">
            <w:pPr>
              <w:jc w:val="both"/>
              <w:rPr>
                <w:sz w:val="20"/>
                <w:szCs w:val="20"/>
              </w:rPr>
            </w:pPr>
            <w:r w:rsidRPr="006247A5">
              <w:rPr>
                <w:sz w:val="20"/>
                <w:szCs w:val="20"/>
              </w:rPr>
              <w:t>0.26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259</w:t>
            </w:r>
          </w:p>
        </w:tc>
        <w:tc>
          <w:tcPr>
            <w:tcW w:w="540" w:type="dxa"/>
          </w:tcPr>
          <w:p w:rsidR="00174A87" w:rsidRPr="006247A5" w:rsidRDefault="00174A87" w:rsidP="006247A5">
            <w:pPr>
              <w:jc w:val="both"/>
              <w:rPr>
                <w:sz w:val="20"/>
                <w:szCs w:val="20"/>
              </w:rPr>
            </w:pPr>
            <w:r w:rsidRPr="006247A5">
              <w:rPr>
                <w:sz w:val="20"/>
                <w:szCs w:val="20"/>
              </w:rPr>
              <w:t>0.31</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smartTag w:uri="urn:schemas-microsoft-com:office:smarttags" w:element="place">
              <w:smartTag w:uri="urn:schemas-microsoft-com:office:smarttags" w:element="PlaceName">
                <w:r w:rsidRPr="006247A5">
                  <w:rPr>
                    <w:sz w:val="20"/>
                    <w:szCs w:val="20"/>
                    <w:lang w:val="en-GB"/>
                  </w:rPr>
                  <w:t>Tin-Can</w:t>
                </w:r>
              </w:smartTag>
              <w:r w:rsidRPr="006247A5">
                <w:rPr>
                  <w:sz w:val="20"/>
                  <w:szCs w:val="20"/>
                  <w:lang w:val="en-GB"/>
                </w:rPr>
                <w:t xml:space="preserve"> </w:t>
              </w:r>
              <w:smartTag w:uri="urn:schemas-microsoft-com:office:smarttags" w:element="PlaceType">
                <w:r w:rsidRPr="006247A5">
                  <w:rPr>
                    <w:sz w:val="20"/>
                    <w:szCs w:val="20"/>
                    <w:lang w:val="en-GB"/>
                  </w:rPr>
                  <w:t>Island</w:t>
                </w:r>
              </w:smartTag>
            </w:smartTag>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179</w:t>
            </w:r>
          </w:p>
        </w:tc>
        <w:tc>
          <w:tcPr>
            <w:tcW w:w="540" w:type="dxa"/>
          </w:tcPr>
          <w:p w:rsidR="00174A87" w:rsidRPr="006247A5" w:rsidRDefault="00174A87" w:rsidP="006247A5">
            <w:pPr>
              <w:jc w:val="both"/>
              <w:rPr>
                <w:sz w:val="20"/>
                <w:szCs w:val="20"/>
              </w:rPr>
            </w:pPr>
            <w:r w:rsidRPr="006247A5">
              <w:rPr>
                <w:sz w:val="20"/>
                <w:szCs w:val="20"/>
              </w:rPr>
              <w:t>0.28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138</w:t>
            </w:r>
          </w:p>
        </w:tc>
        <w:tc>
          <w:tcPr>
            <w:tcW w:w="540" w:type="dxa"/>
          </w:tcPr>
          <w:p w:rsidR="00174A87" w:rsidRPr="006247A5" w:rsidRDefault="00174A87" w:rsidP="006247A5">
            <w:pPr>
              <w:jc w:val="both"/>
              <w:rPr>
                <w:sz w:val="20"/>
                <w:szCs w:val="20"/>
              </w:rPr>
            </w:pPr>
            <w:r w:rsidRPr="006247A5">
              <w:rPr>
                <w:sz w:val="20"/>
                <w:szCs w:val="20"/>
              </w:rPr>
              <w:t>0.18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155</w:t>
            </w:r>
          </w:p>
        </w:tc>
        <w:tc>
          <w:tcPr>
            <w:tcW w:w="540" w:type="dxa"/>
          </w:tcPr>
          <w:p w:rsidR="00174A87" w:rsidRPr="006247A5" w:rsidRDefault="00174A87" w:rsidP="006247A5">
            <w:pPr>
              <w:jc w:val="both"/>
              <w:rPr>
                <w:sz w:val="20"/>
                <w:szCs w:val="20"/>
              </w:rPr>
            </w:pPr>
            <w:r w:rsidRPr="006247A5">
              <w:rPr>
                <w:sz w:val="20"/>
                <w:szCs w:val="20"/>
              </w:rPr>
              <w:t>0.20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134</w:t>
            </w:r>
          </w:p>
        </w:tc>
        <w:tc>
          <w:tcPr>
            <w:tcW w:w="540" w:type="dxa"/>
          </w:tcPr>
          <w:p w:rsidR="00174A87" w:rsidRPr="006247A5" w:rsidRDefault="00174A87" w:rsidP="006247A5">
            <w:pPr>
              <w:jc w:val="both"/>
              <w:rPr>
                <w:sz w:val="20"/>
                <w:szCs w:val="20"/>
              </w:rPr>
            </w:pPr>
            <w:r w:rsidRPr="006247A5">
              <w:rPr>
                <w:sz w:val="20"/>
                <w:szCs w:val="20"/>
              </w:rPr>
              <w:t>0.17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192</w:t>
            </w:r>
          </w:p>
        </w:tc>
        <w:tc>
          <w:tcPr>
            <w:tcW w:w="540" w:type="dxa"/>
          </w:tcPr>
          <w:p w:rsidR="00174A87" w:rsidRPr="006247A5" w:rsidRDefault="00174A87" w:rsidP="006247A5">
            <w:pPr>
              <w:jc w:val="both"/>
              <w:rPr>
                <w:sz w:val="20"/>
                <w:szCs w:val="20"/>
              </w:rPr>
            </w:pPr>
            <w:r w:rsidRPr="006247A5">
              <w:rPr>
                <w:sz w:val="20"/>
                <w:szCs w:val="20"/>
              </w:rPr>
              <w:t>0.28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172</w:t>
            </w:r>
          </w:p>
        </w:tc>
        <w:tc>
          <w:tcPr>
            <w:tcW w:w="540" w:type="dxa"/>
          </w:tcPr>
          <w:p w:rsidR="00174A87" w:rsidRPr="006247A5" w:rsidRDefault="00174A87" w:rsidP="006247A5">
            <w:pPr>
              <w:jc w:val="both"/>
              <w:rPr>
                <w:sz w:val="20"/>
                <w:szCs w:val="20"/>
              </w:rPr>
            </w:pPr>
            <w:r w:rsidRPr="006247A5">
              <w:rPr>
                <w:sz w:val="20"/>
                <w:szCs w:val="20"/>
              </w:rPr>
              <w:t>0.20</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P-Harcourt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546</w:t>
            </w:r>
          </w:p>
        </w:tc>
        <w:tc>
          <w:tcPr>
            <w:tcW w:w="540" w:type="dxa"/>
          </w:tcPr>
          <w:p w:rsidR="00174A87" w:rsidRPr="006247A5" w:rsidRDefault="00174A87" w:rsidP="006247A5">
            <w:pPr>
              <w:jc w:val="both"/>
              <w:rPr>
                <w:sz w:val="20"/>
                <w:szCs w:val="20"/>
              </w:rPr>
            </w:pPr>
            <w:r w:rsidRPr="006247A5">
              <w:rPr>
                <w:sz w:val="20"/>
                <w:szCs w:val="20"/>
              </w:rPr>
              <w:t>0.87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361</w:t>
            </w:r>
          </w:p>
        </w:tc>
        <w:tc>
          <w:tcPr>
            <w:tcW w:w="540" w:type="dxa"/>
          </w:tcPr>
          <w:p w:rsidR="00174A87" w:rsidRPr="006247A5" w:rsidRDefault="00174A87" w:rsidP="006247A5">
            <w:pPr>
              <w:jc w:val="both"/>
              <w:rPr>
                <w:sz w:val="20"/>
                <w:szCs w:val="20"/>
              </w:rPr>
            </w:pPr>
            <w:r w:rsidRPr="006247A5">
              <w:rPr>
                <w:sz w:val="20"/>
                <w:szCs w:val="20"/>
              </w:rPr>
              <w:t>0.48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81</w:t>
            </w:r>
          </w:p>
        </w:tc>
        <w:tc>
          <w:tcPr>
            <w:tcW w:w="540" w:type="dxa"/>
          </w:tcPr>
          <w:p w:rsidR="00174A87" w:rsidRPr="006247A5" w:rsidRDefault="00174A87" w:rsidP="006247A5">
            <w:pPr>
              <w:jc w:val="both"/>
              <w:rPr>
                <w:sz w:val="20"/>
                <w:szCs w:val="20"/>
              </w:rPr>
            </w:pPr>
            <w:r w:rsidRPr="006247A5">
              <w:rPr>
                <w:sz w:val="20"/>
                <w:szCs w:val="20"/>
              </w:rPr>
              <w:t>0.10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113</w:t>
            </w:r>
          </w:p>
        </w:tc>
        <w:tc>
          <w:tcPr>
            <w:tcW w:w="540" w:type="dxa"/>
          </w:tcPr>
          <w:p w:rsidR="00174A87" w:rsidRPr="006247A5" w:rsidRDefault="00174A87" w:rsidP="006247A5">
            <w:pPr>
              <w:jc w:val="both"/>
              <w:rPr>
                <w:sz w:val="20"/>
                <w:szCs w:val="20"/>
              </w:rPr>
            </w:pPr>
            <w:r w:rsidRPr="006247A5">
              <w:rPr>
                <w:sz w:val="20"/>
                <w:szCs w:val="20"/>
              </w:rPr>
              <w:t>0.14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121</w:t>
            </w:r>
          </w:p>
        </w:tc>
        <w:tc>
          <w:tcPr>
            <w:tcW w:w="540" w:type="dxa"/>
          </w:tcPr>
          <w:p w:rsidR="00174A87" w:rsidRPr="006247A5" w:rsidRDefault="00174A87" w:rsidP="006247A5">
            <w:pPr>
              <w:jc w:val="both"/>
              <w:rPr>
                <w:sz w:val="20"/>
                <w:szCs w:val="20"/>
              </w:rPr>
            </w:pPr>
            <w:r w:rsidRPr="006247A5">
              <w:rPr>
                <w:sz w:val="20"/>
                <w:szCs w:val="20"/>
              </w:rPr>
              <w:t>0.18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65</w:t>
            </w:r>
          </w:p>
        </w:tc>
        <w:tc>
          <w:tcPr>
            <w:tcW w:w="540" w:type="dxa"/>
          </w:tcPr>
          <w:p w:rsidR="00174A87" w:rsidRPr="006247A5" w:rsidRDefault="00174A87" w:rsidP="006247A5">
            <w:pPr>
              <w:jc w:val="both"/>
              <w:rPr>
                <w:sz w:val="20"/>
                <w:szCs w:val="20"/>
              </w:rPr>
            </w:pPr>
            <w:r w:rsidRPr="006247A5">
              <w:rPr>
                <w:sz w:val="20"/>
                <w:szCs w:val="20"/>
              </w:rPr>
              <w:t>0.08</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Okrika</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375</w:t>
            </w:r>
          </w:p>
        </w:tc>
        <w:tc>
          <w:tcPr>
            <w:tcW w:w="540" w:type="dxa"/>
          </w:tcPr>
          <w:p w:rsidR="00174A87" w:rsidRPr="006247A5" w:rsidRDefault="00174A87" w:rsidP="006247A5">
            <w:pPr>
              <w:jc w:val="both"/>
              <w:rPr>
                <w:sz w:val="20"/>
                <w:szCs w:val="20"/>
              </w:rPr>
            </w:pPr>
            <w:r w:rsidRPr="006247A5">
              <w:rPr>
                <w:sz w:val="20"/>
                <w:szCs w:val="20"/>
              </w:rPr>
              <w:t>0.59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637</w:t>
            </w:r>
          </w:p>
        </w:tc>
        <w:tc>
          <w:tcPr>
            <w:tcW w:w="540" w:type="dxa"/>
          </w:tcPr>
          <w:p w:rsidR="00174A87" w:rsidRPr="006247A5" w:rsidRDefault="00174A87" w:rsidP="006247A5">
            <w:pPr>
              <w:jc w:val="both"/>
              <w:rPr>
                <w:sz w:val="20"/>
                <w:szCs w:val="20"/>
              </w:rPr>
            </w:pPr>
            <w:r w:rsidRPr="006247A5">
              <w:rPr>
                <w:sz w:val="20"/>
                <w:szCs w:val="20"/>
              </w:rPr>
              <w:t>0.84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1150</w:t>
            </w:r>
          </w:p>
        </w:tc>
        <w:tc>
          <w:tcPr>
            <w:tcW w:w="540" w:type="dxa"/>
          </w:tcPr>
          <w:p w:rsidR="00174A87" w:rsidRPr="006247A5" w:rsidRDefault="00174A87" w:rsidP="006247A5">
            <w:pPr>
              <w:jc w:val="both"/>
              <w:rPr>
                <w:sz w:val="20"/>
                <w:szCs w:val="20"/>
              </w:rPr>
            </w:pPr>
            <w:r w:rsidRPr="006247A5">
              <w:rPr>
                <w:sz w:val="20"/>
                <w:szCs w:val="20"/>
              </w:rPr>
              <w:t>1.47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1066</w:t>
            </w:r>
          </w:p>
        </w:tc>
        <w:tc>
          <w:tcPr>
            <w:tcW w:w="540" w:type="dxa"/>
          </w:tcPr>
          <w:p w:rsidR="00174A87" w:rsidRPr="006247A5" w:rsidRDefault="00174A87" w:rsidP="006247A5">
            <w:pPr>
              <w:jc w:val="both"/>
              <w:rPr>
                <w:sz w:val="20"/>
                <w:szCs w:val="20"/>
              </w:rPr>
            </w:pPr>
            <w:r w:rsidRPr="006247A5">
              <w:rPr>
                <w:sz w:val="20"/>
                <w:szCs w:val="20"/>
              </w:rPr>
              <w:t>1.36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714</w:t>
            </w:r>
          </w:p>
        </w:tc>
        <w:tc>
          <w:tcPr>
            <w:tcW w:w="540" w:type="dxa"/>
          </w:tcPr>
          <w:p w:rsidR="00174A87" w:rsidRPr="006247A5" w:rsidRDefault="00174A87" w:rsidP="006247A5">
            <w:pPr>
              <w:jc w:val="both"/>
              <w:rPr>
                <w:sz w:val="20"/>
                <w:szCs w:val="20"/>
              </w:rPr>
            </w:pPr>
            <w:r w:rsidRPr="006247A5">
              <w:rPr>
                <w:sz w:val="20"/>
                <w:szCs w:val="20"/>
              </w:rPr>
              <w:t>1.04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583</w:t>
            </w:r>
          </w:p>
        </w:tc>
        <w:tc>
          <w:tcPr>
            <w:tcW w:w="540" w:type="dxa"/>
          </w:tcPr>
          <w:p w:rsidR="00174A87" w:rsidRPr="006247A5" w:rsidRDefault="00174A87" w:rsidP="006247A5">
            <w:pPr>
              <w:jc w:val="both"/>
              <w:rPr>
                <w:sz w:val="20"/>
                <w:szCs w:val="20"/>
              </w:rPr>
            </w:pPr>
            <w:r w:rsidRPr="006247A5">
              <w:rPr>
                <w:sz w:val="20"/>
                <w:szCs w:val="20"/>
              </w:rPr>
              <w:t>0.69</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Fed. Light Terminal.</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59</w:t>
            </w:r>
          </w:p>
        </w:tc>
        <w:tc>
          <w:tcPr>
            <w:tcW w:w="540" w:type="dxa"/>
          </w:tcPr>
          <w:p w:rsidR="00174A87" w:rsidRPr="006247A5" w:rsidRDefault="00174A87" w:rsidP="006247A5">
            <w:pPr>
              <w:jc w:val="both"/>
              <w:rPr>
                <w:sz w:val="20"/>
                <w:szCs w:val="20"/>
              </w:rPr>
            </w:pPr>
            <w:r w:rsidRPr="006247A5">
              <w:rPr>
                <w:sz w:val="20"/>
                <w:szCs w:val="20"/>
              </w:rPr>
              <w:t>0.09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57</w:t>
            </w:r>
          </w:p>
        </w:tc>
        <w:tc>
          <w:tcPr>
            <w:tcW w:w="540" w:type="dxa"/>
          </w:tcPr>
          <w:p w:rsidR="00174A87" w:rsidRPr="006247A5" w:rsidRDefault="00174A87" w:rsidP="006247A5">
            <w:pPr>
              <w:jc w:val="both"/>
              <w:rPr>
                <w:sz w:val="20"/>
                <w:szCs w:val="20"/>
              </w:rPr>
            </w:pPr>
            <w:r w:rsidRPr="006247A5">
              <w:rPr>
                <w:sz w:val="20"/>
                <w:szCs w:val="20"/>
              </w:rPr>
              <w:t>0.08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367</w:t>
            </w:r>
          </w:p>
        </w:tc>
        <w:tc>
          <w:tcPr>
            <w:tcW w:w="540" w:type="dxa"/>
          </w:tcPr>
          <w:p w:rsidR="00174A87" w:rsidRPr="006247A5" w:rsidRDefault="00174A87" w:rsidP="006247A5">
            <w:pPr>
              <w:jc w:val="both"/>
              <w:rPr>
                <w:sz w:val="20"/>
                <w:szCs w:val="20"/>
              </w:rPr>
            </w:pPr>
            <w:r w:rsidRPr="006247A5">
              <w:rPr>
                <w:sz w:val="20"/>
                <w:szCs w:val="20"/>
              </w:rPr>
              <w:t>0.47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345</w:t>
            </w:r>
          </w:p>
        </w:tc>
        <w:tc>
          <w:tcPr>
            <w:tcW w:w="540" w:type="dxa"/>
          </w:tcPr>
          <w:p w:rsidR="00174A87" w:rsidRPr="006247A5" w:rsidRDefault="00174A87" w:rsidP="006247A5">
            <w:pPr>
              <w:jc w:val="both"/>
              <w:rPr>
                <w:sz w:val="20"/>
                <w:szCs w:val="20"/>
              </w:rPr>
            </w:pPr>
            <w:r w:rsidRPr="006247A5">
              <w:rPr>
                <w:sz w:val="20"/>
                <w:szCs w:val="20"/>
              </w:rPr>
              <w:t>0.44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310</w:t>
            </w:r>
          </w:p>
        </w:tc>
        <w:tc>
          <w:tcPr>
            <w:tcW w:w="540" w:type="dxa"/>
          </w:tcPr>
          <w:p w:rsidR="00174A87" w:rsidRPr="006247A5" w:rsidRDefault="00174A87" w:rsidP="006247A5">
            <w:pPr>
              <w:jc w:val="both"/>
              <w:rPr>
                <w:sz w:val="20"/>
                <w:szCs w:val="20"/>
              </w:rPr>
            </w:pPr>
            <w:r w:rsidRPr="006247A5">
              <w:rPr>
                <w:sz w:val="20"/>
                <w:szCs w:val="20"/>
              </w:rPr>
              <w:t>0.45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297</w:t>
            </w:r>
          </w:p>
        </w:tc>
        <w:tc>
          <w:tcPr>
            <w:tcW w:w="540" w:type="dxa"/>
          </w:tcPr>
          <w:p w:rsidR="00174A87" w:rsidRPr="006247A5" w:rsidRDefault="00174A87" w:rsidP="006247A5">
            <w:pPr>
              <w:jc w:val="both"/>
              <w:rPr>
                <w:sz w:val="20"/>
                <w:szCs w:val="20"/>
              </w:rPr>
            </w:pPr>
            <w:r w:rsidRPr="006247A5">
              <w:rPr>
                <w:sz w:val="20"/>
                <w:szCs w:val="20"/>
              </w:rPr>
              <w:t>0.35</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Bonny </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18646</w:t>
            </w:r>
          </w:p>
        </w:tc>
        <w:tc>
          <w:tcPr>
            <w:tcW w:w="540" w:type="dxa"/>
          </w:tcPr>
          <w:p w:rsidR="00174A87" w:rsidRPr="006247A5" w:rsidRDefault="00174A87" w:rsidP="006247A5">
            <w:pPr>
              <w:jc w:val="both"/>
              <w:rPr>
                <w:sz w:val="20"/>
                <w:szCs w:val="20"/>
              </w:rPr>
            </w:pPr>
            <w:r w:rsidRPr="006247A5">
              <w:rPr>
                <w:sz w:val="20"/>
                <w:szCs w:val="20"/>
              </w:rPr>
              <w:t>29.6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20212</w:t>
            </w:r>
          </w:p>
        </w:tc>
        <w:tc>
          <w:tcPr>
            <w:tcW w:w="540" w:type="dxa"/>
          </w:tcPr>
          <w:p w:rsidR="00174A87" w:rsidRPr="006247A5" w:rsidRDefault="00174A87" w:rsidP="006247A5">
            <w:pPr>
              <w:jc w:val="both"/>
              <w:rPr>
                <w:sz w:val="20"/>
                <w:szCs w:val="20"/>
              </w:rPr>
            </w:pPr>
            <w:r w:rsidRPr="006247A5">
              <w:rPr>
                <w:sz w:val="20"/>
                <w:szCs w:val="20"/>
              </w:rPr>
              <w:t>26.5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18828</w:t>
            </w:r>
          </w:p>
        </w:tc>
        <w:tc>
          <w:tcPr>
            <w:tcW w:w="540" w:type="dxa"/>
          </w:tcPr>
          <w:p w:rsidR="00174A87" w:rsidRPr="006247A5" w:rsidRDefault="00174A87" w:rsidP="006247A5">
            <w:pPr>
              <w:jc w:val="both"/>
              <w:rPr>
                <w:sz w:val="20"/>
                <w:szCs w:val="20"/>
              </w:rPr>
            </w:pPr>
            <w:r w:rsidRPr="006247A5">
              <w:rPr>
                <w:sz w:val="20"/>
                <w:szCs w:val="20"/>
              </w:rPr>
              <w:t>24.1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20006</w:t>
            </w:r>
          </w:p>
        </w:tc>
        <w:tc>
          <w:tcPr>
            <w:tcW w:w="540" w:type="dxa"/>
          </w:tcPr>
          <w:p w:rsidR="00174A87" w:rsidRPr="006247A5" w:rsidRDefault="00174A87" w:rsidP="006247A5">
            <w:pPr>
              <w:jc w:val="both"/>
              <w:rPr>
                <w:sz w:val="20"/>
                <w:szCs w:val="20"/>
              </w:rPr>
            </w:pPr>
            <w:r w:rsidRPr="006247A5">
              <w:rPr>
                <w:sz w:val="20"/>
                <w:szCs w:val="20"/>
              </w:rPr>
              <w:t>25.5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20384</w:t>
            </w:r>
          </w:p>
        </w:tc>
        <w:tc>
          <w:tcPr>
            <w:tcW w:w="540" w:type="dxa"/>
          </w:tcPr>
          <w:p w:rsidR="00174A87" w:rsidRPr="006247A5" w:rsidRDefault="00174A87" w:rsidP="006247A5">
            <w:pPr>
              <w:jc w:val="both"/>
              <w:rPr>
                <w:sz w:val="20"/>
                <w:szCs w:val="20"/>
              </w:rPr>
            </w:pPr>
            <w:r w:rsidRPr="006247A5">
              <w:rPr>
                <w:sz w:val="20"/>
                <w:szCs w:val="20"/>
              </w:rPr>
              <w:t>29.6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17439</w:t>
            </w:r>
          </w:p>
        </w:tc>
        <w:tc>
          <w:tcPr>
            <w:tcW w:w="540" w:type="dxa"/>
          </w:tcPr>
          <w:p w:rsidR="00174A87" w:rsidRPr="006247A5" w:rsidRDefault="00174A87" w:rsidP="006247A5">
            <w:pPr>
              <w:jc w:val="both"/>
              <w:rPr>
                <w:sz w:val="20"/>
                <w:szCs w:val="20"/>
              </w:rPr>
            </w:pPr>
            <w:r w:rsidRPr="006247A5">
              <w:rPr>
                <w:sz w:val="20"/>
                <w:szCs w:val="20"/>
              </w:rPr>
              <w:t>20.7</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Brass</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5552</w:t>
            </w:r>
          </w:p>
        </w:tc>
        <w:tc>
          <w:tcPr>
            <w:tcW w:w="540" w:type="dxa"/>
          </w:tcPr>
          <w:p w:rsidR="00174A87" w:rsidRPr="006247A5" w:rsidRDefault="00174A87" w:rsidP="006247A5">
            <w:pPr>
              <w:jc w:val="both"/>
              <w:rPr>
                <w:sz w:val="20"/>
                <w:szCs w:val="20"/>
              </w:rPr>
            </w:pPr>
            <w:r w:rsidRPr="006247A5">
              <w:rPr>
                <w:sz w:val="20"/>
                <w:szCs w:val="20"/>
              </w:rPr>
              <w:t>8.80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6844</w:t>
            </w:r>
          </w:p>
        </w:tc>
        <w:tc>
          <w:tcPr>
            <w:tcW w:w="540" w:type="dxa"/>
          </w:tcPr>
          <w:p w:rsidR="00174A87" w:rsidRPr="006247A5" w:rsidRDefault="00174A87" w:rsidP="006247A5">
            <w:pPr>
              <w:jc w:val="both"/>
              <w:rPr>
                <w:sz w:val="20"/>
                <w:szCs w:val="20"/>
              </w:rPr>
            </w:pPr>
            <w:r w:rsidRPr="006247A5">
              <w:rPr>
                <w:sz w:val="20"/>
                <w:szCs w:val="20"/>
              </w:rPr>
              <w:t>9.07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8326</w:t>
            </w:r>
          </w:p>
        </w:tc>
        <w:tc>
          <w:tcPr>
            <w:tcW w:w="540" w:type="dxa"/>
          </w:tcPr>
          <w:p w:rsidR="00174A87" w:rsidRPr="006247A5" w:rsidRDefault="00174A87" w:rsidP="006247A5">
            <w:pPr>
              <w:jc w:val="both"/>
              <w:rPr>
                <w:sz w:val="20"/>
                <w:szCs w:val="20"/>
              </w:rPr>
            </w:pPr>
            <w:r w:rsidRPr="006247A5">
              <w:rPr>
                <w:sz w:val="20"/>
                <w:szCs w:val="20"/>
              </w:rPr>
              <w:t>10.7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7787</w:t>
            </w:r>
          </w:p>
        </w:tc>
        <w:tc>
          <w:tcPr>
            <w:tcW w:w="540" w:type="dxa"/>
          </w:tcPr>
          <w:p w:rsidR="00174A87" w:rsidRPr="006247A5" w:rsidRDefault="00174A87" w:rsidP="006247A5">
            <w:pPr>
              <w:jc w:val="both"/>
              <w:rPr>
                <w:sz w:val="20"/>
                <w:szCs w:val="20"/>
              </w:rPr>
            </w:pPr>
            <w:r w:rsidRPr="006247A5">
              <w:rPr>
                <w:sz w:val="20"/>
                <w:szCs w:val="20"/>
              </w:rPr>
              <w:t>9.95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7955</w:t>
            </w:r>
          </w:p>
        </w:tc>
        <w:tc>
          <w:tcPr>
            <w:tcW w:w="540" w:type="dxa"/>
          </w:tcPr>
          <w:p w:rsidR="00174A87" w:rsidRPr="006247A5" w:rsidRDefault="00174A87" w:rsidP="006247A5">
            <w:pPr>
              <w:jc w:val="both"/>
              <w:rPr>
                <w:sz w:val="20"/>
                <w:szCs w:val="20"/>
              </w:rPr>
            </w:pPr>
            <w:r w:rsidRPr="006247A5">
              <w:rPr>
                <w:sz w:val="20"/>
                <w:szCs w:val="20"/>
              </w:rPr>
              <w:t>11.5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7417</w:t>
            </w:r>
          </w:p>
        </w:tc>
        <w:tc>
          <w:tcPr>
            <w:tcW w:w="540" w:type="dxa"/>
          </w:tcPr>
          <w:p w:rsidR="00174A87" w:rsidRPr="006247A5" w:rsidRDefault="00174A87" w:rsidP="006247A5">
            <w:pPr>
              <w:jc w:val="both"/>
              <w:rPr>
                <w:sz w:val="20"/>
                <w:szCs w:val="20"/>
              </w:rPr>
            </w:pPr>
            <w:r w:rsidRPr="006247A5">
              <w:rPr>
                <w:sz w:val="20"/>
                <w:szCs w:val="20"/>
              </w:rPr>
              <w:t>8.81</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Warri</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283</w:t>
            </w:r>
          </w:p>
        </w:tc>
        <w:tc>
          <w:tcPr>
            <w:tcW w:w="540" w:type="dxa"/>
          </w:tcPr>
          <w:p w:rsidR="00174A87" w:rsidRPr="006247A5" w:rsidRDefault="00174A87" w:rsidP="006247A5">
            <w:pPr>
              <w:jc w:val="both"/>
              <w:rPr>
                <w:sz w:val="20"/>
                <w:szCs w:val="20"/>
              </w:rPr>
            </w:pPr>
            <w:r w:rsidRPr="006247A5">
              <w:rPr>
                <w:sz w:val="20"/>
                <w:szCs w:val="20"/>
              </w:rPr>
              <w:t>0.45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69</w:t>
            </w:r>
          </w:p>
        </w:tc>
        <w:tc>
          <w:tcPr>
            <w:tcW w:w="540" w:type="dxa"/>
          </w:tcPr>
          <w:p w:rsidR="00174A87" w:rsidRPr="006247A5" w:rsidRDefault="00174A87" w:rsidP="006247A5">
            <w:pPr>
              <w:jc w:val="both"/>
              <w:rPr>
                <w:sz w:val="20"/>
                <w:szCs w:val="20"/>
              </w:rPr>
            </w:pPr>
            <w:r w:rsidRPr="006247A5">
              <w:rPr>
                <w:sz w:val="20"/>
                <w:szCs w:val="20"/>
              </w:rPr>
              <w:t>0.09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71</w:t>
            </w:r>
          </w:p>
        </w:tc>
        <w:tc>
          <w:tcPr>
            <w:tcW w:w="540" w:type="dxa"/>
          </w:tcPr>
          <w:p w:rsidR="00174A87" w:rsidRPr="006247A5" w:rsidRDefault="00174A87" w:rsidP="006247A5">
            <w:pPr>
              <w:jc w:val="both"/>
              <w:rPr>
                <w:sz w:val="20"/>
                <w:szCs w:val="20"/>
              </w:rPr>
            </w:pPr>
            <w:r w:rsidRPr="006247A5">
              <w:rPr>
                <w:sz w:val="20"/>
                <w:szCs w:val="20"/>
              </w:rPr>
              <w:t>0.09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98</w:t>
            </w:r>
          </w:p>
        </w:tc>
        <w:tc>
          <w:tcPr>
            <w:tcW w:w="540" w:type="dxa"/>
          </w:tcPr>
          <w:p w:rsidR="00174A87" w:rsidRPr="006247A5" w:rsidRDefault="00174A87" w:rsidP="006247A5">
            <w:pPr>
              <w:jc w:val="both"/>
              <w:rPr>
                <w:sz w:val="20"/>
                <w:szCs w:val="20"/>
              </w:rPr>
            </w:pPr>
            <w:r w:rsidRPr="006247A5">
              <w:rPr>
                <w:sz w:val="20"/>
                <w:szCs w:val="20"/>
              </w:rPr>
              <w:t>0.12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1403</w:t>
            </w:r>
          </w:p>
        </w:tc>
        <w:tc>
          <w:tcPr>
            <w:tcW w:w="540" w:type="dxa"/>
          </w:tcPr>
          <w:p w:rsidR="00174A87" w:rsidRPr="006247A5" w:rsidRDefault="00174A87" w:rsidP="006247A5">
            <w:pPr>
              <w:jc w:val="both"/>
              <w:rPr>
                <w:sz w:val="20"/>
                <w:szCs w:val="20"/>
              </w:rPr>
            </w:pPr>
            <w:r w:rsidRPr="006247A5">
              <w:rPr>
                <w:sz w:val="20"/>
                <w:szCs w:val="20"/>
              </w:rPr>
              <w:t>2.00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48</w:t>
            </w:r>
          </w:p>
        </w:tc>
        <w:tc>
          <w:tcPr>
            <w:tcW w:w="540" w:type="dxa"/>
          </w:tcPr>
          <w:p w:rsidR="00174A87" w:rsidRPr="006247A5" w:rsidRDefault="00174A87" w:rsidP="006247A5">
            <w:pPr>
              <w:jc w:val="both"/>
              <w:rPr>
                <w:sz w:val="20"/>
                <w:szCs w:val="20"/>
              </w:rPr>
            </w:pPr>
            <w:r w:rsidRPr="006247A5">
              <w:rPr>
                <w:sz w:val="20"/>
                <w:szCs w:val="20"/>
              </w:rPr>
              <w:t>0.06</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Koko</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w:t>
            </w:r>
          </w:p>
        </w:tc>
        <w:tc>
          <w:tcPr>
            <w:tcW w:w="54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123</w:t>
            </w:r>
          </w:p>
        </w:tc>
        <w:tc>
          <w:tcPr>
            <w:tcW w:w="540" w:type="dxa"/>
          </w:tcPr>
          <w:p w:rsidR="00174A87" w:rsidRPr="006247A5" w:rsidRDefault="00174A87" w:rsidP="006247A5">
            <w:pPr>
              <w:jc w:val="both"/>
              <w:rPr>
                <w:sz w:val="20"/>
                <w:szCs w:val="20"/>
              </w:rPr>
            </w:pPr>
            <w:r w:rsidRPr="006247A5">
              <w:rPr>
                <w:sz w:val="20"/>
                <w:szCs w:val="20"/>
              </w:rPr>
              <w:t>0.16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w:t>
            </w:r>
          </w:p>
        </w:tc>
        <w:tc>
          <w:tcPr>
            <w:tcW w:w="54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54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  </w:t>
            </w:r>
          </w:p>
        </w:tc>
        <w:tc>
          <w:tcPr>
            <w:tcW w:w="54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 </w:t>
            </w:r>
          </w:p>
        </w:tc>
        <w:tc>
          <w:tcPr>
            <w:tcW w:w="540" w:type="dxa"/>
          </w:tcPr>
          <w:p w:rsidR="00174A87" w:rsidRPr="006247A5" w:rsidRDefault="00174A87" w:rsidP="006247A5">
            <w:pPr>
              <w:jc w:val="both"/>
              <w:rPr>
                <w:sz w:val="20"/>
                <w:szCs w:val="20"/>
              </w:rPr>
            </w:pPr>
            <w:r w:rsidRPr="006247A5">
              <w:rPr>
                <w:sz w:val="20"/>
                <w:szCs w:val="20"/>
              </w:rPr>
              <w:t>-</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Sapele</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w:t>
            </w:r>
          </w:p>
        </w:tc>
        <w:tc>
          <w:tcPr>
            <w:tcW w:w="54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w:t>
            </w:r>
          </w:p>
        </w:tc>
        <w:tc>
          <w:tcPr>
            <w:tcW w:w="540" w:type="dxa"/>
          </w:tcPr>
          <w:p w:rsidR="00174A87" w:rsidRPr="006247A5" w:rsidRDefault="00174A87" w:rsidP="006247A5">
            <w:pPr>
              <w:jc w:val="both"/>
              <w:rPr>
                <w:sz w:val="20"/>
                <w:szCs w:val="20"/>
              </w:rPr>
            </w:pPr>
            <w:r w:rsidRPr="006247A5">
              <w:rPr>
                <w:sz w:val="20"/>
                <w:szCs w:val="20"/>
              </w:rPr>
              <w:t>3.00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w:t>
            </w:r>
          </w:p>
        </w:tc>
        <w:tc>
          <w:tcPr>
            <w:tcW w:w="540" w:type="dxa"/>
          </w:tcPr>
          <w:p w:rsidR="00174A87" w:rsidRPr="006247A5" w:rsidRDefault="00174A87" w:rsidP="006247A5">
            <w:pPr>
              <w:jc w:val="both"/>
              <w:rPr>
                <w:sz w:val="20"/>
                <w:szCs w:val="20"/>
              </w:rPr>
            </w:pPr>
            <w:r w:rsidRPr="006247A5">
              <w:rPr>
                <w:sz w:val="20"/>
                <w:szCs w:val="20"/>
              </w:rPr>
              <w:t>0.01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15</w:t>
            </w:r>
          </w:p>
        </w:tc>
        <w:tc>
          <w:tcPr>
            <w:tcW w:w="540" w:type="dxa"/>
          </w:tcPr>
          <w:p w:rsidR="00174A87" w:rsidRPr="006247A5" w:rsidRDefault="00174A87" w:rsidP="006247A5">
            <w:pPr>
              <w:jc w:val="both"/>
              <w:rPr>
                <w:sz w:val="20"/>
                <w:szCs w:val="20"/>
              </w:rPr>
            </w:pPr>
            <w:r w:rsidRPr="006247A5">
              <w:rPr>
                <w:sz w:val="20"/>
                <w:szCs w:val="20"/>
              </w:rPr>
              <w:t>0.02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18</w:t>
            </w:r>
          </w:p>
        </w:tc>
        <w:tc>
          <w:tcPr>
            <w:tcW w:w="540" w:type="dxa"/>
          </w:tcPr>
          <w:p w:rsidR="00174A87" w:rsidRPr="006247A5" w:rsidRDefault="00174A87" w:rsidP="006247A5">
            <w:pPr>
              <w:jc w:val="both"/>
              <w:rPr>
                <w:sz w:val="20"/>
                <w:szCs w:val="20"/>
              </w:rPr>
            </w:pPr>
            <w:r w:rsidRPr="006247A5">
              <w:rPr>
                <w:sz w:val="20"/>
                <w:szCs w:val="20"/>
              </w:rPr>
              <w:t>0.03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w:t>
            </w:r>
          </w:p>
        </w:tc>
        <w:tc>
          <w:tcPr>
            <w:tcW w:w="540" w:type="dxa"/>
          </w:tcPr>
          <w:p w:rsidR="00174A87" w:rsidRPr="006247A5" w:rsidRDefault="00174A87" w:rsidP="006247A5">
            <w:pPr>
              <w:jc w:val="both"/>
              <w:rPr>
                <w:sz w:val="20"/>
                <w:szCs w:val="20"/>
              </w:rPr>
            </w:pPr>
            <w:r w:rsidRPr="006247A5">
              <w:rPr>
                <w:sz w:val="20"/>
                <w:szCs w:val="20"/>
              </w:rPr>
              <w:t>0.01</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Escravos</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6396</w:t>
            </w:r>
          </w:p>
        </w:tc>
        <w:tc>
          <w:tcPr>
            <w:tcW w:w="540" w:type="dxa"/>
          </w:tcPr>
          <w:p w:rsidR="00174A87" w:rsidRPr="006247A5" w:rsidRDefault="00174A87" w:rsidP="006247A5">
            <w:pPr>
              <w:jc w:val="both"/>
              <w:rPr>
                <w:sz w:val="20"/>
                <w:szCs w:val="20"/>
              </w:rPr>
            </w:pPr>
            <w:r w:rsidRPr="006247A5">
              <w:rPr>
                <w:sz w:val="20"/>
                <w:szCs w:val="20"/>
              </w:rPr>
              <w:t>10.5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7427</w:t>
            </w:r>
          </w:p>
        </w:tc>
        <w:tc>
          <w:tcPr>
            <w:tcW w:w="540" w:type="dxa"/>
          </w:tcPr>
          <w:p w:rsidR="00174A87" w:rsidRPr="006247A5" w:rsidRDefault="00174A87" w:rsidP="006247A5">
            <w:pPr>
              <w:jc w:val="both"/>
              <w:rPr>
                <w:sz w:val="20"/>
                <w:szCs w:val="20"/>
              </w:rPr>
            </w:pPr>
            <w:r w:rsidRPr="006247A5">
              <w:rPr>
                <w:sz w:val="20"/>
                <w:szCs w:val="20"/>
              </w:rPr>
              <w:t>9.82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7865</w:t>
            </w:r>
          </w:p>
        </w:tc>
        <w:tc>
          <w:tcPr>
            <w:tcW w:w="540" w:type="dxa"/>
          </w:tcPr>
          <w:p w:rsidR="00174A87" w:rsidRPr="006247A5" w:rsidRDefault="00174A87" w:rsidP="006247A5">
            <w:pPr>
              <w:jc w:val="both"/>
              <w:rPr>
                <w:sz w:val="20"/>
                <w:szCs w:val="20"/>
              </w:rPr>
            </w:pPr>
            <w:r w:rsidRPr="006247A5">
              <w:rPr>
                <w:sz w:val="20"/>
                <w:szCs w:val="20"/>
              </w:rPr>
              <w:t>10.1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8774</w:t>
            </w:r>
          </w:p>
        </w:tc>
        <w:tc>
          <w:tcPr>
            <w:tcW w:w="540" w:type="dxa"/>
          </w:tcPr>
          <w:p w:rsidR="00174A87" w:rsidRPr="006247A5" w:rsidRDefault="00174A87" w:rsidP="006247A5">
            <w:pPr>
              <w:jc w:val="both"/>
              <w:rPr>
                <w:sz w:val="20"/>
                <w:szCs w:val="20"/>
              </w:rPr>
            </w:pPr>
            <w:r w:rsidRPr="006247A5">
              <w:rPr>
                <w:sz w:val="20"/>
                <w:szCs w:val="20"/>
              </w:rPr>
              <w:t>11.2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7411</w:t>
            </w:r>
          </w:p>
        </w:tc>
        <w:tc>
          <w:tcPr>
            <w:tcW w:w="540" w:type="dxa"/>
          </w:tcPr>
          <w:p w:rsidR="00174A87" w:rsidRPr="006247A5" w:rsidRDefault="00174A87" w:rsidP="006247A5">
            <w:pPr>
              <w:jc w:val="both"/>
              <w:rPr>
                <w:sz w:val="20"/>
                <w:szCs w:val="20"/>
              </w:rPr>
            </w:pPr>
            <w:r w:rsidRPr="006247A5">
              <w:rPr>
                <w:sz w:val="20"/>
                <w:szCs w:val="20"/>
              </w:rPr>
              <w:t>10.8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8861</w:t>
            </w:r>
          </w:p>
        </w:tc>
        <w:tc>
          <w:tcPr>
            <w:tcW w:w="540" w:type="dxa"/>
          </w:tcPr>
          <w:p w:rsidR="00174A87" w:rsidRPr="006247A5" w:rsidRDefault="00174A87" w:rsidP="006247A5">
            <w:pPr>
              <w:jc w:val="both"/>
              <w:rPr>
                <w:sz w:val="20"/>
                <w:szCs w:val="20"/>
              </w:rPr>
            </w:pPr>
            <w:r w:rsidRPr="006247A5">
              <w:rPr>
                <w:sz w:val="20"/>
                <w:szCs w:val="20"/>
              </w:rPr>
              <w:t>10.5</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Forcados</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16821</w:t>
            </w:r>
          </w:p>
        </w:tc>
        <w:tc>
          <w:tcPr>
            <w:tcW w:w="540" w:type="dxa"/>
          </w:tcPr>
          <w:p w:rsidR="00174A87" w:rsidRPr="006247A5" w:rsidRDefault="00174A87" w:rsidP="006247A5">
            <w:pPr>
              <w:jc w:val="both"/>
              <w:rPr>
                <w:sz w:val="20"/>
                <w:szCs w:val="20"/>
              </w:rPr>
            </w:pPr>
            <w:r w:rsidRPr="006247A5">
              <w:rPr>
                <w:sz w:val="20"/>
                <w:szCs w:val="20"/>
              </w:rPr>
              <w:t>26.7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24543</w:t>
            </w:r>
          </w:p>
        </w:tc>
        <w:tc>
          <w:tcPr>
            <w:tcW w:w="540" w:type="dxa"/>
          </w:tcPr>
          <w:p w:rsidR="00174A87" w:rsidRPr="006247A5" w:rsidRDefault="00174A87" w:rsidP="006247A5">
            <w:pPr>
              <w:jc w:val="both"/>
              <w:rPr>
                <w:sz w:val="20"/>
                <w:szCs w:val="20"/>
              </w:rPr>
            </w:pPr>
            <w:r w:rsidRPr="006247A5">
              <w:rPr>
                <w:sz w:val="20"/>
                <w:szCs w:val="20"/>
              </w:rPr>
              <w:t>32.5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24363</w:t>
            </w:r>
          </w:p>
        </w:tc>
        <w:tc>
          <w:tcPr>
            <w:tcW w:w="540" w:type="dxa"/>
          </w:tcPr>
          <w:p w:rsidR="00174A87" w:rsidRPr="006247A5" w:rsidRDefault="00174A87" w:rsidP="006247A5">
            <w:pPr>
              <w:jc w:val="both"/>
              <w:rPr>
                <w:sz w:val="20"/>
                <w:szCs w:val="20"/>
              </w:rPr>
            </w:pPr>
            <w:r w:rsidRPr="006247A5">
              <w:rPr>
                <w:sz w:val="20"/>
                <w:szCs w:val="20"/>
              </w:rPr>
              <w:t>31.2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22853</w:t>
            </w:r>
          </w:p>
        </w:tc>
        <w:tc>
          <w:tcPr>
            <w:tcW w:w="540" w:type="dxa"/>
          </w:tcPr>
          <w:p w:rsidR="00174A87" w:rsidRPr="006247A5" w:rsidRDefault="00174A87" w:rsidP="006247A5">
            <w:pPr>
              <w:jc w:val="both"/>
              <w:rPr>
                <w:sz w:val="20"/>
                <w:szCs w:val="20"/>
              </w:rPr>
            </w:pPr>
            <w:r w:rsidRPr="006247A5">
              <w:rPr>
                <w:sz w:val="20"/>
                <w:szCs w:val="20"/>
              </w:rPr>
              <w:t>29.1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24600</w:t>
            </w:r>
          </w:p>
        </w:tc>
        <w:tc>
          <w:tcPr>
            <w:tcW w:w="540" w:type="dxa"/>
          </w:tcPr>
          <w:p w:rsidR="00174A87" w:rsidRPr="006247A5" w:rsidRDefault="00174A87" w:rsidP="006247A5">
            <w:pPr>
              <w:jc w:val="both"/>
              <w:rPr>
                <w:sz w:val="20"/>
                <w:szCs w:val="20"/>
              </w:rPr>
            </w:pPr>
            <w:r w:rsidRPr="006247A5">
              <w:rPr>
                <w:sz w:val="20"/>
                <w:szCs w:val="20"/>
              </w:rPr>
              <w:t>35.7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23915</w:t>
            </w:r>
          </w:p>
        </w:tc>
        <w:tc>
          <w:tcPr>
            <w:tcW w:w="540" w:type="dxa"/>
          </w:tcPr>
          <w:p w:rsidR="00174A87" w:rsidRPr="006247A5" w:rsidRDefault="00174A87" w:rsidP="006247A5">
            <w:pPr>
              <w:jc w:val="both"/>
              <w:rPr>
                <w:sz w:val="20"/>
                <w:szCs w:val="20"/>
              </w:rPr>
            </w:pPr>
            <w:r w:rsidRPr="006247A5">
              <w:rPr>
                <w:sz w:val="20"/>
                <w:szCs w:val="20"/>
              </w:rPr>
              <w:t>28.4</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Pennington</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2974</w:t>
            </w:r>
          </w:p>
        </w:tc>
        <w:tc>
          <w:tcPr>
            <w:tcW w:w="540" w:type="dxa"/>
          </w:tcPr>
          <w:p w:rsidR="00174A87" w:rsidRPr="006247A5" w:rsidRDefault="00174A87" w:rsidP="006247A5">
            <w:pPr>
              <w:jc w:val="both"/>
              <w:rPr>
                <w:sz w:val="20"/>
                <w:szCs w:val="20"/>
              </w:rPr>
            </w:pPr>
            <w:r w:rsidRPr="006247A5">
              <w:rPr>
                <w:sz w:val="20"/>
                <w:szCs w:val="20"/>
              </w:rPr>
              <w:t>4.72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3012</w:t>
            </w:r>
          </w:p>
        </w:tc>
        <w:tc>
          <w:tcPr>
            <w:tcW w:w="540" w:type="dxa"/>
          </w:tcPr>
          <w:p w:rsidR="00174A87" w:rsidRPr="006247A5" w:rsidRDefault="00174A87" w:rsidP="006247A5">
            <w:pPr>
              <w:jc w:val="both"/>
              <w:rPr>
                <w:sz w:val="20"/>
                <w:szCs w:val="20"/>
              </w:rPr>
            </w:pPr>
            <w:r w:rsidRPr="006247A5">
              <w:rPr>
                <w:sz w:val="20"/>
                <w:szCs w:val="20"/>
              </w:rPr>
              <w:t>3.99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2791</w:t>
            </w:r>
          </w:p>
        </w:tc>
        <w:tc>
          <w:tcPr>
            <w:tcW w:w="540" w:type="dxa"/>
          </w:tcPr>
          <w:p w:rsidR="00174A87" w:rsidRPr="006247A5" w:rsidRDefault="00174A87" w:rsidP="006247A5">
            <w:pPr>
              <w:jc w:val="both"/>
              <w:rPr>
                <w:sz w:val="20"/>
                <w:szCs w:val="20"/>
              </w:rPr>
            </w:pPr>
            <w:r w:rsidRPr="006247A5">
              <w:rPr>
                <w:sz w:val="20"/>
                <w:szCs w:val="20"/>
              </w:rPr>
              <w:t>3.58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2908</w:t>
            </w:r>
          </w:p>
        </w:tc>
        <w:tc>
          <w:tcPr>
            <w:tcW w:w="540" w:type="dxa"/>
          </w:tcPr>
          <w:p w:rsidR="00174A87" w:rsidRPr="006247A5" w:rsidRDefault="00174A87" w:rsidP="006247A5">
            <w:pPr>
              <w:jc w:val="both"/>
              <w:rPr>
                <w:sz w:val="20"/>
                <w:szCs w:val="20"/>
              </w:rPr>
            </w:pPr>
            <w:r w:rsidRPr="006247A5">
              <w:rPr>
                <w:sz w:val="20"/>
                <w:szCs w:val="20"/>
              </w:rPr>
              <w:t>3.70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2617</w:t>
            </w:r>
          </w:p>
        </w:tc>
        <w:tc>
          <w:tcPr>
            <w:tcW w:w="540" w:type="dxa"/>
          </w:tcPr>
          <w:p w:rsidR="00174A87" w:rsidRPr="006247A5" w:rsidRDefault="00174A87" w:rsidP="006247A5">
            <w:pPr>
              <w:jc w:val="both"/>
              <w:rPr>
                <w:sz w:val="20"/>
                <w:szCs w:val="20"/>
              </w:rPr>
            </w:pPr>
            <w:r w:rsidRPr="006247A5">
              <w:rPr>
                <w:sz w:val="20"/>
                <w:szCs w:val="20"/>
              </w:rPr>
              <w:t>3.80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3564</w:t>
            </w:r>
          </w:p>
        </w:tc>
        <w:tc>
          <w:tcPr>
            <w:tcW w:w="540" w:type="dxa"/>
          </w:tcPr>
          <w:p w:rsidR="00174A87" w:rsidRPr="006247A5" w:rsidRDefault="00174A87" w:rsidP="006247A5">
            <w:pPr>
              <w:jc w:val="both"/>
              <w:rPr>
                <w:sz w:val="20"/>
                <w:szCs w:val="20"/>
              </w:rPr>
            </w:pPr>
            <w:r w:rsidRPr="006247A5">
              <w:rPr>
                <w:sz w:val="20"/>
                <w:szCs w:val="20"/>
              </w:rPr>
              <w:t>4.23</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Calabar</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13</w:t>
            </w:r>
          </w:p>
        </w:tc>
        <w:tc>
          <w:tcPr>
            <w:tcW w:w="540" w:type="dxa"/>
          </w:tcPr>
          <w:p w:rsidR="00174A87" w:rsidRPr="006247A5" w:rsidRDefault="00174A87" w:rsidP="006247A5">
            <w:pPr>
              <w:jc w:val="both"/>
              <w:rPr>
                <w:sz w:val="20"/>
                <w:szCs w:val="20"/>
              </w:rPr>
            </w:pPr>
            <w:r w:rsidRPr="006247A5">
              <w:rPr>
                <w:sz w:val="20"/>
                <w:szCs w:val="20"/>
              </w:rPr>
              <w:t>0.02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10</w:t>
            </w:r>
          </w:p>
        </w:tc>
        <w:tc>
          <w:tcPr>
            <w:tcW w:w="540" w:type="dxa"/>
          </w:tcPr>
          <w:p w:rsidR="00174A87" w:rsidRPr="006247A5" w:rsidRDefault="00174A87" w:rsidP="006247A5">
            <w:pPr>
              <w:jc w:val="both"/>
              <w:rPr>
                <w:sz w:val="20"/>
                <w:szCs w:val="20"/>
              </w:rPr>
            </w:pPr>
            <w:r w:rsidRPr="006247A5">
              <w:rPr>
                <w:sz w:val="20"/>
                <w:szCs w:val="20"/>
              </w:rPr>
              <w:t>0.01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14</w:t>
            </w:r>
          </w:p>
        </w:tc>
        <w:tc>
          <w:tcPr>
            <w:tcW w:w="540" w:type="dxa"/>
          </w:tcPr>
          <w:p w:rsidR="00174A87" w:rsidRPr="006247A5" w:rsidRDefault="00174A87" w:rsidP="006247A5">
            <w:pPr>
              <w:jc w:val="both"/>
              <w:rPr>
                <w:sz w:val="20"/>
                <w:szCs w:val="20"/>
              </w:rPr>
            </w:pPr>
            <w:r w:rsidRPr="006247A5">
              <w:rPr>
                <w:sz w:val="20"/>
                <w:szCs w:val="20"/>
              </w:rPr>
              <w:t>0.02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14</w:t>
            </w:r>
          </w:p>
        </w:tc>
        <w:tc>
          <w:tcPr>
            <w:tcW w:w="540" w:type="dxa"/>
          </w:tcPr>
          <w:p w:rsidR="00174A87" w:rsidRPr="006247A5" w:rsidRDefault="00174A87" w:rsidP="006247A5">
            <w:pPr>
              <w:jc w:val="both"/>
              <w:rPr>
                <w:sz w:val="20"/>
                <w:szCs w:val="20"/>
              </w:rPr>
            </w:pPr>
            <w:r w:rsidRPr="006247A5">
              <w:rPr>
                <w:sz w:val="20"/>
                <w:szCs w:val="20"/>
              </w:rPr>
              <w:t>0.02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w:t>
            </w:r>
          </w:p>
        </w:tc>
        <w:tc>
          <w:tcPr>
            <w:tcW w:w="540" w:type="dxa"/>
          </w:tcPr>
          <w:p w:rsidR="00174A87" w:rsidRPr="006247A5" w:rsidRDefault="00174A87" w:rsidP="006247A5">
            <w:pPr>
              <w:jc w:val="both"/>
              <w:rPr>
                <w:sz w:val="20"/>
                <w:szCs w:val="20"/>
              </w:rPr>
            </w:pPr>
            <w:r w:rsidRPr="006247A5">
              <w:rPr>
                <w:sz w:val="20"/>
                <w:szCs w:val="20"/>
              </w:rPr>
              <w:t>0.01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w:t>
            </w:r>
          </w:p>
        </w:tc>
        <w:tc>
          <w:tcPr>
            <w:tcW w:w="540" w:type="dxa"/>
          </w:tcPr>
          <w:p w:rsidR="00174A87" w:rsidRPr="006247A5" w:rsidRDefault="00174A87" w:rsidP="006247A5">
            <w:pPr>
              <w:jc w:val="both"/>
              <w:rPr>
                <w:sz w:val="20"/>
                <w:szCs w:val="20"/>
              </w:rPr>
            </w:pPr>
            <w:r w:rsidRPr="006247A5">
              <w:rPr>
                <w:sz w:val="20"/>
                <w:szCs w:val="20"/>
              </w:rPr>
              <w:t>-</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Qua-Ibo </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9386</w:t>
            </w:r>
          </w:p>
        </w:tc>
        <w:tc>
          <w:tcPr>
            <w:tcW w:w="540" w:type="dxa"/>
          </w:tcPr>
          <w:p w:rsidR="00174A87" w:rsidRPr="006247A5" w:rsidRDefault="00174A87" w:rsidP="006247A5">
            <w:pPr>
              <w:jc w:val="both"/>
              <w:rPr>
                <w:sz w:val="20"/>
                <w:szCs w:val="20"/>
              </w:rPr>
            </w:pPr>
            <w:r w:rsidRPr="006247A5">
              <w:rPr>
                <w:sz w:val="20"/>
                <w:szCs w:val="20"/>
              </w:rPr>
              <w:t>14.9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10328</w:t>
            </w:r>
          </w:p>
        </w:tc>
        <w:tc>
          <w:tcPr>
            <w:tcW w:w="540" w:type="dxa"/>
          </w:tcPr>
          <w:p w:rsidR="00174A87" w:rsidRPr="006247A5" w:rsidRDefault="00174A87" w:rsidP="006247A5">
            <w:pPr>
              <w:jc w:val="both"/>
              <w:rPr>
                <w:sz w:val="20"/>
                <w:szCs w:val="20"/>
              </w:rPr>
            </w:pPr>
            <w:r w:rsidRPr="006247A5">
              <w:rPr>
                <w:sz w:val="20"/>
                <w:szCs w:val="20"/>
              </w:rPr>
              <w:t>13.6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11423</w:t>
            </w:r>
          </w:p>
        </w:tc>
        <w:tc>
          <w:tcPr>
            <w:tcW w:w="540" w:type="dxa"/>
          </w:tcPr>
          <w:p w:rsidR="00174A87" w:rsidRPr="006247A5" w:rsidRDefault="00174A87" w:rsidP="006247A5">
            <w:pPr>
              <w:jc w:val="both"/>
              <w:rPr>
                <w:sz w:val="20"/>
                <w:szCs w:val="20"/>
              </w:rPr>
            </w:pPr>
            <w:r w:rsidRPr="006247A5">
              <w:rPr>
                <w:sz w:val="20"/>
                <w:szCs w:val="20"/>
              </w:rPr>
              <w:t>14.7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12370</w:t>
            </w:r>
          </w:p>
        </w:tc>
        <w:tc>
          <w:tcPr>
            <w:tcW w:w="540" w:type="dxa"/>
          </w:tcPr>
          <w:p w:rsidR="00174A87" w:rsidRPr="006247A5" w:rsidRDefault="00174A87" w:rsidP="006247A5">
            <w:pPr>
              <w:jc w:val="both"/>
              <w:rPr>
                <w:sz w:val="20"/>
                <w:szCs w:val="20"/>
              </w:rPr>
            </w:pPr>
            <w:r w:rsidRPr="006247A5">
              <w:rPr>
                <w:sz w:val="20"/>
                <w:szCs w:val="20"/>
              </w:rPr>
              <w:t>15.7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1569</w:t>
            </w:r>
          </w:p>
        </w:tc>
        <w:tc>
          <w:tcPr>
            <w:tcW w:w="540" w:type="dxa"/>
          </w:tcPr>
          <w:p w:rsidR="00174A87" w:rsidRPr="006247A5" w:rsidRDefault="00174A87" w:rsidP="006247A5">
            <w:pPr>
              <w:jc w:val="both"/>
              <w:rPr>
                <w:sz w:val="20"/>
                <w:szCs w:val="20"/>
              </w:rPr>
            </w:pPr>
            <w:r w:rsidRPr="006247A5">
              <w:rPr>
                <w:sz w:val="20"/>
                <w:szCs w:val="20"/>
              </w:rPr>
              <w:t>2.28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19741</w:t>
            </w:r>
          </w:p>
        </w:tc>
        <w:tc>
          <w:tcPr>
            <w:tcW w:w="540" w:type="dxa"/>
          </w:tcPr>
          <w:p w:rsidR="00174A87" w:rsidRPr="006247A5" w:rsidRDefault="00174A87" w:rsidP="006247A5">
            <w:pPr>
              <w:jc w:val="both"/>
              <w:rPr>
                <w:sz w:val="20"/>
                <w:szCs w:val="20"/>
              </w:rPr>
            </w:pPr>
            <w:r w:rsidRPr="006247A5">
              <w:rPr>
                <w:sz w:val="20"/>
                <w:szCs w:val="20"/>
              </w:rPr>
              <w:t>23.4</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Merryland (Bonny)</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54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376</w:t>
            </w:r>
          </w:p>
        </w:tc>
        <w:tc>
          <w:tcPr>
            <w:tcW w:w="540" w:type="dxa"/>
          </w:tcPr>
          <w:p w:rsidR="00174A87" w:rsidRPr="006247A5" w:rsidRDefault="00174A87" w:rsidP="006247A5">
            <w:pPr>
              <w:jc w:val="both"/>
              <w:rPr>
                <w:sz w:val="20"/>
                <w:szCs w:val="20"/>
              </w:rPr>
            </w:pPr>
            <w:r w:rsidRPr="006247A5">
              <w:rPr>
                <w:sz w:val="20"/>
                <w:szCs w:val="20"/>
              </w:rPr>
              <w:t>0.50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860</w:t>
            </w:r>
          </w:p>
        </w:tc>
        <w:tc>
          <w:tcPr>
            <w:tcW w:w="540" w:type="dxa"/>
          </w:tcPr>
          <w:p w:rsidR="00174A87" w:rsidRPr="006247A5" w:rsidRDefault="00174A87" w:rsidP="006247A5">
            <w:pPr>
              <w:jc w:val="both"/>
              <w:rPr>
                <w:sz w:val="20"/>
                <w:szCs w:val="20"/>
              </w:rPr>
            </w:pPr>
            <w:r w:rsidRPr="006247A5">
              <w:rPr>
                <w:sz w:val="20"/>
                <w:szCs w:val="20"/>
              </w:rPr>
              <w:t>1.10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825</w:t>
            </w:r>
          </w:p>
        </w:tc>
        <w:tc>
          <w:tcPr>
            <w:tcW w:w="540" w:type="dxa"/>
          </w:tcPr>
          <w:p w:rsidR="00174A87" w:rsidRPr="006247A5" w:rsidRDefault="00174A87" w:rsidP="006247A5">
            <w:pPr>
              <w:jc w:val="both"/>
              <w:rPr>
                <w:sz w:val="20"/>
                <w:szCs w:val="20"/>
              </w:rPr>
            </w:pPr>
            <w:r w:rsidRPr="006247A5">
              <w:rPr>
                <w:sz w:val="20"/>
                <w:szCs w:val="20"/>
              </w:rPr>
              <w:t>1.05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581</w:t>
            </w:r>
          </w:p>
        </w:tc>
        <w:tc>
          <w:tcPr>
            <w:tcW w:w="540" w:type="dxa"/>
          </w:tcPr>
          <w:p w:rsidR="00174A87" w:rsidRPr="006247A5" w:rsidRDefault="00174A87" w:rsidP="006247A5">
            <w:pPr>
              <w:jc w:val="both"/>
              <w:rPr>
                <w:sz w:val="20"/>
                <w:szCs w:val="20"/>
              </w:rPr>
            </w:pPr>
            <w:r w:rsidRPr="006247A5">
              <w:rPr>
                <w:sz w:val="20"/>
                <w:szCs w:val="20"/>
              </w:rPr>
              <w:t>0.84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668</w:t>
            </w:r>
          </w:p>
        </w:tc>
        <w:tc>
          <w:tcPr>
            <w:tcW w:w="540" w:type="dxa"/>
          </w:tcPr>
          <w:p w:rsidR="00174A87" w:rsidRPr="006247A5" w:rsidRDefault="00174A87" w:rsidP="006247A5">
            <w:pPr>
              <w:jc w:val="both"/>
              <w:rPr>
                <w:sz w:val="20"/>
                <w:szCs w:val="20"/>
              </w:rPr>
            </w:pPr>
            <w:r w:rsidRPr="006247A5">
              <w:rPr>
                <w:sz w:val="20"/>
                <w:szCs w:val="20"/>
              </w:rPr>
              <w:t>0.79</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Antan</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1605</w:t>
            </w:r>
          </w:p>
        </w:tc>
        <w:tc>
          <w:tcPr>
            <w:tcW w:w="540" w:type="dxa"/>
          </w:tcPr>
          <w:p w:rsidR="00174A87" w:rsidRPr="006247A5" w:rsidRDefault="00174A87" w:rsidP="006247A5">
            <w:pPr>
              <w:jc w:val="both"/>
              <w:rPr>
                <w:sz w:val="20"/>
                <w:szCs w:val="20"/>
              </w:rPr>
            </w:pPr>
            <w:r w:rsidRPr="006247A5">
              <w:rPr>
                <w:sz w:val="20"/>
                <w:szCs w:val="20"/>
              </w:rPr>
              <w:t>2.55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1138</w:t>
            </w:r>
          </w:p>
        </w:tc>
        <w:tc>
          <w:tcPr>
            <w:tcW w:w="540" w:type="dxa"/>
          </w:tcPr>
          <w:p w:rsidR="00174A87" w:rsidRPr="006247A5" w:rsidRDefault="00174A87" w:rsidP="006247A5">
            <w:pPr>
              <w:jc w:val="both"/>
              <w:rPr>
                <w:sz w:val="20"/>
                <w:szCs w:val="20"/>
              </w:rPr>
            </w:pPr>
            <w:r w:rsidRPr="006247A5">
              <w:rPr>
                <w:sz w:val="20"/>
                <w:szCs w:val="20"/>
              </w:rPr>
              <w:t>1.51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1388</w:t>
            </w:r>
          </w:p>
        </w:tc>
        <w:tc>
          <w:tcPr>
            <w:tcW w:w="540" w:type="dxa"/>
          </w:tcPr>
          <w:p w:rsidR="00174A87" w:rsidRPr="006247A5" w:rsidRDefault="00174A87" w:rsidP="006247A5">
            <w:pPr>
              <w:jc w:val="both"/>
              <w:rPr>
                <w:sz w:val="20"/>
                <w:szCs w:val="20"/>
              </w:rPr>
            </w:pPr>
            <w:r w:rsidRPr="006247A5">
              <w:rPr>
                <w:sz w:val="20"/>
                <w:szCs w:val="20"/>
              </w:rPr>
              <w:t>1.78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1024</w:t>
            </w:r>
          </w:p>
        </w:tc>
        <w:tc>
          <w:tcPr>
            <w:tcW w:w="540" w:type="dxa"/>
          </w:tcPr>
          <w:p w:rsidR="00174A87" w:rsidRPr="006247A5" w:rsidRDefault="00174A87" w:rsidP="006247A5">
            <w:pPr>
              <w:jc w:val="both"/>
              <w:rPr>
                <w:sz w:val="20"/>
                <w:szCs w:val="20"/>
              </w:rPr>
            </w:pPr>
            <w:r w:rsidRPr="006247A5">
              <w:rPr>
                <w:sz w:val="20"/>
                <w:szCs w:val="20"/>
              </w:rPr>
              <w:t>1.36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895</w:t>
            </w:r>
          </w:p>
        </w:tc>
        <w:tc>
          <w:tcPr>
            <w:tcW w:w="540" w:type="dxa"/>
          </w:tcPr>
          <w:p w:rsidR="00174A87" w:rsidRPr="006247A5" w:rsidRDefault="00174A87" w:rsidP="006247A5">
            <w:pPr>
              <w:jc w:val="both"/>
              <w:rPr>
                <w:sz w:val="20"/>
                <w:szCs w:val="20"/>
              </w:rPr>
            </w:pPr>
            <w:r w:rsidRPr="006247A5">
              <w:rPr>
                <w:sz w:val="20"/>
                <w:szCs w:val="20"/>
              </w:rPr>
              <w:t>1.30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1196</w:t>
            </w:r>
          </w:p>
        </w:tc>
        <w:tc>
          <w:tcPr>
            <w:tcW w:w="540" w:type="dxa"/>
          </w:tcPr>
          <w:p w:rsidR="00174A87" w:rsidRPr="006247A5" w:rsidRDefault="00174A87" w:rsidP="006247A5">
            <w:pPr>
              <w:jc w:val="both"/>
              <w:rPr>
                <w:sz w:val="20"/>
                <w:szCs w:val="20"/>
              </w:rPr>
            </w:pPr>
            <w:r w:rsidRPr="006247A5">
              <w:rPr>
                <w:sz w:val="20"/>
                <w:szCs w:val="20"/>
              </w:rPr>
              <w:t>1.42</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Total</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63036</w:t>
            </w:r>
          </w:p>
        </w:tc>
        <w:tc>
          <w:tcPr>
            <w:tcW w:w="54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75429</w:t>
            </w:r>
          </w:p>
        </w:tc>
        <w:tc>
          <w:tcPr>
            <w:tcW w:w="54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77994</w:t>
            </w:r>
          </w:p>
        </w:tc>
        <w:tc>
          <w:tcPr>
            <w:tcW w:w="54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78594</w:t>
            </w:r>
          </w:p>
        </w:tc>
        <w:tc>
          <w:tcPr>
            <w:tcW w:w="54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68954</w:t>
            </w:r>
          </w:p>
        </w:tc>
        <w:tc>
          <w:tcPr>
            <w:tcW w:w="54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84232</w:t>
            </w:r>
          </w:p>
        </w:tc>
        <w:tc>
          <w:tcPr>
            <w:tcW w:w="540" w:type="dxa"/>
          </w:tcPr>
          <w:p w:rsidR="00174A87" w:rsidRPr="006247A5" w:rsidRDefault="00174A87" w:rsidP="006247A5">
            <w:pPr>
              <w:jc w:val="both"/>
              <w:rPr>
                <w:sz w:val="20"/>
                <w:szCs w:val="20"/>
              </w:rPr>
            </w:pPr>
            <w:r w:rsidRPr="006247A5">
              <w:rPr>
                <w:sz w:val="20"/>
                <w:szCs w:val="20"/>
              </w:rPr>
              <w:t>100</w:t>
            </w:r>
          </w:p>
        </w:tc>
      </w:tr>
    </w:tbl>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8"/>
        <w:gridCol w:w="720"/>
        <w:gridCol w:w="720"/>
        <w:gridCol w:w="720"/>
        <w:gridCol w:w="720"/>
        <w:gridCol w:w="720"/>
        <w:gridCol w:w="720"/>
        <w:gridCol w:w="720"/>
        <w:gridCol w:w="720"/>
        <w:gridCol w:w="810"/>
        <w:gridCol w:w="720"/>
      </w:tblGrid>
      <w:tr w:rsidR="00174A87" w:rsidRPr="006247A5" w:rsidTr="004E13AC">
        <w:trPr>
          <w:jc w:val="center"/>
        </w:trPr>
        <w:tc>
          <w:tcPr>
            <w:tcW w:w="1728" w:type="dxa"/>
          </w:tcPr>
          <w:p w:rsidR="00174A87" w:rsidRPr="006247A5" w:rsidRDefault="00174A87" w:rsidP="006247A5">
            <w:pPr>
              <w:jc w:val="both"/>
              <w:rPr>
                <w:sz w:val="20"/>
                <w:szCs w:val="20"/>
                <w:lang w:val="en-GB"/>
              </w:rPr>
            </w:pPr>
            <w:r w:rsidRPr="006247A5">
              <w:rPr>
                <w:sz w:val="20"/>
                <w:szCs w:val="20"/>
                <w:lang w:val="en-GB"/>
              </w:rPr>
              <w:t>Ports</w:t>
            </w:r>
          </w:p>
        </w:tc>
        <w:tc>
          <w:tcPr>
            <w:tcW w:w="720" w:type="dxa"/>
          </w:tcPr>
          <w:p w:rsidR="00174A87" w:rsidRPr="006247A5" w:rsidRDefault="00174A87" w:rsidP="006247A5">
            <w:pPr>
              <w:jc w:val="both"/>
              <w:rPr>
                <w:sz w:val="20"/>
                <w:szCs w:val="20"/>
                <w:lang w:val="en-GB"/>
              </w:rPr>
            </w:pPr>
            <w:r w:rsidRPr="006247A5">
              <w:rPr>
                <w:sz w:val="20"/>
                <w:szCs w:val="20"/>
                <w:lang w:val="en-GB"/>
              </w:rPr>
              <w:t>1994</w:t>
            </w:r>
          </w:p>
        </w:tc>
        <w:tc>
          <w:tcPr>
            <w:tcW w:w="72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1995</w:t>
            </w:r>
          </w:p>
        </w:tc>
        <w:tc>
          <w:tcPr>
            <w:tcW w:w="72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1996</w:t>
            </w:r>
          </w:p>
        </w:tc>
        <w:tc>
          <w:tcPr>
            <w:tcW w:w="72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1997</w:t>
            </w:r>
          </w:p>
        </w:tc>
        <w:tc>
          <w:tcPr>
            <w:tcW w:w="720" w:type="dxa"/>
          </w:tcPr>
          <w:p w:rsidR="00174A87" w:rsidRPr="006247A5" w:rsidRDefault="00174A87" w:rsidP="006247A5">
            <w:pPr>
              <w:jc w:val="both"/>
              <w:rPr>
                <w:sz w:val="20"/>
                <w:szCs w:val="20"/>
                <w:lang w:val="en-GB"/>
              </w:rPr>
            </w:pPr>
            <w:r w:rsidRPr="006247A5">
              <w:rPr>
                <w:sz w:val="20"/>
                <w:szCs w:val="20"/>
                <w:lang w:val="en-GB"/>
              </w:rPr>
              <w:t>%</w:t>
            </w:r>
          </w:p>
        </w:tc>
        <w:tc>
          <w:tcPr>
            <w:tcW w:w="810" w:type="dxa"/>
          </w:tcPr>
          <w:p w:rsidR="00174A87" w:rsidRPr="006247A5" w:rsidRDefault="00174A87" w:rsidP="006247A5">
            <w:pPr>
              <w:jc w:val="both"/>
              <w:rPr>
                <w:sz w:val="20"/>
                <w:szCs w:val="20"/>
                <w:lang w:val="en-GB"/>
              </w:rPr>
            </w:pPr>
            <w:r w:rsidRPr="006247A5">
              <w:rPr>
                <w:sz w:val="20"/>
                <w:szCs w:val="20"/>
                <w:lang w:val="en-GB"/>
              </w:rPr>
              <w:t>1998</w:t>
            </w:r>
          </w:p>
        </w:tc>
        <w:tc>
          <w:tcPr>
            <w:tcW w:w="720" w:type="dxa"/>
          </w:tcPr>
          <w:p w:rsidR="00174A87" w:rsidRPr="006247A5" w:rsidRDefault="00174A87" w:rsidP="006247A5">
            <w:pPr>
              <w:jc w:val="both"/>
              <w:rPr>
                <w:sz w:val="20"/>
                <w:szCs w:val="20"/>
                <w:lang w:val="en-GB"/>
              </w:rPr>
            </w:pPr>
            <w:r w:rsidRPr="006247A5">
              <w:rPr>
                <w:sz w:val="20"/>
                <w:szCs w:val="20"/>
                <w:lang w:val="en-GB"/>
              </w:rPr>
              <w:t>%</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Apapa</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85</w:t>
            </w:r>
          </w:p>
        </w:tc>
        <w:tc>
          <w:tcPr>
            <w:tcW w:w="720" w:type="dxa"/>
          </w:tcPr>
          <w:p w:rsidR="00174A87" w:rsidRPr="006247A5" w:rsidRDefault="00174A87" w:rsidP="006247A5">
            <w:pPr>
              <w:jc w:val="both"/>
              <w:rPr>
                <w:sz w:val="20"/>
                <w:szCs w:val="20"/>
              </w:rPr>
            </w:pPr>
            <w:r w:rsidRPr="006247A5">
              <w:rPr>
                <w:sz w:val="20"/>
                <w:szCs w:val="20"/>
              </w:rPr>
              <w:t>0.09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103</w:t>
            </w:r>
          </w:p>
        </w:tc>
        <w:tc>
          <w:tcPr>
            <w:tcW w:w="720" w:type="dxa"/>
          </w:tcPr>
          <w:p w:rsidR="00174A87" w:rsidRPr="006247A5" w:rsidRDefault="00174A87" w:rsidP="006247A5">
            <w:pPr>
              <w:jc w:val="both"/>
              <w:rPr>
                <w:sz w:val="20"/>
                <w:szCs w:val="20"/>
              </w:rPr>
            </w:pPr>
            <w:r w:rsidRPr="006247A5">
              <w:rPr>
                <w:sz w:val="20"/>
                <w:szCs w:val="20"/>
              </w:rPr>
              <w:t>0.12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153</w:t>
            </w:r>
          </w:p>
        </w:tc>
        <w:tc>
          <w:tcPr>
            <w:tcW w:w="720" w:type="dxa"/>
          </w:tcPr>
          <w:p w:rsidR="00174A87" w:rsidRPr="006247A5" w:rsidRDefault="00174A87" w:rsidP="006247A5">
            <w:pPr>
              <w:jc w:val="both"/>
              <w:rPr>
                <w:sz w:val="20"/>
                <w:szCs w:val="20"/>
              </w:rPr>
            </w:pPr>
            <w:r w:rsidRPr="006247A5">
              <w:rPr>
                <w:sz w:val="20"/>
                <w:szCs w:val="20"/>
              </w:rPr>
              <w:t>0.18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159</w:t>
            </w:r>
          </w:p>
        </w:tc>
        <w:tc>
          <w:tcPr>
            <w:tcW w:w="720" w:type="dxa"/>
          </w:tcPr>
          <w:p w:rsidR="00174A87" w:rsidRPr="006247A5" w:rsidRDefault="00174A87" w:rsidP="006247A5">
            <w:pPr>
              <w:jc w:val="both"/>
              <w:rPr>
                <w:sz w:val="20"/>
                <w:szCs w:val="20"/>
              </w:rPr>
            </w:pPr>
            <w:r w:rsidRPr="006247A5">
              <w:rPr>
                <w:sz w:val="20"/>
                <w:szCs w:val="20"/>
              </w:rPr>
              <w:t>8.32</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144</w:t>
            </w:r>
          </w:p>
        </w:tc>
        <w:tc>
          <w:tcPr>
            <w:tcW w:w="720" w:type="dxa"/>
          </w:tcPr>
          <w:p w:rsidR="00174A87" w:rsidRPr="006247A5" w:rsidRDefault="00174A87" w:rsidP="006247A5">
            <w:pPr>
              <w:jc w:val="both"/>
              <w:rPr>
                <w:sz w:val="20"/>
                <w:szCs w:val="20"/>
              </w:rPr>
            </w:pPr>
            <w:r w:rsidRPr="006247A5">
              <w:rPr>
                <w:sz w:val="20"/>
                <w:szCs w:val="20"/>
              </w:rPr>
              <w:t>0.14</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Tin-Can Is.</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85</w:t>
            </w:r>
          </w:p>
        </w:tc>
        <w:tc>
          <w:tcPr>
            <w:tcW w:w="720" w:type="dxa"/>
          </w:tcPr>
          <w:p w:rsidR="00174A87" w:rsidRPr="006247A5" w:rsidRDefault="00174A87" w:rsidP="006247A5">
            <w:pPr>
              <w:jc w:val="both"/>
              <w:rPr>
                <w:sz w:val="20"/>
                <w:szCs w:val="20"/>
              </w:rPr>
            </w:pPr>
            <w:r w:rsidRPr="006247A5">
              <w:rPr>
                <w:sz w:val="20"/>
                <w:szCs w:val="20"/>
              </w:rPr>
              <w:t>0.09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85</w:t>
            </w:r>
          </w:p>
        </w:tc>
        <w:tc>
          <w:tcPr>
            <w:tcW w:w="720" w:type="dxa"/>
          </w:tcPr>
          <w:p w:rsidR="00174A87" w:rsidRPr="006247A5" w:rsidRDefault="00174A87" w:rsidP="006247A5">
            <w:pPr>
              <w:jc w:val="both"/>
              <w:rPr>
                <w:sz w:val="20"/>
                <w:szCs w:val="20"/>
              </w:rPr>
            </w:pPr>
            <w:r w:rsidRPr="006247A5">
              <w:rPr>
                <w:sz w:val="20"/>
                <w:szCs w:val="20"/>
              </w:rPr>
              <w:t>0.09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93</w:t>
            </w:r>
          </w:p>
        </w:tc>
        <w:tc>
          <w:tcPr>
            <w:tcW w:w="720" w:type="dxa"/>
          </w:tcPr>
          <w:p w:rsidR="00174A87" w:rsidRPr="006247A5" w:rsidRDefault="00174A87" w:rsidP="006247A5">
            <w:pPr>
              <w:jc w:val="both"/>
              <w:rPr>
                <w:sz w:val="20"/>
                <w:szCs w:val="20"/>
              </w:rPr>
            </w:pPr>
            <w:r w:rsidRPr="006247A5">
              <w:rPr>
                <w:sz w:val="20"/>
                <w:szCs w:val="20"/>
              </w:rPr>
              <w:t>0.11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94</w:t>
            </w:r>
          </w:p>
        </w:tc>
        <w:tc>
          <w:tcPr>
            <w:tcW w:w="720" w:type="dxa"/>
          </w:tcPr>
          <w:p w:rsidR="00174A87" w:rsidRPr="006247A5" w:rsidRDefault="00174A87" w:rsidP="006247A5">
            <w:pPr>
              <w:jc w:val="both"/>
              <w:rPr>
                <w:sz w:val="20"/>
                <w:szCs w:val="20"/>
              </w:rPr>
            </w:pPr>
            <w:r w:rsidRPr="006247A5">
              <w:rPr>
                <w:sz w:val="20"/>
                <w:szCs w:val="20"/>
              </w:rPr>
              <w:t>4.92</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119</w:t>
            </w:r>
          </w:p>
        </w:tc>
        <w:tc>
          <w:tcPr>
            <w:tcW w:w="720" w:type="dxa"/>
          </w:tcPr>
          <w:p w:rsidR="00174A87" w:rsidRPr="006247A5" w:rsidRDefault="00174A87" w:rsidP="006247A5">
            <w:pPr>
              <w:jc w:val="both"/>
              <w:rPr>
                <w:sz w:val="20"/>
                <w:szCs w:val="20"/>
              </w:rPr>
            </w:pPr>
            <w:r w:rsidRPr="006247A5">
              <w:rPr>
                <w:sz w:val="20"/>
                <w:szCs w:val="20"/>
              </w:rPr>
              <w:t>0.19</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P-Harcourt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51</w:t>
            </w:r>
          </w:p>
        </w:tc>
        <w:tc>
          <w:tcPr>
            <w:tcW w:w="720" w:type="dxa"/>
          </w:tcPr>
          <w:p w:rsidR="00174A87" w:rsidRPr="006247A5" w:rsidRDefault="00174A87" w:rsidP="006247A5">
            <w:pPr>
              <w:jc w:val="both"/>
              <w:rPr>
                <w:sz w:val="20"/>
                <w:szCs w:val="20"/>
              </w:rPr>
            </w:pPr>
            <w:r w:rsidRPr="006247A5">
              <w:rPr>
                <w:sz w:val="20"/>
                <w:szCs w:val="20"/>
              </w:rPr>
              <w:t>0.06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59</w:t>
            </w:r>
          </w:p>
        </w:tc>
        <w:tc>
          <w:tcPr>
            <w:tcW w:w="720" w:type="dxa"/>
          </w:tcPr>
          <w:p w:rsidR="00174A87" w:rsidRPr="006247A5" w:rsidRDefault="00174A87" w:rsidP="006247A5">
            <w:pPr>
              <w:jc w:val="both"/>
              <w:rPr>
                <w:sz w:val="20"/>
                <w:szCs w:val="20"/>
              </w:rPr>
            </w:pPr>
            <w:r w:rsidRPr="006247A5">
              <w:rPr>
                <w:sz w:val="20"/>
                <w:szCs w:val="20"/>
              </w:rPr>
              <w:t>0.07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152</w:t>
            </w:r>
          </w:p>
        </w:tc>
        <w:tc>
          <w:tcPr>
            <w:tcW w:w="720" w:type="dxa"/>
          </w:tcPr>
          <w:p w:rsidR="00174A87" w:rsidRPr="006247A5" w:rsidRDefault="00174A87" w:rsidP="006247A5">
            <w:pPr>
              <w:jc w:val="both"/>
              <w:rPr>
                <w:sz w:val="20"/>
                <w:szCs w:val="20"/>
              </w:rPr>
            </w:pPr>
            <w:r w:rsidRPr="006247A5">
              <w:rPr>
                <w:sz w:val="20"/>
                <w:szCs w:val="20"/>
              </w:rPr>
              <w:t>0.18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207</w:t>
            </w:r>
          </w:p>
        </w:tc>
        <w:tc>
          <w:tcPr>
            <w:tcW w:w="720" w:type="dxa"/>
          </w:tcPr>
          <w:p w:rsidR="00174A87" w:rsidRPr="006247A5" w:rsidRDefault="00174A87" w:rsidP="006247A5">
            <w:pPr>
              <w:jc w:val="both"/>
              <w:rPr>
                <w:sz w:val="20"/>
                <w:szCs w:val="20"/>
              </w:rPr>
            </w:pPr>
            <w:r w:rsidRPr="006247A5">
              <w:rPr>
                <w:sz w:val="20"/>
                <w:szCs w:val="20"/>
              </w:rPr>
              <w:t>10.8</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161</w:t>
            </w:r>
          </w:p>
        </w:tc>
        <w:tc>
          <w:tcPr>
            <w:tcW w:w="720" w:type="dxa"/>
          </w:tcPr>
          <w:p w:rsidR="00174A87" w:rsidRPr="006247A5" w:rsidRDefault="00174A87" w:rsidP="006247A5">
            <w:pPr>
              <w:jc w:val="both"/>
              <w:rPr>
                <w:sz w:val="20"/>
                <w:szCs w:val="20"/>
              </w:rPr>
            </w:pPr>
            <w:r w:rsidRPr="006247A5">
              <w:rPr>
                <w:sz w:val="20"/>
                <w:szCs w:val="20"/>
              </w:rPr>
              <w:t>0.16</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Okrika</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574</w:t>
            </w:r>
          </w:p>
        </w:tc>
        <w:tc>
          <w:tcPr>
            <w:tcW w:w="720" w:type="dxa"/>
          </w:tcPr>
          <w:p w:rsidR="00174A87" w:rsidRPr="006247A5" w:rsidRDefault="00174A87" w:rsidP="006247A5">
            <w:pPr>
              <w:jc w:val="both"/>
              <w:rPr>
                <w:sz w:val="20"/>
                <w:szCs w:val="20"/>
              </w:rPr>
            </w:pPr>
            <w:r w:rsidRPr="006247A5">
              <w:rPr>
                <w:sz w:val="20"/>
                <w:szCs w:val="20"/>
              </w:rPr>
              <w:t>0.67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2974</w:t>
            </w:r>
          </w:p>
        </w:tc>
        <w:tc>
          <w:tcPr>
            <w:tcW w:w="720" w:type="dxa"/>
          </w:tcPr>
          <w:p w:rsidR="00174A87" w:rsidRPr="006247A5" w:rsidRDefault="00174A87" w:rsidP="006247A5">
            <w:pPr>
              <w:jc w:val="both"/>
              <w:rPr>
                <w:sz w:val="20"/>
                <w:szCs w:val="20"/>
              </w:rPr>
            </w:pPr>
            <w:r w:rsidRPr="006247A5">
              <w:rPr>
                <w:sz w:val="20"/>
                <w:szCs w:val="20"/>
              </w:rPr>
              <w:t>3.33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421</w:t>
            </w:r>
          </w:p>
        </w:tc>
        <w:tc>
          <w:tcPr>
            <w:tcW w:w="720" w:type="dxa"/>
          </w:tcPr>
          <w:p w:rsidR="00174A87" w:rsidRPr="006247A5" w:rsidRDefault="00174A87" w:rsidP="006247A5">
            <w:pPr>
              <w:jc w:val="both"/>
              <w:rPr>
                <w:sz w:val="20"/>
                <w:szCs w:val="20"/>
              </w:rPr>
            </w:pPr>
            <w:r w:rsidRPr="006247A5">
              <w:rPr>
                <w:sz w:val="20"/>
                <w:szCs w:val="20"/>
              </w:rPr>
              <w:t>0.49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511</w:t>
            </w:r>
          </w:p>
        </w:tc>
        <w:tc>
          <w:tcPr>
            <w:tcW w:w="720" w:type="dxa"/>
          </w:tcPr>
          <w:p w:rsidR="00174A87" w:rsidRPr="006247A5" w:rsidRDefault="00174A87" w:rsidP="006247A5">
            <w:pPr>
              <w:jc w:val="both"/>
              <w:rPr>
                <w:sz w:val="20"/>
                <w:szCs w:val="20"/>
              </w:rPr>
            </w:pPr>
            <w:r w:rsidRPr="006247A5">
              <w:rPr>
                <w:sz w:val="20"/>
                <w:szCs w:val="20"/>
              </w:rPr>
              <w:t>26.7</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1094</w:t>
            </w:r>
          </w:p>
        </w:tc>
        <w:tc>
          <w:tcPr>
            <w:tcW w:w="720" w:type="dxa"/>
          </w:tcPr>
          <w:p w:rsidR="00174A87" w:rsidRPr="006247A5" w:rsidRDefault="00174A87" w:rsidP="006247A5">
            <w:pPr>
              <w:jc w:val="both"/>
              <w:rPr>
                <w:sz w:val="20"/>
                <w:szCs w:val="20"/>
              </w:rPr>
            </w:pPr>
            <w:r w:rsidRPr="006247A5">
              <w:rPr>
                <w:sz w:val="20"/>
                <w:szCs w:val="20"/>
              </w:rPr>
              <w:t>1.09</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Fed. Light Terminal.</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261</w:t>
            </w:r>
          </w:p>
        </w:tc>
        <w:tc>
          <w:tcPr>
            <w:tcW w:w="720" w:type="dxa"/>
          </w:tcPr>
          <w:p w:rsidR="00174A87" w:rsidRPr="006247A5" w:rsidRDefault="00174A87" w:rsidP="006247A5">
            <w:pPr>
              <w:jc w:val="both"/>
              <w:rPr>
                <w:sz w:val="20"/>
                <w:szCs w:val="20"/>
              </w:rPr>
            </w:pPr>
            <w:r w:rsidRPr="006247A5">
              <w:rPr>
                <w:sz w:val="20"/>
                <w:szCs w:val="20"/>
              </w:rPr>
              <w:t>0.30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171</w:t>
            </w:r>
          </w:p>
        </w:tc>
        <w:tc>
          <w:tcPr>
            <w:tcW w:w="720" w:type="dxa"/>
          </w:tcPr>
          <w:p w:rsidR="00174A87" w:rsidRPr="006247A5" w:rsidRDefault="00174A87" w:rsidP="006247A5">
            <w:pPr>
              <w:jc w:val="both"/>
              <w:rPr>
                <w:sz w:val="20"/>
                <w:szCs w:val="20"/>
              </w:rPr>
            </w:pPr>
            <w:r w:rsidRPr="006247A5">
              <w:rPr>
                <w:sz w:val="20"/>
                <w:szCs w:val="20"/>
              </w:rPr>
              <w:t>0.19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146</w:t>
            </w:r>
          </w:p>
        </w:tc>
        <w:tc>
          <w:tcPr>
            <w:tcW w:w="720" w:type="dxa"/>
          </w:tcPr>
          <w:p w:rsidR="00174A87" w:rsidRPr="006247A5" w:rsidRDefault="00174A87" w:rsidP="006247A5">
            <w:pPr>
              <w:jc w:val="both"/>
              <w:rPr>
                <w:sz w:val="20"/>
                <w:szCs w:val="20"/>
              </w:rPr>
            </w:pPr>
            <w:r w:rsidRPr="006247A5">
              <w:rPr>
                <w:sz w:val="20"/>
                <w:szCs w:val="20"/>
              </w:rPr>
              <w:t>0.17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123</w:t>
            </w:r>
          </w:p>
        </w:tc>
        <w:tc>
          <w:tcPr>
            <w:tcW w:w="720" w:type="dxa"/>
          </w:tcPr>
          <w:p w:rsidR="00174A87" w:rsidRPr="006247A5" w:rsidRDefault="00174A87" w:rsidP="006247A5">
            <w:pPr>
              <w:jc w:val="both"/>
              <w:rPr>
                <w:sz w:val="20"/>
                <w:szCs w:val="20"/>
              </w:rPr>
            </w:pPr>
            <w:r w:rsidRPr="006247A5">
              <w:rPr>
                <w:sz w:val="20"/>
                <w:szCs w:val="20"/>
              </w:rPr>
              <w:t>6.43</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338</w:t>
            </w:r>
          </w:p>
        </w:tc>
        <w:tc>
          <w:tcPr>
            <w:tcW w:w="720" w:type="dxa"/>
          </w:tcPr>
          <w:p w:rsidR="00174A87" w:rsidRPr="006247A5" w:rsidRDefault="00174A87" w:rsidP="006247A5">
            <w:pPr>
              <w:jc w:val="both"/>
              <w:rPr>
                <w:sz w:val="20"/>
                <w:szCs w:val="20"/>
              </w:rPr>
            </w:pPr>
            <w:r w:rsidRPr="006247A5">
              <w:rPr>
                <w:sz w:val="20"/>
                <w:szCs w:val="20"/>
              </w:rPr>
              <w:t>0.34</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Bonny </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19133</w:t>
            </w:r>
          </w:p>
        </w:tc>
        <w:tc>
          <w:tcPr>
            <w:tcW w:w="720" w:type="dxa"/>
          </w:tcPr>
          <w:p w:rsidR="00174A87" w:rsidRPr="006247A5" w:rsidRDefault="00174A87" w:rsidP="006247A5">
            <w:pPr>
              <w:jc w:val="both"/>
              <w:rPr>
                <w:sz w:val="20"/>
                <w:szCs w:val="20"/>
              </w:rPr>
            </w:pPr>
            <w:r w:rsidRPr="006247A5">
              <w:rPr>
                <w:sz w:val="20"/>
                <w:szCs w:val="20"/>
              </w:rPr>
              <w:t>22.2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17464</w:t>
            </w:r>
          </w:p>
        </w:tc>
        <w:tc>
          <w:tcPr>
            <w:tcW w:w="720" w:type="dxa"/>
          </w:tcPr>
          <w:p w:rsidR="00174A87" w:rsidRPr="006247A5" w:rsidRDefault="00174A87" w:rsidP="006247A5">
            <w:pPr>
              <w:jc w:val="both"/>
              <w:rPr>
                <w:sz w:val="20"/>
                <w:szCs w:val="20"/>
              </w:rPr>
            </w:pPr>
            <w:r w:rsidRPr="006247A5">
              <w:rPr>
                <w:sz w:val="20"/>
                <w:szCs w:val="20"/>
              </w:rPr>
              <w:t>19.6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12398</w:t>
            </w:r>
          </w:p>
        </w:tc>
        <w:tc>
          <w:tcPr>
            <w:tcW w:w="720" w:type="dxa"/>
          </w:tcPr>
          <w:p w:rsidR="00174A87" w:rsidRPr="006247A5" w:rsidRDefault="00174A87" w:rsidP="006247A5">
            <w:pPr>
              <w:jc w:val="both"/>
              <w:rPr>
                <w:sz w:val="20"/>
                <w:szCs w:val="20"/>
              </w:rPr>
            </w:pPr>
            <w:r w:rsidRPr="006247A5">
              <w:rPr>
                <w:sz w:val="20"/>
                <w:szCs w:val="20"/>
              </w:rPr>
              <w:t>14.5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18727</w:t>
            </w:r>
          </w:p>
        </w:tc>
        <w:tc>
          <w:tcPr>
            <w:tcW w:w="720" w:type="dxa"/>
          </w:tcPr>
          <w:p w:rsidR="00174A87" w:rsidRPr="006247A5" w:rsidRDefault="00174A87" w:rsidP="006247A5">
            <w:pPr>
              <w:jc w:val="both"/>
              <w:rPr>
                <w:sz w:val="20"/>
                <w:szCs w:val="20"/>
              </w:rPr>
            </w:pPr>
            <w:r w:rsidRPr="006247A5">
              <w:rPr>
                <w:sz w:val="20"/>
                <w:szCs w:val="20"/>
              </w:rPr>
              <w:t>18.7</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Brass</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6849</w:t>
            </w:r>
          </w:p>
        </w:tc>
        <w:tc>
          <w:tcPr>
            <w:tcW w:w="720" w:type="dxa"/>
          </w:tcPr>
          <w:p w:rsidR="00174A87" w:rsidRPr="006247A5" w:rsidRDefault="00174A87" w:rsidP="006247A5">
            <w:pPr>
              <w:jc w:val="both"/>
              <w:rPr>
                <w:sz w:val="20"/>
                <w:szCs w:val="20"/>
              </w:rPr>
            </w:pPr>
            <w:r w:rsidRPr="006247A5">
              <w:rPr>
                <w:sz w:val="20"/>
                <w:szCs w:val="20"/>
              </w:rPr>
              <w:t>7.94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r w:rsidRPr="006247A5">
              <w:rPr>
                <w:sz w:val="20"/>
                <w:szCs w:val="20"/>
                <w:lang w:val="en-GB"/>
              </w:rPr>
              <w:lastRenderedPageBreak/>
              <w:t>7005</w:t>
            </w:r>
          </w:p>
        </w:tc>
        <w:tc>
          <w:tcPr>
            <w:tcW w:w="720" w:type="dxa"/>
          </w:tcPr>
          <w:p w:rsidR="00174A87" w:rsidRPr="006247A5" w:rsidRDefault="00174A87" w:rsidP="006247A5">
            <w:pPr>
              <w:jc w:val="both"/>
              <w:rPr>
                <w:sz w:val="20"/>
                <w:szCs w:val="20"/>
              </w:rPr>
            </w:pPr>
            <w:r w:rsidRPr="006247A5">
              <w:rPr>
                <w:sz w:val="20"/>
                <w:szCs w:val="20"/>
              </w:rPr>
              <w:lastRenderedPageBreak/>
              <w:t>7.85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r w:rsidRPr="006247A5">
              <w:rPr>
                <w:sz w:val="20"/>
                <w:szCs w:val="20"/>
                <w:lang w:val="en-GB"/>
              </w:rPr>
              <w:lastRenderedPageBreak/>
              <w:t>7642</w:t>
            </w:r>
          </w:p>
        </w:tc>
        <w:tc>
          <w:tcPr>
            <w:tcW w:w="720" w:type="dxa"/>
          </w:tcPr>
          <w:p w:rsidR="00174A87" w:rsidRPr="006247A5" w:rsidRDefault="00174A87" w:rsidP="006247A5">
            <w:pPr>
              <w:jc w:val="both"/>
              <w:rPr>
                <w:sz w:val="20"/>
                <w:szCs w:val="20"/>
              </w:rPr>
            </w:pPr>
            <w:r w:rsidRPr="006247A5">
              <w:rPr>
                <w:sz w:val="20"/>
                <w:szCs w:val="20"/>
              </w:rPr>
              <w:lastRenderedPageBreak/>
              <w:t>8.95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6480</w:t>
            </w:r>
          </w:p>
        </w:tc>
        <w:tc>
          <w:tcPr>
            <w:tcW w:w="720" w:type="dxa"/>
          </w:tcPr>
          <w:p w:rsidR="00174A87" w:rsidRPr="006247A5" w:rsidRDefault="00174A87" w:rsidP="006247A5">
            <w:pPr>
              <w:jc w:val="both"/>
              <w:rPr>
                <w:sz w:val="20"/>
                <w:szCs w:val="20"/>
              </w:rPr>
            </w:pPr>
            <w:r w:rsidRPr="006247A5">
              <w:rPr>
                <w:sz w:val="20"/>
                <w:szCs w:val="20"/>
              </w:rPr>
              <w:t>6.46</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lastRenderedPageBreak/>
              <w:t>Warri</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68</w:t>
            </w:r>
          </w:p>
        </w:tc>
        <w:tc>
          <w:tcPr>
            <w:tcW w:w="720" w:type="dxa"/>
          </w:tcPr>
          <w:p w:rsidR="00174A87" w:rsidRPr="006247A5" w:rsidRDefault="00174A87" w:rsidP="006247A5">
            <w:pPr>
              <w:jc w:val="both"/>
              <w:rPr>
                <w:sz w:val="20"/>
                <w:szCs w:val="20"/>
              </w:rPr>
            </w:pPr>
            <w:r w:rsidRPr="006247A5">
              <w:rPr>
                <w:sz w:val="20"/>
                <w:szCs w:val="20"/>
              </w:rPr>
              <w:t>0.08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978</w:t>
            </w:r>
          </w:p>
        </w:tc>
        <w:tc>
          <w:tcPr>
            <w:tcW w:w="720" w:type="dxa"/>
          </w:tcPr>
          <w:p w:rsidR="00174A87" w:rsidRPr="006247A5" w:rsidRDefault="00174A87" w:rsidP="006247A5">
            <w:pPr>
              <w:jc w:val="both"/>
              <w:rPr>
                <w:sz w:val="20"/>
                <w:szCs w:val="20"/>
              </w:rPr>
            </w:pPr>
            <w:r w:rsidRPr="006247A5">
              <w:rPr>
                <w:sz w:val="20"/>
                <w:szCs w:val="20"/>
              </w:rPr>
              <w:t>1.10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23</w:t>
            </w:r>
          </w:p>
        </w:tc>
        <w:tc>
          <w:tcPr>
            <w:tcW w:w="720" w:type="dxa"/>
          </w:tcPr>
          <w:p w:rsidR="00174A87" w:rsidRPr="006247A5" w:rsidRDefault="00174A87" w:rsidP="006247A5">
            <w:pPr>
              <w:jc w:val="both"/>
              <w:rPr>
                <w:sz w:val="20"/>
                <w:szCs w:val="20"/>
              </w:rPr>
            </w:pPr>
            <w:r w:rsidRPr="006247A5">
              <w:rPr>
                <w:sz w:val="20"/>
                <w:szCs w:val="20"/>
              </w:rPr>
              <w:t>0.03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13</w:t>
            </w:r>
          </w:p>
        </w:tc>
        <w:tc>
          <w:tcPr>
            <w:tcW w:w="720" w:type="dxa"/>
          </w:tcPr>
          <w:p w:rsidR="00174A87" w:rsidRPr="006247A5" w:rsidRDefault="00174A87" w:rsidP="006247A5">
            <w:pPr>
              <w:jc w:val="both"/>
              <w:rPr>
                <w:sz w:val="20"/>
                <w:szCs w:val="20"/>
              </w:rPr>
            </w:pPr>
            <w:r w:rsidRPr="006247A5">
              <w:rPr>
                <w:sz w:val="20"/>
                <w:szCs w:val="20"/>
              </w:rPr>
              <w:t>0.68</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29</w:t>
            </w:r>
          </w:p>
        </w:tc>
        <w:tc>
          <w:tcPr>
            <w:tcW w:w="720" w:type="dxa"/>
          </w:tcPr>
          <w:p w:rsidR="00174A87" w:rsidRPr="006247A5" w:rsidRDefault="00174A87" w:rsidP="006247A5">
            <w:pPr>
              <w:jc w:val="both"/>
              <w:rPr>
                <w:sz w:val="20"/>
                <w:szCs w:val="20"/>
              </w:rPr>
            </w:pPr>
            <w:r w:rsidRPr="006247A5">
              <w:rPr>
                <w:sz w:val="20"/>
                <w:szCs w:val="20"/>
              </w:rPr>
              <w:t>0.01</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Koko</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w:t>
            </w:r>
          </w:p>
        </w:tc>
        <w:tc>
          <w:tcPr>
            <w:tcW w:w="720" w:type="dxa"/>
          </w:tcPr>
          <w:p w:rsidR="00174A87" w:rsidRPr="006247A5" w:rsidRDefault="00174A87" w:rsidP="006247A5">
            <w:pPr>
              <w:jc w:val="both"/>
              <w:rPr>
                <w:sz w:val="20"/>
                <w:szCs w:val="20"/>
              </w:rPr>
            </w:pPr>
            <w:r w:rsidRPr="006247A5">
              <w:rPr>
                <w:sz w:val="20"/>
                <w:szCs w:val="20"/>
              </w:rPr>
              <w:t>0.01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 </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  </w:t>
            </w:r>
          </w:p>
        </w:tc>
        <w:tc>
          <w:tcPr>
            <w:tcW w:w="720" w:type="dxa"/>
          </w:tcPr>
          <w:p w:rsidR="00174A87" w:rsidRPr="006247A5" w:rsidRDefault="00174A87" w:rsidP="006247A5">
            <w:pPr>
              <w:jc w:val="both"/>
              <w:rPr>
                <w:sz w:val="20"/>
                <w:szCs w:val="20"/>
              </w:rPr>
            </w:pPr>
            <w:r w:rsidRPr="006247A5">
              <w:rPr>
                <w:sz w:val="20"/>
                <w:szCs w:val="20"/>
              </w:rPr>
              <w:t>-</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Sapele</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w:t>
            </w:r>
          </w:p>
        </w:tc>
        <w:tc>
          <w:tcPr>
            <w:tcW w:w="720" w:type="dxa"/>
          </w:tcPr>
          <w:p w:rsidR="00174A87" w:rsidRPr="006247A5" w:rsidRDefault="00174A87" w:rsidP="006247A5">
            <w:pPr>
              <w:jc w:val="both"/>
              <w:rPr>
                <w:sz w:val="20"/>
                <w:szCs w:val="20"/>
              </w:rPr>
            </w:pPr>
            <w:r w:rsidRPr="006247A5">
              <w:rPr>
                <w:sz w:val="20"/>
                <w:szCs w:val="20"/>
              </w:rPr>
              <w:t>0.01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w:t>
            </w:r>
          </w:p>
        </w:tc>
        <w:tc>
          <w:tcPr>
            <w:tcW w:w="720" w:type="dxa"/>
          </w:tcPr>
          <w:p w:rsidR="00174A87" w:rsidRPr="006247A5" w:rsidRDefault="00174A87" w:rsidP="006247A5">
            <w:pPr>
              <w:jc w:val="both"/>
              <w:rPr>
                <w:sz w:val="20"/>
                <w:szCs w:val="20"/>
              </w:rPr>
            </w:pPr>
            <w:r w:rsidRPr="006247A5">
              <w:rPr>
                <w:sz w:val="20"/>
                <w:szCs w:val="20"/>
              </w:rPr>
              <w:t>0.01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11</w:t>
            </w:r>
          </w:p>
        </w:tc>
        <w:tc>
          <w:tcPr>
            <w:tcW w:w="720" w:type="dxa"/>
          </w:tcPr>
          <w:p w:rsidR="00174A87" w:rsidRPr="006247A5" w:rsidRDefault="00174A87" w:rsidP="006247A5">
            <w:pPr>
              <w:jc w:val="both"/>
              <w:rPr>
                <w:sz w:val="20"/>
                <w:szCs w:val="20"/>
              </w:rPr>
            </w:pPr>
            <w:r w:rsidRPr="006247A5">
              <w:rPr>
                <w:sz w:val="20"/>
                <w:szCs w:val="20"/>
              </w:rPr>
              <w:t>0.58</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11</w:t>
            </w:r>
          </w:p>
        </w:tc>
        <w:tc>
          <w:tcPr>
            <w:tcW w:w="720" w:type="dxa"/>
          </w:tcPr>
          <w:p w:rsidR="00174A87" w:rsidRPr="006247A5" w:rsidRDefault="00174A87" w:rsidP="006247A5">
            <w:pPr>
              <w:jc w:val="both"/>
              <w:rPr>
                <w:sz w:val="20"/>
                <w:szCs w:val="20"/>
              </w:rPr>
            </w:pPr>
            <w:r w:rsidRPr="006247A5">
              <w:rPr>
                <w:sz w:val="20"/>
                <w:szCs w:val="20"/>
              </w:rPr>
              <w:t>-</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Escravos</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12328</w:t>
            </w:r>
          </w:p>
        </w:tc>
        <w:tc>
          <w:tcPr>
            <w:tcW w:w="720" w:type="dxa"/>
          </w:tcPr>
          <w:p w:rsidR="00174A87" w:rsidRPr="006247A5" w:rsidRDefault="00174A87" w:rsidP="006247A5">
            <w:pPr>
              <w:jc w:val="both"/>
              <w:rPr>
                <w:sz w:val="20"/>
                <w:szCs w:val="20"/>
              </w:rPr>
            </w:pPr>
            <w:r w:rsidRPr="006247A5">
              <w:rPr>
                <w:sz w:val="20"/>
                <w:szCs w:val="20"/>
              </w:rPr>
              <w:t>14.3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10990</w:t>
            </w:r>
          </w:p>
        </w:tc>
        <w:tc>
          <w:tcPr>
            <w:tcW w:w="720" w:type="dxa"/>
          </w:tcPr>
          <w:p w:rsidR="00174A87" w:rsidRPr="006247A5" w:rsidRDefault="00174A87" w:rsidP="006247A5">
            <w:pPr>
              <w:jc w:val="both"/>
              <w:rPr>
                <w:sz w:val="20"/>
                <w:szCs w:val="20"/>
              </w:rPr>
            </w:pPr>
            <w:r w:rsidRPr="006247A5">
              <w:rPr>
                <w:sz w:val="20"/>
                <w:szCs w:val="20"/>
              </w:rPr>
              <w:t>12.3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11676</w:t>
            </w:r>
          </w:p>
        </w:tc>
        <w:tc>
          <w:tcPr>
            <w:tcW w:w="720" w:type="dxa"/>
          </w:tcPr>
          <w:p w:rsidR="00174A87" w:rsidRPr="006247A5" w:rsidRDefault="00174A87" w:rsidP="006247A5">
            <w:pPr>
              <w:jc w:val="both"/>
              <w:rPr>
                <w:sz w:val="20"/>
                <w:szCs w:val="20"/>
              </w:rPr>
            </w:pPr>
            <w:r w:rsidRPr="006247A5">
              <w:rPr>
                <w:sz w:val="20"/>
                <w:szCs w:val="20"/>
              </w:rPr>
              <w:t>13.7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15510</w:t>
            </w:r>
          </w:p>
        </w:tc>
        <w:tc>
          <w:tcPr>
            <w:tcW w:w="720" w:type="dxa"/>
          </w:tcPr>
          <w:p w:rsidR="00174A87" w:rsidRPr="006247A5" w:rsidRDefault="00174A87" w:rsidP="006247A5">
            <w:pPr>
              <w:jc w:val="both"/>
              <w:rPr>
                <w:sz w:val="20"/>
                <w:szCs w:val="20"/>
              </w:rPr>
            </w:pPr>
            <w:r w:rsidRPr="006247A5">
              <w:rPr>
                <w:sz w:val="20"/>
                <w:szCs w:val="20"/>
              </w:rPr>
              <w:t>15.5</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Forcados</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22704</w:t>
            </w:r>
          </w:p>
        </w:tc>
        <w:tc>
          <w:tcPr>
            <w:tcW w:w="720" w:type="dxa"/>
          </w:tcPr>
          <w:p w:rsidR="00174A87" w:rsidRPr="006247A5" w:rsidRDefault="00174A87" w:rsidP="006247A5">
            <w:pPr>
              <w:jc w:val="both"/>
              <w:rPr>
                <w:sz w:val="20"/>
                <w:szCs w:val="20"/>
              </w:rPr>
            </w:pPr>
            <w:r w:rsidRPr="006247A5">
              <w:rPr>
                <w:sz w:val="20"/>
                <w:szCs w:val="20"/>
              </w:rPr>
              <w:t>26.5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25719</w:t>
            </w:r>
          </w:p>
        </w:tc>
        <w:tc>
          <w:tcPr>
            <w:tcW w:w="720" w:type="dxa"/>
          </w:tcPr>
          <w:p w:rsidR="00174A87" w:rsidRPr="006247A5" w:rsidRDefault="00174A87" w:rsidP="006247A5">
            <w:pPr>
              <w:jc w:val="both"/>
              <w:rPr>
                <w:sz w:val="20"/>
                <w:szCs w:val="20"/>
              </w:rPr>
            </w:pPr>
            <w:r w:rsidRPr="006247A5">
              <w:rPr>
                <w:sz w:val="20"/>
                <w:szCs w:val="20"/>
              </w:rPr>
              <w:t>28.8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24003</w:t>
            </w:r>
          </w:p>
        </w:tc>
        <w:tc>
          <w:tcPr>
            <w:tcW w:w="720" w:type="dxa"/>
          </w:tcPr>
          <w:p w:rsidR="00174A87" w:rsidRPr="006247A5" w:rsidRDefault="00174A87" w:rsidP="006247A5">
            <w:pPr>
              <w:jc w:val="both"/>
              <w:rPr>
                <w:sz w:val="20"/>
                <w:szCs w:val="20"/>
              </w:rPr>
            </w:pPr>
            <w:r w:rsidRPr="006247A5">
              <w:rPr>
                <w:sz w:val="20"/>
                <w:szCs w:val="20"/>
              </w:rPr>
              <w:t>28.1</w:t>
            </w:r>
          </w:p>
        </w:tc>
        <w:tc>
          <w:tcPr>
            <w:tcW w:w="720" w:type="dxa"/>
          </w:tcPr>
          <w:p w:rsidR="00174A87" w:rsidRPr="006247A5" w:rsidRDefault="00174A87" w:rsidP="006247A5">
            <w:pPr>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18341</w:t>
            </w:r>
          </w:p>
        </w:tc>
        <w:tc>
          <w:tcPr>
            <w:tcW w:w="720" w:type="dxa"/>
          </w:tcPr>
          <w:p w:rsidR="00174A87" w:rsidRPr="006247A5" w:rsidRDefault="00174A87" w:rsidP="006247A5">
            <w:pPr>
              <w:jc w:val="both"/>
              <w:rPr>
                <w:sz w:val="20"/>
                <w:szCs w:val="20"/>
              </w:rPr>
            </w:pPr>
            <w:r w:rsidRPr="006247A5">
              <w:rPr>
                <w:sz w:val="20"/>
                <w:szCs w:val="20"/>
              </w:rPr>
              <w:t>18.3</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Pennington</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2832</w:t>
            </w:r>
          </w:p>
        </w:tc>
        <w:tc>
          <w:tcPr>
            <w:tcW w:w="720" w:type="dxa"/>
          </w:tcPr>
          <w:p w:rsidR="00174A87" w:rsidRPr="006247A5" w:rsidRDefault="00174A87" w:rsidP="006247A5">
            <w:pPr>
              <w:jc w:val="both"/>
              <w:rPr>
                <w:sz w:val="20"/>
                <w:szCs w:val="20"/>
              </w:rPr>
            </w:pPr>
            <w:r w:rsidRPr="006247A5">
              <w:rPr>
                <w:sz w:val="20"/>
                <w:szCs w:val="20"/>
              </w:rPr>
              <w:t>3.28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2762</w:t>
            </w:r>
          </w:p>
        </w:tc>
        <w:tc>
          <w:tcPr>
            <w:tcW w:w="720" w:type="dxa"/>
          </w:tcPr>
          <w:p w:rsidR="00174A87" w:rsidRPr="006247A5" w:rsidRDefault="00174A87" w:rsidP="006247A5">
            <w:pPr>
              <w:jc w:val="both"/>
              <w:rPr>
                <w:sz w:val="20"/>
                <w:szCs w:val="20"/>
              </w:rPr>
            </w:pPr>
            <w:r w:rsidRPr="006247A5">
              <w:rPr>
                <w:sz w:val="20"/>
                <w:szCs w:val="20"/>
              </w:rPr>
              <w:t>3.10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3664</w:t>
            </w:r>
          </w:p>
        </w:tc>
        <w:tc>
          <w:tcPr>
            <w:tcW w:w="720" w:type="dxa"/>
          </w:tcPr>
          <w:p w:rsidR="00174A87" w:rsidRPr="006247A5" w:rsidRDefault="00174A87" w:rsidP="006247A5">
            <w:pPr>
              <w:jc w:val="both"/>
              <w:rPr>
                <w:sz w:val="20"/>
                <w:szCs w:val="20"/>
              </w:rPr>
            </w:pPr>
            <w:r w:rsidRPr="006247A5">
              <w:rPr>
                <w:sz w:val="20"/>
                <w:szCs w:val="20"/>
              </w:rPr>
              <w:t>4.29</w:t>
            </w:r>
          </w:p>
        </w:tc>
        <w:tc>
          <w:tcPr>
            <w:tcW w:w="720" w:type="dxa"/>
          </w:tcPr>
          <w:p w:rsidR="00174A87" w:rsidRPr="006247A5" w:rsidRDefault="00174A87" w:rsidP="006247A5">
            <w:pPr>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2853</w:t>
            </w:r>
          </w:p>
        </w:tc>
        <w:tc>
          <w:tcPr>
            <w:tcW w:w="720" w:type="dxa"/>
          </w:tcPr>
          <w:p w:rsidR="00174A87" w:rsidRPr="006247A5" w:rsidRDefault="00174A87" w:rsidP="006247A5">
            <w:pPr>
              <w:jc w:val="both"/>
              <w:rPr>
                <w:sz w:val="20"/>
                <w:szCs w:val="20"/>
              </w:rPr>
            </w:pPr>
            <w:r w:rsidRPr="006247A5">
              <w:rPr>
                <w:sz w:val="20"/>
                <w:szCs w:val="20"/>
              </w:rPr>
              <w:t>2.84</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Calabar</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w:t>
            </w:r>
          </w:p>
        </w:tc>
        <w:tc>
          <w:tcPr>
            <w:tcW w:w="720" w:type="dxa"/>
          </w:tcPr>
          <w:p w:rsidR="00174A87" w:rsidRPr="006247A5" w:rsidRDefault="00174A87" w:rsidP="006247A5">
            <w:pPr>
              <w:jc w:val="both"/>
              <w:rPr>
                <w:sz w:val="20"/>
                <w:szCs w:val="20"/>
              </w:rPr>
            </w:pPr>
            <w:r w:rsidRPr="006247A5">
              <w:rPr>
                <w:sz w:val="20"/>
                <w:szCs w:val="20"/>
              </w:rPr>
              <w:t>0.01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9</w:t>
            </w:r>
          </w:p>
        </w:tc>
        <w:tc>
          <w:tcPr>
            <w:tcW w:w="720" w:type="dxa"/>
          </w:tcPr>
          <w:p w:rsidR="00174A87" w:rsidRPr="006247A5" w:rsidRDefault="00174A87" w:rsidP="006247A5">
            <w:pPr>
              <w:jc w:val="both"/>
              <w:rPr>
                <w:sz w:val="20"/>
                <w:szCs w:val="20"/>
              </w:rPr>
            </w:pPr>
            <w:r w:rsidRPr="006247A5">
              <w:rPr>
                <w:sz w:val="20"/>
                <w:szCs w:val="20"/>
              </w:rPr>
              <w:t>0.01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w:t>
            </w:r>
          </w:p>
        </w:tc>
        <w:tc>
          <w:tcPr>
            <w:tcW w:w="720" w:type="dxa"/>
          </w:tcPr>
          <w:p w:rsidR="00174A87" w:rsidRPr="006247A5" w:rsidRDefault="00174A87" w:rsidP="006247A5">
            <w:pPr>
              <w:jc w:val="both"/>
              <w:rPr>
                <w:sz w:val="20"/>
                <w:szCs w:val="20"/>
              </w:rPr>
            </w:pPr>
            <w:r w:rsidRPr="006247A5">
              <w:rPr>
                <w:sz w:val="20"/>
                <w:szCs w:val="20"/>
              </w:rPr>
              <w:t>0.01</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37</w:t>
            </w:r>
          </w:p>
        </w:tc>
        <w:tc>
          <w:tcPr>
            <w:tcW w:w="720" w:type="dxa"/>
          </w:tcPr>
          <w:p w:rsidR="00174A87" w:rsidRPr="006247A5" w:rsidRDefault="00174A87" w:rsidP="006247A5">
            <w:pPr>
              <w:jc w:val="both"/>
              <w:rPr>
                <w:sz w:val="20"/>
                <w:szCs w:val="20"/>
              </w:rPr>
            </w:pPr>
            <w:r w:rsidRPr="006247A5">
              <w:rPr>
                <w:sz w:val="20"/>
                <w:szCs w:val="20"/>
              </w:rPr>
              <w:t>0.00</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Qua-Ibo </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20377</w:t>
            </w:r>
          </w:p>
        </w:tc>
        <w:tc>
          <w:tcPr>
            <w:tcW w:w="720" w:type="dxa"/>
          </w:tcPr>
          <w:p w:rsidR="00174A87" w:rsidRPr="006247A5" w:rsidRDefault="00174A87" w:rsidP="006247A5">
            <w:pPr>
              <w:jc w:val="both"/>
              <w:rPr>
                <w:sz w:val="20"/>
                <w:szCs w:val="20"/>
              </w:rPr>
            </w:pPr>
            <w:r w:rsidRPr="006247A5">
              <w:rPr>
                <w:sz w:val="20"/>
                <w:szCs w:val="20"/>
              </w:rPr>
              <w:t>23.6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19671</w:t>
            </w:r>
          </w:p>
        </w:tc>
        <w:tc>
          <w:tcPr>
            <w:tcW w:w="720" w:type="dxa"/>
          </w:tcPr>
          <w:p w:rsidR="00174A87" w:rsidRPr="006247A5" w:rsidRDefault="00174A87" w:rsidP="006247A5">
            <w:pPr>
              <w:jc w:val="both"/>
              <w:rPr>
                <w:sz w:val="20"/>
                <w:szCs w:val="20"/>
              </w:rPr>
            </w:pPr>
            <w:r w:rsidRPr="006247A5">
              <w:rPr>
                <w:sz w:val="20"/>
                <w:szCs w:val="20"/>
              </w:rPr>
              <w:t>22.1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24279</w:t>
            </w:r>
          </w:p>
        </w:tc>
        <w:tc>
          <w:tcPr>
            <w:tcW w:w="720" w:type="dxa"/>
          </w:tcPr>
          <w:p w:rsidR="00174A87" w:rsidRPr="006247A5" w:rsidRDefault="00174A87" w:rsidP="006247A5">
            <w:pPr>
              <w:jc w:val="both"/>
              <w:rPr>
                <w:sz w:val="20"/>
                <w:szCs w:val="20"/>
              </w:rPr>
            </w:pPr>
            <w:r w:rsidRPr="006247A5">
              <w:rPr>
                <w:sz w:val="20"/>
                <w:szCs w:val="20"/>
              </w:rPr>
              <w:t>28.5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29470</w:t>
            </w:r>
          </w:p>
        </w:tc>
        <w:tc>
          <w:tcPr>
            <w:tcW w:w="720" w:type="dxa"/>
          </w:tcPr>
          <w:p w:rsidR="00174A87" w:rsidRPr="006247A5" w:rsidRDefault="00174A87" w:rsidP="006247A5">
            <w:pPr>
              <w:jc w:val="both"/>
              <w:rPr>
                <w:sz w:val="20"/>
                <w:szCs w:val="20"/>
              </w:rPr>
            </w:pPr>
            <w:r w:rsidRPr="006247A5">
              <w:rPr>
                <w:sz w:val="20"/>
                <w:szCs w:val="20"/>
              </w:rPr>
              <w:t>29.4</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Merryland (Bonny)</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120</w:t>
            </w:r>
          </w:p>
        </w:tc>
        <w:tc>
          <w:tcPr>
            <w:tcW w:w="720" w:type="dxa"/>
          </w:tcPr>
          <w:p w:rsidR="00174A87" w:rsidRPr="006247A5" w:rsidRDefault="00174A87" w:rsidP="006247A5">
            <w:pPr>
              <w:jc w:val="both"/>
              <w:rPr>
                <w:sz w:val="20"/>
                <w:szCs w:val="20"/>
              </w:rPr>
            </w:pPr>
            <w:r w:rsidRPr="006247A5">
              <w:rPr>
                <w:sz w:val="20"/>
                <w:szCs w:val="20"/>
              </w:rPr>
              <w:t>0.14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307</w:t>
            </w:r>
          </w:p>
        </w:tc>
        <w:tc>
          <w:tcPr>
            <w:tcW w:w="720" w:type="dxa"/>
          </w:tcPr>
          <w:p w:rsidR="00174A87" w:rsidRPr="006247A5" w:rsidRDefault="00174A87" w:rsidP="006247A5">
            <w:pPr>
              <w:jc w:val="both"/>
              <w:rPr>
                <w:sz w:val="20"/>
                <w:szCs w:val="20"/>
              </w:rPr>
            </w:pPr>
            <w:r w:rsidRPr="006247A5">
              <w:rPr>
                <w:sz w:val="20"/>
                <w:szCs w:val="20"/>
              </w:rPr>
              <w:t>0.34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273</w:t>
            </w:r>
          </w:p>
        </w:tc>
        <w:tc>
          <w:tcPr>
            <w:tcW w:w="720" w:type="dxa"/>
          </w:tcPr>
          <w:p w:rsidR="00174A87" w:rsidRPr="006247A5" w:rsidRDefault="00174A87" w:rsidP="006247A5">
            <w:pPr>
              <w:jc w:val="both"/>
              <w:rPr>
                <w:sz w:val="20"/>
                <w:szCs w:val="20"/>
              </w:rPr>
            </w:pPr>
            <w:r w:rsidRPr="006247A5">
              <w:rPr>
                <w:sz w:val="20"/>
                <w:szCs w:val="20"/>
              </w:rPr>
              <w:t>0.32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301</w:t>
            </w:r>
          </w:p>
        </w:tc>
        <w:tc>
          <w:tcPr>
            <w:tcW w:w="720" w:type="dxa"/>
          </w:tcPr>
          <w:p w:rsidR="00174A87" w:rsidRPr="006247A5" w:rsidRDefault="00174A87" w:rsidP="006247A5">
            <w:pPr>
              <w:jc w:val="both"/>
              <w:rPr>
                <w:sz w:val="20"/>
                <w:szCs w:val="20"/>
              </w:rPr>
            </w:pPr>
            <w:r w:rsidRPr="006247A5">
              <w:rPr>
                <w:sz w:val="20"/>
                <w:szCs w:val="20"/>
              </w:rPr>
              <w:t>15.7</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Antan</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498</w:t>
            </w:r>
          </w:p>
        </w:tc>
        <w:tc>
          <w:tcPr>
            <w:tcW w:w="720" w:type="dxa"/>
          </w:tcPr>
          <w:p w:rsidR="00174A87" w:rsidRPr="006247A5" w:rsidRDefault="00174A87" w:rsidP="006247A5">
            <w:pPr>
              <w:jc w:val="both"/>
              <w:rPr>
                <w:sz w:val="20"/>
                <w:szCs w:val="20"/>
              </w:rPr>
            </w:pPr>
            <w:r w:rsidRPr="006247A5">
              <w:rPr>
                <w:sz w:val="20"/>
                <w:szCs w:val="20"/>
              </w:rPr>
              <w:t>0.58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617</w:t>
            </w:r>
          </w:p>
        </w:tc>
        <w:tc>
          <w:tcPr>
            <w:tcW w:w="720" w:type="dxa"/>
          </w:tcPr>
          <w:p w:rsidR="00174A87" w:rsidRPr="006247A5" w:rsidRDefault="00174A87" w:rsidP="006247A5">
            <w:pPr>
              <w:jc w:val="both"/>
              <w:rPr>
                <w:sz w:val="20"/>
                <w:szCs w:val="20"/>
              </w:rPr>
            </w:pPr>
            <w:r w:rsidRPr="006247A5">
              <w:rPr>
                <w:sz w:val="20"/>
                <w:szCs w:val="20"/>
              </w:rPr>
              <w:t>0.69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401</w:t>
            </w:r>
          </w:p>
        </w:tc>
        <w:tc>
          <w:tcPr>
            <w:tcW w:w="720" w:type="dxa"/>
          </w:tcPr>
          <w:p w:rsidR="00174A87" w:rsidRPr="006247A5" w:rsidRDefault="00174A87" w:rsidP="006247A5">
            <w:pPr>
              <w:jc w:val="both"/>
              <w:rPr>
                <w:sz w:val="20"/>
                <w:szCs w:val="20"/>
              </w:rPr>
            </w:pPr>
            <w:r w:rsidRPr="006247A5">
              <w:rPr>
                <w:sz w:val="20"/>
                <w:szCs w:val="20"/>
              </w:rPr>
              <w:t>0.40</w:t>
            </w:r>
          </w:p>
        </w:tc>
      </w:tr>
      <w:tr w:rsidR="00174A87" w:rsidRPr="006247A5" w:rsidTr="004E13AC">
        <w:trPr>
          <w:jc w:val="center"/>
        </w:trPr>
        <w:tc>
          <w:tcPr>
            <w:tcW w:w="1728" w:type="dxa"/>
          </w:tcPr>
          <w:p w:rsidR="00174A87" w:rsidRPr="006247A5" w:rsidRDefault="00174A87" w:rsidP="006247A5">
            <w:pPr>
              <w:tabs>
                <w:tab w:val="left" w:pos="1440"/>
              </w:tabs>
              <w:jc w:val="both"/>
              <w:rPr>
                <w:sz w:val="20"/>
                <w:szCs w:val="20"/>
                <w:lang w:val="en-GB"/>
              </w:rPr>
            </w:pPr>
            <w:r w:rsidRPr="006247A5">
              <w:rPr>
                <w:sz w:val="20"/>
                <w:szCs w:val="20"/>
                <w:lang w:val="en-GB"/>
              </w:rPr>
              <w:t>Total</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86305</w:t>
            </w:r>
          </w:p>
        </w:tc>
        <w:tc>
          <w:tcPr>
            <w:tcW w:w="72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89212</w:t>
            </w:r>
          </w:p>
        </w:tc>
        <w:tc>
          <w:tcPr>
            <w:tcW w:w="72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85350</w:t>
            </w:r>
          </w:p>
        </w:tc>
        <w:tc>
          <w:tcPr>
            <w:tcW w:w="72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1912</w:t>
            </w:r>
          </w:p>
        </w:tc>
        <w:tc>
          <w:tcPr>
            <w:tcW w:w="720" w:type="dxa"/>
          </w:tcPr>
          <w:p w:rsidR="00174A87" w:rsidRPr="006247A5" w:rsidRDefault="00174A87" w:rsidP="006247A5">
            <w:pPr>
              <w:jc w:val="both"/>
              <w:rPr>
                <w:sz w:val="20"/>
                <w:szCs w:val="20"/>
              </w:rPr>
            </w:pPr>
            <w:r w:rsidRPr="006247A5">
              <w:rPr>
                <w:sz w:val="20"/>
                <w:szCs w:val="20"/>
              </w:rPr>
              <w:t>100</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100373</w:t>
            </w:r>
          </w:p>
        </w:tc>
        <w:tc>
          <w:tcPr>
            <w:tcW w:w="720" w:type="dxa"/>
          </w:tcPr>
          <w:p w:rsidR="00174A87" w:rsidRPr="006247A5" w:rsidRDefault="00174A87" w:rsidP="006247A5">
            <w:pPr>
              <w:jc w:val="both"/>
              <w:rPr>
                <w:sz w:val="20"/>
                <w:szCs w:val="20"/>
              </w:rPr>
            </w:pPr>
            <w:r w:rsidRPr="006247A5">
              <w:rPr>
                <w:sz w:val="20"/>
                <w:szCs w:val="20"/>
              </w:rPr>
              <w:t>100</w:t>
            </w:r>
          </w:p>
        </w:tc>
      </w:tr>
    </w:tbl>
    <w:p w:rsidR="00174A87" w:rsidRPr="006247A5" w:rsidRDefault="00174A87" w:rsidP="006247A5">
      <w:pPr>
        <w:jc w:val="both"/>
        <w:rPr>
          <w:sz w:val="20"/>
          <w:szCs w:val="20"/>
          <w:lang w:val="en-GB"/>
        </w:rPr>
      </w:pPr>
      <w:r w:rsidRPr="006247A5">
        <w:rPr>
          <w:sz w:val="20"/>
          <w:szCs w:val="20"/>
          <w:lang w:val="en-GB"/>
        </w:rPr>
        <w:t xml:space="preserve">         </w:t>
      </w:r>
    </w:p>
    <w:p w:rsidR="00174A87" w:rsidRPr="006247A5" w:rsidRDefault="00174A87" w:rsidP="006247A5">
      <w:pPr>
        <w:jc w:val="both"/>
        <w:rPr>
          <w:sz w:val="20"/>
          <w:szCs w:val="20"/>
          <w:lang w:val="en-GB"/>
        </w:rPr>
      </w:pPr>
      <w:r w:rsidRPr="006247A5">
        <w:rPr>
          <w:sz w:val="20"/>
          <w:szCs w:val="20"/>
          <w:lang w:val="en-GB"/>
        </w:rPr>
        <w:t xml:space="preserve"> Source: Nigerian Ports Authority</w:t>
      </w: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r w:rsidRPr="006247A5">
        <w:rPr>
          <w:sz w:val="20"/>
          <w:szCs w:val="20"/>
          <w:lang w:val="en-GB"/>
        </w:rPr>
        <w:t>Table 3 – Foreign Trade Cargo Handled at Nigerian Ports : Cargo Unloaded’ 000 Tonnes</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38"/>
        <w:gridCol w:w="720"/>
        <w:gridCol w:w="540"/>
        <w:gridCol w:w="630"/>
        <w:gridCol w:w="540"/>
        <w:gridCol w:w="720"/>
        <w:gridCol w:w="630"/>
        <w:gridCol w:w="810"/>
        <w:gridCol w:w="630"/>
        <w:gridCol w:w="720"/>
        <w:gridCol w:w="630"/>
        <w:gridCol w:w="810"/>
        <w:gridCol w:w="540"/>
      </w:tblGrid>
      <w:tr w:rsidR="00174A87" w:rsidRPr="006247A5" w:rsidTr="004E13AC">
        <w:trPr>
          <w:jc w:val="center"/>
        </w:trPr>
        <w:tc>
          <w:tcPr>
            <w:tcW w:w="1638" w:type="dxa"/>
          </w:tcPr>
          <w:p w:rsidR="00174A87" w:rsidRPr="006247A5" w:rsidRDefault="00174A87" w:rsidP="006247A5">
            <w:pPr>
              <w:jc w:val="both"/>
              <w:rPr>
                <w:sz w:val="20"/>
                <w:szCs w:val="20"/>
                <w:lang w:val="en-GB"/>
              </w:rPr>
            </w:pPr>
            <w:r w:rsidRPr="006247A5">
              <w:rPr>
                <w:sz w:val="20"/>
                <w:szCs w:val="20"/>
                <w:lang w:val="en-GB"/>
              </w:rPr>
              <w:t>Ports</w:t>
            </w:r>
          </w:p>
        </w:tc>
        <w:tc>
          <w:tcPr>
            <w:tcW w:w="720" w:type="dxa"/>
          </w:tcPr>
          <w:p w:rsidR="00174A87" w:rsidRPr="006247A5" w:rsidRDefault="00174A87" w:rsidP="006247A5">
            <w:pPr>
              <w:jc w:val="both"/>
              <w:rPr>
                <w:sz w:val="20"/>
                <w:szCs w:val="20"/>
                <w:lang w:val="en-GB"/>
              </w:rPr>
            </w:pPr>
            <w:r w:rsidRPr="006247A5">
              <w:rPr>
                <w:sz w:val="20"/>
                <w:szCs w:val="20"/>
                <w:lang w:val="en-GB"/>
              </w:rPr>
              <w:t>1988</w:t>
            </w:r>
          </w:p>
        </w:tc>
        <w:tc>
          <w:tcPr>
            <w:tcW w:w="540" w:type="dxa"/>
          </w:tcPr>
          <w:p w:rsidR="00174A87" w:rsidRPr="006247A5" w:rsidRDefault="00174A87" w:rsidP="006247A5">
            <w:pPr>
              <w:jc w:val="both"/>
              <w:rPr>
                <w:sz w:val="20"/>
                <w:szCs w:val="20"/>
                <w:lang w:val="en-GB"/>
              </w:rPr>
            </w:pPr>
            <w:r w:rsidRPr="006247A5">
              <w:rPr>
                <w:sz w:val="20"/>
                <w:szCs w:val="20"/>
                <w:lang w:val="en-GB"/>
              </w:rPr>
              <w:t>%</w:t>
            </w:r>
          </w:p>
        </w:tc>
        <w:tc>
          <w:tcPr>
            <w:tcW w:w="630" w:type="dxa"/>
          </w:tcPr>
          <w:p w:rsidR="00174A87" w:rsidRPr="006247A5" w:rsidRDefault="00174A87" w:rsidP="006247A5">
            <w:pPr>
              <w:jc w:val="both"/>
              <w:rPr>
                <w:sz w:val="20"/>
                <w:szCs w:val="20"/>
                <w:lang w:val="en-GB"/>
              </w:rPr>
            </w:pPr>
            <w:r w:rsidRPr="006247A5">
              <w:rPr>
                <w:sz w:val="20"/>
                <w:szCs w:val="20"/>
                <w:lang w:val="en-GB"/>
              </w:rPr>
              <w:t>1989</w:t>
            </w:r>
          </w:p>
        </w:tc>
        <w:tc>
          <w:tcPr>
            <w:tcW w:w="54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1990</w:t>
            </w:r>
          </w:p>
        </w:tc>
        <w:tc>
          <w:tcPr>
            <w:tcW w:w="630" w:type="dxa"/>
          </w:tcPr>
          <w:p w:rsidR="00174A87" w:rsidRPr="006247A5" w:rsidRDefault="00174A87" w:rsidP="006247A5">
            <w:pPr>
              <w:jc w:val="both"/>
              <w:rPr>
                <w:sz w:val="20"/>
                <w:szCs w:val="20"/>
                <w:lang w:val="en-GB"/>
              </w:rPr>
            </w:pPr>
            <w:r w:rsidRPr="006247A5">
              <w:rPr>
                <w:sz w:val="20"/>
                <w:szCs w:val="20"/>
                <w:lang w:val="en-GB"/>
              </w:rPr>
              <w:t>%</w:t>
            </w:r>
          </w:p>
        </w:tc>
        <w:tc>
          <w:tcPr>
            <w:tcW w:w="810" w:type="dxa"/>
          </w:tcPr>
          <w:p w:rsidR="00174A87" w:rsidRPr="006247A5" w:rsidRDefault="00174A87" w:rsidP="006247A5">
            <w:pPr>
              <w:jc w:val="both"/>
              <w:rPr>
                <w:sz w:val="20"/>
                <w:szCs w:val="20"/>
                <w:lang w:val="en-GB"/>
              </w:rPr>
            </w:pPr>
            <w:r w:rsidRPr="006247A5">
              <w:rPr>
                <w:sz w:val="20"/>
                <w:szCs w:val="20"/>
                <w:lang w:val="en-GB"/>
              </w:rPr>
              <w:t>1991</w:t>
            </w:r>
          </w:p>
        </w:tc>
        <w:tc>
          <w:tcPr>
            <w:tcW w:w="63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1992</w:t>
            </w:r>
          </w:p>
        </w:tc>
        <w:tc>
          <w:tcPr>
            <w:tcW w:w="630" w:type="dxa"/>
          </w:tcPr>
          <w:p w:rsidR="00174A87" w:rsidRPr="006247A5" w:rsidRDefault="00174A87" w:rsidP="006247A5">
            <w:pPr>
              <w:jc w:val="both"/>
              <w:rPr>
                <w:sz w:val="20"/>
                <w:szCs w:val="20"/>
                <w:lang w:val="en-GB"/>
              </w:rPr>
            </w:pPr>
            <w:r w:rsidRPr="006247A5">
              <w:rPr>
                <w:sz w:val="20"/>
                <w:szCs w:val="20"/>
                <w:lang w:val="en-GB"/>
              </w:rPr>
              <w:t>%</w:t>
            </w:r>
          </w:p>
        </w:tc>
        <w:tc>
          <w:tcPr>
            <w:tcW w:w="810" w:type="dxa"/>
          </w:tcPr>
          <w:p w:rsidR="00174A87" w:rsidRPr="006247A5" w:rsidRDefault="00174A87" w:rsidP="006247A5">
            <w:pPr>
              <w:jc w:val="both"/>
              <w:rPr>
                <w:sz w:val="20"/>
                <w:szCs w:val="20"/>
                <w:lang w:val="en-GB"/>
              </w:rPr>
            </w:pPr>
            <w:r w:rsidRPr="006247A5">
              <w:rPr>
                <w:sz w:val="20"/>
                <w:szCs w:val="20"/>
                <w:lang w:val="en-GB"/>
              </w:rPr>
              <w:t>1993</w:t>
            </w:r>
          </w:p>
        </w:tc>
        <w:tc>
          <w:tcPr>
            <w:tcW w:w="540" w:type="dxa"/>
          </w:tcPr>
          <w:p w:rsidR="00174A87" w:rsidRPr="006247A5" w:rsidRDefault="00174A87" w:rsidP="006247A5">
            <w:pPr>
              <w:jc w:val="both"/>
              <w:rPr>
                <w:sz w:val="20"/>
                <w:szCs w:val="20"/>
                <w:lang w:val="en-GB"/>
              </w:rPr>
            </w:pPr>
            <w:r w:rsidRPr="006247A5">
              <w:rPr>
                <w:sz w:val="20"/>
                <w:szCs w:val="20"/>
                <w:lang w:val="en-GB"/>
              </w:rPr>
              <w:t>%</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Apapa</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3050</w:t>
            </w:r>
          </w:p>
        </w:tc>
        <w:tc>
          <w:tcPr>
            <w:tcW w:w="540" w:type="dxa"/>
          </w:tcPr>
          <w:p w:rsidR="00174A87" w:rsidRPr="006247A5" w:rsidRDefault="00174A87" w:rsidP="006247A5">
            <w:pPr>
              <w:jc w:val="both"/>
              <w:rPr>
                <w:sz w:val="20"/>
                <w:szCs w:val="20"/>
              </w:rPr>
            </w:pPr>
            <w:r w:rsidRPr="006247A5">
              <w:rPr>
                <w:sz w:val="20"/>
                <w:szCs w:val="20"/>
              </w:rPr>
              <w:t>46.3</w:t>
            </w:r>
          </w:p>
        </w:tc>
        <w:tc>
          <w:tcPr>
            <w:tcW w:w="63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3698</w:t>
            </w:r>
          </w:p>
        </w:tc>
        <w:tc>
          <w:tcPr>
            <w:tcW w:w="540" w:type="dxa"/>
          </w:tcPr>
          <w:p w:rsidR="00174A87" w:rsidRPr="006247A5" w:rsidRDefault="00174A87" w:rsidP="006247A5">
            <w:pPr>
              <w:jc w:val="both"/>
              <w:rPr>
                <w:sz w:val="20"/>
                <w:szCs w:val="20"/>
              </w:rPr>
            </w:pPr>
            <w:r w:rsidRPr="006247A5">
              <w:rPr>
                <w:sz w:val="20"/>
                <w:szCs w:val="20"/>
              </w:rPr>
              <w:t>54.0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2768</w:t>
            </w:r>
          </w:p>
        </w:tc>
        <w:tc>
          <w:tcPr>
            <w:tcW w:w="630" w:type="dxa"/>
          </w:tcPr>
          <w:p w:rsidR="00174A87" w:rsidRPr="006247A5" w:rsidRDefault="00174A87" w:rsidP="006247A5">
            <w:pPr>
              <w:jc w:val="both"/>
              <w:rPr>
                <w:sz w:val="20"/>
                <w:szCs w:val="20"/>
              </w:rPr>
            </w:pPr>
            <w:r w:rsidRPr="006247A5">
              <w:rPr>
                <w:sz w:val="20"/>
                <w:szCs w:val="20"/>
              </w:rPr>
              <w:t>45.8</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4168</w:t>
            </w:r>
          </w:p>
        </w:tc>
        <w:tc>
          <w:tcPr>
            <w:tcW w:w="630" w:type="dxa"/>
          </w:tcPr>
          <w:p w:rsidR="00174A87" w:rsidRPr="006247A5" w:rsidRDefault="00174A87" w:rsidP="006247A5">
            <w:pPr>
              <w:jc w:val="both"/>
              <w:rPr>
                <w:sz w:val="20"/>
                <w:szCs w:val="20"/>
              </w:rPr>
            </w:pPr>
            <w:r w:rsidRPr="006247A5">
              <w:rPr>
                <w:sz w:val="20"/>
                <w:szCs w:val="20"/>
              </w:rPr>
              <w:t>51.7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6082</w:t>
            </w:r>
          </w:p>
        </w:tc>
        <w:tc>
          <w:tcPr>
            <w:tcW w:w="630" w:type="dxa"/>
          </w:tcPr>
          <w:p w:rsidR="00174A87" w:rsidRPr="006247A5" w:rsidRDefault="00174A87" w:rsidP="006247A5">
            <w:pPr>
              <w:jc w:val="both"/>
              <w:rPr>
                <w:sz w:val="20"/>
                <w:szCs w:val="20"/>
              </w:rPr>
            </w:pPr>
            <w:r w:rsidRPr="006247A5">
              <w:rPr>
                <w:sz w:val="20"/>
                <w:szCs w:val="20"/>
              </w:rPr>
              <w:t>55.3</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6083</w:t>
            </w:r>
          </w:p>
        </w:tc>
        <w:tc>
          <w:tcPr>
            <w:tcW w:w="540" w:type="dxa"/>
          </w:tcPr>
          <w:p w:rsidR="00174A87" w:rsidRPr="006247A5" w:rsidRDefault="00174A87" w:rsidP="006247A5">
            <w:pPr>
              <w:jc w:val="both"/>
              <w:rPr>
                <w:sz w:val="20"/>
                <w:szCs w:val="20"/>
              </w:rPr>
            </w:pPr>
            <w:r w:rsidRPr="006247A5">
              <w:rPr>
                <w:sz w:val="20"/>
                <w:szCs w:val="20"/>
              </w:rPr>
              <w:t>55.6</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smartTag w:uri="urn:schemas-microsoft-com:office:smarttags" w:element="place">
              <w:smartTag w:uri="urn:schemas-microsoft-com:office:smarttags" w:element="PlaceName">
                <w:r w:rsidRPr="006247A5">
                  <w:rPr>
                    <w:sz w:val="20"/>
                    <w:szCs w:val="20"/>
                    <w:lang w:val="en-GB"/>
                  </w:rPr>
                  <w:t>Tin-Can</w:t>
                </w:r>
              </w:smartTag>
              <w:r w:rsidRPr="006247A5">
                <w:rPr>
                  <w:sz w:val="20"/>
                  <w:szCs w:val="20"/>
                  <w:lang w:val="en-GB"/>
                </w:rPr>
                <w:t xml:space="preserve"> </w:t>
              </w:r>
              <w:smartTag w:uri="urn:schemas-microsoft-com:office:smarttags" w:element="PlaceType">
                <w:r w:rsidRPr="006247A5">
                  <w:rPr>
                    <w:sz w:val="20"/>
                    <w:szCs w:val="20"/>
                    <w:lang w:val="en-GB"/>
                  </w:rPr>
                  <w:t>Island</w:t>
                </w:r>
              </w:smartTag>
            </w:smartTag>
            <w:r w:rsidRPr="006247A5">
              <w:rPr>
                <w:sz w:val="20"/>
                <w:szCs w:val="20"/>
                <w:lang w:val="en-GB"/>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1713</w:t>
            </w:r>
          </w:p>
        </w:tc>
        <w:tc>
          <w:tcPr>
            <w:tcW w:w="540" w:type="dxa"/>
          </w:tcPr>
          <w:p w:rsidR="00174A87" w:rsidRPr="006247A5" w:rsidRDefault="00174A87" w:rsidP="006247A5">
            <w:pPr>
              <w:jc w:val="both"/>
              <w:rPr>
                <w:sz w:val="20"/>
                <w:szCs w:val="20"/>
              </w:rPr>
            </w:pPr>
            <w:r w:rsidRPr="006247A5">
              <w:rPr>
                <w:sz w:val="20"/>
                <w:szCs w:val="20"/>
              </w:rPr>
              <w:t>26.3</w:t>
            </w:r>
          </w:p>
        </w:tc>
        <w:tc>
          <w:tcPr>
            <w:tcW w:w="630" w:type="dxa"/>
          </w:tcPr>
          <w:p w:rsidR="00174A87" w:rsidRPr="006247A5" w:rsidRDefault="00174A87" w:rsidP="006247A5">
            <w:pPr>
              <w:tabs>
                <w:tab w:val="left" w:pos="1440"/>
              </w:tabs>
              <w:jc w:val="both"/>
              <w:rPr>
                <w:sz w:val="20"/>
                <w:szCs w:val="20"/>
                <w:lang w:val="en-GB"/>
              </w:rPr>
            </w:pPr>
            <w:r w:rsidRPr="006247A5">
              <w:rPr>
                <w:sz w:val="20"/>
                <w:szCs w:val="20"/>
                <w:lang w:val="en-GB"/>
              </w:rPr>
              <w:t>1522</w:t>
            </w:r>
          </w:p>
        </w:tc>
        <w:tc>
          <w:tcPr>
            <w:tcW w:w="540" w:type="dxa"/>
          </w:tcPr>
          <w:p w:rsidR="00174A87" w:rsidRPr="006247A5" w:rsidRDefault="00174A87" w:rsidP="006247A5">
            <w:pPr>
              <w:jc w:val="both"/>
              <w:rPr>
                <w:sz w:val="20"/>
                <w:szCs w:val="20"/>
              </w:rPr>
            </w:pPr>
            <w:r w:rsidRPr="006247A5">
              <w:rPr>
                <w:sz w:val="20"/>
                <w:szCs w:val="20"/>
              </w:rPr>
              <w:t>22.5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1659</w:t>
            </w:r>
          </w:p>
        </w:tc>
        <w:tc>
          <w:tcPr>
            <w:tcW w:w="630" w:type="dxa"/>
          </w:tcPr>
          <w:p w:rsidR="00174A87" w:rsidRPr="006247A5" w:rsidRDefault="00174A87" w:rsidP="006247A5">
            <w:pPr>
              <w:jc w:val="both"/>
              <w:rPr>
                <w:sz w:val="20"/>
                <w:szCs w:val="20"/>
              </w:rPr>
            </w:pPr>
            <w:r w:rsidRPr="006247A5">
              <w:rPr>
                <w:sz w:val="20"/>
                <w:szCs w:val="20"/>
              </w:rPr>
              <w:t>27.5</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1388</w:t>
            </w:r>
          </w:p>
        </w:tc>
        <w:tc>
          <w:tcPr>
            <w:tcW w:w="630" w:type="dxa"/>
          </w:tcPr>
          <w:p w:rsidR="00174A87" w:rsidRPr="006247A5" w:rsidRDefault="00174A87" w:rsidP="006247A5">
            <w:pPr>
              <w:jc w:val="both"/>
              <w:rPr>
                <w:sz w:val="20"/>
                <w:szCs w:val="20"/>
              </w:rPr>
            </w:pPr>
            <w:r w:rsidRPr="006247A5">
              <w:rPr>
                <w:sz w:val="20"/>
                <w:szCs w:val="20"/>
              </w:rPr>
              <w:t>17.2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2301</w:t>
            </w:r>
          </w:p>
        </w:tc>
        <w:tc>
          <w:tcPr>
            <w:tcW w:w="630" w:type="dxa"/>
          </w:tcPr>
          <w:p w:rsidR="00174A87" w:rsidRPr="006247A5" w:rsidRDefault="00174A87" w:rsidP="006247A5">
            <w:pPr>
              <w:jc w:val="both"/>
              <w:rPr>
                <w:sz w:val="20"/>
                <w:szCs w:val="20"/>
              </w:rPr>
            </w:pPr>
            <w:r w:rsidRPr="006247A5">
              <w:rPr>
                <w:sz w:val="20"/>
                <w:szCs w:val="20"/>
              </w:rPr>
              <w:t>20.3</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1857</w:t>
            </w:r>
          </w:p>
        </w:tc>
        <w:tc>
          <w:tcPr>
            <w:tcW w:w="540" w:type="dxa"/>
          </w:tcPr>
          <w:p w:rsidR="00174A87" w:rsidRPr="006247A5" w:rsidRDefault="00174A87" w:rsidP="006247A5">
            <w:pPr>
              <w:jc w:val="both"/>
              <w:rPr>
                <w:sz w:val="20"/>
                <w:szCs w:val="20"/>
              </w:rPr>
            </w:pPr>
            <w:r w:rsidRPr="006247A5">
              <w:rPr>
                <w:sz w:val="20"/>
                <w:szCs w:val="20"/>
              </w:rPr>
              <w:t>16.1</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P-Harcourt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793</w:t>
            </w:r>
          </w:p>
        </w:tc>
        <w:tc>
          <w:tcPr>
            <w:tcW w:w="540" w:type="dxa"/>
          </w:tcPr>
          <w:p w:rsidR="00174A87" w:rsidRPr="006247A5" w:rsidRDefault="00174A87" w:rsidP="006247A5">
            <w:pPr>
              <w:jc w:val="both"/>
              <w:rPr>
                <w:sz w:val="20"/>
                <w:szCs w:val="20"/>
              </w:rPr>
            </w:pPr>
            <w:r w:rsidRPr="006247A5">
              <w:rPr>
                <w:sz w:val="20"/>
                <w:szCs w:val="20"/>
              </w:rPr>
              <w:t>12.2</w:t>
            </w:r>
          </w:p>
        </w:tc>
        <w:tc>
          <w:tcPr>
            <w:tcW w:w="63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591</w:t>
            </w:r>
          </w:p>
        </w:tc>
        <w:tc>
          <w:tcPr>
            <w:tcW w:w="540" w:type="dxa"/>
          </w:tcPr>
          <w:p w:rsidR="00174A87" w:rsidRPr="006247A5" w:rsidRDefault="00174A87" w:rsidP="006247A5">
            <w:pPr>
              <w:jc w:val="both"/>
              <w:rPr>
                <w:sz w:val="20"/>
                <w:szCs w:val="20"/>
              </w:rPr>
            </w:pPr>
            <w:r w:rsidRPr="006247A5">
              <w:rPr>
                <w:sz w:val="20"/>
                <w:szCs w:val="20"/>
              </w:rPr>
              <w:t>8.78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765</w:t>
            </w:r>
          </w:p>
        </w:tc>
        <w:tc>
          <w:tcPr>
            <w:tcW w:w="630" w:type="dxa"/>
          </w:tcPr>
          <w:p w:rsidR="00174A87" w:rsidRPr="006247A5" w:rsidRDefault="00174A87" w:rsidP="006247A5">
            <w:pPr>
              <w:jc w:val="both"/>
              <w:rPr>
                <w:sz w:val="20"/>
                <w:szCs w:val="20"/>
              </w:rPr>
            </w:pPr>
            <w:r w:rsidRPr="006247A5">
              <w:rPr>
                <w:sz w:val="20"/>
                <w:szCs w:val="20"/>
              </w:rPr>
              <w:t>12.7</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1144</w:t>
            </w:r>
          </w:p>
        </w:tc>
        <w:tc>
          <w:tcPr>
            <w:tcW w:w="630" w:type="dxa"/>
          </w:tcPr>
          <w:p w:rsidR="00174A87" w:rsidRPr="006247A5" w:rsidRDefault="00174A87" w:rsidP="006247A5">
            <w:pPr>
              <w:jc w:val="both"/>
              <w:rPr>
                <w:sz w:val="20"/>
                <w:szCs w:val="20"/>
              </w:rPr>
            </w:pPr>
            <w:r w:rsidRPr="006247A5">
              <w:rPr>
                <w:sz w:val="20"/>
                <w:szCs w:val="20"/>
              </w:rPr>
              <w:t>14.2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1278</w:t>
            </w:r>
          </w:p>
        </w:tc>
        <w:tc>
          <w:tcPr>
            <w:tcW w:w="630" w:type="dxa"/>
          </w:tcPr>
          <w:p w:rsidR="00174A87" w:rsidRPr="006247A5" w:rsidRDefault="00174A87" w:rsidP="006247A5">
            <w:pPr>
              <w:jc w:val="both"/>
              <w:rPr>
                <w:sz w:val="20"/>
                <w:szCs w:val="20"/>
              </w:rPr>
            </w:pPr>
            <w:r w:rsidRPr="006247A5">
              <w:rPr>
                <w:sz w:val="20"/>
                <w:szCs w:val="20"/>
              </w:rPr>
              <w:t>11.6</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1405</w:t>
            </w:r>
          </w:p>
        </w:tc>
        <w:tc>
          <w:tcPr>
            <w:tcW w:w="540" w:type="dxa"/>
          </w:tcPr>
          <w:p w:rsidR="00174A87" w:rsidRPr="006247A5" w:rsidRDefault="00174A87" w:rsidP="006247A5">
            <w:pPr>
              <w:jc w:val="both"/>
              <w:rPr>
                <w:sz w:val="20"/>
                <w:szCs w:val="20"/>
              </w:rPr>
            </w:pPr>
            <w:r w:rsidRPr="006247A5">
              <w:rPr>
                <w:sz w:val="20"/>
                <w:szCs w:val="20"/>
              </w:rPr>
              <w:t>12.8</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Okrika</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209</w:t>
            </w:r>
          </w:p>
        </w:tc>
        <w:tc>
          <w:tcPr>
            <w:tcW w:w="540" w:type="dxa"/>
          </w:tcPr>
          <w:p w:rsidR="00174A87" w:rsidRPr="006247A5" w:rsidRDefault="00174A87" w:rsidP="006247A5">
            <w:pPr>
              <w:jc w:val="both"/>
              <w:rPr>
                <w:sz w:val="20"/>
                <w:szCs w:val="20"/>
              </w:rPr>
            </w:pPr>
            <w:r w:rsidRPr="006247A5">
              <w:rPr>
                <w:sz w:val="20"/>
                <w:szCs w:val="20"/>
              </w:rPr>
              <w:t>3.2</w:t>
            </w:r>
          </w:p>
        </w:tc>
        <w:tc>
          <w:tcPr>
            <w:tcW w:w="63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138</w:t>
            </w:r>
          </w:p>
        </w:tc>
        <w:tc>
          <w:tcPr>
            <w:tcW w:w="540" w:type="dxa"/>
          </w:tcPr>
          <w:p w:rsidR="00174A87" w:rsidRPr="006247A5" w:rsidRDefault="00174A87" w:rsidP="006247A5">
            <w:pPr>
              <w:jc w:val="both"/>
              <w:rPr>
                <w:sz w:val="20"/>
                <w:szCs w:val="20"/>
              </w:rPr>
            </w:pPr>
            <w:r w:rsidRPr="006247A5">
              <w:rPr>
                <w:sz w:val="20"/>
                <w:szCs w:val="20"/>
              </w:rPr>
              <w:t>2.04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w:t>
            </w:r>
          </w:p>
        </w:tc>
        <w:tc>
          <w:tcPr>
            <w:tcW w:w="630" w:type="dxa"/>
          </w:tcPr>
          <w:p w:rsidR="00174A87" w:rsidRPr="006247A5" w:rsidRDefault="00174A87" w:rsidP="006247A5">
            <w:pPr>
              <w:jc w:val="both"/>
              <w:rPr>
                <w:sz w:val="20"/>
                <w:szCs w:val="20"/>
              </w:rPr>
            </w:pPr>
            <w:r w:rsidRPr="006247A5">
              <w:rPr>
                <w:sz w:val="20"/>
                <w:szCs w:val="20"/>
              </w:rPr>
              <w:t>0.13</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63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74</w:t>
            </w:r>
          </w:p>
        </w:tc>
        <w:tc>
          <w:tcPr>
            <w:tcW w:w="630" w:type="dxa"/>
          </w:tcPr>
          <w:p w:rsidR="00174A87" w:rsidRPr="006247A5" w:rsidRDefault="00174A87" w:rsidP="006247A5">
            <w:pPr>
              <w:jc w:val="both"/>
              <w:rPr>
                <w:sz w:val="20"/>
                <w:szCs w:val="20"/>
              </w:rPr>
            </w:pPr>
            <w:r w:rsidRPr="006247A5">
              <w:rPr>
                <w:sz w:val="20"/>
                <w:szCs w:val="20"/>
              </w:rPr>
              <w:t>0.67</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540" w:type="dxa"/>
          </w:tcPr>
          <w:p w:rsidR="00174A87" w:rsidRPr="006247A5" w:rsidRDefault="00174A87" w:rsidP="006247A5">
            <w:pPr>
              <w:jc w:val="both"/>
              <w:rPr>
                <w:sz w:val="20"/>
                <w:szCs w:val="20"/>
              </w:rPr>
            </w:pPr>
            <w:r w:rsidRPr="006247A5">
              <w:rPr>
                <w:sz w:val="20"/>
                <w:szCs w:val="20"/>
              </w:rPr>
              <w:t>-</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Fed.Light Term.</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97</w:t>
            </w:r>
          </w:p>
        </w:tc>
        <w:tc>
          <w:tcPr>
            <w:tcW w:w="540" w:type="dxa"/>
          </w:tcPr>
          <w:p w:rsidR="00174A87" w:rsidRPr="006247A5" w:rsidRDefault="00174A87" w:rsidP="006247A5">
            <w:pPr>
              <w:jc w:val="both"/>
              <w:rPr>
                <w:sz w:val="20"/>
                <w:szCs w:val="20"/>
              </w:rPr>
            </w:pPr>
            <w:r w:rsidRPr="006247A5">
              <w:rPr>
                <w:sz w:val="20"/>
                <w:szCs w:val="20"/>
              </w:rPr>
              <w:t>1.49</w:t>
            </w:r>
          </w:p>
        </w:tc>
        <w:tc>
          <w:tcPr>
            <w:tcW w:w="63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131</w:t>
            </w:r>
          </w:p>
        </w:tc>
        <w:tc>
          <w:tcPr>
            <w:tcW w:w="540" w:type="dxa"/>
          </w:tcPr>
          <w:p w:rsidR="00174A87" w:rsidRPr="006247A5" w:rsidRDefault="00174A87" w:rsidP="006247A5">
            <w:pPr>
              <w:jc w:val="both"/>
              <w:rPr>
                <w:sz w:val="20"/>
                <w:szCs w:val="20"/>
              </w:rPr>
            </w:pPr>
            <w:r w:rsidRPr="006247A5">
              <w:rPr>
                <w:sz w:val="20"/>
                <w:szCs w:val="20"/>
              </w:rPr>
              <w:t>1.94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288</w:t>
            </w:r>
          </w:p>
        </w:tc>
        <w:tc>
          <w:tcPr>
            <w:tcW w:w="630" w:type="dxa"/>
          </w:tcPr>
          <w:p w:rsidR="00174A87" w:rsidRPr="006247A5" w:rsidRDefault="00174A87" w:rsidP="006247A5">
            <w:pPr>
              <w:jc w:val="both"/>
              <w:rPr>
                <w:sz w:val="20"/>
                <w:szCs w:val="20"/>
              </w:rPr>
            </w:pPr>
            <w:r w:rsidRPr="006247A5">
              <w:rPr>
                <w:sz w:val="20"/>
                <w:szCs w:val="20"/>
              </w:rPr>
              <w:t>4.77</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336</w:t>
            </w:r>
          </w:p>
        </w:tc>
        <w:tc>
          <w:tcPr>
            <w:tcW w:w="630" w:type="dxa"/>
          </w:tcPr>
          <w:p w:rsidR="00174A87" w:rsidRPr="006247A5" w:rsidRDefault="00174A87" w:rsidP="006247A5">
            <w:pPr>
              <w:jc w:val="both"/>
              <w:rPr>
                <w:sz w:val="20"/>
                <w:szCs w:val="20"/>
              </w:rPr>
            </w:pPr>
            <w:r w:rsidRPr="006247A5">
              <w:rPr>
                <w:sz w:val="20"/>
                <w:szCs w:val="20"/>
              </w:rPr>
              <w:t>4.17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546</w:t>
            </w:r>
          </w:p>
        </w:tc>
        <w:tc>
          <w:tcPr>
            <w:tcW w:w="630" w:type="dxa"/>
          </w:tcPr>
          <w:p w:rsidR="00174A87" w:rsidRPr="006247A5" w:rsidRDefault="00174A87" w:rsidP="006247A5">
            <w:pPr>
              <w:jc w:val="both"/>
              <w:rPr>
                <w:sz w:val="20"/>
                <w:szCs w:val="20"/>
              </w:rPr>
            </w:pPr>
            <w:r w:rsidRPr="006247A5">
              <w:rPr>
                <w:sz w:val="20"/>
                <w:szCs w:val="20"/>
              </w:rPr>
              <w:t>4.96</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306</w:t>
            </w:r>
          </w:p>
        </w:tc>
        <w:tc>
          <w:tcPr>
            <w:tcW w:w="540" w:type="dxa"/>
          </w:tcPr>
          <w:p w:rsidR="00174A87" w:rsidRPr="006247A5" w:rsidRDefault="00174A87" w:rsidP="006247A5">
            <w:pPr>
              <w:jc w:val="both"/>
              <w:rPr>
                <w:sz w:val="20"/>
                <w:szCs w:val="20"/>
              </w:rPr>
            </w:pPr>
            <w:r w:rsidRPr="006247A5">
              <w:rPr>
                <w:sz w:val="20"/>
                <w:szCs w:val="20"/>
              </w:rPr>
              <w:t>2.80</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Warri</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562</w:t>
            </w:r>
          </w:p>
        </w:tc>
        <w:tc>
          <w:tcPr>
            <w:tcW w:w="540" w:type="dxa"/>
          </w:tcPr>
          <w:p w:rsidR="00174A87" w:rsidRPr="006247A5" w:rsidRDefault="00174A87" w:rsidP="006247A5">
            <w:pPr>
              <w:jc w:val="both"/>
              <w:rPr>
                <w:sz w:val="20"/>
                <w:szCs w:val="20"/>
              </w:rPr>
            </w:pPr>
            <w:r w:rsidRPr="006247A5">
              <w:rPr>
                <w:sz w:val="20"/>
                <w:szCs w:val="20"/>
              </w:rPr>
              <w:t>8.62</w:t>
            </w:r>
          </w:p>
        </w:tc>
        <w:tc>
          <w:tcPr>
            <w:tcW w:w="63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576</w:t>
            </w:r>
          </w:p>
        </w:tc>
        <w:tc>
          <w:tcPr>
            <w:tcW w:w="540" w:type="dxa"/>
          </w:tcPr>
          <w:p w:rsidR="00174A87" w:rsidRPr="006247A5" w:rsidRDefault="00174A87" w:rsidP="006247A5">
            <w:pPr>
              <w:jc w:val="both"/>
              <w:rPr>
                <w:sz w:val="20"/>
                <w:szCs w:val="20"/>
              </w:rPr>
            </w:pPr>
            <w:r w:rsidRPr="006247A5">
              <w:rPr>
                <w:sz w:val="20"/>
                <w:szCs w:val="20"/>
              </w:rPr>
              <w:t>8.53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446</w:t>
            </w:r>
          </w:p>
        </w:tc>
        <w:tc>
          <w:tcPr>
            <w:tcW w:w="630" w:type="dxa"/>
          </w:tcPr>
          <w:p w:rsidR="00174A87" w:rsidRPr="006247A5" w:rsidRDefault="00174A87" w:rsidP="006247A5">
            <w:pPr>
              <w:jc w:val="both"/>
              <w:rPr>
                <w:sz w:val="20"/>
                <w:szCs w:val="20"/>
              </w:rPr>
            </w:pPr>
            <w:r w:rsidRPr="006247A5">
              <w:rPr>
                <w:sz w:val="20"/>
                <w:szCs w:val="20"/>
              </w:rPr>
              <w:t>7.38</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612</w:t>
            </w:r>
          </w:p>
        </w:tc>
        <w:tc>
          <w:tcPr>
            <w:tcW w:w="630" w:type="dxa"/>
          </w:tcPr>
          <w:p w:rsidR="00174A87" w:rsidRPr="006247A5" w:rsidRDefault="00174A87" w:rsidP="006247A5">
            <w:pPr>
              <w:jc w:val="both"/>
              <w:rPr>
                <w:sz w:val="20"/>
                <w:szCs w:val="20"/>
              </w:rPr>
            </w:pPr>
            <w:r w:rsidRPr="006247A5">
              <w:rPr>
                <w:sz w:val="20"/>
                <w:szCs w:val="20"/>
              </w:rPr>
              <w:t>7.59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535</w:t>
            </w:r>
          </w:p>
        </w:tc>
        <w:tc>
          <w:tcPr>
            <w:tcW w:w="630" w:type="dxa"/>
          </w:tcPr>
          <w:p w:rsidR="00174A87" w:rsidRPr="006247A5" w:rsidRDefault="00174A87" w:rsidP="006247A5">
            <w:pPr>
              <w:jc w:val="both"/>
              <w:rPr>
                <w:sz w:val="20"/>
                <w:szCs w:val="20"/>
              </w:rPr>
            </w:pPr>
            <w:r w:rsidRPr="006247A5">
              <w:rPr>
                <w:sz w:val="20"/>
                <w:szCs w:val="20"/>
              </w:rPr>
              <w:t>4.86</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430</w:t>
            </w:r>
          </w:p>
        </w:tc>
        <w:tc>
          <w:tcPr>
            <w:tcW w:w="540" w:type="dxa"/>
          </w:tcPr>
          <w:p w:rsidR="00174A87" w:rsidRPr="006247A5" w:rsidRDefault="00174A87" w:rsidP="006247A5">
            <w:pPr>
              <w:jc w:val="both"/>
              <w:rPr>
                <w:sz w:val="20"/>
                <w:szCs w:val="20"/>
              </w:rPr>
            </w:pPr>
            <w:r w:rsidRPr="006247A5">
              <w:rPr>
                <w:sz w:val="20"/>
                <w:szCs w:val="20"/>
              </w:rPr>
              <w:t>3.93</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Koko</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21</w:t>
            </w:r>
          </w:p>
        </w:tc>
        <w:tc>
          <w:tcPr>
            <w:tcW w:w="540" w:type="dxa"/>
          </w:tcPr>
          <w:p w:rsidR="00174A87" w:rsidRPr="006247A5" w:rsidRDefault="00174A87" w:rsidP="006247A5">
            <w:pPr>
              <w:jc w:val="both"/>
              <w:rPr>
                <w:sz w:val="20"/>
                <w:szCs w:val="20"/>
              </w:rPr>
            </w:pPr>
            <w:r w:rsidRPr="006247A5">
              <w:rPr>
                <w:sz w:val="20"/>
                <w:szCs w:val="20"/>
              </w:rPr>
              <w:t>0.32</w:t>
            </w:r>
          </w:p>
        </w:tc>
        <w:tc>
          <w:tcPr>
            <w:tcW w:w="63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21</w:t>
            </w:r>
          </w:p>
        </w:tc>
        <w:tc>
          <w:tcPr>
            <w:tcW w:w="540" w:type="dxa"/>
          </w:tcPr>
          <w:p w:rsidR="00174A87" w:rsidRPr="006247A5" w:rsidRDefault="00174A87" w:rsidP="006247A5">
            <w:pPr>
              <w:jc w:val="both"/>
              <w:rPr>
                <w:sz w:val="20"/>
                <w:szCs w:val="20"/>
              </w:rPr>
            </w:pPr>
            <w:r w:rsidRPr="006247A5">
              <w:rPr>
                <w:sz w:val="20"/>
                <w:szCs w:val="20"/>
              </w:rPr>
              <w:t>0.31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16</w:t>
            </w:r>
          </w:p>
        </w:tc>
        <w:tc>
          <w:tcPr>
            <w:tcW w:w="630" w:type="dxa"/>
          </w:tcPr>
          <w:p w:rsidR="00174A87" w:rsidRPr="006247A5" w:rsidRDefault="00174A87" w:rsidP="006247A5">
            <w:pPr>
              <w:jc w:val="both"/>
              <w:rPr>
                <w:sz w:val="20"/>
                <w:szCs w:val="20"/>
              </w:rPr>
            </w:pPr>
            <w:r w:rsidRPr="006247A5">
              <w:rPr>
                <w:sz w:val="20"/>
                <w:szCs w:val="20"/>
              </w:rPr>
              <w:t>0.26</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31</w:t>
            </w:r>
          </w:p>
        </w:tc>
        <w:tc>
          <w:tcPr>
            <w:tcW w:w="630" w:type="dxa"/>
          </w:tcPr>
          <w:p w:rsidR="00174A87" w:rsidRPr="006247A5" w:rsidRDefault="00174A87" w:rsidP="006247A5">
            <w:pPr>
              <w:jc w:val="both"/>
              <w:rPr>
                <w:sz w:val="20"/>
                <w:szCs w:val="20"/>
              </w:rPr>
            </w:pPr>
            <w:r w:rsidRPr="006247A5">
              <w:rPr>
                <w:sz w:val="20"/>
                <w:szCs w:val="20"/>
              </w:rPr>
              <w:t>0.38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24</w:t>
            </w:r>
          </w:p>
        </w:tc>
        <w:tc>
          <w:tcPr>
            <w:tcW w:w="630" w:type="dxa"/>
          </w:tcPr>
          <w:p w:rsidR="00174A87" w:rsidRPr="006247A5" w:rsidRDefault="00174A87" w:rsidP="006247A5">
            <w:pPr>
              <w:jc w:val="both"/>
              <w:rPr>
                <w:sz w:val="20"/>
                <w:szCs w:val="20"/>
              </w:rPr>
            </w:pPr>
            <w:r w:rsidRPr="006247A5">
              <w:rPr>
                <w:sz w:val="20"/>
                <w:szCs w:val="20"/>
              </w:rPr>
              <w:t>0.22</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28</w:t>
            </w:r>
          </w:p>
        </w:tc>
        <w:tc>
          <w:tcPr>
            <w:tcW w:w="540" w:type="dxa"/>
          </w:tcPr>
          <w:p w:rsidR="00174A87" w:rsidRPr="006247A5" w:rsidRDefault="00174A87" w:rsidP="006247A5">
            <w:pPr>
              <w:jc w:val="both"/>
              <w:rPr>
                <w:sz w:val="20"/>
                <w:szCs w:val="20"/>
              </w:rPr>
            </w:pPr>
            <w:r w:rsidRPr="006247A5">
              <w:rPr>
                <w:sz w:val="20"/>
                <w:szCs w:val="20"/>
              </w:rPr>
              <w:t>0.26</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Sapele</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31</w:t>
            </w:r>
          </w:p>
        </w:tc>
        <w:tc>
          <w:tcPr>
            <w:tcW w:w="540" w:type="dxa"/>
          </w:tcPr>
          <w:p w:rsidR="00174A87" w:rsidRPr="006247A5" w:rsidRDefault="00174A87" w:rsidP="006247A5">
            <w:pPr>
              <w:jc w:val="both"/>
              <w:rPr>
                <w:sz w:val="20"/>
                <w:szCs w:val="20"/>
              </w:rPr>
            </w:pPr>
            <w:r w:rsidRPr="006247A5">
              <w:rPr>
                <w:sz w:val="20"/>
                <w:szCs w:val="20"/>
              </w:rPr>
              <w:t>0.48</w:t>
            </w:r>
          </w:p>
        </w:tc>
        <w:tc>
          <w:tcPr>
            <w:tcW w:w="63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46</w:t>
            </w:r>
          </w:p>
        </w:tc>
        <w:tc>
          <w:tcPr>
            <w:tcW w:w="540" w:type="dxa"/>
          </w:tcPr>
          <w:p w:rsidR="00174A87" w:rsidRPr="006247A5" w:rsidRDefault="00174A87" w:rsidP="006247A5">
            <w:pPr>
              <w:jc w:val="both"/>
              <w:rPr>
                <w:sz w:val="20"/>
                <w:szCs w:val="20"/>
              </w:rPr>
            </w:pPr>
            <w:r w:rsidRPr="006247A5">
              <w:rPr>
                <w:sz w:val="20"/>
                <w:szCs w:val="20"/>
              </w:rPr>
              <w:t>0.68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27</w:t>
            </w:r>
          </w:p>
        </w:tc>
        <w:tc>
          <w:tcPr>
            <w:tcW w:w="630" w:type="dxa"/>
          </w:tcPr>
          <w:p w:rsidR="00174A87" w:rsidRPr="006247A5" w:rsidRDefault="00174A87" w:rsidP="006247A5">
            <w:pPr>
              <w:jc w:val="both"/>
              <w:rPr>
                <w:sz w:val="20"/>
                <w:szCs w:val="20"/>
              </w:rPr>
            </w:pPr>
            <w:r w:rsidRPr="006247A5">
              <w:rPr>
                <w:sz w:val="20"/>
                <w:szCs w:val="20"/>
              </w:rPr>
              <w:t>0.45</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35</w:t>
            </w:r>
          </w:p>
        </w:tc>
        <w:tc>
          <w:tcPr>
            <w:tcW w:w="630" w:type="dxa"/>
          </w:tcPr>
          <w:p w:rsidR="00174A87" w:rsidRPr="006247A5" w:rsidRDefault="00174A87" w:rsidP="006247A5">
            <w:pPr>
              <w:jc w:val="both"/>
              <w:rPr>
                <w:sz w:val="20"/>
                <w:szCs w:val="20"/>
              </w:rPr>
            </w:pPr>
            <w:r w:rsidRPr="006247A5">
              <w:rPr>
                <w:sz w:val="20"/>
                <w:szCs w:val="20"/>
              </w:rPr>
              <w:t>0.43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82</w:t>
            </w:r>
          </w:p>
        </w:tc>
        <w:tc>
          <w:tcPr>
            <w:tcW w:w="630" w:type="dxa"/>
          </w:tcPr>
          <w:p w:rsidR="00174A87" w:rsidRPr="006247A5" w:rsidRDefault="00174A87" w:rsidP="006247A5">
            <w:pPr>
              <w:jc w:val="both"/>
              <w:rPr>
                <w:sz w:val="20"/>
                <w:szCs w:val="20"/>
              </w:rPr>
            </w:pPr>
            <w:r w:rsidRPr="006247A5">
              <w:rPr>
                <w:sz w:val="20"/>
                <w:szCs w:val="20"/>
              </w:rPr>
              <w:t>0.75</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107</w:t>
            </w:r>
          </w:p>
        </w:tc>
        <w:tc>
          <w:tcPr>
            <w:tcW w:w="540" w:type="dxa"/>
          </w:tcPr>
          <w:p w:rsidR="00174A87" w:rsidRPr="006247A5" w:rsidRDefault="00174A87" w:rsidP="006247A5">
            <w:pPr>
              <w:jc w:val="both"/>
              <w:rPr>
                <w:sz w:val="20"/>
                <w:szCs w:val="20"/>
              </w:rPr>
            </w:pPr>
            <w:r w:rsidRPr="006247A5">
              <w:rPr>
                <w:sz w:val="20"/>
                <w:szCs w:val="20"/>
              </w:rPr>
              <w:t>0.98</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Escravos</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540" w:type="dxa"/>
          </w:tcPr>
          <w:p w:rsidR="00174A87" w:rsidRPr="006247A5" w:rsidRDefault="00174A87" w:rsidP="006247A5">
            <w:pPr>
              <w:jc w:val="both"/>
              <w:rPr>
                <w:sz w:val="20"/>
                <w:szCs w:val="20"/>
              </w:rPr>
            </w:pPr>
            <w:r w:rsidRPr="006247A5">
              <w:rPr>
                <w:sz w:val="20"/>
                <w:szCs w:val="20"/>
              </w:rPr>
              <w:t>-</w:t>
            </w:r>
          </w:p>
        </w:tc>
        <w:tc>
          <w:tcPr>
            <w:tcW w:w="63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54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630" w:type="dxa"/>
          </w:tcPr>
          <w:p w:rsidR="00174A87" w:rsidRPr="006247A5" w:rsidRDefault="00174A87" w:rsidP="006247A5">
            <w:pPr>
              <w:jc w:val="both"/>
              <w:rPr>
                <w:sz w:val="20"/>
                <w:szCs w:val="20"/>
              </w:rPr>
            </w:pPr>
            <w:r w:rsidRPr="006247A5">
              <w:rPr>
                <w:sz w:val="20"/>
                <w:szCs w:val="20"/>
              </w:rPr>
              <w:t>-</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63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630" w:type="dxa"/>
          </w:tcPr>
          <w:p w:rsidR="00174A87" w:rsidRPr="006247A5" w:rsidRDefault="00174A87" w:rsidP="006247A5">
            <w:pPr>
              <w:jc w:val="both"/>
              <w:rPr>
                <w:sz w:val="20"/>
                <w:szCs w:val="20"/>
              </w:rPr>
            </w:pPr>
            <w:r w:rsidRPr="006247A5">
              <w:rPr>
                <w:sz w:val="20"/>
                <w:szCs w:val="20"/>
              </w:rPr>
              <w:t>-</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540" w:type="dxa"/>
          </w:tcPr>
          <w:p w:rsidR="00174A87" w:rsidRPr="006247A5" w:rsidRDefault="00174A87" w:rsidP="006247A5">
            <w:pPr>
              <w:jc w:val="both"/>
              <w:rPr>
                <w:sz w:val="20"/>
                <w:szCs w:val="20"/>
              </w:rPr>
            </w:pPr>
            <w:r w:rsidRPr="006247A5">
              <w:rPr>
                <w:sz w:val="20"/>
                <w:szCs w:val="20"/>
              </w:rPr>
              <w:t>-</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Calabar</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78</w:t>
            </w:r>
          </w:p>
        </w:tc>
        <w:tc>
          <w:tcPr>
            <w:tcW w:w="540" w:type="dxa"/>
          </w:tcPr>
          <w:p w:rsidR="00174A87" w:rsidRPr="006247A5" w:rsidRDefault="00174A87" w:rsidP="006247A5">
            <w:pPr>
              <w:jc w:val="both"/>
              <w:rPr>
                <w:sz w:val="20"/>
                <w:szCs w:val="20"/>
              </w:rPr>
            </w:pPr>
            <w:r w:rsidRPr="006247A5">
              <w:rPr>
                <w:sz w:val="20"/>
                <w:szCs w:val="20"/>
              </w:rPr>
              <w:t>1.20</w:t>
            </w:r>
          </w:p>
        </w:tc>
        <w:tc>
          <w:tcPr>
            <w:tcW w:w="63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69</w:t>
            </w:r>
          </w:p>
        </w:tc>
        <w:tc>
          <w:tcPr>
            <w:tcW w:w="540" w:type="dxa"/>
          </w:tcPr>
          <w:p w:rsidR="00174A87" w:rsidRPr="006247A5" w:rsidRDefault="00174A87" w:rsidP="006247A5">
            <w:pPr>
              <w:jc w:val="both"/>
              <w:rPr>
                <w:sz w:val="20"/>
                <w:szCs w:val="20"/>
              </w:rPr>
            </w:pPr>
            <w:r w:rsidRPr="006247A5">
              <w:rPr>
                <w:sz w:val="20"/>
                <w:szCs w:val="20"/>
              </w:rPr>
              <w:t>1.02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48</w:t>
            </w:r>
          </w:p>
        </w:tc>
        <w:tc>
          <w:tcPr>
            <w:tcW w:w="630" w:type="dxa"/>
          </w:tcPr>
          <w:p w:rsidR="00174A87" w:rsidRPr="006247A5" w:rsidRDefault="00174A87" w:rsidP="006247A5">
            <w:pPr>
              <w:jc w:val="both"/>
              <w:rPr>
                <w:sz w:val="20"/>
                <w:szCs w:val="20"/>
              </w:rPr>
            </w:pPr>
            <w:r w:rsidRPr="006247A5">
              <w:rPr>
                <w:sz w:val="20"/>
                <w:szCs w:val="20"/>
              </w:rPr>
              <w:t>0.79</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43</w:t>
            </w:r>
          </w:p>
        </w:tc>
        <w:tc>
          <w:tcPr>
            <w:tcW w:w="630" w:type="dxa"/>
          </w:tcPr>
          <w:p w:rsidR="00174A87" w:rsidRPr="006247A5" w:rsidRDefault="00174A87" w:rsidP="006247A5">
            <w:pPr>
              <w:jc w:val="both"/>
              <w:rPr>
                <w:sz w:val="20"/>
                <w:szCs w:val="20"/>
              </w:rPr>
            </w:pPr>
            <w:r w:rsidRPr="006247A5">
              <w:rPr>
                <w:sz w:val="20"/>
                <w:szCs w:val="20"/>
              </w:rPr>
              <w:t>0.53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29</w:t>
            </w:r>
          </w:p>
        </w:tc>
        <w:tc>
          <w:tcPr>
            <w:tcW w:w="630" w:type="dxa"/>
          </w:tcPr>
          <w:p w:rsidR="00174A87" w:rsidRPr="006247A5" w:rsidRDefault="00174A87" w:rsidP="006247A5">
            <w:pPr>
              <w:jc w:val="both"/>
              <w:rPr>
                <w:sz w:val="20"/>
                <w:szCs w:val="20"/>
              </w:rPr>
            </w:pPr>
            <w:r w:rsidRPr="006247A5">
              <w:rPr>
                <w:sz w:val="20"/>
                <w:szCs w:val="20"/>
              </w:rPr>
              <w:t>0.26</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55</w:t>
            </w:r>
          </w:p>
        </w:tc>
        <w:tc>
          <w:tcPr>
            <w:tcW w:w="540" w:type="dxa"/>
          </w:tcPr>
          <w:p w:rsidR="00174A87" w:rsidRPr="006247A5" w:rsidRDefault="00174A87" w:rsidP="006247A5">
            <w:pPr>
              <w:jc w:val="both"/>
              <w:rPr>
                <w:sz w:val="20"/>
                <w:szCs w:val="20"/>
              </w:rPr>
            </w:pPr>
            <w:r w:rsidRPr="006247A5">
              <w:rPr>
                <w:sz w:val="20"/>
                <w:szCs w:val="20"/>
              </w:rPr>
              <w:t>0.50</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Merryland (Bonny)</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540" w:type="dxa"/>
          </w:tcPr>
          <w:p w:rsidR="00174A87" w:rsidRPr="006247A5" w:rsidRDefault="00174A87" w:rsidP="006247A5">
            <w:pPr>
              <w:jc w:val="both"/>
              <w:rPr>
                <w:sz w:val="20"/>
                <w:szCs w:val="20"/>
              </w:rPr>
            </w:pPr>
            <w:r w:rsidRPr="006247A5">
              <w:rPr>
                <w:sz w:val="20"/>
                <w:szCs w:val="20"/>
              </w:rPr>
              <w:t>-</w:t>
            </w:r>
          </w:p>
        </w:tc>
        <w:tc>
          <w:tcPr>
            <w:tcW w:w="63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w:t>
            </w:r>
          </w:p>
        </w:tc>
        <w:tc>
          <w:tcPr>
            <w:tcW w:w="540" w:type="dxa"/>
          </w:tcPr>
          <w:p w:rsidR="00174A87" w:rsidRPr="006247A5" w:rsidRDefault="00174A87" w:rsidP="006247A5">
            <w:pPr>
              <w:jc w:val="both"/>
              <w:rPr>
                <w:sz w:val="20"/>
                <w:szCs w:val="20"/>
              </w:rPr>
            </w:pPr>
            <w:r w:rsidRPr="006247A5">
              <w:rPr>
                <w:sz w:val="20"/>
                <w:szCs w:val="20"/>
              </w:rPr>
              <w:t>0.12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17</w:t>
            </w:r>
          </w:p>
        </w:tc>
        <w:tc>
          <w:tcPr>
            <w:tcW w:w="630" w:type="dxa"/>
          </w:tcPr>
          <w:p w:rsidR="00174A87" w:rsidRPr="006247A5" w:rsidRDefault="00174A87" w:rsidP="006247A5">
            <w:pPr>
              <w:jc w:val="both"/>
              <w:rPr>
                <w:sz w:val="20"/>
                <w:szCs w:val="20"/>
              </w:rPr>
            </w:pPr>
            <w:r w:rsidRPr="006247A5">
              <w:rPr>
                <w:sz w:val="20"/>
                <w:szCs w:val="20"/>
              </w:rPr>
              <w:t>0.28</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63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48</w:t>
            </w:r>
          </w:p>
        </w:tc>
        <w:tc>
          <w:tcPr>
            <w:tcW w:w="630" w:type="dxa"/>
          </w:tcPr>
          <w:p w:rsidR="00174A87" w:rsidRPr="006247A5" w:rsidRDefault="00174A87" w:rsidP="006247A5">
            <w:pPr>
              <w:jc w:val="both"/>
              <w:rPr>
                <w:sz w:val="20"/>
                <w:szCs w:val="20"/>
              </w:rPr>
            </w:pPr>
            <w:r w:rsidRPr="006247A5">
              <w:rPr>
                <w:sz w:val="20"/>
                <w:szCs w:val="20"/>
              </w:rPr>
              <w:t>0.44</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135</w:t>
            </w:r>
          </w:p>
        </w:tc>
        <w:tc>
          <w:tcPr>
            <w:tcW w:w="540" w:type="dxa"/>
          </w:tcPr>
          <w:p w:rsidR="00174A87" w:rsidRPr="006247A5" w:rsidRDefault="00174A87" w:rsidP="006247A5">
            <w:pPr>
              <w:jc w:val="both"/>
              <w:rPr>
                <w:sz w:val="20"/>
                <w:szCs w:val="20"/>
              </w:rPr>
            </w:pPr>
            <w:r w:rsidRPr="006247A5">
              <w:rPr>
                <w:sz w:val="20"/>
                <w:szCs w:val="20"/>
              </w:rPr>
              <w:t>1.23</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Container Terminal</w:t>
            </w:r>
          </w:p>
        </w:tc>
        <w:tc>
          <w:tcPr>
            <w:tcW w:w="720" w:type="dxa"/>
          </w:tcPr>
          <w:p w:rsidR="00174A87" w:rsidRPr="006247A5" w:rsidRDefault="00174A87" w:rsidP="006247A5">
            <w:pPr>
              <w:tabs>
                <w:tab w:val="left" w:pos="1440"/>
              </w:tabs>
              <w:jc w:val="both"/>
              <w:rPr>
                <w:sz w:val="20"/>
                <w:szCs w:val="20"/>
                <w:lang w:val="en-GB"/>
              </w:rPr>
            </w:pPr>
          </w:p>
        </w:tc>
        <w:tc>
          <w:tcPr>
            <w:tcW w:w="540" w:type="dxa"/>
          </w:tcPr>
          <w:p w:rsidR="00174A87" w:rsidRPr="006247A5" w:rsidRDefault="00174A87" w:rsidP="006247A5">
            <w:pPr>
              <w:jc w:val="both"/>
              <w:rPr>
                <w:sz w:val="20"/>
                <w:szCs w:val="20"/>
              </w:rPr>
            </w:pPr>
          </w:p>
        </w:tc>
        <w:tc>
          <w:tcPr>
            <w:tcW w:w="630" w:type="dxa"/>
          </w:tcPr>
          <w:p w:rsidR="00174A87" w:rsidRPr="006247A5" w:rsidRDefault="00174A87" w:rsidP="006247A5">
            <w:pPr>
              <w:tabs>
                <w:tab w:val="left" w:pos="1440"/>
              </w:tabs>
              <w:jc w:val="both"/>
              <w:rPr>
                <w:sz w:val="20"/>
                <w:szCs w:val="20"/>
                <w:lang w:val="en-GB"/>
              </w:rPr>
            </w:pPr>
          </w:p>
        </w:tc>
        <w:tc>
          <w:tcPr>
            <w:tcW w:w="540" w:type="dxa"/>
          </w:tcPr>
          <w:p w:rsidR="00174A87" w:rsidRPr="006247A5" w:rsidRDefault="00174A87" w:rsidP="006247A5">
            <w:pPr>
              <w:jc w:val="both"/>
              <w:rPr>
                <w:sz w:val="20"/>
                <w:szCs w:val="20"/>
              </w:rPr>
            </w:pPr>
          </w:p>
        </w:tc>
        <w:tc>
          <w:tcPr>
            <w:tcW w:w="720" w:type="dxa"/>
          </w:tcPr>
          <w:p w:rsidR="00174A87" w:rsidRPr="006247A5" w:rsidRDefault="00174A87" w:rsidP="006247A5">
            <w:pPr>
              <w:tabs>
                <w:tab w:val="left" w:pos="1440"/>
              </w:tabs>
              <w:jc w:val="both"/>
              <w:rPr>
                <w:sz w:val="20"/>
                <w:szCs w:val="20"/>
                <w:lang w:val="en-GB"/>
              </w:rPr>
            </w:pPr>
          </w:p>
        </w:tc>
        <w:tc>
          <w:tcPr>
            <w:tcW w:w="630" w:type="dxa"/>
          </w:tcPr>
          <w:p w:rsidR="00174A87" w:rsidRPr="006247A5" w:rsidRDefault="00174A87" w:rsidP="006247A5">
            <w:pPr>
              <w:jc w:val="both"/>
              <w:rPr>
                <w:sz w:val="20"/>
                <w:szCs w:val="20"/>
              </w:rPr>
            </w:pPr>
          </w:p>
        </w:tc>
        <w:tc>
          <w:tcPr>
            <w:tcW w:w="810" w:type="dxa"/>
          </w:tcPr>
          <w:p w:rsidR="00174A87" w:rsidRPr="006247A5" w:rsidRDefault="00174A87" w:rsidP="006247A5">
            <w:pPr>
              <w:tabs>
                <w:tab w:val="left" w:pos="1440"/>
              </w:tabs>
              <w:jc w:val="both"/>
              <w:rPr>
                <w:sz w:val="20"/>
                <w:szCs w:val="20"/>
                <w:lang w:val="en-GB"/>
              </w:rPr>
            </w:pPr>
          </w:p>
        </w:tc>
        <w:tc>
          <w:tcPr>
            <w:tcW w:w="630" w:type="dxa"/>
          </w:tcPr>
          <w:p w:rsidR="00174A87" w:rsidRPr="006247A5" w:rsidRDefault="00174A87" w:rsidP="006247A5">
            <w:pPr>
              <w:jc w:val="both"/>
              <w:rPr>
                <w:sz w:val="20"/>
                <w:szCs w:val="20"/>
              </w:rPr>
            </w:pPr>
          </w:p>
        </w:tc>
        <w:tc>
          <w:tcPr>
            <w:tcW w:w="720" w:type="dxa"/>
          </w:tcPr>
          <w:p w:rsidR="00174A87" w:rsidRPr="006247A5" w:rsidRDefault="00174A87" w:rsidP="006247A5">
            <w:pPr>
              <w:tabs>
                <w:tab w:val="left" w:pos="1440"/>
              </w:tabs>
              <w:jc w:val="both"/>
              <w:rPr>
                <w:sz w:val="20"/>
                <w:szCs w:val="20"/>
                <w:lang w:val="en-GB"/>
              </w:rPr>
            </w:pPr>
          </w:p>
        </w:tc>
        <w:tc>
          <w:tcPr>
            <w:tcW w:w="630" w:type="dxa"/>
          </w:tcPr>
          <w:p w:rsidR="00174A87" w:rsidRPr="006247A5" w:rsidRDefault="00174A87" w:rsidP="006247A5">
            <w:pPr>
              <w:jc w:val="both"/>
              <w:rPr>
                <w:sz w:val="20"/>
                <w:szCs w:val="20"/>
              </w:rPr>
            </w:pP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540" w:type="dxa"/>
          </w:tcPr>
          <w:p w:rsidR="00174A87" w:rsidRPr="006247A5" w:rsidRDefault="00174A87" w:rsidP="006247A5">
            <w:pPr>
              <w:jc w:val="both"/>
              <w:rPr>
                <w:sz w:val="20"/>
                <w:szCs w:val="20"/>
              </w:rPr>
            </w:pPr>
            <w:r w:rsidRPr="006247A5">
              <w:rPr>
                <w:sz w:val="20"/>
                <w:szCs w:val="20"/>
              </w:rPr>
              <w:t>-</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Roro</w:t>
            </w:r>
          </w:p>
        </w:tc>
        <w:tc>
          <w:tcPr>
            <w:tcW w:w="720" w:type="dxa"/>
          </w:tcPr>
          <w:p w:rsidR="00174A87" w:rsidRPr="006247A5" w:rsidRDefault="00174A87" w:rsidP="006247A5">
            <w:pPr>
              <w:tabs>
                <w:tab w:val="left" w:pos="1440"/>
              </w:tabs>
              <w:jc w:val="both"/>
              <w:rPr>
                <w:sz w:val="20"/>
                <w:szCs w:val="20"/>
                <w:lang w:val="en-GB"/>
              </w:rPr>
            </w:pPr>
          </w:p>
        </w:tc>
        <w:tc>
          <w:tcPr>
            <w:tcW w:w="540" w:type="dxa"/>
          </w:tcPr>
          <w:p w:rsidR="00174A87" w:rsidRPr="006247A5" w:rsidRDefault="00174A87" w:rsidP="006247A5">
            <w:pPr>
              <w:jc w:val="both"/>
              <w:rPr>
                <w:sz w:val="20"/>
                <w:szCs w:val="20"/>
              </w:rPr>
            </w:pPr>
          </w:p>
        </w:tc>
        <w:tc>
          <w:tcPr>
            <w:tcW w:w="630" w:type="dxa"/>
          </w:tcPr>
          <w:p w:rsidR="00174A87" w:rsidRPr="006247A5" w:rsidRDefault="00174A87" w:rsidP="006247A5">
            <w:pPr>
              <w:tabs>
                <w:tab w:val="left" w:pos="1440"/>
              </w:tabs>
              <w:jc w:val="both"/>
              <w:rPr>
                <w:sz w:val="20"/>
                <w:szCs w:val="20"/>
                <w:lang w:val="en-GB"/>
              </w:rPr>
            </w:pPr>
          </w:p>
        </w:tc>
        <w:tc>
          <w:tcPr>
            <w:tcW w:w="540" w:type="dxa"/>
          </w:tcPr>
          <w:p w:rsidR="00174A87" w:rsidRPr="006247A5" w:rsidRDefault="00174A87" w:rsidP="006247A5">
            <w:pPr>
              <w:jc w:val="both"/>
              <w:rPr>
                <w:sz w:val="20"/>
                <w:szCs w:val="20"/>
              </w:rPr>
            </w:pPr>
          </w:p>
        </w:tc>
        <w:tc>
          <w:tcPr>
            <w:tcW w:w="720" w:type="dxa"/>
          </w:tcPr>
          <w:p w:rsidR="00174A87" w:rsidRPr="006247A5" w:rsidRDefault="00174A87" w:rsidP="006247A5">
            <w:pPr>
              <w:tabs>
                <w:tab w:val="left" w:pos="1440"/>
              </w:tabs>
              <w:jc w:val="both"/>
              <w:rPr>
                <w:sz w:val="20"/>
                <w:szCs w:val="20"/>
                <w:lang w:val="en-GB"/>
              </w:rPr>
            </w:pPr>
          </w:p>
        </w:tc>
        <w:tc>
          <w:tcPr>
            <w:tcW w:w="630" w:type="dxa"/>
          </w:tcPr>
          <w:p w:rsidR="00174A87" w:rsidRPr="006247A5" w:rsidRDefault="00174A87" w:rsidP="006247A5">
            <w:pPr>
              <w:jc w:val="both"/>
              <w:rPr>
                <w:sz w:val="20"/>
                <w:szCs w:val="20"/>
              </w:rPr>
            </w:pPr>
          </w:p>
        </w:tc>
        <w:tc>
          <w:tcPr>
            <w:tcW w:w="810" w:type="dxa"/>
          </w:tcPr>
          <w:p w:rsidR="00174A87" w:rsidRPr="006247A5" w:rsidRDefault="00174A87" w:rsidP="006247A5">
            <w:pPr>
              <w:tabs>
                <w:tab w:val="left" w:pos="1440"/>
              </w:tabs>
              <w:jc w:val="both"/>
              <w:rPr>
                <w:sz w:val="20"/>
                <w:szCs w:val="20"/>
                <w:lang w:val="en-GB"/>
              </w:rPr>
            </w:pPr>
          </w:p>
        </w:tc>
        <w:tc>
          <w:tcPr>
            <w:tcW w:w="630" w:type="dxa"/>
          </w:tcPr>
          <w:p w:rsidR="00174A87" w:rsidRPr="006247A5" w:rsidRDefault="00174A87" w:rsidP="006247A5">
            <w:pPr>
              <w:jc w:val="both"/>
              <w:rPr>
                <w:sz w:val="20"/>
                <w:szCs w:val="20"/>
              </w:rPr>
            </w:pPr>
          </w:p>
        </w:tc>
        <w:tc>
          <w:tcPr>
            <w:tcW w:w="720" w:type="dxa"/>
          </w:tcPr>
          <w:p w:rsidR="00174A87" w:rsidRPr="006247A5" w:rsidRDefault="00174A87" w:rsidP="006247A5">
            <w:pPr>
              <w:tabs>
                <w:tab w:val="left" w:pos="1440"/>
              </w:tabs>
              <w:jc w:val="both"/>
              <w:rPr>
                <w:sz w:val="20"/>
                <w:szCs w:val="20"/>
                <w:lang w:val="en-GB"/>
              </w:rPr>
            </w:pPr>
          </w:p>
        </w:tc>
        <w:tc>
          <w:tcPr>
            <w:tcW w:w="630" w:type="dxa"/>
          </w:tcPr>
          <w:p w:rsidR="00174A87" w:rsidRPr="006247A5" w:rsidRDefault="00174A87" w:rsidP="006247A5">
            <w:pPr>
              <w:jc w:val="both"/>
              <w:rPr>
                <w:sz w:val="20"/>
                <w:szCs w:val="20"/>
              </w:rPr>
            </w:pP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540" w:type="dxa"/>
          </w:tcPr>
          <w:p w:rsidR="00174A87" w:rsidRPr="006247A5" w:rsidRDefault="00174A87" w:rsidP="006247A5">
            <w:pPr>
              <w:jc w:val="both"/>
              <w:rPr>
                <w:sz w:val="20"/>
                <w:szCs w:val="20"/>
              </w:rPr>
            </w:pPr>
            <w:r w:rsidRPr="006247A5">
              <w:rPr>
                <w:sz w:val="20"/>
                <w:szCs w:val="20"/>
              </w:rPr>
              <w:t>-</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lastRenderedPageBreak/>
              <w:t>Fed. Ocean Term*</w:t>
            </w:r>
          </w:p>
        </w:tc>
        <w:tc>
          <w:tcPr>
            <w:tcW w:w="720" w:type="dxa"/>
          </w:tcPr>
          <w:p w:rsidR="00174A87" w:rsidRPr="006247A5" w:rsidRDefault="00174A87" w:rsidP="006247A5">
            <w:pPr>
              <w:tabs>
                <w:tab w:val="left" w:pos="1440"/>
              </w:tabs>
              <w:jc w:val="both"/>
              <w:rPr>
                <w:sz w:val="20"/>
                <w:szCs w:val="20"/>
                <w:lang w:val="en-GB"/>
              </w:rPr>
            </w:pPr>
          </w:p>
        </w:tc>
        <w:tc>
          <w:tcPr>
            <w:tcW w:w="540" w:type="dxa"/>
          </w:tcPr>
          <w:p w:rsidR="00174A87" w:rsidRPr="006247A5" w:rsidRDefault="00174A87" w:rsidP="006247A5">
            <w:pPr>
              <w:jc w:val="both"/>
              <w:rPr>
                <w:sz w:val="20"/>
                <w:szCs w:val="20"/>
              </w:rPr>
            </w:pPr>
          </w:p>
        </w:tc>
        <w:tc>
          <w:tcPr>
            <w:tcW w:w="630" w:type="dxa"/>
          </w:tcPr>
          <w:p w:rsidR="00174A87" w:rsidRPr="006247A5" w:rsidRDefault="00174A87" w:rsidP="006247A5">
            <w:pPr>
              <w:tabs>
                <w:tab w:val="left" w:pos="1440"/>
              </w:tabs>
              <w:jc w:val="both"/>
              <w:rPr>
                <w:sz w:val="20"/>
                <w:szCs w:val="20"/>
                <w:lang w:val="en-GB"/>
              </w:rPr>
            </w:pPr>
          </w:p>
        </w:tc>
        <w:tc>
          <w:tcPr>
            <w:tcW w:w="540" w:type="dxa"/>
          </w:tcPr>
          <w:p w:rsidR="00174A87" w:rsidRPr="006247A5" w:rsidRDefault="00174A87" w:rsidP="006247A5">
            <w:pPr>
              <w:jc w:val="both"/>
              <w:rPr>
                <w:sz w:val="20"/>
                <w:szCs w:val="20"/>
              </w:rPr>
            </w:pPr>
          </w:p>
        </w:tc>
        <w:tc>
          <w:tcPr>
            <w:tcW w:w="720" w:type="dxa"/>
          </w:tcPr>
          <w:p w:rsidR="00174A87" w:rsidRPr="006247A5" w:rsidRDefault="00174A87" w:rsidP="006247A5">
            <w:pPr>
              <w:tabs>
                <w:tab w:val="left" w:pos="1440"/>
              </w:tabs>
              <w:jc w:val="both"/>
              <w:rPr>
                <w:sz w:val="20"/>
                <w:szCs w:val="20"/>
                <w:lang w:val="en-GB"/>
              </w:rPr>
            </w:pPr>
          </w:p>
        </w:tc>
        <w:tc>
          <w:tcPr>
            <w:tcW w:w="630" w:type="dxa"/>
          </w:tcPr>
          <w:p w:rsidR="00174A87" w:rsidRPr="006247A5" w:rsidRDefault="00174A87" w:rsidP="006247A5">
            <w:pPr>
              <w:jc w:val="both"/>
              <w:rPr>
                <w:sz w:val="20"/>
                <w:szCs w:val="20"/>
              </w:rPr>
            </w:pPr>
          </w:p>
        </w:tc>
        <w:tc>
          <w:tcPr>
            <w:tcW w:w="810" w:type="dxa"/>
          </w:tcPr>
          <w:p w:rsidR="00174A87" w:rsidRPr="006247A5" w:rsidRDefault="00174A87" w:rsidP="006247A5">
            <w:pPr>
              <w:tabs>
                <w:tab w:val="left" w:pos="1440"/>
              </w:tabs>
              <w:jc w:val="both"/>
              <w:rPr>
                <w:sz w:val="20"/>
                <w:szCs w:val="20"/>
                <w:lang w:val="en-GB"/>
              </w:rPr>
            </w:pPr>
          </w:p>
        </w:tc>
        <w:tc>
          <w:tcPr>
            <w:tcW w:w="630" w:type="dxa"/>
          </w:tcPr>
          <w:p w:rsidR="00174A87" w:rsidRPr="006247A5" w:rsidRDefault="00174A87" w:rsidP="006247A5">
            <w:pPr>
              <w:jc w:val="both"/>
              <w:rPr>
                <w:sz w:val="20"/>
                <w:szCs w:val="20"/>
              </w:rPr>
            </w:pPr>
          </w:p>
        </w:tc>
        <w:tc>
          <w:tcPr>
            <w:tcW w:w="720" w:type="dxa"/>
          </w:tcPr>
          <w:p w:rsidR="00174A87" w:rsidRPr="006247A5" w:rsidRDefault="00174A87" w:rsidP="006247A5">
            <w:pPr>
              <w:tabs>
                <w:tab w:val="left" w:pos="1440"/>
              </w:tabs>
              <w:jc w:val="both"/>
              <w:rPr>
                <w:sz w:val="20"/>
                <w:szCs w:val="20"/>
                <w:lang w:val="en-GB"/>
              </w:rPr>
            </w:pPr>
          </w:p>
        </w:tc>
        <w:tc>
          <w:tcPr>
            <w:tcW w:w="630" w:type="dxa"/>
          </w:tcPr>
          <w:p w:rsidR="00174A87" w:rsidRPr="006247A5" w:rsidRDefault="00174A87" w:rsidP="006247A5">
            <w:pPr>
              <w:jc w:val="both"/>
              <w:rPr>
                <w:sz w:val="20"/>
                <w:szCs w:val="20"/>
              </w:rPr>
            </w:pP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540" w:type="dxa"/>
          </w:tcPr>
          <w:p w:rsidR="00174A87" w:rsidRPr="006247A5" w:rsidRDefault="00174A87" w:rsidP="006247A5">
            <w:pPr>
              <w:jc w:val="both"/>
              <w:rPr>
                <w:sz w:val="20"/>
                <w:szCs w:val="20"/>
              </w:rPr>
            </w:pPr>
            <w:r w:rsidRPr="006247A5">
              <w:rPr>
                <w:sz w:val="20"/>
                <w:szCs w:val="20"/>
              </w:rPr>
              <w:t>-</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Total</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6517</w:t>
            </w:r>
          </w:p>
        </w:tc>
        <w:tc>
          <w:tcPr>
            <w:tcW w:w="540" w:type="dxa"/>
          </w:tcPr>
          <w:p w:rsidR="00174A87" w:rsidRPr="006247A5" w:rsidRDefault="00174A87" w:rsidP="006247A5">
            <w:pPr>
              <w:jc w:val="both"/>
              <w:rPr>
                <w:sz w:val="20"/>
                <w:szCs w:val="20"/>
              </w:rPr>
            </w:pPr>
            <w:r w:rsidRPr="006247A5">
              <w:rPr>
                <w:sz w:val="20"/>
                <w:szCs w:val="20"/>
              </w:rPr>
              <w:t>100</w:t>
            </w:r>
          </w:p>
        </w:tc>
        <w:tc>
          <w:tcPr>
            <w:tcW w:w="63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6749</w:t>
            </w:r>
          </w:p>
        </w:tc>
        <w:tc>
          <w:tcPr>
            <w:tcW w:w="54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6042</w:t>
            </w:r>
          </w:p>
        </w:tc>
        <w:tc>
          <w:tcPr>
            <w:tcW w:w="630" w:type="dxa"/>
          </w:tcPr>
          <w:p w:rsidR="00174A87" w:rsidRPr="006247A5" w:rsidRDefault="00174A87" w:rsidP="006247A5">
            <w:pPr>
              <w:jc w:val="both"/>
              <w:rPr>
                <w:sz w:val="20"/>
                <w:szCs w:val="20"/>
              </w:rPr>
            </w:pPr>
            <w:r w:rsidRPr="006247A5">
              <w:rPr>
                <w:sz w:val="20"/>
                <w:szCs w:val="20"/>
              </w:rPr>
              <w:t>100</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8064</w:t>
            </w:r>
          </w:p>
        </w:tc>
        <w:tc>
          <w:tcPr>
            <w:tcW w:w="63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10999</w:t>
            </w:r>
          </w:p>
        </w:tc>
        <w:tc>
          <w:tcPr>
            <w:tcW w:w="630" w:type="dxa"/>
          </w:tcPr>
          <w:p w:rsidR="00174A87" w:rsidRPr="006247A5" w:rsidRDefault="00174A87" w:rsidP="006247A5">
            <w:pPr>
              <w:jc w:val="both"/>
              <w:rPr>
                <w:sz w:val="20"/>
                <w:szCs w:val="20"/>
              </w:rPr>
            </w:pPr>
            <w:r w:rsidRPr="006247A5">
              <w:rPr>
                <w:sz w:val="20"/>
                <w:szCs w:val="20"/>
              </w:rPr>
              <w:t>100</w:t>
            </w:r>
          </w:p>
        </w:tc>
        <w:tc>
          <w:tcPr>
            <w:tcW w:w="810" w:type="dxa"/>
          </w:tcPr>
          <w:p w:rsidR="00174A87" w:rsidRPr="006247A5" w:rsidRDefault="00174A87" w:rsidP="006247A5">
            <w:pPr>
              <w:tabs>
                <w:tab w:val="left" w:pos="1440"/>
              </w:tabs>
              <w:jc w:val="both"/>
              <w:rPr>
                <w:sz w:val="20"/>
                <w:szCs w:val="20"/>
                <w:lang w:val="en-GB"/>
              </w:rPr>
            </w:pPr>
            <w:r w:rsidRPr="006247A5">
              <w:rPr>
                <w:sz w:val="20"/>
                <w:szCs w:val="20"/>
                <w:lang w:val="en-GB"/>
              </w:rPr>
              <w:t>10942</w:t>
            </w:r>
          </w:p>
        </w:tc>
        <w:tc>
          <w:tcPr>
            <w:tcW w:w="540" w:type="dxa"/>
          </w:tcPr>
          <w:p w:rsidR="00174A87" w:rsidRPr="006247A5" w:rsidRDefault="00174A87" w:rsidP="006247A5">
            <w:pPr>
              <w:jc w:val="both"/>
              <w:rPr>
                <w:sz w:val="20"/>
                <w:szCs w:val="20"/>
              </w:rPr>
            </w:pPr>
            <w:r w:rsidRPr="006247A5">
              <w:rPr>
                <w:sz w:val="20"/>
                <w:szCs w:val="20"/>
              </w:rPr>
              <w:t>100</w:t>
            </w:r>
          </w:p>
        </w:tc>
      </w:tr>
    </w:tbl>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38"/>
        <w:gridCol w:w="720"/>
        <w:gridCol w:w="720"/>
        <w:gridCol w:w="720"/>
        <w:gridCol w:w="720"/>
        <w:gridCol w:w="720"/>
        <w:gridCol w:w="720"/>
        <w:gridCol w:w="720"/>
        <w:gridCol w:w="720"/>
        <w:gridCol w:w="720"/>
        <w:gridCol w:w="720"/>
      </w:tblGrid>
      <w:tr w:rsidR="00174A87" w:rsidRPr="006247A5" w:rsidTr="004E13AC">
        <w:trPr>
          <w:jc w:val="center"/>
        </w:trPr>
        <w:tc>
          <w:tcPr>
            <w:tcW w:w="1638" w:type="dxa"/>
          </w:tcPr>
          <w:p w:rsidR="00174A87" w:rsidRPr="006247A5" w:rsidRDefault="00174A87" w:rsidP="006247A5">
            <w:pPr>
              <w:jc w:val="both"/>
              <w:rPr>
                <w:sz w:val="20"/>
                <w:szCs w:val="20"/>
                <w:lang w:val="en-GB"/>
              </w:rPr>
            </w:pPr>
            <w:r w:rsidRPr="006247A5">
              <w:rPr>
                <w:sz w:val="20"/>
                <w:szCs w:val="20"/>
                <w:lang w:val="en-GB"/>
              </w:rPr>
              <w:t>Ports</w:t>
            </w:r>
          </w:p>
        </w:tc>
        <w:tc>
          <w:tcPr>
            <w:tcW w:w="720" w:type="dxa"/>
          </w:tcPr>
          <w:p w:rsidR="00174A87" w:rsidRPr="006247A5" w:rsidRDefault="00174A87" w:rsidP="006247A5">
            <w:pPr>
              <w:jc w:val="both"/>
              <w:rPr>
                <w:sz w:val="20"/>
                <w:szCs w:val="20"/>
                <w:lang w:val="en-GB"/>
              </w:rPr>
            </w:pPr>
            <w:r w:rsidRPr="006247A5">
              <w:rPr>
                <w:sz w:val="20"/>
                <w:szCs w:val="20"/>
                <w:lang w:val="en-GB"/>
              </w:rPr>
              <w:t>1994</w:t>
            </w:r>
          </w:p>
        </w:tc>
        <w:tc>
          <w:tcPr>
            <w:tcW w:w="72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1995</w:t>
            </w:r>
          </w:p>
        </w:tc>
        <w:tc>
          <w:tcPr>
            <w:tcW w:w="72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1996</w:t>
            </w:r>
          </w:p>
        </w:tc>
        <w:tc>
          <w:tcPr>
            <w:tcW w:w="72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1997</w:t>
            </w:r>
          </w:p>
        </w:tc>
        <w:tc>
          <w:tcPr>
            <w:tcW w:w="720" w:type="dxa"/>
          </w:tcPr>
          <w:p w:rsidR="00174A87" w:rsidRPr="006247A5" w:rsidRDefault="00174A87" w:rsidP="006247A5">
            <w:pPr>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lang w:val="en-GB"/>
              </w:rPr>
            </w:pPr>
            <w:r w:rsidRPr="006247A5">
              <w:rPr>
                <w:sz w:val="20"/>
                <w:szCs w:val="20"/>
                <w:lang w:val="en-GB"/>
              </w:rPr>
              <w:t>1998</w:t>
            </w:r>
          </w:p>
        </w:tc>
        <w:tc>
          <w:tcPr>
            <w:tcW w:w="720" w:type="dxa"/>
          </w:tcPr>
          <w:p w:rsidR="00174A87" w:rsidRPr="006247A5" w:rsidRDefault="00174A87" w:rsidP="006247A5">
            <w:pPr>
              <w:jc w:val="both"/>
              <w:rPr>
                <w:sz w:val="20"/>
                <w:szCs w:val="20"/>
                <w:lang w:val="en-GB"/>
              </w:rPr>
            </w:pPr>
            <w:r w:rsidRPr="006247A5">
              <w:rPr>
                <w:sz w:val="20"/>
                <w:szCs w:val="20"/>
                <w:lang w:val="en-GB"/>
              </w:rPr>
              <w:t>%</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Apapa</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4120</w:t>
            </w:r>
          </w:p>
        </w:tc>
        <w:tc>
          <w:tcPr>
            <w:tcW w:w="720" w:type="dxa"/>
          </w:tcPr>
          <w:p w:rsidR="00174A87" w:rsidRPr="006247A5" w:rsidRDefault="00174A87" w:rsidP="006247A5">
            <w:pPr>
              <w:jc w:val="both"/>
              <w:rPr>
                <w:sz w:val="20"/>
                <w:szCs w:val="20"/>
              </w:rPr>
            </w:pPr>
            <w:r w:rsidRPr="006247A5">
              <w:rPr>
                <w:sz w:val="20"/>
                <w:szCs w:val="20"/>
              </w:rPr>
              <w:t>51.7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4786</w:t>
            </w:r>
          </w:p>
        </w:tc>
        <w:tc>
          <w:tcPr>
            <w:tcW w:w="720" w:type="dxa"/>
          </w:tcPr>
          <w:p w:rsidR="00174A87" w:rsidRPr="006247A5" w:rsidRDefault="00174A87" w:rsidP="006247A5">
            <w:pPr>
              <w:jc w:val="both"/>
              <w:rPr>
                <w:sz w:val="20"/>
                <w:szCs w:val="20"/>
              </w:rPr>
            </w:pPr>
            <w:r w:rsidRPr="006247A5">
              <w:rPr>
                <w:sz w:val="20"/>
                <w:szCs w:val="20"/>
              </w:rPr>
              <w:t>51.7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3943</w:t>
            </w:r>
          </w:p>
        </w:tc>
        <w:tc>
          <w:tcPr>
            <w:tcW w:w="720" w:type="dxa"/>
          </w:tcPr>
          <w:p w:rsidR="00174A87" w:rsidRPr="006247A5" w:rsidRDefault="00174A87" w:rsidP="006247A5">
            <w:pPr>
              <w:jc w:val="both"/>
              <w:rPr>
                <w:sz w:val="20"/>
                <w:szCs w:val="20"/>
              </w:rPr>
            </w:pPr>
            <w:r w:rsidRPr="006247A5">
              <w:rPr>
                <w:sz w:val="20"/>
                <w:szCs w:val="20"/>
              </w:rPr>
              <w:t>43.9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3526</w:t>
            </w:r>
          </w:p>
        </w:tc>
        <w:tc>
          <w:tcPr>
            <w:tcW w:w="720" w:type="dxa"/>
          </w:tcPr>
          <w:p w:rsidR="00174A87" w:rsidRPr="006247A5" w:rsidRDefault="00174A87" w:rsidP="006247A5">
            <w:pPr>
              <w:jc w:val="both"/>
              <w:rPr>
                <w:sz w:val="20"/>
                <w:szCs w:val="20"/>
              </w:rPr>
            </w:pPr>
            <w:r w:rsidRPr="006247A5">
              <w:rPr>
                <w:sz w:val="20"/>
                <w:szCs w:val="20"/>
              </w:rPr>
              <w:t>38.1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5621</w:t>
            </w:r>
          </w:p>
        </w:tc>
        <w:tc>
          <w:tcPr>
            <w:tcW w:w="720" w:type="dxa"/>
          </w:tcPr>
          <w:p w:rsidR="00174A87" w:rsidRPr="006247A5" w:rsidRDefault="00174A87" w:rsidP="006247A5">
            <w:pPr>
              <w:jc w:val="both"/>
              <w:rPr>
                <w:sz w:val="20"/>
                <w:szCs w:val="20"/>
              </w:rPr>
            </w:pPr>
            <w:r w:rsidRPr="006247A5">
              <w:rPr>
                <w:sz w:val="20"/>
                <w:szCs w:val="20"/>
              </w:rPr>
              <w:t>43.6</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smartTag w:uri="urn:schemas-microsoft-com:office:smarttags" w:element="place">
              <w:smartTag w:uri="urn:schemas-microsoft-com:office:smarttags" w:element="PlaceName">
                <w:r w:rsidRPr="006247A5">
                  <w:rPr>
                    <w:sz w:val="20"/>
                    <w:szCs w:val="20"/>
                    <w:lang w:val="en-GB"/>
                  </w:rPr>
                  <w:t>Tin-Can</w:t>
                </w:r>
              </w:smartTag>
              <w:r w:rsidRPr="006247A5">
                <w:rPr>
                  <w:sz w:val="20"/>
                  <w:szCs w:val="20"/>
                  <w:lang w:val="en-GB"/>
                </w:rPr>
                <w:t xml:space="preserve"> </w:t>
              </w:r>
              <w:smartTag w:uri="urn:schemas-microsoft-com:office:smarttags" w:element="PlaceType">
                <w:r w:rsidRPr="006247A5">
                  <w:rPr>
                    <w:sz w:val="20"/>
                    <w:szCs w:val="20"/>
                    <w:lang w:val="en-GB"/>
                  </w:rPr>
                  <w:t>Island</w:t>
                </w:r>
              </w:smartTag>
            </w:smartTag>
            <w:r w:rsidRPr="006247A5">
              <w:rPr>
                <w:sz w:val="20"/>
                <w:szCs w:val="20"/>
                <w:lang w:val="en-GB"/>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1528</w:t>
            </w:r>
          </w:p>
        </w:tc>
        <w:tc>
          <w:tcPr>
            <w:tcW w:w="720" w:type="dxa"/>
          </w:tcPr>
          <w:p w:rsidR="00174A87" w:rsidRPr="006247A5" w:rsidRDefault="00174A87" w:rsidP="006247A5">
            <w:pPr>
              <w:jc w:val="both"/>
              <w:rPr>
                <w:sz w:val="20"/>
                <w:szCs w:val="20"/>
              </w:rPr>
            </w:pPr>
            <w:r w:rsidRPr="006247A5">
              <w:rPr>
                <w:sz w:val="20"/>
                <w:szCs w:val="20"/>
              </w:rPr>
              <w:t>19.1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1340</w:t>
            </w:r>
          </w:p>
        </w:tc>
        <w:tc>
          <w:tcPr>
            <w:tcW w:w="720" w:type="dxa"/>
          </w:tcPr>
          <w:p w:rsidR="00174A87" w:rsidRPr="006247A5" w:rsidRDefault="00174A87" w:rsidP="006247A5">
            <w:pPr>
              <w:jc w:val="both"/>
              <w:rPr>
                <w:sz w:val="20"/>
                <w:szCs w:val="20"/>
              </w:rPr>
            </w:pPr>
            <w:r w:rsidRPr="006247A5">
              <w:rPr>
                <w:sz w:val="20"/>
                <w:szCs w:val="20"/>
              </w:rPr>
              <w:t>14.5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1717</w:t>
            </w:r>
          </w:p>
        </w:tc>
        <w:tc>
          <w:tcPr>
            <w:tcW w:w="720" w:type="dxa"/>
          </w:tcPr>
          <w:p w:rsidR="00174A87" w:rsidRPr="006247A5" w:rsidRDefault="00174A87" w:rsidP="006247A5">
            <w:pPr>
              <w:jc w:val="both"/>
              <w:rPr>
                <w:sz w:val="20"/>
                <w:szCs w:val="20"/>
              </w:rPr>
            </w:pPr>
            <w:r w:rsidRPr="006247A5">
              <w:rPr>
                <w:sz w:val="20"/>
                <w:szCs w:val="20"/>
              </w:rPr>
              <w:t>19.1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1984</w:t>
            </w:r>
          </w:p>
        </w:tc>
        <w:tc>
          <w:tcPr>
            <w:tcW w:w="720" w:type="dxa"/>
          </w:tcPr>
          <w:p w:rsidR="00174A87" w:rsidRPr="006247A5" w:rsidRDefault="00174A87" w:rsidP="006247A5">
            <w:pPr>
              <w:jc w:val="both"/>
              <w:rPr>
                <w:sz w:val="20"/>
                <w:szCs w:val="20"/>
              </w:rPr>
            </w:pPr>
            <w:r w:rsidRPr="006247A5">
              <w:rPr>
                <w:sz w:val="20"/>
                <w:szCs w:val="20"/>
              </w:rPr>
              <w:t>21.5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2791</w:t>
            </w:r>
          </w:p>
        </w:tc>
        <w:tc>
          <w:tcPr>
            <w:tcW w:w="720" w:type="dxa"/>
          </w:tcPr>
          <w:p w:rsidR="00174A87" w:rsidRPr="006247A5" w:rsidRDefault="00174A87" w:rsidP="006247A5">
            <w:pPr>
              <w:jc w:val="both"/>
              <w:rPr>
                <w:sz w:val="20"/>
                <w:szCs w:val="20"/>
              </w:rPr>
            </w:pPr>
            <w:r w:rsidRPr="006247A5">
              <w:rPr>
                <w:sz w:val="20"/>
                <w:szCs w:val="20"/>
              </w:rPr>
              <w:t>21.7</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P-Harcourt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776</w:t>
            </w:r>
          </w:p>
        </w:tc>
        <w:tc>
          <w:tcPr>
            <w:tcW w:w="720" w:type="dxa"/>
          </w:tcPr>
          <w:p w:rsidR="00174A87" w:rsidRPr="006247A5" w:rsidRDefault="00174A87" w:rsidP="006247A5">
            <w:pPr>
              <w:jc w:val="both"/>
              <w:rPr>
                <w:sz w:val="20"/>
                <w:szCs w:val="20"/>
              </w:rPr>
            </w:pPr>
            <w:r w:rsidRPr="006247A5">
              <w:rPr>
                <w:sz w:val="20"/>
                <w:szCs w:val="20"/>
              </w:rPr>
              <w:t>9.74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916</w:t>
            </w:r>
          </w:p>
        </w:tc>
        <w:tc>
          <w:tcPr>
            <w:tcW w:w="720" w:type="dxa"/>
          </w:tcPr>
          <w:p w:rsidR="00174A87" w:rsidRPr="006247A5" w:rsidRDefault="00174A87" w:rsidP="006247A5">
            <w:pPr>
              <w:jc w:val="both"/>
              <w:rPr>
                <w:sz w:val="20"/>
                <w:szCs w:val="20"/>
              </w:rPr>
            </w:pPr>
            <w:r w:rsidRPr="006247A5">
              <w:rPr>
                <w:sz w:val="20"/>
                <w:szCs w:val="20"/>
              </w:rPr>
              <w:t>9.89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1088</w:t>
            </w:r>
          </w:p>
        </w:tc>
        <w:tc>
          <w:tcPr>
            <w:tcW w:w="720" w:type="dxa"/>
          </w:tcPr>
          <w:p w:rsidR="00174A87" w:rsidRPr="006247A5" w:rsidRDefault="00174A87" w:rsidP="006247A5">
            <w:pPr>
              <w:jc w:val="both"/>
              <w:rPr>
                <w:sz w:val="20"/>
                <w:szCs w:val="20"/>
              </w:rPr>
            </w:pPr>
            <w:r w:rsidRPr="006247A5">
              <w:rPr>
                <w:sz w:val="20"/>
                <w:szCs w:val="20"/>
              </w:rPr>
              <w:t>12.1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1064</w:t>
            </w:r>
          </w:p>
        </w:tc>
        <w:tc>
          <w:tcPr>
            <w:tcW w:w="720" w:type="dxa"/>
          </w:tcPr>
          <w:p w:rsidR="00174A87" w:rsidRPr="006247A5" w:rsidRDefault="00174A87" w:rsidP="006247A5">
            <w:pPr>
              <w:jc w:val="both"/>
              <w:rPr>
                <w:sz w:val="20"/>
                <w:szCs w:val="20"/>
              </w:rPr>
            </w:pPr>
            <w:r w:rsidRPr="006247A5">
              <w:rPr>
                <w:sz w:val="20"/>
                <w:szCs w:val="20"/>
              </w:rPr>
              <w:t>11.5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1281</w:t>
            </w:r>
          </w:p>
        </w:tc>
        <w:tc>
          <w:tcPr>
            <w:tcW w:w="720" w:type="dxa"/>
          </w:tcPr>
          <w:p w:rsidR="00174A87" w:rsidRPr="006247A5" w:rsidRDefault="00174A87" w:rsidP="006247A5">
            <w:pPr>
              <w:jc w:val="both"/>
              <w:rPr>
                <w:sz w:val="20"/>
                <w:szCs w:val="20"/>
              </w:rPr>
            </w:pPr>
            <w:r w:rsidRPr="006247A5">
              <w:rPr>
                <w:sz w:val="20"/>
                <w:szCs w:val="20"/>
              </w:rPr>
              <w:t>9.94</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Okrika</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27</w:t>
            </w:r>
          </w:p>
        </w:tc>
        <w:tc>
          <w:tcPr>
            <w:tcW w:w="720" w:type="dxa"/>
          </w:tcPr>
          <w:p w:rsidR="00174A87" w:rsidRPr="006247A5" w:rsidRDefault="00174A87" w:rsidP="006247A5">
            <w:pPr>
              <w:jc w:val="both"/>
              <w:rPr>
                <w:sz w:val="20"/>
                <w:szCs w:val="20"/>
              </w:rPr>
            </w:pPr>
            <w:r w:rsidRPr="006247A5">
              <w:rPr>
                <w:sz w:val="20"/>
                <w:szCs w:val="20"/>
              </w:rPr>
              <w:t>0.29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115</w:t>
            </w:r>
          </w:p>
        </w:tc>
        <w:tc>
          <w:tcPr>
            <w:tcW w:w="720" w:type="dxa"/>
          </w:tcPr>
          <w:p w:rsidR="00174A87" w:rsidRPr="006247A5" w:rsidRDefault="00174A87" w:rsidP="006247A5">
            <w:pPr>
              <w:jc w:val="both"/>
              <w:rPr>
                <w:sz w:val="20"/>
                <w:szCs w:val="20"/>
              </w:rPr>
            </w:pPr>
            <w:r w:rsidRPr="006247A5">
              <w:rPr>
                <w:sz w:val="20"/>
                <w:szCs w:val="20"/>
              </w:rPr>
              <w:t>1.28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66</w:t>
            </w:r>
          </w:p>
        </w:tc>
        <w:tc>
          <w:tcPr>
            <w:tcW w:w="720" w:type="dxa"/>
          </w:tcPr>
          <w:p w:rsidR="00174A87" w:rsidRPr="006247A5" w:rsidRDefault="00174A87" w:rsidP="006247A5">
            <w:pPr>
              <w:jc w:val="both"/>
              <w:rPr>
                <w:sz w:val="20"/>
                <w:szCs w:val="20"/>
              </w:rPr>
            </w:pPr>
            <w:r w:rsidRPr="006247A5">
              <w:rPr>
                <w:sz w:val="20"/>
                <w:szCs w:val="20"/>
              </w:rPr>
              <w:t>0.71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482</w:t>
            </w:r>
          </w:p>
        </w:tc>
        <w:tc>
          <w:tcPr>
            <w:tcW w:w="720" w:type="dxa"/>
          </w:tcPr>
          <w:p w:rsidR="00174A87" w:rsidRPr="006247A5" w:rsidRDefault="00174A87" w:rsidP="006247A5">
            <w:pPr>
              <w:jc w:val="both"/>
              <w:rPr>
                <w:sz w:val="20"/>
                <w:szCs w:val="20"/>
              </w:rPr>
            </w:pPr>
            <w:r w:rsidRPr="006247A5">
              <w:rPr>
                <w:sz w:val="20"/>
                <w:szCs w:val="20"/>
              </w:rPr>
              <w:t>3.74</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Fed.Light Term.</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146</w:t>
            </w:r>
          </w:p>
        </w:tc>
        <w:tc>
          <w:tcPr>
            <w:tcW w:w="720" w:type="dxa"/>
          </w:tcPr>
          <w:p w:rsidR="00174A87" w:rsidRPr="006247A5" w:rsidRDefault="00174A87" w:rsidP="006247A5">
            <w:pPr>
              <w:jc w:val="both"/>
              <w:rPr>
                <w:sz w:val="20"/>
                <w:szCs w:val="20"/>
              </w:rPr>
            </w:pPr>
            <w:r w:rsidRPr="006247A5">
              <w:rPr>
                <w:sz w:val="20"/>
                <w:szCs w:val="20"/>
              </w:rPr>
              <w:t>1.83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24</w:t>
            </w:r>
          </w:p>
        </w:tc>
        <w:tc>
          <w:tcPr>
            <w:tcW w:w="720" w:type="dxa"/>
          </w:tcPr>
          <w:p w:rsidR="00174A87" w:rsidRPr="006247A5" w:rsidRDefault="00174A87" w:rsidP="006247A5">
            <w:pPr>
              <w:jc w:val="both"/>
              <w:rPr>
                <w:sz w:val="20"/>
                <w:szCs w:val="20"/>
              </w:rPr>
            </w:pPr>
            <w:r w:rsidRPr="006247A5">
              <w:rPr>
                <w:sz w:val="20"/>
                <w:szCs w:val="20"/>
              </w:rPr>
              <w:t>0.26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442</w:t>
            </w:r>
          </w:p>
        </w:tc>
        <w:tc>
          <w:tcPr>
            <w:tcW w:w="720" w:type="dxa"/>
          </w:tcPr>
          <w:p w:rsidR="00174A87" w:rsidRPr="006247A5" w:rsidRDefault="00174A87" w:rsidP="006247A5">
            <w:pPr>
              <w:jc w:val="both"/>
              <w:rPr>
                <w:sz w:val="20"/>
                <w:szCs w:val="20"/>
              </w:rPr>
            </w:pPr>
            <w:r w:rsidRPr="006247A5">
              <w:rPr>
                <w:sz w:val="20"/>
                <w:szCs w:val="20"/>
              </w:rPr>
              <w:t>4.92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608</w:t>
            </w:r>
          </w:p>
        </w:tc>
        <w:tc>
          <w:tcPr>
            <w:tcW w:w="720" w:type="dxa"/>
          </w:tcPr>
          <w:p w:rsidR="00174A87" w:rsidRPr="006247A5" w:rsidRDefault="00174A87" w:rsidP="006247A5">
            <w:pPr>
              <w:jc w:val="both"/>
              <w:rPr>
                <w:sz w:val="20"/>
                <w:szCs w:val="20"/>
              </w:rPr>
            </w:pPr>
            <w:r w:rsidRPr="006247A5">
              <w:rPr>
                <w:sz w:val="20"/>
                <w:szCs w:val="20"/>
              </w:rPr>
              <w:t>6.58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306</w:t>
            </w:r>
          </w:p>
        </w:tc>
        <w:tc>
          <w:tcPr>
            <w:tcW w:w="720" w:type="dxa"/>
          </w:tcPr>
          <w:p w:rsidR="00174A87" w:rsidRPr="006247A5" w:rsidRDefault="00174A87" w:rsidP="006247A5">
            <w:pPr>
              <w:jc w:val="both"/>
              <w:rPr>
                <w:sz w:val="20"/>
                <w:szCs w:val="20"/>
              </w:rPr>
            </w:pPr>
            <w:r w:rsidRPr="006247A5">
              <w:rPr>
                <w:sz w:val="20"/>
                <w:szCs w:val="20"/>
              </w:rPr>
              <w:t>2.37</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Warri</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266</w:t>
            </w:r>
          </w:p>
        </w:tc>
        <w:tc>
          <w:tcPr>
            <w:tcW w:w="720" w:type="dxa"/>
          </w:tcPr>
          <w:p w:rsidR="00174A87" w:rsidRPr="006247A5" w:rsidRDefault="00174A87" w:rsidP="006247A5">
            <w:pPr>
              <w:jc w:val="both"/>
              <w:rPr>
                <w:sz w:val="20"/>
                <w:szCs w:val="20"/>
              </w:rPr>
            </w:pPr>
            <w:r w:rsidRPr="006247A5">
              <w:rPr>
                <w:sz w:val="20"/>
                <w:szCs w:val="20"/>
              </w:rPr>
              <w:t>3.34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374</w:t>
            </w:r>
          </w:p>
        </w:tc>
        <w:tc>
          <w:tcPr>
            <w:tcW w:w="720" w:type="dxa"/>
          </w:tcPr>
          <w:p w:rsidR="00174A87" w:rsidRPr="006247A5" w:rsidRDefault="00174A87" w:rsidP="006247A5">
            <w:pPr>
              <w:jc w:val="both"/>
              <w:rPr>
                <w:sz w:val="20"/>
                <w:szCs w:val="20"/>
              </w:rPr>
            </w:pPr>
            <w:r w:rsidRPr="006247A5">
              <w:rPr>
                <w:sz w:val="20"/>
                <w:szCs w:val="20"/>
              </w:rPr>
              <w:t>4.04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335</w:t>
            </w:r>
          </w:p>
        </w:tc>
        <w:tc>
          <w:tcPr>
            <w:tcW w:w="720" w:type="dxa"/>
          </w:tcPr>
          <w:p w:rsidR="00174A87" w:rsidRPr="006247A5" w:rsidRDefault="00174A87" w:rsidP="006247A5">
            <w:pPr>
              <w:jc w:val="both"/>
              <w:rPr>
                <w:sz w:val="20"/>
                <w:szCs w:val="20"/>
              </w:rPr>
            </w:pPr>
            <w:r w:rsidRPr="006247A5">
              <w:rPr>
                <w:sz w:val="20"/>
                <w:szCs w:val="20"/>
              </w:rPr>
              <w:t>3.73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298</w:t>
            </w:r>
          </w:p>
        </w:tc>
        <w:tc>
          <w:tcPr>
            <w:tcW w:w="720" w:type="dxa"/>
          </w:tcPr>
          <w:p w:rsidR="00174A87" w:rsidRPr="006247A5" w:rsidRDefault="00174A87" w:rsidP="006247A5">
            <w:pPr>
              <w:jc w:val="both"/>
              <w:rPr>
                <w:sz w:val="20"/>
                <w:szCs w:val="20"/>
              </w:rPr>
            </w:pPr>
            <w:r w:rsidRPr="006247A5">
              <w:rPr>
                <w:sz w:val="20"/>
                <w:szCs w:val="20"/>
              </w:rPr>
              <w:t>3.23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344</w:t>
            </w:r>
          </w:p>
        </w:tc>
        <w:tc>
          <w:tcPr>
            <w:tcW w:w="720" w:type="dxa"/>
          </w:tcPr>
          <w:p w:rsidR="00174A87" w:rsidRPr="006247A5" w:rsidRDefault="00174A87" w:rsidP="006247A5">
            <w:pPr>
              <w:jc w:val="both"/>
              <w:rPr>
                <w:sz w:val="20"/>
                <w:szCs w:val="20"/>
              </w:rPr>
            </w:pPr>
            <w:r w:rsidRPr="006247A5">
              <w:rPr>
                <w:sz w:val="20"/>
                <w:szCs w:val="20"/>
              </w:rPr>
              <w:t>2.67</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Koko</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26</w:t>
            </w:r>
          </w:p>
        </w:tc>
        <w:tc>
          <w:tcPr>
            <w:tcW w:w="720" w:type="dxa"/>
          </w:tcPr>
          <w:p w:rsidR="00174A87" w:rsidRPr="006247A5" w:rsidRDefault="00174A87" w:rsidP="006247A5">
            <w:pPr>
              <w:jc w:val="both"/>
              <w:rPr>
                <w:sz w:val="20"/>
                <w:szCs w:val="20"/>
              </w:rPr>
            </w:pPr>
            <w:r w:rsidRPr="006247A5">
              <w:rPr>
                <w:sz w:val="20"/>
                <w:szCs w:val="20"/>
              </w:rPr>
              <w:t>0.33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24</w:t>
            </w:r>
          </w:p>
        </w:tc>
        <w:tc>
          <w:tcPr>
            <w:tcW w:w="720" w:type="dxa"/>
          </w:tcPr>
          <w:p w:rsidR="00174A87" w:rsidRPr="006247A5" w:rsidRDefault="00174A87" w:rsidP="006247A5">
            <w:pPr>
              <w:jc w:val="both"/>
              <w:rPr>
                <w:sz w:val="20"/>
                <w:szCs w:val="20"/>
              </w:rPr>
            </w:pPr>
            <w:r w:rsidRPr="006247A5">
              <w:rPr>
                <w:sz w:val="20"/>
                <w:szCs w:val="20"/>
              </w:rPr>
              <w:t>0.26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31</w:t>
            </w:r>
          </w:p>
        </w:tc>
        <w:tc>
          <w:tcPr>
            <w:tcW w:w="720" w:type="dxa"/>
          </w:tcPr>
          <w:p w:rsidR="00174A87" w:rsidRPr="006247A5" w:rsidRDefault="00174A87" w:rsidP="006247A5">
            <w:pPr>
              <w:jc w:val="both"/>
              <w:rPr>
                <w:sz w:val="20"/>
                <w:szCs w:val="20"/>
              </w:rPr>
            </w:pPr>
            <w:r w:rsidRPr="006247A5">
              <w:rPr>
                <w:sz w:val="20"/>
                <w:szCs w:val="20"/>
              </w:rPr>
              <w:t>0.35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54</w:t>
            </w:r>
          </w:p>
        </w:tc>
        <w:tc>
          <w:tcPr>
            <w:tcW w:w="720" w:type="dxa"/>
          </w:tcPr>
          <w:p w:rsidR="00174A87" w:rsidRPr="006247A5" w:rsidRDefault="00174A87" w:rsidP="006247A5">
            <w:pPr>
              <w:jc w:val="both"/>
              <w:rPr>
                <w:sz w:val="20"/>
                <w:szCs w:val="20"/>
              </w:rPr>
            </w:pPr>
            <w:r w:rsidRPr="006247A5">
              <w:rPr>
                <w:sz w:val="20"/>
                <w:szCs w:val="20"/>
              </w:rPr>
              <w:t>0.58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90</w:t>
            </w:r>
          </w:p>
        </w:tc>
        <w:tc>
          <w:tcPr>
            <w:tcW w:w="720" w:type="dxa"/>
          </w:tcPr>
          <w:p w:rsidR="00174A87" w:rsidRPr="006247A5" w:rsidRDefault="00174A87" w:rsidP="006247A5">
            <w:pPr>
              <w:jc w:val="both"/>
              <w:rPr>
                <w:sz w:val="20"/>
                <w:szCs w:val="20"/>
              </w:rPr>
            </w:pPr>
            <w:r w:rsidRPr="006247A5">
              <w:rPr>
                <w:sz w:val="20"/>
                <w:szCs w:val="20"/>
              </w:rPr>
              <w:t>0.70</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Sapele</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94</w:t>
            </w:r>
          </w:p>
        </w:tc>
        <w:tc>
          <w:tcPr>
            <w:tcW w:w="720" w:type="dxa"/>
          </w:tcPr>
          <w:p w:rsidR="00174A87" w:rsidRPr="006247A5" w:rsidRDefault="00174A87" w:rsidP="006247A5">
            <w:pPr>
              <w:jc w:val="both"/>
              <w:rPr>
                <w:sz w:val="20"/>
                <w:szCs w:val="20"/>
              </w:rPr>
            </w:pPr>
            <w:r w:rsidRPr="006247A5">
              <w:rPr>
                <w:sz w:val="20"/>
                <w:szCs w:val="20"/>
              </w:rPr>
              <w:t>1.18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94</w:t>
            </w:r>
          </w:p>
        </w:tc>
        <w:tc>
          <w:tcPr>
            <w:tcW w:w="720" w:type="dxa"/>
          </w:tcPr>
          <w:p w:rsidR="00174A87" w:rsidRPr="006247A5" w:rsidRDefault="00174A87" w:rsidP="006247A5">
            <w:pPr>
              <w:jc w:val="both"/>
              <w:rPr>
                <w:sz w:val="20"/>
                <w:szCs w:val="20"/>
              </w:rPr>
            </w:pPr>
            <w:r w:rsidRPr="006247A5">
              <w:rPr>
                <w:sz w:val="20"/>
                <w:szCs w:val="20"/>
              </w:rPr>
              <w:t>1.01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110</w:t>
            </w:r>
          </w:p>
        </w:tc>
        <w:tc>
          <w:tcPr>
            <w:tcW w:w="720" w:type="dxa"/>
          </w:tcPr>
          <w:p w:rsidR="00174A87" w:rsidRPr="006247A5" w:rsidRDefault="00174A87" w:rsidP="006247A5">
            <w:pPr>
              <w:jc w:val="both"/>
              <w:rPr>
                <w:sz w:val="20"/>
                <w:szCs w:val="20"/>
              </w:rPr>
            </w:pPr>
            <w:r w:rsidRPr="006247A5">
              <w:rPr>
                <w:sz w:val="20"/>
                <w:szCs w:val="20"/>
              </w:rPr>
              <w:t>1.22</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152</w:t>
            </w:r>
          </w:p>
        </w:tc>
        <w:tc>
          <w:tcPr>
            <w:tcW w:w="720" w:type="dxa"/>
          </w:tcPr>
          <w:p w:rsidR="00174A87" w:rsidRPr="006247A5" w:rsidRDefault="00174A87" w:rsidP="006247A5">
            <w:pPr>
              <w:jc w:val="both"/>
              <w:rPr>
                <w:sz w:val="20"/>
                <w:szCs w:val="20"/>
              </w:rPr>
            </w:pPr>
            <w:r w:rsidRPr="006247A5">
              <w:rPr>
                <w:sz w:val="20"/>
                <w:szCs w:val="20"/>
              </w:rPr>
              <w:t>1.65</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264</w:t>
            </w:r>
          </w:p>
        </w:tc>
        <w:tc>
          <w:tcPr>
            <w:tcW w:w="720" w:type="dxa"/>
          </w:tcPr>
          <w:p w:rsidR="00174A87" w:rsidRPr="006247A5" w:rsidRDefault="00174A87" w:rsidP="006247A5">
            <w:pPr>
              <w:jc w:val="both"/>
              <w:rPr>
                <w:sz w:val="20"/>
                <w:szCs w:val="20"/>
              </w:rPr>
            </w:pPr>
            <w:r w:rsidRPr="006247A5">
              <w:rPr>
                <w:sz w:val="20"/>
                <w:szCs w:val="20"/>
              </w:rPr>
              <w:t>2.05</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Escravos</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720" w:type="dxa"/>
          </w:tcPr>
          <w:p w:rsidR="00174A87" w:rsidRPr="006247A5" w:rsidRDefault="00174A87" w:rsidP="006247A5">
            <w:pPr>
              <w:jc w:val="both"/>
              <w:rPr>
                <w:sz w:val="20"/>
                <w:szCs w:val="20"/>
              </w:rPr>
            </w:pPr>
            <w:r w:rsidRPr="006247A5">
              <w:rPr>
                <w:sz w:val="20"/>
                <w:szCs w:val="20"/>
              </w:rPr>
              <w:t>-</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Calabar</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23</w:t>
            </w:r>
          </w:p>
        </w:tc>
        <w:tc>
          <w:tcPr>
            <w:tcW w:w="720" w:type="dxa"/>
          </w:tcPr>
          <w:p w:rsidR="00174A87" w:rsidRPr="006247A5" w:rsidRDefault="00174A87" w:rsidP="006247A5">
            <w:pPr>
              <w:jc w:val="both"/>
              <w:rPr>
                <w:sz w:val="20"/>
                <w:szCs w:val="20"/>
              </w:rPr>
            </w:pPr>
            <w:r w:rsidRPr="006247A5">
              <w:rPr>
                <w:sz w:val="20"/>
                <w:szCs w:val="20"/>
              </w:rPr>
              <w:t>0.29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154</w:t>
            </w:r>
          </w:p>
        </w:tc>
        <w:tc>
          <w:tcPr>
            <w:tcW w:w="720" w:type="dxa"/>
          </w:tcPr>
          <w:p w:rsidR="00174A87" w:rsidRPr="006247A5" w:rsidRDefault="00174A87" w:rsidP="006247A5">
            <w:pPr>
              <w:jc w:val="both"/>
              <w:rPr>
                <w:sz w:val="20"/>
                <w:szCs w:val="20"/>
              </w:rPr>
            </w:pPr>
            <w:r w:rsidRPr="006247A5">
              <w:rPr>
                <w:sz w:val="20"/>
                <w:szCs w:val="20"/>
              </w:rPr>
              <w:t>1.66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34</w:t>
            </w:r>
          </w:p>
        </w:tc>
        <w:tc>
          <w:tcPr>
            <w:tcW w:w="720" w:type="dxa"/>
          </w:tcPr>
          <w:p w:rsidR="00174A87" w:rsidRPr="006247A5" w:rsidRDefault="00174A87" w:rsidP="006247A5">
            <w:pPr>
              <w:jc w:val="both"/>
              <w:rPr>
                <w:sz w:val="20"/>
                <w:szCs w:val="20"/>
              </w:rPr>
            </w:pPr>
            <w:r w:rsidRPr="006247A5">
              <w:rPr>
                <w:sz w:val="20"/>
                <w:szCs w:val="20"/>
              </w:rPr>
              <w:t>0.38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52</w:t>
            </w:r>
          </w:p>
        </w:tc>
        <w:tc>
          <w:tcPr>
            <w:tcW w:w="720" w:type="dxa"/>
          </w:tcPr>
          <w:p w:rsidR="00174A87" w:rsidRPr="006247A5" w:rsidRDefault="00174A87" w:rsidP="006247A5">
            <w:pPr>
              <w:jc w:val="both"/>
              <w:rPr>
                <w:sz w:val="20"/>
                <w:szCs w:val="20"/>
              </w:rPr>
            </w:pPr>
            <w:r w:rsidRPr="006247A5">
              <w:rPr>
                <w:sz w:val="20"/>
                <w:szCs w:val="20"/>
              </w:rPr>
              <w:t>0.56</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119</w:t>
            </w:r>
          </w:p>
        </w:tc>
        <w:tc>
          <w:tcPr>
            <w:tcW w:w="720" w:type="dxa"/>
          </w:tcPr>
          <w:p w:rsidR="00174A87" w:rsidRPr="006247A5" w:rsidRDefault="00174A87" w:rsidP="006247A5">
            <w:pPr>
              <w:jc w:val="both"/>
              <w:rPr>
                <w:sz w:val="20"/>
                <w:szCs w:val="20"/>
              </w:rPr>
            </w:pPr>
            <w:r w:rsidRPr="006247A5">
              <w:rPr>
                <w:sz w:val="20"/>
                <w:szCs w:val="20"/>
              </w:rPr>
              <w:t>0.92</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Merryland (Bonny)</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198</w:t>
            </w:r>
          </w:p>
        </w:tc>
        <w:tc>
          <w:tcPr>
            <w:tcW w:w="720" w:type="dxa"/>
          </w:tcPr>
          <w:p w:rsidR="00174A87" w:rsidRPr="006247A5" w:rsidRDefault="00174A87" w:rsidP="006247A5">
            <w:pPr>
              <w:jc w:val="both"/>
              <w:rPr>
                <w:sz w:val="20"/>
                <w:szCs w:val="20"/>
              </w:rPr>
            </w:pPr>
            <w:r w:rsidRPr="006247A5">
              <w:rPr>
                <w:sz w:val="20"/>
                <w:szCs w:val="20"/>
              </w:rPr>
              <w:t>2.14</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79</w:t>
            </w:r>
          </w:p>
        </w:tc>
        <w:tc>
          <w:tcPr>
            <w:tcW w:w="720" w:type="dxa"/>
          </w:tcPr>
          <w:p w:rsidR="00174A87" w:rsidRPr="006247A5" w:rsidRDefault="00174A87" w:rsidP="006247A5">
            <w:pPr>
              <w:jc w:val="both"/>
              <w:rPr>
                <w:sz w:val="20"/>
                <w:szCs w:val="20"/>
              </w:rPr>
            </w:pPr>
            <w:r w:rsidRPr="006247A5">
              <w:rPr>
                <w:sz w:val="20"/>
                <w:szCs w:val="20"/>
              </w:rPr>
              <w:t>0.88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Container Terminal</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608</w:t>
            </w:r>
          </w:p>
        </w:tc>
        <w:tc>
          <w:tcPr>
            <w:tcW w:w="720" w:type="dxa"/>
          </w:tcPr>
          <w:p w:rsidR="00174A87" w:rsidRPr="006247A5" w:rsidRDefault="00174A87" w:rsidP="006247A5">
            <w:pPr>
              <w:jc w:val="both"/>
              <w:rPr>
                <w:sz w:val="20"/>
                <w:szCs w:val="20"/>
              </w:rPr>
            </w:pPr>
            <w:r w:rsidRPr="006247A5">
              <w:rPr>
                <w:sz w:val="20"/>
                <w:szCs w:val="20"/>
              </w:rPr>
              <w:t>7.63</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778</w:t>
            </w:r>
          </w:p>
        </w:tc>
        <w:tc>
          <w:tcPr>
            <w:tcW w:w="720" w:type="dxa"/>
          </w:tcPr>
          <w:p w:rsidR="00174A87" w:rsidRPr="006247A5" w:rsidRDefault="00174A87" w:rsidP="006247A5">
            <w:pPr>
              <w:jc w:val="both"/>
              <w:rPr>
                <w:sz w:val="20"/>
                <w:szCs w:val="20"/>
              </w:rPr>
            </w:pPr>
            <w:r w:rsidRPr="006247A5">
              <w:rPr>
                <w:sz w:val="20"/>
                <w:szCs w:val="20"/>
              </w:rPr>
              <w:t>8.40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779</w:t>
            </w:r>
          </w:p>
        </w:tc>
        <w:tc>
          <w:tcPr>
            <w:tcW w:w="720" w:type="dxa"/>
          </w:tcPr>
          <w:p w:rsidR="00174A87" w:rsidRPr="006247A5" w:rsidRDefault="00174A87" w:rsidP="006247A5">
            <w:pPr>
              <w:jc w:val="both"/>
              <w:rPr>
                <w:sz w:val="20"/>
                <w:szCs w:val="20"/>
              </w:rPr>
            </w:pPr>
            <w:r w:rsidRPr="006247A5">
              <w:rPr>
                <w:sz w:val="20"/>
                <w:szCs w:val="20"/>
              </w:rPr>
              <w:t>8.67</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993</w:t>
            </w:r>
          </w:p>
        </w:tc>
        <w:tc>
          <w:tcPr>
            <w:tcW w:w="720" w:type="dxa"/>
          </w:tcPr>
          <w:p w:rsidR="00174A87" w:rsidRPr="006247A5" w:rsidRDefault="00174A87" w:rsidP="006247A5">
            <w:pPr>
              <w:jc w:val="both"/>
              <w:rPr>
                <w:sz w:val="20"/>
                <w:szCs w:val="20"/>
              </w:rPr>
            </w:pPr>
            <w:r w:rsidRPr="006247A5">
              <w:rPr>
                <w:sz w:val="20"/>
                <w:szCs w:val="20"/>
              </w:rPr>
              <w:t>10.8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1198</w:t>
            </w:r>
          </w:p>
        </w:tc>
        <w:tc>
          <w:tcPr>
            <w:tcW w:w="720" w:type="dxa"/>
          </w:tcPr>
          <w:p w:rsidR="00174A87" w:rsidRPr="006247A5" w:rsidRDefault="00174A87" w:rsidP="006247A5">
            <w:pPr>
              <w:jc w:val="both"/>
              <w:rPr>
                <w:sz w:val="20"/>
                <w:szCs w:val="20"/>
              </w:rPr>
            </w:pPr>
            <w:r w:rsidRPr="006247A5">
              <w:rPr>
                <w:sz w:val="20"/>
                <w:szCs w:val="20"/>
              </w:rPr>
              <w:t>9.29</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Roro</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381</w:t>
            </w:r>
          </w:p>
        </w:tc>
        <w:tc>
          <w:tcPr>
            <w:tcW w:w="720" w:type="dxa"/>
          </w:tcPr>
          <w:p w:rsidR="00174A87" w:rsidRPr="006247A5" w:rsidRDefault="00174A87" w:rsidP="006247A5">
            <w:pPr>
              <w:jc w:val="both"/>
              <w:rPr>
                <w:sz w:val="20"/>
                <w:szCs w:val="20"/>
              </w:rPr>
            </w:pPr>
            <w:r w:rsidRPr="006247A5">
              <w:rPr>
                <w:sz w:val="20"/>
                <w:szCs w:val="20"/>
              </w:rPr>
              <w:t>4.78</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325</w:t>
            </w:r>
          </w:p>
        </w:tc>
        <w:tc>
          <w:tcPr>
            <w:tcW w:w="720" w:type="dxa"/>
          </w:tcPr>
          <w:p w:rsidR="00174A87" w:rsidRPr="006247A5" w:rsidRDefault="00174A87" w:rsidP="006247A5">
            <w:pPr>
              <w:jc w:val="both"/>
              <w:rPr>
                <w:sz w:val="20"/>
                <w:szCs w:val="20"/>
              </w:rPr>
            </w:pPr>
            <w:r w:rsidRPr="006247A5">
              <w:rPr>
                <w:sz w:val="20"/>
                <w:szCs w:val="20"/>
              </w:rPr>
              <w:t>3.51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225</w:t>
            </w:r>
          </w:p>
        </w:tc>
        <w:tc>
          <w:tcPr>
            <w:tcW w:w="720" w:type="dxa"/>
          </w:tcPr>
          <w:p w:rsidR="00174A87" w:rsidRPr="006247A5" w:rsidRDefault="00174A87" w:rsidP="006247A5">
            <w:pPr>
              <w:jc w:val="both"/>
              <w:rPr>
                <w:sz w:val="20"/>
                <w:szCs w:val="20"/>
              </w:rPr>
            </w:pPr>
            <w:r w:rsidRPr="006247A5">
              <w:rPr>
                <w:sz w:val="20"/>
                <w:szCs w:val="20"/>
              </w:rPr>
              <w:t>2.51</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239</w:t>
            </w:r>
          </w:p>
        </w:tc>
        <w:tc>
          <w:tcPr>
            <w:tcW w:w="720" w:type="dxa"/>
          </w:tcPr>
          <w:p w:rsidR="00174A87" w:rsidRPr="006247A5" w:rsidRDefault="00174A87" w:rsidP="006247A5">
            <w:pPr>
              <w:jc w:val="both"/>
              <w:rPr>
                <w:sz w:val="20"/>
                <w:szCs w:val="20"/>
              </w:rPr>
            </w:pPr>
            <w:r w:rsidRPr="006247A5">
              <w:rPr>
                <w:sz w:val="20"/>
                <w:szCs w:val="20"/>
              </w:rPr>
              <w:t>2.59</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268</w:t>
            </w:r>
          </w:p>
        </w:tc>
        <w:tc>
          <w:tcPr>
            <w:tcW w:w="720" w:type="dxa"/>
          </w:tcPr>
          <w:p w:rsidR="00174A87" w:rsidRPr="006247A5" w:rsidRDefault="00174A87" w:rsidP="006247A5">
            <w:pPr>
              <w:jc w:val="both"/>
              <w:rPr>
                <w:sz w:val="20"/>
                <w:szCs w:val="20"/>
              </w:rPr>
            </w:pPr>
            <w:r w:rsidRPr="006247A5">
              <w:rPr>
                <w:sz w:val="20"/>
                <w:szCs w:val="20"/>
              </w:rPr>
              <w:t>2.08</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Fed. Ocean Term*</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w:t>
            </w:r>
          </w:p>
        </w:tc>
        <w:tc>
          <w:tcPr>
            <w:tcW w:w="720" w:type="dxa"/>
          </w:tcPr>
          <w:p w:rsidR="00174A87" w:rsidRPr="006247A5" w:rsidRDefault="00174A87" w:rsidP="006247A5">
            <w:pPr>
              <w:jc w:val="both"/>
              <w:rPr>
                <w:sz w:val="20"/>
                <w:szCs w:val="20"/>
              </w:rPr>
            </w:pPr>
            <w:r w:rsidRPr="006247A5">
              <w:rPr>
                <w:sz w:val="20"/>
                <w:szCs w:val="20"/>
              </w:rPr>
              <w:t>-</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168</w:t>
            </w:r>
          </w:p>
        </w:tc>
        <w:tc>
          <w:tcPr>
            <w:tcW w:w="720" w:type="dxa"/>
          </w:tcPr>
          <w:p w:rsidR="00174A87" w:rsidRPr="006247A5" w:rsidRDefault="00174A87" w:rsidP="006247A5">
            <w:pPr>
              <w:jc w:val="both"/>
              <w:rPr>
                <w:sz w:val="20"/>
                <w:szCs w:val="20"/>
              </w:rPr>
            </w:pPr>
            <w:r w:rsidRPr="006247A5">
              <w:rPr>
                <w:sz w:val="20"/>
                <w:szCs w:val="20"/>
              </w:rPr>
              <w:t>1.30</w:t>
            </w:r>
          </w:p>
        </w:tc>
      </w:tr>
      <w:tr w:rsidR="00174A87" w:rsidRPr="006247A5" w:rsidTr="004E13AC">
        <w:trPr>
          <w:jc w:val="center"/>
        </w:trPr>
        <w:tc>
          <w:tcPr>
            <w:tcW w:w="1638" w:type="dxa"/>
          </w:tcPr>
          <w:p w:rsidR="00174A87" w:rsidRPr="006247A5" w:rsidRDefault="00174A87" w:rsidP="006247A5">
            <w:pPr>
              <w:tabs>
                <w:tab w:val="left" w:pos="1440"/>
              </w:tabs>
              <w:jc w:val="both"/>
              <w:rPr>
                <w:sz w:val="20"/>
                <w:szCs w:val="20"/>
                <w:lang w:val="en-GB"/>
              </w:rPr>
            </w:pPr>
            <w:r w:rsidRPr="006247A5">
              <w:rPr>
                <w:sz w:val="20"/>
                <w:szCs w:val="20"/>
                <w:lang w:val="en-GB"/>
              </w:rPr>
              <w:t>Total</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7968</w:t>
            </w:r>
          </w:p>
        </w:tc>
        <w:tc>
          <w:tcPr>
            <w:tcW w:w="72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9262</w:t>
            </w:r>
          </w:p>
        </w:tc>
        <w:tc>
          <w:tcPr>
            <w:tcW w:w="72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8982</w:t>
            </w:r>
          </w:p>
        </w:tc>
        <w:tc>
          <w:tcPr>
            <w:tcW w:w="72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9234</w:t>
            </w:r>
          </w:p>
        </w:tc>
        <w:tc>
          <w:tcPr>
            <w:tcW w:w="720" w:type="dxa"/>
          </w:tcPr>
          <w:p w:rsidR="00174A87" w:rsidRPr="006247A5" w:rsidRDefault="00174A87" w:rsidP="006247A5">
            <w:pPr>
              <w:jc w:val="both"/>
              <w:rPr>
                <w:sz w:val="20"/>
                <w:szCs w:val="20"/>
              </w:rPr>
            </w:pPr>
            <w:r w:rsidRPr="006247A5">
              <w:rPr>
                <w:sz w:val="20"/>
                <w:szCs w:val="20"/>
              </w:rPr>
              <w:t>100</w:t>
            </w:r>
          </w:p>
        </w:tc>
        <w:tc>
          <w:tcPr>
            <w:tcW w:w="720" w:type="dxa"/>
          </w:tcPr>
          <w:p w:rsidR="00174A87" w:rsidRPr="006247A5" w:rsidRDefault="00174A87" w:rsidP="006247A5">
            <w:pPr>
              <w:tabs>
                <w:tab w:val="left" w:pos="1440"/>
              </w:tabs>
              <w:jc w:val="both"/>
              <w:rPr>
                <w:sz w:val="20"/>
                <w:szCs w:val="20"/>
                <w:lang w:val="en-GB"/>
              </w:rPr>
            </w:pPr>
            <w:r w:rsidRPr="006247A5">
              <w:rPr>
                <w:sz w:val="20"/>
                <w:szCs w:val="20"/>
                <w:lang w:val="en-GB"/>
              </w:rPr>
              <w:t>12892</w:t>
            </w:r>
          </w:p>
        </w:tc>
        <w:tc>
          <w:tcPr>
            <w:tcW w:w="720" w:type="dxa"/>
          </w:tcPr>
          <w:p w:rsidR="00174A87" w:rsidRPr="006247A5" w:rsidRDefault="00174A87" w:rsidP="006247A5">
            <w:pPr>
              <w:jc w:val="both"/>
              <w:rPr>
                <w:sz w:val="20"/>
                <w:szCs w:val="20"/>
              </w:rPr>
            </w:pPr>
            <w:r w:rsidRPr="006247A5">
              <w:rPr>
                <w:sz w:val="20"/>
                <w:szCs w:val="20"/>
              </w:rPr>
              <w:t>100</w:t>
            </w:r>
          </w:p>
        </w:tc>
      </w:tr>
    </w:tbl>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r w:rsidRPr="006247A5">
        <w:rPr>
          <w:sz w:val="20"/>
          <w:szCs w:val="20"/>
          <w:lang w:val="en-GB"/>
        </w:rPr>
        <w:t>Source: Nigerian Ports Authority</w:t>
      </w: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p>
    <w:p w:rsidR="00174A87" w:rsidRPr="006247A5" w:rsidRDefault="00174A87" w:rsidP="006247A5">
      <w:pPr>
        <w:tabs>
          <w:tab w:val="left" w:pos="4695"/>
        </w:tabs>
        <w:jc w:val="both"/>
        <w:rPr>
          <w:sz w:val="20"/>
          <w:szCs w:val="20"/>
          <w:lang w:val="en-GB"/>
        </w:rPr>
      </w:pPr>
      <w:r w:rsidRPr="006247A5">
        <w:rPr>
          <w:sz w:val="20"/>
          <w:szCs w:val="20"/>
          <w:lang w:val="en-GB"/>
        </w:rPr>
        <w:tab/>
      </w: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sectPr w:rsidR="00174A87" w:rsidRPr="006247A5" w:rsidSect="004E13AC">
          <w:type w:val="continuous"/>
          <w:pgSz w:w="12240" w:h="15840" w:code="1"/>
          <w:pgMar w:top="1440" w:right="1440" w:bottom="1440" w:left="1440" w:header="720" w:footer="720" w:gutter="0"/>
          <w:pgNumType w:start="62"/>
          <w:cols w:space="720"/>
          <w:docGrid w:linePitch="360"/>
        </w:sectPr>
      </w:pPr>
    </w:p>
    <w:p w:rsidR="00174A87" w:rsidRPr="006247A5" w:rsidRDefault="00174A87" w:rsidP="006247A5">
      <w:pPr>
        <w:tabs>
          <w:tab w:val="left" w:pos="1440"/>
        </w:tabs>
        <w:jc w:val="both"/>
        <w:rPr>
          <w:sz w:val="20"/>
          <w:szCs w:val="20"/>
        </w:rPr>
      </w:pPr>
      <w:r w:rsidRPr="006247A5">
        <w:rPr>
          <w:sz w:val="20"/>
          <w:szCs w:val="20"/>
        </w:rPr>
        <w:lastRenderedPageBreak/>
        <w:t xml:space="preserve">              Table 4: Yearly Totals of Cargoes Handled at Nigerian Ports</w:t>
      </w:r>
    </w:p>
    <w:tbl>
      <w:tblPr>
        <w:tblW w:w="7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8"/>
        <w:gridCol w:w="3020"/>
        <w:gridCol w:w="3060"/>
      </w:tblGrid>
      <w:tr w:rsidR="00174A87" w:rsidRPr="006247A5" w:rsidTr="004E13AC">
        <w:trPr>
          <w:jc w:val="center"/>
        </w:trPr>
        <w:tc>
          <w:tcPr>
            <w:tcW w:w="1498" w:type="dxa"/>
          </w:tcPr>
          <w:p w:rsidR="00174A87" w:rsidRPr="006247A5" w:rsidRDefault="00174A87" w:rsidP="006247A5">
            <w:pPr>
              <w:tabs>
                <w:tab w:val="left" w:pos="1440"/>
              </w:tabs>
              <w:jc w:val="both"/>
              <w:rPr>
                <w:sz w:val="20"/>
                <w:szCs w:val="20"/>
              </w:rPr>
            </w:pPr>
            <w:r w:rsidRPr="006247A5">
              <w:rPr>
                <w:sz w:val="20"/>
                <w:szCs w:val="20"/>
              </w:rPr>
              <w:t xml:space="preserve">        Year</w:t>
            </w:r>
          </w:p>
        </w:tc>
        <w:tc>
          <w:tcPr>
            <w:tcW w:w="3020" w:type="dxa"/>
          </w:tcPr>
          <w:p w:rsidR="00174A87" w:rsidRPr="006247A5" w:rsidRDefault="00174A87" w:rsidP="006247A5">
            <w:pPr>
              <w:tabs>
                <w:tab w:val="left" w:pos="1440"/>
              </w:tabs>
              <w:jc w:val="both"/>
              <w:rPr>
                <w:sz w:val="20"/>
                <w:szCs w:val="20"/>
              </w:rPr>
            </w:pPr>
            <w:r w:rsidRPr="006247A5">
              <w:rPr>
                <w:sz w:val="20"/>
                <w:szCs w:val="20"/>
              </w:rPr>
              <w:t xml:space="preserve">  Total Cargo Loaded ‘000’ Tonnes</w:t>
            </w:r>
          </w:p>
        </w:tc>
        <w:tc>
          <w:tcPr>
            <w:tcW w:w="3060" w:type="dxa"/>
          </w:tcPr>
          <w:p w:rsidR="00174A87" w:rsidRPr="006247A5" w:rsidRDefault="00174A87" w:rsidP="006247A5">
            <w:pPr>
              <w:tabs>
                <w:tab w:val="left" w:pos="1440"/>
              </w:tabs>
              <w:jc w:val="both"/>
              <w:rPr>
                <w:sz w:val="20"/>
                <w:szCs w:val="20"/>
              </w:rPr>
            </w:pPr>
            <w:r w:rsidRPr="006247A5">
              <w:rPr>
                <w:sz w:val="20"/>
                <w:szCs w:val="20"/>
              </w:rPr>
              <w:t>Total Cargo Unloaded ‘000’ Tonnes</w:t>
            </w:r>
          </w:p>
        </w:tc>
      </w:tr>
      <w:tr w:rsidR="00174A87" w:rsidRPr="006247A5" w:rsidTr="004E13AC">
        <w:trPr>
          <w:jc w:val="center"/>
        </w:trPr>
        <w:tc>
          <w:tcPr>
            <w:tcW w:w="1498" w:type="dxa"/>
          </w:tcPr>
          <w:p w:rsidR="00174A87" w:rsidRPr="006247A5" w:rsidRDefault="00174A87" w:rsidP="006247A5">
            <w:pPr>
              <w:tabs>
                <w:tab w:val="left" w:pos="1440"/>
              </w:tabs>
              <w:jc w:val="both"/>
              <w:rPr>
                <w:sz w:val="20"/>
                <w:szCs w:val="20"/>
              </w:rPr>
            </w:pPr>
            <w:r w:rsidRPr="006247A5">
              <w:rPr>
                <w:sz w:val="20"/>
                <w:szCs w:val="20"/>
              </w:rPr>
              <w:t xml:space="preserve">         1998</w:t>
            </w:r>
          </w:p>
        </w:tc>
        <w:tc>
          <w:tcPr>
            <w:tcW w:w="3020" w:type="dxa"/>
          </w:tcPr>
          <w:p w:rsidR="00174A87" w:rsidRPr="006247A5" w:rsidRDefault="00174A87" w:rsidP="006247A5">
            <w:pPr>
              <w:tabs>
                <w:tab w:val="left" w:pos="1440"/>
              </w:tabs>
              <w:jc w:val="both"/>
              <w:rPr>
                <w:sz w:val="20"/>
                <w:szCs w:val="20"/>
              </w:rPr>
            </w:pPr>
            <w:r w:rsidRPr="006247A5">
              <w:rPr>
                <w:sz w:val="20"/>
                <w:szCs w:val="20"/>
              </w:rPr>
              <w:t xml:space="preserve">                          63,036</w:t>
            </w:r>
          </w:p>
        </w:tc>
        <w:tc>
          <w:tcPr>
            <w:tcW w:w="3060" w:type="dxa"/>
          </w:tcPr>
          <w:p w:rsidR="00174A87" w:rsidRPr="006247A5" w:rsidRDefault="00174A87" w:rsidP="006247A5">
            <w:pPr>
              <w:tabs>
                <w:tab w:val="left" w:pos="1440"/>
              </w:tabs>
              <w:jc w:val="both"/>
              <w:rPr>
                <w:sz w:val="20"/>
                <w:szCs w:val="20"/>
              </w:rPr>
            </w:pPr>
            <w:r w:rsidRPr="006247A5">
              <w:rPr>
                <w:sz w:val="20"/>
                <w:szCs w:val="20"/>
              </w:rPr>
              <w:t xml:space="preserve">                          6,517</w:t>
            </w:r>
          </w:p>
        </w:tc>
      </w:tr>
      <w:tr w:rsidR="00174A87" w:rsidRPr="006247A5" w:rsidTr="004E13AC">
        <w:trPr>
          <w:jc w:val="center"/>
        </w:trPr>
        <w:tc>
          <w:tcPr>
            <w:tcW w:w="1498" w:type="dxa"/>
          </w:tcPr>
          <w:p w:rsidR="00174A87" w:rsidRPr="006247A5" w:rsidRDefault="00174A87" w:rsidP="006247A5">
            <w:pPr>
              <w:tabs>
                <w:tab w:val="left" w:pos="1440"/>
              </w:tabs>
              <w:jc w:val="both"/>
              <w:rPr>
                <w:sz w:val="20"/>
                <w:szCs w:val="20"/>
              </w:rPr>
            </w:pPr>
            <w:r w:rsidRPr="006247A5">
              <w:rPr>
                <w:sz w:val="20"/>
                <w:szCs w:val="20"/>
              </w:rPr>
              <w:t xml:space="preserve">         1989</w:t>
            </w:r>
          </w:p>
        </w:tc>
        <w:tc>
          <w:tcPr>
            <w:tcW w:w="3020" w:type="dxa"/>
          </w:tcPr>
          <w:p w:rsidR="00174A87" w:rsidRPr="006247A5" w:rsidRDefault="00174A87" w:rsidP="006247A5">
            <w:pPr>
              <w:tabs>
                <w:tab w:val="left" w:pos="1440"/>
              </w:tabs>
              <w:jc w:val="both"/>
              <w:rPr>
                <w:sz w:val="20"/>
                <w:szCs w:val="20"/>
              </w:rPr>
            </w:pPr>
            <w:r w:rsidRPr="006247A5">
              <w:rPr>
                <w:sz w:val="20"/>
                <w:szCs w:val="20"/>
              </w:rPr>
              <w:t xml:space="preserve">                          75,429</w:t>
            </w:r>
          </w:p>
        </w:tc>
        <w:tc>
          <w:tcPr>
            <w:tcW w:w="3060" w:type="dxa"/>
          </w:tcPr>
          <w:p w:rsidR="00174A87" w:rsidRPr="006247A5" w:rsidRDefault="00174A87" w:rsidP="006247A5">
            <w:pPr>
              <w:tabs>
                <w:tab w:val="left" w:pos="1440"/>
              </w:tabs>
              <w:jc w:val="both"/>
              <w:rPr>
                <w:sz w:val="20"/>
                <w:szCs w:val="20"/>
              </w:rPr>
            </w:pPr>
            <w:r w:rsidRPr="006247A5">
              <w:rPr>
                <w:sz w:val="20"/>
                <w:szCs w:val="20"/>
              </w:rPr>
              <w:t xml:space="preserve">                          6,749</w:t>
            </w:r>
          </w:p>
        </w:tc>
      </w:tr>
      <w:tr w:rsidR="00174A87" w:rsidRPr="006247A5" w:rsidTr="004E13AC">
        <w:trPr>
          <w:jc w:val="center"/>
        </w:trPr>
        <w:tc>
          <w:tcPr>
            <w:tcW w:w="1498" w:type="dxa"/>
          </w:tcPr>
          <w:p w:rsidR="00174A87" w:rsidRPr="006247A5" w:rsidRDefault="00174A87" w:rsidP="006247A5">
            <w:pPr>
              <w:tabs>
                <w:tab w:val="left" w:pos="1440"/>
              </w:tabs>
              <w:jc w:val="both"/>
              <w:rPr>
                <w:sz w:val="20"/>
                <w:szCs w:val="20"/>
              </w:rPr>
            </w:pPr>
            <w:r w:rsidRPr="006247A5">
              <w:rPr>
                <w:sz w:val="20"/>
                <w:szCs w:val="20"/>
              </w:rPr>
              <w:t xml:space="preserve">         1990</w:t>
            </w:r>
          </w:p>
        </w:tc>
        <w:tc>
          <w:tcPr>
            <w:tcW w:w="3020" w:type="dxa"/>
          </w:tcPr>
          <w:p w:rsidR="00174A87" w:rsidRPr="006247A5" w:rsidRDefault="00174A87" w:rsidP="006247A5">
            <w:pPr>
              <w:tabs>
                <w:tab w:val="left" w:pos="1440"/>
              </w:tabs>
              <w:jc w:val="both"/>
              <w:rPr>
                <w:sz w:val="20"/>
                <w:szCs w:val="20"/>
              </w:rPr>
            </w:pPr>
            <w:r w:rsidRPr="006247A5">
              <w:rPr>
                <w:sz w:val="20"/>
                <w:szCs w:val="20"/>
              </w:rPr>
              <w:t xml:space="preserve">                          77,994</w:t>
            </w:r>
          </w:p>
        </w:tc>
        <w:tc>
          <w:tcPr>
            <w:tcW w:w="3060" w:type="dxa"/>
          </w:tcPr>
          <w:p w:rsidR="00174A87" w:rsidRPr="006247A5" w:rsidRDefault="00174A87" w:rsidP="006247A5">
            <w:pPr>
              <w:tabs>
                <w:tab w:val="left" w:pos="1440"/>
              </w:tabs>
              <w:jc w:val="both"/>
              <w:rPr>
                <w:sz w:val="20"/>
                <w:szCs w:val="20"/>
              </w:rPr>
            </w:pPr>
            <w:r w:rsidRPr="006247A5">
              <w:rPr>
                <w:sz w:val="20"/>
                <w:szCs w:val="20"/>
              </w:rPr>
              <w:t xml:space="preserve">                          6,042</w:t>
            </w:r>
          </w:p>
        </w:tc>
      </w:tr>
      <w:tr w:rsidR="00174A87" w:rsidRPr="006247A5" w:rsidTr="004E13AC">
        <w:trPr>
          <w:jc w:val="center"/>
        </w:trPr>
        <w:tc>
          <w:tcPr>
            <w:tcW w:w="1498" w:type="dxa"/>
          </w:tcPr>
          <w:p w:rsidR="00174A87" w:rsidRPr="006247A5" w:rsidRDefault="00174A87" w:rsidP="006247A5">
            <w:pPr>
              <w:tabs>
                <w:tab w:val="left" w:pos="1440"/>
              </w:tabs>
              <w:jc w:val="both"/>
              <w:rPr>
                <w:sz w:val="20"/>
                <w:szCs w:val="20"/>
              </w:rPr>
            </w:pPr>
            <w:r w:rsidRPr="006247A5">
              <w:rPr>
                <w:sz w:val="20"/>
                <w:szCs w:val="20"/>
              </w:rPr>
              <w:t xml:space="preserve">         1991</w:t>
            </w:r>
          </w:p>
        </w:tc>
        <w:tc>
          <w:tcPr>
            <w:tcW w:w="3020" w:type="dxa"/>
          </w:tcPr>
          <w:p w:rsidR="00174A87" w:rsidRPr="006247A5" w:rsidRDefault="00174A87" w:rsidP="006247A5">
            <w:pPr>
              <w:tabs>
                <w:tab w:val="left" w:pos="1440"/>
              </w:tabs>
              <w:jc w:val="both"/>
              <w:rPr>
                <w:sz w:val="20"/>
                <w:szCs w:val="20"/>
              </w:rPr>
            </w:pPr>
            <w:r w:rsidRPr="006247A5">
              <w:rPr>
                <w:sz w:val="20"/>
                <w:szCs w:val="20"/>
              </w:rPr>
              <w:t xml:space="preserve">                          78,594</w:t>
            </w:r>
          </w:p>
        </w:tc>
        <w:tc>
          <w:tcPr>
            <w:tcW w:w="3060" w:type="dxa"/>
          </w:tcPr>
          <w:p w:rsidR="00174A87" w:rsidRPr="006247A5" w:rsidRDefault="00174A87" w:rsidP="006247A5">
            <w:pPr>
              <w:tabs>
                <w:tab w:val="left" w:pos="1440"/>
              </w:tabs>
              <w:jc w:val="both"/>
              <w:rPr>
                <w:sz w:val="20"/>
                <w:szCs w:val="20"/>
              </w:rPr>
            </w:pPr>
            <w:r w:rsidRPr="006247A5">
              <w:rPr>
                <w:sz w:val="20"/>
                <w:szCs w:val="20"/>
              </w:rPr>
              <w:t xml:space="preserve">                          8,064</w:t>
            </w:r>
          </w:p>
        </w:tc>
      </w:tr>
      <w:tr w:rsidR="00174A87" w:rsidRPr="006247A5" w:rsidTr="004E13AC">
        <w:trPr>
          <w:jc w:val="center"/>
        </w:trPr>
        <w:tc>
          <w:tcPr>
            <w:tcW w:w="1498" w:type="dxa"/>
          </w:tcPr>
          <w:p w:rsidR="00174A87" w:rsidRPr="006247A5" w:rsidRDefault="00174A87" w:rsidP="006247A5">
            <w:pPr>
              <w:tabs>
                <w:tab w:val="left" w:pos="1440"/>
              </w:tabs>
              <w:jc w:val="both"/>
              <w:rPr>
                <w:sz w:val="20"/>
                <w:szCs w:val="20"/>
              </w:rPr>
            </w:pPr>
            <w:r w:rsidRPr="006247A5">
              <w:rPr>
                <w:sz w:val="20"/>
                <w:szCs w:val="20"/>
              </w:rPr>
              <w:t xml:space="preserve">         1992</w:t>
            </w:r>
          </w:p>
        </w:tc>
        <w:tc>
          <w:tcPr>
            <w:tcW w:w="3020" w:type="dxa"/>
          </w:tcPr>
          <w:p w:rsidR="00174A87" w:rsidRPr="006247A5" w:rsidRDefault="00174A87" w:rsidP="006247A5">
            <w:pPr>
              <w:tabs>
                <w:tab w:val="left" w:pos="1440"/>
              </w:tabs>
              <w:jc w:val="both"/>
              <w:rPr>
                <w:sz w:val="20"/>
                <w:szCs w:val="20"/>
              </w:rPr>
            </w:pPr>
            <w:r w:rsidRPr="006247A5">
              <w:rPr>
                <w:sz w:val="20"/>
                <w:szCs w:val="20"/>
              </w:rPr>
              <w:t xml:space="preserve">                          68,954</w:t>
            </w:r>
          </w:p>
        </w:tc>
        <w:tc>
          <w:tcPr>
            <w:tcW w:w="3060" w:type="dxa"/>
          </w:tcPr>
          <w:p w:rsidR="00174A87" w:rsidRPr="006247A5" w:rsidRDefault="00174A87" w:rsidP="006247A5">
            <w:pPr>
              <w:tabs>
                <w:tab w:val="left" w:pos="1440"/>
              </w:tabs>
              <w:jc w:val="both"/>
              <w:rPr>
                <w:sz w:val="20"/>
                <w:szCs w:val="20"/>
              </w:rPr>
            </w:pPr>
            <w:r w:rsidRPr="006247A5">
              <w:rPr>
                <w:sz w:val="20"/>
                <w:szCs w:val="20"/>
              </w:rPr>
              <w:t xml:space="preserve">                         10,999</w:t>
            </w:r>
          </w:p>
        </w:tc>
      </w:tr>
      <w:tr w:rsidR="00174A87" w:rsidRPr="006247A5" w:rsidTr="004E13AC">
        <w:trPr>
          <w:jc w:val="center"/>
        </w:trPr>
        <w:tc>
          <w:tcPr>
            <w:tcW w:w="1498" w:type="dxa"/>
          </w:tcPr>
          <w:p w:rsidR="00174A87" w:rsidRPr="006247A5" w:rsidRDefault="00174A87" w:rsidP="006247A5">
            <w:pPr>
              <w:tabs>
                <w:tab w:val="left" w:pos="1440"/>
              </w:tabs>
              <w:jc w:val="both"/>
              <w:rPr>
                <w:sz w:val="20"/>
                <w:szCs w:val="20"/>
              </w:rPr>
            </w:pPr>
            <w:r w:rsidRPr="006247A5">
              <w:rPr>
                <w:sz w:val="20"/>
                <w:szCs w:val="20"/>
              </w:rPr>
              <w:t xml:space="preserve">         1993</w:t>
            </w:r>
          </w:p>
        </w:tc>
        <w:tc>
          <w:tcPr>
            <w:tcW w:w="3020" w:type="dxa"/>
          </w:tcPr>
          <w:p w:rsidR="00174A87" w:rsidRPr="006247A5" w:rsidRDefault="00174A87" w:rsidP="006247A5">
            <w:pPr>
              <w:tabs>
                <w:tab w:val="left" w:pos="1440"/>
              </w:tabs>
              <w:jc w:val="both"/>
              <w:rPr>
                <w:sz w:val="20"/>
                <w:szCs w:val="20"/>
              </w:rPr>
            </w:pPr>
            <w:r w:rsidRPr="006247A5">
              <w:rPr>
                <w:sz w:val="20"/>
                <w:szCs w:val="20"/>
              </w:rPr>
              <w:t xml:space="preserve">                          84,232</w:t>
            </w:r>
          </w:p>
        </w:tc>
        <w:tc>
          <w:tcPr>
            <w:tcW w:w="3060" w:type="dxa"/>
          </w:tcPr>
          <w:p w:rsidR="00174A87" w:rsidRPr="006247A5" w:rsidRDefault="00174A87" w:rsidP="006247A5">
            <w:pPr>
              <w:tabs>
                <w:tab w:val="left" w:pos="1440"/>
              </w:tabs>
              <w:jc w:val="both"/>
              <w:rPr>
                <w:sz w:val="20"/>
                <w:szCs w:val="20"/>
              </w:rPr>
            </w:pPr>
            <w:r w:rsidRPr="006247A5">
              <w:rPr>
                <w:sz w:val="20"/>
                <w:szCs w:val="20"/>
              </w:rPr>
              <w:t xml:space="preserve">                         10,942</w:t>
            </w:r>
          </w:p>
        </w:tc>
      </w:tr>
      <w:tr w:rsidR="00174A87" w:rsidRPr="006247A5" w:rsidTr="004E13AC">
        <w:trPr>
          <w:jc w:val="center"/>
        </w:trPr>
        <w:tc>
          <w:tcPr>
            <w:tcW w:w="1498" w:type="dxa"/>
          </w:tcPr>
          <w:p w:rsidR="00174A87" w:rsidRPr="006247A5" w:rsidRDefault="00174A87" w:rsidP="006247A5">
            <w:pPr>
              <w:tabs>
                <w:tab w:val="left" w:pos="1440"/>
              </w:tabs>
              <w:jc w:val="both"/>
              <w:rPr>
                <w:sz w:val="20"/>
                <w:szCs w:val="20"/>
              </w:rPr>
            </w:pPr>
            <w:r w:rsidRPr="006247A5">
              <w:rPr>
                <w:sz w:val="20"/>
                <w:szCs w:val="20"/>
              </w:rPr>
              <w:t xml:space="preserve">          1994</w:t>
            </w:r>
          </w:p>
        </w:tc>
        <w:tc>
          <w:tcPr>
            <w:tcW w:w="3020" w:type="dxa"/>
          </w:tcPr>
          <w:p w:rsidR="00174A87" w:rsidRPr="006247A5" w:rsidRDefault="00174A87" w:rsidP="006247A5">
            <w:pPr>
              <w:tabs>
                <w:tab w:val="left" w:pos="1440"/>
              </w:tabs>
              <w:jc w:val="both"/>
              <w:rPr>
                <w:sz w:val="20"/>
                <w:szCs w:val="20"/>
              </w:rPr>
            </w:pPr>
            <w:r w:rsidRPr="006247A5">
              <w:rPr>
                <w:sz w:val="20"/>
                <w:szCs w:val="20"/>
              </w:rPr>
              <w:t xml:space="preserve">                          86,305</w:t>
            </w:r>
          </w:p>
        </w:tc>
        <w:tc>
          <w:tcPr>
            <w:tcW w:w="3060" w:type="dxa"/>
          </w:tcPr>
          <w:p w:rsidR="00174A87" w:rsidRPr="006247A5" w:rsidRDefault="00174A87" w:rsidP="006247A5">
            <w:pPr>
              <w:tabs>
                <w:tab w:val="left" w:pos="1440"/>
              </w:tabs>
              <w:jc w:val="both"/>
              <w:rPr>
                <w:sz w:val="20"/>
                <w:szCs w:val="20"/>
              </w:rPr>
            </w:pPr>
            <w:r w:rsidRPr="006247A5">
              <w:rPr>
                <w:sz w:val="20"/>
                <w:szCs w:val="20"/>
              </w:rPr>
              <w:t xml:space="preserve">                           7,968</w:t>
            </w:r>
          </w:p>
        </w:tc>
      </w:tr>
      <w:tr w:rsidR="00174A87" w:rsidRPr="006247A5" w:rsidTr="004E13AC">
        <w:trPr>
          <w:jc w:val="center"/>
        </w:trPr>
        <w:tc>
          <w:tcPr>
            <w:tcW w:w="1498" w:type="dxa"/>
          </w:tcPr>
          <w:p w:rsidR="00174A87" w:rsidRPr="006247A5" w:rsidRDefault="00174A87" w:rsidP="006247A5">
            <w:pPr>
              <w:tabs>
                <w:tab w:val="left" w:pos="1440"/>
              </w:tabs>
              <w:jc w:val="both"/>
              <w:rPr>
                <w:sz w:val="20"/>
                <w:szCs w:val="20"/>
              </w:rPr>
            </w:pPr>
            <w:r w:rsidRPr="006247A5">
              <w:rPr>
                <w:sz w:val="20"/>
                <w:szCs w:val="20"/>
              </w:rPr>
              <w:t xml:space="preserve">          1995</w:t>
            </w:r>
          </w:p>
        </w:tc>
        <w:tc>
          <w:tcPr>
            <w:tcW w:w="3020" w:type="dxa"/>
          </w:tcPr>
          <w:p w:rsidR="00174A87" w:rsidRPr="006247A5" w:rsidRDefault="00174A87" w:rsidP="006247A5">
            <w:pPr>
              <w:tabs>
                <w:tab w:val="left" w:pos="1440"/>
              </w:tabs>
              <w:jc w:val="both"/>
              <w:rPr>
                <w:sz w:val="20"/>
                <w:szCs w:val="20"/>
              </w:rPr>
            </w:pPr>
            <w:r w:rsidRPr="006247A5">
              <w:rPr>
                <w:sz w:val="20"/>
                <w:szCs w:val="20"/>
              </w:rPr>
              <w:t xml:space="preserve">                          89,212</w:t>
            </w:r>
          </w:p>
        </w:tc>
        <w:tc>
          <w:tcPr>
            <w:tcW w:w="3060" w:type="dxa"/>
          </w:tcPr>
          <w:p w:rsidR="00174A87" w:rsidRPr="006247A5" w:rsidRDefault="00174A87" w:rsidP="006247A5">
            <w:pPr>
              <w:tabs>
                <w:tab w:val="left" w:pos="1440"/>
              </w:tabs>
              <w:jc w:val="both"/>
              <w:rPr>
                <w:sz w:val="20"/>
                <w:szCs w:val="20"/>
              </w:rPr>
            </w:pPr>
            <w:r w:rsidRPr="006247A5">
              <w:rPr>
                <w:sz w:val="20"/>
                <w:szCs w:val="20"/>
              </w:rPr>
              <w:t xml:space="preserve">                           9,262</w:t>
            </w:r>
          </w:p>
        </w:tc>
      </w:tr>
      <w:tr w:rsidR="00174A87" w:rsidRPr="006247A5" w:rsidTr="004E13AC">
        <w:trPr>
          <w:jc w:val="center"/>
        </w:trPr>
        <w:tc>
          <w:tcPr>
            <w:tcW w:w="1498" w:type="dxa"/>
          </w:tcPr>
          <w:p w:rsidR="00174A87" w:rsidRPr="006247A5" w:rsidRDefault="00174A87" w:rsidP="006247A5">
            <w:pPr>
              <w:tabs>
                <w:tab w:val="left" w:pos="1440"/>
              </w:tabs>
              <w:jc w:val="both"/>
              <w:rPr>
                <w:sz w:val="20"/>
                <w:szCs w:val="20"/>
              </w:rPr>
            </w:pPr>
            <w:r w:rsidRPr="006247A5">
              <w:rPr>
                <w:sz w:val="20"/>
                <w:szCs w:val="20"/>
              </w:rPr>
              <w:t xml:space="preserve">          1996</w:t>
            </w:r>
          </w:p>
        </w:tc>
        <w:tc>
          <w:tcPr>
            <w:tcW w:w="3020" w:type="dxa"/>
          </w:tcPr>
          <w:p w:rsidR="00174A87" w:rsidRPr="006247A5" w:rsidRDefault="00174A87" w:rsidP="006247A5">
            <w:pPr>
              <w:tabs>
                <w:tab w:val="left" w:pos="1440"/>
              </w:tabs>
              <w:jc w:val="both"/>
              <w:rPr>
                <w:sz w:val="20"/>
                <w:szCs w:val="20"/>
              </w:rPr>
            </w:pPr>
            <w:r w:rsidRPr="006247A5">
              <w:rPr>
                <w:sz w:val="20"/>
                <w:szCs w:val="20"/>
              </w:rPr>
              <w:t xml:space="preserve">                          85,350</w:t>
            </w:r>
          </w:p>
        </w:tc>
        <w:tc>
          <w:tcPr>
            <w:tcW w:w="3060" w:type="dxa"/>
          </w:tcPr>
          <w:p w:rsidR="00174A87" w:rsidRPr="006247A5" w:rsidRDefault="00174A87" w:rsidP="006247A5">
            <w:pPr>
              <w:tabs>
                <w:tab w:val="left" w:pos="1440"/>
              </w:tabs>
              <w:jc w:val="both"/>
              <w:rPr>
                <w:sz w:val="20"/>
                <w:szCs w:val="20"/>
              </w:rPr>
            </w:pPr>
            <w:r w:rsidRPr="006247A5">
              <w:rPr>
                <w:sz w:val="20"/>
                <w:szCs w:val="20"/>
              </w:rPr>
              <w:t xml:space="preserve">                           8,982</w:t>
            </w:r>
          </w:p>
        </w:tc>
      </w:tr>
      <w:tr w:rsidR="00174A87" w:rsidRPr="006247A5" w:rsidTr="004E13AC">
        <w:trPr>
          <w:jc w:val="center"/>
        </w:trPr>
        <w:tc>
          <w:tcPr>
            <w:tcW w:w="1498" w:type="dxa"/>
          </w:tcPr>
          <w:p w:rsidR="00174A87" w:rsidRPr="006247A5" w:rsidRDefault="00174A87" w:rsidP="006247A5">
            <w:pPr>
              <w:tabs>
                <w:tab w:val="left" w:pos="1440"/>
              </w:tabs>
              <w:jc w:val="both"/>
              <w:rPr>
                <w:sz w:val="20"/>
                <w:szCs w:val="20"/>
              </w:rPr>
            </w:pPr>
            <w:r w:rsidRPr="006247A5">
              <w:rPr>
                <w:sz w:val="20"/>
                <w:szCs w:val="20"/>
              </w:rPr>
              <w:t xml:space="preserve">          1997</w:t>
            </w:r>
          </w:p>
        </w:tc>
        <w:tc>
          <w:tcPr>
            <w:tcW w:w="3020" w:type="dxa"/>
          </w:tcPr>
          <w:p w:rsidR="00174A87" w:rsidRPr="006247A5" w:rsidRDefault="00174A87" w:rsidP="006247A5">
            <w:pPr>
              <w:tabs>
                <w:tab w:val="left" w:pos="1440"/>
              </w:tabs>
              <w:jc w:val="both"/>
              <w:rPr>
                <w:sz w:val="20"/>
                <w:szCs w:val="20"/>
              </w:rPr>
            </w:pPr>
            <w:r w:rsidRPr="006247A5">
              <w:rPr>
                <w:sz w:val="20"/>
                <w:szCs w:val="20"/>
              </w:rPr>
              <w:t xml:space="preserve">                            1,912</w:t>
            </w:r>
          </w:p>
        </w:tc>
        <w:tc>
          <w:tcPr>
            <w:tcW w:w="3060" w:type="dxa"/>
          </w:tcPr>
          <w:p w:rsidR="00174A87" w:rsidRPr="006247A5" w:rsidRDefault="00174A87" w:rsidP="006247A5">
            <w:pPr>
              <w:tabs>
                <w:tab w:val="left" w:pos="1440"/>
              </w:tabs>
              <w:jc w:val="both"/>
              <w:rPr>
                <w:sz w:val="20"/>
                <w:szCs w:val="20"/>
              </w:rPr>
            </w:pPr>
            <w:r w:rsidRPr="006247A5">
              <w:rPr>
                <w:sz w:val="20"/>
                <w:szCs w:val="20"/>
              </w:rPr>
              <w:t xml:space="preserve">                           9,234</w:t>
            </w:r>
          </w:p>
        </w:tc>
      </w:tr>
      <w:tr w:rsidR="00174A87" w:rsidRPr="006247A5" w:rsidTr="004E13AC">
        <w:trPr>
          <w:jc w:val="center"/>
        </w:trPr>
        <w:tc>
          <w:tcPr>
            <w:tcW w:w="1498" w:type="dxa"/>
          </w:tcPr>
          <w:p w:rsidR="00174A87" w:rsidRPr="006247A5" w:rsidRDefault="00174A87" w:rsidP="006247A5">
            <w:pPr>
              <w:tabs>
                <w:tab w:val="left" w:pos="1440"/>
              </w:tabs>
              <w:jc w:val="both"/>
              <w:rPr>
                <w:sz w:val="20"/>
                <w:szCs w:val="20"/>
              </w:rPr>
            </w:pPr>
            <w:r w:rsidRPr="006247A5">
              <w:rPr>
                <w:sz w:val="20"/>
                <w:szCs w:val="20"/>
              </w:rPr>
              <w:t xml:space="preserve">          1998</w:t>
            </w:r>
          </w:p>
        </w:tc>
        <w:tc>
          <w:tcPr>
            <w:tcW w:w="3020" w:type="dxa"/>
          </w:tcPr>
          <w:p w:rsidR="00174A87" w:rsidRPr="006247A5" w:rsidRDefault="00174A87" w:rsidP="006247A5">
            <w:pPr>
              <w:tabs>
                <w:tab w:val="left" w:pos="1440"/>
              </w:tabs>
              <w:jc w:val="both"/>
              <w:rPr>
                <w:sz w:val="20"/>
                <w:szCs w:val="20"/>
              </w:rPr>
            </w:pPr>
            <w:r w:rsidRPr="006247A5">
              <w:rPr>
                <w:sz w:val="20"/>
                <w:szCs w:val="20"/>
              </w:rPr>
              <w:t xml:space="preserve">                        100,373</w:t>
            </w:r>
          </w:p>
        </w:tc>
        <w:tc>
          <w:tcPr>
            <w:tcW w:w="3060" w:type="dxa"/>
          </w:tcPr>
          <w:p w:rsidR="00174A87" w:rsidRPr="006247A5" w:rsidRDefault="00174A87" w:rsidP="006247A5">
            <w:pPr>
              <w:tabs>
                <w:tab w:val="left" w:pos="1440"/>
              </w:tabs>
              <w:jc w:val="both"/>
              <w:rPr>
                <w:sz w:val="20"/>
                <w:szCs w:val="20"/>
              </w:rPr>
            </w:pPr>
            <w:r w:rsidRPr="006247A5">
              <w:rPr>
                <w:sz w:val="20"/>
                <w:szCs w:val="20"/>
              </w:rPr>
              <w:t xml:space="preserve">                         12,892</w:t>
            </w:r>
          </w:p>
        </w:tc>
      </w:tr>
    </w:tbl>
    <w:p w:rsidR="00174A87" w:rsidRPr="006247A5" w:rsidRDefault="00174A87" w:rsidP="006247A5">
      <w:pPr>
        <w:tabs>
          <w:tab w:val="left" w:pos="1440"/>
        </w:tabs>
        <w:jc w:val="both"/>
        <w:rPr>
          <w:sz w:val="20"/>
          <w:szCs w:val="20"/>
        </w:rPr>
      </w:pPr>
      <w:r w:rsidRPr="006247A5">
        <w:rPr>
          <w:noProof/>
          <w:sz w:val="20"/>
          <w:szCs w:val="20"/>
          <w:lang w:eastAsia="zh-CN"/>
        </w:rPr>
        <w:pict>
          <v:group id="_x0000_s1026" style="position:absolute;left:0;text-align:left;margin-left:99pt;margin-top:86.25pt;width:99pt;height:117pt;z-index:251655680;mso-position-horizontal-relative:text;mso-position-vertical-relative:text" coordorigin="3420,3420" coordsize="1980,2340">
            <v:shapetype id="_x0000_t202" coordsize="21600,21600" o:spt="202" path="m,l,21600r21600,l21600,xe">
              <v:stroke joinstyle="miter"/>
              <v:path gradientshapeok="t" o:connecttype="rect"/>
            </v:shapetype>
            <v:shape id="_x0000_s1027" type="#_x0000_t202" style="position:absolute;left:3420;top:3420;width:1620;height:360" stroked="f">
              <v:textbox style="mso-next-textbox:#_x0000_s1027">
                <w:txbxContent>
                  <w:p w:rsidR="00981CC8" w:rsidRPr="005B0F3E" w:rsidRDefault="00981CC8">
                    <w:pPr>
                      <w:rPr>
                        <w:sz w:val="20"/>
                        <w:szCs w:val="20"/>
                      </w:rPr>
                    </w:pPr>
                    <w:r w:rsidRPr="005B0F3E">
                      <w:rPr>
                        <w:sz w:val="20"/>
                        <w:szCs w:val="20"/>
                      </w:rPr>
                      <w:t>Cargoes</w:t>
                    </w:r>
                    <w:r>
                      <w:rPr>
                        <w:sz w:val="20"/>
                        <w:szCs w:val="20"/>
                      </w:rPr>
                      <w:t xml:space="preserve"> Loaded</w:t>
                    </w:r>
                  </w:p>
                </w:txbxContent>
              </v:textbox>
            </v:shape>
            <v:shape id="_x0000_s1028" type="#_x0000_t202" style="position:absolute;left:3420;top:5400;width:1980;height:360" stroked="f">
              <v:textbox style="mso-next-textbox:#_x0000_s1028">
                <w:txbxContent>
                  <w:p w:rsidR="00981CC8" w:rsidRPr="00FE1620" w:rsidRDefault="00981CC8">
                    <w:pPr>
                      <w:rPr>
                        <w:sz w:val="20"/>
                        <w:szCs w:val="20"/>
                      </w:rPr>
                    </w:pPr>
                    <w:r>
                      <w:rPr>
                        <w:sz w:val="20"/>
                        <w:szCs w:val="20"/>
                      </w:rPr>
                      <w:t>Cargoes Unloaded</w:t>
                    </w:r>
                  </w:p>
                </w:txbxContent>
              </v:textbox>
            </v:shape>
          </v:group>
        </w:pict>
      </w:r>
      <w:r w:rsidR="00986F83">
        <w:rPr>
          <w:noProof/>
          <w:sz w:val="20"/>
          <w:szCs w:val="20"/>
        </w:rPr>
        <w:drawing>
          <wp:inline distT="0" distB="0" distL="0" distR="0">
            <wp:extent cx="6505575" cy="409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505575" cy="4095750"/>
                    </a:xfrm>
                    <a:prstGeom prst="rect">
                      <a:avLst/>
                    </a:prstGeom>
                    <a:noFill/>
                    <a:ln w="9525">
                      <a:noFill/>
                      <a:miter lim="800000"/>
                      <a:headEnd/>
                      <a:tailEnd/>
                    </a:ln>
                  </pic:spPr>
                </pic:pic>
              </a:graphicData>
            </a:graphic>
          </wp:inline>
        </w:drawing>
      </w:r>
    </w:p>
    <w:p w:rsidR="00174A87" w:rsidRPr="006247A5" w:rsidRDefault="00174A87" w:rsidP="006247A5">
      <w:pPr>
        <w:tabs>
          <w:tab w:val="left" w:pos="1440"/>
        </w:tabs>
        <w:jc w:val="both"/>
        <w:rPr>
          <w:sz w:val="20"/>
          <w:szCs w:val="20"/>
        </w:rPr>
      </w:pPr>
      <w:r w:rsidRPr="006247A5">
        <w:rPr>
          <w:noProof/>
          <w:sz w:val="20"/>
          <w:szCs w:val="20"/>
          <w:lang w:eastAsia="zh-CN"/>
        </w:rPr>
        <w:lastRenderedPageBreak/>
        <w:pict>
          <v:shape id="_x0000_s1029" type="#_x0000_t202" style="position:absolute;left:0;text-align:left;margin-left:111pt;margin-top:150.75pt;width:99pt;height:18pt;z-index:251657728" stroked="f">
            <v:textbox style="mso-next-textbox:#_x0000_s1029">
              <w:txbxContent>
                <w:p w:rsidR="00981CC8" w:rsidRPr="00FE1620" w:rsidRDefault="00981CC8" w:rsidP="004271F4">
                  <w:pPr>
                    <w:rPr>
                      <w:sz w:val="20"/>
                      <w:szCs w:val="20"/>
                    </w:rPr>
                  </w:pPr>
                  <w:r>
                    <w:rPr>
                      <w:sz w:val="20"/>
                      <w:szCs w:val="20"/>
                    </w:rPr>
                    <w:t>Cargoes Unloaded</w:t>
                  </w:r>
                </w:p>
              </w:txbxContent>
            </v:textbox>
          </v:shape>
        </w:pict>
      </w:r>
      <w:r w:rsidRPr="006247A5">
        <w:rPr>
          <w:noProof/>
          <w:sz w:val="20"/>
          <w:szCs w:val="20"/>
          <w:lang w:eastAsia="zh-CN"/>
        </w:rPr>
        <w:pict>
          <v:shape id="_x0000_s1030" type="#_x0000_t202" style="position:absolute;left:0;text-align:left;margin-left:111pt;margin-top:96pt;width:81pt;height:18pt;z-index:251656704" stroked="f">
            <v:textbox style="mso-next-textbox:#_x0000_s1030">
              <w:txbxContent>
                <w:p w:rsidR="00981CC8" w:rsidRPr="005B0F3E" w:rsidRDefault="00981CC8" w:rsidP="004271F4">
                  <w:pPr>
                    <w:rPr>
                      <w:sz w:val="20"/>
                      <w:szCs w:val="20"/>
                    </w:rPr>
                  </w:pPr>
                  <w:r w:rsidRPr="005B0F3E">
                    <w:rPr>
                      <w:sz w:val="20"/>
                      <w:szCs w:val="20"/>
                    </w:rPr>
                    <w:t>Cargoes</w:t>
                  </w:r>
                  <w:r>
                    <w:rPr>
                      <w:sz w:val="20"/>
                      <w:szCs w:val="20"/>
                    </w:rPr>
                    <w:t xml:space="preserve"> Loaded</w:t>
                  </w:r>
                </w:p>
              </w:txbxContent>
            </v:textbox>
          </v:shape>
        </w:pict>
      </w:r>
      <w:r w:rsidR="00986F83">
        <w:rPr>
          <w:noProof/>
          <w:sz w:val="20"/>
          <w:szCs w:val="20"/>
        </w:rPr>
        <w:drawing>
          <wp:inline distT="0" distB="0" distL="0" distR="0">
            <wp:extent cx="6591300" cy="361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591300" cy="3619500"/>
                    </a:xfrm>
                    <a:prstGeom prst="rect">
                      <a:avLst/>
                    </a:prstGeom>
                    <a:noFill/>
                    <a:ln w="9525">
                      <a:noFill/>
                      <a:miter lim="800000"/>
                      <a:headEnd/>
                      <a:tailEnd/>
                    </a:ln>
                  </pic:spPr>
                </pic:pic>
              </a:graphicData>
            </a:graphic>
          </wp:inline>
        </w:drawing>
      </w:r>
    </w:p>
    <w:p w:rsidR="004E13AC" w:rsidRDefault="004E13AC" w:rsidP="006247A5">
      <w:pPr>
        <w:tabs>
          <w:tab w:val="left" w:pos="1440"/>
        </w:tabs>
        <w:jc w:val="both"/>
        <w:rPr>
          <w:b/>
          <w:sz w:val="20"/>
          <w:szCs w:val="20"/>
        </w:rPr>
      </w:pPr>
    </w:p>
    <w:p w:rsidR="00174A87" w:rsidRPr="006247A5" w:rsidRDefault="00174A87" w:rsidP="006247A5">
      <w:pPr>
        <w:tabs>
          <w:tab w:val="left" w:pos="1440"/>
        </w:tabs>
        <w:jc w:val="both"/>
        <w:rPr>
          <w:b/>
          <w:sz w:val="20"/>
          <w:szCs w:val="20"/>
        </w:rPr>
      </w:pPr>
      <w:r w:rsidRPr="006247A5">
        <w:rPr>
          <w:b/>
          <w:sz w:val="20"/>
          <w:szCs w:val="20"/>
        </w:rPr>
        <w:t>Material Characteristics</w:t>
      </w:r>
    </w:p>
    <w:p w:rsidR="00174A87" w:rsidRPr="006247A5" w:rsidRDefault="00174A87" w:rsidP="006247A5">
      <w:pPr>
        <w:tabs>
          <w:tab w:val="left" w:pos="720"/>
        </w:tabs>
        <w:jc w:val="both"/>
        <w:rPr>
          <w:sz w:val="20"/>
          <w:szCs w:val="20"/>
        </w:rPr>
      </w:pPr>
      <w:r w:rsidRPr="006247A5">
        <w:rPr>
          <w:sz w:val="20"/>
          <w:szCs w:val="20"/>
        </w:rPr>
        <w:t xml:space="preserve">        In order to ensure the coverage of entire length of the Nigerian costal native soils, the profiles and properties of soils within the </w:t>
      </w:r>
      <w:smartTag w:uri="urn:schemas-microsoft-com:office:smarttags" w:element="City">
        <w:r w:rsidRPr="006247A5">
          <w:rPr>
            <w:sz w:val="20"/>
            <w:szCs w:val="20"/>
          </w:rPr>
          <w:t>Lagos</w:t>
        </w:r>
      </w:smartTag>
      <w:r w:rsidRPr="006247A5">
        <w:rPr>
          <w:sz w:val="20"/>
          <w:szCs w:val="20"/>
        </w:rPr>
        <w:t xml:space="preserve"> and </w:t>
      </w:r>
      <w:smartTag w:uri="urn:schemas-microsoft-com:office:smarttags" w:element="City">
        <w:smartTag w:uri="urn:schemas-microsoft-com:office:smarttags" w:element="place">
          <w:r w:rsidRPr="006247A5">
            <w:rPr>
              <w:sz w:val="20"/>
              <w:szCs w:val="20"/>
            </w:rPr>
            <w:t>Port Harcourt</w:t>
          </w:r>
        </w:smartTag>
      </w:smartTag>
      <w:r w:rsidRPr="006247A5">
        <w:rPr>
          <w:sz w:val="20"/>
          <w:szCs w:val="20"/>
        </w:rPr>
        <w:t xml:space="preserve"> port complexes were used as representatives. These are shown in Table 5 below.</w:t>
      </w:r>
    </w:p>
    <w:p w:rsidR="00174A87" w:rsidRPr="006247A5" w:rsidRDefault="00174A87" w:rsidP="006247A5">
      <w:pPr>
        <w:tabs>
          <w:tab w:val="left" w:pos="720"/>
        </w:tabs>
        <w:jc w:val="both"/>
        <w:rPr>
          <w:sz w:val="20"/>
          <w:szCs w:val="20"/>
        </w:rPr>
      </w:pPr>
    </w:p>
    <w:p w:rsidR="00174A87" w:rsidRPr="006247A5" w:rsidRDefault="00174A87" w:rsidP="006247A5">
      <w:pPr>
        <w:tabs>
          <w:tab w:val="left" w:pos="1440"/>
        </w:tabs>
        <w:jc w:val="both"/>
        <w:rPr>
          <w:sz w:val="20"/>
          <w:szCs w:val="20"/>
          <w:lang w:val="en-GB"/>
        </w:rPr>
      </w:pPr>
      <w:r w:rsidRPr="006247A5">
        <w:rPr>
          <w:sz w:val="20"/>
          <w:szCs w:val="20"/>
        </w:rPr>
        <w:t xml:space="preserve">Table 5: Characteristics of Soil Materials at </w:t>
      </w:r>
      <w:smartTag w:uri="urn:schemas-microsoft-com:office:smarttags" w:element="City">
        <w:r w:rsidRPr="006247A5">
          <w:rPr>
            <w:sz w:val="20"/>
            <w:szCs w:val="20"/>
          </w:rPr>
          <w:t>Lagos</w:t>
        </w:r>
      </w:smartTag>
      <w:r w:rsidRPr="006247A5">
        <w:rPr>
          <w:sz w:val="20"/>
          <w:szCs w:val="20"/>
        </w:rPr>
        <w:t xml:space="preserve"> and </w:t>
      </w:r>
      <w:smartTag w:uri="urn:schemas-microsoft-com:office:smarttags" w:element="place">
        <w:smartTag w:uri="urn:schemas-microsoft-com:office:smarttags" w:element="PlaceName">
          <w:r w:rsidRPr="006247A5">
            <w:rPr>
              <w:sz w:val="20"/>
              <w:szCs w:val="20"/>
            </w:rPr>
            <w:t>Port Harcourt</w:t>
          </w:r>
        </w:smartTag>
        <w:r w:rsidRPr="006247A5">
          <w:rPr>
            <w:sz w:val="20"/>
            <w:szCs w:val="20"/>
          </w:rPr>
          <w:t xml:space="preserve"> </w:t>
        </w:r>
        <w:smartTag w:uri="urn:schemas-microsoft-com:office:smarttags" w:element="PlaceType">
          <w:r w:rsidRPr="006247A5">
            <w:rPr>
              <w:sz w:val="20"/>
              <w:szCs w:val="20"/>
            </w:rPr>
            <w:t>Ports</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980"/>
        <w:gridCol w:w="1854"/>
        <w:gridCol w:w="2214"/>
      </w:tblGrid>
      <w:tr w:rsidR="00174A87" w:rsidRPr="006247A5">
        <w:tc>
          <w:tcPr>
            <w:tcW w:w="2808" w:type="dxa"/>
            <w:vMerge w:val="restart"/>
          </w:tcPr>
          <w:p w:rsidR="00174A87" w:rsidRPr="006247A5" w:rsidRDefault="00174A87" w:rsidP="006247A5">
            <w:pPr>
              <w:jc w:val="both"/>
              <w:rPr>
                <w:sz w:val="20"/>
                <w:szCs w:val="20"/>
              </w:rPr>
            </w:pPr>
            <w:r w:rsidRPr="006247A5">
              <w:rPr>
                <w:sz w:val="20"/>
                <w:szCs w:val="20"/>
              </w:rPr>
              <w:t>Properties</w:t>
            </w:r>
          </w:p>
        </w:tc>
        <w:tc>
          <w:tcPr>
            <w:tcW w:w="3834" w:type="dxa"/>
            <w:gridSpan w:val="2"/>
          </w:tcPr>
          <w:p w:rsidR="00174A87" w:rsidRPr="006247A5" w:rsidRDefault="00174A87" w:rsidP="006247A5">
            <w:pPr>
              <w:jc w:val="both"/>
              <w:rPr>
                <w:sz w:val="20"/>
                <w:szCs w:val="20"/>
              </w:rPr>
            </w:pPr>
            <w:r w:rsidRPr="006247A5">
              <w:rPr>
                <w:sz w:val="20"/>
                <w:szCs w:val="20"/>
              </w:rPr>
              <w:t>Characteristic Values at</w:t>
            </w:r>
          </w:p>
        </w:tc>
        <w:tc>
          <w:tcPr>
            <w:tcW w:w="2214" w:type="dxa"/>
            <w:vMerge w:val="restart"/>
          </w:tcPr>
          <w:p w:rsidR="00174A87" w:rsidRPr="006247A5" w:rsidRDefault="00174A87" w:rsidP="006247A5">
            <w:pPr>
              <w:jc w:val="both"/>
              <w:rPr>
                <w:sz w:val="20"/>
                <w:szCs w:val="20"/>
              </w:rPr>
            </w:pPr>
            <w:r w:rsidRPr="006247A5">
              <w:rPr>
                <w:sz w:val="20"/>
                <w:szCs w:val="20"/>
              </w:rPr>
              <w:t>Range (%)</w:t>
            </w:r>
          </w:p>
        </w:tc>
      </w:tr>
      <w:tr w:rsidR="00174A87" w:rsidRPr="006247A5">
        <w:tc>
          <w:tcPr>
            <w:tcW w:w="2808" w:type="dxa"/>
            <w:vMerge/>
          </w:tcPr>
          <w:p w:rsidR="00174A87" w:rsidRPr="006247A5" w:rsidRDefault="00174A87" w:rsidP="006247A5">
            <w:pPr>
              <w:jc w:val="both"/>
              <w:rPr>
                <w:sz w:val="20"/>
                <w:szCs w:val="20"/>
              </w:rPr>
            </w:pPr>
          </w:p>
        </w:tc>
        <w:tc>
          <w:tcPr>
            <w:tcW w:w="1980" w:type="dxa"/>
          </w:tcPr>
          <w:p w:rsidR="00174A87" w:rsidRPr="006247A5" w:rsidRDefault="00174A87" w:rsidP="006247A5">
            <w:pPr>
              <w:jc w:val="both"/>
              <w:rPr>
                <w:sz w:val="20"/>
                <w:szCs w:val="20"/>
              </w:rPr>
            </w:pPr>
            <w:smartTag w:uri="urn:schemas-microsoft-com:office:smarttags" w:element="City">
              <w:smartTag w:uri="urn:schemas-microsoft-com:office:smarttags" w:element="place">
                <w:r w:rsidRPr="006247A5">
                  <w:rPr>
                    <w:sz w:val="20"/>
                    <w:szCs w:val="20"/>
                  </w:rPr>
                  <w:t>Lagos</w:t>
                </w:r>
              </w:smartTag>
            </w:smartTag>
          </w:p>
        </w:tc>
        <w:tc>
          <w:tcPr>
            <w:tcW w:w="1854" w:type="dxa"/>
          </w:tcPr>
          <w:p w:rsidR="00174A87" w:rsidRPr="006247A5" w:rsidRDefault="00174A87" w:rsidP="006247A5">
            <w:pPr>
              <w:jc w:val="both"/>
              <w:rPr>
                <w:sz w:val="20"/>
                <w:szCs w:val="20"/>
              </w:rPr>
            </w:pPr>
            <w:smartTag w:uri="urn:schemas-microsoft-com:office:smarttags" w:element="City">
              <w:smartTag w:uri="urn:schemas-microsoft-com:office:smarttags" w:element="place">
                <w:r w:rsidRPr="006247A5">
                  <w:rPr>
                    <w:sz w:val="20"/>
                    <w:szCs w:val="20"/>
                  </w:rPr>
                  <w:t>Port Harcourt</w:t>
                </w:r>
              </w:smartTag>
            </w:smartTag>
          </w:p>
        </w:tc>
        <w:tc>
          <w:tcPr>
            <w:tcW w:w="2214" w:type="dxa"/>
            <w:vMerge/>
          </w:tcPr>
          <w:p w:rsidR="00174A87" w:rsidRPr="006247A5" w:rsidRDefault="00174A87" w:rsidP="006247A5">
            <w:pPr>
              <w:jc w:val="both"/>
              <w:rPr>
                <w:sz w:val="20"/>
                <w:szCs w:val="20"/>
              </w:rPr>
            </w:pPr>
          </w:p>
        </w:tc>
      </w:tr>
      <w:tr w:rsidR="00174A87" w:rsidRPr="006247A5">
        <w:tc>
          <w:tcPr>
            <w:tcW w:w="2808" w:type="dxa"/>
          </w:tcPr>
          <w:p w:rsidR="00174A87" w:rsidRPr="006247A5" w:rsidRDefault="00174A87" w:rsidP="006247A5">
            <w:pPr>
              <w:jc w:val="both"/>
              <w:rPr>
                <w:sz w:val="20"/>
                <w:szCs w:val="20"/>
              </w:rPr>
            </w:pPr>
            <w:r w:rsidRPr="006247A5">
              <w:rPr>
                <w:sz w:val="20"/>
                <w:szCs w:val="20"/>
              </w:rPr>
              <w:t>Natural Moisture Content (%)</w:t>
            </w:r>
          </w:p>
        </w:tc>
        <w:tc>
          <w:tcPr>
            <w:tcW w:w="1980" w:type="dxa"/>
          </w:tcPr>
          <w:p w:rsidR="00174A87" w:rsidRPr="006247A5" w:rsidRDefault="00174A87" w:rsidP="006247A5">
            <w:pPr>
              <w:jc w:val="both"/>
              <w:rPr>
                <w:sz w:val="20"/>
                <w:szCs w:val="20"/>
              </w:rPr>
            </w:pPr>
            <w:r w:rsidRPr="006247A5">
              <w:rPr>
                <w:sz w:val="20"/>
                <w:szCs w:val="20"/>
              </w:rPr>
              <w:t>51</w:t>
            </w:r>
          </w:p>
        </w:tc>
        <w:tc>
          <w:tcPr>
            <w:tcW w:w="1854" w:type="dxa"/>
          </w:tcPr>
          <w:p w:rsidR="00174A87" w:rsidRPr="006247A5" w:rsidRDefault="00174A87" w:rsidP="006247A5">
            <w:pPr>
              <w:jc w:val="both"/>
              <w:rPr>
                <w:sz w:val="20"/>
                <w:szCs w:val="20"/>
              </w:rPr>
            </w:pPr>
            <w:r w:rsidRPr="006247A5">
              <w:rPr>
                <w:sz w:val="20"/>
                <w:szCs w:val="20"/>
              </w:rPr>
              <w:t>39.1</w:t>
            </w:r>
          </w:p>
        </w:tc>
        <w:tc>
          <w:tcPr>
            <w:tcW w:w="2214" w:type="dxa"/>
          </w:tcPr>
          <w:p w:rsidR="00174A87" w:rsidRPr="006247A5" w:rsidRDefault="00174A87" w:rsidP="006247A5">
            <w:pPr>
              <w:jc w:val="both"/>
              <w:rPr>
                <w:sz w:val="20"/>
                <w:szCs w:val="20"/>
              </w:rPr>
            </w:pPr>
            <w:r w:rsidRPr="006247A5">
              <w:rPr>
                <w:sz w:val="20"/>
                <w:szCs w:val="20"/>
              </w:rPr>
              <w:t>39.1 – 51.0</w:t>
            </w:r>
          </w:p>
        </w:tc>
      </w:tr>
      <w:tr w:rsidR="00174A87" w:rsidRPr="006247A5">
        <w:tc>
          <w:tcPr>
            <w:tcW w:w="2808" w:type="dxa"/>
          </w:tcPr>
          <w:p w:rsidR="00174A87" w:rsidRPr="006247A5" w:rsidRDefault="00174A87" w:rsidP="006247A5">
            <w:pPr>
              <w:jc w:val="both"/>
              <w:rPr>
                <w:sz w:val="20"/>
                <w:szCs w:val="20"/>
              </w:rPr>
            </w:pPr>
            <w:r w:rsidRPr="006247A5">
              <w:rPr>
                <w:sz w:val="20"/>
                <w:szCs w:val="20"/>
              </w:rPr>
              <w:t>Liquid Limit (%)</w:t>
            </w:r>
          </w:p>
        </w:tc>
        <w:tc>
          <w:tcPr>
            <w:tcW w:w="1980" w:type="dxa"/>
          </w:tcPr>
          <w:p w:rsidR="00174A87" w:rsidRPr="006247A5" w:rsidRDefault="00174A87" w:rsidP="006247A5">
            <w:pPr>
              <w:jc w:val="both"/>
              <w:rPr>
                <w:sz w:val="20"/>
                <w:szCs w:val="20"/>
              </w:rPr>
            </w:pPr>
            <w:r w:rsidRPr="006247A5">
              <w:rPr>
                <w:sz w:val="20"/>
                <w:szCs w:val="20"/>
              </w:rPr>
              <w:t>42</w:t>
            </w:r>
          </w:p>
        </w:tc>
        <w:tc>
          <w:tcPr>
            <w:tcW w:w="1854" w:type="dxa"/>
          </w:tcPr>
          <w:p w:rsidR="00174A87" w:rsidRPr="006247A5" w:rsidRDefault="00174A87" w:rsidP="006247A5">
            <w:pPr>
              <w:jc w:val="both"/>
              <w:rPr>
                <w:sz w:val="20"/>
                <w:szCs w:val="20"/>
              </w:rPr>
            </w:pPr>
            <w:r w:rsidRPr="006247A5">
              <w:rPr>
                <w:sz w:val="20"/>
                <w:szCs w:val="20"/>
              </w:rPr>
              <w:t>48</w:t>
            </w:r>
          </w:p>
        </w:tc>
        <w:tc>
          <w:tcPr>
            <w:tcW w:w="2214" w:type="dxa"/>
          </w:tcPr>
          <w:p w:rsidR="00174A87" w:rsidRPr="006247A5" w:rsidRDefault="00174A87" w:rsidP="006247A5">
            <w:pPr>
              <w:jc w:val="both"/>
              <w:rPr>
                <w:sz w:val="20"/>
                <w:szCs w:val="20"/>
              </w:rPr>
            </w:pPr>
            <w:r w:rsidRPr="006247A5">
              <w:rPr>
                <w:sz w:val="20"/>
                <w:szCs w:val="20"/>
              </w:rPr>
              <w:t>42 - 48</w:t>
            </w:r>
          </w:p>
        </w:tc>
      </w:tr>
      <w:tr w:rsidR="00174A87" w:rsidRPr="006247A5">
        <w:tc>
          <w:tcPr>
            <w:tcW w:w="2808" w:type="dxa"/>
          </w:tcPr>
          <w:p w:rsidR="00174A87" w:rsidRPr="006247A5" w:rsidRDefault="00174A87" w:rsidP="006247A5">
            <w:pPr>
              <w:jc w:val="both"/>
              <w:rPr>
                <w:sz w:val="20"/>
                <w:szCs w:val="20"/>
              </w:rPr>
            </w:pPr>
            <w:r w:rsidRPr="006247A5">
              <w:rPr>
                <w:sz w:val="20"/>
                <w:szCs w:val="20"/>
              </w:rPr>
              <w:t>Plastic Limit (%)</w:t>
            </w:r>
          </w:p>
        </w:tc>
        <w:tc>
          <w:tcPr>
            <w:tcW w:w="1980" w:type="dxa"/>
          </w:tcPr>
          <w:p w:rsidR="00174A87" w:rsidRPr="006247A5" w:rsidRDefault="00174A87" w:rsidP="006247A5">
            <w:pPr>
              <w:jc w:val="both"/>
              <w:rPr>
                <w:sz w:val="20"/>
                <w:szCs w:val="20"/>
              </w:rPr>
            </w:pPr>
            <w:r w:rsidRPr="006247A5">
              <w:rPr>
                <w:sz w:val="20"/>
                <w:szCs w:val="20"/>
              </w:rPr>
              <w:t>19</w:t>
            </w:r>
          </w:p>
        </w:tc>
        <w:tc>
          <w:tcPr>
            <w:tcW w:w="1854" w:type="dxa"/>
          </w:tcPr>
          <w:p w:rsidR="00174A87" w:rsidRPr="006247A5" w:rsidRDefault="00174A87" w:rsidP="006247A5">
            <w:pPr>
              <w:jc w:val="both"/>
              <w:rPr>
                <w:sz w:val="20"/>
                <w:szCs w:val="20"/>
              </w:rPr>
            </w:pPr>
            <w:r w:rsidRPr="006247A5">
              <w:rPr>
                <w:sz w:val="20"/>
                <w:szCs w:val="20"/>
              </w:rPr>
              <w:t>25.5</w:t>
            </w:r>
          </w:p>
        </w:tc>
        <w:tc>
          <w:tcPr>
            <w:tcW w:w="2214" w:type="dxa"/>
          </w:tcPr>
          <w:p w:rsidR="00174A87" w:rsidRPr="006247A5" w:rsidRDefault="00174A87" w:rsidP="006247A5">
            <w:pPr>
              <w:jc w:val="both"/>
              <w:rPr>
                <w:sz w:val="20"/>
                <w:szCs w:val="20"/>
              </w:rPr>
            </w:pPr>
            <w:r w:rsidRPr="006247A5">
              <w:rPr>
                <w:sz w:val="20"/>
                <w:szCs w:val="20"/>
              </w:rPr>
              <w:t>19.0 - 25.5</w:t>
            </w:r>
          </w:p>
        </w:tc>
      </w:tr>
      <w:tr w:rsidR="00174A87" w:rsidRPr="006247A5">
        <w:tc>
          <w:tcPr>
            <w:tcW w:w="2808" w:type="dxa"/>
          </w:tcPr>
          <w:p w:rsidR="00174A87" w:rsidRPr="006247A5" w:rsidRDefault="00174A87" w:rsidP="006247A5">
            <w:pPr>
              <w:jc w:val="both"/>
              <w:rPr>
                <w:sz w:val="20"/>
                <w:szCs w:val="20"/>
              </w:rPr>
            </w:pPr>
            <w:r w:rsidRPr="006247A5">
              <w:rPr>
                <w:sz w:val="20"/>
                <w:szCs w:val="20"/>
              </w:rPr>
              <w:t>Plasticity Index (%)</w:t>
            </w:r>
          </w:p>
        </w:tc>
        <w:tc>
          <w:tcPr>
            <w:tcW w:w="1980" w:type="dxa"/>
          </w:tcPr>
          <w:p w:rsidR="00174A87" w:rsidRPr="006247A5" w:rsidRDefault="00174A87" w:rsidP="006247A5">
            <w:pPr>
              <w:jc w:val="both"/>
              <w:rPr>
                <w:sz w:val="20"/>
                <w:szCs w:val="20"/>
              </w:rPr>
            </w:pPr>
            <w:r w:rsidRPr="006247A5">
              <w:rPr>
                <w:sz w:val="20"/>
                <w:szCs w:val="20"/>
              </w:rPr>
              <w:t>23</w:t>
            </w:r>
          </w:p>
        </w:tc>
        <w:tc>
          <w:tcPr>
            <w:tcW w:w="1854" w:type="dxa"/>
          </w:tcPr>
          <w:p w:rsidR="00174A87" w:rsidRPr="006247A5" w:rsidRDefault="00174A87" w:rsidP="006247A5">
            <w:pPr>
              <w:jc w:val="both"/>
              <w:rPr>
                <w:sz w:val="20"/>
                <w:szCs w:val="20"/>
              </w:rPr>
            </w:pPr>
            <w:r w:rsidRPr="006247A5">
              <w:rPr>
                <w:sz w:val="20"/>
                <w:szCs w:val="20"/>
              </w:rPr>
              <w:t>22.5</w:t>
            </w:r>
          </w:p>
        </w:tc>
        <w:tc>
          <w:tcPr>
            <w:tcW w:w="2214" w:type="dxa"/>
          </w:tcPr>
          <w:p w:rsidR="00174A87" w:rsidRPr="006247A5" w:rsidRDefault="00174A87" w:rsidP="006247A5">
            <w:pPr>
              <w:jc w:val="both"/>
              <w:rPr>
                <w:sz w:val="20"/>
                <w:szCs w:val="20"/>
              </w:rPr>
            </w:pPr>
            <w:r w:rsidRPr="006247A5">
              <w:rPr>
                <w:sz w:val="20"/>
                <w:szCs w:val="20"/>
              </w:rPr>
              <w:t>22.5 – 23.0</w:t>
            </w:r>
          </w:p>
        </w:tc>
      </w:tr>
      <w:tr w:rsidR="00174A87" w:rsidRPr="006247A5">
        <w:tc>
          <w:tcPr>
            <w:tcW w:w="2808" w:type="dxa"/>
          </w:tcPr>
          <w:p w:rsidR="00174A87" w:rsidRPr="006247A5" w:rsidRDefault="00174A87" w:rsidP="006247A5">
            <w:pPr>
              <w:jc w:val="both"/>
              <w:rPr>
                <w:sz w:val="20"/>
                <w:szCs w:val="20"/>
              </w:rPr>
            </w:pPr>
            <w:r w:rsidRPr="006247A5">
              <w:rPr>
                <w:sz w:val="20"/>
                <w:szCs w:val="20"/>
              </w:rPr>
              <w:t>Dry Density (kN/m</w:t>
            </w:r>
            <w:r w:rsidRPr="006247A5">
              <w:rPr>
                <w:sz w:val="20"/>
                <w:szCs w:val="20"/>
                <w:vertAlign w:val="superscript"/>
              </w:rPr>
              <w:t>3</w:t>
            </w:r>
            <w:r w:rsidRPr="006247A5">
              <w:rPr>
                <w:sz w:val="20"/>
                <w:szCs w:val="20"/>
              </w:rPr>
              <w:t>)</w:t>
            </w:r>
          </w:p>
        </w:tc>
        <w:tc>
          <w:tcPr>
            <w:tcW w:w="1980" w:type="dxa"/>
          </w:tcPr>
          <w:p w:rsidR="00174A87" w:rsidRPr="006247A5" w:rsidRDefault="00174A87" w:rsidP="006247A5">
            <w:pPr>
              <w:jc w:val="both"/>
              <w:rPr>
                <w:sz w:val="20"/>
                <w:szCs w:val="20"/>
              </w:rPr>
            </w:pPr>
            <w:r w:rsidRPr="006247A5">
              <w:rPr>
                <w:sz w:val="20"/>
                <w:szCs w:val="20"/>
              </w:rPr>
              <w:t>14.4</w:t>
            </w:r>
          </w:p>
        </w:tc>
        <w:tc>
          <w:tcPr>
            <w:tcW w:w="1854" w:type="dxa"/>
          </w:tcPr>
          <w:p w:rsidR="00174A87" w:rsidRPr="006247A5" w:rsidRDefault="00174A87" w:rsidP="006247A5">
            <w:pPr>
              <w:jc w:val="both"/>
              <w:rPr>
                <w:sz w:val="20"/>
                <w:szCs w:val="20"/>
              </w:rPr>
            </w:pPr>
            <w:r w:rsidRPr="006247A5">
              <w:rPr>
                <w:sz w:val="20"/>
                <w:szCs w:val="20"/>
              </w:rPr>
              <w:t>13.0</w:t>
            </w:r>
            <w:r w:rsidRPr="006247A5">
              <w:rPr>
                <w:sz w:val="20"/>
                <w:szCs w:val="20"/>
                <w:vertAlign w:val="superscript"/>
              </w:rPr>
              <w:t>3</w:t>
            </w:r>
          </w:p>
        </w:tc>
        <w:tc>
          <w:tcPr>
            <w:tcW w:w="2214" w:type="dxa"/>
          </w:tcPr>
          <w:p w:rsidR="00174A87" w:rsidRPr="006247A5" w:rsidRDefault="00174A87" w:rsidP="006247A5">
            <w:pPr>
              <w:jc w:val="both"/>
              <w:rPr>
                <w:sz w:val="20"/>
                <w:szCs w:val="20"/>
              </w:rPr>
            </w:pPr>
            <w:r w:rsidRPr="006247A5">
              <w:rPr>
                <w:sz w:val="20"/>
                <w:szCs w:val="20"/>
              </w:rPr>
              <w:t>13.0 – 14.4</w:t>
            </w:r>
          </w:p>
        </w:tc>
      </w:tr>
      <w:tr w:rsidR="00174A87" w:rsidRPr="006247A5">
        <w:tc>
          <w:tcPr>
            <w:tcW w:w="2808" w:type="dxa"/>
          </w:tcPr>
          <w:p w:rsidR="00174A87" w:rsidRPr="006247A5" w:rsidRDefault="00174A87" w:rsidP="006247A5">
            <w:pPr>
              <w:jc w:val="both"/>
              <w:rPr>
                <w:sz w:val="20"/>
                <w:szCs w:val="20"/>
              </w:rPr>
            </w:pPr>
            <w:r w:rsidRPr="006247A5">
              <w:rPr>
                <w:sz w:val="20"/>
                <w:szCs w:val="20"/>
              </w:rPr>
              <w:t>Specific Gravity</w:t>
            </w:r>
          </w:p>
        </w:tc>
        <w:tc>
          <w:tcPr>
            <w:tcW w:w="1980" w:type="dxa"/>
          </w:tcPr>
          <w:p w:rsidR="00174A87" w:rsidRPr="006247A5" w:rsidRDefault="00174A87" w:rsidP="006247A5">
            <w:pPr>
              <w:jc w:val="both"/>
              <w:rPr>
                <w:sz w:val="20"/>
                <w:szCs w:val="20"/>
              </w:rPr>
            </w:pPr>
            <w:r w:rsidRPr="006247A5">
              <w:rPr>
                <w:sz w:val="20"/>
                <w:szCs w:val="20"/>
              </w:rPr>
              <w:t>2.52</w:t>
            </w:r>
          </w:p>
        </w:tc>
        <w:tc>
          <w:tcPr>
            <w:tcW w:w="1854" w:type="dxa"/>
          </w:tcPr>
          <w:p w:rsidR="00174A87" w:rsidRPr="006247A5" w:rsidRDefault="00174A87" w:rsidP="006247A5">
            <w:pPr>
              <w:jc w:val="both"/>
              <w:rPr>
                <w:sz w:val="20"/>
                <w:szCs w:val="20"/>
              </w:rPr>
            </w:pPr>
            <w:r w:rsidRPr="006247A5">
              <w:rPr>
                <w:sz w:val="20"/>
                <w:szCs w:val="20"/>
              </w:rPr>
              <w:t>2.60</w:t>
            </w:r>
          </w:p>
        </w:tc>
        <w:tc>
          <w:tcPr>
            <w:tcW w:w="2214" w:type="dxa"/>
          </w:tcPr>
          <w:p w:rsidR="00174A87" w:rsidRPr="006247A5" w:rsidRDefault="00174A87" w:rsidP="006247A5">
            <w:pPr>
              <w:jc w:val="both"/>
              <w:rPr>
                <w:sz w:val="20"/>
                <w:szCs w:val="20"/>
              </w:rPr>
            </w:pPr>
            <w:r w:rsidRPr="006247A5">
              <w:rPr>
                <w:sz w:val="20"/>
                <w:szCs w:val="20"/>
              </w:rPr>
              <w:t>2.52 – 2.60</w:t>
            </w:r>
          </w:p>
        </w:tc>
      </w:tr>
      <w:tr w:rsidR="00174A87" w:rsidRPr="006247A5">
        <w:tc>
          <w:tcPr>
            <w:tcW w:w="2808" w:type="dxa"/>
          </w:tcPr>
          <w:p w:rsidR="00174A87" w:rsidRPr="006247A5" w:rsidRDefault="00174A87" w:rsidP="006247A5">
            <w:pPr>
              <w:jc w:val="both"/>
              <w:rPr>
                <w:sz w:val="20"/>
                <w:szCs w:val="20"/>
              </w:rPr>
            </w:pPr>
            <w:r w:rsidRPr="006247A5">
              <w:rPr>
                <w:sz w:val="20"/>
                <w:szCs w:val="20"/>
              </w:rPr>
              <w:t>Clay Content (%)</w:t>
            </w:r>
          </w:p>
        </w:tc>
        <w:tc>
          <w:tcPr>
            <w:tcW w:w="1980" w:type="dxa"/>
          </w:tcPr>
          <w:p w:rsidR="00174A87" w:rsidRPr="006247A5" w:rsidRDefault="00174A87" w:rsidP="006247A5">
            <w:pPr>
              <w:jc w:val="both"/>
              <w:rPr>
                <w:sz w:val="20"/>
                <w:szCs w:val="20"/>
              </w:rPr>
            </w:pPr>
            <w:r w:rsidRPr="006247A5">
              <w:rPr>
                <w:sz w:val="20"/>
                <w:szCs w:val="20"/>
              </w:rPr>
              <w:t>36</w:t>
            </w:r>
          </w:p>
        </w:tc>
        <w:tc>
          <w:tcPr>
            <w:tcW w:w="1854" w:type="dxa"/>
          </w:tcPr>
          <w:p w:rsidR="00174A87" w:rsidRPr="006247A5" w:rsidRDefault="00174A87" w:rsidP="006247A5">
            <w:pPr>
              <w:jc w:val="both"/>
              <w:rPr>
                <w:sz w:val="20"/>
                <w:szCs w:val="20"/>
              </w:rPr>
            </w:pPr>
            <w:r w:rsidRPr="006247A5">
              <w:rPr>
                <w:sz w:val="20"/>
                <w:szCs w:val="20"/>
              </w:rPr>
              <w:t>33.5</w:t>
            </w:r>
          </w:p>
        </w:tc>
        <w:tc>
          <w:tcPr>
            <w:tcW w:w="2214" w:type="dxa"/>
          </w:tcPr>
          <w:p w:rsidR="00174A87" w:rsidRPr="006247A5" w:rsidRDefault="00174A87" w:rsidP="006247A5">
            <w:pPr>
              <w:jc w:val="both"/>
              <w:rPr>
                <w:sz w:val="20"/>
                <w:szCs w:val="20"/>
              </w:rPr>
            </w:pPr>
            <w:r w:rsidRPr="006247A5">
              <w:rPr>
                <w:sz w:val="20"/>
                <w:szCs w:val="20"/>
              </w:rPr>
              <w:t>33.5 – 36.0</w:t>
            </w:r>
          </w:p>
        </w:tc>
      </w:tr>
    </w:tbl>
    <w:p w:rsidR="00174A87" w:rsidRPr="006247A5" w:rsidRDefault="00174A87" w:rsidP="006247A5">
      <w:pPr>
        <w:jc w:val="both"/>
        <w:rPr>
          <w:sz w:val="20"/>
          <w:szCs w:val="20"/>
        </w:rPr>
      </w:pPr>
      <w:r w:rsidRPr="006247A5">
        <w:rPr>
          <w:sz w:val="20"/>
          <w:szCs w:val="20"/>
        </w:rPr>
        <w:t xml:space="preserve">Source: Progress Engineers (2001) and Bugo-Tech (2000). </w:t>
      </w:r>
    </w:p>
    <w:p w:rsidR="00174A87" w:rsidRPr="006247A5" w:rsidRDefault="00174A87" w:rsidP="006247A5">
      <w:pPr>
        <w:jc w:val="both"/>
        <w:rPr>
          <w:sz w:val="20"/>
          <w:szCs w:val="20"/>
        </w:rPr>
      </w:pPr>
    </w:p>
    <w:p w:rsidR="00174A87" w:rsidRPr="006247A5" w:rsidRDefault="00174A87" w:rsidP="006247A5">
      <w:pPr>
        <w:jc w:val="both"/>
        <w:rPr>
          <w:sz w:val="20"/>
          <w:szCs w:val="20"/>
        </w:rPr>
      </w:pPr>
      <w:r w:rsidRPr="006247A5">
        <w:rPr>
          <w:sz w:val="20"/>
          <w:szCs w:val="20"/>
        </w:rPr>
        <w:t xml:space="preserve">        Elastic constants (that is, elastic modulus and Poisson’s ratio) have to be assigned to the components of the pavement, that is, the subgrade, the subbase, the base and the surface. This is because the design criteria and analysis are based upon elastic theory. The strength of the subgrade is, commonly, referred to in terms of its California Bearing Ratio (CBR) and there is a relationship developed between elastic modulus, Poisson’s ratio and CBR. As advised (Overseas Road Note 31, 2003), it is false economy to minimize the extent of preliminary investigations to determine the variability in material properties. Variability in material properties is, generally, much greater than desired in design processes and must, therefore, be taken into account explicitly during pavement design. The materials characteristics for the pavement which constitutes subgrade, subbase, base and surfacing were determined and obtained as follows:</w:t>
      </w:r>
    </w:p>
    <w:p w:rsidR="00174A87" w:rsidRPr="006247A5" w:rsidRDefault="00174A87" w:rsidP="006247A5">
      <w:pPr>
        <w:jc w:val="both"/>
        <w:rPr>
          <w:sz w:val="20"/>
          <w:szCs w:val="20"/>
        </w:rPr>
      </w:pPr>
    </w:p>
    <w:p w:rsidR="00174A87" w:rsidRPr="006247A5" w:rsidRDefault="00174A87" w:rsidP="006247A5">
      <w:pPr>
        <w:jc w:val="both"/>
        <w:rPr>
          <w:sz w:val="20"/>
          <w:szCs w:val="20"/>
          <w:lang w:val="en-GB"/>
        </w:rPr>
      </w:pPr>
      <w:r w:rsidRPr="006247A5">
        <w:rPr>
          <w:sz w:val="20"/>
          <w:szCs w:val="20"/>
          <w:u w:val="single"/>
        </w:rPr>
        <w:t>3.1 Subgrade:</w:t>
      </w:r>
      <w:r w:rsidRPr="006247A5">
        <w:rPr>
          <w:sz w:val="20"/>
          <w:szCs w:val="20"/>
        </w:rPr>
        <w:t xml:space="preserve"> </w:t>
      </w:r>
      <w:r w:rsidRPr="006247A5">
        <w:rPr>
          <w:sz w:val="20"/>
          <w:szCs w:val="20"/>
          <w:lang w:val="en-GB"/>
        </w:rPr>
        <w:t xml:space="preserve">The subgrade strength is characterised by its California Bearing Ratio (CBR). British Ports Federation design charts are produced for CBR values of 1%, 3%, 5%, 10% and 30% which represent the likelihood of CBR values for very poor to very good subgrade which can prevail in tropical/subtropical regions. According to </w:t>
      </w:r>
      <w:r w:rsidRPr="006247A5">
        <w:rPr>
          <w:sz w:val="20"/>
          <w:szCs w:val="20"/>
          <w:lang w:val="en-GB"/>
        </w:rPr>
        <w:lastRenderedPageBreak/>
        <w:t xml:space="preserve">Heukelom and Foster (1960), the subgrade is assumed to be semi-infinite and its elastic modulus is equal to ten times its CBR value. That is, </w:t>
      </w:r>
    </w:p>
    <w:p w:rsidR="00174A87" w:rsidRPr="006247A5" w:rsidRDefault="00174A87" w:rsidP="006247A5">
      <w:pPr>
        <w:jc w:val="both"/>
        <w:rPr>
          <w:sz w:val="20"/>
          <w:szCs w:val="20"/>
          <w:lang w:val="en-GB"/>
        </w:rPr>
      </w:pPr>
      <w:r w:rsidRPr="006247A5">
        <w:rPr>
          <w:sz w:val="20"/>
          <w:szCs w:val="20"/>
          <w:lang w:val="en-GB"/>
        </w:rPr>
        <w:tab/>
      </w:r>
      <w:r w:rsidRPr="006247A5">
        <w:rPr>
          <w:sz w:val="20"/>
          <w:szCs w:val="20"/>
          <w:lang w:val="en-GB"/>
        </w:rPr>
        <w:tab/>
        <w:t>E</w:t>
      </w:r>
      <w:r w:rsidRPr="006247A5">
        <w:rPr>
          <w:sz w:val="20"/>
          <w:szCs w:val="20"/>
          <w:vertAlign w:val="subscript"/>
          <w:lang w:val="en-GB"/>
        </w:rPr>
        <w:t>g</w:t>
      </w:r>
      <w:r w:rsidRPr="006247A5">
        <w:rPr>
          <w:sz w:val="20"/>
          <w:szCs w:val="20"/>
          <w:lang w:val="en-GB"/>
        </w:rPr>
        <w:t xml:space="preserve"> = 10 x CBR</w:t>
      </w:r>
      <w:r w:rsidRPr="006247A5">
        <w:rPr>
          <w:sz w:val="20"/>
          <w:szCs w:val="20"/>
          <w:vertAlign w:val="superscript"/>
          <w:lang w:val="en-GB"/>
        </w:rPr>
        <w:t>-1</w:t>
      </w:r>
      <w:r w:rsidRPr="006247A5">
        <w:rPr>
          <w:sz w:val="20"/>
          <w:szCs w:val="20"/>
          <w:lang w:val="en-GB"/>
        </w:rPr>
        <w:t xml:space="preserve"> (N/mm</w:t>
      </w:r>
      <w:r w:rsidRPr="006247A5">
        <w:rPr>
          <w:sz w:val="20"/>
          <w:szCs w:val="20"/>
          <w:vertAlign w:val="superscript"/>
          <w:lang w:val="en-GB"/>
        </w:rPr>
        <w:t>2</w:t>
      </w:r>
      <w:r w:rsidRPr="006247A5">
        <w:rPr>
          <w:sz w:val="20"/>
          <w:szCs w:val="20"/>
          <w:lang w:val="en-GB"/>
        </w:rPr>
        <w:t>)  ……………………. (1)</w:t>
      </w:r>
    </w:p>
    <w:p w:rsidR="00174A87" w:rsidRPr="006247A5" w:rsidRDefault="00174A87" w:rsidP="006247A5">
      <w:pPr>
        <w:jc w:val="both"/>
        <w:rPr>
          <w:sz w:val="20"/>
          <w:szCs w:val="20"/>
          <w:lang w:val="en-GB"/>
        </w:rPr>
      </w:pPr>
      <w:r w:rsidRPr="006247A5">
        <w:rPr>
          <w:sz w:val="20"/>
          <w:szCs w:val="20"/>
          <w:lang w:val="en-GB"/>
        </w:rPr>
        <w:t>CBR of deep organic clay stratum in Nigerian coasts is 5-10% (Ajayi, 1983).</w:t>
      </w:r>
    </w:p>
    <w:p w:rsidR="00174A87" w:rsidRPr="006247A5" w:rsidRDefault="00174A87" w:rsidP="006247A5">
      <w:pPr>
        <w:jc w:val="both"/>
        <w:rPr>
          <w:sz w:val="20"/>
          <w:szCs w:val="20"/>
          <w:lang w:val="en-GB"/>
        </w:rPr>
      </w:pPr>
      <w:r w:rsidRPr="006247A5">
        <w:rPr>
          <w:sz w:val="20"/>
          <w:szCs w:val="20"/>
          <w:lang w:val="en-GB"/>
        </w:rPr>
        <w:t>Poisson’s ratio,</w:t>
      </w:r>
      <w:r w:rsidRPr="006247A5">
        <w:rPr>
          <w:position w:val="-6"/>
          <w:sz w:val="20"/>
          <w:szCs w:val="20"/>
          <w:lang w:val="en-GB"/>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14" o:title=""/>
          </v:shape>
          <o:OLEObject Type="Embed" ProgID="Equation.3" ShapeID="_x0000_i1025" DrawAspect="Content" ObjectID="_1349960913" r:id="rId15"/>
        </w:object>
      </w:r>
      <w:r w:rsidRPr="006247A5">
        <w:rPr>
          <w:sz w:val="20"/>
          <w:szCs w:val="20"/>
          <w:lang w:val="en-GB"/>
        </w:rPr>
        <w:t xml:space="preserve">, is calculated from </w:t>
      </w:r>
      <w:r w:rsidRPr="006247A5">
        <w:rPr>
          <w:sz w:val="20"/>
          <w:szCs w:val="20"/>
          <w:lang w:val="en-GB"/>
        </w:rPr>
        <w:tab/>
      </w:r>
      <w:r w:rsidRPr="006247A5">
        <w:rPr>
          <w:position w:val="-6"/>
          <w:sz w:val="20"/>
          <w:szCs w:val="20"/>
          <w:lang w:val="en-GB"/>
        </w:rPr>
        <w:object w:dxaOrig="200" w:dyaOrig="220">
          <v:shape id="_x0000_i1026" type="#_x0000_t75" style="width:9.75pt;height:11.25pt" o:ole="">
            <v:imagedata r:id="rId14" o:title=""/>
          </v:shape>
          <o:OLEObject Type="Embed" ProgID="Equation.3" ShapeID="_x0000_i1026" DrawAspect="Content" ObjectID="_1349960914" r:id="rId16"/>
        </w:object>
      </w:r>
      <w:r w:rsidRPr="006247A5">
        <w:rPr>
          <w:sz w:val="20"/>
          <w:szCs w:val="20"/>
          <w:lang w:val="en-GB"/>
        </w:rPr>
        <w:t>= 0.82 – 0.1log E</w:t>
      </w:r>
      <w:r w:rsidRPr="006247A5">
        <w:rPr>
          <w:sz w:val="20"/>
          <w:szCs w:val="20"/>
          <w:vertAlign w:val="subscript"/>
          <w:lang w:val="en-GB"/>
        </w:rPr>
        <w:t>g</w:t>
      </w:r>
      <w:r w:rsidRPr="006247A5">
        <w:rPr>
          <w:sz w:val="20"/>
          <w:szCs w:val="20"/>
          <w:lang w:val="en-GB"/>
        </w:rPr>
        <w:t xml:space="preserve"> (Barber,1980)…………… (2)</w:t>
      </w:r>
    </w:p>
    <w:p w:rsidR="00174A87" w:rsidRPr="006247A5" w:rsidRDefault="00174A87" w:rsidP="006247A5">
      <w:pPr>
        <w:jc w:val="both"/>
        <w:rPr>
          <w:sz w:val="20"/>
          <w:szCs w:val="20"/>
          <w:lang w:val="en-GB"/>
        </w:rPr>
      </w:pPr>
      <w:r w:rsidRPr="006247A5">
        <w:rPr>
          <w:sz w:val="20"/>
          <w:szCs w:val="20"/>
          <w:lang w:val="en-GB"/>
        </w:rPr>
        <w:t>where, E</w:t>
      </w:r>
      <w:r w:rsidRPr="006247A5">
        <w:rPr>
          <w:sz w:val="20"/>
          <w:szCs w:val="20"/>
          <w:vertAlign w:val="subscript"/>
          <w:lang w:val="en-GB"/>
        </w:rPr>
        <w:t xml:space="preserve">g </w:t>
      </w:r>
      <w:r w:rsidRPr="006247A5">
        <w:rPr>
          <w:sz w:val="20"/>
          <w:szCs w:val="20"/>
          <w:lang w:val="en-GB"/>
        </w:rPr>
        <w:t>= elastic modulus of the subgrade (N/mm</w:t>
      </w:r>
      <w:r w:rsidRPr="006247A5">
        <w:rPr>
          <w:sz w:val="20"/>
          <w:szCs w:val="20"/>
          <w:vertAlign w:val="superscript"/>
          <w:lang w:val="en-GB"/>
        </w:rPr>
        <w:t>2</w:t>
      </w:r>
      <w:r w:rsidRPr="006247A5">
        <w:rPr>
          <w:sz w:val="20"/>
          <w:szCs w:val="20"/>
          <w:lang w:val="en-GB"/>
        </w:rPr>
        <w:t>)</w:t>
      </w:r>
    </w:p>
    <w:p w:rsidR="00174A87" w:rsidRPr="006247A5" w:rsidRDefault="00174A87" w:rsidP="006247A5">
      <w:pPr>
        <w:jc w:val="both"/>
        <w:rPr>
          <w:sz w:val="20"/>
          <w:szCs w:val="20"/>
          <w:lang w:val="en-GB"/>
        </w:rPr>
      </w:pPr>
      <w:r w:rsidRPr="006247A5">
        <w:rPr>
          <w:sz w:val="20"/>
          <w:szCs w:val="20"/>
          <w:u w:val="single"/>
          <w:lang w:val="en-GB"/>
        </w:rPr>
        <w:t>3.2 Subbase:</w:t>
      </w:r>
      <w:r w:rsidRPr="006247A5">
        <w:rPr>
          <w:sz w:val="20"/>
          <w:szCs w:val="20"/>
          <w:lang w:val="en-GB"/>
        </w:rPr>
        <w:t xml:space="preserve"> The elastic modulus the subbase is calculated from the thickness of the subbase and the elastic modulus of the subgrade (Shell Pavement Design Manual, 1978) from the expression,</w:t>
      </w:r>
    </w:p>
    <w:p w:rsidR="00174A87" w:rsidRPr="006247A5" w:rsidRDefault="00174A87" w:rsidP="006247A5">
      <w:pPr>
        <w:jc w:val="both"/>
        <w:rPr>
          <w:sz w:val="20"/>
          <w:szCs w:val="20"/>
          <w:lang w:val="en-GB"/>
        </w:rPr>
      </w:pPr>
      <w:r w:rsidRPr="006247A5">
        <w:rPr>
          <w:sz w:val="20"/>
          <w:szCs w:val="20"/>
          <w:lang w:val="en-GB"/>
        </w:rPr>
        <w:tab/>
      </w:r>
      <w:r w:rsidRPr="006247A5">
        <w:rPr>
          <w:sz w:val="20"/>
          <w:szCs w:val="20"/>
          <w:lang w:val="en-GB"/>
        </w:rPr>
        <w:tab/>
        <w:t>E</w:t>
      </w:r>
      <w:r w:rsidRPr="006247A5">
        <w:rPr>
          <w:sz w:val="20"/>
          <w:szCs w:val="20"/>
          <w:vertAlign w:val="subscript"/>
          <w:lang w:val="en-GB"/>
        </w:rPr>
        <w:t>s</w:t>
      </w:r>
      <w:r w:rsidRPr="006247A5">
        <w:rPr>
          <w:sz w:val="20"/>
          <w:szCs w:val="20"/>
          <w:lang w:val="en-GB"/>
        </w:rPr>
        <w:t xml:space="preserve"> = 0.2H</w:t>
      </w:r>
      <w:r w:rsidRPr="006247A5">
        <w:rPr>
          <w:sz w:val="20"/>
          <w:szCs w:val="20"/>
          <w:vertAlign w:val="subscript"/>
          <w:lang w:val="en-GB"/>
        </w:rPr>
        <w:t>s</w:t>
      </w:r>
      <w:r w:rsidRPr="006247A5">
        <w:rPr>
          <w:sz w:val="20"/>
          <w:szCs w:val="20"/>
          <w:vertAlign w:val="superscript"/>
          <w:lang w:val="en-GB"/>
        </w:rPr>
        <w:t>0.45</w:t>
      </w:r>
      <w:r w:rsidRPr="006247A5">
        <w:rPr>
          <w:sz w:val="20"/>
          <w:szCs w:val="20"/>
          <w:lang w:val="en-GB"/>
        </w:rPr>
        <w:t xml:space="preserve"> x E</w:t>
      </w:r>
      <w:r w:rsidRPr="006247A5">
        <w:rPr>
          <w:sz w:val="20"/>
          <w:szCs w:val="20"/>
          <w:vertAlign w:val="subscript"/>
          <w:lang w:val="en-GB"/>
        </w:rPr>
        <w:t>g</w:t>
      </w:r>
      <w:r w:rsidRPr="006247A5">
        <w:rPr>
          <w:sz w:val="20"/>
          <w:szCs w:val="20"/>
          <w:lang w:val="en-GB"/>
        </w:rPr>
        <w:t xml:space="preserve"> (N/mm</w:t>
      </w:r>
      <w:r w:rsidRPr="006247A5">
        <w:rPr>
          <w:sz w:val="20"/>
          <w:szCs w:val="20"/>
          <w:vertAlign w:val="superscript"/>
          <w:lang w:val="en-GB"/>
        </w:rPr>
        <w:t>2</w:t>
      </w:r>
      <w:r w:rsidRPr="006247A5">
        <w:rPr>
          <w:sz w:val="20"/>
          <w:szCs w:val="20"/>
          <w:lang w:val="en-GB"/>
        </w:rPr>
        <w:t>)…………………….. (3)</w:t>
      </w:r>
    </w:p>
    <w:p w:rsidR="00174A87" w:rsidRPr="006247A5" w:rsidRDefault="00174A87" w:rsidP="006247A5">
      <w:pPr>
        <w:jc w:val="both"/>
        <w:rPr>
          <w:sz w:val="20"/>
          <w:szCs w:val="20"/>
          <w:lang w:val="en-GB"/>
        </w:rPr>
      </w:pPr>
      <w:r w:rsidRPr="006247A5">
        <w:rPr>
          <w:sz w:val="20"/>
          <w:szCs w:val="20"/>
          <w:lang w:val="en-GB"/>
        </w:rPr>
        <w:t>where, E</w:t>
      </w:r>
      <w:r w:rsidRPr="006247A5">
        <w:rPr>
          <w:sz w:val="20"/>
          <w:szCs w:val="20"/>
          <w:vertAlign w:val="subscript"/>
          <w:lang w:val="en-GB"/>
        </w:rPr>
        <w:t xml:space="preserve">s </w:t>
      </w:r>
      <w:r w:rsidRPr="006247A5">
        <w:rPr>
          <w:sz w:val="20"/>
          <w:szCs w:val="20"/>
          <w:lang w:val="en-GB"/>
        </w:rPr>
        <w:t>= elastic modulus of the subbase (N/mm</w:t>
      </w:r>
      <w:r w:rsidRPr="006247A5">
        <w:rPr>
          <w:sz w:val="20"/>
          <w:szCs w:val="20"/>
          <w:vertAlign w:val="superscript"/>
          <w:lang w:val="en-GB"/>
        </w:rPr>
        <w:t>2</w:t>
      </w:r>
      <w:r w:rsidRPr="006247A5">
        <w:rPr>
          <w:sz w:val="20"/>
          <w:szCs w:val="20"/>
          <w:lang w:val="en-GB"/>
        </w:rPr>
        <w:t>), H</w:t>
      </w:r>
      <w:r w:rsidRPr="006247A5">
        <w:rPr>
          <w:sz w:val="20"/>
          <w:szCs w:val="20"/>
          <w:vertAlign w:val="subscript"/>
          <w:lang w:val="en-GB"/>
        </w:rPr>
        <w:t>s</w:t>
      </w:r>
      <w:r w:rsidRPr="006247A5">
        <w:rPr>
          <w:sz w:val="20"/>
          <w:szCs w:val="20"/>
          <w:lang w:val="en-GB"/>
        </w:rPr>
        <w:t xml:space="preserve"> = thickness of the subbase (mm) and E</w:t>
      </w:r>
      <w:r w:rsidRPr="006247A5">
        <w:rPr>
          <w:sz w:val="20"/>
          <w:szCs w:val="20"/>
          <w:vertAlign w:val="subscript"/>
          <w:lang w:val="en-GB"/>
        </w:rPr>
        <w:t>g</w:t>
      </w:r>
      <w:r w:rsidRPr="006247A5">
        <w:rPr>
          <w:sz w:val="20"/>
          <w:szCs w:val="20"/>
          <w:lang w:val="en-GB"/>
        </w:rPr>
        <w:t xml:space="preserve"> = elastic modulus of the subgrade (N/mm</w:t>
      </w:r>
      <w:r w:rsidRPr="006247A5">
        <w:rPr>
          <w:sz w:val="20"/>
          <w:szCs w:val="20"/>
          <w:vertAlign w:val="superscript"/>
          <w:lang w:val="en-GB"/>
        </w:rPr>
        <w:t>2</w:t>
      </w:r>
      <w:r w:rsidRPr="006247A5">
        <w:rPr>
          <w:sz w:val="20"/>
          <w:szCs w:val="20"/>
          <w:lang w:val="en-GB"/>
        </w:rPr>
        <w:t>).</w:t>
      </w:r>
    </w:p>
    <w:p w:rsidR="00174A87" w:rsidRPr="006247A5" w:rsidRDefault="00174A87" w:rsidP="006247A5">
      <w:pPr>
        <w:jc w:val="both"/>
        <w:rPr>
          <w:sz w:val="20"/>
          <w:szCs w:val="20"/>
          <w:lang w:val="en-GB"/>
        </w:rPr>
      </w:pPr>
      <w:r w:rsidRPr="006247A5">
        <w:rPr>
          <w:sz w:val="20"/>
          <w:szCs w:val="20"/>
          <w:lang w:val="en-GB"/>
        </w:rPr>
        <w:t>The Poisson’s ratio for the subbase is calculated using equation (2) taken CBR value as 30% and the compressive strength as 12N/mm</w:t>
      </w:r>
      <w:r w:rsidRPr="006247A5">
        <w:rPr>
          <w:sz w:val="20"/>
          <w:szCs w:val="20"/>
          <w:vertAlign w:val="superscript"/>
          <w:lang w:val="en-GB"/>
        </w:rPr>
        <w:t>2</w:t>
      </w:r>
      <w:r w:rsidRPr="006247A5">
        <w:rPr>
          <w:sz w:val="20"/>
          <w:szCs w:val="20"/>
          <w:lang w:val="en-GB"/>
        </w:rPr>
        <w:t xml:space="preserve"> (Nigerian Highway Design Manual, 1997).</w:t>
      </w:r>
    </w:p>
    <w:p w:rsidR="00174A87" w:rsidRPr="006247A5" w:rsidRDefault="00174A87" w:rsidP="006247A5">
      <w:pPr>
        <w:jc w:val="both"/>
        <w:rPr>
          <w:sz w:val="20"/>
          <w:szCs w:val="20"/>
          <w:lang w:val="en-GB"/>
        </w:rPr>
      </w:pPr>
      <w:r w:rsidRPr="006247A5">
        <w:rPr>
          <w:sz w:val="20"/>
          <w:szCs w:val="20"/>
          <w:u w:val="single"/>
          <w:lang w:val="en-GB"/>
        </w:rPr>
        <w:t>3.3 Base:</w:t>
      </w:r>
      <w:r w:rsidRPr="006247A5">
        <w:rPr>
          <w:sz w:val="20"/>
          <w:szCs w:val="20"/>
          <w:lang w:val="en-GB"/>
        </w:rPr>
        <w:t xml:space="preserve"> The CBR, the elastic modulus and the compressive strength for the base course is taken as 80%, 1000N/mm</w:t>
      </w:r>
      <w:r w:rsidRPr="006247A5">
        <w:rPr>
          <w:sz w:val="20"/>
          <w:szCs w:val="20"/>
          <w:vertAlign w:val="superscript"/>
          <w:lang w:val="en-GB"/>
        </w:rPr>
        <w:t>2</w:t>
      </w:r>
      <w:r w:rsidRPr="006247A5">
        <w:rPr>
          <w:sz w:val="20"/>
          <w:szCs w:val="20"/>
          <w:lang w:val="en-GB"/>
        </w:rPr>
        <w:t xml:space="preserve"> and 12N/mm</w:t>
      </w:r>
      <w:r w:rsidRPr="006247A5">
        <w:rPr>
          <w:sz w:val="20"/>
          <w:szCs w:val="20"/>
          <w:vertAlign w:val="superscript"/>
          <w:lang w:val="en-GB"/>
        </w:rPr>
        <w:t>2</w:t>
      </w:r>
      <w:r w:rsidRPr="006247A5">
        <w:rPr>
          <w:sz w:val="20"/>
          <w:szCs w:val="20"/>
          <w:lang w:val="en-GB"/>
        </w:rPr>
        <w:t xml:space="preserve"> respectively. Relevant clauses of the Nigerian Specification for Construction Technology requires compaction on lifts of not more than 150mm to 200mm. Hence, the probable sizes of the subbase and base courses could be either 150mm or 200mm or any of their multiples. </w:t>
      </w:r>
    </w:p>
    <w:p w:rsidR="00174A87" w:rsidRPr="006247A5" w:rsidRDefault="00174A87" w:rsidP="006247A5">
      <w:pPr>
        <w:jc w:val="both"/>
        <w:rPr>
          <w:sz w:val="20"/>
          <w:szCs w:val="20"/>
          <w:lang w:val="en-GB"/>
        </w:rPr>
      </w:pPr>
    </w:p>
    <w:p w:rsidR="00174A87" w:rsidRPr="006247A5" w:rsidRDefault="00174A87" w:rsidP="006247A5">
      <w:pPr>
        <w:jc w:val="both"/>
        <w:rPr>
          <w:b/>
          <w:sz w:val="20"/>
          <w:szCs w:val="20"/>
        </w:rPr>
      </w:pPr>
      <w:r w:rsidRPr="006247A5">
        <w:rPr>
          <w:b/>
          <w:sz w:val="20"/>
          <w:szCs w:val="20"/>
        </w:rPr>
        <w:t>Data Analysis and Design</w:t>
      </w:r>
    </w:p>
    <w:p w:rsidR="00174A87" w:rsidRDefault="00174A87" w:rsidP="006247A5">
      <w:pPr>
        <w:tabs>
          <w:tab w:val="left" w:pos="720"/>
        </w:tabs>
        <w:jc w:val="both"/>
        <w:rPr>
          <w:sz w:val="20"/>
          <w:szCs w:val="20"/>
        </w:rPr>
      </w:pPr>
      <w:r w:rsidRPr="006247A5">
        <w:rPr>
          <w:sz w:val="20"/>
          <w:szCs w:val="20"/>
        </w:rPr>
        <w:tab/>
        <w:t>The BPA manual (1990) gave a realistic method of assessing the damaging effect of container handling equipment which reflects those parameters particular to container terminal pavements as  (a) very heavy wheel loads up to 25tons, (b) wide area of operation, (c) severe dynamics, (d) wide range of equipment types and sizes. For each wheel on one side of the plant, the damaging effect is calculated from equation proposed by Heukelom and Klomp, (1978):</w:t>
      </w:r>
    </w:p>
    <w:p w:rsidR="004E13AC" w:rsidRPr="006247A5" w:rsidRDefault="004E13AC" w:rsidP="006247A5">
      <w:pPr>
        <w:tabs>
          <w:tab w:val="left" w:pos="720"/>
        </w:tabs>
        <w:jc w:val="both"/>
        <w:rPr>
          <w:sz w:val="20"/>
          <w:szCs w:val="20"/>
        </w:rPr>
      </w:pPr>
    </w:p>
    <w:p w:rsidR="00174A87" w:rsidRPr="006247A5" w:rsidRDefault="00174A87" w:rsidP="006247A5">
      <w:pPr>
        <w:tabs>
          <w:tab w:val="left" w:pos="1440"/>
        </w:tabs>
        <w:jc w:val="both"/>
        <w:rPr>
          <w:sz w:val="20"/>
          <w:szCs w:val="20"/>
        </w:rPr>
      </w:pPr>
      <w:r w:rsidRPr="006247A5">
        <w:rPr>
          <w:sz w:val="20"/>
          <w:szCs w:val="20"/>
        </w:rPr>
        <w:t xml:space="preserve">                D = </w:t>
      </w:r>
      <w:r w:rsidRPr="006247A5">
        <w:rPr>
          <w:position w:val="-30"/>
          <w:sz w:val="20"/>
          <w:szCs w:val="20"/>
        </w:rPr>
        <w:object w:dxaOrig="2240" w:dyaOrig="760">
          <v:shape id="_x0000_i1027" type="#_x0000_t75" style="width:111pt;height:38.25pt" o:ole="">
            <v:imagedata r:id="rId17" o:title=""/>
          </v:shape>
          <o:OLEObject Type="Embed" ProgID="Equation.3" ShapeID="_x0000_i1027" DrawAspect="Content" ObjectID="_1349960915" r:id="rId18"/>
        </w:object>
      </w:r>
      <w:r w:rsidRPr="006247A5">
        <w:rPr>
          <w:sz w:val="20"/>
          <w:szCs w:val="20"/>
        </w:rPr>
        <w:t xml:space="preserve"> …………………………….. 4</w:t>
      </w:r>
    </w:p>
    <w:p w:rsidR="004E13AC" w:rsidRDefault="004E13AC" w:rsidP="006247A5">
      <w:pPr>
        <w:tabs>
          <w:tab w:val="left" w:pos="1440"/>
        </w:tabs>
        <w:jc w:val="both"/>
        <w:rPr>
          <w:sz w:val="20"/>
          <w:szCs w:val="20"/>
        </w:rPr>
      </w:pPr>
    </w:p>
    <w:p w:rsidR="00174A87" w:rsidRPr="006247A5" w:rsidRDefault="00174A87" w:rsidP="006247A5">
      <w:pPr>
        <w:tabs>
          <w:tab w:val="left" w:pos="1440"/>
        </w:tabs>
        <w:jc w:val="both"/>
        <w:rPr>
          <w:sz w:val="20"/>
          <w:szCs w:val="20"/>
        </w:rPr>
      </w:pPr>
      <w:r w:rsidRPr="006247A5">
        <w:rPr>
          <w:sz w:val="20"/>
          <w:szCs w:val="20"/>
        </w:rPr>
        <w:t>where, D = pavement damage; W = wheel load (kg); P = tyre pressure ( N/mm</w:t>
      </w:r>
      <w:r w:rsidRPr="006247A5">
        <w:rPr>
          <w:sz w:val="20"/>
          <w:szCs w:val="20"/>
          <w:vertAlign w:val="superscript"/>
        </w:rPr>
        <w:t>2</w:t>
      </w:r>
      <w:r w:rsidRPr="006247A5">
        <w:rPr>
          <w:sz w:val="20"/>
          <w:szCs w:val="20"/>
        </w:rPr>
        <w:t xml:space="preserve">) which gives pavement damage, D, in the units of Port Area Wheel Load (PAWL). </w:t>
      </w:r>
    </w:p>
    <w:p w:rsidR="00174A87" w:rsidRDefault="00174A87" w:rsidP="006247A5">
      <w:pPr>
        <w:tabs>
          <w:tab w:val="left" w:pos="720"/>
        </w:tabs>
        <w:jc w:val="both"/>
        <w:rPr>
          <w:sz w:val="20"/>
          <w:szCs w:val="20"/>
        </w:rPr>
      </w:pPr>
      <w:r w:rsidRPr="006247A5">
        <w:rPr>
          <w:sz w:val="20"/>
          <w:szCs w:val="20"/>
        </w:rPr>
        <w:t xml:space="preserve">        Based on the deductions from the information in Tables 1-3, the design life of the pavement at Apapa port is 4,131,818 passes and the number of repetitions of a straddle carrier over a period of 25years is 3,888,000. This value can be halved and for a critical handling facility like the Apapa port, a value of 2,000,000 repetitions and a life of 25years are adopted for the design (BPF Manual, 1989). The use of BPF Charts was considered for the pavement design (see the Appendix for the Charts). The design approach for heavy load pavement is to compute strains resulting from a defined loading regime and to determine the permissible strains which the pavement construction materials can withstand. A pavement is deemed to be correctly designed when actual and permissible strains are similar. The allowable strain is given by:</w:t>
      </w:r>
    </w:p>
    <w:p w:rsidR="004E13AC" w:rsidRPr="006247A5" w:rsidRDefault="004E13AC" w:rsidP="006247A5">
      <w:pPr>
        <w:tabs>
          <w:tab w:val="left" w:pos="720"/>
        </w:tabs>
        <w:jc w:val="both"/>
        <w:rPr>
          <w:sz w:val="20"/>
          <w:szCs w:val="20"/>
        </w:rPr>
      </w:pPr>
    </w:p>
    <w:p w:rsidR="00174A87" w:rsidRPr="006247A5" w:rsidRDefault="00174A87" w:rsidP="006247A5">
      <w:pPr>
        <w:jc w:val="both"/>
        <w:rPr>
          <w:sz w:val="20"/>
          <w:szCs w:val="20"/>
          <w:lang w:val="en-GB"/>
        </w:rPr>
      </w:pPr>
      <w:r w:rsidRPr="006247A5">
        <w:rPr>
          <w:sz w:val="20"/>
          <w:szCs w:val="20"/>
          <w:lang w:val="en-GB"/>
        </w:rPr>
        <w:tab/>
      </w:r>
      <w:r w:rsidRPr="006247A5">
        <w:rPr>
          <w:sz w:val="20"/>
          <w:szCs w:val="20"/>
          <w:lang w:val="en-GB"/>
        </w:rPr>
        <w:tab/>
      </w:r>
      <w:r w:rsidRPr="006247A5">
        <w:rPr>
          <w:position w:val="-24"/>
          <w:sz w:val="20"/>
          <w:szCs w:val="20"/>
          <w:lang w:val="en-GB"/>
        </w:rPr>
        <w:object w:dxaOrig="1180" w:dyaOrig="620">
          <v:shape id="_x0000_i1028" type="#_x0000_t75" style="width:59.25pt;height:30.75pt" o:ole="">
            <v:imagedata r:id="rId19" o:title=""/>
          </v:shape>
          <o:OLEObject Type="Embed" ProgID="Equation.3" ShapeID="_x0000_i1028" DrawAspect="Content" ObjectID="_1349960916" r:id="rId20"/>
        </w:object>
      </w:r>
      <w:r w:rsidRPr="006247A5">
        <w:rPr>
          <w:sz w:val="20"/>
          <w:szCs w:val="20"/>
          <w:lang w:val="en-GB"/>
        </w:rPr>
        <w:t xml:space="preserve">   in microstrain……………………(5)</w:t>
      </w:r>
    </w:p>
    <w:p w:rsidR="00174A87" w:rsidRPr="006247A5" w:rsidRDefault="00174A87" w:rsidP="006247A5">
      <w:pPr>
        <w:jc w:val="both"/>
        <w:rPr>
          <w:sz w:val="20"/>
          <w:szCs w:val="20"/>
          <w:lang w:val="en-GB"/>
        </w:rPr>
      </w:pPr>
      <w:r w:rsidRPr="006247A5">
        <w:rPr>
          <w:sz w:val="20"/>
          <w:szCs w:val="20"/>
          <w:lang w:val="en-GB"/>
        </w:rPr>
        <w:t>where, N = number of repetitions of applied load = 2 x 10</w:t>
      </w:r>
      <w:r w:rsidRPr="006247A5">
        <w:rPr>
          <w:sz w:val="20"/>
          <w:szCs w:val="20"/>
          <w:vertAlign w:val="superscript"/>
          <w:lang w:val="en-GB"/>
        </w:rPr>
        <w:t>6</w:t>
      </w:r>
      <w:r w:rsidRPr="006247A5">
        <w:rPr>
          <w:sz w:val="20"/>
          <w:szCs w:val="20"/>
          <w:lang w:val="en-GB"/>
        </w:rPr>
        <w:t>; =&gt; E</w:t>
      </w:r>
      <w:r w:rsidRPr="006247A5">
        <w:rPr>
          <w:sz w:val="20"/>
          <w:szCs w:val="20"/>
          <w:vertAlign w:val="subscript"/>
          <w:lang w:val="en-GB"/>
        </w:rPr>
        <w:t>v</w:t>
      </w:r>
      <w:r w:rsidRPr="006247A5">
        <w:rPr>
          <w:sz w:val="20"/>
          <w:szCs w:val="20"/>
          <w:lang w:val="en-GB"/>
        </w:rPr>
        <w:t xml:space="preserve"> = 372microstrain.</w:t>
      </w:r>
    </w:p>
    <w:p w:rsidR="00174A87" w:rsidRDefault="00174A87" w:rsidP="006247A5">
      <w:pPr>
        <w:jc w:val="both"/>
        <w:rPr>
          <w:sz w:val="20"/>
          <w:szCs w:val="20"/>
          <w:lang w:val="en-GB"/>
        </w:rPr>
      </w:pPr>
      <w:r w:rsidRPr="006247A5">
        <w:rPr>
          <w:sz w:val="20"/>
          <w:szCs w:val="20"/>
          <w:lang w:val="en-GB"/>
        </w:rPr>
        <w:t>The allowable base horizontal tensile strain is given by:</w:t>
      </w:r>
    </w:p>
    <w:p w:rsidR="004E13AC" w:rsidRPr="006247A5" w:rsidRDefault="004E13AC" w:rsidP="006247A5">
      <w:pPr>
        <w:jc w:val="both"/>
        <w:rPr>
          <w:sz w:val="20"/>
          <w:szCs w:val="20"/>
          <w:lang w:val="en-GB"/>
        </w:rPr>
      </w:pPr>
    </w:p>
    <w:p w:rsidR="00174A87" w:rsidRPr="006247A5" w:rsidRDefault="00174A87" w:rsidP="006247A5">
      <w:pPr>
        <w:jc w:val="both"/>
        <w:rPr>
          <w:sz w:val="20"/>
          <w:szCs w:val="20"/>
          <w:lang w:val="en-GB"/>
        </w:rPr>
      </w:pPr>
      <w:r w:rsidRPr="006247A5">
        <w:rPr>
          <w:sz w:val="20"/>
          <w:szCs w:val="20"/>
          <w:lang w:val="en-GB"/>
        </w:rPr>
        <w:t xml:space="preserve">                    </w:t>
      </w:r>
      <w:r w:rsidRPr="006247A5">
        <w:rPr>
          <w:position w:val="-32"/>
          <w:sz w:val="20"/>
          <w:szCs w:val="20"/>
          <w:lang w:val="en-GB"/>
        </w:rPr>
        <w:object w:dxaOrig="2020" w:dyaOrig="700">
          <v:shape id="_x0000_i1029" type="#_x0000_t75" style="width:101.25pt;height:35.25pt" o:ole="">
            <v:imagedata r:id="rId21" o:title=""/>
          </v:shape>
          <o:OLEObject Type="Embed" ProgID="Equation.3" ShapeID="_x0000_i1029" DrawAspect="Content" ObjectID="_1349960917" r:id="rId22"/>
        </w:object>
      </w:r>
      <w:r w:rsidRPr="006247A5">
        <w:rPr>
          <w:sz w:val="20"/>
          <w:szCs w:val="20"/>
          <w:lang w:val="en-GB"/>
        </w:rPr>
        <w:t xml:space="preserve">  in microstrain………………..(6)</w:t>
      </w:r>
    </w:p>
    <w:p w:rsidR="00174A87" w:rsidRPr="006247A5" w:rsidRDefault="00174A87" w:rsidP="006247A5">
      <w:pPr>
        <w:jc w:val="both"/>
        <w:rPr>
          <w:sz w:val="20"/>
          <w:szCs w:val="20"/>
          <w:lang w:val="en-GB"/>
        </w:rPr>
      </w:pPr>
      <w:r w:rsidRPr="006247A5">
        <w:rPr>
          <w:sz w:val="20"/>
          <w:szCs w:val="20"/>
          <w:lang w:val="en-GB"/>
        </w:rPr>
        <w:t>where, for:</w:t>
      </w:r>
    </w:p>
    <w:p w:rsidR="00174A87" w:rsidRPr="006247A5" w:rsidRDefault="00174A87" w:rsidP="006247A5">
      <w:pPr>
        <w:jc w:val="both"/>
        <w:rPr>
          <w:sz w:val="20"/>
          <w:szCs w:val="20"/>
          <w:lang w:val="en-GB"/>
        </w:rPr>
      </w:pPr>
      <w:r w:rsidRPr="006247A5">
        <w:rPr>
          <w:sz w:val="20"/>
          <w:szCs w:val="20"/>
          <w:u w:val="single"/>
          <w:lang w:val="en-GB"/>
        </w:rPr>
        <w:t>Asphalt Pavement :</w:t>
      </w:r>
    </w:p>
    <w:p w:rsidR="00174A87" w:rsidRPr="006247A5" w:rsidRDefault="00174A87" w:rsidP="006247A5">
      <w:pPr>
        <w:jc w:val="both"/>
        <w:rPr>
          <w:sz w:val="20"/>
          <w:szCs w:val="20"/>
          <w:lang w:val="en-GB"/>
        </w:rPr>
      </w:pPr>
      <w:r w:rsidRPr="006247A5">
        <w:rPr>
          <w:sz w:val="20"/>
          <w:szCs w:val="20"/>
          <w:lang w:val="en-GB"/>
        </w:rPr>
        <w:t>F</w:t>
      </w:r>
      <w:r w:rsidRPr="006247A5">
        <w:rPr>
          <w:sz w:val="20"/>
          <w:szCs w:val="20"/>
          <w:vertAlign w:val="subscript"/>
          <w:lang w:val="en-GB"/>
        </w:rPr>
        <w:t xml:space="preserve">c </w:t>
      </w:r>
      <w:r w:rsidRPr="006247A5">
        <w:rPr>
          <w:sz w:val="20"/>
          <w:szCs w:val="20"/>
          <w:lang w:val="en-GB"/>
        </w:rPr>
        <w:t>= characteristic compressive strength of base material in microstrain = 12N/mm</w:t>
      </w:r>
      <w:r w:rsidRPr="006247A5">
        <w:rPr>
          <w:sz w:val="20"/>
          <w:szCs w:val="20"/>
          <w:vertAlign w:val="superscript"/>
          <w:lang w:val="en-GB"/>
        </w:rPr>
        <w:t>2</w:t>
      </w:r>
      <w:r w:rsidRPr="006247A5">
        <w:rPr>
          <w:sz w:val="20"/>
          <w:szCs w:val="20"/>
          <w:lang w:val="en-GB"/>
        </w:rPr>
        <w:t xml:space="preserve"> </w:t>
      </w:r>
    </w:p>
    <w:p w:rsidR="00174A87" w:rsidRPr="006247A5" w:rsidRDefault="00174A87" w:rsidP="006247A5">
      <w:pPr>
        <w:jc w:val="both"/>
        <w:rPr>
          <w:sz w:val="20"/>
          <w:szCs w:val="20"/>
          <w:lang w:val="en-GB"/>
        </w:rPr>
      </w:pPr>
      <w:r w:rsidRPr="006247A5">
        <w:rPr>
          <w:sz w:val="20"/>
          <w:szCs w:val="20"/>
          <w:lang w:val="en-GB"/>
        </w:rPr>
        <w:t>(BPA Manual)</w:t>
      </w:r>
    </w:p>
    <w:p w:rsidR="00174A87" w:rsidRPr="006247A5" w:rsidRDefault="00174A87" w:rsidP="006247A5">
      <w:pPr>
        <w:jc w:val="both"/>
        <w:rPr>
          <w:sz w:val="20"/>
          <w:szCs w:val="20"/>
          <w:u w:val="single"/>
          <w:lang w:val="en-GB"/>
        </w:rPr>
      </w:pPr>
      <w:r w:rsidRPr="006247A5">
        <w:rPr>
          <w:sz w:val="20"/>
          <w:szCs w:val="20"/>
          <w:lang w:val="en-GB"/>
        </w:rPr>
        <w:t>Since F</w:t>
      </w:r>
      <w:r w:rsidRPr="006247A5">
        <w:rPr>
          <w:sz w:val="20"/>
          <w:szCs w:val="20"/>
          <w:vertAlign w:val="subscript"/>
          <w:lang w:val="en-GB"/>
        </w:rPr>
        <w:t>c</w:t>
      </w:r>
      <w:r w:rsidRPr="006247A5">
        <w:rPr>
          <w:sz w:val="20"/>
          <w:szCs w:val="20"/>
          <w:lang w:val="en-GB"/>
        </w:rPr>
        <w:t xml:space="preserve"> &gt; 7N/mm</w:t>
      </w:r>
      <w:r w:rsidRPr="006247A5">
        <w:rPr>
          <w:sz w:val="20"/>
          <w:szCs w:val="20"/>
          <w:vertAlign w:val="superscript"/>
          <w:lang w:val="en-GB"/>
        </w:rPr>
        <w:t>2</w:t>
      </w:r>
      <w:r w:rsidRPr="006247A5">
        <w:rPr>
          <w:sz w:val="20"/>
          <w:szCs w:val="20"/>
          <w:lang w:val="en-GB"/>
        </w:rPr>
        <w:t xml:space="preserve"> ; E</w:t>
      </w:r>
      <w:r w:rsidRPr="006247A5">
        <w:rPr>
          <w:sz w:val="20"/>
          <w:szCs w:val="20"/>
          <w:vertAlign w:val="subscript"/>
          <w:lang w:val="en-GB"/>
        </w:rPr>
        <w:t>b</w:t>
      </w:r>
      <w:r w:rsidRPr="006247A5">
        <w:rPr>
          <w:sz w:val="20"/>
          <w:szCs w:val="20"/>
          <w:lang w:val="en-GB"/>
        </w:rPr>
        <w:t xml:space="preserve"> = 16800 x F</w:t>
      </w:r>
      <w:r w:rsidRPr="006247A5">
        <w:rPr>
          <w:sz w:val="20"/>
          <w:szCs w:val="20"/>
          <w:vertAlign w:val="subscript"/>
          <w:lang w:val="en-GB"/>
        </w:rPr>
        <w:t>c</w:t>
      </w:r>
      <w:r w:rsidRPr="006247A5">
        <w:rPr>
          <w:sz w:val="20"/>
          <w:szCs w:val="20"/>
          <w:vertAlign w:val="superscript"/>
          <w:lang w:val="en-GB"/>
        </w:rPr>
        <w:t>0.25</w:t>
      </w:r>
      <w:r w:rsidRPr="006247A5">
        <w:rPr>
          <w:sz w:val="20"/>
          <w:szCs w:val="20"/>
          <w:lang w:val="en-GB"/>
        </w:rPr>
        <w:t xml:space="preserve"> = 31268N/mm</w:t>
      </w:r>
      <w:r w:rsidRPr="006247A5">
        <w:rPr>
          <w:sz w:val="20"/>
          <w:szCs w:val="20"/>
          <w:vertAlign w:val="superscript"/>
          <w:lang w:val="en-GB"/>
        </w:rPr>
        <w:t>2</w:t>
      </w:r>
      <w:r w:rsidRPr="006247A5">
        <w:rPr>
          <w:sz w:val="20"/>
          <w:szCs w:val="20"/>
          <w:lang w:val="en-GB"/>
        </w:rPr>
        <w:t xml:space="preserve">  =&gt; E</w:t>
      </w:r>
      <w:r w:rsidRPr="006247A5">
        <w:rPr>
          <w:sz w:val="20"/>
          <w:szCs w:val="20"/>
          <w:vertAlign w:val="subscript"/>
          <w:lang w:val="en-GB"/>
        </w:rPr>
        <w:t xml:space="preserve">h </w:t>
      </w:r>
      <w:r w:rsidRPr="006247A5">
        <w:rPr>
          <w:sz w:val="20"/>
          <w:szCs w:val="20"/>
          <w:lang w:val="en-GB"/>
        </w:rPr>
        <w:t xml:space="preserve">= 24 microstrain </w:t>
      </w:r>
      <w:r w:rsidRPr="006247A5">
        <w:rPr>
          <w:sz w:val="20"/>
          <w:szCs w:val="20"/>
          <w:u w:val="single"/>
          <w:lang w:val="en-GB"/>
        </w:rPr>
        <w:t xml:space="preserve"> </w:t>
      </w:r>
    </w:p>
    <w:p w:rsidR="00174A87" w:rsidRPr="006247A5" w:rsidRDefault="00174A87" w:rsidP="006247A5">
      <w:pPr>
        <w:jc w:val="both"/>
        <w:rPr>
          <w:sz w:val="20"/>
          <w:szCs w:val="20"/>
          <w:u w:val="single"/>
          <w:lang w:val="en-GB"/>
        </w:rPr>
      </w:pPr>
    </w:p>
    <w:p w:rsidR="00174A87" w:rsidRPr="006247A5" w:rsidRDefault="00174A87" w:rsidP="006247A5">
      <w:pPr>
        <w:jc w:val="both"/>
        <w:rPr>
          <w:sz w:val="20"/>
          <w:szCs w:val="20"/>
          <w:u w:val="single"/>
          <w:lang w:val="en-GB"/>
        </w:rPr>
      </w:pPr>
    </w:p>
    <w:p w:rsidR="00174A87" w:rsidRPr="006247A5" w:rsidRDefault="00174A87" w:rsidP="006247A5">
      <w:pPr>
        <w:jc w:val="both"/>
        <w:rPr>
          <w:sz w:val="20"/>
          <w:szCs w:val="20"/>
          <w:u w:val="single"/>
          <w:lang w:val="en-GB"/>
        </w:rPr>
      </w:pPr>
      <w:r w:rsidRPr="006247A5">
        <w:rPr>
          <w:sz w:val="20"/>
          <w:szCs w:val="20"/>
          <w:u w:val="single"/>
          <w:lang w:val="en-GB"/>
        </w:rPr>
        <w:lastRenderedPageBreak/>
        <w:t>Concrete Block Pavement:</w:t>
      </w:r>
      <w:r w:rsidRPr="006247A5">
        <w:rPr>
          <w:sz w:val="20"/>
          <w:szCs w:val="20"/>
          <w:lang w:val="en-GB"/>
        </w:rPr>
        <w:t xml:space="preserve"> </w:t>
      </w:r>
    </w:p>
    <w:p w:rsidR="00174A87" w:rsidRPr="006247A5" w:rsidRDefault="00174A87" w:rsidP="006247A5">
      <w:pPr>
        <w:jc w:val="both"/>
        <w:rPr>
          <w:sz w:val="20"/>
          <w:szCs w:val="20"/>
          <w:lang w:val="en-GB"/>
        </w:rPr>
      </w:pPr>
      <w:r w:rsidRPr="006247A5">
        <w:rPr>
          <w:sz w:val="20"/>
          <w:szCs w:val="20"/>
          <w:lang w:val="en-GB"/>
        </w:rPr>
        <w:t>F</w:t>
      </w:r>
      <w:r w:rsidRPr="006247A5">
        <w:rPr>
          <w:sz w:val="20"/>
          <w:szCs w:val="20"/>
          <w:vertAlign w:val="subscript"/>
          <w:lang w:val="en-GB"/>
        </w:rPr>
        <w:t xml:space="preserve">c </w:t>
      </w:r>
      <w:r w:rsidRPr="006247A5">
        <w:rPr>
          <w:sz w:val="20"/>
          <w:szCs w:val="20"/>
          <w:lang w:val="en-GB"/>
        </w:rPr>
        <w:t>= characteristic compressive strength of base material in microstrain = 6N/mm</w:t>
      </w:r>
      <w:r w:rsidRPr="006247A5">
        <w:rPr>
          <w:sz w:val="20"/>
          <w:szCs w:val="20"/>
          <w:vertAlign w:val="superscript"/>
          <w:lang w:val="en-GB"/>
        </w:rPr>
        <w:t>2</w:t>
      </w:r>
      <w:r w:rsidRPr="006247A5">
        <w:rPr>
          <w:sz w:val="20"/>
          <w:szCs w:val="20"/>
          <w:lang w:val="en-GB"/>
        </w:rPr>
        <w:t xml:space="preserve"> (BPA manual)</w:t>
      </w:r>
    </w:p>
    <w:p w:rsidR="00174A87" w:rsidRPr="006247A5" w:rsidRDefault="00174A87" w:rsidP="006247A5">
      <w:pPr>
        <w:jc w:val="both"/>
        <w:rPr>
          <w:sz w:val="20"/>
          <w:szCs w:val="20"/>
          <w:lang w:val="en-GB"/>
        </w:rPr>
      </w:pPr>
      <w:r w:rsidRPr="006247A5">
        <w:rPr>
          <w:sz w:val="20"/>
          <w:szCs w:val="20"/>
          <w:lang w:val="en-GB"/>
        </w:rPr>
        <w:t>Since F</w:t>
      </w:r>
      <w:r w:rsidRPr="006247A5">
        <w:rPr>
          <w:sz w:val="20"/>
          <w:szCs w:val="20"/>
          <w:vertAlign w:val="subscript"/>
          <w:lang w:val="en-GB"/>
        </w:rPr>
        <w:t>c</w:t>
      </w:r>
      <w:r w:rsidRPr="006247A5">
        <w:rPr>
          <w:sz w:val="20"/>
          <w:szCs w:val="20"/>
          <w:lang w:val="en-GB"/>
        </w:rPr>
        <w:t xml:space="preserve"> &lt; 7N/mm</w:t>
      </w:r>
      <w:r w:rsidRPr="006247A5">
        <w:rPr>
          <w:sz w:val="20"/>
          <w:szCs w:val="20"/>
          <w:vertAlign w:val="superscript"/>
          <w:lang w:val="en-GB"/>
        </w:rPr>
        <w:t>2</w:t>
      </w:r>
      <w:r w:rsidRPr="006247A5">
        <w:rPr>
          <w:sz w:val="20"/>
          <w:szCs w:val="20"/>
          <w:lang w:val="en-GB"/>
        </w:rPr>
        <w:t>; E</w:t>
      </w:r>
      <w:r w:rsidRPr="006247A5">
        <w:rPr>
          <w:sz w:val="20"/>
          <w:szCs w:val="20"/>
          <w:vertAlign w:val="subscript"/>
          <w:lang w:val="en-GB"/>
        </w:rPr>
        <w:t>b</w:t>
      </w:r>
      <w:r w:rsidRPr="006247A5">
        <w:rPr>
          <w:sz w:val="20"/>
          <w:szCs w:val="20"/>
          <w:lang w:val="en-GB"/>
        </w:rPr>
        <w:t xml:space="preserve"> = 4000 x F</w:t>
      </w:r>
      <w:r w:rsidRPr="006247A5">
        <w:rPr>
          <w:sz w:val="20"/>
          <w:szCs w:val="20"/>
          <w:vertAlign w:val="subscript"/>
          <w:lang w:val="en-GB"/>
        </w:rPr>
        <w:t>c</w:t>
      </w:r>
      <w:r w:rsidRPr="006247A5">
        <w:rPr>
          <w:sz w:val="20"/>
          <w:szCs w:val="20"/>
          <w:vertAlign w:val="superscript"/>
          <w:lang w:val="en-GB"/>
        </w:rPr>
        <w:t>0.25</w:t>
      </w:r>
      <w:r w:rsidRPr="006247A5">
        <w:rPr>
          <w:sz w:val="20"/>
          <w:szCs w:val="20"/>
          <w:lang w:val="en-GB"/>
        </w:rPr>
        <w:t xml:space="preserve"> = 24000N/mm</w:t>
      </w:r>
      <w:r w:rsidRPr="006247A5">
        <w:rPr>
          <w:sz w:val="20"/>
          <w:szCs w:val="20"/>
          <w:vertAlign w:val="superscript"/>
          <w:lang w:val="en-GB"/>
        </w:rPr>
        <w:t>2</w:t>
      </w:r>
      <w:r w:rsidRPr="006247A5">
        <w:rPr>
          <w:sz w:val="20"/>
          <w:szCs w:val="20"/>
          <w:lang w:val="en-GB"/>
        </w:rPr>
        <w:t xml:space="preserve">     =&gt; E</w:t>
      </w:r>
      <w:r w:rsidRPr="006247A5">
        <w:rPr>
          <w:sz w:val="20"/>
          <w:szCs w:val="20"/>
          <w:vertAlign w:val="subscript"/>
          <w:lang w:val="en-GB"/>
        </w:rPr>
        <w:t xml:space="preserve">h </w:t>
      </w:r>
      <w:r w:rsidRPr="006247A5">
        <w:rPr>
          <w:sz w:val="20"/>
          <w:szCs w:val="20"/>
          <w:lang w:val="en-GB"/>
        </w:rPr>
        <w:t>= 16 microstrain</w:t>
      </w: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r w:rsidRPr="006247A5">
        <w:rPr>
          <w:sz w:val="20"/>
          <w:szCs w:val="20"/>
          <w:u w:val="single"/>
          <w:lang w:val="en-GB"/>
        </w:rPr>
        <w:t>Rigid Concrete Pavement :</w:t>
      </w:r>
    </w:p>
    <w:p w:rsidR="00174A87" w:rsidRPr="006247A5" w:rsidRDefault="00174A87" w:rsidP="006247A5">
      <w:pPr>
        <w:jc w:val="both"/>
        <w:rPr>
          <w:sz w:val="20"/>
          <w:szCs w:val="20"/>
          <w:lang w:val="en-GB"/>
        </w:rPr>
      </w:pPr>
      <w:r w:rsidRPr="006247A5">
        <w:rPr>
          <w:sz w:val="20"/>
          <w:szCs w:val="20"/>
          <w:lang w:val="en-GB"/>
        </w:rPr>
        <w:t xml:space="preserve"> F</w:t>
      </w:r>
      <w:r w:rsidRPr="006247A5">
        <w:rPr>
          <w:sz w:val="20"/>
          <w:szCs w:val="20"/>
          <w:vertAlign w:val="subscript"/>
          <w:lang w:val="en-GB"/>
        </w:rPr>
        <w:t xml:space="preserve">c </w:t>
      </w:r>
      <w:r w:rsidRPr="006247A5">
        <w:rPr>
          <w:sz w:val="20"/>
          <w:szCs w:val="20"/>
          <w:lang w:val="en-GB"/>
        </w:rPr>
        <w:t>= characteristic compressive strength of base material in microstrain = 18N/mm</w:t>
      </w:r>
      <w:r w:rsidRPr="006247A5">
        <w:rPr>
          <w:sz w:val="20"/>
          <w:szCs w:val="20"/>
          <w:vertAlign w:val="superscript"/>
          <w:lang w:val="en-GB"/>
        </w:rPr>
        <w:t>2</w:t>
      </w:r>
      <w:r w:rsidRPr="006247A5">
        <w:rPr>
          <w:sz w:val="20"/>
          <w:szCs w:val="20"/>
          <w:lang w:val="en-GB"/>
        </w:rPr>
        <w:t xml:space="preserve"> </w:t>
      </w:r>
    </w:p>
    <w:p w:rsidR="00174A87" w:rsidRPr="006247A5" w:rsidRDefault="00174A87" w:rsidP="006247A5">
      <w:pPr>
        <w:jc w:val="both"/>
        <w:rPr>
          <w:sz w:val="20"/>
          <w:szCs w:val="20"/>
          <w:lang w:val="en-GB"/>
        </w:rPr>
      </w:pPr>
      <w:r w:rsidRPr="006247A5">
        <w:rPr>
          <w:sz w:val="20"/>
          <w:szCs w:val="20"/>
          <w:lang w:val="en-GB"/>
        </w:rPr>
        <w:t>(BPA manual)</w:t>
      </w:r>
    </w:p>
    <w:p w:rsidR="00174A87" w:rsidRPr="006247A5" w:rsidRDefault="00174A87" w:rsidP="006247A5">
      <w:pPr>
        <w:jc w:val="both"/>
        <w:rPr>
          <w:sz w:val="20"/>
          <w:szCs w:val="20"/>
          <w:lang w:val="en-GB"/>
        </w:rPr>
      </w:pPr>
      <w:r w:rsidRPr="006247A5">
        <w:rPr>
          <w:sz w:val="20"/>
          <w:szCs w:val="20"/>
          <w:lang w:val="en-GB"/>
        </w:rPr>
        <w:t>Since F</w:t>
      </w:r>
      <w:r w:rsidRPr="006247A5">
        <w:rPr>
          <w:sz w:val="20"/>
          <w:szCs w:val="20"/>
          <w:vertAlign w:val="subscript"/>
          <w:lang w:val="en-GB"/>
        </w:rPr>
        <w:t>c</w:t>
      </w:r>
      <w:r w:rsidRPr="006247A5">
        <w:rPr>
          <w:sz w:val="20"/>
          <w:szCs w:val="20"/>
          <w:lang w:val="en-GB"/>
        </w:rPr>
        <w:t xml:space="preserve"> &gt; 7N/mm</w:t>
      </w:r>
      <w:r w:rsidRPr="006247A5">
        <w:rPr>
          <w:sz w:val="20"/>
          <w:szCs w:val="20"/>
          <w:vertAlign w:val="superscript"/>
          <w:lang w:val="en-GB"/>
        </w:rPr>
        <w:t>2</w:t>
      </w:r>
      <w:r w:rsidRPr="006247A5">
        <w:rPr>
          <w:sz w:val="20"/>
          <w:szCs w:val="20"/>
          <w:lang w:val="en-GB"/>
        </w:rPr>
        <w:t xml:space="preserve"> ; E</w:t>
      </w:r>
      <w:r w:rsidRPr="006247A5">
        <w:rPr>
          <w:sz w:val="20"/>
          <w:szCs w:val="20"/>
          <w:vertAlign w:val="subscript"/>
          <w:lang w:val="en-GB"/>
        </w:rPr>
        <w:t>b</w:t>
      </w:r>
      <w:r w:rsidRPr="006247A5">
        <w:rPr>
          <w:sz w:val="20"/>
          <w:szCs w:val="20"/>
          <w:lang w:val="en-GB"/>
        </w:rPr>
        <w:t xml:space="preserve"> = 16800 x F</w:t>
      </w:r>
      <w:r w:rsidRPr="006247A5">
        <w:rPr>
          <w:sz w:val="20"/>
          <w:szCs w:val="20"/>
          <w:vertAlign w:val="subscript"/>
          <w:lang w:val="en-GB"/>
        </w:rPr>
        <w:t>c</w:t>
      </w:r>
      <w:r w:rsidRPr="006247A5">
        <w:rPr>
          <w:sz w:val="20"/>
          <w:szCs w:val="20"/>
          <w:vertAlign w:val="superscript"/>
          <w:lang w:val="en-GB"/>
        </w:rPr>
        <w:t>0.25</w:t>
      </w:r>
      <w:r w:rsidRPr="006247A5">
        <w:rPr>
          <w:sz w:val="20"/>
          <w:szCs w:val="20"/>
          <w:lang w:val="en-GB"/>
        </w:rPr>
        <w:t xml:space="preserve"> = 34604N/mm</w:t>
      </w:r>
      <w:r w:rsidRPr="006247A5">
        <w:rPr>
          <w:sz w:val="20"/>
          <w:szCs w:val="20"/>
          <w:vertAlign w:val="superscript"/>
          <w:lang w:val="en-GB"/>
        </w:rPr>
        <w:t>2</w:t>
      </w:r>
      <w:r w:rsidRPr="006247A5">
        <w:rPr>
          <w:sz w:val="20"/>
          <w:szCs w:val="20"/>
          <w:lang w:val="en-GB"/>
        </w:rPr>
        <w:t xml:space="preserve">  =&gt; E</w:t>
      </w:r>
      <w:r w:rsidRPr="006247A5">
        <w:rPr>
          <w:sz w:val="20"/>
          <w:szCs w:val="20"/>
          <w:vertAlign w:val="subscript"/>
          <w:lang w:val="en-GB"/>
        </w:rPr>
        <w:t xml:space="preserve">h </w:t>
      </w:r>
      <w:r w:rsidRPr="006247A5">
        <w:rPr>
          <w:sz w:val="20"/>
          <w:szCs w:val="20"/>
          <w:lang w:val="en-GB"/>
        </w:rPr>
        <w:t>= 32 microstrain.</w:t>
      </w:r>
    </w:p>
    <w:p w:rsidR="00174A87" w:rsidRPr="006247A5" w:rsidRDefault="00174A87" w:rsidP="006247A5">
      <w:pPr>
        <w:jc w:val="both"/>
        <w:rPr>
          <w:sz w:val="20"/>
          <w:szCs w:val="20"/>
          <w:lang w:val="en-GB"/>
        </w:rPr>
      </w:pPr>
    </w:p>
    <w:p w:rsidR="00174A87" w:rsidRPr="006247A5" w:rsidRDefault="00174A87" w:rsidP="006247A5">
      <w:pPr>
        <w:jc w:val="both"/>
        <w:rPr>
          <w:sz w:val="20"/>
          <w:szCs w:val="20"/>
          <w:lang w:val="en-GB"/>
        </w:rPr>
      </w:pPr>
      <w:r w:rsidRPr="006247A5">
        <w:rPr>
          <w:sz w:val="20"/>
          <w:szCs w:val="20"/>
          <w:u w:val="single"/>
          <w:lang w:val="en-GB"/>
        </w:rPr>
        <w:t>Reinforced Concrete Pavement:</w:t>
      </w:r>
    </w:p>
    <w:p w:rsidR="00174A87" w:rsidRPr="006247A5" w:rsidRDefault="00174A87" w:rsidP="006247A5">
      <w:pPr>
        <w:jc w:val="both"/>
        <w:rPr>
          <w:sz w:val="20"/>
          <w:szCs w:val="20"/>
          <w:lang w:val="en-GB"/>
        </w:rPr>
      </w:pPr>
      <w:r w:rsidRPr="006247A5">
        <w:rPr>
          <w:sz w:val="20"/>
          <w:szCs w:val="20"/>
          <w:lang w:val="en-GB"/>
        </w:rPr>
        <w:t>F</w:t>
      </w:r>
      <w:r w:rsidRPr="006247A5">
        <w:rPr>
          <w:sz w:val="20"/>
          <w:szCs w:val="20"/>
          <w:vertAlign w:val="subscript"/>
          <w:lang w:val="en-GB"/>
        </w:rPr>
        <w:t xml:space="preserve">c </w:t>
      </w:r>
      <w:r w:rsidRPr="006247A5">
        <w:rPr>
          <w:sz w:val="20"/>
          <w:szCs w:val="20"/>
          <w:lang w:val="en-GB"/>
        </w:rPr>
        <w:t>= characteristic compressive strength of base material in microstrain = 24N/mm</w:t>
      </w:r>
      <w:r w:rsidRPr="006247A5">
        <w:rPr>
          <w:sz w:val="20"/>
          <w:szCs w:val="20"/>
          <w:vertAlign w:val="superscript"/>
          <w:lang w:val="en-GB"/>
        </w:rPr>
        <w:t>2</w:t>
      </w:r>
      <w:r w:rsidRPr="006247A5">
        <w:rPr>
          <w:sz w:val="20"/>
          <w:szCs w:val="20"/>
          <w:lang w:val="en-GB"/>
        </w:rPr>
        <w:t xml:space="preserve"> </w:t>
      </w:r>
    </w:p>
    <w:p w:rsidR="00174A87" w:rsidRPr="006247A5" w:rsidRDefault="00174A87" w:rsidP="006247A5">
      <w:pPr>
        <w:jc w:val="both"/>
        <w:rPr>
          <w:sz w:val="20"/>
          <w:szCs w:val="20"/>
          <w:lang w:val="en-GB"/>
        </w:rPr>
      </w:pPr>
      <w:r w:rsidRPr="006247A5">
        <w:rPr>
          <w:sz w:val="20"/>
          <w:szCs w:val="20"/>
          <w:lang w:val="en-GB"/>
        </w:rPr>
        <w:t>(BPA manual)</w:t>
      </w:r>
    </w:p>
    <w:p w:rsidR="00174A87" w:rsidRPr="006247A5" w:rsidRDefault="00174A87" w:rsidP="006247A5">
      <w:pPr>
        <w:jc w:val="both"/>
        <w:rPr>
          <w:sz w:val="20"/>
          <w:szCs w:val="20"/>
          <w:lang w:val="en-GB"/>
        </w:rPr>
      </w:pPr>
      <w:r w:rsidRPr="006247A5">
        <w:rPr>
          <w:sz w:val="20"/>
          <w:szCs w:val="20"/>
          <w:lang w:val="en-GB"/>
        </w:rPr>
        <w:t>Since F</w:t>
      </w:r>
      <w:r w:rsidRPr="006247A5">
        <w:rPr>
          <w:sz w:val="20"/>
          <w:szCs w:val="20"/>
          <w:vertAlign w:val="subscript"/>
          <w:lang w:val="en-GB"/>
        </w:rPr>
        <w:t>c</w:t>
      </w:r>
      <w:r w:rsidRPr="006247A5">
        <w:rPr>
          <w:sz w:val="20"/>
          <w:szCs w:val="20"/>
          <w:lang w:val="en-GB"/>
        </w:rPr>
        <w:t xml:space="preserve"> &gt; 7N/mm</w:t>
      </w:r>
      <w:r w:rsidRPr="006247A5">
        <w:rPr>
          <w:sz w:val="20"/>
          <w:szCs w:val="20"/>
          <w:vertAlign w:val="superscript"/>
          <w:lang w:val="en-GB"/>
        </w:rPr>
        <w:t>2</w:t>
      </w:r>
      <w:r w:rsidRPr="006247A5">
        <w:rPr>
          <w:sz w:val="20"/>
          <w:szCs w:val="20"/>
          <w:lang w:val="en-GB"/>
        </w:rPr>
        <w:t>; E</w:t>
      </w:r>
      <w:r w:rsidRPr="006247A5">
        <w:rPr>
          <w:sz w:val="20"/>
          <w:szCs w:val="20"/>
          <w:vertAlign w:val="subscript"/>
          <w:lang w:val="en-GB"/>
        </w:rPr>
        <w:t>b</w:t>
      </w:r>
      <w:r w:rsidRPr="006247A5">
        <w:rPr>
          <w:sz w:val="20"/>
          <w:szCs w:val="20"/>
          <w:lang w:val="en-GB"/>
        </w:rPr>
        <w:t xml:space="preserve"> = 16800 x F</w:t>
      </w:r>
      <w:r w:rsidRPr="006247A5">
        <w:rPr>
          <w:sz w:val="20"/>
          <w:szCs w:val="20"/>
          <w:vertAlign w:val="subscript"/>
          <w:lang w:val="en-GB"/>
        </w:rPr>
        <w:t>c</w:t>
      </w:r>
      <w:r w:rsidRPr="006247A5">
        <w:rPr>
          <w:sz w:val="20"/>
          <w:szCs w:val="20"/>
          <w:vertAlign w:val="superscript"/>
          <w:lang w:val="en-GB"/>
        </w:rPr>
        <w:t>0.25</w:t>
      </w:r>
      <w:r w:rsidRPr="006247A5">
        <w:rPr>
          <w:sz w:val="20"/>
          <w:szCs w:val="20"/>
          <w:lang w:val="en-GB"/>
        </w:rPr>
        <w:t xml:space="preserve"> = 37185N/mm</w:t>
      </w:r>
      <w:r w:rsidRPr="006247A5">
        <w:rPr>
          <w:sz w:val="20"/>
          <w:szCs w:val="20"/>
          <w:vertAlign w:val="superscript"/>
          <w:lang w:val="en-GB"/>
        </w:rPr>
        <w:t>2</w:t>
      </w:r>
      <w:r w:rsidRPr="006247A5">
        <w:rPr>
          <w:sz w:val="20"/>
          <w:szCs w:val="20"/>
          <w:lang w:val="en-GB"/>
        </w:rPr>
        <w:t xml:space="preserve">  =&gt; E</w:t>
      </w:r>
      <w:r w:rsidRPr="006247A5">
        <w:rPr>
          <w:sz w:val="20"/>
          <w:szCs w:val="20"/>
          <w:vertAlign w:val="subscript"/>
          <w:lang w:val="en-GB"/>
        </w:rPr>
        <w:t xml:space="preserve">h </w:t>
      </w:r>
      <w:r w:rsidRPr="006247A5">
        <w:rPr>
          <w:sz w:val="20"/>
          <w:szCs w:val="20"/>
          <w:lang w:val="en-GB"/>
        </w:rPr>
        <w:t>= 40 microstrain.</w:t>
      </w:r>
    </w:p>
    <w:p w:rsidR="00174A87" w:rsidRDefault="00174A87" w:rsidP="006247A5">
      <w:pPr>
        <w:jc w:val="both"/>
        <w:rPr>
          <w:sz w:val="20"/>
          <w:szCs w:val="20"/>
          <w:lang w:val="en-GB"/>
        </w:rPr>
      </w:pPr>
    </w:p>
    <w:p w:rsidR="004E13AC" w:rsidRPr="006247A5" w:rsidRDefault="004E13AC" w:rsidP="006247A5">
      <w:pPr>
        <w:jc w:val="both"/>
        <w:rPr>
          <w:sz w:val="20"/>
          <w:szCs w:val="20"/>
          <w:lang w:val="en-GB"/>
        </w:rPr>
      </w:pPr>
    </w:p>
    <w:p w:rsidR="00174A87" w:rsidRPr="006247A5" w:rsidRDefault="00174A87" w:rsidP="006247A5">
      <w:pPr>
        <w:jc w:val="both"/>
        <w:rPr>
          <w:b/>
          <w:sz w:val="20"/>
          <w:szCs w:val="20"/>
        </w:rPr>
      </w:pPr>
      <w:r w:rsidRPr="006247A5">
        <w:rPr>
          <w:b/>
          <w:sz w:val="20"/>
          <w:szCs w:val="20"/>
        </w:rPr>
        <w:t>RESULTS</w:t>
      </w:r>
    </w:p>
    <w:p w:rsidR="00174A87" w:rsidRPr="006247A5" w:rsidRDefault="00174A87" w:rsidP="006247A5">
      <w:pPr>
        <w:jc w:val="both"/>
        <w:rPr>
          <w:sz w:val="20"/>
          <w:szCs w:val="20"/>
          <w:u w:val="single"/>
        </w:rPr>
      </w:pPr>
      <w:r w:rsidRPr="006247A5">
        <w:rPr>
          <w:sz w:val="20"/>
          <w:szCs w:val="20"/>
          <w:u w:val="single"/>
        </w:rPr>
        <w:t>Design by use of Charts</w:t>
      </w:r>
    </w:p>
    <w:p w:rsidR="00174A87" w:rsidRPr="006247A5" w:rsidRDefault="00174A87" w:rsidP="006247A5">
      <w:pPr>
        <w:jc w:val="both"/>
        <w:rPr>
          <w:sz w:val="20"/>
          <w:szCs w:val="20"/>
        </w:rPr>
      </w:pPr>
      <w:r w:rsidRPr="006247A5">
        <w:rPr>
          <w:sz w:val="20"/>
          <w:szCs w:val="20"/>
          <w:u w:val="single"/>
        </w:rPr>
        <w:t>Asphalt Pavement with Granular Base</w:t>
      </w:r>
    </w:p>
    <w:p w:rsidR="00174A87" w:rsidRPr="006247A5" w:rsidRDefault="00174A87" w:rsidP="006247A5">
      <w:pPr>
        <w:jc w:val="both"/>
        <w:rPr>
          <w:sz w:val="20"/>
          <w:szCs w:val="20"/>
        </w:rPr>
      </w:pPr>
      <w:r w:rsidRPr="006247A5">
        <w:rPr>
          <w:sz w:val="20"/>
          <w:szCs w:val="20"/>
        </w:rPr>
        <w:t>For an asphalt surfaced flexible pavement required to withstand 2.000,000</w:t>
      </w:r>
    </w:p>
    <w:p w:rsidR="00174A87" w:rsidRPr="006247A5" w:rsidRDefault="00174A87" w:rsidP="006247A5">
      <w:pPr>
        <w:jc w:val="both"/>
        <w:rPr>
          <w:sz w:val="20"/>
          <w:szCs w:val="20"/>
        </w:rPr>
      </w:pPr>
      <w:r w:rsidRPr="006247A5">
        <w:rPr>
          <w:sz w:val="20"/>
          <w:szCs w:val="20"/>
        </w:rPr>
        <w:t>Effective repetitions of LCI-C plant on a subgrade of 10% CBR.</w:t>
      </w:r>
    </w:p>
    <w:p w:rsidR="00174A87" w:rsidRPr="006247A5" w:rsidRDefault="00174A87" w:rsidP="006247A5">
      <w:pPr>
        <w:jc w:val="both"/>
        <w:rPr>
          <w:sz w:val="20"/>
          <w:szCs w:val="20"/>
        </w:rPr>
      </w:pPr>
      <w:r w:rsidRPr="006247A5">
        <w:rPr>
          <w:sz w:val="20"/>
          <w:szCs w:val="20"/>
        </w:rPr>
        <w:tab/>
        <w:t>Effective depth of pavement = 2664.0mm.</w:t>
      </w:r>
    </w:p>
    <w:p w:rsidR="00174A87" w:rsidRPr="006247A5" w:rsidRDefault="00174A87" w:rsidP="006247A5">
      <w:pPr>
        <w:jc w:val="both"/>
        <w:rPr>
          <w:sz w:val="20"/>
          <w:szCs w:val="20"/>
        </w:rPr>
      </w:pPr>
      <w:r w:rsidRPr="006247A5">
        <w:rPr>
          <w:sz w:val="20"/>
          <w:szCs w:val="20"/>
        </w:rPr>
        <w:tab/>
        <w:t xml:space="preserve">Assumed thickness of subbase = 300mm. </w:t>
      </w:r>
    </w:p>
    <w:p w:rsidR="00174A87" w:rsidRPr="006247A5" w:rsidRDefault="00174A87" w:rsidP="006247A5">
      <w:pPr>
        <w:jc w:val="both"/>
        <w:rPr>
          <w:sz w:val="20"/>
          <w:szCs w:val="20"/>
          <w:lang w:val="en-GB"/>
        </w:rPr>
      </w:pPr>
      <w:r w:rsidRPr="006247A5">
        <w:rPr>
          <w:sz w:val="20"/>
          <w:szCs w:val="20"/>
        </w:rPr>
        <w:t>From chart C of the Appendix, 2 x 10</w:t>
      </w:r>
      <w:r w:rsidRPr="006247A5">
        <w:rPr>
          <w:sz w:val="20"/>
          <w:szCs w:val="20"/>
          <w:vertAlign w:val="superscript"/>
        </w:rPr>
        <w:t>6</w:t>
      </w:r>
      <w:r w:rsidRPr="006247A5">
        <w:rPr>
          <w:sz w:val="20"/>
          <w:szCs w:val="20"/>
        </w:rPr>
        <w:t xml:space="preserve"> repetitions correspond with a permissible compressive vertical microstrain of 375. From Chart 8 of the Appendix, 375 microstrain corresponds with granular base thickness of 500mm. </w:t>
      </w:r>
      <w:r w:rsidRPr="006247A5">
        <w:rPr>
          <w:sz w:val="20"/>
          <w:szCs w:val="20"/>
          <w:lang w:val="en-GB"/>
        </w:rPr>
        <w:t>The results for other CBR values for asphalt pavement as well as design output for Concrete Block, Rigid and Reinforced Concrete pavements are shown in Tables 6-9. Charts A, B, C and 6-15 used for asphalt pavement with granular base are presented in the Appendix.</w:t>
      </w:r>
    </w:p>
    <w:p w:rsidR="004E13AC" w:rsidRDefault="00174A87" w:rsidP="006247A5">
      <w:pPr>
        <w:jc w:val="both"/>
        <w:rPr>
          <w:sz w:val="20"/>
          <w:szCs w:val="20"/>
          <w:lang w:val="en-GB"/>
        </w:rPr>
      </w:pPr>
      <w:r w:rsidRPr="006247A5">
        <w:rPr>
          <w:sz w:val="20"/>
          <w:szCs w:val="20"/>
          <w:lang w:val="en-GB"/>
        </w:rPr>
        <w:t xml:space="preserve">        </w:t>
      </w:r>
    </w:p>
    <w:p w:rsidR="00174A87" w:rsidRPr="006247A5" w:rsidRDefault="00174A87" w:rsidP="006247A5">
      <w:pPr>
        <w:jc w:val="both"/>
        <w:rPr>
          <w:sz w:val="20"/>
          <w:szCs w:val="20"/>
        </w:rPr>
      </w:pPr>
      <w:r w:rsidRPr="006247A5">
        <w:rPr>
          <w:sz w:val="20"/>
          <w:szCs w:val="20"/>
          <w:lang w:val="en-GB"/>
        </w:rPr>
        <w:t xml:space="preserve">            Table 6: Design Output for </w:t>
      </w:r>
      <w:r w:rsidRPr="006247A5">
        <w:rPr>
          <w:sz w:val="20"/>
          <w:szCs w:val="20"/>
        </w:rPr>
        <w:t>Asphalt Pavement with Granular Base</w:t>
      </w:r>
    </w:p>
    <w:tbl>
      <w:tblPr>
        <w:tblW w:w="873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05"/>
        <w:gridCol w:w="1285"/>
        <w:gridCol w:w="2340"/>
        <w:gridCol w:w="1260"/>
        <w:gridCol w:w="2340"/>
      </w:tblGrid>
      <w:tr w:rsidR="00174A87" w:rsidRPr="006247A5">
        <w:tc>
          <w:tcPr>
            <w:tcW w:w="1505" w:type="dxa"/>
            <w:vMerge w:val="restart"/>
          </w:tcPr>
          <w:p w:rsidR="00174A87" w:rsidRPr="006247A5" w:rsidRDefault="00174A87" w:rsidP="006247A5">
            <w:pPr>
              <w:tabs>
                <w:tab w:val="left" w:pos="945"/>
                <w:tab w:val="left" w:pos="1440"/>
              </w:tabs>
              <w:jc w:val="both"/>
              <w:rPr>
                <w:sz w:val="20"/>
                <w:szCs w:val="20"/>
                <w:lang w:val="en-GB"/>
              </w:rPr>
            </w:pPr>
            <w:r w:rsidRPr="006247A5">
              <w:rPr>
                <w:sz w:val="20"/>
                <w:szCs w:val="20"/>
                <w:lang w:val="en-GB"/>
              </w:rPr>
              <w:t>Subgrade</w:t>
            </w:r>
          </w:p>
          <w:p w:rsidR="00174A87" w:rsidRPr="006247A5" w:rsidRDefault="00174A87" w:rsidP="006247A5">
            <w:pPr>
              <w:tabs>
                <w:tab w:val="left" w:pos="945"/>
                <w:tab w:val="left" w:pos="1440"/>
              </w:tabs>
              <w:jc w:val="both"/>
              <w:rPr>
                <w:sz w:val="20"/>
                <w:szCs w:val="20"/>
                <w:lang w:val="en-GB"/>
              </w:rPr>
            </w:pPr>
            <w:r w:rsidRPr="006247A5">
              <w:rPr>
                <w:sz w:val="20"/>
                <w:szCs w:val="20"/>
                <w:lang w:val="en-GB"/>
              </w:rPr>
              <w:t>CBR (%)</w:t>
            </w:r>
          </w:p>
        </w:tc>
        <w:tc>
          <w:tcPr>
            <w:tcW w:w="3625" w:type="dxa"/>
            <w:gridSpan w:val="2"/>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300mm Subbase Thickness</w:t>
            </w:r>
          </w:p>
        </w:tc>
        <w:tc>
          <w:tcPr>
            <w:tcW w:w="3600" w:type="dxa"/>
            <w:gridSpan w:val="2"/>
          </w:tcPr>
          <w:p w:rsidR="00174A87" w:rsidRPr="006247A5" w:rsidRDefault="00174A87" w:rsidP="006247A5">
            <w:pPr>
              <w:tabs>
                <w:tab w:val="left" w:pos="945"/>
                <w:tab w:val="left" w:pos="1440"/>
              </w:tabs>
              <w:jc w:val="both"/>
              <w:rPr>
                <w:sz w:val="20"/>
                <w:szCs w:val="20"/>
                <w:lang w:val="en-GB"/>
              </w:rPr>
            </w:pPr>
            <w:r w:rsidRPr="006247A5">
              <w:rPr>
                <w:sz w:val="20"/>
                <w:szCs w:val="20"/>
                <w:lang w:val="en-GB"/>
              </w:rPr>
              <w:t>600mm Subbase Thickness</w:t>
            </w:r>
          </w:p>
        </w:tc>
      </w:tr>
      <w:tr w:rsidR="00174A87" w:rsidRPr="006247A5">
        <w:tc>
          <w:tcPr>
            <w:tcW w:w="1505" w:type="dxa"/>
            <w:vMerge/>
          </w:tcPr>
          <w:p w:rsidR="00174A87" w:rsidRPr="006247A5" w:rsidRDefault="00174A87" w:rsidP="006247A5">
            <w:pPr>
              <w:tabs>
                <w:tab w:val="left" w:pos="945"/>
                <w:tab w:val="left" w:pos="1440"/>
              </w:tabs>
              <w:jc w:val="both"/>
              <w:rPr>
                <w:sz w:val="20"/>
                <w:szCs w:val="20"/>
                <w:lang w:val="en-GB"/>
              </w:rPr>
            </w:pP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Chart No.</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Base Thickness (mm)</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Chart No.</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Base Thickness (mm)</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6</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 practical solution</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11</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 practical solution</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7</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 practical solution</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12</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Not required</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5</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8</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 practical solution</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13</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Not required</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10</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9</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500</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14</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Not required</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30</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10</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Not required</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15</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Not required</w:t>
            </w:r>
          </w:p>
        </w:tc>
      </w:tr>
    </w:tbl>
    <w:p w:rsidR="00174A87" w:rsidRPr="006247A5" w:rsidRDefault="00174A87" w:rsidP="006247A5">
      <w:pPr>
        <w:jc w:val="both"/>
        <w:rPr>
          <w:sz w:val="20"/>
          <w:szCs w:val="20"/>
          <w:lang w:val="en-GB"/>
        </w:rPr>
      </w:pPr>
      <w:r w:rsidRPr="006247A5">
        <w:rPr>
          <w:sz w:val="20"/>
          <w:szCs w:val="20"/>
          <w:lang w:val="en-GB"/>
        </w:rPr>
        <w:t xml:space="preserve">            </w:t>
      </w:r>
    </w:p>
    <w:p w:rsidR="00174A87" w:rsidRPr="006247A5" w:rsidRDefault="00174A87" w:rsidP="006247A5">
      <w:pPr>
        <w:jc w:val="both"/>
        <w:rPr>
          <w:sz w:val="20"/>
          <w:szCs w:val="20"/>
        </w:rPr>
      </w:pPr>
      <w:r w:rsidRPr="006247A5">
        <w:rPr>
          <w:sz w:val="20"/>
          <w:szCs w:val="20"/>
          <w:lang w:val="en-GB"/>
        </w:rPr>
        <w:t xml:space="preserve">                           Table 7: Design Output for </w:t>
      </w:r>
      <w:r w:rsidRPr="006247A5">
        <w:rPr>
          <w:sz w:val="20"/>
          <w:szCs w:val="20"/>
        </w:rPr>
        <w:t>Concrete Block Pavement</w:t>
      </w:r>
    </w:p>
    <w:tbl>
      <w:tblPr>
        <w:tblW w:w="873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5"/>
        <w:gridCol w:w="1285"/>
        <w:gridCol w:w="2340"/>
        <w:gridCol w:w="1260"/>
        <w:gridCol w:w="2340"/>
      </w:tblGrid>
      <w:tr w:rsidR="00174A87" w:rsidRPr="006247A5">
        <w:tc>
          <w:tcPr>
            <w:tcW w:w="1505" w:type="dxa"/>
            <w:vMerge w:val="restart"/>
          </w:tcPr>
          <w:p w:rsidR="00174A87" w:rsidRPr="006247A5" w:rsidRDefault="00174A87" w:rsidP="006247A5">
            <w:pPr>
              <w:tabs>
                <w:tab w:val="left" w:pos="945"/>
                <w:tab w:val="left" w:pos="1440"/>
              </w:tabs>
              <w:jc w:val="both"/>
              <w:rPr>
                <w:sz w:val="20"/>
                <w:szCs w:val="20"/>
                <w:lang w:val="en-GB"/>
              </w:rPr>
            </w:pPr>
            <w:r w:rsidRPr="006247A5">
              <w:rPr>
                <w:sz w:val="20"/>
                <w:szCs w:val="20"/>
                <w:lang w:val="en-GB"/>
              </w:rPr>
              <w:t>Subgrade</w:t>
            </w:r>
          </w:p>
          <w:p w:rsidR="00174A87" w:rsidRPr="006247A5" w:rsidRDefault="00174A87" w:rsidP="006247A5">
            <w:pPr>
              <w:tabs>
                <w:tab w:val="left" w:pos="945"/>
                <w:tab w:val="left" w:pos="1440"/>
              </w:tabs>
              <w:jc w:val="both"/>
              <w:rPr>
                <w:sz w:val="20"/>
                <w:szCs w:val="20"/>
                <w:lang w:val="en-GB"/>
              </w:rPr>
            </w:pPr>
            <w:r w:rsidRPr="006247A5">
              <w:rPr>
                <w:sz w:val="20"/>
                <w:szCs w:val="20"/>
                <w:lang w:val="en-GB"/>
              </w:rPr>
              <w:t>CBR (%)</w:t>
            </w:r>
          </w:p>
        </w:tc>
        <w:tc>
          <w:tcPr>
            <w:tcW w:w="3625" w:type="dxa"/>
            <w:gridSpan w:val="2"/>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300mm Subbase Thickness</w:t>
            </w:r>
          </w:p>
        </w:tc>
        <w:tc>
          <w:tcPr>
            <w:tcW w:w="3600" w:type="dxa"/>
            <w:gridSpan w:val="2"/>
          </w:tcPr>
          <w:p w:rsidR="00174A87" w:rsidRPr="006247A5" w:rsidRDefault="00174A87" w:rsidP="006247A5">
            <w:pPr>
              <w:tabs>
                <w:tab w:val="left" w:pos="945"/>
                <w:tab w:val="left" w:pos="1440"/>
              </w:tabs>
              <w:jc w:val="both"/>
              <w:rPr>
                <w:sz w:val="20"/>
                <w:szCs w:val="20"/>
                <w:lang w:val="en-GB"/>
              </w:rPr>
            </w:pPr>
            <w:r w:rsidRPr="006247A5">
              <w:rPr>
                <w:sz w:val="20"/>
                <w:szCs w:val="20"/>
                <w:lang w:val="en-GB"/>
              </w:rPr>
              <w:t>600mm Subbase Thickness</w:t>
            </w:r>
          </w:p>
        </w:tc>
      </w:tr>
      <w:tr w:rsidR="00174A87" w:rsidRPr="006247A5">
        <w:tc>
          <w:tcPr>
            <w:tcW w:w="1505" w:type="dxa"/>
            <w:vMerge/>
          </w:tcPr>
          <w:p w:rsidR="00174A87" w:rsidRPr="006247A5" w:rsidRDefault="00174A87" w:rsidP="006247A5">
            <w:pPr>
              <w:tabs>
                <w:tab w:val="left" w:pos="945"/>
                <w:tab w:val="left" w:pos="1440"/>
              </w:tabs>
              <w:jc w:val="both"/>
              <w:rPr>
                <w:sz w:val="20"/>
                <w:szCs w:val="20"/>
                <w:lang w:val="en-GB"/>
              </w:rPr>
            </w:pP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Chart No.</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Base Thickness (mm)</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Chart No.</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Base Thickness (mm)</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21</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 practical solution</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26</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 practical solution</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22</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 practical solution</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27</w:t>
            </w:r>
          </w:p>
        </w:tc>
        <w:tc>
          <w:tcPr>
            <w:tcW w:w="2340" w:type="dxa"/>
          </w:tcPr>
          <w:p w:rsidR="00174A87" w:rsidRPr="006247A5" w:rsidRDefault="00174A87" w:rsidP="006247A5">
            <w:pPr>
              <w:jc w:val="both"/>
              <w:rPr>
                <w:sz w:val="20"/>
                <w:szCs w:val="20"/>
              </w:rPr>
            </w:pPr>
            <w:r w:rsidRPr="006247A5">
              <w:rPr>
                <w:sz w:val="20"/>
                <w:szCs w:val="20"/>
                <w:lang w:val="en-GB"/>
              </w:rPr>
              <w:t>No practical solution</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5</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23</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 practical solution</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28</w:t>
            </w:r>
          </w:p>
        </w:tc>
        <w:tc>
          <w:tcPr>
            <w:tcW w:w="2340" w:type="dxa"/>
          </w:tcPr>
          <w:p w:rsidR="00174A87" w:rsidRPr="006247A5" w:rsidRDefault="00174A87" w:rsidP="006247A5">
            <w:pPr>
              <w:jc w:val="both"/>
              <w:rPr>
                <w:sz w:val="20"/>
                <w:szCs w:val="20"/>
              </w:rPr>
            </w:pPr>
            <w:r w:rsidRPr="006247A5">
              <w:rPr>
                <w:sz w:val="20"/>
                <w:szCs w:val="20"/>
                <w:lang w:val="en-GB"/>
              </w:rPr>
              <w:t>No practical solution</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10</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24</w:t>
            </w:r>
          </w:p>
        </w:tc>
        <w:tc>
          <w:tcPr>
            <w:tcW w:w="2340" w:type="dxa"/>
          </w:tcPr>
          <w:p w:rsidR="00174A87" w:rsidRPr="006247A5" w:rsidRDefault="00174A87" w:rsidP="006247A5">
            <w:pPr>
              <w:jc w:val="both"/>
              <w:rPr>
                <w:sz w:val="20"/>
                <w:szCs w:val="20"/>
              </w:rPr>
            </w:pPr>
            <w:r w:rsidRPr="006247A5">
              <w:rPr>
                <w:sz w:val="20"/>
                <w:szCs w:val="20"/>
                <w:lang w:val="en-GB"/>
              </w:rPr>
              <w:t>No practical solution</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29</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270</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30</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25</w:t>
            </w:r>
          </w:p>
        </w:tc>
        <w:tc>
          <w:tcPr>
            <w:tcW w:w="2340" w:type="dxa"/>
          </w:tcPr>
          <w:p w:rsidR="00174A87" w:rsidRPr="006247A5" w:rsidRDefault="00174A87" w:rsidP="006247A5">
            <w:pPr>
              <w:jc w:val="both"/>
              <w:rPr>
                <w:sz w:val="20"/>
                <w:szCs w:val="20"/>
              </w:rPr>
            </w:pPr>
            <w:r w:rsidRPr="006247A5">
              <w:rPr>
                <w:sz w:val="20"/>
                <w:szCs w:val="20"/>
                <w:lang w:val="en-GB"/>
              </w:rPr>
              <w:t>No practical solution</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30</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Not required</w:t>
            </w:r>
          </w:p>
        </w:tc>
      </w:tr>
    </w:tbl>
    <w:p w:rsidR="00174A87" w:rsidRPr="006247A5" w:rsidRDefault="00174A87" w:rsidP="006247A5">
      <w:pPr>
        <w:tabs>
          <w:tab w:val="left" w:pos="1440"/>
        </w:tabs>
        <w:jc w:val="both"/>
        <w:rPr>
          <w:sz w:val="20"/>
          <w:szCs w:val="20"/>
          <w:lang w:val="en-GB"/>
        </w:rPr>
      </w:pPr>
      <w:r w:rsidRPr="006247A5">
        <w:rPr>
          <w:sz w:val="20"/>
          <w:szCs w:val="20"/>
          <w:lang w:val="en-GB"/>
        </w:rPr>
        <w:t xml:space="preserve">                      </w:t>
      </w:r>
    </w:p>
    <w:p w:rsidR="00174A87" w:rsidRPr="006247A5" w:rsidRDefault="00174A87" w:rsidP="006247A5">
      <w:pPr>
        <w:jc w:val="both"/>
        <w:rPr>
          <w:sz w:val="20"/>
          <w:szCs w:val="20"/>
          <w:lang w:val="en-GB"/>
        </w:rPr>
      </w:pPr>
      <w:r w:rsidRPr="006247A5">
        <w:rPr>
          <w:sz w:val="20"/>
          <w:szCs w:val="20"/>
          <w:lang w:val="en-GB"/>
        </w:rPr>
        <w:t xml:space="preserve">                          Table 8: Design Output for Rigid </w:t>
      </w:r>
      <w:r w:rsidRPr="006247A5">
        <w:rPr>
          <w:sz w:val="20"/>
          <w:szCs w:val="20"/>
        </w:rPr>
        <w:t>Concrete Pavement</w:t>
      </w:r>
    </w:p>
    <w:tbl>
      <w:tblPr>
        <w:tblW w:w="873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05"/>
        <w:gridCol w:w="1285"/>
        <w:gridCol w:w="2340"/>
        <w:gridCol w:w="1260"/>
        <w:gridCol w:w="2340"/>
      </w:tblGrid>
      <w:tr w:rsidR="00174A87" w:rsidRPr="006247A5">
        <w:tc>
          <w:tcPr>
            <w:tcW w:w="1505" w:type="dxa"/>
            <w:vMerge w:val="restart"/>
          </w:tcPr>
          <w:p w:rsidR="00174A87" w:rsidRPr="006247A5" w:rsidRDefault="00174A87" w:rsidP="006247A5">
            <w:pPr>
              <w:tabs>
                <w:tab w:val="left" w:pos="945"/>
                <w:tab w:val="left" w:pos="1440"/>
              </w:tabs>
              <w:jc w:val="both"/>
              <w:rPr>
                <w:sz w:val="20"/>
                <w:szCs w:val="20"/>
                <w:lang w:val="en-GB"/>
              </w:rPr>
            </w:pPr>
            <w:r w:rsidRPr="006247A5">
              <w:rPr>
                <w:sz w:val="20"/>
                <w:szCs w:val="20"/>
                <w:lang w:val="en-GB"/>
              </w:rPr>
              <w:t>Subgrade</w:t>
            </w:r>
          </w:p>
          <w:p w:rsidR="00174A87" w:rsidRPr="006247A5" w:rsidRDefault="00174A87" w:rsidP="006247A5">
            <w:pPr>
              <w:tabs>
                <w:tab w:val="left" w:pos="945"/>
                <w:tab w:val="left" w:pos="1440"/>
              </w:tabs>
              <w:jc w:val="both"/>
              <w:rPr>
                <w:sz w:val="20"/>
                <w:szCs w:val="20"/>
                <w:lang w:val="en-GB"/>
              </w:rPr>
            </w:pPr>
            <w:r w:rsidRPr="006247A5">
              <w:rPr>
                <w:sz w:val="20"/>
                <w:szCs w:val="20"/>
                <w:lang w:val="en-GB"/>
              </w:rPr>
              <w:t>CBR (%)</w:t>
            </w:r>
          </w:p>
        </w:tc>
        <w:tc>
          <w:tcPr>
            <w:tcW w:w="3625" w:type="dxa"/>
            <w:gridSpan w:val="2"/>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300mm Subbase Thickness</w:t>
            </w:r>
          </w:p>
        </w:tc>
        <w:tc>
          <w:tcPr>
            <w:tcW w:w="3600" w:type="dxa"/>
            <w:gridSpan w:val="2"/>
          </w:tcPr>
          <w:p w:rsidR="00174A87" w:rsidRPr="006247A5" w:rsidRDefault="00174A87" w:rsidP="006247A5">
            <w:pPr>
              <w:tabs>
                <w:tab w:val="left" w:pos="945"/>
                <w:tab w:val="left" w:pos="1440"/>
              </w:tabs>
              <w:jc w:val="both"/>
              <w:rPr>
                <w:sz w:val="20"/>
                <w:szCs w:val="20"/>
                <w:lang w:val="en-GB"/>
              </w:rPr>
            </w:pPr>
            <w:r w:rsidRPr="006247A5">
              <w:rPr>
                <w:sz w:val="20"/>
                <w:szCs w:val="20"/>
                <w:lang w:val="en-GB"/>
              </w:rPr>
              <w:t>600mm Subbase Thickness</w:t>
            </w:r>
          </w:p>
        </w:tc>
      </w:tr>
      <w:tr w:rsidR="00174A87" w:rsidRPr="006247A5">
        <w:tc>
          <w:tcPr>
            <w:tcW w:w="1505" w:type="dxa"/>
            <w:vMerge/>
          </w:tcPr>
          <w:p w:rsidR="00174A87" w:rsidRPr="006247A5" w:rsidRDefault="00174A87" w:rsidP="006247A5">
            <w:pPr>
              <w:tabs>
                <w:tab w:val="left" w:pos="945"/>
                <w:tab w:val="left" w:pos="1440"/>
              </w:tabs>
              <w:jc w:val="both"/>
              <w:rPr>
                <w:sz w:val="20"/>
                <w:szCs w:val="20"/>
                <w:lang w:val="en-GB"/>
              </w:rPr>
            </w:pP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Chart No.</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Base Thickness (mm)</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Chart No.</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Base Thickness (mm)</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36</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325</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41</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290</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37</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300</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42</w:t>
            </w:r>
          </w:p>
        </w:tc>
        <w:tc>
          <w:tcPr>
            <w:tcW w:w="2340" w:type="dxa"/>
          </w:tcPr>
          <w:p w:rsidR="00174A87" w:rsidRPr="006247A5" w:rsidRDefault="00174A87" w:rsidP="006247A5">
            <w:pPr>
              <w:jc w:val="both"/>
              <w:rPr>
                <w:sz w:val="20"/>
                <w:szCs w:val="20"/>
              </w:rPr>
            </w:pPr>
            <w:r w:rsidRPr="006247A5">
              <w:rPr>
                <w:sz w:val="20"/>
                <w:szCs w:val="20"/>
              </w:rPr>
              <w:t>280</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5</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38</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275</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43</w:t>
            </w:r>
          </w:p>
        </w:tc>
        <w:tc>
          <w:tcPr>
            <w:tcW w:w="2340" w:type="dxa"/>
          </w:tcPr>
          <w:p w:rsidR="00174A87" w:rsidRPr="006247A5" w:rsidRDefault="00174A87" w:rsidP="006247A5">
            <w:pPr>
              <w:jc w:val="both"/>
              <w:rPr>
                <w:sz w:val="20"/>
                <w:szCs w:val="20"/>
              </w:rPr>
            </w:pPr>
            <w:r w:rsidRPr="006247A5">
              <w:rPr>
                <w:sz w:val="20"/>
                <w:szCs w:val="20"/>
              </w:rPr>
              <w:t>270</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10</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39</w:t>
            </w:r>
          </w:p>
        </w:tc>
        <w:tc>
          <w:tcPr>
            <w:tcW w:w="2340" w:type="dxa"/>
          </w:tcPr>
          <w:p w:rsidR="00174A87" w:rsidRPr="006247A5" w:rsidRDefault="00174A87" w:rsidP="006247A5">
            <w:pPr>
              <w:jc w:val="both"/>
              <w:rPr>
                <w:sz w:val="20"/>
                <w:szCs w:val="20"/>
              </w:rPr>
            </w:pPr>
            <w:r w:rsidRPr="006247A5">
              <w:rPr>
                <w:sz w:val="20"/>
                <w:szCs w:val="20"/>
              </w:rPr>
              <w:t>250</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44</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240</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30</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40</w:t>
            </w:r>
          </w:p>
        </w:tc>
        <w:tc>
          <w:tcPr>
            <w:tcW w:w="2340" w:type="dxa"/>
          </w:tcPr>
          <w:p w:rsidR="00174A87" w:rsidRPr="006247A5" w:rsidRDefault="00174A87" w:rsidP="006247A5">
            <w:pPr>
              <w:jc w:val="both"/>
              <w:rPr>
                <w:sz w:val="20"/>
                <w:szCs w:val="20"/>
              </w:rPr>
            </w:pPr>
            <w:r w:rsidRPr="006247A5">
              <w:rPr>
                <w:sz w:val="20"/>
                <w:szCs w:val="20"/>
              </w:rPr>
              <w:t>100</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45</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0</w:t>
            </w:r>
          </w:p>
        </w:tc>
      </w:tr>
    </w:tbl>
    <w:p w:rsidR="00174A87" w:rsidRPr="006247A5" w:rsidRDefault="00174A87" w:rsidP="006247A5">
      <w:pPr>
        <w:jc w:val="both"/>
        <w:rPr>
          <w:sz w:val="20"/>
          <w:szCs w:val="20"/>
          <w:lang w:val="en-GB"/>
        </w:rPr>
      </w:pPr>
      <w:r w:rsidRPr="006247A5">
        <w:rPr>
          <w:sz w:val="20"/>
          <w:szCs w:val="20"/>
          <w:lang w:val="en-GB"/>
        </w:rPr>
        <w:t xml:space="preserve">                           </w:t>
      </w:r>
    </w:p>
    <w:p w:rsidR="00174A87" w:rsidRPr="006247A5" w:rsidRDefault="00174A87" w:rsidP="006247A5">
      <w:pPr>
        <w:jc w:val="both"/>
        <w:rPr>
          <w:sz w:val="20"/>
          <w:szCs w:val="20"/>
        </w:rPr>
      </w:pPr>
      <w:r w:rsidRPr="006247A5">
        <w:rPr>
          <w:sz w:val="20"/>
          <w:szCs w:val="20"/>
          <w:lang w:val="en-GB"/>
        </w:rPr>
        <w:lastRenderedPageBreak/>
        <w:t xml:space="preserve">                                    Table 9: Design Output for Rigid </w:t>
      </w:r>
      <w:r w:rsidRPr="006247A5">
        <w:rPr>
          <w:sz w:val="20"/>
          <w:szCs w:val="20"/>
        </w:rPr>
        <w:t>Concrete Pavement</w:t>
      </w:r>
    </w:p>
    <w:tbl>
      <w:tblPr>
        <w:tblW w:w="873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5"/>
        <w:gridCol w:w="1285"/>
        <w:gridCol w:w="2340"/>
        <w:gridCol w:w="1260"/>
        <w:gridCol w:w="2340"/>
      </w:tblGrid>
      <w:tr w:rsidR="00174A87" w:rsidRPr="006247A5">
        <w:tc>
          <w:tcPr>
            <w:tcW w:w="1505" w:type="dxa"/>
            <w:vMerge w:val="restart"/>
          </w:tcPr>
          <w:p w:rsidR="00174A87" w:rsidRPr="006247A5" w:rsidRDefault="00174A87" w:rsidP="006247A5">
            <w:pPr>
              <w:tabs>
                <w:tab w:val="left" w:pos="945"/>
                <w:tab w:val="left" w:pos="1440"/>
              </w:tabs>
              <w:jc w:val="both"/>
              <w:rPr>
                <w:sz w:val="20"/>
                <w:szCs w:val="20"/>
                <w:lang w:val="en-GB"/>
              </w:rPr>
            </w:pPr>
            <w:r w:rsidRPr="006247A5">
              <w:rPr>
                <w:sz w:val="20"/>
                <w:szCs w:val="20"/>
                <w:lang w:val="en-GB"/>
              </w:rPr>
              <w:t>Subgrade</w:t>
            </w:r>
          </w:p>
          <w:p w:rsidR="00174A87" w:rsidRPr="006247A5" w:rsidRDefault="00174A87" w:rsidP="006247A5">
            <w:pPr>
              <w:tabs>
                <w:tab w:val="left" w:pos="945"/>
                <w:tab w:val="left" w:pos="1440"/>
              </w:tabs>
              <w:jc w:val="both"/>
              <w:rPr>
                <w:sz w:val="20"/>
                <w:szCs w:val="20"/>
                <w:lang w:val="en-GB"/>
              </w:rPr>
            </w:pPr>
            <w:r w:rsidRPr="006247A5">
              <w:rPr>
                <w:sz w:val="20"/>
                <w:szCs w:val="20"/>
                <w:lang w:val="en-GB"/>
              </w:rPr>
              <w:t>CBR (%)</w:t>
            </w:r>
          </w:p>
        </w:tc>
        <w:tc>
          <w:tcPr>
            <w:tcW w:w="3625" w:type="dxa"/>
            <w:gridSpan w:val="2"/>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300mm Subbase Thickness</w:t>
            </w:r>
          </w:p>
        </w:tc>
        <w:tc>
          <w:tcPr>
            <w:tcW w:w="3600" w:type="dxa"/>
            <w:gridSpan w:val="2"/>
          </w:tcPr>
          <w:p w:rsidR="00174A87" w:rsidRPr="006247A5" w:rsidRDefault="00174A87" w:rsidP="006247A5">
            <w:pPr>
              <w:tabs>
                <w:tab w:val="left" w:pos="945"/>
                <w:tab w:val="left" w:pos="1440"/>
              </w:tabs>
              <w:jc w:val="both"/>
              <w:rPr>
                <w:sz w:val="20"/>
                <w:szCs w:val="20"/>
                <w:lang w:val="en-GB"/>
              </w:rPr>
            </w:pPr>
            <w:r w:rsidRPr="006247A5">
              <w:rPr>
                <w:sz w:val="20"/>
                <w:szCs w:val="20"/>
                <w:lang w:val="en-GB"/>
              </w:rPr>
              <w:t>600mm Subbase Thickness</w:t>
            </w:r>
          </w:p>
        </w:tc>
      </w:tr>
      <w:tr w:rsidR="00174A87" w:rsidRPr="006247A5">
        <w:tc>
          <w:tcPr>
            <w:tcW w:w="1505" w:type="dxa"/>
            <w:vMerge/>
          </w:tcPr>
          <w:p w:rsidR="00174A87" w:rsidRPr="006247A5" w:rsidRDefault="00174A87" w:rsidP="006247A5">
            <w:pPr>
              <w:tabs>
                <w:tab w:val="left" w:pos="945"/>
                <w:tab w:val="left" w:pos="1440"/>
              </w:tabs>
              <w:jc w:val="both"/>
              <w:rPr>
                <w:sz w:val="20"/>
                <w:szCs w:val="20"/>
                <w:lang w:val="en-GB"/>
              </w:rPr>
            </w:pP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Chart No.</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Base Thickness (mm)</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Chart No.</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Base Thickness (mm)</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36</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245</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41</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205</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37</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205</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42</w:t>
            </w:r>
          </w:p>
        </w:tc>
        <w:tc>
          <w:tcPr>
            <w:tcW w:w="2340" w:type="dxa"/>
          </w:tcPr>
          <w:p w:rsidR="00174A87" w:rsidRPr="006247A5" w:rsidRDefault="00174A87" w:rsidP="006247A5">
            <w:pPr>
              <w:jc w:val="both"/>
              <w:rPr>
                <w:sz w:val="20"/>
                <w:szCs w:val="20"/>
              </w:rPr>
            </w:pPr>
            <w:r w:rsidRPr="006247A5">
              <w:rPr>
                <w:sz w:val="20"/>
                <w:szCs w:val="20"/>
              </w:rPr>
              <w:t>200</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5</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38</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200</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43</w:t>
            </w:r>
          </w:p>
        </w:tc>
        <w:tc>
          <w:tcPr>
            <w:tcW w:w="2340" w:type="dxa"/>
          </w:tcPr>
          <w:p w:rsidR="00174A87" w:rsidRPr="006247A5" w:rsidRDefault="00174A87" w:rsidP="006247A5">
            <w:pPr>
              <w:jc w:val="both"/>
              <w:rPr>
                <w:sz w:val="20"/>
                <w:szCs w:val="20"/>
              </w:rPr>
            </w:pPr>
            <w:r w:rsidRPr="006247A5">
              <w:rPr>
                <w:sz w:val="20"/>
                <w:szCs w:val="20"/>
              </w:rPr>
              <w:t>190</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10</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39</w:t>
            </w:r>
          </w:p>
        </w:tc>
        <w:tc>
          <w:tcPr>
            <w:tcW w:w="2340" w:type="dxa"/>
          </w:tcPr>
          <w:p w:rsidR="00174A87" w:rsidRPr="006247A5" w:rsidRDefault="00174A87" w:rsidP="006247A5">
            <w:pPr>
              <w:jc w:val="both"/>
              <w:rPr>
                <w:sz w:val="20"/>
                <w:szCs w:val="20"/>
              </w:rPr>
            </w:pPr>
            <w:r w:rsidRPr="006247A5">
              <w:rPr>
                <w:sz w:val="20"/>
                <w:szCs w:val="20"/>
              </w:rPr>
              <w:t>175</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44</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110</w:t>
            </w:r>
          </w:p>
        </w:tc>
      </w:tr>
      <w:tr w:rsidR="00174A87" w:rsidRPr="006247A5">
        <w:tc>
          <w:tcPr>
            <w:tcW w:w="150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30</w:t>
            </w:r>
          </w:p>
        </w:tc>
        <w:tc>
          <w:tcPr>
            <w:tcW w:w="1285"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40</w:t>
            </w:r>
          </w:p>
        </w:tc>
        <w:tc>
          <w:tcPr>
            <w:tcW w:w="2340" w:type="dxa"/>
          </w:tcPr>
          <w:p w:rsidR="00174A87" w:rsidRPr="006247A5" w:rsidRDefault="00174A87" w:rsidP="006247A5">
            <w:pPr>
              <w:jc w:val="both"/>
              <w:rPr>
                <w:sz w:val="20"/>
                <w:szCs w:val="20"/>
              </w:rPr>
            </w:pPr>
            <w:r w:rsidRPr="006247A5">
              <w:rPr>
                <w:sz w:val="20"/>
                <w:szCs w:val="20"/>
              </w:rPr>
              <w:t>0</w:t>
            </w:r>
          </w:p>
        </w:tc>
        <w:tc>
          <w:tcPr>
            <w:tcW w:w="126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45</w:t>
            </w:r>
          </w:p>
        </w:tc>
        <w:tc>
          <w:tcPr>
            <w:tcW w:w="2340" w:type="dxa"/>
          </w:tcPr>
          <w:p w:rsidR="00174A87" w:rsidRPr="006247A5" w:rsidRDefault="00174A87" w:rsidP="006247A5">
            <w:pPr>
              <w:tabs>
                <w:tab w:val="left" w:pos="945"/>
                <w:tab w:val="left" w:pos="1440"/>
              </w:tabs>
              <w:jc w:val="both"/>
              <w:rPr>
                <w:sz w:val="20"/>
                <w:szCs w:val="20"/>
                <w:lang w:val="en-GB"/>
              </w:rPr>
            </w:pPr>
            <w:r w:rsidRPr="006247A5">
              <w:rPr>
                <w:sz w:val="20"/>
                <w:szCs w:val="20"/>
                <w:lang w:val="en-GB"/>
              </w:rPr>
              <w:t>0</w:t>
            </w:r>
          </w:p>
        </w:tc>
      </w:tr>
    </w:tbl>
    <w:p w:rsidR="00174A87" w:rsidRPr="006247A5" w:rsidRDefault="00174A87" w:rsidP="006247A5">
      <w:pPr>
        <w:tabs>
          <w:tab w:val="left" w:pos="1440"/>
        </w:tabs>
        <w:jc w:val="both"/>
        <w:rPr>
          <w:sz w:val="20"/>
          <w:szCs w:val="20"/>
          <w:lang w:val="en-GB"/>
        </w:rPr>
      </w:pPr>
    </w:p>
    <w:p w:rsidR="00174A87" w:rsidRPr="006247A5" w:rsidRDefault="00174A87" w:rsidP="006247A5">
      <w:pPr>
        <w:tabs>
          <w:tab w:val="left" w:pos="1440"/>
        </w:tabs>
        <w:jc w:val="both"/>
        <w:rPr>
          <w:sz w:val="20"/>
          <w:szCs w:val="20"/>
          <w:lang w:val="en-GB"/>
        </w:rPr>
      </w:pPr>
      <w:r w:rsidRPr="006247A5">
        <w:rPr>
          <w:sz w:val="20"/>
          <w:szCs w:val="20"/>
          <w:lang w:val="en-GB"/>
        </w:rPr>
        <w:t xml:space="preserve">                          Table 10: Prices of Base Course Materials as at August, 2008.</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2520"/>
      </w:tblGrid>
      <w:tr w:rsidR="00174A87" w:rsidRPr="006247A5" w:rsidTr="00951D6C">
        <w:tc>
          <w:tcPr>
            <w:tcW w:w="2880" w:type="dxa"/>
          </w:tcPr>
          <w:p w:rsidR="00174A87" w:rsidRPr="006247A5" w:rsidRDefault="00174A87" w:rsidP="006247A5">
            <w:pPr>
              <w:tabs>
                <w:tab w:val="left" w:pos="1440"/>
              </w:tabs>
              <w:jc w:val="both"/>
              <w:rPr>
                <w:sz w:val="20"/>
                <w:szCs w:val="20"/>
                <w:lang w:val="en-GB"/>
              </w:rPr>
            </w:pPr>
            <w:r w:rsidRPr="006247A5">
              <w:rPr>
                <w:sz w:val="20"/>
                <w:szCs w:val="20"/>
                <w:lang w:val="en-GB"/>
              </w:rPr>
              <w:t>Material</w:t>
            </w:r>
          </w:p>
        </w:tc>
        <w:tc>
          <w:tcPr>
            <w:tcW w:w="2520" w:type="dxa"/>
          </w:tcPr>
          <w:p w:rsidR="00174A87" w:rsidRPr="006247A5" w:rsidRDefault="00174A87" w:rsidP="006247A5">
            <w:pPr>
              <w:tabs>
                <w:tab w:val="left" w:pos="1440"/>
              </w:tabs>
              <w:jc w:val="both"/>
              <w:rPr>
                <w:sz w:val="20"/>
                <w:szCs w:val="20"/>
                <w:lang w:val="en-GB"/>
              </w:rPr>
            </w:pPr>
            <w:r w:rsidRPr="006247A5">
              <w:rPr>
                <w:sz w:val="20"/>
                <w:szCs w:val="20"/>
                <w:lang w:val="en-GB"/>
              </w:rPr>
              <w:t>Price</w:t>
            </w:r>
          </w:p>
        </w:tc>
      </w:tr>
      <w:tr w:rsidR="00174A87" w:rsidRPr="006247A5" w:rsidTr="00951D6C">
        <w:tc>
          <w:tcPr>
            <w:tcW w:w="2880" w:type="dxa"/>
          </w:tcPr>
          <w:p w:rsidR="00174A87" w:rsidRPr="006247A5" w:rsidRDefault="00174A87" w:rsidP="006247A5">
            <w:pPr>
              <w:tabs>
                <w:tab w:val="left" w:pos="1440"/>
              </w:tabs>
              <w:jc w:val="both"/>
              <w:rPr>
                <w:sz w:val="20"/>
                <w:szCs w:val="20"/>
                <w:lang w:val="en-GB"/>
              </w:rPr>
            </w:pPr>
            <w:r w:rsidRPr="006247A5">
              <w:rPr>
                <w:sz w:val="20"/>
                <w:szCs w:val="20"/>
                <w:lang w:val="en-GB"/>
              </w:rPr>
              <w:t>Granular Materials</w:t>
            </w:r>
          </w:p>
        </w:tc>
        <w:tc>
          <w:tcPr>
            <w:tcW w:w="2520" w:type="dxa"/>
          </w:tcPr>
          <w:p w:rsidR="00174A87" w:rsidRPr="006247A5" w:rsidRDefault="00174A87" w:rsidP="006247A5">
            <w:pPr>
              <w:tabs>
                <w:tab w:val="left" w:pos="1440"/>
              </w:tabs>
              <w:jc w:val="both"/>
              <w:rPr>
                <w:sz w:val="20"/>
                <w:szCs w:val="20"/>
                <w:lang w:val="en-GB"/>
              </w:rPr>
            </w:pPr>
            <w:r w:rsidRPr="006247A5">
              <w:rPr>
                <w:dstrike/>
                <w:sz w:val="20"/>
                <w:szCs w:val="20"/>
                <w:lang w:val="en-GB"/>
              </w:rPr>
              <w:t>N</w:t>
            </w:r>
            <w:r w:rsidRPr="006247A5">
              <w:rPr>
                <w:sz w:val="20"/>
                <w:szCs w:val="20"/>
                <w:lang w:val="en-GB"/>
              </w:rPr>
              <w:t>5,000.00/m</w:t>
            </w:r>
            <w:r w:rsidRPr="006247A5">
              <w:rPr>
                <w:sz w:val="20"/>
                <w:szCs w:val="20"/>
                <w:vertAlign w:val="superscript"/>
                <w:lang w:val="en-GB"/>
              </w:rPr>
              <w:t>3</w:t>
            </w:r>
          </w:p>
        </w:tc>
      </w:tr>
      <w:tr w:rsidR="00174A87" w:rsidRPr="006247A5" w:rsidTr="00951D6C">
        <w:tc>
          <w:tcPr>
            <w:tcW w:w="2880" w:type="dxa"/>
          </w:tcPr>
          <w:p w:rsidR="00174A87" w:rsidRPr="006247A5" w:rsidRDefault="00174A87" w:rsidP="006247A5">
            <w:pPr>
              <w:tabs>
                <w:tab w:val="left" w:pos="1440"/>
              </w:tabs>
              <w:jc w:val="both"/>
              <w:rPr>
                <w:sz w:val="20"/>
                <w:szCs w:val="20"/>
                <w:lang w:val="en-GB"/>
              </w:rPr>
            </w:pPr>
            <w:r w:rsidRPr="006247A5">
              <w:rPr>
                <w:sz w:val="20"/>
                <w:szCs w:val="20"/>
                <w:lang w:val="en-GB"/>
              </w:rPr>
              <w:t>Crushed Granite</w:t>
            </w:r>
          </w:p>
        </w:tc>
        <w:tc>
          <w:tcPr>
            <w:tcW w:w="2520" w:type="dxa"/>
          </w:tcPr>
          <w:p w:rsidR="00174A87" w:rsidRPr="006247A5" w:rsidRDefault="00174A87" w:rsidP="006247A5">
            <w:pPr>
              <w:jc w:val="both"/>
              <w:rPr>
                <w:sz w:val="20"/>
                <w:szCs w:val="20"/>
              </w:rPr>
            </w:pPr>
            <w:r w:rsidRPr="006247A5">
              <w:rPr>
                <w:dstrike/>
                <w:sz w:val="20"/>
                <w:szCs w:val="20"/>
                <w:lang w:val="en-GB"/>
              </w:rPr>
              <w:t>N</w:t>
            </w:r>
            <w:r w:rsidRPr="006247A5">
              <w:rPr>
                <w:sz w:val="20"/>
                <w:szCs w:val="20"/>
                <w:lang w:val="en-GB"/>
              </w:rPr>
              <w:t>3,500.00/ton</w:t>
            </w:r>
          </w:p>
        </w:tc>
      </w:tr>
      <w:tr w:rsidR="00174A87" w:rsidRPr="006247A5" w:rsidTr="00951D6C">
        <w:tc>
          <w:tcPr>
            <w:tcW w:w="2880" w:type="dxa"/>
          </w:tcPr>
          <w:p w:rsidR="00174A87" w:rsidRPr="006247A5" w:rsidRDefault="00174A87" w:rsidP="006247A5">
            <w:pPr>
              <w:tabs>
                <w:tab w:val="left" w:pos="1440"/>
              </w:tabs>
              <w:jc w:val="both"/>
              <w:rPr>
                <w:sz w:val="20"/>
                <w:szCs w:val="20"/>
                <w:lang w:val="en-GB"/>
              </w:rPr>
            </w:pPr>
            <w:r w:rsidRPr="006247A5">
              <w:rPr>
                <w:sz w:val="20"/>
                <w:szCs w:val="20"/>
                <w:lang w:val="en-GB"/>
              </w:rPr>
              <w:t>Cement</w:t>
            </w:r>
          </w:p>
        </w:tc>
        <w:tc>
          <w:tcPr>
            <w:tcW w:w="2520" w:type="dxa"/>
          </w:tcPr>
          <w:p w:rsidR="00174A87" w:rsidRPr="006247A5" w:rsidRDefault="00174A87" w:rsidP="006247A5">
            <w:pPr>
              <w:jc w:val="both"/>
              <w:rPr>
                <w:sz w:val="20"/>
                <w:szCs w:val="20"/>
              </w:rPr>
            </w:pPr>
            <w:r w:rsidRPr="006247A5">
              <w:rPr>
                <w:dstrike/>
                <w:sz w:val="20"/>
                <w:szCs w:val="20"/>
                <w:lang w:val="en-GB"/>
              </w:rPr>
              <w:t>N</w:t>
            </w:r>
            <w:r w:rsidRPr="006247A5">
              <w:rPr>
                <w:sz w:val="20"/>
                <w:szCs w:val="20"/>
                <w:lang w:val="en-GB"/>
              </w:rPr>
              <w:t>1,800.00/bag</w:t>
            </w:r>
          </w:p>
        </w:tc>
      </w:tr>
      <w:tr w:rsidR="00174A87" w:rsidRPr="006247A5" w:rsidTr="00951D6C">
        <w:tc>
          <w:tcPr>
            <w:tcW w:w="2880" w:type="dxa"/>
          </w:tcPr>
          <w:p w:rsidR="00174A87" w:rsidRPr="006247A5" w:rsidRDefault="00174A87" w:rsidP="006247A5">
            <w:pPr>
              <w:tabs>
                <w:tab w:val="left" w:pos="1440"/>
              </w:tabs>
              <w:jc w:val="both"/>
              <w:rPr>
                <w:sz w:val="20"/>
                <w:szCs w:val="20"/>
                <w:lang w:val="en-GB"/>
              </w:rPr>
            </w:pPr>
            <w:r w:rsidRPr="006247A5">
              <w:rPr>
                <w:sz w:val="20"/>
                <w:szCs w:val="20"/>
                <w:lang w:val="en-GB"/>
              </w:rPr>
              <w:t>Sharp Sand</w:t>
            </w:r>
          </w:p>
        </w:tc>
        <w:tc>
          <w:tcPr>
            <w:tcW w:w="2520" w:type="dxa"/>
          </w:tcPr>
          <w:p w:rsidR="00174A87" w:rsidRPr="006247A5" w:rsidRDefault="00174A87" w:rsidP="006247A5">
            <w:pPr>
              <w:jc w:val="both"/>
              <w:rPr>
                <w:sz w:val="20"/>
                <w:szCs w:val="20"/>
                <w:vertAlign w:val="superscript"/>
              </w:rPr>
            </w:pPr>
            <w:r w:rsidRPr="006247A5">
              <w:rPr>
                <w:dstrike/>
                <w:sz w:val="20"/>
                <w:szCs w:val="20"/>
                <w:lang w:val="en-GB"/>
              </w:rPr>
              <w:t>N</w:t>
            </w:r>
            <w:r w:rsidRPr="006247A5">
              <w:rPr>
                <w:sz w:val="20"/>
                <w:szCs w:val="20"/>
                <w:lang w:val="en-GB"/>
              </w:rPr>
              <w:t>1,845.00/m</w:t>
            </w:r>
            <w:r w:rsidRPr="006247A5">
              <w:rPr>
                <w:sz w:val="20"/>
                <w:szCs w:val="20"/>
                <w:vertAlign w:val="superscript"/>
                <w:lang w:val="en-GB"/>
              </w:rPr>
              <w:t>3</w:t>
            </w:r>
          </w:p>
        </w:tc>
      </w:tr>
      <w:tr w:rsidR="00174A87" w:rsidRPr="006247A5" w:rsidTr="00951D6C">
        <w:tc>
          <w:tcPr>
            <w:tcW w:w="2880" w:type="dxa"/>
          </w:tcPr>
          <w:p w:rsidR="00174A87" w:rsidRPr="006247A5" w:rsidRDefault="00174A87" w:rsidP="006247A5">
            <w:pPr>
              <w:tabs>
                <w:tab w:val="left" w:pos="1440"/>
              </w:tabs>
              <w:jc w:val="both"/>
              <w:rPr>
                <w:sz w:val="20"/>
                <w:szCs w:val="20"/>
                <w:lang w:val="en-GB"/>
              </w:rPr>
            </w:pPr>
            <w:r w:rsidRPr="006247A5">
              <w:rPr>
                <w:sz w:val="20"/>
                <w:szCs w:val="20"/>
                <w:lang w:val="en-GB"/>
              </w:rPr>
              <w:t>12mm Iron rod</w:t>
            </w:r>
          </w:p>
        </w:tc>
        <w:tc>
          <w:tcPr>
            <w:tcW w:w="2520" w:type="dxa"/>
          </w:tcPr>
          <w:p w:rsidR="00174A87" w:rsidRPr="006247A5" w:rsidRDefault="00174A87" w:rsidP="006247A5">
            <w:pPr>
              <w:jc w:val="both"/>
              <w:rPr>
                <w:dstrike/>
                <w:sz w:val="20"/>
                <w:szCs w:val="20"/>
                <w:lang w:val="en-GB"/>
              </w:rPr>
            </w:pPr>
            <w:r w:rsidRPr="006247A5">
              <w:rPr>
                <w:dstrike/>
                <w:sz w:val="20"/>
                <w:szCs w:val="20"/>
                <w:lang w:val="en-GB"/>
              </w:rPr>
              <w:t>N</w:t>
            </w:r>
            <w:r w:rsidRPr="006247A5">
              <w:rPr>
                <w:sz w:val="20"/>
                <w:szCs w:val="20"/>
                <w:lang w:val="en-GB"/>
              </w:rPr>
              <w:t>2,200.00/length</w:t>
            </w:r>
          </w:p>
        </w:tc>
      </w:tr>
    </w:tbl>
    <w:p w:rsidR="00174A87" w:rsidRPr="006247A5" w:rsidRDefault="00174A87" w:rsidP="006247A5">
      <w:pPr>
        <w:tabs>
          <w:tab w:val="left" w:pos="1440"/>
        </w:tabs>
        <w:jc w:val="both"/>
        <w:rPr>
          <w:sz w:val="20"/>
          <w:szCs w:val="20"/>
          <w:u w:val="single"/>
          <w:lang w:val="en-GB"/>
        </w:rPr>
      </w:pPr>
    </w:p>
    <w:p w:rsidR="00174A87" w:rsidRPr="006247A5" w:rsidRDefault="00174A87" w:rsidP="006247A5">
      <w:pPr>
        <w:tabs>
          <w:tab w:val="left" w:pos="1440"/>
        </w:tabs>
        <w:jc w:val="both"/>
        <w:rPr>
          <w:sz w:val="20"/>
          <w:szCs w:val="20"/>
          <w:u w:val="single"/>
          <w:lang w:val="en-GB"/>
        </w:rPr>
      </w:pPr>
      <w:r w:rsidRPr="006247A5">
        <w:rPr>
          <w:sz w:val="20"/>
          <w:szCs w:val="20"/>
          <w:u w:val="single"/>
          <w:lang w:val="en-GB"/>
        </w:rPr>
        <w:t>4.2 Cost Data Collection and Analysis</w:t>
      </w:r>
    </w:p>
    <w:p w:rsidR="00174A87" w:rsidRPr="006247A5" w:rsidRDefault="00174A87" w:rsidP="006247A5">
      <w:pPr>
        <w:tabs>
          <w:tab w:val="left" w:pos="720"/>
        </w:tabs>
        <w:jc w:val="both"/>
        <w:rPr>
          <w:sz w:val="20"/>
          <w:szCs w:val="20"/>
          <w:lang w:val="en-GB"/>
        </w:rPr>
      </w:pPr>
      <w:r w:rsidRPr="006247A5">
        <w:rPr>
          <w:sz w:val="20"/>
          <w:szCs w:val="20"/>
          <w:lang w:val="en-GB"/>
        </w:rPr>
        <w:t xml:space="preserve">        Field (market) survey conducted to obtain prices of materials (</w:t>
      </w:r>
      <w:smartTag w:uri="urn:schemas-microsoft-com:office:smarttags" w:element="place">
        <w:smartTag w:uri="urn:schemas-microsoft-com:office:smarttags" w:element="City">
          <w:r w:rsidRPr="006247A5">
            <w:rPr>
              <w:sz w:val="20"/>
              <w:szCs w:val="20"/>
              <w:lang w:val="en-GB"/>
            </w:rPr>
            <w:t>Ilorin</w:t>
          </w:r>
        </w:smartTag>
        <w:r w:rsidRPr="006247A5">
          <w:rPr>
            <w:sz w:val="20"/>
            <w:szCs w:val="20"/>
            <w:lang w:val="en-GB"/>
          </w:rPr>
          <w:t xml:space="preserve">, </w:t>
        </w:r>
        <w:smartTag w:uri="urn:schemas-microsoft-com:office:smarttags" w:element="country-region">
          <w:r w:rsidRPr="006247A5">
            <w:rPr>
              <w:sz w:val="20"/>
              <w:szCs w:val="20"/>
              <w:lang w:val="en-GB"/>
            </w:rPr>
            <w:t>Nigeria</w:t>
          </w:r>
        </w:smartTag>
      </w:smartTag>
      <w:r w:rsidRPr="006247A5">
        <w:rPr>
          <w:sz w:val="20"/>
          <w:szCs w:val="20"/>
          <w:lang w:val="en-GB"/>
        </w:rPr>
        <w:t xml:space="preserve"> (2010)) required for construction, maintenance and rehabilitation of heavy load pavements are shown in Table 10. The costs of producing concrete mixes of 1:4:8 and 1:1:2 were calculated as </w:t>
      </w:r>
      <w:r w:rsidRPr="006247A5">
        <w:rPr>
          <w:dstrike/>
          <w:sz w:val="20"/>
          <w:szCs w:val="20"/>
          <w:lang w:val="en-GB"/>
        </w:rPr>
        <w:t>N</w:t>
      </w:r>
      <w:r w:rsidRPr="006247A5">
        <w:rPr>
          <w:sz w:val="20"/>
          <w:szCs w:val="20"/>
          <w:lang w:val="en-GB"/>
        </w:rPr>
        <w:t>13,600.00/m</w:t>
      </w:r>
      <w:r w:rsidRPr="006247A5">
        <w:rPr>
          <w:sz w:val="20"/>
          <w:szCs w:val="20"/>
          <w:vertAlign w:val="superscript"/>
          <w:lang w:val="en-GB"/>
        </w:rPr>
        <w:t>3</w:t>
      </w:r>
      <w:r w:rsidRPr="006247A5">
        <w:rPr>
          <w:sz w:val="20"/>
          <w:szCs w:val="20"/>
          <w:lang w:val="en-GB"/>
        </w:rPr>
        <w:t xml:space="preserve"> and </w:t>
      </w:r>
      <w:r w:rsidRPr="006247A5">
        <w:rPr>
          <w:dstrike/>
          <w:sz w:val="20"/>
          <w:szCs w:val="20"/>
          <w:lang w:val="en-GB"/>
        </w:rPr>
        <w:t>N</w:t>
      </w:r>
      <w:r w:rsidRPr="006247A5">
        <w:rPr>
          <w:sz w:val="20"/>
          <w:szCs w:val="20"/>
          <w:lang w:val="en-GB"/>
        </w:rPr>
        <w:t>31,045.00/m</w:t>
      </w:r>
      <w:r w:rsidRPr="006247A5">
        <w:rPr>
          <w:sz w:val="20"/>
          <w:szCs w:val="20"/>
          <w:vertAlign w:val="superscript"/>
          <w:lang w:val="en-GB"/>
        </w:rPr>
        <w:t>3</w:t>
      </w:r>
      <w:r w:rsidRPr="006247A5">
        <w:rPr>
          <w:sz w:val="20"/>
          <w:szCs w:val="20"/>
          <w:lang w:val="en-GB"/>
        </w:rPr>
        <w:t xml:space="preserve"> respectively from Table 10. Table 11 shows the cost of materials required for the base course of one square metre (1m</w:t>
      </w:r>
      <w:r w:rsidRPr="006247A5">
        <w:rPr>
          <w:sz w:val="20"/>
          <w:szCs w:val="20"/>
          <w:vertAlign w:val="superscript"/>
          <w:lang w:val="en-GB"/>
        </w:rPr>
        <w:t>2</w:t>
      </w:r>
      <w:r w:rsidRPr="006247A5">
        <w:rPr>
          <w:sz w:val="20"/>
          <w:szCs w:val="20"/>
          <w:lang w:val="en-GB"/>
        </w:rPr>
        <w:t>) spot on each pavement type at CBR values of 1%, 3%, 5%, 10% and 30%.</w:t>
      </w:r>
    </w:p>
    <w:p w:rsidR="00174A87" w:rsidRPr="006247A5" w:rsidRDefault="00174A87" w:rsidP="006247A5">
      <w:pPr>
        <w:tabs>
          <w:tab w:val="left" w:pos="1440"/>
        </w:tabs>
        <w:jc w:val="both"/>
        <w:rPr>
          <w:sz w:val="20"/>
          <w:szCs w:val="20"/>
          <w:lang w:val="en-GB"/>
        </w:rPr>
      </w:pPr>
      <w:r w:rsidRPr="006247A5">
        <w:rPr>
          <w:sz w:val="20"/>
          <w:szCs w:val="20"/>
          <w:lang w:val="en-GB"/>
        </w:rPr>
        <w:t xml:space="preserve">                                                                           Table 11: Cost Analysis</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0"/>
        <w:gridCol w:w="1067"/>
        <w:gridCol w:w="1077"/>
        <w:gridCol w:w="1016"/>
        <w:gridCol w:w="1257"/>
        <w:gridCol w:w="1433"/>
      </w:tblGrid>
      <w:tr w:rsidR="00174A87" w:rsidRPr="006247A5" w:rsidTr="00654B4C">
        <w:tc>
          <w:tcPr>
            <w:tcW w:w="2250" w:type="dxa"/>
            <w:vMerge w:val="restart"/>
          </w:tcPr>
          <w:p w:rsidR="00174A87" w:rsidRPr="006247A5" w:rsidRDefault="00174A87" w:rsidP="006247A5">
            <w:pPr>
              <w:tabs>
                <w:tab w:val="left" w:pos="1440"/>
              </w:tabs>
              <w:jc w:val="both"/>
              <w:rPr>
                <w:sz w:val="20"/>
                <w:szCs w:val="20"/>
                <w:lang w:val="en-GB"/>
              </w:rPr>
            </w:pPr>
            <w:r w:rsidRPr="006247A5">
              <w:rPr>
                <w:sz w:val="20"/>
                <w:szCs w:val="20"/>
                <w:lang w:val="en-GB"/>
              </w:rPr>
              <w:t xml:space="preserve">    Pavement</w:t>
            </w:r>
          </w:p>
        </w:tc>
        <w:tc>
          <w:tcPr>
            <w:tcW w:w="2144" w:type="dxa"/>
            <w:gridSpan w:val="2"/>
          </w:tcPr>
          <w:p w:rsidR="00174A87" w:rsidRPr="006247A5" w:rsidRDefault="00174A87" w:rsidP="006247A5">
            <w:pPr>
              <w:tabs>
                <w:tab w:val="left" w:pos="1440"/>
              </w:tabs>
              <w:jc w:val="both"/>
              <w:rPr>
                <w:sz w:val="20"/>
                <w:szCs w:val="20"/>
                <w:lang w:val="en-GB"/>
              </w:rPr>
            </w:pPr>
            <w:r w:rsidRPr="006247A5">
              <w:rPr>
                <w:sz w:val="20"/>
                <w:szCs w:val="20"/>
                <w:lang w:val="en-GB"/>
              </w:rPr>
              <w:t>Quantity(m</w:t>
            </w:r>
            <w:r w:rsidRPr="006247A5">
              <w:rPr>
                <w:sz w:val="20"/>
                <w:szCs w:val="20"/>
                <w:vertAlign w:val="superscript"/>
                <w:lang w:val="en-GB"/>
              </w:rPr>
              <w:t>3</w:t>
            </w:r>
            <w:r w:rsidRPr="006247A5">
              <w:rPr>
                <w:sz w:val="20"/>
                <w:szCs w:val="20"/>
                <w:lang w:val="en-GB"/>
              </w:rPr>
              <w:t>) for subbase thickness of</w:t>
            </w:r>
          </w:p>
        </w:tc>
        <w:tc>
          <w:tcPr>
            <w:tcW w:w="1016" w:type="dxa"/>
            <w:vMerge w:val="restart"/>
          </w:tcPr>
          <w:p w:rsidR="00174A87" w:rsidRPr="006247A5" w:rsidRDefault="00174A87" w:rsidP="006247A5">
            <w:pPr>
              <w:tabs>
                <w:tab w:val="left" w:pos="1440"/>
              </w:tabs>
              <w:jc w:val="both"/>
              <w:rPr>
                <w:sz w:val="20"/>
                <w:szCs w:val="20"/>
                <w:vertAlign w:val="superscript"/>
                <w:lang w:val="en-GB"/>
              </w:rPr>
            </w:pPr>
            <w:r w:rsidRPr="006247A5">
              <w:rPr>
                <w:sz w:val="20"/>
                <w:szCs w:val="20"/>
                <w:lang w:val="en-GB"/>
              </w:rPr>
              <w:t>Cost / m</w:t>
            </w:r>
            <w:r w:rsidRPr="006247A5">
              <w:rPr>
                <w:sz w:val="20"/>
                <w:szCs w:val="20"/>
                <w:vertAlign w:val="superscript"/>
                <w:lang w:val="en-GB"/>
              </w:rPr>
              <w:t xml:space="preserve">3 </w:t>
            </w:r>
          </w:p>
          <w:p w:rsidR="00174A87" w:rsidRPr="006247A5" w:rsidRDefault="00174A87" w:rsidP="006247A5">
            <w:pPr>
              <w:tabs>
                <w:tab w:val="left" w:pos="1440"/>
              </w:tabs>
              <w:jc w:val="both"/>
              <w:rPr>
                <w:sz w:val="20"/>
                <w:szCs w:val="20"/>
                <w:vertAlign w:val="superscript"/>
                <w:lang w:val="en-GB"/>
              </w:rPr>
            </w:pPr>
            <w:r w:rsidRPr="006247A5">
              <w:rPr>
                <w:sz w:val="20"/>
                <w:szCs w:val="20"/>
                <w:lang w:val="en-GB"/>
              </w:rPr>
              <w:t>(</w:t>
            </w:r>
            <w:r w:rsidRPr="006247A5">
              <w:rPr>
                <w:dstrike/>
                <w:sz w:val="20"/>
                <w:szCs w:val="20"/>
                <w:lang w:val="en-GB"/>
              </w:rPr>
              <w:t>N</w:t>
            </w:r>
            <w:r w:rsidRPr="006247A5">
              <w:rPr>
                <w:sz w:val="20"/>
                <w:szCs w:val="20"/>
                <w:lang w:val="en-GB"/>
              </w:rPr>
              <w:t>)</w:t>
            </w:r>
          </w:p>
        </w:tc>
        <w:tc>
          <w:tcPr>
            <w:tcW w:w="2690" w:type="dxa"/>
            <w:gridSpan w:val="2"/>
          </w:tcPr>
          <w:p w:rsidR="00174A87" w:rsidRPr="006247A5" w:rsidRDefault="00174A87" w:rsidP="006247A5">
            <w:pPr>
              <w:tabs>
                <w:tab w:val="left" w:pos="1440"/>
              </w:tabs>
              <w:jc w:val="both"/>
              <w:rPr>
                <w:sz w:val="20"/>
                <w:szCs w:val="20"/>
                <w:lang w:val="en-GB"/>
              </w:rPr>
            </w:pPr>
            <w:r w:rsidRPr="006247A5">
              <w:rPr>
                <w:sz w:val="20"/>
                <w:szCs w:val="20"/>
                <w:lang w:val="en-GB"/>
              </w:rPr>
              <w:t>Amount  (</w:t>
            </w:r>
            <w:r w:rsidRPr="006247A5">
              <w:rPr>
                <w:dstrike/>
                <w:sz w:val="20"/>
                <w:szCs w:val="20"/>
                <w:lang w:val="en-GB"/>
              </w:rPr>
              <w:t>N</w:t>
            </w:r>
            <w:r w:rsidRPr="006247A5">
              <w:rPr>
                <w:sz w:val="20"/>
                <w:szCs w:val="20"/>
                <w:lang w:val="en-GB"/>
              </w:rPr>
              <w:t>) for subbase thickness of</w:t>
            </w:r>
          </w:p>
        </w:tc>
      </w:tr>
      <w:tr w:rsidR="00174A87" w:rsidRPr="006247A5" w:rsidTr="00654B4C">
        <w:tc>
          <w:tcPr>
            <w:tcW w:w="2250" w:type="dxa"/>
            <w:vMerge/>
          </w:tcPr>
          <w:p w:rsidR="00174A87" w:rsidRPr="006247A5" w:rsidRDefault="00174A87" w:rsidP="006247A5">
            <w:pPr>
              <w:tabs>
                <w:tab w:val="left" w:pos="1440"/>
              </w:tabs>
              <w:jc w:val="both"/>
              <w:rPr>
                <w:sz w:val="20"/>
                <w:szCs w:val="20"/>
                <w:lang w:val="en-GB"/>
              </w:rPr>
            </w:pP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300mm</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600mm</w:t>
            </w:r>
          </w:p>
        </w:tc>
        <w:tc>
          <w:tcPr>
            <w:tcW w:w="1016" w:type="dxa"/>
            <w:vMerge/>
          </w:tcPr>
          <w:p w:rsidR="00174A87" w:rsidRPr="006247A5" w:rsidRDefault="00174A87" w:rsidP="006247A5">
            <w:pPr>
              <w:tabs>
                <w:tab w:val="left" w:pos="1440"/>
              </w:tabs>
              <w:jc w:val="both"/>
              <w:rPr>
                <w:sz w:val="20"/>
                <w:szCs w:val="20"/>
                <w:lang w:val="en-GB"/>
              </w:rPr>
            </w:pP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300mm</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600mm</w:t>
            </w:r>
          </w:p>
        </w:tc>
      </w:tr>
      <w:tr w:rsidR="00174A87" w:rsidRPr="006247A5">
        <w:tc>
          <w:tcPr>
            <w:tcW w:w="8100" w:type="dxa"/>
            <w:gridSpan w:val="6"/>
          </w:tcPr>
          <w:p w:rsidR="00174A87" w:rsidRPr="006247A5" w:rsidRDefault="00174A87" w:rsidP="006247A5">
            <w:pPr>
              <w:tabs>
                <w:tab w:val="left" w:pos="1440"/>
              </w:tabs>
              <w:jc w:val="both"/>
              <w:rPr>
                <w:sz w:val="20"/>
                <w:szCs w:val="20"/>
                <w:lang w:val="en-GB"/>
              </w:rPr>
            </w:pPr>
            <w:r w:rsidRPr="006247A5">
              <w:rPr>
                <w:sz w:val="20"/>
                <w:szCs w:val="20"/>
                <w:lang w:val="en-GB"/>
              </w:rPr>
              <w:t>CBR = 1%</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Asphalt (Granular Base)</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13,600.00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433" w:type="dxa"/>
          </w:tcPr>
          <w:p w:rsidR="00174A87" w:rsidRPr="006247A5" w:rsidRDefault="00174A87" w:rsidP="006247A5">
            <w:pPr>
              <w:tabs>
                <w:tab w:val="left" w:pos="1440"/>
              </w:tabs>
              <w:jc w:val="both"/>
              <w:rPr>
                <w:sz w:val="20"/>
                <w:szCs w:val="20"/>
                <w:lang w:val="en-GB"/>
              </w:rPr>
            </w:pP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Concrete Blocks</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4,500.00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433" w:type="dxa"/>
          </w:tcPr>
          <w:p w:rsidR="00174A87" w:rsidRPr="006247A5" w:rsidRDefault="00174A87" w:rsidP="006247A5">
            <w:pPr>
              <w:tabs>
                <w:tab w:val="left" w:pos="1440"/>
              </w:tabs>
              <w:jc w:val="both"/>
              <w:rPr>
                <w:sz w:val="20"/>
                <w:szCs w:val="20"/>
                <w:lang w:val="en-GB"/>
              </w:rPr>
            </w:pP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Rigid Concrete </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0.325</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0.290</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31,045.00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10,089.63</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9003.05</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Reinforced Concrete</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0.245</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0.205</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34,000.00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8330.00</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6,970.00</w:t>
            </w:r>
          </w:p>
        </w:tc>
      </w:tr>
      <w:tr w:rsidR="00174A87" w:rsidRPr="006247A5">
        <w:tc>
          <w:tcPr>
            <w:tcW w:w="8100" w:type="dxa"/>
            <w:gridSpan w:val="6"/>
          </w:tcPr>
          <w:p w:rsidR="00174A87" w:rsidRPr="006247A5" w:rsidRDefault="00174A87" w:rsidP="006247A5">
            <w:pPr>
              <w:tabs>
                <w:tab w:val="left" w:pos="1440"/>
              </w:tabs>
              <w:jc w:val="both"/>
              <w:rPr>
                <w:sz w:val="20"/>
                <w:szCs w:val="20"/>
                <w:lang w:val="en-GB"/>
              </w:rPr>
            </w:pPr>
            <w:r w:rsidRPr="006247A5">
              <w:rPr>
                <w:sz w:val="20"/>
                <w:szCs w:val="20"/>
                <w:lang w:val="en-GB"/>
              </w:rPr>
              <w:t>CBR = 3%</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Asphalt (Granular Base)</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13,600.00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Concrete Blocks</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4,500.00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Rigid Concrete </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0.300</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0.280</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31,045.00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9,313.50</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8,694.00</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Reinforced Concrete</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0.205</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0.200</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34,000.00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6,970.00</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6,800.00</w:t>
            </w:r>
          </w:p>
        </w:tc>
      </w:tr>
      <w:tr w:rsidR="00174A87" w:rsidRPr="006247A5">
        <w:tc>
          <w:tcPr>
            <w:tcW w:w="8100" w:type="dxa"/>
            <w:gridSpan w:val="6"/>
          </w:tcPr>
          <w:p w:rsidR="00174A87" w:rsidRPr="006247A5" w:rsidRDefault="00174A87" w:rsidP="006247A5">
            <w:pPr>
              <w:tabs>
                <w:tab w:val="left" w:pos="1440"/>
              </w:tabs>
              <w:jc w:val="both"/>
              <w:rPr>
                <w:sz w:val="20"/>
                <w:szCs w:val="20"/>
                <w:lang w:val="en-GB"/>
              </w:rPr>
            </w:pPr>
            <w:r w:rsidRPr="006247A5">
              <w:rPr>
                <w:sz w:val="20"/>
                <w:szCs w:val="20"/>
                <w:lang w:val="en-GB"/>
              </w:rPr>
              <w:t>CBR = 5%</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Asphalt (Granular Base)</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13,600.00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Concrete Blocks</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4,500.00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Rigid Concrete </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0.275</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0.270</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31,045.00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8,537.38</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8,382.15</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Reinforced Concrete</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0.200</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0.190</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34,000.00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6,800.00</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6,460.00</w:t>
            </w:r>
          </w:p>
        </w:tc>
      </w:tr>
      <w:tr w:rsidR="00174A87" w:rsidRPr="006247A5">
        <w:tc>
          <w:tcPr>
            <w:tcW w:w="8100" w:type="dxa"/>
            <w:gridSpan w:val="6"/>
          </w:tcPr>
          <w:p w:rsidR="00174A87" w:rsidRPr="006247A5" w:rsidRDefault="00174A87" w:rsidP="006247A5">
            <w:pPr>
              <w:tabs>
                <w:tab w:val="left" w:pos="1440"/>
              </w:tabs>
              <w:jc w:val="both"/>
              <w:rPr>
                <w:sz w:val="20"/>
                <w:szCs w:val="20"/>
                <w:lang w:val="en-GB"/>
              </w:rPr>
            </w:pPr>
            <w:r w:rsidRPr="006247A5">
              <w:rPr>
                <w:sz w:val="20"/>
                <w:szCs w:val="20"/>
                <w:lang w:val="en-GB"/>
              </w:rPr>
              <w:t>CBR = 10%</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Asphalt (Granular Base)</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0.500</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13,600.00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6,800.00</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Concrete Blocks</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0.270</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4,500.00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1,215.00</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Rigid Concrete </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0.250</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0.240</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31,045.00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7,761.25</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7,450.80</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Reinforced Concrete</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0.175</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0.110</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34,000.00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5,950.00</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3,740.00</w:t>
            </w:r>
          </w:p>
        </w:tc>
      </w:tr>
      <w:tr w:rsidR="00174A87" w:rsidRPr="006247A5">
        <w:tc>
          <w:tcPr>
            <w:tcW w:w="8100" w:type="dxa"/>
            <w:gridSpan w:val="6"/>
          </w:tcPr>
          <w:p w:rsidR="00174A87" w:rsidRPr="006247A5" w:rsidRDefault="00174A87" w:rsidP="006247A5">
            <w:pPr>
              <w:tabs>
                <w:tab w:val="left" w:pos="1440"/>
              </w:tabs>
              <w:jc w:val="both"/>
              <w:rPr>
                <w:sz w:val="20"/>
                <w:szCs w:val="20"/>
                <w:lang w:val="en-GB"/>
              </w:rPr>
            </w:pPr>
            <w:r w:rsidRPr="006247A5">
              <w:rPr>
                <w:sz w:val="20"/>
                <w:szCs w:val="20"/>
                <w:lang w:val="en-GB"/>
              </w:rPr>
              <w:t>CBR = 30%</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Asphalt (Granular Base)</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13,600.00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Concrete Blocks</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4,500.00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Rigid Concrete </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0.100</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0</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31,045.00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3,104.50</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0</w:t>
            </w:r>
          </w:p>
        </w:tc>
      </w:tr>
      <w:tr w:rsidR="00174A87" w:rsidRPr="006247A5" w:rsidTr="00654B4C">
        <w:tc>
          <w:tcPr>
            <w:tcW w:w="2250" w:type="dxa"/>
          </w:tcPr>
          <w:p w:rsidR="00174A87" w:rsidRPr="006247A5" w:rsidRDefault="00174A87" w:rsidP="006247A5">
            <w:pPr>
              <w:tabs>
                <w:tab w:val="left" w:pos="1440"/>
              </w:tabs>
              <w:jc w:val="both"/>
              <w:rPr>
                <w:sz w:val="20"/>
                <w:szCs w:val="20"/>
                <w:lang w:val="en-GB"/>
              </w:rPr>
            </w:pPr>
            <w:r w:rsidRPr="006247A5">
              <w:rPr>
                <w:sz w:val="20"/>
                <w:szCs w:val="20"/>
                <w:lang w:val="en-GB"/>
              </w:rPr>
              <w:t>Reinforced Concrete</w:t>
            </w:r>
          </w:p>
        </w:tc>
        <w:tc>
          <w:tcPr>
            <w:tcW w:w="1067" w:type="dxa"/>
          </w:tcPr>
          <w:p w:rsidR="00174A87" w:rsidRPr="006247A5" w:rsidRDefault="00174A87" w:rsidP="006247A5">
            <w:pPr>
              <w:tabs>
                <w:tab w:val="left" w:pos="1440"/>
              </w:tabs>
              <w:jc w:val="both"/>
              <w:rPr>
                <w:sz w:val="20"/>
                <w:szCs w:val="20"/>
                <w:lang w:val="en-GB"/>
              </w:rPr>
            </w:pPr>
            <w:r w:rsidRPr="006247A5">
              <w:rPr>
                <w:sz w:val="20"/>
                <w:szCs w:val="20"/>
                <w:lang w:val="en-GB"/>
              </w:rPr>
              <w:t>0</w:t>
            </w:r>
          </w:p>
        </w:tc>
        <w:tc>
          <w:tcPr>
            <w:tcW w:w="1077" w:type="dxa"/>
          </w:tcPr>
          <w:p w:rsidR="00174A87" w:rsidRPr="006247A5" w:rsidRDefault="00174A87" w:rsidP="006247A5">
            <w:pPr>
              <w:tabs>
                <w:tab w:val="left" w:pos="1440"/>
              </w:tabs>
              <w:jc w:val="both"/>
              <w:rPr>
                <w:sz w:val="20"/>
                <w:szCs w:val="20"/>
                <w:lang w:val="en-GB"/>
              </w:rPr>
            </w:pPr>
            <w:r w:rsidRPr="006247A5">
              <w:rPr>
                <w:sz w:val="20"/>
                <w:szCs w:val="20"/>
                <w:lang w:val="en-GB"/>
              </w:rPr>
              <w:t>0</w:t>
            </w:r>
          </w:p>
        </w:tc>
        <w:tc>
          <w:tcPr>
            <w:tcW w:w="1016" w:type="dxa"/>
          </w:tcPr>
          <w:p w:rsidR="00174A87" w:rsidRPr="006247A5" w:rsidRDefault="00174A87" w:rsidP="006247A5">
            <w:pPr>
              <w:tabs>
                <w:tab w:val="left" w:pos="1440"/>
              </w:tabs>
              <w:jc w:val="both"/>
              <w:rPr>
                <w:sz w:val="20"/>
                <w:szCs w:val="20"/>
                <w:lang w:val="en-GB"/>
              </w:rPr>
            </w:pPr>
            <w:r w:rsidRPr="006247A5">
              <w:rPr>
                <w:sz w:val="20"/>
                <w:szCs w:val="20"/>
                <w:lang w:val="en-GB"/>
              </w:rPr>
              <w:t>34,000.00</w:t>
            </w:r>
          </w:p>
        </w:tc>
        <w:tc>
          <w:tcPr>
            <w:tcW w:w="1257" w:type="dxa"/>
          </w:tcPr>
          <w:p w:rsidR="00174A87" w:rsidRPr="006247A5" w:rsidRDefault="00174A87" w:rsidP="006247A5">
            <w:pPr>
              <w:tabs>
                <w:tab w:val="left" w:pos="1440"/>
              </w:tabs>
              <w:jc w:val="both"/>
              <w:rPr>
                <w:sz w:val="20"/>
                <w:szCs w:val="20"/>
                <w:lang w:val="en-GB"/>
              </w:rPr>
            </w:pPr>
            <w:r w:rsidRPr="006247A5">
              <w:rPr>
                <w:sz w:val="20"/>
                <w:szCs w:val="20"/>
                <w:lang w:val="en-GB"/>
              </w:rPr>
              <w:t>0</w:t>
            </w:r>
          </w:p>
        </w:tc>
        <w:tc>
          <w:tcPr>
            <w:tcW w:w="1433" w:type="dxa"/>
          </w:tcPr>
          <w:p w:rsidR="00174A87" w:rsidRPr="006247A5" w:rsidRDefault="00174A87" w:rsidP="006247A5">
            <w:pPr>
              <w:tabs>
                <w:tab w:val="left" w:pos="1440"/>
              </w:tabs>
              <w:jc w:val="both"/>
              <w:rPr>
                <w:sz w:val="20"/>
                <w:szCs w:val="20"/>
                <w:lang w:val="en-GB"/>
              </w:rPr>
            </w:pPr>
            <w:r w:rsidRPr="006247A5">
              <w:rPr>
                <w:sz w:val="20"/>
                <w:szCs w:val="20"/>
                <w:lang w:val="en-GB"/>
              </w:rPr>
              <w:t>0</w:t>
            </w:r>
          </w:p>
        </w:tc>
      </w:tr>
    </w:tbl>
    <w:p w:rsidR="00174A87" w:rsidRPr="006247A5" w:rsidRDefault="00174A87" w:rsidP="006247A5">
      <w:pPr>
        <w:tabs>
          <w:tab w:val="left" w:pos="1440"/>
        </w:tabs>
        <w:jc w:val="both"/>
        <w:rPr>
          <w:b/>
          <w:sz w:val="20"/>
          <w:szCs w:val="20"/>
          <w:lang w:val="en-GB"/>
        </w:rPr>
      </w:pPr>
    </w:p>
    <w:p w:rsidR="004E13AC" w:rsidRDefault="004E13AC" w:rsidP="006247A5">
      <w:pPr>
        <w:tabs>
          <w:tab w:val="left" w:pos="1440"/>
        </w:tabs>
        <w:jc w:val="both"/>
        <w:rPr>
          <w:b/>
          <w:sz w:val="20"/>
          <w:szCs w:val="20"/>
          <w:lang w:val="en-GB"/>
        </w:rPr>
      </w:pPr>
    </w:p>
    <w:p w:rsidR="00174A87" w:rsidRPr="006247A5" w:rsidRDefault="00174A87" w:rsidP="006247A5">
      <w:pPr>
        <w:tabs>
          <w:tab w:val="left" w:pos="1440"/>
        </w:tabs>
        <w:jc w:val="both"/>
        <w:rPr>
          <w:sz w:val="20"/>
          <w:szCs w:val="20"/>
          <w:lang w:val="en-GB"/>
        </w:rPr>
      </w:pPr>
      <w:r w:rsidRPr="006247A5">
        <w:rPr>
          <w:b/>
          <w:sz w:val="20"/>
          <w:szCs w:val="20"/>
          <w:lang w:val="en-GB"/>
        </w:rPr>
        <w:lastRenderedPageBreak/>
        <w:t>Discussions</w:t>
      </w:r>
    </w:p>
    <w:p w:rsidR="00174A87" w:rsidRPr="006247A5" w:rsidRDefault="00174A87" w:rsidP="006247A5">
      <w:pPr>
        <w:tabs>
          <w:tab w:val="left" w:pos="0"/>
        </w:tabs>
        <w:jc w:val="both"/>
        <w:rPr>
          <w:sz w:val="20"/>
          <w:szCs w:val="20"/>
          <w:lang w:val="en-GB"/>
        </w:rPr>
      </w:pPr>
      <w:r w:rsidRPr="006247A5">
        <w:rPr>
          <w:sz w:val="20"/>
          <w:szCs w:val="20"/>
          <w:lang w:val="en-GB"/>
        </w:rPr>
        <w:t xml:space="preserve">        The results obtained for the design method and pavements using different CBR values are discussed to reveal the changes in material specification, construction technology and corresponding maintenance requirements due to the sensitivity of the performance of heavy load pavement. Charts were employed in the design of the component layers for the four pavements under consideration. The design results show that asphalt pavement on granular base with subgrade CBR values of 1%, 3% and 5% and subbase thickness of 300mm and also with CBR value of 1% and subbase thickness of 600mm did not produce any thickness of base course. This is because asphalt surfacing on such soils and thicknesses are not practical solutions. Asphalt pavement placed on soils of 30% CBR and 300mm thick subbase and on soils of 3%, 5%, 10% and 30% and 600mm thick subbase will not require the provision of a base course (see Table 6).   </w:t>
      </w:r>
    </w:p>
    <w:p w:rsidR="00174A87" w:rsidRPr="006247A5" w:rsidRDefault="00174A87" w:rsidP="006247A5">
      <w:pPr>
        <w:tabs>
          <w:tab w:val="left" w:pos="720"/>
        </w:tabs>
        <w:jc w:val="both"/>
        <w:rPr>
          <w:sz w:val="20"/>
          <w:szCs w:val="20"/>
          <w:lang w:val="en-GB"/>
        </w:rPr>
      </w:pPr>
      <w:r w:rsidRPr="006247A5">
        <w:rPr>
          <w:sz w:val="20"/>
          <w:szCs w:val="20"/>
          <w:lang w:val="en-GB"/>
        </w:rPr>
        <w:t xml:space="preserve">        The results also show that it will not be practically wise to construct a concrete block pavement on all the five sugrade CBR values and 300mm thick subbase as well as soils with CBR values of 1%, 3% and 5% and 600mm thick. However a soil of 30% CBR and subbase thickness of 600mm will not require a base course to carry a concrete block pavement (Table 7). In the case of rigid concrete pavement, with subbase thicknesses of 300mm and 600mm and for all CBR values, its construction is practically possible with resulting base thicknesses reducing with increase in subgrade CBR values (Table 8). Table 9 shows that reinforced concrete pavement is an improvement over the rigid concrete pavement as the resulting base thicknesses in the former are less than those of the latter for all CBR values and subbase thicknesses. </w:t>
      </w:r>
    </w:p>
    <w:p w:rsidR="00174A87" w:rsidRPr="006247A5" w:rsidRDefault="00174A87" w:rsidP="006247A5">
      <w:pPr>
        <w:tabs>
          <w:tab w:val="left" w:pos="720"/>
        </w:tabs>
        <w:jc w:val="both"/>
        <w:rPr>
          <w:sz w:val="20"/>
          <w:szCs w:val="20"/>
          <w:lang w:val="en-GB"/>
        </w:rPr>
      </w:pPr>
      <w:r w:rsidRPr="006247A5">
        <w:rPr>
          <w:b/>
          <w:sz w:val="20"/>
          <w:szCs w:val="20"/>
          <w:lang w:val="en-GB"/>
        </w:rPr>
        <w:t xml:space="preserve">        </w:t>
      </w:r>
      <w:r w:rsidRPr="006247A5">
        <w:rPr>
          <w:sz w:val="20"/>
          <w:szCs w:val="20"/>
          <w:lang w:val="en-GB"/>
        </w:rPr>
        <w:t>Tables 12 and 13 presented graphically in Figures 4 and 5 also show clearly that for all pavements, the base course thicknesses decrease with increase in the subgrade CBR values, thickness of subbase course not withstanding. This implies that a better subgrade will require a less pavement thickness. It is also evident that concrete block and reinforced concrete will produce pavements of least thicknesses.</w:t>
      </w:r>
    </w:p>
    <w:p w:rsidR="00174A87" w:rsidRDefault="00174A87" w:rsidP="006247A5">
      <w:pPr>
        <w:tabs>
          <w:tab w:val="left" w:pos="720"/>
        </w:tabs>
        <w:jc w:val="both"/>
        <w:rPr>
          <w:sz w:val="20"/>
          <w:szCs w:val="20"/>
          <w:lang w:val="en-GB"/>
        </w:rPr>
      </w:pPr>
      <w:r w:rsidRPr="006247A5">
        <w:rPr>
          <w:sz w:val="20"/>
          <w:szCs w:val="20"/>
          <w:lang w:val="en-GB"/>
        </w:rPr>
        <w:t xml:space="preserve">      The traditional approach adopted for the design in this paper involves selecting a container handling equipment (in this case a straddle carrier) according to operational requirements, then design a pavement system to withstand the damage afflicted by the selected equipment. The choice will be a compromise between the technicality and economy of the design method. The most important thing is to be aware of the available choices of the relevant factors and adopt them appropriately.</w:t>
      </w:r>
    </w:p>
    <w:p w:rsidR="00174A87" w:rsidRPr="006247A5" w:rsidRDefault="00174A87" w:rsidP="006247A5">
      <w:pPr>
        <w:tabs>
          <w:tab w:val="left" w:pos="720"/>
        </w:tabs>
        <w:jc w:val="both"/>
        <w:rPr>
          <w:sz w:val="20"/>
          <w:szCs w:val="20"/>
          <w:lang w:val="en-GB"/>
        </w:rPr>
      </w:pPr>
    </w:p>
    <w:p w:rsidR="00174A87" w:rsidRPr="006247A5" w:rsidRDefault="00174A87" w:rsidP="006247A5">
      <w:pPr>
        <w:tabs>
          <w:tab w:val="left" w:pos="720"/>
        </w:tabs>
        <w:jc w:val="both"/>
        <w:rPr>
          <w:sz w:val="20"/>
          <w:szCs w:val="20"/>
          <w:lang w:val="en-GB"/>
        </w:rPr>
      </w:pPr>
      <w:r w:rsidRPr="006247A5">
        <w:rPr>
          <w:sz w:val="20"/>
          <w:szCs w:val="20"/>
          <w:lang w:val="en-GB"/>
        </w:rPr>
        <w:t>Table 12: Design Results by Analysis Technique</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510"/>
        <w:gridCol w:w="3510"/>
      </w:tblGrid>
      <w:tr w:rsidR="00174A87" w:rsidRPr="006247A5" w:rsidTr="004E13AC">
        <w:trPr>
          <w:jc w:val="center"/>
        </w:trPr>
        <w:tc>
          <w:tcPr>
            <w:tcW w:w="2268" w:type="dxa"/>
          </w:tcPr>
          <w:p w:rsidR="00174A87" w:rsidRPr="006247A5" w:rsidRDefault="00174A87" w:rsidP="006247A5">
            <w:pPr>
              <w:tabs>
                <w:tab w:val="left" w:pos="720"/>
              </w:tabs>
              <w:jc w:val="both"/>
              <w:rPr>
                <w:sz w:val="20"/>
                <w:szCs w:val="20"/>
                <w:lang w:val="en-GB"/>
              </w:rPr>
            </w:pPr>
            <w:r w:rsidRPr="006247A5">
              <w:rPr>
                <w:sz w:val="20"/>
                <w:szCs w:val="20"/>
                <w:lang w:val="en-GB"/>
              </w:rPr>
              <w:t>Pavement Type</w:t>
            </w:r>
          </w:p>
        </w:tc>
        <w:tc>
          <w:tcPr>
            <w:tcW w:w="3510" w:type="dxa"/>
          </w:tcPr>
          <w:p w:rsidR="00174A87" w:rsidRPr="006247A5" w:rsidRDefault="00174A87" w:rsidP="006247A5">
            <w:pPr>
              <w:tabs>
                <w:tab w:val="left" w:pos="720"/>
              </w:tabs>
              <w:jc w:val="both"/>
              <w:rPr>
                <w:sz w:val="20"/>
                <w:szCs w:val="20"/>
                <w:lang w:val="en-GB"/>
              </w:rPr>
            </w:pPr>
            <w:r w:rsidRPr="006247A5">
              <w:rPr>
                <w:sz w:val="20"/>
                <w:szCs w:val="20"/>
                <w:lang w:val="en-GB"/>
              </w:rPr>
              <w:t xml:space="preserve">Base Thickness(m) for </w:t>
            </w:r>
            <w:smartTag w:uri="urn:schemas-microsoft-com:office:smarttags" w:element="metricconverter">
              <w:smartTagPr>
                <w:attr w:name="ProductID" w:val="300 mm"/>
              </w:smartTagPr>
              <w:r w:rsidRPr="006247A5">
                <w:rPr>
                  <w:sz w:val="20"/>
                  <w:szCs w:val="20"/>
                  <w:lang w:val="en-GB"/>
                </w:rPr>
                <w:t>300 mm</w:t>
              </w:r>
            </w:smartTag>
            <w:r w:rsidRPr="006247A5">
              <w:rPr>
                <w:sz w:val="20"/>
                <w:szCs w:val="20"/>
                <w:lang w:val="en-GB"/>
              </w:rPr>
              <w:t xml:space="preserve"> subbase</w:t>
            </w:r>
          </w:p>
        </w:tc>
        <w:tc>
          <w:tcPr>
            <w:tcW w:w="3510" w:type="dxa"/>
          </w:tcPr>
          <w:p w:rsidR="00174A87" w:rsidRPr="006247A5" w:rsidRDefault="00174A87" w:rsidP="006247A5">
            <w:pPr>
              <w:tabs>
                <w:tab w:val="left" w:pos="720"/>
              </w:tabs>
              <w:jc w:val="both"/>
              <w:rPr>
                <w:sz w:val="20"/>
                <w:szCs w:val="20"/>
                <w:lang w:val="en-GB"/>
              </w:rPr>
            </w:pPr>
            <w:r w:rsidRPr="006247A5">
              <w:rPr>
                <w:sz w:val="20"/>
                <w:szCs w:val="20"/>
                <w:lang w:val="en-GB"/>
              </w:rPr>
              <w:t xml:space="preserve">Base Thickness(m) for </w:t>
            </w:r>
            <w:smartTag w:uri="urn:schemas-microsoft-com:office:smarttags" w:element="metricconverter">
              <w:smartTagPr>
                <w:attr w:name="ProductID" w:val="600 mm"/>
              </w:smartTagPr>
              <w:r w:rsidRPr="006247A5">
                <w:rPr>
                  <w:sz w:val="20"/>
                  <w:szCs w:val="20"/>
                  <w:lang w:val="en-GB"/>
                </w:rPr>
                <w:t>600 mm</w:t>
              </w:r>
            </w:smartTag>
            <w:r w:rsidRPr="006247A5">
              <w:rPr>
                <w:sz w:val="20"/>
                <w:szCs w:val="20"/>
                <w:lang w:val="en-GB"/>
              </w:rPr>
              <w:t xml:space="preserve"> subbase</w:t>
            </w:r>
          </w:p>
        </w:tc>
      </w:tr>
      <w:tr w:rsidR="00174A87" w:rsidRPr="006247A5" w:rsidTr="004E13AC">
        <w:trPr>
          <w:jc w:val="center"/>
        </w:trPr>
        <w:tc>
          <w:tcPr>
            <w:tcW w:w="9288" w:type="dxa"/>
            <w:gridSpan w:val="3"/>
          </w:tcPr>
          <w:p w:rsidR="00174A87" w:rsidRPr="006247A5" w:rsidRDefault="00174A87" w:rsidP="006247A5">
            <w:pPr>
              <w:tabs>
                <w:tab w:val="left" w:pos="720"/>
              </w:tabs>
              <w:jc w:val="both"/>
              <w:rPr>
                <w:sz w:val="20"/>
                <w:szCs w:val="20"/>
                <w:lang w:val="en-GB"/>
              </w:rPr>
            </w:pPr>
            <w:r w:rsidRPr="006247A5">
              <w:rPr>
                <w:sz w:val="20"/>
                <w:szCs w:val="20"/>
                <w:lang w:val="en-GB"/>
              </w:rPr>
              <w:t>CBR = 1%</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Asphalt (Granular Base)</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Concrete Blocks</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Rigid Concrete </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0.325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0.290</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Reinforced Concrete</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0.245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0.205</w:t>
            </w:r>
          </w:p>
        </w:tc>
      </w:tr>
      <w:tr w:rsidR="00174A87" w:rsidRPr="006247A5" w:rsidTr="004E13AC">
        <w:trPr>
          <w:jc w:val="center"/>
        </w:trPr>
        <w:tc>
          <w:tcPr>
            <w:tcW w:w="9288" w:type="dxa"/>
            <w:gridSpan w:val="3"/>
          </w:tcPr>
          <w:p w:rsidR="00174A87" w:rsidRPr="006247A5" w:rsidRDefault="00174A87" w:rsidP="006247A5">
            <w:pPr>
              <w:tabs>
                <w:tab w:val="left" w:pos="720"/>
              </w:tabs>
              <w:jc w:val="both"/>
              <w:rPr>
                <w:sz w:val="20"/>
                <w:szCs w:val="20"/>
                <w:lang w:val="en-GB"/>
              </w:rPr>
            </w:pPr>
            <w:r w:rsidRPr="006247A5">
              <w:rPr>
                <w:sz w:val="20"/>
                <w:szCs w:val="20"/>
                <w:lang w:val="en-GB"/>
              </w:rPr>
              <w:t>CBR = 3%</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Asphalt (Granular Base)</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Concrete Blocks</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Rigid Concrete </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0.300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0.280</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Reinforced Concrete</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0.205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0.200</w:t>
            </w:r>
          </w:p>
        </w:tc>
      </w:tr>
      <w:tr w:rsidR="00174A87" w:rsidRPr="006247A5" w:rsidTr="004E13AC">
        <w:trPr>
          <w:jc w:val="center"/>
        </w:trPr>
        <w:tc>
          <w:tcPr>
            <w:tcW w:w="9288" w:type="dxa"/>
            <w:gridSpan w:val="3"/>
          </w:tcPr>
          <w:p w:rsidR="00174A87" w:rsidRPr="006247A5" w:rsidRDefault="00174A87" w:rsidP="006247A5">
            <w:pPr>
              <w:tabs>
                <w:tab w:val="left" w:pos="720"/>
              </w:tabs>
              <w:jc w:val="both"/>
              <w:rPr>
                <w:b/>
                <w:sz w:val="20"/>
                <w:szCs w:val="20"/>
                <w:lang w:val="en-GB"/>
              </w:rPr>
            </w:pPr>
            <w:r w:rsidRPr="006247A5">
              <w:rPr>
                <w:sz w:val="20"/>
                <w:szCs w:val="20"/>
                <w:lang w:val="en-GB"/>
              </w:rPr>
              <w:t>CBR = 5%</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Asphalt (Granular Base)</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Concrete Blocks</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Rigid Concrete </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0.275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0.270</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Reinforced Concrete</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0.200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0.190</w:t>
            </w:r>
          </w:p>
        </w:tc>
      </w:tr>
      <w:tr w:rsidR="00174A87" w:rsidRPr="006247A5" w:rsidTr="004E13AC">
        <w:trPr>
          <w:jc w:val="center"/>
        </w:trPr>
        <w:tc>
          <w:tcPr>
            <w:tcW w:w="9288" w:type="dxa"/>
            <w:gridSpan w:val="3"/>
          </w:tcPr>
          <w:p w:rsidR="00174A87" w:rsidRPr="006247A5" w:rsidRDefault="00174A87" w:rsidP="006247A5">
            <w:pPr>
              <w:tabs>
                <w:tab w:val="left" w:pos="720"/>
              </w:tabs>
              <w:jc w:val="both"/>
              <w:rPr>
                <w:sz w:val="20"/>
                <w:szCs w:val="20"/>
                <w:lang w:val="en-GB"/>
              </w:rPr>
            </w:pPr>
            <w:r w:rsidRPr="006247A5">
              <w:rPr>
                <w:sz w:val="20"/>
                <w:szCs w:val="20"/>
                <w:lang w:val="en-GB"/>
              </w:rPr>
              <w:t>CBR = 10%</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Asphalt (Granular Base)</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0.500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Concrete Blocks</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0.270</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Rigid Concrete </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0.250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0.240</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Reinforced Concrete</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0.175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0.110</w:t>
            </w:r>
          </w:p>
        </w:tc>
      </w:tr>
      <w:tr w:rsidR="00174A87" w:rsidRPr="006247A5" w:rsidTr="004E13AC">
        <w:trPr>
          <w:jc w:val="center"/>
        </w:trPr>
        <w:tc>
          <w:tcPr>
            <w:tcW w:w="9288" w:type="dxa"/>
            <w:gridSpan w:val="3"/>
          </w:tcPr>
          <w:p w:rsidR="00174A87" w:rsidRPr="006247A5" w:rsidRDefault="00174A87" w:rsidP="006247A5">
            <w:pPr>
              <w:tabs>
                <w:tab w:val="left" w:pos="720"/>
              </w:tabs>
              <w:jc w:val="both"/>
              <w:rPr>
                <w:sz w:val="20"/>
                <w:szCs w:val="20"/>
                <w:lang w:val="en-GB"/>
              </w:rPr>
            </w:pPr>
            <w:r w:rsidRPr="006247A5">
              <w:rPr>
                <w:sz w:val="20"/>
                <w:szCs w:val="20"/>
                <w:lang w:val="en-GB"/>
              </w:rPr>
              <w:t>CBR = 30%</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Asphalt (Granular Base)</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Concrete Blocks</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Rigid Concrete </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0.100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w:t>
            </w:r>
          </w:p>
        </w:tc>
      </w:tr>
      <w:tr w:rsidR="00174A87" w:rsidRPr="006247A5" w:rsidTr="004E13AC">
        <w:trPr>
          <w:jc w:val="center"/>
        </w:trPr>
        <w:tc>
          <w:tcPr>
            <w:tcW w:w="2268" w:type="dxa"/>
          </w:tcPr>
          <w:p w:rsidR="00174A87" w:rsidRPr="006247A5" w:rsidRDefault="00174A87" w:rsidP="006247A5">
            <w:pPr>
              <w:tabs>
                <w:tab w:val="left" w:pos="1440"/>
              </w:tabs>
              <w:jc w:val="both"/>
              <w:rPr>
                <w:sz w:val="20"/>
                <w:szCs w:val="20"/>
                <w:lang w:val="en-GB"/>
              </w:rPr>
            </w:pPr>
            <w:r w:rsidRPr="006247A5">
              <w:rPr>
                <w:sz w:val="20"/>
                <w:szCs w:val="20"/>
                <w:lang w:val="en-GB"/>
              </w:rPr>
              <w:t>Reinforced Concrete</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w:t>
            </w:r>
          </w:p>
        </w:tc>
      </w:tr>
    </w:tbl>
    <w:p w:rsidR="00174A87" w:rsidRPr="006247A5" w:rsidRDefault="00174A87" w:rsidP="006247A5">
      <w:pPr>
        <w:tabs>
          <w:tab w:val="left" w:pos="1440"/>
        </w:tabs>
        <w:ind w:left="1440" w:hanging="1440"/>
        <w:jc w:val="both"/>
        <w:rPr>
          <w:sz w:val="20"/>
          <w:szCs w:val="20"/>
          <w:lang w:val="en-GB"/>
        </w:rPr>
      </w:pPr>
      <w:r w:rsidRPr="006247A5">
        <w:rPr>
          <w:sz w:val="20"/>
          <w:szCs w:val="20"/>
          <w:lang w:val="en-GB"/>
        </w:rPr>
        <w:lastRenderedPageBreak/>
        <w:t>Table 13: CBR Values versus Base and Subbase Thicknesses</w:t>
      </w:r>
    </w:p>
    <w:tbl>
      <w:tblPr>
        <w:tblW w:w="936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3510"/>
        <w:gridCol w:w="3510"/>
      </w:tblGrid>
      <w:tr w:rsidR="00174A87" w:rsidRPr="006247A5" w:rsidTr="004E13AC">
        <w:trPr>
          <w:jc w:val="center"/>
        </w:trPr>
        <w:tc>
          <w:tcPr>
            <w:tcW w:w="9360" w:type="dxa"/>
            <w:gridSpan w:val="3"/>
          </w:tcPr>
          <w:p w:rsidR="00174A87" w:rsidRPr="006247A5" w:rsidRDefault="00174A87" w:rsidP="006247A5">
            <w:pPr>
              <w:tabs>
                <w:tab w:val="left" w:pos="1440"/>
              </w:tabs>
              <w:jc w:val="both"/>
              <w:rPr>
                <w:sz w:val="20"/>
                <w:szCs w:val="20"/>
                <w:lang w:val="en-GB"/>
              </w:rPr>
            </w:pPr>
            <w:r w:rsidRPr="006247A5">
              <w:rPr>
                <w:sz w:val="20"/>
                <w:szCs w:val="20"/>
                <w:lang w:val="en-GB"/>
              </w:rPr>
              <w:t>Asphalt Pavement with Granular Base</w:t>
            </w:r>
          </w:p>
        </w:tc>
      </w:tr>
      <w:tr w:rsidR="00174A87" w:rsidRPr="006247A5" w:rsidTr="004E13AC">
        <w:trPr>
          <w:jc w:val="center"/>
        </w:trPr>
        <w:tc>
          <w:tcPr>
            <w:tcW w:w="2340" w:type="dxa"/>
          </w:tcPr>
          <w:p w:rsidR="00174A87" w:rsidRPr="006247A5" w:rsidRDefault="00174A87" w:rsidP="006247A5">
            <w:pPr>
              <w:tabs>
                <w:tab w:val="left" w:pos="1440"/>
              </w:tabs>
              <w:jc w:val="both"/>
              <w:rPr>
                <w:sz w:val="20"/>
                <w:szCs w:val="20"/>
                <w:lang w:val="en-GB"/>
              </w:rPr>
            </w:pPr>
            <w:r w:rsidRPr="006247A5">
              <w:rPr>
                <w:sz w:val="20"/>
                <w:szCs w:val="20"/>
                <w:lang w:val="en-GB"/>
              </w:rPr>
              <w:t xml:space="preserve">          CBR (%)</w:t>
            </w:r>
          </w:p>
        </w:tc>
        <w:tc>
          <w:tcPr>
            <w:tcW w:w="3510" w:type="dxa"/>
          </w:tcPr>
          <w:p w:rsidR="00174A87" w:rsidRPr="006247A5" w:rsidRDefault="00174A87" w:rsidP="006247A5">
            <w:pPr>
              <w:tabs>
                <w:tab w:val="left" w:pos="720"/>
              </w:tabs>
              <w:jc w:val="both"/>
              <w:rPr>
                <w:sz w:val="20"/>
                <w:szCs w:val="20"/>
                <w:lang w:val="en-GB"/>
              </w:rPr>
            </w:pPr>
            <w:r w:rsidRPr="006247A5">
              <w:rPr>
                <w:sz w:val="20"/>
                <w:szCs w:val="20"/>
                <w:lang w:val="en-GB"/>
              </w:rPr>
              <w:t xml:space="preserve">Base Thickness(m) for </w:t>
            </w:r>
            <w:smartTag w:uri="urn:schemas-microsoft-com:office:smarttags" w:element="metricconverter">
              <w:smartTagPr>
                <w:attr w:name="ProductID" w:val="300 mm"/>
              </w:smartTagPr>
              <w:r w:rsidRPr="006247A5">
                <w:rPr>
                  <w:sz w:val="20"/>
                  <w:szCs w:val="20"/>
                  <w:lang w:val="en-GB"/>
                </w:rPr>
                <w:t>300 mm</w:t>
              </w:r>
            </w:smartTag>
            <w:r w:rsidRPr="006247A5">
              <w:rPr>
                <w:sz w:val="20"/>
                <w:szCs w:val="20"/>
                <w:lang w:val="en-GB"/>
              </w:rPr>
              <w:t xml:space="preserve"> subbase</w:t>
            </w:r>
          </w:p>
        </w:tc>
        <w:tc>
          <w:tcPr>
            <w:tcW w:w="3510" w:type="dxa"/>
          </w:tcPr>
          <w:p w:rsidR="00174A87" w:rsidRPr="006247A5" w:rsidRDefault="00174A87" w:rsidP="006247A5">
            <w:pPr>
              <w:tabs>
                <w:tab w:val="left" w:pos="720"/>
              </w:tabs>
              <w:jc w:val="both"/>
              <w:rPr>
                <w:sz w:val="20"/>
                <w:szCs w:val="20"/>
                <w:lang w:val="en-GB"/>
              </w:rPr>
            </w:pPr>
            <w:r w:rsidRPr="006247A5">
              <w:rPr>
                <w:sz w:val="20"/>
                <w:szCs w:val="20"/>
                <w:lang w:val="en-GB"/>
              </w:rPr>
              <w:t xml:space="preserve">Base Thickness(m) for </w:t>
            </w:r>
            <w:smartTag w:uri="urn:schemas-microsoft-com:office:smarttags" w:element="metricconverter">
              <w:smartTagPr>
                <w:attr w:name="ProductID" w:val="600 mm"/>
              </w:smartTagPr>
              <w:r w:rsidRPr="006247A5">
                <w:rPr>
                  <w:sz w:val="20"/>
                  <w:szCs w:val="20"/>
                  <w:lang w:val="en-GB"/>
                </w:rPr>
                <w:t>600 mm</w:t>
              </w:r>
            </w:smartTag>
            <w:r w:rsidRPr="006247A5">
              <w:rPr>
                <w:sz w:val="20"/>
                <w:szCs w:val="20"/>
                <w:lang w:val="en-GB"/>
              </w:rPr>
              <w:t xml:space="preserve"> subbase</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lang w:val="en-GB"/>
              </w:rPr>
              <w:t>1</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3</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10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0.500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30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9360" w:type="dxa"/>
            <w:gridSpan w:val="3"/>
          </w:tcPr>
          <w:p w:rsidR="00174A87" w:rsidRPr="006247A5" w:rsidRDefault="00174A87" w:rsidP="006247A5">
            <w:pPr>
              <w:tabs>
                <w:tab w:val="left" w:pos="1440"/>
              </w:tabs>
              <w:jc w:val="both"/>
              <w:rPr>
                <w:sz w:val="20"/>
                <w:szCs w:val="20"/>
                <w:lang w:val="en-GB"/>
              </w:rPr>
            </w:pPr>
            <w:r w:rsidRPr="006247A5">
              <w:rPr>
                <w:sz w:val="20"/>
                <w:szCs w:val="20"/>
                <w:lang w:val="en-GB"/>
              </w:rPr>
              <w:t>Concrete Block  Pavement with Lean Concrete Base</w:t>
            </w:r>
          </w:p>
        </w:tc>
      </w:tr>
      <w:tr w:rsidR="00174A87" w:rsidRPr="006247A5" w:rsidTr="004E13AC">
        <w:trPr>
          <w:jc w:val="center"/>
        </w:trPr>
        <w:tc>
          <w:tcPr>
            <w:tcW w:w="2340" w:type="dxa"/>
          </w:tcPr>
          <w:p w:rsidR="00174A87" w:rsidRPr="006247A5" w:rsidRDefault="00174A87" w:rsidP="006247A5">
            <w:pPr>
              <w:tabs>
                <w:tab w:val="left" w:pos="1440"/>
              </w:tabs>
              <w:jc w:val="both"/>
              <w:rPr>
                <w:sz w:val="20"/>
                <w:szCs w:val="20"/>
                <w:lang w:val="en-GB"/>
              </w:rPr>
            </w:pPr>
            <w:r w:rsidRPr="006247A5">
              <w:rPr>
                <w:sz w:val="20"/>
                <w:szCs w:val="20"/>
                <w:lang w:val="en-GB"/>
              </w:rPr>
              <w:t>CBR (%)</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Base Thickness(mm)</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Subbase Thickness(mm)</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lang w:val="en-GB"/>
              </w:rPr>
              <w:t>1</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3</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10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0.270</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30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w:t>
            </w:r>
          </w:p>
        </w:tc>
      </w:tr>
      <w:tr w:rsidR="00174A87" w:rsidRPr="006247A5" w:rsidTr="004E13AC">
        <w:trPr>
          <w:jc w:val="center"/>
        </w:trPr>
        <w:tc>
          <w:tcPr>
            <w:tcW w:w="9360" w:type="dxa"/>
            <w:gridSpan w:val="3"/>
          </w:tcPr>
          <w:p w:rsidR="00174A87" w:rsidRPr="006247A5" w:rsidRDefault="00174A87" w:rsidP="006247A5">
            <w:pPr>
              <w:tabs>
                <w:tab w:val="left" w:pos="1440"/>
              </w:tabs>
              <w:jc w:val="both"/>
              <w:rPr>
                <w:sz w:val="20"/>
                <w:szCs w:val="20"/>
                <w:lang w:val="en-GB"/>
              </w:rPr>
            </w:pPr>
            <w:r w:rsidRPr="006247A5">
              <w:rPr>
                <w:sz w:val="20"/>
                <w:szCs w:val="20"/>
                <w:lang w:val="en-GB"/>
              </w:rPr>
              <w:t>Rigid Concrete Pavement</w:t>
            </w:r>
          </w:p>
        </w:tc>
      </w:tr>
      <w:tr w:rsidR="00174A87" w:rsidRPr="006247A5" w:rsidTr="004E13AC">
        <w:trPr>
          <w:jc w:val="center"/>
        </w:trPr>
        <w:tc>
          <w:tcPr>
            <w:tcW w:w="2340" w:type="dxa"/>
          </w:tcPr>
          <w:p w:rsidR="00174A87" w:rsidRPr="006247A5" w:rsidRDefault="00174A87" w:rsidP="006247A5">
            <w:pPr>
              <w:tabs>
                <w:tab w:val="left" w:pos="1440"/>
              </w:tabs>
              <w:jc w:val="both"/>
              <w:rPr>
                <w:sz w:val="20"/>
                <w:szCs w:val="20"/>
                <w:lang w:val="en-GB"/>
              </w:rPr>
            </w:pPr>
            <w:r w:rsidRPr="006247A5">
              <w:rPr>
                <w:sz w:val="20"/>
                <w:szCs w:val="20"/>
                <w:lang w:val="en-GB"/>
              </w:rPr>
              <w:t>CBR (%)</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Base Thickness(mm)</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Subbase Thickness(mm)</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lang w:val="en-GB"/>
              </w:rPr>
              <w:t>1</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0.325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0.290</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3</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0.300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0.280</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0.275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0.270</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10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0.250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0.240</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30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0.100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w:t>
            </w:r>
          </w:p>
        </w:tc>
      </w:tr>
      <w:tr w:rsidR="00174A87" w:rsidRPr="006247A5" w:rsidTr="004E13AC">
        <w:trPr>
          <w:jc w:val="center"/>
        </w:trPr>
        <w:tc>
          <w:tcPr>
            <w:tcW w:w="9360" w:type="dxa"/>
            <w:gridSpan w:val="3"/>
          </w:tcPr>
          <w:p w:rsidR="00174A87" w:rsidRPr="006247A5" w:rsidRDefault="00174A87" w:rsidP="006247A5">
            <w:pPr>
              <w:tabs>
                <w:tab w:val="left" w:pos="1440"/>
              </w:tabs>
              <w:jc w:val="both"/>
              <w:rPr>
                <w:sz w:val="20"/>
                <w:szCs w:val="20"/>
                <w:lang w:val="en-GB"/>
              </w:rPr>
            </w:pPr>
            <w:r w:rsidRPr="006247A5">
              <w:rPr>
                <w:sz w:val="20"/>
                <w:szCs w:val="20"/>
                <w:lang w:val="en-GB"/>
              </w:rPr>
              <w:t>Reinforced Concrete Pavement</w:t>
            </w:r>
          </w:p>
        </w:tc>
      </w:tr>
      <w:tr w:rsidR="00174A87" w:rsidRPr="006247A5" w:rsidTr="004E13AC">
        <w:trPr>
          <w:jc w:val="center"/>
        </w:trPr>
        <w:tc>
          <w:tcPr>
            <w:tcW w:w="2340" w:type="dxa"/>
          </w:tcPr>
          <w:p w:rsidR="00174A87" w:rsidRPr="006247A5" w:rsidRDefault="00174A87" w:rsidP="006247A5">
            <w:pPr>
              <w:tabs>
                <w:tab w:val="left" w:pos="1440"/>
              </w:tabs>
              <w:jc w:val="both"/>
              <w:rPr>
                <w:sz w:val="20"/>
                <w:szCs w:val="20"/>
                <w:lang w:val="en-GB"/>
              </w:rPr>
            </w:pPr>
            <w:r w:rsidRPr="006247A5">
              <w:rPr>
                <w:sz w:val="20"/>
                <w:szCs w:val="20"/>
                <w:lang w:val="en-GB"/>
              </w:rPr>
              <w:t>CBR (%)</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Base Thickness(mm)</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Subbase Thickness(mm)</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lang w:val="en-GB"/>
              </w:rPr>
              <w:t>1</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0.245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0.205</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3</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0.205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0.200</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0.200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0.190</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10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0.175</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0.110</w:t>
            </w:r>
          </w:p>
        </w:tc>
      </w:tr>
      <w:tr w:rsidR="00174A87" w:rsidRPr="006247A5" w:rsidTr="004E13AC">
        <w:trPr>
          <w:jc w:val="center"/>
        </w:trPr>
        <w:tc>
          <w:tcPr>
            <w:tcW w:w="2340" w:type="dxa"/>
          </w:tcPr>
          <w:p w:rsidR="00174A87" w:rsidRPr="006247A5" w:rsidRDefault="00174A87" w:rsidP="006247A5">
            <w:pPr>
              <w:jc w:val="both"/>
              <w:rPr>
                <w:sz w:val="20"/>
                <w:szCs w:val="20"/>
              </w:rPr>
            </w:pPr>
            <w:r w:rsidRPr="006247A5">
              <w:rPr>
                <w:sz w:val="20"/>
                <w:szCs w:val="20"/>
              </w:rPr>
              <w:t>30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w:t>
            </w:r>
          </w:p>
        </w:tc>
        <w:tc>
          <w:tcPr>
            <w:tcW w:w="3510" w:type="dxa"/>
          </w:tcPr>
          <w:p w:rsidR="00174A87" w:rsidRPr="006247A5" w:rsidRDefault="00174A87" w:rsidP="006247A5">
            <w:pPr>
              <w:tabs>
                <w:tab w:val="left" w:pos="1440"/>
              </w:tabs>
              <w:jc w:val="both"/>
              <w:rPr>
                <w:sz w:val="20"/>
                <w:szCs w:val="20"/>
                <w:lang w:val="en-GB"/>
              </w:rPr>
            </w:pPr>
            <w:r w:rsidRPr="006247A5">
              <w:rPr>
                <w:sz w:val="20"/>
                <w:szCs w:val="20"/>
                <w:lang w:val="en-GB"/>
              </w:rPr>
              <w:t>0</w:t>
            </w:r>
          </w:p>
        </w:tc>
      </w:tr>
    </w:tbl>
    <w:p w:rsidR="00174A87" w:rsidRPr="006247A5" w:rsidRDefault="00174A87" w:rsidP="006247A5">
      <w:pPr>
        <w:tabs>
          <w:tab w:val="left" w:pos="1440"/>
        </w:tabs>
        <w:jc w:val="both"/>
        <w:rPr>
          <w:sz w:val="20"/>
          <w:szCs w:val="20"/>
        </w:rPr>
      </w:pPr>
    </w:p>
    <w:p w:rsidR="00174A87" w:rsidRPr="006247A5" w:rsidRDefault="00174A87" w:rsidP="006247A5">
      <w:pPr>
        <w:tabs>
          <w:tab w:val="left" w:pos="1440"/>
        </w:tabs>
        <w:jc w:val="both"/>
        <w:rPr>
          <w:sz w:val="20"/>
          <w:szCs w:val="20"/>
        </w:rPr>
      </w:pPr>
      <w:r w:rsidRPr="006247A5">
        <w:rPr>
          <w:noProof/>
          <w:sz w:val="20"/>
          <w:szCs w:val="20"/>
          <w:lang w:eastAsia="zh-CN"/>
        </w:rPr>
        <w:pict>
          <v:group id="_x0000_s1031" style="position:absolute;left:0;text-align:left;margin-left:1in;margin-top:54pt;width:333pt;height:405pt;z-index:251658752" coordorigin="2880,2520" coordsize="6660,8100">
            <v:shape id="_x0000_s1032" type="#_x0000_t202" style="position:absolute;left:2880;top:8045;width:360;height:360" stroked="f">
              <v:textbox style="mso-next-textbox:#_x0000_s1032">
                <w:txbxContent>
                  <w:p w:rsidR="00981CC8" w:rsidRDefault="00981CC8"/>
                  <w:p w:rsidR="00981CC8" w:rsidRDefault="00981CC8"/>
                  <w:p w:rsidR="00981CC8" w:rsidRDefault="00981CC8"/>
                  <w:p w:rsidR="00981CC8" w:rsidRDefault="00981CC8"/>
                  <w:p w:rsidR="00981CC8" w:rsidRDefault="00981CC8"/>
                  <w:p w:rsidR="00981CC8" w:rsidRDefault="00981CC8"/>
                  <w:p w:rsidR="00981CC8" w:rsidRDefault="00981CC8"/>
                  <w:p w:rsidR="00981CC8" w:rsidRDefault="00981CC8"/>
                  <w:p w:rsidR="00981CC8" w:rsidRDefault="00981CC8"/>
                  <w:p w:rsidR="00981CC8" w:rsidRDefault="00981CC8"/>
                  <w:p w:rsidR="00981CC8" w:rsidRDefault="00981CC8">
                    <w:r>
                      <w:t>B</w:t>
                    </w:r>
                    <w:r>
                      <w:object w:dxaOrig="9168" w:dyaOrig="4509">
                        <v:shape id="_x0000_i1030" type="#_x0000_t75" style="width:4.5pt;height:2.25pt" o:ole="">
                          <v:imagedata r:id="rId23" o:title=""/>
                        </v:shape>
                        <o:OLEObject Type="Embed" ProgID="Excel.Sheet.8" ShapeID="_x0000_i1030" DrawAspect="Content" ObjectID="_1349960918" r:id="rId24"/>
                      </w:object>
                    </w:r>
                  </w:p>
                </w:txbxContent>
              </v:textbox>
            </v:shape>
            <v:shape id="_x0000_s1033" type="#_x0000_t202" style="position:absolute;left:3600;top:4140;width:3060;height:540" stroked="f">
              <v:textbox style="mso-next-textbox:#_x0000_s1033">
                <w:txbxContent>
                  <w:p w:rsidR="00981CC8" w:rsidRDefault="00981CC8" w:rsidP="00EC0DDF">
                    <w:r>
                      <w:t>Rigid Concrete Pavement</w:t>
                    </w:r>
                  </w:p>
                </w:txbxContent>
              </v:textbox>
            </v:shape>
            <v:shape id="_x0000_s1034" type="#_x0000_t202" style="position:absolute;left:4560;top:8460;width:3360;height:540" stroked="f">
              <v:textbox style="mso-next-textbox:#_x0000_s1034">
                <w:txbxContent>
                  <w:p w:rsidR="00981CC8" w:rsidRPr="00654B4C" w:rsidRDefault="00981CC8" w:rsidP="00654B4C"/>
                </w:txbxContent>
              </v:textbox>
            </v:shape>
            <v:shape id="_x0000_s1035" type="#_x0000_t202" style="position:absolute;left:3420;top:10080;width:3060;height:540" stroked="f">
              <v:textbox style="mso-next-textbox:#_x0000_s1035">
                <w:txbxContent>
                  <w:p w:rsidR="00981CC8" w:rsidRDefault="00981CC8" w:rsidP="00EC0DDF">
                    <w:r>
                      <w:t>Rigid Concrete Pavement</w:t>
                    </w:r>
                  </w:p>
                </w:txbxContent>
              </v:textbox>
            </v:shape>
            <v:shape id="_x0000_s1036" type="#_x0000_t202" style="position:absolute;left:6180;top:2520;width:3360;height:540" stroked="f">
              <v:textbox style="mso-next-textbox:#_x0000_s1036">
                <w:txbxContent>
                  <w:p w:rsidR="00981CC8" w:rsidRDefault="00981CC8" w:rsidP="00EC0DDF">
                    <w:r>
                      <w:t>Reinforced Concrete Pavement</w:t>
                    </w:r>
                  </w:p>
                </w:txbxContent>
              </v:textbox>
            </v:shape>
          </v:group>
        </w:pict>
      </w:r>
      <w:r w:rsidR="00986F83">
        <w:rPr>
          <w:noProof/>
          <w:sz w:val="20"/>
          <w:szCs w:val="20"/>
        </w:rPr>
        <w:drawing>
          <wp:inline distT="0" distB="0" distL="0" distR="0">
            <wp:extent cx="5895975" cy="3438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895975" cy="3438525"/>
                    </a:xfrm>
                    <a:prstGeom prst="rect">
                      <a:avLst/>
                    </a:prstGeom>
                    <a:noFill/>
                    <a:ln w="9525">
                      <a:noFill/>
                      <a:miter lim="800000"/>
                      <a:headEnd/>
                      <a:tailEnd/>
                    </a:ln>
                  </pic:spPr>
                </pic:pic>
              </a:graphicData>
            </a:graphic>
          </wp:inline>
        </w:drawing>
      </w:r>
    </w:p>
    <w:p w:rsidR="00174A87" w:rsidRPr="006247A5" w:rsidRDefault="00174A87" w:rsidP="006247A5">
      <w:pPr>
        <w:tabs>
          <w:tab w:val="left" w:pos="1440"/>
        </w:tabs>
        <w:jc w:val="both"/>
        <w:rPr>
          <w:sz w:val="20"/>
          <w:szCs w:val="20"/>
        </w:rPr>
      </w:pPr>
      <w:r w:rsidRPr="006247A5">
        <w:rPr>
          <w:noProof/>
          <w:sz w:val="20"/>
          <w:szCs w:val="20"/>
          <w:lang w:eastAsia="zh-CN"/>
        </w:rPr>
        <w:lastRenderedPageBreak/>
        <w:pict>
          <v:group id="_x0000_s1037" style="position:absolute;left:0;text-align:left;margin-left:84pt;margin-top:-245.55pt;width:333pt;height:405pt;z-index:251659776" coordorigin="2880,2520" coordsize="6660,8100">
            <v:shape id="_x0000_s1038" type="#_x0000_t202" style="position:absolute;left:2880;top:8045;width:360;height:360" stroked="f">
              <v:textbox style="mso-next-textbox:#_x0000_s1038">
                <w:txbxContent>
                  <w:p w:rsidR="00981CC8" w:rsidRDefault="00981CC8" w:rsidP="00E87ED8"/>
                  <w:p w:rsidR="00981CC8" w:rsidRDefault="00981CC8" w:rsidP="00E87ED8"/>
                  <w:p w:rsidR="00981CC8" w:rsidRDefault="00981CC8" w:rsidP="00E87ED8"/>
                  <w:p w:rsidR="00981CC8" w:rsidRDefault="00981CC8" w:rsidP="00E87ED8"/>
                  <w:p w:rsidR="00981CC8" w:rsidRDefault="00981CC8" w:rsidP="00E87ED8"/>
                  <w:p w:rsidR="00981CC8" w:rsidRDefault="00981CC8" w:rsidP="00E87ED8"/>
                  <w:p w:rsidR="00981CC8" w:rsidRDefault="00981CC8" w:rsidP="00E87ED8"/>
                  <w:p w:rsidR="00981CC8" w:rsidRDefault="00981CC8" w:rsidP="00E87ED8"/>
                  <w:p w:rsidR="00981CC8" w:rsidRDefault="00981CC8" w:rsidP="00E87ED8"/>
                  <w:p w:rsidR="00981CC8" w:rsidRDefault="00981CC8" w:rsidP="00E87ED8"/>
                  <w:p w:rsidR="00981CC8" w:rsidRDefault="00981CC8" w:rsidP="00E87ED8">
                    <w:r>
                      <w:t>B</w:t>
                    </w:r>
                    <w:r>
                      <w:object w:dxaOrig="9168" w:dyaOrig="4509">
                        <v:shape id="_x0000_i1031" type="#_x0000_t75" style="width:4.5pt;height:2.25pt" o:ole="">
                          <v:imagedata r:id="rId23" o:title=""/>
                        </v:shape>
                        <o:OLEObject Type="Embed" ProgID="Excel.Sheet.8" ShapeID="_x0000_i1031" DrawAspect="Content" ObjectID="_1349960919" r:id="rId26"/>
                      </w:object>
                    </w:r>
                  </w:p>
                </w:txbxContent>
              </v:textbox>
            </v:shape>
            <v:shape id="_x0000_s1039" type="#_x0000_t202" style="position:absolute;left:3600;top:4140;width:3060;height:540" stroked="f">
              <v:textbox style="mso-next-textbox:#_x0000_s1039">
                <w:txbxContent>
                  <w:p w:rsidR="00981CC8" w:rsidRDefault="00981CC8" w:rsidP="00E87ED8"/>
                </w:txbxContent>
              </v:textbox>
            </v:shape>
            <v:shape id="_x0000_s1040" type="#_x0000_t202" style="position:absolute;left:4560;top:8460;width:3360;height:540" stroked="f">
              <v:textbox style="mso-next-textbox:#_x0000_s1040">
                <w:txbxContent>
                  <w:p w:rsidR="00981CC8" w:rsidRDefault="00981CC8" w:rsidP="00E87ED8">
                    <w:r>
                      <w:t>Reinforced Concrete Pavement</w:t>
                    </w:r>
                  </w:p>
                </w:txbxContent>
              </v:textbox>
            </v:shape>
            <v:shape id="_x0000_s1041" type="#_x0000_t202" style="position:absolute;left:3420;top:10080;width:3060;height:540" stroked="f">
              <v:textbox style="mso-next-textbox:#_x0000_s1041">
                <w:txbxContent>
                  <w:p w:rsidR="00981CC8" w:rsidRDefault="00981CC8" w:rsidP="00E87ED8">
                    <w:r>
                      <w:t>Rigid Concrete Pavement</w:t>
                    </w:r>
                  </w:p>
                </w:txbxContent>
              </v:textbox>
            </v:shape>
            <v:shape id="_x0000_s1042" type="#_x0000_t202" style="position:absolute;left:6180;top:2520;width:3360;height:540" stroked="f">
              <v:textbox style="mso-next-textbox:#_x0000_s1042">
                <w:txbxContent>
                  <w:p w:rsidR="00981CC8" w:rsidRDefault="00981CC8" w:rsidP="00E87ED8"/>
                </w:txbxContent>
              </v:textbox>
            </v:shape>
          </v:group>
        </w:pict>
      </w:r>
      <w:r w:rsidR="00986F83">
        <w:rPr>
          <w:noProof/>
          <w:sz w:val="20"/>
          <w:szCs w:val="20"/>
        </w:rPr>
        <w:drawing>
          <wp:inline distT="0" distB="0" distL="0" distR="0">
            <wp:extent cx="5981700" cy="3438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981700" cy="3438525"/>
                    </a:xfrm>
                    <a:prstGeom prst="rect">
                      <a:avLst/>
                    </a:prstGeom>
                    <a:noFill/>
                    <a:ln w="9525">
                      <a:noFill/>
                      <a:miter lim="800000"/>
                      <a:headEnd/>
                      <a:tailEnd/>
                    </a:ln>
                  </pic:spPr>
                </pic:pic>
              </a:graphicData>
            </a:graphic>
          </wp:inline>
        </w:drawing>
      </w:r>
    </w:p>
    <w:p w:rsidR="00174A87" w:rsidRPr="006247A5" w:rsidRDefault="00174A87" w:rsidP="006247A5">
      <w:pPr>
        <w:tabs>
          <w:tab w:val="left" w:pos="1440"/>
        </w:tabs>
        <w:jc w:val="both"/>
        <w:rPr>
          <w:sz w:val="20"/>
          <w:szCs w:val="20"/>
        </w:rPr>
      </w:pPr>
    </w:p>
    <w:p w:rsidR="004E13AC" w:rsidRDefault="004E13AC" w:rsidP="006247A5">
      <w:pPr>
        <w:tabs>
          <w:tab w:val="left" w:pos="1440"/>
        </w:tabs>
        <w:jc w:val="both"/>
        <w:rPr>
          <w:b/>
          <w:sz w:val="20"/>
          <w:szCs w:val="20"/>
          <w:lang w:val="en-GB"/>
        </w:rPr>
        <w:sectPr w:rsidR="004E13AC" w:rsidSect="00A244E5">
          <w:pgSz w:w="12240" w:h="15840" w:code="1"/>
          <w:pgMar w:top="1440" w:right="1440" w:bottom="1440" w:left="1440" w:header="720" w:footer="720" w:gutter="0"/>
          <w:cols w:space="720"/>
          <w:docGrid w:linePitch="360"/>
        </w:sectPr>
      </w:pPr>
    </w:p>
    <w:p w:rsidR="00174A87" w:rsidRPr="006247A5" w:rsidRDefault="00174A87" w:rsidP="006247A5">
      <w:pPr>
        <w:tabs>
          <w:tab w:val="left" w:pos="1440"/>
        </w:tabs>
        <w:jc w:val="both"/>
        <w:rPr>
          <w:b/>
          <w:sz w:val="20"/>
          <w:szCs w:val="20"/>
          <w:lang w:val="en-GB"/>
        </w:rPr>
      </w:pPr>
      <w:r w:rsidRPr="006247A5">
        <w:rPr>
          <w:b/>
          <w:sz w:val="20"/>
          <w:szCs w:val="20"/>
          <w:lang w:val="en-GB"/>
        </w:rPr>
        <w:lastRenderedPageBreak/>
        <w:t>CONCLUSIONS</w:t>
      </w:r>
    </w:p>
    <w:p w:rsidR="00174A87" w:rsidRPr="006247A5" w:rsidRDefault="00174A87" w:rsidP="006247A5">
      <w:pPr>
        <w:tabs>
          <w:tab w:val="left" w:pos="720"/>
        </w:tabs>
        <w:jc w:val="both"/>
        <w:rPr>
          <w:sz w:val="20"/>
          <w:szCs w:val="20"/>
        </w:rPr>
      </w:pPr>
      <w:r w:rsidRPr="006247A5">
        <w:rPr>
          <w:sz w:val="20"/>
          <w:szCs w:val="20"/>
        </w:rPr>
        <w:t xml:space="preserve">        The following conclusions can be made from this study:- The results indicate that rigid concrete and reinforced concrete pavements are better practically than other types of pavements. However, the reinforced concrete pavement stands as the best choice economically. This is because for all the subgrade CBR values and subbase thicknesses its construction cost is least. For instance, the cost of constructing the base course of reinforced concrete pavement on a soil of 10% CBR and 300mm thick subbase is </w:t>
      </w:r>
      <w:r w:rsidRPr="006247A5">
        <w:rPr>
          <w:dstrike/>
          <w:sz w:val="20"/>
          <w:szCs w:val="20"/>
        </w:rPr>
        <w:t>N</w:t>
      </w:r>
      <w:r w:rsidRPr="006247A5">
        <w:rPr>
          <w:sz w:val="20"/>
          <w:szCs w:val="20"/>
        </w:rPr>
        <w:t>5,950.00/m</w:t>
      </w:r>
      <w:r w:rsidRPr="006247A5">
        <w:rPr>
          <w:sz w:val="20"/>
          <w:szCs w:val="20"/>
          <w:vertAlign w:val="superscript"/>
        </w:rPr>
        <w:t>2</w:t>
      </w:r>
      <w:r w:rsidRPr="006247A5">
        <w:rPr>
          <w:sz w:val="20"/>
          <w:szCs w:val="20"/>
        </w:rPr>
        <w:t xml:space="preserve"> of pavement as compared to costs of asphalt, and rigid concrete pavements which are  </w:t>
      </w:r>
      <w:r w:rsidRPr="006247A5">
        <w:rPr>
          <w:dstrike/>
          <w:sz w:val="20"/>
          <w:szCs w:val="20"/>
        </w:rPr>
        <w:t>N</w:t>
      </w:r>
      <w:r w:rsidRPr="006247A5">
        <w:rPr>
          <w:sz w:val="20"/>
          <w:szCs w:val="20"/>
        </w:rPr>
        <w:t>6,800.00/m</w:t>
      </w:r>
      <w:r w:rsidRPr="006247A5">
        <w:rPr>
          <w:sz w:val="20"/>
          <w:szCs w:val="20"/>
          <w:vertAlign w:val="superscript"/>
        </w:rPr>
        <w:t>2</w:t>
      </w:r>
      <w:r w:rsidRPr="006247A5">
        <w:rPr>
          <w:sz w:val="20"/>
          <w:szCs w:val="20"/>
        </w:rPr>
        <w:t xml:space="preserve"> and </w:t>
      </w:r>
      <w:r w:rsidRPr="006247A5">
        <w:rPr>
          <w:dstrike/>
          <w:sz w:val="20"/>
          <w:szCs w:val="20"/>
        </w:rPr>
        <w:t>N</w:t>
      </w:r>
      <w:r w:rsidRPr="006247A5">
        <w:rPr>
          <w:sz w:val="20"/>
          <w:szCs w:val="20"/>
        </w:rPr>
        <w:t>7,761.25/m</w:t>
      </w:r>
      <w:r w:rsidRPr="006247A5">
        <w:rPr>
          <w:sz w:val="20"/>
          <w:szCs w:val="20"/>
          <w:vertAlign w:val="superscript"/>
        </w:rPr>
        <w:t xml:space="preserve">2 </w:t>
      </w:r>
      <w:r w:rsidRPr="006247A5">
        <w:rPr>
          <w:sz w:val="20"/>
          <w:szCs w:val="20"/>
        </w:rPr>
        <w:t xml:space="preserve">respectively. In addition reinforced concrete pavement on a subgrade CBR of over 30% and for 300mm and 600mm subbase thicknesses will not require the provision of a base course. This implies that a better subgrade will require less pavement thickness. </w:t>
      </w:r>
    </w:p>
    <w:p w:rsidR="00174A87" w:rsidRPr="006247A5" w:rsidRDefault="00174A87" w:rsidP="006247A5">
      <w:pPr>
        <w:tabs>
          <w:tab w:val="left" w:pos="720"/>
        </w:tabs>
        <w:jc w:val="both"/>
        <w:rPr>
          <w:sz w:val="20"/>
          <w:szCs w:val="20"/>
        </w:rPr>
      </w:pPr>
      <w:r w:rsidRPr="006247A5">
        <w:rPr>
          <w:sz w:val="20"/>
          <w:szCs w:val="20"/>
        </w:rPr>
        <w:t xml:space="preserve">        Cost analysis shows that all pavement types are cheaper to build on subgrades with </w:t>
      </w:r>
      <w:smartTag w:uri="urn:schemas-microsoft-com:office:smarttags" w:element="stockticker">
        <w:r w:rsidRPr="006247A5">
          <w:rPr>
            <w:sz w:val="20"/>
            <w:szCs w:val="20"/>
          </w:rPr>
          <w:t>CBR</w:t>
        </w:r>
      </w:smartTag>
      <w:r w:rsidRPr="006247A5">
        <w:rPr>
          <w:sz w:val="20"/>
          <w:szCs w:val="20"/>
        </w:rPr>
        <w:t xml:space="preserve"> values of 30% and for all the </w:t>
      </w:r>
      <w:smartTag w:uri="urn:schemas-microsoft-com:office:smarttags" w:element="stockticker">
        <w:r w:rsidRPr="006247A5">
          <w:rPr>
            <w:sz w:val="20"/>
            <w:szCs w:val="20"/>
          </w:rPr>
          <w:t>CBR</w:t>
        </w:r>
      </w:smartTag>
      <w:r w:rsidRPr="006247A5">
        <w:rPr>
          <w:sz w:val="20"/>
          <w:szCs w:val="20"/>
        </w:rPr>
        <w:t xml:space="preserve"> values, reinforced concrete pavement is the best choice economically having met all safety conditions. The ideal pavement for marine traffic does not require maintenance or repair and it must be cheap. In real life, a sound compromise has to be found both in the technical and economic fields. An unsuitable pavement will have a negative impact on terminal operations. Hence, selection of suitable and economically feasible pavement is of utmost importance.</w:t>
      </w:r>
    </w:p>
    <w:p w:rsidR="00174A87" w:rsidRPr="006247A5" w:rsidRDefault="00174A87" w:rsidP="006247A5">
      <w:pPr>
        <w:tabs>
          <w:tab w:val="left" w:pos="720"/>
        </w:tabs>
        <w:jc w:val="both"/>
        <w:rPr>
          <w:sz w:val="20"/>
          <w:szCs w:val="20"/>
        </w:rPr>
      </w:pPr>
    </w:p>
    <w:p w:rsidR="00174A87" w:rsidRPr="006247A5" w:rsidRDefault="00174A87" w:rsidP="006247A5">
      <w:pPr>
        <w:tabs>
          <w:tab w:val="left" w:pos="1440"/>
        </w:tabs>
        <w:jc w:val="both"/>
        <w:rPr>
          <w:b/>
          <w:sz w:val="20"/>
          <w:szCs w:val="20"/>
          <w:lang w:val="en-GB"/>
        </w:rPr>
      </w:pPr>
      <w:r w:rsidRPr="006247A5">
        <w:rPr>
          <w:b/>
          <w:sz w:val="20"/>
          <w:szCs w:val="20"/>
          <w:lang w:val="en-GB"/>
        </w:rPr>
        <w:t>RECOMMENDATIONS</w:t>
      </w:r>
    </w:p>
    <w:p w:rsidR="00174A87" w:rsidRPr="006247A5" w:rsidRDefault="00174A87" w:rsidP="006247A5">
      <w:pPr>
        <w:tabs>
          <w:tab w:val="left" w:pos="720"/>
        </w:tabs>
        <w:jc w:val="both"/>
        <w:rPr>
          <w:sz w:val="20"/>
          <w:szCs w:val="20"/>
          <w:lang w:val="en-GB"/>
        </w:rPr>
      </w:pPr>
      <w:r w:rsidRPr="006247A5">
        <w:rPr>
          <w:sz w:val="20"/>
          <w:szCs w:val="20"/>
          <w:lang w:val="en-GB"/>
        </w:rPr>
        <w:t xml:space="preserve">        The economically and cost effective, fortified pavement for marine operation at the coastal areas is the reinforced concrete pavement with the least construction costs for all subgrade CBR values and subbase thicknesses.</w:t>
      </w:r>
      <w:r w:rsidRPr="006247A5">
        <w:rPr>
          <w:sz w:val="20"/>
          <w:szCs w:val="20"/>
        </w:rPr>
        <w:t xml:space="preserve"> I</w:t>
      </w:r>
      <w:r w:rsidRPr="006247A5">
        <w:rPr>
          <w:sz w:val="20"/>
          <w:szCs w:val="20"/>
          <w:lang w:val="en-GB"/>
        </w:rPr>
        <w:t>t is advisable that reinforced concrete pavement be adopted for Nigeria Port Pavements because of the justifiable cost effectiveness.</w:t>
      </w:r>
    </w:p>
    <w:p w:rsidR="00174A87" w:rsidRPr="006247A5" w:rsidRDefault="00174A87" w:rsidP="006247A5">
      <w:pPr>
        <w:tabs>
          <w:tab w:val="left" w:pos="720"/>
        </w:tabs>
        <w:jc w:val="both"/>
        <w:rPr>
          <w:sz w:val="20"/>
          <w:szCs w:val="20"/>
          <w:lang w:val="en-GB"/>
        </w:rPr>
      </w:pPr>
    </w:p>
    <w:p w:rsidR="00174A87" w:rsidRPr="006247A5" w:rsidRDefault="00174A87" w:rsidP="006247A5">
      <w:pPr>
        <w:pStyle w:val="BodyText2"/>
        <w:spacing w:line="240" w:lineRule="auto"/>
        <w:rPr>
          <w:rFonts w:ascii="Times New Roman" w:hAnsi="Times New Roman"/>
          <w:sz w:val="20"/>
        </w:rPr>
      </w:pPr>
      <w:r w:rsidRPr="006247A5">
        <w:rPr>
          <w:rFonts w:ascii="Times New Roman" w:hAnsi="Times New Roman"/>
          <w:sz w:val="20"/>
        </w:rPr>
        <w:t>AKNOWLEDGEMENTS</w:t>
      </w:r>
    </w:p>
    <w:p w:rsidR="00174A87" w:rsidRPr="006247A5" w:rsidRDefault="00174A87" w:rsidP="006247A5">
      <w:pPr>
        <w:pStyle w:val="BodyText2"/>
        <w:spacing w:line="240" w:lineRule="auto"/>
        <w:rPr>
          <w:rFonts w:ascii="Times New Roman" w:hAnsi="Times New Roman"/>
          <w:b w:val="0"/>
          <w:sz w:val="20"/>
        </w:rPr>
      </w:pPr>
      <w:r w:rsidRPr="006247A5">
        <w:rPr>
          <w:rFonts w:ascii="Times New Roman" w:hAnsi="Times New Roman"/>
          <w:b w:val="0"/>
          <w:sz w:val="20"/>
        </w:rPr>
        <w:t xml:space="preserve">        This paper cannot be put together without the tremendous background information  made available by various research workers, authors of excellent books and articles which have been referred to and listed in my references. I thank them. My special thanks to Dr. Y.A. Jimoh, a senior lecturer in the Civil Engineering Department, </w:t>
      </w:r>
      <w:smartTag w:uri="urn:schemas-microsoft-com:office:smarttags" w:element="PlaceType">
        <w:r w:rsidRPr="006247A5">
          <w:rPr>
            <w:rFonts w:ascii="Times New Roman" w:hAnsi="Times New Roman"/>
            <w:b w:val="0"/>
            <w:sz w:val="20"/>
          </w:rPr>
          <w:t>University</w:t>
        </w:r>
      </w:smartTag>
      <w:r w:rsidRPr="006247A5">
        <w:rPr>
          <w:rFonts w:ascii="Times New Roman" w:hAnsi="Times New Roman"/>
          <w:b w:val="0"/>
          <w:sz w:val="20"/>
        </w:rPr>
        <w:t xml:space="preserve"> of </w:t>
      </w:r>
      <w:smartTag w:uri="urn:schemas-microsoft-com:office:smarttags" w:element="PlaceName">
        <w:r w:rsidRPr="006247A5">
          <w:rPr>
            <w:rFonts w:ascii="Times New Roman" w:hAnsi="Times New Roman"/>
            <w:b w:val="0"/>
            <w:sz w:val="20"/>
          </w:rPr>
          <w:t>Ilorin</w:t>
        </w:r>
      </w:smartTag>
      <w:r w:rsidRPr="006247A5">
        <w:rPr>
          <w:rFonts w:ascii="Times New Roman" w:hAnsi="Times New Roman"/>
          <w:b w:val="0"/>
          <w:sz w:val="20"/>
        </w:rPr>
        <w:t xml:space="preserve">, </w:t>
      </w:r>
      <w:smartTag w:uri="urn:schemas-microsoft-com:office:smarttags" w:element="place">
        <w:smartTag w:uri="urn:schemas-microsoft-com:office:smarttags" w:element="City">
          <w:r w:rsidRPr="006247A5">
            <w:rPr>
              <w:rFonts w:ascii="Times New Roman" w:hAnsi="Times New Roman"/>
              <w:b w:val="0"/>
              <w:sz w:val="20"/>
            </w:rPr>
            <w:t>Ilorin</w:t>
          </w:r>
        </w:smartTag>
        <w:r w:rsidRPr="006247A5">
          <w:rPr>
            <w:rFonts w:ascii="Times New Roman" w:hAnsi="Times New Roman"/>
            <w:b w:val="0"/>
            <w:sz w:val="20"/>
          </w:rPr>
          <w:t xml:space="preserve">, </w:t>
        </w:r>
        <w:smartTag w:uri="urn:schemas-microsoft-com:office:smarttags" w:element="country-region">
          <w:r w:rsidRPr="006247A5">
            <w:rPr>
              <w:rFonts w:ascii="Times New Roman" w:hAnsi="Times New Roman"/>
              <w:b w:val="0"/>
              <w:sz w:val="20"/>
            </w:rPr>
            <w:t>Nigeria</w:t>
          </w:r>
        </w:smartTag>
      </w:smartTag>
      <w:r w:rsidRPr="006247A5">
        <w:rPr>
          <w:rFonts w:ascii="Times New Roman" w:hAnsi="Times New Roman"/>
          <w:b w:val="0"/>
          <w:sz w:val="20"/>
        </w:rPr>
        <w:t xml:space="preserve"> for his immense contribution to this paper.</w:t>
      </w:r>
    </w:p>
    <w:p w:rsidR="00174A87" w:rsidRPr="006247A5" w:rsidRDefault="00174A87" w:rsidP="006247A5">
      <w:pPr>
        <w:tabs>
          <w:tab w:val="left" w:pos="720"/>
        </w:tabs>
        <w:jc w:val="both"/>
        <w:rPr>
          <w:sz w:val="20"/>
          <w:szCs w:val="20"/>
          <w:lang w:val="en-GB"/>
        </w:rPr>
      </w:pPr>
      <w:r w:rsidRPr="006247A5">
        <w:rPr>
          <w:sz w:val="20"/>
          <w:szCs w:val="20"/>
          <w:lang w:val="en-GB"/>
        </w:rPr>
        <w:t xml:space="preserve"> </w:t>
      </w:r>
    </w:p>
    <w:p w:rsidR="00174A87" w:rsidRPr="006247A5" w:rsidRDefault="00174A87" w:rsidP="006247A5">
      <w:pPr>
        <w:jc w:val="both"/>
        <w:rPr>
          <w:b/>
          <w:sz w:val="20"/>
          <w:szCs w:val="20"/>
        </w:rPr>
      </w:pPr>
      <w:r w:rsidRPr="006247A5">
        <w:rPr>
          <w:b/>
          <w:sz w:val="20"/>
          <w:szCs w:val="20"/>
        </w:rPr>
        <w:t>REFERENCES</w:t>
      </w:r>
    </w:p>
    <w:p w:rsidR="00174A87" w:rsidRPr="006247A5" w:rsidRDefault="00174A87" w:rsidP="006247A5">
      <w:pPr>
        <w:numPr>
          <w:ilvl w:val="0"/>
          <w:numId w:val="8"/>
        </w:numPr>
        <w:ind w:hanging="720"/>
        <w:jc w:val="both"/>
        <w:rPr>
          <w:sz w:val="20"/>
          <w:szCs w:val="20"/>
        </w:rPr>
      </w:pPr>
      <w:r w:rsidRPr="006247A5">
        <w:rPr>
          <w:sz w:val="20"/>
          <w:szCs w:val="20"/>
        </w:rPr>
        <w:t>Bruun, P. and Frankel, E.G. (1981), “Port Engineering”,3</w:t>
      </w:r>
      <w:r w:rsidRPr="006247A5">
        <w:rPr>
          <w:sz w:val="20"/>
          <w:szCs w:val="20"/>
          <w:vertAlign w:val="superscript"/>
        </w:rPr>
        <w:t>rd</w:t>
      </w:r>
      <w:r w:rsidRPr="006247A5">
        <w:rPr>
          <w:sz w:val="20"/>
          <w:szCs w:val="20"/>
        </w:rPr>
        <w:t xml:space="preserve"> Edition, Gulf Publishing Company, Book Division, </w:t>
      </w:r>
      <w:smartTag w:uri="urn:schemas-microsoft-com:office:smarttags" w:element="place">
        <w:smartTag w:uri="urn:schemas-microsoft-com:office:smarttags" w:element="City">
          <w:r w:rsidRPr="006247A5">
            <w:rPr>
              <w:sz w:val="20"/>
              <w:szCs w:val="20"/>
            </w:rPr>
            <w:t>Houston</w:t>
          </w:r>
        </w:smartTag>
      </w:smartTag>
      <w:r w:rsidRPr="006247A5">
        <w:rPr>
          <w:sz w:val="20"/>
          <w:szCs w:val="20"/>
        </w:rPr>
        <w:t>.</w:t>
      </w:r>
    </w:p>
    <w:p w:rsidR="00174A87" w:rsidRPr="006247A5" w:rsidRDefault="00174A87" w:rsidP="006247A5">
      <w:pPr>
        <w:numPr>
          <w:ilvl w:val="0"/>
          <w:numId w:val="8"/>
        </w:numPr>
        <w:ind w:hanging="720"/>
        <w:jc w:val="both"/>
        <w:rPr>
          <w:sz w:val="20"/>
          <w:szCs w:val="20"/>
        </w:rPr>
      </w:pPr>
      <w:r w:rsidRPr="006247A5">
        <w:rPr>
          <w:sz w:val="20"/>
          <w:szCs w:val="20"/>
        </w:rPr>
        <w:t xml:space="preserve">Federal Ministry of Works and Housing, </w:t>
      </w:r>
      <w:smartTag w:uri="urn:schemas-microsoft-com:office:smarttags" w:element="place">
        <w:smartTag w:uri="urn:schemas-microsoft-com:office:smarttags" w:element="City">
          <w:r w:rsidRPr="006247A5">
            <w:rPr>
              <w:sz w:val="20"/>
              <w:szCs w:val="20"/>
            </w:rPr>
            <w:t>Lagos</w:t>
          </w:r>
        </w:smartTag>
        <w:r w:rsidRPr="006247A5">
          <w:rPr>
            <w:sz w:val="20"/>
            <w:szCs w:val="20"/>
          </w:rPr>
          <w:t xml:space="preserve">, </w:t>
        </w:r>
        <w:smartTag w:uri="urn:schemas-microsoft-com:office:smarttags" w:element="country-region">
          <w:r w:rsidRPr="006247A5">
            <w:rPr>
              <w:sz w:val="20"/>
              <w:szCs w:val="20"/>
            </w:rPr>
            <w:t>Nigeria</w:t>
          </w:r>
        </w:smartTag>
      </w:smartTag>
      <w:r w:rsidRPr="006247A5">
        <w:rPr>
          <w:sz w:val="20"/>
          <w:szCs w:val="20"/>
        </w:rPr>
        <w:t xml:space="preserve"> (2003), “General Specifications for Roads and Bridges”, Volumes 1 and 2.</w:t>
      </w:r>
    </w:p>
    <w:p w:rsidR="00174A87" w:rsidRPr="006247A5" w:rsidRDefault="00174A87" w:rsidP="006247A5">
      <w:pPr>
        <w:numPr>
          <w:ilvl w:val="0"/>
          <w:numId w:val="8"/>
        </w:numPr>
        <w:ind w:hanging="720"/>
        <w:jc w:val="both"/>
        <w:rPr>
          <w:sz w:val="20"/>
          <w:szCs w:val="20"/>
        </w:rPr>
      </w:pPr>
      <w:r w:rsidRPr="006247A5">
        <w:rPr>
          <w:sz w:val="20"/>
          <w:szCs w:val="20"/>
        </w:rPr>
        <w:lastRenderedPageBreak/>
        <w:t xml:space="preserve">Federal Ministry of Works and Housing, </w:t>
      </w:r>
      <w:smartTag w:uri="urn:schemas-microsoft-com:office:smarttags" w:element="place">
        <w:smartTag w:uri="urn:schemas-microsoft-com:office:smarttags" w:element="City">
          <w:r w:rsidRPr="006247A5">
            <w:rPr>
              <w:sz w:val="20"/>
              <w:szCs w:val="20"/>
            </w:rPr>
            <w:t>Lagos</w:t>
          </w:r>
        </w:smartTag>
        <w:r w:rsidRPr="006247A5">
          <w:rPr>
            <w:sz w:val="20"/>
            <w:szCs w:val="20"/>
          </w:rPr>
          <w:t xml:space="preserve">, </w:t>
        </w:r>
        <w:smartTag w:uri="urn:schemas-microsoft-com:office:smarttags" w:element="country-region">
          <w:r w:rsidRPr="006247A5">
            <w:rPr>
              <w:sz w:val="20"/>
              <w:szCs w:val="20"/>
            </w:rPr>
            <w:t>Nigeria</w:t>
          </w:r>
        </w:smartTag>
      </w:smartTag>
      <w:r w:rsidRPr="006247A5">
        <w:rPr>
          <w:sz w:val="20"/>
          <w:szCs w:val="20"/>
        </w:rPr>
        <w:t xml:space="preserve"> (1972), “</w:t>
      </w:r>
      <w:smartTag w:uri="urn:schemas-microsoft-com:office:smarttags" w:element="Street">
        <w:smartTag w:uri="urn:schemas-microsoft-com:office:smarttags" w:element="address">
          <w:r w:rsidRPr="006247A5">
            <w:rPr>
              <w:sz w:val="20"/>
              <w:szCs w:val="20"/>
            </w:rPr>
            <w:t>Nigerian Highway</w:t>
          </w:r>
        </w:smartTag>
      </w:smartTag>
      <w:r w:rsidRPr="006247A5">
        <w:rPr>
          <w:sz w:val="20"/>
          <w:szCs w:val="20"/>
        </w:rPr>
        <w:t xml:space="preserve"> Design Manual Part I (Design) and Part II (Maintenance)”.</w:t>
      </w:r>
    </w:p>
    <w:p w:rsidR="00174A87" w:rsidRPr="006247A5" w:rsidRDefault="00174A87" w:rsidP="006247A5">
      <w:pPr>
        <w:numPr>
          <w:ilvl w:val="0"/>
          <w:numId w:val="8"/>
        </w:numPr>
        <w:ind w:hanging="720"/>
        <w:jc w:val="both"/>
        <w:rPr>
          <w:sz w:val="20"/>
          <w:szCs w:val="20"/>
        </w:rPr>
      </w:pPr>
      <w:r w:rsidRPr="006247A5">
        <w:rPr>
          <w:sz w:val="20"/>
          <w:szCs w:val="20"/>
        </w:rPr>
        <w:t>Heukelom, W. and Foster, C.R. (1960), “Dynamic Testing of Pavements”, Journal of the Soil Mechanics and Foundation Divisions, ASCE, Vol. 86, No. 5MI, Proc. Paper 2368.</w:t>
      </w:r>
    </w:p>
    <w:p w:rsidR="00174A87" w:rsidRPr="006247A5" w:rsidRDefault="00174A87" w:rsidP="006247A5">
      <w:pPr>
        <w:numPr>
          <w:ilvl w:val="0"/>
          <w:numId w:val="8"/>
        </w:numPr>
        <w:ind w:hanging="720"/>
        <w:jc w:val="both"/>
        <w:rPr>
          <w:sz w:val="20"/>
          <w:szCs w:val="20"/>
        </w:rPr>
      </w:pPr>
      <w:r w:rsidRPr="006247A5">
        <w:rPr>
          <w:sz w:val="20"/>
          <w:szCs w:val="20"/>
        </w:rPr>
        <w:t xml:space="preserve">Jimoh, Y.A. (1987), “Evaluation of Some Aspects of Flexible pavement Design Practice in </w:t>
      </w:r>
      <w:smartTag w:uri="urn:schemas-microsoft-com:office:smarttags" w:element="country-region">
        <w:smartTag w:uri="urn:schemas-microsoft-com:office:smarttags" w:element="place">
          <w:r w:rsidRPr="006247A5">
            <w:rPr>
              <w:sz w:val="20"/>
              <w:szCs w:val="20"/>
            </w:rPr>
            <w:t>Nigeria</w:t>
          </w:r>
        </w:smartTag>
      </w:smartTag>
      <w:r w:rsidRPr="006247A5">
        <w:rPr>
          <w:sz w:val="20"/>
          <w:szCs w:val="20"/>
        </w:rPr>
        <w:t xml:space="preserve">”, M.Eng. Degree Thesis presented to the Department of Civil Engineering, </w:t>
      </w:r>
      <w:smartTag w:uri="urn:schemas-microsoft-com:office:smarttags" w:element="PlaceType">
        <w:r w:rsidRPr="006247A5">
          <w:rPr>
            <w:sz w:val="20"/>
            <w:szCs w:val="20"/>
          </w:rPr>
          <w:t>University</w:t>
        </w:r>
      </w:smartTag>
      <w:r w:rsidRPr="006247A5">
        <w:rPr>
          <w:sz w:val="20"/>
          <w:szCs w:val="20"/>
        </w:rPr>
        <w:t xml:space="preserve"> of </w:t>
      </w:r>
      <w:smartTag w:uri="urn:schemas-microsoft-com:office:smarttags" w:element="PlaceName">
        <w:r w:rsidRPr="006247A5">
          <w:rPr>
            <w:sz w:val="20"/>
            <w:szCs w:val="20"/>
          </w:rPr>
          <w:t>Ilorin</w:t>
        </w:r>
      </w:smartTag>
      <w:r w:rsidRPr="006247A5">
        <w:rPr>
          <w:sz w:val="20"/>
          <w:szCs w:val="20"/>
        </w:rPr>
        <w:t xml:space="preserve">, </w:t>
      </w:r>
      <w:smartTag w:uri="urn:schemas-microsoft-com:office:smarttags" w:element="place">
        <w:smartTag w:uri="urn:schemas-microsoft-com:office:smarttags" w:element="City">
          <w:r w:rsidRPr="006247A5">
            <w:rPr>
              <w:sz w:val="20"/>
              <w:szCs w:val="20"/>
            </w:rPr>
            <w:t>Ilorin</w:t>
          </w:r>
        </w:smartTag>
        <w:r w:rsidRPr="006247A5">
          <w:rPr>
            <w:sz w:val="20"/>
            <w:szCs w:val="20"/>
          </w:rPr>
          <w:t xml:space="preserve">, </w:t>
        </w:r>
        <w:smartTag w:uri="urn:schemas-microsoft-com:office:smarttags" w:element="country-region">
          <w:r w:rsidRPr="006247A5">
            <w:rPr>
              <w:sz w:val="20"/>
              <w:szCs w:val="20"/>
            </w:rPr>
            <w:t>Nigeria</w:t>
          </w:r>
        </w:smartTag>
      </w:smartTag>
      <w:r w:rsidRPr="006247A5">
        <w:rPr>
          <w:sz w:val="20"/>
          <w:szCs w:val="20"/>
        </w:rPr>
        <w:t>, unpublished.</w:t>
      </w:r>
    </w:p>
    <w:p w:rsidR="00174A87" w:rsidRPr="006247A5" w:rsidRDefault="00174A87" w:rsidP="006247A5">
      <w:pPr>
        <w:numPr>
          <w:ilvl w:val="0"/>
          <w:numId w:val="8"/>
        </w:numPr>
        <w:ind w:hanging="720"/>
        <w:jc w:val="both"/>
        <w:rPr>
          <w:sz w:val="20"/>
          <w:szCs w:val="20"/>
        </w:rPr>
      </w:pPr>
      <w:r w:rsidRPr="006247A5">
        <w:rPr>
          <w:sz w:val="20"/>
          <w:szCs w:val="20"/>
        </w:rPr>
        <w:t>Knapton, J. (1989), “The Structural Design of Heavy Duty Pavement for Ports and Other Industries”, 2</w:t>
      </w:r>
      <w:r w:rsidRPr="006247A5">
        <w:rPr>
          <w:sz w:val="20"/>
          <w:szCs w:val="20"/>
          <w:vertAlign w:val="superscript"/>
        </w:rPr>
        <w:t>nd</w:t>
      </w:r>
      <w:r w:rsidRPr="006247A5">
        <w:rPr>
          <w:sz w:val="20"/>
          <w:szCs w:val="20"/>
        </w:rPr>
        <w:t xml:space="preserve"> Edition, British Ports Federation, Commonwealth House, 1-19 New </w:t>
      </w:r>
      <w:smartTag w:uri="urn:schemas-microsoft-com:office:smarttags" w:element="address">
        <w:smartTag w:uri="urn:schemas-microsoft-com:office:smarttags" w:element="Street">
          <w:r w:rsidRPr="006247A5">
            <w:rPr>
              <w:sz w:val="20"/>
              <w:szCs w:val="20"/>
            </w:rPr>
            <w:t>Oxford Street</w:t>
          </w:r>
        </w:smartTag>
        <w:r w:rsidRPr="006247A5">
          <w:rPr>
            <w:sz w:val="20"/>
            <w:szCs w:val="20"/>
          </w:rPr>
          <w:t xml:space="preserve">, </w:t>
        </w:r>
        <w:smartTag w:uri="urn:schemas-microsoft-com:office:smarttags" w:element="City">
          <w:r w:rsidRPr="006247A5">
            <w:rPr>
              <w:sz w:val="20"/>
              <w:szCs w:val="20"/>
            </w:rPr>
            <w:t>London</w:t>
          </w:r>
        </w:smartTag>
      </w:smartTag>
      <w:r w:rsidRPr="006247A5">
        <w:rPr>
          <w:sz w:val="20"/>
          <w:szCs w:val="20"/>
        </w:rPr>
        <w:t xml:space="preserve">. </w:t>
      </w:r>
    </w:p>
    <w:p w:rsidR="00174A87" w:rsidRPr="006247A5" w:rsidRDefault="00174A87" w:rsidP="006247A5">
      <w:pPr>
        <w:numPr>
          <w:ilvl w:val="0"/>
          <w:numId w:val="8"/>
        </w:numPr>
        <w:ind w:hanging="720"/>
        <w:jc w:val="both"/>
        <w:rPr>
          <w:sz w:val="20"/>
          <w:szCs w:val="20"/>
        </w:rPr>
      </w:pPr>
      <w:r w:rsidRPr="006247A5">
        <w:rPr>
          <w:sz w:val="20"/>
          <w:szCs w:val="20"/>
        </w:rPr>
        <w:t xml:space="preserve">Meletiou, M. and Knapton, J. (1994) “Container Terminal Pavement Management”, Published by Nigel Nixon, Knapton and Partners, </w:t>
      </w:r>
      <w:smartTag w:uri="urn:schemas-microsoft-com:office:smarttags" w:element="City">
        <w:smartTag w:uri="urn:schemas-microsoft-com:office:smarttags" w:element="place">
          <w:r w:rsidRPr="006247A5">
            <w:rPr>
              <w:sz w:val="20"/>
              <w:szCs w:val="20"/>
            </w:rPr>
            <w:t>London</w:t>
          </w:r>
        </w:smartTag>
      </w:smartTag>
      <w:r w:rsidRPr="006247A5">
        <w:rPr>
          <w:sz w:val="20"/>
          <w:szCs w:val="20"/>
        </w:rPr>
        <w:t>.</w:t>
      </w:r>
    </w:p>
    <w:p w:rsidR="00174A87" w:rsidRPr="006247A5" w:rsidRDefault="00174A87" w:rsidP="006247A5">
      <w:pPr>
        <w:numPr>
          <w:ilvl w:val="0"/>
          <w:numId w:val="8"/>
        </w:numPr>
        <w:ind w:hanging="720"/>
        <w:jc w:val="both"/>
        <w:rPr>
          <w:sz w:val="20"/>
          <w:szCs w:val="20"/>
        </w:rPr>
      </w:pPr>
      <w:r w:rsidRPr="006247A5">
        <w:rPr>
          <w:sz w:val="20"/>
          <w:szCs w:val="20"/>
        </w:rPr>
        <w:t xml:space="preserve">National Ports Council, Annual Design of Ports Statistics, Vol. 1, 1971 – 1976, HMSO, </w:t>
      </w:r>
      <w:smartTag w:uri="urn:schemas-microsoft-com:office:smarttags" w:element="City">
        <w:smartTag w:uri="urn:schemas-microsoft-com:office:smarttags" w:element="place">
          <w:r w:rsidRPr="006247A5">
            <w:rPr>
              <w:sz w:val="20"/>
              <w:szCs w:val="20"/>
            </w:rPr>
            <w:t>London</w:t>
          </w:r>
        </w:smartTag>
      </w:smartTag>
      <w:r w:rsidRPr="006247A5">
        <w:rPr>
          <w:sz w:val="20"/>
          <w:szCs w:val="20"/>
        </w:rPr>
        <w:t>.</w:t>
      </w:r>
    </w:p>
    <w:p w:rsidR="00174A87" w:rsidRPr="006247A5" w:rsidRDefault="00174A87" w:rsidP="006247A5">
      <w:pPr>
        <w:numPr>
          <w:ilvl w:val="0"/>
          <w:numId w:val="8"/>
        </w:numPr>
        <w:ind w:hanging="720"/>
        <w:jc w:val="both"/>
        <w:rPr>
          <w:sz w:val="20"/>
          <w:szCs w:val="20"/>
        </w:rPr>
      </w:pPr>
      <w:smartTag w:uri="urn:schemas-microsoft-com:office:smarttags" w:element="City">
        <w:r w:rsidRPr="006247A5">
          <w:rPr>
            <w:sz w:val="20"/>
            <w:szCs w:val="20"/>
          </w:rPr>
          <w:t>Ola</w:t>
        </w:r>
      </w:smartTag>
      <w:r w:rsidRPr="006247A5">
        <w:rPr>
          <w:sz w:val="20"/>
          <w:szCs w:val="20"/>
        </w:rPr>
        <w:t xml:space="preserve">, </w:t>
      </w:r>
      <w:smartTag w:uri="urn:schemas-microsoft-com:office:smarttags" w:element="country-region">
        <w:r w:rsidRPr="006247A5">
          <w:rPr>
            <w:sz w:val="20"/>
            <w:szCs w:val="20"/>
          </w:rPr>
          <w:t>S.A.</w:t>
        </w:r>
      </w:smartTag>
      <w:r w:rsidRPr="006247A5">
        <w:rPr>
          <w:sz w:val="20"/>
          <w:szCs w:val="20"/>
        </w:rPr>
        <w:t xml:space="preserve"> (1983), “Tropical Soils of </w:t>
      </w:r>
      <w:smartTag w:uri="urn:schemas-microsoft-com:office:smarttags" w:element="country-region">
        <w:smartTag w:uri="urn:schemas-microsoft-com:office:smarttags" w:element="place">
          <w:r w:rsidRPr="006247A5">
            <w:rPr>
              <w:sz w:val="20"/>
              <w:szCs w:val="20"/>
            </w:rPr>
            <w:t>Nigeria</w:t>
          </w:r>
        </w:smartTag>
      </w:smartTag>
      <w:r w:rsidRPr="006247A5">
        <w:rPr>
          <w:sz w:val="20"/>
          <w:szCs w:val="20"/>
        </w:rPr>
        <w:t xml:space="preserve"> in Engineering Practice”, Published by A.A. Balkema/Rotterdam.</w:t>
      </w:r>
    </w:p>
    <w:p w:rsidR="00174A87" w:rsidRPr="006247A5" w:rsidRDefault="00174A87" w:rsidP="006247A5">
      <w:pPr>
        <w:numPr>
          <w:ilvl w:val="0"/>
          <w:numId w:val="8"/>
        </w:numPr>
        <w:ind w:hanging="720"/>
        <w:jc w:val="both"/>
        <w:rPr>
          <w:sz w:val="20"/>
          <w:szCs w:val="20"/>
        </w:rPr>
      </w:pPr>
      <w:r w:rsidRPr="006247A5">
        <w:rPr>
          <w:sz w:val="20"/>
          <w:szCs w:val="20"/>
        </w:rPr>
        <w:lastRenderedPageBreak/>
        <w:t>Overseas Road Note No. 31 (1993), 4</w:t>
      </w:r>
      <w:r w:rsidRPr="006247A5">
        <w:rPr>
          <w:sz w:val="20"/>
          <w:szCs w:val="20"/>
          <w:vertAlign w:val="superscript"/>
        </w:rPr>
        <w:t>th</w:t>
      </w:r>
      <w:r w:rsidRPr="006247A5">
        <w:rPr>
          <w:sz w:val="20"/>
          <w:szCs w:val="20"/>
        </w:rPr>
        <w:t xml:space="preserve"> Edition, “A Guide to the Structural Design of Bitumen-Surfaced Roads in Tropical and Sub-Tropical Countries, Published by Transport Research Laboratory, Crowthorne, </w:t>
      </w:r>
      <w:smartTag w:uri="urn:schemas-microsoft-com:office:smarttags" w:element="place">
        <w:smartTag w:uri="urn:schemas-microsoft-com:office:smarttags" w:element="City">
          <w:r w:rsidRPr="006247A5">
            <w:rPr>
              <w:sz w:val="20"/>
              <w:szCs w:val="20"/>
            </w:rPr>
            <w:t>Berkshire</w:t>
          </w:r>
        </w:smartTag>
        <w:r w:rsidRPr="006247A5">
          <w:rPr>
            <w:sz w:val="20"/>
            <w:szCs w:val="20"/>
          </w:rPr>
          <w:t xml:space="preserve">, </w:t>
        </w:r>
        <w:smartTag w:uri="urn:schemas-microsoft-com:office:smarttags" w:element="country-region">
          <w:r w:rsidRPr="006247A5">
            <w:rPr>
              <w:sz w:val="20"/>
              <w:szCs w:val="20"/>
            </w:rPr>
            <w:t>U.K.</w:t>
          </w:r>
        </w:smartTag>
      </w:smartTag>
    </w:p>
    <w:p w:rsidR="00174A87" w:rsidRPr="006247A5" w:rsidRDefault="00174A87" w:rsidP="006247A5">
      <w:pPr>
        <w:numPr>
          <w:ilvl w:val="0"/>
          <w:numId w:val="8"/>
        </w:numPr>
        <w:ind w:hanging="720"/>
        <w:jc w:val="both"/>
        <w:rPr>
          <w:sz w:val="20"/>
          <w:szCs w:val="20"/>
        </w:rPr>
      </w:pPr>
      <w:r w:rsidRPr="006247A5">
        <w:rPr>
          <w:sz w:val="20"/>
          <w:szCs w:val="20"/>
        </w:rPr>
        <w:t>Shell Pavement Design Manual, Shell International Petrol Company Limited, 1978.</w:t>
      </w:r>
    </w:p>
    <w:p w:rsidR="00174A87" w:rsidRPr="006247A5" w:rsidRDefault="00174A87" w:rsidP="006247A5">
      <w:pPr>
        <w:numPr>
          <w:ilvl w:val="0"/>
          <w:numId w:val="8"/>
        </w:numPr>
        <w:ind w:hanging="720"/>
        <w:jc w:val="both"/>
        <w:rPr>
          <w:sz w:val="20"/>
          <w:szCs w:val="20"/>
        </w:rPr>
      </w:pPr>
      <w:r w:rsidRPr="006247A5">
        <w:rPr>
          <w:sz w:val="20"/>
          <w:szCs w:val="20"/>
        </w:rPr>
        <w:t>UNCTAD (1987), “Container Terminal Pavement Management Monograph No. 5”, UNCTAD Mongraphs on Port Management, UNCTAD, United Nations.</w:t>
      </w:r>
    </w:p>
    <w:p w:rsidR="00174A87" w:rsidRPr="006247A5" w:rsidRDefault="00174A87" w:rsidP="006247A5">
      <w:pPr>
        <w:numPr>
          <w:ilvl w:val="0"/>
          <w:numId w:val="8"/>
        </w:numPr>
        <w:ind w:hanging="720"/>
        <w:jc w:val="both"/>
        <w:rPr>
          <w:sz w:val="20"/>
          <w:szCs w:val="20"/>
        </w:rPr>
      </w:pPr>
      <w:r w:rsidRPr="006247A5">
        <w:rPr>
          <w:sz w:val="20"/>
          <w:szCs w:val="20"/>
        </w:rPr>
        <w:t>UNCTAD (1990), “Container Terminal Pavement Management Monograph No. 5”, UNCTAD Monographs on Port Management, UNCTAD, United Nations.</w:t>
      </w:r>
    </w:p>
    <w:p w:rsidR="00174A87" w:rsidRPr="006247A5" w:rsidRDefault="00174A87" w:rsidP="006247A5">
      <w:pPr>
        <w:numPr>
          <w:ilvl w:val="0"/>
          <w:numId w:val="8"/>
        </w:numPr>
        <w:ind w:hanging="720"/>
        <w:jc w:val="both"/>
        <w:rPr>
          <w:sz w:val="20"/>
          <w:szCs w:val="20"/>
        </w:rPr>
      </w:pPr>
      <w:smartTag w:uri="urn:schemas-microsoft-com:office:smarttags" w:element="country-region">
        <w:smartTag w:uri="urn:schemas-microsoft-com:office:smarttags" w:element="place">
          <w:r w:rsidRPr="006247A5">
            <w:rPr>
              <w:sz w:val="20"/>
              <w:szCs w:val="20"/>
            </w:rPr>
            <w:t>U.S.</w:t>
          </w:r>
        </w:smartTag>
      </w:smartTag>
      <w:r w:rsidRPr="006247A5">
        <w:rPr>
          <w:sz w:val="20"/>
          <w:szCs w:val="20"/>
        </w:rPr>
        <w:t xml:space="preserve"> Department of Transportation, </w:t>
      </w:r>
      <w:smartTag w:uri="urn:schemas-microsoft-com:office:smarttags" w:element="Street">
        <w:smartTag w:uri="urn:schemas-microsoft-com:office:smarttags" w:element="address">
          <w:r w:rsidRPr="006247A5">
            <w:rPr>
              <w:sz w:val="20"/>
              <w:szCs w:val="20"/>
            </w:rPr>
            <w:t>Federal Highway</w:t>
          </w:r>
        </w:smartTag>
      </w:smartTag>
      <w:r w:rsidRPr="006247A5">
        <w:rPr>
          <w:sz w:val="20"/>
          <w:szCs w:val="20"/>
        </w:rPr>
        <w:t xml:space="preserve"> Administration (FHWA), “Public Roads”, (July/August, 2002), Vol. 66, No. 1.</w:t>
      </w:r>
    </w:p>
    <w:p w:rsidR="00174A87" w:rsidRPr="006247A5" w:rsidRDefault="00174A87" w:rsidP="006247A5">
      <w:pPr>
        <w:numPr>
          <w:ilvl w:val="0"/>
          <w:numId w:val="8"/>
        </w:numPr>
        <w:ind w:hanging="720"/>
        <w:jc w:val="both"/>
        <w:rPr>
          <w:sz w:val="20"/>
          <w:szCs w:val="20"/>
        </w:rPr>
      </w:pPr>
      <w:r w:rsidRPr="006247A5">
        <w:rPr>
          <w:sz w:val="20"/>
          <w:szCs w:val="20"/>
        </w:rPr>
        <w:t>Yoder, E.J. and Witczak, M.W. (1975), “Principles of Pavement Design”, 2</w:t>
      </w:r>
      <w:r w:rsidRPr="006247A5">
        <w:rPr>
          <w:sz w:val="20"/>
          <w:szCs w:val="20"/>
          <w:vertAlign w:val="superscript"/>
        </w:rPr>
        <w:t>nd</w:t>
      </w:r>
      <w:r w:rsidRPr="006247A5">
        <w:rPr>
          <w:sz w:val="20"/>
          <w:szCs w:val="20"/>
        </w:rPr>
        <w:t xml:space="preserve"> Edition, Wiley-Interscience Publications, Chapters 14 and 16. </w:t>
      </w:r>
    </w:p>
    <w:p w:rsidR="00174A87" w:rsidRPr="006247A5" w:rsidRDefault="00174A87" w:rsidP="006247A5">
      <w:pPr>
        <w:numPr>
          <w:ilvl w:val="0"/>
          <w:numId w:val="8"/>
        </w:numPr>
        <w:ind w:hanging="720"/>
        <w:jc w:val="both"/>
        <w:rPr>
          <w:sz w:val="20"/>
          <w:szCs w:val="20"/>
        </w:rPr>
      </w:pPr>
      <w:r w:rsidRPr="006247A5">
        <w:rPr>
          <w:sz w:val="20"/>
          <w:szCs w:val="20"/>
        </w:rPr>
        <w:t xml:space="preserve">Yusuf, I.T. (2005), “Cost Based Design of Heavy load Pavement for Nigerian Ports”, M.Eng. Degree Thesis presented to the Department of Civil Engineering, </w:t>
      </w:r>
      <w:smartTag w:uri="urn:schemas-microsoft-com:office:smarttags" w:element="PlaceType">
        <w:r w:rsidRPr="006247A5">
          <w:rPr>
            <w:sz w:val="20"/>
            <w:szCs w:val="20"/>
          </w:rPr>
          <w:t>University</w:t>
        </w:r>
      </w:smartTag>
      <w:r w:rsidRPr="006247A5">
        <w:rPr>
          <w:sz w:val="20"/>
          <w:szCs w:val="20"/>
        </w:rPr>
        <w:t xml:space="preserve"> of </w:t>
      </w:r>
      <w:smartTag w:uri="urn:schemas-microsoft-com:office:smarttags" w:element="PlaceName">
        <w:r w:rsidRPr="006247A5">
          <w:rPr>
            <w:sz w:val="20"/>
            <w:szCs w:val="20"/>
          </w:rPr>
          <w:t>Ilorin</w:t>
        </w:r>
      </w:smartTag>
      <w:r w:rsidRPr="006247A5">
        <w:rPr>
          <w:sz w:val="20"/>
          <w:szCs w:val="20"/>
        </w:rPr>
        <w:t xml:space="preserve">, </w:t>
      </w:r>
      <w:smartTag w:uri="urn:schemas-microsoft-com:office:smarttags" w:element="place">
        <w:smartTag w:uri="urn:schemas-microsoft-com:office:smarttags" w:element="City">
          <w:r w:rsidRPr="006247A5">
            <w:rPr>
              <w:sz w:val="20"/>
              <w:szCs w:val="20"/>
            </w:rPr>
            <w:t>Ilorin</w:t>
          </w:r>
        </w:smartTag>
        <w:r w:rsidRPr="006247A5">
          <w:rPr>
            <w:sz w:val="20"/>
            <w:szCs w:val="20"/>
          </w:rPr>
          <w:t xml:space="preserve">, </w:t>
        </w:r>
        <w:smartTag w:uri="urn:schemas-microsoft-com:office:smarttags" w:element="country-region">
          <w:r w:rsidRPr="006247A5">
            <w:rPr>
              <w:sz w:val="20"/>
              <w:szCs w:val="20"/>
            </w:rPr>
            <w:t>Nigeria</w:t>
          </w:r>
        </w:smartTag>
      </w:smartTag>
      <w:r w:rsidRPr="006247A5">
        <w:rPr>
          <w:sz w:val="20"/>
          <w:szCs w:val="20"/>
        </w:rPr>
        <w:t>, unpublished.</w:t>
      </w:r>
    </w:p>
    <w:p w:rsidR="004E13AC" w:rsidRDefault="004E13AC" w:rsidP="006247A5">
      <w:pPr>
        <w:jc w:val="both"/>
        <w:rPr>
          <w:sz w:val="20"/>
          <w:szCs w:val="20"/>
        </w:rPr>
        <w:sectPr w:rsidR="004E13AC" w:rsidSect="004E13AC">
          <w:type w:val="continuous"/>
          <w:pgSz w:w="12240" w:h="15840" w:code="1"/>
          <w:pgMar w:top="1440" w:right="1440" w:bottom="1440" w:left="1440" w:header="720" w:footer="720" w:gutter="0"/>
          <w:cols w:num="2" w:space="720"/>
          <w:docGrid w:linePitch="360"/>
        </w:sectPr>
      </w:pPr>
    </w:p>
    <w:p w:rsidR="00174A87" w:rsidRPr="006247A5" w:rsidRDefault="00174A87" w:rsidP="006247A5">
      <w:pPr>
        <w:jc w:val="both"/>
        <w:rPr>
          <w:sz w:val="20"/>
          <w:szCs w:val="20"/>
        </w:rPr>
      </w:pPr>
    </w:p>
    <w:p w:rsidR="00174A87" w:rsidRPr="006247A5" w:rsidRDefault="00174A87" w:rsidP="006247A5">
      <w:pPr>
        <w:jc w:val="both"/>
        <w:rPr>
          <w:color w:val="006600"/>
          <w:sz w:val="20"/>
          <w:szCs w:val="20"/>
        </w:rPr>
      </w:pPr>
    </w:p>
    <w:p w:rsidR="00174A87" w:rsidRPr="006247A5" w:rsidRDefault="00174A87" w:rsidP="006247A5">
      <w:pPr>
        <w:jc w:val="both"/>
        <w:rPr>
          <w:color w:val="006600"/>
          <w:sz w:val="20"/>
          <w:szCs w:val="20"/>
        </w:rPr>
      </w:pPr>
    </w:p>
    <w:p w:rsidR="004E13AC" w:rsidRDefault="004E13AC" w:rsidP="006247A5">
      <w:pPr>
        <w:jc w:val="both"/>
        <w:rPr>
          <w:b/>
          <w:sz w:val="20"/>
          <w:szCs w:val="20"/>
        </w:rPr>
      </w:pPr>
    </w:p>
    <w:p w:rsidR="00174A87" w:rsidRPr="006247A5" w:rsidRDefault="004E13AC" w:rsidP="006247A5">
      <w:pPr>
        <w:jc w:val="both"/>
        <w:rPr>
          <w:color w:val="006600"/>
          <w:sz w:val="20"/>
          <w:szCs w:val="20"/>
        </w:rPr>
      </w:pPr>
      <w:r w:rsidRPr="006247A5">
        <w:rPr>
          <w:b/>
          <w:sz w:val="20"/>
          <w:szCs w:val="20"/>
        </w:rPr>
        <w:t>APPENDIX</w:t>
      </w:r>
    </w:p>
    <w:p w:rsidR="00174A87" w:rsidRPr="006247A5" w:rsidRDefault="00174A87" w:rsidP="006247A5">
      <w:pPr>
        <w:jc w:val="both"/>
        <w:rPr>
          <w:color w:val="006600"/>
          <w:sz w:val="20"/>
          <w:szCs w:val="20"/>
        </w:rPr>
      </w:pPr>
    </w:p>
    <w:p w:rsidR="00174A87" w:rsidRPr="006247A5" w:rsidRDefault="00986F83" w:rsidP="006247A5">
      <w:pPr>
        <w:tabs>
          <w:tab w:val="left" w:pos="720"/>
        </w:tabs>
        <w:jc w:val="both"/>
        <w:rPr>
          <w:sz w:val="20"/>
          <w:szCs w:val="20"/>
        </w:rPr>
      </w:pPr>
      <w:r>
        <w:rPr>
          <w:noProof/>
          <w:sz w:val="20"/>
          <w:szCs w:val="20"/>
        </w:rPr>
        <w:drawing>
          <wp:inline distT="0" distB="0" distL="0" distR="0">
            <wp:extent cx="4200525" cy="2143125"/>
            <wp:effectExtent l="19050" t="0" r="9525" b="0"/>
            <wp:docPr id="11" name="Picture 11" descr="mso5A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o5AA05"/>
                    <pic:cNvPicPr>
                      <a:picLocks noChangeAspect="1" noChangeArrowheads="1"/>
                    </pic:cNvPicPr>
                  </pic:nvPicPr>
                  <pic:blipFill>
                    <a:blip r:embed="rId28"/>
                    <a:srcRect/>
                    <a:stretch>
                      <a:fillRect/>
                    </a:stretch>
                  </pic:blipFill>
                  <pic:spPr bwMode="auto">
                    <a:xfrm>
                      <a:off x="0" y="0"/>
                      <a:ext cx="4200525" cy="2143125"/>
                    </a:xfrm>
                    <a:prstGeom prst="rect">
                      <a:avLst/>
                    </a:prstGeom>
                    <a:noFill/>
                    <a:ln w="9525">
                      <a:noFill/>
                      <a:miter lim="800000"/>
                      <a:headEnd/>
                      <a:tailEnd/>
                    </a:ln>
                  </pic:spPr>
                </pic:pic>
              </a:graphicData>
            </a:graphic>
          </wp:inline>
        </w:drawing>
      </w:r>
    </w:p>
    <w:p w:rsidR="00174A87" w:rsidRPr="006247A5" w:rsidRDefault="00174A87" w:rsidP="006247A5">
      <w:pPr>
        <w:jc w:val="both"/>
        <w:rPr>
          <w:sz w:val="20"/>
          <w:szCs w:val="20"/>
        </w:rPr>
      </w:pPr>
    </w:p>
    <w:p w:rsidR="00174A87" w:rsidRPr="006247A5" w:rsidRDefault="00174A87" w:rsidP="006247A5">
      <w:pPr>
        <w:jc w:val="both"/>
        <w:rPr>
          <w:sz w:val="20"/>
          <w:szCs w:val="20"/>
        </w:rPr>
      </w:pPr>
    </w:p>
    <w:p w:rsidR="00174A87" w:rsidRPr="006247A5" w:rsidRDefault="00986F83" w:rsidP="006247A5">
      <w:pPr>
        <w:jc w:val="both"/>
        <w:rPr>
          <w:sz w:val="20"/>
          <w:szCs w:val="20"/>
        </w:rPr>
      </w:pPr>
      <w:r>
        <w:rPr>
          <w:noProof/>
          <w:sz w:val="20"/>
          <w:szCs w:val="20"/>
        </w:rPr>
        <w:lastRenderedPageBreak/>
        <w:drawing>
          <wp:inline distT="0" distB="0" distL="0" distR="0">
            <wp:extent cx="4505325" cy="2314575"/>
            <wp:effectExtent l="19050" t="0" r="9525" b="0"/>
            <wp:docPr id="12" name="Picture 12" descr="msoF8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oF8EC7"/>
                    <pic:cNvPicPr>
                      <a:picLocks noChangeAspect="1" noChangeArrowheads="1"/>
                    </pic:cNvPicPr>
                  </pic:nvPicPr>
                  <pic:blipFill>
                    <a:blip r:embed="rId29"/>
                    <a:srcRect/>
                    <a:stretch>
                      <a:fillRect/>
                    </a:stretch>
                  </pic:blipFill>
                  <pic:spPr bwMode="auto">
                    <a:xfrm>
                      <a:off x="0" y="0"/>
                      <a:ext cx="4505325" cy="2314575"/>
                    </a:xfrm>
                    <a:prstGeom prst="rect">
                      <a:avLst/>
                    </a:prstGeom>
                    <a:noFill/>
                    <a:ln w="9525">
                      <a:noFill/>
                      <a:miter lim="800000"/>
                      <a:headEnd/>
                      <a:tailEnd/>
                    </a:ln>
                  </pic:spPr>
                </pic:pic>
              </a:graphicData>
            </a:graphic>
          </wp:inline>
        </w:drawing>
      </w:r>
    </w:p>
    <w:p w:rsidR="00174A87" w:rsidRPr="006247A5" w:rsidRDefault="00174A87" w:rsidP="006247A5">
      <w:pPr>
        <w:jc w:val="both"/>
        <w:rPr>
          <w:sz w:val="20"/>
          <w:szCs w:val="20"/>
        </w:rPr>
      </w:pPr>
    </w:p>
    <w:p w:rsidR="00174A87" w:rsidRPr="006247A5" w:rsidRDefault="00174A87" w:rsidP="006247A5">
      <w:pPr>
        <w:jc w:val="both"/>
        <w:rPr>
          <w:sz w:val="20"/>
          <w:szCs w:val="20"/>
        </w:rPr>
      </w:pPr>
    </w:p>
    <w:p w:rsidR="00174A87" w:rsidRPr="006247A5" w:rsidRDefault="00986F83" w:rsidP="006247A5">
      <w:pPr>
        <w:jc w:val="both"/>
        <w:rPr>
          <w:sz w:val="20"/>
          <w:szCs w:val="20"/>
        </w:rPr>
      </w:pPr>
      <w:r>
        <w:rPr>
          <w:noProof/>
          <w:sz w:val="20"/>
          <w:szCs w:val="20"/>
        </w:rPr>
        <w:drawing>
          <wp:inline distT="0" distB="0" distL="0" distR="0">
            <wp:extent cx="4667250" cy="2571750"/>
            <wp:effectExtent l="19050" t="0" r="0" b="0"/>
            <wp:docPr id="13" name="Picture 13" descr="msoA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oA6125"/>
                    <pic:cNvPicPr>
                      <a:picLocks noChangeAspect="1" noChangeArrowheads="1"/>
                    </pic:cNvPicPr>
                  </pic:nvPicPr>
                  <pic:blipFill>
                    <a:blip r:embed="rId30"/>
                    <a:srcRect/>
                    <a:stretch>
                      <a:fillRect/>
                    </a:stretch>
                  </pic:blipFill>
                  <pic:spPr bwMode="auto">
                    <a:xfrm>
                      <a:off x="0" y="0"/>
                      <a:ext cx="4667250" cy="2571750"/>
                    </a:xfrm>
                    <a:prstGeom prst="rect">
                      <a:avLst/>
                    </a:prstGeom>
                    <a:noFill/>
                    <a:ln w="9525">
                      <a:noFill/>
                      <a:miter lim="800000"/>
                      <a:headEnd/>
                      <a:tailEnd/>
                    </a:ln>
                  </pic:spPr>
                </pic:pic>
              </a:graphicData>
            </a:graphic>
          </wp:inline>
        </w:drawing>
      </w:r>
    </w:p>
    <w:p w:rsidR="00174A87" w:rsidRPr="006247A5" w:rsidRDefault="00986F83" w:rsidP="006247A5">
      <w:pPr>
        <w:jc w:val="both"/>
        <w:rPr>
          <w:sz w:val="20"/>
          <w:szCs w:val="20"/>
        </w:rPr>
      </w:pPr>
      <w:r>
        <w:rPr>
          <w:noProof/>
          <w:sz w:val="20"/>
          <w:szCs w:val="20"/>
        </w:rPr>
        <w:drawing>
          <wp:inline distT="0" distB="0" distL="0" distR="0">
            <wp:extent cx="4743450" cy="2352675"/>
            <wp:effectExtent l="19050" t="0" r="0" b="0"/>
            <wp:docPr id="14" name="Picture 14" descr="msoB7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oB72CA"/>
                    <pic:cNvPicPr>
                      <a:picLocks noChangeAspect="1" noChangeArrowheads="1"/>
                    </pic:cNvPicPr>
                  </pic:nvPicPr>
                  <pic:blipFill>
                    <a:blip r:embed="rId31"/>
                    <a:srcRect/>
                    <a:stretch>
                      <a:fillRect/>
                    </a:stretch>
                  </pic:blipFill>
                  <pic:spPr bwMode="auto">
                    <a:xfrm>
                      <a:off x="0" y="0"/>
                      <a:ext cx="4743450" cy="2352675"/>
                    </a:xfrm>
                    <a:prstGeom prst="rect">
                      <a:avLst/>
                    </a:prstGeom>
                    <a:noFill/>
                    <a:ln w="9525">
                      <a:noFill/>
                      <a:miter lim="800000"/>
                      <a:headEnd/>
                      <a:tailEnd/>
                    </a:ln>
                  </pic:spPr>
                </pic:pic>
              </a:graphicData>
            </a:graphic>
          </wp:inline>
        </w:drawing>
      </w:r>
    </w:p>
    <w:p w:rsidR="00174A87" w:rsidRPr="006247A5" w:rsidRDefault="00986F83" w:rsidP="006247A5">
      <w:pPr>
        <w:jc w:val="both"/>
        <w:rPr>
          <w:sz w:val="20"/>
          <w:szCs w:val="20"/>
        </w:rPr>
      </w:pPr>
      <w:r>
        <w:rPr>
          <w:noProof/>
          <w:sz w:val="20"/>
          <w:szCs w:val="20"/>
        </w:rPr>
        <w:lastRenderedPageBreak/>
        <w:drawing>
          <wp:inline distT="0" distB="0" distL="0" distR="0">
            <wp:extent cx="4667250" cy="2352675"/>
            <wp:effectExtent l="19050" t="0" r="0" b="0"/>
            <wp:docPr id="15" name="Picture 15" descr="mso2C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o2CDFD"/>
                    <pic:cNvPicPr>
                      <a:picLocks noChangeAspect="1" noChangeArrowheads="1"/>
                    </pic:cNvPicPr>
                  </pic:nvPicPr>
                  <pic:blipFill>
                    <a:blip r:embed="rId32"/>
                    <a:srcRect/>
                    <a:stretch>
                      <a:fillRect/>
                    </a:stretch>
                  </pic:blipFill>
                  <pic:spPr bwMode="auto">
                    <a:xfrm>
                      <a:off x="0" y="0"/>
                      <a:ext cx="4667250" cy="2352675"/>
                    </a:xfrm>
                    <a:prstGeom prst="rect">
                      <a:avLst/>
                    </a:prstGeom>
                    <a:noFill/>
                    <a:ln w="9525">
                      <a:noFill/>
                      <a:miter lim="800000"/>
                      <a:headEnd/>
                      <a:tailEnd/>
                    </a:ln>
                  </pic:spPr>
                </pic:pic>
              </a:graphicData>
            </a:graphic>
          </wp:inline>
        </w:drawing>
      </w:r>
    </w:p>
    <w:p w:rsidR="00174A87" w:rsidRPr="006247A5" w:rsidRDefault="00174A87" w:rsidP="006247A5">
      <w:pPr>
        <w:jc w:val="both"/>
        <w:rPr>
          <w:sz w:val="20"/>
          <w:szCs w:val="20"/>
        </w:rPr>
      </w:pPr>
    </w:p>
    <w:p w:rsidR="00174A87" w:rsidRPr="006247A5" w:rsidRDefault="00174A87" w:rsidP="006247A5">
      <w:pPr>
        <w:jc w:val="both"/>
        <w:rPr>
          <w:sz w:val="20"/>
          <w:szCs w:val="20"/>
        </w:rPr>
      </w:pPr>
    </w:p>
    <w:p w:rsidR="00174A87" w:rsidRPr="006247A5" w:rsidRDefault="00174A87" w:rsidP="006247A5">
      <w:pPr>
        <w:jc w:val="both"/>
        <w:rPr>
          <w:sz w:val="20"/>
          <w:szCs w:val="20"/>
        </w:rPr>
      </w:pPr>
    </w:p>
    <w:p w:rsidR="00174A87" w:rsidRPr="006247A5" w:rsidRDefault="00986F83" w:rsidP="006247A5">
      <w:pPr>
        <w:jc w:val="both"/>
        <w:rPr>
          <w:sz w:val="20"/>
          <w:szCs w:val="20"/>
        </w:rPr>
      </w:pPr>
      <w:r>
        <w:rPr>
          <w:noProof/>
          <w:sz w:val="20"/>
          <w:szCs w:val="20"/>
        </w:rPr>
        <w:drawing>
          <wp:inline distT="0" distB="0" distL="0" distR="0">
            <wp:extent cx="4743450" cy="2781300"/>
            <wp:effectExtent l="19050" t="0" r="0" b="0"/>
            <wp:docPr id="16" name="Picture 16" descr="mso92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o92EAD"/>
                    <pic:cNvPicPr>
                      <a:picLocks noChangeAspect="1" noChangeArrowheads="1"/>
                    </pic:cNvPicPr>
                  </pic:nvPicPr>
                  <pic:blipFill>
                    <a:blip r:embed="rId33"/>
                    <a:srcRect/>
                    <a:stretch>
                      <a:fillRect/>
                    </a:stretch>
                  </pic:blipFill>
                  <pic:spPr bwMode="auto">
                    <a:xfrm>
                      <a:off x="0" y="0"/>
                      <a:ext cx="4743450" cy="2781300"/>
                    </a:xfrm>
                    <a:prstGeom prst="rect">
                      <a:avLst/>
                    </a:prstGeom>
                    <a:noFill/>
                    <a:ln w="9525">
                      <a:noFill/>
                      <a:miter lim="800000"/>
                      <a:headEnd/>
                      <a:tailEnd/>
                    </a:ln>
                  </pic:spPr>
                </pic:pic>
              </a:graphicData>
            </a:graphic>
          </wp:inline>
        </w:drawing>
      </w:r>
    </w:p>
    <w:p w:rsidR="00174A87" w:rsidRPr="006247A5" w:rsidRDefault="00986F83" w:rsidP="006247A5">
      <w:pPr>
        <w:jc w:val="both"/>
        <w:rPr>
          <w:sz w:val="20"/>
          <w:szCs w:val="20"/>
        </w:rPr>
      </w:pPr>
      <w:r>
        <w:rPr>
          <w:noProof/>
          <w:sz w:val="20"/>
          <w:szCs w:val="20"/>
        </w:rPr>
        <w:drawing>
          <wp:inline distT="0" distB="0" distL="0" distR="0">
            <wp:extent cx="4667250" cy="2571750"/>
            <wp:effectExtent l="19050" t="0" r="0" b="0"/>
            <wp:docPr id="17" name="Picture 17" descr="msoE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soE833"/>
                    <pic:cNvPicPr>
                      <a:picLocks noChangeAspect="1" noChangeArrowheads="1"/>
                    </pic:cNvPicPr>
                  </pic:nvPicPr>
                  <pic:blipFill>
                    <a:blip r:embed="rId34"/>
                    <a:srcRect/>
                    <a:stretch>
                      <a:fillRect/>
                    </a:stretch>
                  </pic:blipFill>
                  <pic:spPr bwMode="auto">
                    <a:xfrm>
                      <a:off x="0" y="0"/>
                      <a:ext cx="4667250" cy="2571750"/>
                    </a:xfrm>
                    <a:prstGeom prst="rect">
                      <a:avLst/>
                    </a:prstGeom>
                    <a:noFill/>
                    <a:ln w="9525">
                      <a:noFill/>
                      <a:miter lim="800000"/>
                      <a:headEnd/>
                      <a:tailEnd/>
                    </a:ln>
                  </pic:spPr>
                </pic:pic>
              </a:graphicData>
            </a:graphic>
          </wp:inline>
        </w:drawing>
      </w:r>
    </w:p>
    <w:p w:rsidR="004E13AC" w:rsidRDefault="004E13AC" w:rsidP="006247A5">
      <w:pPr>
        <w:jc w:val="both"/>
        <w:rPr>
          <w:noProof/>
          <w:sz w:val="20"/>
          <w:szCs w:val="20"/>
          <w:lang w:eastAsia="zh-CN"/>
        </w:rPr>
      </w:pPr>
    </w:p>
    <w:p w:rsidR="00174A87" w:rsidRPr="006247A5" w:rsidRDefault="00986F83" w:rsidP="006247A5">
      <w:pPr>
        <w:jc w:val="both"/>
        <w:rPr>
          <w:sz w:val="20"/>
          <w:szCs w:val="20"/>
        </w:rPr>
      </w:pPr>
      <w:r>
        <w:rPr>
          <w:noProof/>
          <w:sz w:val="20"/>
          <w:szCs w:val="20"/>
        </w:rPr>
        <w:drawing>
          <wp:inline distT="0" distB="0" distL="0" distR="0">
            <wp:extent cx="4667250" cy="2676525"/>
            <wp:effectExtent l="19050" t="0" r="0" b="0"/>
            <wp:docPr id="18" name="Picture 18" descr="mso9F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so9F2D1"/>
                    <pic:cNvPicPr>
                      <a:picLocks noChangeAspect="1" noChangeArrowheads="1"/>
                    </pic:cNvPicPr>
                  </pic:nvPicPr>
                  <pic:blipFill>
                    <a:blip r:embed="rId35"/>
                    <a:srcRect/>
                    <a:stretch>
                      <a:fillRect/>
                    </a:stretch>
                  </pic:blipFill>
                  <pic:spPr bwMode="auto">
                    <a:xfrm>
                      <a:off x="0" y="0"/>
                      <a:ext cx="4667250" cy="2676525"/>
                    </a:xfrm>
                    <a:prstGeom prst="rect">
                      <a:avLst/>
                    </a:prstGeom>
                    <a:noFill/>
                    <a:ln w="9525">
                      <a:noFill/>
                      <a:miter lim="800000"/>
                      <a:headEnd/>
                      <a:tailEnd/>
                    </a:ln>
                  </pic:spPr>
                </pic:pic>
              </a:graphicData>
            </a:graphic>
          </wp:inline>
        </w:drawing>
      </w:r>
    </w:p>
    <w:p w:rsidR="00174A87" w:rsidRPr="006247A5" w:rsidRDefault="00174A87" w:rsidP="006247A5">
      <w:pPr>
        <w:jc w:val="both"/>
        <w:rPr>
          <w:sz w:val="20"/>
          <w:szCs w:val="20"/>
        </w:rPr>
      </w:pPr>
    </w:p>
    <w:p w:rsidR="00174A87" w:rsidRDefault="00174A87" w:rsidP="006247A5">
      <w:pPr>
        <w:jc w:val="both"/>
        <w:rPr>
          <w:sz w:val="20"/>
          <w:szCs w:val="20"/>
        </w:rPr>
      </w:pPr>
    </w:p>
    <w:p w:rsidR="004E13AC" w:rsidRPr="006247A5" w:rsidRDefault="004E13AC" w:rsidP="006247A5">
      <w:pPr>
        <w:jc w:val="both"/>
        <w:rPr>
          <w:sz w:val="20"/>
          <w:szCs w:val="20"/>
        </w:rPr>
      </w:pPr>
    </w:p>
    <w:p w:rsidR="00174A87" w:rsidRPr="006247A5" w:rsidRDefault="00174A87" w:rsidP="006247A5">
      <w:pPr>
        <w:jc w:val="both"/>
        <w:rPr>
          <w:sz w:val="20"/>
          <w:szCs w:val="20"/>
        </w:rPr>
      </w:pPr>
    </w:p>
    <w:p w:rsidR="00174A87" w:rsidRPr="006247A5" w:rsidRDefault="00986F83" w:rsidP="006247A5">
      <w:pPr>
        <w:jc w:val="both"/>
        <w:rPr>
          <w:sz w:val="20"/>
          <w:szCs w:val="20"/>
        </w:rPr>
      </w:pPr>
      <w:r>
        <w:rPr>
          <w:noProof/>
          <w:sz w:val="20"/>
          <w:szCs w:val="20"/>
        </w:rPr>
        <w:drawing>
          <wp:inline distT="0" distB="0" distL="0" distR="0">
            <wp:extent cx="4743450" cy="2247900"/>
            <wp:effectExtent l="19050" t="0" r="0" b="0"/>
            <wp:docPr id="19" name="Picture 19" descr="mso9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so94730"/>
                    <pic:cNvPicPr>
                      <a:picLocks noChangeAspect="1" noChangeArrowheads="1"/>
                    </pic:cNvPicPr>
                  </pic:nvPicPr>
                  <pic:blipFill>
                    <a:blip r:embed="rId36"/>
                    <a:srcRect/>
                    <a:stretch>
                      <a:fillRect/>
                    </a:stretch>
                  </pic:blipFill>
                  <pic:spPr bwMode="auto">
                    <a:xfrm>
                      <a:off x="0" y="0"/>
                      <a:ext cx="4743450" cy="2247900"/>
                    </a:xfrm>
                    <a:prstGeom prst="rect">
                      <a:avLst/>
                    </a:prstGeom>
                    <a:noFill/>
                    <a:ln w="9525">
                      <a:noFill/>
                      <a:miter lim="800000"/>
                      <a:headEnd/>
                      <a:tailEnd/>
                    </a:ln>
                  </pic:spPr>
                </pic:pic>
              </a:graphicData>
            </a:graphic>
          </wp:inline>
        </w:drawing>
      </w:r>
    </w:p>
    <w:p w:rsidR="00174A87" w:rsidRPr="006247A5" w:rsidRDefault="00174A87" w:rsidP="006247A5">
      <w:pPr>
        <w:tabs>
          <w:tab w:val="left" w:pos="270"/>
        </w:tabs>
        <w:jc w:val="both"/>
        <w:rPr>
          <w:sz w:val="20"/>
          <w:szCs w:val="20"/>
        </w:rPr>
      </w:pPr>
      <w:r w:rsidRPr="006247A5">
        <w:rPr>
          <w:sz w:val="20"/>
          <w:szCs w:val="20"/>
        </w:rPr>
        <w:tab/>
      </w:r>
    </w:p>
    <w:p w:rsidR="00174A87" w:rsidRPr="006247A5" w:rsidRDefault="00986F83" w:rsidP="006247A5">
      <w:pPr>
        <w:jc w:val="both"/>
        <w:rPr>
          <w:sz w:val="20"/>
          <w:szCs w:val="20"/>
        </w:rPr>
      </w:pPr>
      <w:r>
        <w:rPr>
          <w:noProof/>
          <w:sz w:val="20"/>
          <w:szCs w:val="20"/>
        </w:rPr>
        <w:lastRenderedPageBreak/>
        <w:drawing>
          <wp:inline distT="0" distB="0" distL="0" distR="0">
            <wp:extent cx="4743450" cy="3743325"/>
            <wp:effectExtent l="19050" t="0" r="0" b="0"/>
            <wp:docPr id="20" name="Picture 20" descr="msoC3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oC3CAF"/>
                    <pic:cNvPicPr>
                      <a:picLocks noChangeAspect="1" noChangeArrowheads="1"/>
                    </pic:cNvPicPr>
                  </pic:nvPicPr>
                  <pic:blipFill>
                    <a:blip r:embed="rId37"/>
                    <a:srcRect/>
                    <a:stretch>
                      <a:fillRect/>
                    </a:stretch>
                  </pic:blipFill>
                  <pic:spPr bwMode="auto">
                    <a:xfrm>
                      <a:off x="0" y="0"/>
                      <a:ext cx="4743450" cy="3743325"/>
                    </a:xfrm>
                    <a:prstGeom prst="rect">
                      <a:avLst/>
                    </a:prstGeom>
                    <a:noFill/>
                    <a:ln w="9525">
                      <a:noFill/>
                      <a:miter lim="800000"/>
                      <a:headEnd/>
                      <a:tailEnd/>
                    </a:ln>
                  </pic:spPr>
                </pic:pic>
              </a:graphicData>
            </a:graphic>
          </wp:inline>
        </w:drawing>
      </w:r>
    </w:p>
    <w:p w:rsidR="00174A87" w:rsidRPr="006247A5" w:rsidRDefault="00174A87" w:rsidP="006247A5">
      <w:pPr>
        <w:jc w:val="both"/>
        <w:rPr>
          <w:sz w:val="20"/>
          <w:szCs w:val="20"/>
        </w:rPr>
      </w:pPr>
    </w:p>
    <w:p w:rsidR="00174A87" w:rsidRPr="006247A5" w:rsidRDefault="00174A87" w:rsidP="006247A5">
      <w:pPr>
        <w:jc w:val="both"/>
        <w:rPr>
          <w:sz w:val="20"/>
          <w:szCs w:val="20"/>
        </w:rPr>
      </w:pPr>
    </w:p>
    <w:p w:rsidR="00174A87" w:rsidRPr="006247A5" w:rsidRDefault="00174A87" w:rsidP="006247A5">
      <w:pPr>
        <w:jc w:val="both"/>
        <w:rPr>
          <w:sz w:val="20"/>
          <w:szCs w:val="20"/>
        </w:rPr>
      </w:pPr>
    </w:p>
    <w:p w:rsidR="00174A87" w:rsidRPr="006247A5" w:rsidRDefault="00986F83" w:rsidP="006247A5">
      <w:pPr>
        <w:jc w:val="both"/>
        <w:rPr>
          <w:sz w:val="20"/>
          <w:szCs w:val="20"/>
        </w:rPr>
      </w:pPr>
      <w:r>
        <w:rPr>
          <w:noProof/>
          <w:sz w:val="20"/>
          <w:szCs w:val="20"/>
        </w:rPr>
        <w:drawing>
          <wp:inline distT="0" distB="0" distL="0" distR="0">
            <wp:extent cx="4429125" cy="3533775"/>
            <wp:effectExtent l="19050" t="0" r="9525" b="0"/>
            <wp:docPr id="21" name="Picture 21" descr="mso4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o49094"/>
                    <pic:cNvPicPr>
                      <a:picLocks noChangeAspect="1" noChangeArrowheads="1"/>
                    </pic:cNvPicPr>
                  </pic:nvPicPr>
                  <pic:blipFill>
                    <a:blip r:embed="rId38"/>
                    <a:srcRect/>
                    <a:stretch>
                      <a:fillRect/>
                    </a:stretch>
                  </pic:blipFill>
                  <pic:spPr bwMode="auto">
                    <a:xfrm>
                      <a:off x="0" y="0"/>
                      <a:ext cx="4429125" cy="3533775"/>
                    </a:xfrm>
                    <a:prstGeom prst="rect">
                      <a:avLst/>
                    </a:prstGeom>
                    <a:noFill/>
                    <a:ln w="9525">
                      <a:noFill/>
                      <a:miter lim="800000"/>
                      <a:headEnd/>
                      <a:tailEnd/>
                    </a:ln>
                  </pic:spPr>
                </pic:pic>
              </a:graphicData>
            </a:graphic>
          </wp:inline>
        </w:drawing>
      </w:r>
    </w:p>
    <w:p w:rsidR="00174A87" w:rsidRPr="006247A5" w:rsidRDefault="00174A87" w:rsidP="006247A5">
      <w:pPr>
        <w:tabs>
          <w:tab w:val="left" w:pos="810"/>
        </w:tabs>
        <w:jc w:val="both"/>
        <w:rPr>
          <w:sz w:val="20"/>
          <w:szCs w:val="20"/>
        </w:rPr>
      </w:pPr>
      <w:r w:rsidRPr="006247A5">
        <w:rPr>
          <w:sz w:val="20"/>
          <w:szCs w:val="20"/>
        </w:rPr>
        <w:lastRenderedPageBreak/>
        <w:tab/>
      </w:r>
      <w:r w:rsidR="00986F83">
        <w:rPr>
          <w:noProof/>
          <w:sz w:val="20"/>
          <w:szCs w:val="20"/>
        </w:rPr>
        <w:drawing>
          <wp:inline distT="0" distB="0" distL="0" distR="0">
            <wp:extent cx="4429125" cy="3743325"/>
            <wp:effectExtent l="19050" t="0" r="9525" b="0"/>
            <wp:docPr id="22" name="Picture 22" descr="mso56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so56A60"/>
                    <pic:cNvPicPr>
                      <a:picLocks noChangeAspect="1" noChangeArrowheads="1"/>
                    </pic:cNvPicPr>
                  </pic:nvPicPr>
                  <pic:blipFill>
                    <a:blip r:embed="rId39"/>
                    <a:srcRect/>
                    <a:stretch>
                      <a:fillRect/>
                    </a:stretch>
                  </pic:blipFill>
                  <pic:spPr bwMode="auto">
                    <a:xfrm>
                      <a:off x="0" y="0"/>
                      <a:ext cx="4429125" cy="3743325"/>
                    </a:xfrm>
                    <a:prstGeom prst="rect">
                      <a:avLst/>
                    </a:prstGeom>
                    <a:noFill/>
                    <a:ln w="9525">
                      <a:noFill/>
                      <a:miter lim="800000"/>
                      <a:headEnd/>
                      <a:tailEnd/>
                    </a:ln>
                  </pic:spPr>
                </pic:pic>
              </a:graphicData>
            </a:graphic>
          </wp:inline>
        </w:drawing>
      </w:r>
    </w:p>
    <w:p w:rsidR="00174A87" w:rsidRPr="006247A5" w:rsidRDefault="00174A87" w:rsidP="006247A5">
      <w:pPr>
        <w:jc w:val="both"/>
        <w:rPr>
          <w:sz w:val="20"/>
          <w:szCs w:val="20"/>
        </w:rPr>
      </w:pPr>
    </w:p>
    <w:p w:rsidR="00174A87" w:rsidRPr="006247A5" w:rsidRDefault="00174A87" w:rsidP="006247A5">
      <w:pPr>
        <w:jc w:val="both"/>
        <w:rPr>
          <w:sz w:val="20"/>
          <w:szCs w:val="20"/>
        </w:rPr>
      </w:pPr>
    </w:p>
    <w:p w:rsidR="00174A87" w:rsidRPr="006247A5" w:rsidRDefault="00986F83" w:rsidP="006247A5">
      <w:pPr>
        <w:jc w:val="both"/>
        <w:rPr>
          <w:sz w:val="20"/>
          <w:szCs w:val="20"/>
        </w:rPr>
      </w:pPr>
      <w:r>
        <w:rPr>
          <w:noProof/>
          <w:sz w:val="20"/>
          <w:szCs w:val="20"/>
        </w:rPr>
        <w:drawing>
          <wp:inline distT="0" distB="0" distL="0" distR="0">
            <wp:extent cx="4276725" cy="3743325"/>
            <wp:effectExtent l="19050" t="0" r="9525" b="0"/>
            <wp:docPr id="23" name="Picture 23" descr="msoFD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soFD055"/>
                    <pic:cNvPicPr>
                      <a:picLocks noChangeAspect="1" noChangeArrowheads="1"/>
                    </pic:cNvPicPr>
                  </pic:nvPicPr>
                  <pic:blipFill>
                    <a:blip r:embed="rId40"/>
                    <a:srcRect/>
                    <a:stretch>
                      <a:fillRect/>
                    </a:stretch>
                  </pic:blipFill>
                  <pic:spPr bwMode="auto">
                    <a:xfrm>
                      <a:off x="0" y="0"/>
                      <a:ext cx="4276725" cy="3743325"/>
                    </a:xfrm>
                    <a:prstGeom prst="rect">
                      <a:avLst/>
                    </a:prstGeom>
                    <a:noFill/>
                    <a:ln w="9525">
                      <a:noFill/>
                      <a:miter lim="800000"/>
                      <a:headEnd/>
                      <a:tailEnd/>
                    </a:ln>
                  </pic:spPr>
                </pic:pic>
              </a:graphicData>
            </a:graphic>
          </wp:inline>
        </w:drawing>
      </w:r>
    </w:p>
    <w:p w:rsidR="004E13AC" w:rsidRDefault="004E13AC" w:rsidP="006247A5">
      <w:pPr>
        <w:jc w:val="both"/>
        <w:rPr>
          <w:b/>
          <w:sz w:val="20"/>
          <w:szCs w:val="20"/>
        </w:rPr>
      </w:pPr>
    </w:p>
    <w:p w:rsidR="004E13AC" w:rsidRDefault="004E13AC" w:rsidP="006247A5">
      <w:pPr>
        <w:jc w:val="both"/>
        <w:rPr>
          <w:b/>
          <w:sz w:val="20"/>
          <w:szCs w:val="20"/>
        </w:rPr>
      </w:pPr>
    </w:p>
    <w:p w:rsidR="004E13AC" w:rsidRDefault="004E13AC" w:rsidP="006247A5">
      <w:pPr>
        <w:jc w:val="both"/>
        <w:rPr>
          <w:b/>
          <w:sz w:val="20"/>
          <w:szCs w:val="20"/>
        </w:rPr>
      </w:pPr>
    </w:p>
    <w:p w:rsidR="00174A87" w:rsidRPr="006247A5" w:rsidRDefault="00174A87" w:rsidP="006247A5">
      <w:pPr>
        <w:jc w:val="both"/>
        <w:rPr>
          <w:b/>
          <w:sz w:val="20"/>
          <w:szCs w:val="20"/>
        </w:rPr>
      </w:pPr>
      <w:r w:rsidRPr="006247A5">
        <w:rPr>
          <w:b/>
          <w:sz w:val="20"/>
          <w:szCs w:val="20"/>
        </w:rPr>
        <w:lastRenderedPageBreak/>
        <w:t>Author’s information</w:t>
      </w:r>
    </w:p>
    <w:p w:rsidR="00174A87" w:rsidRPr="006247A5" w:rsidRDefault="00174A87" w:rsidP="006247A5">
      <w:pPr>
        <w:jc w:val="both"/>
        <w:rPr>
          <w:sz w:val="20"/>
          <w:szCs w:val="20"/>
        </w:rPr>
      </w:pPr>
      <w:r w:rsidRPr="006247A5">
        <w:rPr>
          <w:sz w:val="20"/>
          <w:szCs w:val="20"/>
        </w:rPr>
        <w:t>Age: 47</w:t>
      </w:r>
    </w:p>
    <w:p w:rsidR="00174A87" w:rsidRPr="006247A5" w:rsidRDefault="00174A87" w:rsidP="006247A5">
      <w:pPr>
        <w:jc w:val="both"/>
        <w:rPr>
          <w:sz w:val="20"/>
          <w:szCs w:val="20"/>
        </w:rPr>
      </w:pPr>
      <w:r w:rsidRPr="006247A5">
        <w:rPr>
          <w:sz w:val="20"/>
          <w:szCs w:val="20"/>
        </w:rPr>
        <w:t>Sex: Male</w:t>
      </w:r>
    </w:p>
    <w:p w:rsidR="00174A87" w:rsidRPr="006247A5" w:rsidRDefault="00174A87" w:rsidP="006247A5">
      <w:pPr>
        <w:jc w:val="both"/>
        <w:rPr>
          <w:sz w:val="20"/>
          <w:szCs w:val="20"/>
        </w:rPr>
      </w:pPr>
      <w:r w:rsidRPr="006247A5">
        <w:rPr>
          <w:sz w:val="20"/>
          <w:szCs w:val="20"/>
        </w:rPr>
        <w:t>Height: 1.6m</w:t>
      </w:r>
    </w:p>
    <w:p w:rsidR="00174A87" w:rsidRPr="006247A5" w:rsidRDefault="00174A87" w:rsidP="006247A5">
      <w:pPr>
        <w:jc w:val="both"/>
        <w:rPr>
          <w:sz w:val="20"/>
          <w:szCs w:val="20"/>
        </w:rPr>
      </w:pPr>
      <w:r w:rsidRPr="006247A5">
        <w:rPr>
          <w:sz w:val="20"/>
          <w:szCs w:val="20"/>
        </w:rPr>
        <w:t xml:space="preserve">Hobby: </w:t>
      </w:r>
      <w:smartTag w:uri="urn:schemas-microsoft-com:office:smarttags" w:element="City">
        <w:smartTag w:uri="urn:schemas-microsoft-com:office:smarttags" w:element="place">
          <w:r w:rsidRPr="006247A5">
            <w:rPr>
              <w:sz w:val="20"/>
              <w:szCs w:val="20"/>
            </w:rPr>
            <w:t>Reading</w:t>
          </w:r>
        </w:smartTag>
      </w:smartTag>
    </w:p>
    <w:p w:rsidR="00174A87" w:rsidRPr="006247A5" w:rsidRDefault="00174A87" w:rsidP="006247A5">
      <w:pPr>
        <w:jc w:val="both"/>
        <w:rPr>
          <w:sz w:val="20"/>
          <w:szCs w:val="20"/>
        </w:rPr>
      </w:pPr>
    </w:p>
    <w:p w:rsidR="00174A87" w:rsidRPr="006247A5" w:rsidRDefault="00986F83" w:rsidP="006247A5">
      <w:pPr>
        <w:jc w:val="both"/>
        <w:rPr>
          <w:sz w:val="20"/>
          <w:szCs w:val="20"/>
        </w:rPr>
      </w:pPr>
      <w:r>
        <w:rPr>
          <w:noProof/>
          <w:sz w:val="20"/>
          <w:szCs w:val="20"/>
        </w:rPr>
        <w:drawing>
          <wp:inline distT="0" distB="0" distL="0" distR="0">
            <wp:extent cx="5257800" cy="3943350"/>
            <wp:effectExtent l="19050" t="0" r="0" b="0"/>
            <wp:docPr id="24" name="Picture 7" descr="C:\Users\Engr  Yusuf\AppData\Local\Microsoft\Windows\Temporary Internet Files\Content.Word\IMG_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r  Yusuf\AppData\Local\Microsoft\Windows\Temporary Internet Files\Content.Word\IMG_1874.jpg"/>
                    <pic:cNvPicPr>
                      <a:picLocks noChangeAspect="1" noChangeArrowheads="1"/>
                    </pic:cNvPicPr>
                  </pic:nvPicPr>
                  <pic:blipFill>
                    <a:blip r:embed="rId41"/>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174A87" w:rsidRPr="006247A5" w:rsidRDefault="00174A87" w:rsidP="006247A5">
      <w:pPr>
        <w:jc w:val="both"/>
        <w:rPr>
          <w:sz w:val="20"/>
          <w:szCs w:val="20"/>
        </w:rPr>
      </w:pPr>
    </w:p>
    <w:p w:rsidR="00174A87" w:rsidRPr="006247A5" w:rsidRDefault="00174A87" w:rsidP="006247A5">
      <w:pPr>
        <w:jc w:val="both"/>
        <w:rPr>
          <w:sz w:val="20"/>
          <w:szCs w:val="20"/>
        </w:rPr>
      </w:pPr>
    </w:p>
    <w:p w:rsidR="00174A87" w:rsidRPr="006247A5" w:rsidRDefault="00174A87" w:rsidP="006247A5">
      <w:pPr>
        <w:jc w:val="both"/>
        <w:rPr>
          <w:sz w:val="20"/>
          <w:szCs w:val="20"/>
        </w:rPr>
      </w:pPr>
      <w:r w:rsidRPr="006247A5">
        <w:rPr>
          <w:sz w:val="20"/>
          <w:szCs w:val="20"/>
        </w:rPr>
        <w:t>Submission date: 24</w:t>
      </w:r>
      <w:r w:rsidRPr="006247A5">
        <w:rPr>
          <w:sz w:val="20"/>
          <w:szCs w:val="20"/>
          <w:vertAlign w:val="superscript"/>
        </w:rPr>
        <w:t>th</w:t>
      </w:r>
      <w:r w:rsidRPr="006247A5">
        <w:rPr>
          <w:sz w:val="20"/>
          <w:szCs w:val="20"/>
        </w:rPr>
        <w:t xml:space="preserve"> October, 2010.</w:t>
      </w:r>
    </w:p>
    <w:p w:rsidR="00174A87" w:rsidRPr="006247A5" w:rsidRDefault="00174A87" w:rsidP="006247A5">
      <w:pPr>
        <w:jc w:val="both"/>
        <w:rPr>
          <w:sz w:val="20"/>
          <w:szCs w:val="20"/>
        </w:rPr>
      </w:pPr>
    </w:p>
    <w:sectPr w:rsidR="00174A87" w:rsidRPr="006247A5" w:rsidSect="004E13AC">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DD1" w:rsidRDefault="007B0DD1">
      <w:r>
        <w:separator/>
      </w:r>
    </w:p>
  </w:endnote>
  <w:endnote w:type="continuationSeparator" w:id="1">
    <w:p w:rsidR="007B0DD1" w:rsidRDefault="007B0D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CC8" w:rsidRDefault="00981CC8" w:rsidP="00F127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1CC8" w:rsidRDefault="00981CC8" w:rsidP="00036EE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CC8" w:rsidRDefault="00981CC8" w:rsidP="00682E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6F83">
      <w:rPr>
        <w:rStyle w:val="PageNumber"/>
        <w:noProof/>
      </w:rPr>
      <w:t>62</w:t>
    </w:r>
    <w:r>
      <w:rPr>
        <w:rStyle w:val="PageNumber"/>
      </w:rPr>
      <w:fldChar w:fldCharType="end"/>
    </w:r>
  </w:p>
  <w:p w:rsidR="00981CC8" w:rsidRDefault="00981CC8" w:rsidP="00036EE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DD1" w:rsidRDefault="007B0DD1">
      <w:r>
        <w:separator/>
      </w:r>
    </w:p>
  </w:footnote>
  <w:footnote w:type="continuationSeparator" w:id="1">
    <w:p w:rsidR="007B0DD1" w:rsidRDefault="007B0D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0CD" w:rsidRPr="00345581" w:rsidRDefault="009C60CD" w:rsidP="009C60CD">
    <w:pPr>
      <w:pBdr>
        <w:bottom w:val="thinThickMediumGap" w:sz="12" w:space="2" w:color="auto"/>
      </w:pBdr>
      <w:jc w:val="center"/>
      <w:rPr>
        <w:iCs/>
        <w:sz w:val="20"/>
        <w:szCs w:val="20"/>
      </w:rPr>
    </w:pPr>
    <w:r>
      <w:rPr>
        <w:iCs/>
        <w:color w:val="000000"/>
        <w:sz w:val="20"/>
        <w:szCs w:val="20"/>
      </w:rPr>
      <w:t xml:space="preserve">Researcher, </w:t>
    </w:r>
    <w:r w:rsidRPr="00345581">
      <w:rPr>
        <w:iCs/>
        <w:sz w:val="20"/>
        <w:szCs w:val="20"/>
      </w:rPr>
      <w:t>20</w:t>
    </w:r>
    <w:r>
      <w:rPr>
        <w:iCs/>
        <w:sz w:val="20"/>
        <w:szCs w:val="20"/>
      </w:rPr>
      <w:t xml:space="preserve">10;2(11)                                                                   </w:t>
    </w:r>
    <w:r>
      <w:rPr>
        <w:sz w:val="20"/>
        <w:szCs w:val="20"/>
      </w:rPr>
      <w:t xml:space="preserve"> </w:t>
    </w:r>
    <w:hyperlink r:id="rId1" w:history="1">
      <w:r w:rsidRPr="00CC3CF9">
        <w:rPr>
          <w:rStyle w:val="Hyperlink"/>
          <w:sz w:val="20"/>
          <w:szCs w:val="20"/>
        </w:rPr>
        <w:t>http://www.sciencepub.net/researcher</w:t>
      </w:r>
    </w:hyperlink>
  </w:p>
  <w:p w:rsidR="009C60CD" w:rsidRDefault="009C60CD" w:rsidP="009C60C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236E3"/>
    <w:multiLevelType w:val="hybridMultilevel"/>
    <w:tmpl w:val="6CD462C0"/>
    <w:lvl w:ilvl="0" w:tplc="9BE6400A">
      <w:start w:val="1"/>
      <w:numFmt w:val="lowerLetter"/>
      <w:lvlText w:val="(%1)"/>
      <w:lvlJc w:val="left"/>
      <w:pPr>
        <w:tabs>
          <w:tab w:val="num" w:pos="360"/>
        </w:tabs>
        <w:ind w:left="360" w:hanging="360"/>
      </w:pPr>
      <w:rPr>
        <w:rFonts w:cs="Times New Roman" w:hint="default"/>
      </w:rPr>
    </w:lvl>
    <w:lvl w:ilvl="1" w:tplc="D0F24B32">
      <w:start w:val="3"/>
      <w:numFmt w:val="bullet"/>
      <w:lvlText w:val=""/>
      <w:lvlJc w:val="left"/>
      <w:pPr>
        <w:tabs>
          <w:tab w:val="num" w:pos="360"/>
        </w:tabs>
        <w:ind w:left="360" w:hanging="360"/>
      </w:pPr>
      <w:rPr>
        <w:rFonts w:ascii="Wingdings" w:eastAsia="Times New Roman" w:hAnsi="Wingdings"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
    <w:nsid w:val="229E2EFC"/>
    <w:multiLevelType w:val="hybridMultilevel"/>
    <w:tmpl w:val="DC3228A2"/>
    <w:lvl w:ilvl="0" w:tplc="848EC61C">
      <w:start w:val="1"/>
      <w:numFmt w:val="lowerLetter"/>
      <w:lvlText w:val="(%1)"/>
      <w:lvlJc w:val="left"/>
      <w:pPr>
        <w:tabs>
          <w:tab w:val="num" w:pos="1080"/>
        </w:tabs>
        <w:ind w:left="1080" w:hanging="360"/>
      </w:pPr>
      <w:rPr>
        <w:rFonts w:cs="Times New Roman" w:hint="default"/>
      </w:rPr>
    </w:lvl>
    <w:lvl w:ilvl="1" w:tplc="A4FE40D0">
      <w:start w:val="1"/>
      <w:numFmt w:val="decimal"/>
      <w:lvlText w:val="%2."/>
      <w:lvlJc w:val="left"/>
      <w:pPr>
        <w:tabs>
          <w:tab w:val="num" w:pos="1800"/>
        </w:tabs>
        <w:ind w:left="1800" w:hanging="360"/>
      </w:pPr>
      <w:rPr>
        <w:rFonts w:cs="Times New Roman" w:hint="default"/>
      </w:rPr>
    </w:lvl>
    <w:lvl w:ilvl="2" w:tplc="69AAF912">
      <w:start w:val="11"/>
      <w:numFmt w:val="bullet"/>
      <w:lvlText w:val="-"/>
      <w:lvlJc w:val="left"/>
      <w:pPr>
        <w:tabs>
          <w:tab w:val="num" w:pos="2700"/>
        </w:tabs>
        <w:ind w:left="2700" w:hanging="360"/>
      </w:pPr>
      <w:rPr>
        <w:rFonts w:ascii="Times New Roman" w:eastAsia="Times New Roman" w:hAnsi="Times New Roman" w:hint="default"/>
      </w:rPr>
    </w:lvl>
    <w:lvl w:ilvl="3" w:tplc="403A4FF2">
      <w:start w:val="11"/>
      <w:numFmt w:val="bullet"/>
      <w:lvlText w:val=""/>
      <w:lvlJc w:val="left"/>
      <w:pPr>
        <w:tabs>
          <w:tab w:val="num" w:pos="3240"/>
        </w:tabs>
        <w:ind w:left="3240" w:hanging="360"/>
      </w:pPr>
      <w:rPr>
        <w:rFonts w:ascii="Symbol" w:eastAsia="Times New Roman" w:hAnsi="Symbol"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2A426895"/>
    <w:multiLevelType w:val="hybridMultilevel"/>
    <w:tmpl w:val="050ABA8C"/>
    <w:lvl w:ilvl="0" w:tplc="0A64E280">
      <w:start w:val="1"/>
      <w:numFmt w:val="lowerLetter"/>
      <w:lvlText w:val="(%1)"/>
      <w:lvlJc w:val="left"/>
      <w:pPr>
        <w:tabs>
          <w:tab w:val="num" w:pos="1080"/>
        </w:tabs>
        <w:ind w:left="1080" w:hanging="360"/>
      </w:pPr>
      <w:rPr>
        <w:rFonts w:cs="Times New Roman" w:hint="default"/>
      </w:rPr>
    </w:lvl>
    <w:lvl w:ilvl="1" w:tplc="2BE0B914">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2D5F6249"/>
    <w:multiLevelType w:val="hybridMultilevel"/>
    <w:tmpl w:val="5D0E6816"/>
    <w:lvl w:ilvl="0" w:tplc="95123D32">
      <w:start w:val="1"/>
      <w:numFmt w:val="lowerLetter"/>
      <w:lvlText w:val="(%1)"/>
      <w:lvlJc w:val="left"/>
      <w:pPr>
        <w:tabs>
          <w:tab w:val="num" w:pos="1080"/>
        </w:tabs>
        <w:ind w:left="1080" w:hanging="360"/>
      </w:pPr>
      <w:rPr>
        <w:rFonts w:ascii="Times New Roman" w:eastAsia="Times New Roman" w:hAnsi="Times New Roman" w:cs="Times New Roman"/>
      </w:rPr>
    </w:lvl>
    <w:lvl w:ilvl="1" w:tplc="39667CD0">
      <w:numFmt w:val="none"/>
      <w:lvlText w:val=""/>
      <w:lvlJc w:val="left"/>
      <w:pPr>
        <w:tabs>
          <w:tab w:val="num" w:pos="360"/>
        </w:tabs>
      </w:pPr>
      <w:rPr>
        <w:rFonts w:cs="Times New Roman"/>
      </w:rPr>
    </w:lvl>
    <w:lvl w:ilvl="2" w:tplc="C900789A">
      <w:numFmt w:val="none"/>
      <w:lvlText w:val=""/>
      <w:lvlJc w:val="left"/>
      <w:pPr>
        <w:tabs>
          <w:tab w:val="num" w:pos="360"/>
        </w:tabs>
      </w:pPr>
      <w:rPr>
        <w:rFonts w:cs="Times New Roman"/>
      </w:rPr>
    </w:lvl>
    <w:lvl w:ilvl="3" w:tplc="4168C398">
      <w:numFmt w:val="none"/>
      <w:lvlText w:val=""/>
      <w:lvlJc w:val="left"/>
      <w:pPr>
        <w:tabs>
          <w:tab w:val="num" w:pos="360"/>
        </w:tabs>
      </w:pPr>
      <w:rPr>
        <w:rFonts w:cs="Times New Roman"/>
      </w:rPr>
    </w:lvl>
    <w:lvl w:ilvl="4" w:tplc="436E5C0C">
      <w:numFmt w:val="none"/>
      <w:lvlText w:val=""/>
      <w:lvlJc w:val="left"/>
      <w:pPr>
        <w:tabs>
          <w:tab w:val="num" w:pos="360"/>
        </w:tabs>
      </w:pPr>
      <w:rPr>
        <w:rFonts w:cs="Times New Roman"/>
      </w:rPr>
    </w:lvl>
    <w:lvl w:ilvl="5" w:tplc="A9326776">
      <w:numFmt w:val="none"/>
      <w:lvlText w:val=""/>
      <w:lvlJc w:val="left"/>
      <w:pPr>
        <w:tabs>
          <w:tab w:val="num" w:pos="360"/>
        </w:tabs>
      </w:pPr>
      <w:rPr>
        <w:rFonts w:cs="Times New Roman"/>
      </w:rPr>
    </w:lvl>
    <w:lvl w:ilvl="6" w:tplc="855C9774">
      <w:numFmt w:val="none"/>
      <w:lvlText w:val=""/>
      <w:lvlJc w:val="left"/>
      <w:pPr>
        <w:tabs>
          <w:tab w:val="num" w:pos="360"/>
        </w:tabs>
      </w:pPr>
      <w:rPr>
        <w:rFonts w:cs="Times New Roman"/>
      </w:rPr>
    </w:lvl>
    <w:lvl w:ilvl="7" w:tplc="CE8C537A">
      <w:numFmt w:val="none"/>
      <w:lvlText w:val=""/>
      <w:lvlJc w:val="left"/>
      <w:pPr>
        <w:tabs>
          <w:tab w:val="num" w:pos="360"/>
        </w:tabs>
      </w:pPr>
      <w:rPr>
        <w:rFonts w:cs="Times New Roman"/>
      </w:rPr>
    </w:lvl>
    <w:lvl w:ilvl="8" w:tplc="D052961C">
      <w:numFmt w:val="none"/>
      <w:lvlText w:val=""/>
      <w:lvlJc w:val="left"/>
      <w:pPr>
        <w:tabs>
          <w:tab w:val="num" w:pos="360"/>
        </w:tabs>
      </w:pPr>
      <w:rPr>
        <w:rFonts w:cs="Times New Roman"/>
      </w:rPr>
    </w:lvl>
  </w:abstractNum>
  <w:abstractNum w:abstractNumId="4">
    <w:nsid w:val="37846F92"/>
    <w:multiLevelType w:val="hybridMultilevel"/>
    <w:tmpl w:val="485445BE"/>
    <w:lvl w:ilvl="0" w:tplc="F57C4CCE">
      <w:start w:val="1"/>
      <w:numFmt w:val="decimal"/>
      <w:lvlText w:val="%1."/>
      <w:lvlJc w:val="left"/>
      <w:pPr>
        <w:tabs>
          <w:tab w:val="num" w:pos="1080"/>
        </w:tabs>
        <w:ind w:left="1080" w:hanging="360"/>
      </w:pPr>
      <w:rPr>
        <w:rFonts w:cs="Times New Roman" w:hint="default"/>
      </w:rPr>
    </w:lvl>
    <w:lvl w:ilvl="1" w:tplc="EDF8DCDE">
      <w:numFmt w:val="none"/>
      <w:lvlText w:val=""/>
      <w:lvlJc w:val="left"/>
      <w:pPr>
        <w:tabs>
          <w:tab w:val="num" w:pos="360"/>
        </w:tabs>
      </w:pPr>
      <w:rPr>
        <w:rFonts w:cs="Times New Roman"/>
      </w:rPr>
    </w:lvl>
    <w:lvl w:ilvl="2" w:tplc="BE9AB0F4">
      <w:numFmt w:val="none"/>
      <w:lvlText w:val=""/>
      <w:lvlJc w:val="left"/>
      <w:pPr>
        <w:tabs>
          <w:tab w:val="num" w:pos="360"/>
        </w:tabs>
      </w:pPr>
      <w:rPr>
        <w:rFonts w:cs="Times New Roman"/>
      </w:rPr>
    </w:lvl>
    <w:lvl w:ilvl="3" w:tplc="32B25F80">
      <w:numFmt w:val="none"/>
      <w:lvlText w:val=""/>
      <w:lvlJc w:val="left"/>
      <w:pPr>
        <w:tabs>
          <w:tab w:val="num" w:pos="360"/>
        </w:tabs>
      </w:pPr>
      <w:rPr>
        <w:rFonts w:cs="Times New Roman"/>
      </w:rPr>
    </w:lvl>
    <w:lvl w:ilvl="4" w:tplc="4658F5E8">
      <w:numFmt w:val="none"/>
      <w:lvlText w:val=""/>
      <w:lvlJc w:val="left"/>
      <w:pPr>
        <w:tabs>
          <w:tab w:val="num" w:pos="360"/>
        </w:tabs>
      </w:pPr>
      <w:rPr>
        <w:rFonts w:cs="Times New Roman"/>
      </w:rPr>
    </w:lvl>
    <w:lvl w:ilvl="5" w:tplc="74B4815C">
      <w:numFmt w:val="none"/>
      <w:lvlText w:val=""/>
      <w:lvlJc w:val="left"/>
      <w:pPr>
        <w:tabs>
          <w:tab w:val="num" w:pos="360"/>
        </w:tabs>
      </w:pPr>
      <w:rPr>
        <w:rFonts w:cs="Times New Roman"/>
      </w:rPr>
    </w:lvl>
    <w:lvl w:ilvl="6" w:tplc="3A8690EC">
      <w:numFmt w:val="none"/>
      <w:lvlText w:val=""/>
      <w:lvlJc w:val="left"/>
      <w:pPr>
        <w:tabs>
          <w:tab w:val="num" w:pos="360"/>
        </w:tabs>
      </w:pPr>
      <w:rPr>
        <w:rFonts w:cs="Times New Roman"/>
      </w:rPr>
    </w:lvl>
    <w:lvl w:ilvl="7" w:tplc="4E687BD8">
      <w:numFmt w:val="none"/>
      <w:lvlText w:val=""/>
      <w:lvlJc w:val="left"/>
      <w:pPr>
        <w:tabs>
          <w:tab w:val="num" w:pos="360"/>
        </w:tabs>
      </w:pPr>
      <w:rPr>
        <w:rFonts w:cs="Times New Roman"/>
      </w:rPr>
    </w:lvl>
    <w:lvl w:ilvl="8" w:tplc="9CB66366">
      <w:numFmt w:val="none"/>
      <w:lvlText w:val=""/>
      <w:lvlJc w:val="left"/>
      <w:pPr>
        <w:tabs>
          <w:tab w:val="num" w:pos="360"/>
        </w:tabs>
      </w:pPr>
      <w:rPr>
        <w:rFonts w:cs="Times New Roman"/>
      </w:rPr>
    </w:lvl>
  </w:abstractNum>
  <w:abstractNum w:abstractNumId="5">
    <w:nsid w:val="3FCD673B"/>
    <w:multiLevelType w:val="hybridMultilevel"/>
    <w:tmpl w:val="61B6DAF6"/>
    <w:lvl w:ilvl="0" w:tplc="49C8148A">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4764038F"/>
    <w:multiLevelType w:val="multilevel"/>
    <w:tmpl w:val="C298F378"/>
    <w:lvl w:ilvl="0">
      <w:start w:val="1"/>
      <w:numFmt w:val="decimal"/>
      <w:lvlText w:val="%1"/>
      <w:lvlJc w:val="left"/>
      <w:pPr>
        <w:tabs>
          <w:tab w:val="num" w:pos="360"/>
        </w:tabs>
        <w:ind w:left="360" w:hanging="360"/>
      </w:pPr>
      <w:rPr>
        <w:rFonts w:cs="Times New Roman" w:hint="default"/>
        <w:u w:val="single"/>
      </w:rPr>
    </w:lvl>
    <w:lvl w:ilvl="1">
      <w:start w:val="1"/>
      <w:numFmt w:val="decimal"/>
      <w:lvlText w:val="%1.%2"/>
      <w:lvlJc w:val="left"/>
      <w:pPr>
        <w:tabs>
          <w:tab w:val="num" w:pos="1080"/>
        </w:tabs>
        <w:ind w:left="1080" w:hanging="360"/>
      </w:pPr>
      <w:rPr>
        <w:rFonts w:cs="Times New Roman" w:hint="default"/>
        <w:u w:val="single"/>
      </w:rPr>
    </w:lvl>
    <w:lvl w:ilvl="2">
      <w:start w:val="1"/>
      <w:numFmt w:val="decimal"/>
      <w:lvlText w:val="%1.%2.%3"/>
      <w:lvlJc w:val="left"/>
      <w:pPr>
        <w:tabs>
          <w:tab w:val="num" w:pos="2160"/>
        </w:tabs>
        <w:ind w:left="2160" w:hanging="720"/>
      </w:pPr>
      <w:rPr>
        <w:rFonts w:cs="Times New Roman" w:hint="default"/>
        <w:u w:val="single"/>
      </w:rPr>
    </w:lvl>
    <w:lvl w:ilvl="3">
      <w:start w:val="1"/>
      <w:numFmt w:val="decimal"/>
      <w:lvlText w:val="%1.%2.%3.%4"/>
      <w:lvlJc w:val="left"/>
      <w:pPr>
        <w:tabs>
          <w:tab w:val="num" w:pos="2880"/>
        </w:tabs>
        <w:ind w:left="2880" w:hanging="720"/>
      </w:pPr>
      <w:rPr>
        <w:rFonts w:cs="Times New Roman" w:hint="default"/>
        <w:u w:val="single"/>
      </w:rPr>
    </w:lvl>
    <w:lvl w:ilvl="4">
      <w:start w:val="1"/>
      <w:numFmt w:val="decimal"/>
      <w:lvlText w:val="%1.%2.%3.%4.%5"/>
      <w:lvlJc w:val="left"/>
      <w:pPr>
        <w:tabs>
          <w:tab w:val="num" w:pos="3960"/>
        </w:tabs>
        <w:ind w:left="3960" w:hanging="1080"/>
      </w:pPr>
      <w:rPr>
        <w:rFonts w:cs="Times New Roman" w:hint="default"/>
        <w:u w:val="single"/>
      </w:rPr>
    </w:lvl>
    <w:lvl w:ilvl="5">
      <w:start w:val="1"/>
      <w:numFmt w:val="decimal"/>
      <w:lvlText w:val="%1.%2.%3.%4.%5.%6"/>
      <w:lvlJc w:val="left"/>
      <w:pPr>
        <w:tabs>
          <w:tab w:val="num" w:pos="4680"/>
        </w:tabs>
        <w:ind w:left="4680" w:hanging="1080"/>
      </w:pPr>
      <w:rPr>
        <w:rFonts w:cs="Times New Roman" w:hint="default"/>
        <w:u w:val="single"/>
      </w:rPr>
    </w:lvl>
    <w:lvl w:ilvl="6">
      <w:start w:val="1"/>
      <w:numFmt w:val="decimal"/>
      <w:lvlText w:val="%1.%2.%3.%4.%5.%6.%7"/>
      <w:lvlJc w:val="left"/>
      <w:pPr>
        <w:tabs>
          <w:tab w:val="num" w:pos="5760"/>
        </w:tabs>
        <w:ind w:left="5760" w:hanging="1440"/>
      </w:pPr>
      <w:rPr>
        <w:rFonts w:cs="Times New Roman" w:hint="default"/>
        <w:u w:val="single"/>
      </w:rPr>
    </w:lvl>
    <w:lvl w:ilvl="7">
      <w:start w:val="1"/>
      <w:numFmt w:val="decimal"/>
      <w:lvlText w:val="%1.%2.%3.%4.%5.%6.%7.%8"/>
      <w:lvlJc w:val="left"/>
      <w:pPr>
        <w:tabs>
          <w:tab w:val="num" w:pos="6480"/>
        </w:tabs>
        <w:ind w:left="6480" w:hanging="1440"/>
      </w:pPr>
      <w:rPr>
        <w:rFonts w:cs="Times New Roman" w:hint="default"/>
        <w:u w:val="single"/>
      </w:rPr>
    </w:lvl>
    <w:lvl w:ilvl="8">
      <w:start w:val="1"/>
      <w:numFmt w:val="decimal"/>
      <w:lvlText w:val="%1.%2.%3.%4.%5.%6.%7.%8.%9"/>
      <w:lvlJc w:val="left"/>
      <w:pPr>
        <w:tabs>
          <w:tab w:val="num" w:pos="7560"/>
        </w:tabs>
        <w:ind w:left="7560" w:hanging="1800"/>
      </w:pPr>
      <w:rPr>
        <w:rFonts w:cs="Times New Roman" w:hint="default"/>
        <w:u w:val="single"/>
      </w:rPr>
    </w:lvl>
  </w:abstractNum>
  <w:abstractNum w:abstractNumId="7">
    <w:nsid w:val="7BCB77A0"/>
    <w:multiLevelType w:val="hybridMultilevel"/>
    <w:tmpl w:val="B56436E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4"/>
  </w:num>
  <w:num w:numId="3">
    <w:abstractNumId w:val="5"/>
  </w:num>
  <w:num w:numId="4">
    <w:abstractNumId w:val="3"/>
  </w:num>
  <w:num w:numId="5">
    <w:abstractNumId w:val="1"/>
  </w:num>
  <w:num w:numId="6">
    <w:abstractNumId w:val="0"/>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436C19"/>
    <w:rsid w:val="000065CF"/>
    <w:rsid w:val="00010A35"/>
    <w:rsid w:val="000135E5"/>
    <w:rsid w:val="000153D8"/>
    <w:rsid w:val="00016461"/>
    <w:rsid w:val="00020ACF"/>
    <w:rsid w:val="0002116F"/>
    <w:rsid w:val="00022296"/>
    <w:rsid w:val="00023351"/>
    <w:rsid w:val="00024BC6"/>
    <w:rsid w:val="0002549E"/>
    <w:rsid w:val="00030F9E"/>
    <w:rsid w:val="0003129A"/>
    <w:rsid w:val="000317F8"/>
    <w:rsid w:val="000343F7"/>
    <w:rsid w:val="00036EE1"/>
    <w:rsid w:val="000404BD"/>
    <w:rsid w:val="00041D4A"/>
    <w:rsid w:val="00043805"/>
    <w:rsid w:val="0004708E"/>
    <w:rsid w:val="00047B5E"/>
    <w:rsid w:val="00055408"/>
    <w:rsid w:val="000554AC"/>
    <w:rsid w:val="0006316D"/>
    <w:rsid w:val="000653CC"/>
    <w:rsid w:val="0006750C"/>
    <w:rsid w:val="00075155"/>
    <w:rsid w:val="00075F18"/>
    <w:rsid w:val="00077072"/>
    <w:rsid w:val="00077529"/>
    <w:rsid w:val="00080ED9"/>
    <w:rsid w:val="00084B93"/>
    <w:rsid w:val="0008744D"/>
    <w:rsid w:val="000877C8"/>
    <w:rsid w:val="00090BDF"/>
    <w:rsid w:val="000930C2"/>
    <w:rsid w:val="000942FA"/>
    <w:rsid w:val="00095B27"/>
    <w:rsid w:val="000A06B8"/>
    <w:rsid w:val="000A1DFB"/>
    <w:rsid w:val="000A28BA"/>
    <w:rsid w:val="000A5106"/>
    <w:rsid w:val="000B1F04"/>
    <w:rsid w:val="000C1E30"/>
    <w:rsid w:val="000C2625"/>
    <w:rsid w:val="000D06B8"/>
    <w:rsid w:val="000D1228"/>
    <w:rsid w:val="000D153C"/>
    <w:rsid w:val="000D25DC"/>
    <w:rsid w:val="000D4F2C"/>
    <w:rsid w:val="000F2502"/>
    <w:rsid w:val="000F4AA6"/>
    <w:rsid w:val="000F5652"/>
    <w:rsid w:val="000F79A6"/>
    <w:rsid w:val="0010258A"/>
    <w:rsid w:val="00103306"/>
    <w:rsid w:val="00110836"/>
    <w:rsid w:val="00111DB5"/>
    <w:rsid w:val="00115E31"/>
    <w:rsid w:val="0011651D"/>
    <w:rsid w:val="00116D74"/>
    <w:rsid w:val="001178F3"/>
    <w:rsid w:val="00117D36"/>
    <w:rsid w:val="00121BA2"/>
    <w:rsid w:val="00127724"/>
    <w:rsid w:val="0013144D"/>
    <w:rsid w:val="00134830"/>
    <w:rsid w:val="0013677E"/>
    <w:rsid w:val="001379F4"/>
    <w:rsid w:val="00140F84"/>
    <w:rsid w:val="00142533"/>
    <w:rsid w:val="001426BC"/>
    <w:rsid w:val="001453F7"/>
    <w:rsid w:val="00150F02"/>
    <w:rsid w:val="001527DF"/>
    <w:rsid w:val="00156DBF"/>
    <w:rsid w:val="00161C6D"/>
    <w:rsid w:val="00166FCC"/>
    <w:rsid w:val="00173041"/>
    <w:rsid w:val="001746FE"/>
    <w:rsid w:val="00174A87"/>
    <w:rsid w:val="00176E76"/>
    <w:rsid w:val="00180DFB"/>
    <w:rsid w:val="001818F3"/>
    <w:rsid w:val="00182C48"/>
    <w:rsid w:val="00183085"/>
    <w:rsid w:val="00185738"/>
    <w:rsid w:val="00194122"/>
    <w:rsid w:val="001A0CFB"/>
    <w:rsid w:val="001A35C4"/>
    <w:rsid w:val="001A4F49"/>
    <w:rsid w:val="001A6E57"/>
    <w:rsid w:val="001A77BF"/>
    <w:rsid w:val="001B138B"/>
    <w:rsid w:val="001B3B04"/>
    <w:rsid w:val="001B4B0B"/>
    <w:rsid w:val="001B6A79"/>
    <w:rsid w:val="001C08C3"/>
    <w:rsid w:val="001C31AD"/>
    <w:rsid w:val="001C47D2"/>
    <w:rsid w:val="001C542C"/>
    <w:rsid w:val="001C68F7"/>
    <w:rsid w:val="001C7A49"/>
    <w:rsid w:val="001D0CC0"/>
    <w:rsid w:val="001D0F27"/>
    <w:rsid w:val="001D2B29"/>
    <w:rsid w:val="001D6BA5"/>
    <w:rsid w:val="001D74F8"/>
    <w:rsid w:val="001E0C9A"/>
    <w:rsid w:val="001E12AE"/>
    <w:rsid w:val="001E3D9D"/>
    <w:rsid w:val="001E4409"/>
    <w:rsid w:val="001E4452"/>
    <w:rsid w:val="001F2DCD"/>
    <w:rsid w:val="001F4A6D"/>
    <w:rsid w:val="00203C55"/>
    <w:rsid w:val="0020401A"/>
    <w:rsid w:val="0020481D"/>
    <w:rsid w:val="00207141"/>
    <w:rsid w:val="002122D2"/>
    <w:rsid w:val="00215CC6"/>
    <w:rsid w:val="0023102F"/>
    <w:rsid w:val="00231532"/>
    <w:rsid w:val="00232E8E"/>
    <w:rsid w:val="002353BE"/>
    <w:rsid w:val="00243EDD"/>
    <w:rsid w:val="00244DC0"/>
    <w:rsid w:val="00244DF7"/>
    <w:rsid w:val="002513DC"/>
    <w:rsid w:val="00253F60"/>
    <w:rsid w:val="0026246C"/>
    <w:rsid w:val="00263BB6"/>
    <w:rsid w:val="00266FC3"/>
    <w:rsid w:val="00270909"/>
    <w:rsid w:val="00272004"/>
    <w:rsid w:val="002823B5"/>
    <w:rsid w:val="00283F31"/>
    <w:rsid w:val="00284904"/>
    <w:rsid w:val="00291CC6"/>
    <w:rsid w:val="00292AEE"/>
    <w:rsid w:val="00295500"/>
    <w:rsid w:val="00296B31"/>
    <w:rsid w:val="002B1032"/>
    <w:rsid w:val="002B1916"/>
    <w:rsid w:val="002B1EE2"/>
    <w:rsid w:val="002B2165"/>
    <w:rsid w:val="002B26FD"/>
    <w:rsid w:val="002B5CCD"/>
    <w:rsid w:val="002B7BD5"/>
    <w:rsid w:val="002C3DE9"/>
    <w:rsid w:val="002C67D5"/>
    <w:rsid w:val="002C6C60"/>
    <w:rsid w:val="002D501E"/>
    <w:rsid w:val="002E0F79"/>
    <w:rsid w:val="002E1F2E"/>
    <w:rsid w:val="002E30EC"/>
    <w:rsid w:val="002E5408"/>
    <w:rsid w:val="002E6922"/>
    <w:rsid w:val="002E6C8B"/>
    <w:rsid w:val="002F19A9"/>
    <w:rsid w:val="002F2D53"/>
    <w:rsid w:val="002F35D2"/>
    <w:rsid w:val="002F3F3F"/>
    <w:rsid w:val="0030018C"/>
    <w:rsid w:val="00300E1D"/>
    <w:rsid w:val="00301AF2"/>
    <w:rsid w:val="0030307C"/>
    <w:rsid w:val="00307A2F"/>
    <w:rsid w:val="00307F11"/>
    <w:rsid w:val="0031290F"/>
    <w:rsid w:val="00320D9E"/>
    <w:rsid w:val="00323633"/>
    <w:rsid w:val="00336237"/>
    <w:rsid w:val="00342258"/>
    <w:rsid w:val="003442B6"/>
    <w:rsid w:val="003456B2"/>
    <w:rsid w:val="00345AD7"/>
    <w:rsid w:val="00347003"/>
    <w:rsid w:val="003470AC"/>
    <w:rsid w:val="0035032C"/>
    <w:rsid w:val="00350F13"/>
    <w:rsid w:val="00351119"/>
    <w:rsid w:val="00354220"/>
    <w:rsid w:val="00355CEA"/>
    <w:rsid w:val="00357283"/>
    <w:rsid w:val="003573AB"/>
    <w:rsid w:val="00360D17"/>
    <w:rsid w:val="003618C3"/>
    <w:rsid w:val="00362AB3"/>
    <w:rsid w:val="0036758D"/>
    <w:rsid w:val="00372C7F"/>
    <w:rsid w:val="00375266"/>
    <w:rsid w:val="00376170"/>
    <w:rsid w:val="00377CBC"/>
    <w:rsid w:val="00383C14"/>
    <w:rsid w:val="003903F1"/>
    <w:rsid w:val="00391B3A"/>
    <w:rsid w:val="003951A7"/>
    <w:rsid w:val="00397C81"/>
    <w:rsid w:val="003A4AF2"/>
    <w:rsid w:val="003A71FF"/>
    <w:rsid w:val="003B32A6"/>
    <w:rsid w:val="003B7BDD"/>
    <w:rsid w:val="003B7D31"/>
    <w:rsid w:val="003C0D87"/>
    <w:rsid w:val="003C4373"/>
    <w:rsid w:val="003C4A2B"/>
    <w:rsid w:val="003D4C9E"/>
    <w:rsid w:val="003D5F24"/>
    <w:rsid w:val="003E2DAC"/>
    <w:rsid w:val="003E7E2B"/>
    <w:rsid w:val="003F1B04"/>
    <w:rsid w:val="003F3CB8"/>
    <w:rsid w:val="003F477E"/>
    <w:rsid w:val="003F5178"/>
    <w:rsid w:val="003F5AB9"/>
    <w:rsid w:val="003F66FF"/>
    <w:rsid w:val="004005D8"/>
    <w:rsid w:val="0040365E"/>
    <w:rsid w:val="00406AC4"/>
    <w:rsid w:val="00406C61"/>
    <w:rsid w:val="00410675"/>
    <w:rsid w:val="004115DA"/>
    <w:rsid w:val="004118B8"/>
    <w:rsid w:val="004127E6"/>
    <w:rsid w:val="00413027"/>
    <w:rsid w:val="004131D2"/>
    <w:rsid w:val="00415564"/>
    <w:rsid w:val="00424B9B"/>
    <w:rsid w:val="004271F4"/>
    <w:rsid w:val="00427A45"/>
    <w:rsid w:val="00432A99"/>
    <w:rsid w:val="00436C19"/>
    <w:rsid w:val="00436D1F"/>
    <w:rsid w:val="00436FDD"/>
    <w:rsid w:val="00443349"/>
    <w:rsid w:val="004459F1"/>
    <w:rsid w:val="004540FA"/>
    <w:rsid w:val="004564E0"/>
    <w:rsid w:val="0046030E"/>
    <w:rsid w:val="00461113"/>
    <w:rsid w:val="00461BC9"/>
    <w:rsid w:val="004635CA"/>
    <w:rsid w:val="004658AF"/>
    <w:rsid w:val="00466491"/>
    <w:rsid w:val="00470E99"/>
    <w:rsid w:val="00471424"/>
    <w:rsid w:val="004724FF"/>
    <w:rsid w:val="00474FE1"/>
    <w:rsid w:val="004756A1"/>
    <w:rsid w:val="00475716"/>
    <w:rsid w:val="00476CD1"/>
    <w:rsid w:val="004807E3"/>
    <w:rsid w:val="00485584"/>
    <w:rsid w:val="004860F3"/>
    <w:rsid w:val="00494B83"/>
    <w:rsid w:val="004A0487"/>
    <w:rsid w:val="004A24FA"/>
    <w:rsid w:val="004A34D0"/>
    <w:rsid w:val="004A6092"/>
    <w:rsid w:val="004A72DD"/>
    <w:rsid w:val="004B097A"/>
    <w:rsid w:val="004B2163"/>
    <w:rsid w:val="004B35C3"/>
    <w:rsid w:val="004B4FA3"/>
    <w:rsid w:val="004B5E78"/>
    <w:rsid w:val="004C02F0"/>
    <w:rsid w:val="004C0FF6"/>
    <w:rsid w:val="004C6164"/>
    <w:rsid w:val="004C657F"/>
    <w:rsid w:val="004C65AA"/>
    <w:rsid w:val="004D0ECA"/>
    <w:rsid w:val="004D1EE7"/>
    <w:rsid w:val="004D29E2"/>
    <w:rsid w:val="004D4B50"/>
    <w:rsid w:val="004D4D1B"/>
    <w:rsid w:val="004D62FB"/>
    <w:rsid w:val="004D7B34"/>
    <w:rsid w:val="004E13AC"/>
    <w:rsid w:val="004E1B82"/>
    <w:rsid w:val="004E46D1"/>
    <w:rsid w:val="004E5958"/>
    <w:rsid w:val="004F0ABD"/>
    <w:rsid w:val="004F1936"/>
    <w:rsid w:val="004F2A1F"/>
    <w:rsid w:val="004F5A8A"/>
    <w:rsid w:val="00501F11"/>
    <w:rsid w:val="00502FFE"/>
    <w:rsid w:val="0050387C"/>
    <w:rsid w:val="00505A4A"/>
    <w:rsid w:val="00507A4D"/>
    <w:rsid w:val="00510102"/>
    <w:rsid w:val="005105B5"/>
    <w:rsid w:val="00510A5D"/>
    <w:rsid w:val="0051137E"/>
    <w:rsid w:val="00511D84"/>
    <w:rsid w:val="00513D11"/>
    <w:rsid w:val="00513E30"/>
    <w:rsid w:val="00514C98"/>
    <w:rsid w:val="00514DD6"/>
    <w:rsid w:val="005179FE"/>
    <w:rsid w:val="00520B37"/>
    <w:rsid w:val="00524ECC"/>
    <w:rsid w:val="00525BE7"/>
    <w:rsid w:val="005267B4"/>
    <w:rsid w:val="00526E73"/>
    <w:rsid w:val="00530551"/>
    <w:rsid w:val="0053281C"/>
    <w:rsid w:val="005338AB"/>
    <w:rsid w:val="005338EB"/>
    <w:rsid w:val="005352FA"/>
    <w:rsid w:val="00537C42"/>
    <w:rsid w:val="00540A90"/>
    <w:rsid w:val="0054632F"/>
    <w:rsid w:val="0054653C"/>
    <w:rsid w:val="00546F3B"/>
    <w:rsid w:val="0055643E"/>
    <w:rsid w:val="00556FCF"/>
    <w:rsid w:val="00560807"/>
    <w:rsid w:val="00560A9C"/>
    <w:rsid w:val="00561017"/>
    <w:rsid w:val="00561A6F"/>
    <w:rsid w:val="00562001"/>
    <w:rsid w:val="0056441D"/>
    <w:rsid w:val="00564D89"/>
    <w:rsid w:val="0056642E"/>
    <w:rsid w:val="00566694"/>
    <w:rsid w:val="00570EF1"/>
    <w:rsid w:val="00571303"/>
    <w:rsid w:val="00575445"/>
    <w:rsid w:val="0057588E"/>
    <w:rsid w:val="00575DAD"/>
    <w:rsid w:val="00577762"/>
    <w:rsid w:val="00583DE7"/>
    <w:rsid w:val="00584807"/>
    <w:rsid w:val="00587D06"/>
    <w:rsid w:val="00590161"/>
    <w:rsid w:val="00594737"/>
    <w:rsid w:val="0059512D"/>
    <w:rsid w:val="005951A9"/>
    <w:rsid w:val="00595D65"/>
    <w:rsid w:val="005B0F3E"/>
    <w:rsid w:val="005B1A0D"/>
    <w:rsid w:val="005B43DD"/>
    <w:rsid w:val="005B5A36"/>
    <w:rsid w:val="005C483A"/>
    <w:rsid w:val="005C74C2"/>
    <w:rsid w:val="005D62F3"/>
    <w:rsid w:val="005D66C3"/>
    <w:rsid w:val="005D67CE"/>
    <w:rsid w:val="005D774A"/>
    <w:rsid w:val="005D7D11"/>
    <w:rsid w:val="005E0D18"/>
    <w:rsid w:val="005E5387"/>
    <w:rsid w:val="005F1832"/>
    <w:rsid w:val="005F2DB2"/>
    <w:rsid w:val="005F37D4"/>
    <w:rsid w:val="005F75B7"/>
    <w:rsid w:val="005F7BAD"/>
    <w:rsid w:val="0060107F"/>
    <w:rsid w:val="00605EAF"/>
    <w:rsid w:val="00607606"/>
    <w:rsid w:val="00610964"/>
    <w:rsid w:val="00610BB5"/>
    <w:rsid w:val="00612B3D"/>
    <w:rsid w:val="00612FCC"/>
    <w:rsid w:val="00613620"/>
    <w:rsid w:val="00616966"/>
    <w:rsid w:val="00620415"/>
    <w:rsid w:val="006209AF"/>
    <w:rsid w:val="00623F19"/>
    <w:rsid w:val="006247A5"/>
    <w:rsid w:val="00626166"/>
    <w:rsid w:val="00626C79"/>
    <w:rsid w:val="00630C0A"/>
    <w:rsid w:val="0063235B"/>
    <w:rsid w:val="00641B75"/>
    <w:rsid w:val="00642D0D"/>
    <w:rsid w:val="00643794"/>
    <w:rsid w:val="006444FA"/>
    <w:rsid w:val="0064519B"/>
    <w:rsid w:val="00653294"/>
    <w:rsid w:val="00653A17"/>
    <w:rsid w:val="00654071"/>
    <w:rsid w:val="00654938"/>
    <w:rsid w:val="00654B4C"/>
    <w:rsid w:val="00654BEF"/>
    <w:rsid w:val="00657F32"/>
    <w:rsid w:val="006605AA"/>
    <w:rsid w:val="0066761D"/>
    <w:rsid w:val="006724DF"/>
    <w:rsid w:val="00672CC5"/>
    <w:rsid w:val="006768A6"/>
    <w:rsid w:val="00677824"/>
    <w:rsid w:val="00682E53"/>
    <w:rsid w:val="00686941"/>
    <w:rsid w:val="00690140"/>
    <w:rsid w:val="00690733"/>
    <w:rsid w:val="00692D99"/>
    <w:rsid w:val="00693C37"/>
    <w:rsid w:val="00694385"/>
    <w:rsid w:val="0069688C"/>
    <w:rsid w:val="006A1711"/>
    <w:rsid w:val="006A2E71"/>
    <w:rsid w:val="006A3C06"/>
    <w:rsid w:val="006A415F"/>
    <w:rsid w:val="006A5CD8"/>
    <w:rsid w:val="006B3523"/>
    <w:rsid w:val="006B45A5"/>
    <w:rsid w:val="006B4FB7"/>
    <w:rsid w:val="006B6C41"/>
    <w:rsid w:val="006C02DE"/>
    <w:rsid w:val="006C4302"/>
    <w:rsid w:val="006C49B8"/>
    <w:rsid w:val="006C4A8F"/>
    <w:rsid w:val="006D25AA"/>
    <w:rsid w:val="006D3EF1"/>
    <w:rsid w:val="006D4F20"/>
    <w:rsid w:val="006D6BEF"/>
    <w:rsid w:val="006E15EB"/>
    <w:rsid w:val="006E196F"/>
    <w:rsid w:val="006E1F7A"/>
    <w:rsid w:val="006E2D72"/>
    <w:rsid w:val="006E3D1A"/>
    <w:rsid w:val="006E5AE6"/>
    <w:rsid w:val="006E5E71"/>
    <w:rsid w:val="006F325F"/>
    <w:rsid w:val="006F3DC5"/>
    <w:rsid w:val="007014C1"/>
    <w:rsid w:val="00701C57"/>
    <w:rsid w:val="00706006"/>
    <w:rsid w:val="00710E85"/>
    <w:rsid w:val="0072106B"/>
    <w:rsid w:val="00722F94"/>
    <w:rsid w:val="00727B7C"/>
    <w:rsid w:val="007300C2"/>
    <w:rsid w:val="00732E38"/>
    <w:rsid w:val="007343A2"/>
    <w:rsid w:val="00735F48"/>
    <w:rsid w:val="0074394B"/>
    <w:rsid w:val="007443EE"/>
    <w:rsid w:val="00744A7A"/>
    <w:rsid w:val="00747E47"/>
    <w:rsid w:val="00751EAC"/>
    <w:rsid w:val="00752D4F"/>
    <w:rsid w:val="007545AF"/>
    <w:rsid w:val="007567EA"/>
    <w:rsid w:val="00757D8D"/>
    <w:rsid w:val="00760188"/>
    <w:rsid w:val="00761B31"/>
    <w:rsid w:val="00762E36"/>
    <w:rsid w:val="007649B5"/>
    <w:rsid w:val="00767EEB"/>
    <w:rsid w:val="007706B3"/>
    <w:rsid w:val="00773335"/>
    <w:rsid w:val="00774C9A"/>
    <w:rsid w:val="0077645C"/>
    <w:rsid w:val="00776B94"/>
    <w:rsid w:val="00776C26"/>
    <w:rsid w:val="00777F13"/>
    <w:rsid w:val="00782C41"/>
    <w:rsid w:val="007837F5"/>
    <w:rsid w:val="007846F0"/>
    <w:rsid w:val="0078589D"/>
    <w:rsid w:val="00786144"/>
    <w:rsid w:val="00790D07"/>
    <w:rsid w:val="00791CE3"/>
    <w:rsid w:val="00795154"/>
    <w:rsid w:val="007A349F"/>
    <w:rsid w:val="007A6022"/>
    <w:rsid w:val="007A7A0D"/>
    <w:rsid w:val="007B0C7C"/>
    <w:rsid w:val="007B0DD1"/>
    <w:rsid w:val="007B13AF"/>
    <w:rsid w:val="007B4024"/>
    <w:rsid w:val="007B5007"/>
    <w:rsid w:val="007B5A51"/>
    <w:rsid w:val="007B68EA"/>
    <w:rsid w:val="007B6EA8"/>
    <w:rsid w:val="007C3C6E"/>
    <w:rsid w:val="007C4EC8"/>
    <w:rsid w:val="007D1350"/>
    <w:rsid w:val="007D1EA8"/>
    <w:rsid w:val="007D5E31"/>
    <w:rsid w:val="007D674B"/>
    <w:rsid w:val="007D7CE3"/>
    <w:rsid w:val="007E3D66"/>
    <w:rsid w:val="007E45F1"/>
    <w:rsid w:val="007E56B3"/>
    <w:rsid w:val="007E6734"/>
    <w:rsid w:val="007E6F74"/>
    <w:rsid w:val="007E7A19"/>
    <w:rsid w:val="007F3E02"/>
    <w:rsid w:val="007F4AC8"/>
    <w:rsid w:val="007F681E"/>
    <w:rsid w:val="007F792F"/>
    <w:rsid w:val="007F7A47"/>
    <w:rsid w:val="00806472"/>
    <w:rsid w:val="00806E64"/>
    <w:rsid w:val="00807059"/>
    <w:rsid w:val="00810E83"/>
    <w:rsid w:val="00811362"/>
    <w:rsid w:val="0081311F"/>
    <w:rsid w:val="00820431"/>
    <w:rsid w:val="00821D80"/>
    <w:rsid w:val="0083069D"/>
    <w:rsid w:val="00831AB4"/>
    <w:rsid w:val="0083610D"/>
    <w:rsid w:val="008371B7"/>
    <w:rsid w:val="00841B9E"/>
    <w:rsid w:val="00850456"/>
    <w:rsid w:val="008526BC"/>
    <w:rsid w:val="00860870"/>
    <w:rsid w:val="00861332"/>
    <w:rsid w:val="008615D1"/>
    <w:rsid w:val="00862058"/>
    <w:rsid w:val="00866643"/>
    <w:rsid w:val="008708C4"/>
    <w:rsid w:val="0087215F"/>
    <w:rsid w:val="00873900"/>
    <w:rsid w:val="00876611"/>
    <w:rsid w:val="00876932"/>
    <w:rsid w:val="00876A3C"/>
    <w:rsid w:val="00880B4D"/>
    <w:rsid w:val="00881AC4"/>
    <w:rsid w:val="00883E61"/>
    <w:rsid w:val="00884F0D"/>
    <w:rsid w:val="00890DD2"/>
    <w:rsid w:val="0089120E"/>
    <w:rsid w:val="00894ADB"/>
    <w:rsid w:val="0089569A"/>
    <w:rsid w:val="00895A86"/>
    <w:rsid w:val="00895F79"/>
    <w:rsid w:val="008A2417"/>
    <w:rsid w:val="008A4266"/>
    <w:rsid w:val="008A5AD6"/>
    <w:rsid w:val="008A78C4"/>
    <w:rsid w:val="008B7D64"/>
    <w:rsid w:val="008C0013"/>
    <w:rsid w:val="008C1C71"/>
    <w:rsid w:val="008D18B1"/>
    <w:rsid w:val="008D29A3"/>
    <w:rsid w:val="008D3D90"/>
    <w:rsid w:val="008D3FE5"/>
    <w:rsid w:val="008D5213"/>
    <w:rsid w:val="008D7E72"/>
    <w:rsid w:val="008E2350"/>
    <w:rsid w:val="008E6AFB"/>
    <w:rsid w:val="00900238"/>
    <w:rsid w:val="00903DCA"/>
    <w:rsid w:val="009070CC"/>
    <w:rsid w:val="00913CD1"/>
    <w:rsid w:val="009150F6"/>
    <w:rsid w:val="009152B2"/>
    <w:rsid w:val="009159C0"/>
    <w:rsid w:val="00915BF8"/>
    <w:rsid w:val="00917EFC"/>
    <w:rsid w:val="00920D43"/>
    <w:rsid w:val="00923D0D"/>
    <w:rsid w:val="00926657"/>
    <w:rsid w:val="00927733"/>
    <w:rsid w:val="0093205E"/>
    <w:rsid w:val="0093298A"/>
    <w:rsid w:val="00932C62"/>
    <w:rsid w:val="00935A02"/>
    <w:rsid w:val="0093603B"/>
    <w:rsid w:val="00936086"/>
    <w:rsid w:val="00942781"/>
    <w:rsid w:val="00942C6A"/>
    <w:rsid w:val="00945528"/>
    <w:rsid w:val="00946182"/>
    <w:rsid w:val="009510C7"/>
    <w:rsid w:val="00951125"/>
    <w:rsid w:val="00951D6C"/>
    <w:rsid w:val="00952EA5"/>
    <w:rsid w:val="009538FE"/>
    <w:rsid w:val="009559B7"/>
    <w:rsid w:val="00955F75"/>
    <w:rsid w:val="00962880"/>
    <w:rsid w:val="00964E65"/>
    <w:rsid w:val="009738F4"/>
    <w:rsid w:val="0097540E"/>
    <w:rsid w:val="009757A4"/>
    <w:rsid w:val="00981571"/>
    <w:rsid w:val="00981760"/>
    <w:rsid w:val="00981CC8"/>
    <w:rsid w:val="00986E4E"/>
    <w:rsid w:val="00986F83"/>
    <w:rsid w:val="00987D4A"/>
    <w:rsid w:val="00994101"/>
    <w:rsid w:val="00996F50"/>
    <w:rsid w:val="009A40FC"/>
    <w:rsid w:val="009A4FC4"/>
    <w:rsid w:val="009A6E15"/>
    <w:rsid w:val="009B2800"/>
    <w:rsid w:val="009B37F2"/>
    <w:rsid w:val="009B5A43"/>
    <w:rsid w:val="009B743D"/>
    <w:rsid w:val="009C16C1"/>
    <w:rsid w:val="009C5541"/>
    <w:rsid w:val="009C60CD"/>
    <w:rsid w:val="009C61B1"/>
    <w:rsid w:val="009C782C"/>
    <w:rsid w:val="009D11FF"/>
    <w:rsid w:val="009D1AA3"/>
    <w:rsid w:val="009D32C2"/>
    <w:rsid w:val="009D52F7"/>
    <w:rsid w:val="009D53DE"/>
    <w:rsid w:val="009D7BBB"/>
    <w:rsid w:val="009E6FC7"/>
    <w:rsid w:val="009E75B7"/>
    <w:rsid w:val="009E7B30"/>
    <w:rsid w:val="009F0287"/>
    <w:rsid w:val="009F135D"/>
    <w:rsid w:val="009F251A"/>
    <w:rsid w:val="009F4AFD"/>
    <w:rsid w:val="009F4E97"/>
    <w:rsid w:val="009F6FF8"/>
    <w:rsid w:val="009F709C"/>
    <w:rsid w:val="00A01238"/>
    <w:rsid w:val="00A02335"/>
    <w:rsid w:val="00A03085"/>
    <w:rsid w:val="00A04A56"/>
    <w:rsid w:val="00A05795"/>
    <w:rsid w:val="00A06ECA"/>
    <w:rsid w:val="00A1039C"/>
    <w:rsid w:val="00A142A7"/>
    <w:rsid w:val="00A1455C"/>
    <w:rsid w:val="00A215FA"/>
    <w:rsid w:val="00A2213D"/>
    <w:rsid w:val="00A221C3"/>
    <w:rsid w:val="00A23496"/>
    <w:rsid w:val="00A238D7"/>
    <w:rsid w:val="00A244E5"/>
    <w:rsid w:val="00A24680"/>
    <w:rsid w:val="00A25F6D"/>
    <w:rsid w:val="00A267FA"/>
    <w:rsid w:val="00A2758E"/>
    <w:rsid w:val="00A30EF4"/>
    <w:rsid w:val="00A4057F"/>
    <w:rsid w:val="00A406C0"/>
    <w:rsid w:val="00A468EE"/>
    <w:rsid w:val="00A50F18"/>
    <w:rsid w:val="00A5162E"/>
    <w:rsid w:val="00A53B4B"/>
    <w:rsid w:val="00A55D20"/>
    <w:rsid w:val="00A55F7B"/>
    <w:rsid w:val="00A6643B"/>
    <w:rsid w:val="00A71A8B"/>
    <w:rsid w:val="00A738D4"/>
    <w:rsid w:val="00A771E0"/>
    <w:rsid w:val="00A77F93"/>
    <w:rsid w:val="00A85751"/>
    <w:rsid w:val="00A87288"/>
    <w:rsid w:val="00A90871"/>
    <w:rsid w:val="00A91C37"/>
    <w:rsid w:val="00A934ED"/>
    <w:rsid w:val="00A95A6F"/>
    <w:rsid w:val="00A97F59"/>
    <w:rsid w:val="00AA2EEB"/>
    <w:rsid w:val="00AA3383"/>
    <w:rsid w:val="00AA51BD"/>
    <w:rsid w:val="00AB14F4"/>
    <w:rsid w:val="00AB4F22"/>
    <w:rsid w:val="00AB6059"/>
    <w:rsid w:val="00AB662A"/>
    <w:rsid w:val="00AC1236"/>
    <w:rsid w:val="00AC5D64"/>
    <w:rsid w:val="00AE07F0"/>
    <w:rsid w:val="00AE1012"/>
    <w:rsid w:val="00AE2A56"/>
    <w:rsid w:val="00AE3C1A"/>
    <w:rsid w:val="00AE4030"/>
    <w:rsid w:val="00AE5BDA"/>
    <w:rsid w:val="00AF067A"/>
    <w:rsid w:val="00AF3E49"/>
    <w:rsid w:val="00AF6568"/>
    <w:rsid w:val="00B01A72"/>
    <w:rsid w:val="00B03951"/>
    <w:rsid w:val="00B045B7"/>
    <w:rsid w:val="00B10147"/>
    <w:rsid w:val="00B2148C"/>
    <w:rsid w:val="00B218AE"/>
    <w:rsid w:val="00B21A35"/>
    <w:rsid w:val="00B2314E"/>
    <w:rsid w:val="00B250C6"/>
    <w:rsid w:val="00B25F5B"/>
    <w:rsid w:val="00B2640C"/>
    <w:rsid w:val="00B33FCB"/>
    <w:rsid w:val="00B353E6"/>
    <w:rsid w:val="00B3723A"/>
    <w:rsid w:val="00B37A2E"/>
    <w:rsid w:val="00B41CFA"/>
    <w:rsid w:val="00B43422"/>
    <w:rsid w:val="00B449E3"/>
    <w:rsid w:val="00B472DE"/>
    <w:rsid w:val="00B476A2"/>
    <w:rsid w:val="00B51837"/>
    <w:rsid w:val="00B53D49"/>
    <w:rsid w:val="00B54A27"/>
    <w:rsid w:val="00B55B8A"/>
    <w:rsid w:val="00B564B6"/>
    <w:rsid w:val="00B56FDA"/>
    <w:rsid w:val="00B63078"/>
    <w:rsid w:val="00B65A70"/>
    <w:rsid w:val="00B679AC"/>
    <w:rsid w:val="00B71CBE"/>
    <w:rsid w:val="00B72451"/>
    <w:rsid w:val="00B761D0"/>
    <w:rsid w:val="00B779A9"/>
    <w:rsid w:val="00B8289F"/>
    <w:rsid w:val="00B83218"/>
    <w:rsid w:val="00B8326A"/>
    <w:rsid w:val="00B91AF5"/>
    <w:rsid w:val="00B954CF"/>
    <w:rsid w:val="00B96274"/>
    <w:rsid w:val="00BA2C86"/>
    <w:rsid w:val="00BA48DE"/>
    <w:rsid w:val="00BA4F65"/>
    <w:rsid w:val="00BA5280"/>
    <w:rsid w:val="00BA52B0"/>
    <w:rsid w:val="00BB0B94"/>
    <w:rsid w:val="00BB43D3"/>
    <w:rsid w:val="00BB4E7D"/>
    <w:rsid w:val="00BB7183"/>
    <w:rsid w:val="00BC3C47"/>
    <w:rsid w:val="00BC7C53"/>
    <w:rsid w:val="00BD365E"/>
    <w:rsid w:val="00BD5107"/>
    <w:rsid w:val="00BD68E5"/>
    <w:rsid w:val="00BE1FBB"/>
    <w:rsid w:val="00BE2762"/>
    <w:rsid w:val="00BE2FC0"/>
    <w:rsid w:val="00BE5587"/>
    <w:rsid w:val="00BE607F"/>
    <w:rsid w:val="00BE7B14"/>
    <w:rsid w:val="00BF0B5F"/>
    <w:rsid w:val="00BF42DC"/>
    <w:rsid w:val="00BF51AB"/>
    <w:rsid w:val="00C045E0"/>
    <w:rsid w:val="00C04EAE"/>
    <w:rsid w:val="00C07276"/>
    <w:rsid w:val="00C15D85"/>
    <w:rsid w:val="00C15F29"/>
    <w:rsid w:val="00C21D7C"/>
    <w:rsid w:val="00C23D23"/>
    <w:rsid w:val="00C25C46"/>
    <w:rsid w:val="00C31277"/>
    <w:rsid w:val="00C31287"/>
    <w:rsid w:val="00C32873"/>
    <w:rsid w:val="00C4093E"/>
    <w:rsid w:val="00C42B27"/>
    <w:rsid w:val="00C430D5"/>
    <w:rsid w:val="00C43E7A"/>
    <w:rsid w:val="00C4430E"/>
    <w:rsid w:val="00C4741E"/>
    <w:rsid w:val="00C502CE"/>
    <w:rsid w:val="00C504AC"/>
    <w:rsid w:val="00C5196B"/>
    <w:rsid w:val="00C5265E"/>
    <w:rsid w:val="00C530C4"/>
    <w:rsid w:val="00C55A7A"/>
    <w:rsid w:val="00C574B4"/>
    <w:rsid w:val="00C610C7"/>
    <w:rsid w:val="00C64265"/>
    <w:rsid w:val="00C642B3"/>
    <w:rsid w:val="00C66A4B"/>
    <w:rsid w:val="00C679E1"/>
    <w:rsid w:val="00C702CB"/>
    <w:rsid w:val="00C72F72"/>
    <w:rsid w:val="00C7303C"/>
    <w:rsid w:val="00C80896"/>
    <w:rsid w:val="00C85B99"/>
    <w:rsid w:val="00C85D4F"/>
    <w:rsid w:val="00C90EAF"/>
    <w:rsid w:val="00C9344B"/>
    <w:rsid w:val="00C93E20"/>
    <w:rsid w:val="00C94B9A"/>
    <w:rsid w:val="00C96130"/>
    <w:rsid w:val="00CA1F1B"/>
    <w:rsid w:val="00CA3A73"/>
    <w:rsid w:val="00CA4AC5"/>
    <w:rsid w:val="00CA5E8F"/>
    <w:rsid w:val="00CB2023"/>
    <w:rsid w:val="00CB6749"/>
    <w:rsid w:val="00CC1BBB"/>
    <w:rsid w:val="00CC49FC"/>
    <w:rsid w:val="00CC5392"/>
    <w:rsid w:val="00CC622F"/>
    <w:rsid w:val="00CC7811"/>
    <w:rsid w:val="00CD5BD2"/>
    <w:rsid w:val="00CD73FB"/>
    <w:rsid w:val="00CD79B5"/>
    <w:rsid w:val="00CE5F4F"/>
    <w:rsid w:val="00CE68D8"/>
    <w:rsid w:val="00CE6900"/>
    <w:rsid w:val="00CF1FF7"/>
    <w:rsid w:val="00CF39E7"/>
    <w:rsid w:val="00CF41AC"/>
    <w:rsid w:val="00CF78C8"/>
    <w:rsid w:val="00CF7D4D"/>
    <w:rsid w:val="00D0053C"/>
    <w:rsid w:val="00D016A0"/>
    <w:rsid w:val="00D0765E"/>
    <w:rsid w:val="00D11D1B"/>
    <w:rsid w:val="00D14BC2"/>
    <w:rsid w:val="00D15CCD"/>
    <w:rsid w:val="00D20E02"/>
    <w:rsid w:val="00D2238F"/>
    <w:rsid w:val="00D22AF6"/>
    <w:rsid w:val="00D24111"/>
    <w:rsid w:val="00D24860"/>
    <w:rsid w:val="00D258F8"/>
    <w:rsid w:val="00D30789"/>
    <w:rsid w:val="00D31DCB"/>
    <w:rsid w:val="00D33547"/>
    <w:rsid w:val="00D35526"/>
    <w:rsid w:val="00D405EA"/>
    <w:rsid w:val="00D46C81"/>
    <w:rsid w:val="00D53D65"/>
    <w:rsid w:val="00D6158B"/>
    <w:rsid w:val="00D643BA"/>
    <w:rsid w:val="00D645FA"/>
    <w:rsid w:val="00D67F3A"/>
    <w:rsid w:val="00D71B45"/>
    <w:rsid w:val="00D72EF7"/>
    <w:rsid w:val="00D73110"/>
    <w:rsid w:val="00D75F7A"/>
    <w:rsid w:val="00D76119"/>
    <w:rsid w:val="00D80A34"/>
    <w:rsid w:val="00D81A41"/>
    <w:rsid w:val="00D820EA"/>
    <w:rsid w:val="00D83216"/>
    <w:rsid w:val="00D9117C"/>
    <w:rsid w:val="00D93432"/>
    <w:rsid w:val="00D95B51"/>
    <w:rsid w:val="00D97128"/>
    <w:rsid w:val="00DA1D76"/>
    <w:rsid w:val="00DA45B8"/>
    <w:rsid w:val="00DA4677"/>
    <w:rsid w:val="00DB343C"/>
    <w:rsid w:val="00DB3A80"/>
    <w:rsid w:val="00DB3F5D"/>
    <w:rsid w:val="00DC083B"/>
    <w:rsid w:val="00DC39F0"/>
    <w:rsid w:val="00DC4922"/>
    <w:rsid w:val="00DC6531"/>
    <w:rsid w:val="00DE3D26"/>
    <w:rsid w:val="00DE4CFC"/>
    <w:rsid w:val="00DE55F8"/>
    <w:rsid w:val="00DE74B3"/>
    <w:rsid w:val="00DF3621"/>
    <w:rsid w:val="00DF4830"/>
    <w:rsid w:val="00DF4F28"/>
    <w:rsid w:val="00E1012A"/>
    <w:rsid w:val="00E13F56"/>
    <w:rsid w:val="00E1683C"/>
    <w:rsid w:val="00E20A67"/>
    <w:rsid w:val="00E21A39"/>
    <w:rsid w:val="00E23194"/>
    <w:rsid w:val="00E237F5"/>
    <w:rsid w:val="00E25BCF"/>
    <w:rsid w:val="00E25F32"/>
    <w:rsid w:val="00E27A4A"/>
    <w:rsid w:val="00E308B3"/>
    <w:rsid w:val="00E30F3C"/>
    <w:rsid w:val="00E34019"/>
    <w:rsid w:val="00E34F78"/>
    <w:rsid w:val="00E40DE8"/>
    <w:rsid w:val="00E41D58"/>
    <w:rsid w:val="00E45589"/>
    <w:rsid w:val="00E45683"/>
    <w:rsid w:val="00E52446"/>
    <w:rsid w:val="00E52C47"/>
    <w:rsid w:val="00E5563F"/>
    <w:rsid w:val="00E653CC"/>
    <w:rsid w:val="00E67294"/>
    <w:rsid w:val="00E67D4A"/>
    <w:rsid w:val="00E71182"/>
    <w:rsid w:val="00E7388F"/>
    <w:rsid w:val="00E74D23"/>
    <w:rsid w:val="00E75AE6"/>
    <w:rsid w:val="00E76E48"/>
    <w:rsid w:val="00E812A2"/>
    <w:rsid w:val="00E827D9"/>
    <w:rsid w:val="00E8282B"/>
    <w:rsid w:val="00E84981"/>
    <w:rsid w:val="00E872AA"/>
    <w:rsid w:val="00E874B2"/>
    <w:rsid w:val="00E87640"/>
    <w:rsid w:val="00E87ED8"/>
    <w:rsid w:val="00E94D31"/>
    <w:rsid w:val="00EA3AAC"/>
    <w:rsid w:val="00EA42B7"/>
    <w:rsid w:val="00EA5FED"/>
    <w:rsid w:val="00EB0CCF"/>
    <w:rsid w:val="00EC0DDF"/>
    <w:rsid w:val="00EC2E78"/>
    <w:rsid w:val="00EC7131"/>
    <w:rsid w:val="00EC7581"/>
    <w:rsid w:val="00ED516E"/>
    <w:rsid w:val="00ED5A7C"/>
    <w:rsid w:val="00ED6921"/>
    <w:rsid w:val="00ED7D23"/>
    <w:rsid w:val="00EE1D97"/>
    <w:rsid w:val="00EE4B12"/>
    <w:rsid w:val="00EE51CE"/>
    <w:rsid w:val="00EE5AE7"/>
    <w:rsid w:val="00EF001D"/>
    <w:rsid w:val="00EF2CBE"/>
    <w:rsid w:val="00EF3494"/>
    <w:rsid w:val="00EF6BE0"/>
    <w:rsid w:val="00EF73B3"/>
    <w:rsid w:val="00F00FA4"/>
    <w:rsid w:val="00F06491"/>
    <w:rsid w:val="00F064EB"/>
    <w:rsid w:val="00F10F35"/>
    <w:rsid w:val="00F12700"/>
    <w:rsid w:val="00F127B6"/>
    <w:rsid w:val="00F2322E"/>
    <w:rsid w:val="00F234D6"/>
    <w:rsid w:val="00F2572F"/>
    <w:rsid w:val="00F2576A"/>
    <w:rsid w:val="00F2703E"/>
    <w:rsid w:val="00F27616"/>
    <w:rsid w:val="00F33813"/>
    <w:rsid w:val="00F34B47"/>
    <w:rsid w:val="00F3534A"/>
    <w:rsid w:val="00F36070"/>
    <w:rsid w:val="00F3712B"/>
    <w:rsid w:val="00F413DD"/>
    <w:rsid w:val="00F443CF"/>
    <w:rsid w:val="00F60AE6"/>
    <w:rsid w:val="00F64AAE"/>
    <w:rsid w:val="00F758FA"/>
    <w:rsid w:val="00F75E40"/>
    <w:rsid w:val="00F76EA3"/>
    <w:rsid w:val="00F772BD"/>
    <w:rsid w:val="00F83E4E"/>
    <w:rsid w:val="00F85637"/>
    <w:rsid w:val="00F86357"/>
    <w:rsid w:val="00F93A6A"/>
    <w:rsid w:val="00F93F88"/>
    <w:rsid w:val="00F94194"/>
    <w:rsid w:val="00F95C25"/>
    <w:rsid w:val="00FA0F8D"/>
    <w:rsid w:val="00FA1CA6"/>
    <w:rsid w:val="00FA7C7A"/>
    <w:rsid w:val="00FB0E90"/>
    <w:rsid w:val="00FB1E9E"/>
    <w:rsid w:val="00FB3D44"/>
    <w:rsid w:val="00FC3A65"/>
    <w:rsid w:val="00FC742D"/>
    <w:rsid w:val="00FD3421"/>
    <w:rsid w:val="00FD4C2F"/>
    <w:rsid w:val="00FD6ABC"/>
    <w:rsid w:val="00FE1620"/>
    <w:rsid w:val="00FE5E7E"/>
    <w:rsid w:val="00FE6B18"/>
    <w:rsid w:val="00FF0131"/>
    <w:rsid w:val="00FF0C44"/>
    <w:rsid w:val="00FF279A"/>
    <w:rsid w:val="00FF5009"/>
    <w:rsid w:val="00FF72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metricconverter"/>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3E49"/>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0C1E30"/>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564D89"/>
    <w:pPr>
      <w:tabs>
        <w:tab w:val="center" w:pos="4320"/>
        <w:tab w:val="right" w:pos="8640"/>
      </w:tabs>
    </w:pPr>
  </w:style>
  <w:style w:type="character" w:styleId="PageNumber">
    <w:name w:val="page number"/>
    <w:basedOn w:val="DefaultParagraphFont"/>
    <w:rsid w:val="00564D89"/>
    <w:rPr>
      <w:rFonts w:cs="Times New Roman"/>
    </w:rPr>
  </w:style>
  <w:style w:type="paragraph" w:styleId="Header">
    <w:name w:val="header"/>
    <w:basedOn w:val="Normal"/>
    <w:rsid w:val="00C23D23"/>
    <w:pPr>
      <w:tabs>
        <w:tab w:val="center" w:pos="4320"/>
        <w:tab w:val="right" w:pos="8640"/>
      </w:tabs>
    </w:pPr>
  </w:style>
  <w:style w:type="character" w:styleId="Hyperlink">
    <w:name w:val="Hyperlink"/>
    <w:basedOn w:val="DefaultParagraphFont"/>
    <w:rsid w:val="008D29A3"/>
    <w:rPr>
      <w:rFonts w:cs="Times New Roman"/>
      <w:color w:val="0000FF"/>
      <w:u w:val="single"/>
    </w:rPr>
  </w:style>
  <w:style w:type="paragraph" w:styleId="BalloonText">
    <w:name w:val="Balloon Text"/>
    <w:basedOn w:val="Normal"/>
    <w:link w:val="BalloonTextChar"/>
    <w:rsid w:val="007A7A0D"/>
    <w:rPr>
      <w:rFonts w:ascii="Tahoma" w:hAnsi="Tahoma" w:cs="Tahoma"/>
      <w:sz w:val="16"/>
      <w:szCs w:val="16"/>
    </w:rPr>
  </w:style>
  <w:style w:type="character" w:customStyle="1" w:styleId="BalloonTextChar">
    <w:name w:val="Balloon Text Char"/>
    <w:basedOn w:val="DefaultParagraphFont"/>
    <w:link w:val="BalloonText"/>
    <w:locked/>
    <w:rsid w:val="007A7A0D"/>
    <w:rPr>
      <w:rFonts w:ascii="Tahoma" w:hAnsi="Tahoma" w:cs="Tahoma"/>
      <w:sz w:val="16"/>
      <w:szCs w:val="16"/>
    </w:rPr>
  </w:style>
  <w:style w:type="paragraph" w:styleId="BodyText2">
    <w:name w:val="Body Text 2"/>
    <w:basedOn w:val="Normal"/>
    <w:link w:val="BodyText2Char"/>
    <w:rsid w:val="00654B4C"/>
    <w:pPr>
      <w:spacing w:line="360" w:lineRule="auto"/>
      <w:jc w:val="both"/>
    </w:pPr>
    <w:rPr>
      <w:rFonts w:ascii="Bookman Old Style" w:hAnsi="Bookman Old Style"/>
      <w:b/>
      <w:sz w:val="28"/>
      <w:szCs w:val="20"/>
    </w:rPr>
  </w:style>
  <w:style w:type="character" w:customStyle="1" w:styleId="BodyText2Char">
    <w:name w:val="Body Text 2 Char"/>
    <w:basedOn w:val="DefaultParagraphFont"/>
    <w:link w:val="BodyText2"/>
    <w:locked/>
    <w:rsid w:val="00654B4C"/>
    <w:rPr>
      <w:rFonts w:ascii="Bookman Old Style" w:hAnsi="Bookman Old Style" w:cs="Times New Roman"/>
      <w:b/>
      <w:sz w:val="28"/>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Microsoft_Office_Excel_97-2003_Worksheet2.xls"/><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hyperlink" Target="http://www.sciencepub.net" TargetMode="External"/><Relationship Id="rId12" Type="http://schemas.openxmlformats.org/officeDocument/2006/relationships/image" Target="media/image2.emf"/><Relationship Id="rId17" Type="http://schemas.openxmlformats.org/officeDocument/2006/relationships/image" Target="media/image5.wmf"/><Relationship Id="rId25"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oleObject" Target="embeddings/Microsoft_Office_Excel_97-2003_Worksheet1.xls"/><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6.wmf"/><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4971</Words>
  <Characters>28338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HEAVY LOAD PAVEMENT FOR NIGERIAN PORTS – COST ANALYSIS</vt:lpstr>
    </vt:vector>
  </TitlesOfParts>
  <Company/>
  <LinksUpToDate>false</LinksUpToDate>
  <CharactersWithSpaces>33243</CharactersWithSpaces>
  <SharedDoc>false</SharedDoc>
  <HLinks>
    <vt:vector size="12" baseType="variant">
      <vt:variant>
        <vt:i4>2818109</vt:i4>
      </vt:variant>
      <vt:variant>
        <vt:i4>0</vt:i4>
      </vt:variant>
      <vt:variant>
        <vt:i4>0</vt:i4>
      </vt:variant>
      <vt:variant>
        <vt:i4>5</vt:i4>
      </vt:variant>
      <vt:variant>
        <vt:lpwstr>http://www.sciencepub.net/</vt:lpwstr>
      </vt:variant>
      <vt:variant>
        <vt:lpwstr/>
      </vt:variant>
      <vt:variant>
        <vt:i4>4391003</vt:i4>
      </vt:variant>
      <vt:variant>
        <vt:i4>0</vt:i4>
      </vt:variant>
      <vt:variant>
        <vt:i4>0</vt:i4>
      </vt:variant>
      <vt:variant>
        <vt:i4>5</vt:i4>
      </vt:variant>
      <vt:variant>
        <vt:lpwstr>http://www.sciencepub.net/researcher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HEAVY LOAD PAVEMENT FOR NIGERIAN PORTS – COST ANALYSIS</dc:title>
  <dc:creator>Engr Yusuf</dc:creator>
  <cp:lastModifiedBy>Engr  Yusuf</cp:lastModifiedBy>
  <cp:revision>2</cp:revision>
  <cp:lastPrinted>2010-10-14T09:02:00Z</cp:lastPrinted>
  <dcterms:created xsi:type="dcterms:W3CDTF">2010-10-30T23:22:00Z</dcterms:created>
  <dcterms:modified xsi:type="dcterms:W3CDTF">2010-10-30T23:22:00Z</dcterms:modified>
</cp:coreProperties>
</file>