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8A" w:rsidRPr="00256AB6" w:rsidRDefault="005D418A" w:rsidP="001255F6">
      <w:pPr>
        <w:snapToGrid w:val="0"/>
        <w:spacing w:after="0" w:line="240" w:lineRule="auto"/>
        <w:jc w:val="center"/>
        <w:rPr>
          <w:rFonts w:ascii="Times New Roman" w:hAnsi="Times New Roman"/>
          <w:b/>
          <w:sz w:val="20"/>
          <w:szCs w:val="20"/>
          <w:lang w:eastAsia="zh-CN"/>
        </w:rPr>
      </w:pPr>
      <w:r w:rsidRPr="00256AB6">
        <w:rPr>
          <w:rFonts w:ascii="Times New Roman" w:hAnsi="Times New Roman"/>
          <w:b/>
          <w:sz w:val="20"/>
          <w:szCs w:val="20"/>
        </w:rPr>
        <w:t xml:space="preserve">Estimate of catch per </w:t>
      </w:r>
      <w:r w:rsidR="003C3200" w:rsidRPr="00256AB6">
        <w:rPr>
          <w:rFonts w:ascii="Times New Roman" w:hAnsi="Times New Roman"/>
          <w:b/>
          <w:sz w:val="20"/>
          <w:szCs w:val="20"/>
        </w:rPr>
        <w:t xml:space="preserve">unit </w:t>
      </w:r>
      <w:r w:rsidRPr="00256AB6">
        <w:rPr>
          <w:rFonts w:ascii="Times New Roman" w:hAnsi="Times New Roman"/>
          <w:b/>
          <w:sz w:val="20"/>
          <w:szCs w:val="20"/>
        </w:rPr>
        <w:t xml:space="preserve">effort of </w:t>
      </w:r>
      <w:r w:rsidR="00232CAE" w:rsidRPr="00256AB6">
        <w:rPr>
          <w:rFonts w:ascii="Times New Roman" w:hAnsi="Times New Roman"/>
          <w:b/>
          <w:sz w:val="20"/>
          <w:szCs w:val="20"/>
        </w:rPr>
        <w:t>‘</w:t>
      </w:r>
      <w:r w:rsidRPr="00256AB6">
        <w:rPr>
          <w:rFonts w:ascii="Times New Roman" w:hAnsi="Times New Roman"/>
          <w:b/>
          <w:sz w:val="20"/>
          <w:szCs w:val="20"/>
        </w:rPr>
        <w:t>shark</w:t>
      </w:r>
      <w:r w:rsidR="00232CAE" w:rsidRPr="00256AB6">
        <w:rPr>
          <w:rFonts w:ascii="Times New Roman" w:hAnsi="Times New Roman"/>
          <w:b/>
          <w:sz w:val="20"/>
          <w:szCs w:val="20"/>
        </w:rPr>
        <w:t>’</w:t>
      </w:r>
      <w:r w:rsidRPr="00256AB6">
        <w:rPr>
          <w:rFonts w:ascii="Times New Roman" w:hAnsi="Times New Roman"/>
          <w:b/>
          <w:sz w:val="20"/>
          <w:szCs w:val="20"/>
        </w:rPr>
        <w:t xml:space="preserve"> in inshore Atlantic off </w:t>
      </w:r>
      <w:proofErr w:type="spellStart"/>
      <w:r w:rsidRPr="00256AB6">
        <w:rPr>
          <w:rFonts w:ascii="Times New Roman" w:hAnsi="Times New Roman"/>
          <w:b/>
          <w:sz w:val="20"/>
          <w:szCs w:val="20"/>
        </w:rPr>
        <w:t>Ibaka</w:t>
      </w:r>
      <w:proofErr w:type="spellEnd"/>
      <w:r w:rsidRPr="00256AB6">
        <w:rPr>
          <w:rFonts w:ascii="Times New Roman" w:hAnsi="Times New Roman"/>
          <w:b/>
          <w:sz w:val="20"/>
          <w:szCs w:val="20"/>
        </w:rPr>
        <w:t>, Nigeria</w:t>
      </w:r>
    </w:p>
    <w:p w:rsidR="001255F6" w:rsidRPr="00256AB6" w:rsidRDefault="001255F6" w:rsidP="001255F6">
      <w:pPr>
        <w:snapToGrid w:val="0"/>
        <w:spacing w:after="0" w:line="240" w:lineRule="auto"/>
        <w:jc w:val="center"/>
        <w:rPr>
          <w:rFonts w:ascii="Times New Roman" w:hAnsi="Times New Roman"/>
          <w:b/>
          <w:sz w:val="20"/>
          <w:szCs w:val="20"/>
          <w:lang w:eastAsia="zh-CN"/>
        </w:rPr>
      </w:pPr>
    </w:p>
    <w:p w:rsidR="005D418A" w:rsidRPr="00256AB6" w:rsidRDefault="005D418A" w:rsidP="001255F6">
      <w:pPr>
        <w:snapToGrid w:val="0"/>
        <w:spacing w:after="0" w:line="240" w:lineRule="auto"/>
        <w:jc w:val="center"/>
        <w:rPr>
          <w:rFonts w:ascii="Times New Roman" w:hAnsi="Times New Roman"/>
          <w:sz w:val="20"/>
          <w:szCs w:val="20"/>
          <w:lang w:eastAsia="zh-CN"/>
        </w:rPr>
      </w:pPr>
      <w:proofErr w:type="spellStart"/>
      <w:r w:rsidRPr="00256AB6">
        <w:rPr>
          <w:rFonts w:ascii="Times New Roman" w:hAnsi="Times New Roman"/>
          <w:sz w:val="20"/>
          <w:szCs w:val="20"/>
        </w:rPr>
        <w:t>Eyo</w:t>
      </w:r>
      <w:proofErr w:type="spellEnd"/>
      <w:r w:rsidRPr="00256AB6">
        <w:rPr>
          <w:rFonts w:ascii="Times New Roman" w:hAnsi="Times New Roman"/>
          <w:sz w:val="20"/>
          <w:szCs w:val="20"/>
        </w:rPr>
        <w:t xml:space="preserve"> Ambrose and </w:t>
      </w:r>
      <w:proofErr w:type="spellStart"/>
      <w:r w:rsidRPr="00256AB6">
        <w:rPr>
          <w:rFonts w:ascii="Times New Roman" w:hAnsi="Times New Roman"/>
          <w:sz w:val="20"/>
          <w:szCs w:val="20"/>
        </w:rPr>
        <w:t>Isangedighi</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Isangedighi</w:t>
      </w:r>
      <w:proofErr w:type="spellEnd"/>
    </w:p>
    <w:p w:rsidR="001255F6" w:rsidRPr="00256AB6" w:rsidRDefault="001255F6" w:rsidP="001255F6">
      <w:pPr>
        <w:snapToGrid w:val="0"/>
        <w:spacing w:after="0" w:line="240" w:lineRule="auto"/>
        <w:jc w:val="center"/>
        <w:rPr>
          <w:rFonts w:ascii="Times New Roman" w:hAnsi="Times New Roman"/>
          <w:sz w:val="20"/>
          <w:szCs w:val="20"/>
          <w:lang w:eastAsia="zh-CN"/>
        </w:rPr>
      </w:pPr>
    </w:p>
    <w:p w:rsidR="005D418A" w:rsidRPr="00256AB6" w:rsidRDefault="005D418A" w:rsidP="001255F6">
      <w:pPr>
        <w:snapToGrid w:val="0"/>
        <w:spacing w:after="0" w:line="240" w:lineRule="auto"/>
        <w:jc w:val="center"/>
        <w:rPr>
          <w:rFonts w:ascii="Times New Roman" w:hAnsi="Times New Roman"/>
          <w:sz w:val="20"/>
          <w:szCs w:val="20"/>
        </w:rPr>
      </w:pPr>
      <w:r w:rsidRPr="00256AB6">
        <w:rPr>
          <w:rFonts w:ascii="Times New Roman" w:hAnsi="Times New Roman"/>
          <w:sz w:val="20"/>
          <w:szCs w:val="20"/>
        </w:rPr>
        <w:t xml:space="preserve">Department of Fisheries and Aquatic Environmental Management, University of </w:t>
      </w:r>
      <w:proofErr w:type="spellStart"/>
      <w:r w:rsidRPr="00256AB6">
        <w:rPr>
          <w:rFonts w:ascii="Times New Roman" w:hAnsi="Times New Roman"/>
          <w:sz w:val="20"/>
          <w:szCs w:val="20"/>
        </w:rPr>
        <w:t>Uyo</w:t>
      </w:r>
      <w:proofErr w:type="spellEnd"/>
      <w:r w:rsidRPr="00256AB6">
        <w:rPr>
          <w:rFonts w:ascii="Times New Roman" w:hAnsi="Times New Roman"/>
          <w:sz w:val="20"/>
          <w:szCs w:val="20"/>
        </w:rPr>
        <w:t xml:space="preserve">, PMB 1017, </w:t>
      </w:r>
      <w:proofErr w:type="spellStart"/>
      <w:r w:rsidRPr="00256AB6">
        <w:rPr>
          <w:rFonts w:ascii="Times New Roman" w:hAnsi="Times New Roman"/>
          <w:sz w:val="20"/>
          <w:szCs w:val="20"/>
        </w:rPr>
        <w:t>Uyo</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Akwa</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Ibom</w:t>
      </w:r>
      <w:proofErr w:type="spellEnd"/>
      <w:r w:rsidRPr="00256AB6">
        <w:rPr>
          <w:rFonts w:ascii="Times New Roman" w:hAnsi="Times New Roman"/>
          <w:sz w:val="20"/>
          <w:szCs w:val="20"/>
        </w:rPr>
        <w:t xml:space="preserve"> State, Nigeria</w:t>
      </w:r>
    </w:p>
    <w:p w:rsidR="005D418A" w:rsidRPr="00256AB6" w:rsidRDefault="005D418A" w:rsidP="001255F6">
      <w:pPr>
        <w:snapToGrid w:val="0"/>
        <w:spacing w:after="0" w:line="240" w:lineRule="auto"/>
        <w:jc w:val="center"/>
        <w:rPr>
          <w:rFonts w:ascii="Times New Roman" w:hAnsi="Times New Roman"/>
          <w:sz w:val="20"/>
          <w:szCs w:val="20"/>
        </w:rPr>
      </w:pPr>
      <w:r w:rsidRPr="00256AB6">
        <w:rPr>
          <w:rFonts w:ascii="Times New Roman" w:hAnsi="Times New Roman"/>
          <w:sz w:val="20"/>
          <w:szCs w:val="20"/>
        </w:rPr>
        <w:t xml:space="preserve">E-mail: </w:t>
      </w:r>
      <w:hyperlink r:id="rId8" w:history="1">
        <w:r w:rsidRPr="00256AB6">
          <w:rPr>
            <w:rStyle w:val="Hyperlink"/>
            <w:rFonts w:ascii="Times New Roman" w:hAnsi="Times New Roman"/>
            <w:sz w:val="20"/>
            <w:szCs w:val="20"/>
          </w:rPr>
          <w:t>eyoambrose@yahoo.com</w:t>
        </w:r>
      </w:hyperlink>
    </w:p>
    <w:p w:rsidR="005D418A" w:rsidRPr="00256AB6" w:rsidRDefault="001674CC" w:rsidP="001255F6">
      <w:pPr>
        <w:snapToGrid w:val="0"/>
        <w:spacing w:after="0" w:line="240" w:lineRule="auto"/>
        <w:jc w:val="center"/>
        <w:rPr>
          <w:rFonts w:ascii="Times New Roman" w:hAnsi="Times New Roman"/>
          <w:sz w:val="20"/>
          <w:szCs w:val="20"/>
          <w:lang w:eastAsia="zh-CN"/>
        </w:rPr>
      </w:pPr>
      <w:r w:rsidRPr="00256AB6">
        <w:rPr>
          <w:rFonts w:ascii="Times New Roman" w:hAnsi="Times New Roman" w:hint="eastAsia"/>
          <w:sz w:val="20"/>
          <w:szCs w:val="20"/>
          <w:lang w:eastAsia="zh-CN"/>
        </w:rPr>
        <w:t xml:space="preserve"> </w:t>
      </w:r>
    </w:p>
    <w:p w:rsidR="00ED2F7D" w:rsidRPr="00256AB6" w:rsidRDefault="00A84F18" w:rsidP="001255F6">
      <w:pPr>
        <w:snapToGrid w:val="0"/>
        <w:spacing w:after="0" w:line="240" w:lineRule="auto"/>
        <w:jc w:val="both"/>
        <w:rPr>
          <w:rFonts w:ascii="Times New Roman" w:hAnsi="Times New Roman"/>
          <w:sz w:val="20"/>
          <w:szCs w:val="20"/>
          <w:lang w:eastAsia="zh-CN"/>
        </w:rPr>
      </w:pPr>
      <w:r w:rsidRPr="00256AB6">
        <w:rPr>
          <w:rFonts w:ascii="Times New Roman" w:hAnsi="Times New Roman"/>
          <w:b/>
          <w:sz w:val="20"/>
          <w:szCs w:val="20"/>
        </w:rPr>
        <w:t>Abstract</w:t>
      </w:r>
      <w:r w:rsidR="001255F6" w:rsidRPr="00256AB6">
        <w:rPr>
          <w:rFonts w:ascii="Times New Roman" w:hAnsi="Times New Roman" w:hint="eastAsia"/>
          <w:b/>
          <w:sz w:val="20"/>
          <w:szCs w:val="20"/>
          <w:lang w:eastAsia="zh-CN"/>
        </w:rPr>
        <w:t xml:space="preserve">: </w:t>
      </w:r>
      <w:r w:rsidR="004E7AD4" w:rsidRPr="00256AB6">
        <w:rPr>
          <w:rFonts w:ascii="Times New Roman" w:hAnsi="Times New Roman"/>
          <w:sz w:val="20"/>
          <w:szCs w:val="20"/>
        </w:rPr>
        <w:t xml:space="preserve">A study </w:t>
      </w:r>
      <w:r w:rsidR="00E204FC" w:rsidRPr="00256AB6">
        <w:rPr>
          <w:rFonts w:ascii="Times New Roman" w:hAnsi="Times New Roman"/>
          <w:sz w:val="20"/>
          <w:szCs w:val="20"/>
        </w:rPr>
        <w:t>o</w:t>
      </w:r>
      <w:r w:rsidR="005D418A" w:rsidRPr="00256AB6">
        <w:rPr>
          <w:rFonts w:ascii="Times New Roman" w:hAnsi="Times New Roman"/>
          <w:sz w:val="20"/>
          <w:szCs w:val="20"/>
        </w:rPr>
        <w:t>f</w:t>
      </w:r>
      <w:r w:rsidR="00E204FC" w:rsidRPr="00256AB6">
        <w:rPr>
          <w:rFonts w:ascii="Times New Roman" w:hAnsi="Times New Roman"/>
          <w:sz w:val="20"/>
          <w:szCs w:val="20"/>
        </w:rPr>
        <w:t xml:space="preserve"> shark (shark, skate and ray) fishery was conducted </w:t>
      </w:r>
      <w:r w:rsidR="00EE3B8D" w:rsidRPr="00256AB6">
        <w:rPr>
          <w:rFonts w:ascii="Times New Roman" w:hAnsi="Times New Roman"/>
          <w:sz w:val="20"/>
          <w:szCs w:val="20"/>
        </w:rPr>
        <w:t>in i</w:t>
      </w:r>
      <w:r w:rsidR="00E204FC" w:rsidRPr="00256AB6">
        <w:rPr>
          <w:rFonts w:ascii="Times New Roman" w:hAnsi="Times New Roman"/>
          <w:sz w:val="20"/>
          <w:szCs w:val="20"/>
        </w:rPr>
        <w:t>nshore Atlant</w:t>
      </w:r>
      <w:r w:rsidR="00C90D3F" w:rsidRPr="00256AB6">
        <w:rPr>
          <w:rFonts w:ascii="Times New Roman" w:hAnsi="Times New Roman"/>
          <w:sz w:val="20"/>
          <w:szCs w:val="20"/>
        </w:rPr>
        <w:t xml:space="preserve">ic </w:t>
      </w:r>
      <w:r w:rsidR="001747E6" w:rsidRPr="00256AB6">
        <w:rPr>
          <w:rFonts w:ascii="Times New Roman" w:hAnsi="Times New Roman"/>
          <w:sz w:val="20"/>
          <w:szCs w:val="20"/>
        </w:rPr>
        <w:t>Ocean</w:t>
      </w:r>
      <w:r w:rsidR="00C90D3F" w:rsidRPr="00256AB6">
        <w:rPr>
          <w:rFonts w:ascii="Times New Roman" w:hAnsi="Times New Roman"/>
          <w:sz w:val="20"/>
          <w:szCs w:val="20"/>
        </w:rPr>
        <w:t xml:space="preserve"> off</w:t>
      </w:r>
      <w:r w:rsidR="007C1E7C" w:rsidRPr="00256AB6">
        <w:rPr>
          <w:rFonts w:ascii="Times New Roman" w:hAnsi="Times New Roman"/>
          <w:sz w:val="20"/>
          <w:szCs w:val="20"/>
        </w:rPr>
        <w:t xml:space="preserve"> </w:t>
      </w:r>
      <w:proofErr w:type="spellStart"/>
      <w:r w:rsidR="007C1E7C" w:rsidRPr="00256AB6">
        <w:rPr>
          <w:rFonts w:ascii="Times New Roman" w:hAnsi="Times New Roman"/>
          <w:sz w:val="20"/>
          <w:szCs w:val="20"/>
        </w:rPr>
        <w:t>Ibaka</w:t>
      </w:r>
      <w:proofErr w:type="spellEnd"/>
      <w:r w:rsidR="007C1E7C" w:rsidRPr="00256AB6">
        <w:rPr>
          <w:rFonts w:ascii="Times New Roman" w:hAnsi="Times New Roman"/>
          <w:sz w:val="20"/>
          <w:szCs w:val="20"/>
        </w:rPr>
        <w:t>,</w:t>
      </w:r>
      <w:r w:rsidR="00C90D3F" w:rsidRPr="00256AB6">
        <w:rPr>
          <w:rFonts w:ascii="Times New Roman" w:hAnsi="Times New Roman"/>
          <w:sz w:val="20"/>
          <w:szCs w:val="20"/>
        </w:rPr>
        <w:t xml:space="preserve"> Cross River estuary</w:t>
      </w:r>
      <w:r w:rsidR="00E204FC" w:rsidRPr="00256AB6">
        <w:rPr>
          <w:rFonts w:ascii="Times New Roman" w:hAnsi="Times New Roman"/>
          <w:sz w:val="20"/>
          <w:szCs w:val="20"/>
        </w:rPr>
        <w:t xml:space="preserve"> with a view to providing baseline information </w:t>
      </w:r>
      <w:r w:rsidR="0037614D" w:rsidRPr="00256AB6">
        <w:rPr>
          <w:rFonts w:ascii="Times New Roman" w:hAnsi="Times New Roman"/>
          <w:sz w:val="20"/>
          <w:szCs w:val="20"/>
        </w:rPr>
        <w:t>for</w:t>
      </w:r>
      <w:r w:rsidR="009D6C4E" w:rsidRPr="00256AB6">
        <w:rPr>
          <w:rFonts w:ascii="Times New Roman" w:hAnsi="Times New Roman"/>
          <w:sz w:val="20"/>
          <w:szCs w:val="20"/>
        </w:rPr>
        <w:t xml:space="preserve"> the conservation of shark, being an endangered species according to IUCN Red List</w:t>
      </w:r>
      <w:r w:rsidR="001E40BE" w:rsidRPr="00256AB6">
        <w:rPr>
          <w:rFonts w:ascii="Times New Roman" w:hAnsi="Times New Roman"/>
          <w:sz w:val="20"/>
          <w:szCs w:val="20"/>
        </w:rPr>
        <w:t>.</w:t>
      </w:r>
      <w:r w:rsidR="009D6C4E" w:rsidRPr="00256AB6">
        <w:rPr>
          <w:rFonts w:ascii="Times New Roman" w:hAnsi="Times New Roman"/>
          <w:sz w:val="20"/>
          <w:szCs w:val="20"/>
        </w:rPr>
        <w:t xml:space="preserve"> </w:t>
      </w:r>
      <w:r w:rsidR="001E40BE" w:rsidRPr="00256AB6">
        <w:rPr>
          <w:rFonts w:ascii="Times New Roman" w:hAnsi="Times New Roman"/>
          <w:sz w:val="20"/>
          <w:szCs w:val="20"/>
        </w:rPr>
        <w:t xml:space="preserve">Study </w:t>
      </w:r>
      <w:r w:rsidR="009D6C4E" w:rsidRPr="00256AB6">
        <w:rPr>
          <w:rFonts w:ascii="Times New Roman" w:hAnsi="Times New Roman"/>
          <w:sz w:val="20"/>
          <w:szCs w:val="20"/>
        </w:rPr>
        <w:t>methods incl</w:t>
      </w:r>
      <w:r w:rsidR="00E777A3" w:rsidRPr="00256AB6">
        <w:rPr>
          <w:rFonts w:ascii="Times New Roman" w:hAnsi="Times New Roman"/>
          <w:sz w:val="20"/>
          <w:szCs w:val="20"/>
        </w:rPr>
        <w:t>uded reconnaissance and observer</w:t>
      </w:r>
      <w:r w:rsidR="009D6C4E" w:rsidRPr="00256AB6">
        <w:rPr>
          <w:rFonts w:ascii="Times New Roman" w:hAnsi="Times New Roman"/>
          <w:sz w:val="20"/>
          <w:szCs w:val="20"/>
        </w:rPr>
        <w:t xml:space="preserve"> based surveys. The result showed that there is no fishery targeting</w:t>
      </w:r>
      <w:r w:rsidR="003D3B2C" w:rsidRPr="00256AB6">
        <w:rPr>
          <w:rFonts w:ascii="Times New Roman" w:hAnsi="Times New Roman"/>
          <w:sz w:val="20"/>
          <w:szCs w:val="20"/>
        </w:rPr>
        <w:t xml:space="preserve"> shark as a single species. Gill net</w:t>
      </w:r>
      <w:r w:rsidR="007C1E7C" w:rsidRPr="00256AB6">
        <w:rPr>
          <w:rFonts w:ascii="Times New Roman" w:hAnsi="Times New Roman"/>
          <w:sz w:val="20"/>
          <w:szCs w:val="20"/>
        </w:rPr>
        <w:t>, long line and</w:t>
      </w:r>
      <w:r w:rsidR="00B93DD9" w:rsidRPr="00256AB6">
        <w:rPr>
          <w:rFonts w:ascii="Times New Roman" w:hAnsi="Times New Roman"/>
          <w:sz w:val="20"/>
          <w:szCs w:val="20"/>
        </w:rPr>
        <w:t xml:space="preserve"> purse seine are the </w:t>
      </w:r>
      <w:r w:rsidR="003D3B2C" w:rsidRPr="00256AB6">
        <w:rPr>
          <w:rFonts w:ascii="Times New Roman" w:hAnsi="Times New Roman"/>
          <w:sz w:val="20"/>
          <w:szCs w:val="20"/>
        </w:rPr>
        <w:t>three shark fishing gears</w:t>
      </w:r>
      <w:r w:rsidR="007C1E7C" w:rsidRPr="00256AB6">
        <w:rPr>
          <w:rFonts w:ascii="Times New Roman" w:hAnsi="Times New Roman"/>
          <w:sz w:val="20"/>
          <w:szCs w:val="20"/>
        </w:rPr>
        <w:t>.</w:t>
      </w:r>
      <w:r w:rsidR="003D3B2C" w:rsidRPr="00256AB6">
        <w:rPr>
          <w:rFonts w:ascii="Times New Roman" w:hAnsi="Times New Roman"/>
          <w:sz w:val="20"/>
          <w:szCs w:val="20"/>
        </w:rPr>
        <w:t xml:space="preserve"> Gill net and long line caught shark as a target species in multispecies ‘big fish’</w:t>
      </w:r>
      <w:r w:rsidR="00FA3BCA" w:rsidRPr="00256AB6">
        <w:rPr>
          <w:rFonts w:ascii="Times New Roman" w:hAnsi="Times New Roman"/>
          <w:sz w:val="20"/>
          <w:szCs w:val="20"/>
        </w:rPr>
        <w:t xml:space="preserve"> fishery while purse </w:t>
      </w:r>
      <w:r w:rsidR="0089633C" w:rsidRPr="00256AB6">
        <w:rPr>
          <w:rFonts w:ascii="Times New Roman" w:hAnsi="Times New Roman"/>
          <w:sz w:val="20"/>
          <w:szCs w:val="20"/>
        </w:rPr>
        <w:t>seine caught</w:t>
      </w:r>
      <w:r w:rsidR="00FA3BCA" w:rsidRPr="00256AB6">
        <w:rPr>
          <w:rFonts w:ascii="Times New Roman" w:hAnsi="Times New Roman"/>
          <w:sz w:val="20"/>
          <w:szCs w:val="20"/>
        </w:rPr>
        <w:t xml:space="preserve"> shark as a by-c</w:t>
      </w:r>
      <w:r w:rsidR="00542BF7" w:rsidRPr="00256AB6">
        <w:rPr>
          <w:rFonts w:ascii="Times New Roman" w:hAnsi="Times New Roman"/>
          <w:sz w:val="20"/>
          <w:szCs w:val="20"/>
        </w:rPr>
        <w:t>a</w:t>
      </w:r>
      <w:r w:rsidR="00FA3BCA" w:rsidRPr="00256AB6">
        <w:rPr>
          <w:rFonts w:ascii="Times New Roman" w:hAnsi="Times New Roman"/>
          <w:sz w:val="20"/>
          <w:szCs w:val="20"/>
        </w:rPr>
        <w:t xml:space="preserve">tch in </w:t>
      </w:r>
      <w:proofErr w:type="spellStart"/>
      <w:r w:rsidR="00FA3BCA" w:rsidRPr="00256AB6">
        <w:rPr>
          <w:rFonts w:ascii="Times New Roman" w:hAnsi="Times New Roman"/>
          <w:sz w:val="20"/>
          <w:szCs w:val="20"/>
        </w:rPr>
        <w:t>bonga</w:t>
      </w:r>
      <w:proofErr w:type="spellEnd"/>
      <w:r w:rsidR="00FA3BCA" w:rsidRPr="00256AB6">
        <w:rPr>
          <w:rFonts w:ascii="Times New Roman" w:hAnsi="Times New Roman"/>
          <w:sz w:val="20"/>
          <w:szCs w:val="20"/>
        </w:rPr>
        <w:t xml:space="preserve"> fishery. There was no significant difference between the weights of shark caught by the</w:t>
      </w:r>
      <w:r w:rsidR="004974A3" w:rsidRPr="00256AB6">
        <w:rPr>
          <w:rFonts w:ascii="Times New Roman" w:hAnsi="Times New Roman"/>
          <w:sz w:val="20"/>
          <w:szCs w:val="20"/>
        </w:rPr>
        <w:t xml:space="preserve"> three gears (F-test P &gt; 0.05). The</w:t>
      </w:r>
      <w:r w:rsidR="001E71FD" w:rsidRPr="00256AB6">
        <w:rPr>
          <w:rFonts w:ascii="Times New Roman" w:hAnsi="Times New Roman"/>
          <w:sz w:val="20"/>
          <w:szCs w:val="20"/>
        </w:rPr>
        <w:t xml:space="preserve"> total weight and number of </w:t>
      </w:r>
      <w:r w:rsidR="009148A2" w:rsidRPr="00256AB6">
        <w:rPr>
          <w:rFonts w:ascii="Times New Roman" w:hAnsi="Times New Roman"/>
          <w:sz w:val="20"/>
          <w:szCs w:val="20"/>
        </w:rPr>
        <w:t>‘</w:t>
      </w:r>
      <w:r w:rsidR="001E71FD" w:rsidRPr="00256AB6">
        <w:rPr>
          <w:rFonts w:ascii="Times New Roman" w:hAnsi="Times New Roman"/>
          <w:sz w:val="20"/>
          <w:szCs w:val="20"/>
        </w:rPr>
        <w:t>shark</w:t>
      </w:r>
      <w:r w:rsidR="009148A2" w:rsidRPr="00256AB6">
        <w:rPr>
          <w:rFonts w:ascii="Times New Roman" w:hAnsi="Times New Roman"/>
          <w:sz w:val="20"/>
          <w:szCs w:val="20"/>
        </w:rPr>
        <w:t>’</w:t>
      </w:r>
      <w:r w:rsidR="001E71FD" w:rsidRPr="00256AB6">
        <w:rPr>
          <w:rFonts w:ascii="Times New Roman" w:hAnsi="Times New Roman"/>
          <w:sz w:val="20"/>
          <w:szCs w:val="20"/>
        </w:rPr>
        <w:t xml:space="preserve"> caught by</w:t>
      </w:r>
      <w:r w:rsidR="0089633C" w:rsidRPr="00256AB6">
        <w:rPr>
          <w:rFonts w:ascii="Times New Roman" w:hAnsi="Times New Roman"/>
          <w:sz w:val="20"/>
          <w:szCs w:val="20"/>
        </w:rPr>
        <w:t xml:space="preserve"> gill net, long lin</w:t>
      </w:r>
      <w:r w:rsidR="00CB3FA3" w:rsidRPr="00256AB6">
        <w:rPr>
          <w:rFonts w:ascii="Times New Roman" w:hAnsi="Times New Roman"/>
          <w:sz w:val="20"/>
          <w:szCs w:val="20"/>
        </w:rPr>
        <w:t>e and purse seine were (408.82</w:t>
      </w:r>
      <w:r w:rsidR="00106F1C" w:rsidRPr="00256AB6">
        <w:rPr>
          <w:rFonts w:ascii="Times New Roman" w:hAnsi="Times New Roman"/>
          <w:sz w:val="20"/>
          <w:szCs w:val="20"/>
        </w:rPr>
        <w:t>kg</w:t>
      </w:r>
      <w:r w:rsidR="0089633C" w:rsidRPr="00256AB6">
        <w:rPr>
          <w:rFonts w:ascii="Times New Roman" w:hAnsi="Times New Roman"/>
          <w:sz w:val="20"/>
          <w:szCs w:val="20"/>
        </w:rPr>
        <w:t xml:space="preserve">, 131) </w:t>
      </w:r>
      <w:r w:rsidR="009148A2" w:rsidRPr="00256AB6">
        <w:rPr>
          <w:rFonts w:ascii="Times New Roman" w:hAnsi="Times New Roman"/>
          <w:sz w:val="20"/>
          <w:szCs w:val="20"/>
        </w:rPr>
        <w:t>(536.9</w:t>
      </w:r>
      <w:r w:rsidR="001E40BE" w:rsidRPr="00256AB6">
        <w:rPr>
          <w:rFonts w:ascii="Times New Roman" w:hAnsi="Times New Roman"/>
          <w:sz w:val="20"/>
          <w:szCs w:val="20"/>
        </w:rPr>
        <w:t>kg, 139), and (44</w:t>
      </w:r>
      <w:r w:rsidR="009148A2" w:rsidRPr="00256AB6">
        <w:rPr>
          <w:rFonts w:ascii="Times New Roman" w:hAnsi="Times New Roman"/>
          <w:sz w:val="20"/>
          <w:szCs w:val="20"/>
        </w:rPr>
        <w:t>3.9</w:t>
      </w:r>
      <w:r w:rsidR="001E40BE" w:rsidRPr="00256AB6">
        <w:rPr>
          <w:rFonts w:ascii="Times New Roman" w:hAnsi="Times New Roman"/>
          <w:sz w:val="20"/>
          <w:szCs w:val="20"/>
        </w:rPr>
        <w:t>kg, 110)</w:t>
      </w:r>
      <w:r w:rsidR="007C1E7C" w:rsidRPr="00256AB6">
        <w:rPr>
          <w:rFonts w:ascii="Times New Roman" w:hAnsi="Times New Roman"/>
          <w:sz w:val="20"/>
          <w:szCs w:val="20"/>
        </w:rPr>
        <w:t xml:space="preserve"> </w:t>
      </w:r>
      <w:r w:rsidR="0089633C" w:rsidRPr="00256AB6">
        <w:rPr>
          <w:rFonts w:ascii="Times New Roman" w:hAnsi="Times New Roman"/>
          <w:sz w:val="20"/>
          <w:szCs w:val="20"/>
        </w:rPr>
        <w:t>respectively. Catch per unit effort was highest (6.28kg/man/hour) in long line ray fishery and the least (0.08kg/man/hou</w:t>
      </w:r>
      <w:r w:rsidR="009148A2" w:rsidRPr="00256AB6">
        <w:rPr>
          <w:rFonts w:ascii="Times New Roman" w:hAnsi="Times New Roman"/>
          <w:sz w:val="20"/>
          <w:szCs w:val="20"/>
        </w:rPr>
        <w:t xml:space="preserve">r) was obtained in purse seine </w:t>
      </w:r>
      <w:r w:rsidR="0089633C" w:rsidRPr="00256AB6">
        <w:rPr>
          <w:rFonts w:ascii="Times New Roman" w:hAnsi="Times New Roman"/>
          <w:sz w:val="20"/>
          <w:szCs w:val="20"/>
        </w:rPr>
        <w:t>ray fishery</w:t>
      </w:r>
      <w:r w:rsidR="009148A2" w:rsidRPr="00256AB6">
        <w:rPr>
          <w:rFonts w:ascii="Times New Roman" w:hAnsi="Times New Roman"/>
          <w:sz w:val="20"/>
          <w:szCs w:val="20"/>
        </w:rPr>
        <w:t>.</w:t>
      </w:r>
      <w:r w:rsidR="007C1E7C" w:rsidRPr="00256AB6">
        <w:rPr>
          <w:rFonts w:ascii="Times New Roman" w:hAnsi="Times New Roman"/>
          <w:sz w:val="20"/>
          <w:szCs w:val="20"/>
        </w:rPr>
        <w:t xml:space="preserve"> T</w:t>
      </w:r>
      <w:r w:rsidR="0089633C" w:rsidRPr="00256AB6">
        <w:rPr>
          <w:rFonts w:ascii="Times New Roman" w:hAnsi="Times New Roman"/>
          <w:sz w:val="20"/>
          <w:szCs w:val="20"/>
        </w:rPr>
        <w:t>he result</w:t>
      </w:r>
      <w:r w:rsidR="007C1E7C" w:rsidRPr="00256AB6">
        <w:rPr>
          <w:rFonts w:ascii="Times New Roman" w:hAnsi="Times New Roman"/>
          <w:sz w:val="20"/>
          <w:szCs w:val="20"/>
        </w:rPr>
        <w:t xml:space="preserve"> is discussed</w:t>
      </w:r>
      <w:r w:rsidR="0089633C" w:rsidRPr="00256AB6">
        <w:rPr>
          <w:rFonts w:ascii="Times New Roman" w:hAnsi="Times New Roman"/>
          <w:sz w:val="20"/>
          <w:szCs w:val="20"/>
        </w:rPr>
        <w:t xml:space="preserve"> in terms of shark e</w:t>
      </w:r>
      <w:r w:rsidR="007924BD" w:rsidRPr="00256AB6">
        <w:rPr>
          <w:rFonts w:ascii="Times New Roman" w:hAnsi="Times New Roman"/>
          <w:sz w:val="20"/>
          <w:szCs w:val="20"/>
        </w:rPr>
        <w:t>xploitation for protein food and</w:t>
      </w:r>
      <w:r w:rsidR="004F08CF" w:rsidRPr="00256AB6">
        <w:rPr>
          <w:rFonts w:ascii="Times New Roman" w:hAnsi="Times New Roman"/>
          <w:sz w:val="20"/>
          <w:szCs w:val="20"/>
        </w:rPr>
        <w:t xml:space="preserve"> shark conservation </w:t>
      </w:r>
      <w:r w:rsidR="0089633C" w:rsidRPr="00256AB6">
        <w:rPr>
          <w:rFonts w:ascii="Times New Roman" w:hAnsi="Times New Roman"/>
          <w:sz w:val="20"/>
          <w:szCs w:val="20"/>
        </w:rPr>
        <w:t>for future.</w:t>
      </w:r>
    </w:p>
    <w:p w:rsidR="001255F6" w:rsidRPr="00256AB6" w:rsidRDefault="001255F6" w:rsidP="001255F6">
      <w:pPr>
        <w:adjustRightInd w:val="0"/>
        <w:snapToGrid w:val="0"/>
        <w:spacing w:after="0" w:line="240" w:lineRule="auto"/>
        <w:jc w:val="both"/>
        <w:rPr>
          <w:rFonts w:ascii="Times New Roman" w:hAnsi="Times New Roman"/>
          <w:color w:val="000000"/>
          <w:sz w:val="20"/>
          <w:szCs w:val="20"/>
          <w:shd w:val="clear" w:color="auto" w:fill="FFFFFF"/>
        </w:rPr>
      </w:pPr>
      <w:proofErr w:type="gramStart"/>
      <w:r w:rsidRPr="00256AB6">
        <w:rPr>
          <w:rFonts w:ascii="Times New Roman" w:hAnsi="Times New Roman" w:hint="eastAsia"/>
          <w:sz w:val="20"/>
          <w:szCs w:val="20"/>
        </w:rPr>
        <w:t>[</w:t>
      </w:r>
      <w:proofErr w:type="spellStart"/>
      <w:r w:rsidRPr="00256AB6">
        <w:rPr>
          <w:rFonts w:ascii="Times New Roman" w:hAnsi="Times New Roman"/>
          <w:sz w:val="20"/>
          <w:szCs w:val="20"/>
        </w:rPr>
        <w:t>Eyo</w:t>
      </w:r>
      <w:proofErr w:type="spellEnd"/>
      <w:r w:rsidRPr="00256AB6">
        <w:rPr>
          <w:rFonts w:ascii="Times New Roman" w:hAnsi="Times New Roman"/>
          <w:sz w:val="20"/>
          <w:szCs w:val="20"/>
        </w:rPr>
        <w:t xml:space="preserve"> Ambrose and </w:t>
      </w:r>
      <w:proofErr w:type="spellStart"/>
      <w:r w:rsidRPr="00256AB6">
        <w:rPr>
          <w:rFonts w:ascii="Times New Roman" w:hAnsi="Times New Roman"/>
          <w:sz w:val="20"/>
          <w:szCs w:val="20"/>
        </w:rPr>
        <w:t>Isangedighi</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Isangedighi</w:t>
      </w:r>
      <w:proofErr w:type="spellEnd"/>
      <w:r w:rsidRPr="00256AB6">
        <w:rPr>
          <w:rFonts w:ascii="Times New Roman" w:hAnsi="Times New Roman"/>
          <w:sz w:val="20"/>
          <w:szCs w:val="20"/>
        </w:rPr>
        <w:t>.</w:t>
      </w:r>
      <w:proofErr w:type="gramEnd"/>
      <w:r w:rsidRPr="00256AB6">
        <w:rPr>
          <w:rFonts w:ascii="Times New Roman" w:eastAsiaTheme="minorEastAsia" w:hAnsi="Times New Roman" w:hint="eastAsia"/>
          <w:b/>
          <w:bCs/>
          <w:sz w:val="20"/>
          <w:szCs w:val="20"/>
          <w:lang w:bidi="fa-IR"/>
        </w:rPr>
        <w:t xml:space="preserve"> </w:t>
      </w:r>
      <w:r w:rsidRPr="00256AB6">
        <w:rPr>
          <w:rFonts w:ascii="Times New Roman" w:hAnsi="Times New Roman"/>
          <w:b/>
          <w:sz w:val="20"/>
          <w:szCs w:val="20"/>
        </w:rPr>
        <w:t xml:space="preserve">Estimate of catch per unit effort of ‘shark’ in inshore Atlantic off </w:t>
      </w:r>
      <w:proofErr w:type="spellStart"/>
      <w:r w:rsidRPr="00256AB6">
        <w:rPr>
          <w:rFonts w:ascii="Times New Roman" w:hAnsi="Times New Roman"/>
          <w:b/>
          <w:sz w:val="20"/>
          <w:szCs w:val="20"/>
        </w:rPr>
        <w:t>Ibaka</w:t>
      </w:r>
      <w:proofErr w:type="spellEnd"/>
      <w:r w:rsidRPr="00256AB6">
        <w:rPr>
          <w:rFonts w:ascii="Times New Roman" w:hAnsi="Times New Roman"/>
          <w:b/>
          <w:sz w:val="20"/>
          <w:szCs w:val="20"/>
        </w:rPr>
        <w:t>, Nigeria</w:t>
      </w:r>
      <w:r w:rsidRPr="00256AB6">
        <w:rPr>
          <w:rFonts w:ascii="Times New Roman" w:eastAsia="Times New Roman" w:hAnsi="Times New Roman"/>
          <w:b/>
          <w:bCs/>
          <w:sz w:val="20"/>
          <w:szCs w:val="20"/>
          <w:lang w:bidi="fa-IR"/>
        </w:rPr>
        <w:t>.</w:t>
      </w:r>
      <w:r w:rsidRPr="00256AB6">
        <w:rPr>
          <w:rFonts w:ascii="Times New Roman" w:hAnsi="Times New Roman"/>
          <w:bCs/>
          <w:i/>
          <w:sz w:val="20"/>
          <w:szCs w:val="20"/>
        </w:rPr>
        <w:t xml:space="preserve"> Researcher</w:t>
      </w:r>
      <w:r w:rsidRPr="00256AB6">
        <w:rPr>
          <w:rFonts w:ascii="Times New Roman" w:hAnsi="Times New Roman"/>
          <w:bCs/>
          <w:sz w:val="20"/>
          <w:szCs w:val="20"/>
        </w:rPr>
        <w:t xml:space="preserve"> 201</w:t>
      </w:r>
      <w:r w:rsidRPr="00256AB6">
        <w:rPr>
          <w:rFonts w:ascii="Times New Roman" w:hAnsi="Times New Roman" w:hint="eastAsia"/>
          <w:bCs/>
          <w:sz w:val="20"/>
          <w:szCs w:val="20"/>
        </w:rPr>
        <w:t>6</w:t>
      </w:r>
      <w:proofErr w:type="gramStart"/>
      <w:r w:rsidRPr="00256AB6">
        <w:rPr>
          <w:rFonts w:ascii="Times New Roman" w:hAnsi="Times New Roman"/>
          <w:bCs/>
          <w:sz w:val="20"/>
          <w:szCs w:val="20"/>
        </w:rPr>
        <w:t>;</w:t>
      </w:r>
      <w:r w:rsidRPr="00256AB6">
        <w:rPr>
          <w:rFonts w:ascii="Times New Roman" w:hAnsi="Times New Roman" w:hint="eastAsia"/>
          <w:bCs/>
          <w:sz w:val="20"/>
          <w:szCs w:val="20"/>
        </w:rPr>
        <w:t>8</w:t>
      </w:r>
      <w:proofErr w:type="gramEnd"/>
      <w:r w:rsidRPr="00256AB6">
        <w:rPr>
          <w:rFonts w:ascii="Times New Roman" w:hAnsi="Times New Roman"/>
          <w:bCs/>
          <w:sz w:val="20"/>
          <w:szCs w:val="20"/>
        </w:rPr>
        <w:t>(</w:t>
      </w:r>
      <w:r w:rsidRPr="00256AB6">
        <w:rPr>
          <w:rFonts w:ascii="Times New Roman" w:hAnsi="Times New Roman" w:hint="eastAsia"/>
          <w:bCs/>
          <w:sz w:val="20"/>
          <w:szCs w:val="20"/>
        </w:rPr>
        <w:t>9</w:t>
      </w:r>
      <w:r w:rsidRPr="00256AB6">
        <w:rPr>
          <w:rFonts w:ascii="Times New Roman" w:hAnsi="Times New Roman"/>
          <w:bCs/>
          <w:sz w:val="20"/>
          <w:szCs w:val="20"/>
        </w:rPr>
        <w:t>):</w:t>
      </w:r>
      <w:r w:rsidR="00D84139" w:rsidRPr="00256AB6">
        <w:rPr>
          <w:rFonts w:ascii="Times New Roman" w:hAnsi="Times New Roman"/>
          <w:noProof/>
          <w:color w:val="000000"/>
          <w:sz w:val="20"/>
          <w:szCs w:val="20"/>
        </w:rPr>
        <w:t>63</w:t>
      </w:r>
      <w:r w:rsidRPr="00256AB6">
        <w:rPr>
          <w:rFonts w:ascii="Times New Roman" w:hAnsi="Times New Roman"/>
          <w:color w:val="000000"/>
          <w:sz w:val="20"/>
          <w:szCs w:val="20"/>
        </w:rPr>
        <w:t>-</w:t>
      </w:r>
      <w:r w:rsidR="00D84139" w:rsidRPr="00256AB6">
        <w:rPr>
          <w:rFonts w:ascii="Times New Roman" w:hAnsi="Times New Roman"/>
          <w:noProof/>
          <w:color w:val="000000"/>
          <w:sz w:val="20"/>
          <w:szCs w:val="20"/>
        </w:rPr>
        <w:t>69</w:t>
      </w:r>
      <w:r w:rsidRPr="00256AB6">
        <w:rPr>
          <w:rFonts w:ascii="Times New Roman" w:hAnsi="Times New Roman"/>
          <w:bCs/>
          <w:sz w:val="20"/>
          <w:szCs w:val="20"/>
        </w:rPr>
        <w:t xml:space="preserve">]. </w:t>
      </w:r>
      <w:proofErr w:type="gramStart"/>
      <w:r w:rsidRPr="00256AB6">
        <w:rPr>
          <w:rFonts w:ascii="Times New Roman" w:hAnsi="Times New Roman"/>
          <w:sz w:val="20"/>
          <w:szCs w:val="20"/>
        </w:rPr>
        <w:t>ISSN 1553-9865 (print); ISSN 2163-8950 (online)</w:t>
      </w:r>
      <w:r w:rsidRPr="00256AB6">
        <w:rPr>
          <w:rFonts w:ascii="Times New Roman" w:hAnsi="Times New Roman"/>
          <w:bCs/>
          <w:sz w:val="20"/>
          <w:szCs w:val="20"/>
        </w:rPr>
        <w:t>.</w:t>
      </w:r>
      <w:proofErr w:type="gramEnd"/>
      <w:r w:rsidRPr="00256AB6">
        <w:rPr>
          <w:rFonts w:ascii="Times New Roman" w:hAnsi="Times New Roman"/>
          <w:bCs/>
          <w:sz w:val="20"/>
          <w:szCs w:val="20"/>
        </w:rPr>
        <w:t xml:space="preserve"> </w:t>
      </w:r>
      <w:hyperlink r:id="rId9" w:history="1">
        <w:r w:rsidRPr="00256AB6">
          <w:rPr>
            <w:rStyle w:val="Hyperlink"/>
            <w:rFonts w:ascii="Times New Roman" w:hAnsi="Times New Roman"/>
            <w:sz w:val="20"/>
            <w:szCs w:val="20"/>
          </w:rPr>
          <w:t>http://www.sciencepub.net/researcher</w:t>
        </w:r>
      </w:hyperlink>
      <w:r w:rsidRPr="00256AB6">
        <w:rPr>
          <w:rFonts w:ascii="Times New Roman" w:hAnsi="Times New Roman"/>
          <w:bCs/>
          <w:sz w:val="20"/>
          <w:szCs w:val="20"/>
        </w:rPr>
        <w:t>.</w:t>
      </w:r>
      <w:r w:rsidRPr="00256AB6">
        <w:rPr>
          <w:rFonts w:ascii="Times New Roman" w:hAnsi="Times New Roman" w:hint="eastAsia"/>
          <w:bCs/>
          <w:sz w:val="20"/>
          <w:szCs w:val="20"/>
        </w:rPr>
        <w:t xml:space="preserve"> </w:t>
      </w:r>
      <w:r w:rsidRPr="00256AB6">
        <w:rPr>
          <w:rFonts w:ascii="Times New Roman" w:hAnsi="Times New Roman" w:hint="eastAsia"/>
          <w:bCs/>
          <w:sz w:val="20"/>
          <w:szCs w:val="20"/>
          <w:lang w:eastAsia="zh-CN"/>
        </w:rPr>
        <w:t>7</w:t>
      </w:r>
      <w:r w:rsidRPr="00256AB6">
        <w:rPr>
          <w:rFonts w:ascii="Times New Roman" w:hAnsi="Times New Roman" w:hint="eastAsia"/>
          <w:bCs/>
          <w:sz w:val="20"/>
          <w:szCs w:val="20"/>
        </w:rPr>
        <w:t xml:space="preserve">. </w:t>
      </w:r>
      <w:proofErr w:type="gramStart"/>
      <w:r w:rsidRPr="00256AB6">
        <w:rPr>
          <w:rFonts w:ascii="Times New Roman" w:hAnsi="Times New Roman"/>
          <w:color w:val="000000"/>
          <w:sz w:val="20"/>
          <w:szCs w:val="20"/>
          <w:shd w:val="clear" w:color="auto" w:fill="FFFFFF"/>
        </w:rPr>
        <w:t>doi</w:t>
      </w:r>
      <w:proofErr w:type="gramEnd"/>
      <w:r w:rsidRPr="00256AB6">
        <w:rPr>
          <w:rFonts w:ascii="Times New Roman" w:hAnsi="Times New Roman"/>
          <w:color w:val="000000"/>
          <w:sz w:val="20"/>
          <w:szCs w:val="20"/>
          <w:shd w:val="clear" w:color="auto" w:fill="FFFFFF"/>
        </w:rPr>
        <w:t>:</w:t>
      </w:r>
      <w:hyperlink r:id="rId10" w:history="1">
        <w:r w:rsidRPr="00256AB6">
          <w:rPr>
            <w:rStyle w:val="Hyperlink"/>
            <w:rFonts w:ascii="Times New Roman" w:hAnsi="Times New Roman"/>
            <w:sz w:val="20"/>
            <w:szCs w:val="20"/>
            <w:shd w:val="clear" w:color="auto" w:fill="FFFFFF"/>
          </w:rPr>
          <w:t>10.7537/mars</w:t>
        </w:r>
        <w:r w:rsidRPr="00256AB6">
          <w:rPr>
            <w:rStyle w:val="Hyperlink"/>
            <w:rFonts w:ascii="Times New Roman" w:hAnsi="Times New Roman" w:hint="eastAsia"/>
            <w:sz w:val="20"/>
            <w:szCs w:val="20"/>
            <w:shd w:val="clear" w:color="auto" w:fill="FFFFFF"/>
          </w:rPr>
          <w:t>r</w:t>
        </w:r>
        <w:r w:rsidRPr="00256AB6">
          <w:rPr>
            <w:rStyle w:val="Hyperlink"/>
            <w:rFonts w:ascii="Times New Roman" w:hAnsi="Times New Roman"/>
            <w:sz w:val="20"/>
            <w:szCs w:val="20"/>
            <w:shd w:val="clear" w:color="auto" w:fill="FFFFFF"/>
          </w:rPr>
          <w:t>sj</w:t>
        </w:r>
        <w:r w:rsidRPr="00256AB6">
          <w:rPr>
            <w:rStyle w:val="Hyperlink"/>
            <w:rFonts w:ascii="Times New Roman" w:hAnsi="Times New Roman" w:hint="eastAsia"/>
            <w:sz w:val="20"/>
            <w:szCs w:val="20"/>
            <w:shd w:val="clear" w:color="auto" w:fill="FFFFFF"/>
          </w:rPr>
          <w:t>0809</w:t>
        </w:r>
        <w:r w:rsidRPr="00256AB6">
          <w:rPr>
            <w:rStyle w:val="Hyperlink"/>
            <w:rFonts w:ascii="Times New Roman" w:hAnsi="Times New Roman"/>
            <w:sz w:val="20"/>
            <w:szCs w:val="20"/>
            <w:shd w:val="clear" w:color="auto" w:fill="FFFFFF"/>
          </w:rPr>
          <w:t>1</w:t>
        </w:r>
        <w:r w:rsidRPr="00256AB6">
          <w:rPr>
            <w:rStyle w:val="Hyperlink"/>
            <w:rFonts w:ascii="Times New Roman" w:hAnsi="Times New Roman" w:hint="eastAsia"/>
            <w:sz w:val="20"/>
            <w:szCs w:val="20"/>
            <w:shd w:val="clear" w:color="auto" w:fill="FFFFFF"/>
          </w:rPr>
          <w:t>6.</w:t>
        </w:r>
        <w:r w:rsidRPr="00256AB6">
          <w:rPr>
            <w:rStyle w:val="Hyperlink"/>
            <w:rFonts w:ascii="Times New Roman" w:hAnsi="Times New Roman"/>
            <w:sz w:val="20"/>
            <w:szCs w:val="20"/>
            <w:shd w:val="clear" w:color="auto" w:fill="FFFFFF"/>
          </w:rPr>
          <w:t>0</w:t>
        </w:r>
        <w:r w:rsidRPr="00256AB6">
          <w:rPr>
            <w:rStyle w:val="Hyperlink"/>
            <w:rFonts w:ascii="Times New Roman" w:hAnsi="Times New Roman" w:hint="eastAsia"/>
            <w:sz w:val="20"/>
            <w:szCs w:val="20"/>
            <w:shd w:val="clear" w:color="auto" w:fill="FFFFFF"/>
            <w:lang w:eastAsia="zh-CN"/>
          </w:rPr>
          <w:t>7</w:t>
        </w:r>
      </w:hyperlink>
      <w:r w:rsidRPr="00256AB6">
        <w:rPr>
          <w:rFonts w:ascii="Times New Roman" w:hAnsi="Times New Roman"/>
          <w:color w:val="000000"/>
          <w:sz w:val="20"/>
          <w:szCs w:val="20"/>
          <w:shd w:val="clear" w:color="auto" w:fill="FFFFFF"/>
        </w:rPr>
        <w:t>.</w:t>
      </w:r>
    </w:p>
    <w:p w:rsidR="001255F6" w:rsidRPr="00256AB6" w:rsidRDefault="001255F6" w:rsidP="001255F6">
      <w:pPr>
        <w:snapToGrid w:val="0"/>
        <w:spacing w:after="0" w:line="240" w:lineRule="auto"/>
        <w:jc w:val="both"/>
        <w:rPr>
          <w:rFonts w:ascii="Times New Roman" w:hAnsi="Times New Roman"/>
          <w:sz w:val="20"/>
          <w:szCs w:val="20"/>
          <w:lang w:eastAsia="zh-CN"/>
        </w:rPr>
      </w:pPr>
    </w:p>
    <w:p w:rsidR="00ED2F7D" w:rsidRPr="00256AB6" w:rsidRDefault="00C877D8" w:rsidP="001255F6">
      <w:pPr>
        <w:snapToGrid w:val="0"/>
        <w:spacing w:after="0" w:line="240" w:lineRule="auto"/>
        <w:jc w:val="both"/>
        <w:rPr>
          <w:rFonts w:ascii="Times New Roman" w:hAnsi="Times New Roman"/>
          <w:sz w:val="20"/>
          <w:szCs w:val="20"/>
          <w:lang w:eastAsia="zh-CN"/>
        </w:rPr>
      </w:pPr>
      <w:r w:rsidRPr="00256AB6">
        <w:rPr>
          <w:rFonts w:ascii="Times New Roman" w:hAnsi="Times New Roman"/>
          <w:b/>
          <w:sz w:val="20"/>
          <w:szCs w:val="20"/>
        </w:rPr>
        <w:t xml:space="preserve">Key </w:t>
      </w:r>
      <w:r w:rsidR="00A4096A" w:rsidRPr="00256AB6">
        <w:rPr>
          <w:rFonts w:ascii="Times New Roman" w:hAnsi="Times New Roman"/>
          <w:b/>
          <w:sz w:val="20"/>
          <w:szCs w:val="20"/>
        </w:rPr>
        <w:t>Words</w:t>
      </w:r>
      <w:r w:rsidRPr="00256AB6">
        <w:rPr>
          <w:rFonts w:ascii="Times New Roman" w:hAnsi="Times New Roman"/>
          <w:b/>
          <w:sz w:val="20"/>
          <w:szCs w:val="20"/>
        </w:rPr>
        <w:t>:</w:t>
      </w:r>
      <w:r w:rsidR="001674CC" w:rsidRPr="00256AB6">
        <w:rPr>
          <w:rFonts w:ascii="Times New Roman" w:hAnsi="Times New Roman"/>
          <w:sz w:val="20"/>
          <w:szCs w:val="20"/>
        </w:rPr>
        <w:t xml:space="preserve"> </w:t>
      </w:r>
      <w:r w:rsidR="005D51BB" w:rsidRPr="00256AB6">
        <w:rPr>
          <w:rFonts w:ascii="Times New Roman" w:hAnsi="Times New Roman"/>
          <w:sz w:val="20"/>
          <w:szCs w:val="20"/>
        </w:rPr>
        <w:t>Red list, Shark, Inshore Atlantic, Nigeria.</w:t>
      </w:r>
    </w:p>
    <w:p w:rsidR="001255F6" w:rsidRPr="00256AB6" w:rsidRDefault="001255F6" w:rsidP="001255F6">
      <w:pPr>
        <w:snapToGrid w:val="0"/>
        <w:spacing w:after="0" w:line="240" w:lineRule="auto"/>
        <w:jc w:val="both"/>
        <w:rPr>
          <w:rFonts w:ascii="Times New Roman" w:hAnsi="Times New Roman"/>
          <w:sz w:val="20"/>
          <w:szCs w:val="20"/>
          <w:lang w:eastAsia="zh-CN"/>
        </w:rPr>
      </w:pPr>
    </w:p>
    <w:p w:rsidR="001255F6" w:rsidRPr="00256AB6" w:rsidRDefault="001255F6" w:rsidP="001255F6">
      <w:pPr>
        <w:snapToGrid w:val="0"/>
        <w:spacing w:after="0" w:line="240" w:lineRule="auto"/>
        <w:jc w:val="both"/>
        <w:rPr>
          <w:rFonts w:ascii="Times New Roman" w:hAnsi="Times New Roman"/>
          <w:b/>
          <w:sz w:val="20"/>
          <w:szCs w:val="20"/>
        </w:rPr>
        <w:sectPr w:rsidR="001255F6" w:rsidRPr="00256AB6" w:rsidSect="00D84139">
          <w:headerReference w:type="default" r:id="rId11"/>
          <w:footerReference w:type="default" r:id="rId12"/>
          <w:type w:val="continuous"/>
          <w:pgSz w:w="12240" w:h="15840" w:code="1"/>
          <w:pgMar w:top="1440" w:right="1440" w:bottom="1440" w:left="1440" w:header="720" w:footer="720" w:gutter="0"/>
          <w:pgNumType w:start="63"/>
          <w:cols w:space="720"/>
          <w:docGrid w:linePitch="360"/>
        </w:sectPr>
      </w:pPr>
    </w:p>
    <w:p w:rsidR="0089633C" w:rsidRPr="00256AB6" w:rsidRDefault="00A84F18" w:rsidP="001255F6">
      <w:pPr>
        <w:snapToGrid w:val="0"/>
        <w:spacing w:after="0" w:line="240" w:lineRule="auto"/>
        <w:jc w:val="both"/>
        <w:rPr>
          <w:rFonts w:ascii="Times New Roman" w:hAnsi="Times New Roman"/>
          <w:sz w:val="20"/>
          <w:szCs w:val="20"/>
        </w:rPr>
      </w:pPr>
      <w:r w:rsidRPr="00256AB6">
        <w:rPr>
          <w:rFonts w:ascii="Times New Roman" w:hAnsi="Times New Roman"/>
          <w:b/>
          <w:sz w:val="20"/>
          <w:szCs w:val="20"/>
        </w:rPr>
        <w:lastRenderedPageBreak/>
        <w:t>Introduction</w:t>
      </w:r>
    </w:p>
    <w:p w:rsidR="00ED2F7D" w:rsidRPr="00256AB6" w:rsidRDefault="00B264B4"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Sharks, rays and skates are</w:t>
      </w:r>
      <w:r w:rsidR="00ED2F7D" w:rsidRPr="00256AB6">
        <w:rPr>
          <w:rFonts w:ascii="Times New Roman" w:hAnsi="Times New Roman"/>
          <w:sz w:val="20"/>
          <w:szCs w:val="20"/>
        </w:rPr>
        <w:t xml:space="preserve"> </w:t>
      </w:r>
      <w:proofErr w:type="spellStart"/>
      <w:r w:rsidR="00ED2F7D" w:rsidRPr="00256AB6">
        <w:rPr>
          <w:rFonts w:ascii="Times New Roman" w:hAnsi="Times New Roman"/>
          <w:sz w:val="20"/>
          <w:szCs w:val="20"/>
        </w:rPr>
        <w:t>chondrichthyan</w:t>
      </w:r>
      <w:proofErr w:type="spellEnd"/>
      <w:r w:rsidR="00ED2F7D" w:rsidRPr="00256AB6">
        <w:rPr>
          <w:rFonts w:ascii="Times New Roman" w:hAnsi="Times New Roman"/>
          <w:sz w:val="20"/>
          <w:szCs w:val="20"/>
        </w:rPr>
        <w:t xml:space="preserve"> fishes and are commonly called sharks. In recent years, increased in fishery pressure upon these fishe</w:t>
      </w:r>
      <w:r w:rsidR="00E52068" w:rsidRPr="00256AB6">
        <w:rPr>
          <w:rFonts w:ascii="Times New Roman" w:hAnsi="Times New Roman"/>
          <w:sz w:val="20"/>
          <w:szCs w:val="20"/>
        </w:rPr>
        <w:t>s with their comparatively, slow</w:t>
      </w:r>
      <w:r w:rsidR="00ED2F7D" w:rsidRPr="00256AB6">
        <w:rPr>
          <w:rFonts w:ascii="Times New Roman" w:hAnsi="Times New Roman"/>
          <w:sz w:val="20"/>
          <w:szCs w:val="20"/>
        </w:rPr>
        <w:t xml:space="preserve"> growth </w:t>
      </w:r>
      <w:r w:rsidR="00533978" w:rsidRPr="00256AB6">
        <w:rPr>
          <w:rFonts w:ascii="Times New Roman" w:hAnsi="Times New Roman"/>
          <w:sz w:val="20"/>
          <w:szCs w:val="20"/>
        </w:rPr>
        <w:t>and</w:t>
      </w:r>
      <w:r w:rsidR="00A02A51" w:rsidRPr="00256AB6">
        <w:rPr>
          <w:rFonts w:ascii="Times New Roman" w:hAnsi="Times New Roman"/>
          <w:sz w:val="20"/>
          <w:szCs w:val="20"/>
        </w:rPr>
        <w:t xml:space="preserve"> reproductive abilities and late</w:t>
      </w:r>
      <w:r w:rsidR="00ED2F7D" w:rsidRPr="00256AB6">
        <w:rPr>
          <w:rFonts w:ascii="Times New Roman" w:hAnsi="Times New Roman"/>
          <w:sz w:val="20"/>
          <w:szCs w:val="20"/>
        </w:rPr>
        <w:t xml:space="preserve"> maturity have led to massive depletion of population of these fishes globally. Decline in shark po</w:t>
      </w:r>
      <w:r w:rsidR="00AC7A06" w:rsidRPr="00256AB6">
        <w:rPr>
          <w:rFonts w:ascii="Times New Roman" w:hAnsi="Times New Roman"/>
          <w:sz w:val="20"/>
          <w:szCs w:val="20"/>
        </w:rPr>
        <w:t>pulation is most pronounced due</w:t>
      </w:r>
      <w:r w:rsidR="00ED2F7D" w:rsidRPr="00256AB6">
        <w:rPr>
          <w:rFonts w:ascii="Times New Roman" w:hAnsi="Times New Roman"/>
          <w:sz w:val="20"/>
          <w:szCs w:val="20"/>
        </w:rPr>
        <w:t xml:space="preserve"> to the</w:t>
      </w:r>
      <w:r w:rsidR="00AC7A06" w:rsidRPr="00256AB6">
        <w:rPr>
          <w:rFonts w:ascii="Times New Roman" w:hAnsi="Times New Roman"/>
          <w:sz w:val="20"/>
          <w:szCs w:val="20"/>
        </w:rPr>
        <w:t xml:space="preserve"> high demand of shark for fi</w:t>
      </w:r>
      <w:r w:rsidR="0057189D" w:rsidRPr="00256AB6">
        <w:rPr>
          <w:rFonts w:ascii="Times New Roman" w:hAnsi="Times New Roman"/>
          <w:sz w:val="20"/>
          <w:szCs w:val="20"/>
        </w:rPr>
        <w:t>n</w:t>
      </w:r>
      <w:r w:rsidR="00AC7A06" w:rsidRPr="00256AB6">
        <w:rPr>
          <w:rFonts w:ascii="Times New Roman" w:hAnsi="Times New Roman"/>
          <w:sz w:val="20"/>
          <w:szCs w:val="20"/>
        </w:rPr>
        <w:t>s</w:t>
      </w:r>
      <w:r w:rsidR="00ED2F7D" w:rsidRPr="00256AB6">
        <w:rPr>
          <w:rFonts w:ascii="Times New Roman" w:hAnsi="Times New Roman"/>
          <w:sz w:val="20"/>
          <w:szCs w:val="20"/>
        </w:rPr>
        <w:t xml:space="preserve"> and other product</w:t>
      </w:r>
      <w:r w:rsidR="00AC7A06" w:rsidRPr="00256AB6">
        <w:rPr>
          <w:rFonts w:ascii="Times New Roman" w:hAnsi="Times New Roman"/>
          <w:sz w:val="20"/>
          <w:szCs w:val="20"/>
        </w:rPr>
        <w:t>s</w:t>
      </w:r>
      <w:r w:rsidR="00EA019B" w:rsidRPr="00256AB6">
        <w:rPr>
          <w:rFonts w:ascii="Times New Roman" w:hAnsi="Times New Roman"/>
          <w:sz w:val="20"/>
          <w:szCs w:val="20"/>
        </w:rPr>
        <w:t xml:space="preserve"> in international market.</w:t>
      </w:r>
    </w:p>
    <w:p w:rsidR="00773257" w:rsidRPr="00256AB6" w:rsidRDefault="00EA019B"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 xml:space="preserve">Sharks inhabit a very </w:t>
      </w:r>
      <w:proofErr w:type="spellStart"/>
      <w:r w:rsidRPr="00256AB6">
        <w:rPr>
          <w:rFonts w:ascii="Times New Roman" w:hAnsi="Times New Roman"/>
          <w:sz w:val="20"/>
          <w:szCs w:val="20"/>
        </w:rPr>
        <w:t>brood</w:t>
      </w:r>
      <w:proofErr w:type="spellEnd"/>
      <w:r w:rsidRPr="00256AB6">
        <w:rPr>
          <w:rFonts w:ascii="Times New Roman" w:hAnsi="Times New Roman"/>
          <w:sz w:val="20"/>
          <w:szCs w:val="20"/>
        </w:rPr>
        <w:t xml:space="preserve"> range </w:t>
      </w:r>
      <w:r w:rsidR="00992D0E" w:rsidRPr="00256AB6">
        <w:rPr>
          <w:rFonts w:ascii="Times New Roman" w:hAnsi="Times New Roman"/>
          <w:sz w:val="20"/>
          <w:szCs w:val="20"/>
        </w:rPr>
        <w:t>of habitats</w:t>
      </w:r>
      <w:r w:rsidR="003C1595" w:rsidRPr="00256AB6">
        <w:rPr>
          <w:rFonts w:ascii="Times New Roman" w:hAnsi="Times New Roman"/>
          <w:sz w:val="20"/>
          <w:szCs w:val="20"/>
        </w:rPr>
        <w:t xml:space="preserve"> from deep oceans to fresh waters</w:t>
      </w:r>
      <w:r w:rsidR="00AC7A06" w:rsidRPr="00256AB6">
        <w:rPr>
          <w:rFonts w:ascii="Times New Roman" w:hAnsi="Times New Roman"/>
          <w:sz w:val="20"/>
          <w:szCs w:val="20"/>
        </w:rPr>
        <w:t>,</w:t>
      </w:r>
      <w:r w:rsidR="003C1595" w:rsidRPr="00256AB6">
        <w:rPr>
          <w:rFonts w:ascii="Times New Roman" w:hAnsi="Times New Roman"/>
          <w:sz w:val="20"/>
          <w:szCs w:val="20"/>
        </w:rPr>
        <w:t xml:space="preserve"> some undertake long migratio</w:t>
      </w:r>
      <w:r w:rsidR="007C1E7C" w:rsidRPr="00256AB6">
        <w:rPr>
          <w:rFonts w:ascii="Times New Roman" w:hAnsi="Times New Roman"/>
          <w:sz w:val="20"/>
          <w:szCs w:val="20"/>
        </w:rPr>
        <w:t>n while other are confined to one</w:t>
      </w:r>
      <w:r w:rsidR="003C1595" w:rsidRPr="00256AB6">
        <w:rPr>
          <w:rFonts w:ascii="Times New Roman" w:hAnsi="Times New Roman"/>
          <w:sz w:val="20"/>
          <w:szCs w:val="20"/>
        </w:rPr>
        <w:t xml:space="preserve"> habitat. Most </w:t>
      </w:r>
      <w:r w:rsidR="00506481" w:rsidRPr="00256AB6">
        <w:rPr>
          <w:rFonts w:ascii="Times New Roman" w:hAnsi="Times New Roman"/>
          <w:sz w:val="20"/>
          <w:szCs w:val="20"/>
        </w:rPr>
        <w:t>sharks</w:t>
      </w:r>
      <w:r w:rsidR="003C1595" w:rsidRPr="00256AB6">
        <w:rPr>
          <w:rFonts w:ascii="Times New Roman" w:hAnsi="Times New Roman"/>
          <w:sz w:val="20"/>
          <w:szCs w:val="20"/>
        </w:rPr>
        <w:t xml:space="preserve"> </w:t>
      </w:r>
      <w:r w:rsidR="00506481" w:rsidRPr="00256AB6">
        <w:rPr>
          <w:rFonts w:ascii="Times New Roman" w:hAnsi="Times New Roman"/>
          <w:sz w:val="20"/>
          <w:szCs w:val="20"/>
        </w:rPr>
        <w:t>inhabit</w:t>
      </w:r>
      <w:r w:rsidR="003C1595" w:rsidRPr="00256AB6">
        <w:rPr>
          <w:rFonts w:ascii="Times New Roman" w:hAnsi="Times New Roman"/>
          <w:sz w:val="20"/>
          <w:szCs w:val="20"/>
        </w:rPr>
        <w:t xml:space="preserve"> continental shelves up to a depth of 200</w:t>
      </w:r>
      <w:r w:rsidR="007C1E7C" w:rsidRPr="00256AB6">
        <w:rPr>
          <w:rFonts w:ascii="Times New Roman" w:hAnsi="Times New Roman"/>
          <w:sz w:val="20"/>
          <w:szCs w:val="20"/>
        </w:rPr>
        <w:t xml:space="preserve"> </w:t>
      </w:r>
      <w:r w:rsidR="003C1595" w:rsidRPr="00256AB6">
        <w:rPr>
          <w:rFonts w:ascii="Times New Roman" w:hAnsi="Times New Roman"/>
          <w:sz w:val="20"/>
          <w:szCs w:val="20"/>
        </w:rPr>
        <w:t>meter (</w:t>
      </w:r>
      <w:r w:rsidR="00AC7A06" w:rsidRPr="00256AB6">
        <w:rPr>
          <w:rFonts w:ascii="Times New Roman" w:hAnsi="Times New Roman"/>
          <w:sz w:val="20"/>
          <w:szCs w:val="20"/>
        </w:rPr>
        <w:t>Cortes</w:t>
      </w:r>
      <w:r w:rsidR="003C1595" w:rsidRPr="00256AB6">
        <w:rPr>
          <w:rFonts w:ascii="Times New Roman" w:hAnsi="Times New Roman"/>
          <w:sz w:val="20"/>
          <w:szCs w:val="20"/>
        </w:rPr>
        <w:t xml:space="preserve">, 2000). It is difficult to manage fisheries involving shark and conserving </w:t>
      </w:r>
      <w:r w:rsidR="00FC7A7B" w:rsidRPr="00256AB6">
        <w:rPr>
          <w:rFonts w:ascii="Times New Roman" w:hAnsi="Times New Roman"/>
          <w:sz w:val="20"/>
          <w:szCs w:val="20"/>
        </w:rPr>
        <w:t>shar</w:t>
      </w:r>
      <w:r w:rsidR="00A851A2" w:rsidRPr="00256AB6">
        <w:rPr>
          <w:rFonts w:ascii="Times New Roman" w:hAnsi="Times New Roman"/>
          <w:sz w:val="20"/>
          <w:szCs w:val="20"/>
        </w:rPr>
        <w:t>k population. This is because repro</w:t>
      </w:r>
      <w:r w:rsidR="007C1E7C" w:rsidRPr="00256AB6">
        <w:rPr>
          <w:rFonts w:ascii="Times New Roman" w:hAnsi="Times New Roman"/>
          <w:sz w:val="20"/>
          <w:szCs w:val="20"/>
        </w:rPr>
        <w:t>ductive biology of shark contras</w:t>
      </w:r>
      <w:r w:rsidR="00A851A2" w:rsidRPr="00256AB6">
        <w:rPr>
          <w:rFonts w:ascii="Times New Roman" w:hAnsi="Times New Roman"/>
          <w:sz w:val="20"/>
          <w:szCs w:val="20"/>
        </w:rPr>
        <w:t>t with that of</w:t>
      </w:r>
      <w:r w:rsidR="002F69E3" w:rsidRPr="00256AB6">
        <w:rPr>
          <w:rFonts w:ascii="Times New Roman" w:hAnsi="Times New Roman"/>
          <w:sz w:val="20"/>
          <w:szCs w:val="20"/>
        </w:rPr>
        <w:t xml:space="preserve"> bony fishes which release large</w:t>
      </w:r>
      <w:r w:rsidR="00A851A2" w:rsidRPr="00256AB6">
        <w:rPr>
          <w:rFonts w:ascii="Times New Roman" w:hAnsi="Times New Roman"/>
          <w:sz w:val="20"/>
          <w:szCs w:val="20"/>
        </w:rPr>
        <w:t xml:space="preserve"> number of egg</w:t>
      </w:r>
      <w:r w:rsidR="002F69E3" w:rsidRPr="00256AB6">
        <w:rPr>
          <w:rFonts w:ascii="Times New Roman" w:hAnsi="Times New Roman"/>
          <w:sz w:val="20"/>
          <w:szCs w:val="20"/>
        </w:rPr>
        <w:t>s</w:t>
      </w:r>
      <w:r w:rsidR="00A851A2" w:rsidRPr="00256AB6">
        <w:rPr>
          <w:rFonts w:ascii="Times New Roman" w:hAnsi="Times New Roman"/>
          <w:sz w:val="20"/>
          <w:szCs w:val="20"/>
        </w:rPr>
        <w:t>, few of</w:t>
      </w:r>
      <w:r w:rsidR="000A3218" w:rsidRPr="00256AB6">
        <w:rPr>
          <w:rFonts w:ascii="Times New Roman" w:hAnsi="Times New Roman"/>
          <w:sz w:val="20"/>
          <w:szCs w:val="20"/>
        </w:rPr>
        <w:t xml:space="preserve"> which survive to adulthood,</w:t>
      </w:r>
      <w:r w:rsidR="001674CC" w:rsidRPr="00256AB6">
        <w:rPr>
          <w:rFonts w:ascii="Times New Roman" w:hAnsi="Times New Roman"/>
          <w:sz w:val="20"/>
          <w:szCs w:val="20"/>
        </w:rPr>
        <w:t xml:space="preserve"> </w:t>
      </w:r>
      <w:r w:rsidR="00AF253C" w:rsidRPr="00256AB6">
        <w:rPr>
          <w:rFonts w:ascii="Times New Roman" w:hAnsi="Times New Roman"/>
          <w:sz w:val="20"/>
          <w:szCs w:val="20"/>
        </w:rPr>
        <w:t>sharks on the other hand produce few young one, many of which survives to</w:t>
      </w:r>
      <w:r w:rsidR="00773257" w:rsidRPr="00256AB6">
        <w:rPr>
          <w:rFonts w:ascii="Times New Roman" w:hAnsi="Times New Roman"/>
          <w:sz w:val="20"/>
          <w:szCs w:val="20"/>
        </w:rPr>
        <w:t xml:space="preserve"> adulthood. </w:t>
      </w:r>
      <w:proofErr w:type="gramStart"/>
      <w:r w:rsidR="00773257" w:rsidRPr="00256AB6">
        <w:rPr>
          <w:rFonts w:ascii="Times New Roman" w:hAnsi="Times New Roman"/>
          <w:sz w:val="20"/>
          <w:szCs w:val="20"/>
        </w:rPr>
        <w:t xml:space="preserve">(Lock and </w:t>
      </w:r>
      <w:proofErr w:type="spellStart"/>
      <w:r w:rsidR="00773257" w:rsidRPr="00256AB6">
        <w:rPr>
          <w:rFonts w:ascii="Times New Roman" w:hAnsi="Times New Roman"/>
          <w:sz w:val="20"/>
          <w:szCs w:val="20"/>
        </w:rPr>
        <w:t>San</w:t>
      </w:r>
      <w:r w:rsidR="002F69E3" w:rsidRPr="00256AB6">
        <w:rPr>
          <w:rFonts w:ascii="Times New Roman" w:hAnsi="Times New Roman"/>
          <w:sz w:val="20"/>
          <w:szCs w:val="20"/>
        </w:rPr>
        <w:t>t</w:t>
      </w:r>
      <w:proofErr w:type="spellEnd"/>
      <w:r w:rsidR="002F69E3" w:rsidRPr="00256AB6">
        <w:rPr>
          <w:rFonts w:ascii="Times New Roman" w:hAnsi="Times New Roman"/>
          <w:sz w:val="20"/>
          <w:szCs w:val="20"/>
        </w:rPr>
        <w:t>, 2000</w:t>
      </w:r>
      <w:r w:rsidR="00773257" w:rsidRPr="00256AB6">
        <w:rPr>
          <w:rFonts w:ascii="Times New Roman" w:hAnsi="Times New Roman"/>
          <w:sz w:val="20"/>
          <w:szCs w:val="20"/>
        </w:rPr>
        <w:t>)</w:t>
      </w:r>
      <w:r w:rsidR="007C1E7C" w:rsidRPr="00256AB6">
        <w:rPr>
          <w:rFonts w:ascii="Times New Roman" w:hAnsi="Times New Roman"/>
          <w:sz w:val="20"/>
          <w:szCs w:val="20"/>
        </w:rPr>
        <w:t>.</w:t>
      </w:r>
      <w:proofErr w:type="gramEnd"/>
      <w:r w:rsidR="00773257" w:rsidRPr="00256AB6">
        <w:rPr>
          <w:rFonts w:ascii="Times New Roman" w:hAnsi="Times New Roman"/>
          <w:sz w:val="20"/>
          <w:szCs w:val="20"/>
        </w:rPr>
        <w:t xml:space="preserve"> </w:t>
      </w:r>
      <w:proofErr w:type="spellStart"/>
      <w:r w:rsidR="00773257" w:rsidRPr="00256AB6">
        <w:rPr>
          <w:rFonts w:ascii="Times New Roman" w:hAnsi="Times New Roman"/>
          <w:sz w:val="20"/>
          <w:szCs w:val="20"/>
        </w:rPr>
        <w:t>Compagno</w:t>
      </w:r>
      <w:proofErr w:type="spellEnd"/>
      <w:r w:rsidR="00773257" w:rsidRPr="00256AB6">
        <w:rPr>
          <w:rFonts w:ascii="Times New Roman" w:hAnsi="Times New Roman"/>
          <w:sz w:val="20"/>
          <w:szCs w:val="20"/>
        </w:rPr>
        <w:t xml:space="preserve"> (1984) highlighted five main ways that man can adversely affect sharks sustainability to inclu</w:t>
      </w:r>
      <w:r w:rsidR="002F69E3" w:rsidRPr="00256AB6">
        <w:rPr>
          <w:rFonts w:ascii="Times New Roman" w:hAnsi="Times New Roman"/>
          <w:sz w:val="20"/>
          <w:szCs w:val="20"/>
        </w:rPr>
        <w:t>de; overfishing, shark fining</w:t>
      </w:r>
      <w:r w:rsidR="007C1E7C" w:rsidRPr="00256AB6">
        <w:rPr>
          <w:rFonts w:ascii="Times New Roman" w:hAnsi="Times New Roman"/>
          <w:sz w:val="20"/>
          <w:szCs w:val="20"/>
        </w:rPr>
        <w:t>,</w:t>
      </w:r>
      <w:r w:rsidR="002F69E3" w:rsidRPr="00256AB6">
        <w:rPr>
          <w:rFonts w:ascii="Times New Roman" w:hAnsi="Times New Roman"/>
          <w:sz w:val="20"/>
          <w:szCs w:val="20"/>
        </w:rPr>
        <w:t xml:space="preserve"> by-ca</w:t>
      </w:r>
      <w:r w:rsidR="00773257" w:rsidRPr="00256AB6">
        <w:rPr>
          <w:rFonts w:ascii="Times New Roman" w:hAnsi="Times New Roman"/>
          <w:sz w:val="20"/>
          <w:szCs w:val="20"/>
        </w:rPr>
        <w:t>tch, pollution and habitat loss and degradation.</w:t>
      </w:r>
    </w:p>
    <w:p w:rsidR="00E62D18" w:rsidRPr="00256AB6" w:rsidRDefault="00773257"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IUCN red list classified shark and other cartilaginous fishes as threatened. The wildlife trade monit</w:t>
      </w:r>
      <w:r w:rsidR="00956D62" w:rsidRPr="00256AB6">
        <w:rPr>
          <w:rFonts w:ascii="Times New Roman" w:hAnsi="Times New Roman"/>
          <w:sz w:val="20"/>
          <w:szCs w:val="20"/>
        </w:rPr>
        <w:t>oring network through TRAFFIC mandated</w:t>
      </w:r>
      <w:r w:rsidR="00D80F51" w:rsidRPr="00256AB6">
        <w:rPr>
          <w:rFonts w:ascii="Times New Roman" w:hAnsi="Times New Roman"/>
          <w:sz w:val="20"/>
          <w:szCs w:val="20"/>
        </w:rPr>
        <w:t xml:space="preserve"> coastal nations </w:t>
      </w:r>
      <w:r w:rsidRPr="00256AB6">
        <w:rPr>
          <w:rFonts w:ascii="Times New Roman" w:hAnsi="Times New Roman"/>
          <w:sz w:val="20"/>
          <w:szCs w:val="20"/>
        </w:rPr>
        <w:t>to ban marketing of threatened species such as shark to reduce their fishing pressure</w:t>
      </w:r>
      <w:r w:rsidR="007F3EF5" w:rsidRPr="00256AB6">
        <w:rPr>
          <w:rFonts w:ascii="Times New Roman" w:hAnsi="Times New Roman"/>
          <w:sz w:val="20"/>
          <w:szCs w:val="20"/>
        </w:rPr>
        <w:t>.</w:t>
      </w:r>
      <w:r w:rsidRPr="00256AB6">
        <w:rPr>
          <w:rFonts w:ascii="Times New Roman" w:hAnsi="Times New Roman"/>
          <w:sz w:val="20"/>
          <w:szCs w:val="20"/>
        </w:rPr>
        <w:t xml:space="preserve"> Nigeria ranked 18</w:t>
      </w:r>
      <w:r w:rsidR="0096565A" w:rsidRPr="00256AB6">
        <w:rPr>
          <w:rFonts w:ascii="Times New Roman" w:hAnsi="Times New Roman"/>
          <w:sz w:val="20"/>
          <w:szCs w:val="20"/>
        </w:rPr>
        <w:t xml:space="preserve"> among the 20 top shark producing countries of the world from 1950-2003 producing 457,656 </w:t>
      </w:r>
      <w:proofErr w:type="spellStart"/>
      <w:r w:rsidR="0096565A" w:rsidRPr="00256AB6">
        <w:rPr>
          <w:rFonts w:ascii="Times New Roman" w:hAnsi="Times New Roman"/>
          <w:sz w:val="20"/>
          <w:szCs w:val="20"/>
        </w:rPr>
        <w:lastRenderedPageBreak/>
        <w:t>tonnes</w:t>
      </w:r>
      <w:proofErr w:type="spellEnd"/>
      <w:r w:rsidR="0096565A" w:rsidRPr="00256AB6">
        <w:rPr>
          <w:rFonts w:ascii="Times New Roman" w:hAnsi="Times New Roman"/>
          <w:sz w:val="20"/>
          <w:szCs w:val="20"/>
        </w:rPr>
        <w:t xml:space="preserve"> of shark (FAO, 2000). The FAO</w:t>
      </w:r>
      <w:r w:rsidR="007F3EF5" w:rsidRPr="00256AB6">
        <w:rPr>
          <w:rFonts w:ascii="Times New Roman" w:hAnsi="Times New Roman"/>
          <w:sz w:val="20"/>
          <w:szCs w:val="20"/>
        </w:rPr>
        <w:t xml:space="preserve"> code of</w:t>
      </w:r>
      <w:r w:rsidR="0096565A" w:rsidRPr="00256AB6">
        <w:rPr>
          <w:rFonts w:ascii="Times New Roman" w:hAnsi="Times New Roman"/>
          <w:sz w:val="20"/>
          <w:szCs w:val="20"/>
        </w:rPr>
        <w:t xml:space="preserve"> conduct for responsible fisheries requested coastal states to develop management/conservation strategies for threatened species of fishes like shark. This can only be done through collecting data on the quantity of shark caught and the type of gear used which this work </w:t>
      </w:r>
      <w:r w:rsidR="00BC494F" w:rsidRPr="00256AB6">
        <w:rPr>
          <w:rFonts w:ascii="Times New Roman" w:hAnsi="Times New Roman"/>
          <w:sz w:val="20"/>
          <w:szCs w:val="20"/>
        </w:rPr>
        <w:t>aimed</w:t>
      </w:r>
      <w:r w:rsidR="007C5538" w:rsidRPr="00256AB6">
        <w:rPr>
          <w:rFonts w:ascii="Times New Roman" w:hAnsi="Times New Roman"/>
          <w:sz w:val="20"/>
          <w:szCs w:val="20"/>
        </w:rPr>
        <w:t xml:space="preserve"> </w:t>
      </w:r>
      <w:r w:rsidR="00E748EF" w:rsidRPr="00256AB6">
        <w:rPr>
          <w:rFonts w:ascii="Times New Roman" w:hAnsi="Times New Roman"/>
          <w:sz w:val="20"/>
          <w:szCs w:val="20"/>
        </w:rPr>
        <w:t xml:space="preserve">at </w:t>
      </w:r>
      <w:r w:rsidR="007C5538" w:rsidRPr="00256AB6">
        <w:rPr>
          <w:rFonts w:ascii="Times New Roman" w:hAnsi="Times New Roman"/>
          <w:sz w:val="20"/>
          <w:szCs w:val="20"/>
        </w:rPr>
        <w:t>achieving.</w:t>
      </w:r>
    </w:p>
    <w:p w:rsidR="001255F6" w:rsidRPr="00256AB6" w:rsidRDefault="001255F6" w:rsidP="001255F6">
      <w:pPr>
        <w:snapToGrid w:val="0"/>
        <w:spacing w:after="0" w:line="240" w:lineRule="auto"/>
        <w:jc w:val="both"/>
        <w:rPr>
          <w:rFonts w:ascii="Times New Roman" w:hAnsi="Times New Roman"/>
          <w:b/>
          <w:sz w:val="20"/>
          <w:szCs w:val="20"/>
          <w:lang w:eastAsia="zh-CN"/>
        </w:rPr>
      </w:pPr>
    </w:p>
    <w:p w:rsidR="004E7AD4" w:rsidRPr="00256AB6" w:rsidRDefault="00A84F18"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Materials and methods</w:t>
      </w:r>
    </w:p>
    <w:p w:rsidR="00E62D18" w:rsidRPr="00256AB6" w:rsidRDefault="00E62D18" w:rsidP="001255F6">
      <w:pPr>
        <w:pStyle w:val="ListParagraph"/>
        <w:numPr>
          <w:ilvl w:val="0"/>
          <w:numId w:val="1"/>
        </w:numPr>
        <w:snapToGrid w:val="0"/>
        <w:spacing w:after="0" w:line="240" w:lineRule="auto"/>
        <w:ind w:left="0" w:firstLine="0"/>
        <w:jc w:val="both"/>
        <w:rPr>
          <w:rFonts w:ascii="Times New Roman" w:hAnsi="Times New Roman"/>
          <w:b/>
          <w:sz w:val="20"/>
          <w:szCs w:val="20"/>
        </w:rPr>
      </w:pPr>
      <w:r w:rsidRPr="00256AB6">
        <w:rPr>
          <w:rFonts w:ascii="Times New Roman" w:hAnsi="Times New Roman"/>
          <w:b/>
          <w:sz w:val="20"/>
          <w:szCs w:val="20"/>
        </w:rPr>
        <w:t xml:space="preserve">The </w:t>
      </w:r>
      <w:r w:rsidR="00B96483" w:rsidRPr="00256AB6">
        <w:rPr>
          <w:rFonts w:ascii="Times New Roman" w:hAnsi="Times New Roman"/>
          <w:b/>
          <w:sz w:val="20"/>
          <w:szCs w:val="20"/>
        </w:rPr>
        <w:t>Study Area</w:t>
      </w:r>
    </w:p>
    <w:p w:rsidR="00E62D18" w:rsidRPr="00256AB6" w:rsidRDefault="009817A1" w:rsidP="001255F6">
      <w:pPr>
        <w:pStyle w:val="ListParagraph"/>
        <w:snapToGrid w:val="0"/>
        <w:spacing w:after="0" w:line="240" w:lineRule="auto"/>
        <w:ind w:left="0" w:firstLine="425"/>
        <w:jc w:val="both"/>
        <w:rPr>
          <w:rFonts w:ascii="Times New Roman" w:hAnsi="Times New Roman"/>
          <w:sz w:val="20"/>
          <w:szCs w:val="20"/>
        </w:rPr>
      </w:pPr>
      <w:r w:rsidRPr="00256AB6">
        <w:rPr>
          <w:rFonts w:ascii="Times New Roman" w:hAnsi="Times New Roman"/>
          <w:sz w:val="20"/>
          <w:szCs w:val="20"/>
        </w:rPr>
        <w:t xml:space="preserve">The present study area lies between Latitude 4 </w:t>
      </w:r>
      <w:r w:rsidRPr="00256AB6">
        <w:rPr>
          <w:rFonts w:ascii="Times New Roman" w:hAnsi="Times New Roman"/>
          <w:sz w:val="20"/>
          <w:szCs w:val="20"/>
          <w:vertAlign w:val="superscript"/>
        </w:rPr>
        <w:t>0</w:t>
      </w:r>
      <w:r w:rsidRPr="00256AB6">
        <w:rPr>
          <w:rFonts w:ascii="Times New Roman" w:hAnsi="Times New Roman"/>
          <w:sz w:val="20"/>
          <w:szCs w:val="20"/>
        </w:rPr>
        <w:t xml:space="preserve">30 </w:t>
      </w:r>
      <w:r w:rsidRPr="00256AB6">
        <w:rPr>
          <w:rFonts w:ascii="Times New Roman" w:hAnsi="Times New Roman"/>
          <w:sz w:val="20"/>
          <w:szCs w:val="20"/>
          <w:vertAlign w:val="superscript"/>
        </w:rPr>
        <w:t>1</w:t>
      </w:r>
      <w:r w:rsidRPr="00256AB6">
        <w:rPr>
          <w:rFonts w:ascii="Times New Roman" w:hAnsi="Times New Roman"/>
          <w:sz w:val="20"/>
          <w:szCs w:val="20"/>
        </w:rPr>
        <w:t xml:space="preserve">N and 5 </w:t>
      </w:r>
      <w:r w:rsidRPr="00256AB6">
        <w:rPr>
          <w:rFonts w:ascii="Times New Roman" w:hAnsi="Times New Roman"/>
          <w:sz w:val="20"/>
          <w:szCs w:val="20"/>
          <w:vertAlign w:val="superscript"/>
        </w:rPr>
        <w:t>0</w:t>
      </w:r>
      <w:r w:rsidRPr="00256AB6">
        <w:rPr>
          <w:rFonts w:ascii="Times New Roman" w:hAnsi="Times New Roman"/>
          <w:sz w:val="20"/>
          <w:szCs w:val="20"/>
        </w:rPr>
        <w:t xml:space="preserve">0 </w:t>
      </w:r>
      <w:r w:rsidRPr="00256AB6">
        <w:rPr>
          <w:rFonts w:ascii="Times New Roman" w:hAnsi="Times New Roman"/>
          <w:sz w:val="20"/>
          <w:szCs w:val="20"/>
          <w:vertAlign w:val="superscript"/>
        </w:rPr>
        <w:t>1</w:t>
      </w:r>
      <w:r w:rsidRPr="00256AB6">
        <w:rPr>
          <w:rFonts w:ascii="Times New Roman" w:hAnsi="Times New Roman"/>
          <w:sz w:val="20"/>
          <w:szCs w:val="20"/>
        </w:rPr>
        <w:t>N and Longitude 8</w:t>
      </w:r>
      <w:r w:rsidRPr="00256AB6">
        <w:rPr>
          <w:rFonts w:ascii="Times New Roman" w:hAnsi="Times New Roman"/>
          <w:sz w:val="20"/>
          <w:szCs w:val="20"/>
          <w:vertAlign w:val="superscript"/>
        </w:rPr>
        <w:t>0</w:t>
      </w:r>
      <w:r w:rsidR="001674CC" w:rsidRPr="00256AB6">
        <w:rPr>
          <w:rFonts w:ascii="Times New Roman" w:hAnsi="Times New Roman"/>
          <w:sz w:val="20"/>
          <w:szCs w:val="20"/>
          <w:vertAlign w:val="superscript"/>
        </w:rPr>
        <w:t xml:space="preserve"> </w:t>
      </w:r>
      <w:r w:rsidRPr="00256AB6">
        <w:rPr>
          <w:rFonts w:ascii="Times New Roman" w:hAnsi="Times New Roman"/>
          <w:sz w:val="20"/>
          <w:szCs w:val="20"/>
        </w:rPr>
        <w:t>10</w:t>
      </w:r>
      <w:r w:rsidR="001674CC" w:rsidRPr="00256AB6">
        <w:rPr>
          <w:rFonts w:ascii="Times New Roman" w:hAnsi="Times New Roman"/>
          <w:sz w:val="20"/>
          <w:szCs w:val="20"/>
        </w:rPr>
        <w:t xml:space="preserve"> </w:t>
      </w:r>
      <w:r w:rsidRPr="00256AB6">
        <w:rPr>
          <w:rFonts w:ascii="Times New Roman" w:hAnsi="Times New Roman"/>
          <w:sz w:val="20"/>
          <w:szCs w:val="20"/>
          <w:vertAlign w:val="superscript"/>
        </w:rPr>
        <w:t>1</w:t>
      </w:r>
      <w:r w:rsidRPr="00256AB6">
        <w:rPr>
          <w:rFonts w:ascii="Times New Roman" w:hAnsi="Times New Roman"/>
          <w:sz w:val="20"/>
          <w:szCs w:val="20"/>
        </w:rPr>
        <w:t>E and</w:t>
      </w:r>
      <w:r w:rsidR="001674CC" w:rsidRPr="00256AB6">
        <w:rPr>
          <w:rFonts w:ascii="Times New Roman" w:hAnsi="Times New Roman"/>
          <w:sz w:val="20"/>
          <w:szCs w:val="20"/>
        </w:rPr>
        <w:t xml:space="preserve"> </w:t>
      </w:r>
      <w:r w:rsidRPr="00256AB6">
        <w:rPr>
          <w:rFonts w:ascii="Times New Roman" w:hAnsi="Times New Roman"/>
          <w:sz w:val="20"/>
          <w:szCs w:val="20"/>
          <w:vertAlign w:val="superscript"/>
        </w:rPr>
        <w:t xml:space="preserve">0 </w:t>
      </w:r>
      <w:r w:rsidRPr="00256AB6">
        <w:rPr>
          <w:rFonts w:ascii="Times New Roman" w:hAnsi="Times New Roman"/>
          <w:sz w:val="20"/>
          <w:szCs w:val="20"/>
        </w:rPr>
        <w:t xml:space="preserve">30 </w:t>
      </w:r>
      <w:r w:rsidRPr="00256AB6">
        <w:rPr>
          <w:rFonts w:ascii="Times New Roman" w:hAnsi="Times New Roman"/>
          <w:sz w:val="20"/>
          <w:szCs w:val="20"/>
          <w:vertAlign w:val="superscript"/>
        </w:rPr>
        <w:t>1</w:t>
      </w:r>
      <w:r w:rsidR="001674CC" w:rsidRPr="00256AB6">
        <w:rPr>
          <w:rFonts w:ascii="Times New Roman" w:hAnsi="Times New Roman"/>
          <w:sz w:val="20"/>
          <w:szCs w:val="20"/>
          <w:vertAlign w:val="superscript"/>
        </w:rPr>
        <w:t xml:space="preserve"> </w:t>
      </w:r>
      <w:r w:rsidRPr="00256AB6">
        <w:rPr>
          <w:rFonts w:ascii="Times New Roman" w:hAnsi="Times New Roman"/>
          <w:sz w:val="20"/>
          <w:szCs w:val="20"/>
        </w:rPr>
        <w:t>in the lower cross river.</w:t>
      </w:r>
    </w:p>
    <w:p w:rsidR="009817A1" w:rsidRDefault="009817A1" w:rsidP="001255F6">
      <w:pPr>
        <w:pStyle w:val="ListParagraph"/>
        <w:snapToGrid w:val="0"/>
        <w:spacing w:after="0" w:line="240" w:lineRule="auto"/>
        <w:ind w:left="0" w:firstLine="425"/>
        <w:jc w:val="both"/>
        <w:rPr>
          <w:rFonts w:ascii="Times New Roman" w:hAnsi="Times New Roman" w:hint="eastAsia"/>
          <w:sz w:val="20"/>
          <w:szCs w:val="20"/>
          <w:lang w:eastAsia="zh-CN"/>
        </w:rPr>
      </w:pPr>
      <w:proofErr w:type="spellStart"/>
      <w:r w:rsidRPr="00256AB6">
        <w:rPr>
          <w:rFonts w:ascii="Times New Roman" w:hAnsi="Times New Roman"/>
          <w:sz w:val="20"/>
          <w:szCs w:val="20"/>
        </w:rPr>
        <w:t>Ibaka</w:t>
      </w:r>
      <w:proofErr w:type="spellEnd"/>
      <w:r w:rsidRPr="00256AB6">
        <w:rPr>
          <w:rFonts w:ascii="Times New Roman" w:hAnsi="Times New Roman"/>
          <w:sz w:val="20"/>
          <w:szCs w:val="20"/>
        </w:rPr>
        <w:t xml:space="preserve"> fish landing site comprises of tidal creeks, lagoon and fringing mangrove swamps. The </w:t>
      </w:r>
      <w:proofErr w:type="spellStart"/>
      <w:r w:rsidRPr="00256AB6">
        <w:rPr>
          <w:rFonts w:ascii="Times New Roman" w:hAnsi="Times New Roman"/>
          <w:sz w:val="20"/>
          <w:szCs w:val="20"/>
        </w:rPr>
        <w:t>macrophytes</w:t>
      </w:r>
      <w:proofErr w:type="spellEnd"/>
      <w:r w:rsidRPr="00256AB6">
        <w:rPr>
          <w:rFonts w:ascii="Times New Roman" w:hAnsi="Times New Roman"/>
          <w:sz w:val="20"/>
          <w:szCs w:val="20"/>
        </w:rPr>
        <w:t xml:space="preserve"> of the coastal mangrove swamps are pre dominated by </w:t>
      </w:r>
      <w:proofErr w:type="spellStart"/>
      <w:r w:rsidRPr="00256AB6">
        <w:rPr>
          <w:rFonts w:ascii="Times New Roman" w:hAnsi="Times New Roman"/>
          <w:i/>
          <w:sz w:val="20"/>
          <w:szCs w:val="20"/>
        </w:rPr>
        <w:t>Rhizophora</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racemosa</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Rhizophora</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ha</w:t>
      </w:r>
      <w:r w:rsidR="007C1E7C" w:rsidRPr="00256AB6">
        <w:rPr>
          <w:rFonts w:ascii="Times New Roman" w:hAnsi="Times New Roman"/>
          <w:i/>
          <w:sz w:val="20"/>
          <w:szCs w:val="20"/>
        </w:rPr>
        <w:t>rrizonii</w:t>
      </w:r>
      <w:proofErr w:type="spellEnd"/>
      <w:r w:rsidR="007C1E7C" w:rsidRPr="00256AB6">
        <w:rPr>
          <w:rFonts w:ascii="Times New Roman" w:hAnsi="Times New Roman"/>
          <w:i/>
          <w:sz w:val="20"/>
          <w:szCs w:val="20"/>
        </w:rPr>
        <w:t xml:space="preserve">, R. </w:t>
      </w:r>
      <w:proofErr w:type="spellStart"/>
      <w:r w:rsidR="007C1E7C" w:rsidRPr="00256AB6">
        <w:rPr>
          <w:rFonts w:ascii="Times New Roman" w:hAnsi="Times New Roman"/>
          <w:i/>
          <w:sz w:val="20"/>
          <w:szCs w:val="20"/>
        </w:rPr>
        <w:t>mangel</w:t>
      </w:r>
      <w:proofErr w:type="spellEnd"/>
      <w:r w:rsidR="007C1E7C" w:rsidRPr="00256AB6">
        <w:rPr>
          <w:rFonts w:ascii="Times New Roman" w:hAnsi="Times New Roman"/>
          <w:i/>
          <w:sz w:val="20"/>
          <w:szCs w:val="20"/>
        </w:rPr>
        <w:t xml:space="preserve">, </w:t>
      </w:r>
      <w:proofErr w:type="spellStart"/>
      <w:r w:rsidR="007C1E7C" w:rsidRPr="00256AB6">
        <w:rPr>
          <w:rFonts w:ascii="Times New Roman" w:hAnsi="Times New Roman"/>
          <w:i/>
          <w:sz w:val="20"/>
          <w:szCs w:val="20"/>
        </w:rPr>
        <w:t>Aviecenna</w:t>
      </w:r>
      <w:proofErr w:type="spellEnd"/>
      <w:r w:rsidR="007C1E7C" w:rsidRPr="00256AB6">
        <w:rPr>
          <w:rFonts w:ascii="Times New Roman" w:hAnsi="Times New Roman"/>
          <w:i/>
          <w:sz w:val="20"/>
          <w:szCs w:val="20"/>
        </w:rPr>
        <w:t xml:space="preserve"> </w:t>
      </w:r>
      <w:proofErr w:type="spellStart"/>
      <w:r w:rsidR="007C1E7C" w:rsidRPr="00256AB6">
        <w:rPr>
          <w:rFonts w:ascii="Times New Roman" w:hAnsi="Times New Roman"/>
          <w:i/>
          <w:sz w:val="20"/>
          <w:szCs w:val="20"/>
        </w:rPr>
        <w:t>a</w:t>
      </w:r>
      <w:r w:rsidRPr="00256AB6">
        <w:rPr>
          <w:rFonts w:ascii="Times New Roman" w:hAnsi="Times New Roman"/>
          <w:i/>
          <w:sz w:val="20"/>
          <w:szCs w:val="20"/>
        </w:rPr>
        <w:t>fricana</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Laguncularia</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racemosa</w:t>
      </w:r>
      <w:proofErr w:type="spellEnd"/>
      <w:r w:rsidRPr="00256AB6">
        <w:rPr>
          <w:rFonts w:ascii="Times New Roman" w:hAnsi="Times New Roman"/>
          <w:i/>
          <w:sz w:val="20"/>
          <w:szCs w:val="20"/>
        </w:rPr>
        <w:t xml:space="preserve"> and </w:t>
      </w:r>
      <w:proofErr w:type="spellStart"/>
      <w:r w:rsidRPr="00256AB6">
        <w:rPr>
          <w:rFonts w:ascii="Times New Roman" w:hAnsi="Times New Roman"/>
          <w:i/>
          <w:sz w:val="20"/>
          <w:szCs w:val="20"/>
        </w:rPr>
        <w:t>Nypa</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fruitcans</w:t>
      </w:r>
      <w:proofErr w:type="spellEnd"/>
      <w:r w:rsidRPr="00256AB6">
        <w:rPr>
          <w:rFonts w:ascii="Times New Roman" w:hAnsi="Times New Roman"/>
          <w:i/>
          <w:sz w:val="20"/>
          <w:szCs w:val="20"/>
        </w:rPr>
        <w:t xml:space="preserve">. </w:t>
      </w:r>
      <w:r w:rsidRPr="00256AB6">
        <w:rPr>
          <w:rFonts w:ascii="Times New Roman" w:hAnsi="Times New Roman"/>
          <w:sz w:val="20"/>
          <w:szCs w:val="20"/>
        </w:rPr>
        <w:t>Two seasons (dry and wet)</w:t>
      </w:r>
      <w:r w:rsidR="007D4EC5" w:rsidRPr="00256AB6">
        <w:rPr>
          <w:rFonts w:ascii="Times New Roman" w:hAnsi="Times New Roman"/>
          <w:sz w:val="20"/>
          <w:szCs w:val="20"/>
        </w:rPr>
        <w:t xml:space="preserve"> are discerned in this area. The dry season extends from November to February with the peak in January. The wet season ranges between March </w:t>
      </w:r>
      <w:r w:rsidR="00E748EF" w:rsidRPr="00256AB6">
        <w:rPr>
          <w:rFonts w:ascii="Times New Roman" w:hAnsi="Times New Roman"/>
          <w:sz w:val="20"/>
          <w:szCs w:val="20"/>
        </w:rPr>
        <w:t>and October</w:t>
      </w:r>
      <w:r w:rsidR="007D4EC5" w:rsidRPr="00256AB6">
        <w:rPr>
          <w:rFonts w:ascii="Times New Roman" w:hAnsi="Times New Roman"/>
          <w:sz w:val="20"/>
          <w:szCs w:val="20"/>
        </w:rPr>
        <w:t xml:space="preserve"> with peak in July</w:t>
      </w:r>
      <w:r w:rsidR="001674CC" w:rsidRPr="00256AB6">
        <w:rPr>
          <w:rFonts w:ascii="Times New Roman" w:hAnsi="Times New Roman"/>
          <w:sz w:val="20"/>
          <w:szCs w:val="20"/>
        </w:rPr>
        <w:t xml:space="preserve"> </w:t>
      </w:r>
      <w:r w:rsidR="007D4EC5" w:rsidRPr="00256AB6">
        <w:rPr>
          <w:rFonts w:ascii="Times New Roman" w:hAnsi="Times New Roman"/>
          <w:sz w:val="20"/>
          <w:szCs w:val="20"/>
        </w:rPr>
        <w:t>(</w:t>
      </w:r>
      <w:proofErr w:type="spellStart"/>
      <w:r w:rsidR="007D4EC5" w:rsidRPr="00256AB6">
        <w:rPr>
          <w:rFonts w:ascii="Times New Roman" w:hAnsi="Times New Roman"/>
          <w:i/>
          <w:sz w:val="20"/>
          <w:szCs w:val="20"/>
        </w:rPr>
        <w:t>Teugel</w:t>
      </w:r>
      <w:proofErr w:type="spellEnd"/>
      <w:r w:rsidR="007D4EC5" w:rsidRPr="00256AB6">
        <w:rPr>
          <w:rFonts w:ascii="Times New Roman" w:hAnsi="Times New Roman"/>
          <w:i/>
          <w:sz w:val="20"/>
          <w:szCs w:val="20"/>
        </w:rPr>
        <w:t xml:space="preserve"> et</w:t>
      </w:r>
      <w:r w:rsidR="007D4EC5" w:rsidRPr="00256AB6">
        <w:rPr>
          <w:rFonts w:ascii="Times New Roman" w:hAnsi="Times New Roman"/>
          <w:sz w:val="20"/>
          <w:szCs w:val="20"/>
        </w:rPr>
        <w:t xml:space="preserve"> </w:t>
      </w:r>
      <w:r w:rsidR="007D4EC5" w:rsidRPr="00256AB6">
        <w:rPr>
          <w:rFonts w:ascii="Times New Roman" w:hAnsi="Times New Roman"/>
          <w:i/>
          <w:sz w:val="20"/>
          <w:szCs w:val="20"/>
        </w:rPr>
        <w:t>al.,</w:t>
      </w:r>
      <w:r w:rsidR="007D4EC5" w:rsidRPr="00256AB6">
        <w:rPr>
          <w:rFonts w:ascii="Times New Roman" w:hAnsi="Times New Roman"/>
          <w:sz w:val="20"/>
          <w:szCs w:val="20"/>
        </w:rPr>
        <w:t xml:space="preserve"> 1992).</w:t>
      </w:r>
    </w:p>
    <w:p w:rsidR="00256AB6" w:rsidRPr="00256AB6" w:rsidRDefault="00256AB6" w:rsidP="001255F6">
      <w:pPr>
        <w:pStyle w:val="ListParagraph"/>
        <w:snapToGrid w:val="0"/>
        <w:spacing w:after="0" w:line="240" w:lineRule="auto"/>
        <w:ind w:left="0" w:firstLine="425"/>
        <w:jc w:val="both"/>
        <w:rPr>
          <w:rFonts w:ascii="Times New Roman" w:hAnsi="Times New Roman" w:hint="eastAsia"/>
          <w:sz w:val="20"/>
          <w:szCs w:val="20"/>
          <w:lang w:eastAsia="zh-CN"/>
        </w:rPr>
      </w:pPr>
    </w:p>
    <w:p w:rsidR="00E62D18" w:rsidRPr="00256AB6" w:rsidRDefault="007D4EC5" w:rsidP="001255F6">
      <w:pPr>
        <w:pStyle w:val="ListParagraph"/>
        <w:numPr>
          <w:ilvl w:val="0"/>
          <w:numId w:val="1"/>
        </w:numPr>
        <w:snapToGrid w:val="0"/>
        <w:spacing w:after="0" w:line="240" w:lineRule="auto"/>
        <w:ind w:left="0" w:firstLine="0"/>
        <w:jc w:val="both"/>
        <w:rPr>
          <w:rFonts w:ascii="Times New Roman" w:hAnsi="Times New Roman"/>
          <w:b/>
          <w:sz w:val="20"/>
          <w:szCs w:val="20"/>
        </w:rPr>
      </w:pPr>
      <w:r w:rsidRPr="00256AB6">
        <w:rPr>
          <w:rFonts w:ascii="Times New Roman" w:hAnsi="Times New Roman"/>
          <w:b/>
          <w:sz w:val="20"/>
          <w:szCs w:val="20"/>
        </w:rPr>
        <w:t xml:space="preserve">Study </w:t>
      </w:r>
      <w:r w:rsidR="00B96483" w:rsidRPr="00256AB6">
        <w:rPr>
          <w:rFonts w:ascii="Times New Roman" w:hAnsi="Times New Roman"/>
          <w:b/>
          <w:sz w:val="20"/>
          <w:szCs w:val="20"/>
        </w:rPr>
        <w:t>Methods</w:t>
      </w:r>
    </w:p>
    <w:p w:rsidR="0066702A" w:rsidRDefault="007D4EC5" w:rsidP="001255F6">
      <w:pPr>
        <w:pStyle w:val="ListParagraph"/>
        <w:snapToGrid w:val="0"/>
        <w:spacing w:after="0" w:line="240" w:lineRule="auto"/>
        <w:ind w:left="0" w:firstLine="425"/>
        <w:jc w:val="both"/>
        <w:rPr>
          <w:rFonts w:ascii="Times New Roman" w:hAnsi="Times New Roman" w:hint="eastAsia"/>
          <w:sz w:val="20"/>
          <w:szCs w:val="20"/>
          <w:lang w:eastAsia="zh-CN"/>
        </w:rPr>
      </w:pPr>
      <w:r w:rsidRPr="00256AB6">
        <w:rPr>
          <w:rFonts w:ascii="Times New Roman" w:hAnsi="Times New Roman"/>
          <w:sz w:val="20"/>
          <w:szCs w:val="20"/>
        </w:rPr>
        <w:t>The</w:t>
      </w:r>
      <w:r w:rsidRPr="00256AB6">
        <w:rPr>
          <w:rFonts w:ascii="Times New Roman" w:hAnsi="Times New Roman"/>
          <w:b/>
          <w:sz w:val="20"/>
          <w:szCs w:val="20"/>
        </w:rPr>
        <w:t xml:space="preserve"> </w:t>
      </w:r>
      <w:r w:rsidRPr="00256AB6">
        <w:rPr>
          <w:rFonts w:ascii="Times New Roman" w:hAnsi="Times New Roman"/>
          <w:sz w:val="20"/>
          <w:szCs w:val="20"/>
        </w:rPr>
        <w:t>st</w:t>
      </w:r>
      <w:r w:rsidR="004B3D24" w:rsidRPr="00256AB6">
        <w:rPr>
          <w:rFonts w:ascii="Times New Roman" w:hAnsi="Times New Roman"/>
          <w:sz w:val="20"/>
          <w:szCs w:val="20"/>
        </w:rPr>
        <w:t xml:space="preserve">udy was accomplished </w:t>
      </w:r>
      <w:r w:rsidR="00E4482D" w:rsidRPr="00256AB6">
        <w:rPr>
          <w:rFonts w:ascii="Times New Roman" w:hAnsi="Times New Roman"/>
          <w:sz w:val="20"/>
          <w:szCs w:val="20"/>
        </w:rPr>
        <w:t>in two phases namely</w:t>
      </w:r>
      <w:r w:rsidR="00A84F18" w:rsidRPr="00256AB6">
        <w:rPr>
          <w:rFonts w:ascii="Times New Roman" w:hAnsi="Times New Roman"/>
          <w:sz w:val="20"/>
          <w:szCs w:val="20"/>
        </w:rPr>
        <w:t>;</w:t>
      </w:r>
      <w:r w:rsidR="00E4482D" w:rsidRPr="00256AB6">
        <w:rPr>
          <w:rFonts w:ascii="Times New Roman" w:hAnsi="Times New Roman"/>
          <w:sz w:val="20"/>
          <w:szCs w:val="20"/>
        </w:rPr>
        <w:t xml:space="preserve"> reconnaissance phase </w:t>
      </w:r>
      <w:r w:rsidR="00A84F18" w:rsidRPr="00256AB6">
        <w:rPr>
          <w:rFonts w:ascii="Times New Roman" w:hAnsi="Times New Roman"/>
          <w:sz w:val="20"/>
          <w:szCs w:val="20"/>
        </w:rPr>
        <w:t>(</w:t>
      </w:r>
      <w:r w:rsidR="00E4482D" w:rsidRPr="00256AB6">
        <w:rPr>
          <w:rFonts w:ascii="Times New Roman" w:hAnsi="Times New Roman"/>
          <w:sz w:val="20"/>
          <w:szCs w:val="20"/>
        </w:rPr>
        <w:t>January –February 2015</w:t>
      </w:r>
      <w:r w:rsidR="00A84F18" w:rsidRPr="00256AB6">
        <w:rPr>
          <w:rFonts w:ascii="Times New Roman" w:hAnsi="Times New Roman"/>
          <w:sz w:val="20"/>
          <w:szCs w:val="20"/>
        </w:rPr>
        <w:t>)</w:t>
      </w:r>
      <w:r w:rsidR="00E4482D" w:rsidRPr="00256AB6">
        <w:rPr>
          <w:rFonts w:ascii="Times New Roman" w:hAnsi="Times New Roman"/>
          <w:sz w:val="20"/>
          <w:szCs w:val="20"/>
        </w:rPr>
        <w:t xml:space="preserve"> and study phase (</w:t>
      </w:r>
      <w:r w:rsidR="00992D0E" w:rsidRPr="00256AB6">
        <w:rPr>
          <w:rFonts w:ascii="Times New Roman" w:hAnsi="Times New Roman"/>
          <w:sz w:val="20"/>
          <w:szCs w:val="20"/>
        </w:rPr>
        <w:t>March 2015</w:t>
      </w:r>
      <w:r w:rsidR="00E4482D" w:rsidRPr="00256AB6">
        <w:rPr>
          <w:rFonts w:ascii="Times New Roman" w:hAnsi="Times New Roman"/>
          <w:sz w:val="20"/>
          <w:szCs w:val="20"/>
        </w:rPr>
        <w:t>-February, 2016)</w:t>
      </w:r>
      <w:r w:rsidR="0066702A" w:rsidRPr="00256AB6">
        <w:rPr>
          <w:rFonts w:ascii="Times New Roman" w:hAnsi="Times New Roman"/>
          <w:sz w:val="20"/>
          <w:szCs w:val="20"/>
        </w:rPr>
        <w:t>.</w:t>
      </w:r>
    </w:p>
    <w:p w:rsidR="00256AB6" w:rsidRDefault="00256AB6" w:rsidP="001255F6">
      <w:pPr>
        <w:pStyle w:val="ListParagraph"/>
        <w:snapToGrid w:val="0"/>
        <w:spacing w:after="0" w:line="240" w:lineRule="auto"/>
        <w:ind w:left="0" w:firstLine="425"/>
        <w:jc w:val="both"/>
        <w:rPr>
          <w:rFonts w:ascii="Times New Roman" w:hAnsi="Times New Roman" w:hint="eastAsia"/>
          <w:sz w:val="20"/>
          <w:szCs w:val="20"/>
          <w:lang w:eastAsia="zh-CN"/>
        </w:rPr>
      </w:pPr>
    </w:p>
    <w:p w:rsidR="00256AB6" w:rsidRDefault="00256AB6" w:rsidP="001255F6">
      <w:pPr>
        <w:pStyle w:val="ListParagraph"/>
        <w:snapToGrid w:val="0"/>
        <w:spacing w:after="0" w:line="240" w:lineRule="auto"/>
        <w:ind w:left="0" w:firstLine="425"/>
        <w:jc w:val="both"/>
        <w:rPr>
          <w:rFonts w:ascii="Times New Roman" w:hAnsi="Times New Roman" w:hint="eastAsia"/>
          <w:sz w:val="20"/>
          <w:szCs w:val="20"/>
          <w:lang w:eastAsia="zh-CN"/>
        </w:rPr>
      </w:pPr>
    </w:p>
    <w:p w:rsidR="00256AB6" w:rsidRPr="00256AB6" w:rsidRDefault="00256AB6" w:rsidP="001255F6">
      <w:pPr>
        <w:pStyle w:val="ListParagraph"/>
        <w:snapToGrid w:val="0"/>
        <w:spacing w:after="0" w:line="240" w:lineRule="auto"/>
        <w:ind w:left="0" w:firstLine="425"/>
        <w:jc w:val="both"/>
        <w:rPr>
          <w:rFonts w:ascii="Times New Roman" w:hAnsi="Times New Roman" w:hint="eastAsia"/>
          <w:sz w:val="20"/>
          <w:szCs w:val="20"/>
          <w:lang w:eastAsia="zh-CN"/>
        </w:rPr>
      </w:pPr>
    </w:p>
    <w:p w:rsidR="00E748EF" w:rsidRPr="00256AB6" w:rsidRDefault="0066702A" w:rsidP="001255F6">
      <w:pPr>
        <w:pStyle w:val="ListParagraph"/>
        <w:numPr>
          <w:ilvl w:val="1"/>
          <w:numId w:val="1"/>
        </w:numPr>
        <w:snapToGrid w:val="0"/>
        <w:spacing w:after="0" w:line="240" w:lineRule="auto"/>
        <w:ind w:left="0" w:firstLine="0"/>
        <w:jc w:val="both"/>
        <w:rPr>
          <w:rFonts w:ascii="Times New Roman" w:hAnsi="Times New Roman"/>
          <w:b/>
          <w:sz w:val="20"/>
          <w:szCs w:val="20"/>
        </w:rPr>
      </w:pPr>
      <w:r w:rsidRPr="00256AB6">
        <w:rPr>
          <w:rFonts w:ascii="Times New Roman" w:hAnsi="Times New Roman"/>
          <w:b/>
          <w:sz w:val="20"/>
          <w:szCs w:val="20"/>
        </w:rPr>
        <w:lastRenderedPageBreak/>
        <w:t xml:space="preserve">Reconnaissance </w:t>
      </w:r>
      <w:r w:rsidR="00B96483" w:rsidRPr="00256AB6">
        <w:rPr>
          <w:rFonts w:ascii="Times New Roman" w:hAnsi="Times New Roman"/>
          <w:b/>
          <w:sz w:val="20"/>
          <w:szCs w:val="20"/>
        </w:rPr>
        <w:t>Survey</w:t>
      </w:r>
    </w:p>
    <w:p w:rsidR="0066702A" w:rsidRDefault="0066702A"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Reconnaissance survey</w:t>
      </w:r>
      <w:r w:rsidR="001674CC" w:rsidRPr="00256AB6">
        <w:rPr>
          <w:rFonts w:ascii="Times New Roman" w:hAnsi="Times New Roman"/>
          <w:sz w:val="20"/>
          <w:szCs w:val="20"/>
        </w:rPr>
        <w:t xml:space="preserve"> </w:t>
      </w:r>
      <w:r w:rsidR="00261A15" w:rsidRPr="00256AB6">
        <w:rPr>
          <w:rFonts w:ascii="Times New Roman" w:hAnsi="Times New Roman"/>
          <w:sz w:val="20"/>
          <w:szCs w:val="20"/>
        </w:rPr>
        <w:t>trips were</w:t>
      </w:r>
      <w:r w:rsidR="00015AFA" w:rsidRPr="00256AB6">
        <w:rPr>
          <w:rFonts w:ascii="Times New Roman" w:hAnsi="Times New Roman"/>
          <w:sz w:val="20"/>
          <w:szCs w:val="20"/>
        </w:rPr>
        <w:t xml:space="preserve"> embarked for familiarization and identification of suitable field stations along the estuaries of three great rivers</w:t>
      </w:r>
      <w:r w:rsidR="00304CDF" w:rsidRPr="00256AB6">
        <w:rPr>
          <w:rFonts w:ascii="Times New Roman" w:hAnsi="Times New Roman"/>
          <w:sz w:val="20"/>
          <w:szCs w:val="20"/>
        </w:rPr>
        <w:t xml:space="preserve"> that drained </w:t>
      </w:r>
      <w:proofErr w:type="spellStart"/>
      <w:r w:rsidR="00304CDF" w:rsidRPr="00256AB6">
        <w:rPr>
          <w:rFonts w:ascii="Times New Roman" w:hAnsi="Times New Roman"/>
          <w:sz w:val="20"/>
          <w:szCs w:val="20"/>
        </w:rPr>
        <w:t>Akwa</w:t>
      </w:r>
      <w:proofErr w:type="spellEnd"/>
      <w:r w:rsidR="00304CDF" w:rsidRPr="00256AB6">
        <w:rPr>
          <w:rFonts w:ascii="Times New Roman" w:hAnsi="Times New Roman"/>
          <w:sz w:val="20"/>
          <w:szCs w:val="20"/>
        </w:rPr>
        <w:t xml:space="preserve"> </w:t>
      </w:r>
      <w:proofErr w:type="spellStart"/>
      <w:r w:rsidR="00304CDF" w:rsidRPr="00256AB6">
        <w:rPr>
          <w:rFonts w:ascii="Times New Roman" w:hAnsi="Times New Roman"/>
          <w:sz w:val="20"/>
          <w:szCs w:val="20"/>
        </w:rPr>
        <w:t>Ibom</w:t>
      </w:r>
      <w:proofErr w:type="spellEnd"/>
      <w:r w:rsidR="00304CDF" w:rsidRPr="00256AB6">
        <w:rPr>
          <w:rFonts w:ascii="Times New Roman" w:hAnsi="Times New Roman"/>
          <w:sz w:val="20"/>
          <w:szCs w:val="20"/>
        </w:rPr>
        <w:t xml:space="preserve"> State namely</w:t>
      </w:r>
      <w:r w:rsidR="00A84F18" w:rsidRPr="00256AB6">
        <w:rPr>
          <w:rFonts w:ascii="Times New Roman" w:hAnsi="Times New Roman"/>
          <w:sz w:val="20"/>
          <w:szCs w:val="20"/>
        </w:rPr>
        <w:t>,</w:t>
      </w:r>
      <w:r w:rsidR="00304CDF" w:rsidRPr="00256AB6">
        <w:rPr>
          <w:rFonts w:ascii="Times New Roman" w:hAnsi="Times New Roman"/>
          <w:sz w:val="20"/>
          <w:szCs w:val="20"/>
        </w:rPr>
        <w:t xml:space="preserve"> Cross River, (</w:t>
      </w:r>
      <w:proofErr w:type="spellStart"/>
      <w:r w:rsidR="00304CDF" w:rsidRPr="00256AB6">
        <w:rPr>
          <w:rFonts w:ascii="Times New Roman" w:hAnsi="Times New Roman"/>
          <w:sz w:val="20"/>
          <w:szCs w:val="20"/>
        </w:rPr>
        <w:t>Ibaka</w:t>
      </w:r>
      <w:proofErr w:type="spellEnd"/>
      <w:r w:rsidR="00304CDF" w:rsidRPr="00256AB6">
        <w:rPr>
          <w:rFonts w:ascii="Times New Roman" w:hAnsi="Times New Roman"/>
          <w:sz w:val="20"/>
          <w:szCs w:val="20"/>
        </w:rPr>
        <w:t xml:space="preserve"> and </w:t>
      </w:r>
      <w:proofErr w:type="spellStart"/>
      <w:r w:rsidR="00304CDF" w:rsidRPr="00256AB6">
        <w:rPr>
          <w:rFonts w:ascii="Times New Roman" w:hAnsi="Times New Roman"/>
          <w:sz w:val="20"/>
          <w:szCs w:val="20"/>
        </w:rPr>
        <w:t>Mbe</w:t>
      </w:r>
      <w:proofErr w:type="spellEnd"/>
      <w:r w:rsidR="00304CDF" w:rsidRPr="00256AB6">
        <w:rPr>
          <w:rFonts w:ascii="Times New Roman" w:hAnsi="Times New Roman"/>
          <w:sz w:val="20"/>
          <w:szCs w:val="20"/>
        </w:rPr>
        <w:t xml:space="preserve"> </w:t>
      </w:r>
      <w:proofErr w:type="spellStart"/>
      <w:r w:rsidR="00304CDF" w:rsidRPr="00256AB6">
        <w:rPr>
          <w:rFonts w:ascii="Times New Roman" w:hAnsi="Times New Roman"/>
          <w:sz w:val="20"/>
          <w:szCs w:val="20"/>
        </w:rPr>
        <w:t>Ndoro</w:t>
      </w:r>
      <w:proofErr w:type="spellEnd"/>
      <w:r w:rsidR="00304CDF" w:rsidRPr="00256AB6">
        <w:rPr>
          <w:rFonts w:ascii="Times New Roman" w:hAnsi="Times New Roman"/>
          <w:sz w:val="20"/>
          <w:szCs w:val="20"/>
        </w:rPr>
        <w:t xml:space="preserve"> fishing villages), Imo River (</w:t>
      </w:r>
      <w:proofErr w:type="spellStart"/>
      <w:r w:rsidR="00304CDF" w:rsidRPr="00256AB6">
        <w:rPr>
          <w:rFonts w:ascii="Times New Roman" w:hAnsi="Times New Roman"/>
          <w:sz w:val="20"/>
          <w:szCs w:val="20"/>
        </w:rPr>
        <w:t>Ikot</w:t>
      </w:r>
      <w:proofErr w:type="spellEnd"/>
      <w:r w:rsidR="00304CDF" w:rsidRPr="00256AB6">
        <w:rPr>
          <w:rFonts w:ascii="Times New Roman" w:hAnsi="Times New Roman"/>
          <w:sz w:val="20"/>
          <w:szCs w:val="20"/>
        </w:rPr>
        <w:t xml:space="preserve"> </w:t>
      </w:r>
      <w:proofErr w:type="spellStart"/>
      <w:r w:rsidR="00304CDF" w:rsidRPr="00256AB6">
        <w:rPr>
          <w:rFonts w:ascii="Times New Roman" w:hAnsi="Times New Roman"/>
          <w:sz w:val="20"/>
          <w:szCs w:val="20"/>
        </w:rPr>
        <w:t>Abasi</w:t>
      </w:r>
      <w:proofErr w:type="spellEnd"/>
      <w:r w:rsidR="00304CDF" w:rsidRPr="00256AB6">
        <w:rPr>
          <w:rFonts w:ascii="Times New Roman" w:hAnsi="Times New Roman"/>
          <w:sz w:val="20"/>
          <w:szCs w:val="20"/>
        </w:rPr>
        <w:t xml:space="preserve"> and </w:t>
      </w:r>
      <w:proofErr w:type="spellStart"/>
      <w:r w:rsidR="00304CDF" w:rsidRPr="00256AB6">
        <w:rPr>
          <w:rFonts w:ascii="Times New Roman" w:hAnsi="Times New Roman"/>
          <w:sz w:val="20"/>
          <w:szCs w:val="20"/>
        </w:rPr>
        <w:t>Uta</w:t>
      </w:r>
      <w:proofErr w:type="spellEnd"/>
      <w:r w:rsidR="00304CDF" w:rsidRPr="00256AB6">
        <w:rPr>
          <w:rFonts w:ascii="Times New Roman" w:hAnsi="Times New Roman"/>
          <w:sz w:val="20"/>
          <w:szCs w:val="20"/>
        </w:rPr>
        <w:t xml:space="preserve"> </w:t>
      </w:r>
      <w:proofErr w:type="spellStart"/>
      <w:r w:rsidR="00304CDF" w:rsidRPr="00256AB6">
        <w:rPr>
          <w:rFonts w:ascii="Times New Roman" w:hAnsi="Times New Roman"/>
          <w:sz w:val="20"/>
          <w:szCs w:val="20"/>
        </w:rPr>
        <w:t>Ewa</w:t>
      </w:r>
      <w:proofErr w:type="spellEnd"/>
      <w:r w:rsidR="00A84F18" w:rsidRPr="00256AB6">
        <w:rPr>
          <w:rFonts w:ascii="Times New Roman" w:hAnsi="Times New Roman"/>
          <w:sz w:val="20"/>
          <w:szCs w:val="20"/>
        </w:rPr>
        <w:t xml:space="preserve"> fishing villages</w:t>
      </w:r>
      <w:r w:rsidR="00304CDF" w:rsidRPr="00256AB6">
        <w:rPr>
          <w:rFonts w:ascii="Times New Roman" w:hAnsi="Times New Roman"/>
          <w:sz w:val="20"/>
          <w:szCs w:val="20"/>
        </w:rPr>
        <w:t xml:space="preserve">), and Qua </w:t>
      </w:r>
      <w:proofErr w:type="spellStart"/>
      <w:r w:rsidR="00304CDF" w:rsidRPr="00256AB6">
        <w:rPr>
          <w:rFonts w:ascii="Times New Roman" w:hAnsi="Times New Roman"/>
          <w:sz w:val="20"/>
          <w:szCs w:val="20"/>
        </w:rPr>
        <w:t>Iboe</w:t>
      </w:r>
      <w:proofErr w:type="spellEnd"/>
      <w:r w:rsidR="00304CDF" w:rsidRPr="00256AB6">
        <w:rPr>
          <w:rFonts w:ascii="Times New Roman" w:hAnsi="Times New Roman"/>
          <w:sz w:val="20"/>
          <w:szCs w:val="20"/>
        </w:rPr>
        <w:t xml:space="preserve"> </w:t>
      </w:r>
      <w:r w:rsidR="00DB16A9" w:rsidRPr="00256AB6">
        <w:rPr>
          <w:rFonts w:ascii="Times New Roman" w:hAnsi="Times New Roman"/>
          <w:sz w:val="20"/>
          <w:szCs w:val="20"/>
        </w:rPr>
        <w:t xml:space="preserve">River </w:t>
      </w:r>
      <w:r w:rsidR="00304CDF" w:rsidRPr="00256AB6">
        <w:rPr>
          <w:rFonts w:ascii="Times New Roman" w:hAnsi="Times New Roman"/>
          <w:sz w:val="20"/>
          <w:szCs w:val="20"/>
        </w:rPr>
        <w:t>(</w:t>
      </w:r>
      <w:proofErr w:type="spellStart"/>
      <w:r w:rsidR="00304CDF" w:rsidRPr="00256AB6">
        <w:rPr>
          <w:rFonts w:ascii="Times New Roman" w:hAnsi="Times New Roman"/>
          <w:sz w:val="20"/>
          <w:szCs w:val="20"/>
        </w:rPr>
        <w:t>Ibeno</w:t>
      </w:r>
      <w:proofErr w:type="spellEnd"/>
      <w:r w:rsidR="00304CDF" w:rsidRPr="00256AB6">
        <w:rPr>
          <w:rFonts w:ascii="Times New Roman" w:hAnsi="Times New Roman"/>
          <w:sz w:val="20"/>
          <w:szCs w:val="20"/>
        </w:rPr>
        <w:t xml:space="preserve">, </w:t>
      </w:r>
      <w:proofErr w:type="spellStart"/>
      <w:r w:rsidR="00304CDF" w:rsidRPr="00256AB6">
        <w:rPr>
          <w:rFonts w:ascii="Times New Roman" w:hAnsi="Times New Roman"/>
          <w:sz w:val="20"/>
          <w:szCs w:val="20"/>
        </w:rPr>
        <w:t>Ukpenekang</w:t>
      </w:r>
      <w:proofErr w:type="spellEnd"/>
      <w:r w:rsidR="00A84F18" w:rsidRPr="00256AB6">
        <w:rPr>
          <w:rFonts w:ascii="Times New Roman" w:hAnsi="Times New Roman"/>
          <w:sz w:val="20"/>
          <w:szCs w:val="20"/>
        </w:rPr>
        <w:t xml:space="preserve"> fishing villages</w:t>
      </w:r>
      <w:r w:rsidR="00304CDF" w:rsidRPr="00256AB6">
        <w:rPr>
          <w:rFonts w:ascii="Times New Roman" w:hAnsi="Times New Roman"/>
          <w:sz w:val="20"/>
          <w:szCs w:val="20"/>
        </w:rPr>
        <w:t>). During the survey, shark landings by</w:t>
      </w:r>
      <w:r w:rsidR="00F75F05" w:rsidRPr="00256AB6">
        <w:rPr>
          <w:rFonts w:ascii="Times New Roman" w:hAnsi="Times New Roman"/>
          <w:sz w:val="20"/>
          <w:szCs w:val="20"/>
        </w:rPr>
        <w:t xml:space="preserve"> three types of fishing gear</w:t>
      </w:r>
      <w:r w:rsidR="00A84F18" w:rsidRPr="00256AB6">
        <w:rPr>
          <w:rFonts w:ascii="Times New Roman" w:hAnsi="Times New Roman"/>
          <w:sz w:val="20"/>
          <w:szCs w:val="20"/>
        </w:rPr>
        <w:t xml:space="preserve"> namely, purse seine, long line</w:t>
      </w:r>
      <w:r w:rsidR="00F75F05" w:rsidRPr="00256AB6">
        <w:rPr>
          <w:rFonts w:ascii="Times New Roman" w:hAnsi="Times New Roman"/>
          <w:sz w:val="20"/>
          <w:szCs w:val="20"/>
        </w:rPr>
        <w:t xml:space="preserve"> and gill net were identified. It was only at </w:t>
      </w:r>
      <w:proofErr w:type="spellStart"/>
      <w:r w:rsidR="00F75F05" w:rsidRPr="00256AB6">
        <w:rPr>
          <w:rFonts w:ascii="Times New Roman" w:hAnsi="Times New Roman"/>
          <w:sz w:val="20"/>
          <w:szCs w:val="20"/>
        </w:rPr>
        <w:t>Ibaka</w:t>
      </w:r>
      <w:proofErr w:type="spellEnd"/>
      <w:r w:rsidR="00F75F05" w:rsidRPr="00256AB6">
        <w:rPr>
          <w:rFonts w:ascii="Times New Roman" w:hAnsi="Times New Roman"/>
          <w:sz w:val="20"/>
          <w:szCs w:val="20"/>
        </w:rPr>
        <w:t xml:space="preserve"> that fishers exploiting shark resources with gill net, purse seine and long line were found. Other villages operated one or two of these gear hence </w:t>
      </w:r>
      <w:proofErr w:type="spellStart"/>
      <w:r w:rsidR="00F75F05" w:rsidRPr="00256AB6">
        <w:rPr>
          <w:rFonts w:ascii="Times New Roman" w:hAnsi="Times New Roman"/>
          <w:sz w:val="20"/>
          <w:szCs w:val="20"/>
        </w:rPr>
        <w:t>Ibaka</w:t>
      </w:r>
      <w:proofErr w:type="spellEnd"/>
      <w:r w:rsidR="00F75F05" w:rsidRPr="00256AB6">
        <w:rPr>
          <w:rFonts w:ascii="Times New Roman" w:hAnsi="Times New Roman"/>
          <w:sz w:val="20"/>
          <w:szCs w:val="20"/>
        </w:rPr>
        <w:t>, was chosen as the study site and field station.</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7D4EC5" w:rsidRPr="00256AB6" w:rsidRDefault="00604095" w:rsidP="001255F6">
      <w:pPr>
        <w:pStyle w:val="ListParagraph"/>
        <w:snapToGrid w:val="0"/>
        <w:spacing w:after="0" w:line="240" w:lineRule="auto"/>
        <w:ind w:left="0"/>
        <w:jc w:val="both"/>
        <w:rPr>
          <w:rFonts w:ascii="Times New Roman" w:hAnsi="Times New Roman"/>
          <w:b/>
          <w:sz w:val="20"/>
          <w:szCs w:val="20"/>
        </w:rPr>
      </w:pPr>
      <w:r w:rsidRPr="00256AB6">
        <w:rPr>
          <w:rFonts w:ascii="Times New Roman" w:hAnsi="Times New Roman"/>
          <w:b/>
          <w:sz w:val="20"/>
          <w:szCs w:val="20"/>
        </w:rPr>
        <w:t>2.2</w:t>
      </w:r>
      <w:r w:rsidR="00E4482D" w:rsidRPr="00256AB6">
        <w:rPr>
          <w:rFonts w:ascii="Times New Roman" w:hAnsi="Times New Roman"/>
          <w:b/>
          <w:sz w:val="20"/>
          <w:szCs w:val="20"/>
        </w:rPr>
        <w:t xml:space="preserve"> </w:t>
      </w:r>
      <w:r w:rsidR="00F75F05" w:rsidRPr="00256AB6">
        <w:rPr>
          <w:rFonts w:ascii="Times New Roman" w:hAnsi="Times New Roman"/>
          <w:b/>
          <w:sz w:val="20"/>
          <w:szCs w:val="20"/>
        </w:rPr>
        <w:t xml:space="preserve">Study </w:t>
      </w:r>
      <w:r w:rsidR="00B96483" w:rsidRPr="00256AB6">
        <w:rPr>
          <w:rFonts w:ascii="Times New Roman" w:hAnsi="Times New Roman"/>
          <w:b/>
          <w:sz w:val="20"/>
          <w:szCs w:val="20"/>
        </w:rPr>
        <w:t xml:space="preserve">Trips </w:t>
      </w:r>
      <w:r w:rsidR="00F75F05" w:rsidRPr="00256AB6">
        <w:rPr>
          <w:rFonts w:ascii="Times New Roman" w:hAnsi="Times New Roman"/>
          <w:b/>
          <w:sz w:val="20"/>
          <w:szCs w:val="20"/>
        </w:rPr>
        <w:t xml:space="preserve">and </w:t>
      </w:r>
      <w:r w:rsidR="00B96483" w:rsidRPr="00256AB6">
        <w:rPr>
          <w:rFonts w:ascii="Times New Roman" w:hAnsi="Times New Roman"/>
          <w:b/>
          <w:sz w:val="20"/>
          <w:szCs w:val="20"/>
        </w:rPr>
        <w:t>Methods</w:t>
      </w:r>
    </w:p>
    <w:p w:rsidR="00F75F05" w:rsidRDefault="00F75F05"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 xml:space="preserve">Study trips were made weekly to </w:t>
      </w:r>
      <w:proofErr w:type="spellStart"/>
      <w:r w:rsidRPr="00256AB6">
        <w:rPr>
          <w:rFonts w:ascii="Times New Roman" w:hAnsi="Times New Roman"/>
          <w:sz w:val="20"/>
          <w:szCs w:val="20"/>
        </w:rPr>
        <w:t>Ibaka</w:t>
      </w:r>
      <w:proofErr w:type="spellEnd"/>
      <w:r w:rsidRPr="00256AB6">
        <w:rPr>
          <w:rFonts w:ascii="Times New Roman" w:hAnsi="Times New Roman"/>
          <w:sz w:val="20"/>
          <w:szCs w:val="20"/>
        </w:rPr>
        <w:t xml:space="preserve"> and 3 contact fishermen operating gill </w:t>
      </w:r>
      <w:proofErr w:type="gramStart"/>
      <w:r w:rsidRPr="00256AB6">
        <w:rPr>
          <w:rFonts w:ascii="Times New Roman" w:hAnsi="Times New Roman"/>
          <w:sz w:val="20"/>
          <w:szCs w:val="20"/>
        </w:rPr>
        <w:t>net,</w:t>
      </w:r>
      <w:proofErr w:type="gramEnd"/>
      <w:r w:rsidRPr="00256AB6">
        <w:rPr>
          <w:rFonts w:ascii="Times New Roman" w:hAnsi="Times New Roman"/>
          <w:sz w:val="20"/>
          <w:szCs w:val="20"/>
        </w:rPr>
        <w:t xml:space="preserve"> purse seine and long line</w:t>
      </w:r>
      <w:r w:rsidR="004D7121" w:rsidRPr="00256AB6">
        <w:rPr>
          <w:rFonts w:ascii="Times New Roman" w:hAnsi="Times New Roman"/>
          <w:sz w:val="20"/>
          <w:szCs w:val="20"/>
        </w:rPr>
        <w:t xml:space="preserve"> were</w:t>
      </w:r>
      <w:r w:rsidRPr="00256AB6">
        <w:rPr>
          <w:rFonts w:ascii="Times New Roman" w:hAnsi="Times New Roman"/>
          <w:sz w:val="20"/>
          <w:szCs w:val="20"/>
        </w:rPr>
        <w:t xml:space="preserve"> identified. Phone numbers were exchanged for </w:t>
      </w:r>
      <w:r w:rsidR="00736F99" w:rsidRPr="00256AB6">
        <w:rPr>
          <w:rFonts w:ascii="Times New Roman" w:hAnsi="Times New Roman"/>
          <w:sz w:val="20"/>
          <w:szCs w:val="20"/>
        </w:rPr>
        <w:t>effective communication</w:t>
      </w:r>
      <w:r w:rsidR="004239DD" w:rsidRPr="00256AB6">
        <w:rPr>
          <w:rFonts w:ascii="Times New Roman" w:hAnsi="Times New Roman"/>
          <w:sz w:val="20"/>
          <w:szCs w:val="20"/>
        </w:rPr>
        <w:t>, weighing balance, measuring board were given to the fishers after teaching them how to use them. Daily landing records were kept by the fishers. On repeated visits weight and number of shark</w:t>
      </w:r>
      <w:r w:rsidR="00A84F18" w:rsidRPr="00256AB6">
        <w:rPr>
          <w:rFonts w:ascii="Times New Roman" w:hAnsi="Times New Roman"/>
          <w:sz w:val="20"/>
          <w:szCs w:val="20"/>
        </w:rPr>
        <w:t xml:space="preserve"> and</w:t>
      </w:r>
      <w:r w:rsidR="004239DD" w:rsidRPr="00256AB6">
        <w:rPr>
          <w:rFonts w:ascii="Times New Roman" w:hAnsi="Times New Roman"/>
          <w:sz w:val="20"/>
          <w:szCs w:val="20"/>
        </w:rPr>
        <w:t xml:space="preserve"> other species landed were recorded and design </w:t>
      </w:r>
      <w:r w:rsidR="00736F99" w:rsidRPr="00256AB6">
        <w:rPr>
          <w:rFonts w:ascii="Times New Roman" w:hAnsi="Times New Roman"/>
          <w:sz w:val="20"/>
          <w:szCs w:val="20"/>
        </w:rPr>
        <w:t>specifications of</w:t>
      </w:r>
      <w:r w:rsidR="00AE1836" w:rsidRPr="00256AB6">
        <w:rPr>
          <w:rFonts w:ascii="Times New Roman" w:hAnsi="Times New Roman"/>
          <w:sz w:val="20"/>
          <w:szCs w:val="20"/>
        </w:rPr>
        <w:t xml:space="preserve"> the gear taken. Weekly samples of each landing were collected for one year from the landings of the </w:t>
      </w:r>
      <w:r w:rsidR="00736F99" w:rsidRPr="00256AB6">
        <w:rPr>
          <w:rFonts w:ascii="Times New Roman" w:hAnsi="Times New Roman"/>
          <w:sz w:val="20"/>
          <w:szCs w:val="20"/>
        </w:rPr>
        <w:t>artisanal fishers</w:t>
      </w:r>
      <w:r w:rsidR="005053EB" w:rsidRPr="00256AB6">
        <w:rPr>
          <w:rFonts w:ascii="Times New Roman" w:hAnsi="Times New Roman"/>
          <w:sz w:val="20"/>
          <w:szCs w:val="20"/>
        </w:rPr>
        <w:t xml:space="preserve"> at </w:t>
      </w:r>
      <w:proofErr w:type="spellStart"/>
      <w:r w:rsidR="005053EB" w:rsidRPr="00256AB6">
        <w:rPr>
          <w:rFonts w:ascii="Times New Roman" w:hAnsi="Times New Roman"/>
          <w:sz w:val="20"/>
          <w:szCs w:val="20"/>
        </w:rPr>
        <w:t>Ibaka</w:t>
      </w:r>
      <w:proofErr w:type="spellEnd"/>
      <w:r w:rsidR="005053EB" w:rsidRPr="00256AB6">
        <w:rPr>
          <w:rFonts w:ascii="Times New Roman" w:hAnsi="Times New Roman"/>
          <w:sz w:val="20"/>
          <w:szCs w:val="20"/>
        </w:rPr>
        <w:t xml:space="preserve"> beach in the lower Cross River estuary. During the sampling periods, the lengths, depth of the gear were measured </w:t>
      </w:r>
      <w:r w:rsidR="00AB66E1" w:rsidRPr="00256AB6">
        <w:rPr>
          <w:rFonts w:ascii="Times New Roman" w:hAnsi="Times New Roman"/>
          <w:sz w:val="20"/>
          <w:szCs w:val="20"/>
        </w:rPr>
        <w:t xml:space="preserve">using measuring tape. Mesh sizes of nets (gill nets and purse seine net) were also taken using meter </w:t>
      </w:r>
      <w:r w:rsidR="00B24C77" w:rsidRPr="00256AB6">
        <w:rPr>
          <w:rFonts w:ascii="Times New Roman" w:hAnsi="Times New Roman"/>
          <w:sz w:val="20"/>
          <w:szCs w:val="20"/>
        </w:rPr>
        <w:t>rule, length and thickness of long line and the hooks were recorded.</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F75F05" w:rsidRPr="00256AB6" w:rsidRDefault="00A84F18" w:rsidP="001255F6">
      <w:pPr>
        <w:pStyle w:val="ListParagraph"/>
        <w:snapToGrid w:val="0"/>
        <w:spacing w:after="0" w:line="240" w:lineRule="auto"/>
        <w:ind w:left="0"/>
        <w:jc w:val="both"/>
        <w:rPr>
          <w:rFonts w:ascii="Times New Roman" w:hAnsi="Times New Roman"/>
          <w:b/>
          <w:sz w:val="20"/>
          <w:szCs w:val="20"/>
        </w:rPr>
      </w:pPr>
      <w:r w:rsidRPr="00256AB6">
        <w:rPr>
          <w:rFonts w:ascii="Times New Roman" w:hAnsi="Times New Roman"/>
          <w:b/>
          <w:sz w:val="20"/>
          <w:szCs w:val="20"/>
        </w:rPr>
        <w:t>3</w:t>
      </w:r>
      <w:r w:rsidR="001674CC" w:rsidRPr="00256AB6">
        <w:rPr>
          <w:rFonts w:ascii="Times New Roman" w:hAnsi="Times New Roman"/>
          <w:b/>
          <w:sz w:val="20"/>
          <w:szCs w:val="20"/>
        </w:rPr>
        <w:t>. F</w:t>
      </w:r>
      <w:r w:rsidR="00B24C77" w:rsidRPr="00256AB6">
        <w:rPr>
          <w:rFonts w:ascii="Times New Roman" w:hAnsi="Times New Roman"/>
          <w:b/>
          <w:sz w:val="20"/>
          <w:szCs w:val="20"/>
        </w:rPr>
        <w:t xml:space="preserve">ish </w:t>
      </w:r>
      <w:r w:rsidR="00B96483" w:rsidRPr="00256AB6">
        <w:rPr>
          <w:rFonts w:ascii="Times New Roman" w:hAnsi="Times New Roman"/>
          <w:b/>
          <w:sz w:val="20"/>
          <w:szCs w:val="20"/>
        </w:rPr>
        <w:t>Identification</w:t>
      </w:r>
    </w:p>
    <w:p w:rsidR="0050763E" w:rsidRPr="00256AB6" w:rsidRDefault="00B24C77"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The</w:t>
      </w:r>
      <w:r w:rsidR="00363649" w:rsidRPr="00256AB6">
        <w:rPr>
          <w:rFonts w:ascii="Times New Roman" w:hAnsi="Times New Roman"/>
          <w:sz w:val="20"/>
          <w:szCs w:val="20"/>
        </w:rPr>
        <w:t xml:space="preserve"> sharks caught were identified, measured for their lengths (total length) and weight. Photographs/drawings of shark caught were also made. Identification of shark was based</w:t>
      </w:r>
      <w:r w:rsidR="00505484" w:rsidRPr="00256AB6">
        <w:rPr>
          <w:rFonts w:ascii="Times New Roman" w:hAnsi="Times New Roman"/>
          <w:sz w:val="20"/>
          <w:szCs w:val="20"/>
        </w:rPr>
        <w:t xml:space="preserve"> on the compilation of the work</w:t>
      </w:r>
      <w:r w:rsidR="003A4C4E" w:rsidRPr="00256AB6">
        <w:rPr>
          <w:rFonts w:ascii="Times New Roman" w:hAnsi="Times New Roman"/>
          <w:sz w:val="20"/>
          <w:szCs w:val="20"/>
        </w:rPr>
        <w:t xml:space="preserve"> by </w:t>
      </w:r>
      <w:r w:rsidR="00363649" w:rsidRPr="00256AB6">
        <w:rPr>
          <w:rFonts w:ascii="Times New Roman" w:hAnsi="Times New Roman"/>
          <w:sz w:val="20"/>
          <w:szCs w:val="20"/>
        </w:rPr>
        <w:t xml:space="preserve">Schneider, </w:t>
      </w:r>
      <w:r w:rsidR="00505484" w:rsidRPr="00256AB6">
        <w:rPr>
          <w:rFonts w:ascii="Times New Roman" w:hAnsi="Times New Roman"/>
          <w:sz w:val="20"/>
          <w:szCs w:val="20"/>
        </w:rPr>
        <w:t>(</w:t>
      </w:r>
      <w:r w:rsidR="00363649" w:rsidRPr="00256AB6">
        <w:rPr>
          <w:rFonts w:ascii="Times New Roman" w:hAnsi="Times New Roman"/>
          <w:sz w:val="20"/>
          <w:szCs w:val="20"/>
        </w:rPr>
        <w:t>1990).</w:t>
      </w:r>
    </w:p>
    <w:p w:rsidR="0050763E" w:rsidRDefault="0050763E"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 xml:space="preserve">Oral interviews with the artisanal fishers at </w:t>
      </w:r>
      <w:proofErr w:type="spellStart"/>
      <w:r w:rsidRPr="00256AB6">
        <w:rPr>
          <w:rFonts w:ascii="Times New Roman" w:hAnsi="Times New Roman"/>
          <w:sz w:val="20"/>
          <w:szCs w:val="20"/>
        </w:rPr>
        <w:t>Ibaka</w:t>
      </w:r>
      <w:proofErr w:type="spellEnd"/>
      <w:r w:rsidRPr="00256AB6">
        <w:rPr>
          <w:rFonts w:ascii="Times New Roman" w:hAnsi="Times New Roman"/>
          <w:sz w:val="20"/>
          <w:szCs w:val="20"/>
        </w:rPr>
        <w:t xml:space="preserve"> settlement were conducted on the catch of shark, the size caught, the period caught and what is done to the shark caught. The endangered status of shark was asked to know the opinion of the fishers on shark fishery and conservation.</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50763E" w:rsidRPr="00256AB6" w:rsidRDefault="00C21AF3"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4</w:t>
      </w:r>
      <w:r w:rsidR="001674CC" w:rsidRPr="00256AB6">
        <w:rPr>
          <w:rFonts w:ascii="Times New Roman" w:hAnsi="Times New Roman"/>
          <w:b/>
          <w:sz w:val="20"/>
          <w:szCs w:val="20"/>
        </w:rPr>
        <w:t>. D</w:t>
      </w:r>
      <w:r w:rsidR="0050763E" w:rsidRPr="00256AB6">
        <w:rPr>
          <w:rFonts w:ascii="Times New Roman" w:hAnsi="Times New Roman"/>
          <w:b/>
          <w:sz w:val="20"/>
          <w:szCs w:val="20"/>
        </w:rPr>
        <w:t xml:space="preserve">ata </w:t>
      </w:r>
      <w:r w:rsidR="00B96483" w:rsidRPr="00256AB6">
        <w:rPr>
          <w:rFonts w:ascii="Times New Roman" w:hAnsi="Times New Roman"/>
          <w:b/>
          <w:sz w:val="20"/>
          <w:szCs w:val="20"/>
        </w:rPr>
        <w:t>Analysis</w:t>
      </w:r>
    </w:p>
    <w:p w:rsidR="0050763E" w:rsidRDefault="0050763E"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One way ANOVA was used to compare the weight of shark caught by the different gear, with the hypothesis that the</w:t>
      </w:r>
      <w:r w:rsidR="00C21AF3" w:rsidRPr="00256AB6">
        <w:rPr>
          <w:rFonts w:ascii="Times New Roman" w:hAnsi="Times New Roman"/>
          <w:sz w:val="20"/>
          <w:szCs w:val="20"/>
        </w:rPr>
        <w:t>y</w:t>
      </w:r>
      <w:r w:rsidRPr="00256AB6">
        <w:rPr>
          <w:rFonts w:ascii="Times New Roman" w:hAnsi="Times New Roman"/>
          <w:sz w:val="20"/>
          <w:szCs w:val="20"/>
        </w:rPr>
        <w:t xml:space="preserve"> caught equal weight of shark.</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B24C77" w:rsidRPr="00256AB6" w:rsidRDefault="00C21AF3" w:rsidP="001255F6">
      <w:pPr>
        <w:pStyle w:val="ListParagraph"/>
        <w:snapToGrid w:val="0"/>
        <w:spacing w:after="0" w:line="240" w:lineRule="auto"/>
        <w:ind w:left="0"/>
        <w:jc w:val="both"/>
        <w:rPr>
          <w:rFonts w:ascii="Times New Roman" w:hAnsi="Times New Roman"/>
          <w:b/>
          <w:sz w:val="20"/>
          <w:szCs w:val="20"/>
        </w:rPr>
      </w:pPr>
      <w:r w:rsidRPr="00256AB6">
        <w:rPr>
          <w:rFonts w:ascii="Times New Roman" w:hAnsi="Times New Roman"/>
          <w:b/>
          <w:sz w:val="20"/>
          <w:szCs w:val="20"/>
        </w:rPr>
        <w:t>5</w:t>
      </w:r>
      <w:r w:rsidR="001674CC" w:rsidRPr="00256AB6">
        <w:rPr>
          <w:rFonts w:ascii="Times New Roman" w:hAnsi="Times New Roman"/>
          <w:b/>
          <w:sz w:val="20"/>
          <w:szCs w:val="20"/>
        </w:rPr>
        <w:t>. E</w:t>
      </w:r>
      <w:r w:rsidR="002F62E6" w:rsidRPr="00256AB6">
        <w:rPr>
          <w:rFonts w:ascii="Times New Roman" w:hAnsi="Times New Roman"/>
          <w:b/>
          <w:sz w:val="20"/>
          <w:szCs w:val="20"/>
        </w:rPr>
        <w:t xml:space="preserve">stimation </w:t>
      </w:r>
      <w:r w:rsidR="0050763E" w:rsidRPr="00256AB6">
        <w:rPr>
          <w:rFonts w:ascii="Times New Roman" w:hAnsi="Times New Roman"/>
          <w:b/>
          <w:sz w:val="20"/>
          <w:szCs w:val="20"/>
        </w:rPr>
        <w:t xml:space="preserve">of </w:t>
      </w:r>
      <w:r w:rsidR="002F62E6" w:rsidRPr="00256AB6">
        <w:rPr>
          <w:rFonts w:ascii="Times New Roman" w:hAnsi="Times New Roman"/>
          <w:b/>
          <w:sz w:val="20"/>
          <w:szCs w:val="20"/>
        </w:rPr>
        <w:t xml:space="preserve">Catch </w:t>
      </w:r>
      <w:proofErr w:type="gramStart"/>
      <w:r w:rsidR="002F62E6" w:rsidRPr="00256AB6">
        <w:rPr>
          <w:rFonts w:ascii="Times New Roman" w:hAnsi="Times New Roman"/>
          <w:b/>
          <w:sz w:val="20"/>
          <w:szCs w:val="20"/>
        </w:rPr>
        <w:t>Per</w:t>
      </w:r>
      <w:proofErr w:type="gramEnd"/>
      <w:r w:rsidR="002F62E6" w:rsidRPr="00256AB6">
        <w:rPr>
          <w:rFonts w:ascii="Times New Roman" w:hAnsi="Times New Roman"/>
          <w:b/>
          <w:sz w:val="20"/>
          <w:szCs w:val="20"/>
        </w:rPr>
        <w:t xml:space="preserve"> Unit Effort </w:t>
      </w:r>
      <w:r w:rsidR="0050763E" w:rsidRPr="00256AB6">
        <w:rPr>
          <w:rFonts w:ascii="Times New Roman" w:hAnsi="Times New Roman"/>
          <w:b/>
          <w:sz w:val="20"/>
          <w:szCs w:val="20"/>
        </w:rPr>
        <w:t>(CPUE)</w:t>
      </w:r>
    </w:p>
    <w:p w:rsidR="0050763E" w:rsidRPr="00256AB6" w:rsidRDefault="0050763E" w:rsidP="001255F6">
      <w:pPr>
        <w:snapToGrid w:val="0"/>
        <w:spacing w:after="0" w:line="240" w:lineRule="auto"/>
        <w:ind w:firstLine="425"/>
        <w:jc w:val="both"/>
        <w:rPr>
          <w:rFonts w:ascii="Times New Roman" w:hAnsi="Times New Roman"/>
          <w:sz w:val="20"/>
          <w:szCs w:val="20"/>
          <w:lang w:eastAsia="zh-CN"/>
        </w:rPr>
      </w:pPr>
      <w:r w:rsidRPr="00256AB6">
        <w:rPr>
          <w:rFonts w:ascii="Times New Roman" w:hAnsi="Times New Roman"/>
          <w:sz w:val="20"/>
          <w:szCs w:val="20"/>
        </w:rPr>
        <w:t xml:space="preserve">Catch per unit effort was taken as an index of efficiency of the gear </w:t>
      </w:r>
      <w:r w:rsidR="00C21AF3" w:rsidRPr="00256AB6">
        <w:rPr>
          <w:rFonts w:ascii="Times New Roman" w:hAnsi="Times New Roman"/>
          <w:sz w:val="20"/>
          <w:szCs w:val="20"/>
        </w:rPr>
        <w:t xml:space="preserve">in the catching of shark fishes </w:t>
      </w:r>
      <w:proofErr w:type="gramStart"/>
      <w:r w:rsidR="00C21AF3" w:rsidRPr="00256AB6">
        <w:rPr>
          <w:rFonts w:ascii="Times New Roman" w:hAnsi="Times New Roman"/>
          <w:sz w:val="20"/>
          <w:szCs w:val="20"/>
        </w:rPr>
        <w:t>I</w:t>
      </w:r>
      <w:r w:rsidRPr="00256AB6">
        <w:rPr>
          <w:rFonts w:ascii="Times New Roman" w:hAnsi="Times New Roman"/>
          <w:sz w:val="20"/>
          <w:szCs w:val="20"/>
        </w:rPr>
        <w:t>t</w:t>
      </w:r>
      <w:proofErr w:type="gramEnd"/>
      <w:r w:rsidRPr="00256AB6">
        <w:rPr>
          <w:rFonts w:ascii="Times New Roman" w:hAnsi="Times New Roman"/>
          <w:sz w:val="20"/>
          <w:szCs w:val="20"/>
        </w:rPr>
        <w:t xml:space="preserve"> </w:t>
      </w:r>
      <w:r w:rsidRPr="00256AB6">
        <w:rPr>
          <w:rFonts w:ascii="Times New Roman" w:hAnsi="Times New Roman"/>
          <w:sz w:val="20"/>
          <w:szCs w:val="20"/>
        </w:rPr>
        <w:lastRenderedPageBreak/>
        <w:t xml:space="preserve">was estimated according to the method of </w:t>
      </w:r>
      <w:proofErr w:type="spellStart"/>
      <w:r w:rsidRPr="00256AB6">
        <w:rPr>
          <w:rFonts w:ascii="Times New Roman" w:hAnsi="Times New Roman"/>
          <w:sz w:val="20"/>
          <w:szCs w:val="20"/>
        </w:rPr>
        <w:t>Stamatopoulous</w:t>
      </w:r>
      <w:proofErr w:type="spellEnd"/>
      <w:r w:rsidRPr="00256AB6">
        <w:rPr>
          <w:rFonts w:ascii="Times New Roman" w:hAnsi="Times New Roman"/>
          <w:sz w:val="20"/>
          <w:szCs w:val="20"/>
        </w:rPr>
        <w:t>, (2002) as</w:t>
      </w:r>
      <w:r w:rsidR="001674CC" w:rsidRPr="00256AB6">
        <w:rPr>
          <w:rFonts w:ascii="Times New Roman" w:hAnsi="Times New Roman" w:hint="eastAsia"/>
          <w:sz w:val="20"/>
          <w:szCs w:val="20"/>
          <w:lang w:eastAsia="zh-CN"/>
        </w:rPr>
        <w:t>:</w:t>
      </w:r>
    </w:p>
    <w:p w:rsidR="00D4501D" w:rsidRPr="00256AB6" w:rsidRDefault="0050763E" w:rsidP="001255F6">
      <w:pPr>
        <w:snapToGrid w:val="0"/>
        <w:spacing w:after="0" w:line="240" w:lineRule="auto"/>
        <w:ind w:firstLine="425"/>
        <w:jc w:val="both"/>
        <w:rPr>
          <w:rFonts w:ascii="Times New Roman" w:hAnsi="Times New Roman"/>
          <w:sz w:val="20"/>
          <w:szCs w:val="20"/>
          <w:u w:val="single"/>
        </w:rPr>
      </w:pPr>
      <w:r w:rsidRPr="00256AB6">
        <w:rPr>
          <w:rFonts w:ascii="Times New Roman" w:hAnsi="Times New Roman"/>
          <w:sz w:val="20"/>
          <w:szCs w:val="20"/>
        </w:rPr>
        <w:t>CPUE</w:t>
      </w:r>
      <w:r w:rsidR="001674CC" w:rsidRPr="00256AB6">
        <w:rPr>
          <w:rFonts w:ascii="Times New Roman" w:hAnsi="Times New Roman"/>
          <w:sz w:val="20"/>
          <w:szCs w:val="20"/>
        </w:rPr>
        <w:t xml:space="preserve"> </w:t>
      </w:r>
      <w:r w:rsidR="00D4501D" w:rsidRPr="00256AB6">
        <w:rPr>
          <w:rFonts w:ascii="Times New Roman" w:hAnsi="Times New Roman"/>
          <w:sz w:val="20"/>
          <w:szCs w:val="20"/>
        </w:rPr>
        <w:t xml:space="preserve">= </w:t>
      </w:r>
      <w:r w:rsidR="00505484" w:rsidRPr="00256AB6">
        <w:rPr>
          <w:rFonts w:ascii="Times New Roman" w:hAnsi="Times New Roman"/>
          <w:sz w:val="20"/>
          <w:szCs w:val="20"/>
          <w:u w:val="single"/>
        </w:rPr>
        <w:t>mean weight of total catch (kg</w:t>
      </w:r>
      <w:r w:rsidR="00D4501D" w:rsidRPr="00256AB6">
        <w:rPr>
          <w:rFonts w:ascii="Times New Roman" w:hAnsi="Times New Roman"/>
          <w:sz w:val="20"/>
          <w:szCs w:val="20"/>
          <w:u w:val="single"/>
        </w:rPr>
        <w:t>)</w:t>
      </w:r>
    </w:p>
    <w:p w:rsidR="00D4501D" w:rsidRPr="00256AB6" w:rsidRDefault="001674CC" w:rsidP="001674CC">
      <w:pPr>
        <w:snapToGrid w:val="0"/>
        <w:spacing w:after="0" w:line="240" w:lineRule="auto"/>
        <w:jc w:val="both"/>
        <w:rPr>
          <w:rFonts w:ascii="Times New Roman" w:hAnsi="Times New Roman"/>
          <w:sz w:val="20"/>
          <w:szCs w:val="20"/>
        </w:rPr>
      </w:pPr>
      <w:r w:rsidRPr="00256AB6">
        <w:rPr>
          <w:rFonts w:ascii="Times New Roman" w:hAnsi="Times New Roman" w:hint="eastAsia"/>
          <w:sz w:val="20"/>
          <w:szCs w:val="20"/>
          <w:lang w:eastAsia="zh-CN"/>
        </w:rPr>
        <w:t xml:space="preserve"> </w:t>
      </w:r>
      <w:r w:rsidRPr="00256AB6">
        <w:rPr>
          <w:rFonts w:ascii="Times New Roman" w:hAnsi="Times New Roman" w:hint="eastAsia"/>
          <w:sz w:val="20"/>
          <w:szCs w:val="20"/>
          <w:lang w:eastAsia="zh-CN"/>
        </w:rPr>
        <w:tab/>
      </w:r>
      <w:r w:rsidRPr="00256AB6">
        <w:rPr>
          <w:rFonts w:ascii="Times New Roman" w:hAnsi="Times New Roman" w:hint="eastAsia"/>
          <w:sz w:val="20"/>
          <w:szCs w:val="20"/>
          <w:lang w:eastAsia="zh-CN"/>
        </w:rPr>
        <w:tab/>
      </w:r>
      <w:r w:rsidRPr="00256AB6">
        <w:rPr>
          <w:rFonts w:ascii="Times New Roman" w:hAnsi="Times New Roman" w:hint="eastAsia"/>
          <w:sz w:val="20"/>
          <w:szCs w:val="20"/>
          <w:lang w:eastAsia="zh-CN"/>
        </w:rPr>
        <w:tab/>
      </w:r>
      <w:r w:rsidR="00D4501D" w:rsidRPr="00256AB6">
        <w:rPr>
          <w:rFonts w:ascii="Times New Roman" w:hAnsi="Times New Roman"/>
          <w:sz w:val="20"/>
          <w:szCs w:val="20"/>
        </w:rPr>
        <w:t>Fishing effort</w:t>
      </w:r>
    </w:p>
    <w:p w:rsidR="0050763E" w:rsidRPr="00256AB6" w:rsidRDefault="00D4501D"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Fishing effort = No. of fishermen (gill net = 3, long line = 3, purse seine = 18)</w:t>
      </w:r>
    </w:p>
    <w:p w:rsidR="001255F6" w:rsidRPr="00256AB6" w:rsidRDefault="001255F6" w:rsidP="001255F6">
      <w:pPr>
        <w:snapToGrid w:val="0"/>
        <w:spacing w:after="0" w:line="240" w:lineRule="auto"/>
        <w:jc w:val="both"/>
        <w:rPr>
          <w:rFonts w:ascii="Times New Roman" w:hAnsi="Times New Roman" w:hint="eastAsia"/>
          <w:b/>
          <w:sz w:val="20"/>
          <w:szCs w:val="20"/>
          <w:lang w:eastAsia="zh-CN"/>
        </w:rPr>
      </w:pPr>
    </w:p>
    <w:p w:rsidR="00256AB6" w:rsidRPr="00256AB6" w:rsidRDefault="00256AB6" w:rsidP="001255F6">
      <w:pPr>
        <w:snapToGrid w:val="0"/>
        <w:spacing w:after="0" w:line="240" w:lineRule="auto"/>
        <w:jc w:val="both"/>
        <w:rPr>
          <w:rFonts w:ascii="Times New Roman" w:hAnsi="Times New Roman"/>
          <w:b/>
          <w:sz w:val="20"/>
          <w:szCs w:val="20"/>
          <w:lang w:eastAsia="zh-CN"/>
        </w:rPr>
      </w:pPr>
    </w:p>
    <w:p w:rsidR="003B09D7" w:rsidRPr="00256AB6" w:rsidRDefault="003B09D7"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Results</w:t>
      </w:r>
    </w:p>
    <w:p w:rsidR="003B09D7" w:rsidRDefault="003B09D7"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The results showed that there is no fishery targeting shark as a single species. Shark in the study area are exploited as commercial enterprise with three fishing gear</w:t>
      </w:r>
      <w:r w:rsidR="00C21AF3" w:rsidRPr="00256AB6">
        <w:rPr>
          <w:rFonts w:ascii="Times New Roman" w:hAnsi="Times New Roman"/>
          <w:sz w:val="20"/>
          <w:szCs w:val="20"/>
        </w:rPr>
        <w:t>s</w:t>
      </w:r>
      <w:r w:rsidRPr="00256AB6">
        <w:rPr>
          <w:rFonts w:ascii="Times New Roman" w:hAnsi="Times New Roman"/>
          <w:sz w:val="20"/>
          <w:szCs w:val="20"/>
        </w:rPr>
        <w:t>, namely gill net,</w:t>
      </w:r>
      <w:r w:rsidR="00B96483" w:rsidRPr="00256AB6">
        <w:rPr>
          <w:rFonts w:ascii="Times New Roman" w:hAnsi="Times New Roman"/>
          <w:sz w:val="20"/>
          <w:szCs w:val="20"/>
        </w:rPr>
        <w:t xml:space="preserve"> long line and purse seine. While gill net</w:t>
      </w:r>
      <w:r w:rsidR="00C0583B" w:rsidRPr="00256AB6">
        <w:rPr>
          <w:rFonts w:ascii="Times New Roman" w:hAnsi="Times New Roman"/>
          <w:sz w:val="20"/>
          <w:szCs w:val="20"/>
        </w:rPr>
        <w:t xml:space="preserve"> and long line caught shark as </w:t>
      </w:r>
      <w:r w:rsidR="00B96483" w:rsidRPr="00256AB6">
        <w:rPr>
          <w:rFonts w:ascii="Times New Roman" w:hAnsi="Times New Roman"/>
          <w:sz w:val="20"/>
          <w:szCs w:val="20"/>
        </w:rPr>
        <w:t xml:space="preserve">a target species in multi species ‘big fish fishery’, purse seine on the other hand caught shark as a by-catch in </w:t>
      </w:r>
      <w:proofErr w:type="spellStart"/>
      <w:r w:rsidR="00B96483" w:rsidRPr="00256AB6">
        <w:rPr>
          <w:rFonts w:ascii="Times New Roman" w:hAnsi="Times New Roman"/>
          <w:sz w:val="20"/>
          <w:szCs w:val="20"/>
        </w:rPr>
        <w:t>bonga</w:t>
      </w:r>
      <w:proofErr w:type="spellEnd"/>
      <w:r w:rsidR="00B96483" w:rsidRPr="00256AB6">
        <w:rPr>
          <w:rFonts w:ascii="Times New Roman" w:hAnsi="Times New Roman"/>
          <w:sz w:val="20"/>
          <w:szCs w:val="20"/>
        </w:rPr>
        <w:t xml:space="preserve"> fishery.</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B96483" w:rsidRPr="00256AB6" w:rsidRDefault="00B96483"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1</w:t>
      </w:r>
      <w:r w:rsidR="00604095" w:rsidRPr="00256AB6">
        <w:rPr>
          <w:rFonts w:ascii="Times New Roman" w:hAnsi="Times New Roman"/>
          <w:b/>
          <w:sz w:val="20"/>
          <w:szCs w:val="20"/>
        </w:rPr>
        <w:t>.</w:t>
      </w:r>
      <w:r w:rsidRPr="00256AB6">
        <w:rPr>
          <w:rFonts w:ascii="Times New Roman" w:hAnsi="Times New Roman"/>
          <w:b/>
          <w:sz w:val="20"/>
          <w:szCs w:val="20"/>
        </w:rPr>
        <w:tab/>
        <w:t>Species Caught</w:t>
      </w:r>
    </w:p>
    <w:p w:rsidR="00B96483" w:rsidRDefault="00B96483" w:rsidP="001255F6">
      <w:pPr>
        <w:snapToGrid w:val="0"/>
        <w:spacing w:after="0" w:line="240" w:lineRule="auto"/>
        <w:ind w:firstLine="425"/>
        <w:jc w:val="both"/>
        <w:rPr>
          <w:rFonts w:ascii="Times New Roman" w:hAnsi="Times New Roman" w:hint="eastAsia"/>
          <w:i/>
          <w:sz w:val="20"/>
          <w:szCs w:val="20"/>
          <w:lang w:eastAsia="zh-CN"/>
        </w:rPr>
      </w:pPr>
      <w:r w:rsidRPr="00256AB6">
        <w:rPr>
          <w:rFonts w:ascii="Times New Roman" w:hAnsi="Times New Roman"/>
          <w:sz w:val="20"/>
          <w:szCs w:val="20"/>
        </w:rPr>
        <w:t xml:space="preserve">The species of shark caught included angel shark </w:t>
      </w:r>
      <w:proofErr w:type="spellStart"/>
      <w:r w:rsidR="001D6BC3" w:rsidRPr="00256AB6">
        <w:rPr>
          <w:rFonts w:ascii="Times New Roman" w:hAnsi="Times New Roman"/>
          <w:i/>
          <w:sz w:val="20"/>
          <w:szCs w:val="20"/>
        </w:rPr>
        <w:t>Squatina</w:t>
      </w:r>
      <w:proofErr w:type="spellEnd"/>
      <w:r w:rsidR="001D6BC3" w:rsidRPr="00256AB6">
        <w:rPr>
          <w:rFonts w:ascii="Times New Roman" w:hAnsi="Times New Roman"/>
          <w:i/>
          <w:sz w:val="20"/>
          <w:szCs w:val="20"/>
        </w:rPr>
        <w:t xml:space="preserve"> </w:t>
      </w:r>
      <w:proofErr w:type="spellStart"/>
      <w:r w:rsidR="001D6BC3" w:rsidRPr="00256AB6">
        <w:rPr>
          <w:rFonts w:ascii="Times New Roman" w:hAnsi="Times New Roman"/>
          <w:i/>
          <w:sz w:val="20"/>
          <w:szCs w:val="20"/>
        </w:rPr>
        <w:t>squatina</w:t>
      </w:r>
      <w:proofErr w:type="spellEnd"/>
      <w:r w:rsidRPr="00256AB6">
        <w:rPr>
          <w:rFonts w:ascii="Times New Roman" w:hAnsi="Times New Roman"/>
          <w:i/>
          <w:sz w:val="20"/>
          <w:szCs w:val="20"/>
        </w:rPr>
        <w:t xml:space="preserve">, </w:t>
      </w:r>
      <w:r w:rsidRPr="00256AB6">
        <w:rPr>
          <w:rFonts w:ascii="Times New Roman" w:hAnsi="Times New Roman"/>
          <w:sz w:val="20"/>
          <w:szCs w:val="20"/>
        </w:rPr>
        <w:t xml:space="preserve">Atlantic sharp nose </w:t>
      </w:r>
      <w:proofErr w:type="spellStart"/>
      <w:r w:rsidRPr="00256AB6">
        <w:rPr>
          <w:rFonts w:ascii="Times New Roman" w:hAnsi="Times New Roman"/>
          <w:i/>
          <w:sz w:val="20"/>
          <w:szCs w:val="20"/>
        </w:rPr>
        <w:t>Rhizoprionodon</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terraenovae</w:t>
      </w:r>
      <w:proofErr w:type="spellEnd"/>
      <w:r w:rsidRPr="00256AB6">
        <w:rPr>
          <w:rFonts w:ascii="Times New Roman" w:hAnsi="Times New Roman"/>
          <w:sz w:val="20"/>
          <w:szCs w:val="20"/>
        </w:rPr>
        <w:t xml:space="preserve">, basking shark </w:t>
      </w:r>
      <w:proofErr w:type="spellStart"/>
      <w:r w:rsidRPr="00256AB6">
        <w:rPr>
          <w:rFonts w:ascii="Times New Roman" w:hAnsi="Times New Roman"/>
          <w:i/>
          <w:sz w:val="20"/>
          <w:szCs w:val="20"/>
        </w:rPr>
        <w:t>Cetorhinus</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maximus</w:t>
      </w:r>
      <w:proofErr w:type="spellEnd"/>
      <w:r w:rsidRPr="00256AB6">
        <w:rPr>
          <w:rFonts w:ascii="Times New Roman" w:hAnsi="Times New Roman"/>
          <w:sz w:val="20"/>
          <w:szCs w:val="20"/>
        </w:rPr>
        <w:t xml:space="preserve">, </w:t>
      </w:r>
      <w:proofErr w:type="spellStart"/>
      <w:r w:rsidRPr="00256AB6">
        <w:rPr>
          <w:rFonts w:ascii="Times New Roman" w:hAnsi="Times New Roman"/>
          <w:i/>
          <w:sz w:val="20"/>
          <w:szCs w:val="20"/>
        </w:rPr>
        <w:t>Carcharias</w:t>
      </w:r>
      <w:proofErr w:type="spellEnd"/>
      <w:r w:rsidRPr="00256AB6">
        <w:rPr>
          <w:rFonts w:ascii="Times New Roman" w:hAnsi="Times New Roman"/>
          <w:sz w:val="20"/>
          <w:szCs w:val="20"/>
        </w:rPr>
        <w:t xml:space="preserve"> </w:t>
      </w:r>
      <w:proofErr w:type="spellStart"/>
      <w:r w:rsidRPr="00256AB6">
        <w:rPr>
          <w:rFonts w:ascii="Times New Roman" w:hAnsi="Times New Roman"/>
          <w:i/>
          <w:sz w:val="20"/>
          <w:szCs w:val="20"/>
        </w:rPr>
        <w:t>taurus</w:t>
      </w:r>
      <w:proofErr w:type="spellEnd"/>
      <w:r w:rsidRPr="00256AB6">
        <w:rPr>
          <w:rFonts w:ascii="Times New Roman" w:hAnsi="Times New Roman"/>
          <w:i/>
          <w:sz w:val="20"/>
          <w:szCs w:val="20"/>
        </w:rPr>
        <w:t>,</w:t>
      </w:r>
      <w:r w:rsidRPr="00256AB6">
        <w:rPr>
          <w:rFonts w:ascii="Times New Roman" w:hAnsi="Times New Roman"/>
          <w:sz w:val="20"/>
          <w:szCs w:val="20"/>
        </w:rPr>
        <w:t xml:space="preserve"> </w:t>
      </w:r>
      <w:proofErr w:type="spellStart"/>
      <w:r w:rsidRPr="00256AB6">
        <w:rPr>
          <w:rFonts w:ascii="Times New Roman" w:hAnsi="Times New Roman"/>
          <w:i/>
          <w:sz w:val="20"/>
          <w:szCs w:val="20"/>
        </w:rPr>
        <w:t>Sphyrna</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diplana</w:t>
      </w:r>
      <w:proofErr w:type="spellEnd"/>
      <w:r w:rsidRPr="00256AB6">
        <w:rPr>
          <w:rFonts w:ascii="Times New Roman" w:hAnsi="Times New Roman"/>
          <w:i/>
          <w:sz w:val="20"/>
          <w:szCs w:val="20"/>
        </w:rPr>
        <w:t xml:space="preserve">, </w:t>
      </w:r>
      <w:r w:rsidRPr="00256AB6">
        <w:rPr>
          <w:rFonts w:ascii="Times New Roman" w:hAnsi="Times New Roman"/>
          <w:sz w:val="20"/>
          <w:szCs w:val="20"/>
        </w:rPr>
        <w:t xml:space="preserve">bull shark </w:t>
      </w:r>
      <w:proofErr w:type="spellStart"/>
      <w:r w:rsidRPr="00256AB6">
        <w:rPr>
          <w:rFonts w:ascii="Times New Roman" w:hAnsi="Times New Roman"/>
          <w:i/>
          <w:sz w:val="20"/>
          <w:szCs w:val="20"/>
        </w:rPr>
        <w:t>Carcharhinus</w:t>
      </w:r>
      <w:proofErr w:type="spellEnd"/>
      <w:r w:rsidRPr="00256AB6">
        <w:rPr>
          <w:rFonts w:ascii="Times New Roman" w:hAnsi="Times New Roman"/>
          <w:i/>
          <w:sz w:val="20"/>
          <w:szCs w:val="20"/>
        </w:rPr>
        <w:t xml:space="preserve"> </w:t>
      </w:r>
      <w:proofErr w:type="spellStart"/>
      <w:r w:rsidRPr="00256AB6">
        <w:rPr>
          <w:rFonts w:ascii="Times New Roman" w:hAnsi="Times New Roman"/>
          <w:i/>
          <w:sz w:val="20"/>
          <w:szCs w:val="20"/>
        </w:rPr>
        <w:t>leucas</w:t>
      </w:r>
      <w:proofErr w:type="spellEnd"/>
      <w:r w:rsidRPr="00256AB6">
        <w:rPr>
          <w:rFonts w:ascii="Times New Roman" w:hAnsi="Times New Roman"/>
          <w:sz w:val="20"/>
          <w:szCs w:val="20"/>
        </w:rPr>
        <w:t>,</w:t>
      </w:r>
      <w:r w:rsidR="001674CC" w:rsidRPr="00256AB6">
        <w:rPr>
          <w:rFonts w:ascii="Times New Roman" w:hAnsi="Times New Roman"/>
          <w:sz w:val="20"/>
          <w:szCs w:val="20"/>
        </w:rPr>
        <w:t xml:space="preserve"> </w:t>
      </w:r>
      <w:r w:rsidR="003D1EC5" w:rsidRPr="00256AB6">
        <w:rPr>
          <w:rFonts w:ascii="Times New Roman" w:hAnsi="Times New Roman"/>
          <w:sz w:val="20"/>
          <w:szCs w:val="20"/>
        </w:rPr>
        <w:t xml:space="preserve">black tip shark </w:t>
      </w:r>
      <w:proofErr w:type="spellStart"/>
      <w:r w:rsidR="003D1EC5" w:rsidRPr="00256AB6">
        <w:rPr>
          <w:rFonts w:ascii="Times New Roman" w:hAnsi="Times New Roman"/>
          <w:i/>
          <w:sz w:val="20"/>
          <w:szCs w:val="20"/>
        </w:rPr>
        <w:t>Carcharhinus</w:t>
      </w:r>
      <w:proofErr w:type="spellEnd"/>
      <w:r w:rsidR="003D1EC5" w:rsidRPr="00256AB6">
        <w:rPr>
          <w:rFonts w:ascii="Times New Roman" w:hAnsi="Times New Roman"/>
          <w:i/>
          <w:sz w:val="20"/>
          <w:szCs w:val="20"/>
        </w:rPr>
        <w:t xml:space="preserve"> </w:t>
      </w:r>
      <w:proofErr w:type="spellStart"/>
      <w:r w:rsidR="001D6BC3" w:rsidRPr="00256AB6">
        <w:rPr>
          <w:rFonts w:ascii="Times New Roman" w:hAnsi="Times New Roman"/>
          <w:i/>
          <w:sz w:val="20"/>
          <w:szCs w:val="20"/>
        </w:rPr>
        <w:t>limatus</w:t>
      </w:r>
      <w:proofErr w:type="spellEnd"/>
      <w:r w:rsidR="003D1EC5" w:rsidRPr="00256AB6">
        <w:rPr>
          <w:rFonts w:ascii="Times New Roman" w:hAnsi="Times New Roman"/>
          <w:i/>
          <w:sz w:val="20"/>
          <w:szCs w:val="20"/>
        </w:rPr>
        <w:t xml:space="preserve">, milk shark </w:t>
      </w:r>
      <w:proofErr w:type="spellStart"/>
      <w:r w:rsidR="001D6BC3" w:rsidRPr="00256AB6">
        <w:rPr>
          <w:rFonts w:ascii="Times New Roman" w:hAnsi="Times New Roman"/>
          <w:sz w:val="20"/>
          <w:szCs w:val="20"/>
        </w:rPr>
        <w:t>Rhizoprionodon</w:t>
      </w:r>
      <w:proofErr w:type="spellEnd"/>
      <w:r w:rsidR="001D6BC3" w:rsidRPr="00256AB6">
        <w:rPr>
          <w:rFonts w:ascii="Times New Roman" w:hAnsi="Times New Roman"/>
          <w:sz w:val="20"/>
          <w:szCs w:val="20"/>
        </w:rPr>
        <w:t xml:space="preserve"> </w:t>
      </w:r>
      <w:proofErr w:type="spellStart"/>
      <w:r w:rsidR="001D6BC3" w:rsidRPr="00256AB6">
        <w:rPr>
          <w:rFonts w:ascii="Times New Roman" w:hAnsi="Times New Roman"/>
          <w:sz w:val="20"/>
          <w:szCs w:val="20"/>
        </w:rPr>
        <w:t>acutus</w:t>
      </w:r>
      <w:proofErr w:type="spellEnd"/>
      <w:r w:rsidR="003D1EC5" w:rsidRPr="00256AB6">
        <w:rPr>
          <w:rFonts w:ascii="Times New Roman" w:hAnsi="Times New Roman"/>
          <w:sz w:val="20"/>
          <w:szCs w:val="20"/>
        </w:rPr>
        <w:t>, white fin hammer</w:t>
      </w:r>
      <w:r w:rsidR="001D6BC3" w:rsidRPr="00256AB6">
        <w:rPr>
          <w:rFonts w:ascii="Times New Roman" w:hAnsi="Times New Roman"/>
          <w:sz w:val="20"/>
          <w:szCs w:val="20"/>
        </w:rPr>
        <w:t xml:space="preserve"> </w:t>
      </w:r>
      <w:proofErr w:type="spellStart"/>
      <w:r w:rsidR="001D6BC3" w:rsidRPr="00256AB6">
        <w:rPr>
          <w:rFonts w:ascii="Times New Roman" w:hAnsi="Times New Roman"/>
          <w:i/>
          <w:sz w:val="20"/>
          <w:szCs w:val="20"/>
        </w:rPr>
        <w:t>sphyrna</w:t>
      </w:r>
      <w:proofErr w:type="spellEnd"/>
      <w:r w:rsidR="001D6BC3" w:rsidRPr="00256AB6">
        <w:rPr>
          <w:rFonts w:ascii="Times New Roman" w:hAnsi="Times New Roman"/>
          <w:i/>
          <w:sz w:val="20"/>
          <w:szCs w:val="20"/>
        </w:rPr>
        <w:t xml:space="preserve"> </w:t>
      </w:r>
      <w:proofErr w:type="spellStart"/>
      <w:r w:rsidR="001D6BC3" w:rsidRPr="00256AB6">
        <w:rPr>
          <w:rFonts w:ascii="Times New Roman" w:hAnsi="Times New Roman"/>
          <w:i/>
          <w:sz w:val="20"/>
          <w:szCs w:val="20"/>
        </w:rPr>
        <w:t>couardi</w:t>
      </w:r>
      <w:proofErr w:type="spellEnd"/>
      <w:r w:rsidR="003D1EC5" w:rsidRPr="00256AB6">
        <w:rPr>
          <w:rFonts w:ascii="Times New Roman" w:hAnsi="Times New Roman"/>
          <w:i/>
          <w:sz w:val="20"/>
          <w:szCs w:val="20"/>
        </w:rPr>
        <w:t xml:space="preserve">. </w:t>
      </w:r>
      <w:r w:rsidR="003D1EC5" w:rsidRPr="00256AB6">
        <w:rPr>
          <w:rFonts w:ascii="Times New Roman" w:hAnsi="Times New Roman"/>
          <w:sz w:val="20"/>
          <w:szCs w:val="20"/>
        </w:rPr>
        <w:t>The</w:t>
      </w:r>
      <w:r w:rsidR="001674CC" w:rsidRPr="00256AB6">
        <w:rPr>
          <w:rFonts w:ascii="Times New Roman" w:hAnsi="Times New Roman"/>
          <w:sz w:val="20"/>
          <w:szCs w:val="20"/>
        </w:rPr>
        <w:t xml:space="preserve"> </w:t>
      </w:r>
      <w:r w:rsidR="00C0583B" w:rsidRPr="00256AB6">
        <w:rPr>
          <w:rFonts w:ascii="Times New Roman" w:hAnsi="Times New Roman"/>
          <w:sz w:val="20"/>
          <w:szCs w:val="20"/>
        </w:rPr>
        <w:t>species of skate caught</w:t>
      </w:r>
      <w:r w:rsidR="00097646" w:rsidRPr="00256AB6">
        <w:rPr>
          <w:rFonts w:ascii="Times New Roman" w:hAnsi="Times New Roman"/>
          <w:sz w:val="20"/>
          <w:szCs w:val="20"/>
        </w:rPr>
        <w:t xml:space="preserve"> included big skate</w:t>
      </w:r>
      <w:r w:rsidR="001D6BC3" w:rsidRPr="00256AB6">
        <w:rPr>
          <w:rFonts w:ascii="Times New Roman" w:hAnsi="Times New Roman"/>
          <w:i/>
          <w:sz w:val="20"/>
          <w:szCs w:val="20"/>
        </w:rPr>
        <w:t xml:space="preserve"> Raja </w:t>
      </w:r>
      <w:proofErr w:type="spellStart"/>
      <w:r w:rsidR="001D6BC3" w:rsidRPr="00256AB6">
        <w:rPr>
          <w:rFonts w:ascii="Times New Roman" w:hAnsi="Times New Roman"/>
          <w:i/>
          <w:sz w:val="20"/>
          <w:szCs w:val="20"/>
        </w:rPr>
        <w:t>binoculata</w:t>
      </w:r>
      <w:proofErr w:type="spellEnd"/>
      <w:r w:rsidR="00097646" w:rsidRPr="00256AB6">
        <w:rPr>
          <w:rFonts w:ascii="Times New Roman" w:hAnsi="Times New Roman"/>
          <w:i/>
          <w:sz w:val="20"/>
          <w:szCs w:val="20"/>
        </w:rPr>
        <w:t xml:space="preserve"> </w:t>
      </w:r>
      <w:r w:rsidR="00097646" w:rsidRPr="00256AB6">
        <w:rPr>
          <w:rFonts w:ascii="Times New Roman" w:hAnsi="Times New Roman"/>
          <w:sz w:val="20"/>
          <w:szCs w:val="20"/>
        </w:rPr>
        <w:t xml:space="preserve">and </w:t>
      </w:r>
      <w:r w:rsidR="00097646" w:rsidRPr="00256AB6">
        <w:rPr>
          <w:rFonts w:ascii="Times New Roman" w:hAnsi="Times New Roman"/>
          <w:i/>
          <w:sz w:val="20"/>
          <w:szCs w:val="20"/>
        </w:rPr>
        <w:t xml:space="preserve">Raja </w:t>
      </w:r>
      <w:proofErr w:type="spellStart"/>
      <w:r w:rsidR="00097646" w:rsidRPr="00256AB6">
        <w:rPr>
          <w:rFonts w:ascii="Times New Roman" w:hAnsi="Times New Roman"/>
          <w:i/>
          <w:sz w:val="20"/>
          <w:szCs w:val="20"/>
        </w:rPr>
        <w:t>imiraletus</w:t>
      </w:r>
      <w:proofErr w:type="spellEnd"/>
      <w:r w:rsidR="00097646" w:rsidRPr="00256AB6">
        <w:rPr>
          <w:rFonts w:ascii="Times New Roman" w:hAnsi="Times New Roman"/>
          <w:sz w:val="20"/>
          <w:szCs w:val="20"/>
        </w:rPr>
        <w:t xml:space="preserve">, and the species of </w:t>
      </w:r>
      <w:r w:rsidR="00DF0526" w:rsidRPr="00256AB6">
        <w:rPr>
          <w:rFonts w:ascii="Times New Roman" w:hAnsi="Times New Roman"/>
          <w:sz w:val="20"/>
          <w:szCs w:val="20"/>
        </w:rPr>
        <w:t xml:space="preserve">ray caught included </w:t>
      </w:r>
      <w:proofErr w:type="spellStart"/>
      <w:r w:rsidR="00DF0526" w:rsidRPr="00256AB6">
        <w:rPr>
          <w:rFonts w:ascii="Times New Roman" w:hAnsi="Times New Roman"/>
          <w:i/>
          <w:sz w:val="20"/>
          <w:szCs w:val="20"/>
        </w:rPr>
        <w:t>Dasyatis</w:t>
      </w:r>
      <w:proofErr w:type="spellEnd"/>
      <w:r w:rsidR="00DF0526" w:rsidRPr="00256AB6">
        <w:rPr>
          <w:rFonts w:ascii="Times New Roman" w:hAnsi="Times New Roman"/>
          <w:i/>
          <w:sz w:val="20"/>
          <w:szCs w:val="20"/>
        </w:rPr>
        <w:t xml:space="preserve"> </w:t>
      </w:r>
      <w:proofErr w:type="spellStart"/>
      <w:r w:rsidR="00DF0526" w:rsidRPr="00256AB6">
        <w:rPr>
          <w:rFonts w:ascii="Times New Roman" w:hAnsi="Times New Roman"/>
          <w:i/>
          <w:sz w:val="20"/>
          <w:szCs w:val="20"/>
        </w:rPr>
        <w:t>pastinaca</w:t>
      </w:r>
      <w:proofErr w:type="spellEnd"/>
      <w:r w:rsidR="00DF0526" w:rsidRPr="00256AB6">
        <w:rPr>
          <w:rFonts w:ascii="Times New Roman" w:hAnsi="Times New Roman"/>
          <w:i/>
          <w:sz w:val="20"/>
          <w:szCs w:val="20"/>
        </w:rPr>
        <w:t xml:space="preserve">, </w:t>
      </w:r>
      <w:r w:rsidR="00DF0526" w:rsidRPr="00256AB6">
        <w:rPr>
          <w:rFonts w:ascii="Times New Roman" w:hAnsi="Times New Roman"/>
          <w:sz w:val="20"/>
          <w:szCs w:val="20"/>
        </w:rPr>
        <w:t xml:space="preserve">brown sting ray and manta ray, rough tail sting ray </w:t>
      </w:r>
      <w:proofErr w:type="spellStart"/>
      <w:r w:rsidR="00DF0526" w:rsidRPr="00256AB6">
        <w:rPr>
          <w:rFonts w:ascii="Times New Roman" w:hAnsi="Times New Roman"/>
          <w:i/>
          <w:sz w:val="20"/>
          <w:szCs w:val="20"/>
        </w:rPr>
        <w:t>Dasyatis</w:t>
      </w:r>
      <w:proofErr w:type="spellEnd"/>
      <w:r w:rsidR="00DF0526" w:rsidRPr="00256AB6">
        <w:rPr>
          <w:rFonts w:ascii="Times New Roman" w:hAnsi="Times New Roman"/>
          <w:i/>
          <w:sz w:val="20"/>
          <w:szCs w:val="20"/>
        </w:rPr>
        <w:t xml:space="preserve"> </w:t>
      </w:r>
      <w:proofErr w:type="spellStart"/>
      <w:r w:rsidR="00DF0526" w:rsidRPr="00256AB6">
        <w:rPr>
          <w:rFonts w:ascii="Times New Roman" w:hAnsi="Times New Roman"/>
          <w:i/>
          <w:sz w:val="20"/>
          <w:szCs w:val="20"/>
        </w:rPr>
        <w:t>centroura</w:t>
      </w:r>
      <w:proofErr w:type="spellEnd"/>
      <w:r w:rsidR="00DF0526" w:rsidRPr="00256AB6">
        <w:rPr>
          <w:rFonts w:ascii="Times New Roman" w:hAnsi="Times New Roman"/>
          <w:sz w:val="20"/>
          <w:szCs w:val="20"/>
        </w:rPr>
        <w:t xml:space="preserve">, daisy sting ray </w:t>
      </w:r>
      <w:proofErr w:type="spellStart"/>
      <w:r w:rsidR="001D6BC3" w:rsidRPr="00256AB6">
        <w:rPr>
          <w:rFonts w:ascii="Times New Roman" w:hAnsi="Times New Roman"/>
          <w:i/>
          <w:sz w:val="20"/>
          <w:szCs w:val="20"/>
        </w:rPr>
        <w:t>Dasyatis</w:t>
      </w:r>
      <w:proofErr w:type="spellEnd"/>
      <w:r w:rsidR="001D6BC3" w:rsidRPr="00256AB6">
        <w:rPr>
          <w:rFonts w:ascii="Times New Roman" w:hAnsi="Times New Roman"/>
          <w:i/>
          <w:sz w:val="20"/>
          <w:szCs w:val="20"/>
        </w:rPr>
        <w:t xml:space="preserve"> margarita</w:t>
      </w:r>
      <w:r w:rsidR="00DF0526" w:rsidRPr="00256AB6">
        <w:rPr>
          <w:rFonts w:ascii="Times New Roman" w:hAnsi="Times New Roman"/>
          <w:i/>
          <w:sz w:val="20"/>
          <w:szCs w:val="20"/>
        </w:rPr>
        <w:t xml:space="preserve">, </w:t>
      </w:r>
      <w:r w:rsidR="00DF0526" w:rsidRPr="00256AB6">
        <w:rPr>
          <w:rFonts w:ascii="Times New Roman" w:hAnsi="Times New Roman"/>
          <w:sz w:val="20"/>
          <w:szCs w:val="20"/>
        </w:rPr>
        <w:t xml:space="preserve">common sting ray </w:t>
      </w:r>
      <w:proofErr w:type="spellStart"/>
      <w:r w:rsidR="001D6BC3" w:rsidRPr="00256AB6">
        <w:rPr>
          <w:rFonts w:ascii="Times New Roman" w:hAnsi="Times New Roman"/>
          <w:i/>
          <w:sz w:val="20"/>
          <w:szCs w:val="20"/>
        </w:rPr>
        <w:t>Dasyatis</w:t>
      </w:r>
      <w:proofErr w:type="spellEnd"/>
      <w:r w:rsidR="001D6BC3" w:rsidRPr="00256AB6">
        <w:rPr>
          <w:rFonts w:ascii="Times New Roman" w:hAnsi="Times New Roman"/>
          <w:i/>
          <w:sz w:val="20"/>
          <w:szCs w:val="20"/>
        </w:rPr>
        <w:t xml:space="preserve"> </w:t>
      </w:r>
      <w:proofErr w:type="spellStart"/>
      <w:r w:rsidR="001D6BC3" w:rsidRPr="00256AB6">
        <w:rPr>
          <w:rFonts w:ascii="Times New Roman" w:hAnsi="Times New Roman"/>
          <w:i/>
          <w:sz w:val="20"/>
          <w:szCs w:val="20"/>
        </w:rPr>
        <w:t>postinaca</w:t>
      </w:r>
      <w:proofErr w:type="spellEnd"/>
      <w:r w:rsidR="00DF0526" w:rsidRPr="00256AB6">
        <w:rPr>
          <w:rFonts w:ascii="Times New Roman" w:hAnsi="Times New Roman"/>
          <w:i/>
          <w:sz w:val="20"/>
          <w:szCs w:val="20"/>
        </w:rPr>
        <w:t>.</w:t>
      </w:r>
    </w:p>
    <w:p w:rsidR="00256AB6" w:rsidRPr="00256AB6" w:rsidRDefault="00256AB6" w:rsidP="001255F6">
      <w:pPr>
        <w:snapToGrid w:val="0"/>
        <w:spacing w:after="0" w:line="240" w:lineRule="auto"/>
        <w:ind w:firstLine="425"/>
        <w:jc w:val="both"/>
        <w:rPr>
          <w:rFonts w:ascii="Times New Roman" w:hAnsi="Times New Roman" w:hint="eastAsia"/>
          <w:i/>
          <w:sz w:val="20"/>
          <w:szCs w:val="20"/>
          <w:lang w:eastAsia="zh-CN"/>
        </w:rPr>
      </w:pPr>
    </w:p>
    <w:p w:rsidR="00DF0526" w:rsidRPr="00256AB6" w:rsidRDefault="00604095"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2</w:t>
      </w:r>
      <w:r w:rsidR="001674CC" w:rsidRPr="00256AB6">
        <w:rPr>
          <w:rFonts w:ascii="Times New Roman" w:hAnsi="Times New Roman"/>
          <w:b/>
          <w:sz w:val="20"/>
          <w:szCs w:val="20"/>
        </w:rPr>
        <w:t>. N</w:t>
      </w:r>
      <w:r w:rsidR="00BD0116" w:rsidRPr="00256AB6">
        <w:rPr>
          <w:rFonts w:ascii="Times New Roman" w:hAnsi="Times New Roman"/>
          <w:b/>
          <w:sz w:val="20"/>
          <w:szCs w:val="20"/>
        </w:rPr>
        <w:t xml:space="preserve">umber </w:t>
      </w:r>
      <w:r w:rsidR="007F3883" w:rsidRPr="00256AB6">
        <w:rPr>
          <w:rFonts w:ascii="Times New Roman" w:hAnsi="Times New Roman"/>
          <w:b/>
          <w:sz w:val="20"/>
          <w:szCs w:val="20"/>
        </w:rPr>
        <w:t>and Weight</w:t>
      </w:r>
      <w:r w:rsidR="006D62C9" w:rsidRPr="00256AB6">
        <w:rPr>
          <w:rFonts w:ascii="Times New Roman" w:hAnsi="Times New Roman"/>
          <w:b/>
          <w:sz w:val="20"/>
          <w:szCs w:val="20"/>
        </w:rPr>
        <w:t xml:space="preserve"> of Shark Caught</w:t>
      </w:r>
    </w:p>
    <w:p w:rsidR="00126BED" w:rsidRPr="00256AB6" w:rsidRDefault="005820B8"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M</w:t>
      </w:r>
      <w:r w:rsidR="008B0882" w:rsidRPr="00256AB6">
        <w:rPr>
          <w:rFonts w:ascii="Times New Roman" w:hAnsi="Times New Roman"/>
          <w:sz w:val="20"/>
          <w:szCs w:val="20"/>
        </w:rPr>
        <w:t>ulti</w:t>
      </w:r>
      <w:r w:rsidRPr="00256AB6">
        <w:rPr>
          <w:rFonts w:ascii="Times New Roman" w:hAnsi="Times New Roman"/>
          <w:sz w:val="20"/>
          <w:szCs w:val="20"/>
        </w:rPr>
        <w:t xml:space="preserve"> filament gill net with stretched</w:t>
      </w:r>
      <w:r w:rsidR="001674CC" w:rsidRPr="00256AB6">
        <w:rPr>
          <w:rFonts w:ascii="Times New Roman" w:hAnsi="Times New Roman"/>
          <w:sz w:val="20"/>
          <w:szCs w:val="20"/>
        </w:rPr>
        <w:t xml:space="preserve"> </w:t>
      </w:r>
      <w:r w:rsidR="0012773D" w:rsidRPr="00256AB6">
        <w:rPr>
          <w:rFonts w:ascii="Times New Roman" w:hAnsi="Times New Roman"/>
          <w:sz w:val="20"/>
          <w:szCs w:val="20"/>
        </w:rPr>
        <w:t>mesh size of 450</w:t>
      </w:r>
      <w:r w:rsidR="00C21AF3" w:rsidRPr="00256AB6">
        <w:rPr>
          <w:rFonts w:ascii="Times New Roman" w:hAnsi="Times New Roman"/>
          <w:sz w:val="20"/>
          <w:szCs w:val="20"/>
        </w:rPr>
        <w:t xml:space="preserve"> </w:t>
      </w:r>
      <w:r w:rsidR="0012773D" w:rsidRPr="00256AB6">
        <w:rPr>
          <w:rFonts w:ascii="Times New Roman" w:hAnsi="Times New Roman"/>
          <w:sz w:val="20"/>
          <w:szCs w:val="20"/>
        </w:rPr>
        <w:t xml:space="preserve">mm caught 86 specimens </w:t>
      </w:r>
      <w:r w:rsidR="00E748EF" w:rsidRPr="00256AB6">
        <w:rPr>
          <w:rFonts w:ascii="Times New Roman" w:hAnsi="Times New Roman"/>
          <w:sz w:val="20"/>
          <w:szCs w:val="20"/>
        </w:rPr>
        <w:t>of shark</w:t>
      </w:r>
      <w:r w:rsidR="002A5ED1" w:rsidRPr="00256AB6">
        <w:rPr>
          <w:rFonts w:ascii="Times New Roman" w:hAnsi="Times New Roman"/>
          <w:sz w:val="20"/>
          <w:szCs w:val="20"/>
        </w:rPr>
        <w:t xml:space="preserve"> weighting 253.52kg from 20 replicate landings of one boat. A total of 17 skate weighing 56kg was also caught by multi filament gill</w:t>
      </w:r>
      <w:r w:rsidR="00BD0116" w:rsidRPr="00256AB6">
        <w:rPr>
          <w:rFonts w:ascii="Times New Roman" w:hAnsi="Times New Roman"/>
          <w:sz w:val="20"/>
          <w:szCs w:val="20"/>
        </w:rPr>
        <w:t xml:space="preserve"> net with</w:t>
      </w:r>
      <w:r w:rsidR="007B0E19" w:rsidRPr="00256AB6">
        <w:rPr>
          <w:rFonts w:ascii="Times New Roman" w:hAnsi="Times New Roman"/>
          <w:sz w:val="20"/>
          <w:szCs w:val="20"/>
        </w:rPr>
        <w:t xml:space="preserve"> a stretched mesh size of 450mm</w:t>
      </w:r>
      <w:r w:rsidR="00BD0116" w:rsidRPr="00256AB6">
        <w:rPr>
          <w:rFonts w:ascii="Times New Roman" w:hAnsi="Times New Roman"/>
          <w:sz w:val="20"/>
          <w:szCs w:val="20"/>
        </w:rPr>
        <w:t>. The gill net also caught 28 specimens of ray fis</w:t>
      </w:r>
      <w:r w:rsidR="007B0E19" w:rsidRPr="00256AB6">
        <w:rPr>
          <w:rFonts w:ascii="Times New Roman" w:hAnsi="Times New Roman"/>
          <w:sz w:val="20"/>
          <w:szCs w:val="20"/>
        </w:rPr>
        <w:t>h with a total weight of 99.3kg (Table 1)</w:t>
      </w:r>
      <w:r w:rsidR="00BD0116" w:rsidRPr="00256AB6">
        <w:rPr>
          <w:rFonts w:ascii="Times New Roman" w:hAnsi="Times New Roman"/>
          <w:sz w:val="20"/>
          <w:szCs w:val="20"/>
        </w:rPr>
        <w:t>.</w:t>
      </w:r>
    </w:p>
    <w:p w:rsidR="007E2129" w:rsidRPr="00256AB6" w:rsidRDefault="00126BED"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Upon sorting, the number</w:t>
      </w:r>
      <w:r w:rsidR="00F775A2" w:rsidRPr="00256AB6">
        <w:rPr>
          <w:rFonts w:ascii="Times New Roman" w:hAnsi="Times New Roman"/>
          <w:sz w:val="20"/>
          <w:szCs w:val="20"/>
        </w:rPr>
        <w:t xml:space="preserve"> of </w:t>
      </w:r>
      <w:r w:rsidR="00C21AF3" w:rsidRPr="00256AB6">
        <w:rPr>
          <w:rFonts w:ascii="Times New Roman" w:hAnsi="Times New Roman"/>
          <w:sz w:val="20"/>
          <w:szCs w:val="20"/>
        </w:rPr>
        <w:t>fishes caught by hook No 4 for ‘big fish’ fishery</w:t>
      </w:r>
      <w:r w:rsidR="00F775A2" w:rsidRPr="00256AB6">
        <w:rPr>
          <w:rFonts w:ascii="Times New Roman" w:hAnsi="Times New Roman"/>
          <w:sz w:val="20"/>
          <w:szCs w:val="20"/>
        </w:rPr>
        <w:t>, the total</w:t>
      </w:r>
      <w:r w:rsidR="008A0ED8" w:rsidRPr="00256AB6">
        <w:rPr>
          <w:rFonts w:ascii="Times New Roman" w:hAnsi="Times New Roman"/>
          <w:sz w:val="20"/>
          <w:szCs w:val="20"/>
        </w:rPr>
        <w:t xml:space="preserve"> number of shark landed from 20 fishing trips was 26 and </w:t>
      </w:r>
      <w:r w:rsidR="00E53AAE" w:rsidRPr="00256AB6">
        <w:rPr>
          <w:rFonts w:ascii="Times New Roman" w:hAnsi="Times New Roman"/>
          <w:sz w:val="20"/>
          <w:szCs w:val="20"/>
        </w:rPr>
        <w:t>the weight was 120.2kg</w:t>
      </w:r>
      <w:r w:rsidR="008A0ED8" w:rsidRPr="00256AB6">
        <w:rPr>
          <w:rFonts w:ascii="Times New Roman" w:hAnsi="Times New Roman"/>
          <w:sz w:val="20"/>
          <w:szCs w:val="20"/>
        </w:rPr>
        <w:t>.</w:t>
      </w:r>
      <w:r w:rsidR="001674CC" w:rsidRPr="00256AB6">
        <w:rPr>
          <w:rFonts w:ascii="Times New Roman" w:hAnsi="Times New Roman"/>
          <w:sz w:val="20"/>
          <w:szCs w:val="20"/>
        </w:rPr>
        <w:t xml:space="preserve"> </w:t>
      </w:r>
      <w:r w:rsidR="00E53AAE" w:rsidRPr="00256AB6">
        <w:rPr>
          <w:rFonts w:ascii="Times New Roman" w:hAnsi="Times New Roman"/>
          <w:sz w:val="20"/>
          <w:szCs w:val="20"/>
        </w:rPr>
        <w:t xml:space="preserve">The </w:t>
      </w:r>
      <w:r w:rsidR="00672166" w:rsidRPr="00256AB6">
        <w:rPr>
          <w:rFonts w:ascii="Times New Roman" w:hAnsi="Times New Roman"/>
          <w:sz w:val="20"/>
          <w:szCs w:val="20"/>
        </w:rPr>
        <w:t>same long line caught</w:t>
      </w:r>
      <w:r w:rsidR="007E2129" w:rsidRPr="00256AB6">
        <w:rPr>
          <w:rFonts w:ascii="Times New Roman" w:hAnsi="Times New Roman"/>
          <w:sz w:val="20"/>
          <w:szCs w:val="20"/>
        </w:rPr>
        <w:t xml:space="preserve"> 9 specimens of</w:t>
      </w:r>
      <w:r w:rsidR="005B1720" w:rsidRPr="00256AB6">
        <w:rPr>
          <w:rFonts w:ascii="Times New Roman" w:hAnsi="Times New Roman"/>
          <w:sz w:val="20"/>
          <w:szCs w:val="20"/>
        </w:rPr>
        <w:t xml:space="preserve"> skate weighing 40.1kg. Number </w:t>
      </w:r>
      <w:r w:rsidR="007E2129" w:rsidRPr="00256AB6">
        <w:rPr>
          <w:rFonts w:ascii="Times New Roman" w:hAnsi="Times New Roman"/>
          <w:sz w:val="20"/>
          <w:szCs w:val="20"/>
        </w:rPr>
        <w:t>and weight of ray caught by the same long line with hook No. 4 respectiv</w:t>
      </w:r>
      <w:r w:rsidR="00ED4DA5" w:rsidRPr="00256AB6">
        <w:rPr>
          <w:rFonts w:ascii="Times New Roman" w:hAnsi="Times New Roman"/>
          <w:sz w:val="20"/>
          <w:szCs w:val="20"/>
        </w:rPr>
        <w:t>ely was 104 and 376.6kg (Table 2</w:t>
      </w:r>
      <w:r w:rsidR="007E2129" w:rsidRPr="00256AB6">
        <w:rPr>
          <w:rFonts w:ascii="Times New Roman" w:hAnsi="Times New Roman"/>
          <w:sz w:val="20"/>
          <w:szCs w:val="20"/>
        </w:rPr>
        <w:t>).</w:t>
      </w:r>
    </w:p>
    <w:p w:rsidR="007E2129" w:rsidRDefault="007E2129"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The result of the study also showed that purse seine gear</w:t>
      </w:r>
      <w:r w:rsidR="00845804" w:rsidRPr="00256AB6">
        <w:rPr>
          <w:rFonts w:ascii="Times New Roman" w:hAnsi="Times New Roman"/>
          <w:sz w:val="20"/>
          <w:szCs w:val="20"/>
        </w:rPr>
        <w:t xml:space="preserve"> caught 87 numbers of s</w:t>
      </w:r>
      <w:r w:rsidR="00173D49" w:rsidRPr="00256AB6">
        <w:rPr>
          <w:rFonts w:ascii="Times New Roman" w:hAnsi="Times New Roman"/>
          <w:sz w:val="20"/>
          <w:szCs w:val="20"/>
        </w:rPr>
        <w:t xml:space="preserve">harks weighing </w:t>
      </w:r>
      <w:r w:rsidR="00D723E3" w:rsidRPr="00256AB6">
        <w:rPr>
          <w:rFonts w:ascii="Times New Roman" w:hAnsi="Times New Roman"/>
          <w:sz w:val="20"/>
          <w:szCs w:val="20"/>
        </w:rPr>
        <w:t>347.6kg from</w:t>
      </w:r>
      <w:r w:rsidR="00845804" w:rsidRPr="00256AB6">
        <w:rPr>
          <w:rFonts w:ascii="Times New Roman" w:hAnsi="Times New Roman"/>
          <w:sz w:val="20"/>
          <w:szCs w:val="20"/>
        </w:rPr>
        <w:t xml:space="preserve"> 20 replicate landings. However the same purse seine gear caught and landed 15 specimens of skate with a </w:t>
      </w:r>
      <w:r w:rsidR="00173D49" w:rsidRPr="00256AB6">
        <w:rPr>
          <w:rFonts w:ascii="Times New Roman" w:hAnsi="Times New Roman"/>
          <w:sz w:val="20"/>
          <w:szCs w:val="20"/>
        </w:rPr>
        <w:t>total weight of 67.1kg</w:t>
      </w:r>
      <w:r w:rsidR="00845804" w:rsidRPr="00256AB6">
        <w:rPr>
          <w:rFonts w:ascii="Times New Roman" w:hAnsi="Times New Roman"/>
          <w:sz w:val="20"/>
          <w:szCs w:val="20"/>
        </w:rPr>
        <w:t>. Eight numbers of rays weighing 29.2kg was also caught by th</w:t>
      </w:r>
      <w:r w:rsidR="0004782A" w:rsidRPr="00256AB6">
        <w:rPr>
          <w:rFonts w:ascii="Times New Roman" w:hAnsi="Times New Roman"/>
          <w:sz w:val="20"/>
          <w:szCs w:val="20"/>
        </w:rPr>
        <w:t>e same purse seine gear (Table 3</w:t>
      </w:r>
      <w:r w:rsidR="003436A9" w:rsidRPr="00256AB6">
        <w:rPr>
          <w:rFonts w:ascii="Times New Roman" w:hAnsi="Times New Roman"/>
          <w:sz w:val="20"/>
          <w:szCs w:val="20"/>
        </w:rPr>
        <w:t>). Table 4</w:t>
      </w:r>
      <w:r w:rsidR="00845804" w:rsidRPr="00256AB6">
        <w:rPr>
          <w:rFonts w:ascii="Times New Roman" w:hAnsi="Times New Roman"/>
          <w:sz w:val="20"/>
          <w:szCs w:val="20"/>
        </w:rPr>
        <w:t xml:space="preserve"> is a summary of total and mean weight of shark fishes (shark, ray and </w:t>
      </w:r>
      <w:r w:rsidR="00845804" w:rsidRPr="00256AB6">
        <w:rPr>
          <w:rFonts w:ascii="Times New Roman" w:hAnsi="Times New Roman"/>
          <w:sz w:val="20"/>
          <w:szCs w:val="20"/>
        </w:rPr>
        <w:lastRenderedPageBreak/>
        <w:t>skate) caught by the three fishing gear</w:t>
      </w:r>
      <w:r w:rsidR="00B301CB" w:rsidRPr="00256AB6">
        <w:rPr>
          <w:rFonts w:ascii="Times New Roman" w:hAnsi="Times New Roman"/>
          <w:sz w:val="20"/>
          <w:szCs w:val="20"/>
        </w:rPr>
        <w:t>s</w:t>
      </w:r>
      <w:r w:rsidR="00845804" w:rsidRPr="00256AB6">
        <w:rPr>
          <w:rFonts w:ascii="Times New Roman" w:hAnsi="Times New Roman"/>
          <w:sz w:val="20"/>
          <w:szCs w:val="20"/>
        </w:rPr>
        <w:t xml:space="preserve"> off </w:t>
      </w:r>
      <w:proofErr w:type="spellStart"/>
      <w:r w:rsidR="00845804" w:rsidRPr="00256AB6">
        <w:rPr>
          <w:rFonts w:ascii="Times New Roman" w:hAnsi="Times New Roman"/>
          <w:sz w:val="20"/>
          <w:szCs w:val="20"/>
        </w:rPr>
        <w:t>Ibaka</w:t>
      </w:r>
      <w:proofErr w:type="spellEnd"/>
      <w:r w:rsidR="00845804" w:rsidRPr="00256AB6">
        <w:rPr>
          <w:rFonts w:ascii="Times New Roman" w:hAnsi="Times New Roman"/>
          <w:sz w:val="20"/>
          <w:szCs w:val="20"/>
        </w:rPr>
        <w:t xml:space="preserve"> </w:t>
      </w:r>
      <w:r w:rsidR="005B1720" w:rsidRPr="00256AB6">
        <w:rPr>
          <w:rFonts w:ascii="Times New Roman" w:hAnsi="Times New Roman"/>
          <w:sz w:val="20"/>
          <w:szCs w:val="20"/>
        </w:rPr>
        <w:t xml:space="preserve">sea </w:t>
      </w:r>
      <w:r w:rsidR="00845804" w:rsidRPr="00256AB6">
        <w:rPr>
          <w:rFonts w:ascii="Times New Roman" w:hAnsi="Times New Roman"/>
          <w:sz w:val="20"/>
          <w:szCs w:val="20"/>
        </w:rPr>
        <w:t>fishing</w:t>
      </w:r>
      <w:r w:rsidR="002C0BA3" w:rsidRPr="00256AB6">
        <w:rPr>
          <w:rFonts w:ascii="Times New Roman" w:hAnsi="Times New Roman"/>
          <w:sz w:val="20"/>
          <w:szCs w:val="20"/>
        </w:rPr>
        <w:t xml:space="preserve"> village. The hi</w:t>
      </w:r>
      <w:r w:rsidR="00040F88" w:rsidRPr="00256AB6">
        <w:rPr>
          <w:rFonts w:ascii="Times New Roman" w:hAnsi="Times New Roman"/>
          <w:sz w:val="20"/>
          <w:szCs w:val="20"/>
        </w:rPr>
        <w:t>ghest weight of shark (538.9kg</w:t>
      </w:r>
      <w:r w:rsidR="00D723E3" w:rsidRPr="00256AB6">
        <w:rPr>
          <w:rFonts w:ascii="Times New Roman" w:hAnsi="Times New Roman"/>
          <w:sz w:val="20"/>
          <w:szCs w:val="20"/>
        </w:rPr>
        <w:t>) was</w:t>
      </w:r>
      <w:r w:rsidR="00501D7B" w:rsidRPr="00256AB6">
        <w:rPr>
          <w:rFonts w:ascii="Times New Roman" w:hAnsi="Times New Roman"/>
          <w:sz w:val="20"/>
          <w:szCs w:val="20"/>
        </w:rPr>
        <w:t xml:space="preserve"> caught by long line while gill net and purse seine respectively caught 410.12kg and 444.5kg of shark. There was no significant difference between the weight of shark caught by the three fishing gear (F-test p &gt; 0-05).</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0E62A4" w:rsidRPr="00256AB6" w:rsidRDefault="00604095"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3.</w:t>
      </w:r>
      <w:r w:rsidR="00A97EAC" w:rsidRPr="00256AB6">
        <w:rPr>
          <w:rFonts w:ascii="Times New Roman" w:hAnsi="Times New Roman"/>
          <w:b/>
          <w:sz w:val="20"/>
          <w:szCs w:val="20"/>
        </w:rPr>
        <w:tab/>
        <w:t>Size Range</w:t>
      </w:r>
    </w:p>
    <w:p w:rsidR="00423936" w:rsidRDefault="00A97EAC"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 xml:space="preserve">Shark caught by </w:t>
      </w:r>
      <w:r w:rsidR="00E748EF" w:rsidRPr="00256AB6">
        <w:rPr>
          <w:rFonts w:ascii="Times New Roman" w:hAnsi="Times New Roman"/>
          <w:sz w:val="20"/>
          <w:szCs w:val="20"/>
        </w:rPr>
        <w:t>the three</w:t>
      </w:r>
      <w:r w:rsidR="00423936" w:rsidRPr="00256AB6">
        <w:rPr>
          <w:rFonts w:ascii="Times New Roman" w:hAnsi="Times New Roman"/>
          <w:sz w:val="20"/>
          <w:szCs w:val="20"/>
        </w:rPr>
        <w:t xml:space="preserve"> gears used in fishing (gill net, long line and purse seine) range in size b</w:t>
      </w:r>
      <w:r w:rsidR="00B733A5" w:rsidRPr="00256AB6">
        <w:rPr>
          <w:rFonts w:ascii="Times New Roman" w:hAnsi="Times New Roman"/>
          <w:sz w:val="20"/>
          <w:szCs w:val="20"/>
        </w:rPr>
        <w:t>etween 10</w:t>
      </w:r>
      <w:r w:rsidR="00B301CB" w:rsidRPr="00256AB6">
        <w:rPr>
          <w:rFonts w:ascii="Times New Roman" w:hAnsi="Times New Roman"/>
          <w:sz w:val="20"/>
          <w:szCs w:val="20"/>
        </w:rPr>
        <w:t xml:space="preserve"> </w:t>
      </w:r>
      <w:r w:rsidR="00B733A5" w:rsidRPr="00256AB6">
        <w:rPr>
          <w:rFonts w:ascii="Times New Roman" w:hAnsi="Times New Roman"/>
          <w:sz w:val="20"/>
          <w:szCs w:val="20"/>
        </w:rPr>
        <w:t>cm to 91cm. (Tables 1-3</w:t>
      </w:r>
      <w:r w:rsidR="00423936" w:rsidRPr="00256AB6">
        <w:rPr>
          <w:rFonts w:ascii="Times New Roman" w:hAnsi="Times New Roman"/>
          <w:sz w:val="20"/>
          <w:szCs w:val="20"/>
        </w:rPr>
        <w:t>)</w:t>
      </w:r>
      <w:r w:rsidR="00B733A5" w:rsidRPr="00256AB6">
        <w:rPr>
          <w:rFonts w:ascii="Times New Roman" w:hAnsi="Times New Roman"/>
          <w:sz w:val="20"/>
          <w:szCs w:val="20"/>
        </w:rPr>
        <w:t xml:space="preserve"> </w:t>
      </w:r>
      <w:r w:rsidR="00423936" w:rsidRPr="00256AB6">
        <w:rPr>
          <w:rFonts w:ascii="Times New Roman" w:hAnsi="Times New Roman"/>
          <w:sz w:val="20"/>
          <w:szCs w:val="20"/>
        </w:rPr>
        <w:t>Skate caught by the three gears used in fishing (gill net, long line and purse seine) range in size b</w:t>
      </w:r>
      <w:r w:rsidR="00B733A5" w:rsidRPr="00256AB6">
        <w:rPr>
          <w:rFonts w:ascii="Times New Roman" w:hAnsi="Times New Roman"/>
          <w:sz w:val="20"/>
          <w:szCs w:val="20"/>
        </w:rPr>
        <w:t>etween 10cm to 85cm. (Tables 1-3</w:t>
      </w:r>
      <w:r w:rsidR="00423936" w:rsidRPr="00256AB6">
        <w:rPr>
          <w:rFonts w:ascii="Times New Roman" w:hAnsi="Times New Roman"/>
          <w:sz w:val="20"/>
          <w:szCs w:val="20"/>
        </w:rPr>
        <w:t>)</w:t>
      </w:r>
      <w:r w:rsidR="00B733A5" w:rsidRPr="00256AB6">
        <w:rPr>
          <w:rFonts w:ascii="Times New Roman" w:hAnsi="Times New Roman"/>
          <w:sz w:val="20"/>
          <w:szCs w:val="20"/>
        </w:rPr>
        <w:t xml:space="preserve"> </w:t>
      </w:r>
      <w:r w:rsidR="00106D18" w:rsidRPr="00256AB6">
        <w:rPr>
          <w:rFonts w:ascii="Times New Roman" w:hAnsi="Times New Roman"/>
          <w:sz w:val="20"/>
          <w:szCs w:val="20"/>
        </w:rPr>
        <w:t>R</w:t>
      </w:r>
      <w:r w:rsidR="00423936" w:rsidRPr="00256AB6">
        <w:rPr>
          <w:rFonts w:ascii="Times New Roman" w:hAnsi="Times New Roman"/>
          <w:sz w:val="20"/>
          <w:szCs w:val="20"/>
        </w:rPr>
        <w:t>ay</w:t>
      </w:r>
      <w:r w:rsidR="00106D18" w:rsidRPr="00256AB6">
        <w:rPr>
          <w:rFonts w:ascii="Times New Roman" w:hAnsi="Times New Roman"/>
          <w:sz w:val="20"/>
          <w:szCs w:val="20"/>
        </w:rPr>
        <w:t xml:space="preserve"> caught by the three gears used in fishing (gill net, long line and purse seine) range in siz</w:t>
      </w:r>
      <w:r w:rsidR="00B733A5" w:rsidRPr="00256AB6">
        <w:rPr>
          <w:rFonts w:ascii="Times New Roman" w:hAnsi="Times New Roman"/>
          <w:sz w:val="20"/>
          <w:szCs w:val="20"/>
        </w:rPr>
        <w:t>e from 11cm to 85cm. (Tables 1-3</w:t>
      </w:r>
      <w:r w:rsidR="00106D18" w:rsidRPr="00256AB6">
        <w:rPr>
          <w:rFonts w:ascii="Times New Roman" w:hAnsi="Times New Roman"/>
          <w:sz w:val="20"/>
          <w:szCs w:val="20"/>
        </w:rPr>
        <w:t>)</w:t>
      </w:r>
      <w:r w:rsidR="00B301CB" w:rsidRPr="00256AB6">
        <w:rPr>
          <w:rFonts w:ascii="Times New Roman" w:hAnsi="Times New Roman"/>
          <w:sz w:val="20"/>
          <w:szCs w:val="20"/>
        </w:rPr>
        <w:t>. On the whole, purse seine caught immature species of shark than other two gears.</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106D18" w:rsidRPr="00256AB6" w:rsidRDefault="00604095"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4.</w:t>
      </w:r>
      <w:r w:rsidR="00106D18" w:rsidRPr="00256AB6">
        <w:rPr>
          <w:rFonts w:ascii="Times New Roman" w:hAnsi="Times New Roman"/>
          <w:b/>
          <w:sz w:val="20"/>
          <w:szCs w:val="20"/>
        </w:rPr>
        <w:tab/>
      </w:r>
      <w:r w:rsidR="00992D0E" w:rsidRPr="00256AB6">
        <w:rPr>
          <w:rFonts w:ascii="Times New Roman" w:hAnsi="Times New Roman"/>
          <w:b/>
          <w:sz w:val="20"/>
          <w:szCs w:val="20"/>
        </w:rPr>
        <w:t xml:space="preserve">Catch </w:t>
      </w:r>
      <w:proofErr w:type="gramStart"/>
      <w:r w:rsidR="00992D0E" w:rsidRPr="00256AB6">
        <w:rPr>
          <w:rFonts w:ascii="Times New Roman" w:hAnsi="Times New Roman"/>
          <w:b/>
          <w:sz w:val="20"/>
          <w:szCs w:val="20"/>
        </w:rPr>
        <w:t>Per</w:t>
      </w:r>
      <w:proofErr w:type="gramEnd"/>
      <w:r w:rsidR="00E748EF" w:rsidRPr="00256AB6">
        <w:rPr>
          <w:rFonts w:ascii="Times New Roman" w:hAnsi="Times New Roman"/>
          <w:b/>
          <w:sz w:val="20"/>
          <w:szCs w:val="20"/>
        </w:rPr>
        <w:t xml:space="preserve"> </w:t>
      </w:r>
      <w:r w:rsidR="00106D18" w:rsidRPr="00256AB6">
        <w:rPr>
          <w:rFonts w:ascii="Times New Roman" w:hAnsi="Times New Roman"/>
          <w:b/>
          <w:sz w:val="20"/>
          <w:szCs w:val="20"/>
        </w:rPr>
        <w:t>Unit Effort</w:t>
      </w:r>
    </w:p>
    <w:p w:rsidR="00106D18" w:rsidRDefault="00106D18" w:rsidP="001255F6">
      <w:pPr>
        <w:snapToGrid w:val="0"/>
        <w:spacing w:after="0" w:line="240" w:lineRule="auto"/>
        <w:ind w:firstLine="425"/>
        <w:jc w:val="both"/>
        <w:rPr>
          <w:rFonts w:ascii="Times New Roman" w:hAnsi="Times New Roman" w:hint="eastAsia"/>
          <w:sz w:val="20"/>
          <w:szCs w:val="20"/>
          <w:lang w:eastAsia="zh-CN"/>
        </w:rPr>
      </w:pPr>
      <w:r w:rsidRPr="00256AB6">
        <w:rPr>
          <w:rFonts w:ascii="Times New Roman" w:hAnsi="Times New Roman"/>
          <w:sz w:val="20"/>
          <w:szCs w:val="20"/>
        </w:rPr>
        <w:t>Estimation of</w:t>
      </w:r>
      <w:r w:rsidR="00B733A5" w:rsidRPr="00256AB6">
        <w:rPr>
          <w:rFonts w:ascii="Times New Roman" w:hAnsi="Times New Roman"/>
          <w:sz w:val="20"/>
          <w:szCs w:val="20"/>
        </w:rPr>
        <w:t xml:space="preserve"> catch per unit effort (Table 5</w:t>
      </w:r>
      <w:r w:rsidRPr="00256AB6">
        <w:rPr>
          <w:rFonts w:ascii="Times New Roman" w:hAnsi="Times New Roman"/>
          <w:sz w:val="20"/>
          <w:szCs w:val="20"/>
        </w:rPr>
        <w:t xml:space="preserve">) for all the three fishing gear employed in shark </w:t>
      </w:r>
      <w:r w:rsidRPr="00256AB6">
        <w:rPr>
          <w:rFonts w:ascii="Times New Roman" w:hAnsi="Times New Roman"/>
          <w:sz w:val="20"/>
          <w:szCs w:val="20"/>
        </w:rPr>
        <w:lastRenderedPageBreak/>
        <w:t xml:space="preserve">exploitation showed that long line fishery for ray is more profitable </w:t>
      </w:r>
      <w:r w:rsidR="002927FA" w:rsidRPr="00256AB6">
        <w:rPr>
          <w:rFonts w:ascii="Times New Roman" w:hAnsi="Times New Roman"/>
          <w:sz w:val="20"/>
          <w:szCs w:val="20"/>
        </w:rPr>
        <w:t>(6.28kg/man/hour) while</w:t>
      </w:r>
      <w:r w:rsidR="001266C0" w:rsidRPr="00256AB6">
        <w:rPr>
          <w:rFonts w:ascii="Times New Roman" w:hAnsi="Times New Roman"/>
          <w:sz w:val="20"/>
          <w:szCs w:val="20"/>
        </w:rPr>
        <w:t xml:space="preserve"> purse</w:t>
      </w:r>
      <w:r w:rsidR="004D3FC4" w:rsidRPr="00256AB6">
        <w:rPr>
          <w:rFonts w:ascii="Times New Roman" w:hAnsi="Times New Roman"/>
          <w:sz w:val="20"/>
          <w:szCs w:val="20"/>
        </w:rPr>
        <w:t xml:space="preserve"> seine gear for ray is less profitable (0.08kg/man/hour). Probably because shark species is a by catch in purse seine fishing and could also be due to the large number of fishing crew which is 18.</w:t>
      </w: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4D3FC4" w:rsidRPr="00256AB6" w:rsidRDefault="00604095"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5.</w:t>
      </w:r>
      <w:r w:rsidR="004D3FC4" w:rsidRPr="00256AB6">
        <w:rPr>
          <w:rFonts w:ascii="Times New Roman" w:hAnsi="Times New Roman"/>
          <w:b/>
          <w:sz w:val="20"/>
          <w:szCs w:val="20"/>
        </w:rPr>
        <w:tab/>
        <w:t xml:space="preserve">Percentage </w:t>
      </w:r>
      <w:r w:rsidR="00E748EF" w:rsidRPr="00256AB6">
        <w:rPr>
          <w:rFonts w:ascii="Times New Roman" w:hAnsi="Times New Roman"/>
          <w:b/>
          <w:sz w:val="20"/>
          <w:szCs w:val="20"/>
        </w:rPr>
        <w:t>Composition</w:t>
      </w:r>
      <w:r w:rsidR="00227DD4" w:rsidRPr="00256AB6">
        <w:rPr>
          <w:rFonts w:ascii="Times New Roman" w:hAnsi="Times New Roman"/>
          <w:b/>
          <w:sz w:val="20"/>
          <w:szCs w:val="20"/>
        </w:rPr>
        <w:t>s</w:t>
      </w:r>
      <w:r w:rsidR="00E748EF" w:rsidRPr="00256AB6">
        <w:rPr>
          <w:rFonts w:ascii="Times New Roman" w:hAnsi="Times New Roman"/>
          <w:b/>
          <w:sz w:val="20"/>
          <w:szCs w:val="20"/>
        </w:rPr>
        <w:t xml:space="preserve"> of</w:t>
      </w:r>
      <w:r w:rsidR="004D3FC4" w:rsidRPr="00256AB6">
        <w:rPr>
          <w:rFonts w:ascii="Times New Roman" w:hAnsi="Times New Roman"/>
          <w:b/>
          <w:sz w:val="20"/>
          <w:szCs w:val="20"/>
        </w:rPr>
        <w:t xml:space="preserve"> Shark, </w:t>
      </w:r>
      <w:r w:rsidR="00E748EF" w:rsidRPr="00256AB6">
        <w:rPr>
          <w:rFonts w:ascii="Times New Roman" w:hAnsi="Times New Roman"/>
          <w:b/>
          <w:sz w:val="20"/>
          <w:szCs w:val="20"/>
        </w:rPr>
        <w:t>Skate and</w:t>
      </w:r>
      <w:r w:rsidR="004D3FC4" w:rsidRPr="00256AB6">
        <w:rPr>
          <w:rFonts w:ascii="Times New Roman" w:hAnsi="Times New Roman"/>
          <w:b/>
          <w:sz w:val="20"/>
          <w:szCs w:val="20"/>
        </w:rPr>
        <w:t xml:space="preserve"> Ray</w:t>
      </w:r>
    </w:p>
    <w:p w:rsidR="004D3FC4" w:rsidRPr="00256AB6" w:rsidRDefault="004D3FC4"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The percentage abundance of the three groups</w:t>
      </w:r>
      <w:r w:rsidR="004A1C42" w:rsidRPr="00256AB6">
        <w:rPr>
          <w:rFonts w:ascii="Times New Roman" w:hAnsi="Times New Roman"/>
          <w:sz w:val="20"/>
          <w:szCs w:val="20"/>
        </w:rPr>
        <w:t xml:space="preserve"> of shark fishes (shark, skate and ray) showed a marked difference in their com</w:t>
      </w:r>
      <w:r w:rsidR="00A12902" w:rsidRPr="00256AB6">
        <w:rPr>
          <w:rFonts w:ascii="Times New Roman" w:hAnsi="Times New Roman"/>
          <w:sz w:val="20"/>
          <w:szCs w:val="20"/>
        </w:rPr>
        <w:t xml:space="preserve">positions. As shown </w:t>
      </w:r>
      <w:r w:rsidR="00B733A5" w:rsidRPr="00256AB6">
        <w:rPr>
          <w:rFonts w:ascii="Times New Roman" w:hAnsi="Times New Roman"/>
          <w:sz w:val="20"/>
          <w:szCs w:val="20"/>
        </w:rPr>
        <w:t>in table 6</w:t>
      </w:r>
      <w:r w:rsidR="004A1C42" w:rsidRPr="00256AB6">
        <w:rPr>
          <w:rFonts w:ascii="Times New Roman" w:hAnsi="Times New Roman"/>
          <w:sz w:val="20"/>
          <w:szCs w:val="20"/>
        </w:rPr>
        <w:t>, gill net caught 65.65% of shark, 12.98% of skate and 21.37% of ray in the total landings</w:t>
      </w:r>
      <w:r w:rsidR="00B301CB" w:rsidRPr="00256AB6">
        <w:rPr>
          <w:rFonts w:ascii="Times New Roman" w:hAnsi="Times New Roman"/>
          <w:sz w:val="20"/>
          <w:szCs w:val="20"/>
        </w:rPr>
        <w:t>.</w:t>
      </w:r>
      <w:r w:rsidR="004A1C42" w:rsidRPr="00256AB6">
        <w:rPr>
          <w:rFonts w:ascii="Times New Roman" w:hAnsi="Times New Roman"/>
          <w:sz w:val="20"/>
          <w:szCs w:val="20"/>
        </w:rPr>
        <w:t xml:space="preserve"> </w:t>
      </w:r>
      <w:r w:rsidR="00B301CB" w:rsidRPr="00256AB6">
        <w:rPr>
          <w:rFonts w:ascii="Times New Roman" w:hAnsi="Times New Roman"/>
          <w:sz w:val="20"/>
          <w:szCs w:val="20"/>
        </w:rPr>
        <w:t>L</w:t>
      </w:r>
      <w:r w:rsidR="00A12902" w:rsidRPr="00256AB6">
        <w:rPr>
          <w:rFonts w:ascii="Times New Roman" w:hAnsi="Times New Roman"/>
          <w:sz w:val="20"/>
          <w:szCs w:val="20"/>
        </w:rPr>
        <w:t>ong</w:t>
      </w:r>
      <w:r w:rsidR="004A1C42" w:rsidRPr="00256AB6">
        <w:rPr>
          <w:rFonts w:ascii="Times New Roman" w:hAnsi="Times New Roman"/>
          <w:sz w:val="20"/>
          <w:szCs w:val="20"/>
        </w:rPr>
        <w:t xml:space="preserve"> line gear caught 18.7% of</w:t>
      </w:r>
      <w:r w:rsidR="00492441" w:rsidRPr="00256AB6">
        <w:rPr>
          <w:rFonts w:ascii="Times New Roman" w:hAnsi="Times New Roman"/>
          <w:sz w:val="20"/>
          <w:szCs w:val="20"/>
        </w:rPr>
        <w:t xml:space="preserve"> shark, 6.47% of skate and 74.82</w:t>
      </w:r>
      <w:r w:rsidR="00B733A5" w:rsidRPr="00256AB6">
        <w:rPr>
          <w:rFonts w:ascii="Times New Roman" w:hAnsi="Times New Roman"/>
          <w:sz w:val="20"/>
          <w:szCs w:val="20"/>
        </w:rPr>
        <w:t>% of ray</w:t>
      </w:r>
      <w:r w:rsidR="002620C1" w:rsidRPr="00256AB6">
        <w:rPr>
          <w:rFonts w:ascii="Times New Roman" w:hAnsi="Times New Roman"/>
          <w:sz w:val="20"/>
          <w:szCs w:val="20"/>
        </w:rPr>
        <w:t>.</w:t>
      </w:r>
      <w:r w:rsidR="00B733A5" w:rsidRPr="00256AB6">
        <w:rPr>
          <w:rFonts w:ascii="Times New Roman" w:hAnsi="Times New Roman"/>
          <w:sz w:val="20"/>
          <w:szCs w:val="20"/>
        </w:rPr>
        <w:t xml:space="preserve"> </w:t>
      </w:r>
      <w:r w:rsidR="00A32E63" w:rsidRPr="00256AB6">
        <w:rPr>
          <w:rFonts w:ascii="Times New Roman" w:hAnsi="Times New Roman"/>
          <w:sz w:val="20"/>
          <w:szCs w:val="20"/>
        </w:rPr>
        <w:t xml:space="preserve">Table </w:t>
      </w:r>
      <w:r w:rsidR="00B733A5" w:rsidRPr="00256AB6">
        <w:rPr>
          <w:rFonts w:ascii="Times New Roman" w:hAnsi="Times New Roman"/>
          <w:sz w:val="20"/>
          <w:szCs w:val="20"/>
        </w:rPr>
        <w:t>6</w:t>
      </w:r>
      <w:r w:rsidR="00492441" w:rsidRPr="00256AB6">
        <w:rPr>
          <w:rFonts w:ascii="Times New Roman" w:hAnsi="Times New Roman"/>
          <w:sz w:val="20"/>
          <w:szCs w:val="20"/>
        </w:rPr>
        <w:t xml:space="preserve"> also </w:t>
      </w:r>
      <w:r w:rsidR="00B301CB" w:rsidRPr="00256AB6">
        <w:rPr>
          <w:rFonts w:ascii="Times New Roman" w:hAnsi="Times New Roman"/>
          <w:sz w:val="20"/>
          <w:szCs w:val="20"/>
        </w:rPr>
        <w:t>showed that 79.09% of shark mostly juveniles,</w:t>
      </w:r>
      <w:r w:rsidR="00492441" w:rsidRPr="00256AB6">
        <w:rPr>
          <w:rFonts w:ascii="Times New Roman" w:hAnsi="Times New Roman"/>
          <w:sz w:val="20"/>
          <w:szCs w:val="20"/>
        </w:rPr>
        <w:t xml:space="preserve"> 13.64% of skate and 7.27% of ray were caught by purse seine gear.</w:t>
      </w:r>
    </w:p>
    <w:p w:rsidR="001255F6" w:rsidRPr="00256AB6" w:rsidRDefault="00492441" w:rsidP="001255F6">
      <w:pPr>
        <w:snapToGrid w:val="0"/>
        <w:spacing w:after="0" w:line="240" w:lineRule="auto"/>
        <w:ind w:firstLine="425"/>
        <w:jc w:val="both"/>
        <w:rPr>
          <w:rFonts w:ascii="Times New Roman" w:hAnsi="Times New Roman"/>
          <w:sz w:val="20"/>
          <w:szCs w:val="20"/>
          <w:lang w:eastAsia="zh-CN"/>
        </w:rPr>
      </w:pPr>
      <w:r w:rsidRPr="00256AB6">
        <w:rPr>
          <w:rFonts w:ascii="Times New Roman" w:hAnsi="Times New Roman"/>
          <w:sz w:val="20"/>
          <w:szCs w:val="20"/>
        </w:rPr>
        <w:t>Thus the highest number of shark was caught by purse seine while the highest number of ray was caught by long line and the highest number of skate was caught by gill net</w:t>
      </w:r>
      <w:r w:rsidR="003861E1" w:rsidRPr="00256AB6">
        <w:rPr>
          <w:rFonts w:ascii="Times New Roman" w:hAnsi="Times New Roman"/>
          <w:sz w:val="20"/>
          <w:szCs w:val="20"/>
        </w:rPr>
        <w:t>.</w:t>
      </w:r>
    </w:p>
    <w:p w:rsidR="001255F6" w:rsidRPr="00256AB6" w:rsidRDefault="001255F6" w:rsidP="001255F6">
      <w:pPr>
        <w:snapToGrid w:val="0"/>
        <w:spacing w:after="0" w:line="240" w:lineRule="auto"/>
        <w:ind w:firstLine="425"/>
        <w:jc w:val="both"/>
        <w:rPr>
          <w:rFonts w:ascii="Times New Roman" w:hAnsi="Times New Roman"/>
          <w:sz w:val="20"/>
          <w:szCs w:val="20"/>
          <w:lang w:eastAsia="zh-CN"/>
        </w:rPr>
        <w:sectPr w:rsidR="001255F6" w:rsidRPr="00256AB6" w:rsidSect="001255F6">
          <w:type w:val="continuous"/>
          <w:pgSz w:w="12240" w:h="15840" w:code="1"/>
          <w:pgMar w:top="1440" w:right="1440" w:bottom="1440" w:left="1440" w:header="720" w:footer="720" w:gutter="0"/>
          <w:cols w:num="2" w:space="550"/>
          <w:docGrid w:linePitch="360"/>
        </w:sectPr>
      </w:pPr>
    </w:p>
    <w:p w:rsidR="00492441" w:rsidRPr="00256AB6" w:rsidRDefault="00492441" w:rsidP="001255F6">
      <w:pPr>
        <w:snapToGrid w:val="0"/>
        <w:spacing w:after="0" w:line="240" w:lineRule="auto"/>
        <w:jc w:val="center"/>
        <w:rPr>
          <w:rFonts w:ascii="Times New Roman" w:hAnsi="Times New Roman"/>
          <w:sz w:val="20"/>
          <w:szCs w:val="20"/>
          <w:lang w:eastAsia="zh-CN"/>
        </w:rPr>
      </w:pPr>
    </w:p>
    <w:p w:rsidR="001674CC" w:rsidRPr="00256AB6" w:rsidRDefault="001674CC" w:rsidP="001255F6">
      <w:pPr>
        <w:snapToGrid w:val="0"/>
        <w:spacing w:after="0" w:line="240" w:lineRule="auto"/>
        <w:jc w:val="center"/>
        <w:rPr>
          <w:rFonts w:ascii="Times New Roman" w:hAnsi="Times New Roman"/>
          <w:sz w:val="20"/>
          <w:szCs w:val="20"/>
          <w:lang w:eastAsia="zh-CN"/>
        </w:rPr>
      </w:pPr>
    </w:p>
    <w:p w:rsidR="001674CC" w:rsidRPr="00256AB6" w:rsidRDefault="001674CC" w:rsidP="001255F6">
      <w:pPr>
        <w:snapToGrid w:val="0"/>
        <w:spacing w:after="0" w:line="240" w:lineRule="auto"/>
        <w:jc w:val="center"/>
        <w:rPr>
          <w:rFonts w:ascii="Times New Roman" w:hAnsi="Times New Roman"/>
          <w:sz w:val="20"/>
          <w:szCs w:val="20"/>
          <w:lang w:eastAsia="zh-CN"/>
        </w:rPr>
      </w:pPr>
    </w:p>
    <w:p w:rsidR="0086314A" w:rsidRPr="00256AB6" w:rsidRDefault="00964C22" w:rsidP="001674CC">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 xml:space="preserve">Table 1: </w:t>
      </w:r>
      <w:r w:rsidR="009B03B5" w:rsidRPr="00256AB6">
        <w:rPr>
          <w:rFonts w:ascii="Times New Roman" w:hAnsi="Times New Roman"/>
          <w:b/>
          <w:sz w:val="20"/>
          <w:szCs w:val="20"/>
        </w:rPr>
        <w:tab/>
      </w:r>
      <w:r w:rsidRPr="00256AB6">
        <w:rPr>
          <w:rFonts w:ascii="Times New Roman" w:hAnsi="Times New Roman"/>
          <w:b/>
          <w:sz w:val="20"/>
          <w:szCs w:val="20"/>
        </w:rPr>
        <w:t>Number and weight of shark</w:t>
      </w:r>
      <w:r w:rsidR="007E4633" w:rsidRPr="00256AB6">
        <w:rPr>
          <w:rFonts w:ascii="Times New Roman" w:hAnsi="Times New Roman"/>
          <w:b/>
          <w:sz w:val="20"/>
          <w:szCs w:val="20"/>
        </w:rPr>
        <w:t>, skate and ray</w:t>
      </w:r>
      <w:r w:rsidRPr="00256AB6">
        <w:rPr>
          <w:rFonts w:ascii="Times New Roman" w:hAnsi="Times New Roman"/>
          <w:b/>
          <w:sz w:val="20"/>
          <w:szCs w:val="20"/>
        </w:rPr>
        <w:t xml:space="preserve"> caught by </w:t>
      </w:r>
      <w:r w:rsidR="009B03B5" w:rsidRPr="00256AB6">
        <w:rPr>
          <w:rFonts w:ascii="Times New Roman" w:hAnsi="Times New Roman"/>
          <w:b/>
          <w:sz w:val="20"/>
          <w:szCs w:val="20"/>
        </w:rPr>
        <w:t xml:space="preserve">multifilament </w:t>
      </w:r>
      <w:r w:rsidRPr="00256AB6">
        <w:rPr>
          <w:rFonts w:ascii="Times New Roman" w:hAnsi="Times New Roman"/>
          <w:b/>
          <w:sz w:val="20"/>
          <w:szCs w:val="20"/>
        </w:rPr>
        <w:t xml:space="preserve">gill net (450mm mesh size) off </w:t>
      </w:r>
      <w:proofErr w:type="spellStart"/>
      <w:r w:rsidRPr="00256AB6">
        <w:rPr>
          <w:rFonts w:ascii="Times New Roman" w:hAnsi="Times New Roman"/>
          <w:b/>
          <w:sz w:val="20"/>
          <w:szCs w:val="20"/>
        </w:rPr>
        <w:t>Ibaka</w:t>
      </w:r>
      <w:proofErr w:type="spellEnd"/>
      <w:r w:rsidR="0086314A" w:rsidRPr="00256AB6">
        <w:rPr>
          <w:rFonts w:ascii="Times New Roman" w:hAnsi="Times New Roman"/>
          <w:b/>
          <w:sz w:val="20"/>
          <w:szCs w:val="20"/>
        </w:rPr>
        <w:t xml:space="preserve"> N=</w:t>
      </w:r>
      <w:r w:rsidR="001674CC" w:rsidRPr="00256AB6">
        <w:rPr>
          <w:rFonts w:ascii="Times New Roman" w:hAnsi="Times New Roman"/>
          <w:b/>
          <w:sz w:val="20"/>
          <w:szCs w:val="20"/>
        </w:rPr>
        <w:t xml:space="preserve"> </w:t>
      </w:r>
      <w:r w:rsidR="0086314A" w:rsidRPr="00256AB6">
        <w:rPr>
          <w:rFonts w:ascii="Times New Roman" w:hAnsi="Times New Roman"/>
          <w:b/>
          <w:sz w:val="20"/>
          <w:szCs w:val="20"/>
        </w:rPr>
        <w:t>Number of Replications</w:t>
      </w:r>
    </w:p>
    <w:tbl>
      <w:tblPr>
        <w:tblW w:w="9135" w:type="dxa"/>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900"/>
        <w:gridCol w:w="1057"/>
        <w:gridCol w:w="867"/>
        <w:gridCol w:w="925"/>
        <w:gridCol w:w="915"/>
        <w:gridCol w:w="870"/>
        <w:gridCol w:w="918"/>
        <w:gridCol w:w="915"/>
        <w:gridCol w:w="868"/>
      </w:tblGrid>
      <w:tr w:rsidR="006523FC" w:rsidRPr="00256AB6" w:rsidTr="001255F6">
        <w:trPr>
          <w:jc w:val="center"/>
        </w:trPr>
        <w:tc>
          <w:tcPr>
            <w:tcW w:w="3724" w:type="dxa"/>
            <w:gridSpan w:val="4"/>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Number</w:t>
            </w:r>
          </w:p>
        </w:tc>
        <w:tc>
          <w:tcPr>
            <w:tcW w:w="2710" w:type="dxa"/>
            <w:gridSpan w:val="3"/>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Weight (kg)</w:t>
            </w:r>
          </w:p>
        </w:tc>
        <w:tc>
          <w:tcPr>
            <w:tcW w:w="2701" w:type="dxa"/>
            <w:gridSpan w:val="3"/>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Length range (cm)</w:t>
            </w:r>
          </w:p>
        </w:tc>
      </w:tr>
      <w:tr w:rsidR="006523FC" w:rsidRPr="00256AB6" w:rsidTr="001255F6">
        <w:trPr>
          <w:jc w:val="center"/>
        </w:trPr>
        <w:tc>
          <w:tcPr>
            <w:tcW w:w="900"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N</w:t>
            </w:r>
          </w:p>
        </w:tc>
        <w:tc>
          <w:tcPr>
            <w:tcW w:w="900"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1057"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867"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c>
          <w:tcPr>
            <w:tcW w:w="925"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915"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870"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c>
          <w:tcPr>
            <w:tcW w:w="918"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915"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868" w:type="dxa"/>
          </w:tcPr>
          <w:p w:rsidR="006523FC" w:rsidRPr="00256AB6" w:rsidRDefault="006523F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r>
      <w:tr w:rsidR="0086314A" w:rsidRPr="00256AB6" w:rsidTr="001255F6">
        <w:trPr>
          <w:trHeight w:val="4877"/>
          <w:jc w:val="center"/>
        </w:trPr>
        <w:tc>
          <w:tcPr>
            <w:tcW w:w="900"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19</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w:t>
            </w:r>
          </w:p>
        </w:tc>
        <w:tc>
          <w:tcPr>
            <w:tcW w:w="900"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tc>
        <w:tc>
          <w:tcPr>
            <w:tcW w:w="1057"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tc>
        <w:tc>
          <w:tcPr>
            <w:tcW w:w="867"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925"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27.90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6.00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18.60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20.00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12.20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24.80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48.00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6.90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5.43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3.16</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0.80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6.51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1.32</w:t>
            </w:r>
          </w:p>
        </w:tc>
        <w:tc>
          <w:tcPr>
            <w:tcW w:w="915"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7.0</w:t>
            </w:r>
          </w:p>
        </w:tc>
        <w:tc>
          <w:tcPr>
            <w:tcW w:w="870"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918"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25-61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20-61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41.59</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45-58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30.51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30-61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30-90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35-65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33-91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30-51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15-30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15-60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10-45</w:t>
            </w:r>
          </w:p>
        </w:tc>
        <w:tc>
          <w:tcPr>
            <w:tcW w:w="915"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30-51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10-45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15-30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35-85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25-61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33-91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30-90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25-42</w:t>
            </w:r>
          </w:p>
        </w:tc>
        <w:tc>
          <w:tcPr>
            <w:tcW w:w="868" w:type="dxa"/>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11-21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50-91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60-75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52-65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72-85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80-92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72-80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65-78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60-72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50-05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r>
      <w:tr w:rsidR="004B0164" w:rsidRPr="00256AB6" w:rsidTr="001255F6">
        <w:trPr>
          <w:jc w:val="center"/>
        </w:trPr>
        <w:tc>
          <w:tcPr>
            <w:tcW w:w="900"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Total</w:t>
            </w:r>
          </w:p>
        </w:tc>
        <w:tc>
          <w:tcPr>
            <w:tcW w:w="900"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86</w:t>
            </w:r>
          </w:p>
        </w:tc>
        <w:tc>
          <w:tcPr>
            <w:tcW w:w="1057"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w:t>
            </w:r>
          </w:p>
        </w:tc>
        <w:tc>
          <w:tcPr>
            <w:tcW w:w="867"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28</w:t>
            </w:r>
          </w:p>
        </w:tc>
        <w:tc>
          <w:tcPr>
            <w:tcW w:w="925"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253.52</w:t>
            </w:r>
          </w:p>
        </w:tc>
        <w:tc>
          <w:tcPr>
            <w:tcW w:w="915"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56</w:t>
            </w:r>
          </w:p>
        </w:tc>
        <w:tc>
          <w:tcPr>
            <w:tcW w:w="870"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99.3</w:t>
            </w:r>
          </w:p>
        </w:tc>
        <w:tc>
          <w:tcPr>
            <w:tcW w:w="918" w:type="dxa"/>
          </w:tcPr>
          <w:p w:rsidR="004B0164" w:rsidRPr="00256AB6" w:rsidRDefault="004B0164" w:rsidP="001255F6">
            <w:pPr>
              <w:snapToGrid w:val="0"/>
              <w:spacing w:after="0" w:line="240" w:lineRule="auto"/>
              <w:jc w:val="both"/>
              <w:rPr>
                <w:rFonts w:ascii="Times New Roman" w:hAnsi="Times New Roman"/>
                <w:color w:val="000000"/>
                <w:sz w:val="20"/>
                <w:szCs w:val="20"/>
              </w:rPr>
            </w:pPr>
          </w:p>
        </w:tc>
        <w:tc>
          <w:tcPr>
            <w:tcW w:w="915" w:type="dxa"/>
          </w:tcPr>
          <w:p w:rsidR="004B0164" w:rsidRPr="00256AB6" w:rsidRDefault="004B0164" w:rsidP="001255F6">
            <w:pPr>
              <w:snapToGrid w:val="0"/>
              <w:spacing w:after="0" w:line="240" w:lineRule="auto"/>
              <w:jc w:val="both"/>
              <w:rPr>
                <w:rFonts w:ascii="Times New Roman" w:hAnsi="Times New Roman"/>
                <w:color w:val="000000"/>
                <w:sz w:val="20"/>
                <w:szCs w:val="20"/>
              </w:rPr>
            </w:pPr>
          </w:p>
        </w:tc>
        <w:tc>
          <w:tcPr>
            <w:tcW w:w="868" w:type="dxa"/>
          </w:tcPr>
          <w:p w:rsidR="004B0164" w:rsidRPr="00256AB6" w:rsidRDefault="004B0164" w:rsidP="001255F6">
            <w:pPr>
              <w:snapToGrid w:val="0"/>
              <w:spacing w:after="0" w:line="240" w:lineRule="auto"/>
              <w:jc w:val="both"/>
              <w:rPr>
                <w:rFonts w:ascii="Times New Roman" w:hAnsi="Times New Roman"/>
                <w:color w:val="000000"/>
                <w:sz w:val="20"/>
                <w:szCs w:val="20"/>
              </w:rPr>
            </w:pPr>
          </w:p>
        </w:tc>
      </w:tr>
      <w:tr w:rsidR="004B0164" w:rsidRPr="00256AB6" w:rsidTr="001255F6">
        <w:trPr>
          <w:jc w:val="center"/>
        </w:trPr>
        <w:tc>
          <w:tcPr>
            <w:tcW w:w="900"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Mean</w:t>
            </w:r>
          </w:p>
        </w:tc>
        <w:tc>
          <w:tcPr>
            <w:tcW w:w="900"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4.3</w:t>
            </w:r>
          </w:p>
        </w:tc>
        <w:tc>
          <w:tcPr>
            <w:tcW w:w="1057"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0.85</w:t>
            </w:r>
          </w:p>
        </w:tc>
        <w:tc>
          <w:tcPr>
            <w:tcW w:w="867"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w:t>
            </w:r>
          </w:p>
        </w:tc>
        <w:tc>
          <w:tcPr>
            <w:tcW w:w="925"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12.676</w:t>
            </w:r>
          </w:p>
        </w:tc>
        <w:tc>
          <w:tcPr>
            <w:tcW w:w="915"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2.8</w:t>
            </w:r>
          </w:p>
        </w:tc>
        <w:tc>
          <w:tcPr>
            <w:tcW w:w="870" w:type="dxa"/>
          </w:tcPr>
          <w:p w:rsidR="004B0164" w:rsidRPr="00256AB6" w:rsidRDefault="004B016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4.97</w:t>
            </w:r>
          </w:p>
        </w:tc>
        <w:tc>
          <w:tcPr>
            <w:tcW w:w="918" w:type="dxa"/>
          </w:tcPr>
          <w:p w:rsidR="004B0164" w:rsidRPr="00256AB6" w:rsidRDefault="004B0164" w:rsidP="001255F6">
            <w:pPr>
              <w:snapToGrid w:val="0"/>
              <w:spacing w:after="0" w:line="240" w:lineRule="auto"/>
              <w:jc w:val="both"/>
              <w:rPr>
                <w:rFonts w:ascii="Times New Roman" w:hAnsi="Times New Roman"/>
                <w:color w:val="000000"/>
                <w:sz w:val="20"/>
                <w:szCs w:val="20"/>
              </w:rPr>
            </w:pPr>
          </w:p>
        </w:tc>
        <w:tc>
          <w:tcPr>
            <w:tcW w:w="915" w:type="dxa"/>
          </w:tcPr>
          <w:p w:rsidR="004B0164" w:rsidRPr="00256AB6" w:rsidRDefault="004B0164" w:rsidP="001255F6">
            <w:pPr>
              <w:snapToGrid w:val="0"/>
              <w:spacing w:after="0" w:line="240" w:lineRule="auto"/>
              <w:jc w:val="both"/>
              <w:rPr>
                <w:rFonts w:ascii="Times New Roman" w:hAnsi="Times New Roman"/>
                <w:color w:val="000000"/>
                <w:sz w:val="20"/>
                <w:szCs w:val="20"/>
              </w:rPr>
            </w:pPr>
          </w:p>
        </w:tc>
        <w:tc>
          <w:tcPr>
            <w:tcW w:w="868" w:type="dxa"/>
          </w:tcPr>
          <w:p w:rsidR="004B0164" w:rsidRPr="00256AB6" w:rsidRDefault="004B0164" w:rsidP="001255F6">
            <w:pPr>
              <w:snapToGrid w:val="0"/>
              <w:spacing w:after="0" w:line="240" w:lineRule="auto"/>
              <w:jc w:val="both"/>
              <w:rPr>
                <w:rFonts w:ascii="Times New Roman" w:hAnsi="Times New Roman"/>
                <w:color w:val="000000"/>
                <w:sz w:val="20"/>
                <w:szCs w:val="20"/>
              </w:rPr>
            </w:pPr>
          </w:p>
        </w:tc>
      </w:tr>
    </w:tbl>
    <w:p w:rsidR="001674CC" w:rsidRPr="00256AB6" w:rsidRDefault="001674CC" w:rsidP="001255F6">
      <w:pPr>
        <w:snapToGrid w:val="0"/>
        <w:spacing w:after="0" w:line="240" w:lineRule="auto"/>
        <w:jc w:val="center"/>
        <w:rPr>
          <w:rFonts w:ascii="Times New Roman" w:hAnsi="Times New Roman"/>
          <w:sz w:val="20"/>
          <w:szCs w:val="20"/>
        </w:rPr>
      </w:pPr>
    </w:p>
    <w:p w:rsidR="00256AB6" w:rsidRPr="00256AB6" w:rsidRDefault="00256AB6" w:rsidP="001674CC">
      <w:pPr>
        <w:snapToGrid w:val="0"/>
        <w:spacing w:after="0" w:line="240" w:lineRule="auto"/>
        <w:jc w:val="center"/>
        <w:rPr>
          <w:rFonts w:ascii="Times New Roman" w:hAnsi="Times New Roman" w:hint="eastAsia"/>
          <w:b/>
          <w:sz w:val="20"/>
          <w:szCs w:val="20"/>
          <w:lang w:eastAsia="zh-CN"/>
        </w:rPr>
      </w:pPr>
    </w:p>
    <w:p w:rsidR="00256AB6" w:rsidRPr="00256AB6" w:rsidRDefault="00256AB6" w:rsidP="001674CC">
      <w:pPr>
        <w:snapToGrid w:val="0"/>
        <w:spacing w:after="0" w:line="240" w:lineRule="auto"/>
        <w:jc w:val="center"/>
        <w:rPr>
          <w:rFonts w:ascii="Times New Roman" w:hAnsi="Times New Roman" w:hint="eastAsia"/>
          <w:b/>
          <w:sz w:val="20"/>
          <w:szCs w:val="20"/>
          <w:lang w:eastAsia="zh-CN"/>
        </w:rPr>
      </w:pPr>
    </w:p>
    <w:p w:rsidR="00983E0C" w:rsidRPr="00256AB6" w:rsidRDefault="00983E0C" w:rsidP="001674CC">
      <w:pPr>
        <w:snapToGrid w:val="0"/>
        <w:spacing w:after="0" w:line="240" w:lineRule="auto"/>
        <w:jc w:val="center"/>
        <w:rPr>
          <w:rFonts w:ascii="Times New Roman" w:hAnsi="Times New Roman"/>
          <w:b/>
          <w:sz w:val="20"/>
          <w:szCs w:val="20"/>
        </w:rPr>
      </w:pPr>
      <w:proofErr w:type="gramStart"/>
      <w:r w:rsidRPr="00256AB6">
        <w:rPr>
          <w:rFonts w:ascii="Times New Roman" w:hAnsi="Times New Roman"/>
          <w:b/>
          <w:sz w:val="20"/>
          <w:szCs w:val="20"/>
        </w:rPr>
        <w:t xml:space="preserve">Table 2: </w:t>
      </w:r>
      <w:r w:rsidR="009B03B5" w:rsidRPr="00256AB6">
        <w:rPr>
          <w:rFonts w:ascii="Times New Roman" w:hAnsi="Times New Roman"/>
          <w:b/>
          <w:sz w:val="20"/>
          <w:szCs w:val="20"/>
        </w:rPr>
        <w:tab/>
      </w:r>
      <w:r w:rsidRPr="00256AB6">
        <w:rPr>
          <w:rFonts w:ascii="Times New Roman" w:hAnsi="Times New Roman"/>
          <w:b/>
          <w:sz w:val="20"/>
          <w:szCs w:val="20"/>
        </w:rPr>
        <w:t>Number and weight of shark, skate and ray caught by long line (</w:t>
      </w:r>
      <w:r w:rsidR="009B03B5" w:rsidRPr="00256AB6">
        <w:rPr>
          <w:rFonts w:ascii="Times New Roman" w:hAnsi="Times New Roman"/>
          <w:b/>
          <w:sz w:val="20"/>
          <w:szCs w:val="20"/>
        </w:rPr>
        <w:t xml:space="preserve">Hook </w:t>
      </w:r>
      <w:r w:rsidR="0086314A" w:rsidRPr="00256AB6">
        <w:rPr>
          <w:rFonts w:ascii="Times New Roman" w:hAnsi="Times New Roman"/>
          <w:b/>
          <w:sz w:val="20"/>
          <w:szCs w:val="20"/>
        </w:rPr>
        <w:t xml:space="preserve">number 4) off </w:t>
      </w:r>
      <w:proofErr w:type="spellStart"/>
      <w:r w:rsidRPr="00256AB6">
        <w:rPr>
          <w:rFonts w:ascii="Times New Roman" w:hAnsi="Times New Roman"/>
          <w:b/>
          <w:sz w:val="20"/>
          <w:szCs w:val="20"/>
        </w:rPr>
        <w:t>Ibaka</w:t>
      </w:r>
      <w:proofErr w:type="spellEnd"/>
      <w:r w:rsidRPr="00256AB6">
        <w:rPr>
          <w:rFonts w:ascii="Times New Roman" w:hAnsi="Times New Roman"/>
          <w:b/>
          <w:sz w:val="20"/>
          <w:szCs w:val="20"/>
        </w:rPr>
        <w:t>.</w:t>
      </w:r>
      <w:proofErr w:type="gramEnd"/>
      <w:r w:rsidRPr="00256AB6">
        <w:rPr>
          <w:rFonts w:ascii="Times New Roman" w:hAnsi="Times New Roman"/>
          <w:b/>
          <w:sz w:val="20"/>
          <w:szCs w:val="20"/>
        </w:rPr>
        <w:t xml:space="preserve"> N = Number of replications </w:t>
      </w:r>
      <w:r w:rsidR="0086314A" w:rsidRPr="00256AB6">
        <w:rPr>
          <w:rFonts w:ascii="Times New Roman" w:hAnsi="Times New Roman"/>
          <w:b/>
          <w:sz w:val="20"/>
          <w:szCs w:val="20"/>
        </w:rPr>
        <w:t>N= number of replications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1029"/>
        <w:gridCol w:w="965"/>
        <w:gridCol w:w="781"/>
        <w:gridCol w:w="1028"/>
        <w:gridCol w:w="965"/>
        <w:gridCol w:w="927"/>
        <w:gridCol w:w="1028"/>
        <w:gridCol w:w="965"/>
        <w:gridCol w:w="952"/>
      </w:tblGrid>
      <w:tr w:rsidR="00983E0C" w:rsidRPr="00256AB6" w:rsidTr="00256AB6">
        <w:trPr>
          <w:jc w:val="center"/>
        </w:trPr>
        <w:tc>
          <w:tcPr>
            <w:tcW w:w="1937" w:type="pct"/>
            <w:gridSpan w:val="4"/>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Number</w:t>
            </w:r>
          </w:p>
        </w:tc>
        <w:tc>
          <w:tcPr>
            <w:tcW w:w="1525" w:type="pct"/>
            <w:gridSpan w:val="3"/>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Weight (kg)</w:t>
            </w:r>
          </w:p>
        </w:tc>
        <w:tc>
          <w:tcPr>
            <w:tcW w:w="1538" w:type="pct"/>
            <w:gridSpan w:val="3"/>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Length range (cm)</w:t>
            </w:r>
          </w:p>
        </w:tc>
      </w:tr>
      <w:tr w:rsidR="00983E0C" w:rsidRPr="00256AB6" w:rsidTr="00256AB6">
        <w:trPr>
          <w:jc w:val="center"/>
        </w:trPr>
        <w:tc>
          <w:tcPr>
            <w:tcW w:w="488"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N</w:t>
            </w:r>
          </w:p>
        </w:tc>
        <w:tc>
          <w:tcPr>
            <w:tcW w:w="537"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504"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408"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c>
          <w:tcPr>
            <w:tcW w:w="537"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504"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484"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c>
          <w:tcPr>
            <w:tcW w:w="537"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504"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496" w:type="pct"/>
            <w:vAlign w:val="center"/>
          </w:tcPr>
          <w:p w:rsidR="00983E0C" w:rsidRPr="00256AB6" w:rsidRDefault="00983E0C"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r>
      <w:tr w:rsidR="0086314A" w:rsidRPr="00256AB6" w:rsidTr="00256AB6">
        <w:trPr>
          <w:jc w:val="center"/>
        </w:trPr>
        <w:tc>
          <w:tcPr>
            <w:tcW w:w="488"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19</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w:t>
            </w:r>
          </w:p>
        </w:tc>
        <w:tc>
          <w:tcPr>
            <w:tcW w:w="537"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tc>
        <w:tc>
          <w:tcPr>
            <w:tcW w:w="504"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408"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537"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tc>
        <w:tc>
          <w:tcPr>
            <w:tcW w:w="504"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484"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30.1</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28.0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56.0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21.0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42.0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14.4</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39.5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537"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30-52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25-45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38</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tc>
        <w:tc>
          <w:tcPr>
            <w:tcW w:w="504" w:type="pct"/>
            <w:vMerge w:val="restar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37</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328.5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496" w:type="pc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20-30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28-42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27-42</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27-45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40-50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27-40</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25-35</w:t>
            </w:r>
          </w:p>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29-45</w:t>
            </w:r>
          </w:p>
        </w:tc>
      </w:tr>
      <w:tr w:rsidR="0086314A" w:rsidRPr="00256AB6" w:rsidTr="00256AB6">
        <w:trPr>
          <w:jc w:val="center"/>
        </w:trPr>
        <w:tc>
          <w:tcPr>
            <w:tcW w:w="488"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537"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504"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408"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537"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504"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484"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537"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504" w:type="pct"/>
            <w:vMerge/>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p>
        </w:tc>
        <w:tc>
          <w:tcPr>
            <w:tcW w:w="496" w:type="pct"/>
            <w:vAlign w:val="center"/>
          </w:tcPr>
          <w:p w:rsidR="0086314A" w:rsidRPr="00256AB6" w:rsidRDefault="0086314A"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r>
      <w:tr w:rsidR="00983E0C" w:rsidRPr="00256AB6" w:rsidTr="00256AB6">
        <w:trPr>
          <w:jc w:val="center"/>
        </w:trPr>
        <w:tc>
          <w:tcPr>
            <w:tcW w:w="488"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Total</w:t>
            </w:r>
          </w:p>
        </w:tc>
        <w:tc>
          <w:tcPr>
            <w:tcW w:w="537" w:type="pct"/>
            <w:vAlign w:val="center"/>
          </w:tcPr>
          <w:p w:rsidR="00983E0C" w:rsidRPr="00256AB6" w:rsidRDefault="00413103"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26</w:t>
            </w:r>
          </w:p>
        </w:tc>
        <w:tc>
          <w:tcPr>
            <w:tcW w:w="504" w:type="pct"/>
            <w:vAlign w:val="center"/>
          </w:tcPr>
          <w:p w:rsidR="00983E0C" w:rsidRPr="00256AB6" w:rsidRDefault="008E27BB"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w:t>
            </w:r>
          </w:p>
        </w:tc>
        <w:tc>
          <w:tcPr>
            <w:tcW w:w="408" w:type="pct"/>
            <w:vAlign w:val="center"/>
          </w:tcPr>
          <w:p w:rsidR="00983E0C" w:rsidRPr="00256AB6" w:rsidRDefault="00AC399C"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104</w:t>
            </w:r>
          </w:p>
        </w:tc>
        <w:tc>
          <w:tcPr>
            <w:tcW w:w="537" w:type="pct"/>
            <w:vAlign w:val="center"/>
          </w:tcPr>
          <w:p w:rsidR="00983E0C" w:rsidRPr="00256AB6" w:rsidRDefault="00B466D3"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120.2</w:t>
            </w:r>
          </w:p>
        </w:tc>
        <w:tc>
          <w:tcPr>
            <w:tcW w:w="504" w:type="pct"/>
            <w:vAlign w:val="center"/>
          </w:tcPr>
          <w:p w:rsidR="00983E0C" w:rsidRPr="00256AB6" w:rsidRDefault="00B466D3"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40.1</w:t>
            </w:r>
          </w:p>
        </w:tc>
        <w:tc>
          <w:tcPr>
            <w:tcW w:w="484" w:type="pct"/>
            <w:vAlign w:val="center"/>
          </w:tcPr>
          <w:p w:rsidR="00983E0C" w:rsidRPr="00256AB6" w:rsidRDefault="00D60AFF"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376.6</w:t>
            </w:r>
          </w:p>
        </w:tc>
        <w:tc>
          <w:tcPr>
            <w:tcW w:w="537"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p>
        </w:tc>
        <w:tc>
          <w:tcPr>
            <w:tcW w:w="504"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p>
        </w:tc>
        <w:tc>
          <w:tcPr>
            <w:tcW w:w="496"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p>
        </w:tc>
      </w:tr>
      <w:tr w:rsidR="00983E0C" w:rsidRPr="00256AB6" w:rsidTr="00256AB6">
        <w:trPr>
          <w:jc w:val="center"/>
        </w:trPr>
        <w:tc>
          <w:tcPr>
            <w:tcW w:w="488"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Mean</w:t>
            </w:r>
          </w:p>
        </w:tc>
        <w:tc>
          <w:tcPr>
            <w:tcW w:w="537" w:type="pct"/>
            <w:vAlign w:val="center"/>
          </w:tcPr>
          <w:p w:rsidR="00983E0C" w:rsidRPr="00256AB6" w:rsidRDefault="00413103"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w:t>
            </w:r>
          </w:p>
        </w:tc>
        <w:tc>
          <w:tcPr>
            <w:tcW w:w="504"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w:t>
            </w:r>
            <w:r w:rsidR="008E27BB" w:rsidRPr="00256AB6">
              <w:rPr>
                <w:rFonts w:ascii="Times New Roman" w:hAnsi="Times New Roman"/>
                <w:color w:val="000000"/>
                <w:sz w:val="20"/>
                <w:szCs w:val="20"/>
              </w:rPr>
              <w:t>.45</w:t>
            </w:r>
          </w:p>
        </w:tc>
        <w:tc>
          <w:tcPr>
            <w:tcW w:w="408" w:type="pct"/>
            <w:vAlign w:val="center"/>
          </w:tcPr>
          <w:p w:rsidR="00983E0C" w:rsidRPr="00256AB6" w:rsidRDefault="00AC399C"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5.2</w:t>
            </w:r>
          </w:p>
        </w:tc>
        <w:tc>
          <w:tcPr>
            <w:tcW w:w="537" w:type="pct"/>
            <w:vAlign w:val="center"/>
          </w:tcPr>
          <w:p w:rsidR="00983E0C" w:rsidRPr="00256AB6" w:rsidRDefault="00B466D3"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6.01</w:t>
            </w:r>
          </w:p>
        </w:tc>
        <w:tc>
          <w:tcPr>
            <w:tcW w:w="504"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r w:rsidR="00B466D3" w:rsidRPr="00256AB6">
              <w:rPr>
                <w:rFonts w:ascii="Times New Roman" w:hAnsi="Times New Roman"/>
                <w:color w:val="000000"/>
                <w:sz w:val="20"/>
                <w:szCs w:val="20"/>
              </w:rPr>
              <w:t>00</w:t>
            </w:r>
          </w:p>
        </w:tc>
        <w:tc>
          <w:tcPr>
            <w:tcW w:w="484" w:type="pct"/>
            <w:vAlign w:val="center"/>
          </w:tcPr>
          <w:p w:rsidR="00983E0C" w:rsidRPr="00256AB6" w:rsidRDefault="00D60AFF"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18.83</w:t>
            </w:r>
          </w:p>
        </w:tc>
        <w:tc>
          <w:tcPr>
            <w:tcW w:w="537"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p>
        </w:tc>
        <w:tc>
          <w:tcPr>
            <w:tcW w:w="504"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p>
        </w:tc>
        <w:tc>
          <w:tcPr>
            <w:tcW w:w="496" w:type="pct"/>
            <w:vAlign w:val="center"/>
          </w:tcPr>
          <w:p w:rsidR="00983E0C" w:rsidRPr="00256AB6" w:rsidRDefault="00983E0C" w:rsidP="001255F6">
            <w:pPr>
              <w:snapToGrid w:val="0"/>
              <w:spacing w:after="0" w:line="240" w:lineRule="auto"/>
              <w:jc w:val="both"/>
              <w:rPr>
                <w:rFonts w:ascii="Times New Roman" w:hAnsi="Times New Roman"/>
                <w:color w:val="000000"/>
                <w:sz w:val="20"/>
                <w:szCs w:val="20"/>
              </w:rPr>
            </w:pPr>
          </w:p>
        </w:tc>
      </w:tr>
    </w:tbl>
    <w:p w:rsidR="009B03B5" w:rsidRPr="00256AB6" w:rsidRDefault="009B03B5" w:rsidP="001255F6">
      <w:pPr>
        <w:snapToGrid w:val="0"/>
        <w:spacing w:after="0" w:line="240" w:lineRule="auto"/>
        <w:jc w:val="center"/>
        <w:rPr>
          <w:rFonts w:ascii="Times New Roman" w:hAnsi="Times New Roman"/>
          <w:sz w:val="20"/>
          <w:szCs w:val="20"/>
        </w:rPr>
      </w:pPr>
    </w:p>
    <w:p w:rsidR="00D42C03" w:rsidRPr="00256AB6" w:rsidRDefault="00D42C03" w:rsidP="001255F6">
      <w:pPr>
        <w:snapToGrid w:val="0"/>
        <w:spacing w:after="0" w:line="240" w:lineRule="auto"/>
        <w:jc w:val="both"/>
        <w:rPr>
          <w:rFonts w:ascii="Times New Roman" w:hAnsi="Times New Roman"/>
          <w:b/>
          <w:sz w:val="20"/>
          <w:szCs w:val="20"/>
        </w:rPr>
      </w:pPr>
      <w:proofErr w:type="gramStart"/>
      <w:r w:rsidRPr="00256AB6">
        <w:rPr>
          <w:rFonts w:ascii="Times New Roman" w:hAnsi="Times New Roman"/>
          <w:b/>
          <w:sz w:val="20"/>
          <w:szCs w:val="20"/>
        </w:rPr>
        <w:t xml:space="preserve">Table 3: </w:t>
      </w:r>
      <w:r w:rsidR="009B03B5" w:rsidRPr="00256AB6">
        <w:rPr>
          <w:rFonts w:ascii="Times New Roman" w:hAnsi="Times New Roman"/>
          <w:b/>
          <w:sz w:val="20"/>
          <w:szCs w:val="20"/>
        </w:rPr>
        <w:tab/>
      </w:r>
      <w:r w:rsidRPr="00256AB6">
        <w:rPr>
          <w:rFonts w:ascii="Times New Roman" w:hAnsi="Times New Roman"/>
          <w:b/>
          <w:sz w:val="20"/>
          <w:szCs w:val="20"/>
        </w:rPr>
        <w:t xml:space="preserve">Number and weight of shark, skate and ray caught by </w:t>
      </w:r>
      <w:r w:rsidR="000D20D2" w:rsidRPr="00256AB6">
        <w:rPr>
          <w:rFonts w:ascii="Times New Roman" w:hAnsi="Times New Roman"/>
          <w:b/>
          <w:sz w:val="20"/>
          <w:szCs w:val="20"/>
        </w:rPr>
        <w:t xml:space="preserve">purse seine off </w:t>
      </w:r>
      <w:proofErr w:type="spellStart"/>
      <w:r w:rsidR="009B03B5" w:rsidRPr="00256AB6">
        <w:rPr>
          <w:rFonts w:ascii="Times New Roman" w:hAnsi="Times New Roman"/>
          <w:b/>
          <w:sz w:val="20"/>
          <w:szCs w:val="20"/>
        </w:rPr>
        <w:t>Ibaka</w:t>
      </w:r>
      <w:proofErr w:type="spellEnd"/>
      <w:r w:rsidR="000D20D2" w:rsidRPr="00256AB6">
        <w:rPr>
          <w:rFonts w:ascii="Times New Roman" w:hAnsi="Times New Roman"/>
          <w:b/>
          <w:sz w:val="20"/>
          <w:szCs w:val="20"/>
        </w:rPr>
        <w:t>.</w:t>
      </w:r>
      <w:proofErr w:type="gramEnd"/>
      <w:r w:rsidR="000D20D2" w:rsidRPr="00256AB6">
        <w:rPr>
          <w:rFonts w:ascii="Times New Roman" w:hAnsi="Times New Roman"/>
          <w:b/>
          <w:sz w:val="20"/>
          <w:szCs w:val="20"/>
        </w:rPr>
        <w:t xml:space="preserve"> N= number of</w:t>
      </w:r>
      <w:r w:rsidRPr="00256AB6">
        <w:rPr>
          <w:rFonts w:ascii="Times New Roman" w:hAnsi="Times New Roman"/>
          <w:b/>
          <w:sz w:val="20"/>
          <w:szCs w:val="20"/>
        </w:rPr>
        <w:t xml:space="preserve"> replications</w:t>
      </w:r>
      <w:r w:rsidR="001674CC" w:rsidRPr="00256AB6">
        <w:rPr>
          <w:rFonts w:ascii="Times New Roman" w:hAnsi="Times New Roman"/>
          <w:sz w:val="20"/>
          <w:szCs w:val="20"/>
        </w:rPr>
        <w:t xml:space="preserve"> </w:t>
      </w:r>
      <w:r w:rsidR="00957145" w:rsidRPr="00256AB6">
        <w:rPr>
          <w:rFonts w:ascii="Times New Roman" w:hAnsi="Times New Roman"/>
          <w:b/>
          <w:sz w:val="20"/>
          <w:szCs w:val="20"/>
        </w:rPr>
        <w:t>N= number of replications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1043"/>
        <w:gridCol w:w="981"/>
        <w:gridCol w:w="793"/>
        <w:gridCol w:w="1044"/>
        <w:gridCol w:w="981"/>
        <w:gridCol w:w="799"/>
        <w:gridCol w:w="1044"/>
        <w:gridCol w:w="981"/>
        <w:gridCol w:w="961"/>
      </w:tblGrid>
      <w:tr w:rsidR="00D42C03" w:rsidRPr="00256AB6" w:rsidTr="00256AB6">
        <w:trPr>
          <w:jc w:val="center"/>
        </w:trPr>
        <w:tc>
          <w:tcPr>
            <w:tcW w:w="1966" w:type="pct"/>
            <w:gridSpan w:val="4"/>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Number</w:t>
            </w:r>
          </w:p>
        </w:tc>
        <w:tc>
          <w:tcPr>
            <w:tcW w:w="1474" w:type="pct"/>
            <w:gridSpan w:val="3"/>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Weight (kg)</w:t>
            </w:r>
          </w:p>
        </w:tc>
        <w:tc>
          <w:tcPr>
            <w:tcW w:w="1560" w:type="pct"/>
            <w:gridSpan w:val="3"/>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Length range (cm)</w:t>
            </w:r>
          </w:p>
        </w:tc>
      </w:tr>
      <w:tr w:rsidR="00D42C03" w:rsidRPr="00256AB6" w:rsidTr="00256AB6">
        <w:trPr>
          <w:jc w:val="center"/>
        </w:trPr>
        <w:tc>
          <w:tcPr>
            <w:tcW w:w="496"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N</w:t>
            </w:r>
          </w:p>
        </w:tc>
        <w:tc>
          <w:tcPr>
            <w:tcW w:w="545"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512"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414"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c>
          <w:tcPr>
            <w:tcW w:w="545"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512"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417"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c>
          <w:tcPr>
            <w:tcW w:w="545"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Shark</w:t>
            </w:r>
          </w:p>
        </w:tc>
        <w:tc>
          <w:tcPr>
            <w:tcW w:w="512"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Skate</w:t>
            </w:r>
          </w:p>
        </w:tc>
        <w:tc>
          <w:tcPr>
            <w:tcW w:w="504" w:type="pct"/>
            <w:vAlign w:val="center"/>
          </w:tcPr>
          <w:p w:rsidR="00D42C03" w:rsidRPr="00256AB6" w:rsidRDefault="00D42C03" w:rsidP="001255F6">
            <w:pPr>
              <w:snapToGrid w:val="0"/>
              <w:spacing w:after="0" w:line="240" w:lineRule="auto"/>
              <w:jc w:val="both"/>
              <w:rPr>
                <w:rFonts w:ascii="Times New Roman" w:hAnsi="Times New Roman"/>
                <w:b/>
                <w:color w:val="000000"/>
                <w:sz w:val="20"/>
                <w:szCs w:val="20"/>
              </w:rPr>
            </w:pPr>
            <w:r w:rsidRPr="00256AB6">
              <w:rPr>
                <w:rFonts w:ascii="Times New Roman" w:hAnsi="Times New Roman"/>
                <w:b/>
                <w:color w:val="000000"/>
                <w:sz w:val="20"/>
                <w:szCs w:val="20"/>
              </w:rPr>
              <w:t>Ray</w:t>
            </w:r>
          </w:p>
        </w:tc>
      </w:tr>
      <w:tr w:rsidR="00152CE5" w:rsidRPr="00256AB6" w:rsidTr="00256AB6">
        <w:trPr>
          <w:jc w:val="center"/>
        </w:trPr>
        <w:tc>
          <w:tcPr>
            <w:tcW w:w="496"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19</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w:t>
            </w:r>
          </w:p>
        </w:tc>
        <w:tc>
          <w:tcPr>
            <w:tcW w:w="545"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tc>
        <w:tc>
          <w:tcPr>
            <w:tcW w:w="512"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tc>
        <w:tc>
          <w:tcPr>
            <w:tcW w:w="414"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545"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34.4</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21.5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43.0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24.5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17.4</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3.7</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7.4</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22.5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10.5</w:t>
            </w:r>
          </w:p>
        </w:tc>
        <w:tc>
          <w:tcPr>
            <w:tcW w:w="512"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13.6</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4.3</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2.9</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tc>
        <w:tc>
          <w:tcPr>
            <w:tcW w:w="417"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7.6</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3.7</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c>
          <w:tcPr>
            <w:tcW w:w="545"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15-30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28-42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32-38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27-48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25-35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25-45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25-35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30-40</w:t>
            </w:r>
          </w:p>
        </w:tc>
        <w:tc>
          <w:tcPr>
            <w:tcW w:w="512"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30-45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30-55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25-35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25-45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25-38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tc>
        <w:tc>
          <w:tcPr>
            <w:tcW w:w="504" w:type="pct"/>
            <w:vAlign w:val="center"/>
          </w:tcPr>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42</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45-60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35</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48</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p w:rsidR="00152CE5" w:rsidRPr="00256AB6" w:rsidRDefault="00152CE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w:t>
            </w:r>
          </w:p>
        </w:tc>
      </w:tr>
      <w:tr w:rsidR="00D42C03" w:rsidRPr="00256AB6" w:rsidTr="00256AB6">
        <w:trPr>
          <w:jc w:val="center"/>
        </w:trPr>
        <w:tc>
          <w:tcPr>
            <w:tcW w:w="496"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Total</w:t>
            </w:r>
          </w:p>
        </w:tc>
        <w:tc>
          <w:tcPr>
            <w:tcW w:w="545" w:type="pct"/>
            <w:vAlign w:val="center"/>
          </w:tcPr>
          <w:p w:rsidR="00D42C03" w:rsidRPr="00256AB6" w:rsidRDefault="00553389"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87</w:t>
            </w:r>
          </w:p>
        </w:tc>
        <w:tc>
          <w:tcPr>
            <w:tcW w:w="512" w:type="pct"/>
            <w:vAlign w:val="center"/>
          </w:tcPr>
          <w:p w:rsidR="00D42C03" w:rsidRPr="00256AB6" w:rsidRDefault="009364ED"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w:t>
            </w:r>
          </w:p>
        </w:tc>
        <w:tc>
          <w:tcPr>
            <w:tcW w:w="414" w:type="pct"/>
            <w:vAlign w:val="center"/>
          </w:tcPr>
          <w:p w:rsidR="00D42C03" w:rsidRPr="00256AB6" w:rsidRDefault="00607B4D"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tc>
        <w:tc>
          <w:tcPr>
            <w:tcW w:w="545" w:type="pct"/>
            <w:vAlign w:val="center"/>
          </w:tcPr>
          <w:p w:rsidR="00D42C03" w:rsidRPr="00256AB6" w:rsidRDefault="005B069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347.6</w:t>
            </w:r>
          </w:p>
        </w:tc>
        <w:tc>
          <w:tcPr>
            <w:tcW w:w="512" w:type="pct"/>
            <w:vAlign w:val="center"/>
          </w:tcPr>
          <w:p w:rsidR="00D42C03" w:rsidRPr="00256AB6" w:rsidRDefault="00C63876"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67.1</w:t>
            </w:r>
          </w:p>
        </w:tc>
        <w:tc>
          <w:tcPr>
            <w:tcW w:w="417" w:type="pct"/>
            <w:vAlign w:val="center"/>
          </w:tcPr>
          <w:p w:rsidR="00D42C03" w:rsidRPr="00256AB6" w:rsidRDefault="006660D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29.2</w:t>
            </w:r>
          </w:p>
        </w:tc>
        <w:tc>
          <w:tcPr>
            <w:tcW w:w="545"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p>
        </w:tc>
        <w:tc>
          <w:tcPr>
            <w:tcW w:w="512"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p>
        </w:tc>
        <w:tc>
          <w:tcPr>
            <w:tcW w:w="504"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p>
        </w:tc>
      </w:tr>
      <w:tr w:rsidR="00D42C03" w:rsidRPr="00256AB6" w:rsidTr="00256AB6">
        <w:trPr>
          <w:jc w:val="center"/>
        </w:trPr>
        <w:tc>
          <w:tcPr>
            <w:tcW w:w="496"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Mean</w:t>
            </w:r>
          </w:p>
        </w:tc>
        <w:tc>
          <w:tcPr>
            <w:tcW w:w="545" w:type="pct"/>
            <w:vAlign w:val="center"/>
          </w:tcPr>
          <w:p w:rsidR="00D42C03" w:rsidRPr="00256AB6" w:rsidRDefault="00553389"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4.35</w:t>
            </w:r>
          </w:p>
        </w:tc>
        <w:tc>
          <w:tcPr>
            <w:tcW w:w="512" w:type="pct"/>
            <w:vAlign w:val="center"/>
          </w:tcPr>
          <w:p w:rsidR="00D42C03" w:rsidRPr="00256AB6" w:rsidRDefault="009364ED"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0.75</w:t>
            </w:r>
          </w:p>
        </w:tc>
        <w:tc>
          <w:tcPr>
            <w:tcW w:w="414" w:type="pct"/>
            <w:vAlign w:val="center"/>
          </w:tcPr>
          <w:p w:rsidR="00D42C03" w:rsidRPr="00256AB6" w:rsidRDefault="00607B4D"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0.4</w:t>
            </w:r>
          </w:p>
        </w:tc>
        <w:tc>
          <w:tcPr>
            <w:tcW w:w="545" w:type="pct"/>
            <w:vAlign w:val="center"/>
          </w:tcPr>
          <w:p w:rsidR="00D42C03" w:rsidRPr="00256AB6" w:rsidRDefault="005B0694"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17.38</w:t>
            </w:r>
          </w:p>
        </w:tc>
        <w:tc>
          <w:tcPr>
            <w:tcW w:w="512" w:type="pct"/>
            <w:vAlign w:val="center"/>
          </w:tcPr>
          <w:p w:rsidR="00D42C03" w:rsidRPr="00256AB6" w:rsidRDefault="00C63876"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3.36</w:t>
            </w:r>
          </w:p>
        </w:tc>
        <w:tc>
          <w:tcPr>
            <w:tcW w:w="417" w:type="pct"/>
            <w:vAlign w:val="center"/>
          </w:tcPr>
          <w:p w:rsidR="00D42C03" w:rsidRPr="00256AB6" w:rsidRDefault="006660D5" w:rsidP="001255F6">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1.46</w:t>
            </w:r>
          </w:p>
        </w:tc>
        <w:tc>
          <w:tcPr>
            <w:tcW w:w="545"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p>
        </w:tc>
        <w:tc>
          <w:tcPr>
            <w:tcW w:w="512"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p>
        </w:tc>
        <w:tc>
          <w:tcPr>
            <w:tcW w:w="504" w:type="pct"/>
            <w:vAlign w:val="center"/>
          </w:tcPr>
          <w:p w:rsidR="00D42C03" w:rsidRPr="00256AB6" w:rsidRDefault="00D42C03" w:rsidP="001255F6">
            <w:pPr>
              <w:snapToGrid w:val="0"/>
              <w:spacing w:after="0" w:line="240" w:lineRule="auto"/>
              <w:jc w:val="both"/>
              <w:rPr>
                <w:rFonts w:ascii="Times New Roman" w:hAnsi="Times New Roman"/>
                <w:color w:val="000000"/>
                <w:sz w:val="20"/>
                <w:szCs w:val="20"/>
              </w:rPr>
            </w:pPr>
          </w:p>
        </w:tc>
      </w:tr>
    </w:tbl>
    <w:p w:rsidR="00D42C03" w:rsidRDefault="00D42C03" w:rsidP="001255F6">
      <w:pPr>
        <w:snapToGrid w:val="0"/>
        <w:spacing w:after="0" w:line="240" w:lineRule="auto"/>
        <w:ind w:firstLine="425"/>
        <w:jc w:val="both"/>
        <w:rPr>
          <w:rFonts w:ascii="Times New Roman" w:hAnsi="Times New Roman" w:hint="eastAsia"/>
          <w:sz w:val="20"/>
          <w:szCs w:val="20"/>
          <w:lang w:eastAsia="zh-CN"/>
        </w:rPr>
      </w:pP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BB0976" w:rsidRPr="00256AB6" w:rsidRDefault="00D42C03" w:rsidP="001255F6">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Table 4</w:t>
      </w:r>
      <w:r w:rsidR="003A266D" w:rsidRPr="00256AB6">
        <w:rPr>
          <w:rFonts w:ascii="Times New Roman" w:hAnsi="Times New Roman"/>
          <w:b/>
          <w:sz w:val="20"/>
          <w:szCs w:val="20"/>
        </w:rPr>
        <w:t xml:space="preserve">: </w:t>
      </w:r>
      <w:r w:rsidR="009B03B5" w:rsidRPr="00256AB6">
        <w:rPr>
          <w:rFonts w:ascii="Times New Roman" w:hAnsi="Times New Roman"/>
          <w:b/>
          <w:sz w:val="20"/>
          <w:szCs w:val="20"/>
        </w:rPr>
        <w:t xml:space="preserve">Summaries </w:t>
      </w:r>
      <w:r w:rsidR="003A266D" w:rsidRPr="00256AB6">
        <w:rPr>
          <w:rFonts w:ascii="Times New Roman" w:hAnsi="Times New Roman"/>
          <w:b/>
          <w:sz w:val="20"/>
          <w:szCs w:val="20"/>
        </w:rPr>
        <w:t xml:space="preserve">of total and mean weight of all shark fishes caught by the 3 gear </w:t>
      </w:r>
      <w:proofErr w:type="gramStart"/>
      <w:r w:rsidR="003A266D" w:rsidRPr="00256AB6">
        <w:rPr>
          <w:rFonts w:ascii="Times New Roman" w:hAnsi="Times New Roman"/>
          <w:b/>
          <w:sz w:val="20"/>
          <w:szCs w:val="20"/>
        </w:rPr>
        <w:t>(</w:t>
      </w:r>
      <w:r w:rsidR="001E3D2C" w:rsidRPr="00256AB6">
        <w:rPr>
          <w:rFonts w:ascii="Times New Roman" w:hAnsi="Times New Roman"/>
          <w:b/>
          <w:sz w:val="20"/>
          <w:szCs w:val="20"/>
        </w:rPr>
        <w:t xml:space="preserve"> Treatment</w:t>
      </w:r>
      <w:proofErr w:type="gramEnd"/>
      <w:r w:rsidR="00B406C7" w:rsidRPr="00256AB6">
        <w:rPr>
          <w:rFonts w:ascii="Times New Roman" w:hAnsi="Times New Roman"/>
          <w:b/>
          <w:sz w:val="20"/>
          <w:szCs w:val="20"/>
        </w:rPr>
        <w:t>,</w:t>
      </w:r>
      <w:r w:rsidR="001E3D2C" w:rsidRPr="00256AB6">
        <w:rPr>
          <w:rFonts w:ascii="Times New Roman" w:hAnsi="Times New Roman"/>
          <w:b/>
          <w:sz w:val="20"/>
          <w:szCs w:val="20"/>
        </w:rPr>
        <w:t xml:space="preserve"> </w:t>
      </w:r>
      <w:r w:rsidR="003A266D" w:rsidRPr="00256AB6">
        <w:rPr>
          <w:rFonts w:ascii="Times New Roman" w:hAnsi="Times New Roman"/>
          <w:b/>
          <w:sz w:val="20"/>
          <w:szCs w:val="20"/>
        </w:rPr>
        <w:t>T) that was</w:t>
      </w:r>
      <w:r w:rsidR="007B7F9A" w:rsidRPr="00256AB6">
        <w:rPr>
          <w:rFonts w:ascii="Times New Roman" w:hAnsi="Times New Roman"/>
          <w:b/>
          <w:sz w:val="20"/>
          <w:szCs w:val="20"/>
        </w:rPr>
        <w:t xml:space="preserve"> used in F-test (N=20) (total number of fish in parenthesis)</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1"/>
        <w:gridCol w:w="2380"/>
        <w:gridCol w:w="2297"/>
        <w:gridCol w:w="1860"/>
      </w:tblGrid>
      <w:tr w:rsidR="00825CA2" w:rsidRPr="00256AB6" w:rsidTr="001255F6">
        <w:trPr>
          <w:jc w:val="center"/>
        </w:trPr>
        <w:tc>
          <w:tcPr>
            <w:tcW w:w="1131" w:type="dxa"/>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Replicate</w:t>
            </w:r>
          </w:p>
        </w:tc>
        <w:tc>
          <w:tcPr>
            <w:tcW w:w="2380" w:type="dxa"/>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Gill net (kg)</w:t>
            </w:r>
          </w:p>
        </w:tc>
        <w:tc>
          <w:tcPr>
            <w:tcW w:w="2297" w:type="dxa"/>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Long line (kg)</w:t>
            </w:r>
          </w:p>
        </w:tc>
        <w:tc>
          <w:tcPr>
            <w:tcW w:w="1860" w:type="dxa"/>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Purse seine (kg)</w:t>
            </w:r>
          </w:p>
        </w:tc>
      </w:tr>
      <w:tr w:rsidR="00825CA2" w:rsidRPr="00256AB6" w:rsidTr="001255F6">
        <w:trPr>
          <w:trHeight w:val="4625"/>
          <w:jc w:val="center"/>
        </w:trPr>
        <w:tc>
          <w:tcPr>
            <w:tcW w:w="1131" w:type="dxa"/>
            <w:tcBorders>
              <w:bottom w:val="single" w:sz="4" w:space="0" w:color="auto"/>
            </w:tcBorders>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9</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19</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w:t>
            </w:r>
          </w:p>
        </w:tc>
        <w:tc>
          <w:tcPr>
            <w:tcW w:w="2380" w:type="dxa"/>
            <w:tcBorders>
              <w:bottom w:val="single" w:sz="4" w:space="0" w:color="auto"/>
            </w:tcBorders>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16.1</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27.9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9)</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26.1</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8)</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13.1</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11)</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14.2</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11.1</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39.8</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29.9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10)</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57.5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18)</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23.4</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17.43</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8.66</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7.3</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13.31</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8.82</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tc>
        <w:tc>
          <w:tcPr>
            <w:tcW w:w="2297" w:type="dxa"/>
            <w:tcBorders>
              <w:bottom w:val="single" w:sz="4" w:space="0" w:color="auto"/>
            </w:tcBorders>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10)</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37</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10)</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66.8</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13.8</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15.3</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17.5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21</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53.2</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31.4</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7)</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29.9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10)</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57.5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44.0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44.0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 xml:space="preserve">25.3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w:t>
            </w:r>
          </w:p>
        </w:tc>
        <w:tc>
          <w:tcPr>
            <w:tcW w:w="1860" w:type="dxa"/>
            <w:tcBorders>
              <w:bottom w:val="single" w:sz="4" w:space="0" w:color="auto"/>
            </w:tcBorders>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39.4</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9)</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21.5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54.5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24.5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7)</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13.5</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25.8</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7)</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25.9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8)</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21.1</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5)</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15.6</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11.2</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8.2</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23.6</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8.0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2)</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11.4</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3)</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26.7</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6)</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30.7</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7)</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47.9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11)</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14.0</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w:t>
            </w:r>
            <w:r w:rsidRPr="00256AB6">
              <w:rPr>
                <w:rFonts w:ascii="Times New Roman" w:hAnsi="Times New Roman"/>
                <w:color w:val="000000"/>
                <w:sz w:val="20"/>
                <w:szCs w:val="20"/>
              </w:rPr>
              <w:t>4)</w:t>
            </w:r>
          </w:p>
        </w:tc>
      </w:tr>
      <w:tr w:rsidR="00825CA2" w:rsidRPr="00256AB6" w:rsidTr="001255F6">
        <w:trPr>
          <w:trHeight w:val="233"/>
          <w:jc w:val="center"/>
        </w:trPr>
        <w:tc>
          <w:tcPr>
            <w:tcW w:w="1131" w:type="dxa"/>
            <w:tcBorders>
              <w:top w:val="single" w:sz="4" w:space="0" w:color="auto"/>
              <w:bottom w:val="single" w:sz="4" w:space="0" w:color="auto"/>
            </w:tcBorders>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Total:</w:t>
            </w:r>
          </w:p>
        </w:tc>
        <w:tc>
          <w:tcPr>
            <w:tcW w:w="2380" w:type="dxa"/>
            <w:tcBorders>
              <w:top w:val="single" w:sz="4" w:space="0" w:color="auto"/>
              <w:bottom w:val="single" w:sz="4" w:space="0" w:color="auto"/>
            </w:tcBorders>
          </w:tcPr>
          <w:p w:rsidR="00825CA2" w:rsidRPr="00256AB6" w:rsidRDefault="00AA5796"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408.82</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1</w:t>
            </w:r>
            <w:r w:rsidRPr="00256AB6">
              <w:rPr>
                <w:rFonts w:ascii="Times New Roman" w:hAnsi="Times New Roman"/>
                <w:color w:val="000000"/>
                <w:sz w:val="20"/>
                <w:szCs w:val="20"/>
              </w:rPr>
              <w:t>31</w:t>
            </w:r>
          </w:p>
        </w:tc>
        <w:tc>
          <w:tcPr>
            <w:tcW w:w="2297" w:type="dxa"/>
            <w:tcBorders>
              <w:top w:val="single" w:sz="4" w:space="0" w:color="auto"/>
              <w:bottom w:val="single" w:sz="4" w:space="0" w:color="auto"/>
            </w:tcBorders>
          </w:tcPr>
          <w:p w:rsidR="00825CA2" w:rsidRPr="00256AB6" w:rsidRDefault="00AA5796"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536</w:t>
            </w:r>
            <w:r w:rsidR="00825CA2" w:rsidRPr="00256AB6">
              <w:rPr>
                <w:rFonts w:ascii="Times New Roman" w:hAnsi="Times New Roman"/>
                <w:color w:val="000000"/>
                <w:sz w:val="20"/>
                <w:szCs w:val="20"/>
              </w:rPr>
              <w:t>.9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1</w:t>
            </w:r>
            <w:r w:rsidR="00825CA2" w:rsidRPr="00256AB6">
              <w:rPr>
                <w:rFonts w:ascii="Times New Roman" w:hAnsi="Times New Roman"/>
                <w:color w:val="000000"/>
                <w:sz w:val="20"/>
                <w:szCs w:val="20"/>
              </w:rPr>
              <w:t>39</w:t>
            </w:r>
          </w:p>
        </w:tc>
        <w:tc>
          <w:tcPr>
            <w:tcW w:w="1860" w:type="dxa"/>
            <w:tcBorders>
              <w:top w:val="single" w:sz="4" w:space="0" w:color="auto"/>
              <w:bottom w:val="single" w:sz="4" w:space="0" w:color="auto"/>
            </w:tcBorders>
          </w:tcPr>
          <w:p w:rsidR="00825CA2" w:rsidRPr="00256AB6" w:rsidRDefault="00AA5796"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443.9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1</w:t>
            </w:r>
            <w:r w:rsidR="00825CA2" w:rsidRPr="00256AB6">
              <w:rPr>
                <w:rFonts w:ascii="Times New Roman" w:hAnsi="Times New Roman"/>
                <w:color w:val="000000"/>
                <w:sz w:val="20"/>
                <w:szCs w:val="20"/>
              </w:rPr>
              <w:t>10</w:t>
            </w:r>
          </w:p>
        </w:tc>
      </w:tr>
      <w:tr w:rsidR="00825CA2" w:rsidRPr="00256AB6" w:rsidTr="001255F6">
        <w:trPr>
          <w:trHeight w:val="296"/>
          <w:jc w:val="center"/>
        </w:trPr>
        <w:tc>
          <w:tcPr>
            <w:tcW w:w="1131" w:type="dxa"/>
            <w:tcBorders>
              <w:top w:val="single" w:sz="4" w:space="0" w:color="auto"/>
            </w:tcBorders>
          </w:tcPr>
          <w:p w:rsidR="00825CA2" w:rsidRPr="00256AB6" w:rsidRDefault="00825CA2"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Mean</w:t>
            </w:r>
          </w:p>
        </w:tc>
        <w:tc>
          <w:tcPr>
            <w:tcW w:w="2380" w:type="dxa"/>
            <w:tcBorders>
              <w:top w:val="single" w:sz="4" w:space="0" w:color="auto"/>
            </w:tcBorders>
          </w:tcPr>
          <w:p w:rsidR="00825CA2" w:rsidRPr="00256AB6" w:rsidRDefault="00AA5796"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20.44</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r>
            <w:r w:rsidR="001674CC" w:rsidRPr="00256AB6">
              <w:rPr>
                <w:rFonts w:ascii="Times New Roman" w:hAnsi="Times New Roman" w:hint="eastAsia"/>
                <w:color w:val="000000"/>
                <w:sz w:val="20"/>
                <w:szCs w:val="20"/>
                <w:lang w:eastAsia="zh-CN"/>
              </w:rPr>
              <w:tab/>
            </w:r>
            <w:r w:rsidR="001255F6" w:rsidRPr="00256AB6">
              <w:rPr>
                <w:rFonts w:ascii="Times New Roman" w:hAnsi="Times New Roman"/>
                <w:color w:val="000000"/>
                <w:sz w:val="20"/>
                <w:szCs w:val="20"/>
              </w:rPr>
              <w:t>6</w:t>
            </w:r>
            <w:r w:rsidRPr="00256AB6">
              <w:rPr>
                <w:rFonts w:ascii="Times New Roman" w:hAnsi="Times New Roman"/>
                <w:color w:val="000000"/>
                <w:sz w:val="20"/>
                <w:szCs w:val="20"/>
              </w:rPr>
              <w:t>.55</w:t>
            </w:r>
          </w:p>
        </w:tc>
        <w:tc>
          <w:tcPr>
            <w:tcW w:w="2297" w:type="dxa"/>
            <w:tcBorders>
              <w:top w:val="single" w:sz="4" w:space="0" w:color="auto"/>
            </w:tcBorders>
          </w:tcPr>
          <w:p w:rsidR="00825CA2" w:rsidRPr="00256AB6" w:rsidRDefault="00AA5796"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26.95</w:t>
            </w:r>
            <w:r w:rsidR="001255F6" w:rsidRPr="00256AB6">
              <w:rPr>
                <w:rFonts w:ascii="Times New Roman" w:hAnsi="Times New Roman"/>
                <w:color w:val="000000"/>
                <w:sz w:val="20"/>
                <w:szCs w:val="20"/>
              </w:rPr>
              <w:tab/>
              <w:t>1</w:t>
            </w:r>
            <w:r w:rsidRPr="00256AB6">
              <w:rPr>
                <w:rFonts w:ascii="Times New Roman" w:hAnsi="Times New Roman"/>
                <w:color w:val="000000"/>
                <w:sz w:val="20"/>
                <w:szCs w:val="20"/>
              </w:rPr>
              <w:t>0.95</w:t>
            </w:r>
          </w:p>
        </w:tc>
        <w:tc>
          <w:tcPr>
            <w:tcW w:w="1860" w:type="dxa"/>
            <w:tcBorders>
              <w:top w:val="single" w:sz="4" w:space="0" w:color="auto"/>
            </w:tcBorders>
          </w:tcPr>
          <w:p w:rsidR="00825CA2" w:rsidRPr="00256AB6" w:rsidRDefault="00AA5796" w:rsidP="001674CC">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22.19</w:t>
            </w:r>
            <w:r w:rsidR="001674CC" w:rsidRPr="00256AB6">
              <w:rPr>
                <w:rFonts w:ascii="Times New Roman" w:hAnsi="Times New Roman"/>
                <w:color w:val="000000"/>
                <w:sz w:val="20"/>
                <w:szCs w:val="20"/>
              </w:rPr>
              <w:t xml:space="preserve"> </w:t>
            </w:r>
            <w:r w:rsidR="001255F6" w:rsidRPr="00256AB6">
              <w:rPr>
                <w:rFonts w:ascii="Times New Roman" w:hAnsi="Times New Roman"/>
                <w:color w:val="000000"/>
                <w:sz w:val="20"/>
                <w:szCs w:val="20"/>
              </w:rPr>
              <w:tab/>
              <w:t>5</w:t>
            </w:r>
            <w:r w:rsidRPr="00256AB6">
              <w:rPr>
                <w:rFonts w:ascii="Times New Roman" w:hAnsi="Times New Roman"/>
                <w:color w:val="000000"/>
                <w:sz w:val="20"/>
                <w:szCs w:val="20"/>
              </w:rPr>
              <w:t>.5</w:t>
            </w:r>
          </w:p>
        </w:tc>
      </w:tr>
    </w:tbl>
    <w:p w:rsidR="00A4096A" w:rsidRDefault="00A4096A" w:rsidP="001255F6">
      <w:pPr>
        <w:snapToGrid w:val="0"/>
        <w:spacing w:after="0" w:line="240" w:lineRule="auto"/>
        <w:ind w:firstLine="425"/>
        <w:jc w:val="both"/>
        <w:rPr>
          <w:rFonts w:ascii="Times New Roman" w:hAnsi="Times New Roman" w:hint="eastAsia"/>
          <w:sz w:val="20"/>
          <w:szCs w:val="20"/>
          <w:lang w:eastAsia="zh-CN"/>
        </w:rPr>
      </w:pPr>
    </w:p>
    <w:p w:rsidR="00256AB6" w:rsidRPr="00256AB6" w:rsidRDefault="00256AB6" w:rsidP="001255F6">
      <w:pPr>
        <w:snapToGrid w:val="0"/>
        <w:spacing w:after="0" w:line="240" w:lineRule="auto"/>
        <w:ind w:firstLine="425"/>
        <w:jc w:val="both"/>
        <w:rPr>
          <w:rFonts w:ascii="Times New Roman" w:hAnsi="Times New Roman" w:hint="eastAsia"/>
          <w:sz w:val="20"/>
          <w:szCs w:val="20"/>
          <w:lang w:eastAsia="zh-CN"/>
        </w:rPr>
      </w:pPr>
    </w:p>
    <w:p w:rsidR="001255F6" w:rsidRPr="00256AB6" w:rsidRDefault="001255F6" w:rsidP="001255F6">
      <w:pPr>
        <w:snapToGrid w:val="0"/>
        <w:spacing w:after="0" w:line="240" w:lineRule="auto"/>
        <w:ind w:firstLine="425"/>
        <w:jc w:val="both"/>
        <w:rPr>
          <w:rFonts w:ascii="Times New Roman" w:hAnsi="Times New Roman"/>
          <w:b/>
          <w:sz w:val="20"/>
          <w:szCs w:val="20"/>
        </w:rPr>
        <w:sectPr w:rsidR="001255F6" w:rsidRPr="00256AB6" w:rsidSect="001C3614">
          <w:type w:val="continuous"/>
          <w:pgSz w:w="12240" w:h="15840" w:code="1"/>
          <w:pgMar w:top="1440" w:right="1440" w:bottom="1440" w:left="1440" w:header="720" w:footer="720" w:gutter="0"/>
          <w:cols w:space="720"/>
          <w:docGrid w:linePitch="360"/>
        </w:sectPr>
      </w:pPr>
    </w:p>
    <w:p w:rsidR="001674CC" w:rsidRPr="00256AB6" w:rsidRDefault="001674CC" w:rsidP="001674CC">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lastRenderedPageBreak/>
        <w:t xml:space="preserve">Table 5: </w:t>
      </w:r>
      <w:r w:rsidRPr="00256AB6">
        <w:rPr>
          <w:rFonts w:ascii="Times New Roman" w:hAnsi="Times New Roman"/>
          <w:b/>
          <w:sz w:val="20"/>
          <w:szCs w:val="20"/>
        </w:rPr>
        <w:tab/>
        <w:t>Estimation of catch per unit effort of shark, skate and ray in gill net, long line and purse seine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1041"/>
        <w:gridCol w:w="1007"/>
        <w:gridCol w:w="863"/>
      </w:tblGrid>
      <w:tr w:rsidR="001674CC" w:rsidRPr="00256AB6" w:rsidTr="00256AB6">
        <w:trPr>
          <w:jc w:val="center"/>
        </w:trPr>
        <w:tc>
          <w:tcPr>
            <w:tcW w:w="1850" w:type="pct"/>
            <w:vMerge w:val="restar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Gear</w:t>
            </w:r>
          </w:p>
        </w:tc>
        <w:tc>
          <w:tcPr>
            <w:tcW w:w="3150" w:type="pct"/>
            <w:gridSpan w:val="3"/>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Catch per unit effort</w:t>
            </w:r>
          </w:p>
        </w:tc>
      </w:tr>
      <w:tr w:rsidR="001674CC" w:rsidRPr="00256AB6" w:rsidTr="00256AB6">
        <w:trPr>
          <w:jc w:val="center"/>
        </w:trPr>
        <w:tc>
          <w:tcPr>
            <w:tcW w:w="1850" w:type="pct"/>
            <w:vMerge/>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p>
        </w:tc>
        <w:tc>
          <w:tcPr>
            <w:tcW w:w="1126"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Shark</w:t>
            </w:r>
          </w:p>
        </w:tc>
        <w:tc>
          <w:tcPr>
            <w:tcW w:w="1090"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Skate</w:t>
            </w:r>
          </w:p>
        </w:tc>
        <w:tc>
          <w:tcPr>
            <w:tcW w:w="933"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ray</w:t>
            </w:r>
          </w:p>
        </w:tc>
      </w:tr>
      <w:tr w:rsidR="001674CC" w:rsidRPr="00256AB6" w:rsidTr="00256AB6">
        <w:trPr>
          <w:jc w:val="center"/>
        </w:trPr>
        <w:tc>
          <w:tcPr>
            <w:tcW w:w="1850"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Long line</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Purse seine</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Gill net</w:t>
            </w:r>
          </w:p>
        </w:tc>
        <w:tc>
          <w:tcPr>
            <w:tcW w:w="1126"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2.00</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0.97</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4.26</w:t>
            </w:r>
          </w:p>
        </w:tc>
        <w:tc>
          <w:tcPr>
            <w:tcW w:w="1090"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0.67</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0.19</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0.93</w:t>
            </w:r>
          </w:p>
        </w:tc>
        <w:tc>
          <w:tcPr>
            <w:tcW w:w="933"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6.28</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0.08</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1.66</w:t>
            </w:r>
          </w:p>
        </w:tc>
      </w:tr>
    </w:tbl>
    <w:p w:rsidR="001674CC" w:rsidRPr="00256AB6" w:rsidRDefault="001674CC" w:rsidP="001674CC">
      <w:pPr>
        <w:snapToGrid w:val="0"/>
        <w:spacing w:after="0" w:line="240" w:lineRule="auto"/>
        <w:ind w:firstLine="425"/>
        <w:jc w:val="both"/>
        <w:rPr>
          <w:rFonts w:ascii="Times New Roman" w:hAnsi="Times New Roman"/>
          <w:sz w:val="20"/>
          <w:szCs w:val="20"/>
        </w:rPr>
      </w:pPr>
    </w:p>
    <w:p w:rsidR="001674CC" w:rsidRPr="00256AB6" w:rsidRDefault="001674CC" w:rsidP="001674CC">
      <w:pPr>
        <w:snapToGrid w:val="0"/>
        <w:spacing w:after="0" w:line="240" w:lineRule="auto"/>
        <w:jc w:val="center"/>
        <w:rPr>
          <w:rFonts w:ascii="Times New Roman" w:hAnsi="Times New Roman"/>
          <w:sz w:val="20"/>
          <w:szCs w:val="20"/>
        </w:rPr>
      </w:pPr>
    </w:p>
    <w:p w:rsidR="001674CC" w:rsidRPr="00256AB6" w:rsidRDefault="001674CC" w:rsidP="001674CC">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 xml:space="preserve">Table 6: </w:t>
      </w:r>
      <w:r w:rsidRPr="00256AB6">
        <w:rPr>
          <w:rFonts w:ascii="Times New Roman" w:hAnsi="Times New Roman"/>
          <w:b/>
          <w:sz w:val="20"/>
          <w:szCs w:val="20"/>
        </w:rPr>
        <w:tab/>
        <w:t>Percentage number of skate, ray and shark caught by fighting gears in the area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1"/>
        <w:gridCol w:w="1038"/>
        <w:gridCol w:w="1038"/>
        <w:gridCol w:w="904"/>
      </w:tblGrid>
      <w:tr w:rsidR="001674CC" w:rsidRPr="00256AB6" w:rsidTr="00256AB6">
        <w:trPr>
          <w:jc w:val="center"/>
        </w:trPr>
        <w:tc>
          <w:tcPr>
            <w:tcW w:w="1776" w:type="pct"/>
            <w:vMerge w:val="restar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Fishing gear</w:t>
            </w:r>
          </w:p>
        </w:tc>
        <w:tc>
          <w:tcPr>
            <w:tcW w:w="3224" w:type="pct"/>
            <w:gridSpan w:val="3"/>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Type of ‘shark’</w:t>
            </w:r>
          </w:p>
        </w:tc>
      </w:tr>
      <w:tr w:rsidR="001674CC" w:rsidRPr="00256AB6" w:rsidTr="00256AB6">
        <w:trPr>
          <w:jc w:val="center"/>
        </w:trPr>
        <w:tc>
          <w:tcPr>
            <w:tcW w:w="1776" w:type="pct"/>
            <w:vMerge/>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p>
        </w:tc>
        <w:tc>
          <w:tcPr>
            <w:tcW w:w="1123"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Shark</w:t>
            </w:r>
          </w:p>
        </w:tc>
        <w:tc>
          <w:tcPr>
            <w:tcW w:w="1123"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Ray</w:t>
            </w:r>
          </w:p>
        </w:tc>
        <w:tc>
          <w:tcPr>
            <w:tcW w:w="977" w:type="pct"/>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skate</w:t>
            </w:r>
          </w:p>
        </w:tc>
      </w:tr>
      <w:tr w:rsidR="001674CC" w:rsidRPr="00256AB6" w:rsidTr="00256AB6">
        <w:trPr>
          <w:jc w:val="center"/>
        </w:trPr>
        <w:tc>
          <w:tcPr>
            <w:tcW w:w="1776" w:type="pct"/>
            <w:tcBorders>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Long line</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Gill net</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Purse seine</w:t>
            </w:r>
          </w:p>
        </w:tc>
        <w:tc>
          <w:tcPr>
            <w:tcW w:w="1123" w:type="pct"/>
            <w:tcBorders>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18.7</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65.65</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79.09</w:t>
            </w:r>
          </w:p>
        </w:tc>
        <w:tc>
          <w:tcPr>
            <w:tcW w:w="1123" w:type="pct"/>
            <w:tcBorders>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74.82</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21.37</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7.27</w:t>
            </w:r>
          </w:p>
        </w:tc>
        <w:tc>
          <w:tcPr>
            <w:tcW w:w="977" w:type="pct"/>
            <w:tcBorders>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6.47</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12.98</w:t>
            </w:r>
          </w:p>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13.64</w:t>
            </w:r>
          </w:p>
        </w:tc>
      </w:tr>
      <w:tr w:rsidR="001674CC" w:rsidRPr="00256AB6" w:rsidTr="00256AB6">
        <w:trPr>
          <w:jc w:val="center"/>
        </w:trPr>
        <w:tc>
          <w:tcPr>
            <w:tcW w:w="1776" w:type="pct"/>
            <w:tcBorders>
              <w:top w:val="single" w:sz="4" w:space="0" w:color="auto"/>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Total</w:t>
            </w:r>
          </w:p>
        </w:tc>
        <w:tc>
          <w:tcPr>
            <w:tcW w:w="1123" w:type="pct"/>
            <w:tcBorders>
              <w:top w:val="single" w:sz="4" w:space="0" w:color="auto"/>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163.44</w:t>
            </w:r>
          </w:p>
        </w:tc>
        <w:tc>
          <w:tcPr>
            <w:tcW w:w="1123" w:type="pct"/>
            <w:tcBorders>
              <w:top w:val="single" w:sz="4" w:space="0" w:color="auto"/>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103.46</w:t>
            </w:r>
          </w:p>
        </w:tc>
        <w:tc>
          <w:tcPr>
            <w:tcW w:w="977" w:type="pct"/>
            <w:tcBorders>
              <w:top w:val="single" w:sz="4" w:space="0" w:color="auto"/>
              <w:bottom w:val="single" w:sz="4" w:space="0" w:color="auto"/>
            </w:tcBorders>
            <w:vAlign w:val="center"/>
          </w:tcPr>
          <w:p w:rsidR="001674CC" w:rsidRPr="00256AB6" w:rsidRDefault="001674CC" w:rsidP="0063107A">
            <w:pPr>
              <w:snapToGrid w:val="0"/>
              <w:spacing w:after="0" w:line="240" w:lineRule="auto"/>
              <w:jc w:val="both"/>
              <w:rPr>
                <w:rFonts w:ascii="Times New Roman" w:hAnsi="Times New Roman"/>
                <w:color w:val="000000"/>
                <w:sz w:val="20"/>
                <w:szCs w:val="20"/>
              </w:rPr>
            </w:pPr>
            <w:r w:rsidRPr="00256AB6">
              <w:rPr>
                <w:rFonts w:ascii="Times New Roman" w:hAnsi="Times New Roman"/>
                <w:color w:val="000000"/>
                <w:sz w:val="20"/>
                <w:szCs w:val="20"/>
              </w:rPr>
              <w:t>33.09</w:t>
            </w:r>
          </w:p>
        </w:tc>
      </w:tr>
    </w:tbl>
    <w:p w:rsidR="001674CC" w:rsidRDefault="001674CC" w:rsidP="001255F6">
      <w:pPr>
        <w:snapToGrid w:val="0"/>
        <w:spacing w:after="0" w:line="240" w:lineRule="auto"/>
        <w:ind w:firstLine="425"/>
        <w:jc w:val="both"/>
        <w:rPr>
          <w:rFonts w:ascii="Times New Roman" w:hAnsi="Times New Roman" w:hint="eastAsia"/>
          <w:b/>
          <w:sz w:val="20"/>
          <w:szCs w:val="20"/>
          <w:lang w:eastAsia="zh-CN"/>
        </w:rPr>
      </w:pPr>
    </w:p>
    <w:p w:rsidR="00256AB6" w:rsidRPr="00256AB6" w:rsidRDefault="00256AB6" w:rsidP="001255F6">
      <w:pPr>
        <w:snapToGrid w:val="0"/>
        <w:spacing w:after="0" w:line="240" w:lineRule="auto"/>
        <w:ind w:firstLine="425"/>
        <w:jc w:val="both"/>
        <w:rPr>
          <w:rFonts w:ascii="Times New Roman" w:hAnsi="Times New Roman"/>
          <w:b/>
          <w:sz w:val="20"/>
          <w:szCs w:val="20"/>
          <w:lang w:eastAsia="zh-CN"/>
        </w:rPr>
      </w:pPr>
    </w:p>
    <w:p w:rsidR="007F7F78" w:rsidRPr="00256AB6" w:rsidRDefault="007F7F78" w:rsidP="001674CC">
      <w:pPr>
        <w:snapToGrid w:val="0"/>
        <w:spacing w:after="0" w:line="240" w:lineRule="auto"/>
        <w:jc w:val="both"/>
        <w:rPr>
          <w:rFonts w:ascii="Times New Roman" w:hAnsi="Times New Roman"/>
          <w:b/>
          <w:sz w:val="20"/>
          <w:szCs w:val="20"/>
        </w:rPr>
      </w:pPr>
      <w:r w:rsidRPr="00256AB6">
        <w:rPr>
          <w:rFonts w:ascii="Times New Roman" w:hAnsi="Times New Roman"/>
          <w:b/>
          <w:sz w:val="20"/>
          <w:szCs w:val="20"/>
        </w:rPr>
        <w:t>Discussion</w:t>
      </w:r>
    </w:p>
    <w:p w:rsidR="00994A74" w:rsidRPr="00256AB6" w:rsidRDefault="00F62FC3"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S</w:t>
      </w:r>
      <w:r w:rsidR="007F7F78" w:rsidRPr="00256AB6">
        <w:rPr>
          <w:rFonts w:ascii="Times New Roman" w:hAnsi="Times New Roman"/>
          <w:sz w:val="20"/>
          <w:szCs w:val="20"/>
        </w:rPr>
        <w:t>hark</w:t>
      </w:r>
      <w:r w:rsidRPr="00256AB6">
        <w:rPr>
          <w:rFonts w:ascii="Times New Roman" w:hAnsi="Times New Roman"/>
          <w:sz w:val="20"/>
          <w:szCs w:val="20"/>
        </w:rPr>
        <w:t xml:space="preserve"> (shark, skate and ray) are caught </w:t>
      </w:r>
      <w:r w:rsidR="007E262D" w:rsidRPr="00256AB6">
        <w:rPr>
          <w:rFonts w:ascii="Times New Roman" w:hAnsi="Times New Roman"/>
          <w:sz w:val="20"/>
          <w:szCs w:val="20"/>
        </w:rPr>
        <w:t xml:space="preserve">mostly during the </w:t>
      </w:r>
      <w:r w:rsidR="00463FD9" w:rsidRPr="00256AB6">
        <w:rPr>
          <w:rFonts w:ascii="Times New Roman" w:hAnsi="Times New Roman"/>
          <w:sz w:val="20"/>
          <w:szCs w:val="20"/>
        </w:rPr>
        <w:t>dry season which is due to hydro-meteorological factors such as heavy rainfall, which affect fishing operation, gear</w:t>
      </w:r>
      <w:r w:rsidR="00B80F5E" w:rsidRPr="00256AB6">
        <w:rPr>
          <w:rFonts w:ascii="Times New Roman" w:hAnsi="Times New Roman"/>
          <w:sz w:val="20"/>
          <w:szCs w:val="20"/>
        </w:rPr>
        <w:t xml:space="preserve"> design and type of fish. The result also showed that there is no significant difference in the weigh</w:t>
      </w:r>
      <w:r w:rsidR="009128D1" w:rsidRPr="00256AB6">
        <w:rPr>
          <w:rFonts w:ascii="Times New Roman" w:hAnsi="Times New Roman"/>
          <w:sz w:val="20"/>
          <w:szCs w:val="20"/>
        </w:rPr>
        <w:t>t of shark caught by the three</w:t>
      </w:r>
      <w:r w:rsidR="00B80F5E" w:rsidRPr="00256AB6">
        <w:rPr>
          <w:rFonts w:ascii="Times New Roman" w:hAnsi="Times New Roman"/>
          <w:sz w:val="20"/>
          <w:szCs w:val="20"/>
        </w:rPr>
        <w:t xml:space="preserve"> </w:t>
      </w:r>
      <w:r w:rsidR="00B80F5E" w:rsidRPr="00256AB6">
        <w:rPr>
          <w:rFonts w:ascii="Times New Roman" w:hAnsi="Times New Roman"/>
          <w:sz w:val="20"/>
          <w:szCs w:val="20"/>
        </w:rPr>
        <w:lastRenderedPageBreak/>
        <w:t>gears. This is because long line and gill net mostly caught big sizes of shark but less number, whereas purse seine mainly</w:t>
      </w:r>
      <w:r w:rsidR="009B3100" w:rsidRPr="00256AB6">
        <w:rPr>
          <w:rFonts w:ascii="Times New Roman" w:hAnsi="Times New Roman"/>
          <w:sz w:val="20"/>
          <w:szCs w:val="20"/>
        </w:rPr>
        <w:t xml:space="preserve"> caught shark of</w:t>
      </w:r>
      <w:r w:rsidR="00B301CB" w:rsidRPr="00256AB6">
        <w:rPr>
          <w:rFonts w:ascii="Times New Roman" w:hAnsi="Times New Roman"/>
          <w:sz w:val="20"/>
          <w:szCs w:val="20"/>
        </w:rPr>
        <w:t xml:space="preserve"> smaller and</w:t>
      </w:r>
      <w:r w:rsidR="009B3100" w:rsidRPr="00256AB6">
        <w:rPr>
          <w:rFonts w:ascii="Times New Roman" w:hAnsi="Times New Roman"/>
          <w:sz w:val="20"/>
          <w:szCs w:val="20"/>
        </w:rPr>
        <w:t xml:space="preserve"> medium sizes and many in number compensating for the large size caught by long line and gill net. The efficiency of long lines was found to depend on the size of the ho</w:t>
      </w:r>
      <w:r w:rsidR="00B301CB" w:rsidRPr="00256AB6">
        <w:rPr>
          <w:rFonts w:ascii="Times New Roman" w:hAnsi="Times New Roman"/>
          <w:sz w:val="20"/>
          <w:szCs w:val="20"/>
        </w:rPr>
        <w:t>ok and type of baits used. H</w:t>
      </w:r>
      <w:r w:rsidR="00EB22D7" w:rsidRPr="00256AB6">
        <w:rPr>
          <w:rFonts w:ascii="Times New Roman" w:hAnsi="Times New Roman"/>
          <w:sz w:val="20"/>
          <w:szCs w:val="20"/>
        </w:rPr>
        <w:t>ook number four</w:t>
      </w:r>
      <w:r w:rsidR="009B3100" w:rsidRPr="00256AB6">
        <w:rPr>
          <w:rFonts w:ascii="Times New Roman" w:hAnsi="Times New Roman"/>
          <w:sz w:val="20"/>
          <w:szCs w:val="20"/>
        </w:rPr>
        <w:t xml:space="preserve"> which was mainly used in the study area caught large shark with a total length up to 60</w:t>
      </w:r>
      <w:r w:rsidR="00EB22D7" w:rsidRPr="00256AB6">
        <w:rPr>
          <w:rFonts w:ascii="Times New Roman" w:hAnsi="Times New Roman"/>
          <w:sz w:val="20"/>
          <w:szCs w:val="20"/>
        </w:rPr>
        <w:t xml:space="preserve"> </w:t>
      </w:r>
      <w:r w:rsidR="009B3100" w:rsidRPr="00256AB6">
        <w:rPr>
          <w:rFonts w:ascii="Times New Roman" w:hAnsi="Times New Roman"/>
          <w:sz w:val="20"/>
          <w:szCs w:val="20"/>
        </w:rPr>
        <w:t xml:space="preserve">cm and weighing between 4-6kg. </w:t>
      </w:r>
      <w:r w:rsidR="00E748EF" w:rsidRPr="00256AB6">
        <w:rPr>
          <w:rFonts w:ascii="Times New Roman" w:hAnsi="Times New Roman"/>
          <w:sz w:val="20"/>
          <w:szCs w:val="20"/>
        </w:rPr>
        <w:t>The</w:t>
      </w:r>
      <w:r w:rsidR="009B3100" w:rsidRPr="00256AB6">
        <w:rPr>
          <w:rFonts w:ascii="Times New Roman" w:hAnsi="Times New Roman"/>
          <w:sz w:val="20"/>
          <w:szCs w:val="20"/>
        </w:rPr>
        <w:t xml:space="preserve"> most commonest and effective baits used in the area</w:t>
      </w:r>
      <w:r w:rsidR="00B9092F" w:rsidRPr="00256AB6">
        <w:rPr>
          <w:rFonts w:ascii="Times New Roman" w:hAnsi="Times New Roman"/>
          <w:sz w:val="20"/>
          <w:szCs w:val="20"/>
        </w:rPr>
        <w:t xml:space="preserve"> for catching shark fish was red snapper which recorded the highest percentage of fish caught by long line. Thus the type of baits used depends on the target fish and hydro graphic features of the water. Studies on catch-bait relationship of long lines operated in different water bodies</w:t>
      </w:r>
      <w:r w:rsidR="003519A7" w:rsidRPr="00256AB6">
        <w:rPr>
          <w:rFonts w:ascii="Times New Roman" w:hAnsi="Times New Roman"/>
          <w:sz w:val="20"/>
          <w:szCs w:val="20"/>
        </w:rPr>
        <w:t xml:space="preserve"> will be highly appreciated. It was observed that the weight </w:t>
      </w:r>
      <w:r w:rsidR="00584628" w:rsidRPr="00256AB6">
        <w:rPr>
          <w:rFonts w:ascii="Times New Roman" w:hAnsi="Times New Roman"/>
          <w:sz w:val="20"/>
          <w:szCs w:val="20"/>
        </w:rPr>
        <w:t>of ray caught by long line was</w:t>
      </w:r>
      <w:r w:rsidR="00906859" w:rsidRPr="00256AB6">
        <w:rPr>
          <w:rFonts w:ascii="Times New Roman" w:hAnsi="Times New Roman"/>
          <w:sz w:val="20"/>
          <w:szCs w:val="20"/>
        </w:rPr>
        <w:t xml:space="preserve"> the highest followed by that of shark and skate, this is because ray is purely </w:t>
      </w:r>
      <w:proofErr w:type="spellStart"/>
      <w:r w:rsidR="00906859" w:rsidRPr="00256AB6">
        <w:rPr>
          <w:rFonts w:ascii="Times New Roman" w:hAnsi="Times New Roman"/>
          <w:sz w:val="20"/>
          <w:szCs w:val="20"/>
        </w:rPr>
        <w:t>dermesal</w:t>
      </w:r>
      <w:proofErr w:type="spellEnd"/>
      <w:r w:rsidR="00906859" w:rsidRPr="00256AB6">
        <w:rPr>
          <w:rFonts w:ascii="Times New Roman" w:hAnsi="Times New Roman"/>
          <w:sz w:val="20"/>
          <w:szCs w:val="20"/>
        </w:rPr>
        <w:t xml:space="preserve"> species. Due to their habitat and feeding method and the type of food they eat ray were mainly captured by long line because of long lines mode of operation which is the use of bait (squid and small fishes fed on by the ray). This allowed the fishermen operating on the long line to be able to capture it since the ray always is attracted to the bait used by the fishermen. Gill net caught the highest </w:t>
      </w:r>
      <w:r w:rsidR="00906859" w:rsidRPr="00256AB6">
        <w:rPr>
          <w:rFonts w:ascii="Times New Roman" w:hAnsi="Times New Roman"/>
          <w:sz w:val="20"/>
          <w:szCs w:val="20"/>
        </w:rPr>
        <w:lastRenderedPageBreak/>
        <w:t xml:space="preserve">number and weight of shark. It was observed that gill net caught mostly shark. Gill nets are effective for pelagic and </w:t>
      </w:r>
      <w:proofErr w:type="spellStart"/>
      <w:r w:rsidR="00906859" w:rsidRPr="00256AB6">
        <w:rPr>
          <w:rFonts w:ascii="Times New Roman" w:hAnsi="Times New Roman"/>
          <w:sz w:val="20"/>
          <w:szCs w:val="20"/>
        </w:rPr>
        <w:t>demersal</w:t>
      </w:r>
      <w:proofErr w:type="spellEnd"/>
      <w:r w:rsidR="00906859" w:rsidRPr="00256AB6">
        <w:rPr>
          <w:rFonts w:ascii="Times New Roman" w:hAnsi="Times New Roman"/>
          <w:sz w:val="20"/>
          <w:szCs w:val="20"/>
        </w:rPr>
        <w:t xml:space="preserve"> fish of which shark is an example. </w:t>
      </w:r>
      <w:proofErr w:type="spellStart"/>
      <w:r w:rsidR="00906859" w:rsidRPr="00256AB6">
        <w:rPr>
          <w:rFonts w:ascii="Times New Roman" w:hAnsi="Times New Roman"/>
          <w:sz w:val="20"/>
          <w:szCs w:val="20"/>
        </w:rPr>
        <w:t>Visuality</w:t>
      </w:r>
      <w:proofErr w:type="spellEnd"/>
      <w:r w:rsidR="00906859" w:rsidRPr="00256AB6">
        <w:rPr>
          <w:rFonts w:ascii="Times New Roman" w:hAnsi="Times New Roman"/>
          <w:sz w:val="20"/>
          <w:szCs w:val="20"/>
        </w:rPr>
        <w:t xml:space="preserve"> </w:t>
      </w:r>
      <w:r w:rsidR="003C2D12" w:rsidRPr="00256AB6">
        <w:rPr>
          <w:rFonts w:ascii="Times New Roman" w:hAnsi="Times New Roman"/>
          <w:sz w:val="20"/>
          <w:szCs w:val="20"/>
        </w:rPr>
        <w:t>of gill</w:t>
      </w:r>
      <w:r w:rsidR="008876DA" w:rsidRPr="00256AB6">
        <w:rPr>
          <w:rFonts w:ascii="Times New Roman" w:hAnsi="Times New Roman"/>
          <w:sz w:val="20"/>
          <w:szCs w:val="20"/>
        </w:rPr>
        <w:t xml:space="preserve"> nets by fishes during the day makes them less effective</w:t>
      </w:r>
      <w:r w:rsidR="00EB22D7" w:rsidRPr="00256AB6">
        <w:rPr>
          <w:rFonts w:ascii="Times New Roman" w:hAnsi="Times New Roman"/>
          <w:sz w:val="20"/>
          <w:szCs w:val="20"/>
        </w:rPr>
        <w:t>,</w:t>
      </w:r>
      <w:r w:rsidR="008876DA" w:rsidRPr="00256AB6">
        <w:rPr>
          <w:rFonts w:ascii="Times New Roman" w:hAnsi="Times New Roman"/>
          <w:sz w:val="20"/>
          <w:szCs w:val="20"/>
        </w:rPr>
        <w:t xml:space="preserve"> thus are usually fished at night. Most sharks hunt for prey at night this makes them vulnerable to the fishermen’s gill net which is operated mainly at night (Von Brandt, 1984). In some estuaries the turbidity of the water often renders them effective in daylight. The amount of catch by gill net is a factor of width and mesh size of the net. The reason gill net caught more of shark than ray and skate is because gill net is mostly operated at night and also in deep waters where shark is present mostly</w:t>
      </w:r>
      <w:r w:rsidR="00EB22D7" w:rsidRPr="00256AB6">
        <w:rPr>
          <w:rFonts w:ascii="Times New Roman" w:hAnsi="Times New Roman"/>
          <w:sz w:val="20"/>
          <w:szCs w:val="20"/>
        </w:rPr>
        <w:t>, while</w:t>
      </w:r>
      <w:r w:rsidR="001674CC" w:rsidRPr="00256AB6">
        <w:rPr>
          <w:rFonts w:ascii="Times New Roman" w:hAnsi="Times New Roman"/>
          <w:sz w:val="20"/>
          <w:szCs w:val="20"/>
        </w:rPr>
        <w:t xml:space="preserve"> </w:t>
      </w:r>
      <w:r w:rsidR="00994A74" w:rsidRPr="00256AB6">
        <w:rPr>
          <w:rFonts w:ascii="Times New Roman" w:hAnsi="Times New Roman"/>
          <w:sz w:val="20"/>
          <w:szCs w:val="20"/>
        </w:rPr>
        <w:t>skate and ray are mostly found in</w:t>
      </w:r>
      <w:r w:rsidR="00A94835" w:rsidRPr="00256AB6">
        <w:rPr>
          <w:rFonts w:ascii="Times New Roman" w:hAnsi="Times New Roman"/>
          <w:sz w:val="20"/>
          <w:szCs w:val="20"/>
        </w:rPr>
        <w:t xml:space="preserve"> shallow part of the sea with s</w:t>
      </w:r>
      <w:r w:rsidR="00994A74" w:rsidRPr="00256AB6">
        <w:rPr>
          <w:rFonts w:ascii="Times New Roman" w:hAnsi="Times New Roman"/>
          <w:sz w:val="20"/>
          <w:szCs w:val="20"/>
        </w:rPr>
        <w:t>and</w:t>
      </w:r>
      <w:r w:rsidR="00A94835" w:rsidRPr="00256AB6">
        <w:rPr>
          <w:rFonts w:ascii="Times New Roman" w:hAnsi="Times New Roman"/>
          <w:sz w:val="20"/>
          <w:szCs w:val="20"/>
        </w:rPr>
        <w:t>y</w:t>
      </w:r>
      <w:r w:rsidR="00994A74" w:rsidRPr="00256AB6">
        <w:rPr>
          <w:rFonts w:ascii="Times New Roman" w:hAnsi="Times New Roman"/>
          <w:sz w:val="20"/>
          <w:szCs w:val="20"/>
        </w:rPr>
        <w:t xml:space="preserve"> bottom.</w:t>
      </w:r>
    </w:p>
    <w:p w:rsidR="00534F8F" w:rsidRPr="00256AB6" w:rsidRDefault="00994A74"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 xml:space="preserve">Purse seine is characterized by a line at the bottom of the net that is used to close off the escape route. Light may be used to attract species. Purse seines are </w:t>
      </w:r>
      <w:r w:rsidR="00E748EF" w:rsidRPr="00256AB6">
        <w:rPr>
          <w:rFonts w:ascii="Times New Roman" w:hAnsi="Times New Roman"/>
          <w:sz w:val="20"/>
          <w:szCs w:val="20"/>
        </w:rPr>
        <w:t>highly mobile</w:t>
      </w:r>
      <w:r w:rsidR="00534F8F" w:rsidRPr="00256AB6">
        <w:rPr>
          <w:rFonts w:ascii="Times New Roman" w:hAnsi="Times New Roman"/>
          <w:sz w:val="20"/>
          <w:szCs w:val="20"/>
        </w:rPr>
        <w:t xml:space="preserve"> and can capture whole or large school of pelagic species (BOSTID, 1988). Pelagic shark are taken as by-catch in offshore fisheries for tuna, </w:t>
      </w:r>
      <w:proofErr w:type="spellStart"/>
      <w:r w:rsidR="00534F8F" w:rsidRPr="00256AB6">
        <w:rPr>
          <w:rFonts w:ascii="Times New Roman" w:hAnsi="Times New Roman"/>
          <w:sz w:val="20"/>
          <w:szCs w:val="20"/>
        </w:rPr>
        <w:t>bonga</w:t>
      </w:r>
      <w:proofErr w:type="spellEnd"/>
      <w:r w:rsidR="00534F8F" w:rsidRPr="00256AB6">
        <w:rPr>
          <w:rFonts w:ascii="Times New Roman" w:hAnsi="Times New Roman"/>
          <w:sz w:val="20"/>
          <w:szCs w:val="20"/>
        </w:rPr>
        <w:t>. Sharks are not targeted in purse seine fisheries, although due to the non-selective nature of</w:t>
      </w:r>
      <w:r w:rsidR="00EB22D7" w:rsidRPr="00256AB6">
        <w:rPr>
          <w:rFonts w:ascii="Times New Roman" w:hAnsi="Times New Roman"/>
          <w:sz w:val="20"/>
          <w:szCs w:val="20"/>
        </w:rPr>
        <w:t xml:space="preserve"> the</w:t>
      </w:r>
      <w:r w:rsidR="00534F8F" w:rsidRPr="00256AB6">
        <w:rPr>
          <w:rFonts w:ascii="Times New Roman" w:hAnsi="Times New Roman"/>
          <w:sz w:val="20"/>
          <w:szCs w:val="20"/>
        </w:rPr>
        <w:t xml:space="preserve"> gear, pelagic sharks are taken as by-catch. Purse seine captures more sharks than ray and skate.</w:t>
      </w:r>
    </w:p>
    <w:p w:rsidR="00795718" w:rsidRPr="00256AB6" w:rsidRDefault="00534F8F"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 xml:space="preserve">From the results it is observed that there is no significance difference between the weights of shark caught by the three gears used (long line, gill net and purse seine) to capture </w:t>
      </w:r>
      <w:r w:rsidR="00A21AA4" w:rsidRPr="00256AB6">
        <w:rPr>
          <w:rFonts w:ascii="Times New Roman" w:hAnsi="Times New Roman"/>
          <w:sz w:val="20"/>
          <w:szCs w:val="20"/>
        </w:rPr>
        <w:t xml:space="preserve">shark in </w:t>
      </w:r>
      <w:r w:rsidR="00EB22D7" w:rsidRPr="00256AB6">
        <w:rPr>
          <w:rFonts w:ascii="Times New Roman" w:hAnsi="Times New Roman"/>
          <w:sz w:val="20"/>
          <w:szCs w:val="20"/>
        </w:rPr>
        <w:t>the study area. This is because; l</w:t>
      </w:r>
      <w:r w:rsidR="00A21AA4" w:rsidRPr="00256AB6">
        <w:rPr>
          <w:rFonts w:ascii="Times New Roman" w:hAnsi="Times New Roman"/>
          <w:sz w:val="20"/>
          <w:szCs w:val="20"/>
        </w:rPr>
        <w:t xml:space="preserve">ong line catches big sizes of shark some amounting </w:t>
      </w:r>
      <w:r w:rsidR="0058725F" w:rsidRPr="00256AB6">
        <w:rPr>
          <w:rFonts w:ascii="Times New Roman" w:hAnsi="Times New Roman"/>
          <w:sz w:val="20"/>
          <w:szCs w:val="20"/>
        </w:rPr>
        <w:t>to</w:t>
      </w:r>
      <w:r w:rsidR="00C523C8" w:rsidRPr="00256AB6">
        <w:rPr>
          <w:rFonts w:ascii="Times New Roman" w:hAnsi="Times New Roman"/>
          <w:sz w:val="20"/>
          <w:szCs w:val="20"/>
        </w:rPr>
        <w:t xml:space="preserve"> 5</w:t>
      </w:r>
      <w:r w:rsidR="00EB22D7" w:rsidRPr="00256AB6">
        <w:rPr>
          <w:rFonts w:ascii="Times New Roman" w:hAnsi="Times New Roman"/>
          <w:sz w:val="20"/>
          <w:szCs w:val="20"/>
        </w:rPr>
        <w:t xml:space="preserve"> </w:t>
      </w:r>
      <w:r w:rsidR="00C523C8" w:rsidRPr="00256AB6">
        <w:rPr>
          <w:rFonts w:ascii="Times New Roman" w:hAnsi="Times New Roman"/>
          <w:sz w:val="20"/>
          <w:szCs w:val="20"/>
        </w:rPr>
        <w:t>kg but less number and mostly ray. Ray is not as weighty as shark therefore 3-4 rays weight could be equivalent to the weight of one shark. Because of this the weight of shark caught by long line is equivalent to that caught by gill net. Gill net also captured shark of large sizes but not too large</w:t>
      </w:r>
      <w:r w:rsidR="001D5083" w:rsidRPr="00256AB6">
        <w:rPr>
          <w:rFonts w:ascii="Times New Roman" w:hAnsi="Times New Roman"/>
          <w:sz w:val="20"/>
          <w:szCs w:val="20"/>
        </w:rPr>
        <w:t xml:space="preserve"> to overwhelm that caught by long line. Purse seine captured shark of medium sizes because of the mesh size of the purse seine net which is small targeting small shoaling species of fish. Shark caught by purse seine is smaller in size but</w:t>
      </w:r>
      <w:r w:rsidR="00795718" w:rsidRPr="00256AB6">
        <w:rPr>
          <w:rFonts w:ascii="Times New Roman" w:hAnsi="Times New Roman"/>
          <w:sz w:val="20"/>
          <w:szCs w:val="20"/>
        </w:rPr>
        <w:t xml:space="preserve"> more in number amounting to the same weight of shark caught by long line and gill net. Therefore there is no significant difference between the weight of shark caught by gill net, purse seine a</w:t>
      </w:r>
      <w:r w:rsidR="00EB22D7" w:rsidRPr="00256AB6">
        <w:rPr>
          <w:rFonts w:ascii="Times New Roman" w:hAnsi="Times New Roman"/>
          <w:sz w:val="20"/>
          <w:szCs w:val="20"/>
        </w:rPr>
        <w:t>nd long line</w:t>
      </w:r>
      <w:r w:rsidR="00795718" w:rsidRPr="00256AB6">
        <w:rPr>
          <w:rFonts w:ascii="Times New Roman" w:hAnsi="Times New Roman"/>
          <w:sz w:val="20"/>
          <w:szCs w:val="20"/>
        </w:rPr>
        <w:t>.</w:t>
      </w:r>
    </w:p>
    <w:p w:rsidR="00795718" w:rsidRPr="00256AB6" w:rsidRDefault="00795718" w:rsidP="001255F6">
      <w:pPr>
        <w:snapToGrid w:val="0"/>
        <w:spacing w:after="0" w:line="240" w:lineRule="auto"/>
        <w:ind w:firstLine="425"/>
        <w:jc w:val="both"/>
        <w:rPr>
          <w:rFonts w:ascii="Times New Roman" w:hAnsi="Times New Roman"/>
          <w:sz w:val="20"/>
          <w:szCs w:val="20"/>
        </w:rPr>
      </w:pPr>
      <w:r w:rsidRPr="00256AB6">
        <w:rPr>
          <w:rFonts w:ascii="Times New Roman" w:hAnsi="Times New Roman"/>
          <w:sz w:val="20"/>
          <w:szCs w:val="20"/>
        </w:rPr>
        <w:t>The fishery of lower Cross River estuary including the present study area (</w:t>
      </w:r>
      <w:proofErr w:type="spellStart"/>
      <w:r w:rsidRPr="00256AB6">
        <w:rPr>
          <w:rFonts w:ascii="Times New Roman" w:hAnsi="Times New Roman"/>
          <w:sz w:val="20"/>
          <w:szCs w:val="20"/>
        </w:rPr>
        <w:t>Ibaka</w:t>
      </w:r>
      <w:proofErr w:type="spellEnd"/>
      <w:r w:rsidRPr="00256AB6">
        <w:rPr>
          <w:rFonts w:ascii="Times New Roman" w:hAnsi="Times New Roman"/>
          <w:sz w:val="20"/>
          <w:szCs w:val="20"/>
        </w:rPr>
        <w:t xml:space="preserve">) is of great importance to the </w:t>
      </w:r>
      <w:proofErr w:type="spellStart"/>
      <w:r w:rsidRPr="00256AB6">
        <w:rPr>
          <w:rFonts w:ascii="Times New Roman" w:hAnsi="Times New Roman"/>
          <w:sz w:val="20"/>
          <w:szCs w:val="20"/>
        </w:rPr>
        <w:t>riverine</w:t>
      </w:r>
      <w:proofErr w:type="spellEnd"/>
      <w:r w:rsidRPr="00256AB6">
        <w:rPr>
          <w:rFonts w:ascii="Times New Roman" w:hAnsi="Times New Roman"/>
          <w:sz w:val="20"/>
          <w:szCs w:val="20"/>
        </w:rPr>
        <w:t xml:space="preserve"> areas and other </w:t>
      </w:r>
      <w:proofErr w:type="spellStart"/>
      <w:r w:rsidRPr="00256AB6">
        <w:rPr>
          <w:rFonts w:ascii="Times New Roman" w:hAnsi="Times New Roman"/>
          <w:sz w:val="20"/>
          <w:szCs w:val="20"/>
        </w:rPr>
        <w:t>neighbouring</w:t>
      </w:r>
      <w:proofErr w:type="spellEnd"/>
      <w:r w:rsidRPr="00256AB6">
        <w:rPr>
          <w:rFonts w:ascii="Times New Roman" w:hAnsi="Times New Roman"/>
          <w:sz w:val="20"/>
          <w:szCs w:val="20"/>
        </w:rPr>
        <w:t xml:space="preserve"> states including Cross River, </w:t>
      </w:r>
      <w:proofErr w:type="spellStart"/>
      <w:r w:rsidRPr="00256AB6">
        <w:rPr>
          <w:rFonts w:ascii="Times New Roman" w:hAnsi="Times New Roman"/>
          <w:sz w:val="20"/>
          <w:szCs w:val="20"/>
        </w:rPr>
        <w:t>Abia</w:t>
      </w:r>
      <w:proofErr w:type="spellEnd"/>
      <w:r w:rsidRPr="00256AB6">
        <w:rPr>
          <w:rFonts w:ascii="Times New Roman" w:hAnsi="Times New Roman"/>
          <w:sz w:val="20"/>
          <w:szCs w:val="20"/>
        </w:rPr>
        <w:t xml:space="preserve">, Imo and </w:t>
      </w:r>
      <w:proofErr w:type="spellStart"/>
      <w:r w:rsidRPr="00256AB6">
        <w:rPr>
          <w:rFonts w:ascii="Times New Roman" w:hAnsi="Times New Roman"/>
          <w:sz w:val="20"/>
          <w:szCs w:val="20"/>
        </w:rPr>
        <w:t>Akwa</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Ibom</w:t>
      </w:r>
      <w:proofErr w:type="spellEnd"/>
      <w:r w:rsidRPr="00256AB6">
        <w:rPr>
          <w:rFonts w:ascii="Times New Roman" w:hAnsi="Times New Roman"/>
          <w:sz w:val="20"/>
          <w:szCs w:val="20"/>
        </w:rPr>
        <w:t xml:space="preserve">. Even though the fisheries of the study area are mainly artisanal, characterized by being </w:t>
      </w:r>
      <w:proofErr w:type="spellStart"/>
      <w:r w:rsidRPr="00256AB6">
        <w:rPr>
          <w:rFonts w:ascii="Times New Roman" w:hAnsi="Times New Roman"/>
          <w:sz w:val="20"/>
          <w:szCs w:val="20"/>
        </w:rPr>
        <w:t>labour</w:t>
      </w:r>
      <w:proofErr w:type="spellEnd"/>
      <w:r w:rsidRPr="00256AB6">
        <w:rPr>
          <w:rFonts w:ascii="Times New Roman" w:hAnsi="Times New Roman"/>
          <w:sz w:val="20"/>
          <w:szCs w:val="20"/>
        </w:rPr>
        <w:t xml:space="preserve"> intensive, low catch per unit effort and the use of traditional fishing gear and methods in the exploitation of both fin and shell fishes that abound in </w:t>
      </w:r>
      <w:r w:rsidRPr="00256AB6">
        <w:rPr>
          <w:rFonts w:ascii="Times New Roman" w:hAnsi="Times New Roman"/>
          <w:sz w:val="20"/>
          <w:szCs w:val="20"/>
        </w:rPr>
        <w:lastRenderedPageBreak/>
        <w:t xml:space="preserve">the </w:t>
      </w:r>
      <w:proofErr w:type="spellStart"/>
      <w:r w:rsidRPr="00256AB6">
        <w:rPr>
          <w:rFonts w:ascii="Times New Roman" w:hAnsi="Times New Roman"/>
          <w:sz w:val="20"/>
          <w:szCs w:val="20"/>
        </w:rPr>
        <w:t>ecotine</w:t>
      </w:r>
      <w:proofErr w:type="spellEnd"/>
      <w:r w:rsidRPr="00256AB6">
        <w:rPr>
          <w:rFonts w:ascii="Times New Roman" w:hAnsi="Times New Roman"/>
          <w:sz w:val="20"/>
          <w:szCs w:val="20"/>
        </w:rPr>
        <w:t xml:space="preserve"> habitat, the catch forms only about 4.9% of the total Cross River and </w:t>
      </w:r>
      <w:proofErr w:type="spellStart"/>
      <w:r w:rsidRPr="00256AB6">
        <w:rPr>
          <w:rFonts w:ascii="Times New Roman" w:hAnsi="Times New Roman"/>
          <w:sz w:val="20"/>
          <w:szCs w:val="20"/>
        </w:rPr>
        <w:t>Akwa</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Ibom</w:t>
      </w:r>
      <w:proofErr w:type="spellEnd"/>
      <w:r w:rsidRPr="00256AB6">
        <w:rPr>
          <w:rFonts w:ascii="Times New Roman" w:hAnsi="Times New Roman"/>
          <w:sz w:val="20"/>
          <w:szCs w:val="20"/>
        </w:rPr>
        <w:t xml:space="preserve"> States domestic fish harvest and about 0.9% of the total national dome</w:t>
      </w:r>
      <w:r w:rsidR="00FD3F66" w:rsidRPr="00256AB6">
        <w:rPr>
          <w:rFonts w:ascii="Times New Roman" w:hAnsi="Times New Roman"/>
          <w:sz w:val="20"/>
          <w:szCs w:val="20"/>
        </w:rPr>
        <w:t>stic catch (Moses, 1979 and 1990</w:t>
      </w:r>
      <w:r w:rsidRPr="00256AB6">
        <w:rPr>
          <w:rFonts w:ascii="Times New Roman" w:hAnsi="Times New Roman"/>
          <w:sz w:val="20"/>
          <w:szCs w:val="20"/>
        </w:rPr>
        <w:t xml:space="preserve">). Shark is one of the major by-catch of the fisheries in the </w:t>
      </w:r>
      <w:r w:rsidR="00EB22D7" w:rsidRPr="00256AB6">
        <w:rPr>
          <w:rFonts w:ascii="Times New Roman" w:hAnsi="Times New Roman"/>
          <w:sz w:val="20"/>
          <w:szCs w:val="20"/>
        </w:rPr>
        <w:t>study area, accounting up to 0.</w:t>
      </w:r>
      <w:r w:rsidRPr="00256AB6">
        <w:rPr>
          <w:rFonts w:ascii="Times New Roman" w:hAnsi="Times New Roman"/>
          <w:sz w:val="20"/>
          <w:szCs w:val="20"/>
        </w:rPr>
        <w:t xml:space="preserve">4% of the total catch of the area. </w:t>
      </w:r>
      <w:proofErr w:type="gramStart"/>
      <w:r w:rsidRPr="00256AB6">
        <w:rPr>
          <w:rFonts w:ascii="Times New Roman" w:hAnsi="Times New Roman"/>
          <w:sz w:val="20"/>
          <w:szCs w:val="20"/>
        </w:rPr>
        <w:t>(</w:t>
      </w:r>
      <w:r w:rsidR="002F62E6" w:rsidRPr="00256AB6">
        <w:rPr>
          <w:rFonts w:ascii="Times New Roman" w:hAnsi="Times New Roman"/>
          <w:sz w:val="20"/>
          <w:szCs w:val="20"/>
        </w:rPr>
        <w:t>Moses</w:t>
      </w:r>
      <w:r w:rsidR="00FD3F66" w:rsidRPr="00256AB6">
        <w:rPr>
          <w:rFonts w:ascii="Times New Roman" w:hAnsi="Times New Roman"/>
          <w:sz w:val="20"/>
          <w:szCs w:val="20"/>
        </w:rPr>
        <w:t>, 1990</w:t>
      </w:r>
      <w:r w:rsidRPr="00256AB6">
        <w:rPr>
          <w:rFonts w:ascii="Times New Roman" w:hAnsi="Times New Roman"/>
          <w:sz w:val="20"/>
          <w:szCs w:val="20"/>
        </w:rPr>
        <w:t>).</w:t>
      </w:r>
      <w:proofErr w:type="gramEnd"/>
    </w:p>
    <w:p w:rsidR="009B3100" w:rsidRPr="00256AB6" w:rsidRDefault="00E748EF" w:rsidP="001255F6">
      <w:pPr>
        <w:snapToGrid w:val="0"/>
        <w:spacing w:after="0" w:line="240" w:lineRule="auto"/>
        <w:ind w:firstLine="425"/>
        <w:jc w:val="both"/>
        <w:rPr>
          <w:rFonts w:ascii="Times New Roman" w:hAnsi="Times New Roman"/>
          <w:sz w:val="20"/>
          <w:szCs w:val="20"/>
        </w:rPr>
      </w:pPr>
      <w:proofErr w:type="gramStart"/>
      <w:r w:rsidRPr="00256AB6">
        <w:rPr>
          <w:rFonts w:ascii="Times New Roman" w:hAnsi="Times New Roman"/>
          <w:sz w:val="20"/>
          <w:szCs w:val="20"/>
        </w:rPr>
        <w:t xml:space="preserve">In </w:t>
      </w:r>
      <w:r w:rsidR="00F05ED8" w:rsidRPr="00256AB6">
        <w:rPr>
          <w:rFonts w:ascii="Times New Roman" w:hAnsi="Times New Roman"/>
          <w:sz w:val="20"/>
          <w:szCs w:val="20"/>
        </w:rPr>
        <w:t>addition to fishing pressure</w:t>
      </w:r>
      <w:r w:rsidR="00EB22D7" w:rsidRPr="00256AB6">
        <w:rPr>
          <w:rFonts w:ascii="Times New Roman" w:hAnsi="Times New Roman"/>
          <w:sz w:val="20"/>
          <w:szCs w:val="20"/>
        </w:rPr>
        <w:t>s</w:t>
      </w:r>
      <w:r w:rsidR="00F05ED8" w:rsidRPr="00256AB6">
        <w:rPr>
          <w:rFonts w:ascii="Times New Roman" w:hAnsi="Times New Roman"/>
          <w:sz w:val="20"/>
          <w:szCs w:val="20"/>
        </w:rPr>
        <w:t xml:space="preserve">, </w:t>
      </w:r>
      <w:proofErr w:type="spellStart"/>
      <w:r w:rsidR="00F05ED8" w:rsidRPr="00256AB6">
        <w:rPr>
          <w:rFonts w:ascii="Times New Roman" w:hAnsi="Times New Roman"/>
          <w:sz w:val="20"/>
          <w:szCs w:val="20"/>
        </w:rPr>
        <w:t>chondrichthyans</w:t>
      </w:r>
      <w:proofErr w:type="spellEnd"/>
      <w:r w:rsidR="00F05ED8" w:rsidRPr="00256AB6">
        <w:rPr>
          <w:rFonts w:ascii="Times New Roman" w:hAnsi="Times New Roman"/>
          <w:sz w:val="20"/>
          <w:szCs w:val="20"/>
        </w:rPr>
        <w:t xml:space="preserve"> in </w:t>
      </w:r>
      <w:proofErr w:type="spellStart"/>
      <w:r w:rsidR="00F05ED8" w:rsidRPr="00256AB6">
        <w:rPr>
          <w:rFonts w:ascii="Times New Roman" w:hAnsi="Times New Roman"/>
          <w:sz w:val="20"/>
          <w:szCs w:val="20"/>
        </w:rPr>
        <w:t>Ibaka</w:t>
      </w:r>
      <w:proofErr w:type="spellEnd"/>
      <w:r w:rsidR="00F05ED8" w:rsidRPr="00256AB6">
        <w:rPr>
          <w:rFonts w:ascii="Times New Roman" w:hAnsi="Times New Roman"/>
          <w:sz w:val="20"/>
          <w:szCs w:val="20"/>
        </w:rPr>
        <w:t xml:space="preserve"> sea</w:t>
      </w:r>
      <w:proofErr w:type="gramEnd"/>
      <w:r w:rsidR="00F05ED8" w:rsidRPr="00256AB6">
        <w:rPr>
          <w:rFonts w:ascii="Times New Roman" w:hAnsi="Times New Roman"/>
          <w:sz w:val="20"/>
          <w:szCs w:val="20"/>
        </w:rPr>
        <w:t xml:space="preserve"> may face potential threats from </w:t>
      </w:r>
      <w:r w:rsidR="00F05ED8" w:rsidRPr="00256AB6">
        <w:rPr>
          <w:rFonts w:ascii="Times New Roman" w:hAnsi="Times New Roman"/>
          <w:i/>
          <w:sz w:val="20"/>
          <w:szCs w:val="20"/>
        </w:rPr>
        <w:t xml:space="preserve">inter alia, </w:t>
      </w:r>
      <w:r w:rsidR="00F05ED8" w:rsidRPr="00256AB6">
        <w:rPr>
          <w:rFonts w:ascii="Times New Roman" w:hAnsi="Times New Roman"/>
          <w:sz w:val="20"/>
          <w:szCs w:val="20"/>
        </w:rPr>
        <w:t>habitat loss, polluti</w:t>
      </w:r>
      <w:r w:rsidR="00EB22D7" w:rsidRPr="00256AB6">
        <w:rPr>
          <w:rFonts w:ascii="Times New Roman" w:hAnsi="Times New Roman"/>
          <w:sz w:val="20"/>
          <w:szCs w:val="20"/>
        </w:rPr>
        <w:t>on, disturbance from ecotourism and climate change</w:t>
      </w:r>
      <w:r w:rsidR="00F05ED8" w:rsidRPr="00256AB6">
        <w:rPr>
          <w:rFonts w:ascii="Times New Roman" w:hAnsi="Times New Roman"/>
          <w:sz w:val="20"/>
          <w:szCs w:val="20"/>
        </w:rPr>
        <w:t>. The magnitude of these potential impacts is likely to be small in comparison to fishing but, where stocks are already depleted, may be sufficient</w:t>
      </w:r>
      <w:r w:rsidR="00DF56E5" w:rsidRPr="00256AB6">
        <w:rPr>
          <w:rFonts w:ascii="Times New Roman" w:hAnsi="Times New Roman"/>
          <w:sz w:val="20"/>
          <w:szCs w:val="20"/>
        </w:rPr>
        <w:t xml:space="preserve"> to inhibit recovery. </w:t>
      </w:r>
      <w:r w:rsidR="00FD3F66" w:rsidRPr="00256AB6">
        <w:rPr>
          <w:rFonts w:ascii="Times New Roman" w:hAnsi="Times New Roman"/>
          <w:sz w:val="20"/>
          <w:szCs w:val="20"/>
        </w:rPr>
        <w:t>IUCN</w:t>
      </w:r>
      <w:r w:rsidR="00DF56E5" w:rsidRPr="00256AB6">
        <w:rPr>
          <w:rFonts w:ascii="Times New Roman" w:hAnsi="Times New Roman"/>
          <w:sz w:val="20"/>
          <w:szCs w:val="20"/>
        </w:rPr>
        <w:t xml:space="preserve"> (</w:t>
      </w:r>
      <w:r w:rsidR="00FD3F66" w:rsidRPr="00256AB6">
        <w:rPr>
          <w:rFonts w:ascii="Times New Roman" w:hAnsi="Times New Roman"/>
          <w:sz w:val="20"/>
          <w:szCs w:val="20"/>
        </w:rPr>
        <w:t xml:space="preserve"> 2007</w:t>
      </w:r>
      <w:r w:rsidR="00F05ED8" w:rsidRPr="00256AB6">
        <w:rPr>
          <w:rFonts w:ascii="Times New Roman" w:hAnsi="Times New Roman"/>
          <w:sz w:val="20"/>
          <w:szCs w:val="20"/>
        </w:rPr>
        <w:t>) listed ten objectives that should be achieved by national</w:t>
      </w:r>
      <w:r w:rsidR="00FD3F66" w:rsidRPr="00256AB6">
        <w:rPr>
          <w:rFonts w:ascii="Times New Roman" w:hAnsi="Times New Roman"/>
          <w:sz w:val="20"/>
          <w:szCs w:val="20"/>
        </w:rPr>
        <w:t xml:space="preserve"> shark plans</w:t>
      </w:r>
      <w:r w:rsidR="00DF56E5" w:rsidRPr="00256AB6">
        <w:rPr>
          <w:rFonts w:ascii="Times New Roman" w:hAnsi="Times New Roman"/>
          <w:sz w:val="20"/>
          <w:szCs w:val="20"/>
        </w:rPr>
        <w:t>;</w:t>
      </w:r>
      <w:r w:rsidR="00FD3F66" w:rsidRPr="00256AB6">
        <w:rPr>
          <w:rFonts w:ascii="Times New Roman" w:hAnsi="Times New Roman"/>
          <w:sz w:val="20"/>
          <w:szCs w:val="20"/>
        </w:rPr>
        <w:t xml:space="preserve"> ensure that shark catches from directed and non-directed fisheries are </w:t>
      </w:r>
      <w:r w:rsidR="00F05ED8" w:rsidRPr="00256AB6">
        <w:rPr>
          <w:rFonts w:ascii="Times New Roman" w:hAnsi="Times New Roman"/>
          <w:sz w:val="20"/>
          <w:szCs w:val="20"/>
        </w:rPr>
        <w:t xml:space="preserve">sustainable, assess threats to shark populations, determine and protect critical habitats and implement harvesting strategies consistent with the principles of biological </w:t>
      </w:r>
      <w:r w:rsidR="00DF56E5" w:rsidRPr="00256AB6">
        <w:rPr>
          <w:rFonts w:ascii="Times New Roman" w:hAnsi="Times New Roman"/>
          <w:sz w:val="20"/>
          <w:szCs w:val="20"/>
        </w:rPr>
        <w:t>s</w:t>
      </w:r>
      <w:r w:rsidR="00766511" w:rsidRPr="00256AB6">
        <w:rPr>
          <w:rFonts w:ascii="Times New Roman" w:hAnsi="Times New Roman"/>
          <w:sz w:val="20"/>
          <w:szCs w:val="20"/>
        </w:rPr>
        <w:t xml:space="preserve">ustainability </w:t>
      </w:r>
      <w:r w:rsidR="00F05ED8" w:rsidRPr="00256AB6">
        <w:rPr>
          <w:rFonts w:ascii="Times New Roman" w:hAnsi="Times New Roman"/>
          <w:sz w:val="20"/>
          <w:szCs w:val="20"/>
        </w:rPr>
        <w:t>and rational long-term economic use, identify and provide special</w:t>
      </w:r>
      <w:r w:rsidR="00DF56E5" w:rsidRPr="00256AB6">
        <w:rPr>
          <w:rFonts w:ascii="Times New Roman" w:hAnsi="Times New Roman"/>
          <w:sz w:val="20"/>
          <w:szCs w:val="20"/>
        </w:rPr>
        <w:t xml:space="preserve"> attention</w:t>
      </w:r>
      <w:r w:rsidR="00C62EE7" w:rsidRPr="00256AB6">
        <w:rPr>
          <w:rFonts w:ascii="Times New Roman" w:hAnsi="Times New Roman"/>
          <w:sz w:val="20"/>
          <w:szCs w:val="20"/>
        </w:rPr>
        <w:t xml:space="preserve"> in particular to vulnerable or threatened shark stocks, improve and develop frameworks for establishing and coordinating effective consultation involving all stakeholders in research, management and educational initiatives, minimize unutilized incidental catches of sharks, contribute to the protection of biodiversity and ecosystem structure and function, minimize waste and discards from shark catches and encourage full use of dead sharks. If these measures are adopted also by Nigerian government shark extinction will be greatly reduced if not eradicated completely.</w:t>
      </w:r>
    </w:p>
    <w:p w:rsidR="001255F6" w:rsidRDefault="001255F6" w:rsidP="001255F6">
      <w:pPr>
        <w:snapToGrid w:val="0"/>
        <w:spacing w:after="0" w:line="240" w:lineRule="auto"/>
        <w:ind w:firstLine="425"/>
        <w:jc w:val="both"/>
        <w:rPr>
          <w:rFonts w:ascii="Times New Roman" w:hAnsi="Times New Roman" w:hint="eastAsia"/>
          <w:b/>
          <w:sz w:val="20"/>
          <w:szCs w:val="20"/>
          <w:lang w:eastAsia="zh-CN"/>
        </w:rPr>
      </w:pPr>
    </w:p>
    <w:p w:rsidR="00256AB6" w:rsidRPr="00256AB6" w:rsidRDefault="00256AB6" w:rsidP="001255F6">
      <w:pPr>
        <w:snapToGrid w:val="0"/>
        <w:spacing w:after="0" w:line="240" w:lineRule="auto"/>
        <w:ind w:firstLine="425"/>
        <w:jc w:val="both"/>
        <w:rPr>
          <w:rFonts w:ascii="Times New Roman" w:hAnsi="Times New Roman"/>
          <w:b/>
          <w:sz w:val="20"/>
          <w:szCs w:val="20"/>
          <w:lang w:eastAsia="zh-CN"/>
        </w:rPr>
      </w:pPr>
    </w:p>
    <w:p w:rsidR="009E127E" w:rsidRPr="00256AB6" w:rsidRDefault="001255F6" w:rsidP="001255F6">
      <w:pPr>
        <w:snapToGrid w:val="0"/>
        <w:spacing w:after="0" w:line="240" w:lineRule="auto"/>
        <w:jc w:val="both"/>
        <w:rPr>
          <w:rFonts w:ascii="Times New Roman" w:hAnsi="Times New Roman"/>
          <w:sz w:val="20"/>
          <w:szCs w:val="20"/>
        </w:rPr>
      </w:pPr>
      <w:r w:rsidRPr="00256AB6">
        <w:rPr>
          <w:rFonts w:ascii="Times New Roman" w:hAnsi="Times New Roman"/>
          <w:b/>
          <w:sz w:val="20"/>
          <w:szCs w:val="20"/>
        </w:rPr>
        <w:t>References</w:t>
      </w:r>
    </w:p>
    <w:p w:rsidR="001674CC" w:rsidRPr="00256AB6" w:rsidRDefault="009E127E"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t>BOSTID (1988)</w:t>
      </w:r>
      <w:r w:rsidR="00E8526D" w:rsidRPr="00256AB6">
        <w:rPr>
          <w:rFonts w:ascii="Times New Roman" w:hAnsi="Times New Roman"/>
          <w:sz w:val="20"/>
          <w:szCs w:val="20"/>
        </w:rPr>
        <w:t xml:space="preserve"> Fishing methods and gear. Pp 49-84In: </w:t>
      </w:r>
      <w:r w:rsidR="00523F7C" w:rsidRPr="00256AB6">
        <w:rPr>
          <w:rFonts w:ascii="Times New Roman" w:hAnsi="Times New Roman"/>
          <w:sz w:val="20"/>
          <w:szCs w:val="20"/>
        </w:rPr>
        <w:t xml:space="preserve">Fisheries Technologies </w:t>
      </w:r>
      <w:r w:rsidR="00E8526D" w:rsidRPr="00256AB6">
        <w:rPr>
          <w:rFonts w:ascii="Times New Roman" w:hAnsi="Times New Roman"/>
          <w:sz w:val="20"/>
          <w:szCs w:val="20"/>
        </w:rPr>
        <w:t xml:space="preserve">for </w:t>
      </w:r>
      <w:r w:rsidR="00523F7C" w:rsidRPr="00256AB6">
        <w:rPr>
          <w:rFonts w:ascii="Times New Roman" w:hAnsi="Times New Roman"/>
          <w:sz w:val="20"/>
          <w:szCs w:val="20"/>
        </w:rPr>
        <w:t>Developing Countries</w:t>
      </w:r>
      <w:r w:rsidR="00E8526D" w:rsidRPr="00256AB6">
        <w:rPr>
          <w:rFonts w:ascii="Times New Roman" w:hAnsi="Times New Roman"/>
          <w:sz w:val="20"/>
          <w:szCs w:val="20"/>
        </w:rPr>
        <w:t xml:space="preserve">. Science and </w:t>
      </w:r>
      <w:r w:rsidR="00523F7C" w:rsidRPr="00256AB6">
        <w:rPr>
          <w:rFonts w:ascii="Times New Roman" w:hAnsi="Times New Roman"/>
          <w:sz w:val="20"/>
          <w:szCs w:val="20"/>
        </w:rPr>
        <w:t xml:space="preserve">Technology </w:t>
      </w:r>
      <w:r w:rsidR="00E8526D" w:rsidRPr="00256AB6">
        <w:rPr>
          <w:rFonts w:ascii="Times New Roman" w:hAnsi="Times New Roman"/>
          <w:sz w:val="20"/>
          <w:szCs w:val="20"/>
        </w:rPr>
        <w:t xml:space="preserve">for </w:t>
      </w:r>
      <w:r w:rsidR="00523F7C" w:rsidRPr="00256AB6">
        <w:rPr>
          <w:rFonts w:ascii="Times New Roman" w:hAnsi="Times New Roman"/>
          <w:sz w:val="20"/>
          <w:szCs w:val="20"/>
        </w:rPr>
        <w:t xml:space="preserve">International Development </w:t>
      </w:r>
      <w:r w:rsidR="00E8526D" w:rsidRPr="00256AB6">
        <w:rPr>
          <w:rFonts w:ascii="Times New Roman" w:hAnsi="Times New Roman"/>
          <w:sz w:val="20"/>
          <w:szCs w:val="20"/>
        </w:rPr>
        <w:t>(BOSTID), National Academy of Science. Washington DC.</w:t>
      </w:r>
    </w:p>
    <w:p w:rsidR="001674CC" w:rsidRPr="00256AB6" w:rsidRDefault="00E8526D" w:rsidP="001674CC">
      <w:pPr>
        <w:numPr>
          <w:ilvl w:val="0"/>
          <w:numId w:val="2"/>
        </w:numPr>
        <w:snapToGrid w:val="0"/>
        <w:spacing w:after="0" w:line="240" w:lineRule="auto"/>
        <w:jc w:val="both"/>
        <w:rPr>
          <w:rFonts w:ascii="Times New Roman" w:hAnsi="Times New Roman"/>
          <w:i/>
          <w:sz w:val="20"/>
          <w:szCs w:val="20"/>
        </w:rPr>
      </w:pPr>
      <w:proofErr w:type="spellStart"/>
      <w:r w:rsidRPr="00256AB6">
        <w:rPr>
          <w:rFonts w:ascii="Times New Roman" w:hAnsi="Times New Roman"/>
          <w:sz w:val="20"/>
          <w:szCs w:val="20"/>
        </w:rPr>
        <w:t>Compagno</w:t>
      </w:r>
      <w:proofErr w:type="spellEnd"/>
      <w:r w:rsidRPr="00256AB6">
        <w:rPr>
          <w:rFonts w:ascii="Times New Roman" w:hAnsi="Times New Roman"/>
          <w:sz w:val="20"/>
          <w:szCs w:val="20"/>
        </w:rPr>
        <w:t xml:space="preserve">, L. O. (1984). Sharks of the world. An annotated and illustrated catalogue of shark species to date. Part 1 </w:t>
      </w:r>
      <w:proofErr w:type="spellStart"/>
      <w:r w:rsidRPr="00256AB6">
        <w:rPr>
          <w:rFonts w:ascii="Times New Roman" w:hAnsi="Times New Roman"/>
          <w:i/>
          <w:sz w:val="20"/>
          <w:szCs w:val="20"/>
        </w:rPr>
        <w:t>Hexanchiformes</w:t>
      </w:r>
      <w:proofErr w:type="spellEnd"/>
      <w:r w:rsidRPr="00256AB6">
        <w:rPr>
          <w:rFonts w:ascii="Times New Roman" w:hAnsi="Times New Roman"/>
          <w:i/>
          <w:sz w:val="20"/>
          <w:szCs w:val="20"/>
        </w:rPr>
        <w:t xml:space="preserve"> to </w:t>
      </w:r>
      <w:proofErr w:type="spellStart"/>
      <w:r w:rsidRPr="00256AB6">
        <w:rPr>
          <w:rFonts w:ascii="Times New Roman" w:hAnsi="Times New Roman"/>
          <w:i/>
          <w:sz w:val="20"/>
          <w:szCs w:val="20"/>
        </w:rPr>
        <w:t>Lamniformes</w:t>
      </w:r>
      <w:proofErr w:type="spellEnd"/>
      <w:r w:rsidRPr="00256AB6">
        <w:rPr>
          <w:rFonts w:ascii="Times New Roman" w:hAnsi="Times New Roman"/>
          <w:i/>
          <w:sz w:val="20"/>
          <w:szCs w:val="20"/>
        </w:rPr>
        <w:t>.</w:t>
      </w:r>
    </w:p>
    <w:p w:rsidR="001674CC" w:rsidRPr="00256AB6" w:rsidRDefault="00766511"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t xml:space="preserve">Cortes, E. (2000). Life history, patterns and correlations in Sharks. </w:t>
      </w:r>
      <w:r w:rsidRPr="00256AB6">
        <w:rPr>
          <w:rFonts w:ascii="Times New Roman" w:hAnsi="Times New Roman"/>
          <w:i/>
          <w:sz w:val="20"/>
          <w:szCs w:val="20"/>
        </w:rPr>
        <w:t>Reviews in fisheries science 8:</w:t>
      </w:r>
      <w:r w:rsidRPr="00256AB6">
        <w:rPr>
          <w:rFonts w:ascii="Times New Roman" w:hAnsi="Times New Roman"/>
          <w:sz w:val="20"/>
          <w:szCs w:val="20"/>
        </w:rPr>
        <w:t xml:space="preserve"> 299-344.</w:t>
      </w:r>
    </w:p>
    <w:p w:rsidR="001674CC" w:rsidRPr="00256AB6" w:rsidRDefault="00766511"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t>FAO Fisheries department, fishery information, Data and statistics unit (2000) FISHATAT plus universal software for fishery statistical time series version 2.3.</w:t>
      </w:r>
    </w:p>
    <w:p w:rsidR="001674CC" w:rsidRPr="00256AB6" w:rsidRDefault="00DF56E5"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t xml:space="preserve">IUCN </w:t>
      </w:r>
      <w:r w:rsidR="00766511" w:rsidRPr="00256AB6">
        <w:rPr>
          <w:rFonts w:ascii="Times New Roman" w:hAnsi="Times New Roman"/>
          <w:sz w:val="20"/>
          <w:szCs w:val="20"/>
        </w:rPr>
        <w:t xml:space="preserve">(2007). Review of Migratory </w:t>
      </w:r>
      <w:proofErr w:type="spellStart"/>
      <w:r w:rsidR="00766511" w:rsidRPr="00256AB6">
        <w:rPr>
          <w:rFonts w:ascii="Times New Roman" w:hAnsi="Times New Roman"/>
          <w:sz w:val="20"/>
          <w:szCs w:val="20"/>
        </w:rPr>
        <w:t>Chondritchthyan</w:t>
      </w:r>
      <w:proofErr w:type="spellEnd"/>
      <w:r w:rsidR="00766511" w:rsidRPr="00256AB6">
        <w:rPr>
          <w:rFonts w:ascii="Times New Roman" w:hAnsi="Times New Roman"/>
          <w:sz w:val="20"/>
          <w:szCs w:val="20"/>
        </w:rPr>
        <w:t xml:space="preserve"> fishes. CMS Technical series No. 15. IUCN, UN Environment Program and </w:t>
      </w:r>
      <w:r w:rsidR="00766511" w:rsidRPr="00256AB6">
        <w:rPr>
          <w:rFonts w:ascii="Times New Roman" w:hAnsi="Times New Roman"/>
          <w:sz w:val="20"/>
          <w:szCs w:val="20"/>
        </w:rPr>
        <w:lastRenderedPageBreak/>
        <w:t>Secretariat of Convention on the Conservation of Migratory of Wild Animals. 68pp.</w:t>
      </w:r>
    </w:p>
    <w:p w:rsidR="001674CC" w:rsidRPr="00256AB6" w:rsidRDefault="00766511"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t xml:space="preserve">Lack, M. and </w:t>
      </w:r>
      <w:proofErr w:type="spellStart"/>
      <w:r w:rsidRPr="00256AB6">
        <w:rPr>
          <w:rFonts w:ascii="Times New Roman" w:hAnsi="Times New Roman"/>
          <w:sz w:val="20"/>
          <w:szCs w:val="20"/>
        </w:rPr>
        <w:t>Sant</w:t>
      </w:r>
      <w:proofErr w:type="spellEnd"/>
      <w:r w:rsidRPr="00256AB6">
        <w:rPr>
          <w:rFonts w:ascii="Times New Roman" w:hAnsi="Times New Roman"/>
          <w:sz w:val="20"/>
          <w:szCs w:val="20"/>
        </w:rPr>
        <w:t>, G. (2006). Confronting shark conservation Head on! Traffic International, Cambridge, UK. 29pp.</w:t>
      </w:r>
    </w:p>
    <w:p w:rsidR="001674CC" w:rsidRPr="00256AB6" w:rsidRDefault="00F43B97"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t xml:space="preserve">Moses, B. S. (1990). The Status of </w:t>
      </w:r>
      <w:r w:rsidR="00523F7C" w:rsidRPr="00256AB6">
        <w:rPr>
          <w:rFonts w:ascii="Times New Roman" w:hAnsi="Times New Roman"/>
          <w:sz w:val="20"/>
          <w:szCs w:val="20"/>
        </w:rPr>
        <w:t xml:space="preserve">Artisanal </w:t>
      </w:r>
      <w:r w:rsidRPr="00256AB6">
        <w:rPr>
          <w:rFonts w:ascii="Times New Roman" w:hAnsi="Times New Roman"/>
          <w:sz w:val="20"/>
          <w:szCs w:val="20"/>
        </w:rPr>
        <w:t xml:space="preserve">Fisheries and Fish Resources Conservation in South </w:t>
      </w:r>
      <w:r w:rsidR="00A60816" w:rsidRPr="00256AB6">
        <w:rPr>
          <w:rFonts w:ascii="Times New Roman" w:hAnsi="Times New Roman"/>
          <w:sz w:val="20"/>
          <w:szCs w:val="20"/>
        </w:rPr>
        <w:t xml:space="preserve">Eastern Nigeria. </w:t>
      </w:r>
      <w:r w:rsidR="006C3F3D" w:rsidRPr="00256AB6">
        <w:rPr>
          <w:rFonts w:ascii="Times New Roman" w:hAnsi="Times New Roman"/>
          <w:sz w:val="20"/>
          <w:szCs w:val="20"/>
        </w:rPr>
        <w:t xml:space="preserve">Trans. </w:t>
      </w:r>
      <w:r w:rsidR="006C3F3D" w:rsidRPr="00256AB6">
        <w:rPr>
          <w:rFonts w:ascii="Times New Roman" w:hAnsi="Times New Roman"/>
          <w:i/>
          <w:sz w:val="20"/>
          <w:szCs w:val="20"/>
        </w:rPr>
        <w:t xml:space="preserve">Nigerian Society for Biological Conservation, </w:t>
      </w:r>
      <w:r w:rsidR="006C3F3D" w:rsidRPr="00256AB6">
        <w:rPr>
          <w:rFonts w:ascii="Times New Roman" w:hAnsi="Times New Roman"/>
          <w:sz w:val="20"/>
          <w:szCs w:val="20"/>
        </w:rPr>
        <w:t>1:43-60.</w:t>
      </w:r>
    </w:p>
    <w:p w:rsidR="001674CC" w:rsidRPr="00256AB6" w:rsidRDefault="006C3F3D"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t>Moses, B. S. (1979). The Cross River: Its Ecology and Fisheries in: Proceedings of the International Conference</w:t>
      </w:r>
      <w:r w:rsidR="001674CC" w:rsidRPr="00256AB6">
        <w:rPr>
          <w:rFonts w:ascii="Times New Roman" w:hAnsi="Times New Roman"/>
          <w:sz w:val="20"/>
          <w:szCs w:val="20"/>
        </w:rPr>
        <w:t xml:space="preserve"> </w:t>
      </w:r>
      <w:r w:rsidRPr="00256AB6">
        <w:rPr>
          <w:rFonts w:ascii="Times New Roman" w:hAnsi="Times New Roman"/>
          <w:sz w:val="20"/>
          <w:szCs w:val="20"/>
        </w:rPr>
        <w:t xml:space="preserve">on </w:t>
      </w:r>
      <w:proofErr w:type="spellStart"/>
      <w:r w:rsidRPr="00256AB6">
        <w:rPr>
          <w:rFonts w:ascii="Times New Roman" w:hAnsi="Times New Roman"/>
          <w:sz w:val="20"/>
          <w:szCs w:val="20"/>
        </w:rPr>
        <w:t>Kainji</w:t>
      </w:r>
      <w:proofErr w:type="spellEnd"/>
      <w:r w:rsidRPr="00256AB6">
        <w:rPr>
          <w:rFonts w:ascii="Times New Roman" w:hAnsi="Times New Roman"/>
          <w:sz w:val="20"/>
          <w:szCs w:val="20"/>
        </w:rPr>
        <w:t xml:space="preserve"> Lake and</w:t>
      </w:r>
      <w:r w:rsidR="001674CC" w:rsidRPr="00256AB6">
        <w:rPr>
          <w:rFonts w:ascii="Times New Roman" w:hAnsi="Times New Roman"/>
          <w:sz w:val="20"/>
          <w:szCs w:val="20"/>
        </w:rPr>
        <w:t xml:space="preserve"> </w:t>
      </w:r>
      <w:r w:rsidRPr="00256AB6">
        <w:rPr>
          <w:rFonts w:ascii="Times New Roman" w:hAnsi="Times New Roman"/>
          <w:sz w:val="20"/>
          <w:szCs w:val="20"/>
        </w:rPr>
        <w:t xml:space="preserve">River Development in Africa. </w:t>
      </w:r>
      <w:proofErr w:type="spellStart"/>
      <w:r w:rsidRPr="00256AB6">
        <w:rPr>
          <w:rFonts w:ascii="Times New Roman" w:hAnsi="Times New Roman"/>
          <w:sz w:val="20"/>
          <w:szCs w:val="20"/>
        </w:rPr>
        <w:t>Kainji</w:t>
      </w:r>
      <w:proofErr w:type="spellEnd"/>
      <w:r w:rsidRPr="00256AB6">
        <w:rPr>
          <w:rFonts w:ascii="Times New Roman" w:hAnsi="Times New Roman"/>
          <w:sz w:val="20"/>
          <w:szCs w:val="20"/>
        </w:rPr>
        <w:t xml:space="preserve"> Lake Research Institute New </w:t>
      </w:r>
      <w:proofErr w:type="spellStart"/>
      <w:r w:rsidRPr="00256AB6">
        <w:rPr>
          <w:rFonts w:ascii="Times New Roman" w:hAnsi="Times New Roman"/>
          <w:sz w:val="20"/>
          <w:szCs w:val="20"/>
        </w:rPr>
        <w:t>Bussa</w:t>
      </w:r>
      <w:proofErr w:type="spellEnd"/>
      <w:r w:rsidRPr="00256AB6">
        <w:rPr>
          <w:rFonts w:ascii="Times New Roman" w:hAnsi="Times New Roman"/>
          <w:sz w:val="20"/>
          <w:szCs w:val="20"/>
        </w:rPr>
        <w:t>, Nigeria. 301-355pp.</w:t>
      </w:r>
    </w:p>
    <w:p w:rsidR="001674CC" w:rsidRPr="00256AB6" w:rsidRDefault="006C3F3D" w:rsidP="001674CC">
      <w:pPr>
        <w:numPr>
          <w:ilvl w:val="0"/>
          <w:numId w:val="2"/>
        </w:numPr>
        <w:snapToGrid w:val="0"/>
        <w:spacing w:after="0" w:line="240" w:lineRule="auto"/>
        <w:jc w:val="both"/>
        <w:rPr>
          <w:rFonts w:ascii="Times New Roman" w:hAnsi="Times New Roman"/>
          <w:sz w:val="20"/>
          <w:szCs w:val="20"/>
        </w:rPr>
      </w:pPr>
      <w:r w:rsidRPr="00256AB6">
        <w:rPr>
          <w:rFonts w:ascii="Times New Roman" w:hAnsi="Times New Roman"/>
          <w:sz w:val="20"/>
          <w:szCs w:val="20"/>
        </w:rPr>
        <w:lastRenderedPageBreak/>
        <w:t>Schneider, W. (1990) FAO Species identification sheets for fishery purposes. Field guide to the</w:t>
      </w:r>
      <w:r w:rsidR="001674CC" w:rsidRPr="00256AB6">
        <w:rPr>
          <w:rFonts w:ascii="Times New Roman" w:hAnsi="Times New Roman"/>
          <w:sz w:val="20"/>
          <w:szCs w:val="20"/>
        </w:rPr>
        <w:t xml:space="preserve"> </w:t>
      </w:r>
      <w:r w:rsidR="00D91515" w:rsidRPr="00256AB6">
        <w:rPr>
          <w:rFonts w:ascii="Times New Roman" w:hAnsi="Times New Roman"/>
          <w:sz w:val="20"/>
          <w:szCs w:val="20"/>
        </w:rPr>
        <w:t>commercial marine resources of the Gulf of Guinea. FAO, Rome. 268pp.</w:t>
      </w:r>
    </w:p>
    <w:p w:rsidR="001674CC" w:rsidRPr="00256AB6" w:rsidRDefault="00D91515" w:rsidP="001674CC">
      <w:pPr>
        <w:numPr>
          <w:ilvl w:val="0"/>
          <w:numId w:val="2"/>
        </w:numPr>
        <w:snapToGrid w:val="0"/>
        <w:spacing w:after="0" w:line="240" w:lineRule="auto"/>
        <w:jc w:val="both"/>
        <w:rPr>
          <w:rFonts w:ascii="Times New Roman" w:hAnsi="Times New Roman"/>
          <w:sz w:val="20"/>
          <w:szCs w:val="20"/>
        </w:rPr>
      </w:pPr>
      <w:proofErr w:type="spellStart"/>
      <w:r w:rsidRPr="00256AB6">
        <w:rPr>
          <w:rFonts w:ascii="Times New Roman" w:hAnsi="Times New Roman"/>
          <w:sz w:val="20"/>
          <w:szCs w:val="20"/>
        </w:rPr>
        <w:t>Stamatopoulos</w:t>
      </w:r>
      <w:proofErr w:type="spellEnd"/>
      <w:r w:rsidRPr="00256AB6">
        <w:rPr>
          <w:rFonts w:ascii="Times New Roman" w:hAnsi="Times New Roman"/>
          <w:sz w:val="20"/>
          <w:szCs w:val="20"/>
        </w:rPr>
        <w:t xml:space="preserve">, C. (2002) Sample Based Fishery Surveys: A Technical Handbook. FAO Fisheries </w:t>
      </w:r>
      <w:r w:rsidR="00523F7C" w:rsidRPr="00256AB6">
        <w:rPr>
          <w:rFonts w:ascii="Times New Roman" w:hAnsi="Times New Roman"/>
          <w:sz w:val="20"/>
          <w:szCs w:val="20"/>
        </w:rPr>
        <w:t>Technical Paper</w:t>
      </w:r>
      <w:r w:rsidRPr="00256AB6">
        <w:rPr>
          <w:rFonts w:ascii="Times New Roman" w:hAnsi="Times New Roman"/>
          <w:sz w:val="20"/>
          <w:szCs w:val="20"/>
        </w:rPr>
        <w:t xml:space="preserve"> No. 425 Rome. FAO. 132pp.</w:t>
      </w:r>
    </w:p>
    <w:p w:rsidR="001674CC" w:rsidRPr="00256AB6" w:rsidRDefault="00D91515" w:rsidP="001674CC">
      <w:pPr>
        <w:numPr>
          <w:ilvl w:val="0"/>
          <w:numId w:val="2"/>
        </w:numPr>
        <w:snapToGrid w:val="0"/>
        <w:spacing w:after="0" w:line="240" w:lineRule="auto"/>
        <w:jc w:val="both"/>
        <w:rPr>
          <w:rFonts w:ascii="Times New Roman" w:hAnsi="Times New Roman"/>
          <w:sz w:val="20"/>
          <w:szCs w:val="20"/>
        </w:rPr>
      </w:pPr>
      <w:proofErr w:type="spellStart"/>
      <w:r w:rsidRPr="00256AB6">
        <w:rPr>
          <w:rFonts w:ascii="Times New Roman" w:hAnsi="Times New Roman"/>
          <w:sz w:val="20"/>
          <w:szCs w:val="20"/>
        </w:rPr>
        <w:t>Teugels</w:t>
      </w:r>
      <w:proofErr w:type="spellEnd"/>
      <w:r w:rsidRPr="00256AB6">
        <w:rPr>
          <w:rFonts w:ascii="Times New Roman" w:hAnsi="Times New Roman"/>
          <w:sz w:val="20"/>
          <w:szCs w:val="20"/>
        </w:rPr>
        <w:t xml:space="preserve">, G., Reid, G. M. and King, R. P. (1992) Fishes of the Cross River basin (Cameroon-Nigeria) Taxonomy, zoogeography, ecology and conservation. Muse Royal de </w:t>
      </w:r>
      <w:proofErr w:type="spellStart"/>
      <w:r w:rsidRPr="00256AB6">
        <w:rPr>
          <w:rFonts w:ascii="Times New Roman" w:hAnsi="Times New Roman"/>
          <w:sz w:val="20"/>
          <w:szCs w:val="20"/>
        </w:rPr>
        <w:t>L’afrique</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Centrales</w:t>
      </w:r>
      <w:proofErr w:type="spellEnd"/>
      <w:r w:rsidRPr="00256AB6">
        <w:rPr>
          <w:rFonts w:ascii="Times New Roman" w:hAnsi="Times New Roman"/>
          <w:sz w:val="20"/>
          <w:szCs w:val="20"/>
        </w:rPr>
        <w:t xml:space="preserve"> Annals Sciences</w:t>
      </w:r>
      <w:r w:rsidR="001674CC" w:rsidRPr="00256AB6">
        <w:rPr>
          <w:rFonts w:ascii="Times New Roman" w:hAnsi="Times New Roman"/>
          <w:sz w:val="20"/>
          <w:szCs w:val="20"/>
        </w:rPr>
        <w:t xml:space="preserve"> </w:t>
      </w:r>
      <w:proofErr w:type="spellStart"/>
      <w:r w:rsidRPr="00256AB6">
        <w:rPr>
          <w:rFonts w:ascii="Times New Roman" w:hAnsi="Times New Roman"/>
          <w:sz w:val="20"/>
          <w:szCs w:val="20"/>
        </w:rPr>
        <w:t>Zoologiques</w:t>
      </w:r>
      <w:proofErr w:type="spellEnd"/>
      <w:r w:rsidRPr="00256AB6">
        <w:rPr>
          <w:rFonts w:ascii="Times New Roman" w:hAnsi="Times New Roman"/>
          <w:sz w:val="20"/>
          <w:szCs w:val="20"/>
        </w:rPr>
        <w:t xml:space="preserve"> </w:t>
      </w:r>
      <w:proofErr w:type="spellStart"/>
      <w:r w:rsidRPr="00256AB6">
        <w:rPr>
          <w:rFonts w:ascii="Times New Roman" w:hAnsi="Times New Roman"/>
          <w:sz w:val="20"/>
          <w:szCs w:val="20"/>
        </w:rPr>
        <w:t>wu</w:t>
      </w:r>
      <w:proofErr w:type="spellEnd"/>
      <w:r w:rsidRPr="00256AB6">
        <w:rPr>
          <w:rFonts w:ascii="Times New Roman" w:hAnsi="Times New Roman"/>
          <w:sz w:val="20"/>
          <w:szCs w:val="20"/>
        </w:rPr>
        <w:t xml:space="preserve"> 266. 32pp.</w:t>
      </w:r>
    </w:p>
    <w:p w:rsidR="001255F6" w:rsidRPr="00256AB6" w:rsidRDefault="00D91515" w:rsidP="001255F6">
      <w:pPr>
        <w:numPr>
          <w:ilvl w:val="0"/>
          <w:numId w:val="2"/>
        </w:numPr>
        <w:snapToGrid w:val="0"/>
        <w:spacing w:after="0" w:line="240" w:lineRule="auto"/>
        <w:ind w:left="425" w:hanging="425"/>
        <w:jc w:val="both"/>
        <w:rPr>
          <w:rFonts w:ascii="Times New Roman" w:hAnsi="Times New Roman"/>
          <w:sz w:val="20"/>
          <w:szCs w:val="20"/>
          <w:lang w:eastAsia="zh-CN"/>
        </w:rPr>
      </w:pPr>
      <w:r w:rsidRPr="00256AB6">
        <w:rPr>
          <w:rFonts w:ascii="Times New Roman" w:hAnsi="Times New Roman"/>
          <w:sz w:val="20"/>
          <w:szCs w:val="20"/>
        </w:rPr>
        <w:t xml:space="preserve">Von Brandt, A. (1984). Fish catching methods of the world. Fishing news limited survey, </w:t>
      </w:r>
      <w:r w:rsidR="00A143B3" w:rsidRPr="00256AB6">
        <w:rPr>
          <w:rFonts w:ascii="Times New Roman" w:hAnsi="Times New Roman"/>
          <w:sz w:val="20"/>
          <w:szCs w:val="20"/>
        </w:rPr>
        <w:t>United Kingdom</w:t>
      </w:r>
      <w:r w:rsidRPr="00256AB6">
        <w:rPr>
          <w:rFonts w:ascii="Times New Roman" w:hAnsi="Times New Roman"/>
          <w:sz w:val="20"/>
          <w:szCs w:val="20"/>
        </w:rPr>
        <w:t>.</w:t>
      </w:r>
    </w:p>
    <w:p w:rsidR="001255F6" w:rsidRPr="00256AB6" w:rsidRDefault="001255F6" w:rsidP="001255F6">
      <w:pPr>
        <w:snapToGrid w:val="0"/>
        <w:spacing w:after="0" w:line="240" w:lineRule="auto"/>
        <w:ind w:left="425" w:hanging="425"/>
        <w:jc w:val="both"/>
        <w:rPr>
          <w:rFonts w:ascii="Times New Roman" w:hAnsi="Times New Roman"/>
          <w:sz w:val="20"/>
          <w:szCs w:val="20"/>
          <w:lang w:eastAsia="zh-CN"/>
        </w:rPr>
        <w:sectPr w:rsidR="001255F6" w:rsidRPr="00256AB6" w:rsidSect="001255F6">
          <w:type w:val="continuous"/>
          <w:pgSz w:w="12240" w:h="15840" w:code="1"/>
          <w:pgMar w:top="1440" w:right="1440" w:bottom="1440" w:left="1440" w:header="720" w:footer="720" w:gutter="0"/>
          <w:cols w:num="2" w:space="550"/>
          <w:docGrid w:linePitch="360"/>
        </w:sectPr>
      </w:pPr>
    </w:p>
    <w:p w:rsidR="001255F6" w:rsidRPr="00256AB6" w:rsidRDefault="001255F6" w:rsidP="001255F6">
      <w:pPr>
        <w:snapToGrid w:val="0"/>
        <w:spacing w:after="0" w:line="240" w:lineRule="auto"/>
        <w:ind w:left="425" w:hanging="425"/>
        <w:jc w:val="both"/>
        <w:rPr>
          <w:rFonts w:ascii="Times New Roman" w:hAnsi="Times New Roman"/>
          <w:sz w:val="20"/>
          <w:szCs w:val="20"/>
          <w:lang w:eastAsia="zh-CN"/>
        </w:rPr>
      </w:pPr>
    </w:p>
    <w:p w:rsidR="001255F6" w:rsidRPr="00256AB6" w:rsidRDefault="001255F6" w:rsidP="001255F6">
      <w:pPr>
        <w:snapToGrid w:val="0"/>
        <w:spacing w:after="0" w:line="240" w:lineRule="auto"/>
        <w:ind w:left="425" w:hanging="425"/>
        <w:jc w:val="both"/>
        <w:rPr>
          <w:rFonts w:ascii="Times New Roman" w:hAnsi="Times New Roman"/>
          <w:sz w:val="20"/>
          <w:szCs w:val="20"/>
          <w:lang w:eastAsia="zh-CN"/>
        </w:rPr>
      </w:pPr>
    </w:p>
    <w:p w:rsidR="001255F6" w:rsidRPr="00256AB6" w:rsidRDefault="001255F6" w:rsidP="001255F6">
      <w:pPr>
        <w:snapToGrid w:val="0"/>
        <w:spacing w:after="0" w:line="240" w:lineRule="auto"/>
        <w:ind w:left="425" w:hanging="425"/>
        <w:jc w:val="both"/>
        <w:rPr>
          <w:rFonts w:ascii="Times New Roman" w:hAnsi="Times New Roman"/>
          <w:sz w:val="20"/>
          <w:szCs w:val="20"/>
          <w:lang w:eastAsia="zh-CN"/>
        </w:rPr>
      </w:pPr>
    </w:p>
    <w:p w:rsidR="00766511" w:rsidRPr="00256AB6" w:rsidRDefault="001255F6" w:rsidP="001255F6">
      <w:pPr>
        <w:snapToGrid w:val="0"/>
        <w:spacing w:after="0" w:line="240" w:lineRule="auto"/>
        <w:ind w:left="425" w:hanging="425"/>
        <w:jc w:val="both"/>
        <w:rPr>
          <w:rFonts w:ascii="Times New Roman" w:hAnsi="Times New Roman"/>
          <w:sz w:val="20"/>
          <w:szCs w:val="20"/>
        </w:rPr>
      </w:pPr>
      <w:r w:rsidRPr="00256AB6">
        <w:rPr>
          <w:rFonts w:ascii="Times New Roman" w:hAnsi="Times New Roman"/>
          <w:sz w:val="20"/>
          <w:szCs w:val="20"/>
        </w:rPr>
        <w:t>9/25/2016</w:t>
      </w:r>
    </w:p>
    <w:sectPr w:rsidR="00766511" w:rsidRPr="00256AB6" w:rsidSect="001C36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07" w:rsidRDefault="006A1307" w:rsidP="009B03B5">
      <w:pPr>
        <w:spacing w:after="0" w:line="240" w:lineRule="auto"/>
      </w:pPr>
      <w:r>
        <w:separator/>
      </w:r>
    </w:p>
  </w:endnote>
  <w:endnote w:type="continuationSeparator" w:id="0">
    <w:p w:rsidR="006A1307" w:rsidRDefault="006A1307" w:rsidP="009B0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F6" w:rsidRPr="001255F6" w:rsidRDefault="00837641" w:rsidP="001255F6">
    <w:pPr>
      <w:spacing w:after="0" w:line="240" w:lineRule="auto"/>
      <w:jc w:val="center"/>
      <w:rPr>
        <w:rFonts w:ascii="Times New Roman" w:hAnsi="Times New Roman"/>
        <w:sz w:val="20"/>
      </w:rPr>
    </w:pPr>
    <w:r w:rsidRPr="001255F6">
      <w:rPr>
        <w:rFonts w:ascii="Times New Roman" w:hAnsi="Times New Roman"/>
        <w:sz w:val="20"/>
      </w:rPr>
      <w:fldChar w:fldCharType="begin"/>
    </w:r>
    <w:r w:rsidR="001255F6" w:rsidRPr="001255F6">
      <w:rPr>
        <w:rFonts w:ascii="Times New Roman" w:hAnsi="Times New Roman"/>
        <w:sz w:val="20"/>
      </w:rPr>
      <w:instrText xml:space="preserve"> page </w:instrText>
    </w:r>
    <w:r w:rsidRPr="001255F6">
      <w:rPr>
        <w:rFonts w:ascii="Times New Roman" w:hAnsi="Times New Roman"/>
        <w:sz w:val="20"/>
      </w:rPr>
      <w:fldChar w:fldCharType="separate"/>
    </w:r>
    <w:r w:rsidR="00256AB6">
      <w:rPr>
        <w:rFonts w:ascii="Times New Roman" w:hAnsi="Times New Roman"/>
        <w:noProof/>
        <w:sz w:val="20"/>
      </w:rPr>
      <w:t>69</w:t>
    </w:r>
    <w:r w:rsidRPr="001255F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07" w:rsidRDefault="006A1307" w:rsidP="009B03B5">
      <w:pPr>
        <w:spacing w:after="0" w:line="240" w:lineRule="auto"/>
      </w:pPr>
      <w:r>
        <w:separator/>
      </w:r>
    </w:p>
  </w:footnote>
  <w:footnote w:type="continuationSeparator" w:id="0">
    <w:p w:rsidR="006A1307" w:rsidRDefault="006A1307" w:rsidP="009B0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F6" w:rsidRPr="001255F6" w:rsidRDefault="001255F6" w:rsidP="001255F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255F6">
      <w:rPr>
        <w:rFonts w:ascii="Times New Roman" w:hAnsi="Times New Roman" w:hint="eastAsia"/>
        <w:iCs/>
        <w:color w:val="000000"/>
        <w:sz w:val="20"/>
        <w:szCs w:val="20"/>
      </w:rPr>
      <w:tab/>
    </w:r>
    <w:r w:rsidRPr="001255F6">
      <w:rPr>
        <w:rFonts w:ascii="Times New Roman" w:hAnsi="Times New Roman"/>
        <w:iCs/>
        <w:color w:val="000000"/>
        <w:sz w:val="20"/>
        <w:szCs w:val="20"/>
      </w:rPr>
      <w:t xml:space="preserve">Researcher </w:t>
    </w:r>
    <w:r w:rsidRPr="001255F6">
      <w:rPr>
        <w:rFonts w:ascii="Times New Roman" w:hAnsi="Times New Roman"/>
        <w:iCs/>
        <w:sz w:val="20"/>
        <w:szCs w:val="20"/>
      </w:rPr>
      <w:t>201</w:t>
    </w:r>
    <w:r w:rsidRPr="001255F6">
      <w:rPr>
        <w:rFonts w:ascii="Times New Roman" w:hAnsi="Times New Roman" w:hint="eastAsia"/>
        <w:iCs/>
        <w:sz w:val="20"/>
        <w:szCs w:val="20"/>
      </w:rPr>
      <w:t>6</w:t>
    </w:r>
    <w:proofErr w:type="gramStart"/>
    <w:r w:rsidRPr="001255F6">
      <w:rPr>
        <w:rFonts w:ascii="Times New Roman" w:hAnsi="Times New Roman"/>
        <w:iCs/>
        <w:sz w:val="20"/>
        <w:szCs w:val="20"/>
      </w:rPr>
      <w:t>;</w:t>
    </w:r>
    <w:r w:rsidRPr="001255F6">
      <w:rPr>
        <w:rFonts w:ascii="Times New Roman" w:hAnsi="Times New Roman" w:hint="eastAsia"/>
        <w:iCs/>
        <w:sz w:val="20"/>
        <w:szCs w:val="20"/>
      </w:rPr>
      <w:t>8</w:t>
    </w:r>
    <w:proofErr w:type="gramEnd"/>
    <w:r w:rsidRPr="001255F6">
      <w:rPr>
        <w:rFonts w:ascii="Times New Roman" w:hAnsi="Times New Roman"/>
        <w:iCs/>
        <w:sz w:val="20"/>
        <w:szCs w:val="20"/>
      </w:rPr>
      <w:t>(</w:t>
    </w:r>
    <w:r w:rsidRPr="001255F6">
      <w:rPr>
        <w:rFonts w:ascii="Times New Roman" w:hAnsi="Times New Roman" w:hint="eastAsia"/>
        <w:iCs/>
        <w:sz w:val="20"/>
        <w:szCs w:val="20"/>
      </w:rPr>
      <w:t>9</w:t>
    </w:r>
    <w:r w:rsidRPr="001255F6">
      <w:rPr>
        <w:rFonts w:ascii="Times New Roman" w:hAnsi="Times New Roman"/>
        <w:iCs/>
        <w:sz w:val="20"/>
        <w:szCs w:val="20"/>
      </w:rPr>
      <w:t xml:space="preserve">)  </w:t>
    </w:r>
    <w:r w:rsidRPr="001255F6">
      <w:rPr>
        <w:rFonts w:ascii="Times New Roman" w:hAnsi="Times New Roman" w:hint="eastAsia"/>
        <w:iCs/>
        <w:sz w:val="20"/>
        <w:szCs w:val="20"/>
      </w:rPr>
      <w:t xml:space="preserve"> </w:t>
    </w:r>
    <w:r w:rsidRPr="001255F6">
      <w:rPr>
        <w:rFonts w:ascii="Times New Roman" w:hAnsi="Times New Roman"/>
        <w:iCs/>
        <w:sz w:val="20"/>
        <w:szCs w:val="20"/>
      </w:rPr>
      <w:t xml:space="preserve"> </w:t>
    </w:r>
    <w:r w:rsidRPr="001255F6">
      <w:rPr>
        <w:rFonts w:ascii="Times New Roman" w:hAnsi="Times New Roman" w:hint="eastAsia"/>
        <w:iCs/>
        <w:sz w:val="20"/>
        <w:szCs w:val="20"/>
      </w:rPr>
      <w:tab/>
    </w:r>
    <w:r w:rsidRPr="001255F6">
      <w:rPr>
        <w:rFonts w:ascii="Times New Roman" w:hAnsi="Times New Roman"/>
        <w:iCs/>
        <w:sz w:val="20"/>
        <w:szCs w:val="20"/>
      </w:rPr>
      <w:t xml:space="preserve">    </w:t>
    </w:r>
    <w:r w:rsidRPr="001255F6">
      <w:rPr>
        <w:rFonts w:ascii="Times New Roman" w:hAnsi="Times New Roman"/>
        <w:sz w:val="20"/>
        <w:szCs w:val="20"/>
      </w:rPr>
      <w:t xml:space="preserve"> </w:t>
    </w:r>
    <w:hyperlink r:id="rId1" w:history="1">
      <w:r w:rsidRPr="001255F6">
        <w:rPr>
          <w:rStyle w:val="Hyperlink"/>
          <w:rFonts w:ascii="Times New Roman" w:hAnsi="Times New Roman"/>
          <w:sz w:val="20"/>
          <w:szCs w:val="20"/>
        </w:rPr>
        <w:t>http://www.sciencepub.net/researcher</w:t>
      </w:r>
    </w:hyperlink>
  </w:p>
  <w:p w:rsidR="001255F6" w:rsidRPr="001255F6" w:rsidRDefault="001255F6" w:rsidP="001255F6">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53EA3"/>
    <w:multiLevelType w:val="multilevel"/>
    <w:tmpl w:val="86BC7A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27B048F"/>
    <w:multiLevelType w:val="hybridMultilevel"/>
    <w:tmpl w:val="30D0F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4E7AD4"/>
    <w:rsid w:val="000053EA"/>
    <w:rsid w:val="00015560"/>
    <w:rsid w:val="00015AFA"/>
    <w:rsid w:val="0002245C"/>
    <w:rsid w:val="000319C6"/>
    <w:rsid w:val="00040F88"/>
    <w:rsid w:val="00044B47"/>
    <w:rsid w:val="0004782A"/>
    <w:rsid w:val="00094B0D"/>
    <w:rsid w:val="00097646"/>
    <w:rsid w:val="000A3218"/>
    <w:rsid w:val="000A6749"/>
    <w:rsid w:val="000A6E3F"/>
    <w:rsid w:val="000C081E"/>
    <w:rsid w:val="000D20D2"/>
    <w:rsid w:val="000E0BEC"/>
    <w:rsid w:val="000E5560"/>
    <w:rsid w:val="000E62A4"/>
    <w:rsid w:val="00106D18"/>
    <w:rsid w:val="00106F1C"/>
    <w:rsid w:val="001118FE"/>
    <w:rsid w:val="001153E3"/>
    <w:rsid w:val="001255F6"/>
    <w:rsid w:val="0012635F"/>
    <w:rsid w:val="001266C0"/>
    <w:rsid w:val="00126BED"/>
    <w:rsid w:val="0012773D"/>
    <w:rsid w:val="00137E99"/>
    <w:rsid w:val="001520C0"/>
    <w:rsid w:val="00152CE5"/>
    <w:rsid w:val="001674CC"/>
    <w:rsid w:val="00173D49"/>
    <w:rsid w:val="001747E6"/>
    <w:rsid w:val="001C3614"/>
    <w:rsid w:val="001C4B43"/>
    <w:rsid w:val="001D10EB"/>
    <w:rsid w:val="001D2941"/>
    <w:rsid w:val="001D5083"/>
    <w:rsid w:val="001D6BC3"/>
    <w:rsid w:val="001E0AED"/>
    <w:rsid w:val="001E305C"/>
    <w:rsid w:val="001E3D2C"/>
    <w:rsid w:val="001E40BE"/>
    <w:rsid w:val="001E71FD"/>
    <w:rsid w:val="002163D3"/>
    <w:rsid w:val="002256E2"/>
    <w:rsid w:val="002271A6"/>
    <w:rsid w:val="00227DD4"/>
    <w:rsid w:val="00232CAE"/>
    <w:rsid w:val="00256AB6"/>
    <w:rsid w:val="00261A15"/>
    <w:rsid w:val="002620C1"/>
    <w:rsid w:val="00274942"/>
    <w:rsid w:val="002927FA"/>
    <w:rsid w:val="00294FF0"/>
    <w:rsid w:val="002A140A"/>
    <w:rsid w:val="002A5ED1"/>
    <w:rsid w:val="002B1FD9"/>
    <w:rsid w:val="002C0BA3"/>
    <w:rsid w:val="002C59FA"/>
    <w:rsid w:val="002C5FF6"/>
    <w:rsid w:val="002F62E6"/>
    <w:rsid w:val="002F69E3"/>
    <w:rsid w:val="00303053"/>
    <w:rsid w:val="00304CDF"/>
    <w:rsid w:val="00311D9F"/>
    <w:rsid w:val="00337DC8"/>
    <w:rsid w:val="003436A9"/>
    <w:rsid w:val="003519A7"/>
    <w:rsid w:val="00363649"/>
    <w:rsid w:val="00371E85"/>
    <w:rsid w:val="00374145"/>
    <w:rsid w:val="0037614D"/>
    <w:rsid w:val="00376675"/>
    <w:rsid w:val="003861E1"/>
    <w:rsid w:val="003A266D"/>
    <w:rsid w:val="003A4C4E"/>
    <w:rsid w:val="003B09D7"/>
    <w:rsid w:val="003C1595"/>
    <w:rsid w:val="003C2D12"/>
    <w:rsid w:val="003C3200"/>
    <w:rsid w:val="003C3D0E"/>
    <w:rsid w:val="003D1EC5"/>
    <w:rsid w:val="003D3B2C"/>
    <w:rsid w:val="003E27AF"/>
    <w:rsid w:val="003E6FDE"/>
    <w:rsid w:val="00413103"/>
    <w:rsid w:val="00423936"/>
    <w:rsid w:val="004239DD"/>
    <w:rsid w:val="00463FD9"/>
    <w:rsid w:val="00480980"/>
    <w:rsid w:val="00492441"/>
    <w:rsid w:val="004974A3"/>
    <w:rsid w:val="004A1C42"/>
    <w:rsid w:val="004B0164"/>
    <w:rsid w:val="004B3D24"/>
    <w:rsid w:val="004B74A6"/>
    <w:rsid w:val="004C3207"/>
    <w:rsid w:val="004C3DAF"/>
    <w:rsid w:val="004D3FC4"/>
    <w:rsid w:val="004D7121"/>
    <w:rsid w:val="004D740E"/>
    <w:rsid w:val="004E2222"/>
    <w:rsid w:val="004E4087"/>
    <w:rsid w:val="004E7AD4"/>
    <w:rsid w:val="004F08CF"/>
    <w:rsid w:val="004F6988"/>
    <w:rsid w:val="00500A91"/>
    <w:rsid w:val="00501D7B"/>
    <w:rsid w:val="005053EB"/>
    <w:rsid w:val="00505484"/>
    <w:rsid w:val="00506481"/>
    <w:rsid w:val="0050763E"/>
    <w:rsid w:val="00523F7C"/>
    <w:rsid w:val="0053303C"/>
    <w:rsid w:val="00533978"/>
    <w:rsid w:val="005346BD"/>
    <w:rsid w:val="00534F8F"/>
    <w:rsid w:val="00542BF7"/>
    <w:rsid w:val="00553389"/>
    <w:rsid w:val="005549D3"/>
    <w:rsid w:val="0057189D"/>
    <w:rsid w:val="005820B8"/>
    <w:rsid w:val="00584628"/>
    <w:rsid w:val="0058725F"/>
    <w:rsid w:val="00597356"/>
    <w:rsid w:val="005A7100"/>
    <w:rsid w:val="005B0694"/>
    <w:rsid w:val="005B1720"/>
    <w:rsid w:val="005D418A"/>
    <w:rsid w:val="005D51BB"/>
    <w:rsid w:val="005E1650"/>
    <w:rsid w:val="00604095"/>
    <w:rsid w:val="00607B4D"/>
    <w:rsid w:val="006411E8"/>
    <w:rsid w:val="00651DB9"/>
    <w:rsid w:val="006523FC"/>
    <w:rsid w:val="006660D5"/>
    <w:rsid w:val="0066702A"/>
    <w:rsid w:val="00672166"/>
    <w:rsid w:val="00676C31"/>
    <w:rsid w:val="00687E03"/>
    <w:rsid w:val="006A1307"/>
    <w:rsid w:val="006A1CBF"/>
    <w:rsid w:val="006C3F3D"/>
    <w:rsid w:val="006D62C9"/>
    <w:rsid w:val="00726E99"/>
    <w:rsid w:val="00736F99"/>
    <w:rsid w:val="00766511"/>
    <w:rsid w:val="007672B6"/>
    <w:rsid w:val="00773257"/>
    <w:rsid w:val="00775817"/>
    <w:rsid w:val="007924BD"/>
    <w:rsid w:val="00795718"/>
    <w:rsid w:val="00795EA6"/>
    <w:rsid w:val="007A1957"/>
    <w:rsid w:val="007B0E19"/>
    <w:rsid w:val="007B7F9A"/>
    <w:rsid w:val="007C1E7C"/>
    <w:rsid w:val="007C5538"/>
    <w:rsid w:val="007D4EC5"/>
    <w:rsid w:val="007E2129"/>
    <w:rsid w:val="007E262D"/>
    <w:rsid w:val="007E4633"/>
    <w:rsid w:val="007F3883"/>
    <w:rsid w:val="007F3EF5"/>
    <w:rsid w:val="007F7F78"/>
    <w:rsid w:val="00825CA2"/>
    <w:rsid w:val="00830BEC"/>
    <w:rsid w:val="00837641"/>
    <w:rsid w:val="00845804"/>
    <w:rsid w:val="0086314A"/>
    <w:rsid w:val="00884252"/>
    <w:rsid w:val="008876DA"/>
    <w:rsid w:val="00893C7C"/>
    <w:rsid w:val="0089633C"/>
    <w:rsid w:val="00897D33"/>
    <w:rsid w:val="008A0ED8"/>
    <w:rsid w:val="008A1270"/>
    <w:rsid w:val="008B0882"/>
    <w:rsid w:val="008C1077"/>
    <w:rsid w:val="008D5A24"/>
    <w:rsid w:val="008D62BC"/>
    <w:rsid w:val="008E27BB"/>
    <w:rsid w:val="008F1670"/>
    <w:rsid w:val="00906859"/>
    <w:rsid w:val="009128D1"/>
    <w:rsid w:val="009148A2"/>
    <w:rsid w:val="009364ED"/>
    <w:rsid w:val="009446A4"/>
    <w:rsid w:val="00956D62"/>
    <w:rsid w:val="00957145"/>
    <w:rsid w:val="0096109F"/>
    <w:rsid w:val="00964C22"/>
    <w:rsid w:val="0096565A"/>
    <w:rsid w:val="00966D49"/>
    <w:rsid w:val="00980F5B"/>
    <w:rsid w:val="009817A1"/>
    <w:rsid w:val="00983E0C"/>
    <w:rsid w:val="00992D0E"/>
    <w:rsid w:val="00994A74"/>
    <w:rsid w:val="009A0ED5"/>
    <w:rsid w:val="009B03B5"/>
    <w:rsid w:val="009B3100"/>
    <w:rsid w:val="009B703D"/>
    <w:rsid w:val="009D6C4E"/>
    <w:rsid w:val="009D76B8"/>
    <w:rsid w:val="009E127E"/>
    <w:rsid w:val="009E7803"/>
    <w:rsid w:val="00A02A51"/>
    <w:rsid w:val="00A12902"/>
    <w:rsid w:val="00A143B3"/>
    <w:rsid w:val="00A21AA4"/>
    <w:rsid w:val="00A32E63"/>
    <w:rsid w:val="00A35D34"/>
    <w:rsid w:val="00A4096A"/>
    <w:rsid w:val="00A53005"/>
    <w:rsid w:val="00A55F1B"/>
    <w:rsid w:val="00A60816"/>
    <w:rsid w:val="00A71A60"/>
    <w:rsid w:val="00A84F18"/>
    <w:rsid w:val="00A851A2"/>
    <w:rsid w:val="00A94835"/>
    <w:rsid w:val="00A97EAC"/>
    <w:rsid w:val="00AA3D28"/>
    <w:rsid w:val="00AA5796"/>
    <w:rsid w:val="00AA7472"/>
    <w:rsid w:val="00AB66E1"/>
    <w:rsid w:val="00AC3527"/>
    <w:rsid w:val="00AC399C"/>
    <w:rsid w:val="00AC7A06"/>
    <w:rsid w:val="00AE0ED2"/>
    <w:rsid w:val="00AE1836"/>
    <w:rsid w:val="00AE51F1"/>
    <w:rsid w:val="00AF253C"/>
    <w:rsid w:val="00AF3431"/>
    <w:rsid w:val="00B24C77"/>
    <w:rsid w:val="00B264B4"/>
    <w:rsid w:val="00B301CB"/>
    <w:rsid w:val="00B31E12"/>
    <w:rsid w:val="00B406C7"/>
    <w:rsid w:val="00B466D3"/>
    <w:rsid w:val="00B46800"/>
    <w:rsid w:val="00B55384"/>
    <w:rsid w:val="00B733A5"/>
    <w:rsid w:val="00B74625"/>
    <w:rsid w:val="00B80F5E"/>
    <w:rsid w:val="00B9092F"/>
    <w:rsid w:val="00B93DD9"/>
    <w:rsid w:val="00B96483"/>
    <w:rsid w:val="00B96505"/>
    <w:rsid w:val="00BA688F"/>
    <w:rsid w:val="00BB0976"/>
    <w:rsid w:val="00BB6914"/>
    <w:rsid w:val="00BC494F"/>
    <w:rsid w:val="00BD0116"/>
    <w:rsid w:val="00BE3A83"/>
    <w:rsid w:val="00BF55B8"/>
    <w:rsid w:val="00C0583B"/>
    <w:rsid w:val="00C124F7"/>
    <w:rsid w:val="00C16294"/>
    <w:rsid w:val="00C21AF3"/>
    <w:rsid w:val="00C21BEA"/>
    <w:rsid w:val="00C523C8"/>
    <w:rsid w:val="00C573A4"/>
    <w:rsid w:val="00C62EE7"/>
    <w:rsid w:val="00C63876"/>
    <w:rsid w:val="00C877D8"/>
    <w:rsid w:val="00C90D3F"/>
    <w:rsid w:val="00CA00AB"/>
    <w:rsid w:val="00CA1576"/>
    <w:rsid w:val="00CA429A"/>
    <w:rsid w:val="00CB3FA3"/>
    <w:rsid w:val="00CC5082"/>
    <w:rsid w:val="00CF2492"/>
    <w:rsid w:val="00CF277C"/>
    <w:rsid w:val="00D05DB7"/>
    <w:rsid w:val="00D16C5D"/>
    <w:rsid w:val="00D221AA"/>
    <w:rsid w:val="00D2396F"/>
    <w:rsid w:val="00D42C03"/>
    <w:rsid w:val="00D4501D"/>
    <w:rsid w:val="00D60AFF"/>
    <w:rsid w:val="00D723E3"/>
    <w:rsid w:val="00D80BAF"/>
    <w:rsid w:val="00D80F51"/>
    <w:rsid w:val="00D81C97"/>
    <w:rsid w:val="00D84139"/>
    <w:rsid w:val="00D91515"/>
    <w:rsid w:val="00D9310A"/>
    <w:rsid w:val="00DB16A9"/>
    <w:rsid w:val="00DC262E"/>
    <w:rsid w:val="00DF0526"/>
    <w:rsid w:val="00DF56E5"/>
    <w:rsid w:val="00E204FC"/>
    <w:rsid w:val="00E32C44"/>
    <w:rsid w:val="00E4482D"/>
    <w:rsid w:val="00E52068"/>
    <w:rsid w:val="00E525C3"/>
    <w:rsid w:val="00E53427"/>
    <w:rsid w:val="00E53AAE"/>
    <w:rsid w:val="00E61A99"/>
    <w:rsid w:val="00E62D18"/>
    <w:rsid w:val="00E748EF"/>
    <w:rsid w:val="00E777A3"/>
    <w:rsid w:val="00E8526D"/>
    <w:rsid w:val="00E86973"/>
    <w:rsid w:val="00EA019B"/>
    <w:rsid w:val="00EA74B2"/>
    <w:rsid w:val="00EB22D7"/>
    <w:rsid w:val="00ED2F7D"/>
    <w:rsid w:val="00ED3A35"/>
    <w:rsid w:val="00ED4DA5"/>
    <w:rsid w:val="00EE3B8D"/>
    <w:rsid w:val="00EF29DB"/>
    <w:rsid w:val="00F05ED8"/>
    <w:rsid w:val="00F24BAE"/>
    <w:rsid w:val="00F43B97"/>
    <w:rsid w:val="00F56E73"/>
    <w:rsid w:val="00F573BA"/>
    <w:rsid w:val="00F62FC3"/>
    <w:rsid w:val="00F75F05"/>
    <w:rsid w:val="00F775A2"/>
    <w:rsid w:val="00F81DE9"/>
    <w:rsid w:val="00F8402E"/>
    <w:rsid w:val="00FA06B4"/>
    <w:rsid w:val="00FA3BCA"/>
    <w:rsid w:val="00FA4B96"/>
    <w:rsid w:val="00FC7A7B"/>
    <w:rsid w:val="00FD3F66"/>
    <w:rsid w:val="00FF3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D18"/>
    <w:pPr>
      <w:ind w:left="720"/>
      <w:contextualSpacing/>
    </w:pPr>
  </w:style>
  <w:style w:type="table" w:styleId="TableGrid">
    <w:name w:val="Table Grid"/>
    <w:basedOn w:val="TableNormal"/>
    <w:uiPriority w:val="59"/>
    <w:rsid w:val="00964C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B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3B5"/>
  </w:style>
  <w:style w:type="paragraph" w:styleId="Footer">
    <w:name w:val="footer"/>
    <w:basedOn w:val="Normal"/>
    <w:link w:val="FooterChar"/>
    <w:uiPriority w:val="99"/>
    <w:semiHidden/>
    <w:unhideWhenUsed/>
    <w:rsid w:val="009B03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03B5"/>
  </w:style>
  <w:style w:type="character" w:styleId="Hyperlink">
    <w:name w:val="Hyperlink"/>
    <w:uiPriority w:val="99"/>
    <w:unhideWhenUsed/>
    <w:rsid w:val="005D41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yoambrose@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080916.07"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C926-A9AD-4001-B121-27680E6A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ESTHER</Company>
  <LinksUpToDate>false</LinksUpToDate>
  <CharactersWithSpaces>23877</CharactersWithSpaces>
  <SharedDoc>false</SharedDoc>
  <HLinks>
    <vt:vector size="6" baseType="variant">
      <vt:variant>
        <vt:i4>720935</vt:i4>
      </vt:variant>
      <vt:variant>
        <vt:i4>0</vt:i4>
      </vt:variant>
      <vt:variant>
        <vt:i4>0</vt:i4>
      </vt:variant>
      <vt:variant>
        <vt:i4>5</vt:i4>
      </vt:variant>
      <vt:variant>
        <vt:lpwstr>mailto:eyoambrose@yahoo.com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Administrator</cp:lastModifiedBy>
  <cp:revision>4</cp:revision>
  <cp:lastPrinted>2007-03-26T16:29:00Z</cp:lastPrinted>
  <dcterms:created xsi:type="dcterms:W3CDTF">2016-09-30T14:51:00Z</dcterms:created>
  <dcterms:modified xsi:type="dcterms:W3CDTF">2016-09-30T05:31:00Z</dcterms:modified>
</cp:coreProperties>
</file>