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5C" w:rsidRPr="00F17C02" w:rsidRDefault="00F3700E" w:rsidP="00F17C02">
      <w:pPr>
        <w:autoSpaceDE w:val="0"/>
        <w:autoSpaceDN w:val="0"/>
        <w:adjustRightInd w:val="0"/>
        <w:snapToGrid w:val="0"/>
        <w:spacing w:after="0" w:line="240" w:lineRule="auto"/>
        <w:jc w:val="center"/>
        <w:rPr>
          <w:rFonts w:ascii="Times New Roman" w:hAnsi="Times New Roman" w:cs="Times New Roman"/>
          <w:b/>
          <w:bCs/>
          <w:sz w:val="20"/>
          <w:szCs w:val="18"/>
          <w:lang w:bidi="fa-IR"/>
        </w:rPr>
      </w:pPr>
      <w:r w:rsidRPr="00F17C02">
        <w:rPr>
          <w:rFonts w:ascii="Times New Roman" w:hAnsi="Times New Roman" w:cs="Times New Roman"/>
          <w:b/>
          <w:bCs/>
          <w:sz w:val="20"/>
          <w:szCs w:val="20"/>
          <w:lang w:bidi="fa-IR"/>
        </w:rPr>
        <w:t>A New Solution to Account Pseudo-skin Due to Partial Completion of Wells</w:t>
      </w:r>
    </w:p>
    <w:p w:rsidR="001C2D9B" w:rsidRPr="00F17C02" w:rsidRDefault="001C2D9B" w:rsidP="00F17C02">
      <w:pPr>
        <w:autoSpaceDE w:val="0"/>
        <w:autoSpaceDN w:val="0"/>
        <w:adjustRightInd w:val="0"/>
        <w:snapToGrid w:val="0"/>
        <w:spacing w:after="0" w:line="240" w:lineRule="auto"/>
        <w:jc w:val="center"/>
        <w:rPr>
          <w:rFonts w:ascii="Times New Roman" w:hAnsi="Times New Roman" w:cs="Times New Roman"/>
          <w:b/>
          <w:bCs/>
          <w:sz w:val="20"/>
          <w:lang w:bidi="fa-IR"/>
        </w:rPr>
      </w:pPr>
    </w:p>
    <w:p w:rsidR="001C2D9B" w:rsidRPr="00F17C02" w:rsidRDefault="00A6746A" w:rsidP="00F17C02">
      <w:pPr>
        <w:autoSpaceDE w:val="0"/>
        <w:autoSpaceDN w:val="0"/>
        <w:adjustRightInd w:val="0"/>
        <w:snapToGrid w:val="0"/>
        <w:spacing w:after="0" w:line="240" w:lineRule="auto"/>
        <w:jc w:val="center"/>
        <w:rPr>
          <w:rFonts w:ascii="Times New Roman" w:hAnsi="Times New Roman" w:cs="Times New Roman"/>
          <w:b/>
          <w:bCs/>
          <w:sz w:val="20"/>
          <w:vertAlign w:val="superscript"/>
          <w:lang w:bidi="fa-IR"/>
        </w:rPr>
      </w:pPr>
      <w:proofErr w:type="spellStart"/>
      <w:r w:rsidRPr="00F17C02">
        <w:rPr>
          <w:rFonts w:ascii="Times New Roman" w:hAnsi="Times New Roman" w:cs="Times New Roman"/>
          <w:sz w:val="20"/>
          <w:szCs w:val="20"/>
          <w:lang w:bidi="fa-IR"/>
        </w:rPr>
        <w:t>Vahid</w:t>
      </w:r>
      <w:proofErr w:type="spellEnd"/>
      <w:r w:rsidRPr="00F17C02">
        <w:rPr>
          <w:rFonts w:ascii="Times New Roman" w:hAnsi="Times New Roman" w:cs="Times New Roman"/>
          <w:sz w:val="20"/>
          <w:szCs w:val="20"/>
          <w:lang w:bidi="fa-IR"/>
        </w:rPr>
        <w:t xml:space="preserve"> Farokhi</w:t>
      </w:r>
      <w:r w:rsidRPr="00F17C02">
        <w:rPr>
          <w:rFonts w:ascii="Times New Roman" w:hAnsi="Times New Roman" w:cs="Times New Roman"/>
          <w:sz w:val="20"/>
          <w:szCs w:val="20"/>
          <w:vertAlign w:val="superscript"/>
          <w:lang w:bidi="fa-IR"/>
        </w:rPr>
        <w:t>1</w:t>
      </w:r>
      <w:r w:rsidRPr="00F17C02">
        <w:rPr>
          <w:rFonts w:ascii="Times New Roman" w:hAnsi="Times New Roman" w:cs="Times New Roman"/>
          <w:sz w:val="20"/>
          <w:szCs w:val="20"/>
          <w:lang w:bidi="fa-IR"/>
        </w:rPr>
        <w:t xml:space="preserve">, </w:t>
      </w:r>
      <w:proofErr w:type="spellStart"/>
      <w:r w:rsidRPr="00F17C02">
        <w:rPr>
          <w:rFonts w:ascii="Times New Roman" w:hAnsi="Times New Roman" w:cs="Times New Roman"/>
          <w:sz w:val="20"/>
          <w:szCs w:val="20"/>
          <w:lang w:bidi="fa-IR"/>
        </w:rPr>
        <w:t>Shahab</w:t>
      </w:r>
      <w:proofErr w:type="spellEnd"/>
      <w:r w:rsidRPr="00F17C02">
        <w:rPr>
          <w:rFonts w:ascii="Times New Roman" w:hAnsi="Times New Roman" w:cs="Times New Roman"/>
          <w:sz w:val="20"/>
          <w:szCs w:val="20"/>
          <w:lang w:bidi="fa-IR"/>
        </w:rPr>
        <w:t xml:space="preserve"> Gerami</w:t>
      </w:r>
      <w:r w:rsidRPr="00F17C02">
        <w:rPr>
          <w:rFonts w:ascii="Times New Roman" w:hAnsi="Times New Roman" w:cs="Times New Roman"/>
          <w:sz w:val="20"/>
          <w:szCs w:val="20"/>
          <w:vertAlign w:val="superscript"/>
          <w:lang w:bidi="fa-IR"/>
        </w:rPr>
        <w:t>2</w:t>
      </w:r>
    </w:p>
    <w:p w:rsidR="001C2D9B" w:rsidRPr="00F17C02" w:rsidRDefault="001C2D9B" w:rsidP="00F17C02">
      <w:pPr>
        <w:autoSpaceDE w:val="0"/>
        <w:autoSpaceDN w:val="0"/>
        <w:adjustRightInd w:val="0"/>
        <w:snapToGrid w:val="0"/>
        <w:spacing w:after="0" w:line="240" w:lineRule="auto"/>
        <w:jc w:val="center"/>
        <w:rPr>
          <w:rFonts w:ascii="Times New Roman" w:hAnsi="Times New Roman" w:cs="Times New Roman"/>
          <w:b/>
          <w:bCs/>
          <w:sz w:val="20"/>
          <w:lang w:bidi="fa-IR"/>
        </w:rPr>
      </w:pPr>
    </w:p>
    <w:p w:rsidR="001C2D9B" w:rsidRPr="00F17C02" w:rsidRDefault="00A6746A" w:rsidP="00F17C02">
      <w:pPr>
        <w:autoSpaceDE w:val="0"/>
        <w:autoSpaceDN w:val="0"/>
        <w:adjustRightInd w:val="0"/>
        <w:snapToGrid w:val="0"/>
        <w:spacing w:after="0" w:line="240" w:lineRule="auto"/>
        <w:jc w:val="center"/>
        <w:rPr>
          <w:rFonts w:ascii="Times New Roman" w:hAnsi="Times New Roman" w:cs="Times New Roman"/>
          <w:sz w:val="20"/>
          <w:szCs w:val="20"/>
          <w:lang w:bidi="fa-IR"/>
        </w:rPr>
      </w:pPr>
      <w:r w:rsidRPr="00F17C02">
        <w:rPr>
          <w:rFonts w:ascii="Times New Roman" w:hAnsi="Times New Roman" w:cs="Times New Roman"/>
          <w:b/>
          <w:bCs/>
          <w:sz w:val="20"/>
          <w:szCs w:val="20"/>
          <w:vertAlign w:val="superscript"/>
          <w:lang w:bidi="fa-IR"/>
        </w:rPr>
        <w:t xml:space="preserve">1. </w:t>
      </w:r>
      <w:r w:rsidRPr="00F17C02">
        <w:rPr>
          <w:rFonts w:ascii="Times New Roman" w:hAnsi="Times New Roman" w:cs="Times New Roman"/>
          <w:sz w:val="20"/>
          <w:szCs w:val="20"/>
          <w:lang w:bidi="fa-IR"/>
        </w:rPr>
        <w:t>Department of Petroleum Engineering, University of Technology (Tehran Polytechnic), Tehran, Iran</w:t>
      </w:r>
    </w:p>
    <w:p w:rsidR="00A6746A" w:rsidRPr="00F17C02" w:rsidRDefault="00A6746A" w:rsidP="00F17C02">
      <w:pPr>
        <w:autoSpaceDE w:val="0"/>
        <w:autoSpaceDN w:val="0"/>
        <w:adjustRightInd w:val="0"/>
        <w:snapToGrid w:val="0"/>
        <w:spacing w:after="0" w:line="240" w:lineRule="auto"/>
        <w:jc w:val="center"/>
        <w:rPr>
          <w:rFonts w:ascii="Times New Roman" w:hAnsi="Times New Roman" w:cs="Times New Roman"/>
          <w:sz w:val="20"/>
          <w:szCs w:val="20"/>
          <w:lang w:bidi="fa-IR"/>
        </w:rPr>
      </w:pPr>
      <w:r w:rsidRPr="00F17C02">
        <w:rPr>
          <w:rFonts w:ascii="Times New Roman" w:hAnsi="Times New Roman" w:cs="Times New Roman"/>
          <w:sz w:val="20"/>
          <w:vertAlign w:val="superscript"/>
          <w:lang w:bidi="fa-IR"/>
        </w:rPr>
        <w:t>2.</w:t>
      </w:r>
      <w:r w:rsidRPr="00F17C02">
        <w:rPr>
          <w:rFonts w:ascii="Times New Roman" w:hAnsi="Times New Roman" w:cs="Times New Roman"/>
          <w:sz w:val="20"/>
          <w:lang w:bidi="fa-IR"/>
        </w:rPr>
        <w:t xml:space="preserve"> </w:t>
      </w:r>
      <w:r w:rsidRPr="00F17C02">
        <w:rPr>
          <w:rFonts w:ascii="Times New Roman" w:hAnsi="Times New Roman" w:cs="Times New Roman"/>
          <w:sz w:val="20"/>
          <w:szCs w:val="20"/>
          <w:lang w:bidi="fa-IR"/>
        </w:rPr>
        <w:t>National Iranian Oil Co. (IOR Research Institute), Tehran, Iran</w:t>
      </w:r>
    </w:p>
    <w:p w:rsidR="001C2D9B" w:rsidRPr="00F17C02" w:rsidRDefault="0026575F" w:rsidP="00F17C02">
      <w:pPr>
        <w:autoSpaceDE w:val="0"/>
        <w:autoSpaceDN w:val="0"/>
        <w:adjustRightInd w:val="0"/>
        <w:snapToGrid w:val="0"/>
        <w:spacing w:after="0" w:line="240" w:lineRule="auto"/>
        <w:jc w:val="center"/>
        <w:rPr>
          <w:rFonts w:ascii="Times New Roman" w:hAnsi="Times New Roman" w:cs="Times New Roman"/>
          <w:sz w:val="20"/>
          <w:szCs w:val="20"/>
          <w:lang w:bidi="fa-IR"/>
        </w:rPr>
      </w:pPr>
      <w:hyperlink r:id="rId8" w:history="1">
        <w:r w:rsidR="00A6746A" w:rsidRPr="00F17C02">
          <w:rPr>
            <w:rStyle w:val="Hyperlink"/>
            <w:rFonts w:ascii="Times New Roman" w:hAnsi="Times New Roman" w:cs="Times New Roman"/>
            <w:sz w:val="20"/>
            <w:szCs w:val="20"/>
            <w:lang w:bidi="fa-IR"/>
          </w:rPr>
          <w:t>vahid.farokhi@aut.ac.ir</w:t>
        </w:r>
      </w:hyperlink>
      <w:r w:rsidR="00A6746A" w:rsidRPr="00F17C02">
        <w:rPr>
          <w:rFonts w:ascii="Times New Roman" w:hAnsi="Times New Roman" w:cs="Times New Roman"/>
          <w:sz w:val="20"/>
          <w:szCs w:val="20"/>
          <w:lang w:bidi="fa-IR"/>
        </w:rPr>
        <w:t xml:space="preserve">, </w:t>
      </w:r>
      <w:hyperlink r:id="rId9" w:history="1">
        <w:r w:rsidR="00A6746A" w:rsidRPr="00F17C02">
          <w:rPr>
            <w:rStyle w:val="Hyperlink"/>
            <w:rFonts w:ascii="Times New Roman" w:hAnsi="Times New Roman" w:cs="Times New Roman"/>
            <w:sz w:val="20"/>
            <w:szCs w:val="20"/>
            <w:lang w:bidi="fa-IR"/>
          </w:rPr>
          <w:t>vahid.farokhi@yahoo.com</w:t>
        </w:r>
      </w:hyperlink>
      <w:r w:rsidR="00F17C02" w:rsidRPr="00F17C02">
        <w:rPr>
          <w:rFonts w:ascii="Times New Roman" w:hAnsi="Times New Roman" w:cs="Times New Roman"/>
          <w:sz w:val="20"/>
          <w:szCs w:val="20"/>
          <w:lang w:bidi="fa-IR"/>
        </w:rPr>
        <w:t>,</w:t>
      </w:r>
      <w:r w:rsidR="00A6746A" w:rsidRPr="00F17C02">
        <w:rPr>
          <w:rFonts w:ascii="Times New Roman" w:hAnsi="Times New Roman" w:cs="Times New Roman"/>
          <w:sz w:val="20"/>
          <w:szCs w:val="20"/>
          <w:lang w:bidi="fa-IR"/>
        </w:rPr>
        <w:t xml:space="preserve"> </w:t>
      </w:r>
      <w:hyperlink r:id="rId10" w:history="1">
        <w:r w:rsidR="00A6746A" w:rsidRPr="00F17C02">
          <w:rPr>
            <w:rStyle w:val="Hyperlink"/>
            <w:rFonts w:ascii="Times New Roman" w:hAnsi="Times New Roman" w:cs="Times New Roman"/>
            <w:sz w:val="20"/>
            <w:szCs w:val="20"/>
            <w:lang w:bidi="fa-IR"/>
          </w:rPr>
          <w:t>gerami@nioc.rtd.ir</w:t>
        </w:r>
      </w:hyperlink>
    </w:p>
    <w:p w:rsidR="00CD6696" w:rsidRPr="00F17C02" w:rsidRDefault="00CD6696" w:rsidP="00F17C02">
      <w:pPr>
        <w:autoSpaceDE w:val="0"/>
        <w:autoSpaceDN w:val="0"/>
        <w:adjustRightInd w:val="0"/>
        <w:snapToGrid w:val="0"/>
        <w:spacing w:after="0" w:line="240" w:lineRule="auto"/>
        <w:jc w:val="center"/>
        <w:rPr>
          <w:rFonts w:ascii="Times New Roman" w:hAnsi="Times New Roman" w:cs="Times New Roman"/>
          <w:b/>
          <w:bCs/>
          <w:sz w:val="20"/>
          <w:szCs w:val="20"/>
        </w:rPr>
      </w:pPr>
    </w:p>
    <w:p w:rsidR="00F17C02" w:rsidRDefault="00CD6696" w:rsidP="00F17C02">
      <w:pPr>
        <w:adjustRightInd w:val="0"/>
        <w:snapToGrid w:val="0"/>
        <w:spacing w:after="0" w:line="240" w:lineRule="auto"/>
        <w:jc w:val="both"/>
        <w:rPr>
          <w:rFonts w:ascii="Times New Roman" w:hAnsi="Times New Roman" w:cs="Times New Roman"/>
          <w:sz w:val="20"/>
          <w:szCs w:val="20"/>
          <w:lang w:eastAsia="zh-CN"/>
        </w:rPr>
      </w:pPr>
      <w:r w:rsidRPr="00F17C02">
        <w:rPr>
          <w:rFonts w:ascii="Times New Roman" w:hAnsi="Times New Roman" w:cs="Times New Roman"/>
          <w:b/>
          <w:bCs/>
          <w:sz w:val="20"/>
          <w:szCs w:val="20"/>
        </w:rPr>
        <w:t>Abstract</w:t>
      </w:r>
      <w:r w:rsidRPr="00F17C02">
        <w:rPr>
          <w:rFonts w:ascii="Times New Roman" w:hAnsi="Times New Roman" w:cs="Times New Roman"/>
          <w:sz w:val="20"/>
          <w:szCs w:val="20"/>
        </w:rPr>
        <w:t>: To</w:t>
      </w:r>
      <w:r w:rsidR="00DC0170" w:rsidRPr="00F17C02">
        <w:rPr>
          <w:rFonts w:ascii="Times New Roman" w:hAnsi="Times New Roman" w:cs="Times New Roman"/>
          <w:sz w:val="20"/>
          <w:szCs w:val="20"/>
        </w:rPr>
        <w:t xml:space="preserve"> prohibit gas</w:t>
      </w:r>
      <w:r w:rsidR="002900FB" w:rsidRPr="00F17C02">
        <w:rPr>
          <w:rFonts w:ascii="Times New Roman" w:hAnsi="Times New Roman" w:cs="Times New Roman"/>
          <w:sz w:val="20"/>
          <w:szCs w:val="20"/>
        </w:rPr>
        <w:t xml:space="preserve"> and/or </w:t>
      </w:r>
      <w:r w:rsidR="00DC0170" w:rsidRPr="00F17C02">
        <w:rPr>
          <w:rFonts w:ascii="Times New Roman" w:hAnsi="Times New Roman" w:cs="Times New Roman"/>
          <w:sz w:val="20"/>
          <w:szCs w:val="20"/>
        </w:rPr>
        <w:t>water coning, i</w:t>
      </w:r>
      <w:r w:rsidR="00902D9A" w:rsidRPr="00F17C02">
        <w:rPr>
          <w:rFonts w:ascii="Times New Roman" w:hAnsi="Times New Roman" w:cs="Times New Roman"/>
          <w:sz w:val="20"/>
          <w:szCs w:val="20"/>
        </w:rPr>
        <w:t xml:space="preserve">t </w:t>
      </w:r>
      <w:r w:rsidR="00DC0170" w:rsidRPr="00F17C02">
        <w:rPr>
          <w:rFonts w:ascii="Times New Roman" w:hAnsi="Times New Roman" w:cs="Times New Roman"/>
          <w:sz w:val="20"/>
          <w:szCs w:val="20"/>
        </w:rPr>
        <w:t>ha</w:t>
      </w:r>
      <w:r w:rsidR="00902D9A" w:rsidRPr="00F17C02">
        <w:rPr>
          <w:rFonts w:ascii="Times New Roman" w:hAnsi="Times New Roman" w:cs="Times New Roman"/>
          <w:sz w:val="20"/>
          <w:szCs w:val="20"/>
        </w:rPr>
        <w:t xml:space="preserve">s been very common for wells to be completed </w:t>
      </w:r>
      <w:r w:rsidR="00DC0170" w:rsidRPr="00F17C02">
        <w:rPr>
          <w:rFonts w:ascii="Times New Roman" w:hAnsi="Times New Roman" w:cs="Times New Roman"/>
          <w:sz w:val="20"/>
          <w:szCs w:val="20"/>
        </w:rPr>
        <w:t>over only a portion of their productive zone.</w:t>
      </w:r>
      <w:r w:rsidR="00902D9A" w:rsidRPr="00F17C02">
        <w:rPr>
          <w:rFonts w:ascii="Times New Roman" w:hAnsi="Times New Roman" w:cs="Times New Roman"/>
          <w:sz w:val="20"/>
          <w:szCs w:val="20"/>
        </w:rPr>
        <w:t xml:space="preserve"> </w:t>
      </w:r>
      <w:r w:rsidR="006D0B4F" w:rsidRPr="00F17C02">
        <w:rPr>
          <w:rFonts w:ascii="Times New Roman" w:hAnsi="Times New Roman" w:cs="Times New Roman"/>
          <w:sz w:val="20"/>
          <w:szCs w:val="20"/>
        </w:rPr>
        <w:t xml:space="preserve">Such procedure causes an additional pressure drop </w:t>
      </w:r>
      <w:r w:rsidR="00AB665B" w:rsidRPr="00F17C02">
        <w:rPr>
          <w:rFonts w:ascii="Times New Roman" w:hAnsi="Times New Roman" w:cs="Times New Roman"/>
          <w:sz w:val="20"/>
          <w:szCs w:val="20"/>
        </w:rPr>
        <w:t xml:space="preserve">termed as pseudo-skin that reduces the well productivity. In order to figure out whether a partially-penetrated well required to be stimulated or not, it’s crucial to both qualitatively and quantitatively determine different components of the total skin. Hence, in a partially-penetrated well, accurate evaluation of pseudo-skin as one of the main components of total skin is extremely essential. Many authors have proposed mathematical methods that can be used to estimate the pseudo-skin factor due to </w:t>
      </w:r>
      <w:r w:rsidR="00B93973" w:rsidRPr="00F17C02">
        <w:rPr>
          <w:rFonts w:ascii="Times New Roman" w:hAnsi="Times New Roman" w:cs="Times New Roman"/>
          <w:sz w:val="20"/>
          <w:szCs w:val="20"/>
        </w:rPr>
        <w:t>partial completion</w:t>
      </w:r>
      <w:r w:rsidR="00AB665B" w:rsidRPr="00F17C02">
        <w:rPr>
          <w:rFonts w:ascii="Times New Roman" w:hAnsi="Times New Roman" w:cs="Times New Roman"/>
          <w:sz w:val="20"/>
          <w:szCs w:val="20"/>
        </w:rPr>
        <w:t>.</w:t>
      </w:r>
      <w:r w:rsidR="00BB5FB5" w:rsidRPr="00F17C02">
        <w:rPr>
          <w:rFonts w:ascii="Times New Roman" w:hAnsi="Times New Roman" w:cs="Times New Roman" w:hint="eastAsia"/>
          <w:sz w:val="20"/>
          <w:szCs w:val="20"/>
          <w:lang w:eastAsia="zh-CN"/>
        </w:rPr>
        <w:t xml:space="preserve"> </w:t>
      </w:r>
      <w:r w:rsidR="00B93973" w:rsidRPr="00F17C02">
        <w:rPr>
          <w:rFonts w:ascii="Times New Roman" w:hAnsi="Times New Roman" w:cs="Times New Roman"/>
          <w:sz w:val="20"/>
          <w:szCs w:val="20"/>
        </w:rPr>
        <w:t xml:space="preserve">This paper aims to present a simple analytical model </w:t>
      </w:r>
      <w:r w:rsidR="00E53ED8" w:rsidRPr="00F17C02">
        <w:rPr>
          <w:rFonts w:ascii="Times New Roman" w:hAnsi="Times New Roman" w:cs="Times New Roman"/>
          <w:sz w:val="20"/>
          <w:szCs w:val="20"/>
        </w:rPr>
        <w:t>that can be used to accurately</w:t>
      </w:r>
      <w:r w:rsidR="00A4686A" w:rsidRPr="00F17C02">
        <w:rPr>
          <w:rFonts w:ascii="Times New Roman" w:hAnsi="Times New Roman" w:cs="Times New Roman"/>
          <w:sz w:val="20"/>
          <w:szCs w:val="20"/>
        </w:rPr>
        <w:t xml:space="preserve"> predict the pressure behavior </w:t>
      </w:r>
      <w:r w:rsidR="00E53ED8" w:rsidRPr="00F17C02">
        <w:rPr>
          <w:rFonts w:ascii="Times New Roman" w:hAnsi="Times New Roman" w:cs="Times New Roman"/>
          <w:sz w:val="20"/>
          <w:szCs w:val="20"/>
        </w:rPr>
        <w:t xml:space="preserve">as well as </w:t>
      </w:r>
      <w:r w:rsidR="00F52373" w:rsidRPr="00F17C02">
        <w:rPr>
          <w:rFonts w:ascii="Times New Roman" w:hAnsi="Times New Roman" w:cs="Times New Roman"/>
          <w:sz w:val="20"/>
          <w:szCs w:val="20"/>
        </w:rPr>
        <w:t xml:space="preserve">the </w:t>
      </w:r>
      <w:r w:rsidR="00E53ED8" w:rsidRPr="00F17C02">
        <w:rPr>
          <w:rFonts w:ascii="Times New Roman" w:hAnsi="Times New Roman" w:cs="Times New Roman"/>
          <w:sz w:val="20"/>
          <w:szCs w:val="20"/>
        </w:rPr>
        <w:t xml:space="preserve">pseudo-skin factor </w:t>
      </w:r>
      <w:r w:rsidR="00A4686A" w:rsidRPr="00F17C02">
        <w:rPr>
          <w:rFonts w:ascii="Times New Roman" w:hAnsi="Times New Roman" w:cs="Times New Roman"/>
          <w:sz w:val="20"/>
          <w:szCs w:val="20"/>
        </w:rPr>
        <w:t>in a partially-penetrated well</w:t>
      </w:r>
      <w:r w:rsidR="00E53ED8" w:rsidRPr="00F17C02">
        <w:rPr>
          <w:rFonts w:ascii="Times New Roman" w:hAnsi="Times New Roman" w:cs="Times New Roman"/>
          <w:sz w:val="20"/>
          <w:szCs w:val="20"/>
        </w:rPr>
        <w:t xml:space="preserve">. </w:t>
      </w:r>
      <w:r w:rsidR="00F52373" w:rsidRPr="00F17C02">
        <w:rPr>
          <w:rFonts w:ascii="Times New Roman" w:hAnsi="Times New Roman" w:cs="Times New Roman"/>
          <w:sz w:val="20"/>
          <w:szCs w:val="20"/>
        </w:rPr>
        <w:t>In this model</w:t>
      </w:r>
      <w:r w:rsidR="00CB4093" w:rsidRPr="00F17C02">
        <w:rPr>
          <w:rFonts w:ascii="Times New Roman" w:hAnsi="Times New Roman" w:cs="Times New Roman"/>
          <w:sz w:val="20"/>
          <w:szCs w:val="20"/>
        </w:rPr>
        <w:t>,</w:t>
      </w:r>
      <w:r w:rsidR="00F52373" w:rsidRPr="00F17C02">
        <w:rPr>
          <w:rFonts w:ascii="Times New Roman" w:hAnsi="Times New Roman" w:cs="Times New Roman"/>
          <w:sz w:val="20"/>
          <w:szCs w:val="20"/>
        </w:rPr>
        <w:t xml:space="preserve"> t</w:t>
      </w:r>
      <w:r w:rsidR="00E53ED8" w:rsidRPr="00F17C02">
        <w:rPr>
          <w:rFonts w:ascii="Times New Roman" w:hAnsi="Times New Roman" w:cs="Times New Roman"/>
          <w:sz w:val="20"/>
          <w:szCs w:val="20"/>
        </w:rPr>
        <w:t>he</w:t>
      </w:r>
      <w:r w:rsidR="00F52373" w:rsidRPr="00F17C02">
        <w:rPr>
          <w:rFonts w:ascii="Times New Roman" w:hAnsi="Times New Roman" w:cs="Times New Roman"/>
          <w:sz w:val="20"/>
          <w:szCs w:val="20"/>
        </w:rPr>
        <w:t xml:space="preserve"> impacts of</w:t>
      </w:r>
      <w:r w:rsidR="00E53ED8" w:rsidRPr="00F17C02">
        <w:rPr>
          <w:rFonts w:ascii="Times New Roman" w:hAnsi="Times New Roman" w:cs="Times New Roman"/>
          <w:sz w:val="20"/>
          <w:szCs w:val="20"/>
        </w:rPr>
        <w:t xml:space="preserve"> anisotropy </w:t>
      </w:r>
      <w:r w:rsidR="00F52373" w:rsidRPr="00F17C02">
        <w:rPr>
          <w:rFonts w:ascii="Times New Roman" w:hAnsi="Times New Roman" w:cs="Times New Roman"/>
          <w:sz w:val="20"/>
          <w:szCs w:val="20"/>
        </w:rPr>
        <w:t>and arbitrariness of the open interval location are taken into account. To better illustrate the validity and reliability of the model for estimating the pseudo-skin factor, a comparison of the</w:t>
      </w:r>
      <w:r w:rsidR="00160894" w:rsidRPr="00F17C02">
        <w:rPr>
          <w:rFonts w:ascii="Times New Roman" w:hAnsi="Times New Roman" w:cs="Times New Roman"/>
          <w:sz w:val="20"/>
          <w:szCs w:val="20"/>
        </w:rPr>
        <w:t xml:space="preserve"> values</w:t>
      </w:r>
      <w:r w:rsidR="00F52373" w:rsidRPr="00F17C02">
        <w:rPr>
          <w:rFonts w:ascii="Times New Roman" w:hAnsi="Times New Roman" w:cs="Times New Roman"/>
          <w:sz w:val="20"/>
          <w:szCs w:val="20"/>
        </w:rPr>
        <w:t xml:space="preserve"> </w:t>
      </w:r>
      <w:r w:rsidR="00160894" w:rsidRPr="00F17C02">
        <w:rPr>
          <w:rFonts w:ascii="Times New Roman" w:hAnsi="Times New Roman" w:cs="Times New Roman"/>
          <w:sz w:val="20"/>
          <w:szCs w:val="20"/>
        </w:rPr>
        <w:t>obtained by the presented model</w:t>
      </w:r>
      <w:r w:rsidR="00F52373" w:rsidRPr="00F17C02">
        <w:rPr>
          <w:rFonts w:ascii="Times New Roman" w:hAnsi="Times New Roman" w:cs="Times New Roman"/>
          <w:sz w:val="20"/>
          <w:szCs w:val="20"/>
        </w:rPr>
        <w:t xml:space="preserve"> </w:t>
      </w:r>
      <w:r w:rsidR="00160894" w:rsidRPr="00F17C02">
        <w:rPr>
          <w:rFonts w:ascii="Times New Roman" w:hAnsi="Times New Roman" w:cs="Times New Roman"/>
          <w:sz w:val="20"/>
          <w:szCs w:val="20"/>
        </w:rPr>
        <w:t>and those estimated by other available models with</w:t>
      </w:r>
      <w:r w:rsidR="00F52373" w:rsidRPr="00F17C02">
        <w:rPr>
          <w:rFonts w:ascii="Times New Roman" w:hAnsi="Times New Roman" w:cs="Times New Roman"/>
          <w:sz w:val="20"/>
          <w:szCs w:val="20"/>
        </w:rPr>
        <w:t xml:space="preserve"> a numerical simulator as the </w:t>
      </w:r>
      <w:r w:rsidR="00160894" w:rsidRPr="00F17C02">
        <w:rPr>
          <w:rFonts w:ascii="Times New Roman" w:hAnsi="Times New Roman" w:cs="Times New Roman"/>
          <w:sz w:val="20"/>
          <w:szCs w:val="20"/>
        </w:rPr>
        <w:t>comparison base</w:t>
      </w:r>
      <w:r w:rsidR="00F52373" w:rsidRPr="00F17C02">
        <w:rPr>
          <w:rFonts w:ascii="Times New Roman" w:hAnsi="Times New Roman" w:cs="Times New Roman"/>
          <w:sz w:val="20"/>
          <w:szCs w:val="20"/>
        </w:rPr>
        <w:t xml:space="preserve"> has been made. The results have shown that the assumptions o</w:t>
      </w:r>
      <w:r w:rsidR="00160894" w:rsidRPr="00F17C02">
        <w:rPr>
          <w:rFonts w:ascii="Times New Roman" w:hAnsi="Times New Roman" w:cs="Times New Roman"/>
          <w:sz w:val="20"/>
          <w:szCs w:val="20"/>
        </w:rPr>
        <w:t>n the basis of which the model is developed are valid and furthermore</w:t>
      </w:r>
      <w:r w:rsidR="00C5734B" w:rsidRPr="00F17C02">
        <w:rPr>
          <w:rFonts w:ascii="Times New Roman" w:hAnsi="Times New Roman" w:cs="Times New Roman"/>
          <w:sz w:val="20"/>
          <w:szCs w:val="20"/>
        </w:rPr>
        <w:t>, compared to other methods</w:t>
      </w:r>
      <w:r w:rsidR="00160894" w:rsidRPr="00F17C02">
        <w:rPr>
          <w:rFonts w:ascii="Times New Roman" w:hAnsi="Times New Roman" w:cs="Times New Roman"/>
          <w:sz w:val="20"/>
          <w:szCs w:val="20"/>
        </w:rPr>
        <w:t xml:space="preserve"> the analytical model has estimated the pseudo-skin </w:t>
      </w:r>
      <w:proofErr w:type="gramStart"/>
      <w:r w:rsidR="00160894" w:rsidRPr="00F17C02">
        <w:rPr>
          <w:rFonts w:ascii="Times New Roman" w:hAnsi="Times New Roman" w:cs="Times New Roman"/>
          <w:sz w:val="20"/>
          <w:szCs w:val="20"/>
        </w:rPr>
        <w:t>factor</w:t>
      </w:r>
      <w:proofErr w:type="gramEnd"/>
      <w:r w:rsidR="00160894" w:rsidRPr="00F17C02">
        <w:rPr>
          <w:rFonts w:ascii="Times New Roman" w:hAnsi="Times New Roman" w:cs="Times New Roman"/>
          <w:sz w:val="20"/>
          <w:szCs w:val="20"/>
        </w:rPr>
        <w:t xml:space="preserve"> favorably so close to that obtained by the simulator.</w:t>
      </w:r>
      <w:r w:rsidRPr="00F17C02">
        <w:rPr>
          <w:rFonts w:ascii="Times New Roman" w:hAnsi="Times New Roman" w:cs="Times New Roman"/>
          <w:sz w:val="20"/>
          <w:szCs w:val="20"/>
        </w:rPr>
        <w:t xml:space="preserve"> </w:t>
      </w:r>
    </w:p>
    <w:p w:rsidR="00265849" w:rsidRPr="00F17C02" w:rsidRDefault="00CD6696" w:rsidP="00F17C02">
      <w:pPr>
        <w:adjustRightInd w:val="0"/>
        <w:snapToGrid w:val="0"/>
        <w:spacing w:after="0" w:line="240" w:lineRule="auto"/>
        <w:jc w:val="both"/>
        <w:rPr>
          <w:rFonts w:ascii="Times New Roman" w:hAnsi="Times New Roman" w:cs="Times New Roman"/>
          <w:color w:val="000000"/>
          <w:sz w:val="20"/>
          <w:szCs w:val="20"/>
          <w:shd w:val="clear" w:color="auto" w:fill="FFFFFF"/>
        </w:rPr>
      </w:pPr>
      <w:r w:rsidRPr="00F17C02">
        <w:rPr>
          <w:rFonts w:ascii="Times New Roman" w:hAnsi="Times New Roman" w:cs="Times New Roman"/>
          <w:sz w:val="20"/>
          <w:szCs w:val="20"/>
        </w:rPr>
        <w:t>[</w:t>
      </w:r>
      <w:proofErr w:type="spellStart"/>
      <w:r w:rsidRPr="00F17C02">
        <w:rPr>
          <w:rFonts w:ascii="Times New Roman" w:hAnsi="Times New Roman" w:cs="Times New Roman"/>
          <w:sz w:val="20"/>
          <w:szCs w:val="20"/>
        </w:rPr>
        <w:t>Vahid</w:t>
      </w:r>
      <w:proofErr w:type="spellEnd"/>
      <w:r w:rsidRPr="00F17C02">
        <w:rPr>
          <w:rFonts w:ascii="Times New Roman" w:hAnsi="Times New Roman" w:cs="Times New Roman"/>
          <w:sz w:val="20"/>
          <w:szCs w:val="20"/>
        </w:rPr>
        <w:t xml:space="preserve"> </w:t>
      </w:r>
      <w:proofErr w:type="spellStart"/>
      <w:r w:rsidRPr="00F17C02">
        <w:rPr>
          <w:rFonts w:ascii="Times New Roman" w:hAnsi="Times New Roman" w:cs="Times New Roman"/>
          <w:sz w:val="20"/>
          <w:szCs w:val="20"/>
        </w:rPr>
        <w:t>Farokhi</w:t>
      </w:r>
      <w:proofErr w:type="spellEnd"/>
      <w:r w:rsidRPr="00F17C02">
        <w:rPr>
          <w:rFonts w:ascii="Times New Roman" w:hAnsi="Times New Roman" w:cs="Times New Roman"/>
          <w:sz w:val="20"/>
          <w:szCs w:val="20"/>
        </w:rPr>
        <w:t xml:space="preserve">, </w:t>
      </w:r>
      <w:proofErr w:type="spellStart"/>
      <w:r w:rsidRPr="00F17C02">
        <w:rPr>
          <w:rFonts w:ascii="Times New Roman" w:hAnsi="Times New Roman" w:cs="Times New Roman"/>
          <w:sz w:val="20"/>
          <w:szCs w:val="20"/>
        </w:rPr>
        <w:t>Shahab</w:t>
      </w:r>
      <w:proofErr w:type="spellEnd"/>
      <w:r w:rsidRPr="00F17C02">
        <w:rPr>
          <w:rFonts w:ascii="Times New Roman" w:hAnsi="Times New Roman" w:cs="Times New Roman"/>
          <w:sz w:val="20"/>
          <w:szCs w:val="20"/>
        </w:rPr>
        <w:t xml:space="preserve"> </w:t>
      </w:r>
      <w:proofErr w:type="spellStart"/>
      <w:r w:rsidRPr="00F17C02">
        <w:rPr>
          <w:rFonts w:ascii="Times New Roman" w:hAnsi="Times New Roman" w:cs="Times New Roman"/>
          <w:sz w:val="20"/>
          <w:szCs w:val="20"/>
        </w:rPr>
        <w:t>Gerami</w:t>
      </w:r>
      <w:proofErr w:type="spellEnd"/>
      <w:r w:rsidRPr="00F17C02">
        <w:rPr>
          <w:rFonts w:ascii="Times New Roman" w:hAnsi="Times New Roman" w:cs="Times New Roman"/>
          <w:sz w:val="20"/>
          <w:szCs w:val="20"/>
        </w:rPr>
        <w:t xml:space="preserve">. </w:t>
      </w:r>
      <w:proofErr w:type="gramStart"/>
      <w:r w:rsidRPr="00F17C02">
        <w:rPr>
          <w:rFonts w:ascii="Times New Roman" w:hAnsi="Times New Roman" w:cs="Times New Roman"/>
          <w:b/>
          <w:sz w:val="20"/>
          <w:szCs w:val="20"/>
        </w:rPr>
        <w:t>A New Solution to Account Pseudo-skin Due to Partial Completion of Wells.</w:t>
      </w:r>
      <w:proofErr w:type="gramEnd"/>
      <w:r w:rsidRPr="00F17C02">
        <w:rPr>
          <w:rFonts w:ascii="Times New Roman" w:hAnsi="Times New Roman" w:cs="Times New Roman"/>
          <w:sz w:val="20"/>
          <w:szCs w:val="20"/>
        </w:rPr>
        <w:t xml:space="preserve"> </w:t>
      </w:r>
      <w:r w:rsidR="00265849" w:rsidRPr="00F17C02">
        <w:rPr>
          <w:rFonts w:ascii="Times New Roman" w:hAnsi="Times New Roman" w:cs="Times New Roman"/>
          <w:bCs/>
          <w:i/>
          <w:sz w:val="20"/>
          <w:szCs w:val="20"/>
        </w:rPr>
        <w:t>Researcher</w:t>
      </w:r>
      <w:r w:rsidR="00265849" w:rsidRPr="00F17C02">
        <w:rPr>
          <w:rFonts w:ascii="Times New Roman" w:hAnsi="Times New Roman" w:cs="Times New Roman"/>
          <w:bCs/>
          <w:sz w:val="20"/>
          <w:szCs w:val="20"/>
        </w:rPr>
        <w:t xml:space="preserve"> 201</w:t>
      </w:r>
      <w:r w:rsidR="00265849" w:rsidRPr="00F17C02">
        <w:rPr>
          <w:rFonts w:ascii="Times New Roman" w:hAnsi="Times New Roman" w:cs="Times New Roman" w:hint="eastAsia"/>
          <w:bCs/>
          <w:sz w:val="20"/>
          <w:szCs w:val="20"/>
        </w:rPr>
        <w:t>7</w:t>
      </w:r>
      <w:proofErr w:type="gramStart"/>
      <w:r w:rsidR="00265849" w:rsidRPr="00F17C02">
        <w:rPr>
          <w:rFonts w:ascii="Times New Roman" w:hAnsi="Times New Roman" w:cs="Times New Roman"/>
          <w:bCs/>
          <w:sz w:val="20"/>
          <w:szCs w:val="20"/>
        </w:rPr>
        <w:t>;</w:t>
      </w:r>
      <w:r w:rsidR="00265849" w:rsidRPr="00F17C02">
        <w:rPr>
          <w:rFonts w:ascii="Times New Roman" w:hAnsi="Times New Roman" w:cs="Times New Roman" w:hint="eastAsia"/>
          <w:bCs/>
          <w:sz w:val="20"/>
          <w:szCs w:val="20"/>
        </w:rPr>
        <w:t>9</w:t>
      </w:r>
      <w:proofErr w:type="gramEnd"/>
      <w:r w:rsidR="00265849" w:rsidRPr="00F17C02">
        <w:rPr>
          <w:rFonts w:ascii="Times New Roman" w:hAnsi="Times New Roman" w:cs="Times New Roman"/>
          <w:bCs/>
          <w:sz w:val="20"/>
          <w:szCs w:val="20"/>
        </w:rPr>
        <w:t>(</w:t>
      </w:r>
      <w:r w:rsidR="00265849" w:rsidRPr="00F17C02">
        <w:rPr>
          <w:rFonts w:ascii="Times New Roman" w:hAnsi="Times New Roman" w:cs="Times New Roman" w:hint="eastAsia"/>
          <w:bCs/>
          <w:sz w:val="20"/>
          <w:szCs w:val="20"/>
        </w:rPr>
        <w:t>2</w:t>
      </w:r>
      <w:r w:rsidR="00265849" w:rsidRPr="00F17C02">
        <w:rPr>
          <w:rFonts w:ascii="Times New Roman" w:hAnsi="Times New Roman" w:cs="Times New Roman"/>
          <w:bCs/>
          <w:sz w:val="20"/>
          <w:szCs w:val="20"/>
        </w:rPr>
        <w:t>):</w:t>
      </w:r>
      <w:r w:rsidR="00D96176">
        <w:rPr>
          <w:rFonts w:ascii="Times New Roman" w:hAnsi="Times New Roman" w:cs="Times New Roman"/>
          <w:noProof/>
          <w:color w:val="000000"/>
          <w:sz w:val="20"/>
          <w:szCs w:val="20"/>
        </w:rPr>
        <w:t>71</w:t>
      </w:r>
      <w:r w:rsidR="00265849" w:rsidRPr="00F17C02">
        <w:rPr>
          <w:rFonts w:ascii="Times New Roman" w:hAnsi="Times New Roman" w:cs="Times New Roman"/>
          <w:color w:val="000000"/>
          <w:sz w:val="20"/>
          <w:szCs w:val="20"/>
        </w:rPr>
        <w:t>-</w:t>
      </w:r>
      <w:r w:rsidR="00D96176">
        <w:rPr>
          <w:rFonts w:ascii="Times New Roman" w:hAnsi="Times New Roman" w:cs="Times New Roman"/>
          <w:noProof/>
          <w:color w:val="000000"/>
          <w:sz w:val="20"/>
          <w:szCs w:val="20"/>
        </w:rPr>
        <w:t>81</w:t>
      </w:r>
      <w:r w:rsidR="00265849" w:rsidRPr="00F17C02">
        <w:rPr>
          <w:rFonts w:ascii="Times New Roman" w:hAnsi="Times New Roman" w:cs="Times New Roman"/>
          <w:bCs/>
          <w:sz w:val="20"/>
          <w:szCs w:val="20"/>
        </w:rPr>
        <w:t xml:space="preserve">]. </w:t>
      </w:r>
      <w:proofErr w:type="gramStart"/>
      <w:r w:rsidR="00265849" w:rsidRPr="00F17C02">
        <w:rPr>
          <w:rFonts w:ascii="Times New Roman" w:hAnsi="Times New Roman" w:cs="Times New Roman"/>
          <w:sz w:val="20"/>
          <w:szCs w:val="20"/>
        </w:rPr>
        <w:t>ISSN 1553-9865 (print); ISSN 2163-8950 (online)</w:t>
      </w:r>
      <w:r w:rsidR="00265849" w:rsidRPr="00F17C02">
        <w:rPr>
          <w:rFonts w:ascii="Times New Roman" w:hAnsi="Times New Roman" w:cs="Times New Roman"/>
          <w:bCs/>
          <w:sz w:val="20"/>
          <w:szCs w:val="20"/>
        </w:rPr>
        <w:t>.</w:t>
      </w:r>
      <w:proofErr w:type="gramEnd"/>
      <w:r w:rsidR="00265849" w:rsidRPr="00F17C02">
        <w:rPr>
          <w:rFonts w:ascii="Times New Roman" w:hAnsi="Times New Roman" w:cs="Times New Roman"/>
          <w:bCs/>
          <w:sz w:val="20"/>
          <w:szCs w:val="20"/>
        </w:rPr>
        <w:t xml:space="preserve"> </w:t>
      </w:r>
      <w:hyperlink r:id="rId11" w:history="1">
        <w:r w:rsidR="00265849" w:rsidRPr="00F17C02">
          <w:rPr>
            <w:rStyle w:val="Hyperlink"/>
            <w:rFonts w:ascii="Times New Roman" w:hAnsi="Times New Roman" w:cs="Times New Roman"/>
            <w:sz w:val="20"/>
            <w:szCs w:val="20"/>
          </w:rPr>
          <w:t>http://www.sciencepub.net/researcher</w:t>
        </w:r>
      </w:hyperlink>
      <w:r w:rsidR="00265849" w:rsidRPr="00F17C02">
        <w:rPr>
          <w:rFonts w:ascii="Times New Roman" w:hAnsi="Times New Roman" w:cs="Times New Roman"/>
          <w:bCs/>
          <w:sz w:val="20"/>
          <w:szCs w:val="20"/>
        </w:rPr>
        <w:t>.</w:t>
      </w:r>
      <w:r w:rsidR="00265849" w:rsidRPr="00F17C02">
        <w:rPr>
          <w:rFonts w:ascii="Times New Roman" w:hAnsi="Times New Roman" w:cs="Times New Roman" w:hint="eastAsia"/>
          <w:bCs/>
          <w:sz w:val="20"/>
          <w:szCs w:val="20"/>
        </w:rPr>
        <w:t xml:space="preserve"> </w:t>
      </w:r>
      <w:r w:rsidR="00F17C02">
        <w:rPr>
          <w:rFonts w:ascii="Times New Roman" w:hAnsi="Times New Roman" w:cs="Times New Roman" w:hint="eastAsia"/>
          <w:bCs/>
          <w:sz w:val="20"/>
          <w:szCs w:val="20"/>
          <w:lang w:eastAsia="zh-CN"/>
        </w:rPr>
        <w:t>8</w:t>
      </w:r>
      <w:r w:rsidR="00265849" w:rsidRPr="00F17C02">
        <w:rPr>
          <w:rFonts w:ascii="Times New Roman" w:hAnsi="Times New Roman" w:cs="Times New Roman" w:hint="eastAsia"/>
          <w:bCs/>
          <w:sz w:val="20"/>
          <w:szCs w:val="20"/>
        </w:rPr>
        <w:t xml:space="preserve">. </w:t>
      </w:r>
      <w:proofErr w:type="gramStart"/>
      <w:r w:rsidR="00265849" w:rsidRPr="00F17C02">
        <w:rPr>
          <w:rFonts w:ascii="Times New Roman" w:hAnsi="Times New Roman" w:cs="Times New Roman"/>
          <w:color w:val="000000"/>
          <w:sz w:val="20"/>
          <w:szCs w:val="20"/>
          <w:shd w:val="clear" w:color="auto" w:fill="FFFFFF"/>
        </w:rPr>
        <w:t>doi</w:t>
      </w:r>
      <w:proofErr w:type="gramEnd"/>
      <w:r w:rsidR="00265849" w:rsidRPr="00F17C02">
        <w:rPr>
          <w:rFonts w:ascii="Times New Roman" w:hAnsi="Times New Roman" w:cs="Times New Roman"/>
          <w:color w:val="000000"/>
          <w:sz w:val="20"/>
          <w:szCs w:val="20"/>
          <w:shd w:val="clear" w:color="auto" w:fill="FFFFFF"/>
        </w:rPr>
        <w:t>:</w:t>
      </w:r>
      <w:hyperlink r:id="rId12" w:history="1">
        <w:r w:rsidR="00265849" w:rsidRPr="00F17C02">
          <w:rPr>
            <w:rStyle w:val="Hyperlink"/>
            <w:rFonts w:ascii="Times New Roman" w:hAnsi="Times New Roman" w:cs="Times New Roman"/>
            <w:sz w:val="20"/>
            <w:szCs w:val="20"/>
            <w:shd w:val="clear" w:color="auto" w:fill="FFFFFF"/>
          </w:rPr>
          <w:t>10.7537/mars</w:t>
        </w:r>
        <w:r w:rsidR="00265849" w:rsidRPr="00F17C02">
          <w:rPr>
            <w:rStyle w:val="Hyperlink"/>
            <w:rFonts w:ascii="Times New Roman" w:hAnsi="Times New Roman" w:cs="Times New Roman" w:hint="eastAsia"/>
            <w:sz w:val="20"/>
            <w:szCs w:val="20"/>
            <w:shd w:val="clear" w:color="auto" w:fill="FFFFFF"/>
          </w:rPr>
          <w:t>r</w:t>
        </w:r>
        <w:r w:rsidR="00265849" w:rsidRPr="00F17C02">
          <w:rPr>
            <w:rStyle w:val="Hyperlink"/>
            <w:rFonts w:ascii="Times New Roman" w:hAnsi="Times New Roman" w:cs="Times New Roman"/>
            <w:sz w:val="20"/>
            <w:szCs w:val="20"/>
            <w:shd w:val="clear" w:color="auto" w:fill="FFFFFF"/>
          </w:rPr>
          <w:t>sj</w:t>
        </w:r>
        <w:r w:rsidR="00265849" w:rsidRPr="00F17C02">
          <w:rPr>
            <w:rStyle w:val="Hyperlink"/>
            <w:rFonts w:ascii="Times New Roman" w:hAnsi="Times New Roman" w:cs="Times New Roman" w:hint="eastAsia"/>
            <w:sz w:val="20"/>
            <w:szCs w:val="20"/>
            <w:shd w:val="clear" w:color="auto" w:fill="FFFFFF"/>
          </w:rPr>
          <w:t>090217.</w:t>
        </w:r>
        <w:r w:rsidR="00265849" w:rsidRPr="00F17C02">
          <w:rPr>
            <w:rStyle w:val="Hyperlink"/>
            <w:rFonts w:ascii="Times New Roman" w:hAnsi="Times New Roman" w:cs="Times New Roman"/>
            <w:sz w:val="20"/>
            <w:szCs w:val="20"/>
            <w:shd w:val="clear" w:color="auto" w:fill="FFFFFF"/>
          </w:rPr>
          <w:t>0</w:t>
        </w:r>
        <w:r w:rsidR="00F17C02">
          <w:rPr>
            <w:rStyle w:val="Hyperlink"/>
            <w:rFonts w:ascii="Times New Roman" w:hAnsi="Times New Roman" w:cs="Times New Roman" w:hint="eastAsia"/>
            <w:sz w:val="20"/>
            <w:szCs w:val="20"/>
            <w:shd w:val="clear" w:color="auto" w:fill="FFFFFF"/>
            <w:lang w:eastAsia="zh-CN"/>
          </w:rPr>
          <w:t>8</w:t>
        </w:r>
      </w:hyperlink>
      <w:r w:rsidR="00265849" w:rsidRPr="00F17C02">
        <w:rPr>
          <w:rFonts w:ascii="Times New Roman" w:hAnsi="Times New Roman" w:cs="Times New Roman"/>
          <w:color w:val="000000"/>
          <w:sz w:val="20"/>
          <w:szCs w:val="20"/>
          <w:shd w:val="clear" w:color="auto" w:fill="FFFFFF"/>
        </w:rPr>
        <w:t>.</w:t>
      </w:r>
    </w:p>
    <w:p w:rsidR="00B93973" w:rsidRPr="00F17C02" w:rsidRDefault="00B93973" w:rsidP="00F17C02">
      <w:pPr>
        <w:autoSpaceDE w:val="0"/>
        <w:autoSpaceDN w:val="0"/>
        <w:adjustRightInd w:val="0"/>
        <w:snapToGrid w:val="0"/>
        <w:spacing w:after="0" w:line="240" w:lineRule="auto"/>
        <w:jc w:val="both"/>
        <w:rPr>
          <w:rFonts w:ascii="Times New Roman" w:hAnsi="Times New Roman" w:cs="Times New Roman"/>
          <w:sz w:val="20"/>
          <w:szCs w:val="20"/>
        </w:rPr>
      </w:pPr>
    </w:p>
    <w:p w:rsidR="004422CA" w:rsidRPr="00F17C02" w:rsidRDefault="00F806B0"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 xml:space="preserve">Keywords: </w:t>
      </w:r>
      <w:r w:rsidRPr="00F17C02">
        <w:rPr>
          <w:rFonts w:ascii="Times New Roman" w:hAnsi="Times New Roman" w:cs="Times New Roman"/>
          <w:sz w:val="20"/>
          <w:szCs w:val="20"/>
        </w:rPr>
        <w:t>pseudo-skin factor, analytical model, partial completion, anisotropy, numerical simulator</w:t>
      </w:r>
    </w:p>
    <w:p w:rsidR="00F806B0" w:rsidRPr="00F17C02" w:rsidRDefault="00F806B0" w:rsidP="00F17C02">
      <w:pPr>
        <w:autoSpaceDE w:val="0"/>
        <w:autoSpaceDN w:val="0"/>
        <w:adjustRightInd w:val="0"/>
        <w:snapToGrid w:val="0"/>
        <w:spacing w:after="0" w:line="240" w:lineRule="auto"/>
        <w:jc w:val="both"/>
        <w:rPr>
          <w:rFonts w:ascii="Times New Roman" w:hAnsi="Times New Roman" w:cs="Times New Roman"/>
          <w:b/>
          <w:bCs/>
          <w:sz w:val="20"/>
          <w:szCs w:val="20"/>
        </w:rPr>
      </w:pPr>
    </w:p>
    <w:p w:rsidR="00F17C02" w:rsidRDefault="00F17C02" w:rsidP="00F17C02">
      <w:pPr>
        <w:autoSpaceDE w:val="0"/>
        <w:autoSpaceDN w:val="0"/>
        <w:adjustRightInd w:val="0"/>
        <w:snapToGrid w:val="0"/>
        <w:spacing w:after="0" w:line="240" w:lineRule="auto"/>
        <w:jc w:val="both"/>
        <w:rPr>
          <w:rFonts w:ascii="Times New Roman" w:hAnsi="Times New Roman" w:cs="Times New Roman"/>
          <w:b/>
          <w:bCs/>
          <w:sz w:val="20"/>
          <w:szCs w:val="20"/>
          <w:lang w:bidi="fa-IR"/>
        </w:rPr>
        <w:sectPr w:rsidR="00F17C02" w:rsidSect="00D96176">
          <w:headerReference w:type="default" r:id="rId13"/>
          <w:footerReference w:type="default" r:id="rId14"/>
          <w:type w:val="continuous"/>
          <w:pgSz w:w="12240" w:h="15840" w:code="1"/>
          <w:pgMar w:top="1440" w:right="1440" w:bottom="1440" w:left="1440" w:header="720" w:footer="720" w:gutter="0"/>
          <w:pgNumType w:start="71"/>
          <w:cols w:space="720"/>
          <w:docGrid w:linePitch="360"/>
        </w:sectPr>
      </w:pPr>
    </w:p>
    <w:p w:rsidR="00C5734B" w:rsidRPr="00F17C02" w:rsidRDefault="002841AE" w:rsidP="00F17C02">
      <w:pPr>
        <w:autoSpaceDE w:val="0"/>
        <w:autoSpaceDN w:val="0"/>
        <w:adjustRightInd w:val="0"/>
        <w:snapToGrid w:val="0"/>
        <w:spacing w:after="0" w:line="240" w:lineRule="auto"/>
        <w:jc w:val="both"/>
        <w:rPr>
          <w:rFonts w:ascii="Times New Roman" w:hAnsi="Times New Roman" w:cs="Times New Roman"/>
          <w:b/>
          <w:bCs/>
          <w:sz w:val="20"/>
          <w:szCs w:val="20"/>
          <w:lang w:bidi="fa-IR"/>
        </w:rPr>
      </w:pPr>
      <w:r w:rsidRPr="00F17C02">
        <w:rPr>
          <w:rFonts w:ascii="Times New Roman" w:hAnsi="Times New Roman" w:cs="Times New Roman"/>
          <w:b/>
          <w:bCs/>
          <w:sz w:val="20"/>
          <w:szCs w:val="20"/>
          <w:lang w:bidi="fa-IR"/>
        </w:rPr>
        <w:lastRenderedPageBreak/>
        <w:t>Introduction</w:t>
      </w:r>
    </w:p>
    <w:p w:rsidR="00CF0A94" w:rsidRPr="00F17C02" w:rsidRDefault="003D1B23"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For many years, it </w:t>
      </w:r>
      <w:r w:rsidR="005959B8" w:rsidRPr="00F17C02">
        <w:rPr>
          <w:rFonts w:ascii="Times New Roman" w:hAnsi="Times New Roman" w:cs="Times New Roman"/>
          <w:sz w:val="20"/>
          <w:szCs w:val="20"/>
        </w:rPr>
        <w:t>has</w:t>
      </w:r>
      <w:r w:rsidRPr="00F17C02">
        <w:rPr>
          <w:rFonts w:ascii="Times New Roman" w:hAnsi="Times New Roman" w:cs="Times New Roman"/>
          <w:sz w:val="20"/>
          <w:szCs w:val="20"/>
        </w:rPr>
        <w:t xml:space="preserve"> been very usual for wells to be completed over only a portion of their productive zone in order to delay water and/or gas coning. In such situation</w:t>
      </w:r>
      <w:r w:rsidR="003E33D4" w:rsidRPr="00F17C02">
        <w:rPr>
          <w:rFonts w:ascii="Times New Roman" w:hAnsi="Times New Roman" w:cs="Times New Roman"/>
          <w:sz w:val="20"/>
          <w:szCs w:val="20"/>
        </w:rPr>
        <w:t>s</w:t>
      </w:r>
      <w:r w:rsidRPr="00F17C02">
        <w:rPr>
          <w:rFonts w:ascii="Times New Roman" w:hAnsi="Times New Roman" w:cs="Times New Roman"/>
          <w:sz w:val="20"/>
          <w:szCs w:val="20"/>
        </w:rPr>
        <w:t xml:space="preserve"> the well is referred to as a restricted en</w:t>
      </w:r>
      <w:r w:rsidR="00882429" w:rsidRPr="00F17C02">
        <w:rPr>
          <w:rFonts w:ascii="Times New Roman" w:hAnsi="Times New Roman" w:cs="Times New Roman"/>
          <w:sz w:val="20"/>
          <w:szCs w:val="20"/>
        </w:rPr>
        <w:t>try or partially-penetrated</w:t>
      </w:r>
      <w:r w:rsidRPr="00F17C02">
        <w:rPr>
          <w:rFonts w:ascii="Times New Roman" w:hAnsi="Times New Roman" w:cs="Times New Roman"/>
          <w:sz w:val="20"/>
          <w:szCs w:val="20"/>
        </w:rPr>
        <w:t xml:space="preserve"> well. </w:t>
      </w:r>
      <w:r w:rsidR="006C3FE2" w:rsidRPr="00F17C02">
        <w:rPr>
          <w:rFonts w:ascii="Times New Roman" w:hAnsi="Times New Roman" w:cs="Times New Roman"/>
          <w:sz w:val="20"/>
          <w:szCs w:val="20"/>
        </w:rPr>
        <w:t xml:space="preserve">In comparison </w:t>
      </w:r>
      <w:r w:rsidR="0062689F" w:rsidRPr="00F17C02">
        <w:rPr>
          <w:rFonts w:ascii="Times New Roman" w:hAnsi="Times New Roman" w:cs="Times New Roman"/>
          <w:sz w:val="20"/>
          <w:szCs w:val="20"/>
        </w:rPr>
        <w:t>to</w:t>
      </w:r>
      <w:r w:rsidR="006C3FE2" w:rsidRPr="00F17C02">
        <w:rPr>
          <w:rFonts w:ascii="Times New Roman" w:hAnsi="Times New Roman" w:cs="Times New Roman"/>
          <w:sz w:val="20"/>
          <w:szCs w:val="20"/>
        </w:rPr>
        <w:t xml:space="preserve"> fully penetrated wells, flow lines in a partially penetrating well are converged vertically toward the well.</w:t>
      </w:r>
      <w:r w:rsidR="005959B8" w:rsidRPr="00F17C02">
        <w:rPr>
          <w:rFonts w:ascii="Times New Roman" w:hAnsi="Times New Roman" w:cs="Times New Roman"/>
          <w:sz w:val="20"/>
          <w:szCs w:val="20"/>
        </w:rPr>
        <w:t xml:space="preserve"> </w:t>
      </w:r>
      <w:r w:rsidR="006C3FE2" w:rsidRPr="00F17C02">
        <w:rPr>
          <w:rFonts w:ascii="Times New Roman" w:hAnsi="Times New Roman" w:cs="Times New Roman"/>
          <w:sz w:val="20"/>
          <w:szCs w:val="20"/>
        </w:rPr>
        <w:t xml:space="preserve">This distortion </w:t>
      </w:r>
      <w:r w:rsidR="005959B8" w:rsidRPr="00F17C02">
        <w:rPr>
          <w:rFonts w:ascii="Times New Roman" w:hAnsi="Times New Roman" w:cs="Times New Roman"/>
          <w:sz w:val="20"/>
          <w:szCs w:val="20"/>
        </w:rPr>
        <w:t>of flow pattern, results in an additional pressure loss known as pseudo-skin</w:t>
      </w:r>
      <w:r w:rsidR="00AC723C" w:rsidRPr="00F17C02">
        <w:rPr>
          <w:rFonts w:ascii="Times New Roman" w:hAnsi="Times New Roman" w:cs="Times New Roman"/>
          <w:sz w:val="20"/>
          <w:szCs w:val="20"/>
        </w:rPr>
        <w:t xml:space="preserve"> effect</w:t>
      </w:r>
      <w:r w:rsidR="005959B8" w:rsidRPr="00F17C02">
        <w:rPr>
          <w:rFonts w:ascii="Times New Roman" w:hAnsi="Times New Roman" w:cs="Times New Roman"/>
          <w:sz w:val="20"/>
          <w:szCs w:val="20"/>
        </w:rPr>
        <w:t xml:space="preserve"> due to partial </w:t>
      </w:r>
      <w:r w:rsidR="0007435A" w:rsidRPr="00F17C02">
        <w:rPr>
          <w:rFonts w:ascii="Times New Roman" w:hAnsi="Times New Roman" w:cs="Times New Roman"/>
          <w:sz w:val="20"/>
          <w:szCs w:val="20"/>
        </w:rPr>
        <w:t>completion</w:t>
      </w:r>
      <w:r w:rsidR="005959B8" w:rsidRPr="00F17C02">
        <w:rPr>
          <w:rFonts w:ascii="Times New Roman" w:hAnsi="Times New Roman" w:cs="Times New Roman"/>
          <w:sz w:val="20"/>
          <w:szCs w:val="20"/>
        </w:rPr>
        <w:t>. In order to figure out whether a</w:t>
      </w:r>
      <w:r w:rsidR="003E33D4" w:rsidRPr="00F17C02">
        <w:rPr>
          <w:rFonts w:ascii="Times New Roman" w:hAnsi="Times New Roman" w:cs="Times New Roman"/>
          <w:sz w:val="20"/>
          <w:szCs w:val="20"/>
        </w:rPr>
        <w:t xml:space="preserve"> partially</w:t>
      </w:r>
      <w:r w:rsidR="0007435A" w:rsidRPr="00F17C02">
        <w:rPr>
          <w:rFonts w:ascii="Times New Roman" w:hAnsi="Times New Roman" w:cs="Times New Roman"/>
          <w:sz w:val="20"/>
          <w:szCs w:val="20"/>
        </w:rPr>
        <w:t>-penetrated</w:t>
      </w:r>
      <w:r w:rsidR="005959B8" w:rsidRPr="00F17C02">
        <w:rPr>
          <w:rFonts w:ascii="Times New Roman" w:hAnsi="Times New Roman" w:cs="Times New Roman"/>
          <w:sz w:val="20"/>
          <w:szCs w:val="20"/>
        </w:rPr>
        <w:t xml:space="preserve"> well should undergo stimulation or not, it’s crucial to </w:t>
      </w:r>
      <w:r w:rsidR="00D5345C" w:rsidRPr="00F17C02">
        <w:rPr>
          <w:rFonts w:ascii="Times New Roman" w:hAnsi="Times New Roman" w:cs="Times New Roman"/>
          <w:sz w:val="20"/>
          <w:szCs w:val="20"/>
        </w:rPr>
        <w:t xml:space="preserve">both qualitatively </w:t>
      </w:r>
      <w:r w:rsidR="009D4235" w:rsidRPr="00F17C02">
        <w:rPr>
          <w:rFonts w:ascii="Times New Roman" w:hAnsi="Times New Roman" w:cs="Times New Roman"/>
          <w:sz w:val="20"/>
          <w:szCs w:val="20"/>
        </w:rPr>
        <w:t>and quantitatively</w:t>
      </w:r>
      <w:r w:rsidR="005959B8" w:rsidRPr="00F17C02">
        <w:rPr>
          <w:rFonts w:ascii="Times New Roman" w:hAnsi="Times New Roman" w:cs="Times New Roman"/>
          <w:sz w:val="20"/>
          <w:szCs w:val="20"/>
        </w:rPr>
        <w:t xml:space="preserve"> </w:t>
      </w:r>
      <w:r w:rsidR="00800BCA" w:rsidRPr="00F17C02">
        <w:rPr>
          <w:rFonts w:ascii="Times New Roman" w:hAnsi="Times New Roman" w:cs="Times New Roman"/>
          <w:sz w:val="20"/>
          <w:szCs w:val="20"/>
        </w:rPr>
        <w:t>determine</w:t>
      </w:r>
      <w:r w:rsidR="009D4235" w:rsidRPr="00F17C02">
        <w:rPr>
          <w:rFonts w:ascii="Times New Roman" w:hAnsi="Times New Roman" w:cs="Times New Roman"/>
          <w:sz w:val="20"/>
          <w:szCs w:val="20"/>
        </w:rPr>
        <w:t xml:space="preserve"> different </w:t>
      </w:r>
      <w:r w:rsidR="00800BCA" w:rsidRPr="00F17C02">
        <w:rPr>
          <w:rFonts w:ascii="Times New Roman" w:hAnsi="Times New Roman" w:cs="Times New Roman"/>
          <w:sz w:val="20"/>
          <w:szCs w:val="20"/>
        </w:rPr>
        <w:t>components that form the total skin</w:t>
      </w:r>
      <w:r w:rsidR="000D44BE" w:rsidRPr="00F17C02">
        <w:rPr>
          <w:rFonts w:ascii="Times New Roman" w:hAnsi="Times New Roman" w:cs="Times New Roman"/>
          <w:sz w:val="20"/>
          <w:szCs w:val="20"/>
        </w:rPr>
        <w:t>.</w:t>
      </w:r>
      <w:r w:rsidR="005959B8" w:rsidRPr="00F17C02">
        <w:rPr>
          <w:rFonts w:ascii="Times New Roman" w:hAnsi="Times New Roman" w:cs="Times New Roman"/>
          <w:sz w:val="20"/>
          <w:szCs w:val="20"/>
        </w:rPr>
        <w:t xml:space="preserve"> </w:t>
      </w:r>
      <w:r w:rsidR="00F328CC" w:rsidRPr="00F17C02">
        <w:rPr>
          <w:rFonts w:ascii="Times New Roman" w:hAnsi="Times New Roman" w:cs="Times New Roman"/>
          <w:sz w:val="20"/>
          <w:szCs w:val="20"/>
        </w:rPr>
        <w:t>Hence,</w:t>
      </w:r>
      <w:r w:rsidR="003E33D4" w:rsidRPr="00F17C02">
        <w:rPr>
          <w:rFonts w:ascii="Times New Roman" w:hAnsi="Times New Roman" w:cs="Times New Roman"/>
          <w:sz w:val="20"/>
          <w:szCs w:val="20"/>
        </w:rPr>
        <w:t xml:space="preserve"> </w:t>
      </w:r>
      <w:r w:rsidR="009059ED" w:rsidRPr="00F17C02">
        <w:rPr>
          <w:rFonts w:ascii="Times New Roman" w:hAnsi="Times New Roman" w:cs="Times New Roman"/>
          <w:sz w:val="20"/>
          <w:szCs w:val="20"/>
        </w:rPr>
        <w:t>in a partially-</w:t>
      </w:r>
      <w:r w:rsidR="003E33D4" w:rsidRPr="00F17C02">
        <w:rPr>
          <w:rFonts w:ascii="Times New Roman" w:hAnsi="Times New Roman" w:cs="Times New Roman"/>
          <w:sz w:val="20"/>
          <w:szCs w:val="20"/>
        </w:rPr>
        <w:t>penetrat</w:t>
      </w:r>
      <w:r w:rsidR="009059ED" w:rsidRPr="00F17C02">
        <w:rPr>
          <w:rFonts w:ascii="Times New Roman" w:hAnsi="Times New Roman" w:cs="Times New Roman"/>
          <w:sz w:val="20"/>
          <w:szCs w:val="20"/>
        </w:rPr>
        <w:t>ed</w:t>
      </w:r>
      <w:r w:rsidR="003E33D4" w:rsidRPr="00F17C02">
        <w:rPr>
          <w:rFonts w:ascii="Times New Roman" w:hAnsi="Times New Roman" w:cs="Times New Roman"/>
          <w:sz w:val="20"/>
          <w:szCs w:val="20"/>
        </w:rPr>
        <w:t xml:space="preserve"> well,</w:t>
      </w:r>
      <w:r w:rsidR="00F328CC" w:rsidRPr="00F17C02">
        <w:rPr>
          <w:rFonts w:ascii="Times New Roman" w:hAnsi="Times New Roman" w:cs="Times New Roman"/>
          <w:sz w:val="20"/>
          <w:szCs w:val="20"/>
        </w:rPr>
        <w:t xml:space="preserve"> </w:t>
      </w:r>
      <w:r w:rsidR="0034446B" w:rsidRPr="00F17C02">
        <w:rPr>
          <w:rFonts w:ascii="Times New Roman" w:hAnsi="Times New Roman" w:cs="Times New Roman"/>
          <w:sz w:val="20"/>
          <w:szCs w:val="20"/>
        </w:rPr>
        <w:t>accurate evaluation of pseudo-skin</w:t>
      </w:r>
      <w:r w:rsidR="005959B8" w:rsidRPr="00F17C02">
        <w:rPr>
          <w:rFonts w:ascii="Times New Roman" w:hAnsi="Times New Roman" w:cs="Times New Roman"/>
          <w:sz w:val="20"/>
          <w:szCs w:val="20"/>
        </w:rPr>
        <w:t xml:space="preserve"> </w:t>
      </w:r>
      <w:r w:rsidR="0034446B" w:rsidRPr="00F17C02">
        <w:rPr>
          <w:rFonts w:ascii="Times New Roman" w:hAnsi="Times New Roman" w:cs="Times New Roman"/>
          <w:sz w:val="20"/>
          <w:szCs w:val="20"/>
        </w:rPr>
        <w:t xml:space="preserve">as one of the </w:t>
      </w:r>
      <w:r w:rsidR="003E33D4" w:rsidRPr="00F17C02">
        <w:rPr>
          <w:rFonts w:ascii="Times New Roman" w:hAnsi="Times New Roman" w:cs="Times New Roman"/>
          <w:sz w:val="20"/>
          <w:szCs w:val="20"/>
        </w:rPr>
        <w:t xml:space="preserve">main </w:t>
      </w:r>
      <w:r w:rsidR="0034446B" w:rsidRPr="00F17C02">
        <w:rPr>
          <w:rFonts w:ascii="Times New Roman" w:hAnsi="Times New Roman" w:cs="Times New Roman"/>
          <w:sz w:val="20"/>
          <w:szCs w:val="20"/>
        </w:rPr>
        <w:t>components of total skin is extremely essential.</w:t>
      </w:r>
    </w:p>
    <w:p w:rsidR="00AE3D39" w:rsidRPr="00F17C02" w:rsidRDefault="00627B0E"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Numerous authors have studied the effect of partial penetration on pressure behavior </w:t>
      </w:r>
      <w:r w:rsidR="006876A4" w:rsidRPr="00F17C02">
        <w:rPr>
          <w:rFonts w:ascii="Times New Roman" w:hAnsi="Times New Roman" w:cs="Times New Roman"/>
          <w:sz w:val="20"/>
          <w:szCs w:val="20"/>
        </w:rPr>
        <w:t>and</w:t>
      </w:r>
      <w:r w:rsidRPr="00F17C02">
        <w:rPr>
          <w:rFonts w:ascii="Times New Roman" w:hAnsi="Times New Roman" w:cs="Times New Roman"/>
          <w:sz w:val="20"/>
          <w:szCs w:val="20"/>
        </w:rPr>
        <w:t xml:space="preserve"> </w:t>
      </w:r>
      <w:r w:rsidR="006876A4" w:rsidRPr="00F17C02">
        <w:rPr>
          <w:rFonts w:ascii="Times New Roman" w:hAnsi="Times New Roman" w:cs="Times New Roman"/>
          <w:sz w:val="20"/>
          <w:szCs w:val="20"/>
        </w:rPr>
        <w:t>well productivity losses. Using method of image</w:t>
      </w:r>
      <w:r w:rsidR="00744DDE" w:rsidRPr="00F17C02">
        <w:rPr>
          <w:rFonts w:ascii="Times New Roman" w:hAnsi="Times New Roman" w:cs="Times New Roman"/>
          <w:sz w:val="20"/>
          <w:szCs w:val="20"/>
        </w:rPr>
        <w:t>s</w:t>
      </w:r>
      <w:r w:rsidR="006876A4" w:rsidRPr="00F17C02">
        <w:rPr>
          <w:rFonts w:ascii="Times New Roman" w:hAnsi="Times New Roman" w:cs="Times New Roman"/>
          <w:sz w:val="20"/>
          <w:szCs w:val="20"/>
        </w:rPr>
        <w:t xml:space="preserve">, </w:t>
      </w:r>
      <w:proofErr w:type="spellStart"/>
      <w:r w:rsidR="006876A4" w:rsidRPr="00F17C02">
        <w:rPr>
          <w:rFonts w:ascii="Times New Roman" w:hAnsi="Times New Roman" w:cs="Times New Roman"/>
          <w:sz w:val="20"/>
          <w:szCs w:val="20"/>
        </w:rPr>
        <w:t>Muskat</w:t>
      </w:r>
      <w:proofErr w:type="spellEnd"/>
      <w:r w:rsidR="006F3455" w:rsidRPr="00F17C02">
        <w:rPr>
          <w:rFonts w:ascii="Times New Roman" w:hAnsi="Times New Roman" w:cs="Times New Roman"/>
          <w:sz w:val="20"/>
          <w:szCs w:val="20"/>
        </w:rPr>
        <w:t xml:space="preserve"> (</w:t>
      </w:r>
      <w:r w:rsidR="00CE62CF" w:rsidRPr="00F17C02">
        <w:rPr>
          <w:rFonts w:ascii="Times New Roman" w:hAnsi="Times New Roman" w:cs="Times New Roman"/>
          <w:sz w:val="20"/>
          <w:szCs w:val="20"/>
        </w:rPr>
        <w:t>1949</w:t>
      </w:r>
      <w:r w:rsidR="006F3455" w:rsidRPr="00F17C02">
        <w:rPr>
          <w:rFonts w:ascii="Times New Roman" w:hAnsi="Times New Roman" w:cs="Times New Roman"/>
          <w:sz w:val="20"/>
          <w:szCs w:val="20"/>
        </w:rPr>
        <w:t>, 1982)</w:t>
      </w:r>
      <w:r w:rsidR="006876A4" w:rsidRPr="00F17C02">
        <w:rPr>
          <w:rFonts w:ascii="Times New Roman" w:hAnsi="Times New Roman" w:cs="Times New Roman"/>
          <w:sz w:val="20"/>
          <w:szCs w:val="20"/>
        </w:rPr>
        <w:t xml:space="preserve"> investigated the partial penetration effect on a</w:t>
      </w:r>
      <w:r w:rsidR="00673AA3" w:rsidRPr="00F17C02">
        <w:rPr>
          <w:rFonts w:ascii="Times New Roman" w:hAnsi="Times New Roman" w:cs="Times New Roman"/>
          <w:sz w:val="20"/>
          <w:szCs w:val="20"/>
        </w:rPr>
        <w:t xml:space="preserve"> </w:t>
      </w:r>
      <w:r w:rsidR="006876A4" w:rsidRPr="00F17C02">
        <w:rPr>
          <w:rFonts w:ascii="Times New Roman" w:hAnsi="Times New Roman" w:cs="Times New Roman"/>
          <w:sz w:val="20"/>
          <w:szCs w:val="20"/>
        </w:rPr>
        <w:t>single</w:t>
      </w:r>
      <w:r w:rsidR="00572C72" w:rsidRPr="00F17C02">
        <w:rPr>
          <w:rFonts w:ascii="Times New Roman" w:hAnsi="Times New Roman" w:cs="Times New Roman"/>
          <w:sz w:val="20"/>
          <w:szCs w:val="20"/>
        </w:rPr>
        <w:t>-</w:t>
      </w:r>
      <w:r w:rsidR="006876A4" w:rsidRPr="00F17C02">
        <w:rPr>
          <w:rFonts w:ascii="Times New Roman" w:hAnsi="Times New Roman" w:cs="Times New Roman"/>
          <w:sz w:val="20"/>
          <w:szCs w:val="20"/>
        </w:rPr>
        <w:t>layered</w:t>
      </w:r>
      <w:r w:rsidR="00572C72" w:rsidRPr="00F17C02">
        <w:rPr>
          <w:rFonts w:ascii="Times New Roman" w:hAnsi="Times New Roman" w:cs="Times New Roman"/>
          <w:sz w:val="20"/>
          <w:szCs w:val="20"/>
        </w:rPr>
        <w:t xml:space="preserve"> homogeneous</w:t>
      </w:r>
      <w:r w:rsidR="006876A4" w:rsidRPr="00F17C02">
        <w:rPr>
          <w:rFonts w:ascii="Times New Roman" w:hAnsi="Times New Roman" w:cs="Times New Roman"/>
          <w:sz w:val="20"/>
          <w:szCs w:val="20"/>
        </w:rPr>
        <w:t xml:space="preserve"> reservoir </w:t>
      </w:r>
      <w:r w:rsidR="00BD2A41" w:rsidRPr="00F17C02">
        <w:rPr>
          <w:rFonts w:ascii="Times New Roman" w:hAnsi="Times New Roman" w:cs="Times New Roman"/>
          <w:sz w:val="20"/>
          <w:szCs w:val="20"/>
        </w:rPr>
        <w:t>for incompressible fluid and estimated productivity loss duo to partial completion.</w:t>
      </w:r>
      <w:r w:rsidR="00673AA3" w:rsidRPr="00F17C02">
        <w:rPr>
          <w:rFonts w:ascii="Times New Roman" w:hAnsi="Times New Roman" w:cs="Times New Roman"/>
          <w:sz w:val="20"/>
          <w:szCs w:val="20"/>
        </w:rPr>
        <w:t xml:space="preserve"> </w:t>
      </w:r>
      <w:proofErr w:type="spellStart"/>
      <w:r w:rsidR="00572C72" w:rsidRPr="00F17C02">
        <w:rPr>
          <w:rFonts w:ascii="Times New Roman" w:hAnsi="Times New Roman" w:cs="Times New Roman"/>
          <w:sz w:val="20"/>
          <w:szCs w:val="20"/>
        </w:rPr>
        <w:t>Nisle</w:t>
      </w:r>
      <w:proofErr w:type="spellEnd"/>
      <w:r w:rsidR="006F3455" w:rsidRPr="00F17C02">
        <w:rPr>
          <w:rFonts w:ascii="Times New Roman" w:hAnsi="Times New Roman" w:cs="Times New Roman"/>
          <w:sz w:val="20"/>
          <w:szCs w:val="20"/>
        </w:rPr>
        <w:t xml:space="preserve"> (1958)</w:t>
      </w:r>
      <w:r w:rsidR="00572C72" w:rsidRPr="00F17C02">
        <w:rPr>
          <w:rFonts w:ascii="Times New Roman" w:hAnsi="Times New Roman" w:cs="Times New Roman"/>
          <w:sz w:val="20"/>
          <w:szCs w:val="20"/>
        </w:rPr>
        <w:t xml:space="preserve"> considered a partially-penetrating well in an infinite slab and</w:t>
      </w:r>
      <w:r w:rsidR="00351617" w:rsidRPr="00F17C02">
        <w:rPr>
          <w:rFonts w:ascii="Times New Roman" w:hAnsi="Times New Roman" w:cs="Times New Roman"/>
          <w:sz w:val="20"/>
          <w:szCs w:val="20"/>
        </w:rPr>
        <w:t xml:space="preserve"> based on point source solution </w:t>
      </w:r>
      <w:r w:rsidR="00744DDE" w:rsidRPr="00F17C02">
        <w:rPr>
          <w:rFonts w:ascii="Times New Roman" w:hAnsi="Times New Roman" w:cs="Times New Roman"/>
          <w:sz w:val="20"/>
          <w:szCs w:val="20"/>
        </w:rPr>
        <w:t>technique</w:t>
      </w:r>
      <w:r w:rsidR="00AC723C" w:rsidRPr="00F17C02">
        <w:rPr>
          <w:rFonts w:ascii="Times New Roman" w:hAnsi="Times New Roman" w:cs="Times New Roman"/>
          <w:sz w:val="20"/>
          <w:szCs w:val="20"/>
        </w:rPr>
        <w:t>,</w:t>
      </w:r>
      <w:r w:rsidR="00744DDE" w:rsidRPr="00F17C02">
        <w:rPr>
          <w:rFonts w:ascii="Times New Roman" w:hAnsi="Times New Roman" w:cs="Times New Roman"/>
          <w:sz w:val="20"/>
          <w:szCs w:val="20"/>
        </w:rPr>
        <w:t xml:space="preserve"> he used</w:t>
      </w:r>
      <w:r w:rsidR="00572C72" w:rsidRPr="00F17C02">
        <w:rPr>
          <w:rFonts w:ascii="Times New Roman" w:hAnsi="Times New Roman" w:cs="Times New Roman"/>
          <w:sz w:val="20"/>
          <w:szCs w:val="20"/>
        </w:rPr>
        <w:t xml:space="preserve"> method of image</w:t>
      </w:r>
      <w:r w:rsidR="00744DDE" w:rsidRPr="00F17C02">
        <w:rPr>
          <w:rFonts w:ascii="Times New Roman" w:hAnsi="Times New Roman" w:cs="Times New Roman"/>
          <w:sz w:val="20"/>
          <w:szCs w:val="20"/>
        </w:rPr>
        <w:t>s and</w:t>
      </w:r>
      <w:r w:rsidR="00572C72" w:rsidRPr="00F17C02">
        <w:rPr>
          <w:rFonts w:ascii="Times New Roman" w:hAnsi="Times New Roman" w:cs="Times New Roman"/>
          <w:sz w:val="20"/>
          <w:szCs w:val="20"/>
        </w:rPr>
        <w:t xml:space="preserve"> </w:t>
      </w:r>
      <w:r w:rsidR="00744DDE" w:rsidRPr="00F17C02">
        <w:rPr>
          <w:rFonts w:ascii="Times New Roman" w:hAnsi="Times New Roman" w:cs="Times New Roman"/>
          <w:sz w:val="20"/>
          <w:szCs w:val="20"/>
        </w:rPr>
        <w:t>constructed</w:t>
      </w:r>
      <w:r w:rsidR="00572C72" w:rsidRPr="00F17C02">
        <w:rPr>
          <w:rFonts w:ascii="Times New Roman" w:hAnsi="Times New Roman" w:cs="Times New Roman"/>
          <w:sz w:val="20"/>
          <w:szCs w:val="20"/>
        </w:rPr>
        <w:t xml:space="preserve"> </w:t>
      </w:r>
      <w:r w:rsidR="00351617" w:rsidRPr="00F17C02">
        <w:rPr>
          <w:rFonts w:ascii="Times New Roman" w:hAnsi="Times New Roman" w:cs="Times New Roman"/>
          <w:sz w:val="20"/>
          <w:szCs w:val="20"/>
        </w:rPr>
        <w:t xml:space="preserve">synthetic </w:t>
      </w:r>
      <w:r w:rsidR="00572C72" w:rsidRPr="00F17C02">
        <w:rPr>
          <w:rFonts w:ascii="Times New Roman" w:hAnsi="Times New Roman" w:cs="Times New Roman"/>
          <w:sz w:val="20"/>
          <w:szCs w:val="20"/>
        </w:rPr>
        <w:t xml:space="preserve">buildup </w:t>
      </w:r>
      <w:r w:rsidR="00AC723C" w:rsidRPr="00F17C02">
        <w:rPr>
          <w:rFonts w:ascii="Times New Roman" w:hAnsi="Times New Roman" w:cs="Times New Roman"/>
          <w:sz w:val="20"/>
          <w:szCs w:val="20"/>
        </w:rPr>
        <w:t>pressure transient responses in</w:t>
      </w:r>
      <w:r w:rsidR="00572C72" w:rsidRPr="00F17C02">
        <w:rPr>
          <w:rFonts w:ascii="Times New Roman" w:hAnsi="Times New Roman" w:cs="Times New Roman"/>
          <w:sz w:val="20"/>
          <w:szCs w:val="20"/>
        </w:rPr>
        <w:t xml:space="preserve"> a single-layered homogeneous </w:t>
      </w:r>
      <w:r w:rsidR="00572C72" w:rsidRPr="00F17C02">
        <w:rPr>
          <w:rFonts w:ascii="Times New Roman" w:hAnsi="Times New Roman" w:cs="Times New Roman"/>
          <w:sz w:val="20"/>
          <w:szCs w:val="20"/>
        </w:rPr>
        <w:lastRenderedPageBreak/>
        <w:t>reservoir</w:t>
      </w:r>
      <w:r w:rsidR="00351617" w:rsidRPr="00F17C02">
        <w:rPr>
          <w:rFonts w:ascii="Times New Roman" w:hAnsi="Times New Roman" w:cs="Times New Roman"/>
          <w:sz w:val="20"/>
          <w:szCs w:val="20"/>
        </w:rPr>
        <w:t>. H</w:t>
      </w:r>
      <w:r w:rsidR="00744DDE" w:rsidRPr="00F17C02">
        <w:rPr>
          <w:rFonts w:ascii="Times New Roman" w:hAnsi="Times New Roman" w:cs="Times New Roman"/>
          <w:sz w:val="20"/>
          <w:szCs w:val="20"/>
        </w:rPr>
        <w:t>is</w:t>
      </w:r>
      <w:r w:rsidR="00351617" w:rsidRPr="00F17C02">
        <w:rPr>
          <w:rFonts w:ascii="Times New Roman" w:hAnsi="Times New Roman" w:cs="Times New Roman"/>
          <w:sz w:val="20"/>
          <w:szCs w:val="20"/>
        </w:rPr>
        <w:t xml:space="preserve"> </w:t>
      </w:r>
      <w:r w:rsidR="00744DDE" w:rsidRPr="00F17C02">
        <w:rPr>
          <w:rFonts w:ascii="Times New Roman" w:hAnsi="Times New Roman" w:cs="Times New Roman"/>
          <w:sz w:val="20"/>
          <w:szCs w:val="20"/>
        </w:rPr>
        <w:t xml:space="preserve">work was then </w:t>
      </w:r>
      <w:r w:rsidR="00A637CD" w:rsidRPr="00F17C02">
        <w:rPr>
          <w:rFonts w:ascii="Times New Roman" w:hAnsi="Times New Roman" w:cs="Times New Roman"/>
          <w:sz w:val="20"/>
          <w:szCs w:val="20"/>
        </w:rPr>
        <w:t>extended</w:t>
      </w:r>
      <w:r w:rsidR="00744DDE" w:rsidRPr="00F17C02">
        <w:rPr>
          <w:rFonts w:ascii="Times New Roman" w:hAnsi="Times New Roman" w:cs="Times New Roman"/>
          <w:sz w:val="20"/>
          <w:szCs w:val="20"/>
        </w:rPr>
        <w:t xml:space="preserve"> by </w:t>
      </w:r>
      <w:proofErr w:type="spellStart"/>
      <w:r w:rsidR="00744DDE" w:rsidRPr="00F17C02">
        <w:rPr>
          <w:rFonts w:ascii="Times New Roman" w:hAnsi="Times New Roman" w:cs="Times New Roman"/>
          <w:sz w:val="20"/>
          <w:szCs w:val="20"/>
        </w:rPr>
        <w:t>Brons</w:t>
      </w:r>
      <w:proofErr w:type="spellEnd"/>
      <w:r w:rsidR="00744DDE" w:rsidRPr="00F17C02">
        <w:rPr>
          <w:rFonts w:ascii="Times New Roman" w:hAnsi="Times New Roman" w:cs="Times New Roman"/>
          <w:sz w:val="20"/>
          <w:szCs w:val="20"/>
        </w:rPr>
        <w:t xml:space="preserve"> and </w:t>
      </w:r>
      <w:proofErr w:type="spellStart"/>
      <w:r w:rsidR="00744DDE" w:rsidRPr="00F17C02">
        <w:rPr>
          <w:rFonts w:ascii="Times New Roman" w:hAnsi="Times New Roman" w:cs="Times New Roman"/>
          <w:sz w:val="20"/>
          <w:szCs w:val="20"/>
        </w:rPr>
        <w:t>Marting</w:t>
      </w:r>
      <w:proofErr w:type="spellEnd"/>
      <w:r w:rsidR="006F3455" w:rsidRPr="00F17C02">
        <w:rPr>
          <w:rFonts w:ascii="Times New Roman" w:hAnsi="Times New Roman" w:cs="Times New Roman"/>
          <w:sz w:val="20"/>
          <w:szCs w:val="20"/>
        </w:rPr>
        <w:t xml:space="preserve"> (1961)</w:t>
      </w:r>
      <w:r w:rsidR="00A637CD" w:rsidRPr="00F17C02">
        <w:rPr>
          <w:rFonts w:ascii="Times New Roman" w:hAnsi="Times New Roman" w:cs="Times New Roman"/>
          <w:sz w:val="20"/>
          <w:szCs w:val="20"/>
        </w:rPr>
        <w:t xml:space="preserve"> to suggest a</w:t>
      </w:r>
      <w:r w:rsidR="00AD2188" w:rsidRPr="00F17C02">
        <w:rPr>
          <w:rFonts w:ascii="Times New Roman" w:hAnsi="Times New Roman" w:cs="Times New Roman"/>
          <w:sz w:val="20"/>
          <w:szCs w:val="20"/>
        </w:rPr>
        <w:t>n empirical</w:t>
      </w:r>
      <w:r w:rsidR="00A637CD" w:rsidRPr="00F17C02">
        <w:rPr>
          <w:rFonts w:ascii="Times New Roman" w:hAnsi="Times New Roman" w:cs="Times New Roman"/>
          <w:sz w:val="20"/>
          <w:szCs w:val="20"/>
        </w:rPr>
        <w:t xml:space="preserve"> correlation for the pseudo-skin</w:t>
      </w:r>
      <w:r w:rsidR="00AC723C" w:rsidRPr="00F17C02">
        <w:rPr>
          <w:rFonts w:ascii="Times New Roman" w:hAnsi="Times New Roman" w:cs="Times New Roman"/>
          <w:sz w:val="20"/>
          <w:szCs w:val="20"/>
        </w:rPr>
        <w:t xml:space="preserve"> factor</w:t>
      </w:r>
      <w:r w:rsidR="00A637CD" w:rsidRPr="00F17C02">
        <w:rPr>
          <w:rFonts w:ascii="Times New Roman" w:hAnsi="Times New Roman" w:cs="Times New Roman"/>
          <w:sz w:val="20"/>
          <w:szCs w:val="20"/>
        </w:rPr>
        <w:t xml:space="preserve"> due to partial completion.</w:t>
      </w:r>
      <w:r w:rsidR="00AD2188" w:rsidRPr="00F17C02">
        <w:rPr>
          <w:rFonts w:ascii="Times New Roman" w:hAnsi="Times New Roman" w:cs="Times New Roman"/>
          <w:sz w:val="20"/>
          <w:szCs w:val="20"/>
        </w:rPr>
        <w:t xml:space="preserve"> Their results compared closely with the steady state solutions of </w:t>
      </w:r>
      <w:proofErr w:type="spellStart"/>
      <w:r w:rsidR="00AD2188" w:rsidRPr="00F17C02">
        <w:rPr>
          <w:rFonts w:ascii="Times New Roman" w:hAnsi="Times New Roman" w:cs="Times New Roman"/>
          <w:sz w:val="20"/>
          <w:szCs w:val="20"/>
        </w:rPr>
        <w:t>Muskat</w:t>
      </w:r>
      <w:proofErr w:type="spellEnd"/>
      <w:r w:rsidR="00AD2188" w:rsidRPr="00F17C02">
        <w:rPr>
          <w:rFonts w:ascii="Times New Roman" w:hAnsi="Times New Roman" w:cs="Times New Roman"/>
          <w:sz w:val="20"/>
          <w:szCs w:val="20"/>
        </w:rPr>
        <w:t xml:space="preserve">. </w:t>
      </w:r>
      <w:proofErr w:type="spellStart"/>
      <w:r w:rsidR="00163227" w:rsidRPr="00F17C02">
        <w:rPr>
          <w:rFonts w:ascii="Times New Roman" w:hAnsi="Times New Roman" w:cs="Times New Roman"/>
          <w:sz w:val="20"/>
          <w:szCs w:val="20"/>
        </w:rPr>
        <w:t>Odeh</w:t>
      </w:r>
      <w:proofErr w:type="spellEnd"/>
      <w:r w:rsidR="006F3455" w:rsidRPr="00F17C02">
        <w:rPr>
          <w:rFonts w:ascii="Times New Roman" w:hAnsi="Times New Roman" w:cs="Times New Roman"/>
          <w:sz w:val="20"/>
          <w:szCs w:val="20"/>
        </w:rPr>
        <w:t xml:space="preserve"> (1968)</w:t>
      </w:r>
      <w:r w:rsidR="00163227" w:rsidRPr="00F17C02">
        <w:rPr>
          <w:rFonts w:ascii="Times New Roman" w:hAnsi="Times New Roman" w:cs="Times New Roman"/>
          <w:sz w:val="20"/>
          <w:szCs w:val="20"/>
        </w:rPr>
        <w:t xml:space="preserve"> used a finite cosine transform to arrive at a solution for steady state</w:t>
      </w:r>
      <w:r w:rsidR="00E72B89" w:rsidRPr="00F17C02">
        <w:rPr>
          <w:rFonts w:ascii="Times New Roman" w:hAnsi="Times New Roman" w:cs="Times New Roman"/>
          <w:sz w:val="20"/>
          <w:szCs w:val="20"/>
        </w:rPr>
        <w:t xml:space="preserve"> flow of a slightly compressible fluid</w:t>
      </w:r>
      <w:r w:rsidR="00163227" w:rsidRPr="00F17C02">
        <w:rPr>
          <w:rFonts w:ascii="Times New Roman" w:hAnsi="Times New Roman" w:cs="Times New Roman"/>
          <w:sz w:val="20"/>
          <w:szCs w:val="20"/>
        </w:rPr>
        <w:t xml:space="preserve"> where the open interval was arbitrary within the producing formation</w:t>
      </w:r>
      <w:r w:rsidR="00FD6868" w:rsidRPr="00F17C02">
        <w:rPr>
          <w:rFonts w:ascii="Times New Roman" w:hAnsi="Times New Roman" w:cs="Times New Roman"/>
          <w:sz w:val="20"/>
          <w:szCs w:val="20"/>
        </w:rPr>
        <w:t>.</w:t>
      </w:r>
      <w:r w:rsidR="00E72B89" w:rsidRPr="00F17C02">
        <w:rPr>
          <w:rFonts w:ascii="Times New Roman" w:hAnsi="Times New Roman" w:cs="Times New Roman"/>
          <w:sz w:val="20"/>
          <w:szCs w:val="20"/>
        </w:rPr>
        <w:t xml:space="preserve"> </w:t>
      </w:r>
      <w:proofErr w:type="spellStart"/>
      <w:r w:rsidR="00E72B89" w:rsidRPr="00F17C02">
        <w:rPr>
          <w:rFonts w:ascii="Times New Roman" w:hAnsi="Times New Roman" w:cs="Times New Roman"/>
          <w:sz w:val="20"/>
          <w:szCs w:val="20"/>
        </w:rPr>
        <w:t>Streltsova</w:t>
      </w:r>
      <w:proofErr w:type="spellEnd"/>
      <w:r w:rsidR="00E72B89" w:rsidRPr="00F17C02">
        <w:rPr>
          <w:rFonts w:ascii="Times New Roman" w:hAnsi="Times New Roman" w:cs="Times New Roman"/>
          <w:sz w:val="20"/>
          <w:szCs w:val="20"/>
        </w:rPr>
        <w:t>-Adams</w:t>
      </w:r>
      <w:r w:rsidR="006F3455" w:rsidRPr="00F17C02">
        <w:rPr>
          <w:rFonts w:ascii="Times New Roman" w:hAnsi="Times New Roman" w:cs="Times New Roman"/>
          <w:sz w:val="20"/>
          <w:szCs w:val="20"/>
        </w:rPr>
        <w:t xml:space="preserve"> (1979)</w:t>
      </w:r>
      <w:r w:rsidR="00E72B89" w:rsidRPr="00F17C02">
        <w:rPr>
          <w:rFonts w:ascii="Times New Roman" w:hAnsi="Times New Roman" w:cs="Times New Roman"/>
          <w:sz w:val="20"/>
          <w:szCs w:val="20"/>
        </w:rPr>
        <w:t xml:space="preserve"> </w:t>
      </w:r>
      <w:r w:rsidR="00AC723C" w:rsidRPr="00F17C02">
        <w:rPr>
          <w:rFonts w:ascii="Times New Roman" w:hAnsi="Times New Roman" w:cs="Times New Roman"/>
          <w:sz w:val="20"/>
          <w:szCs w:val="20"/>
        </w:rPr>
        <w:t>employed</w:t>
      </w:r>
      <w:r w:rsidR="00E72B89" w:rsidRPr="00F17C02">
        <w:rPr>
          <w:rFonts w:ascii="Times New Roman" w:hAnsi="Times New Roman" w:cs="Times New Roman"/>
          <w:sz w:val="20"/>
          <w:szCs w:val="20"/>
        </w:rPr>
        <w:t xml:space="preserve"> Laplace and </w:t>
      </w:r>
      <w:proofErr w:type="spellStart"/>
      <w:r w:rsidR="00E72B89" w:rsidRPr="00F17C02">
        <w:rPr>
          <w:rFonts w:ascii="Times New Roman" w:hAnsi="Times New Roman" w:cs="Times New Roman"/>
          <w:sz w:val="20"/>
          <w:szCs w:val="20"/>
        </w:rPr>
        <w:t>Hankel</w:t>
      </w:r>
      <w:proofErr w:type="spellEnd"/>
      <w:r w:rsidR="00E72B89" w:rsidRPr="00F17C02">
        <w:rPr>
          <w:rFonts w:ascii="Times New Roman" w:hAnsi="Times New Roman" w:cs="Times New Roman"/>
          <w:sz w:val="20"/>
          <w:szCs w:val="20"/>
        </w:rPr>
        <w:t xml:space="preserve"> transformations to</w:t>
      </w:r>
      <w:r w:rsidR="00AA23FF" w:rsidRPr="00F17C02">
        <w:rPr>
          <w:rFonts w:ascii="Times New Roman" w:hAnsi="Times New Roman" w:cs="Times New Roman"/>
          <w:sz w:val="20"/>
          <w:szCs w:val="20"/>
        </w:rPr>
        <w:t xml:space="preserve"> </w:t>
      </w:r>
      <w:r w:rsidR="00E72B89" w:rsidRPr="00F17C02">
        <w:rPr>
          <w:rFonts w:ascii="Times New Roman" w:hAnsi="Times New Roman" w:cs="Times New Roman"/>
          <w:sz w:val="20"/>
          <w:szCs w:val="20"/>
        </w:rPr>
        <w:t>solve partial</w:t>
      </w:r>
      <w:r w:rsidR="00AA23FF" w:rsidRPr="00F17C02">
        <w:rPr>
          <w:rFonts w:ascii="Times New Roman" w:hAnsi="Times New Roman" w:cs="Times New Roman"/>
          <w:sz w:val="20"/>
          <w:szCs w:val="20"/>
        </w:rPr>
        <w:t xml:space="preserve"> completion</w:t>
      </w:r>
      <w:r w:rsidR="00E72B89" w:rsidRPr="00F17C02">
        <w:rPr>
          <w:rFonts w:ascii="Times New Roman" w:hAnsi="Times New Roman" w:cs="Times New Roman"/>
          <w:sz w:val="20"/>
          <w:szCs w:val="20"/>
        </w:rPr>
        <w:t xml:space="preserve"> problem in a single-layered reservoir</w:t>
      </w:r>
      <w:r w:rsidR="00AA23FF" w:rsidRPr="00F17C02">
        <w:rPr>
          <w:rFonts w:ascii="Times New Roman" w:hAnsi="Times New Roman" w:cs="Times New Roman"/>
          <w:sz w:val="20"/>
          <w:szCs w:val="20"/>
        </w:rPr>
        <w:t xml:space="preserve"> and derived an expression for pseudo-skin factor in terms of infinite sine and cosine series for an arbitrary position of perforations</w:t>
      </w:r>
      <w:r w:rsidR="004319FA" w:rsidRPr="00F17C02">
        <w:rPr>
          <w:rFonts w:ascii="Times New Roman" w:hAnsi="Times New Roman" w:cs="Times New Roman"/>
          <w:sz w:val="20"/>
          <w:szCs w:val="20"/>
        </w:rPr>
        <w:t>. She also investigated the effect of arbitrariness of perforation location</w:t>
      </w:r>
      <w:r w:rsidR="006F5DB5" w:rsidRPr="00F17C02">
        <w:rPr>
          <w:rFonts w:ascii="Times New Roman" w:hAnsi="Times New Roman" w:cs="Times New Roman"/>
          <w:sz w:val="20"/>
          <w:szCs w:val="20"/>
        </w:rPr>
        <w:t xml:space="preserve"> on pseudo-skin </w:t>
      </w:r>
      <w:r w:rsidR="00F60C2A" w:rsidRPr="00F17C02">
        <w:rPr>
          <w:rFonts w:ascii="Times New Roman" w:hAnsi="Times New Roman" w:cs="Times New Roman"/>
          <w:sz w:val="20"/>
          <w:szCs w:val="20"/>
        </w:rPr>
        <w:t>factor</w:t>
      </w:r>
      <w:r w:rsidR="004319FA" w:rsidRPr="00F17C02">
        <w:rPr>
          <w:rFonts w:ascii="Times New Roman" w:hAnsi="Times New Roman" w:cs="Times New Roman"/>
          <w:sz w:val="20"/>
          <w:szCs w:val="20"/>
        </w:rPr>
        <w:t xml:space="preserve"> and observed that the minimum value</w:t>
      </w:r>
      <w:r w:rsidR="006F5DB5" w:rsidRPr="00F17C02">
        <w:rPr>
          <w:rFonts w:ascii="Times New Roman" w:hAnsi="Times New Roman" w:cs="Times New Roman"/>
          <w:sz w:val="20"/>
          <w:szCs w:val="20"/>
        </w:rPr>
        <w:t xml:space="preserve"> is for centrally-located open intervals</w:t>
      </w:r>
      <w:r w:rsidR="00AA23FF" w:rsidRPr="00F17C02">
        <w:rPr>
          <w:rFonts w:ascii="Times New Roman" w:hAnsi="Times New Roman" w:cs="Times New Roman"/>
          <w:sz w:val="20"/>
          <w:szCs w:val="20"/>
        </w:rPr>
        <w:t>.</w:t>
      </w:r>
      <w:r w:rsidR="00EE05B1" w:rsidRPr="00F17C02">
        <w:rPr>
          <w:rFonts w:ascii="Times New Roman" w:hAnsi="Times New Roman" w:cs="Times New Roman"/>
          <w:sz w:val="20"/>
          <w:szCs w:val="20"/>
        </w:rPr>
        <w:t xml:space="preserve"> </w:t>
      </w:r>
      <w:proofErr w:type="spellStart"/>
      <w:r w:rsidR="00EE05B1" w:rsidRPr="00F17C02">
        <w:rPr>
          <w:rFonts w:ascii="Times New Roman" w:hAnsi="Times New Roman" w:cs="Times New Roman"/>
          <w:sz w:val="20"/>
          <w:szCs w:val="20"/>
        </w:rPr>
        <w:t>Kuchuk</w:t>
      </w:r>
      <w:proofErr w:type="spellEnd"/>
      <w:r w:rsidR="00EE05B1" w:rsidRPr="00F17C02">
        <w:rPr>
          <w:rFonts w:ascii="Times New Roman" w:hAnsi="Times New Roman" w:cs="Times New Roman"/>
          <w:sz w:val="20"/>
          <w:szCs w:val="20"/>
        </w:rPr>
        <w:t xml:space="preserve"> and </w:t>
      </w:r>
      <w:proofErr w:type="spellStart"/>
      <w:r w:rsidR="00EE05B1" w:rsidRPr="00F17C02">
        <w:rPr>
          <w:rFonts w:ascii="Times New Roman" w:hAnsi="Times New Roman" w:cs="Times New Roman"/>
          <w:sz w:val="20"/>
          <w:szCs w:val="20"/>
        </w:rPr>
        <w:t>Kirwan</w:t>
      </w:r>
      <w:proofErr w:type="spellEnd"/>
      <w:r w:rsidR="006F3455" w:rsidRPr="00F17C02">
        <w:rPr>
          <w:rFonts w:ascii="Times New Roman" w:hAnsi="Times New Roman" w:cs="Times New Roman"/>
          <w:sz w:val="20"/>
          <w:szCs w:val="20"/>
        </w:rPr>
        <w:t xml:space="preserve"> (1987)</w:t>
      </w:r>
      <w:r w:rsidR="00EE05B1" w:rsidRPr="00F17C02">
        <w:rPr>
          <w:rFonts w:ascii="Times New Roman" w:hAnsi="Times New Roman" w:cs="Times New Roman"/>
          <w:sz w:val="20"/>
          <w:szCs w:val="20"/>
        </w:rPr>
        <w:t xml:space="preserve"> derived an analytical solution for the transient pressure behavior of a partially penetrated well when wellbore storage and skin effects were significant. </w:t>
      </w:r>
      <w:r w:rsidR="001016CB" w:rsidRPr="00F17C02">
        <w:rPr>
          <w:rFonts w:ascii="Times New Roman" w:hAnsi="Times New Roman" w:cs="Times New Roman"/>
          <w:sz w:val="20"/>
          <w:szCs w:val="20"/>
        </w:rPr>
        <w:t>They also presented a formula for pseudo-skin factor assuming a uniform flux model that is only applicable for perforations at the base or top of the producing formation.</w:t>
      </w:r>
      <w:r w:rsidR="0065231E" w:rsidRPr="00F17C02">
        <w:rPr>
          <w:rFonts w:ascii="Times New Roman" w:hAnsi="Times New Roman" w:cs="Times New Roman"/>
          <w:sz w:val="20"/>
          <w:szCs w:val="20"/>
        </w:rPr>
        <w:t xml:space="preserve"> </w:t>
      </w:r>
      <w:proofErr w:type="spellStart"/>
      <w:r w:rsidR="0065231E" w:rsidRPr="00F17C02">
        <w:rPr>
          <w:rFonts w:ascii="Times New Roman" w:hAnsi="Times New Roman" w:cs="Times New Roman"/>
          <w:sz w:val="20"/>
          <w:szCs w:val="20"/>
        </w:rPr>
        <w:t>Vrbik</w:t>
      </w:r>
      <w:proofErr w:type="spellEnd"/>
      <w:r w:rsidR="006F3455" w:rsidRPr="00F17C02">
        <w:rPr>
          <w:rFonts w:ascii="Times New Roman" w:hAnsi="Times New Roman" w:cs="Times New Roman"/>
          <w:sz w:val="20"/>
          <w:szCs w:val="20"/>
        </w:rPr>
        <w:t xml:space="preserve"> (1986)</w:t>
      </w:r>
      <w:r w:rsidR="0065231E" w:rsidRPr="00F17C02">
        <w:rPr>
          <w:rFonts w:ascii="Times New Roman" w:hAnsi="Times New Roman" w:cs="Times New Roman"/>
          <w:sz w:val="20"/>
          <w:szCs w:val="20"/>
        </w:rPr>
        <w:t xml:space="preserve"> used separation of variable</w:t>
      </w:r>
      <w:r w:rsidR="00B24A8C" w:rsidRPr="00F17C02">
        <w:rPr>
          <w:rFonts w:ascii="Times New Roman" w:hAnsi="Times New Roman" w:cs="Times New Roman"/>
          <w:sz w:val="20"/>
          <w:szCs w:val="20"/>
        </w:rPr>
        <w:t xml:space="preserve"> technique to find a simple formula for the pseudo-skin factor using equations for steady state flow of incompressible fluid and the assumption of uniform flow acros</w:t>
      </w:r>
      <w:r w:rsidR="00094B9A" w:rsidRPr="00F17C02">
        <w:rPr>
          <w:rFonts w:ascii="Times New Roman" w:hAnsi="Times New Roman" w:cs="Times New Roman"/>
          <w:sz w:val="20"/>
          <w:szCs w:val="20"/>
        </w:rPr>
        <w:t>s the perforated length</w:t>
      </w:r>
      <w:r w:rsidR="00B24A8C" w:rsidRPr="00F17C02">
        <w:rPr>
          <w:rFonts w:ascii="Times New Roman" w:hAnsi="Times New Roman" w:cs="Times New Roman"/>
          <w:sz w:val="20"/>
          <w:szCs w:val="20"/>
        </w:rPr>
        <w:t>.</w:t>
      </w:r>
      <w:r w:rsidR="00094B9A" w:rsidRPr="00F17C02">
        <w:rPr>
          <w:rFonts w:ascii="Times New Roman" w:hAnsi="Times New Roman" w:cs="Times New Roman"/>
          <w:sz w:val="20"/>
          <w:szCs w:val="20"/>
        </w:rPr>
        <w:t xml:space="preserve"> </w:t>
      </w:r>
      <w:proofErr w:type="spellStart"/>
      <w:r w:rsidR="00094B9A" w:rsidRPr="00F17C02">
        <w:rPr>
          <w:rFonts w:ascii="Times New Roman" w:hAnsi="Times New Roman" w:cs="Times New Roman"/>
          <w:sz w:val="20"/>
          <w:szCs w:val="20"/>
        </w:rPr>
        <w:t>Papatzacos</w:t>
      </w:r>
      <w:proofErr w:type="spellEnd"/>
      <w:r w:rsidR="006F3455" w:rsidRPr="00F17C02">
        <w:rPr>
          <w:rFonts w:ascii="Times New Roman" w:hAnsi="Times New Roman" w:cs="Times New Roman"/>
          <w:sz w:val="20"/>
          <w:szCs w:val="20"/>
        </w:rPr>
        <w:t xml:space="preserve"> (1987)</w:t>
      </w:r>
      <w:r w:rsidR="00094B9A" w:rsidRPr="00F17C02">
        <w:rPr>
          <w:rFonts w:ascii="Times New Roman" w:hAnsi="Times New Roman" w:cs="Times New Roman"/>
          <w:sz w:val="20"/>
          <w:szCs w:val="20"/>
        </w:rPr>
        <w:t xml:space="preserve"> </w:t>
      </w:r>
      <w:r w:rsidR="00094B9A" w:rsidRPr="00F17C02">
        <w:rPr>
          <w:rFonts w:ascii="Times New Roman" w:hAnsi="Times New Roman" w:cs="Times New Roman"/>
          <w:sz w:val="20"/>
          <w:szCs w:val="20"/>
        </w:rPr>
        <w:lastRenderedPageBreak/>
        <w:t>solved partial penetration problem by the use of method of images for a single-layered, homogeneous reservoir and</w:t>
      </w:r>
      <w:r w:rsidR="00553412" w:rsidRPr="00F17C02">
        <w:rPr>
          <w:rFonts w:ascii="Times New Roman" w:hAnsi="Times New Roman" w:cs="Times New Roman"/>
          <w:sz w:val="20"/>
          <w:szCs w:val="20"/>
        </w:rPr>
        <w:t xml:space="preserve"> taking infinite conductivity into account analytically</w:t>
      </w:r>
      <w:r w:rsidR="00094B9A" w:rsidRPr="00F17C02">
        <w:rPr>
          <w:rFonts w:ascii="Times New Roman" w:hAnsi="Times New Roman" w:cs="Times New Roman"/>
          <w:sz w:val="20"/>
          <w:szCs w:val="20"/>
        </w:rPr>
        <w:t xml:space="preserve"> derived a</w:t>
      </w:r>
      <w:r w:rsidR="0047333C" w:rsidRPr="00F17C02">
        <w:rPr>
          <w:rFonts w:ascii="Times New Roman" w:hAnsi="Times New Roman" w:cs="Times New Roman"/>
          <w:sz w:val="20"/>
          <w:szCs w:val="20"/>
        </w:rPr>
        <w:t xml:space="preserve">n expression for pseudo-skin </w:t>
      </w:r>
      <w:r w:rsidR="00F60C2A" w:rsidRPr="00F17C02">
        <w:rPr>
          <w:rFonts w:ascii="Times New Roman" w:hAnsi="Times New Roman" w:cs="Times New Roman"/>
          <w:sz w:val="20"/>
          <w:szCs w:val="20"/>
        </w:rPr>
        <w:t>factor</w:t>
      </w:r>
      <w:r w:rsidR="0047333C" w:rsidRPr="00F17C02">
        <w:rPr>
          <w:rFonts w:ascii="Times New Roman" w:hAnsi="Times New Roman" w:cs="Times New Roman"/>
          <w:sz w:val="20"/>
          <w:szCs w:val="20"/>
        </w:rPr>
        <w:t xml:space="preserve"> in terms of dimensionless wellbore radius, dimensionless open interval and its location within productive zone.</w:t>
      </w:r>
    </w:p>
    <w:p w:rsidR="004E0B4D" w:rsidRPr="00F17C02" w:rsidRDefault="002164DE"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In the following first we </w:t>
      </w:r>
      <w:r w:rsidR="000F2A24" w:rsidRPr="00F17C02">
        <w:rPr>
          <w:rFonts w:ascii="Times New Roman" w:hAnsi="Times New Roman" w:cs="Times New Roman"/>
          <w:sz w:val="20"/>
          <w:szCs w:val="20"/>
        </w:rPr>
        <w:t>describe</w:t>
      </w:r>
      <w:r w:rsidRPr="00F17C02">
        <w:rPr>
          <w:rFonts w:ascii="Times New Roman" w:hAnsi="Times New Roman" w:cs="Times New Roman"/>
          <w:sz w:val="20"/>
          <w:szCs w:val="20"/>
        </w:rPr>
        <w:t xml:space="preserve"> a physical model</w:t>
      </w:r>
      <w:r w:rsidR="000C79B1" w:rsidRPr="00F17C02">
        <w:rPr>
          <w:rFonts w:ascii="Times New Roman" w:hAnsi="Times New Roman" w:cs="Times New Roman"/>
          <w:sz w:val="20"/>
          <w:szCs w:val="20"/>
        </w:rPr>
        <w:t xml:space="preserve"> including</w:t>
      </w:r>
      <w:r w:rsidRPr="00F17C02">
        <w:rPr>
          <w:rFonts w:ascii="Times New Roman" w:hAnsi="Times New Roman" w:cs="Times New Roman"/>
          <w:sz w:val="20"/>
          <w:szCs w:val="20"/>
        </w:rPr>
        <w:t xml:space="preserve"> a partially-penetrated well with arbitrary location of open interval.</w:t>
      </w:r>
      <w:r w:rsidR="000C79B1" w:rsidRPr="00F17C02">
        <w:rPr>
          <w:rFonts w:ascii="Times New Roman" w:hAnsi="Times New Roman" w:cs="Times New Roman"/>
          <w:sz w:val="20"/>
          <w:szCs w:val="20"/>
        </w:rPr>
        <w:t xml:space="preserve"> Then considering some simplifying assumptions an analytical model is developed for the physical model.</w:t>
      </w:r>
      <w:r w:rsidR="00F17C02">
        <w:rPr>
          <w:rFonts w:ascii="Times New Roman" w:hAnsi="Times New Roman" w:cs="Times New Roman"/>
          <w:sz w:val="20"/>
          <w:szCs w:val="20"/>
        </w:rPr>
        <w:t xml:space="preserve"> </w:t>
      </w:r>
      <w:r w:rsidR="000C79B1" w:rsidRPr="00F17C02">
        <w:rPr>
          <w:rFonts w:ascii="Times New Roman" w:hAnsi="Times New Roman" w:cs="Times New Roman"/>
          <w:sz w:val="20"/>
          <w:szCs w:val="20"/>
        </w:rPr>
        <w:t>Next the Laplace and finite Fourier cosine transforms are applied</w:t>
      </w:r>
      <w:r w:rsidR="000F2A24" w:rsidRPr="00F17C02">
        <w:rPr>
          <w:rFonts w:ascii="Times New Roman" w:hAnsi="Times New Roman" w:cs="Times New Roman"/>
          <w:sz w:val="20"/>
          <w:szCs w:val="20"/>
        </w:rPr>
        <w:t xml:space="preserve"> successively</w:t>
      </w:r>
      <w:r w:rsidR="000C79B1" w:rsidRPr="00F17C02">
        <w:rPr>
          <w:rFonts w:ascii="Times New Roman" w:hAnsi="Times New Roman" w:cs="Times New Roman"/>
          <w:sz w:val="20"/>
          <w:szCs w:val="20"/>
        </w:rPr>
        <w:t xml:space="preserve"> to arrive at a solution</w:t>
      </w:r>
      <w:r w:rsidR="00D17977" w:rsidRPr="00F17C02">
        <w:rPr>
          <w:rFonts w:ascii="Times New Roman" w:hAnsi="Times New Roman" w:cs="Times New Roman"/>
          <w:sz w:val="20"/>
          <w:szCs w:val="20"/>
        </w:rPr>
        <w:t xml:space="preserve"> for dimensionless pressure</w:t>
      </w:r>
      <w:r w:rsidR="000C79B1" w:rsidRPr="00F17C02">
        <w:rPr>
          <w:rFonts w:ascii="Times New Roman" w:hAnsi="Times New Roman" w:cs="Times New Roman"/>
          <w:sz w:val="20"/>
          <w:szCs w:val="20"/>
        </w:rPr>
        <w:t xml:space="preserve"> </w:t>
      </w:r>
      <w:r w:rsidR="00D17977" w:rsidRPr="00F17C02">
        <w:rPr>
          <w:rFonts w:ascii="Times New Roman" w:hAnsi="Times New Roman" w:cs="Times New Roman"/>
          <w:sz w:val="20"/>
          <w:szCs w:val="20"/>
        </w:rPr>
        <w:t>in the Laplace domain</w:t>
      </w:r>
      <w:r w:rsidR="000F2A24" w:rsidRPr="00F17C02">
        <w:rPr>
          <w:rFonts w:ascii="Times New Roman" w:hAnsi="Times New Roman" w:cs="Times New Roman"/>
          <w:sz w:val="20"/>
          <w:szCs w:val="20"/>
        </w:rPr>
        <w:t xml:space="preserve"> for </w:t>
      </w:r>
      <w:r w:rsidR="000C79B1" w:rsidRPr="00F17C02">
        <w:rPr>
          <w:rFonts w:ascii="Times New Roman" w:hAnsi="Times New Roman" w:cs="Times New Roman"/>
          <w:sz w:val="20"/>
          <w:szCs w:val="20"/>
        </w:rPr>
        <w:t>both transient and boundary-dominated flow. By the aid of a</w:t>
      </w:r>
      <w:r w:rsidR="004E0B4D" w:rsidRPr="00F17C02">
        <w:rPr>
          <w:rFonts w:ascii="Times New Roman" w:hAnsi="Times New Roman" w:cs="Times New Roman"/>
          <w:sz w:val="20"/>
          <w:szCs w:val="20"/>
        </w:rPr>
        <w:t xml:space="preserve"> numerical</w:t>
      </w:r>
      <w:r w:rsidR="000C79B1" w:rsidRPr="00F17C02">
        <w:rPr>
          <w:rFonts w:ascii="Times New Roman" w:hAnsi="Times New Roman" w:cs="Times New Roman"/>
          <w:sz w:val="20"/>
          <w:szCs w:val="20"/>
        </w:rPr>
        <w:t xml:space="preserve"> </w:t>
      </w:r>
      <w:r w:rsidR="004E0B4D" w:rsidRPr="00F17C02">
        <w:rPr>
          <w:rFonts w:ascii="Times New Roman" w:hAnsi="Times New Roman" w:cs="Times New Roman"/>
          <w:sz w:val="20"/>
          <w:szCs w:val="20"/>
        </w:rPr>
        <w:t>Laplace transform inverter</w:t>
      </w:r>
      <w:r w:rsidR="00807366" w:rsidRPr="00F17C02">
        <w:rPr>
          <w:rFonts w:ascii="Times New Roman" w:hAnsi="Times New Roman" w:cs="Times New Roman"/>
          <w:sz w:val="20"/>
          <w:szCs w:val="20"/>
        </w:rPr>
        <w:t>, we return the solution back to the time domain and</w:t>
      </w:r>
      <w:r w:rsidR="004E0B4D" w:rsidRPr="00F17C02">
        <w:rPr>
          <w:rFonts w:ascii="Times New Roman" w:hAnsi="Times New Roman" w:cs="Times New Roman"/>
          <w:sz w:val="20"/>
          <w:szCs w:val="20"/>
        </w:rPr>
        <w:t xml:space="preserve"> then</w:t>
      </w:r>
      <w:r w:rsidR="00807366" w:rsidRPr="00F17C02">
        <w:rPr>
          <w:rFonts w:ascii="Times New Roman" w:hAnsi="Times New Roman" w:cs="Times New Roman"/>
          <w:sz w:val="20"/>
          <w:szCs w:val="20"/>
        </w:rPr>
        <w:t xml:space="preserve"> </w:t>
      </w:r>
      <w:r w:rsidR="00D17977" w:rsidRPr="00F17C02">
        <w:rPr>
          <w:rFonts w:ascii="Times New Roman" w:hAnsi="Times New Roman" w:cs="Times New Roman"/>
          <w:sz w:val="20"/>
          <w:szCs w:val="20"/>
        </w:rPr>
        <w:t>check</w:t>
      </w:r>
      <w:r w:rsidR="00807366" w:rsidRPr="00F17C02">
        <w:rPr>
          <w:rFonts w:ascii="Times New Roman" w:hAnsi="Times New Roman" w:cs="Times New Roman"/>
          <w:sz w:val="20"/>
          <w:szCs w:val="20"/>
        </w:rPr>
        <w:t xml:space="preserve"> the validity of the assumptions</w:t>
      </w:r>
      <w:r w:rsidR="00D17977" w:rsidRPr="00F17C02">
        <w:rPr>
          <w:rFonts w:ascii="Times New Roman" w:hAnsi="Times New Roman" w:cs="Times New Roman"/>
          <w:sz w:val="20"/>
          <w:szCs w:val="20"/>
        </w:rPr>
        <w:t xml:space="preserve"> of the model</w:t>
      </w:r>
      <w:r w:rsidR="00807366" w:rsidRPr="00F17C02">
        <w:rPr>
          <w:rFonts w:ascii="Times New Roman" w:hAnsi="Times New Roman" w:cs="Times New Roman"/>
          <w:sz w:val="20"/>
          <w:szCs w:val="20"/>
        </w:rPr>
        <w:t xml:space="preserve"> against a numerical </w:t>
      </w:r>
      <w:r w:rsidR="00D17977" w:rsidRPr="00F17C02">
        <w:rPr>
          <w:rFonts w:ascii="Times New Roman" w:hAnsi="Times New Roman" w:cs="Times New Roman"/>
          <w:sz w:val="20"/>
          <w:szCs w:val="20"/>
        </w:rPr>
        <w:t xml:space="preserve">reservoir </w:t>
      </w:r>
      <w:r w:rsidR="00807366" w:rsidRPr="00F17C02">
        <w:rPr>
          <w:rFonts w:ascii="Times New Roman" w:hAnsi="Times New Roman" w:cs="Times New Roman"/>
          <w:sz w:val="20"/>
          <w:szCs w:val="20"/>
        </w:rPr>
        <w:t>simulator.</w:t>
      </w:r>
    </w:p>
    <w:p w:rsidR="0086500A" w:rsidRPr="00F17C02" w:rsidRDefault="0086500A"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The Laplace domain solution consists of a term that accounts for apparent skin due to partial completion of the well. To investigate the validity of the predicted apparent skin, some base cases are considered and the results obtained by the analytical </w:t>
      </w:r>
      <w:r w:rsidRPr="00F17C02">
        <w:rPr>
          <w:rFonts w:ascii="Times New Roman" w:hAnsi="Times New Roman" w:cs="Times New Roman"/>
          <w:sz w:val="20"/>
          <w:szCs w:val="20"/>
        </w:rPr>
        <w:lastRenderedPageBreak/>
        <w:t xml:space="preserve">model and </w:t>
      </w:r>
      <w:r w:rsidR="004E0B4D" w:rsidRPr="00F17C02">
        <w:rPr>
          <w:rFonts w:ascii="Times New Roman" w:hAnsi="Times New Roman" w:cs="Times New Roman"/>
          <w:sz w:val="20"/>
          <w:szCs w:val="20"/>
        </w:rPr>
        <w:t>other available</w:t>
      </w:r>
      <w:r w:rsidRPr="00F17C02">
        <w:rPr>
          <w:rFonts w:ascii="Times New Roman" w:hAnsi="Times New Roman" w:cs="Times New Roman"/>
          <w:sz w:val="20"/>
          <w:szCs w:val="20"/>
        </w:rPr>
        <w:t xml:space="preserve"> </w:t>
      </w:r>
      <w:r w:rsidR="004E0B4D" w:rsidRPr="00F17C02">
        <w:rPr>
          <w:rFonts w:ascii="Times New Roman" w:hAnsi="Times New Roman" w:cs="Times New Roman"/>
          <w:sz w:val="20"/>
          <w:szCs w:val="20"/>
        </w:rPr>
        <w:t>models found in the literature are all compared with that of the numerical simulator as the comparison base.</w:t>
      </w:r>
    </w:p>
    <w:p w:rsidR="00E6400D" w:rsidRPr="00F17C02" w:rsidRDefault="00E6400D"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1. Model Development</w:t>
      </w:r>
    </w:p>
    <w:p w:rsidR="009861FF" w:rsidRPr="00F17C02" w:rsidRDefault="00E6400D"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 xml:space="preserve">1.1 </w:t>
      </w:r>
      <w:r w:rsidR="00A00AD9" w:rsidRPr="00F17C02">
        <w:rPr>
          <w:rFonts w:ascii="Times New Roman" w:hAnsi="Times New Roman" w:cs="Times New Roman"/>
          <w:b/>
          <w:bCs/>
          <w:sz w:val="20"/>
          <w:szCs w:val="20"/>
        </w:rPr>
        <w:t xml:space="preserve">Physical </w:t>
      </w:r>
      <w:r w:rsidR="000934FC" w:rsidRPr="00F17C02">
        <w:rPr>
          <w:rFonts w:ascii="Times New Roman" w:hAnsi="Times New Roman" w:cs="Times New Roman"/>
          <w:b/>
          <w:bCs/>
          <w:sz w:val="20"/>
          <w:szCs w:val="20"/>
        </w:rPr>
        <w:t>Model</w:t>
      </w:r>
    </w:p>
    <w:p w:rsidR="009861FF" w:rsidRPr="00F17C02" w:rsidRDefault="009912C1" w:rsidP="00F17C02">
      <w:pPr>
        <w:autoSpaceDE w:val="0"/>
        <w:autoSpaceDN w:val="0"/>
        <w:adjustRightInd w:val="0"/>
        <w:snapToGrid w:val="0"/>
        <w:spacing w:after="0" w:line="240" w:lineRule="auto"/>
        <w:ind w:firstLine="425"/>
        <w:jc w:val="both"/>
        <w:rPr>
          <w:rFonts w:ascii="Times New Roman" w:hAnsi="Times New Roman" w:cs="Times New Roman"/>
          <w:sz w:val="20"/>
        </w:rPr>
      </w:pPr>
      <w:r w:rsidRPr="00F17C02">
        <w:rPr>
          <w:rFonts w:ascii="Times New Roman" w:hAnsi="Times New Roman" w:cs="Times New Roman"/>
          <w:sz w:val="20"/>
          <w:szCs w:val="20"/>
        </w:rPr>
        <w:t>Referring to figure1</w:t>
      </w:r>
      <w:r w:rsidR="000E0BC4" w:rsidRPr="00F17C02">
        <w:rPr>
          <w:rFonts w:ascii="Times New Roman" w:hAnsi="Times New Roman" w:cs="Times New Roman"/>
          <w:sz w:val="20"/>
          <w:szCs w:val="20"/>
        </w:rPr>
        <w:t xml:space="preserve">, we consider a </w:t>
      </w:r>
      <w:r w:rsidR="00F31F80" w:rsidRPr="00F17C02">
        <w:rPr>
          <w:rFonts w:ascii="Times New Roman" w:hAnsi="Times New Roman" w:cs="Times New Roman"/>
          <w:sz w:val="20"/>
          <w:szCs w:val="20"/>
        </w:rPr>
        <w:t>vertical single-layered</w:t>
      </w:r>
      <w:r w:rsidR="00175BDC" w:rsidRPr="00F17C02">
        <w:rPr>
          <w:rFonts w:ascii="Times New Roman" w:hAnsi="Times New Roman" w:cs="Times New Roman"/>
          <w:sz w:val="20"/>
          <w:szCs w:val="20"/>
        </w:rPr>
        <w:t xml:space="preserve"> porous cylinder</w:t>
      </w:r>
      <w:r w:rsidR="000E0BC4" w:rsidRPr="00F17C02">
        <w:rPr>
          <w:rFonts w:ascii="Times New Roman" w:hAnsi="Times New Roman" w:cs="Times New Roman"/>
          <w:sz w:val="20"/>
          <w:szCs w:val="20"/>
        </w:rPr>
        <w:t xml:space="preserve"> with drainage radius of</w:t>
      </w:r>
      <w:r w:rsidR="007938EA" w:rsidRPr="00F17C02">
        <w:rPr>
          <w:rFonts w:ascii="Times New Roman" w:hAnsi="Times New Roman" w:cs="Times New Roman"/>
          <w:sz w:val="20"/>
          <w:szCs w:val="20"/>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8.15pt" o:ole="">
            <v:imagedata r:id="rId15" o:title=""/>
          </v:shape>
          <o:OLEObject Type="Embed" ProgID="Equation.DSMT4" ShapeID="_x0000_i1025" DrawAspect="Content" ObjectID="_1549783527" r:id="rId16"/>
        </w:object>
      </w:r>
      <w:r w:rsidR="000E0BC4" w:rsidRPr="00F17C02">
        <w:rPr>
          <w:rFonts w:ascii="Times New Roman" w:hAnsi="Times New Roman" w:cs="Times New Roman"/>
          <w:sz w:val="20"/>
          <w:szCs w:val="20"/>
        </w:rPr>
        <w:t xml:space="preserve">and </w:t>
      </w:r>
      <w:r w:rsidR="00175BDC" w:rsidRPr="00F17C02">
        <w:rPr>
          <w:rFonts w:ascii="Times New Roman" w:hAnsi="Times New Roman" w:cs="Times New Roman"/>
          <w:sz w:val="20"/>
          <w:szCs w:val="20"/>
        </w:rPr>
        <w:t xml:space="preserve">uniform </w:t>
      </w:r>
      <w:r w:rsidR="007938EA" w:rsidRPr="00F17C02">
        <w:rPr>
          <w:rFonts w:ascii="Times New Roman" w:hAnsi="Times New Roman" w:cs="Times New Roman"/>
          <w:sz w:val="20"/>
          <w:szCs w:val="20"/>
        </w:rPr>
        <w:t>thickness of</w:t>
      </w:r>
      <w:r w:rsidR="00134E6B" w:rsidRPr="00F17C02">
        <w:rPr>
          <w:rFonts w:ascii="Times New Roman" w:hAnsi="Times New Roman" w:cs="Times New Roman"/>
          <w:sz w:val="20"/>
          <w:szCs w:val="20"/>
        </w:rPr>
        <w:t xml:space="preserve"> </w:t>
      </w:r>
      <w:r w:rsidR="007938EA" w:rsidRPr="00F17C02">
        <w:rPr>
          <w:rFonts w:ascii="Times New Roman" w:hAnsi="Times New Roman" w:cs="Times New Roman"/>
          <w:sz w:val="20"/>
          <w:szCs w:val="20"/>
        </w:rPr>
        <w:object w:dxaOrig="220" w:dyaOrig="260">
          <v:shape id="_x0000_i1026" type="#_x0000_t75" style="width:10.65pt;height:12.5pt" o:ole="">
            <v:imagedata r:id="rId17" o:title=""/>
          </v:shape>
          <o:OLEObject Type="Embed" ProgID="Equation.DSMT4" ShapeID="_x0000_i1026" DrawAspect="Content" ObjectID="_1549783528" r:id="rId18"/>
        </w:object>
      </w:r>
      <w:r w:rsidR="00CF0A94" w:rsidRPr="00F17C02">
        <w:rPr>
          <w:rFonts w:ascii="Times New Roman" w:hAnsi="Times New Roman" w:cs="Times New Roman"/>
          <w:sz w:val="20"/>
          <w:szCs w:val="20"/>
        </w:rPr>
        <w:t xml:space="preserve"> </w:t>
      </w:r>
      <w:r w:rsidR="000E0BC4" w:rsidRPr="00F17C02">
        <w:rPr>
          <w:rFonts w:ascii="Times New Roman" w:hAnsi="Times New Roman" w:cs="Times New Roman"/>
          <w:sz w:val="20"/>
          <w:szCs w:val="20"/>
        </w:rPr>
        <w:t>which is initia</w:t>
      </w:r>
      <w:r w:rsidR="007938EA" w:rsidRPr="00F17C02">
        <w:rPr>
          <w:rFonts w:ascii="Times New Roman" w:hAnsi="Times New Roman" w:cs="Times New Roman"/>
          <w:sz w:val="20"/>
          <w:szCs w:val="20"/>
        </w:rPr>
        <w:t>lly at a uniform pressure of</w:t>
      </w:r>
      <w:r w:rsidR="000733DB" w:rsidRPr="00F17C02">
        <w:rPr>
          <w:rFonts w:ascii="Times New Roman" w:hAnsi="Times New Roman" w:cs="Times New Roman"/>
          <w:sz w:val="20"/>
          <w:szCs w:val="20"/>
        </w:rPr>
        <w:t xml:space="preserve"> </w:t>
      </w:r>
      <w:r w:rsidR="007938EA" w:rsidRPr="00F17C02">
        <w:rPr>
          <w:rFonts w:ascii="Times New Roman" w:hAnsi="Times New Roman" w:cs="Times New Roman"/>
          <w:sz w:val="20"/>
          <w:szCs w:val="20"/>
        </w:rPr>
        <w:object w:dxaOrig="260" w:dyaOrig="360">
          <v:shape id="_x0000_i1027" type="#_x0000_t75" style="width:12.5pt;height:18.15pt" o:ole="">
            <v:imagedata r:id="rId19" o:title=""/>
          </v:shape>
          <o:OLEObject Type="Embed" ProgID="Equation.DSMT4" ShapeID="_x0000_i1027" DrawAspect="Content" ObjectID="_1549783529" r:id="rId20"/>
        </w:object>
      </w:r>
      <w:r w:rsidR="000E0BC4" w:rsidRPr="00F17C02">
        <w:rPr>
          <w:rFonts w:ascii="Times New Roman" w:hAnsi="Times New Roman" w:cs="Times New Roman"/>
          <w:sz w:val="20"/>
          <w:szCs w:val="20"/>
        </w:rPr>
        <w:t>(i.e., neglecting hydrostatic pressure gradient).</w:t>
      </w:r>
      <w:r w:rsidR="003D2239" w:rsidRPr="00F17C02">
        <w:rPr>
          <w:rFonts w:ascii="Times New Roman" w:hAnsi="Times New Roman" w:cs="Times New Roman"/>
          <w:sz w:val="20"/>
          <w:szCs w:val="20"/>
        </w:rPr>
        <w:t xml:space="preserve"> I</w:t>
      </w:r>
      <w:r w:rsidRPr="00F17C02">
        <w:rPr>
          <w:rFonts w:ascii="Times New Roman" w:hAnsi="Times New Roman" w:cs="Times New Roman"/>
          <w:sz w:val="20"/>
          <w:szCs w:val="20"/>
        </w:rPr>
        <w:t>t</w:t>
      </w:r>
      <w:r w:rsidR="00314D4F" w:rsidRPr="00F17C02">
        <w:rPr>
          <w:rFonts w:ascii="Times New Roman" w:hAnsi="Times New Roman" w:cs="Times New Roman"/>
          <w:sz w:val="20"/>
          <w:szCs w:val="20"/>
        </w:rPr>
        <w:t xml:space="preserve"> </w:t>
      </w:r>
      <w:r w:rsidRPr="00F17C02">
        <w:rPr>
          <w:rFonts w:ascii="Times New Roman" w:hAnsi="Times New Roman" w:cs="Times New Roman"/>
          <w:sz w:val="20"/>
          <w:szCs w:val="20"/>
        </w:rPr>
        <w:t xml:space="preserve">is assumed that </w:t>
      </w:r>
      <w:r w:rsidR="00314D4F" w:rsidRPr="00F17C02">
        <w:rPr>
          <w:rFonts w:ascii="Times New Roman" w:hAnsi="Times New Roman" w:cs="Times New Roman"/>
          <w:sz w:val="20"/>
          <w:szCs w:val="20"/>
        </w:rPr>
        <w:t xml:space="preserve">a </w:t>
      </w:r>
      <w:r w:rsidR="00314566" w:rsidRPr="00F17C02">
        <w:rPr>
          <w:rFonts w:ascii="Times New Roman" w:hAnsi="Times New Roman" w:cs="Times New Roman"/>
          <w:sz w:val="20"/>
          <w:szCs w:val="20"/>
        </w:rPr>
        <w:t xml:space="preserve">centrally-located </w:t>
      </w:r>
      <w:r w:rsidR="00314D4F" w:rsidRPr="00F17C02">
        <w:rPr>
          <w:rFonts w:ascii="Times New Roman" w:hAnsi="Times New Roman" w:cs="Times New Roman"/>
          <w:sz w:val="20"/>
          <w:szCs w:val="20"/>
        </w:rPr>
        <w:t>well of radius</w:t>
      </w:r>
      <w:r w:rsidR="00A74509" w:rsidRPr="00F17C02">
        <w:rPr>
          <w:rFonts w:ascii="Times New Roman" w:hAnsi="Times New Roman" w:cs="Times New Roman"/>
          <w:sz w:val="20"/>
          <w:szCs w:val="20"/>
        </w:rPr>
        <w:t xml:space="preserve"> </w:t>
      </w:r>
      <w:r w:rsidR="00027C9A" w:rsidRPr="00F17C02">
        <w:rPr>
          <w:rFonts w:ascii="Times New Roman" w:hAnsi="Times New Roman" w:cs="Times New Roman"/>
          <w:sz w:val="20"/>
          <w:szCs w:val="20"/>
        </w:rPr>
        <w:object w:dxaOrig="240" w:dyaOrig="360">
          <v:shape id="_x0000_i1028" type="#_x0000_t75" style="width:11.9pt;height:18.15pt" o:ole="">
            <v:imagedata r:id="rId21" o:title=""/>
          </v:shape>
          <o:OLEObject Type="Embed" ProgID="Equation.DSMT4" ShapeID="_x0000_i1028" DrawAspect="Content" ObjectID="_1549783530" r:id="rId22"/>
        </w:object>
      </w:r>
      <w:r w:rsidR="003D2239" w:rsidRPr="00F17C02">
        <w:rPr>
          <w:rFonts w:ascii="Times New Roman" w:hAnsi="Times New Roman" w:cs="Times New Roman"/>
          <w:sz w:val="20"/>
          <w:szCs w:val="20"/>
        </w:rPr>
        <w:t>is drilled</w:t>
      </w:r>
      <w:r w:rsidRPr="00F17C02">
        <w:rPr>
          <w:rFonts w:ascii="Times New Roman" w:hAnsi="Times New Roman" w:cs="Times New Roman"/>
          <w:sz w:val="20"/>
          <w:szCs w:val="20"/>
        </w:rPr>
        <w:t xml:space="preserve"> </w:t>
      </w:r>
      <w:r w:rsidR="003D2239" w:rsidRPr="00F17C02">
        <w:rPr>
          <w:rFonts w:ascii="Times New Roman" w:hAnsi="Times New Roman" w:cs="Times New Roman"/>
          <w:sz w:val="20"/>
          <w:szCs w:val="20"/>
        </w:rPr>
        <w:t>through the</w:t>
      </w:r>
      <w:r w:rsidRPr="00F17C02">
        <w:rPr>
          <w:rFonts w:ascii="Times New Roman" w:hAnsi="Times New Roman" w:cs="Times New Roman"/>
          <w:sz w:val="20"/>
          <w:szCs w:val="20"/>
        </w:rPr>
        <w:t xml:space="preserve"> formation </w:t>
      </w:r>
      <w:r w:rsidR="003D2239" w:rsidRPr="00F17C02">
        <w:rPr>
          <w:rFonts w:ascii="Times New Roman" w:hAnsi="Times New Roman" w:cs="Times New Roman"/>
          <w:sz w:val="20"/>
          <w:szCs w:val="20"/>
        </w:rPr>
        <w:t>and is partially completed</w:t>
      </w:r>
      <w:r w:rsidRPr="00F17C02">
        <w:rPr>
          <w:rFonts w:ascii="Times New Roman" w:hAnsi="Times New Roman" w:cs="Times New Roman"/>
          <w:sz w:val="20"/>
          <w:szCs w:val="20"/>
        </w:rPr>
        <w:t>.</w:t>
      </w:r>
      <w:r w:rsidR="003D2239" w:rsidRPr="00F17C02">
        <w:rPr>
          <w:rFonts w:ascii="Times New Roman" w:hAnsi="Times New Roman" w:cs="Times New Roman"/>
          <w:sz w:val="20"/>
          <w:szCs w:val="20"/>
        </w:rPr>
        <w:t xml:space="preserve"> </w:t>
      </w:r>
      <w:r w:rsidR="00027C9A" w:rsidRPr="00F17C02">
        <w:rPr>
          <w:rFonts w:ascii="Times New Roman" w:hAnsi="Times New Roman" w:cs="Times New Roman"/>
          <w:sz w:val="20"/>
          <w:szCs w:val="20"/>
        </w:rPr>
        <w:object w:dxaOrig="240" w:dyaOrig="360">
          <v:shape id="_x0000_i1029" type="#_x0000_t75" style="width:11.9pt;height:18.15pt" o:ole="">
            <v:imagedata r:id="rId23" o:title=""/>
          </v:shape>
          <o:OLEObject Type="Embed" ProgID="Equation.DSMT4" ShapeID="_x0000_i1029" DrawAspect="Content" ObjectID="_1549783531" r:id="rId24"/>
        </w:object>
      </w:r>
      <w:r w:rsidR="003D4E36">
        <w:rPr>
          <w:rFonts w:ascii="Times New Roman" w:hAnsi="Times New Roman" w:cs="Times New Roman" w:hint="eastAsia"/>
          <w:sz w:val="20"/>
          <w:szCs w:val="20"/>
          <w:lang w:eastAsia="zh-CN"/>
        </w:rPr>
        <w:t xml:space="preserve"> </w:t>
      </w:r>
      <w:proofErr w:type="gramStart"/>
      <w:r w:rsidR="003D2239" w:rsidRPr="00F17C02">
        <w:rPr>
          <w:rFonts w:ascii="Times New Roman" w:hAnsi="Times New Roman" w:cs="Times New Roman"/>
          <w:sz w:val="20"/>
          <w:szCs w:val="20"/>
        </w:rPr>
        <w:t>and</w:t>
      </w:r>
      <w:proofErr w:type="gramEnd"/>
      <w:r w:rsidR="003D4E36">
        <w:rPr>
          <w:rFonts w:ascii="Times New Roman" w:hAnsi="Times New Roman" w:cs="Times New Roman" w:hint="eastAsia"/>
          <w:sz w:val="20"/>
          <w:szCs w:val="20"/>
          <w:lang w:eastAsia="zh-CN"/>
        </w:rPr>
        <w:t xml:space="preserve"> </w:t>
      </w:r>
      <w:r w:rsidR="00027C9A" w:rsidRPr="00F17C02">
        <w:rPr>
          <w:rFonts w:ascii="Times New Roman" w:hAnsi="Times New Roman" w:cs="Times New Roman"/>
          <w:sz w:val="20"/>
          <w:szCs w:val="20"/>
        </w:rPr>
        <w:object w:dxaOrig="260" w:dyaOrig="360">
          <v:shape id="_x0000_i1030" type="#_x0000_t75" style="width:12.5pt;height:18.15pt" o:ole="">
            <v:imagedata r:id="rId25" o:title=""/>
          </v:shape>
          <o:OLEObject Type="Embed" ProgID="Equation.DSMT4" ShapeID="_x0000_i1030" DrawAspect="Content" ObjectID="_1549783532" r:id="rId26"/>
        </w:object>
      </w:r>
      <w:r w:rsidR="002760B2" w:rsidRPr="00F17C02">
        <w:rPr>
          <w:rFonts w:ascii="Times New Roman" w:hAnsi="Times New Roman" w:cs="Times New Roman"/>
          <w:sz w:val="20"/>
          <w:szCs w:val="20"/>
        </w:rPr>
        <w:t xml:space="preserve"> </w:t>
      </w:r>
      <w:r w:rsidR="003D2239" w:rsidRPr="00F17C02">
        <w:rPr>
          <w:rFonts w:ascii="Times New Roman" w:hAnsi="Times New Roman" w:cs="Times New Roman"/>
          <w:sz w:val="20"/>
          <w:szCs w:val="20"/>
        </w:rPr>
        <w:t>are</w:t>
      </w:r>
      <w:r w:rsidR="00682C8A" w:rsidRPr="00F17C02">
        <w:rPr>
          <w:rFonts w:ascii="Times New Roman" w:hAnsi="Times New Roman" w:cs="Times New Roman"/>
          <w:sz w:val="20"/>
          <w:szCs w:val="20"/>
        </w:rPr>
        <w:t xml:space="preserve"> respectively the</w:t>
      </w:r>
      <w:r w:rsidR="003D2239" w:rsidRPr="00F17C02">
        <w:rPr>
          <w:rFonts w:ascii="Times New Roman" w:hAnsi="Times New Roman" w:cs="Times New Roman"/>
          <w:sz w:val="20"/>
          <w:szCs w:val="20"/>
        </w:rPr>
        <w:t xml:space="preserve"> distance </w:t>
      </w:r>
      <w:r w:rsidR="00682C8A" w:rsidRPr="00F17C02">
        <w:rPr>
          <w:rFonts w:ascii="Times New Roman" w:hAnsi="Times New Roman" w:cs="Times New Roman"/>
          <w:sz w:val="20"/>
          <w:szCs w:val="20"/>
        </w:rPr>
        <w:t xml:space="preserve">from the top </w:t>
      </w:r>
      <w:r w:rsidR="003D2239" w:rsidRPr="00F17C02">
        <w:rPr>
          <w:rFonts w:ascii="Times New Roman" w:hAnsi="Times New Roman" w:cs="Times New Roman"/>
          <w:sz w:val="20"/>
          <w:szCs w:val="20"/>
        </w:rPr>
        <w:t>and bottom</w:t>
      </w:r>
      <w:r w:rsidR="00682C8A" w:rsidRPr="00F17C02">
        <w:rPr>
          <w:rFonts w:ascii="Times New Roman" w:hAnsi="Times New Roman" w:cs="Times New Roman"/>
          <w:sz w:val="20"/>
          <w:szCs w:val="20"/>
        </w:rPr>
        <w:t xml:space="preserve"> of t</w:t>
      </w:r>
      <w:r w:rsidR="003D2239" w:rsidRPr="00F17C02">
        <w:rPr>
          <w:rFonts w:ascii="Times New Roman" w:hAnsi="Times New Roman" w:cs="Times New Roman"/>
          <w:sz w:val="20"/>
          <w:szCs w:val="20"/>
        </w:rPr>
        <w:t>he</w:t>
      </w:r>
      <w:r w:rsidR="0038245B" w:rsidRPr="00F17C02">
        <w:rPr>
          <w:rFonts w:ascii="Times New Roman" w:hAnsi="Times New Roman" w:cs="Times New Roman"/>
          <w:sz w:val="20"/>
          <w:szCs w:val="20"/>
        </w:rPr>
        <w:t xml:space="preserve"> open interval </w:t>
      </w:r>
      <w:r w:rsidR="00A74509" w:rsidRPr="00F17C02">
        <w:rPr>
          <w:rFonts w:ascii="Times New Roman" w:hAnsi="Times New Roman" w:cs="Times New Roman"/>
          <w:sz w:val="20"/>
          <w:szCs w:val="20"/>
        </w:rPr>
        <w:t xml:space="preserve">with length of </w:t>
      </w:r>
      <w:r w:rsidR="00A74509" w:rsidRPr="00F17C02">
        <w:rPr>
          <w:rFonts w:ascii="Times New Roman" w:hAnsi="Times New Roman" w:cs="Times New Roman"/>
          <w:sz w:val="20"/>
          <w:szCs w:val="20"/>
        </w:rPr>
        <w:object w:dxaOrig="200" w:dyaOrig="279">
          <v:shape id="_x0000_i1031" type="#_x0000_t75" style="width:10pt;height:14.4pt" o:ole="">
            <v:imagedata r:id="rId27" o:title=""/>
          </v:shape>
          <o:OLEObject Type="Embed" ProgID="Equation.DSMT4" ShapeID="_x0000_i1031" DrawAspect="Content" ObjectID="_1549783533" r:id="rId28"/>
        </w:object>
      </w:r>
      <w:r w:rsidR="00A74509" w:rsidRPr="00F17C02">
        <w:rPr>
          <w:rFonts w:ascii="Times New Roman" w:hAnsi="Times New Roman" w:cs="Times New Roman"/>
          <w:sz w:val="20"/>
          <w:szCs w:val="20"/>
        </w:rPr>
        <w:t xml:space="preserve"> to the top of the formation</w:t>
      </w:r>
      <w:r w:rsidR="0038245B" w:rsidRPr="00F17C02">
        <w:rPr>
          <w:rFonts w:ascii="Times New Roman" w:hAnsi="Times New Roman" w:cs="Times New Roman"/>
          <w:sz w:val="20"/>
          <w:szCs w:val="20"/>
        </w:rPr>
        <w:t xml:space="preserve">. </w:t>
      </w:r>
      <w:proofErr w:type="gramStart"/>
      <w:r w:rsidR="0038245B" w:rsidRPr="00F17C02">
        <w:rPr>
          <w:rFonts w:ascii="Times New Roman" w:hAnsi="Times New Roman" w:cs="Times New Roman"/>
          <w:sz w:val="20"/>
          <w:szCs w:val="20"/>
        </w:rPr>
        <w:t>the</w:t>
      </w:r>
      <w:proofErr w:type="gramEnd"/>
      <w:r w:rsidR="0038245B" w:rsidRPr="00F17C02">
        <w:rPr>
          <w:rFonts w:ascii="Times New Roman" w:hAnsi="Times New Roman" w:cs="Times New Roman"/>
          <w:sz w:val="20"/>
          <w:szCs w:val="20"/>
        </w:rPr>
        <w:t xml:space="preserve"> top and bottom boundaries of the formation are impermeable to flow. At time</w:t>
      </w:r>
      <w:r w:rsidR="006A557C" w:rsidRPr="00F17C02">
        <w:rPr>
          <w:rFonts w:ascii="Times New Roman" w:hAnsi="Times New Roman" w:cs="Times New Roman"/>
          <w:sz w:val="20"/>
          <w:szCs w:val="20"/>
        </w:rPr>
        <w:object w:dxaOrig="499" w:dyaOrig="279">
          <v:shape id="_x0000_i1032" type="#_x0000_t75" style="width:25.05pt;height:14.4pt" o:ole="">
            <v:imagedata r:id="rId29" o:title=""/>
          </v:shape>
          <o:OLEObject Type="Embed" ProgID="Equation.DSMT4" ShapeID="_x0000_i1032" DrawAspect="Content" ObjectID="_1549783534" r:id="rId30"/>
        </w:object>
      </w:r>
      <w:r w:rsidR="0038245B" w:rsidRPr="00F17C02">
        <w:rPr>
          <w:rFonts w:ascii="Times New Roman" w:hAnsi="Times New Roman" w:cs="Times New Roman"/>
          <w:sz w:val="20"/>
          <w:szCs w:val="20"/>
        </w:rPr>
        <w:t>, oil is produced from the reservoir at a constant rate</w:t>
      </w:r>
      <w:proofErr w:type="gramStart"/>
      <w:r w:rsidR="0038245B" w:rsidRPr="00F17C02">
        <w:rPr>
          <w:rFonts w:ascii="Times New Roman" w:hAnsi="Times New Roman" w:cs="Times New Roman"/>
          <w:sz w:val="20"/>
          <w:szCs w:val="20"/>
        </w:rPr>
        <w:t>,</w:t>
      </w:r>
      <w:r w:rsidR="003D4E36">
        <w:rPr>
          <w:rFonts w:ascii="Times New Roman" w:hAnsi="Times New Roman" w:cs="Times New Roman" w:hint="eastAsia"/>
          <w:sz w:val="20"/>
          <w:szCs w:val="20"/>
          <w:lang w:eastAsia="zh-CN"/>
        </w:rPr>
        <w:t xml:space="preserve"> </w:t>
      </w:r>
      <w:proofErr w:type="gramEnd"/>
      <w:r w:rsidR="006A557C" w:rsidRPr="00F17C02">
        <w:rPr>
          <w:rFonts w:ascii="Times New Roman" w:hAnsi="Times New Roman" w:cs="Times New Roman"/>
          <w:sz w:val="20"/>
          <w:szCs w:val="20"/>
        </w:rPr>
        <w:object w:dxaOrig="300" w:dyaOrig="360">
          <v:shape id="_x0000_i1033" type="#_x0000_t75" style="width:15.05pt;height:18.15pt" o:ole="">
            <v:imagedata r:id="rId31" o:title=""/>
          </v:shape>
          <o:OLEObject Type="Embed" ProgID="Equation.DSMT4" ShapeID="_x0000_i1033" DrawAspect="Content" ObjectID="_1549783535" r:id="rId32"/>
        </w:object>
      </w:r>
      <w:r w:rsidR="0038245B" w:rsidRPr="00F17C02">
        <w:rPr>
          <w:rFonts w:ascii="Times New Roman" w:hAnsi="Times New Roman" w:cs="Times New Roman"/>
          <w:sz w:val="20"/>
          <w:szCs w:val="20"/>
        </w:rPr>
        <w:t>, causing the pressure in the reservoir to be reduced gradually to</w:t>
      </w:r>
      <w:r w:rsidR="006A557C" w:rsidRPr="00F17C02">
        <w:rPr>
          <w:rFonts w:ascii="Times New Roman" w:hAnsi="Times New Roman" w:cs="Times New Roman"/>
          <w:sz w:val="20"/>
          <w:szCs w:val="20"/>
        </w:rPr>
        <w:object w:dxaOrig="240" w:dyaOrig="260">
          <v:shape id="_x0000_i1034" type="#_x0000_t75" style="width:11.9pt;height:12.5pt" o:ole="">
            <v:imagedata r:id="rId33" o:title=""/>
          </v:shape>
          <o:OLEObject Type="Embed" ProgID="Equation.DSMT4" ShapeID="_x0000_i1034" DrawAspect="Content" ObjectID="_1549783536" r:id="rId34"/>
        </w:object>
      </w:r>
      <w:r w:rsidR="0038245B" w:rsidRPr="00F17C02">
        <w:rPr>
          <w:rFonts w:ascii="Times New Roman" w:hAnsi="Times New Roman" w:cs="Times New Roman"/>
          <w:sz w:val="20"/>
          <w:szCs w:val="20"/>
        </w:rPr>
        <w:t>b</w:t>
      </w:r>
      <w:r w:rsidR="006A557C" w:rsidRPr="00F17C02">
        <w:rPr>
          <w:rFonts w:ascii="Times New Roman" w:hAnsi="Times New Roman" w:cs="Times New Roman"/>
          <w:sz w:val="20"/>
          <w:szCs w:val="20"/>
        </w:rPr>
        <w:t>elow the equilibrium pressure</w:t>
      </w:r>
      <w:r w:rsidR="0038245B" w:rsidRPr="00F17C02">
        <w:rPr>
          <w:rFonts w:ascii="Times New Roman" w:hAnsi="Times New Roman" w:cs="Times New Roman"/>
          <w:sz w:val="20"/>
          <w:szCs w:val="20"/>
        </w:rPr>
        <w:t>.</w:t>
      </w:r>
    </w:p>
    <w:p w:rsidR="00F17C02" w:rsidRDefault="00F17C02" w:rsidP="00F17C02">
      <w:pPr>
        <w:autoSpaceDE w:val="0"/>
        <w:autoSpaceDN w:val="0"/>
        <w:adjustRightInd w:val="0"/>
        <w:snapToGrid w:val="0"/>
        <w:spacing w:after="0" w:line="240" w:lineRule="auto"/>
        <w:jc w:val="center"/>
        <w:rPr>
          <w:rFonts w:ascii="Times New Roman" w:hAnsi="Times New Roman" w:cs="Times New Roman"/>
          <w:noProof/>
          <w:sz w:val="20"/>
          <w:lang w:eastAsia="zh-CN"/>
        </w:rPr>
        <w:sectPr w:rsidR="00F17C02" w:rsidSect="00F17C02">
          <w:type w:val="continuous"/>
          <w:pgSz w:w="12240" w:h="15840" w:code="1"/>
          <w:pgMar w:top="1440" w:right="1440" w:bottom="1440" w:left="1440" w:header="720" w:footer="720" w:gutter="0"/>
          <w:cols w:num="2" w:space="550"/>
          <w:docGrid w:linePitch="360"/>
        </w:sectPr>
      </w:pPr>
    </w:p>
    <w:p w:rsidR="00F17C02" w:rsidRDefault="00F17C02" w:rsidP="00F17C02">
      <w:pPr>
        <w:autoSpaceDE w:val="0"/>
        <w:autoSpaceDN w:val="0"/>
        <w:adjustRightInd w:val="0"/>
        <w:snapToGrid w:val="0"/>
        <w:spacing w:after="0" w:line="240" w:lineRule="auto"/>
        <w:jc w:val="center"/>
        <w:rPr>
          <w:rFonts w:ascii="Times New Roman" w:hAnsi="Times New Roman" w:cs="Times New Roman"/>
          <w:noProof/>
          <w:sz w:val="20"/>
          <w:lang w:eastAsia="zh-CN"/>
        </w:rPr>
      </w:pPr>
    </w:p>
    <w:p w:rsidR="0064118E" w:rsidRPr="00F17C02" w:rsidRDefault="0026575F" w:rsidP="00F17C02">
      <w:pPr>
        <w:autoSpaceDE w:val="0"/>
        <w:autoSpaceDN w:val="0"/>
        <w:adjustRightInd w:val="0"/>
        <w:snapToGrid w:val="0"/>
        <w:spacing w:after="0" w:line="240" w:lineRule="auto"/>
        <w:jc w:val="center"/>
        <w:rPr>
          <w:rFonts w:ascii="Times New Roman" w:hAnsi="Times New Roman" w:cs="Times New Roman"/>
          <w:sz w:val="20"/>
          <w:szCs w:val="18"/>
        </w:rPr>
      </w:pPr>
      <w:r w:rsidRPr="0026575F">
        <w:rPr>
          <w:rFonts w:ascii="Times New Roman" w:hAnsi="Times New Roman" w:cs="Times New Roman"/>
          <w:noProof/>
          <w:sz w:val="20"/>
          <w:lang w:eastAsia="zh-CN"/>
        </w:rPr>
        <w:pict>
          <v:shape id="Picture 589" o:spid="_x0000_i1035" type="#_x0000_t75" style="width:400.05pt;height:259.2pt;visibility:visible">
            <v:imagedata r:id="rId35" o:title=""/>
          </v:shape>
        </w:pict>
      </w:r>
    </w:p>
    <w:p w:rsidR="008B7A80" w:rsidRPr="00F17C02" w:rsidRDefault="008B7A80" w:rsidP="00F17C02">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1.</w:t>
      </w:r>
      <w:proofErr w:type="gramEnd"/>
      <w:r w:rsidRPr="00F17C02">
        <w:rPr>
          <w:rFonts w:ascii="Times New Roman" w:hAnsi="Times New Roman" w:cs="Times New Roman"/>
          <w:sz w:val="20"/>
          <w:szCs w:val="18"/>
        </w:rPr>
        <w:t xml:space="preserve"> Physical model</w:t>
      </w:r>
    </w:p>
    <w:p w:rsidR="0064118E" w:rsidRPr="00F17C02" w:rsidRDefault="0064118E" w:rsidP="00F17C02">
      <w:pPr>
        <w:autoSpaceDE w:val="0"/>
        <w:autoSpaceDN w:val="0"/>
        <w:adjustRightInd w:val="0"/>
        <w:snapToGrid w:val="0"/>
        <w:spacing w:after="0" w:line="240" w:lineRule="auto"/>
        <w:jc w:val="both"/>
        <w:rPr>
          <w:rFonts w:ascii="Times New Roman" w:hAnsi="Times New Roman" w:cs="Times New Roman"/>
          <w:b/>
          <w:bCs/>
          <w:sz w:val="20"/>
          <w:szCs w:val="20"/>
        </w:rPr>
      </w:pPr>
    </w:p>
    <w:p w:rsidR="00F17C02" w:rsidRDefault="00F17C02" w:rsidP="00F17C02">
      <w:pPr>
        <w:autoSpaceDE w:val="0"/>
        <w:autoSpaceDN w:val="0"/>
        <w:adjustRightInd w:val="0"/>
        <w:snapToGrid w:val="0"/>
        <w:spacing w:after="0" w:line="240" w:lineRule="auto"/>
        <w:jc w:val="both"/>
        <w:rPr>
          <w:rFonts w:ascii="Times New Roman" w:hAnsi="Times New Roman" w:cs="Times New Roman"/>
          <w:b/>
          <w:bCs/>
          <w:sz w:val="20"/>
          <w:szCs w:val="20"/>
        </w:rPr>
        <w:sectPr w:rsidR="00F17C02" w:rsidSect="00265849">
          <w:type w:val="continuous"/>
          <w:pgSz w:w="12240" w:h="15840" w:code="1"/>
          <w:pgMar w:top="1440" w:right="1440" w:bottom="1440" w:left="1440" w:header="720" w:footer="720" w:gutter="0"/>
          <w:cols w:space="720"/>
          <w:docGrid w:linePitch="360"/>
        </w:sectPr>
      </w:pPr>
    </w:p>
    <w:p w:rsidR="005630DC" w:rsidRPr="00F17C02" w:rsidRDefault="00E6400D"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lastRenderedPageBreak/>
        <w:t xml:space="preserve">1.2 </w:t>
      </w:r>
      <w:r w:rsidR="005630DC" w:rsidRPr="00F17C02">
        <w:rPr>
          <w:rFonts w:ascii="Times New Roman" w:hAnsi="Times New Roman" w:cs="Times New Roman"/>
          <w:b/>
          <w:bCs/>
          <w:sz w:val="20"/>
          <w:szCs w:val="20"/>
        </w:rPr>
        <w:t>Mathematical Model</w:t>
      </w:r>
    </w:p>
    <w:p w:rsidR="00F6398E" w:rsidRPr="00F17C02" w:rsidRDefault="00F6398E"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The important physical processes taking place in the above-described reservoir system can be incorporated in a set of partial differential equations with appropriate initial and boundary conditions. The </w:t>
      </w:r>
      <w:r w:rsidRPr="00F17C02">
        <w:rPr>
          <w:rFonts w:ascii="Times New Roman" w:hAnsi="Times New Roman" w:cs="Times New Roman"/>
          <w:sz w:val="20"/>
          <w:szCs w:val="20"/>
        </w:rPr>
        <w:lastRenderedPageBreak/>
        <w:t>following assumptions and conditions are taken into account in order to allow a model development:</w:t>
      </w:r>
    </w:p>
    <w:p w:rsidR="00F6398E" w:rsidRPr="00F17C02" w:rsidRDefault="00F6398E"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A homogeneous and </w:t>
      </w:r>
      <w:r w:rsidR="00EF3BD4" w:rsidRPr="00F17C02">
        <w:rPr>
          <w:rFonts w:ascii="Times New Roman" w:hAnsi="Times New Roman" w:cs="Times New Roman"/>
          <w:sz w:val="20"/>
          <w:szCs w:val="20"/>
        </w:rPr>
        <w:t>a</w:t>
      </w:r>
      <w:r w:rsidRPr="00F17C02">
        <w:rPr>
          <w:rFonts w:ascii="Times New Roman" w:hAnsi="Times New Roman" w:cs="Times New Roman"/>
          <w:sz w:val="20"/>
          <w:szCs w:val="20"/>
        </w:rPr>
        <w:t>nisotropic poro</w:t>
      </w:r>
      <w:r w:rsidR="00EF3BD4" w:rsidRPr="00F17C02">
        <w:rPr>
          <w:rFonts w:ascii="Times New Roman" w:hAnsi="Times New Roman" w:cs="Times New Roman"/>
          <w:sz w:val="20"/>
          <w:szCs w:val="20"/>
        </w:rPr>
        <w:t>u</w:t>
      </w:r>
      <w:r w:rsidRPr="00F17C02">
        <w:rPr>
          <w:rFonts w:ascii="Times New Roman" w:hAnsi="Times New Roman" w:cs="Times New Roman"/>
          <w:sz w:val="20"/>
          <w:szCs w:val="20"/>
        </w:rPr>
        <w:t xml:space="preserve">s medium of </w:t>
      </w:r>
      <w:r w:rsidR="00EF3BD4" w:rsidRPr="00F17C02">
        <w:rPr>
          <w:rFonts w:ascii="Times New Roman" w:hAnsi="Times New Roman" w:cs="Times New Roman"/>
          <w:sz w:val="20"/>
          <w:szCs w:val="20"/>
        </w:rPr>
        <w:t>uniform thickness with constant permeability</w:t>
      </w:r>
      <w:r w:rsidR="00175BDC" w:rsidRPr="00F17C02">
        <w:rPr>
          <w:rFonts w:ascii="Times New Roman" w:hAnsi="Times New Roman" w:cs="Times New Roman"/>
          <w:sz w:val="20"/>
          <w:szCs w:val="20"/>
        </w:rPr>
        <w:t xml:space="preserve"> (non-zero vertical permeability)</w:t>
      </w:r>
      <w:r w:rsidR="00EF3BD4" w:rsidRPr="00F17C02">
        <w:rPr>
          <w:rFonts w:ascii="Times New Roman" w:hAnsi="Times New Roman" w:cs="Times New Roman"/>
          <w:sz w:val="20"/>
          <w:szCs w:val="20"/>
        </w:rPr>
        <w:t>.</w:t>
      </w:r>
    </w:p>
    <w:p w:rsidR="00EF3BD4" w:rsidRPr="00F17C02" w:rsidRDefault="00EF3BD4"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lastRenderedPageBreak/>
        <w:t>The flow is considered as two dimensional, radial-vertical D</w:t>
      </w:r>
      <w:r w:rsidR="006F1B2D" w:rsidRPr="00F17C02">
        <w:rPr>
          <w:rFonts w:ascii="Times New Roman" w:hAnsi="Times New Roman" w:cs="Times New Roman"/>
          <w:sz w:val="20"/>
          <w:szCs w:val="20"/>
        </w:rPr>
        <w:t xml:space="preserve">arcy’s flow of single-phase oil </w:t>
      </w:r>
      <w:r w:rsidRPr="00F17C02">
        <w:rPr>
          <w:rFonts w:ascii="Times New Roman" w:hAnsi="Times New Roman" w:cs="Times New Roman"/>
          <w:sz w:val="20"/>
          <w:szCs w:val="20"/>
        </w:rPr>
        <w:t>through the reservoir.</w:t>
      </w:r>
    </w:p>
    <w:p w:rsidR="00EF3BD4" w:rsidRPr="00F17C02" w:rsidRDefault="00EF3BD4"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The change in pore volume is negligible.</w:t>
      </w:r>
    </w:p>
    <w:p w:rsidR="005630DC" w:rsidRPr="00F17C02" w:rsidRDefault="005630DC"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The fluid is slightly compressible with constant viscosity.</w:t>
      </w:r>
    </w:p>
    <w:p w:rsidR="00EF3BD4" w:rsidRPr="00F17C02" w:rsidRDefault="00EF3BD4"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The gravity effects</w:t>
      </w:r>
      <w:r w:rsidR="00F31F80" w:rsidRPr="00F17C02">
        <w:rPr>
          <w:rFonts w:ascii="Times New Roman" w:hAnsi="Times New Roman" w:cs="Times New Roman"/>
          <w:sz w:val="20"/>
          <w:szCs w:val="20"/>
        </w:rPr>
        <w:t xml:space="preserve"> and wellbore storage</w:t>
      </w:r>
      <w:r w:rsidRPr="00F17C02">
        <w:rPr>
          <w:rFonts w:ascii="Times New Roman" w:hAnsi="Times New Roman" w:cs="Times New Roman"/>
          <w:sz w:val="20"/>
          <w:szCs w:val="20"/>
        </w:rPr>
        <w:t xml:space="preserve"> are ignored.</w:t>
      </w:r>
    </w:p>
    <w:p w:rsidR="00EF3BD4" w:rsidRPr="00F17C02" w:rsidRDefault="00EF3BD4"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lastRenderedPageBreak/>
        <w:t>The flux into the well is uniformly distributed over the perforated interval.</w:t>
      </w:r>
    </w:p>
    <w:p w:rsidR="00EF3BD4" w:rsidRPr="00F17C02" w:rsidRDefault="00EF3BD4"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The geothermal gradient is ignored.</w:t>
      </w:r>
    </w:p>
    <w:p w:rsidR="00F31F80" w:rsidRPr="00F17C02" w:rsidRDefault="00F31F80" w:rsidP="00F17C02">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No skin effect from damage or stimulation is considered.</w:t>
      </w:r>
    </w:p>
    <w:p w:rsidR="00EF3BD4" w:rsidRPr="00F17C02" w:rsidRDefault="005630DC"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Mathematically the</w:t>
      </w:r>
      <w:r w:rsidR="00611ED4" w:rsidRPr="00F17C02">
        <w:rPr>
          <w:rFonts w:ascii="Times New Roman" w:hAnsi="Times New Roman" w:cs="Times New Roman"/>
          <w:sz w:val="20"/>
          <w:szCs w:val="20"/>
        </w:rPr>
        <w:t xml:space="preserve"> problem could be stated as that of finding a solution to the </w:t>
      </w:r>
      <w:r w:rsidR="00175BDC" w:rsidRPr="00F17C02">
        <w:rPr>
          <w:rFonts w:ascii="Times New Roman" w:hAnsi="Times New Roman" w:cs="Times New Roman"/>
          <w:sz w:val="20"/>
          <w:szCs w:val="20"/>
        </w:rPr>
        <w:t xml:space="preserve">dimensionless form of diffusivity </w:t>
      </w:r>
      <w:r w:rsidR="00611ED4" w:rsidRPr="00F17C02">
        <w:rPr>
          <w:rFonts w:ascii="Times New Roman" w:hAnsi="Times New Roman" w:cs="Times New Roman"/>
          <w:sz w:val="20"/>
          <w:szCs w:val="20"/>
        </w:rPr>
        <w:t>equation:</w:t>
      </w:r>
    </w:p>
    <w:p w:rsidR="00F17C02" w:rsidRDefault="00F17C0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sectPr w:rsidR="00F17C02" w:rsidSect="00F17C02">
          <w:type w:val="continuous"/>
          <w:pgSz w:w="12240" w:h="15840" w:code="1"/>
          <w:pgMar w:top="1440" w:right="1440" w:bottom="1440" w:left="1440" w:header="720" w:footer="720" w:gutter="0"/>
          <w:cols w:num="2" w:space="550"/>
          <w:docGrid w:linePitch="360"/>
        </w:sectPr>
      </w:pPr>
    </w:p>
    <w:p w:rsidR="00611ED4" w:rsidRPr="00F17C02" w:rsidRDefault="00F739E6" w:rsidP="005E5D15">
      <w:pPr>
        <w:tabs>
          <w:tab w:val="left" w:pos="8789"/>
        </w:tabs>
        <w:autoSpaceDE w:val="0"/>
        <w:autoSpaceDN w:val="0"/>
        <w:adjustRightInd w:val="0"/>
        <w:snapToGrid w:val="0"/>
        <w:spacing w:after="0" w:line="240" w:lineRule="auto"/>
        <w:ind w:leftChars="1288" w:left="2834"/>
        <w:jc w:val="center"/>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3220" w:dyaOrig="800">
          <v:shape id="_x0000_i1036" type="#_x0000_t75" style="width:161.55pt;height:40.05pt" o:ole="">
            <v:imagedata r:id="rId36" o:title=""/>
          </v:shape>
          <o:OLEObject Type="Embed" ProgID="Equation.DSMT4" ShapeID="_x0000_i1036" DrawAspect="Content" ObjectID="_1549783537" r:id="rId37"/>
        </w:object>
      </w:r>
      <w:r w:rsidR="00F17C02" w:rsidRPr="00F17C02">
        <w:rPr>
          <w:rFonts w:ascii="Times New Roman" w:hAnsi="Times New Roman" w:cs="Times New Roman"/>
          <w:sz w:val="20"/>
          <w:szCs w:val="20"/>
          <w:lang w:bidi="fa-IR"/>
        </w:rPr>
        <w:tab/>
      </w:r>
      <w:r w:rsidR="009E434D" w:rsidRPr="00F17C02">
        <w:rPr>
          <w:rFonts w:ascii="Times New Roman" w:hAnsi="Times New Roman" w:cs="Times New Roman"/>
          <w:sz w:val="20"/>
          <w:szCs w:val="20"/>
        </w:rPr>
        <w:t>(1)</w:t>
      </w:r>
    </w:p>
    <w:p w:rsidR="00F739E6" w:rsidRPr="00F17C02" w:rsidRDefault="00AA5E7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The dimensionless variables are defined by:</w:t>
      </w:r>
    </w:p>
    <w:p w:rsidR="00F436C5" w:rsidRPr="00F17C02" w:rsidRDefault="00F436C5" w:rsidP="00F17C02">
      <w:pPr>
        <w:tabs>
          <w:tab w:val="left" w:pos="8931"/>
        </w:tabs>
        <w:autoSpaceDE w:val="0"/>
        <w:autoSpaceDN w:val="0"/>
        <w:adjustRightInd w:val="0"/>
        <w:snapToGrid w:val="0"/>
        <w:spacing w:after="0" w:line="240" w:lineRule="auto"/>
        <w:ind w:leftChars="1095" w:left="2409" w:firstLine="425"/>
        <w:jc w:val="both"/>
        <w:rPr>
          <w:rFonts w:ascii="Times New Roman" w:hAnsi="Times New Roman" w:cs="Times New Roman"/>
          <w:sz w:val="20"/>
          <w:szCs w:val="20"/>
        </w:rPr>
      </w:pPr>
      <w:r w:rsidRPr="00F17C02">
        <w:rPr>
          <w:rFonts w:ascii="Times New Roman" w:hAnsi="Times New Roman" w:cs="Times New Roman"/>
          <w:sz w:val="20"/>
          <w:szCs w:val="20"/>
        </w:rPr>
        <w:object w:dxaOrig="740" w:dyaOrig="680">
          <v:shape id="_x0000_i1037" type="#_x0000_t75" style="width:36.95pt;height:33.8pt" o:ole="">
            <v:imagedata r:id="rId38" o:title=""/>
          </v:shape>
          <o:OLEObject Type="Embed" ProgID="Equation.DSMT4" ShapeID="_x0000_i1037" DrawAspect="Content" ObjectID="_1549783538" r:id="rId39"/>
        </w:object>
      </w:r>
      <w:r w:rsidR="00F17C02">
        <w:rPr>
          <w:rFonts w:ascii="Times New Roman" w:hAnsi="Times New Roman" w:cs="Times New Roman"/>
          <w:sz w:val="20"/>
          <w:szCs w:val="20"/>
        </w:rPr>
        <w:t xml:space="preserve"> </w: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9E434D" w:rsidRPr="00F17C02">
        <w:rPr>
          <w:rFonts w:ascii="Times New Roman" w:hAnsi="Times New Roman" w:cs="Times New Roman"/>
          <w:sz w:val="20"/>
          <w:szCs w:val="20"/>
        </w:rPr>
        <w:t>(2)</w:t>
      </w:r>
    </w:p>
    <w:p w:rsidR="00F436C5" w:rsidRPr="00F17C02" w:rsidRDefault="00F436C5" w:rsidP="00F17C02">
      <w:pPr>
        <w:tabs>
          <w:tab w:val="left" w:pos="8931"/>
        </w:tabs>
        <w:autoSpaceDE w:val="0"/>
        <w:autoSpaceDN w:val="0"/>
        <w:adjustRightInd w:val="0"/>
        <w:snapToGrid w:val="0"/>
        <w:spacing w:after="0" w:line="240" w:lineRule="auto"/>
        <w:ind w:leftChars="1095" w:left="2409" w:firstLine="425"/>
        <w:jc w:val="both"/>
        <w:rPr>
          <w:rFonts w:ascii="Times New Roman" w:hAnsi="Times New Roman" w:cs="Times New Roman"/>
          <w:sz w:val="20"/>
          <w:szCs w:val="20"/>
        </w:rPr>
      </w:pPr>
      <w:r w:rsidRPr="00F17C02">
        <w:rPr>
          <w:rFonts w:ascii="Times New Roman" w:hAnsi="Times New Roman" w:cs="Times New Roman"/>
          <w:sz w:val="20"/>
          <w:szCs w:val="20"/>
        </w:rPr>
        <w:object w:dxaOrig="1240" w:dyaOrig="760">
          <v:shape id="_x0000_i1038" type="#_x0000_t75" style="width:62pt;height:38.2pt" o:ole="">
            <v:imagedata r:id="rId40" o:title=""/>
          </v:shape>
          <o:OLEObject Type="Embed" ProgID="Equation.DSMT4" ShapeID="_x0000_i1038" DrawAspect="Content" ObjectID="_1549783539" r:id="rId41"/>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9E434D" w:rsidRPr="00F17C02">
        <w:rPr>
          <w:rFonts w:ascii="Times New Roman" w:hAnsi="Times New Roman" w:cs="Times New Roman"/>
          <w:sz w:val="20"/>
          <w:szCs w:val="20"/>
        </w:rPr>
        <w:t>(3)</w:t>
      </w:r>
    </w:p>
    <w:p w:rsidR="00F436C5" w:rsidRPr="00F17C02" w:rsidRDefault="00F436C5" w:rsidP="00F17C02">
      <w:pPr>
        <w:tabs>
          <w:tab w:val="left" w:pos="8931"/>
        </w:tabs>
        <w:autoSpaceDE w:val="0"/>
        <w:autoSpaceDN w:val="0"/>
        <w:adjustRightInd w:val="0"/>
        <w:snapToGrid w:val="0"/>
        <w:spacing w:after="0" w:line="240" w:lineRule="auto"/>
        <w:ind w:leftChars="1095" w:left="2409" w:firstLine="425"/>
        <w:jc w:val="both"/>
        <w:rPr>
          <w:rFonts w:ascii="Times New Roman" w:hAnsi="Times New Roman" w:cs="Times New Roman"/>
          <w:sz w:val="20"/>
          <w:szCs w:val="20"/>
        </w:rPr>
      </w:pPr>
      <w:r w:rsidRPr="00F17C02">
        <w:rPr>
          <w:rFonts w:ascii="Times New Roman" w:hAnsi="Times New Roman" w:cs="Times New Roman"/>
          <w:sz w:val="20"/>
          <w:szCs w:val="20"/>
        </w:rPr>
        <w:object w:dxaOrig="1300" w:dyaOrig="760">
          <v:shape id="_x0000_i1039" type="#_x0000_t75" style="width:65.1pt;height:38.2pt" o:ole="">
            <v:imagedata r:id="rId42" o:title=""/>
          </v:shape>
          <o:OLEObject Type="Embed" ProgID="Equation.DSMT4" ShapeID="_x0000_i1039" DrawAspect="Content" ObjectID="_1549783540" r:id="rId43"/>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9E434D" w:rsidRPr="00F17C02">
        <w:rPr>
          <w:rFonts w:ascii="Times New Roman" w:hAnsi="Times New Roman" w:cs="Times New Roman"/>
          <w:sz w:val="20"/>
          <w:szCs w:val="20"/>
        </w:rPr>
        <w:t>(4)</w:t>
      </w:r>
    </w:p>
    <w:p w:rsidR="00F436C5" w:rsidRPr="00F17C02" w:rsidRDefault="00F436C5" w:rsidP="00F17C02">
      <w:pPr>
        <w:tabs>
          <w:tab w:val="left" w:pos="8931"/>
        </w:tabs>
        <w:autoSpaceDE w:val="0"/>
        <w:autoSpaceDN w:val="0"/>
        <w:adjustRightInd w:val="0"/>
        <w:snapToGrid w:val="0"/>
        <w:spacing w:after="0" w:line="240" w:lineRule="auto"/>
        <w:ind w:leftChars="1095" w:left="2409" w:firstLine="425"/>
        <w:jc w:val="both"/>
        <w:rPr>
          <w:rFonts w:ascii="Times New Roman" w:hAnsi="Times New Roman" w:cs="Times New Roman"/>
          <w:sz w:val="20"/>
          <w:szCs w:val="20"/>
        </w:rPr>
      </w:pPr>
      <w:r w:rsidRPr="00F17C02">
        <w:rPr>
          <w:rFonts w:ascii="Times New Roman" w:hAnsi="Times New Roman" w:cs="Times New Roman"/>
          <w:sz w:val="20"/>
          <w:szCs w:val="20"/>
        </w:rPr>
        <w:object w:dxaOrig="1340" w:dyaOrig="760">
          <v:shape id="_x0000_i1040" type="#_x0000_t75" style="width:67pt;height:38.2pt" o:ole="">
            <v:imagedata r:id="rId44" o:title=""/>
          </v:shape>
          <o:OLEObject Type="Embed" ProgID="Equation.DSMT4" ShapeID="_x0000_i1040" DrawAspect="Content" ObjectID="_1549783541" r:id="rId45"/>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9E434D" w:rsidRPr="00F17C02">
        <w:rPr>
          <w:rFonts w:ascii="Times New Roman" w:hAnsi="Times New Roman" w:cs="Times New Roman"/>
          <w:sz w:val="20"/>
          <w:szCs w:val="20"/>
        </w:rPr>
        <w:t>(5)</w:t>
      </w:r>
    </w:p>
    <w:p w:rsidR="00F436C5" w:rsidRPr="00F17C02" w:rsidRDefault="00F436C5" w:rsidP="00F17C02">
      <w:pPr>
        <w:tabs>
          <w:tab w:val="left" w:pos="8931"/>
        </w:tabs>
        <w:autoSpaceDE w:val="0"/>
        <w:autoSpaceDN w:val="0"/>
        <w:adjustRightInd w:val="0"/>
        <w:snapToGrid w:val="0"/>
        <w:spacing w:after="0" w:line="240" w:lineRule="auto"/>
        <w:ind w:leftChars="1095" w:left="2409" w:firstLine="425"/>
        <w:jc w:val="both"/>
        <w:rPr>
          <w:rFonts w:ascii="Times New Roman" w:hAnsi="Times New Roman" w:cs="Times New Roman"/>
          <w:sz w:val="20"/>
          <w:szCs w:val="20"/>
        </w:rPr>
      </w:pPr>
      <w:r w:rsidRPr="00F17C02">
        <w:rPr>
          <w:rFonts w:ascii="Times New Roman" w:hAnsi="Times New Roman" w:cs="Times New Roman"/>
          <w:sz w:val="20"/>
          <w:szCs w:val="20"/>
        </w:rPr>
        <w:object w:dxaOrig="1719" w:dyaOrig="680">
          <v:shape id="_x0000_i1041" type="#_x0000_t75" style="width:86.4pt;height:33.8pt" o:ole="">
            <v:imagedata r:id="rId46" o:title=""/>
          </v:shape>
          <o:OLEObject Type="Embed" ProgID="Equation.DSMT4" ShapeID="_x0000_i1041" DrawAspect="Content" ObjectID="_1549783542" r:id="rId47"/>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9E434D" w:rsidRPr="00F17C02">
        <w:rPr>
          <w:rFonts w:ascii="Times New Roman" w:hAnsi="Times New Roman" w:cs="Times New Roman"/>
          <w:sz w:val="20"/>
          <w:szCs w:val="20"/>
        </w:rPr>
        <w:t>(6)</w:t>
      </w:r>
    </w:p>
    <w:p w:rsidR="00F436C5" w:rsidRPr="00F17C02" w:rsidRDefault="00F436C5" w:rsidP="00F17C02">
      <w:pPr>
        <w:tabs>
          <w:tab w:val="left" w:pos="8931"/>
        </w:tabs>
        <w:autoSpaceDE w:val="0"/>
        <w:autoSpaceDN w:val="0"/>
        <w:adjustRightInd w:val="0"/>
        <w:snapToGrid w:val="0"/>
        <w:spacing w:after="0" w:line="240" w:lineRule="auto"/>
        <w:ind w:leftChars="1095" w:left="2409" w:firstLine="425"/>
        <w:jc w:val="both"/>
        <w:rPr>
          <w:rFonts w:ascii="Times New Roman" w:hAnsi="Times New Roman" w:cs="Times New Roman"/>
          <w:sz w:val="20"/>
          <w:szCs w:val="20"/>
        </w:rPr>
      </w:pPr>
      <w:r w:rsidRPr="00F17C02">
        <w:rPr>
          <w:rFonts w:ascii="Times New Roman" w:hAnsi="Times New Roman" w:cs="Times New Roman"/>
          <w:sz w:val="20"/>
          <w:szCs w:val="20"/>
        </w:rPr>
        <w:object w:dxaOrig="2020" w:dyaOrig="1040">
          <v:shape id="_x0000_i1042" type="#_x0000_t75" style="width:101.45pt;height:51.95pt" o:ole="">
            <v:imagedata r:id="rId48" o:title=""/>
          </v:shape>
          <o:OLEObject Type="Embed" ProgID="Equation.DSMT4" ShapeID="_x0000_i1042" DrawAspect="Content" ObjectID="_1549783543" r:id="rId49"/>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9E434D" w:rsidRPr="00F17C02">
        <w:rPr>
          <w:rFonts w:ascii="Times New Roman" w:hAnsi="Times New Roman" w:cs="Times New Roman"/>
          <w:sz w:val="20"/>
          <w:szCs w:val="20"/>
        </w:rPr>
        <w:t>(7)</w:t>
      </w:r>
    </w:p>
    <w:p w:rsidR="00AA5E72" w:rsidRPr="00F17C02" w:rsidRDefault="00BF532A"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Initial and boundary conditions are given by:</w:t>
      </w:r>
    </w:p>
    <w:p w:rsidR="00BF532A" w:rsidRPr="00F17C02" w:rsidRDefault="00BF532A" w:rsidP="00F17C02">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Initial condition</w:t>
      </w:r>
    </w:p>
    <w:p w:rsidR="00BF532A" w:rsidRPr="00F17C02" w:rsidRDefault="00BF532A"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4080" w:dyaOrig="360">
          <v:shape id="_x0000_i1043" type="#_x0000_t75" style="width:204.1pt;height:18.15pt" o:ole="">
            <v:imagedata r:id="rId50" o:title=""/>
          </v:shape>
          <o:OLEObject Type="Embed" ProgID="Equation.DSMT4" ShapeID="_x0000_i1043" DrawAspect="Content" ObjectID="_1549783544" r:id="rId51"/>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(8)</w:t>
      </w:r>
    </w:p>
    <w:p w:rsidR="00BF532A" w:rsidRPr="00F17C02" w:rsidRDefault="00BF532A" w:rsidP="00F17C02">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Inner boundary conditions</w:t>
      </w:r>
      <w:r w:rsidR="00957027" w:rsidRPr="00F17C02">
        <w:rPr>
          <w:rFonts w:ascii="Times New Roman" w:hAnsi="Times New Roman" w:cs="Times New Roman"/>
          <w:sz w:val="20"/>
          <w:szCs w:val="20"/>
        </w:rPr>
        <w:t>(constant rate)</w:t>
      </w:r>
    </w:p>
    <w:p w:rsidR="00BF532A" w:rsidRPr="00F17C02" w:rsidRDefault="006F1B2D"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8020" w:dyaOrig="1440">
          <v:shape id="_x0000_i1044" type="#_x0000_t75" style="width:401.3pt;height:71.35pt" o:ole="">
            <v:imagedata r:id="rId52" o:title=""/>
          </v:shape>
          <o:OLEObject Type="Embed" ProgID="Equation.DSMT4" ShapeID="_x0000_i1044" DrawAspect="Content" ObjectID="_1549783545" r:id="rId53"/>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(9)</w:t>
      </w:r>
    </w:p>
    <w:p w:rsidR="00BF532A" w:rsidRPr="00F17C02" w:rsidRDefault="00BF532A" w:rsidP="00F17C02">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Outer boundary condition</w:t>
      </w:r>
    </w:p>
    <w:p w:rsidR="00BF532A" w:rsidRPr="00F17C02" w:rsidRDefault="006F1B2D"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5940" w:dyaOrig="760">
          <v:shape id="_x0000_i1045" type="#_x0000_t75" style="width:296.75pt;height:38.2pt" o:ole="">
            <v:imagedata r:id="rId54" o:title=""/>
          </v:shape>
          <o:OLEObject Type="Embed" ProgID="Equation.DSMT4" ShapeID="_x0000_i1045" DrawAspect="Content" ObjectID="_1549783546" r:id="rId55"/>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(10a)</w:t>
      </w:r>
    </w:p>
    <w:p w:rsidR="00BF532A" w:rsidRPr="00F17C02" w:rsidRDefault="00BF532A"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Or</w:t>
      </w:r>
    </w:p>
    <w:p w:rsidR="00BF532A" w:rsidRPr="00F17C02" w:rsidRDefault="006F1B2D"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5940" w:dyaOrig="760">
          <v:shape id="_x0000_i1046" type="#_x0000_t75" style="width:296.75pt;height:38.2pt" o:ole="">
            <v:imagedata r:id="rId56" o:title=""/>
          </v:shape>
          <o:OLEObject Type="Embed" ProgID="Equation.DSMT4" ShapeID="_x0000_i1046" DrawAspect="Content" ObjectID="_1549783547" r:id="rId57"/>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(10b)</w:t>
      </w:r>
    </w:p>
    <w:p w:rsidR="00BF532A" w:rsidRPr="00F17C02" w:rsidRDefault="00BF532A" w:rsidP="00F17C02">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lastRenderedPageBreak/>
        <w:t>Top and bottom boundary conditions</w:t>
      </w:r>
    </w:p>
    <w:p w:rsidR="00BF532A" w:rsidRPr="00F17C02" w:rsidRDefault="006F1B2D"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7000" w:dyaOrig="760">
          <v:shape id="_x0000_i1047" type="#_x0000_t75" style="width:350.6pt;height:38.2pt" o:ole="">
            <v:imagedata r:id="rId58" o:title=""/>
          </v:shape>
          <o:OLEObject Type="Embed" ProgID="Equation.DSMT4" ShapeID="_x0000_i1047" DrawAspect="Content" ObjectID="_1549783548" r:id="rId59"/>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(11)</w:t>
      </w:r>
    </w:p>
    <w:p w:rsidR="00F17C02" w:rsidRDefault="00F17C0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sectPr w:rsidR="00F17C02" w:rsidSect="00265849">
          <w:type w:val="continuous"/>
          <w:pgSz w:w="12240" w:h="15840" w:code="1"/>
          <w:pgMar w:top="1440" w:right="1440" w:bottom="1440" w:left="1440" w:header="720" w:footer="720" w:gutter="0"/>
          <w:cols w:space="720"/>
          <w:docGrid w:linePitch="360"/>
        </w:sectPr>
      </w:pPr>
    </w:p>
    <w:p w:rsidR="008D1CDA" w:rsidRPr="00F17C02" w:rsidRDefault="008D1CDA"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lastRenderedPageBreak/>
        <w:t>Note that equations (</w:t>
      </w:r>
      <w:r w:rsidR="009E434D" w:rsidRPr="00F17C02">
        <w:rPr>
          <w:rFonts w:ascii="Times New Roman" w:hAnsi="Times New Roman" w:cs="Times New Roman"/>
          <w:sz w:val="20"/>
          <w:szCs w:val="20"/>
        </w:rPr>
        <w:t>10a</w:t>
      </w:r>
      <w:r w:rsidRPr="00F17C02">
        <w:rPr>
          <w:rFonts w:ascii="Times New Roman" w:hAnsi="Times New Roman" w:cs="Times New Roman"/>
          <w:sz w:val="20"/>
          <w:szCs w:val="20"/>
        </w:rPr>
        <w:t>) and (</w:t>
      </w:r>
      <w:r w:rsidR="009E434D" w:rsidRPr="00F17C02">
        <w:rPr>
          <w:rFonts w:ascii="Times New Roman" w:hAnsi="Times New Roman" w:cs="Times New Roman"/>
          <w:sz w:val="20"/>
          <w:szCs w:val="20"/>
        </w:rPr>
        <w:t>10b</w:t>
      </w:r>
      <w:r w:rsidRPr="00F17C02">
        <w:rPr>
          <w:rFonts w:ascii="Times New Roman" w:hAnsi="Times New Roman" w:cs="Times New Roman"/>
          <w:sz w:val="20"/>
          <w:szCs w:val="20"/>
        </w:rPr>
        <w:t>) are outer boundary conditions for finite acting and infinite acting reservoirs, respectively.</w:t>
      </w:r>
    </w:p>
    <w:p w:rsidR="00F75781" w:rsidRPr="00F17C02" w:rsidRDefault="00E6400D" w:rsidP="00F17C02">
      <w:pPr>
        <w:tabs>
          <w:tab w:val="left" w:pos="8931"/>
        </w:tabs>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b/>
          <w:bCs/>
          <w:sz w:val="20"/>
          <w:szCs w:val="20"/>
          <w:lang w:bidi="fa-IR"/>
        </w:rPr>
        <w:t xml:space="preserve">1.3 </w:t>
      </w:r>
      <w:r w:rsidR="00F75781" w:rsidRPr="00F17C02">
        <w:rPr>
          <w:rFonts w:ascii="Times New Roman" w:hAnsi="Times New Roman" w:cs="Times New Roman"/>
          <w:b/>
          <w:bCs/>
          <w:sz w:val="20"/>
          <w:szCs w:val="20"/>
          <w:lang w:bidi="fa-IR"/>
        </w:rPr>
        <w:t>Solution</w:t>
      </w:r>
    </w:p>
    <w:p w:rsidR="00F75627" w:rsidRPr="00F17C02" w:rsidRDefault="00F75627"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The Laplace-domain solution for dimensionless pressure,</w:t>
      </w:r>
      <w:r w:rsidR="006A557C" w:rsidRPr="00F17C02">
        <w:rPr>
          <w:rFonts w:ascii="Times New Roman" w:hAnsi="Times New Roman" w:cs="Times New Roman"/>
          <w:sz w:val="20"/>
          <w:szCs w:val="20"/>
        </w:rPr>
        <w:object w:dxaOrig="340" w:dyaOrig="360">
          <v:shape id="_x0000_i1048" type="#_x0000_t75" style="width:17.55pt;height:18.15pt" o:ole="">
            <v:imagedata r:id="rId60" o:title=""/>
          </v:shape>
          <o:OLEObject Type="Embed" ProgID="Equation.DSMT4" ShapeID="_x0000_i1048" DrawAspect="Content" ObjectID="_1549783549" r:id="rId61"/>
        </w:object>
      </w:r>
      <w:r w:rsidRPr="00F17C02">
        <w:rPr>
          <w:rFonts w:ascii="Times New Roman" w:hAnsi="Times New Roman" w:cs="Times New Roman"/>
          <w:sz w:val="20"/>
          <w:szCs w:val="20"/>
        </w:rPr>
        <w:t xml:space="preserve">, can be obtained by taking Laplace </w:t>
      </w:r>
      <w:r w:rsidRPr="00F17C02">
        <w:rPr>
          <w:rFonts w:ascii="Times New Roman" w:hAnsi="Times New Roman" w:cs="Times New Roman"/>
          <w:sz w:val="20"/>
          <w:szCs w:val="20"/>
        </w:rPr>
        <w:lastRenderedPageBreak/>
        <w:t>transforms with respect to dimensionless time and finite Fourier cosine transforms with respect to</w:t>
      </w:r>
      <w:r w:rsidR="006A557C" w:rsidRPr="00F17C02">
        <w:rPr>
          <w:rFonts w:ascii="Times New Roman" w:hAnsi="Times New Roman" w:cs="Times New Roman"/>
          <w:sz w:val="20"/>
          <w:szCs w:val="20"/>
        </w:rPr>
        <w:object w:dxaOrig="300" w:dyaOrig="360">
          <v:shape id="_x0000_i1049" type="#_x0000_t75" style="width:15.05pt;height:18.15pt" o:ole="">
            <v:imagedata r:id="rId62" o:title=""/>
          </v:shape>
          <o:OLEObject Type="Embed" ProgID="Equation.DSMT4" ShapeID="_x0000_i1049" DrawAspect="Content" ObjectID="_1549783550" r:id="rId63"/>
        </w:object>
      </w:r>
      <w:r w:rsidRPr="00F17C02">
        <w:rPr>
          <w:rFonts w:ascii="Times New Roman" w:hAnsi="Times New Roman" w:cs="Times New Roman"/>
          <w:sz w:val="20"/>
          <w:szCs w:val="20"/>
        </w:rPr>
        <w:t>coordinate from equations (</w:t>
      </w:r>
      <w:r w:rsidR="009E434D" w:rsidRPr="00F17C02">
        <w:rPr>
          <w:rFonts w:ascii="Times New Roman" w:hAnsi="Times New Roman" w:cs="Times New Roman"/>
          <w:sz w:val="20"/>
          <w:szCs w:val="20"/>
        </w:rPr>
        <w:t>2</w:t>
      </w:r>
      <w:r w:rsidRPr="00F17C02">
        <w:rPr>
          <w:rFonts w:ascii="Times New Roman" w:hAnsi="Times New Roman" w:cs="Times New Roman"/>
          <w:sz w:val="20"/>
          <w:szCs w:val="20"/>
        </w:rPr>
        <w:t>) to (</w:t>
      </w:r>
      <w:r w:rsidR="009E434D" w:rsidRPr="00F17C02">
        <w:rPr>
          <w:rFonts w:ascii="Times New Roman" w:hAnsi="Times New Roman" w:cs="Times New Roman"/>
          <w:sz w:val="20"/>
          <w:szCs w:val="20"/>
        </w:rPr>
        <w:t>9</w:t>
      </w:r>
      <w:r w:rsidRPr="00F17C02">
        <w:rPr>
          <w:rFonts w:ascii="Times New Roman" w:hAnsi="Times New Roman" w:cs="Times New Roman"/>
          <w:sz w:val="20"/>
          <w:szCs w:val="20"/>
        </w:rPr>
        <w:t xml:space="preserve">). The details are given in </w:t>
      </w:r>
      <w:r w:rsidR="009E434D" w:rsidRPr="00F17C02">
        <w:rPr>
          <w:rFonts w:ascii="Times New Roman" w:hAnsi="Times New Roman" w:cs="Times New Roman"/>
          <w:sz w:val="20"/>
          <w:szCs w:val="20"/>
        </w:rPr>
        <w:t xml:space="preserve">the </w:t>
      </w:r>
      <w:r w:rsidRPr="00F17C02">
        <w:rPr>
          <w:rFonts w:ascii="Times New Roman" w:hAnsi="Times New Roman" w:cs="Times New Roman"/>
          <w:sz w:val="20"/>
          <w:szCs w:val="20"/>
        </w:rPr>
        <w:t>appendix. The solution for a finite an</w:t>
      </w:r>
      <w:r w:rsidR="003D4193" w:rsidRPr="00F17C02">
        <w:rPr>
          <w:rFonts w:ascii="Times New Roman" w:hAnsi="Times New Roman" w:cs="Times New Roman"/>
          <w:sz w:val="20"/>
          <w:szCs w:val="20"/>
        </w:rPr>
        <w:t>d an</w:t>
      </w:r>
      <w:r w:rsidRPr="00F17C02">
        <w:rPr>
          <w:rFonts w:ascii="Times New Roman" w:hAnsi="Times New Roman" w:cs="Times New Roman"/>
          <w:sz w:val="20"/>
          <w:szCs w:val="20"/>
        </w:rPr>
        <w:t xml:space="preserve"> infinite reservoir are obtained as follows:</w:t>
      </w:r>
    </w:p>
    <w:p w:rsidR="00F17C02" w:rsidRDefault="00F17C0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sectPr w:rsidR="00F17C02" w:rsidSect="00F17C02">
          <w:type w:val="continuous"/>
          <w:pgSz w:w="12240" w:h="15840" w:code="1"/>
          <w:pgMar w:top="1440" w:right="1440" w:bottom="1440" w:left="1440" w:header="720" w:footer="720" w:gutter="0"/>
          <w:cols w:num="2" w:space="550"/>
          <w:docGrid w:linePitch="360"/>
        </w:sectPr>
      </w:pPr>
    </w:p>
    <w:p w:rsidR="003D4193" w:rsidRPr="00F17C02" w:rsidRDefault="006F1B2D"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5240" w:dyaOrig="760">
          <v:shape id="_x0000_i1050" type="#_x0000_t75" style="width:262.35pt;height:38.2pt" o:ole="">
            <v:imagedata r:id="rId64" o:title=""/>
          </v:shape>
          <o:OLEObject Type="Embed" ProgID="Equation.DSMT4" ShapeID="_x0000_i1050" DrawAspect="Content" ObjectID="_1549783551" r:id="rId65"/>
        </w:object>
      </w:r>
      <w:r w:rsidR="00F17C02">
        <w:rPr>
          <w:rFonts w:ascii="Times New Roman" w:hAnsi="Times New Roman" w:cs="Times New Roman"/>
          <w:sz w:val="20"/>
          <w:szCs w:val="20"/>
          <w:lang w:bidi="fa-IR"/>
        </w:rPr>
        <w:t xml:space="preserve"> </w: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(12)</w:t>
      </w:r>
    </w:p>
    <w:p w:rsidR="003D4193" w:rsidRPr="00F17C02" w:rsidRDefault="003D4193"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rPr>
        <w:t>Where</w:t>
      </w:r>
      <w:r w:rsidR="006A557C" w:rsidRPr="00F17C02">
        <w:rPr>
          <w:rFonts w:ascii="Times New Roman" w:hAnsi="Times New Roman" w:cs="Times New Roman"/>
          <w:sz w:val="20"/>
          <w:szCs w:val="20"/>
          <w:lang w:bidi="fa-IR"/>
        </w:rPr>
        <w:object w:dxaOrig="340" w:dyaOrig="360">
          <v:shape id="_x0000_i1051" type="#_x0000_t75" style="width:17.55pt;height:18.15pt" o:ole="">
            <v:imagedata r:id="rId66" o:title=""/>
          </v:shape>
          <o:OLEObject Type="Embed" ProgID="Equation.DSMT4" ShapeID="_x0000_i1051" DrawAspect="Content" ObjectID="_1549783552" r:id="rId67"/>
        </w:object>
      </w:r>
      <w:r w:rsidRPr="00F17C02">
        <w:rPr>
          <w:rFonts w:ascii="Times New Roman" w:hAnsi="Times New Roman" w:cs="Times New Roman"/>
          <w:sz w:val="20"/>
          <w:szCs w:val="20"/>
        </w:rPr>
        <w:t>is the Laplace transform of</w:t>
      </w:r>
      <w:r w:rsidR="006A557C" w:rsidRPr="00F17C02">
        <w:rPr>
          <w:rFonts w:ascii="Times New Roman" w:hAnsi="Times New Roman" w:cs="Times New Roman"/>
          <w:sz w:val="20"/>
          <w:szCs w:val="20"/>
          <w:lang w:bidi="fa-IR"/>
        </w:rPr>
        <w:object w:dxaOrig="340" w:dyaOrig="360">
          <v:shape id="_x0000_i1052" type="#_x0000_t75" style="width:17.55pt;height:18.15pt" o:ole="">
            <v:imagedata r:id="rId68" o:title=""/>
          </v:shape>
          <o:OLEObject Type="Embed" ProgID="Equation.DSMT4" ShapeID="_x0000_i1052" DrawAspect="Content" ObjectID="_1549783553" r:id="rId69"/>
        </w:object>
      </w:r>
      <w:proofErr w:type="gramStart"/>
      <w:r w:rsidRPr="00F17C02">
        <w:rPr>
          <w:rFonts w:ascii="Times New Roman" w:hAnsi="Times New Roman" w:cs="Times New Roman"/>
          <w:sz w:val="20"/>
          <w:szCs w:val="20"/>
        </w:rPr>
        <w:t>.</w:t>
      </w:r>
      <w:proofErr w:type="gramEnd"/>
      <w:r w:rsidRPr="00F17C02">
        <w:rPr>
          <w:rFonts w:ascii="Times New Roman" w:hAnsi="Times New Roman" w:cs="Times New Roman"/>
          <w:sz w:val="20"/>
          <w:szCs w:val="20"/>
        </w:rPr>
        <w:t xml:space="preserve"> The parameters</w:t>
      </w:r>
      <w:r w:rsidR="006A557C" w:rsidRPr="00F17C02">
        <w:rPr>
          <w:rFonts w:ascii="Times New Roman" w:hAnsi="Times New Roman" w:cs="Times New Roman"/>
          <w:sz w:val="20"/>
          <w:szCs w:val="20"/>
          <w:lang w:bidi="fa-IR"/>
        </w:rPr>
        <w:object w:dxaOrig="380" w:dyaOrig="380">
          <v:shape id="_x0000_i1053" type="#_x0000_t75" style="width:18.8pt;height:18.8pt" o:ole="">
            <v:imagedata r:id="rId70" o:title=""/>
          </v:shape>
          <o:OLEObject Type="Embed" ProgID="Equation.DSMT4" ShapeID="_x0000_i1053" DrawAspect="Content" ObjectID="_1549783554" r:id="rId71"/>
        </w:object>
      </w:r>
      <w:r w:rsidRPr="00F17C02">
        <w:rPr>
          <w:rFonts w:ascii="Times New Roman" w:hAnsi="Times New Roman" w:cs="Times New Roman"/>
          <w:sz w:val="20"/>
          <w:szCs w:val="20"/>
        </w:rPr>
        <w:t>and</w:t>
      </w:r>
      <w:r w:rsidR="006A557C" w:rsidRPr="00F17C02">
        <w:rPr>
          <w:rFonts w:ascii="Times New Roman" w:hAnsi="Times New Roman" w:cs="Times New Roman"/>
          <w:sz w:val="20"/>
          <w:szCs w:val="20"/>
          <w:lang w:bidi="fa-IR"/>
        </w:rPr>
        <w:object w:dxaOrig="400" w:dyaOrig="380">
          <v:shape id="_x0000_i1054" type="#_x0000_t75" style="width:20.05pt;height:18.8pt" o:ole="">
            <v:imagedata r:id="rId72" o:title=""/>
          </v:shape>
          <o:OLEObject Type="Embed" ProgID="Equation.DSMT4" ShapeID="_x0000_i1054" DrawAspect="Content" ObjectID="_1549783555" r:id="rId73"/>
        </w:object>
      </w:r>
      <w:r w:rsidRPr="00F17C02">
        <w:rPr>
          <w:rFonts w:ascii="Times New Roman" w:hAnsi="Times New Roman" w:cs="Times New Roman"/>
          <w:sz w:val="20"/>
          <w:szCs w:val="20"/>
        </w:rPr>
        <w:t xml:space="preserve">for </w:t>
      </w:r>
      <w:proofErr w:type="gramStart"/>
      <w:r w:rsidRPr="00F17C02">
        <w:rPr>
          <w:rFonts w:ascii="Times New Roman" w:hAnsi="Times New Roman" w:cs="Times New Roman"/>
          <w:sz w:val="20"/>
          <w:szCs w:val="20"/>
        </w:rPr>
        <w:t>a finite reservoir are</w:t>
      </w:r>
      <w:proofErr w:type="gramEnd"/>
      <w:r w:rsidRPr="00F17C02">
        <w:rPr>
          <w:rFonts w:ascii="Times New Roman" w:hAnsi="Times New Roman" w:cs="Times New Roman"/>
          <w:sz w:val="20"/>
          <w:szCs w:val="20"/>
        </w:rPr>
        <w:t>:</w:t>
      </w:r>
    </w:p>
    <w:p w:rsidR="003D4193" w:rsidRPr="00F17C02" w:rsidRDefault="002017E8"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4980" w:dyaOrig="920">
          <v:shape id="_x0000_i1055" type="#_x0000_t75" style="width:249.2pt;height:45.7pt" o:ole="">
            <v:imagedata r:id="rId74" o:title=""/>
          </v:shape>
          <o:OLEObject Type="Embed" ProgID="Equation.DSMT4" ShapeID="_x0000_i1055" DrawAspect="Content" ObjectID="_1549783556" r:id="rId75"/>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(13)</w:t>
      </w:r>
    </w:p>
    <w:p w:rsidR="003D4193" w:rsidRPr="00F17C02" w:rsidRDefault="002017E8"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lang w:bidi="fa-IR"/>
        </w:rPr>
        <w:object w:dxaOrig="8180" w:dyaOrig="1040">
          <v:shape id="_x0000_i1056" type="#_x0000_t75" style="width:408.85pt;height:51.95pt" o:ole="">
            <v:imagedata r:id="rId76" o:title=""/>
          </v:shape>
          <o:OLEObject Type="Embed" ProgID="Equation.DSMT4" ShapeID="_x0000_i1056" DrawAspect="Content" ObjectID="_1549783557" r:id="rId77"/>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(14)</w:t>
      </w:r>
    </w:p>
    <w:p w:rsidR="00F75627" w:rsidRPr="00F17C02" w:rsidRDefault="003D4193"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t xml:space="preserve">As indicated in </w:t>
      </w:r>
      <w:r w:rsidR="00CF0A94" w:rsidRPr="00F17C02">
        <w:rPr>
          <w:rFonts w:ascii="Times New Roman" w:hAnsi="Times New Roman" w:cs="Times New Roman"/>
          <w:sz w:val="20"/>
          <w:szCs w:val="20"/>
          <w:lang w:bidi="fa-IR"/>
        </w:rPr>
        <w:t xml:space="preserve">the </w:t>
      </w:r>
      <w:r w:rsidRPr="00F17C02">
        <w:rPr>
          <w:rFonts w:ascii="Times New Roman" w:hAnsi="Times New Roman" w:cs="Times New Roman"/>
          <w:sz w:val="20"/>
          <w:szCs w:val="20"/>
          <w:lang w:bidi="fa-IR"/>
        </w:rPr>
        <w:t>appendix, for an infinite reservoir the</w:t>
      </w:r>
      <w:r w:rsidR="006F4542" w:rsidRPr="00F17C02">
        <w:rPr>
          <w:rFonts w:ascii="Times New Roman" w:hAnsi="Times New Roman" w:cs="Times New Roman"/>
          <w:sz w:val="20"/>
          <w:szCs w:val="20"/>
          <w:lang w:bidi="fa-IR"/>
        </w:rPr>
        <w:t xml:space="preserve">se parameters </w:t>
      </w:r>
      <w:r w:rsidRPr="00F17C02">
        <w:rPr>
          <w:rFonts w:ascii="Times New Roman" w:hAnsi="Times New Roman" w:cs="Times New Roman"/>
          <w:sz w:val="20"/>
          <w:szCs w:val="20"/>
          <w:lang w:bidi="fa-IR"/>
        </w:rPr>
        <w:t>are obtained as:</w:t>
      </w:r>
    </w:p>
    <w:p w:rsidR="003D4193" w:rsidRPr="00F17C02" w:rsidRDefault="003D4193"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680" w:dyaOrig="760">
          <v:shape id="_x0000_i1057" type="#_x0000_t75" style="width:134pt;height:38.2pt" o:ole="">
            <v:imagedata r:id="rId78" o:title=""/>
          </v:shape>
          <o:OLEObject Type="Embed" ProgID="Equation.DSMT4" ShapeID="_x0000_i1057" DrawAspect="Content" ObjectID="_1549783558" r:id="rId79"/>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(15)</w:t>
      </w:r>
    </w:p>
    <w:p w:rsidR="00A14AA7" w:rsidRPr="00F17C02" w:rsidRDefault="003D4193"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5520" w:dyaOrig="1020">
          <v:shape id="_x0000_i1058" type="#_x0000_t75" style="width:276.1pt;height:50.7pt" o:ole="">
            <v:imagedata r:id="rId80" o:title=""/>
          </v:shape>
          <o:OLEObject Type="Embed" ProgID="Equation.DSMT4" ShapeID="_x0000_i1058" DrawAspect="Content" ObjectID="_1549783559" r:id="rId81"/>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(16)</w:t>
      </w:r>
    </w:p>
    <w:p w:rsidR="00F17C02" w:rsidRDefault="00F17C0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sectPr w:rsidR="00F17C02" w:rsidSect="00265849">
          <w:type w:val="continuous"/>
          <w:pgSz w:w="12240" w:h="15840" w:code="1"/>
          <w:pgMar w:top="1440" w:right="1440" w:bottom="1440" w:left="1440" w:header="720" w:footer="720" w:gutter="0"/>
          <w:cols w:space="720"/>
          <w:docGrid w:linePitch="360"/>
        </w:sectPr>
      </w:pPr>
    </w:p>
    <w:p w:rsidR="005776F9" w:rsidRPr="00F17C02" w:rsidRDefault="005776F9"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lastRenderedPageBreak/>
        <w:t>Equation</w:t>
      </w:r>
      <w:r w:rsidR="006434FE" w:rsidRPr="00F17C02">
        <w:rPr>
          <w:rFonts w:ascii="Times New Roman" w:hAnsi="Times New Roman" w:cs="Times New Roman"/>
          <w:sz w:val="20"/>
          <w:szCs w:val="20"/>
        </w:rPr>
        <w:t xml:space="preserve"> </w:t>
      </w:r>
      <w:r w:rsidRPr="00F17C02">
        <w:rPr>
          <w:rFonts w:ascii="Times New Roman" w:hAnsi="Times New Roman" w:cs="Times New Roman"/>
          <w:sz w:val="20"/>
          <w:szCs w:val="20"/>
        </w:rPr>
        <w:t>(</w:t>
      </w:r>
      <w:r w:rsidR="009E434D" w:rsidRPr="00F17C02">
        <w:rPr>
          <w:rFonts w:ascii="Times New Roman" w:hAnsi="Times New Roman" w:cs="Times New Roman"/>
          <w:sz w:val="20"/>
          <w:szCs w:val="20"/>
        </w:rPr>
        <w:t>12</w:t>
      </w:r>
      <w:r w:rsidRPr="00F17C02">
        <w:rPr>
          <w:rFonts w:ascii="Times New Roman" w:hAnsi="Times New Roman" w:cs="Times New Roman"/>
          <w:sz w:val="20"/>
          <w:szCs w:val="20"/>
        </w:rPr>
        <w:t>) consists of two terms in Laplace domain; the first term,</w:t>
      </w:r>
      <w:r w:rsidR="006F4542" w:rsidRPr="00F17C02">
        <w:rPr>
          <w:rFonts w:ascii="Times New Roman" w:hAnsi="Times New Roman" w:cs="Times New Roman"/>
          <w:sz w:val="20"/>
          <w:szCs w:val="20"/>
          <w:lang w:bidi="fa-IR"/>
        </w:rPr>
        <w:object w:dxaOrig="380" w:dyaOrig="380">
          <v:shape id="_x0000_i1059" type="#_x0000_t75" style="width:18.8pt;height:18.8pt" o:ole="">
            <v:imagedata r:id="rId70" o:title=""/>
          </v:shape>
          <o:OLEObject Type="Embed" ProgID="Equation.DSMT4" ShapeID="_x0000_i1059" DrawAspect="Content" ObjectID="_1549783560" r:id="rId82"/>
        </w:object>
      </w:r>
      <w:proofErr w:type="gramStart"/>
      <w:r w:rsidRPr="00F17C02">
        <w:rPr>
          <w:rFonts w:ascii="Times New Roman" w:hAnsi="Times New Roman" w:cs="Times New Roman"/>
          <w:sz w:val="20"/>
          <w:szCs w:val="20"/>
        </w:rPr>
        <w:t>,</w:t>
      </w:r>
      <w:proofErr w:type="gramEnd"/>
      <w:r w:rsidRPr="00F17C02">
        <w:rPr>
          <w:rFonts w:ascii="Times New Roman" w:hAnsi="Times New Roman" w:cs="Times New Roman"/>
          <w:sz w:val="20"/>
          <w:szCs w:val="20"/>
        </w:rPr>
        <w:t xml:space="preserve"> accounts</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for the behavior of a</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fully penetrating well (equation(</w:t>
      </w:r>
      <w:r w:rsidR="009E434D" w:rsidRPr="00F17C02">
        <w:rPr>
          <w:rFonts w:ascii="Times New Roman" w:hAnsi="Times New Roman" w:cs="Times New Roman"/>
          <w:sz w:val="20"/>
          <w:szCs w:val="20"/>
        </w:rPr>
        <w:t>13) and (15</w:t>
      </w:r>
      <w:r w:rsidRPr="00F17C02">
        <w:rPr>
          <w:rFonts w:ascii="Times New Roman" w:hAnsi="Times New Roman" w:cs="Times New Roman"/>
          <w:sz w:val="20"/>
          <w:szCs w:val="20"/>
        </w:rPr>
        <w:t>)) and the second term,</w:t>
      </w:r>
      <w:r w:rsidR="006F4542" w:rsidRPr="00F17C02">
        <w:rPr>
          <w:rFonts w:ascii="Times New Roman" w:hAnsi="Times New Roman" w:cs="Times New Roman"/>
          <w:sz w:val="20"/>
          <w:szCs w:val="20"/>
          <w:lang w:bidi="fa-IR"/>
        </w:rPr>
        <w:object w:dxaOrig="400" w:dyaOrig="380">
          <v:shape id="_x0000_i1060" type="#_x0000_t75" style="width:20.05pt;height:18.8pt" o:ole="">
            <v:imagedata r:id="rId72" o:title=""/>
          </v:shape>
          <o:OLEObject Type="Embed" ProgID="Equation.DSMT4" ShapeID="_x0000_i1060" DrawAspect="Content" ObjectID="_1549783561" r:id="rId83"/>
        </w:object>
      </w:r>
      <w:r w:rsidRPr="00F17C02">
        <w:rPr>
          <w:rFonts w:ascii="Times New Roman" w:hAnsi="Times New Roman" w:cs="Times New Roman"/>
          <w:sz w:val="20"/>
          <w:szCs w:val="20"/>
        </w:rPr>
        <w:t>, that accounts for apparent skin</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du</w:t>
      </w:r>
      <w:r w:rsidR="00D00592" w:rsidRPr="00F17C02">
        <w:rPr>
          <w:rFonts w:ascii="Times New Roman" w:hAnsi="Times New Roman" w:cs="Times New Roman"/>
          <w:sz w:val="20"/>
          <w:szCs w:val="20"/>
        </w:rPr>
        <w:t>e</w:t>
      </w:r>
      <w:r w:rsidRPr="00F17C02">
        <w:rPr>
          <w:rFonts w:ascii="Times New Roman" w:hAnsi="Times New Roman" w:cs="Times New Roman"/>
          <w:sz w:val="20"/>
          <w:szCs w:val="20"/>
        </w:rPr>
        <w:t xml:space="preserve"> to partial penetration of the well</w:t>
      </w:r>
      <w:r w:rsidR="006434FE" w:rsidRPr="00F17C02">
        <w:rPr>
          <w:rFonts w:ascii="Times New Roman" w:hAnsi="Times New Roman" w:cs="Times New Roman"/>
          <w:sz w:val="20"/>
          <w:szCs w:val="20"/>
        </w:rPr>
        <w:t>,</w:t>
      </w:r>
      <w:r w:rsidR="006434FE" w:rsidRPr="00F17C02">
        <w:rPr>
          <w:rFonts w:ascii="Times New Roman" w:hAnsi="Times New Roman" w:cs="Times New Roman"/>
          <w:sz w:val="20"/>
          <w:szCs w:val="20"/>
          <w:lang w:bidi="fa-IR"/>
        </w:rPr>
        <w:object w:dxaOrig="260" w:dyaOrig="380">
          <v:shape id="_x0000_i1061" type="#_x0000_t75" style="width:12.5pt;height:18.8pt" o:ole="">
            <v:imagedata r:id="rId84" o:title=""/>
          </v:shape>
          <o:OLEObject Type="Embed" ProgID="Equation.DSMT4" ShapeID="_x0000_i1061" DrawAspect="Content" ObjectID="_1549783562" r:id="rId85"/>
        </w:object>
      </w:r>
      <w:r w:rsidRPr="00F17C02">
        <w:rPr>
          <w:rFonts w:ascii="Times New Roman" w:hAnsi="Times New Roman" w:cs="Times New Roman"/>
          <w:sz w:val="20"/>
          <w:szCs w:val="20"/>
        </w:rPr>
        <w:t>. This series term acts as a modifier to pressure drop, taking into</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account the effect of limited flow entry.</w:t>
      </w:r>
    </w:p>
    <w:p w:rsidR="00C84C03" w:rsidRPr="00F17C02" w:rsidRDefault="00CF0A94"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rPr>
        <w:lastRenderedPageBreak/>
        <w:t>E</w:t>
      </w:r>
      <w:r w:rsidR="00C84C03" w:rsidRPr="00F17C02">
        <w:rPr>
          <w:rFonts w:ascii="Times New Roman" w:hAnsi="Times New Roman" w:cs="Times New Roman"/>
          <w:sz w:val="20"/>
          <w:szCs w:val="20"/>
        </w:rPr>
        <w:t>quations (</w:t>
      </w:r>
      <w:r w:rsidR="009E434D" w:rsidRPr="00F17C02">
        <w:rPr>
          <w:rFonts w:ascii="Times New Roman" w:hAnsi="Times New Roman" w:cs="Times New Roman"/>
          <w:sz w:val="20"/>
          <w:szCs w:val="20"/>
        </w:rPr>
        <w:t>14</w:t>
      </w:r>
      <w:r w:rsidR="00C84C03" w:rsidRPr="00F17C02">
        <w:rPr>
          <w:rFonts w:ascii="Times New Roman" w:hAnsi="Times New Roman" w:cs="Times New Roman"/>
          <w:sz w:val="20"/>
          <w:szCs w:val="20"/>
        </w:rPr>
        <w:t>) and (</w:t>
      </w:r>
      <w:r w:rsidR="009E434D" w:rsidRPr="00F17C02">
        <w:rPr>
          <w:rFonts w:ascii="Times New Roman" w:hAnsi="Times New Roman" w:cs="Times New Roman"/>
          <w:sz w:val="20"/>
          <w:szCs w:val="20"/>
        </w:rPr>
        <w:t>16</w:t>
      </w:r>
      <w:r w:rsidR="00C84C03" w:rsidRPr="00F17C02">
        <w:rPr>
          <w:rFonts w:ascii="Times New Roman" w:hAnsi="Times New Roman" w:cs="Times New Roman"/>
          <w:sz w:val="20"/>
          <w:szCs w:val="20"/>
        </w:rPr>
        <w:t>) are functions of</w:t>
      </w:r>
      <w:r w:rsidR="006F4542" w:rsidRPr="00F17C02">
        <w:rPr>
          <w:rFonts w:ascii="Times New Roman" w:hAnsi="Times New Roman" w:cs="Times New Roman"/>
          <w:sz w:val="20"/>
          <w:szCs w:val="20"/>
          <w:lang w:bidi="fa-IR"/>
        </w:rPr>
        <w:object w:dxaOrig="200" w:dyaOrig="200">
          <v:shape id="_x0000_i1062" type="#_x0000_t75" style="width:10pt;height:10pt" o:ole="">
            <v:imagedata r:id="rId86" o:title=""/>
          </v:shape>
          <o:OLEObject Type="Embed" ProgID="Equation.DSMT4" ShapeID="_x0000_i1062" DrawAspect="Content" ObjectID="_1549783563" r:id="rId87"/>
        </w:object>
      </w:r>
      <w:r w:rsidR="00C84C03" w:rsidRPr="00F17C02">
        <w:rPr>
          <w:rFonts w:ascii="Times New Roman" w:hAnsi="Times New Roman" w:cs="Times New Roman"/>
          <w:sz w:val="20"/>
          <w:szCs w:val="20"/>
        </w:rPr>
        <w:t xml:space="preserve">. Hence, in order to obtain a uniform pressure distribution along a perforated portion of the well; these equations may </w:t>
      </w:r>
      <w:r w:rsidR="006F4542" w:rsidRPr="00F17C02">
        <w:rPr>
          <w:rFonts w:ascii="Times New Roman" w:hAnsi="Times New Roman" w:cs="Times New Roman"/>
          <w:sz w:val="20"/>
          <w:szCs w:val="20"/>
        </w:rPr>
        <w:t>be integrated with respect to</w:t>
      </w:r>
      <w:r w:rsidR="006F4542" w:rsidRPr="00F17C02">
        <w:rPr>
          <w:rFonts w:ascii="Times New Roman" w:hAnsi="Times New Roman" w:cs="Times New Roman"/>
          <w:sz w:val="20"/>
          <w:szCs w:val="20"/>
          <w:lang w:bidi="fa-IR"/>
        </w:rPr>
        <w:object w:dxaOrig="200" w:dyaOrig="200">
          <v:shape id="_x0000_i1063" type="#_x0000_t75" style="width:10pt;height:10pt" o:ole="">
            <v:imagedata r:id="rId86" o:title=""/>
          </v:shape>
          <o:OLEObject Type="Embed" ProgID="Equation.DSMT4" ShapeID="_x0000_i1063" DrawAspect="Content" ObjectID="_1549783564" r:id="rId88"/>
        </w:object>
      </w:r>
      <w:r w:rsidR="00C84C03" w:rsidRPr="00F17C02">
        <w:rPr>
          <w:rFonts w:ascii="Times New Roman" w:hAnsi="Times New Roman" w:cs="Times New Roman"/>
          <w:sz w:val="20"/>
          <w:szCs w:val="20"/>
        </w:rPr>
        <w:t>over the limits of the open interval. The results are equations (</w:t>
      </w:r>
      <w:r w:rsidR="009E434D" w:rsidRPr="00F17C02">
        <w:rPr>
          <w:rFonts w:ascii="Times New Roman" w:hAnsi="Times New Roman" w:cs="Times New Roman"/>
          <w:sz w:val="20"/>
          <w:szCs w:val="20"/>
        </w:rPr>
        <w:t>17</w:t>
      </w:r>
      <w:r w:rsidR="00C84C03" w:rsidRPr="00F17C02">
        <w:rPr>
          <w:rFonts w:ascii="Times New Roman" w:hAnsi="Times New Roman" w:cs="Times New Roman"/>
          <w:sz w:val="20"/>
          <w:szCs w:val="20"/>
        </w:rPr>
        <w:t>) and (</w:t>
      </w:r>
      <w:r w:rsidR="009E434D" w:rsidRPr="00F17C02">
        <w:rPr>
          <w:rFonts w:ascii="Times New Roman" w:hAnsi="Times New Roman" w:cs="Times New Roman"/>
          <w:sz w:val="20"/>
          <w:szCs w:val="20"/>
        </w:rPr>
        <w:t>18</w:t>
      </w:r>
      <w:r w:rsidR="00C84C03" w:rsidRPr="00F17C02">
        <w:rPr>
          <w:rFonts w:ascii="Times New Roman" w:hAnsi="Times New Roman" w:cs="Times New Roman"/>
          <w:sz w:val="20"/>
          <w:szCs w:val="20"/>
        </w:rPr>
        <w:t xml:space="preserve">) describing the average </w:t>
      </w:r>
      <w:r w:rsidR="006434FE" w:rsidRPr="00F17C02">
        <w:rPr>
          <w:rFonts w:ascii="Times New Roman" w:hAnsi="Times New Roman" w:cs="Times New Roman"/>
          <w:sz w:val="20"/>
          <w:szCs w:val="20"/>
        </w:rPr>
        <w:t>pseudo-skin</w:t>
      </w:r>
      <w:r w:rsidR="00C84C03" w:rsidRPr="00F17C02">
        <w:rPr>
          <w:rFonts w:ascii="Times New Roman" w:hAnsi="Times New Roman" w:cs="Times New Roman"/>
          <w:sz w:val="20"/>
          <w:szCs w:val="20"/>
        </w:rPr>
        <w:t xml:space="preserve"> at the wellbore</w:t>
      </w:r>
      <w:r w:rsidRPr="00F17C02">
        <w:rPr>
          <w:rFonts w:ascii="Times New Roman" w:hAnsi="Times New Roman" w:cs="Times New Roman"/>
          <w:sz w:val="20"/>
          <w:szCs w:val="20"/>
        </w:rPr>
        <w:t xml:space="preserve"> </w:t>
      </w:r>
      <w:r w:rsidR="00C84C03" w:rsidRPr="00F17C02">
        <w:rPr>
          <w:rFonts w:ascii="Times New Roman" w:hAnsi="Times New Roman" w:cs="Times New Roman"/>
          <w:sz w:val="20"/>
          <w:szCs w:val="20"/>
        </w:rPr>
        <w:t>(</w:t>
      </w:r>
      <w:r w:rsidR="006F4542" w:rsidRPr="00F17C02">
        <w:rPr>
          <w:rFonts w:ascii="Times New Roman" w:hAnsi="Times New Roman" w:cs="Times New Roman"/>
          <w:sz w:val="20"/>
          <w:szCs w:val="20"/>
          <w:lang w:bidi="fa-IR"/>
        </w:rPr>
        <w:object w:dxaOrig="600" w:dyaOrig="360">
          <v:shape id="_x0000_i1064" type="#_x0000_t75" style="width:30.05pt;height:18.15pt" o:ole="">
            <v:imagedata r:id="rId89" o:title=""/>
          </v:shape>
          <o:OLEObject Type="Embed" ProgID="Equation.DSMT4" ShapeID="_x0000_i1064" DrawAspect="Content" ObjectID="_1549783565" r:id="rId90"/>
        </w:object>
      </w:r>
      <w:r w:rsidR="00C84C03" w:rsidRPr="00F17C02">
        <w:rPr>
          <w:rFonts w:ascii="Times New Roman" w:hAnsi="Times New Roman" w:cs="Times New Roman"/>
          <w:sz w:val="20"/>
          <w:szCs w:val="20"/>
        </w:rPr>
        <w:t>)</w:t>
      </w:r>
      <w:r w:rsidR="00F73F01" w:rsidRPr="00F17C02">
        <w:rPr>
          <w:rFonts w:ascii="Times New Roman" w:hAnsi="Times New Roman" w:cs="Times New Roman"/>
          <w:sz w:val="20"/>
          <w:szCs w:val="20"/>
        </w:rPr>
        <w:t>, for the finite and infinite reservoir, respectively.</w:t>
      </w:r>
    </w:p>
    <w:p w:rsidR="00F17C02" w:rsidRDefault="00F17C0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sectPr w:rsidR="00F17C02" w:rsidSect="00F17C02">
          <w:type w:val="continuous"/>
          <w:pgSz w:w="12240" w:h="15840" w:code="1"/>
          <w:pgMar w:top="1440" w:right="1440" w:bottom="1440" w:left="1440" w:header="720" w:footer="720" w:gutter="0"/>
          <w:cols w:num="2" w:space="550"/>
          <w:docGrid w:linePitch="360"/>
        </w:sectPr>
      </w:pPr>
    </w:p>
    <w:p w:rsidR="00F73F01" w:rsidRPr="00F17C02" w:rsidRDefault="002017E8"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7260" w:dyaOrig="780">
          <v:shape id="_x0000_i1065" type="#_x0000_t75" style="width:363.15pt;height:38.8pt" o:ole="">
            <v:imagedata r:id="rId91" o:title=""/>
          </v:shape>
          <o:OLEObject Type="Embed" ProgID="Equation.DSMT4" ShapeID="_x0000_i1065" DrawAspect="Content" ObjectID="_1549783566" r:id="rId92"/>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(17)</w:t>
      </w:r>
    </w:p>
    <w:p w:rsidR="00F73F01" w:rsidRPr="00F17C02" w:rsidRDefault="006434FE"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4840" w:dyaOrig="760">
          <v:shape id="_x0000_i1066" type="#_x0000_t75" style="width:242.3pt;height:38.2pt" o:ole="">
            <v:imagedata r:id="rId93" o:title=""/>
          </v:shape>
          <o:OLEObject Type="Embed" ProgID="Equation.DSMT4" ShapeID="_x0000_i1066" DrawAspect="Content" ObjectID="_1549783567" r:id="rId94"/>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9E434D" w:rsidRPr="00F17C02">
        <w:rPr>
          <w:rFonts w:ascii="Times New Roman" w:hAnsi="Times New Roman" w:cs="Times New Roman"/>
          <w:sz w:val="20"/>
          <w:szCs w:val="20"/>
        </w:rPr>
        <w:t>(1</w:t>
      </w:r>
      <w:r w:rsidR="007F050F" w:rsidRPr="00F17C02">
        <w:rPr>
          <w:rFonts w:ascii="Times New Roman" w:hAnsi="Times New Roman" w:cs="Times New Roman"/>
          <w:sz w:val="20"/>
          <w:szCs w:val="20"/>
        </w:rPr>
        <w:t>8</w:t>
      </w:r>
      <w:r w:rsidR="009E434D" w:rsidRPr="00F17C02">
        <w:rPr>
          <w:rFonts w:ascii="Times New Roman" w:hAnsi="Times New Roman" w:cs="Times New Roman"/>
          <w:sz w:val="20"/>
          <w:szCs w:val="20"/>
        </w:rPr>
        <w:t>)</w:t>
      </w:r>
    </w:p>
    <w:p w:rsidR="00F17C02" w:rsidRDefault="00F17C02"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sectPr w:rsidR="00F17C02" w:rsidSect="00265849">
          <w:type w:val="continuous"/>
          <w:pgSz w:w="12240" w:h="15840" w:code="1"/>
          <w:pgMar w:top="1440" w:right="1440" w:bottom="1440" w:left="1440" w:header="720" w:footer="720" w:gutter="0"/>
          <w:cols w:space="720"/>
          <w:docGrid w:linePitch="360"/>
        </w:sectPr>
      </w:pPr>
    </w:p>
    <w:p w:rsidR="00F73F01" w:rsidRPr="00F17C02" w:rsidRDefault="006E241D" w:rsidP="00F17C02">
      <w:pPr>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lastRenderedPageBreak/>
        <w:t>Now with the ai</w:t>
      </w:r>
      <w:r w:rsidR="00757551" w:rsidRPr="00F17C02">
        <w:rPr>
          <w:rFonts w:ascii="Times New Roman" w:hAnsi="Times New Roman" w:cs="Times New Roman"/>
          <w:sz w:val="20"/>
          <w:szCs w:val="20"/>
          <w:lang w:bidi="fa-IR"/>
        </w:rPr>
        <w:t>d of a numerical Laplace inverte</w:t>
      </w:r>
      <w:r w:rsidRPr="00F17C02">
        <w:rPr>
          <w:rFonts w:ascii="Times New Roman" w:hAnsi="Times New Roman" w:cs="Times New Roman"/>
          <w:sz w:val="20"/>
          <w:szCs w:val="20"/>
          <w:lang w:bidi="fa-IR"/>
        </w:rPr>
        <w:t>r</w:t>
      </w:r>
      <w:r w:rsidR="006434FE" w:rsidRPr="00F17C02">
        <w:rPr>
          <w:rFonts w:ascii="Times New Roman" w:hAnsi="Times New Roman" w:cs="Times New Roman"/>
          <w:sz w:val="20"/>
          <w:szCs w:val="20"/>
          <w:lang w:bidi="fa-IR"/>
        </w:rPr>
        <w:t>,</w:t>
      </w:r>
      <w:r w:rsidRPr="00F17C02">
        <w:rPr>
          <w:rFonts w:ascii="Times New Roman" w:hAnsi="Times New Roman" w:cs="Times New Roman"/>
          <w:sz w:val="20"/>
          <w:szCs w:val="20"/>
          <w:lang w:bidi="fa-IR"/>
        </w:rPr>
        <w:t xml:space="preserve"> one may obtain</w:t>
      </w:r>
      <w:r w:rsidR="006434FE" w:rsidRPr="00F17C02">
        <w:rPr>
          <w:rFonts w:ascii="Times New Roman" w:hAnsi="Times New Roman" w:cs="Times New Roman"/>
          <w:sz w:val="20"/>
          <w:szCs w:val="20"/>
        </w:rPr>
        <w:t xml:space="preserve"> </w:t>
      </w:r>
      <w:r w:rsidR="006434FE" w:rsidRPr="00F17C02">
        <w:rPr>
          <w:rFonts w:ascii="Times New Roman" w:hAnsi="Times New Roman" w:cs="Times New Roman"/>
          <w:sz w:val="20"/>
          <w:szCs w:val="20"/>
          <w:lang w:bidi="fa-IR"/>
        </w:rPr>
        <w:t xml:space="preserve">the average pseudo-skin and </w:t>
      </w:r>
      <w:r w:rsidR="006434FE" w:rsidRPr="00F17C02">
        <w:rPr>
          <w:rFonts w:ascii="Times New Roman" w:hAnsi="Times New Roman" w:cs="Times New Roman"/>
          <w:sz w:val="20"/>
          <w:szCs w:val="20"/>
        </w:rPr>
        <w:t>consequently</w:t>
      </w:r>
      <w:r w:rsidRPr="00F17C02">
        <w:rPr>
          <w:rFonts w:ascii="Times New Roman" w:hAnsi="Times New Roman" w:cs="Times New Roman"/>
          <w:sz w:val="20"/>
          <w:szCs w:val="20"/>
        </w:rPr>
        <w:t xml:space="preserve"> the solution</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for dimensionless</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 xml:space="preserve">wellbore </w:t>
      </w:r>
      <w:r w:rsidRPr="00F17C02">
        <w:rPr>
          <w:rFonts w:ascii="Times New Roman" w:hAnsi="Times New Roman" w:cs="Times New Roman"/>
          <w:sz w:val="20"/>
          <w:szCs w:val="20"/>
        </w:rPr>
        <w:lastRenderedPageBreak/>
        <w:t>pressure (the inversion of</w:t>
      </w:r>
      <w:r w:rsidR="006F4542" w:rsidRPr="00F17C02">
        <w:rPr>
          <w:rFonts w:ascii="Times New Roman" w:hAnsi="Times New Roman" w:cs="Times New Roman"/>
          <w:sz w:val="20"/>
          <w:szCs w:val="20"/>
          <w:lang w:bidi="fa-IR"/>
        </w:rPr>
        <w:object w:dxaOrig="1820" w:dyaOrig="360">
          <v:shape id="_x0000_i1067" type="#_x0000_t75" style="width:90.8pt;height:18.15pt" o:ole="">
            <v:imagedata r:id="rId95" o:title=""/>
          </v:shape>
          <o:OLEObject Type="Embed" ProgID="Equation.DSMT4" ShapeID="_x0000_i1067" DrawAspect="Content" ObjectID="_1549783568" r:id="rId96"/>
        </w:object>
      </w:r>
      <w:r w:rsidRPr="00F17C02">
        <w:rPr>
          <w:rFonts w:ascii="Times New Roman" w:hAnsi="Times New Roman" w:cs="Times New Roman"/>
          <w:sz w:val="20"/>
          <w:szCs w:val="20"/>
        </w:rPr>
        <w:t>) in the dimensionless time domain.</w:t>
      </w:r>
    </w:p>
    <w:p w:rsidR="00C5734B" w:rsidRDefault="00C5734B" w:rsidP="00F17C0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bidi="fa-IR"/>
        </w:rPr>
      </w:pPr>
    </w:p>
    <w:p w:rsidR="003D4E36" w:rsidRPr="00F17C02" w:rsidRDefault="003D4E36" w:rsidP="00F17C02">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bidi="fa-IR"/>
        </w:rPr>
      </w:pPr>
    </w:p>
    <w:p w:rsidR="00761E41" w:rsidRPr="00F17C02" w:rsidRDefault="00E6400D"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lang w:bidi="fa-IR"/>
        </w:rPr>
        <w:lastRenderedPageBreak/>
        <w:t xml:space="preserve">2. </w:t>
      </w:r>
      <w:r w:rsidR="00726CE3" w:rsidRPr="00F17C02">
        <w:rPr>
          <w:rFonts w:ascii="Times New Roman" w:hAnsi="Times New Roman" w:cs="Times New Roman"/>
          <w:b/>
          <w:bCs/>
          <w:sz w:val="20"/>
          <w:szCs w:val="20"/>
          <w:lang w:bidi="fa-IR"/>
        </w:rPr>
        <w:t>Model V</w:t>
      </w:r>
      <w:r w:rsidR="00761E41" w:rsidRPr="00F17C02">
        <w:rPr>
          <w:rFonts w:ascii="Times New Roman" w:hAnsi="Times New Roman" w:cs="Times New Roman"/>
          <w:b/>
          <w:bCs/>
          <w:sz w:val="20"/>
          <w:szCs w:val="20"/>
          <w:lang w:bidi="fa-IR"/>
        </w:rPr>
        <w:t>alidation</w:t>
      </w:r>
    </w:p>
    <w:p w:rsidR="00F67549" w:rsidRPr="00F17C02" w:rsidRDefault="009B3A1C"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By the </w:t>
      </w:r>
      <w:r w:rsidR="00077589" w:rsidRPr="00F17C02">
        <w:rPr>
          <w:rFonts w:ascii="Times New Roman" w:hAnsi="Times New Roman" w:cs="Times New Roman"/>
          <w:sz w:val="20"/>
          <w:szCs w:val="20"/>
        </w:rPr>
        <w:t>employment</w:t>
      </w:r>
      <w:r w:rsidRPr="00F17C02">
        <w:rPr>
          <w:rFonts w:ascii="Times New Roman" w:hAnsi="Times New Roman" w:cs="Times New Roman"/>
          <w:sz w:val="20"/>
          <w:szCs w:val="20"/>
        </w:rPr>
        <w:t xml:space="preserve"> of the </w:t>
      </w:r>
      <w:proofErr w:type="spellStart"/>
      <w:r w:rsidRPr="00F17C02">
        <w:rPr>
          <w:rFonts w:ascii="Times New Roman" w:hAnsi="Times New Roman" w:cs="Times New Roman"/>
          <w:sz w:val="20"/>
          <w:szCs w:val="20"/>
        </w:rPr>
        <w:t>Stehfest</w:t>
      </w:r>
      <w:proofErr w:type="spellEnd"/>
      <w:r w:rsidR="006F3455" w:rsidRPr="00F17C02">
        <w:rPr>
          <w:rFonts w:ascii="Times New Roman" w:hAnsi="Times New Roman" w:cs="Times New Roman"/>
          <w:sz w:val="20"/>
          <w:szCs w:val="20"/>
        </w:rPr>
        <w:t xml:space="preserve"> </w:t>
      </w:r>
      <w:r w:rsidRPr="00F17C02">
        <w:rPr>
          <w:rFonts w:ascii="Times New Roman" w:hAnsi="Times New Roman" w:cs="Times New Roman"/>
          <w:sz w:val="20"/>
          <w:szCs w:val="20"/>
        </w:rPr>
        <w:t>algorithm</w:t>
      </w:r>
      <w:r w:rsidR="006F3455" w:rsidRPr="00F17C02">
        <w:rPr>
          <w:rFonts w:ascii="Times New Roman" w:hAnsi="Times New Roman" w:cs="Times New Roman"/>
          <w:sz w:val="20"/>
          <w:szCs w:val="20"/>
        </w:rPr>
        <w:t xml:space="preserve"> (1970)</w:t>
      </w:r>
      <w:r w:rsidRPr="00F17C02">
        <w:rPr>
          <w:rFonts w:ascii="Times New Roman" w:hAnsi="Times New Roman" w:cs="Times New Roman"/>
          <w:sz w:val="20"/>
          <w:szCs w:val="20"/>
        </w:rPr>
        <w:t xml:space="preserve"> as a</w:t>
      </w:r>
      <w:r w:rsidR="00761E41" w:rsidRPr="00F17C02">
        <w:rPr>
          <w:rFonts w:ascii="Times New Roman" w:hAnsi="Times New Roman" w:cs="Times New Roman"/>
          <w:sz w:val="20"/>
          <w:szCs w:val="20"/>
        </w:rPr>
        <w:t xml:space="preserve"> Laplace</w:t>
      </w:r>
      <w:r w:rsidR="00077589" w:rsidRPr="00F17C02">
        <w:rPr>
          <w:rFonts w:ascii="Times New Roman" w:hAnsi="Times New Roman" w:cs="Times New Roman"/>
          <w:sz w:val="20"/>
          <w:szCs w:val="20"/>
        </w:rPr>
        <w:t xml:space="preserve"> inverter, equation</w:t>
      </w:r>
      <w:r w:rsidR="007F050F" w:rsidRPr="00F17C02">
        <w:rPr>
          <w:rFonts w:ascii="Times New Roman" w:hAnsi="Times New Roman" w:cs="Times New Roman"/>
          <w:sz w:val="20"/>
          <w:szCs w:val="20"/>
        </w:rPr>
        <w:t xml:space="preserve"> </w:t>
      </w:r>
      <w:r w:rsidR="00077589" w:rsidRPr="00F17C02">
        <w:rPr>
          <w:rFonts w:ascii="Times New Roman" w:hAnsi="Times New Roman" w:cs="Times New Roman"/>
          <w:sz w:val="20"/>
          <w:szCs w:val="20"/>
        </w:rPr>
        <w:t>(</w:t>
      </w:r>
      <w:r w:rsidR="007F050F" w:rsidRPr="00F17C02">
        <w:rPr>
          <w:rFonts w:ascii="Times New Roman" w:hAnsi="Times New Roman" w:cs="Times New Roman"/>
          <w:sz w:val="20"/>
          <w:szCs w:val="20"/>
        </w:rPr>
        <w:t>12</w:t>
      </w:r>
      <w:r w:rsidR="00077589" w:rsidRPr="00F17C02">
        <w:rPr>
          <w:rFonts w:ascii="Times New Roman" w:hAnsi="Times New Roman" w:cs="Times New Roman"/>
          <w:sz w:val="20"/>
          <w:szCs w:val="20"/>
        </w:rPr>
        <w:t>) was programmed to obtain numerical answers. Referring to table</w:t>
      </w:r>
      <w:r w:rsidR="001C2D9B" w:rsidRPr="00F17C02">
        <w:rPr>
          <w:rFonts w:ascii="Times New Roman" w:hAnsi="Times New Roman" w:cs="Times New Roman"/>
          <w:sz w:val="20"/>
          <w:szCs w:val="20"/>
        </w:rPr>
        <w:t xml:space="preserve"> </w:t>
      </w:r>
      <w:r w:rsidR="00077589" w:rsidRPr="00F17C02">
        <w:rPr>
          <w:rFonts w:ascii="Times New Roman" w:hAnsi="Times New Roman" w:cs="Times New Roman"/>
          <w:sz w:val="20"/>
          <w:szCs w:val="20"/>
        </w:rPr>
        <w:t xml:space="preserve">1, </w:t>
      </w:r>
      <w:r w:rsidR="00F775A0" w:rsidRPr="00F17C02">
        <w:rPr>
          <w:rFonts w:ascii="Times New Roman" w:hAnsi="Times New Roman" w:cs="Times New Roman"/>
          <w:sz w:val="20"/>
          <w:szCs w:val="20"/>
        </w:rPr>
        <w:t>8</w:t>
      </w:r>
      <w:r w:rsidR="00084808" w:rsidRPr="00F17C02">
        <w:rPr>
          <w:rFonts w:ascii="Times New Roman" w:hAnsi="Times New Roman" w:cs="Times New Roman"/>
          <w:sz w:val="20"/>
          <w:szCs w:val="20"/>
        </w:rPr>
        <w:t xml:space="preserve"> </w:t>
      </w:r>
      <w:r w:rsidR="00600AC3" w:rsidRPr="00F17C02">
        <w:rPr>
          <w:rFonts w:ascii="Times New Roman" w:hAnsi="Times New Roman" w:cs="Times New Roman"/>
          <w:sz w:val="20"/>
          <w:szCs w:val="20"/>
        </w:rPr>
        <w:t>different c</w:t>
      </w:r>
      <w:r w:rsidR="00CF78AE" w:rsidRPr="00F17C02">
        <w:rPr>
          <w:rFonts w:ascii="Times New Roman" w:hAnsi="Times New Roman" w:cs="Times New Roman"/>
          <w:sz w:val="20"/>
          <w:szCs w:val="20"/>
        </w:rPr>
        <w:t>ases</w:t>
      </w:r>
      <w:r w:rsidR="00600AC3" w:rsidRPr="00F17C02">
        <w:rPr>
          <w:rFonts w:ascii="Times New Roman" w:hAnsi="Times New Roman" w:cs="Times New Roman"/>
          <w:sz w:val="20"/>
          <w:szCs w:val="20"/>
        </w:rPr>
        <w:t xml:space="preserve"> </w:t>
      </w:r>
      <w:r w:rsidR="008D568E" w:rsidRPr="00F17C02">
        <w:rPr>
          <w:rFonts w:ascii="Times New Roman" w:hAnsi="Times New Roman" w:cs="Times New Roman"/>
          <w:sz w:val="20"/>
          <w:szCs w:val="20"/>
        </w:rPr>
        <w:t>were</w:t>
      </w:r>
      <w:r w:rsidR="00600AC3" w:rsidRPr="00F17C02">
        <w:rPr>
          <w:rFonts w:ascii="Times New Roman" w:hAnsi="Times New Roman" w:cs="Times New Roman"/>
          <w:sz w:val="20"/>
          <w:szCs w:val="20"/>
        </w:rPr>
        <w:t xml:space="preserve"> considered to examine</w:t>
      </w:r>
      <w:r w:rsidR="00CF78AE" w:rsidRPr="00F17C02">
        <w:rPr>
          <w:rFonts w:ascii="Times New Roman" w:hAnsi="Times New Roman" w:cs="Times New Roman"/>
          <w:sz w:val="20"/>
          <w:szCs w:val="20"/>
        </w:rPr>
        <w:t xml:space="preserve"> the</w:t>
      </w:r>
      <w:r w:rsidR="00347EFE" w:rsidRPr="00F17C02">
        <w:rPr>
          <w:rFonts w:ascii="Times New Roman" w:hAnsi="Times New Roman" w:cs="Times New Roman"/>
          <w:sz w:val="20"/>
          <w:szCs w:val="20"/>
        </w:rPr>
        <w:t xml:space="preserve"> validity of the</w:t>
      </w:r>
      <w:r w:rsidR="007F050F" w:rsidRPr="00F17C02">
        <w:rPr>
          <w:rFonts w:ascii="Times New Roman" w:hAnsi="Times New Roman" w:cs="Times New Roman"/>
          <w:sz w:val="20"/>
          <w:szCs w:val="20"/>
        </w:rPr>
        <w:t xml:space="preserve"> model’s assumptions </w:t>
      </w:r>
      <w:r w:rsidR="00347EFE" w:rsidRPr="00F17C02">
        <w:rPr>
          <w:rFonts w:ascii="Times New Roman" w:hAnsi="Times New Roman" w:cs="Times New Roman"/>
          <w:sz w:val="20"/>
          <w:szCs w:val="20"/>
        </w:rPr>
        <w:t>against a numerical simulator</w:t>
      </w:r>
      <w:r w:rsidR="00F775A0" w:rsidRPr="00F17C02">
        <w:rPr>
          <w:rFonts w:ascii="Times New Roman" w:hAnsi="Times New Roman" w:cs="Times New Roman"/>
          <w:sz w:val="20"/>
          <w:szCs w:val="20"/>
        </w:rPr>
        <w:t xml:space="preserve"> (ECLIPSE)</w:t>
      </w:r>
      <w:r w:rsidR="00347EFE" w:rsidRPr="00F17C02">
        <w:rPr>
          <w:rFonts w:ascii="Times New Roman" w:hAnsi="Times New Roman" w:cs="Times New Roman"/>
          <w:sz w:val="20"/>
          <w:szCs w:val="20"/>
        </w:rPr>
        <w:t>.</w:t>
      </w:r>
      <w:r w:rsidR="00CF78AE" w:rsidRPr="00F17C02">
        <w:rPr>
          <w:rFonts w:ascii="Times New Roman" w:hAnsi="Times New Roman" w:cs="Times New Roman"/>
          <w:sz w:val="20"/>
          <w:szCs w:val="20"/>
        </w:rPr>
        <w:t xml:space="preserve"> Note that </w:t>
      </w:r>
      <w:r w:rsidR="00C416A0" w:rsidRPr="00F17C02">
        <w:rPr>
          <w:rFonts w:ascii="Times New Roman" w:hAnsi="Times New Roman" w:cs="Times New Roman"/>
          <w:sz w:val="20"/>
          <w:szCs w:val="20"/>
        </w:rPr>
        <w:t xml:space="preserve">the </w:t>
      </w:r>
      <w:r w:rsidR="00CF78AE" w:rsidRPr="00F17C02">
        <w:rPr>
          <w:rFonts w:ascii="Times New Roman" w:hAnsi="Times New Roman" w:cs="Times New Roman"/>
          <w:sz w:val="20"/>
          <w:szCs w:val="20"/>
        </w:rPr>
        <w:t>other required data for these cases are common</w:t>
      </w:r>
      <w:r w:rsidR="00F775A0" w:rsidRPr="00F17C02">
        <w:rPr>
          <w:rFonts w:ascii="Times New Roman" w:hAnsi="Times New Roman" w:cs="Times New Roman"/>
          <w:sz w:val="20"/>
          <w:szCs w:val="20"/>
        </w:rPr>
        <w:t xml:space="preserve"> with the base case described</w:t>
      </w:r>
      <w:r w:rsidR="00CF78AE" w:rsidRPr="00F17C02">
        <w:rPr>
          <w:rFonts w:ascii="Times New Roman" w:hAnsi="Times New Roman" w:cs="Times New Roman"/>
          <w:sz w:val="20"/>
          <w:szCs w:val="20"/>
        </w:rPr>
        <w:t xml:space="preserve"> in table</w:t>
      </w:r>
      <w:r w:rsidR="001C2D9B" w:rsidRPr="00F17C02">
        <w:rPr>
          <w:rFonts w:ascii="Times New Roman" w:hAnsi="Times New Roman" w:cs="Times New Roman"/>
          <w:sz w:val="20"/>
          <w:szCs w:val="20"/>
        </w:rPr>
        <w:t xml:space="preserve"> </w:t>
      </w:r>
      <w:r w:rsidR="00CF78AE" w:rsidRPr="00F17C02">
        <w:rPr>
          <w:rFonts w:ascii="Times New Roman" w:hAnsi="Times New Roman" w:cs="Times New Roman"/>
          <w:sz w:val="20"/>
          <w:szCs w:val="20"/>
        </w:rPr>
        <w:t>3.</w:t>
      </w:r>
      <w:r w:rsidR="00347EFE" w:rsidRPr="00F17C02">
        <w:rPr>
          <w:rFonts w:ascii="Times New Roman" w:hAnsi="Times New Roman" w:cs="Times New Roman"/>
          <w:sz w:val="20"/>
          <w:szCs w:val="20"/>
        </w:rPr>
        <w:t xml:space="preserve"> </w:t>
      </w:r>
      <w:r w:rsidR="001816E4" w:rsidRPr="00F17C02">
        <w:rPr>
          <w:rFonts w:ascii="Times New Roman" w:hAnsi="Times New Roman" w:cs="Times New Roman"/>
          <w:sz w:val="20"/>
          <w:szCs w:val="20"/>
        </w:rPr>
        <w:t>As shown in figure</w:t>
      </w:r>
      <w:r w:rsidR="001C2D9B" w:rsidRPr="00F17C02">
        <w:rPr>
          <w:rFonts w:ascii="Times New Roman" w:hAnsi="Times New Roman" w:cs="Times New Roman"/>
          <w:sz w:val="20"/>
          <w:szCs w:val="20"/>
        </w:rPr>
        <w:t xml:space="preserve"> </w:t>
      </w:r>
      <w:r w:rsidR="001816E4" w:rsidRPr="00F17C02">
        <w:rPr>
          <w:rFonts w:ascii="Times New Roman" w:hAnsi="Times New Roman" w:cs="Times New Roman"/>
          <w:sz w:val="20"/>
          <w:szCs w:val="20"/>
        </w:rPr>
        <w:t>2</w:t>
      </w:r>
      <w:r w:rsidR="00C87D93" w:rsidRPr="00F17C02">
        <w:rPr>
          <w:rFonts w:ascii="Times New Roman" w:hAnsi="Times New Roman" w:cs="Times New Roman"/>
          <w:sz w:val="20"/>
          <w:szCs w:val="20"/>
        </w:rPr>
        <w:t xml:space="preserve"> to figure</w:t>
      </w:r>
      <w:r w:rsidR="001C2D9B" w:rsidRPr="00F17C02">
        <w:rPr>
          <w:rFonts w:ascii="Times New Roman" w:hAnsi="Times New Roman" w:cs="Times New Roman"/>
          <w:sz w:val="20"/>
          <w:szCs w:val="20"/>
        </w:rPr>
        <w:t xml:space="preserve"> </w:t>
      </w:r>
      <w:r w:rsidR="00C87D93" w:rsidRPr="00F17C02">
        <w:rPr>
          <w:rFonts w:ascii="Times New Roman" w:hAnsi="Times New Roman" w:cs="Times New Roman"/>
          <w:sz w:val="20"/>
          <w:szCs w:val="20"/>
        </w:rPr>
        <w:t>9</w:t>
      </w:r>
      <w:r w:rsidR="001816E4" w:rsidRPr="00F17C02">
        <w:rPr>
          <w:rFonts w:ascii="Times New Roman" w:hAnsi="Times New Roman" w:cs="Times New Roman"/>
          <w:sz w:val="20"/>
          <w:szCs w:val="20"/>
        </w:rPr>
        <w:t>, the analytical model</w:t>
      </w:r>
      <w:r w:rsidR="00600AC3" w:rsidRPr="00F17C02">
        <w:rPr>
          <w:rFonts w:ascii="Times New Roman" w:hAnsi="Times New Roman" w:cs="Times New Roman"/>
          <w:sz w:val="20"/>
          <w:szCs w:val="20"/>
        </w:rPr>
        <w:t xml:space="preserve"> for all </w:t>
      </w:r>
      <w:r w:rsidR="00C87D93" w:rsidRPr="00F17C02">
        <w:rPr>
          <w:rFonts w:ascii="Times New Roman" w:hAnsi="Times New Roman" w:cs="Times New Roman"/>
          <w:sz w:val="20"/>
          <w:szCs w:val="20"/>
        </w:rPr>
        <w:t>8</w:t>
      </w:r>
      <w:r w:rsidR="00600AC3" w:rsidRPr="00F17C02">
        <w:rPr>
          <w:rFonts w:ascii="Times New Roman" w:hAnsi="Times New Roman" w:cs="Times New Roman"/>
          <w:sz w:val="20"/>
          <w:szCs w:val="20"/>
        </w:rPr>
        <w:t xml:space="preserve"> c</w:t>
      </w:r>
      <w:r w:rsidR="00B34CE1" w:rsidRPr="00F17C02">
        <w:rPr>
          <w:rFonts w:ascii="Times New Roman" w:hAnsi="Times New Roman" w:cs="Times New Roman"/>
          <w:sz w:val="20"/>
          <w:szCs w:val="20"/>
        </w:rPr>
        <w:t>ases</w:t>
      </w:r>
      <w:r w:rsidR="001816E4" w:rsidRPr="00F17C02">
        <w:rPr>
          <w:rFonts w:ascii="Times New Roman" w:hAnsi="Times New Roman" w:cs="Times New Roman"/>
          <w:sz w:val="20"/>
          <w:szCs w:val="20"/>
        </w:rPr>
        <w:t xml:space="preserve"> is in good agreement with the </w:t>
      </w:r>
      <w:r w:rsidR="00726CE3" w:rsidRPr="00F17C02">
        <w:rPr>
          <w:rFonts w:ascii="Times New Roman" w:hAnsi="Times New Roman" w:cs="Times New Roman"/>
          <w:sz w:val="20"/>
          <w:szCs w:val="20"/>
        </w:rPr>
        <w:t xml:space="preserve">results obtained by the </w:t>
      </w:r>
      <w:r w:rsidR="00C87D93" w:rsidRPr="00F17C02">
        <w:rPr>
          <w:rFonts w:ascii="Times New Roman" w:hAnsi="Times New Roman" w:cs="Times New Roman"/>
          <w:sz w:val="20"/>
          <w:szCs w:val="20"/>
        </w:rPr>
        <w:t>simulation</w:t>
      </w:r>
      <w:r w:rsidR="00F67549" w:rsidRPr="00F17C02">
        <w:rPr>
          <w:rFonts w:ascii="Times New Roman" w:hAnsi="Times New Roman" w:cs="Times New Roman"/>
          <w:sz w:val="20"/>
          <w:szCs w:val="20"/>
        </w:rPr>
        <w:t>.</w:t>
      </w:r>
    </w:p>
    <w:p w:rsidR="00F17C02" w:rsidRDefault="00F17C02" w:rsidP="00F17C02">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F17C02" w:rsidRPr="00F17C02" w:rsidRDefault="00F17C02" w:rsidP="00F17C02">
      <w:pPr>
        <w:autoSpaceDE w:val="0"/>
        <w:autoSpaceDN w:val="0"/>
        <w:adjustRightInd w:val="0"/>
        <w:snapToGrid w:val="0"/>
        <w:spacing w:after="0" w:line="240" w:lineRule="auto"/>
        <w:jc w:val="both"/>
        <w:rPr>
          <w:rFonts w:ascii="Times New Roman" w:hAnsi="Times New Roman" w:cs="Times New Roman"/>
          <w:sz w:val="20"/>
          <w:szCs w:val="18"/>
          <w:lang w:bidi="fa-IR"/>
        </w:rPr>
      </w:pPr>
      <w:proofErr w:type="gramStart"/>
      <w:r w:rsidRPr="00F17C02">
        <w:rPr>
          <w:rFonts w:ascii="Times New Roman" w:hAnsi="Times New Roman" w:cs="Times New Roman"/>
          <w:sz w:val="20"/>
          <w:szCs w:val="18"/>
          <w:lang w:bidi="fa-IR"/>
        </w:rPr>
        <w:t>Table 1.</w:t>
      </w:r>
      <w:proofErr w:type="gramEnd"/>
      <w:r w:rsidRPr="00F17C02">
        <w:rPr>
          <w:rFonts w:ascii="Times New Roman" w:hAnsi="Times New Roman" w:cs="Times New Roman"/>
          <w:sz w:val="20"/>
          <w:szCs w:val="18"/>
          <w:lang w:bidi="fa-IR"/>
        </w:rPr>
        <w:t xml:space="preserve"> List of cases studied to investigate the model validity (* refers to the base case)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2535"/>
        <w:gridCol w:w="948"/>
      </w:tblGrid>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Case ID</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Parameter studied</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value</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Base case</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18"/>
              </w:rPr>
              <w:object w:dxaOrig="200" w:dyaOrig="320">
                <v:shape id="_x0000_i1068" type="#_x0000_t75" style="width:10pt;height:15.65pt" o:ole="">
                  <v:imagedata r:id="rId97" o:title=""/>
                </v:shape>
                <o:OLEObject Type="Embed" ProgID="Equation.DSMT4" ShapeID="_x0000_i1068" DrawAspect="Content" ObjectID="_1549783569" r:id="rId98"/>
              </w:objec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0.15</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3</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18"/>
              </w:rPr>
              <w:object w:dxaOrig="220" w:dyaOrig="360">
                <v:shape id="_x0000_i1069" type="#_x0000_t75" style="width:11.25pt;height:18.15pt" o:ole="">
                  <v:imagedata r:id="rId99" o:title=""/>
                </v:shape>
                <o:OLEObject Type="Embed" ProgID="Equation.DSMT4" ShapeID="_x0000_i1069" DrawAspect="Content" ObjectID="_1549783570" r:id="rId100"/>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260" w:dyaOrig="320">
                <v:shape id="_x0000_i1070" type="#_x0000_t75" style="width:12.5pt;height:15.65pt" o:ole="">
                  <v:imagedata r:id="rId101" o:title=""/>
                </v:shape>
                <o:OLEObject Type="Embed" ProgID="Equation.DSMT4" ShapeID="_x0000_i1070" DrawAspect="Content" ObjectID="_1549783571" r:id="rId102"/>
              </w:object>
            </w:r>
            <w:r w:rsidRPr="00F17C02">
              <w:rPr>
                <w:rFonts w:ascii="Times New Roman" w:hAnsi="Times New Roman" w:cs="Times New Roman"/>
                <w:color w:val="000000"/>
                <w:sz w:val="20"/>
                <w:szCs w:val="18"/>
              </w:rPr>
              <w:t>)</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800</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4</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18"/>
              </w:rPr>
              <w:object w:dxaOrig="220" w:dyaOrig="260">
                <v:shape id="_x0000_i1071" type="#_x0000_t75" style="width:11.25pt;height:12.5pt" o:ole="">
                  <v:imagedata r:id="rId103" o:title=""/>
                </v:shape>
                <o:OLEObject Type="Embed" ProgID="Equation.DSMT4" ShapeID="_x0000_i1071" DrawAspect="Content" ObjectID="_1549783572" r:id="rId104"/>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260" w:dyaOrig="320">
                <v:shape id="_x0000_i1072" type="#_x0000_t75" style="width:12.5pt;height:15.65pt" o:ole="">
                  <v:imagedata r:id="rId101" o:title=""/>
                </v:shape>
                <o:OLEObject Type="Embed" ProgID="Equation.DSMT4" ShapeID="_x0000_i1072" DrawAspect="Content" ObjectID="_1549783573" r:id="rId105"/>
              </w:object>
            </w:r>
            <w:r w:rsidRPr="00F17C02">
              <w:rPr>
                <w:rFonts w:ascii="Times New Roman" w:hAnsi="Times New Roman" w:cs="Times New Roman"/>
                <w:color w:val="000000"/>
                <w:sz w:val="20"/>
                <w:szCs w:val="18"/>
              </w:rPr>
              <w:t>)</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150</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5</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18"/>
              </w:rPr>
              <w:object w:dxaOrig="200" w:dyaOrig="279">
                <v:shape id="_x0000_i1073" type="#_x0000_t75" style="width:10.65pt;height:14.4pt" o:ole="">
                  <v:imagedata r:id="rId106" o:title=""/>
                </v:shape>
                <o:OLEObject Type="Embed" ProgID="Equation.DSMT4" ShapeID="_x0000_i1073" DrawAspect="Content" ObjectID="_1549783574" r:id="rId107"/>
              </w:objec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0.3</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6</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18"/>
              </w:rPr>
              <w:t>Open interval location</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Centre</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7</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18"/>
              </w:rPr>
              <w:object w:dxaOrig="300" w:dyaOrig="360">
                <v:shape id="_x0000_i1074" type="#_x0000_t75" style="width:15.05pt;height:18.15pt" o:ole="">
                  <v:imagedata r:id="rId108" o:title=""/>
                </v:shape>
                <o:OLEObject Type="Embed" ProgID="Equation.DSMT4" ShapeID="_x0000_i1074" DrawAspect="Content" ObjectID="_1549783575" r:id="rId109"/>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820" w:dyaOrig="340">
                <v:shape id="_x0000_i1075" type="#_x0000_t75" style="width:41.3pt;height:17.55pt" o:ole="">
                  <v:imagedata r:id="rId110" o:title=""/>
                </v:shape>
                <o:OLEObject Type="Embed" ProgID="Equation.DSMT4" ShapeID="_x0000_i1075" DrawAspect="Content" ObjectID="_1549783576" r:id="rId111"/>
              </w:object>
            </w:r>
            <w:r w:rsidRPr="00F17C02">
              <w:rPr>
                <w:rFonts w:ascii="Times New Roman" w:hAnsi="Times New Roman" w:cs="Times New Roman"/>
                <w:color w:val="000000"/>
                <w:sz w:val="20"/>
                <w:szCs w:val="18"/>
              </w:rPr>
              <w:t>)</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200</w:t>
            </w:r>
          </w:p>
        </w:tc>
      </w:tr>
      <w:tr w:rsidR="008B7A80" w:rsidRPr="00F17C02" w:rsidTr="003D4E36">
        <w:trPr>
          <w:jc w:val="center"/>
        </w:trPr>
        <w:tc>
          <w:tcPr>
            <w:tcW w:w="1231"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8</w:t>
            </w:r>
          </w:p>
        </w:tc>
        <w:tc>
          <w:tcPr>
            <w:tcW w:w="2743"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60" w:dyaOrig="360">
                <v:shape id="_x0000_i1076" type="#_x0000_t75" style="width:12.5pt;height:18.15pt" o:ole="">
                  <v:imagedata r:id="rId112" o:title=""/>
                </v:shape>
                <o:OLEObject Type="Embed" ProgID="Equation.DSMT4" ShapeID="_x0000_i1076" DrawAspect="Content" ObjectID="_1549783577" r:id="rId113"/>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399" w:dyaOrig="280">
                <v:shape id="_x0000_i1077" type="#_x0000_t75" style="width:20.05pt;height:14.4pt" o:ole="">
                  <v:imagedata r:id="rId114" o:title=""/>
                </v:shape>
                <o:OLEObject Type="Embed" ProgID="Equation.DSMT4" ShapeID="_x0000_i1077" DrawAspect="Content" ObjectID="_1549783578" r:id="rId115"/>
              </w:object>
            </w:r>
            <w:r w:rsidRPr="00F17C02">
              <w:rPr>
                <w:rFonts w:ascii="Times New Roman" w:hAnsi="Times New Roman" w:cs="Times New Roman"/>
                <w:color w:val="000000"/>
                <w:sz w:val="20"/>
                <w:szCs w:val="18"/>
              </w:rPr>
              <w:t>)</w:t>
            </w:r>
          </w:p>
        </w:tc>
        <w:tc>
          <w:tcPr>
            <w:tcW w:w="1026"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w:t>
            </w:r>
          </w:p>
        </w:tc>
      </w:tr>
    </w:tbl>
    <w:p w:rsidR="008B7A80" w:rsidRDefault="008B7A80" w:rsidP="00F17C02">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fa-IR"/>
        </w:rPr>
      </w:pPr>
    </w:p>
    <w:p w:rsidR="00F17C02" w:rsidRPr="00F17C02" w:rsidRDefault="00F17C02" w:rsidP="00F17C02">
      <w:pPr>
        <w:autoSpaceDE w:val="0"/>
        <w:autoSpaceDN w:val="0"/>
        <w:adjustRightInd w:val="0"/>
        <w:snapToGrid w:val="0"/>
        <w:spacing w:after="0" w:line="240" w:lineRule="auto"/>
        <w:jc w:val="both"/>
        <w:rPr>
          <w:rFonts w:ascii="Times New Roman" w:hAnsi="Times New Roman" w:cs="Times New Roman"/>
          <w:sz w:val="20"/>
          <w:szCs w:val="18"/>
          <w:lang w:bidi="fa-IR"/>
        </w:rPr>
      </w:pPr>
      <w:proofErr w:type="gramStart"/>
      <w:r w:rsidRPr="00F17C02">
        <w:rPr>
          <w:rFonts w:ascii="Times New Roman" w:hAnsi="Times New Roman" w:cs="Times New Roman"/>
          <w:sz w:val="20"/>
          <w:szCs w:val="18"/>
          <w:lang w:bidi="fa-IR"/>
        </w:rPr>
        <w:t>Table 2.</w:t>
      </w:r>
      <w:proofErr w:type="gramEnd"/>
      <w:r w:rsidRPr="00F17C02">
        <w:rPr>
          <w:rFonts w:ascii="Times New Roman" w:hAnsi="Times New Roman" w:cs="Times New Roman"/>
          <w:sz w:val="20"/>
          <w:szCs w:val="18"/>
          <w:lang w:bidi="fa-IR"/>
        </w:rPr>
        <w:t xml:space="preserve"> List of cases studied for estimative of pseudo-</w:t>
      </w:r>
      <w:proofErr w:type="gramStart"/>
      <w:r w:rsidRPr="00F17C02">
        <w:rPr>
          <w:rFonts w:ascii="Times New Roman" w:hAnsi="Times New Roman" w:cs="Times New Roman"/>
          <w:sz w:val="20"/>
          <w:szCs w:val="18"/>
          <w:lang w:bidi="fa-IR"/>
        </w:rPr>
        <w:t>skin(</w:t>
      </w:r>
      <w:proofErr w:type="gramEnd"/>
      <w:r w:rsidRPr="00F17C02">
        <w:rPr>
          <w:rFonts w:ascii="Times New Roman" w:hAnsi="Times New Roman" w:cs="Times New Roman"/>
          <w:sz w:val="20"/>
          <w:szCs w:val="18"/>
          <w:lang w:bidi="fa-IR"/>
        </w:rPr>
        <w:t>Note that for each case 5 completion fractions are considered and * refers to the base case)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2"/>
        <w:gridCol w:w="1148"/>
        <w:gridCol w:w="2441"/>
      </w:tblGrid>
      <w:tr w:rsidR="008B7A80" w:rsidRPr="00F17C02" w:rsidTr="003D4E36">
        <w:trPr>
          <w:jc w:val="center"/>
        </w:trPr>
        <w:tc>
          <w:tcPr>
            <w:tcW w:w="1117"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Case ID</w:t>
            </w:r>
          </w:p>
        </w:tc>
        <w:tc>
          <w:tcPr>
            <w:tcW w:w="1242" w:type="pct"/>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18"/>
              </w:rPr>
              <w:object w:dxaOrig="260" w:dyaOrig="360">
                <v:shape id="_x0000_i1078" type="#_x0000_t75" style="width:12.5pt;height:18.15pt" o:ole="">
                  <v:imagedata r:id="rId112" o:title=""/>
                </v:shape>
                <o:OLEObject Type="Embed" ProgID="Equation.DSMT4" ShapeID="_x0000_i1078" DrawAspect="Content" ObjectID="_1549783579" r:id="rId116"/>
              </w:object>
            </w:r>
            <w:r w:rsidRPr="00F17C02">
              <w:rPr>
                <w:rFonts w:ascii="Times New Roman" w:hAnsi="Times New Roman" w:cs="Times New Roman"/>
                <w:b/>
                <w:bCs/>
                <w:color w:val="000000"/>
                <w:sz w:val="20"/>
                <w:szCs w:val="18"/>
              </w:rPr>
              <w:t>(</w:t>
            </w:r>
            <w:r w:rsidRPr="00F17C02">
              <w:rPr>
                <w:rFonts w:ascii="Times New Roman" w:hAnsi="Times New Roman" w:cs="Times New Roman"/>
                <w:b/>
                <w:bCs/>
                <w:color w:val="000000"/>
                <w:sz w:val="20"/>
                <w:szCs w:val="18"/>
              </w:rPr>
              <w:object w:dxaOrig="399" w:dyaOrig="280">
                <v:shape id="_x0000_i1079" type="#_x0000_t75" style="width:20.05pt;height:14.4pt" o:ole="">
                  <v:imagedata r:id="rId114" o:title=""/>
                </v:shape>
                <o:OLEObject Type="Embed" ProgID="Equation.DSMT4" ShapeID="_x0000_i1079" DrawAspect="Content" ObjectID="_1549783580" r:id="rId117"/>
              </w:object>
            </w:r>
            <w:r w:rsidRPr="00F17C02">
              <w:rPr>
                <w:rFonts w:ascii="Times New Roman" w:hAnsi="Times New Roman" w:cs="Times New Roman"/>
                <w:b/>
                <w:bCs/>
                <w:color w:val="000000"/>
                <w:sz w:val="20"/>
                <w:szCs w:val="18"/>
              </w:rPr>
              <w:t>)</w:t>
            </w:r>
          </w:p>
        </w:tc>
        <w:tc>
          <w:tcPr>
            <w:tcW w:w="2641" w:type="pct"/>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Open interval location</w:t>
            </w:r>
          </w:p>
        </w:tc>
      </w:tr>
      <w:tr w:rsidR="008B7A80" w:rsidRPr="00F17C02" w:rsidTr="003D4E36">
        <w:trPr>
          <w:jc w:val="center"/>
        </w:trPr>
        <w:tc>
          <w:tcPr>
            <w:tcW w:w="1117"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9</w:t>
            </w:r>
          </w:p>
        </w:tc>
        <w:tc>
          <w:tcPr>
            <w:tcW w:w="1242"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w:t>
            </w:r>
          </w:p>
        </w:tc>
        <w:tc>
          <w:tcPr>
            <w:tcW w:w="2641"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20"/>
              </w:rPr>
              <w:t>*</w:t>
            </w:r>
          </w:p>
        </w:tc>
      </w:tr>
      <w:tr w:rsidR="008B7A80" w:rsidRPr="00F17C02" w:rsidTr="003D4E36">
        <w:trPr>
          <w:jc w:val="center"/>
        </w:trPr>
        <w:tc>
          <w:tcPr>
            <w:tcW w:w="1117"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10</w:t>
            </w:r>
          </w:p>
        </w:tc>
        <w:tc>
          <w:tcPr>
            <w:tcW w:w="1242"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20</w:t>
            </w:r>
          </w:p>
        </w:tc>
        <w:tc>
          <w:tcPr>
            <w:tcW w:w="2641"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t>Centre</w:t>
            </w:r>
          </w:p>
        </w:tc>
      </w:tr>
      <w:tr w:rsidR="008B7A80" w:rsidRPr="00F17C02" w:rsidTr="003D4E36">
        <w:trPr>
          <w:jc w:val="center"/>
        </w:trPr>
        <w:tc>
          <w:tcPr>
            <w:tcW w:w="1117"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11</w:t>
            </w:r>
          </w:p>
        </w:tc>
        <w:tc>
          <w:tcPr>
            <w:tcW w:w="1242"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w:t>
            </w:r>
          </w:p>
        </w:tc>
        <w:tc>
          <w:tcPr>
            <w:tcW w:w="2641"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t>Top</w:t>
            </w:r>
          </w:p>
        </w:tc>
      </w:tr>
      <w:tr w:rsidR="008B7A80" w:rsidRPr="00F17C02" w:rsidTr="003D4E36">
        <w:trPr>
          <w:jc w:val="center"/>
        </w:trPr>
        <w:tc>
          <w:tcPr>
            <w:tcW w:w="1117" w:type="pct"/>
            <w:shd w:val="clear" w:color="auto" w:fill="auto"/>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12</w:t>
            </w:r>
          </w:p>
        </w:tc>
        <w:tc>
          <w:tcPr>
            <w:tcW w:w="1242"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w:t>
            </w:r>
          </w:p>
        </w:tc>
        <w:tc>
          <w:tcPr>
            <w:tcW w:w="2641"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t>Centre</w:t>
            </w:r>
          </w:p>
        </w:tc>
      </w:tr>
    </w:tbl>
    <w:p w:rsidR="00F17C02" w:rsidRDefault="00F17C02"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5E5D15" w:rsidRDefault="005E5D15"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F17C02" w:rsidRDefault="00F17C02"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F17C02" w:rsidRDefault="00F17C02"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F17C02" w:rsidRDefault="00F17C02" w:rsidP="00F17C02">
      <w:pPr>
        <w:autoSpaceDE w:val="0"/>
        <w:autoSpaceDN w:val="0"/>
        <w:adjustRightInd w:val="0"/>
        <w:snapToGrid w:val="0"/>
        <w:spacing w:after="0" w:line="240" w:lineRule="auto"/>
        <w:jc w:val="center"/>
        <w:rPr>
          <w:rFonts w:ascii="Times New Roman" w:hAnsi="Times New Roman" w:cs="Times New Roman" w:hint="eastAsia"/>
          <w:sz w:val="20"/>
          <w:szCs w:val="18"/>
          <w:lang w:eastAsia="zh-CN" w:bidi="fa-IR"/>
        </w:rPr>
      </w:pPr>
    </w:p>
    <w:p w:rsidR="003D4E36" w:rsidRDefault="003D4E36" w:rsidP="00F17C02">
      <w:pPr>
        <w:autoSpaceDE w:val="0"/>
        <w:autoSpaceDN w:val="0"/>
        <w:adjustRightInd w:val="0"/>
        <w:snapToGrid w:val="0"/>
        <w:spacing w:after="0" w:line="240" w:lineRule="auto"/>
        <w:jc w:val="center"/>
        <w:rPr>
          <w:rFonts w:ascii="Times New Roman" w:hAnsi="Times New Roman" w:cs="Times New Roman" w:hint="eastAsia"/>
          <w:sz w:val="20"/>
          <w:szCs w:val="18"/>
          <w:lang w:eastAsia="zh-CN" w:bidi="fa-IR"/>
        </w:rPr>
      </w:pPr>
    </w:p>
    <w:p w:rsidR="003D4E36" w:rsidRDefault="003D4E36" w:rsidP="00F17C02">
      <w:pPr>
        <w:autoSpaceDE w:val="0"/>
        <w:autoSpaceDN w:val="0"/>
        <w:adjustRightInd w:val="0"/>
        <w:snapToGrid w:val="0"/>
        <w:spacing w:after="0" w:line="240" w:lineRule="auto"/>
        <w:jc w:val="center"/>
        <w:rPr>
          <w:rFonts w:ascii="Times New Roman" w:hAnsi="Times New Roman" w:cs="Times New Roman" w:hint="eastAsia"/>
          <w:sz w:val="20"/>
          <w:szCs w:val="18"/>
          <w:lang w:eastAsia="zh-CN" w:bidi="fa-IR"/>
        </w:rPr>
      </w:pPr>
    </w:p>
    <w:p w:rsidR="003D4E36" w:rsidRDefault="003D4E36" w:rsidP="00F17C02">
      <w:pPr>
        <w:autoSpaceDE w:val="0"/>
        <w:autoSpaceDN w:val="0"/>
        <w:adjustRightInd w:val="0"/>
        <w:snapToGrid w:val="0"/>
        <w:spacing w:after="0" w:line="240" w:lineRule="auto"/>
        <w:jc w:val="center"/>
        <w:rPr>
          <w:rFonts w:ascii="Times New Roman" w:hAnsi="Times New Roman" w:cs="Times New Roman" w:hint="eastAsia"/>
          <w:sz w:val="20"/>
          <w:szCs w:val="18"/>
          <w:lang w:eastAsia="zh-CN" w:bidi="fa-IR"/>
        </w:rPr>
      </w:pPr>
    </w:p>
    <w:p w:rsidR="003D4E36" w:rsidRDefault="003D4E36" w:rsidP="00F17C02">
      <w:pPr>
        <w:autoSpaceDE w:val="0"/>
        <w:autoSpaceDN w:val="0"/>
        <w:adjustRightInd w:val="0"/>
        <w:snapToGrid w:val="0"/>
        <w:spacing w:after="0" w:line="240" w:lineRule="auto"/>
        <w:jc w:val="center"/>
        <w:rPr>
          <w:rFonts w:ascii="Times New Roman" w:hAnsi="Times New Roman" w:cs="Times New Roman" w:hint="eastAsia"/>
          <w:sz w:val="20"/>
          <w:szCs w:val="18"/>
          <w:lang w:eastAsia="zh-CN" w:bidi="fa-IR"/>
        </w:rPr>
      </w:pPr>
    </w:p>
    <w:p w:rsidR="003D4E36" w:rsidRDefault="003D4E36" w:rsidP="00F17C02">
      <w:pPr>
        <w:autoSpaceDE w:val="0"/>
        <w:autoSpaceDN w:val="0"/>
        <w:adjustRightInd w:val="0"/>
        <w:snapToGrid w:val="0"/>
        <w:spacing w:after="0" w:line="240" w:lineRule="auto"/>
        <w:jc w:val="center"/>
        <w:rPr>
          <w:rFonts w:ascii="Times New Roman" w:hAnsi="Times New Roman" w:cs="Times New Roman" w:hint="eastAsia"/>
          <w:sz w:val="20"/>
          <w:szCs w:val="18"/>
          <w:lang w:eastAsia="zh-CN" w:bidi="fa-IR"/>
        </w:rPr>
      </w:pPr>
    </w:p>
    <w:p w:rsidR="003D4E36" w:rsidRDefault="003D4E36"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F17C02" w:rsidRDefault="00F17C02"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F17C02" w:rsidRDefault="00F17C02" w:rsidP="00F17C02">
      <w:pPr>
        <w:autoSpaceDE w:val="0"/>
        <w:autoSpaceDN w:val="0"/>
        <w:adjustRightInd w:val="0"/>
        <w:snapToGrid w:val="0"/>
        <w:spacing w:after="0" w:line="240" w:lineRule="auto"/>
        <w:jc w:val="center"/>
        <w:rPr>
          <w:rFonts w:ascii="Times New Roman" w:hAnsi="Times New Roman" w:cs="Times New Roman"/>
          <w:sz w:val="20"/>
          <w:szCs w:val="18"/>
          <w:lang w:eastAsia="zh-CN" w:bidi="fa-IR"/>
        </w:rPr>
      </w:pPr>
    </w:p>
    <w:p w:rsidR="00F17C02" w:rsidRPr="00F17C02" w:rsidRDefault="00F17C02" w:rsidP="00F17C02">
      <w:pPr>
        <w:autoSpaceDE w:val="0"/>
        <w:autoSpaceDN w:val="0"/>
        <w:adjustRightInd w:val="0"/>
        <w:snapToGrid w:val="0"/>
        <w:spacing w:after="0" w:line="240" w:lineRule="auto"/>
        <w:jc w:val="center"/>
        <w:rPr>
          <w:rFonts w:ascii="Times New Roman" w:hAnsi="Times New Roman" w:cs="Times New Roman"/>
          <w:sz w:val="20"/>
          <w:szCs w:val="18"/>
          <w:lang w:bidi="fa-IR"/>
        </w:rPr>
      </w:pPr>
      <w:proofErr w:type="gramStart"/>
      <w:r w:rsidRPr="00F17C02">
        <w:rPr>
          <w:rFonts w:ascii="Times New Roman" w:hAnsi="Times New Roman" w:cs="Times New Roman"/>
          <w:sz w:val="20"/>
          <w:szCs w:val="18"/>
          <w:lang w:bidi="fa-IR"/>
        </w:rPr>
        <w:t>Table 3.</w:t>
      </w:r>
      <w:proofErr w:type="gramEnd"/>
      <w:r w:rsidRPr="00F17C02">
        <w:rPr>
          <w:rFonts w:ascii="Times New Roman" w:hAnsi="Times New Roman" w:cs="Times New Roman"/>
          <w:sz w:val="20"/>
          <w:szCs w:val="18"/>
          <w:lang w:bidi="fa-IR"/>
        </w:rPr>
        <w:t xml:space="preserve"> The base case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tblPr>
      <w:tblGrid>
        <w:gridCol w:w="2847"/>
        <w:gridCol w:w="1774"/>
      </w:tblGrid>
      <w:tr w:rsidR="008B7A80" w:rsidRPr="00F17C02" w:rsidTr="003D4E36">
        <w:trPr>
          <w:cantSplit/>
          <w:jc w:val="center"/>
        </w:trPr>
        <w:tc>
          <w:tcPr>
            <w:tcW w:w="3080" w:type="pct"/>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parameters</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b/>
                <w:bCs/>
                <w:color w:val="000000"/>
                <w:sz w:val="20"/>
                <w:szCs w:val="20"/>
              </w:rPr>
            </w:pPr>
            <w:r w:rsidRPr="00F17C02">
              <w:rPr>
                <w:rFonts w:ascii="Times New Roman" w:hAnsi="Times New Roman" w:cs="Times New Roman"/>
                <w:b/>
                <w:bCs/>
                <w:color w:val="000000"/>
                <w:sz w:val="20"/>
                <w:szCs w:val="20"/>
              </w:rPr>
              <w:t>Value</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00" w:dyaOrig="320">
                <v:shape id="_x0000_i1080" type="#_x0000_t75" style="width:10pt;height:15.65pt" o:ole="">
                  <v:imagedata r:id="rId97" o:title=""/>
                </v:shape>
                <o:OLEObject Type="Embed" ProgID="Equation.DSMT4" ShapeID="_x0000_i1080" DrawAspect="Content" ObjectID="_1549783581" r:id="rId118"/>
              </w:objec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0.2</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300" w:dyaOrig="360">
                <v:shape id="_x0000_i1081" type="#_x0000_t75" style="width:15.05pt;height:18.15pt" o:ole="">
                  <v:imagedata r:id="rId119" o:title=""/>
                </v:shape>
                <o:OLEObject Type="Embed" ProgID="Equation.DSMT4" ShapeID="_x0000_i1081" DrawAspect="Content" ObjectID="_1549783582" r:id="rId120"/>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780" w:dyaOrig="340">
                <v:shape id="_x0000_i1082" type="#_x0000_t75" style="width:38.8pt;height:17.55pt" o:ole="">
                  <v:imagedata r:id="rId121" o:title=""/>
                </v:shape>
                <o:OLEObject Type="Embed" ProgID="Equation.DSMT4" ShapeID="_x0000_i1082" DrawAspect="Content" ObjectID="_1549783583" r:id="rId122"/>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1.05</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300" w:dyaOrig="360">
                <v:shape id="_x0000_i1083" type="#_x0000_t75" style="width:15.05pt;height:18.15pt" o:ole="">
                  <v:imagedata r:id="rId123" o:title=""/>
                </v:shape>
                <o:OLEObject Type="Embed" ProgID="Equation.DSMT4" ShapeID="_x0000_i1083" DrawAspect="Content" ObjectID="_1549783584" r:id="rId124"/>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300" w:dyaOrig="260">
                <v:shape id="_x0000_i1084" type="#_x0000_t75" style="width:15.05pt;height:12.5pt" o:ole="">
                  <v:imagedata r:id="rId125" o:title=""/>
                </v:shape>
                <o:OLEObject Type="Embed" ProgID="Equation.DSMT4" ShapeID="_x0000_i1084" DrawAspect="Content" ObjectID="_1549783585" r:id="rId126"/>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20" w:dyaOrig="360">
                <v:shape id="_x0000_i1085" type="#_x0000_t75" style="width:11.25pt;height:18.15pt" o:ole="">
                  <v:imagedata r:id="rId127" o:title=""/>
                </v:shape>
                <o:OLEObject Type="Embed" ProgID="Equation.DSMT4" ShapeID="_x0000_i1085" DrawAspect="Content" ObjectID="_1549783586" r:id="rId128"/>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540" w:dyaOrig="360">
                <v:shape id="_x0000_i1086" type="#_x0000_t75" style="width:26.9pt;height:18.15pt" o:ole="">
                  <v:imagedata r:id="rId129" o:title=""/>
                </v:shape>
                <o:OLEObject Type="Embed" ProgID="Equation.DSMT4" ShapeID="_x0000_i1086" DrawAspect="Content" ObjectID="_1549783587" r:id="rId130"/>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6.66*e</w:t>
            </w:r>
            <w:r w:rsidRPr="00F17C02">
              <w:rPr>
                <w:rFonts w:ascii="Times New Roman" w:hAnsi="Times New Roman" w:cs="Times New Roman"/>
                <w:color w:val="000000"/>
                <w:sz w:val="20"/>
                <w:szCs w:val="20"/>
                <w:vertAlign w:val="superscript"/>
              </w:rPr>
              <w:t>-6</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60" w:dyaOrig="360">
                <v:shape id="_x0000_i1087" type="#_x0000_t75" style="width:12.5pt;height:18.15pt" o:ole="">
                  <v:imagedata r:id="rId131" o:title=""/>
                </v:shape>
                <o:OLEObject Type="Embed" ProgID="Equation.DSMT4" ShapeID="_x0000_i1087" DrawAspect="Content" ObjectID="_1549783588" r:id="rId132"/>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399" w:dyaOrig="280">
                <v:shape id="_x0000_i1088" type="#_x0000_t75" style="width:20.05pt;height:14.4pt" o:ole="">
                  <v:imagedata r:id="rId114" o:title=""/>
                </v:shape>
                <o:OLEObject Type="Embed" ProgID="Equation.DSMT4" ShapeID="_x0000_i1088" DrawAspect="Content" ObjectID="_1549783589" r:id="rId133"/>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20</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60" w:dyaOrig="360">
                <v:shape id="_x0000_i1089" type="#_x0000_t75" style="width:12.5pt;height:18.15pt" o:ole="">
                  <v:imagedata r:id="rId112" o:title=""/>
                </v:shape>
                <o:OLEObject Type="Embed" ProgID="Equation.DSMT4" ShapeID="_x0000_i1089" DrawAspect="Content" ObjectID="_1549783590" r:id="rId134"/>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399" w:dyaOrig="280">
                <v:shape id="_x0000_i1090" type="#_x0000_t75" style="width:20.05pt;height:14.4pt" o:ole="">
                  <v:imagedata r:id="rId114" o:title=""/>
                </v:shape>
                <o:OLEObject Type="Embed" ProgID="Equation.DSMT4" ShapeID="_x0000_i1090" DrawAspect="Content" ObjectID="_1549783591" r:id="rId135"/>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20</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00" w:dyaOrig="279">
                <v:shape id="_x0000_i1091" type="#_x0000_t75" style="width:10.65pt;height:14.4pt" o:ole="">
                  <v:imagedata r:id="rId106" o:title=""/>
                </v:shape>
                <o:OLEObject Type="Embed" ProgID="Equation.DSMT4" ShapeID="_x0000_i1091" DrawAspect="Content" ObjectID="_1549783592" r:id="rId136"/>
              </w:objec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0.1</w:t>
            </w:r>
          </w:p>
        </w:tc>
      </w:tr>
      <w:tr w:rsidR="008B7A80" w:rsidRPr="00F17C02" w:rsidTr="003D4E36">
        <w:trPr>
          <w:cantSplit/>
          <w:jc w:val="center"/>
        </w:trPr>
        <w:tc>
          <w:tcPr>
            <w:tcW w:w="308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6"/>
              </w:rPr>
            </w:pPr>
            <w:r w:rsidRPr="00F17C02">
              <w:rPr>
                <w:rFonts w:ascii="Times New Roman" w:hAnsi="Times New Roman" w:cs="Times New Roman"/>
                <w:color w:val="000000"/>
                <w:sz w:val="20"/>
                <w:szCs w:val="16"/>
              </w:rPr>
              <w:t>Open interval location</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16"/>
              </w:rPr>
            </w:pPr>
            <w:r w:rsidRPr="00F17C02">
              <w:rPr>
                <w:rFonts w:ascii="Times New Roman" w:hAnsi="Times New Roman" w:cs="Times New Roman"/>
                <w:color w:val="000000"/>
                <w:sz w:val="20"/>
                <w:szCs w:val="16"/>
              </w:rPr>
              <w:t>top</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40" w:dyaOrig="360">
                <v:shape id="_x0000_i1092" type="#_x0000_t75" style="width:11.9pt;height:18.15pt" o:ole="">
                  <v:imagedata r:id="rId137" o:title=""/>
                </v:shape>
                <o:OLEObject Type="Embed" ProgID="Equation.DSMT4" ShapeID="_x0000_i1092" DrawAspect="Content" ObjectID="_1549783593" r:id="rId138"/>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260" w:dyaOrig="320">
                <v:shape id="_x0000_i1093" type="#_x0000_t75" style="width:12.5pt;height:15.65pt" o:ole="">
                  <v:imagedata r:id="rId101" o:title=""/>
                </v:shape>
                <o:OLEObject Type="Embed" ProgID="Equation.DSMT4" ShapeID="_x0000_i1093" DrawAspect="Content" ObjectID="_1549783594" r:id="rId139"/>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0.35</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20" w:dyaOrig="360">
                <v:shape id="_x0000_i1094" type="#_x0000_t75" style="width:11.25pt;height:18.15pt" o:ole="">
                  <v:imagedata r:id="rId99" o:title=""/>
                </v:shape>
                <o:OLEObject Type="Embed" ProgID="Equation.DSMT4" ShapeID="_x0000_i1094" DrawAspect="Content" ObjectID="_1549783595" r:id="rId140"/>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260" w:dyaOrig="320">
                <v:shape id="_x0000_i1095" type="#_x0000_t75" style="width:12.5pt;height:15.65pt" o:ole="">
                  <v:imagedata r:id="rId101" o:title=""/>
                </v:shape>
                <o:OLEObject Type="Embed" ProgID="Equation.DSMT4" ShapeID="_x0000_i1095" DrawAspect="Content" ObjectID="_1549783596" r:id="rId141"/>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1000</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20" w:dyaOrig="260">
                <v:shape id="_x0000_i1096" type="#_x0000_t75" style="width:11.25pt;height:12.5pt" o:ole="">
                  <v:imagedata r:id="rId103" o:title=""/>
                </v:shape>
                <o:OLEObject Type="Embed" ProgID="Equation.DSMT4" ShapeID="_x0000_i1096" DrawAspect="Content" ObjectID="_1549783597" r:id="rId142"/>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260" w:dyaOrig="320">
                <v:shape id="_x0000_i1097" type="#_x0000_t75" style="width:12.5pt;height:15.65pt" o:ole="">
                  <v:imagedata r:id="rId101" o:title=""/>
                </v:shape>
                <o:OLEObject Type="Embed" ProgID="Equation.DSMT4" ShapeID="_x0000_i1097" DrawAspect="Content" ObjectID="_1549783598" r:id="rId143"/>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75</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300" w:dyaOrig="360">
                <v:shape id="_x0000_i1098" type="#_x0000_t75" style="width:15.05pt;height:18.15pt" o:ole="">
                  <v:imagedata r:id="rId108" o:title=""/>
                </v:shape>
                <o:OLEObject Type="Embed" ProgID="Equation.DSMT4" ShapeID="_x0000_i1098" DrawAspect="Content" ObjectID="_1549783599" r:id="rId144"/>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rPr>
              <w:object w:dxaOrig="820" w:dyaOrig="340">
                <v:shape id="_x0000_i1099" type="#_x0000_t75" style="width:41.3pt;height:17.55pt" o:ole="">
                  <v:imagedata r:id="rId110" o:title=""/>
                </v:shape>
                <o:OLEObject Type="Embed" ProgID="Equation.DSMT4" ShapeID="_x0000_i1099" DrawAspect="Content" ObjectID="_1549783600" r:id="rId145"/>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100</w:t>
            </w:r>
          </w:p>
        </w:tc>
      </w:tr>
      <w:tr w:rsidR="008B7A80" w:rsidRPr="00F17C02" w:rsidTr="003D4E36">
        <w:trPr>
          <w:cantSplit/>
          <w:jc w:val="center"/>
        </w:trPr>
        <w:tc>
          <w:tcPr>
            <w:tcW w:w="3080" w:type="pct"/>
          </w:tcPr>
          <w:p w:rsidR="008B7A80" w:rsidRPr="00F17C02" w:rsidRDefault="008B7A80" w:rsidP="00F17C02">
            <w:pPr>
              <w:snapToGrid w:val="0"/>
              <w:spacing w:after="0" w:line="240" w:lineRule="auto"/>
              <w:jc w:val="both"/>
              <w:rPr>
                <w:rFonts w:ascii="Times New Roman" w:hAnsi="Times New Roman" w:cs="Times New Roman"/>
                <w:color w:val="000000"/>
                <w:sz w:val="20"/>
                <w:szCs w:val="18"/>
              </w:rPr>
            </w:pPr>
            <w:r w:rsidRPr="00F17C02">
              <w:rPr>
                <w:rFonts w:ascii="Times New Roman" w:hAnsi="Times New Roman" w:cs="Times New Roman"/>
                <w:color w:val="000000"/>
                <w:sz w:val="20"/>
                <w:szCs w:val="18"/>
              </w:rPr>
              <w:object w:dxaOrig="260" w:dyaOrig="360">
                <v:shape id="_x0000_i1100" type="#_x0000_t75" style="width:13.75pt;height:18.15pt" o:ole="">
                  <v:imagedata r:id="rId146" o:title=""/>
                </v:shape>
                <o:OLEObject Type="Embed" ProgID="Equation.DSMT4" ShapeID="_x0000_i1100" DrawAspect="Content" ObjectID="_1549783601" r:id="rId147"/>
              </w:object>
            </w:r>
            <w:r w:rsidRPr="00F17C02">
              <w:rPr>
                <w:rFonts w:ascii="Times New Roman" w:hAnsi="Times New Roman" w:cs="Times New Roman"/>
                <w:color w:val="000000"/>
                <w:sz w:val="20"/>
                <w:szCs w:val="18"/>
              </w:rPr>
              <w:t>(</w:t>
            </w:r>
            <w:r w:rsidRPr="00F17C02">
              <w:rPr>
                <w:rFonts w:ascii="Times New Roman" w:hAnsi="Times New Roman" w:cs="Times New Roman"/>
                <w:color w:val="000000"/>
                <w:sz w:val="20"/>
                <w:szCs w:val="18"/>
                <w:lang w:bidi="fa-IR"/>
              </w:rPr>
              <w:object w:dxaOrig="400" w:dyaOrig="300">
                <v:shape id="_x0000_i1101" type="#_x0000_t75" style="width:20.05pt;height:15.05pt" o:ole="">
                  <v:imagedata r:id="rId148" o:title=""/>
                </v:shape>
                <o:OLEObject Type="Embed" ProgID="Equation.DSMT4" ShapeID="_x0000_i1101" DrawAspect="Content" ObjectID="_1549783602" r:id="rId149"/>
              </w:object>
            </w:r>
            <w:r w:rsidRPr="00F17C02">
              <w:rPr>
                <w:rFonts w:ascii="Times New Roman" w:hAnsi="Times New Roman" w:cs="Times New Roman"/>
                <w:color w:val="000000"/>
                <w:sz w:val="20"/>
                <w:szCs w:val="18"/>
              </w:rPr>
              <w:t>)</w:t>
            </w:r>
          </w:p>
        </w:tc>
        <w:tc>
          <w:tcPr>
            <w:tcW w:w="1920" w:type="pct"/>
            <w:vAlign w:val="center"/>
          </w:tcPr>
          <w:p w:rsidR="008B7A80" w:rsidRPr="00F17C02" w:rsidRDefault="008B7A80" w:rsidP="00F17C02">
            <w:pPr>
              <w:snapToGrid w:val="0"/>
              <w:spacing w:after="0" w:line="240" w:lineRule="auto"/>
              <w:jc w:val="both"/>
              <w:rPr>
                <w:rFonts w:ascii="Times New Roman" w:hAnsi="Times New Roman" w:cs="Times New Roman"/>
                <w:color w:val="000000"/>
                <w:sz w:val="20"/>
                <w:szCs w:val="20"/>
              </w:rPr>
            </w:pPr>
            <w:r w:rsidRPr="00F17C02">
              <w:rPr>
                <w:rFonts w:ascii="Times New Roman" w:hAnsi="Times New Roman" w:cs="Times New Roman"/>
                <w:color w:val="000000"/>
                <w:sz w:val="20"/>
                <w:szCs w:val="20"/>
              </w:rPr>
              <w:t>5000</w:t>
            </w:r>
          </w:p>
        </w:tc>
      </w:tr>
    </w:tbl>
    <w:p w:rsidR="00F17C02" w:rsidRDefault="00F17C02" w:rsidP="00F17C02">
      <w:pPr>
        <w:autoSpaceDE w:val="0"/>
        <w:autoSpaceDN w:val="0"/>
        <w:adjustRightInd w:val="0"/>
        <w:snapToGrid w:val="0"/>
        <w:spacing w:after="0" w:line="240" w:lineRule="auto"/>
        <w:ind w:firstLine="425"/>
        <w:jc w:val="both"/>
        <w:rPr>
          <w:rFonts w:ascii="Times New Roman" w:hAnsi="Times New Roman" w:cs="Times New Roman"/>
          <w:sz w:val="20"/>
          <w:szCs w:val="18"/>
          <w:lang w:bidi="fa-IR"/>
        </w:rPr>
        <w:sectPr w:rsidR="00F17C02" w:rsidSect="00F17C02">
          <w:type w:val="continuous"/>
          <w:pgSz w:w="12240" w:h="15840" w:code="1"/>
          <w:pgMar w:top="1440" w:right="1440" w:bottom="1440" w:left="1440" w:header="720" w:footer="720" w:gutter="0"/>
          <w:cols w:num="2" w:space="550"/>
          <w:docGrid w:linePitch="360"/>
        </w:sectPr>
      </w:pPr>
    </w:p>
    <w:p w:rsidR="00F17C02" w:rsidRDefault="00F17C02" w:rsidP="00F17C02">
      <w:pPr>
        <w:autoSpaceDE w:val="0"/>
        <w:autoSpaceDN w:val="0"/>
        <w:adjustRightInd w:val="0"/>
        <w:snapToGrid w:val="0"/>
        <w:spacing w:after="0" w:line="240" w:lineRule="auto"/>
        <w:ind w:firstLine="425"/>
        <w:jc w:val="both"/>
        <w:rPr>
          <w:rFonts w:ascii="Times New Roman" w:hAnsi="Times New Roman" w:cs="Times New Roman"/>
          <w:sz w:val="20"/>
          <w:szCs w:val="18"/>
          <w:lang w:eastAsia="zh-CN" w:bidi="fa-IR"/>
        </w:rPr>
      </w:pPr>
    </w:p>
    <w:p w:rsidR="005E5D15" w:rsidRDefault="005E5D15" w:rsidP="00F17C02">
      <w:pPr>
        <w:autoSpaceDE w:val="0"/>
        <w:autoSpaceDN w:val="0"/>
        <w:adjustRightInd w:val="0"/>
        <w:snapToGrid w:val="0"/>
        <w:spacing w:after="0" w:line="240" w:lineRule="auto"/>
        <w:ind w:firstLine="425"/>
        <w:jc w:val="both"/>
        <w:rPr>
          <w:rFonts w:ascii="Times New Roman" w:hAnsi="Times New Roman" w:cs="Times New Roman"/>
          <w:sz w:val="20"/>
          <w:szCs w:val="18"/>
          <w:lang w:eastAsia="zh-CN" w:bidi="fa-IR"/>
        </w:rPr>
      </w:pPr>
    </w:p>
    <w:p w:rsidR="008B7A80" w:rsidRPr="00F17C02" w:rsidRDefault="0026575F" w:rsidP="00F17C02">
      <w:pPr>
        <w:autoSpaceDE w:val="0"/>
        <w:autoSpaceDN w:val="0"/>
        <w:adjustRightInd w:val="0"/>
        <w:snapToGrid w:val="0"/>
        <w:spacing w:after="0" w:line="240" w:lineRule="auto"/>
        <w:jc w:val="center"/>
        <w:rPr>
          <w:rFonts w:ascii="Times New Roman" w:hAnsi="Times New Roman" w:cs="Times New Roman"/>
          <w:sz w:val="20"/>
          <w:szCs w:val="20"/>
        </w:rPr>
      </w:pPr>
      <w:r w:rsidRPr="0026575F">
        <w:rPr>
          <w:rFonts w:ascii="Times New Roman" w:hAnsi="Times New Roman" w:cs="Times New Roman"/>
          <w:noProof/>
          <w:sz w:val="20"/>
          <w:szCs w:val="20"/>
          <w:lang w:eastAsia="zh-CN"/>
        </w:rPr>
        <w:pict>
          <v:shape id="Chart 6" o:spid="_x0000_i1102" type="#_x0000_t75" style="width:217.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5KEl3QAAAAUBAAAPAAAAZHJzL2Rvd25y&#10;ZXYueG1sTI/BTsMwEETvSPyDtUhcELVLoKIhToUqcUEglcKhRyde4tB4HcVOG/h6Fi5wGWk0q5m3&#10;xWrynTjgENtAGuYzBQKpDralRsPb68PlLYiYDFnTBUINnxhhVZ6eFCa34UgveNimRnAJxdxocCn1&#10;uZSxduhNnIUeibP3MHiT2A6NtIM5crnv5JVSC+lNS7zgTI9rh/V+O3oN+8epWjv/MX7tNheLp+V8&#10;uXveWK3Pz6b7OxAJp/R3DD/4jA4lM1VhJBtFp4EfSb/K2XV2w7bSkKlMgSwL+Z++/A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">
            <v:imagedata r:id="rId150" o:title=""/>
            <o:lock v:ext="edit" aspectratio="f"/>
          </v:shape>
        </w:pict>
      </w:r>
      <w:r w:rsidRPr="0026575F">
        <w:rPr>
          <w:rFonts w:ascii="Times New Roman" w:hAnsi="Times New Roman" w:cs="Times New Roman"/>
          <w:noProof/>
          <w:sz w:val="20"/>
          <w:szCs w:val="20"/>
          <w:lang w:eastAsia="zh-CN"/>
        </w:rPr>
        <w:pict>
          <v:shape id="Chart 7" o:spid="_x0000_i1103" type="#_x0000_t75" style="width:217.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Hwlc3AAAAAUBAAAPAAAAZHJzL2Rvd25y&#10;ZXYueG1sTI/NTsMwEITvSLyDtUhcUGvT0AhCnKqqxM+Vtghxc+MliYjXke224e275QKXkUazmvm2&#10;XIyuFwcMsfOk4XaqQCDV3nbUaNhunib3IGIyZE3vCTX8YIRFdXlRmsL6I73hYZ0awSUUC6OhTWko&#10;pIx1i87EqR+QOPvywZnENjTSBnPkctfLmVK5dKYjXmjNgKsW6+/13ml4yNVm+zwuV/nrZ/N+8/ES&#10;0swHra+vxuUjiIRj+juGMz6jQ8VMO78nG0WvgR9Jv8rZXTZnu9OQqUyBrEr5n74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">
            <v:imagedata r:id="rId151" o:title=""/>
            <o:lock v:ext="edit" aspectratio="f"/>
          </v:shape>
        </w:pict>
      </w:r>
    </w:p>
    <w:p w:rsidR="008B7A80" w:rsidRPr="00F17C02" w:rsidRDefault="008B7A80" w:rsidP="00F17C02">
      <w:pPr>
        <w:autoSpaceDE w:val="0"/>
        <w:autoSpaceDN w:val="0"/>
        <w:adjustRightInd w:val="0"/>
        <w:snapToGrid w:val="0"/>
        <w:spacing w:after="0" w:line="240" w:lineRule="auto"/>
        <w:jc w:val="center"/>
        <w:rPr>
          <w:rFonts w:ascii="Times New Roman" w:hAnsi="Times New Roman" w:cs="Times New Roman"/>
          <w:sz w:val="20"/>
          <w:szCs w:val="18"/>
        </w:rPr>
      </w:pPr>
      <w:proofErr w:type="gramStart"/>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2</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Verification-base case</w:t>
      </w:r>
      <w:r w:rsidR="00F17C02">
        <w:rPr>
          <w:rFonts w:ascii="Times New Roman" w:hAnsi="Times New Roman" w:cs="Times New Roman"/>
          <w:sz w:val="20"/>
          <w:szCs w:val="18"/>
        </w:rPr>
        <w:t xml:space="preserve"> </w:t>
      </w:r>
      <w:r w:rsidR="00F17C02" w:rsidRPr="00F17C02">
        <w:rPr>
          <w:rFonts w:ascii="Times New Roman" w:hAnsi="Times New Roman" w:cs="Times New Roman" w:hint="eastAsia"/>
          <w:sz w:val="20"/>
          <w:szCs w:val="18"/>
          <w:lang w:eastAsia="zh-CN"/>
        </w:rPr>
        <w:tab/>
      </w:r>
      <w:r w:rsidR="00F17C02">
        <w:rPr>
          <w:rFonts w:ascii="Times New Roman" w:hAnsi="Times New Roman" w:cs="Times New Roman"/>
          <w:sz w:val="20"/>
          <w:szCs w:val="18"/>
        </w:rPr>
        <w:t xml:space="preserve"> </w:t>
      </w:r>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3.</w:t>
      </w:r>
      <w:r w:rsidRPr="00F17C02">
        <w:rPr>
          <w:rFonts w:ascii="Times New Roman" w:hAnsi="Times New Roman" w:cs="Times New Roman"/>
          <w:sz w:val="20"/>
          <w:szCs w:val="18"/>
        </w:rPr>
        <w:t xml:space="preserve"> Verification-case2 (</w:t>
      </w:r>
      <w:r w:rsidRPr="00F17C02">
        <w:rPr>
          <w:rFonts w:ascii="Times New Roman" w:hAnsi="Times New Roman" w:cs="Times New Roman"/>
          <w:sz w:val="20"/>
          <w:szCs w:val="16"/>
        </w:rPr>
        <w:object w:dxaOrig="200" w:dyaOrig="320">
          <v:shape id="_x0000_i1104" type="#_x0000_t75" style="width:10pt;height:15.65pt" o:ole="">
            <v:imagedata r:id="rId97" o:title=""/>
          </v:shape>
          <o:OLEObject Type="Embed" ProgID="Equation.DSMT4" ShapeID="_x0000_i1104" DrawAspect="Content" ObjectID="_1549783603" r:id="rId152"/>
        </w:object>
      </w:r>
      <w:r w:rsidRPr="00F17C02">
        <w:rPr>
          <w:rFonts w:ascii="Times New Roman" w:hAnsi="Times New Roman" w:cs="Times New Roman"/>
          <w:sz w:val="20"/>
          <w:szCs w:val="18"/>
        </w:rPr>
        <w:t>)</w:t>
      </w:r>
    </w:p>
    <w:p w:rsidR="008B7A80" w:rsidRPr="00F17C02" w:rsidRDefault="008B7A80"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B7A80" w:rsidRPr="00F17C02" w:rsidRDefault="0026575F" w:rsidP="00F17C02">
      <w:pPr>
        <w:autoSpaceDE w:val="0"/>
        <w:autoSpaceDN w:val="0"/>
        <w:adjustRightInd w:val="0"/>
        <w:snapToGrid w:val="0"/>
        <w:spacing w:after="0" w:line="240" w:lineRule="auto"/>
        <w:jc w:val="center"/>
        <w:rPr>
          <w:rFonts w:ascii="Times New Roman" w:hAnsi="Times New Roman" w:cs="Times New Roman"/>
          <w:sz w:val="20"/>
          <w:szCs w:val="20"/>
        </w:rPr>
      </w:pPr>
      <w:r w:rsidRPr="0026575F">
        <w:rPr>
          <w:rFonts w:ascii="Times New Roman" w:hAnsi="Times New Roman" w:cs="Times New Roman"/>
          <w:noProof/>
          <w:sz w:val="20"/>
          <w:szCs w:val="20"/>
          <w:lang w:eastAsia="zh-CN"/>
        </w:rPr>
        <w:lastRenderedPageBreak/>
        <w:pict>
          <v:shape id="Chart 8" o:spid="_x0000_i1105" type="#_x0000_t75" style="width:217.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Hwlc3AAAAAUBAAAPAAAAZHJzL2Rvd25y&#10;ZXYueG1sTI/NTsMwEITvSLyDtUhcUGvT0AhCnKqqxM+Vtghxc+MliYjXke224e275QKXkUazmvm2&#10;XIyuFwcMsfOk4XaqQCDV3nbUaNhunib3IGIyZE3vCTX8YIRFdXlRmsL6I73hYZ0awSUUC6OhTWko&#10;pIx1i87EqR+QOPvywZnENjTSBnPkctfLmVK5dKYjXmjNgKsW6+/13ml4yNVm+zwuV/nrZ/N+8/ES&#10;0swHra+vxuUjiIRj+juGMz6jQ8VMO78nG0WvgR9Jv8rZXTZnu9OQqUyBrEr5n74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">
            <v:imagedata r:id="rId151" o:title=""/>
            <o:lock v:ext="edit" aspectratio="f"/>
          </v:shape>
        </w:pict>
      </w:r>
      <w:r w:rsidRPr="0026575F">
        <w:rPr>
          <w:rFonts w:ascii="Times New Roman" w:hAnsi="Times New Roman" w:cs="Times New Roman"/>
          <w:noProof/>
          <w:sz w:val="20"/>
          <w:szCs w:val="20"/>
          <w:lang w:eastAsia="zh-CN"/>
        </w:rPr>
        <w:pict>
          <v:shape id="Chart 9" o:spid="_x0000_i1106" type="#_x0000_t75" style="width:217.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DR3j2gAAAAUBAAAPAAAAZHJzL2Rvd25y&#10;ZXYueG1sTI+9TsQwEIR7JN7BWiQaxNkkBzqFOCeERHMdgYZuL978iHgdbF8SeHoMDTQjjWY18225&#10;X+0oZvJhcKzhZqNAEDfODNxpeH15ut6BCBHZ4OiYNHxSgH11flZiYdzCzzTXsROphEOBGvoYp0LK&#10;0PRkMWzcRJyy1nmLMVnfSeNxSeV2lJlSd9LiwGmhx4kee2re65PVMH19hOwKZftWb/0um9vuMB0W&#10;rS8v1od7EJHW+HcMP/gJHarEdHQnNkGMGtIj8VdTts1vkz1qyFWuQFal/E9ffQM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">
            <v:imagedata r:id="rId153" o:title=""/>
            <o:lock v:ext="edit" aspectratio="f"/>
          </v:shape>
        </w:pict>
      </w:r>
    </w:p>
    <w:p w:rsidR="008B7A80" w:rsidRPr="00F17C02" w:rsidRDefault="008B7A80" w:rsidP="005E5D15">
      <w:pPr>
        <w:autoSpaceDE w:val="0"/>
        <w:autoSpaceDN w:val="0"/>
        <w:adjustRightInd w:val="0"/>
        <w:snapToGrid w:val="0"/>
        <w:spacing w:after="0" w:line="240" w:lineRule="auto"/>
        <w:jc w:val="center"/>
        <w:rPr>
          <w:rFonts w:ascii="Times New Roman" w:hAnsi="Times New Roman" w:cs="Times New Roman"/>
          <w:sz w:val="20"/>
          <w:szCs w:val="18"/>
        </w:rPr>
      </w:pPr>
      <w:proofErr w:type="gramStart"/>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4</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w:t>
      </w:r>
      <w:proofErr w:type="gramStart"/>
      <w:r w:rsidRPr="00F17C02">
        <w:rPr>
          <w:rFonts w:ascii="Times New Roman" w:hAnsi="Times New Roman" w:cs="Times New Roman"/>
          <w:sz w:val="20"/>
          <w:szCs w:val="18"/>
        </w:rPr>
        <w:t>Verification- case3 (</w:t>
      </w:r>
      <w:r w:rsidRPr="00F17C02">
        <w:rPr>
          <w:rFonts w:ascii="Times New Roman" w:hAnsi="Times New Roman" w:cs="Times New Roman"/>
          <w:sz w:val="20"/>
          <w:szCs w:val="16"/>
        </w:rPr>
        <w:object w:dxaOrig="220" w:dyaOrig="360">
          <v:shape id="_x0000_i1107" type="#_x0000_t75" style="width:11.25pt;height:18.15pt" o:ole="">
            <v:imagedata r:id="rId99" o:title=""/>
          </v:shape>
          <o:OLEObject Type="Embed" ProgID="Equation.DSMT4" ShapeID="_x0000_i1107" DrawAspect="Content" ObjectID="_1549783604" r:id="rId154"/>
        </w:object>
      </w:r>
      <w:r w:rsidRPr="00F17C02">
        <w:rPr>
          <w:rFonts w:ascii="Times New Roman" w:hAnsi="Times New Roman" w:cs="Times New Roman"/>
          <w:sz w:val="20"/>
          <w:szCs w:val="18"/>
        </w:rPr>
        <w:t>)</w:t>
      </w:r>
      <w:r w:rsidR="00F17C02">
        <w:rPr>
          <w:rFonts w:ascii="Times New Roman" w:hAnsi="Times New Roman" w:cs="Times New Roman"/>
          <w:sz w:val="20"/>
          <w:szCs w:val="18"/>
        </w:rPr>
        <w:t xml:space="preserve"> </w:t>
      </w:r>
      <w:r w:rsidR="00F17C02" w:rsidRPr="00F17C02">
        <w:rPr>
          <w:rFonts w:ascii="Times New Roman" w:hAnsi="Times New Roman" w:cs="Times New Roman" w:hint="eastAsia"/>
          <w:sz w:val="20"/>
          <w:szCs w:val="18"/>
          <w:lang w:eastAsia="zh-CN"/>
        </w:rPr>
        <w:tab/>
      </w:r>
      <w:r w:rsidR="00F17C02">
        <w:rPr>
          <w:rFonts w:ascii="Times New Roman" w:hAnsi="Times New Roman" w:cs="Times New Roman"/>
          <w:sz w:val="20"/>
          <w:szCs w:val="18"/>
        </w:rPr>
        <w:t xml:space="preserve"> </w:t>
      </w:r>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5</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Verification-case4 (</w:t>
      </w:r>
      <w:r w:rsidRPr="00F17C02">
        <w:rPr>
          <w:rFonts w:ascii="Times New Roman" w:hAnsi="Times New Roman" w:cs="Times New Roman"/>
          <w:sz w:val="20"/>
          <w:szCs w:val="16"/>
        </w:rPr>
        <w:object w:dxaOrig="220" w:dyaOrig="260">
          <v:shape id="_x0000_i1108" type="#_x0000_t75" style="width:11.25pt;height:12.5pt" o:ole="">
            <v:imagedata r:id="rId103" o:title=""/>
          </v:shape>
          <o:OLEObject Type="Embed" ProgID="Equation.DSMT4" ShapeID="_x0000_i1108" DrawAspect="Content" ObjectID="_1549783605" r:id="rId155"/>
        </w:object>
      </w:r>
      <w:r w:rsidRPr="00F17C02">
        <w:rPr>
          <w:rFonts w:ascii="Times New Roman" w:hAnsi="Times New Roman" w:cs="Times New Roman"/>
          <w:sz w:val="20"/>
          <w:szCs w:val="18"/>
        </w:rPr>
        <w:t>)</w:t>
      </w:r>
    </w:p>
    <w:p w:rsidR="008B7A80" w:rsidRPr="00F17C02" w:rsidRDefault="008B7A80"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B7A80" w:rsidRPr="00F17C02" w:rsidRDefault="0026575F" w:rsidP="00F17C02">
      <w:pPr>
        <w:autoSpaceDE w:val="0"/>
        <w:autoSpaceDN w:val="0"/>
        <w:adjustRightInd w:val="0"/>
        <w:snapToGrid w:val="0"/>
        <w:spacing w:after="0" w:line="240" w:lineRule="auto"/>
        <w:jc w:val="center"/>
        <w:rPr>
          <w:rFonts w:ascii="Times New Roman" w:hAnsi="Times New Roman" w:cs="Times New Roman"/>
          <w:sz w:val="20"/>
          <w:szCs w:val="20"/>
        </w:rPr>
      </w:pPr>
      <w:r w:rsidRPr="0026575F">
        <w:rPr>
          <w:rFonts w:ascii="Times New Roman" w:hAnsi="Times New Roman" w:cs="Times New Roman"/>
          <w:noProof/>
          <w:sz w:val="20"/>
          <w:szCs w:val="20"/>
          <w:lang w:eastAsia="zh-CN"/>
        </w:rPr>
        <w:pict>
          <v:shape id="Chart 10" o:spid="_x0000_i1109" type="#_x0000_t75" style="width:217.25pt;height:15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ZBFg3AAAAAUBAAAPAAAAZHJzL2Rvd25y&#10;ZXYueG1sTI9BS8NAEIXvgv9hGcGb3Y2tWmI2pVRKEQ/VKHjdZsckmJ0Nu9sm/ntHL3p58HjDe98U&#10;q8n14oQhdp40ZDMFAqn2tqNGw9vr9moJIiZD1vSeUMMXRliV52eFya0f6QVPVWoEl1DMjYY2pSGX&#10;MtYtOhNnfkDi7MMHZxLb0EgbzMjlrpfXSt1KZzrihdYMuGmx/qyOTsNDeMrWdVR3j+l5/76oN7tt&#10;Ne60vryY1vcgEk7p7xh+8BkdSmY6+CPZKHoN/Ej6Vc4W8xu2Bw3zbKlAloX8T1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">
            <v:imagedata r:id="rId156" o:title=""/>
            <o:lock v:ext="edit" aspectratio="f"/>
          </v:shape>
        </w:pict>
      </w:r>
      <w:r w:rsidRPr="0026575F">
        <w:rPr>
          <w:rFonts w:ascii="Times New Roman" w:hAnsi="Times New Roman" w:cs="Times New Roman"/>
          <w:noProof/>
          <w:sz w:val="20"/>
          <w:szCs w:val="20"/>
          <w:lang w:eastAsia="zh-CN"/>
        </w:rPr>
        <w:pict>
          <v:shape id="Chart 11" o:spid="_x0000_i1110" type="#_x0000_t75" style="width:217.25pt;height:15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e9043AAAAAUBAAAPAAAAZHJzL2Rvd25y&#10;ZXYueG1sTI/BSsNAEIbvgu+wjOCl2E2shhKzKaVQROjF6KHHSTImsdnZkN220ad39FIvAz//8M03&#10;2WqyvTrR6DvHBuJ5BIq4cnXHjYH3t+3dEpQPyDX2jsnAF3lY5ddXGaa1O/MrnYrQKIGwT9FAG8KQ&#10;au2rliz6uRuIpftwo8UgcWx0PeJZ4LbX91GUaIsdy4UWB9q0VB2KoxUKrjflS/L9HPN2n+w/i91s&#10;dtgZc3szrZ9ABZrCZRl+9UUdcnEq3ZFrr3oD8kj4m9I9LB4llgYW8TICnWf6v33+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">
            <v:imagedata r:id="rId157" o:title=""/>
            <o:lock v:ext="edit" aspectratio="f"/>
          </v:shape>
        </w:pict>
      </w:r>
    </w:p>
    <w:p w:rsidR="008B7A80" w:rsidRPr="00F17C02" w:rsidRDefault="008B7A80" w:rsidP="005E5D15">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6</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w:t>
      </w:r>
      <w:proofErr w:type="gramStart"/>
      <w:r w:rsidRPr="00F17C02">
        <w:rPr>
          <w:rFonts w:ascii="Times New Roman" w:hAnsi="Times New Roman" w:cs="Times New Roman"/>
          <w:sz w:val="20"/>
          <w:szCs w:val="18"/>
        </w:rPr>
        <w:t>Verification- case5 (</w:t>
      </w:r>
      <w:r w:rsidRPr="00F17C02">
        <w:rPr>
          <w:rFonts w:ascii="Times New Roman" w:hAnsi="Times New Roman" w:cs="Times New Roman"/>
          <w:sz w:val="20"/>
          <w:szCs w:val="16"/>
        </w:rPr>
        <w:object w:dxaOrig="200" w:dyaOrig="279">
          <v:shape id="_x0000_i1111" type="#_x0000_t75" style="width:10.65pt;height:14.4pt" o:ole="">
            <v:imagedata r:id="rId106" o:title=""/>
          </v:shape>
          <o:OLEObject Type="Embed" ProgID="Equation.DSMT4" ShapeID="_x0000_i1111" DrawAspect="Content" ObjectID="_1549783606" r:id="rId158"/>
        </w:object>
      </w:r>
      <w:r w:rsidR="00B95F00" w:rsidRPr="00F17C02">
        <w:rPr>
          <w:rFonts w:ascii="Times New Roman" w:hAnsi="Times New Roman" w:cs="Times New Roman"/>
          <w:sz w:val="20"/>
          <w:szCs w:val="18"/>
        </w:rPr>
        <w:t>)</w:t>
      </w:r>
      <w:r w:rsidR="00F17C02">
        <w:rPr>
          <w:rFonts w:ascii="Times New Roman" w:hAnsi="Times New Roman" w:cs="Times New Roman"/>
          <w:sz w:val="20"/>
          <w:szCs w:val="18"/>
        </w:rPr>
        <w:t xml:space="preserve"> </w:t>
      </w:r>
      <w:r w:rsidR="00F17C02" w:rsidRPr="00F17C02">
        <w:rPr>
          <w:rFonts w:ascii="Times New Roman" w:hAnsi="Times New Roman" w:cs="Times New Roman" w:hint="eastAsia"/>
          <w:sz w:val="20"/>
          <w:szCs w:val="18"/>
          <w:lang w:eastAsia="zh-CN"/>
        </w:rPr>
        <w:tab/>
      </w:r>
      <w:r w:rsidR="00F17C02">
        <w:rPr>
          <w:rFonts w:ascii="Times New Roman" w:hAnsi="Times New Roman" w:cs="Times New Roman"/>
          <w:sz w:val="20"/>
          <w:szCs w:val="18"/>
        </w:rPr>
        <w:t xml:space="preserve"> </w:t>
      </w:r>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7</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Verification-case6 (perforation location)</w:t>
      </w:r>
    </w:p>
    <w:p w:rsidR="008B7A80" w:rsidRPr="00F17C02" w:rsidRDefault="008B7A80"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B7A80" w:rsidRPr="00F17C02" w:rsidRDefault="0026575F" w:rsidP="00F17C02">
      <w:pPr>
        <w:autoSpaceDE w:val="0"/>
        <w:autoSpaceDN w:val="0"/>
        <w:adjustRightInd w:val="0"/>
        <w:snapToGrid w:val="0"/>
        <w:spacing w:after="0" w:line="240" w:lineRule="auto"/>
        <w:jc w:val="center"/>
        <w:rPr>
          <w:rFonts w:ascii="Times New Roman" w:hAnsi="Times New Roman" w:cs="Times New Roman"/>
          <w:sz w:val="20"/>
          <w:szCs w:val="20"/>
        </w:rPr>
      </w:pPr>
      <w:r w:rsidRPr="0026575F">
        <w:rPr>
          <w:rFonts w:ascii="Times New Roman" w:hAnsi="Times New Roman" w:cs="Times New Roman"/>
          <w:noProof/>
          <w:sz w:val="20"/>
          <w:szCs w:val="20"/>
          <w:lang w:eastAsia="zh-CN"/>
        </w:rPr>
        <w:pict>
          <v:shape id="Chart 12" o:spid="_x0000_i1112" type="#_x0000_t75" style="width:217.25pt;height:15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QQ683QAAAAUBAAAPAAAAZHJzL2Rvd25y&#10;ZXYueG1sTI/NTsMwEITvlfoO1lbi1tptAJUQp+JHQG9VC4irG2+TiHgdxW4a+vQsXOAy0mhWM99m&#10;q8E1oscu1J40zGcKBFLhbU2lhrfXp+kSRIiGrGk8oYYvDLDKx6PMpNafaIv9LpaCSyikRkMVY5tK&#10;GYoKnQkz3yJxdvCdM5FtV0rbmROXu0YulLqWztTEC5Vp8aHC4nN3dBrunw8vC/Xuzx8368dhk9AG&#10;z9te64vJcHcLIuIQ/47hB5/RIWemvT+SDaLRwI/EX+XsMrliu9eQzJcKZJ7J//T5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">
            <v:imagedata r:id="rId159" o:title=""/>
            <o:lock v:ext="edit" aspectratio="f"/>
          </v:shape>
        </w:pict>
      </w:r>
      <w:r w:rsidRPr="0026575F">
        <w:rPr>
          <w:rFonts w:ascii="Times New Roman" w:hAnsi="Times New Roman" w:cs="Times New Roman"/>
          <w:noProof/>
          <w:sz w:val="20"/>
          <w:szCs w:val="20"/>
          <w:lang w:eastAsia="zh-CN"/>
        </w:rPr>
        <w:pict>
          <v:shape id="Chart 13" o:spid="_x0000_i1113" type="#_x0000_t75" style="width:217.25pt;height:15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pmLF3AAAAAUBAAAPAAAAZHJzL2Rvd25y&#10;ZXYueG1sTI/NTsMwEITvSLyDtUhcEHVK+SkhToWQQKKHSi08wDZekkC8TmO3MW/PlgtcRhrNaubb&#10;YpFcpw40hNazgekkA0VcedtybeD97flyDipEZIudZzLwTQEW5elJgbn1I6/psIm1khIOORpoYuxz&#10;rUPVkMMw8T2xZB9+cBjFDrW2A45S7jp9lWW32mHLstBgT08NVV+bvTOwen1pcX2Rlndp1J+7+h5X&#10;brc05vwsPT6AipTi3zEc8QUdSmHa+j3boDoD8kj8VcmuZzditwZm03kGuiz0f/ryB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">
            <v:imagedata r:id="rId160" o:title=""/>
            <o:lock v:ext="edit" aspectratio="f"/>
          </v:shape>
        </w:pict>
      </w:r>
    </w:p>
    <w:p w:rsidR="008B7A80" w:rsidRPr="00F17C02" w:rsidRDefault="008B7A80" w:rsidP="005E5D15">
      <w:pPr>
        <w:autoSpaceDE w:val="0"/>
        <w:autoSpaceDN w:val="0"/>
        <w:adjustRightInd w:val="0"/>
        <w:snapToGrid w:val="0"/>
        <w:spacing w:after="0" w:line="240" w:lineRule="auto"/>
        <w:jc w:val="center"/>
        <w:rPr>
          <w:rFonts w:ascii="Times New Roman" w:hAnsi="Times New Roman" w:cs="Times New Roman"/>
          <w:sz w:val="20"/>
          <w:szCs w:val="18"/>
        </w:rPr>
      </w:pPr>
      <w:proofErr w:type="gramStart"/>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8</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w:t>
      </w:r>
      <w:proofErr w:type="gramStart"/>
      <w:r w:rsidRPr="00F17C02">
        <w:rPr>
          <w:rFonts w:ascii="Times New Roman" w:hAnsi="Times New Roman" w:cs="Times New Roman"/>
          <w:sz w:val="20"/>
          <w:szCs w:val="18"/>
        </w:rPr>
        <w:t>Verification- case7 (</w:t>
      </w:r>
      <w:r w:rsidRPr="00F17C02">
        <w:rPr>
          <w:rFonts w:ascii="Times New Roman" w:hAnsi="Times New Roman" w:cs="Times New Roman"/>
          <w:sz w:val="20"/>
          <w:szCs w:val="16"/>
        </w:rPr>
        <w:object w:dxaOrig="300" w:dyaOrig="360">
          <v:shape id="_x0000_i1114" type="#_x0000_t75" style="width:15.05pt;height:18.15pt" o:ole="">
            <v:imagedata r:id="rId108" o:title=""/>
          </v:shape>
          <o:OLEObject Type="Embed" ProgID="Equation.DSMT4" ShapeID="_x0000_i1114" DrawAspect="Content" ObjectID="_1549783607" r:id="rId161"/>
        </w:object>
      </w:r>
      <w:r w:rsidRPr="00F17C02">
        <w:rPr>
          <w:rFonts w:ascii="Times New Roman" w:hAnsi="Times New Roman" w:cs="Times New Roman"/>
          <w:sz w:val="20"/>
          <w:szCs w:val="18"/>
        </w:rPr>
        <w:t>)</w:t>
      </w:r>
      <w:r w:rsidR="00F17C02">
        <w:rPr>
          <w:rFonts w:ascii="Times New Roman" w:hAnsi="Times New Roman" w:cs="Times New Roman"/>
          <w:sz w:val="20"/>
          <w:szCs w:val="18"/>
        </w:rPr>
        <w:t xml:space="preserve"> </w:t>
      </w:r>
      <w:r w:rsidR="00F17C02" w:rsidRPr="00F17C02">
        <w:rPr>
          <w:rFonts w:ascii="Times New Roman" w:hAnsi="Times New Roman" w:cs="Times New Roman" w:hint="eastAsia"/>
          <w:sz w:val="20"/>
          <w:szCs w:val="18"/>
          <w:lang w:eastAsia="zh-CN"/>
        </w:rPr>
        <w:tab/>
      </w:r>
      <w:r w:rsidR="00F17C02">
        <w:rPr>
          <w:rFonts w:ascii="Times New Roman" w:hAnsi="Times New Roman" w:cs="Times New Roman"/>
          <w:sz w:val="20"/>
          <w:szCs w:val="18"/>
        </w:rPr>
        <w:t xml:space="preserve"> </w:t>
      </w:r>
      <w:r w:rsidRPr="00F17C02">
        <w:rPr>
          <w:rFonts w:ascii="Times New Roman" w:hAnsi="Times New Roman" w:cs="Times New Roman"/>
          <w:sz w:val="20"/>
          <w:szCs w:val="18"/>
        </w:rPr>
        <w:t>Figure</w:t>
      </w:r>
      <w:r w:rsidR="001C2D9B" w:rsidRPr="00F17C02">
        <w:rPr>
          <w:rFonts w:ascii="Times New Roman" w:hAnsi="Times New Roman" w:cs="Times New Roman"/>
          <w:sz w:val="20"/>
          <w:szCs w:val="18"/>
        </w:rPr>
        <w:t xml:space="preserve"> </w:t>
      </w:r>
      <w:r w:rsidRPr="00F17C02">
        <w:rPr>
          <w:rFonts w:ascii="Times New Roman" w:hAnsi="Times New Roman" w:cs="Times New Roman"/>
          <w:sz w:val="20"/>
          <w:szCs w:val="18"/>
        </w:rPr>
        <w:t>9</w:t>
      </w:r>
      <w:r w:rsidR="001C2D9B" w:rsidRPr="00F17C02">
        <w:rPr>
          <w:rFonts w:ascii="Times New Roman" w:hAnsi="Times New Roman" w:cs="Times New Roman"/>
          <w:sz w:val="20"/>
          <w:szCs w:val="18"/>
        </w:rPr>
        <w:t>.</w:t>
      </w:r>
      <w:proofErr w:type="gramEnd"/>
      <w:r w:rsidRPr="00F17C02">
        <w:rPr>
          <w:rFonts w:ascii="Times New Roman" w:hAnsi="Times New Roman" w:cs="Times New Roman"/>
          <w:sz w:val="20"/>
          <w:szCs w:val="18"/>
        </w:rPr>
        <w:t xml:space="preserve"> Verification-case8 (</w:t>
      </w:r>
      <w:r w:rsidRPr="00F17C02">
        <w:rPr>
          <w:rFonts w:ascii="Times New Roman" w:hAnsi="Times New Roman" w:cs="Times New Roman"/>
          <w:sz w:val="20"/>
          <w:szCs w:val="16"/>
        </w:rPr>
        <w:object w:dxaOrig="260" w:dyaOrig="360">
          <v:shape id="_x0000_i1115" type="#_x0000_t75" style="width:12.5pt;height:18.15pt" o:ole="">
            <v:imagedata r:id="rId112" o:title=""/>
          </v:shape>
          <o:OLEObject Type="Embed" ProgID="Equation.DSMT4" ShapeID="_x0000_i1115" DrawAspect="Content" ObjectID="_1549783608" r:id="rId162"/>
        </w:object>
      </w:r>
      <w:r w:rsidRPr="00F17C02">
        <w:rPr>
          <w:rFonts w:ascii="Times New Roman" w:hAnsi="Times New Roman" w:cs="Times New Roman"/>
          <w:sz w:val="20"/>
          <w:szCs w:val="18"/>
        </w:rPr>
        <w:t>)</w:t>
      </w:r>
    </w:p>
    <w:p w:rsidR="008B7A80" w:rsidRPr="00F17C02" w:rsidRDefault="008B7A80" w:rsidP="00F17C02">
      <w:pPr>
        <w:autoSpaceDE w:val="0"/>
        <w:autoSpaceDN w:val="0"/>
        <w:adjustRightInd w:val="0"/>
        <w:snapToGrid w:val="0"/>
        <w:spacing w:after="0" w:line="240" w:lineRule="auto"/>
        <w:jc w:val="both"/>
        <w:rPr>
          <w:rFonts w:ascii="Times New Roman" w:hAnsi="Times New Roman" w:cs="Times New Roman"/>
          <w:b/>
          <w:bCs/>
          <w:sz w:val="20"/>
          <w:szCs w:val="20"/>
        </w:rPr>
      </w:pPr>
    </w:p>
    <w:p w:rsidR="00F17C02" w:rsidRDefault="00F17C02" w:rsidP="00F17C02">
      <w:pPr>
        <w:autoSpaceDE w:val="0"/>
        <w:autoSpaceDN w:val="0"/>
        <w:adjustRightInd w:val="0"/>
        <w:snapToGrid w:val="0"/>
        <w:spacing w:after="0" w:line="240" w:lineRule="auto"/>
        <w:jc w:val="both"/>
        <w:rPr>
          <w:rFonts w:ascii="Times New Roman" w:hAnsi="Times New Roman" w:cs="Times New Roman"/>
          <w:b/>
          <w:bCs/>
          <w:sz w:val="20"/>
          <w:szCs w:val="20"/>
        </w:rPr>
        <w:sectPr w:rsidR="00F17C02" w:rsidSect="00265849">
          <w:type w:val="continuous"/>
          <w:pgSz w:w="12240" w:h="15840" w:code="1"/>
          <w:pgMar w:top="1440" w:right="1440" w:bottom="1440" w:left="1440" w:header="720" w:footer="720" w:gutter="0"/>
          <w:cols w:space="720"/>
          <w:docGrid w:linePitch="360"/>
        </w:sectPr>
      </w:pPr>
    </w:p>
    <w:p w:rsidR="00726CE3" w:rsidRPr="00F17C02" w:rsidRDefault="00E6400D"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lastRenderedPageBreak/>
        <w:t xml:space="preserve">3. </w:t>
      </w:r>
      <w:r w:rsidR="00726CE3" w:rsidRPr="00F17C02">
        <w:rPr>
          <w:rFonts w:ascii="Times New Roman" w:hAnsi="Times New Roman" w:cs="Times New Roman"/>
          <w:b/>
          <w:bCs/>
          <w:sz w:val="20"/>
          <w:szCs w:val="20"/>
        </w:rPr>
        <w:t>Model Comparison</w:t>
      </w:r>
    </w:p>
    <w:p w:rsidR="00CE3276" w:rsidRPr="00F17C02" w:rsidRDefault="007001FD"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Same as the analytical model</w:t>
      </w:r>
      <w:r w:rsidR="00726CE3" w:rsidRPr="00F17C02">
        <w:rPr>
          <w:rFonts w:ascii="Times New Roman" w:hAnsi="Times New Roman" w:cs="Times New Roman"/>
          <w:sz w:val="20"/>
          <w:szCs w:val="20"/>
        </w:rPr>
        <w:t>,</w:t>
      </w:r>
      <w:r w:rsidRPr="00F17C02">
        <w:rPr>
          <w:rFonts w:ascii="Times New Roman" w:hAnsi="Times New Roman" w:cs="Times New Roman"/>
          <w:sz w:val="20"/>
          <w:szCs w:val="20"/>
        </w:rPr>
        <w:t xml:space="preserve"> </w:t>
      </w:r>
      <w:r w:rsidR="001D4397" w:rsidRPr="00F17C02">
        <w:rPr>
          <w:rFonts w:ascii="Times New Roman" w:hAnsi="Times New Roman" w:cs="Times New Roman"/>
          <w:sz w:val="20"/>
          <w:szCs w:val="20"/>
        </w:rPr>
        <w:t>some</w:t>
      </w:r>
      <w:r w:rsidR="00514A2D" w:rsidRPr="00F17C02">
        <w:rPr>
          <w:rFonts w:ascii="Times New Roman" w:hAnsi="Times New Roman" w:cs="Times New Roman"/>
          <w:sz w:val="20"/>
          <w:szCs w:val="20"/>
        </w:rPr>
        <w:t xml:space="preserve"> available models in the literature were programmed </w:t>
      </w:r>
      <w:r w:rsidR="00FF24CD" w:rsidRPr="00F17C02">
        <w:rPr>
          <w:rFonts w:ascii="Times New Roman" w:hAnsi="Times New Roman" w:cs="Times New Roman"/>
          <w:sz w:val="20"/>
          <w:szCs w:val="20"/>
        </w:rPr>
        <w:t>to</w:t>
      </w:r>
      <w:r w:rsidR="002760B2" w:rsidRPr="00F17C02">
        <w:rPr>
          <w:rFonts w:ascii="Times New Roman" w:hAnsi="Times New Roman" w:cs="Times New Roman"/>
          <w:sz w:val="20"/>
          <w:szCs w:val="20"/>
        </w:rPr>
        <w:t xml:space="preserve"> be</w:t>
      </w:r>
      <w:r w:rsidR="00514A2D" w:rsidRPr="00F17C02">
        <w:rPr>
          <w:rFonts w:ascii="Times New Roman" w:hAnsi="Times New Roman" w:cs="Times New Roman"/>
          <w:sz w:val="20"/>
          <w:szCs w:val="20"/>
        </w:rPr>
        <w:t xml:space="preserve"> </w:t>
      </w:r>
      <w:r w:rsidR="00FF24CD" w:rsidRPr="00F17C02">
        <w:rPr>
          <w:rFonts w:ascii="Times New Roman" w:hAnsi="Times New Roman" w:cs="Times New Roman"/>
          <w:sz w:val="20"/>
          <w:szCs w:val="20"/>
        </w:rPr>
        <w:t>compare</w:t>
      </w:r>
      <w:r w:rsidR="002760B2" w:rsidRPr="00F17C02">
        <w:rPr>
          <w:rFonts w:ascii="Times New Roman" w:hAnsi="Times New Roman" w:cs="Times New Roman"/>
          <w:sz w:val="20"/>
          <w:szCs w:val="20"/>
        </w:rPr>
        <w:t xml:space="preserve">d </w:t>
      </w:r>
      <w:r w:rsidR="00514A2D" w:rsidRPr="00F17C02">
        <w:rPr>
          <w:rFonts w:ascii="Times New Roman" w:hAnsi="Times New Roman" w:cs="Times New Roman"/>
          <w:sz w:val="20"/>
          <w:szCs w:val="20"/>
        </w:rPr>
        <w:t xml:space="preserve">against the numerical simulator for the estimative of pseudo-skin </w:t>
      </w:r>
      <w:r w:rsidR="00F60C2A" w:rsidRPr="00F17C02">
        <w:rPr>
          <w:rFonts w:ascii="Times New Roman" w:hAnsi="Times New Roman" w:cs="Times New Roman"/>
          <w:sz w:val="20"/>
          <w:szCs w:val="20"/>
        </w:rPr>
        <w:t>factor</w:t>
      </w:r>
      <w:r w:rsidR="00514A2D" w:rsidRPr="00F17C02">
        <w:rPr>
          <w:rFonts w:ascii="Times New Roman" w:hAnsi="Times New Roman" w:cs="Times New Roman"/>
          <w:sz w:val="20"/>
          <w:szCs w:val="20"/>
        </w:rPr>
        <w:t xml:space="preserve"> due to partial completion.</w:t>
      </w:r>
      <w:r w:rsidRPr="00F17C02">
        <w:rPr>
          <w:rFonts w:ascii="Times New Roman" w:hAnsi="Times New Roman" w:cs="Times New Roman"/>
          <w:sz w:val="20"/>
          <w:szCs w:val="20"/>
        </w:rPr>
        <w:t xml:space="preserve"> </w:t>
      </w:r>
      <w:r w:rsidR="002760B2" w:rsidRPr="00F17C02">
        <w:rPr>
          <w:rFonts w:ascii="Times New Roman" w:hAnsi="Times New Roman" w:cs="Times New Roman"/>
          <w:sz w:val="20"/>
          <w:szCs w:val="20"/>
        </w:rPr>
        <w:t>For this purpose</w:t>
      </w:r>
      <w:r w:rsidR="00CF78AE" w:rsidRPr="00F17C02">
        <w:rPr>
          <w:rFonts w:ascii="Times New Roman" w:hAnsi="Times New Roman" w:cs="Times New Roman"/>
          <w:sz w:val="20"/>
          <w:szCs w:val="20"/>
        </w:rPr>
        <w:t xml:space="preserve"> and also</w:t>
      </w:r>
      <w:r w:rsidR="001D4397" w:rsidRPr="00F17C02">
        <w:rPr>
          <w:rFonts w:ascii="Times New Roman" w:hAnsi="Times New Roman" w:cs="Times New Roman"/>
          <w:sz w:val="20"/>
          <w:szCs w:val="20"/>
        </w:rPr>
        <w:t xml:space="preserve"> t</w:t>
      </w:r>
      <w:r w:rsidRPr="00F17C02">
        <w:rPr>
          <w:rFonts w:ascii="Times New Roman" w:hAnsi="Times New Roman" w:cs="Times New Roman"/>
          <w:sz w:val="20"/>
          <w:szCs w:val="20"/>
        </w:rPr>
        <w:t xml:space="preserve">o better </w:t>
      </w:r>
      <w:r w:rsidR="00FF24CD" w:rsidRPr="00F17C02">
        <w:rPr>
          <w:rFonts w:ascii="Times New Roman" w:hAnsi="Times New Roman" w:cs="Times New Roman"/>
          <w:sz w:val="20"/>
          <w:szCs w:val="20"/>
        </w:rPr>
        <w:t>illustrate</w:t>
      </w:r>
      <w:r w:rsidRPr="00F17C02">
        <w:rPr>
          <w:rFonts w:ascii="Times New Roman" w:hAnsi="Times New Roman" w:cs="Times New Roman"/>
          <w:sz w:val="20"/>
          <w:szCs w:val="20"/>
        </w:rPr>
        <w:t xml:space="preserve"> the </w:t>
      </w:r>
      <w:r w:rsidR="00C20078" w:rsidRPr="00F17C02">
        <w:rPr>
          <w:rFonts w:ascii="Times New Roman" w:hAnsi="Times New Roman" w:cs="Times New Roman"/>
          <w:sz w:val="20"/>
          <w:szCs w:val="20"/>
        </w:rPr>
        <w:t>impact</w:t>
      </w:r>
      <w:r w:rsidR="002760B2" w:rsidRPr="00F17C02">
        <w:rPr>
          <w:rFonts w:ascii="Times New Roman" w:hAnsi="Times New Roman" w:cs="Times New Roman"/>
          <w:sz w:val="20"/>
          <w:szCs w:val="20"/>
        </w:rPr>
        <w:t>s</w:t>
      </w:r>
      <w:r w:rsidR="00C20078" w:rsidRPr="00F17C02">
        <w:rPr>
          <w:rFonts w:ascii="Times New Roman" w:hAnsi="Times New Roman" w:cs="Times New Roman"/>
          <w:sz w:val="20"/>
          <w:szCs w:val="20"/>
        </w:rPr>
        <w:t xml:space="preserve"> of anisotropy and open interval </w:t>
      </w:r>
      <w:r w:rsidR="00C20078" w:rsidRPr="00F17C02">
        <w:rPr>
          <w:rFonts w:ascii="Times New Roman" w:hAnsi="Times New Roman" w:cs="Times New Roman"/>
          <w:sz w:val="20"/>
          <w:szCs w:val="20"/>
        </w:rPr>
        <w:lastRenderedPageBreak/>
        <w:t xml:space="preserve">location on </w:t>
      </w:r>
      <w:r w:rsidR="00F60C2A" w:rsidRPr="00F17C02">
        <w:rPr>
          <w:rFonts w:ascii="Times New Roman" w:hAnsi="Times New Roman" w:cs="Times New Roman"/>
          <w:sz w:val="20"/>
          <w:szCs w:val="20"/>
        </w:rPr>
        <w:t>pseudo-skin</w:t>
      </w:r>
      <w:r w:rsidR="00C20078" w:rsidRPr="00F17C02">
        <w:rPr>
          <w:rFonts w:ascii="Times New Roman" w:hAnsi="Times New Roman" w:cs="Times New Roman"/>
          <w:sz w:val="20"/>
          <w:szCs w:val="20"/>
        </w:rPr>
        <w:t xml:space="preserve"> factor</w:t>
      </w:r>
      <w:r w:rsidRPr="00F17C02">
        <w:rPr>
          <w:rFonts w:ascii="Times New Roman" w:hAnsi="Times New Roman" w:cs="Times New Roman"/>
          <w:sz w:val="20"/>
          <w:szCs w:val="20"/>
        </w:rPr>
        <w:t>,</w:t>
      </w:r>
      <w:r w:rsidR="00C23E63" w:rsidRPr="00F17C02">
        <w:rPr>
          <w:rFonts w:ascii="Times New Roman" w:hAnsi="Times New Roman" w:cs="Times New Roman"/>
          <w:sz w:val="20"/>
          <w:szCs w:val="20"/>
        </w:rPr>
        <w:t xml:space="preserve"> </w:t>
      </w:r>
      <w:r w:rsidR="0055422D" w:rsidRPr="00F17C02">
        <w:rPr>
          <w:rFonts w:ascii="Times New Roman" w:hAnsi="Times New Roman" w:cs="Times New Roman"/>
          <w:sz w:val="20"/>
          <w:szCs w:val="20"/>
        </w:rPr>
        <w:t>referred to table</w:t>
      </w:r>
      <w:r w:rsidR="001C2D9B" w:rsidRPr="00F17C02">
        <w:rPr>
          <w:rFonts w:ascii="Times New Roman" w:hAnsi="Times New Roman" w:cs="Times New Roman"/>
          <w:sz w:val="20"/>
          <w:szCs w:val="20"/>
        </w:rPr>
        <w:t xml:space="preserve"> </w:t>
      </w:r>
      <w:r w:rsidR="0055422D" w:rsidRPr="00F17C02">
        <w:rPr>
          <w:rFonts w:ascii="Times New Roman" w:hAnsi="Times New Roman" w:cs="Times New Roman"/>
          <w:sz w:val="20"/>
          <w:szCs w:val="20"/>
        </w:rPr>
        <w:t xml:space="preserve">2, </w:t>
      </w:r>
      <w:r w:rsidR="002760B2" w:rsidRPr="00F17C02">
        <w:rPr>
          <w:rFonts w:ascii="Times New Roman" w:hAnsi="Times New Roman" w:cs="Times New Roman"/>
          <w:sz w:val="20"/>
          <w:szCs w:val="20"/>
        </w:rPr>
        <w:t>four different cases</w:t>
      </w:r>
      <w:r w:rsidR="00B41FD6" w:rsidRPr="00F17C02">
        <w:rPr>
          <w:rFonts w:ascii="Times New Roman" w:hAnsi="Times New Roman" w:cs="Times New Roman"/>
          <w:sz w:val="20"/>
          <w:szCs w:val="20"/>
        </w:rPr>
        <w:t xml:space="preserve"> </w:t>
      </w:r>
      <w:r w:rsidR="00C416A0" w:rsidRPr="00F17C02">
        <w:rPr>
          <w:rFonts w:ascii="Times New Roman" w:hAnsi="Times New Roman" w:cs="Times New Roman"/>
          <w:sz w:val="20"/>
          <w:szCs w:val="20"/>
        </w:rPr>
        <w:t>with</w:t>
      </w:r>
      <w:r w:rsidR="002760B2" w:rsidRPr="00F17C02">
        <w:rPr>
          <w:rFonts w:ascii="Times New Roman" w:hAnsi="Times New Roman" w:cs="Times New Roman"/>
          <w:sz w:val="20"/>
          <w:szCs w:val="20"/>
        </w:rPr>
        <w:t xml:space="preserve"> </w:t>
      </w:r>
      <w:r w:rsidRPr="00F17C02">
        <w:rPr>
          <w:rFonts w:ascii="Times New Roman" w:hAnsi="Times New Roman" w:cs="Times New Roman"/>
          <w:sz w:val="20"/>
          <w:szCs w:val="20"/>
        </w:rPr>
        <w:t xml:space="preserve">certain completion percentages </w:t>
      </w:r>
      <w:r w:rsidR="0055422D" w:rsidRPr="00F17C02">
        <w:rPr>
          <w:rFonts w:ascii="Times New Roman" w:hAnsi="Times New Roman" w:cs="Times New Roman"/>
          <w:sz w:val="20"/>
          <w:szCs w:val="20"/>
        </w:rPr>
        <w:t>were</w:t>
      </w:r>
      <w:r w:rsidR="0085133E" w:rsidRPr="00F17C02">
        <w:rPr>
          <w:rFonts w:ascii="Times New Roman" w:hAnsi="Times New Roman" w:cs="Times New Roman"/>
          <w:sz w:val="20"/>
          <w:szCs w:val="20"/>
        </w:rPr>
        <w:t xml:space="preserve"> </w:t>
      </w:r>
      <w:r w:rsidR="00CF78AE" w:rsidRPr="00F17C02">
        <w:rPr>
          <w:rFonts w:ascii="Times New Roman" w:hAnsi="Times New Roman" w:cs="Times New Roman"/>
          <w:sz w:val="20"/>
          <w:szCs w:val="20"/>
        </w:rPr>
        <w:t>considered</w:t>
      </w:r>
      <w:r w:rsidR="00C20078" w:rsidRPr="00F17C02">
        <w:rPr>
          <w:rFonts w:ascii="Times New Roman" w:hAnsi="Times New Roman" w:cs="Times New Roman"/>
          <w:sz w:val="20"/>
          <w:szCs w:val="20"/>
        </w:rPr>
        <w:t>.</w:t>
      </w:r>
      <w:r w:rsidR="00C416A0" w:rsidRPr="00F17C02">
        <w:rPr>
          <w:rFonts w:ascii="Times New Roman" w:hAnsi="Times New Roman" w:cs="Times New Roman"/>
          <w:sz w:val="20"/>
          <w:szCs w:val="20"/>
        </w:rPr>
        <w:t xml:space="preserve"> Note that the other required data for these cases are </w:t>
      </w:r>
      <w:r w:rsidR="0055422D" w:rsidRPr="00F17C02">
        <w:rPr>
          <w:rFonts w:ascii="Times New Roman" w:hAnsi="Times New Roman" w:cs="Times New Roman"/>
          <w:sz w:val="20"/>
          <w:szCs w:val="20"/>
        </w:rPr>
        <w:t>similar to the base case</w:t>
      </w:r>
      <w:r w:rsidR="00C416A0" w:rsidRPr="00F17C02">
        <w:rPr>
          <w:rFonts w:ascii="Times New Roman" w:hAnsi="Times New Roman" w:cs="Times New Roman"/>
          <w:sz w:val="20"/>
          <w:szCs w:val="20"/>
        </w:rPr>
        <w:t>.</w:t>
      </w:r>
      <w:r w:rsidR="001649BF" w:rsidRPr="00F17C02">
        <w:rPr>
          <w:rFonts w:ascii="Times New Roman" w:hAnsi="Times New Roman" w:cs="Times New Roman"/>
          <w:sz w:val="20"/>
          <w:szCs w:val="20"/>
        </w:rPr>
        <w:t xml:space="preserve"> </w:t>
      </w:r>
      <w:proofErr w:type="gramStart"/>
      <w:r w:rsidR="0085133E" w:rsidRPr="00F17C02">
        <w:rPr>
          <w:rFonts w:ascii="Times New Roman" w:hAnsi="Times New Roman" w:cs="Times New Roman"/>
          <w:sz w:val="20"/>
          <w:szCs w:val="20"/>
        </w:rPr>
        <w:t>Table</w:t>
      </w:r>
      <w:r w:rsidR="001C2D9B" w:rsidRPr="00F17C02">
        <w:rPr>
          <w:rFonts w:ascii="Times New Roman" w:hAnsi="Times New Roman" w:cs="Times New Roman"/>
          <w:sz w:val="20"/>
          <w:szCs w:val="20"/>
        </w:rPr>
        <w:t xml:space="preserve"> </w:t>
      </w:r>
      <w:r w:rsidR="0085133E" w:rsidRPr="00F17C02">
        <w:rPr>
          <w:rFonts w:ascii="Times New Roman" w:hAnsi="Times New Roman" w:cs="Times New Roman"/>
          <w:sz w:val="20"/>
          <w:szCs w:val="20"/>
        </w:rPr>
        <w:t>4</w:t>
      </w:r>
      <w:r w:rsidR="00CF0A94" w:rsidRPr="00F17C02">
        <w:rPr>
          <w:rFonts w:ascii="Times New Roman" w:hAnsi="Times New Roman" w:cs="Times New Roman"/>
          <w:sz w:val="20"/>
          <w:szCs w:val="20"/>
        </w:rPr>
        <w:t xml:space="preserve"> </w:t>
      </w:r>
      <w:r w:rsidR="007D0F6C" w:rsidRPr="00F17C02">
        <w:rPr>
          <w:rFonts w:ascii="Times New Roman" w:hAnsi="Times New Roman" w:cs="Times New Roman"/>
          <w:sz w:val="20"/>
          <w:szCs w:val="20"/>
        </w:rPr>
        <w:t>show</w:t>
      </w:r>
      <w:proofErr w:type="gramEnd"/>
      <w:r w:rsidR="009D6A12" w:rsidRPr="00F17C02">
        <w:rPr>
          <w:rFonts w:ascii="Times New Roman" w:hAnsi="Times New Roman" w:cs="Times New Roman"/>
          <w:sz w:val="20"/>
          <w:szCs w:val="20"/>
        </w:rPr>
        <w:t xml:space="preserve"> the </w:t>
      </w:r>
      <w:r w:rsidR="00B41FD6" w:rsidRPr="00F17C02">
        <w:rPr>
          <w:rFonts w:ascii="Times New Roman" w:hAnsi="Times New Roman" w:cs="Times New Roman"/>
          <w:sz w:val="20"/>
          <w:szCs w:val="20"/>
        </w:rPr>
        <w:t>values for the pseudo-skin</w:t>
      </w:r>
      <w:r w:rsidR="009D6A12" w:rsidRPr="00F17C02">
        <w:rPr>
          <w:rFonts w:ascii="Times New Roman" w:hAnsi="Times New Roman" w:cs="Times New Roman"/>
          <w:sz w:val="20"/>
          <w:szCs w:val="20"/>
        </w:rPr>
        <w:t xml:space="preserve"> </w:t>
      </w:r>
      <w:r w:rsidR="007D0F6C" w:rsidRPr="00F17C02">
        <w:rPr>
          <w:rFonts w:ascii="Times New Roman" w:hAnsi="Times New Roman" w:cs="Times New Roman"/>
          <w:sz w:val="20"/>
          <w:szCs w:val="20"/>
        </w:rPr>
        <w:t>obtained by</w:t>
      </w:r>
      <w:r w:rsidR="009D6A12" w:rsidRPr="00F17C02">
        <w:rPr>
          <w:rFonts w:ascii="Times New Roman" w:hAnsi="Times New Roman" w:cs="Times New Roman"/>
          <w:sz w:val="20"/>
          <w:szCs w:val="20"/>
        </w:rPr>
        <w:t xml:space="preserve"> different techniques</w:t>
      </w:r>
      <w:r w:rsidR="00EA214A" w:rsidRPr="00F17C02">
        <w:rPr>
          <w:rFonts w:ascii="Times New Roman" w:hAnsi="Times New Roman" w:cs="Times New Roman"/>
          <w:sz w:val="20"/>
          <w:szCs w:val="20"/>
        </w:rPr>
        <w:t xml:space="preserve"> and the simulator.</w:t>
      </w:r>
      <w:r w:rsidR="00F2652A" w:rsidRPr="00F17C02">
        <w:rPr>
          <w:rFonts w:ascii="Times New Roman" w:hAnsi="Times New Roman" w:cs="Times New Roman"/>
          <w:sz w:val="20"/>
          <w:szCs w:val="20"/>
        </w:rPr>
        <w:t xml:space="preserve"> Taking the results of the numerical simulator</w:t>
      </w:r>
      <w:r w:rsidR="0055422D" w:rsidRPr="00F17C02">
        <w:rPr>
          <w:rFonts w:ascii="Times New Roman" w:hAnsi="Times New Roman" w:cs="Times New Roman"/>
          <w:sz w:val="20"/>
          <w:szCs w:val="20"/>
        </w:rPr>
        <w:t xml:space="preserve"> (ECLIPSE)</w:t>
      </w:r>
      <w:r w:rsidR="00F2652A" w:rsidRPr="00F17C02">
        <w:rPr>
          <w:rFonts w:ascii="Times New Roman" w:hAnsi="Times New Roman" w:cs="Times New Roman"/>
          <w:sz w:val="20"/>
          <w:szCs w:val="20"/>
        </w:rPr>
        <w:t xml:space="preserve"> as the comparison </w:t>
      </w:r>
      <w:r w:rsidR="00F2652A" w:rsidRPr="00F17C02">
        <w:rPr>
          <w:rFonts w:ascii="Times New Roman" w:hAnsi="Times New Roman" w:cs="Times New Roman"/>
          <w:sz w:val="20"/>
          <w:szCs w:val="20"/>
        </w:rPr>
        <w:lastRenderedPageBreak/>
        <w:t xml:space="preserve">base, the analytical model </w:t>
      </w:r>
      <w:r w:rsidR="00927E68" w:rsidRPr="00F17C02">
        <w:rPr>
          <w:rFonts w:ascii="Times New Roman" w:hAnsi="Times New Roman" w:cs="Times New Roman"/>
          <w:sz w:val="20"/>
          <w:szCs w:val="20"/>
        </w:rPr>
        <w:t xml:space="preserve">and </w:t>
      </w:r>
      <w:proofErr w:type="spellStart"/>
      <w:r w:rsidR="00927E68" w:rsidRPr="00F17C02">
        <w:rPr>
          <w:rFonts w:ascii="Times New Roman" w:hAnsi="Times New Roman" w:cs="Times New Roman"/>
          <w:sz w:val="20"/>
          <w:szCs w:val="20"/>
        </w:rPr>
        <w:t>Streltsova</w:t>
      </w:r>
      <w:proofErr w:type="spellEnd"/>
      <w:r w:rsidR="00927E68" w:rsidRPr="00F17C02">
        <w:rPr>
          <w:rFonts w:ascii="Times New Roman" w:hAnsi="Times New Roman" w:cs="Times New Roman"/>
          <w:sz w:val="20"/>
          <w:szCs w:val="20"/>
        </w:rPr>
        <w:t>-Adams</w:t>
      </w:r>
      <w:r w:rsidR="006F3455" w:rsidRPr="00F17C02">
        <w:rPr>
          <w:rFonts w:ascii="Times New Roman" w:hAnsi="Times New Roman" w:cs="Times New Roman"/>
          <w:sz w:val="20"/>
          <w:szCs w:val="20"/>
        </w:rPr>
        <w:t xml:space="preserve"> (1979)</w:t>
      </w:r>
      <w:r w:rsidR="00927E68" w:rsidRPr="00F17C02">
        <w:rPr>
          <w:rFonts w:ascii="Times New Roman" w:hAnsi="Times New Roman" w:cs="Times New Roman"/>
          <w:sz w:val="20"/>
          <w:szCs w:val="20"/>
        </w:rPr>
        <w:t xml:space="preserve"> technique have </w:t>
      </w:r>
      <w:r w:rsidR="0085133E" w:rsidRPr="00F17C02">
        <w:rPr>
          <w:rFonts w:ascii="Times New Roman" w:hAnsi="Times New Roman" w:cs="Times New Roman"/>
          <w:sz w:val="20"/>
          <w:szCs w:val="20"/>
        </w:rPr>
        <w:t>had</w:t>
      </w:r>
      <w:r w:rsidR="00F2652A" w:rsidRPr="00F17C02">
        <w:rPr>
          <w:rFonts w:ascii="Times New Roman" w:hAnsi="Times New Roman" w:cs="Times New Roman"/>
          <w:sz w:val="20"/>
          <w:szCs w:val="20"/>
        </w:rPr>
        <w:t xml:space="preserve"> </w:t>
      </w:r>
      <w:r w:rsidR="0021031B" w:rsidRPr="00F17C02">
        <w:rPr>
          <w:rFonts w:ascii="Times New Roman" w:hAnsi="Times New Roman" w:cs="Times New Roman"/>
          <w:sz w:val="20"/>
          <w:szCs w:val="20"/>
        </w:rPr>
        <w:t>the best</w:t>
      </w:r>
      <w:r w:rsidR="00F2652A" w:rsidRPr="00F17C02">
        <w:rPr>
          <w:rFonts w:ascii="Times New Roman" w:hAnsi="Times New Roman" w:cs="Times New Roman"/>
          <w:sz w:val="20"/>
          <w:szCs w:val="20"/>
        </w:rPr>
        <w:t xml:space="preserve"> agreement</w:t>
      </w:r>
      <w:r w:rsidR="00927E68" w:rsidRPr="00F17C02">
        <w:rPr>
          <w:rFonts w:ascii="Times New Roman" w:hAnsi="Times New Roman" w:cs="Times New Roman"/>
          <w:sz w:val="20"/>
          <w:szCs w:val="20"/>
        </w:rPr>
        <w:t>s</w:t>
      </w:r>
      <w:r w:rsidR="008779BA" w:rsidRPr="00F17C02">
        <w:rPr>
          <w:rFonts w:ascii="Times New Roman" w:hAnsi="Times New Roman" w:cs="Times New Roman"/>
          <w:sz w:val="20"/>
          <w:szCs w:val="20"/>
        </w:rPr>
        <w:t>.</w:t>
      </w:r>
      <w:r w:rsidR="00F2652A" w:rsidRPr="00F17C02">
        <w:rPr>
          <w:rFonts w:ascii="Times New Roman" w:hAnsi="Times New Roman" w:cs="Times New Roman"/>
          <w:sz w:val="20"/>
          <w:szCs w:val="20"/>
        </w:rPr>
        <w:t xml:space="preserve"> </w:t>
      </w:r>
      <w:proofErr w:type="spellStart"/>
      <w:r w:rsidR="00F2652A" w:rsidRPr="00F17C02">
        <w:rPr>
          <w:rFonts w:ascii="Times New Roman" w:hAnsi="Times New Roman" w:cs="Times New Roman"/>
          <w:sz w:val="20"/>
          <w:szCs w:val="20"/>
        </w:rPr>
        <w:t>Papatzacos</w:t>
      </w:r>
      <w:r w:rsidR="0055422D" w:rsidRPr="00F17C02">
        <w:rPr>
          <w:rFonts w:ascii="Times New Roman" w:hAnsi="Times New Roman" w:cs="Times New Roman"/>
          <w:sz w:val="20"/>
          <w:szCs w:val="20"/>
        </w:rPr>
        <w:t>’s</w:t>
      </w:r>
      <w:proofErr w:type="spellEnd"/>
      <w:r w:rsidR="006F3455" w:rsidRPr="00F17C02">
        <w:rPr>
          <w:rFonts w:ascii="Times New Roman" w:hAnsi="Times New Roman" w:cs="Times New Roman"/>
          <w:sz w:val="20"/>
          <w:szCs w:val="20"/>
        </w:rPr>
        <w:t xml:space="preserve"> (1987)</w:t>
      </w:r>
      <w:r w:rsidR="00927E68" w:rsidRPr="00F17C02">
        <w:rPr>
          <w:rFonts w:ascii="Times New Roman" w:hAnsi="Times New Roman" w:cs="Times New Roman"/>
          <w:sz w:val="20"/>
          <w:szCs w:val="20"/>
        </w:rPr>
        <w:t xml:space="preserve"> has</w:t>
      </w:r>
      <w:r w:rsidR="0021031B" w:rsidRPr="00F17C02">
        <w:rPr>
          <w:rFonts w:ascii="Times New Roman" w:hAnsi="Times New Roman" w:cs="Times New Roman"/>
          <w:sz w:val="20"/>
          <w:szCs w:val="20"/>
        </w:rPr>
        <w:t xml:space="preserve"> also predicted the pseudo-skin </w:t>
      </w:r>
      <w:r w:rsidR="00F60C2A" w:rsidRPr="00F17C02">
        <w:rPr>
          <w:rFonts w:ascii="Times New Roman" w:hAnsi="Times New Roman" w:cs="Times New Roman"/>
          <w:sz w:val="20"/>
          <w:szCs w:val="20"/>
        </w:rPr>
        <w:t>factor</w:t>
      </w:r>
      <w:r w:rsidR="0055422D" w:rsidRPr="00F17C02">
        <w:rPr>
          <w:rFonts w:ascii="Times New Roman" w:hAnsi="Times New Roman" w:cs="Times New Roman"/>
          <w:sz w:val="20"/>
          <w:szCs w:val="20"/>
        </w:rPr>
        <w:t xml:space="preserve"> relatively close</w:t>
      </w:r>
      <w:r w:rsidR="0021031B" w:rsidRPr="00F17C02">
        <w:rPr>
          <w:rFonts w:ascii="Times New Roman" w:hAnsi="Times New Roman" w:cs="Times New Roman"/>
          <w:sz w:val="20"/>
          <w:szCs w:val="20"/>
        </w:rPr>
        <w:t xml:space="preserve"> to that of the simulator</w:t>
      </w:r>
      <w:r w:rsidR="00A03C09" w:rsidRPr="00F17C02">
        <w:rPr>
          <w:rFonts w:ascii="Times New Roman" w:hAnsi="Times New Roman" w:cs="Times New Roman"/>
          <w:sz w:val="20"/>
          <w:szCs w:val="20"/>
        </w:rPr>
        <w:t xml:space="preserve"> while</w:t>
      </w:r>
      <w:r w:rsidR="0021031B" w:rsidRPr="00F17C02">
        <w:rPr>
          <w:rFonts w:ascii="Times New Roman" w:hAnsi="Times New Roman" w:cs="Times New Roman"/>
          <w:sz w:val="20"/>
          <w:szCs w:val="20"/>
        </w:rPr>
        <w:t xml:space="preserve"> </w:t>
      </w:r>
      <w:r w:rsidR="00A03C09" w:rsidRPr="00F17C02">
        <w:rPr>
          <w:rFonts w:ascii="Times New Roman" w:hAnsi="Times New Roman" w:cs="Times New Roman"/>
          <w:sz w:val="20"/>
          <w:szCs w:val="20"/>
        </w:rPr>
        <w:t>a</w:t>
      </w:r>
      <w:r w:rsidR="0021031B" w:rsidRPr="00F17C02">
        <w:rPr>
          <w:rFonts w:ascii="Times New Roman" w:hAnsi="Times New Roman" w:cs="Times New Roman"/>
          <w:sz w:val="20"/>
          <w:szCs w:val="20"/>
        </w:rPr>
        <w:t>lmost other techniques</w:t>
      </w:r>
      <w:r w:rsidR="00A03C09" w:rsidRPr="00F17C02">
        <w:rPr>
          <w:rFonts w:ascii="Times New Roman" w:hAnsi="Times New Roman" w:cs="Times New Roman"/>
          <w:sz w:val="20"/>
          <w:szCs w:val="20"/>
        </w:rPr>
        <w:t xml:space="preserve"> have either unde</w:t>
      </w:r>
      <w:r w:rsidR="007D0F6C" w:rsidRPr="00F17C02">
        <w:rPr>
          <w:rFonts w:ascii="Times New Roman" w:hAnsi="Times New Roman" w:cs="Times New Roman"/>
          <w:sz w:val="20"/>
          <w:szCs w:val="20"/>
        </w:rPr>
        <w:t>restimated or overestimated the</w:t>
      </w:r>
      <w:r w:rsidR="00A03C09" w:rsidRPr="00F17C02">
        <w:rPr>
          <w:rFonts w:ascii="Times New Roman" w:hAnsi="Times New Roman" w:cs="Times New Roman"/>
          <w:sz w:val="20"/>
          <w:szCs w:val="20"/>
        </w:rPr>
        <w:t xml:space="preserve"> pseudo-skin. </w:t>
      </w:r>
      <w:r w:rsidR="00D32750" w:rsidRPr="00F17C02">
        <w:rPr>
          <w:rFonts w:ascii="Times New Roman" w:hAnsi="Times New Roman" w:cs="Times New Roman"/>
          <w:sz w:val="20"/>
          <w:szCs w:val="20"/>
        </w:rPr>
        <w:t xml:space="preserve">These differences are partly known as the result of not </w:t>
      </w:r>
      <w:r w:rsidR="00D32750" w:rsidRPr="00F17C02">
        <w:rPr>
          <w:rFonts w:ascii="Times New Roman" w:hAnsi="Times New Roman" w:cs="Times New Roman"/>
          <w:sz w:val="20"/>
          <w:szCs w:val="20"/>
        </w:rPr>
        <w:lastRenderedPageBreak/>
        <w:t>taking the anisotropy and</w:t>
      </w:r>
      <w:r w:rsidR="002E45C8" w:rsidRPr="00F17C02">
        <w:rPr>
          <w:rFonts w:ascii="Times New Roman" w:hAnsi="Times New Roman" w:cs="Times New Roman"/>
          <w:sz w:val="20"/>
          <w:szCs w:val="20"/>
        </w:rPr>
        <w:t>/or</w:t>
      </w:r>
      <w:r w:rsidR="00D32750" w:rsidRPr="00F17C02">
        <w:rPr>
          <w:rFonts w:ascii="Times New Roman" w:hAnsi="Times New Roman" w:cs="Times New Roman"/>
          <w:sz w:val="20"/>
          <w:szCs w:val="20"/>
        </w:rPr>
        <w:t xml:space="preserve"> arbitrariness of the </w:t>
      </w:r>
      <w:r w:rsidR="007D0F6C" w:rsidRPr="00F17C02">
        <w:rPr>
          <w:rFonts w:ascii="Times New Roman" w:hAnsi="Times New Roman" w:cs="Times New Roman"/>
          <w:sz w:val="20"/>
          <w:szCs w:val="20"/>
        </w:rPr>
        <w:t>open</w:t>
      </w:r>
      <w:r w:rsidR="002762A2" w:rsidRPr="00F17C02">
        <w:rPr>
          <w:rFonts w:ascii="Times New Roman" w:hAnsi="Times New Roman" w:cs="Times New Roman"/>
          <w:sz w:val="20"/>
          <w:szCs w:val="20"/>
        </w:rPr>
        <w:t xml:space="preserve"> interval</w:t>
      </w:r>
      <w:r w:rsidR="00D32750" w:rsidRPr="00F17C02">
        <w:rPr>
          <w:rFonts w:ascii="Times New Roman" w:hAnsi="Times New Roman" w:cs="Times New Roman"/>
          <w:sz w:val="20"/>
          <w:szCs w:val="20"/>
        </w:rPr>
        <w:t xml:space="preserve"> location</w:t>
      </w:r>
      <w:r w:rsidR="002E75D4" w:rsidRPr="00F17C02">
        <w:rPr>
          <w:rFonts w:ascii="Times New Roman" w:hAnsi="Times New Roman" w:cs="Times New Roman"/>
          <w:sz w:val="20"/>
          <w:szCs w:val="20"/>
        </w:rPr>
        <w:t xml:space="preserve"> into consideration.</w:t>
      </w:r>
      <w:r w:rsidR="004359B6" w:rsidRPr="00F17C02">
        <w:rPr>
          <w:rFonts w:ascii="Times New Roman" w:hAnsi="Times New Roman" w:cs="Times New Roman"/>
          <w:sz w:val="20"/>
          <w:szCs w:val="20"/>
        </w:rPr>
        <w:t xml:space="preserve"> Furthermore, o</w:t>
      </w:r>
      <w:r w:rsidR="002762A2" w:rsidRPr="00F17C02">
        <w:rPr>
          <w:rFonts w:ascii="Times New Roman" w:hAnsi="Times New Roman" w:cs="Times New Roman"/>
          <w:sz w:val="20"/>
          <w:szCs w:val="20"/>
        </w:rPr>
        <w:t xml:space="preserve">ne may </w:t>
      </w:r>
      <w:r w:rsidR="007D0F6C" w:rsidRPr="00F17C02">
        <w:rPr>
          <w:rFonts w:ascii="Times New Roman" w:hAnsi="Times New Roman" w:cs="Times New Roman"/>
          <w:sz w:val="20"/>
          <w:szCs w:val="20"/>
        </w:rPr>
        <w:t>propose that</w:t>
      </w:r>
      <w:r w:rsidR="002762A2" w:rsidRPr="00F17C02">
        <w:rPr>
          <w:rFonts w:ascii="Times New Roman" w:hAnsi="Times New Roman" w:cs="Times New Roman"/>
          <w:sz w:val="20"/>
          <w:szCs w:val="20"/>
        </w:rPr>
        <w:t xml:space="preserve"> </w:t>
      </w:r>
      <w:r w:rsidR="004359B6" w:rsidRPr="00F17C02">
        <w:rPr>
          <w:rFonts w:ascii="Times New Roman" w:hAnsi="Times New Roman" w:cs="Times New Roman"/>
          <w:sz w:val="20"/>
          <w:szCs w:val="20"/>
        </w:rPr>
        <w:t>different</w:t>
      </w:r>
      <w:r w:rsidR="002762A2" w:rsidRPr="00F17C02">
        <w:rPr>
          <w:rFonts w:ascii="Times New Roman" w:hAnsi="Times New Roman" w:cs="Times New Roman"/>
          <w:sz w:val="20"/>
          <w:szCs w:val="20"/>
        </w:rPr>
        <w:t xml:space="preserve"> mathematic</w:t>
      </w:r>
      <w:r w:rsidR="004359B6" w:rsidRPr="00F17C02">
        <w:rPr>
          <w:rFonts w:ascii="Times New Roman" w:hAnsi="Times New Roman" w:cs="Times New Roman"/>
          <w:sz w:val="20"/>
          <w:szCs w:val="20"/>
        </w:rPr>
        <w:t>al</w:t>
      </w:r>
      <w:r w:rsidR="002762A2" w:rsidRPr="00F17C02">
        <w:rPr>
          <w:rFonts w:ascii="Times New Roman" w:hAnsi="Times New Roman" w:cs="Times New Roman"/>
          <w:sz w:val="20"/>
          <w:szCs w:val="20"/>
        </w:rPr>
        <w:t xml:space="preserve"> solution</w:t>
      </w:r>
      <w:r w:rsidR="004359B6" w:rsidRPr="00F17C02">
        <w:rPr>
          <w:rFonts w:ascii="Times New Roman" w:hAnsi="Times New Roman" w:cs="Times New Roman"/>
          <w:sz w:val="20"/>
          <w:szCs w:val="20"/>
        </w:rPr>
        <w:t>s to partial completion problem</w:t>
      </w:r>
      <w:r w:rsidR="00911EB7" w:rsidRPr="00F17C02">
        <w:rPr>
          <w:rFonts w:ascii="Times New Roman" w:hAnsi="Times New Roman" w:cs="Times New Roman"/>
          <w:sz w:val="20"/>
          <w:szCs w:val="20"/>
        </w:rPr>
        <w:t xml:space="preserve"> and simplifying assumptions </w:t>
      </w:r>
      <w:r w:rsidR="007D0F6C" w:rsidRPr="00F17C02">
        <w:rPr>
          <w:rFonts w:ascii="Times New Roman" w:hAnsi="Times New Roman" w:cs="Times New Roman"/>
          <w:sz w:val="20"/>
          <w:szCs w:val="20"/>
        </w:rPr>
        <w:t>are</w:t>
      </w:r>
      <w:r w:rsidR="00911EB7" w:rsidRPr="00F17C02">
        <w:rPr>
          <w:rFonts w:ascii="Times New Roman" w:hAnsi="Times New Roman" w:cs="Times New Roman"/>
          <w:sz w:val="20"/>
          <w:szCs w:val="20"/>
        </w:rPr>
        <w:t xml:space="preserve"> the</w:t>
      </w:r>
      <w:r w:rsidR="004359B6" w:rsidRPr="00F17C02">
        <w:rPr>
          <w:rFonts w:ascii="Times New Roman" w:hAnsi="Times New Roman" w:cs="Times New Roman"/>
          <w:sz w:val="20"/>
          <w:szCs w:val="20"/>
        </w:rPr>
        <w:t xml:space="preserve"> other reason</w:t>
      </w:r>
      <w:r w:rsidR="00911EB7" w:rsidRPr="00F17C02">
        <w:rPr>
          <w:rFonts w:ascii="Times New Roman" w:hAnsi="Times New Roman" w:cs="Times New Roman"/>
          <w:sz w:val="20"/>
          <w:szCs w:val="20"/>
        </w:rPr>
        <w:t>s</w:t>
      </w:r>
      <w:r w:rsidR="004359B6" w:rsidRPr="00F17C02">
        <w:rPr>
          <w:rFonts w:ascii="Times New Roman" w:hAnsi="Times New Roman" w:cs="Times New Roman"/>
          <w:sz w:val="20"/>
          <w:szCs w:val="20"/>
        </w:rPr>
        <w:t xml:space="preserve"> for deviations</w:t>
      </w:r>
      <w:r w:rsidR="0055422D" w:rsidRPr="00F17C02">
        <w:rPr>
          <w:rFonts w:ascii="Times New Roman" w:hAnsi="Times New Roman" w:cs="Times New Roman"/>
          <w:sz w:val="20"/>
          <w:szCs w:val="20"/>
        </w:rPr>
        <w:t xml:space="preserve"> of the models</w:t>
      </w:r>
      <w:r w:rsidR="004359B6" w:rsidRPr="00F17C02">
        <w:rPr>
          <w:rFonts w:ascii="Times New Roman" w:hAnsi="Times New Roman" w:cs="Times New Roman"/>
          <w:sz w:val="20"/>
          <w:szCs w:val="20"/>
        </w:rPr>
        <w:t xml:space="preserve"> from that of the simulator.</w:t>
      </w:r>
    </w:p>
    <w:p w:rsidR="00F17C02" w:rsidRDefault="00F17C02" w:rsidP="00F17C02">
      <w:pPr>
        <w:autoSpaceDE w:val="0"/>
        <w:autoSpaceDN w:val="0"/>
        <w:adjustRightInd w:val="0"/>
        <w:snapToGrid w:val="0"/>
        <w:spacing w:after="0" w:line="240" w:lineRule="auto"/>
        <w:ind w:firstLine="425"/>
        <w:jc w:val="both"/>
        <w:rPr>
          <w:rFonts w:ascii="Times New Roman" w:hAnsi="Times New Roman" w:cs="Times New Roman"/>
          <w:sz w:val="20"/>
          <w:szCs w:val="20"/>
        </w:rPr>
        <w:sectPr w:rsidR="00F17C02" w:rsidSect="00F17C02">
          <w:type w:val="continuous"/>
          <w:pgSz w:w="12240" w:h="15840" w:code="1"/>
          <w:pgMar w:top="1440" w:right="1440" w:bottom="1440" w:left="1440" w:header="720" w:footer="720" w:gutter="0"/>
          <w:cols w:num="2" w:space="550"/>
          <w:docGrid w:linePitch="360"/>
        </w:sectPr>
      </w:pPr>
    </w:p>
    <w:p w:rsidR="005D6CD1" w:rsidRPr="00F17C02" w:rsidRDefault="005D6CD1"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E5D15" w:rsidRPr="00F17C02" w:rsidRDefault="005E5D15" w:rsidP="005E5D15">
      <w:pPr>
        <w:autoSpaceDE w:val="0"/>
        <w:autoSpaceDN w:val="0"/>
        <w:adjustRightInd w:val="0"/>
        <w:snapToGrid w:val="0"/>
        <w:spacing w:after="0" w:line="240" w:lineRule="auto"/>
        <w:jc w:val="both"/>
        <w:rPr>
          <w:rFonts w:ascii="Times New Roman" w:hAnsi="Times New Roman" w:cs="Times New Roman"/>
          <w:b/>
          <w:bCs/>
          <w:sz w:val="20"/>
          <w:szCs w:val="18"/>
        </w:rPr>
      </w:pPr>
      <w:proofErr w:type="gramStart"/>
      <w:r w:rsidRPr="00F17C02">
        <w:rPr>
          <w:rFonts w:ascii="Times New Roman" w:hAnsi="Times New Roman" w:cs="Times New Roman"/>
          <w:sz w:val="20"/>
          <w:szCs w:val="18"/>
          <w:lang w:bidi="fa-IR"/>
        </w:rPr>
        <w:t>Table 4.</w:t>
      </w:r>
      <w:proofErr w:type="gramEnd"/>
      <w:r w:rsidRPr="00F17C02">
        <w:rPr>
          <w:rFonts w:ascii="Times New Roman" w:hAnsi="Times New Roman" w:cs="Times New Roman"/>
          <w:sz w:val="20"/>
          <w:szCs w:val="18"/>
          <w:lang w:bidi="fa-IR"/>
        </w:rPr>
        <w:t xml:space="preserve"> the pseudo-skin values obtained by different methods and the simulator for all four conditions listed in table 2 (O, B, M, S, P, V, K respectively stands for </w:t>
      </w:r>
      <w:proofErr w:type="spellStart"/>
      <w:r w:rsidRPr="00F17C02">
        <w:rPr>
          <w:rFonts w:ascii="Times New Roman" w:hAnsi="Times New Roman" w:cs="Times New Roman"/>
          <w:sz w:val="20"/>
          <w:szCs w:val="18"/>
          <w:lang w:bidi="fa-IR"/>
        </w:rPr>
        <w:t>Odeh</w:t>
      </w:r>
      <w:proofErr w:type="spellEnd"/>
      <w:r w:rsidRPr="00F17C02">
        <w:rPr>
          <w:rFonts w:ascii="Times New Roman" w:hAnsi="Times New Roman" w:cs="Times New Roman"/>
          <w:sz w:val="20"/>
          <w:szCs w:val="18"/>
          <w:lang w:bidi="fa-IR"/>
        </w:rPr>
        <w:t xml:space="preserve"> (1968), </w:t>
      </w:r>
      <w:proofErr w:type="spellStart"/>
      <w:r w:rsidRPr="00F17C02">
        <w:rPr>
          <w:rFonts w:ascii="Times New Roman" w:hAnsi="Times New Roman" w:cs="Times New Roman"/>
          <w:sz w:val="20"/>
          <w:szCs w:val="18"/>
          <w:lang w:bidi="fa-IR"/>
        </w:rPr>
        <w:t>Brons&amp;Marting</w:t>
      </w:r>
      <w:proofErr w:type="spellEnd"/>
      <w:r w:rsidRPr="00F17C02">
        <w:rPr>
          <w:rFonts w:ascii="Times New Roman" w:hAnsi="Times New Roman" w:cs="Times New Roman"/>
          <w:sz w:val="20"/>
          <w:szCs w:val="18"/>
          <w:lang w:bidi="fa-IR"/>
        </w:rPr>
        <w:t xml:space="preserve"> (1961), McKinley (1984), </w:t>
      </w:r>
      <w:proofErr w:type="spellStart"/>
      <w:r w:rsidRPr="00F17C02">
        <w:rPr>
          <w:rFonts w:ascii="Times New Roman" w:hAnsi="Times New Roman" w:cs="Times New Roman"/>
          <w:sz w:val="20"/>
          <w:szCs w:val="18"/>
          <w:lang w:bidi="fa-IR"/>
        </w:rPr>
        <w:t>Streltsova</w:t>
      </w:r>
      <w:proofErr w:type="spellEnd"/>
      <w:r w:rsidRPr="00F17C02">
        <w:rPr>
          <w:rFonts w:ascii="Times New Roman" w:hAnsi="Times New Roman" w:cs="Times New Roman"/>
          <w:sz w:val="20"/>
          <w:szCs w:val="18"/>
          <w:lang w:bidi="fa-IR"/>
        </w:rPr>
        <w:t xml:space="preserve"> (1979), </w:t>
      </w:r>
      <w:proofErr w:type="spellStart"/>
      <w:r w:rsidRPr="00F17C02">
        <w:rPr>
          <w:rFonts w:ascii="Times New Roman" w:hAnsi="Times New Roman" w:cs="Times New Roman"/>
          <w:sz w:val="20"/>
          <w:szCs w:val="18"/>
          <w:lang w:bidi="fa-IR"/>
        </w:rPr>
        <w:t>Papatzacos</w:t>
      </w:r>
      <w:proofErr w:type="spellEnd"/>
      <w:r w:rsidRPr="00F17C02">
        <w:rPr>
          <w:rFonts w:ascii="Times New Roman" w:hAnsi="Times New Roman" w:cs="Times New Roman"/>
          <w:sz w:val="20"/>
          <w:szCs w:val="18"/>
          <w:lang w:bidi="fa-IR"/>
        </w:rPr>
        <w:t xml:space="preserve"> (1987), </w:t>
      </w:r>
      <w:proofErr w:type="spellStart"/>
      <w:r w:rsidRPr="00F17C02">
        <w:rPr>
          <w:rFonts w:ascii="Times New Roman" w:hAnsi="Times New Roman" w:cs="Times New Roman"/>
          <w:sz w:val="20"/>
          <w:szCs w:val="18"/>
          <w:lang w:bidi="fa-IR"/>
        </w:rPr>
        <w:t>Vrbik</w:t>
      </w:r>
      <w:proofErr w:type="spellEnd"/>
      <w:r w:rsidRPr="00F17C02">
        <w:rPr>
          <w:rFonts w:ascii="Times New Roman" w:hAnsi="Times New Roman" w:cs="Times New Roman"/>
          <w:sz w:val="20"/>
          <w:szCs w:val="18"/>
          <w:lang w:bidi="fa-IR"/>
        </w:rPr>
        <w:t xml:space="preserve"> (1986), </w:t>
      </w:r>
      <w:proofErr w:type="spellStart"/>
      <w:r w:rsidRPr="00F17C02">
        <w:rPr>
          <w:rFonts w:ascii="Times New Roman" w:hAnsi="Times New Roman" w:cs="Times New Roman"/>
          <w:sz w:val="20"/>
          <w:szCs w:val="18"/>
          <w:lang w:bidi="fa-IR"/>
        </w:rPr>
        <w:t>Kuchuk&amp;Kirwan</w:t>
      </w:r>
      <w:proofErr w:type="spellEnd"/>
      <w:r w:rsidRPr="00F17C02">
        <w:rPr>
          <w:rFonts w:ascii="Times New Roman" w:hAnsi="Times New Roman" w:cs="Times New Roman"/>
          <w:sz w:val="20"/>
          <w:szCs w:val="18"/>
          <w:lang w:bidi="fa-IR"/>
        </w:rPr>
        <w:t xml:space="preserve"> (1987))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
        <w:gridCol w:w="441"/>
        <w:gridCol w:w="621"/>
        <w:gridCol w:w="621"/>
        <w:gridCol w:w="621"/>
        <w:gridCol w:w="621"/>
        <w:gridCol w:w="621"/>
        <w:gridCol w:w="621"/>
        <w:gridCol w:w="621"/>
        <w:gridCol w:w="1521"/>
        <w:gridCol w:w="1521"/>
        <w:gridCol w:w="987"/>
      </w:tblGrid>
      <w:tr w:rsidR="008B7A80" w:rsidRPr="005E5D15" w:rsidTr="005E5D15">
        <w:trPr>
          <w:jc w:val="center"/>
        </w:trPr>
        <w:tc>
          <w:tcPr>
            <w:tcW w:w="0" w:type="auto"/>
            <w:vMerge w:val="restart"/>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Case 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O</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M</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S</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P</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V</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K</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(finite reservoir)</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(infinite acting)</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ECLIPSE</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23.78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27.27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28.56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25.66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23.31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26.8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28.23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28.23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28.38</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12.14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13.46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13.31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12.37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14.52</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7.75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8.52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7.85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9.03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8.28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7.89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8.99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8.99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9.01</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5.36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5.96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5.47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5.43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5.75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5.94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5.94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5.97</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3.77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3.36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4.01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3.99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3.99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4.03</w:t>
            </w:r>
          </w:p>
        </w:tc>
      </w:tr>
      <w:tr w:rsidR="008B7A80" w:rsidRPr="005E5D15" w:rsidTr="005E5D15">
        <w:trPr>
          <w:jc w:val="center"/>
        </w:trPr>
        <w:tc>
          <w:tcPr>
            <w:tcW w:w="0" w:type="auto"/>
            <w:vMerge w:val="restart"/>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Case 10</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O</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M</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S</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P</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V</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K</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(finite reservoir)</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(infinite acting)</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ECLIPSE</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23.05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21.03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22.54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23.57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23.31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26.8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22.11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22.11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22.9</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11.24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13.46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11.89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12.63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12.37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11.75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11.75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11.92</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7.56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7.85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7.44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7.96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7.89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7.36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7.36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7.47</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5.25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4.65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4.94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5.33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5.43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5.75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4.89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4.89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4.98</w:t>
            </w:r>
          </w:p>
        </w:tc>
      </w:tr>
      <w:tr w:rsidR="008B7A80" w:rsidRPr="005E5D15" w:rsidTr="005E5D15">
        <w:trPr>
          <w:jc w:val="center"/>
        </w:trPr>
        <w:tc>
          <w:tcPr>
            <w:tcW w:w="0" w:type="auto"/>
            <w:vMerge/>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3.76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3.07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3.36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3.32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3.64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4.01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3.39</w:t>
            </w:r>
          </w:p>
        </w:tc>
      </w:tr>
      <w:tr w:rsidR="008B7A80" w:rsidRPr="005E5D15" w:rsidTr="005E5D15">
        <w:trPr>
          <w:jc w:val="center"/>
        </w:trPr>
        <w:tc>
          <w:tcPr>
            <w:tcW w:w="0" w:type="auto"/>
            <w:vMerge w:val="restart"/>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Case 11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O</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M</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S</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P</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V</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K</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(finite reservoir)</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(infinite acting)</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ECLIPSE</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33.23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27.27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40.66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38.72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38.04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32.98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37.81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38.63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38.63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38.67</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16.97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14.02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18.07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19.16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18.91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16.79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18.83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19.14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19.14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19.12</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10.85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8.52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10.54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11.48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11.68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11.68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11.73</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7.51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6.77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7.67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7.66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7.12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7.56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7.67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7.67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7.75</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5.36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3.77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4.51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5.15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5.18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5.15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5.14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5.14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5.24</w:t>
            </w:r>
          </w:p>
        </w:tc>
      </w:tr>
      <w:tr w:rsidR="008B7A80" w:rsidRPr="005E5D15" w:rsidTr="005E5D15">
        <w:trPr>
          <w:jc w:val="center"/>
        </w:trPr>
        <w:tc>
          <w:tcPr>
            <w:tcW w:w="0" w:type="auto"/>
            <w:vMerge w:val="restart"/>
            <w:textDirection w:val="btLr"/>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Case 12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O</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B</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M</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S</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P</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V</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K</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(finite reservoir)</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Analytical model</w:t>
            </w:r>
          </w:p>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(infinite acting)</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b/>
                <w:bCs/>
                <w:color w:val="000000"/>
                <w:sz w:val="18"/>
                <w:szCs w:val="18"/>
              </w:rPr>
            </w:pPr>
            <w:r w:rsidRPr="005E5D15">
              <w:rPr>
                <w:rFonts w:ascii="Times New Roman" w:hAnsi="Times New Roman" w:cs="Times New Roman"/>
                <w:b/>
                <w:bCs/>
                <w:color w:val="000000"/>
                <w:sz w:val="18"/>
                <w:szCs w:val="18"/>
              </w:rPr>
              <w:t>ECLIPSE</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32.41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21.03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40.66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32.51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33.93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32.98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37.81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32.35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32.35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32.81</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11.24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18.07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16.39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17.23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16.79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18.83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16.35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16.35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16.46</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10.64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10.54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10.08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10.65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11.48</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10.06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10.06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10.13</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7.39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4.65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6.77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6.64</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7.06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7.12</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7.56</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6.63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6.63</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6.72</w:t>
            </w:r>
          </w:p>
        </w:tc>
      </w:tr>
      <w:tr w:rsidR="008B7A80" w:rsidRPr="005E5D15" w:rsidTr="005E5D15">
        <w:trPr>
          <w:cantSplit/>
          <w:jc w:val="center"/>
        </w:trPr>
        <w:tc>
          <w:tcPr>
            <w:tcW w:w="0" w:type="auto"/>
            <w:vMerge/>
            <w:textDirection w:val="btLr"/>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5.29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3.07</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4.51</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4.45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4.79</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5.15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5.05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4.45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4.45</w:t>
            </w:r>
          </w:p>
        </w:tc>
        <w:tc>
          <w:tcPr>
            <w:tcW w:w="0" w:type="auto"/>
            <w:vAlign w:val="center"/>
          </w:tcPr>
          <w:p w:rsidR="008B7A80" w:rsidRPr="005E5D15" w:rsidRDefault="008B7A80" w:rsidP="005E5D15">
            <w:pPr>
              <w:snapToGrid w:val="0"/>
              <w:spacing w:after="0" w:line="240" w:lineRule="auto"/>
              <w:jc w:val="both"/>
              <w:rPr>
                <w:rFonts w:ascii="Times New Roman" w:hAnsi="Times New Roman" w:cs="Times New Roman"/>
                <w:color w:val="000000"/>
                <w:sz w:val="18"/>
                <w:szCs w:val="18"/>
              </w:rPr>
            </w:pPr>
            <w:r w:rsidRPr="005E5D15">
              <w:rPr>
                <w:rFonts w:ascii="Times New Roman" w:hAnsi="Times New Roman" w:cs="Times New Roman"/>
                <w:color w:val="000000"/>
                <w:sz w:val="18"/>
                <w:szCs w:val="18"/>
              </w:rPr>
              <w:t>4.55</w:t>
            </w:r>
          </w:p>
        </w:tc>
      </w:tr>
    </w:tbl>
    <w:p w:rsidR="0064118E" w:rsidRPr="00F17C02" w:rsidRDefault="0064118E" w:rsidP="00F17C02">
      <w:pPr>
        <w:autoSpaceDE w:val="0"/>
        <w:autoSpaceDN w:val="0"/>
        <w:adjustRightInd w:val="0"/>
        <w:snapToGrid w:val="0"/>
        <w:spacing w:after="0" w:line="240" w:lineRule="auto"/>
        <w:jc w:val="both"/>
        <w:rPr>
          <w:rFonts w:ascii="Times New Roman" w:hAnsi="Times New Roman" w:cs="Times New Roman"/>
          <w:b/>
          <w:bCs/>
          <w:sz w:val="20"/>
          <w:szCs w:val="20"/>
        </w:rPr>
      </w:pPr>
    </w:p>
    <w:p w:rsidR="00F17C02" w:rsidRDefault="00F17C02" w:rsidP="00F17C02">
      <w:pPr>
        <w:autoSpaceDE w:val="0"/>
        <w:autoSpaceDN w:val="0"/>
        <w:adjustRightInd w:val="0"/>
        <w:snapToGrid w:val="0"/>
        <w:spacing w:after="0" w:line="240" w:lineRule="auto"/>
        <w:jc w:val="both"/>
        <w:rPr>
          <w:rFonts w:ascii="Times New Roman" w:hAnsi="Times New Roman" w:cs="Times New Roman"/>
          <w:b/>
          <w:bCs/>
          <w:sz w:val="20"/>
          <w:szCs w:val="20"/>
        </w:rPr>
        <w:sectPr w:rsidR="00F17C02" w:rsidSect="00265849">
          <w:type w:val="continuous"/>
          <w:pgSz w:w="12240" w:h="15840" w:code="1"/>
          <w:pgMar w:top="1440" w:right="1440" w:bottom="1440" w:left="1440" w:header="720" w:footer="720" w:gutter="0"/>
          <w:cols w:space="720"/>
          <w:docGrid w:linePitch="360"/>
        </w:sectPr>
      </w:pPr>
    </w:p>
    <w:p w:rsidR="00AA648C" w:rsidRPr="00F17C02" w:rsidRDefault="006014D2"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lastRenderedPageBreak/>
        <w:t>Conclusion</w:t>
      </w:r>
    </w:p>
    <w:p w:rsidR="006014D2" w:rsidRPr="00F17C02" w:rsidRDefault="006014D2" w:rsidP="00F17C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17C02">
        <w:rPr>
          <w:rFonts w:ascii="Times New Roman" w:hAnsi="Times New Roman" w:cs="Times New Roman"/>
          <w:sz w:val="20"/>
          <w:szCs w:val="20"/>
        </w:rPr>
        <w:t>In this work:</w:t>
      </w:r>
    </w:p>
    <w:p w:rsidR="00F66E44" w:rsidRPr="00F17C02" w:rsidRDefault="00F66E44" w:rsidP="00F17C0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A simple analytical model was developed and programmed t</w:t>
      </w:r>
      <w:r w:rsidR="00C73225" w:rsidRPr="00F17C02">
        <w:rPr>
          <w:rFonts w:ascii="Times New Roman" w:hAnsi="Times New Roman" w:cs="Times New Roman"/>
          <w:sz w:val="20"/>
          <w:szCs w:val="20"/>
        </w:rPr>
        <w:t xml:space="preserve">o </w:t>
      </w:r>
      <w:r w:rsidRPr="00F17C02">
        <w:rPr>
          <w:rFonts w:ascii="Times New Roman" w:hAnsi="Times New Roman" w:cs="Times New Roman"/>
          <w:sz w:val="20"/>
          <w:szCs w:val="20"/>
        </w:rPr>
        <w:t xml:space="preserve">accurately </w:t>
      </w:r>
      <w:r w:rsidR="00C73225" w:rsidRPr="00F17C02">
        <w:rPr>
          <w:rFonts w:ascii="Times New Roman" w:hAnsi="Times New Roman" w:cs="Times New Roman"/>
          <w:sz w:val="20"/>
          <w:szCs w:val="20"/>
        </w:rPr>
        <w:t>predict the pressure behavior and</w:t>
      </w:r>
      <w:r w:rsidRPr="00F17C02">
        <w:rPr>
          <w:rFonts w:ascii="Times New Roman" w:hAnsi="Times New Roman" w:cs="Times New Roman"/>
          <w:sz w:val="20"/>
          <w:szCs w:val="20"/>
        </w:rPr>
        <w:t xml:space="preserve"> estimate</w:t>
      </w:r>
      <w:r w:rsidR="00C73225" w:rsidRPr="00F17C02">
        <w:rPr>
          <w:rFonts w:ascii="Times New Roman" w:hAnsi="Times New Roman" w:cs="Times New Roman"/>
          <w:sz w:val="20"/>
          <w:szCs w:val="20"/>
        </w:rPr>
        <w:t xml:space="preserve"> the </w:t>
      </w:r>
      <w:r w:rsidR="00F60C2A" w:rsidRPr="00F17C02">
        <w:rPr>
          <w:rFonts w:ascii="Times New Roman" w:hAnsi="Times New Roman" w:cs="Times New Roman"/>
          <w:sz w:val="20"/>
          <w:szCs w:val="20"/>
        </w:rPr>
        <w:t>pseudo-skin</w:t>
      </w:r>
      <w:r w:rsidR="00C73225" w:rsidRPr="00F17C02">
        <w:rPr>
          <w:rFonts w:ascii="Times New Roman" w:hAnsi="Times New Roman" w:cs="Times New Roman"/>
          <w:sz w:val="20"/>
          <w:szCs w:val="20"/>
        </w:rPr>
        <w:t xml:space="preserve"> </w:t>
      </w:r>
      <w:r w:rsidR="00F60C2A" w:rsidRPr="00F17C02">
        <w:rPr>
          <w:rFonts w:ascii="Times New Roman" w:hAnsi="Times New Roman" w:cs="Times New Roman"/>
          <w:sz w:val="20"/>
          <w:szCs w:val="20"/>
        </w:rPr>
        <w:t>factor</w:t>
      </w:r>
      <w:r w:rsidR="00C73225" w:rsidRPr="00F17C02">
        <w:rPr>
          <w:rFonts w:ascii="Times New Roman" w:hAnsi="Times New Roman" w:cs="Times New Roman"/>
          <w:sz w:val="20"/>
          <w:szCs w:val="20"/>
        </w:rPr>
        <w:t xml:space="preserve"> due to partial completion</w:t>
      </w:r>
      <w:r w:rsidRPr="00F17C02">
        <w:rPr>
          <w:rFonts w:ascii="Times New Roman" w:hAnsi="Times New Roman" w:cs="Times New Roman"/>
          <w:sz w:val="20"/>
          <w:szCs w:val="20"/>
        </w:rPr>
        <w:t>.</w:t>
      </w:r>
    </w:p>
    <w:p w:rsidR="006014D2" w:rsidRPr="00F17C02" w:rsidRDefault="00F66E44" w:rsidP="00F17C0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A numerical simulator (E</w:t>
      </w:r>
      <w:r w:rsidR="000C0BD2" w:rsidRPr="00F17C02">
        <w:rPr>
          <w:rFonts w:ascii="Times New Roman" w:hAnsi="Times New Roman" w:cs="Times New Roman"/>
          <w:sz w:val="20"/>
          <w:szCs w:val="20"/>
        </w:rPr>
        <w:t>CLIPSE</w:t>
      </w:r>
      <w:r w:rsidRPr="00F17C02">
        <w:rPr>
          <w:rFonts w:ascii="Times New Roman" w:hAnsi="Times New Roman" w:cs="Times New Roman"/>
          <w:sz w:val="20"/>
          <w:szCs w:val="20"/>
        </w:rPr>
        <w:t>) was employed to examine the validity of the model for a</w:t>
      </w:r>
      <w:r w:rsidR="00853DB2" w:rsidRPr="00F17C02">
        <w:rPr>
          <w:rFonts w:ascii="Times New Roman" w:hAnsi="Times New Roman" w:cs="Times New Roman"/>
          <w:sz w:val="20"/>
          <w:szCs w:val="20"/>
        </w:rPr>
        <w:t xml:space="preserve"> particular</w:t>
      </w:r>
      <w:r w:rsidRPr="00F17C02">
        <w:rPr>
          <w:rFonts w:ascii="Times New Roman" w:hAnsi="Times New Roman" w:cs="Times New Roman"/>
          <w:sz w:val="20"/>
          <w:szCs w:val="20"/>
        </w:rPr>
        <w:t xml:space="preserve"> base case.</w:t>
      </w:r>
    </w:p>
    <w:p w:rsidR="00853DB2" w:rsidRPr="00F17C02" w:rsidRDefault="00E01D22" w:rsidP="00F17C02">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17C02">
        <w:rPr>
          <w:rFonts w:ascii="Times New Roman" w:hAnsi="Times New Roman" w:cs="Times New Roman"/>
          <w:sz w:val="20"/>
          <w:szCs w:val="20"/>
        </w:rPr>
        <w:t xml:space="preserve">Same as the presented model, </w:t>
      </w:r>
      <w:r w:rsidR="00B41FD6" w:rsidRPr="00F17C02">
        <w:rPr>
          <w:rFonts w:ascii="Times New Roman" w:hAnsi="Times New Roman" w:cs="Times New Roman"/>
          <w:sz w:val="20"/>
          <w:szCs w:val="20"/>
        </w:rPr>
        <w:t xml:space="preserve">some </w:t>
      </w:r>
      <w:r w:rsidRPr="00F17C02">
        <w:rPr>
          <w:rFonts w:ascii="Times New Roman" w:hAnsi="Times New Roman" w:cs="Times New Roman"/>
          <w:sz w:val="20"/>
          <w:szCs w:val="20"/>
        </w:rPr>
        <w:t xml:space="preserve">analytical and numerical methodologies found in the literature were programmed and </w:t>
      </w:r>
      <w:r w:rsidR="00F46024" w:rsidRPr="00F17C02">
        <w:rPr>
          <w:rFonts w:ascii="Times New Roman" w:hAnsi="Times New Roman" w:cs="Times New Roman"/>
          <w:sz w:val="20"/>
          <w:szCs w:val="20"/>
        </w:rPr>
        <w:t>a comprehensive comparison of them all was</w:t>
      </w:r>
      <w:r w:rsidR="00853DB2" w:rsidRPr="00F17C02">
        <w:rPr>
          <w:rFonts w:ascii="Times New Roman" w:hAnsi="Times New Roman" w:cs="Times New Roman"/>
          <w:sz w:val="20"/>
          <w:szCs w:val="20"/>
        </w:rPr>
        <w:t xml:space="preserve"> </w:t>
      </w:r>
      <w:r w:rsidR="00F46024" w:rsidRPr="00F17C02">
        <w:rPr>
          <w:rFonts w:ascii="Times New Roman" w:hAnsi="Times New Roman" w:cs="Times New Roman"/>
          <w:sz w:val="20"/>
          <w:szCs w:val="20"/>
        </w:rPr>
        <w:t>made against the numerical simulator to find the most accurate ones</w:t>
      </w:r>
      <w:r w:rsidR="00B41FD6" w:rsidRPr="00F17C02">
        <w:rPr>
          <w:rFonts w:ascii="Times New Roman" w:hAnsi="Times New Roman" w:cs="Times New Roman"/>
          <w:sz w:val="20"/>
          <w:szCs w:val="20"/>
        </w:rPr>
        <w:t xml:space="preserve"> for </w:t>
      </w:r>
      <w:r w:rsidR="001A560E" w:rsidRPr="00F17C02">
        <w:rPr>
          <w:rFonts w:ascii="Times New Roman" w:hAnsi="Times New Roman" w:cs="Times New Roman"/>
          <w:sz w:val="20"/>
          <w:szCs w:val="20"/>
        </w:rPr>
        <w:t xml:space="preserve">the </w:t>
      </w:r>
      <w:r w:rsidR="00B41FD6" w:rsidRPr="00F17C02">
        <w:rPr>
          <w:rFonts w:ascii="Times New Roman" w:hAnsi="Times New Roman" w:cs="Times New Roman"/>
          <w:sz w:val="20"/>
          <w:szCs w:val="20"/>
        </w:rPr>
        <w:t xml:space="preserve">estimative of </w:t>
      </w:r>
      <w:r w:rsidR="00F60C2A" w:rsidRPr="00F17C02">
        <w:rPr>
          <w:rFonts w:ascii="Times New Roman" w:hAnsi="Times New Roman" w:cs="Times New Roman"/>
          <w:sz w:val="20"/>
          <w:szCs w:val="20"/>
        </w:rPr>
        <w:t>pseudo-skin</w:t>
      </w:r>
      <w:r w:rsidR="00B41FD6" w:rsidRPr="00F17C02">
        <w:rPr>
          <w:rFonts w:ascii="Times New Roman" w:hAnsi="Times New Roman" w:cs="Times New Roman"/>
          <w:sz w:val="20"/>
          <w:szCs w:val="20"/>
        </w:rPr>
        <w:t xml:space="preserve"> </w:t>
      </w:r>
      <w:r w:rsidR="00F60C2A" w:rsidRPr="00F17C02">
        <w:rPr>
          <w:rFonts w:ascii="Times New Roman" w:hAnsi="Times New Roman" w:cs="Times New Roman"/>
          <w:sz w:val="20"/>
          <w:szCs w:val="20"/>
        </w:rPr>
        <w:t>factor</w:t>
      </w:r>
      <w:r w:rsidR="00B41FD6" w:rsidRPr="00F17C02">
        <w:rPr>
          <w:rFonts w:ascii="Times New Roman" w:hAnsi="Times New Roman" w:cs="Times New Roman"/>
          <w:sz w:val="20"/>
          <w:szCs w:val="20"/>
        </w:rPr>
        <w:t xml:space="preserve"> due to partial completion</w:t>
      </w:r>
      <w:r w:rsidR="00F46024" w:rsidRPr="00F17C02">
        <w:rPr>
          <w:rFonts w:ascii="Times New Roman" w:hAnsi="Times New Roman" w:cs="Times New Roman"/>
          <w:sz w:val="20"/>
          <w:szCs w:val="20"/>
        </w:rPr>
        <w:t>.</w:t>
      </w:r>
      <w:r w:rsidR="00982D47" w:rsidRPr="00F17C02">
        <w:rPr>
          <w:rFonts w:ascii="Times New Roman" w:hAnsi="Times New Roman" w:cs="Times New Roman"/>
          <w:sz w:val="20"/>
          <w:szCs w:val="20"/>
        </w:rPr>
        <w:t xml:space="preserve"> Therefore the analytical model and </w:t>
      </w:r>
      <w:proofErr w:type="spellStart"/>
      <w:r w:rsidR="00982D47" w:rsidRPr="00F17C02">
        <w:rPr>
          <w:rFonts w:ascii="Times New Roman" w:hAnsi="Times New Roman" w:cs="Times New Roman"/>
          <w:sz w:val="20"/>
          <w:szCs w:val="20"/>
        </w:rPr>
        <w:t>Streltsova’s</w:t>
      </w:r>
      <w:proofErr w:type="spellEnd"/>
      <w:r w:rsidR="006F3455" w:rsidRPr="00F17C02">
        <w:rPr>
          <w:rFonts w:ascii="Times New Roman" w:hAnsi="Times New Roman" w:cs="Times New Roman"/>
          <w:sz w:val="20"/>
          <w:szCs w:val="20"/>
        </w:rPr>
        <w:t xml:space="preserve"> (1979)</w:t>
      </w:r>
      <w:r w:rsidR="00982D47" w:rsidRPr="00F17C02">
        <w:rPr>
          <w:rFonts w:ascii="Times New Roman" w:hAnsi="Times New Roman" w:cs="Times New Roman"/>
          <w:sz w:val="20"/>
          <w:szCs w:val="20"/>
        </w:rPr>
        <w:t xml:space="preserve"> </w:t>
      </w:r>
      <w:r w:rsidR="00982D47" w:rsidRPr="00F17C02">
        <w:rPr>
          <w:rFonts w:ascii="Times New Roman" w:hAnsi="Times New Roman" w:cs="Times New Roman"/>
          <w:sz w:val="20"/>
          <w:szCs w:val="20"/>
        </w:rPr>
        <w:lastRenderedPageBreak/>
        <w:t>both were observed to predict the closest values for the pseudo-skin factor to that of the numerical simulator.</w:t>
      </w:r>
    </w:p>
    <w:p w:rsidR="00D719AB" w:rsidRPr="00F17C02" w:rsidRDefault="00D719AB"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Nomenclature</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00" w:dyaOrig="279">
          <v:shape id="_x0000_i1116" type="#_x0000_t75" style="width:10pt;height:14.4pt" o:ole="">
            <v:imagedata r:id="rId163" o:title=""/>
          </v:shape>
          <o:OLEObject Type="Embed" ProgID="Equation.DSMT4" ShapeID="_x0000_i1116" DrawAspect="Content" ObjectID="_1549783609" r:id="rId164"/>
        </w:object>
      </w:r>
      <w:r w:rsidRPr="00F17C02">
        <w:rPr>
          <w:rFonts w:ascii="Times New Roman" w:hAnsi="Times New Roman" w:cs="Times New Roman"/>
          <w:sz w:val="20"/>
          <w:szCs w:val="20"/>
        </w:rPr>
        <w:t>=</w:t>
      </w:r>
      <w:r w:rsidRPr="00F17C02">
        <w:rPr>
          <w:rFonts w:ascii="Times New Roman" w:hAnsi="Times New Roman" w:cs="Times New Roman"/>
          <w:b/>
          <w:bCs/>
          <w:sz w:val="20"/>
          <w:szCs w:val="20"/>
        </w:rPr>
        <w:t xml:space="preserve"> </w:t>
      </w:r>
      <w:r w:rsidRPr="00F17C02">
        <w:rPr>
          <w:rFonts w:ascii="Times New Roman" w:hAnsi="Times New Roman" w:cs="Times New Roman"/>
          <w:sz w:val="20"/>
          <w:szCs w:val="20"/>
        </w:rPr>
        <w:t>penetration ratio, dimensionless</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79" w:dyaOrig="360">
          <v:shape id="_x0000_i1117" type="#_x0000_t75" style="width:14.4pt;height:18.15pt" o:ole="">
            <v:imagedata r:id="rId165" o:title=""/>
          </v:shape>
          <o:OLEObject Type="Embed" ProgID="Equation.DSMT4" ShapeID="_x0000_i1117" DrawAspect="Content" ObjectID="_1549783610" r:id="rId166"/>
        </w:object>
      </w:r>
      <w:proofErr w:type="gramStart"/>
      <w:r w:rsidRPr="00F17C02">
        <w:rPr>
          <w:rFonts w:ascii="Times New Roman" w:hAnsi="Times New Roman" w:cs="Times New Roman"/>
          <w:sz w:val="20"/>
          <w:szCs w:val="20"/>
        </w:rPr>
        <w:t xml:space="preserve">, </w:t>
      </w:r>
      <w:proofErr w:type="gramEnd"/>
      <w:r w:rsidRPr="00F17C02">
        <w:rPr>
          <w:rFonts w:ascii="Times New Roman" w:hAnsi="Times New Roman" w:cs="Times New Roman"/>
          <w:sz w:val="20"/>
          <w:szCs w:val="20"/>
        </w:rPr>
        <w:object w:dxaOrig="300" w:dyaOrig="360">
          <v:shape id="_x0000_i1118" type="#_x0000_t75" style="width:15.05pt;height:18.15pt" o:ole="">
            <v:imagedata r:id="rId167" o:title=""/>
          </v:shape>
          <o:OLEObject Type="Embed" ProgID="Equation.DSMT4" ShapeID="_x0000_i1118" DrawAspect="Content" ObjectID="_1549783611" r:id="rId168"/>
        </w:object>
      </w:r>
      <w:r w:rsidRPr="00F17C02">
        <w:rPr>
          <w:rFonts w:ascii="Times New Roman" w:hAnsi="Times New Roman" w:cs="Times New Roman"/>
          <w:sz w:val="20"/>
          <w:szCs w:val="20"/>
        </w:rPr>
        <w:t xml:space="preserve">, </w:t>
      </w:r>
      <w:r w:rsidRPr="00F17C02">
        <w:rPr>
          <w:rFonts w:ascii="Times New Roman" w:hAnsi="Times New Roman" w:cs="Times New Roman"/>
          <w:sz w:val="20"/>
          <w:szCs w:val="20"/>
        </w:rPr>
        <w:object w:dxaOrig="300" w:dyaOrig="360">
          <v:shape id="_x0000_i1119" type="#_x0000_t75" style="width:15.05pt;height:18.15pt" o:ole="">
            <v:imagedata r:id="rId169" o:title=""/>
          </v:shape>
          <o:OLEObject Type="Embed" ProgID="Equation.DSMT4" ShapeID="_x0000_i1119" DrawAspect="Content" ObjectID="_1549783612" r:id="rId170"/>
        </w:object>
      </w:r>
      <w:r w:rsidRPr="00F17C02">
        <w:rPr>
          <w:rFonts w:ascii="Times New Roman" w:hAnsi="Times New Roman" w:cs="Times New Roman"/>
          <w:sz w:val="20"/>
          <w:szCs w:val="20"/>
        </w:rPr>
        <w:t xml:space="preserve">, </w:t>
      </w:r>
      <w:r w:rsidRPr="00F17C02">
        <w:rPr>
          <w:rFonts w:ascii="Times New Roman" w:hAnsi="Times New Roman" w:cs="Times New Roman"/>
          <w:sz w:val="20"/>
          <w:szCs w:val="20"/>
        </w:rPr>
        <w:object w:dxaOrig="300" w:dyaOrig="360">
          <v:shape id="_x0000_i1120" type="#_x0000_t75" style="width:15.05pt;height:18.15pt" o:ole="">
            <v:imagedata r:id="rId171" o:title=""/>
          </v:shape>
          <o:OLEObject Type="Embed" ProgID="Equation.DSMT4" ShapeID="_x0000_i1120" DrawAspect="Content" ObjectID="_1549783613" r:id="rId172"/>
        </w:object>
      </w:r>
      <w:r w:rsidRPr="00F17C02">
        <w:rPr>
          <w:rFonts w:ascii="Times New Roman" w:hAnsi="Times New Roman" w:cs="Times New Roman"/>
          <w:sz w:val="20"/>
          <w:szCs w:val="20"/>
        </w:rPr>
        <w:t>= constants in Eq.(A-8) and Eq.(A-21)</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20" w:dyaOrig="360">
          <v:shape id="_x0000_i1121" type="#_x0000_t75" style="width:11.25pt;height:18.15pt" o:ole="">
            <v:imagedata r:id="rId173" o:title=""/>
          </v:shape>
          <o:OLEObject Type="Embed" ProgID="Equation.DSMT4" ShapeID="_x0000_i1121" DrawAspect="Content" ObjectID="_1549783614" r:id="rId174"/>
        </w:object>
      </w:r>
      <w:r w:rsidRPr="00F17C02">
        <w:rPr>
          <w:rFonts w:ascii="Times New Roman" w:hAnsi="Times New Roman" w:cs="Times New Roman"/>
          <w:sz w:val="20"/>
          <w:szCs w:val="20"/>
        </w:rPr>
        <w:t xml:space="preserve">= total reservoir compressibility, </w:t>
      </w:r>
      <w:r w:rsidRPr="00F17C02">
        <w:rPr>
          <w:rFonts w:ascii="Times New Roman" w:hAnsi="Times New Roman" w:cs="Times New Roman"/>
          <w:sz w:val="20"/>
          <w:szCs w:val="18"/>
        </w:rPr>
        <w:object w:dxaOrig="540" w:dyaOrig="360">
          <v:shape id="_x0000_i1122" type="#_x0000_t75" style="width:26.9pt;height:18.15pt" o:ole="">
            <v:imagedata r:id="rId129" o:title=""/>
          </v:shape>
          <o:OLEObject Type="Embed" ProgID="Equation.DSMT4" ShapeID="_x0000_i1122" DrawAspect="Content" ObjectID="_1549783615" r:id="rId175"/>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20" w:dyaOrig="260">
          <v:shape id="_x0000_i1123" type="#_x0000_t75" style="width:11.25pt;height:12.5pt" o:ole="">
            <v:imagedata r:id="rId176" o:title=""/>
          </v:shape>
          <o:OLEObject Type="Embed" ProgID="Equation.DSMT4" ShapeID="_x0000_i1123" DrawAspect="Content" ObjectID="_1549783616" r:id="rId177"/>
        </w:object>
      </w:r>
      <w:r w:rsidRPr="00F17C02">
        <w:rPr>
          <w:rFonts w:ascii="Times New Roman" w:hAnsi="Times New Roman" w:cs="Times New Roman"/>
          <w:sz w:val="20"/>
          <w:szCs w:val="20"/>
        </w:rPr>
        <w:t xml:space="preserve">= formation thickness, </w:t>
      </w:r>
      <w:r w:rsidRPr="00F17C02">
        <w:rPr>
          <w:rFonts w:ascii="Times New Roman" w:hAnsi="Times New Roman" w:cs="Times New Roman"/>
          <w:sz w:val="20"/>
          <w:szCs w:val="20"/>
        </w:rPr>
        <w:object w:dxaOrig="260" w:dyaOrig="320">
          <v:shape id="_x0000_i1124" type="#_x0000_t75" style="width:12.5pt;height:15.65pt" o:ole="">
            <v:imagedata r:id="rId178" o:title=""/>
          </v:shape>
          <o:OLEObject Type="Embed" ProgID="Equation.DSMT4" ShapeID="_x0000_i1124" DrawAspect="Content" ObjectID="_1549783617" r:id="rId179"/>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00" w:dyaOrig="279">
          <v:shape id="_x0000_i1125" type="#_x0000_t75" style="width:10pt;height:14.4pt" o:ole="">
            <v:imagedata r:id="rId180" o:title=""/>
          </v:shape>
          <o:OLEObject Type="Embed" ProgID="Equation.DSMT4" ShapeID="_x0000_i1125" DrawAspect="Content" ObjectID="_1549783618" r:id="rId181"/>
        </w:object>
      </w:r>
      <w:r w:rsidRPr="00F17C02">
        <w:rPr>
          <w:rFonts w:ascii="Times New Roman" w:hAnsi="Times New Roman" w:cs="Times New Roman"/>
          <w:sz w:val="20"/>
          <w:szCs w:val="20"/>
        </w:rPr>
        <w:t xml:space="preserve">= length of the open interval, </w:t>
      </w:r>
      <w:r w:rsidRPr="00F17C02">
        <w:rPr>
          <w:rFonts w:ascii="Times New Roman" w:hAnsi="Times New Roman" w:cs="Times New Roman"/>
          <w:sz w:val="20"/>
          <w:szCs w:val="20"/>
        </w:rPr>
        <w:object w:dxaOrig="260" w:dyaOrig="320">
          <v:shape id="_x0000_i1126" type="#_x0000_t75" style="width:12.5pt;height:15.65pt" o:ole="">
            <v:imagedata r:id="rId178" o:title=""/>
          </v:shape>
          <o:OLEObject Type="Embed" ProgID="Equation.DSMT4" ShapeID="_x0000_i1126" DrawAspect="Content" ObjectID="_1549783619" r:id="rId182"/>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40" w:dyaOrig="360">
          <v:shape id="_x0000_i1127" type="#_x0000_t75" style="width:11.9pt;height:18.15pt" o:ole="">
            <v:imagedata r:id="rId183" o:title=""/>
          </v:shape>
          <o:OLEObject Type="Embed" ProgID="Equation.DSMT4" ShapeID="_x0000_i1127" DrawAspect="Content" ObjectID="_1549783620" r:id="rId184"/>
        </w:object>
      </w:r>
      <w:r w:rsidRPr="00F17C02">
        <w:rPr>
          <w:rFonts w:ascii="Times New Roman" w:hAnsi="Times New Roman" w:cs="Times New Roman"/>
          <w:sz w:val="20"/>
          <w:szCs w:val="20"/>
        </w:rPr>
        <w:t xml:space="preserve"> = distance between the top of the open interval and the top of the reservoir, </w:t>
      </w:r>
      <w:r w:rsidRPr="00F17C02">
        <w:rPr>
          <w:rFonts w:ascii="Times New Roman" w:hAnsi="Times New Roman" w:cs="Times New Roman"/>
          <w:sz w:val="20"/>
          <w:szCs w:val="20"/>
        </w:rPr>
        <w:object w:dxaOrig="260" w:dyaOrig="320">
          <v:shape id="_x0000_i1128" type="#_x0000_t75" style="width:12.5pt;height:15.65pt" o:ole="">
            <v:imagedata r:id="rId178" o:title=""/>
          </v:shape>
          <o:OLEObject Type="Embed" ProgID="Equation.DSMT4" ShapeID="_x0000_i1128" DrawAspect="Content" ObjectID="_1549783621" r:id="rId185"/>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60" w:dyaOrig="360">
          <v:shape id="_x0000_i1129" type="#_x0000_t75" style="width:12.5pt;height:18.15pt" o:ole="">
            <v:imagedata r:id="rId186" o:title=""/>
          </v:shape>
          <o:OLEObject Type="Embed" ProgID="Equation.DSMT4" ShapeID="_x0000_i1129" DrawAspect="Content" ObjectID="_1549783622" r:id="rId187"/>
        </w:object>
      </w:r>
      <w:r w:rsidRPr="00F17C02">
        <w:rPr>
          <w:rFonts w:ascii="Times New Roman" w:hAnsi="Times New Roman" w:cs="Times New Roman"/>
          <w:sz w:val="20"/>
          <w:szCs w:val="20"/>
        </w:rPr>
        <w:t xml:space="preserve">= distance between the bottom of the open interval and the top of the reservoir, </w:t>
      </w:r>
      <w:r w:rsidRPr="00F17C02">
        <w:rPr>
          <w:rFonts w:ascii="Times New Roman" w:hAnsi="Times New Roman" w:cs="Times New Roman"/>
          <w:sz w:val="20"/>
          <w:szCs w:val="20"/>
        </w:rPr>
        <w:object w:dxaOrig="260" w:dyaOrig="320">
          <v:shape id="_x0000_i1130" type="#_x0000_t75" style="width:12.5pt;height:15.65pt" o:ole="">
            <v:imagedata r:id="rId178" o:title=""/>
          </v:shape>
          <o:OLEObject Type="Embed" ProgID="Equation.DSMT4" ShapeID="_x0000_i1130" DrawAspect="Content" ObjectID="_1549783623" r:id="rId188"/>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60" w:dyaOrig="360">
          <v:shape id="_x0000_i1131" type="#_x0000_t75" style="width:12.5pt;height:18.15pt" o:ole="">
            <v:imagedata r:id="rId189" o:title=""/>
          </v:shape>
          <o:OLEObject Type="Embed" ProgID="Equation.DSMT4" ShapeID="_x0000_i1131" DrawAspect="Content" ObjectID="_1549783624" r:id="rId190"/>
        </w:object>
      </w:r>
      <w:r w:rsidRPr="00F17C02">
        <w:rPr>
          <w:rFonts w:ascii="Times New Roman" w:hAnsi="Times New Roman" w:cs="Times New Roman"/>
          <w:sz w:val="20"/>
          <w:szCs w:val="20"/>
        </w:rPr>
        <w:t xml:space="preserve">= reservoir permeability in radial direction, </w:t>
      </w:r>
      <w:r w:rsidRPr="00F17C02">
        <w:rPr>
          <w:rFonts w:ascii="Times New Roman" w:hAnsi="Times New Roman" w:cs="Times New Roman"/>
          <w:sz w:val="20"/>
          <w:szCs w:val="18"/>
        </w:rPr>
        <w:object w:dxaOrig="399" w:dyaOrig="280">
          <v:shape id="_x0000_i1132" type="#_x0000_t75" style="width:20.05pt;height:14.4pt" o:ole="">
            <v:imagedata r:id="rId114" o:title=""/>
          </v:shape>
          <o:OLEObject Type="Embed" ProgID="Equation.DSMT4" ShapeID="_x0000_i1132" DrawAspect="Content" ObjectID="_1549783625" r:id="rId191"/>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60" w:dyaOrig="360">
          <v:shape id="_x0000_i1133" type="#_x0000_t75" style="width:12.5pt;height:18.15pt" o:ole="">
            <v:imagedata r:id="rId192" o:title=""/>
          </v:shape>
          <o:OLEObject Type="Embed" ProgID="Equation.DSMT4" ShapeID="_x0000_i1133" DrawAspect="Content" ObjectID="_1549783626" r:id="rId193"/>
        </w:object>
      </w:r>
      <w:r w:rsidRPr="00F17C02">
        <w:rPr>
          <w:rFonts w:ascii="Times New Roman" w:hAnsi="Times New Roman" w:cs="Times New Roman"/>
          <w:sz w:val="20"/>
          <w:szCs w:val="20"/>
        </w:rPr>
        <w:t xml:space="preserve">= reservoir permeability in vertical direction, </w:t>
      </w:r>
      <w:r w:rsidRPr="00F17C02">
        <w:rPr>
          <w:rFonts w:ascii="Times New Roman" w:hAnsi="Times New Roman" w:cs="Times New Roman"/>
          <w:sz w:val="20"/>
          <w:szCs w:val="18"/>
        </w:rPr>
        <w:object w:dxaOrig="399" w:dyaOrig="280">
          <v:shape id="_x0000_i1134" type="#_x0000_t75" style="width:20.05pt;height:14.4pt" o:ole="">
            <v:imagedata r:id="rId114" o:title=""/>
          </v:shape>
          <o:OLEObject Type="Embed" ProgID="Equation.DSMT4" ShapeID="_x0000_i1134" DrawAspect="Content" ObjectID="_1549783627" r:id="rId194"/>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40" w:dyaOrig="260">
          <v:shape id="_x0000_i1135" type="#_x0000_t75" style="width:11.9pt;height:12.5pt" o:ole="">
            <v:imagedata r:id="rId195" o:title=""/>
          </v:shape>
          <o:OLEObject Type="Embed" ProgID="Equation.DSMT4" ShapeID="_x0000_i1135" DrawAspect="Content" ObjectID="_1549783628" r:id="rId196"/>
        </w:object>
      </w:r>
      <w:r w:rsidRPr="00F17C02">
        <w:rPr>
          <w:rFonts w:ascii="Times New Roman" w:hAnsi="Times New Roman" w:cs="Times New Roman"/>
          <w:sz w:val="20"/>
          <w:szCs w:val="20"/>
        </w:rPr>
        <w:t xml:space="preserve"> = pressure, </w:t>
      </w:r>
      <w:r w:rsidRPr="00F17C02">
        <w:rPr>
          <w:rFonts w:ascii="Times New Roman" w:hAnsi="Times New Roman" w:cs="Times New Roman"/>
          <w:sz w:val="20"/>
          <w:szCs w:val="18"/>
          <w:lang w:bidi="fa-IR"/>
        </w:rPr>
        <w:object w:dxaOrig="400" w:dyaOrig="300">
          <v:shape id="_x0000_i1136" type="#_x0000_t75" style="width:20.05pt;height:15.05pt" o:ole="">
            <v:imagedata r:id="rId148" o:title=""/>
          </v:shape>
          <o:OLEObject Type="Embed" ProgID="Equation.DSMT4" ShapeID="_x0000_i1136" DrawAspect="Content" ObjectID="_1549783629" r:id="rId197"/>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18"/>
          <w:lang w:bidi="fa-IR"/>
        </w:rPr>
      </w:pPr>
      <w:r w:rsidRPr="00F17C02">
        <w:rPr>
          <w:rFonts w:ascii="Times New Roman" w:hAnsi="Times New Roman" w:cs="Times New Roman"/>
          <w:sz w:val="20"/>
          <w:szCs w:val="20"/>
        </w:rPr>
        <w:object w:dxaOrig="260" w:dyaOrig="360">
          <v:shape id="_x0000_i1137" type="#_x0000_t75" style="width:12.5pt;height:18.15pt" o:ole="">
            <v:imagedata r:id="rId198" o:title=""/>
          </v:shape>
          <o:OLEObject Type="Embed" ProgID="Equation.DSMT4" ShapeID="_x0000_i1137" DrawAspect="Content" ObjectID="_1549783630" r:id="rId199"/>
        </w:object>
      </w:r>
      <w:r w:rsidRPr="00F17C02">
        <w:rPr>
          <w:rFonts w:ascii="Times New Roman" w:hAnsi="Times New Roman" w:cs="Times New Roman"/>
          <w:sz w:val="20"/>
          <w:szCs w:val="20"/>
        </w:rPr>
        <w:t xml:space="preserve">= initial equilibrium pressure, </w:t>
      </w:r>
      <w:r w:rsidRPr="00F17C02">
        <w:rPr>
          <w:rFonts w:ascii="Times New Roman" w:hAnsi="Times New Roman" w:cs="Times New Roman"/>
          <w:sz w:val="20"/>
          <w:szCs w:val="18"/>
          <w:lang w:bidi="fa-IR"/>
        </w:rPr>
        <w:object w:dxaOrig="400" w:dyaOrig="300">
          <v:shape id="_x0000_i1138" type="#_x0000_t75" style="width:20.05pt;height:15.05pt" o:ole="">
            <v:imagedata r:id="rId148" o:title=""/>
          </v:shape>
          <o:OLEObject Type="Embed" ProgID="Equation.DSMT4" ShapeID="_x0000_i1138" DrawAspect="Content" ObjectID="_1549783631" r:id="rId200"/>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400" w:dyaOrig="380">
          <v:shape id="_x0000_i1139" type="#_x0000_t75" style="width:19.4pt;height:18.8pt" o:ole="">
            <v:imagedata r:id="rId201" o:title=""/>
          </v:shape>
          <o:OLEObject Type="Embed" ProgID="Equation.DSMT4" ShapeID="_x0000_i1139" DrawAspect="Content" ObjectID="_1549783632" r:id="rId202"/>
        </w:object>
      </w:r>
      <w:r w:rsidRPr="00F17C02">
        <w:rPr>
          <w:rFonts w:ascii="Times New Roman" w:hAnsi="Times New Roman" w:cs="Times New Roman"/>
          <w:sz w:val="20"/>
          <w:szCs w:val="20"/>
        </w:rPr>
        <w:t xml:space="preserve">= bottom hole pressure, </w:t>
      </w:r>
      <w:r w:rsidRPr="00F17C02">
        <w:rPr>
          <w:rFonts w:ascii="Times New Roman" w:hAnsi="Times New Roman" w:cs="Times New Roman"/>
          <w:sz w:val="20"/>
          <w:szCs w:val="18"/>
          <w:lang w:bidi="fa-IR"/>
        </w:rPr>
        <w:object w:dxaOrig="400" w:dyaOrig="300">
          <v:shape id="_x0000_i1140" type="#_x0000_t75" style="width:20.05pt;height:15.05pt" o:ole="">
            <v:imagedata r:id="rId148" o:title=""/>
          </v:shape>
          <o:OLEObject Type="Embed" ProgID="Equation.DSMT4" ShapeID="_x0000_i1140" DrawAspect="Content" ObjectID="_1549783633" r:id="rId203"/>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00" w:dyaOrig="360">
          <v:shape id="_x0000_i1141" type="#_x0000_t75" style="width:15.05pt;height:18.15pt" o:ole="">
            <v:imagedata r:id="rId204" o:title=""/>
          </v:shape>
          <o:OLEObject Type="Embed" ProgID="Equation.DSMT4" ShapeID="_x0000_i1141" DrawAspect="Content" ObjectID="_1549783634" r:id="rId205"/>
        </w:object>
      </w:r>
      <w:r w:rsidRPr="00F17C02">
        <w:rPr>
          <w:rFonts w:ascii="Times New Roman" w:hAnsi="Times New Roman" w:cs="Times New Roman"/>
          <w:sz w:val="20"/>
          <w:szCs w:val="20"/>
        </w:rPr>
        <w:t xml:space="preserve">= well production rate, </w:t>
      </w:r>
      <w:r w:rsidRPr="00F17C02">
        <w:rPr>
          <w:rFonts w:ascii="Times New Roman" w:hAnsi="Times New Roman" w:cs="Times New Roman"/>
          <w:sz w:val="20"/>
          <w:szCs w:val="18"/>
        </w:rPr>
        <w:object w:dxaOrig="820" w:dyaOrig="340">
          <v:shape id="_x0000_i1142" type="#_x0000_t75" style="width:41.3pt;height:17.55pt" o:ole="">
            <v:imagedata r:id="rId110" o:title=""/>
          </v:shape>
          <o:OLEObject Type="Embed" ProgID="Equation.DSMT4" ShapeID="_x0000_i1142" DrawAspect="Content" ObjectID="_1549783635" r:id="rId206"/>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20" w:dyaOrig="360">
          <v:shape id="_x0000_i1143" type="#_x0000_t75" style="width:11.25pt;height:18.15pt" o:ole="">
            <v:imagedata r:id="rId207" o:title=""/>
          </v:shape>
          <o:OLEObject Type="Embed" ProgID="Equation.DSMT4" ShapeID="_x0000_i1143" DrawAspect="Content" ObjectID="_1549783636" r:id="rId208"/>
        </w:object>
      </w:r>
      <w:r w:rsidRPr="00F17C02">
        <w:rPr>
          <w:rFonts w:ascii="Times New Roman" w:hAnsi="Times New Roman" w:cs="Times New Roman"/>
          <w:sz w:val="20"/>
          <w:szCs w:val="20"/>
        </w:rPr>
        <w:t xml:space="preserve">= reservoir drainage radius, </w:t>
      </w:r>
      <w:r w:rsidRPr="00F17C02">
        <w:rPr>
          <w:rFonts w:ascii="Times New Roman" w:hAnsi="Times New Roman" w:cs="Times New Roman"/>
          <w:sz w:val="20"/>
          <w:szCs w:val="20"/>
        </w:rPr>
        <w:object w:dxaOrig="260" w:dyaOrig="320">
          <v:shape id="_x0000_i1144" type="#_x0000_t75" style="width:12.5pt;height:15.65pt" o:ole="">
            <v:imagedata r:id="rId178" o:title=""/>
          </v:shape>
          <o:OLEObject Type="Embed" ProgID="Equation.DSMT4" ShapeID="_x0000_i1144" DrawAspect="Content" ObjectID="_1549783637" r:id="rId209"/>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40" w:dyaOrig="360">
          <v:shape id="_x0000_i1145" type="#_x0000_t75" style="width:11.9pt;height:18.15pt" o:ole="">
            <v:imagedata r:id="rId210" o:title=""/>
          </v:shape>
          <o:OLEObject Type="Embed" ProgID="Equation.DSMT4" ShapeID="_x0000_i1145" DrawAspect="Content" ObjectID="_1549783638" r:id="rId211"/>
        </w:object>
      </w:r>
      <w:r w:rsidRPr="00F17C02">
        <w:rPr>
          <w:rFonts w:ascii="Times New Roman" w:hAnsi="Times New Roman" w:cs="Times New Roman"/>
          <w:sz w:val="20"/>
          <w:szCs w:val="20"/>
        </w:rPr>
        <w:t xml:space="preserve">= wellbore radius, </w:t>
      </w:r>
      <w:r w:rsidRPr="00F17C02">
        <w:rPr>
          <w:rFonts w:ascii="Times New Roman" w:hAnsi="Times New Roman" w:cs="Times New Roman"/>
          <w:sz w:val="20"/>
          <w:szCs w:val="20"/>
        </w:rPr>
        <w:object w:dxaOrig="260" w:dyaOrig="320">
          <v:shape id="_x0000_i1146" type="#_x0000_t75" style="width:12.5pt;height:15.65pt" o:ole="">
            <v:imagedata r:id="rId178" o:title=""/>
          </v:shape>
          <o:OLEObject Type="Embed" ProgID="Equation.DSMT4" ShapeID="_x0000_i1146" DrawAspect="Content" ObjectID="_1549783639" r:id="rId212"/>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60" w:dyaOrig="380">
          <v:shape id="_x0000_i1147" type="#_x0000_t75" style="width:12.5pt;height:18.8pt" o:ole="">
            <v:imagedata r:id="rId213" o:title=""/>
          </v:shape>
          <o:OLEObject Type="Embed" ProgID="Equation.DSMT4" ShapeID="_x0000_i1147" DrawAspect="Content" ObjectID="_1549783640" r:id="rId214"/>
        </w:object>
      </w:r>
      <w:r w:rsidRPr="00F17C02">
        <w:rPr>
          <w:rFonts w:ascii="Times New Roman" w:hAnsi="Times New Roman" w:cs="Times New Roman"/>
          <w:sz w:val="20"/>
          <w:szCs w:val="20"/>
        </w:rPr>
        <w:t xml:space="preserve"> = pseudo-skin factor due to partial penetration, dimensionless</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139" w:dyaOrig="240">
          <v:shape id="_x0000_i1148" type="#_x0000_t75" style="width:6.9pt;height:11.9pt" o:ole="">
            <v:imagedata r:id="rId215" o:title=""/>
          </v:shape>
          <o:OLEObject Type="Embed" ProgID="Equation.DSMT4" ShapeID="_x0000_i1148" DrawAspect="Content" ObjectID="_1549783641" r:id="rId216"/>
        </w:object>
      </w:r>
      <w:r w:rsidRPr="00F17C02">
        <w:rPr>
          <w:rFonts w:ascii="Times New Roman" w:hAnsi="Times New Roman" w:cs="Times New Roman"/>
          <w:sz w:val="20"/>
          <w:szCs w:val="20"/>
        </w:rPr>
        <w:t xml:space="preserve">= time, </w:t>
      </w:r>
      <w:r w:rsidRPr="00F17C02">
        <w:rPr>
          <w:rFonts w:ascii="Times New Roman" w:hAnsi="Times New Roman" w:cs="Times New Roman"/>
          <w:sz w:val="20"/>
          <w:szCs w:val="18"/>
        </w:rPr>
        <w:object w:dxaOrig="380" w:dyaOrig="279">
          <v:shape id="_x0000_i1149" type="#_x0000_t75" style="width:18.8pt;height:14.4pt" o:ole="">
            <v:imagedata r:id="rId217" o:title=""/>
          </v:shape>
          <o:OLEObject Type="Embed" ProgID="Equation.DSMT4" ShapeID="_x0000_i1149" DrawAspect="Content" ObjectID="_1549783642" r:id="rId218"/>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00" w:dyaOrig="200">
          <v:shape id="_x0000_i1150" type="#_x0000_t75" style="width:10pt;height:10pt" o:ole="">
            <v:imagedata r:id="rId219" o:title=""/>
          </v:shape>
          <o:OLEObject Type="Embed" ProgID="Equation.DSMT4" ShapeID="_x0000_i1150" DrawAspect="Content" ObjectID="_1549783643" r:id="rId220"/>
        </w:object>
      </w:r>
      <w:r w:rsidRPr="00F17C02">
        <w:rPr>
          <w:rFonts w:ascii="Times New Roman" w:hAnsi="Times New Roman" w:cs="Times New Roman"/>
          <w:sz w:val="20"/>
          <w:szCs w:val="20"/>
        </w:rPr>
        <w:t xml:space="preserve">= vertical coordinate, vertical depth measured from the formation top, </w:t>
      </w:r>
      <w:r w:rsidRPr="00F17C02">
        <w:rPr>
          <w:rFonts w:ascii="Times New Roman" w:hAnsi="Times New Roman" w:cs="Times New Roman"/>
          <w:sz w:val="20"/>
          <w:szCs w:val="20"/>
        </w:rPr>
        <w:object w:dxaOrig="260" w:dyaOrig="320">
          <v:shape id="_x0000_i1151" type="#_x0000_t75" style="width:12.5pt;height:15.65pt" o:ole="">
            <v:imagedata r:id="rId178" o:title=""/>
          </v:shape>
          <o:OLEObject Type="Embed" ProgID="Equation.DSMT4" ShapeID="_x0000_i1151" DrawAspect="Content" ObjectID="_1549783644" r:id="rId221"/>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180" w:dyaOrig="200">
          <v:shape id="_x0000_i1152" type="#_x0000_t75" style="width:8.75pt;height:10pt" o:ole="">
            <v:imagedata r:id="rId222" o:title=""/>
          </v:shape>
          <o:OLEObject Type="Embed" ProgID="Equation.DSMT4" ShapeID="_x0000_i1152" DrawAspect="Content" ObjectID="_1549783645" r:id="rId223"/>
        </w:object>
      </w:r>
      <w:r w:rsidRPr="00F17C02">
        <w:rPr>
          <w:rFonts w:ascii="Times New Roman" w:hAnsi="Times New Roman" w:cs="Times New Roman"/>
          <w:sz w:val="20"/>
          <w:szCs w:val="20"/>
        </w:rPr>
        <w:t xml:space="preserve">= radial coordinate, radius, </w:t>
      </w:r>
      <w:r w:rsidRPr="00F17C02">
        <w:rPr>
          <w:rFonts w:ascii="Times New Roman" w:hAnsi="Times New Roman" w:cs="Times New Roman"/>
          <w:sz w:val="20"/>
          <w:szCs w:val="20"/>
        </w:rPr>
        <w:object w:dxaOrig="260" w:dyaOrig="320">
          <v:shape id="_x0000_i1153" type="#_x0000_t75" style="width:12.5pt;height:15.65pt" o:ole="">
            <v:imagedata r:id="rId178" o:title=""/>
          </v:shape>
          <o:OLEObject Type="Embed" ProgID="Equation.DSMT4" ShapeID="_x0000_i1153" DrawAspect="Content" ObjectID="_1549783646" r:id="rId224"/>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60" w:dyaOrig="360">
          <v:shape id="_x0000_i1154" type="#_x0000_t75" style="width:12.5pt;height:18.15pt" o:ole="">
            <v:imagedata r:id="rId225" o:title=""/>
          </v:shape>
          <o:OLEObject Type="Embed" ProgID="Equation.DSMT4" ShapeID="_x0000_i1154" DrawAspect="Content" ObjectID="_1549783647" r:id="rId226"/>
        </w:object>
      </w:r>
      <w:r w:rsidRPr="00F17C02">
        <w:rPr>
          <w:rFonts w:ascii="Times New Roman" w:hAnsi="Times New Roman" w:cs="Times New Roman"/>
          <w:sz w:val="20"/>
          <w:szCs w:val="20"/>
        </w:rPr>
        <w:t>= dimensionless radius defined by Eq. (2)</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00" w:dyaOrig="360">
          <v:shape id="_x0000_i1155" type="#_x0000_t75" style="width:15.05pt;height:18.15pt" o:ole="">
            <v:imagedata r:id="rId227" o:title=""/>
          </v:shape>
          <o:OLEObject Type="Embed" ProgID="Equation.DSMT4" ShapeID="_x0000_i1155" DrawAspect="Content" ObjectID="_1549783648" r:id="rId228"/>
        </w:object>
      </w:r>
      <w:r w:rsidRPr="00F17C02">
        <w:rPr>
          <w:rFonts w:ascii="Times New Roman" w:hAnsi="Times New Roman" w:cs="Times New Roman"/>
          <w:sz w:val="20"/>
          <w:szCs w:val="20"/>
        </w:rPr>
        <w:t>= dimensionless vertical depth defined by Eq. (3)</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60" w:dyaOrig="360">
          <v:shape id="_x0000_i1156" type="#_x0000_t75" style="width:12.5pt;height:18.15pt" o:ole="">
            <v:imagedata r:id="rId229" o:title=""/>
          </v:shape>
          <o:OLEObject Type="Embed" ProgID="Equation.DSMT4" ShapeID="_x0000_i1156" DrawAspect="Content" ObjectID="_1549783649" r:id="rId230"/>
        </w:object>
      </w:r>
      <w:r w:rsidRPr="00F17C02">
        <w:rPr>
          <w:rFonts w:ascii="Times New Roman" w:hAnsi="Times New Roman" w:cs="Times New Roman"/>
          <w:sz w:val="20"/>
          <w:szCs w:val="20"/>
        </w:rPr>
        <w:t>= dimensionless time defined by Eq. (6)</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40" w:dyaOrig="360">
          <v:shape id="_x0000_i1157" type="#_x0000_t75" style="width:17.55pt;height:18.15pt" o:ole="">
            <v:imagedata r:id="rId231" o:title=""/>
          </v:shape>
          <o:OLEObject Type="Embed" ProgID="Equation.DSMT4" ShapeID="_x0000_i1157" DrawAspect="Content" ObjectID="_1549783650" r:id="rId232"/>
        </w:object>
      </w:r>
      <w:r w:rsidRPr="00F17C02">
        <w:rPr>
          <w:rFonts w:ascii="Times New Roman" w:hAnsi="Times New Roman" w:cs="Times New Roman"/>
          <w:sz w:val="20"/>
          <w:szCs w:val="20"/>
        </w:rPr>
        <w:t>= dimensionless pressure defined by Eq. (7)</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60" w:dyaOrig="380">
          <v:shape id="_x0000_i1158" type="#_x0000_t75" style="width:18.15pt;height:18.8pt" o:ole="">
            <v:imagedata r:id="rId233" o:title=""/>
          </v:shape>
          <o:OLEObject Type="Embed" ProgID="Equation.DSMT4" ShapeID="_x0000_i1158" DrawAspect="Content" ObjectID="_1549783651" r:id="rId234"/>
        </w:object>
      </w:r>
      <w:r w:rsidRPr="00F17C02">
        <w:rPr>
          <w:rFonts w:ascii="Times New Roman" w:hAnsi="Times New Roman" w:cs="Times New Roman"/>
          <w:sz w:val="20"/>
          <w:szCs w:val="20"/>
        </w:rPr>
        <w:t>= the Laplace transform of dimensionless pressure</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40" w:dyaOrig="360">
          <v:shape id="_x0000_i1159" type="#_x0000_t75" style="width:17.55pt;height:18.15pt" o:ole="">
            <v:imagedata r:id="rId235" o:title=""/>
          </v:shape>
          <o:OLEObject Type="Embed" ProgID="Equation.DSMT4" ShapeID="_x0000_i1159" DrawAspect="Content" ObjectID="_1549783652" r:id="rId236"/>
        </w:object>
      </w:r>
      <w:r w:rsidRPr="00F17C02">
        <w:rPr>
          <w:rFonts w:ascii="Times New Roman" w:hAnsi="Times New Roman" w:cs="Times New Roman"/>
          <w:sz w:val="20"/>
          <w:szCs w:val="20"/>
        </w:rPr>
        <w:t>= dimensionless variable defined by Eq. (4)</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80" w:dyaOrig="360">
          <v:shape id="_x0000_i1160" type="#_x0000_t75" style="width:18.8pt;height:18.15pt" o:ole="">
            <v:imagedata r:id="rId237" o:title=""/>
          </v:shape>
          <o:OLEObject Type="Embed" ProgID="Equation.DSMT4" ShapeID="_x0000_i1160" DrawAspect="Content" ObjectID="_1549783653" r:id="rId238"/>
        </w:object>
      </w:r>
      <w:r w:rsidRPr="00F17C02">
        <w:rPr>
          <w:rFonts w:ascii="Times New Roman" w:hAnsi="Times New Roman" w:cs="Times New Roman"/>
          <w:sz w:val="20"/>
          <w:szCs w:val="20"/>
        </w:rPr>
        <w:t>= dimensionless variable defined by Eq. (5)</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00" w:dyaOrig="360">
          <v:shape id="_x0000_i1161" type="#_x0000_t75" style="width:15.05pt;height:18.15pt" o:ole="">
            <v:imagedata r:id="rId239" o:title=""/>
          </v:shape>
          <o:OLEObject Type="Embed" ProgID="Equation.DSMT4" ShapeID="_x0000_i1161" DrawAspect="Content" ObjectID="_1549783654" r:id="rId240"/>
        </w:object>
      </w:r>
      <w:r w:rsidRPr="00F17C02">
        <w:rPr>
          <w:rFonts w:ascii="Times New Roman" w:hAnsi="Times New Roman" w:cs="Times New Roman"/>
          <w:sz w:val="20"/>
          <w:szCs w:val="20"/>
        </w:rPr>
        <w:t xml:space="preserve">= oil formation volume factor, </w:t>
      </w:r>
      <w:r w:rsidRPr="00F17C02">
        <w:rPr>
          <w:rFonts w:ascii="Times New Roman" w:hAnsi="Times New Roman" w:cs="Times New Roman"/>
          <w:sz w:val="20"/>
          <w:szCs w:val="18"/>
        </w:rPr>
        <w:object w:dxaOrig="780" w:dyaOrig="340">
          <v:shape id="_x0000_i1162" type="#_x0000_t75" style="width:38.8pt;height:17.55pt" o:ole="">
            <v:imagedata r:id="rId121" o:title=""/>
          </v:shape>
          <o:OLEObject Type="Embed" ProgID="Equation.DSMT4" ShapeID="_x0000_i1162" DrawAspect="Content" ObjectID="_1549783655" r:id="rId241"/>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20" w:dyaOrig="279">
          <v:shape id="_x0000_i1163" type="#_x0000_t75" style="width:11.25pt;height:14.4pt" o:ole="">
            <v:imagedata r:id="rId242" o:title=""/>
          </v:shape>
          <o:OLEObject Type="Embed" ProgID="Equation.DSMT4" ShapeID="_x0000_i1163" DrawAspect="Content" ObjectID="_1549783656" r:id="rId243"/>
        </w:object>
      </w:r>
      <w:r w:rsidRPr="00F17C02">
        <w:rPr>
          <w:rFonts w:ascii="Times New Roman" w:hAnsi="Times New Roman" w:cs="Times New Roman"/>
          <w:sz w:val="20"/>
          <w:szCs w:val="20"/>
        </w:rPr>
        <w:t>= the Laplace-domain variable</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20" w:dyaOrig="360">
          <v:shape id="_x0000_i1164" type="#_x0000_t75" style="width:15.65pt;height:18.15pt" o:ole="">
            <v:imagedata r:id="rId244" o:title=""/>
          </v:shape>
          <o:OLEObject Type="Embed" ProgID="Equation.DSMT4" ShapeID="_x0000_i1164" DrawAspect="Content" ObjectID="_1549783657" r:id="rId245"/>
        </w:object>
      </w:r>
      <w:r w:rsidRPr="00F17C02">
        <w:rPr>
          <w:rFonts w:ascii="Times New Roman" w:hAnsi="Times New Roman" w:cs="Times New Roman"/>
          <w:sz w:val="20"/>
          <w:szCs w:val="20"/>
        </w:rPr>
        <w:t>= dimensionless drainage radius</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40" w:dyaOrig="360">
          <v:shape id="_x0000_i1165" type="#_x0000_t75" style="width:11.9pt;height:18.15pt" o:ole="">
            <v:imagedata r:id="rId246" o:title=""/>
          </v:shape>
          <o:OLEObject Type="Embed" ProgID="Equation.DSMT4" ShapeID="_x0000_i1165" DrawAspect="Content" ObjectID="_1549783658" r:id="rId247"/>
        </w:object>
      </w:r>
      <w:r w:rsidRPr="00F17C02">
        <w:rPr>
          <w:rFonts w:ascii="Times New Roman" w:hAnsi="Times New Roman" w:cs="Times New Roman"/>
          <w:sz w:val="20"/>
          <w:szCs w:val="20"/>
        </w:rPr>
        <w:t>= the modified Bessel functions of first kind of order zero</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20" w:dyaOrig="360">
          <v:shape id="_x0000_i1166" type="#_x0000_t75" style="width:15.65pt;height:18.15pt" o:ole="">
            <v:imagedata r:id="rId248" o:title=""/>
          </v:shape>
          <o:OLEObject Type="Embed" ProgID="Equation.DSMT4" ShapeID="_x0000_i1166" DrawAspect="Content" ObjectID="_1549783659" r:id="rId249"/>
        </w:object>
      </w:r>
      <w:r w:rsidRPr="00F17C02">
        <w:rPr>
          <w:rFonts w:ascii="Times New Roman" w:hAnsi="Times New Roman" w:cs="Times New Roman"/>
          <w:sz w:val="20"/>
          <w:szCs w:val="20"/>
        </w:rPr>
        <w:t>= the modified Bessel function of second kind of order zero</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20" w:dyaOrig="360">
          <v:shape id="_x0000_i1167" type="#_x0000_t75" style="width:11.25pt;height:18.15pt" o:ole="">
            <v:imagedata r:id="rId250" o:title=""/>
          </v:shape>
          <o:OLEObject Type="Embed" ProgID="Equation.DSMT4" ShapeID="_x0000_i1167" DrawAspect="Content" ObjectID="_1549783660" r:id="rId251"/>
        </w:object>
      </w:r>
      <w:r w:rsidRPr="00F17C02">
        <w:rPr>
          <w:rFonts w:ascii="Times New Roman" w:hAnsi="Times New Roman" w:cs="Times New Roman"/>
          <w:sz w:val="20"/>
          <w:szCs w:val="20"/>
        </w:rPr>
        <w:t xml:space="preserve"> = the first order modified Bessel function of first kind</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20" w:dyaOrig="360">
          <v:shape id="_x0000_i1168" type="#_x0000_t75" style="width:11.25pt;height:18.15pt" o:ole="">
            <v:imagedata r:id="rId252" o:title=""/>
          </v:shape>
          <o:OLEObject Type="Embed" ProgID="Equation.DSMT4" ShapeID="_x0000_i1168" DrawAspect="Content" ObjectID="_1549783661" r:id="rId253"/>
        </w:object>
      </w:r>
      <w:r w:rsidRPr="00F17C02">
        <w:rPr>
          <w:rFonts w:ascii="Times New Roman" w:hAnsi="Times New Roman" w:cs="Times New Roman"/>
          <w:sz w:val="20"/>
          <w:szCs w:val="20"/>
        </w:rPr>
        <w:t>= the first order modified Bessel function of second kind</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1800" w:dyaOrig="420">
          <v:shape id="_x0000_i1169" type="#_x0000_t75" style="width:90.15pt;height:21.3pt" o:ole="">
            <v:imagedata r:id="rId254" o:title=""/>
          </v:shape>
          <o:OLEObject Type="Embed" ProgID="Equation.DSMT4" ShapeID="_x0000_i1169" DrawAspect="Content" ObjectID="_1549783662" r:id="rId255"/>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3200" w:dyaOrig="700">
          <v:shape id="_x0000_i1170" type="#_x0000_t75" style="width:159.65pt;height:35.05pt" o:ole="">
            <v:imagedata r:id="rId256" o:title=""/>
          </v:shape>
          <o:OLEObject Type="Embed" ProgID="Equation.DSMT4" ShapeID="_x0000_i1170" DrawAspect="Content" ObjectID="_1549783663" r:id="rId257"/>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60" w:dyaOrig="380">
          <v:shape id="_x0000_i1171" type="#_x0000_t75" style="width:18.15pt;height:18.8pt" o:ole="">
            <v:imagedata r:id="rId258" o:title=""/>
          </v:shape>
          <o:OLEObject Type="Embed" ProgID="Equation.DSMT4" ShapeID="_x0000_i1171" DrawAspect="Content" ObjectID="_1549783664" r:id="rId259"/>
        </w:object>
      </w:r>
      <w:r w:rsidRPr="00F17C02">
        <w:rPr>
          <w:rFonts w:ascii="Times New Roman" w:hAnsi="Times New Roman" w:cs="Times New Roman"/>
          <w:sz w:val="20"/>
          <w:szCs w:val="20"/>
        </w:rPr>
        <w:t xml:space="preserve">= finite Fourier transform of </w:t>
      </w:r>
      <w:r w:rsidRPr="00F17C02">
        <w:rPr>
          <w:rFonts w:ascii="Times New Roman" w:hAnsi="Times New Roman" w:cs="Times New Roman"/>
          <w:sz w:val="20"/>
          <w:szCs w:val="20"/>
        </w:rPr>
        <w:object w:dxaOrig="360" w:dyaOrig="380">
          <v:shape id="_x0000_i1172" type="#_x0000_t75" style="width:18.15pt;height:18.8pt" o:ole="">
            <v:imagedata r:id="rId233" o:title=""/>
          </v:shape>
          <o:OLEObject Type="Embed" ProgID="Equation.DSMT4" ShapeID="_x0000_i1172" DrawAspect="Content" ObjectID="_1549783665" r:id="rId260"/>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Greek symbols</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00" w:dyaOrig="320">
          <v:shape id="_x0000_i1173" type="#_x0000_t75" style="width:10pt;height:15.65pt" o:ole="">
            <v:imagedata r:id="rId261" o:title=""/>
          </v:shape>
          <o:OLEObject Type="Embed" ProgID="Equation.DSMT4" ShapeID="_x0000_i1173" DrawAspect="Content" ObjectID="_1549783666" r:id="rId262"/>
        </w:object>
      </w:r>
      <w:r w:rsidRPr="00F17C02">
        <w:rPr>
          <w:rFonts w:ascii="Times New Roman" w:hAnsi="Times New Roman" w:cs="Times New Roman"/>
          <w:sz w:val="20"/>
          <w:szCs w:val="20"/>
        </w:rPr>
        <w:t>= reservoir porosity, fraction</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240" w:dyaOrig="260">
          <v:shape id="_x0000_i1174" type="#_x0000_t75" style="width:11.9pt;height:12.5pt" o:ole="">
            <v:imagedata r:id="rId263" o:title=""/>
          </v:shape>
          <o:OLEObject Type="Embed" ProgID="Equation.DSMT4" ShapeID="_x0000_i1174" DrawAspect="Content" ObjectID="_1549783667" r:id="rId264"/>
        </w:object>
      </w:r>
      <w:r w:rsidRPr="00F17C02">
        <w:rPr>
          <w:rFonts w:ascii="Times New Roman" w:hAnsi="Times New Roman" w:cs="Times New Roman"/>
          <w:sz w:val="20"/>
          <w:szCs w:val="20"/>
        </w:rPr>
        <w:t xml:space="preserve">= oil viscosity, </w:t>
      </w:r>
      <w:r w:rsidRPr="00F17C02">
        <w:rPr>
          <w:rFonts w:ascii="Times New Roman" w:hAnsi="Times New Roman" w:cs="Times New Roman"/>
          <w:sz w:val="20"/>
          <w:szCs w:val="18"/>
        </w:rPr>
        <w:object w:dxaOrig="300" w:dyaOrig="260">
          <v:shape id="_x0000_i1175" type="#_x0000_t75" style="width:15.05pt;height:12.5pt" o:ole="">
            <v:imagedata r:id="rId125" o:title=""/>
          </v:shape>
          <o:OLEObject Type="Embed" ProgID="Equation.DSMT4" ShapeID="_x0000_i1175" DrawAspect="Content" ObjectID="_1549783668" r:id="rId265"/>
        </w:objec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Superscripts</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60" w:dyaOrig="260">
          <v:shape id="_x0000_i1176" type="#_x0000_t75" style="width:18.15pt;height:12.5pt" o:ole="">
            <v:imagedata r:id="rId266" o:title=""/>
          </v:shape>
          <o:OLEObject Type="Embed" ProgID="Equation.DSMT4" ShapeID="_x0000_i1176" DrawAspect="Content" ObjectID="_1549783669" r:id="rId267"/>
        </w:object>
      </w:r>
      <w:r w:rsidRPr="00F17C02">
        <w:rPr>
          <w:rFonts w:ascii="Times New Roman" w:hAnsi="Times New Roman" w:cs="Times New Roman"/>
          <w:sz w:val="20"/>
          <w:szCs w:val="20"/>
        </w:rPr>
        <w:t>= partial penetration</w:t>
      </w:r>
    </w:p>
    <w:p w:rsidR="00D719AB" w:rsidRPr="00F17C02" w:rsidRDefault="00D719AB"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object w:dxaOrig="300" w:dyaOrig="260">
          <v:shape id="_x0000_i1177" type="#_x0000_t75" style="width:15.05pt;height:12.5pt" o:ole="">
            <v:imagedata r:id="rId268" o:title=""/>
          </v:shape>
          <o:OLEObject Type="Embed" ProgID="Equation.DSMT4" ShapeID="_x0000_i1177" DrawAspect="Content" ObjectID="_1549783670" r:id="rId269"/>
        </w:object>
      </w:r>
      <w:r w:rsidRPr="00F17C02">
        <w:rPr>
          <w:rFonts w:ascii="Times New Roman" w:hAnsi="Times New Roman" w:cs="Times New Roman"/>
          <w:sz w:val="20"/>
          <w:szCs w:val="20"/>
        </w:rPr>
        <w:t>= complete penetration</w:t>
      </w:r>
    </w:p>
    <w:p w:rsidR="00CD6696" w:rsidRPr="00F17C02" w:rsidRDefault="00CD6696" w:rsidP="00F17C02">
      <w:pPr>
        <w:autoSpaceDE w:val="0"/>
        <w:autoSpaceDN w:val="0"/>
        <w:adjustRightInd w:val="0"/>
        <w:snapToGrid w:val="0"/>
        <w:spacing w:after="0" w:line="240" w:lineRule="auto"/>
        <w:jc w:val="both"/>
        <w:rPr>
          <w:rFonts w:ascii="Times New Roman" w:hAnsi="Times New Roman" w:cs="Times New Roman"/>
          <w:sz w:val="20"/>
          <w:szCs w:val="20"/>
        </w:rPr>
      </w:pPr>
    </w:p>
    <w:p w:rsidR="00CD6696" w:rsidRPr="00F17C02" w:rsidRDefault="00CD6696" w:rsidP="005E5D15">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Corresponding Author:</w:t>
      </w:r>
    </w:p>
    <w:p w:rsidR="00CD6696" w:rsidRPr="00F17C02" w:rsidRDefault="008261EA" w:rsidP="005E5D15">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F17C02">
        <w:rPr>
          <w:rFonts w:ascii="Times New Roman" w:hAnsi="Times New Roman" w:cs="Times New Roman"/>
          <w:sz w:val="20"/>
          <w:szCs w:val="20"/>
        </w:rPr>
        <w:t>Vahid</w:t>
      </w:r>
      <w:proofErr w:type="spellEnd"/>
      <w:r w:rsidRPr="00F17C02">
        <w:rPr>
          <w:rFonts w:ascii="Times New Roman" w:hAnsi="Times New Roman" w:cs="Times New Roman"/>
          <w:sz w:val="20"/>
          <w:szCs w:val="20"/>
        </w:rPr>
        <w:t xml:space="preserve"> </w:t>
      </w:r>
      <w:proofErr w:type="spellStart"/>
      <w:r w:rsidRPr="00F17C02">
        <w:rPr>
          <w:rFonts w:ascii="Times New Roman" w:hAnsi="Times New Roman" w:cs="Times New Roman"/>
          <w:sz w:val="20"/>
          <w:szCs w:val="20"/>
        </w:rPr>
        <w:t>Farokhi</w:t>
      </w:r>
      <w:proofErr w:type="spellEnd"/>
    </w:p>
    <w:p w:rsidR="00CD6696" w:rsidRPr="00F17C02" w:rsidRDefault="00CD6696"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t>Department of Petroleum Engineering</w:t>
      </w:r>
    </w:p>
    <w:p w:rsidR="00CD6696" w:rsidRPr="00F17C02" w:rsidRDefault="00CD6696" w:rsidP="005E5D15">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F17C02">
        <w:rPr>
          <w:rFonts w:ascii="Times New Roman" w:hAnsi="Times New Roman" w:cs="Times New Roman"/>
          <w:sz w:val="20"/>
          <w:szCs w:val="20"/>
        </w:rPr>
        <w:t>Amirkabir</w:t>
      </w:r>
      <w:proofErr w:type="spellEnd"/>
      <w:r w:rsidRPr="00F17C02">
        <w:rPr>
          <w:rFonts w:ascii="Times New Roman" w:hAnsi="Times New Roman" w:cs="Times New Roman"/>
          <w:sz w:val="20"/>
          <w:szCs w:val="20"/>
        </w:rPr>
        <w:t xml:space="preserve"> University of Tehran (Tehran Polytechnic)</w:t>
      </w:r>
    </w:p>
    <w:p w:rsidR="00CD6696" w:rsidRPr="00F17C02" w:rsidRDefault="00CD6696" w:rsidP="005E5D15">
      <w:pPr>
        <w:autoSpaceDE w:val="0"/>
        <w:autoSpaceDN w:val="0"/>
        <w:adjustRightInd w:val="0"/>
        <w:snapToGrid w:val="0"/>
        <w:spacing w:after="0" w:line="240" w:lineRule="auto"/>
        <w:jc w:val="both"/>
        <w:rPr>
          <w:rFonts w:ascii="Times New Roman" w:hAnsi="Times New Roman" w:cs="Times New Roman"/>
          <w:sz w:val="20"/>
          <w:szCs w:val="20"/>
        </w:rPr>
      </w:pPr>
      <w:r w:rsidRPr="00F17C02">
        <w:rPr>
          <w:rFonts w:ascii="Times New Roman" w:hAnsi="Times New Roman" w:cs="Times New Roman"/>
          <w:sz w:val="20"/>
          <w:szCs w:val="20"/>
        </w:rPr>
        <w:t>Tehran, Iran</w:t>
      </w:r>
    </w:p>
    <w:p w:rsidR="003D4E36" w:rsidRDefault="00CD6696" w:rsidP="005E5D1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F17C02">
        <w:rPr>
          <w:rFonts w:ascii="Times New Roman" w:hAnsi="Times New Roman" w:cs="Times New Roman"/>
          <w:sz w:val="20"/>
          <w:szCs w:val="20"/>
        </w:rPr>
        <w:t xml:space="preserve">E-mail: </w:t>
      </w:r>
      <w:hyperlink r:id="rId270" w:history="1">
        <w:r w:rsidRPr="00F17C02">
          <w:rPr>
            <w:rStyle w:val="Hyperlink"/>
            <w:rFonts w:ascii="Times New Roman" w:hAnsi="Times New Roman" w:cs="Times New Roman"/>
            <w:sz w:val="20"/>
            <w:szCs w:val="20"/>
          </w:rPr>
          <w:t>vahid.farokhi@yahoo.com</w:t>
        </w:r>
      </w:hyperlink>
      <w:r w:rsidR="008261EA" w:rsidRPr="00F17C02">
        <w:rPr>
          <w:rFonts w:ascii="Times New Roman" w:hAnsi="Times New Roman" w:cs="Times New Roman"/>
          <w:sz w:val="20"/>
          <w:szCs w:val="20"/>
        </w:rPr>
        <w:t xml:space="preserve">, </w:t>
      </w:r>
    </w:p>
    <w:p w:rsidR="00CD6696" w:rsidRPr="00F17C02" w:rsidRDefault="0026575F" w:rsidP="005E5D15">
      <w:pPr>
        <w:autoSpaceDE w:val="0"/>
        <w:autoSpaceDN w:val="0"/>
        <w:adjustRightInd w:val="0"/>
        <w:snapToGrid w:val="0"/>
        <w:spacing w:after="0" w:line="240" w:lineRule="auto"/>
        <w:jc w:val="both"/>
        <w:rPr>
          <w:rFonts w:ascii="Times New Roman" w:hAnsi="Times New Roman" w:cs="Times New Roman"/>
          <w:sz w:val="20"/>
          <w:szCs w:val="20"/>
        </w:rPr>
      </w:pPr>
      <w:r>
        <w:fldChar w:fldCharType="begin"/>
      </w:r>
      <w:r>
        <w:instrText>HYPERLINK "mailto:vahid.farokhi@aut.ac.ir"</w:instrText>
      </w:r>
      <w:r>
        <w:fldChar w:fldCharType="separate"/>
      </w:r>
      <w:r w:rsidR="008261EA" w:rsidRPr="00F17C02">
        <w:rPr>
          <w:rStyle w:val="Hyperlink"/>
          <w:rFonts w:ascii="Times New Roman" w:hAnsi="Times New Roman" w:cs="Times New Roman"/>
          <w:sz w:val="20"/>
          <w:szCs w:val="20"/>
        </w:rPr>
        <w:t>vahid.farokhi@aut.ac.ir</w:t>
      </w:r>
      <w:r>
        <w:fldChar w:fldCharType="end"/>
      </w:r>
    </w:p>
    <w:p w:rsidR="00D719AB" w:rsidRPr="00F17C02" w:rsidRDefault="00D719AB" w:rsidP="00F17C02">
      <w:pPr>
        <w:autoSpaceDE w:val="0"/>
        <w:autoSpaceDN w:val="0"/>
        <w:adjustRightInd w:val="0"/>
        <w:snapToGrid w:val="0"/>
        <w:spacing w:after="0" w:line="240" w:lineRule="auto"/>
        <w:jc w:val="both"/>
        <w:rPr>
          <w:rFonts w:ascii="Times New Roman" w:hAnsi="Times New Roman" w:cs="Times New Roman"/>
          <w:b/>
          <w:bCs/>
          <w:sz w:val="20"/>
          <w:szCs w:val="20"/>
        </w:rPr>
      </w:pPr>
    </w:p>
    <w:p w:rsidR="000C0BD2" w:rsidRPr="00F17C02" w:rsidRDefault="000C0BD2" w:rsidP="00F17C02">
      <w:pPr>
        <w:autoSpaceDE w:val="0"/>
        <w:autoSpaceDN w:val="0"/>
        <w:adjustRightInd w:val="0"/>
        <w:snapToGrid w:val="0"/>
        <w:spacing w:after="0" w:line="240" w:lineRule="auto"/>
        <w:jc w:val="both"/>
        <w:rPr>
          <w:rFonts w:ascii="Times New Roman" w:hAnsi="Times New Roman" w:cs="Times New Roman"/>
          <w:b/>
          <w:bCs/>
          <w:sz w:val="20"/>
          <w:szCs w:val="20"/>
        </w:rPr>
      </w:pPr>
      <w:r w:rsidRPr="00F17C02">
        <w:rPr>
          <w:rFonts w:ascii="Times New Roman" w:hAnsi="Times New Roman" w:cs="Times New Roman"/>
          <w:b/>
          <w:bCs/>
          <w:sz w:val="20"/>
          <w:szCs w:val="20"/>
        </w:rPr>
        <w:t>References</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Muskat</w:t>
      </w:r>
      <w:proofErr w:type="spellEnd"/>
      <w:r w:rsidRPr="00F17C02">
        <w:rPr>
          <w:rFonts w:ascii="Times New Roman" w:hAnsi="Times New Roman" w:cs="Times New Roman"/>
          <w:sz w:val="20"/>
          <w:szCs w:val="20"/>
        </w:rPr>
        <w:t>, M. (1949), Physical Principles of Oil Production, McGraw Hill Book Co., Inc., N.Y. 211.</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Muskat</w:t>
      </w:r>
      <w:proofErr w:type="spellEnd"/>
      <w:r w:rsidRPr="00F17C02">
        <w:rPr>
          <w:rFonts w:ascii="Times New Roman" w:hAnsi="Times New Roman" w:cs="Times New Roman"/>
          <w:sz w:val="20"/>
          <w:szCs w:val="20"/>
        </w:rPr>
        <w:t xml:space="preserve">, M. (1982), </w:t>
      </w:r>
      <w:proofErr w:type="gramStart"/>
      <w:r w:rsidRPr="00F17C02">
        <w:rPr>
          <w:rFonts w:ascii="Times New Roman" w:hAnsi="Times New Roman" w:cs="Times New Roman"/>
          <w:sz w:val="20"/>
          <w:szCs w:val="20"/>
        </w:rPr>
        <w:t>The</w:t>
      </w:r>
      <w:proofErr w:type="gramEnd"/>
      <w:r w:rsidRPr="00F17C02">
        <w:rPr>
          <w:rFonts w:ascii="Times New Roman" w:hAnsi="Times New Roman" w:cs="Times New Roman"/>
          <w:sz w:val="20"/>
          <w:szCs w:val="20"/>
        </w:rPr>
        <w:t xml:space="preserve"> Flow of Homogeneous Fluids through Porous Media; International Human Resource Development Corporation, Boston, MA.</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Nisle</w:t>
      </w:r>
      <w:proofErr w:type="spellEnd"/>
      <w:r w:rsidRPr="00F17C02">
        <w:rPr>
          <w:rFonts w:ascii="Times New Roman" w:hAnsi="Times New Roman" w:cs="Times New Roman"/>
          <w:sz w:val="20"/>
          <w:szCs w:val="20"/>
        </w:rPr>
        <w:t>, R.G. (1958), the Effect of Partial Penetration on Pressure Build-Up in Oil Wells, Trans., AIME Vol. 213, 85-90.</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Brons</w:t>
      </w:r>
      <w:proofErr w:type="spellEnd"/>
      <w:r w:rsidRPr="00F17C02">
        <w:rPr>
          <w:rFonts w:ascii="Times New Roman" w:hAnsi="Times New Roman" w:cs="Times New Roman"/>
          <w:sz w:val="20"/>
          <w:szCs w:val="20"/>
        </w:rPr>
        <w:t xml:space="preserve">, F. and </w:t>
      </w:r>
      <w:proofErr w:type="spellStart"/>
      <w:r w:rsidRPr="00F17C02">
        <w:rPr>
          <w:rFonts w:ascii="Times New Roman" w:hAnsi="Times New Roman" w:cs="Times New Roman"/>
          <w:sz w:val="20"/>
          <w:szCs w:val="20"/>
        </w:rPr>
        <w:t>Marting</w:t>
      </w:r>
      <w:proofErr w:type="spellEnd"/>
      <w:r w:rsidRPr="00F17C02">
        <w:rPr>
          <w:rFonts w:ascii="Times New Roman" w:hAnsi="Times New Roman" w:cs="Times New Roman"/>
          <w:sz w:val="20"/>
          <w:szCs w:val="20"/>
        </w:rPr>
        <w:t>, V. E. (Feb. 1961), the Effect of Restricted Flow Entry on Well Productivity, J. Pet. Tech 172-174; Trans., AIME, 222.</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Odeh</w:t>
      </w:r>
      <w:proofErr w:type="spellEnd"/>
      <w:r w:rsidRPr="00F17C02">
        <w:rPr>
          <w:rFonts w:ascii="Times New Roman" w:hAnsi="Times New Roman" w:cs="Times New Roman"/>
          <w:sz w:val="20"/>
          <w:szCs w:val="20"/>
        </w:rPr>
        <w:t>, A. S. (March 1968), Steady-State Flow Capacity of Wells with Limited Entry to Flow, SPEJ 43-51; Trans, AIME, vol. 243.</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Streltsova</w:t>
      </w:r>
      <w:proofErr w:type="spellEnd"/>
      <w:r w:rsidRPr="00F17C02">
        <w:rPr>
          <w:rFonts w:ascii="Times New Roman" w:hAnsi="Times New Roman" w:cs="Times New Roman"/>
          <w:sz w:val="20"/>
          <w:szCs w:val="20"/>
        </w:rPr>
        <w:t>-Adams T.D. (1979), Pressure Drawdown in a Well with Limited Flow Entry, paper SPE 7486.</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Kuchuk</w:t>
      </w:r>
      <w:proofErr w:type="spellEnd"/>
      <w:r w:rsidRPr="00F17C02">
        <w:rPr>
          <w:rFonts w:ascii="Times New Roman" w:hAnsi="Times New Roman" w:cs="Times New Roman"/>
          <w:sz w:val="20"/>
          <w:szCs w:val="20"/>
        </w:rPr>
        <w:t xml:space="preserve">, F. and </w:t>
      </w:r>
      <w:proofErr w:type="spellStart"/>
      <w:r w:rsidRPr="00F17C02">
        <w:rPr>
          <w:rFonts w:ascii="Times New Roman" w:hAnsi="Times New Roman" w:cs="Times New Roman"/>
          <w:sz w:val="20"/>
          <w:szCs w:val="20"/>
        </w:rPr>
        <w:t>Kirwan</w:t>
      </w:r>
      <w:proofErr w:type="spellEnd"/>
      <w:r w:rsidRPr="00F17C02">
        <w:rPr>
          <w:rFonts w:ascii="Times New Roman" w:hAnsi="Times New Roman" w:cs="Times New Roman"/>
          <w:sz w:val="20"/>
          <w:szCs w:val="20"/>
        </w:rPr>
        <w:t>, P.A. (Dec. 1987), New Skin and Wellbore Storage</w:t>
      </w:r>
      <w:r w:rsidRPr="00F17C02">
        <w:rPr>
          <w:rFonts w:ascii="Times New Roman" w:hAnsi="Times New Roman" w:cs="Times New Roman" w:hint="cs"/>
          <w:sz w:val="20"/>
          <w:szCs w:val="20"/>
        </w:rPr>
        <w:t xml:space="preserve"> </w:t>
      </w:r>
      <w:r w:rsidRPr="00F17C02">
        <w:rPr>
          <w:rFonts w:ascii="Times New Roman" w:hAnsi="Times New Roman" w:cs="Times New Roman"/>
          <w:sz w:val="20"/>
          <w:szCs w:val="20"/>
        </w:rPr>
        <w:t>Type-curves for Partially Penetrated Wells, paper SPE 11676.</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Vrbik</w:t>
      </w:r>
      <w:proofErr w:type="spellEnd"/>
      <w:r w:rsidRPr="00F17C02">
        <w:rPr>
          <w:rFonts w:ascii="Times New Roman" w:hAnsi="Times New Roman" w:cs="Times New Roman"/>
          <w:sz w:val="20"/>
          <w:szCs w:val="20"/>
        </w:rPr>
        <w:t>, J. (1986), Calculating the Pseudo-skin Factor due to Partial Well Completion, JCPT 57-61.</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Papatzacos</w:t>
      </w:r>
      <w:proofErr w:type="spellEnd"/>
      <w:r w:rsidRPr="00F17C02">
        <w:rPr>
          <w:rFonts w:ascii="Times New Roman" w:hAnsi="Times New Roman" w:cs="Times New Roman"/>
          <w:sz w:val="20"/>
          <w:szCs w:val="20"/>
        </w:rPr>
        <w:t>, P. (May 1987), Approximate Partial Penetration Pseudo-skin for Infinite Conductivity Wells, SPERE 227-234.</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7C02">
        <w:rPr>
          <w:rFonts w:ascii="Times New Roman" w:hAnsi="Times New Roman" w:cs="Times New Roman"/>
          <w:sz w:val="20"/>
          <w:szCs w:val="20"/>
        </w:rPr>
        <w:t>Stehfest</w:t>
      </w:r>
      <w:proofErr w:type="spellEnd"/>
      <w:r w:rsidRPr="00F17C02">
        <w:rPr>
          <w:rFonts w:ascii="Times New Roman" w:hAnsi="Times New Roman" w:cs="Times New Roman"/>
          <w:sz w:val="20"/>
          <w:szCs w:val="20"/>
        </w:rPr>
        <w:t>, H. (January 1970), Numerical Inversion of Laplace Transforms (Algorithm 368 with correction), Communications of the ACM, 13, No.1, 47-49.</w:t>
      </w:r>
    </w:p>
    <w:p w:rsidR="005D6CD1" w:rsidRPr="00F17C02" w:rsidRDefault="005D6CD1" w:rsidP="00F17C02">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lastRenderedPageBreak/>
        <w:t xml:space="preserve">McKinley, R.M. et al. (Feb. 1984), Early-Time Pressure Buildup Analysis for Prudhoe Bay </w:t>
      </w:r>
      <w:r w:rsidRPr="00F17C02">
        <w:rPr>
          <w:rFonts w:ascii="Times New Roman" w:hAnsi="Times New Roman" w:cs="Times New Roman"/>
          <w:sz w:val="20"/>
          <w:szCs w:val="20"/>
        </w:rPr>
        <w:lastRenderedPageBreak/>
        <w:t>Wells, J. Pet. Tech, 311-319; Trans., AIME, 277.</w:t>
      </w:r>
    </w:p>
    <w:p w:rsidR="00F17C02" w:rsidRDefault="00F17C02" w:rsidP="00F17C02">
      <w:pPr>
        <w:autoSpaceDE w:val="0"/>
        <w:autoSpaceDN w:val="0"/>
        <w:adjustRightInd w:val="0"/>
        <w:snapToGrid w:val="0"/>
        <w:spacing w:after="0" w:line="240" w:lineRule="auto"/>
        <w:ind w:left="425" w:hanging="425"/>
        <w:jc w:val="both"/>
        <w:rPr>
          <w:rFonts w:ascii="Times New Roman" w:hAnsi="Times New Roman" w:cs="Times New Roman"/>
          <w:b/>
          <w:bCs/>
          <w:sz w:val="20"/>
          <w:szCs w:val="20"/>
        </w:rPr>
        <w:sectPr w:rsidR="00F17C02" w:rsidSect="00F17C02">
          <w:type w:val="continuous"/>
          <w:pgSz w:w="12240" w:h="15840" w:code="1"/>
          <w:pgMar w:top="1440" w:right="1440" w:bottom="1440" w:left="1440" w:header="720" w:footer="720" w:gutter="0"/>
          <w:cols w:num="2" w:space="550"/>
          <w:docGrid w:linePitch="360"/>
        </w:sectPr>
      </w:pPr>
    </w:p>
    <w:p w:rsidR="008B7A80" w:rsidRPr="00F17C02" w:rsidRDefault="008B7A80" w:rsidP="00F17C02">
      <w:pPr>
        <w:autoSpaceDE w:val="0"/>
        <w:autoSpaceDN w:val="0"/>
        <w:adjustRightInd w:val="0"/>
        <w:snapToGrid w:val="0"/>
        <w:spacing w:after="0" w:line="240" w:lineRule="auto"/>
        <w:ind w:left="425" w:hanging="425"/>
        <w:jc w:val="both"/>
        <w:rPr>
          <w:rFonts w:ascii="Times New Roman" w:hAnsi="Times New Roman" w:cs="Times New Roman"/>
          <w:b/>
          <w:bCs/>
          <w:sz w:val="20"/>
          <w:szCs w:val="20"/>
        </w:rPr>
      </w:pPr>
    </w:p>
    <w:p w:rsidR="00923F98" w:rsidRPr="00F17C02" w:rsidRDefault="003F0B28" w:rsidP="00F17C02">
      <w:p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F17C02">
        <w:rPr>
          <w:rFonts w:ascii="Times New Roman" w:hAnsi="Times New Roman" w:cs="Times New Roman"/>
          <w:b/>
          <w:bCs/>
          <w:sz w:val="20"/>
          <w:szCs w:val="20"/>
        </w:rPr>
        <w:t>Appendix</w:t>
      </w:r>
    </w:p>
    <w:p w:rsidR="00F42BB5" w:rsidRPr="00F17C02" w:rsidRDefault="00656006"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T</w:t>
      </w:r>
      <w:r w:rsidR="00774684" w:rsidRPr="00F17C02">
        <w:rPr>
          <w:rFonts w:ascii="Times New Roman" w:hAnsi="Times New Roman" w:cs="Times New Roman"/>
          <w:sz w:val="20"/>
          <w:szCs w:val="20"/>
        </w:rPr>
        <w:t>aking the Laplace transform</w:t>
      </w:r>
      <w:r w:rsidR="00984C50" w:rsidRPr="00F17C02">
        <w:rPr>
          <w:rFonts w:ascii="Times New Roman" w:hAnsi="Times New Roman" w:cs="Times New Roman"/>
          <w:sz w:val="20"/>
          <w:szCs w:val="20"/>
        </w:rPr>
        <w:t xml:space="preserve"> from </w:t>
      </w:r>
      <w:r w:rsidR="00F42BB5" w:rsidRPr="00F17C02">
        <w:rPr>
          <w:rFonts w:ascii="Times New Roman" w:hAnsi="Times New Roman" w:cs="Times New Roman"/>
          <w:sz w:val="20"/>
          <w:szCs w:val="20"/>
        </w:rPr>
        <w:t xml:space="preserve">equation (1) and </w:t>
      </w:r>
      <w:r w:rsidR="00984C50" w:rsidRPr="00F17C02">
        <w:rPr>
          <w:rFonts w:ascii="Times New Roman" w:hAnsi="Times New Roman" w:cs="Times New Roman"/>
          <w:sz w:val="20"/>
          <w:szCs w:val="20"/>
        </w:rPr>
        <w:t>equation</w:t>
      </w:r>
      <w:r w:rsidR="00F42BB5" w:rsidRPr="00F17C02">
        <w:rPr>
          <w:rFonts w:ascii="Times New Roman" w:hAnsi="Times New Roman" w:cs="Times New Roman"/>
          <w:sz w:val="20"/>
          <w:szCs w:val="20"/>
        </w:rPr>
        <w:t xml:space="preserve"> </w:t>
      </w:r>
      <w:r w:rsidR="00984C50" w:rsidRPr="00F17C02">
        <w:rPr>
          <w:rFonts w:ascii="Times New Roman" w:hAnsi="Times New Roman" w:cs="Times New Roman"/>
          <w:sz w:val="20"/>
          <w:szCs w:val="20"/>
        </w:rPr>
        <w:t>(</w:t>
      </w:r>
      <w:r w:rsidR="00F42BB5" w:rsidRPr="00F17C02">
        <w:rPr>
          <w:rFonts w:ascii="Times New Roman" w:hAnsi="Times New Roman" w:cs="Times New Roman"/>
          <w:sz w:val="20"/>
          <w:szCs w:val="20"/>
        </w:rPr>
        <w:t>8</w:t>
      </w:r>
      <w:r w:rsidR="00984C50" w:rsidRPr="00F17C02">
        <w:rPr>
          <w:rFonts w:ascii="Times New Roman" w:hAnsi="Times New Roman" w:cs="Times New Roman"/>
          <w:sz w:val="20"/>
          <w:szCs w:val="20"/>
        </w:rPr>
        <w:t>)</w:t>
      </w:r>
      <w:r w:rsidR="004D372B" w:rsidRPr="00F17C02">
        <w:rPr>
          <w:rFonts w:ascii="Times New Roman" w:hAnsi="Times New Roman" w:cs="Times New Roman"/>
          <w:sz w:val="20"/>
          <w:szCs w:val="20"/>
        </w:rPr>
        <w:t xml:space="preserve"> to </w:t>
      </w:r>
      <w:r w:rsidR="00D65B5B" w:rsidRPr="00F17C02">
        <w:rPr>
          <w:rFonts w:ascii="Times New Roman" w:hAnsi="Times New Roman" w:cs="Times New Roman"/>
          <w:sz w:val="20"/>
          <w:szCs w:val="20"/>
        </w:rPr>
        <w:t>(</w:t>
      </w:r>
      <w:r w:rsidR="00F42BB5" w:rsidRPr="00F17C02">
        <w:rPr>
          <w:rFonts w:ascii="Times New Roman" w:hAnsi="Times New Roman" w:cs="Times New Roman"/>
          <w:sz w:val="20"/>
          <w:szCs w:val="20"/>
        </w:rPr>
        <w:t>11</w:t>
      </w:r>
      <w:r w:rsidR="00D65B5B" w:rsidRPr="00F17C02">
        <w:rPr>
          <w:rFonts w:ascii="Times New Roman" w:hAnsi="Times New Roman" w:cs="Times New Roman"/>
          <w:sz w:val="20"/>
          <w:szCs w:val="20"/>
        </w:rPr>
        <w:t>)</w:t>
      </w:r>
      <w:r w:rsidR="00774684" w:rsidRPr="00F17C02">
        <w:rPr>
          <w:rFonts w:ascii="Times New Roman" w:hAnsi="Times New Roman" w:cs="Times New Roman"/>
          <w:sz w:val="20"/>
          <w:szCs w:val="20"/>
        </w:rPr>
        <w:t xml:space="preserve"> yields:</w:t>
      </w:r>
    </w:p>
    <w:p w:rsidR="006A5BDD" w:rsidRPr="00F17C02" w:rsidRDefault="00774684"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object w:dxaOrig="3940" w:dyaOrig="720">
          <v:shape id="_x0000_i1178" type="#_x0000_t75" style="width:197.2pt;height:36.3pt" o:ole="">
            <v:imagedata r:id="rId271" o:title=""/>
          </v:shape>
          <o:OLEObject Type="Embed" ProgID="Equation.DSMT4" ShapeID="_x0000_i1178" DrawAspect="Content" ObjectID="_1549783671" r:id="rId272"/>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F42BB5" w:rsidRPr="00F17C02">
        <w:rPr>
          <w:rFonts w:ascii="Times New Roman" w:hAnsi="Times New Roman" w:cs="Times New Roman"/>
          <w:sz w:val="20"/>
          <w:szCs w:val="20"/>
        </w:rPr>
        <w:t>(A-1)</w:t>
      </w:r>
    </w:p>
    <w:p w:rsidR="00774684" w:rsidRPr="00F17C02" w:rsidRDefault="00774684"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lang w:bidi="fa-IR"/>
        </w:rPr>
        <w:object w:dxaOrig="1660" w:dyaOrig="360">
          <v:shape id="_x0000_i1179" type="#_x0000_t75" style="width:83.25pt;height:18.15pt" o:ole="">
            <v:imagedata r:id="rId273" o:title=""/>
          </v:shape>
          <o:OLEObject Type="Embed" ProgID="Equation.DSMT4" ShapeID="_x0000_i1179" DrawAspect="Content" ObjectID="_1549783672" r:id="rId274"/>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rPr>
        <w:t xml:space="preserve"> </w:t>
      </w:r>
      <w:r w:rsidR="00F42BB5" w:rsidRPr="00F17C02">
        <w:rPr>
          <w:rFonts w:ascii="Times New Roman" w:hAnsi="Times New Roman" w:cs="Times New Roman"/>
          <w:sz w:val="20"/>
          <w:szCs w:val="20"/>
        </w:rPr>
        <w:t>(A-2)</w:t>
      </w:r>
    </w:p>
    <w:p w:rsidR="00875A9F" w:rsidRPr="00F17C02" w:rsidRDefault="00CD6696"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8580" w:dyaOrig="1480">
          <v:shape id="_x0000_i1180" type="#_x0000_t75" style="width:430.1pt;height:73.25pt" o:ole="">
            <v:imagedata r:id="rId275" o:title=""/>
          </v:shape>
          <o:OLEObject Type="Embed" ProgID="Equation.DSMT4" ShapeID="_x0000_i1180" DrawAspect="Content" ObjectID="_1549783673" r:id="rId276"/>
        </w:object>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(A-3)</w:t>
      </w:r>
    </w:p>
    <w:p w:rsidR="00701897" w:rsidRPr="00F17C02" w:rsidRDefault="006F1B2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860" w:dyaOrig="920">
          <v:shape id="_x0000_i1181" type="#_x0000_t75" style="width:143.35pt;height:45.7pt" o:ole="">
            <v:imagedata r:id="rId277" o:title=""/>
          </v:shape>
          <o:OLEObject Type="Embed" ProgID="Equation.DSMT4" ShapeID="_x0000_i1181" DrawAspect="Content" ObjectID="_1549783674" r:id="rId278"/>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(A-4)</w:t>
      </w:r>
    </w:p>
    <w:p w:rsidR="00701897" w:rsidRPr="00F17C02" w:rsidRDefault="00701897"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780" w:dyaOrig="800">
          <v:shape id="_x0000_i1182" type="#_x0000_t75" style="width:139pt;height:40.05pt" o:ole="">
            <v:imagedata r:id="rId279" o:title=""/>
          </v:shape>
          <o:OLEObject Type="Embed" ProgID="Equation.DSMT4" ShapeID="_x0000_i1182" DrawAspect="Content" ObjectID="_1549783675" r:id="rId280"/>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(A-5)</w:t>
      </w:r>
    </w:p>
    <w:p w:rsidR="00701897" w:rsidRPr="00F17C02" w:rsidRDefault="006F1B2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3159" w:dyaOrig="920">
          <v:shape id="_x0000_i1183" type="#_x0000_t75" style="width:158.4pt;height:46.35pt" o:ole="">
            <v:imagedata r:id="rId281" o:title=""/>
          </v:shape>
          <o:OLEObject Type="Embed" ProgID="Equation.DSMT4" ShapeID="_x0000_i1183" DrawAspect="Content" ObjectID="_1549783676" r:id="rId282"/>
        </w:object>
      </w:r>
      <w:r w:rsidR="00F17C02">
        <w:rPr>
          <w:rFonts w:ascii="Times New Roman" w:hAnsi="Times New Roman" w:cs="Times New Roman"/>
          <w:sz w:val="20"/>
          <w:szCs w:val="20"/>
          <w:lang w:bidi="fa-IR"/>
        </w:rPr>
        <w:t xml:space="preserve"> </w: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(A-6)</w:t>
      </w:r>
    </w:p>
    <w:p w:rsidR="00701897" w:rsidRPr="00F17C02" w:rsidRDefault="00701897"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Applying finite Fourier cosine transform with respect to</w:t>
      </w:r>
      <w:r w:rsidR="004B42FD" w:rsidRPr="00F17C02">
        <w:rPr>
          <w:rFonts w:ascii="Times New Roman" w:hAnsi="Times New Roman" w:cs="Times New Roman"/>
          <w:sz w:val="20"/>
          <w:szCs w:val="20"/>
          <w:lang w:bidi="fa-IR"/>
        </w:rPr>
        <w:object w:dxaOrig="300" w:dyaOrig="360">
          <v:shape id="_x0000_i1184" type="#_x0000_t75" style="width:15.05pt;height:18.15pt" o:ole="">
            <v:imagedata r:id="rId283" o:title=""/>
          </v:shape>
          <o:OLEObject Type="Embed" ProgID="Equation.DSMT4" ShapeID="_x0000_i1184" DrawAspect="Content" ObjectID="_1549783677" r:id="rId284"/>
        </w:object>
      </w:r>
      <w:r w:rsidRPr="00F17C02">
        <w:rPr>
          <w:rFonts w:ascii="Times New Roman" w:hAnsi="Times New Roman" w:cs="Times New Roman"/>
          <w:sz w:val="20"/>
          <w:szCs w:val="20"/>
        </w:rPr>
        <w:t>coordinate for equations (</w:t>
      </w:r>
      <w:r w:rsidR="00F42BB5" w:rsidRPr="00F17C02">
        <w:rPr>
          <w:rFonts w:ascii="Times New Roman" w:hAnsi="Times New Roman" w:cs="Times New Roman"/>
          <w:sz w:val="20"/>
          <w:szCs w:val="20"/>
        </w:rPr>
        <w:t>A-1</w:t>
      </w:r>
      <w:r w:rsidRPr="00F17C02">
        <w:rPr>
          <w:rFonts w:ascii="Times New Roman" w:hAnsi="Times New Roman" w:cs="Times New Roman"/>
          <w:sz w:val="20"/>
          <w:szCs w:val="20"/>
        </w:rPr>
        <w:t>)</w:t>
      </w:r>
      <w:r w:rsidR="006F1B2D" w:rsidRPr="00F17C02">
        <w:rPr>
          <w:rFonts w:ascii="Times New Roman" w:hAnsi="Times New Roman" w:cs="Times New Roman"/>
          <w:sz w:val="20"/>
          <w:szCs w:val="20"/>
        </w:rPr>
        <w:t xml:space="preserve"> to </w:t>
      </w:r>
      <w:r w:rsidRPr="00F17C02">
        <w:rPr>
          <w:rFonts w:ascii="Times New Roman" w:hAnsi="Times New Roman" w:cs="Times New Roman"/>
          <w:sz w:val="20"/>
          <w:szCs w:val="20"/>
        </w:rPr>
        <w:t>(</w:t>
      </w:r>
      <w:r w:rsidR="00F42BB5" w:rsidRPr="00F17C02">
        <w:rPr>
          <w:rFonts w:ascii="Times New Roman" w:hAnsi="Times New Roman" w:cs="Times New Roman"/>
          <w:sz w:val="20"/>
          <w:szCs w:val="20"/>
        </w:rPr>
        <w:t>A-6</w:t>
      </w:r>
      <w:r w:rsidRPr="00F17C02">
        <w:rPr>
          <w:rFonts w:ascii="Times New Roman" w:hAnsi="Times New Roman" w:cs="Times New Roman"/>
          <w:sz w:val="20"/>
          <w:szCs w:val="20"/>
        </w:rPr>
        <w:t>) results:</w:t>
      </w:r>
    </w:p>
    <w:p w:rsidR="00357231" w:rsidRPr="00F17C02" w:rsidRDefault="006F1B2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4200" w:dyaOrig="800">
          <v:shape id="_x0000_i1185" type="#_x0000_t75" style="width:209.75pt;height:40.05pt" o:ole="">
            <v:imagedata r:id="rId285" o:title=""/>
          </v:shape>
          <o:OLEObject Type="Embed" ProgID="Equation.DSMT4" ShapeID="_x0000_i1185" DrawAspect="Content" ObjectID="_1549783678" r:id="rId286"/>
        </w:object>
      </w:r>
      <w:r w:rsidR="00F17C02">
        <w:rPr>
          <w:rFonts w:ascii="Times New Roman" w:hAnsi="Times New Roman" w:cs="Times New Roman"/>
          <w:sz w:val="20"/>
          <w:szCs w:val="20"/>
          <w:lang w:bidi="fa-IR"/>
        </w:rPr>
        <w:t xml:space="preserve"> </w: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(A-7)</w:t>
      </w:r>
    </w:p>
    <w:p w:rsidR="00357231" w:rsidRPr="00F17C02" w:rsidRDefault="00F42BB5"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Equation (A-7)</w:t>
      </w:r>
      <w:r w:rsidR="00357231" w:rsidRPr="00F17C02">
        <w:rPr>
          <w:rFonts w:ascii="Times New Roman" w:hAnsi="Times New Roman" w:cs="Times New Roman"/>
          <w:sz w:val="20"/>
          <w:szCs w:val="20"/>
        </w:rPr>
        <w:t xml:space="preserve"> is Bessel modified differential equation which has the general solution as:</w:t>
      </w:r>
    </w:p>
    <w:p w:rsidR="00357231" w:rsidRPr="00F17C02" w:rsidRDefault="00357231"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760" w:dyaOrig="380">
          <v:shape id="_x0000_i1186" type="#_x0000_t75" style="width:137.75pt;height:18.8pt" o:ole="">
            <v:imagedata r:id="rId287" o:title=""/>
          </v:shape>
          <o:OLEObject Type="Embed" ProgID="Equation.DSMT4" ShapeID="_x0000_i1186" DrawAspect="Content" ObjectID="_1549783679" r:id="rId288"/>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(A-8)</w:t>
      </w:r>
    </w:p>
    <w:p w:rsidR="00357231" w:rsidRPr="00F17C02" w:rsidRDefault="002A69EC"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object w:dxaOrig="240" w:dyaOrig="360">
          <v:shape id="_x0000_i1187" type="#_x0000_t75" style="width:11.9pt;height:18.15pt" o:ole="">
            <v:imagedata r:id="rId289" o:title=""/>
          </v:shape>
          <o:OLEObject Type="Embed" ProgID="Equation.DSMT4" ShapeID="_x0000_i1187" DrawAspect="Content" ObjectID="_1549783680" r:id="rId290"/>
        </w:object>
      </w:r>
      <w:r w:rsidRPr="00F17C02">
        <w:rPr>
          <w:rFonts w:ascii="Times New Roman" w:hAnsi="Times New Roman" w:cs="Times New Roman"/>
          <w:sz w:val="20"/>
          <w:szCs w:val="20"/>
        </w:rPr>
        <w:t xml:space="preserve"> </w:t>
      </w:r>
      <w:proofErr w:type="gramStart"/>
      <w:r w:rsidRPr="00F17C02">
        <w:rPr>
          <w:rFonts w:ascii="Times New Roman" w:hAnsi="Times New Roman" w:cs="Times New Roman"/>
          <w:sz w:val="20"/>
          <w:szCs w:val="20"/>
        </w:rPr>
        <w:t>and</w:t>
      </w:r>
      <w:proofErr w:type="gramEnd"/>
      <w:r w:rsidRPr="00F17C02">
        <w:rPr>
          <w:rFonts w:ascii="Times New Roman" w:hAnsi="Times New Roman" w:cs="Times New Roman"/>
          <w:sz w:val="20"/>
          <w:szCs w:val="20"/>
        </w:rPr>
        <w:t xml:space="preserve"> </w:t>
      </w:r>
      <w:r w:rsidRPr="00F17C02">
        <w:rPr>
          <w:rFonts w:ascii="Times New Roman" w:hAnsi="Times New Roman" w:cs="Times New Roman"/>
          <w:sz w:val="20"/>
          <w:szCs w:val="20"/>
        </w:rPr>
        <w:object w:dxaOrig="320" w:dyaOrig="360">
          <v:shape id="_x0000_i1188" type="#_x0000_t75" style="width:15.65pt;height:18.15pt" o:ole="">
            <v:imagedata r:id="rId291" o:title=""/>
          </v:shape>
          <o:OLEObject Type="Embed" ProgID="Equation.DSMT4" ShapeID="_x0000_i1188" DrawAspect="Content" ObjectID="_1549783681" r:id="rId292"/>
        </w:object>
      </w:r>
      <w:r w:rsidRPr="00F17C02">
        <w:rPr>
          <w:rFonts w:ascii="Times New Roman" w:hAnsi="Times New Roman" w:cs="Times New Roman"/>
          <w:sz w:val="20"/>
          <w:szCs w:val="20"/>
        </w:rPr>
        <w:t xml:space="preserve"> are, respectively, the modified Bessel’s functions of the first and second kind of order zero</w:t>
      </w:r>
      <w:r w:rsidR="0013406D" w:rsidRPr="00F17C02">
        <w:rPr>
          <w:rFonts w:ascii="Times New Roman" w:hAnsi="Times New Roman" w:cs="Times New Roman"/>
          <w:sz w:val="20"/>
          <w:szCs w:val="20"/>
        </w:rPr>
        <w:t>.</w:t>
      </w:r>
      <w:r w:rsidRPr="00F17C02">
        <w:rPr>
          <w:rFonts w:ascii="Times New Roman" w:hAnsi="Times New Roman" w:cs="Times New Roman"/>
          <w:sz w:val="20"/>
          <w:szCs w:val="20"/>
        </w:rPr>
        <w:t xml:space="preserve"> For the sake of simplicity in derivations, the parameter in equation</w:t>
      </w:r>
      <w:r w:rsidR="00F42BB5" w:rsidRPr="00F17C02">
        <w:rPr>
          <w:rFonts w:ascii="Times New Roman" w:hAnsi="Times New Roman" w:cs="Times New Roman"/>
          <w:sz w:val="20"/>
          <w:szCs w:val="20"/>
        </w:rPr>
        <w:t xml:space="preserve"> (A-8)</w:t>
      </w:r>
      <w:r w:rsidRPr="00F17C02">
        <w:rPr>
          <w:rFonts w:ascii="Times New Roman" w:hAnsi="Times New Roman" w:cs="Times New Roman"/>
          <w:sz w:val="20"/>
          <w:szCs w:val="20"/>
        </w:rPr>
        <w:t xml:space="preserve"> is expressed by equation:</w:t>
      </w:r>
    </w:p>
    <w:p w:rsidR="002A69EC" w:rsidRPr="00F17C02" w:rsidRDefault="00BC07E4"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740" w:dyaOrig="999">
          <v:shape id="_x0000_i1189" type="#_x0000_t75" style="width:136.5pt;height:50.1pt" o:ole="">
            <v:imagedata r:id="rId293" o:title=""/>
          </v:shape>
          <o:OLEObject Type="Embed" ProgID="Equation.DSMT4" ShapeID="_x0000_i1189" DrawAspect="Content" ObjectID="_1549783682" r:id="rId294"/>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(A-9)</w:t>
      </w:r>
    </w:p>
    <w:p w:rsidR="002A69EC" w:rsidRPr="00F17C02" w:rsidRDefault="002A69EC"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t>The transformed boundary conditions are:</w:t>
      </w:r>
    </w:p>
    <w:p w:rsidR="002A69EC" w:rsidRPr="00F17C02" w:rsidRDefault="002A69EC"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5800" w:dyaOrig="800">
          <v:shape id="_x0000_i1190" type="#_x0000_t75" style="width:289.25pt;height:40.05pt" o:ole="">
            <v:imagedata r:id="rId295" o:title=""/>
          </v:shape>
          <o:OLEObject Type="Embed" ProgID="Equation.DSMT4" ShapeID="_x0000_i1190" DrawAspect="Content" ObjectID="_1549783683" r:id="rId296"/>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(A-10)</w:t>
      </w:r>
    </w:p>
    <w:p w:rsidR="002A69EC" w:rsidRPr="00F17C02" w:rsidRDefault="002A69EC"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3019" w:dyaOrig="800">
          <v:shape id="_x0000_i1191" type="#_x0000_t75" style="width:151.5pt;height:40.05pt" o:ole="">
            <v:imagedata r:id="rId297" o:title=""/>
          </v:shape>
          <o:OLEObject Type="Embed" ProgID="Equation.DSMT4" ShapeID="_x0000_i1191" DrawAspect="Content" ObjectID="_1549783684" r:id="rId298"/>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F42BB5" w:rsidRPr="00F17C02">
        <w:rPr>
          <w:rFonts w:ascii="Times New Roman" w:hAnsi="Times New Roman" w:cs="Times New Roman"/>
          <w:sz w:val="20"/>
          <w:szCs w:val="20"/>
        </w:rPr>
        <w:t>(A-11)</w:t>
      </w:r>
    </w:p>
    <w:p w:rsidR="00466372" w:rsidRPr="00F17C02" w:rsidRDefault="00502044"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Using properties of Bessel function and</w:t>
      </w:r>
      <w:r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a</w:t>
      </w:r>
      <w:r w:rsidR="00466372" w:rsidRPr="00F17C02">
        <w:rPr>
          <w:rFonts w:ascii="Times New Roman" w:hAnsi="Times New Roman" w:cs="Times New Roman"/>
          <w:sz w:val="20"/>
          <w:szCs w:val="20"/>
        </w:rPr>
        <w:t>pplying b</w:t>
      </w:r>
      <w:r w:rsidR="00F42BB5" w:rsidRPr="00F17C02">
        <w:rPr>
          <w:rFonts w:ascii="Times New Roman" w:hAnsi="Times New Roman" w:cs="Times New Roman"/>
          <w:sz w:val="20"/>
          <w:szCs w:val="20"/>
        </w:rPr>
        <w:t>oundary conditions to equation (A-8)</w:t>
      </w:r>
      <w:r w:rsidR="00466372" w:rsidRPr="00F17C02">
        <w:rPr>
          <w:rFonts w:ascii="Times New Roman" w:hAnsi="Times New Roman" w:cs="Times New Roman"/>
          <w:sz w:val="20"/>
          <w:szCs w:val="20"/>
        </w:rPr>
        <w:t>, one may obtain:</w:t>
      </w:r>
    </w:p>
    <w:p w:rsidR="008C729E" w:rsidRPr="00F17C02" w:rsidRDefault="008C729E"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4980" w:dyaOrig="1080">
          <v:shape id="_x0000_i1192" type="#_x0000_t75" style="width:249.2pt;height:53.85pt" o:ole="">
            <v:imagedata r:id="rId299" o:title=""/>
          </v:shape>
          <o:OLEObject Type="Embed" ProgID="Equation.DSMT4" ShapeID="_x0000_i1192" DrawAspect="Content" ObjectID="_1549783685" r:id="rId300"/>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(A-12)</w:t>
      </w:r>
    </w:p>
    <w:p w:rsidR="00466372" w:rsidRPr="00F17C02" w:rsidRDefault="008C729E"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lang w:bidi="fa-IR"/>
        </w:rPr>
        <w:object w:dxaOrig="4920" w:dyaOrig="1080">
          <v:shape id="_x0000_i1193" type="#_x0000_t75" style="width:246.05pt;height:53.85pt" o:ole="">
            <v:imagedata r:id="rId301" o:title=""/>
          </v:shape>
          <o:OLEObject Type="Embed" ProgID="Equation.DSMT4" ShapeID="_x0000_i1193" DrawAspect="Content" ObjectID="_1549783686" r:id="rId302"/>
        </w:object>
      </w:r>
      <w:r w:rsidR="00F17C02">
        <w:rPr>
          <w:rFonts w:ascii="Times New Roman" w:hAnsi="Times New Roman" w:cs="Times New Roman"/>
          <w:sz w:val="20"/>
          <w:szCs w:val="20"/>
        </w:rPr>
        <w:t xml:space="preserve"> </w: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0733DB" w:rsidRPr="00F17C02">
        <w:rPr>
          <w:rFonts w:ascii="Times New Roman" w:hAnsi="Times New Roman" w:cs="Times New Roman"/>
          <w:sz w:val="20"/>
          <w:szCs w:val="20"/>
        </w:rPr>
        <w:t>(A-13)</w:t>
      </w:r>
    </w:p>
    <w:p w:rsidR="00EC1AA5" w:rsidRPr="00F17C02" w:rsidRDefault="00EC1AA5"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object w:dxaOrig="220" w:dyaOrig="360">
          <v:shape id="_x0000_i1194" type="#_x0000_t75" style="width:11.25pt;height:18.15pt" o:ole="">
            <v:imagedata r:id="rId303" o:title=""/>
          </v:shape>
          <o:OLEObject Type="Embed" ProgID="Equation.DSMT4" ShapeID="_x0000_i1194" DrawAspect="Content" ObjectID="_1549783687" r:id="rId304"/>
        </w:object>
      </w:r>
      <w:r w:rsidRPr="00F17C02">
        <w:rPr>
          <w:rFonts w:ascii="Times New Roman" w:hAnsi="Times New Roman" w:cs="Times New Roman"/>
          <w:sz w:val="20"/>
          <w:szCs w:val="20"/>
        </w:rPr>
        <w:t xml:space="preserve"> </w:t>
      </w:r>
      <w:proofErr w:type="gramStart"/>
      <w:r w:rsidRPr="00F17C02">
        <w:rPr>
          <w:rFonts w:ascii="Times New Roman" w:hAnsi="Times New Roman" w:cs="Times New Roman"/>
          <w:sz w:val="20"/>
          <w:szCs w:val="20"/>
        </w:rPr>
        <w:t>and</w:t>
      </w:r>
      <w:proofErr w:type="gramEnd"/>
      <w:r w:rsidRPr="00F17C02">
        <w:rPr>
          <w:rFonts w:ascii="Times New Roman" w:hAnsi="Times New Roman" w:cs="Times New Roman"/>
          <w:sz w:val="20"/>
          <w:szCs w:val="20"/>
        </w:rPr>
        <w:t xml:space="preserve"> </w:t>
      </w:r>
      <w:r w:rsidRPr="00F17C02">
        <w:rPr>
          <w:rFonts w:ascii="Times New Roman" w:hAnsi="Times New Roman" w:cs="Times New Roman"/>
          <w:sz w:val="20"/>
          <w:szCs w:val="20"/>
        </w:rPr>
        <w:object w:dxaOrig="300" w:dyaOrig="360">
          <v:shape id="_x0000_i1195" type="#_x0000_t75" style="width:15.05pt;height:18.15pt" o:ole="">
            <v:imagedata r:id="rId305" o:title=""/>
          </v:shape>
          <o:OLEObject Type="Embed" ProgID="Equation.DSMT4" ShapeID="_x0000_i1195" DrawAspect="Content" ObjectID="_1549783688" r:id="rId306"/>
        </w:object>
      </w:r>
      <w:r w:rsidRPr="00F17C02">
        <w:rPr>
          <w:rFonts w:ascii="Times New Roman" w:hAnsi="Times New Roman" w:cs="Times New Roman"/>
          <w:sz w:val="20"/>
          <w:szCs w:val="20"/>
        </w:rPr>
        <w:t xml:space="preserve"> are first order modified Bessel’s functions of the first and second kind, respectively.</w:t>
      </w:r>
    </w:p>
    <w:p w:rsidR="008C729E" w:rsidRPr="00F17C02" w:rsidRDefault="008C729E"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Therefore the solution of dimensionless pressure in Fourier-domain becomes:</w:t>
      </w:r>
    </w:p>
    <w:p w:rsidR="008C729E" w:rsidRPr="00F17C02" w:rsidRDefault="005E5D15"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8500" w:dyaOrig="1080">
          <v:shape id="_x0000_i1196" type="#_x0000_t75" style="width:409.45pt;height:51.95pt" o:ole="">
            <v:imagedata r:id="rId307" o:title=""/>
          </v:shape>
          <o:OLEObject Type="Embed" ProgID="Equation.DSMT4" ShapeID="_x0000_i1196" DrawAspect="Content" ObjectID="_1549783689" r:id="rId308"/>
        </w:object>
      </w:r>
      <w:r>
        <w:rPr>
          <w:rFonts w:ascii="Times New Roman" w:hAnsi="Times New Roman" w:cs="Times New Roman" w:hint="eastAsia"/>
          <w:sz w:val="20"/>
          <w:szCs w:val="20"/>
          <w:lang w:eastAsia="zh-CN"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(A-14)</w:t>
      </w:r>
    </w:p>
    <w:p w:rsidR="00115E77" w:rsidRPr="00F17C02" w:rsidRDefault="00115E77"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Applying the inverse finite Fourier cosine transform with respect to the</w:t>
      </w:r>
      <w:r w:rsidR="00E7793A" w:rsidRPr="00F17C02">
        <w:rPr>
          <w:rFonts w:ascii="Times New Roman" w:hAnsi="Times New Roman" w:cs="Times New Roman"/>
          <w:sz w:val="20"/>
          <w:szCs w:val="20"/>
          <w:lang w:bidi="fa-IR"/>
        </w:rPr>
        <w:object w:dxaOrig="300" w:dyaOrig="360">
          <v:shape id="_x0000_i1197" type="#_x0000_t75" style="width:15.05pt;height:18.15pt" o:ole="">
            <v:imagedata r:id="rId283" o:title=""/>
          </v:shape>
          <o:OLEObject Type="Embed" ProgID="Equation.DSMT4" ShapeID="_x0000_i1197" DrawAspect="Content" ObjectID="_1549783690" r:id="rId309"/>
        </w:object>
      </w:r>
      <w:r w:rsidR="00F60C2A" w:rsidRPr="00F17C02">
        <w:rPr>
          <w:rFonts w:ascii="Times New Roman" w:hAnsi="Times New Roman" w:cs="Times New Roman"/>
          <w:sz w:val="20"/>
          <w:szCs w:val="20"/>
        </w:rPr>
        <w:t xml:space="preserve">coordinate for equation </w:t>
      </w:r>
      <w:r w:rsidR="000733DB" w:rsidRPr="00F17C02">
        <w:rPr>
          <w:rFonts w:ascii="Times New Roman" w:hAnsi="Times New Roman" w:cs="Times New Roman"/>
          <w:sz w:val="20"/>
          <w:szCs w:val="20"/>
        </w:rPr>
        <w:t>(A-14)</w:t>
      </w:r>
      <w:r w:rsidRPr="00F17C02">
        <w:rPr>
          <w:rFonts w:ascii="Times New Roman" w:hAnsi="Times New Roman" w:cs="Times New Roman"/>
          <w:sz w:val="20"/>
          <w:szCs w:val="20"/>
        </w:rPr>
        <w:t>, the solution for dimensionless pressure in Laplace-domain becomes:</w:t>
      </w:r>
    </w:p>
    <w:p w:rsidR="00115E77" w:rsidRPr="00F17C02" w:rsidRDefault="005E5D15" w:rsidP="005E5D15">
      <w:pPr>
        <w:tabs>
          <w:tab w:val="left" w:pos="8647"/>
        </w:tabs>
        <w:autoSpaceDE w:val="0"/>
        <w:autoSpaceDN w:val="0"/>
        <w:adjustRightInd w:val="0"/>
        <w:snapToGrid w:val="0"/>
        <w:spacing w:after="0" w:line="240" w:lineRule="auto"/>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8840" w:dyaOrig="760">
          <v:shape id="_x0000_i1198" type="#_x0000_t75" style="width:423.25pt;height:36.95pt" o:ole="">
            <v:imagedata r:id="rId310" o:title=""/>
          </v:shape>
          <o:OLEObject Type="Embed" ProgID="Equation.DSMT4" ShapeID="_x0000_i1198" DrawAspect="Content" ObjectID="_1549783691" r:id="rId311"/>
        </w:object>
      </w:r>
      <w:r>
        <w:rPr>
          <w:rFonts w:ascii="Times New Roman" w:hAnsi="Times New Roman" w:cs="Times New Roman" w:hint="eastAsia"/>
          <w:sz w:val="20"/>
          <w:szCs w:val="20"/>
          <w:lang w:eastAsia="zh-CN" w:bidi="fa-IR"/>
        </w:rPr>
        <w:tab/>
      </w:r>
      <w:r w:rsidR="000733DB" w:rsidRPr="00F17C02">
        <w:rPr>
          <w:rFonts w:ascii="Times New Roman" w:hAnsi="Times New Roman" w:cs="Times New Roman"/>
          <w:sz w:val="20"/>
          <w:szCs w:val="20"/>
        </w:rPr>
        <w:t>(A-15)</w:t>
      </w:r>
    </w:p>
    <w:p w:rsidR="00BE6979" w:rsidRPr="00F17C02" w:rsidRDefault="000733DB"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In equation (A-15)</w:t>
      </w:r>
      <w:r w:rsidR="00115E77" w:rsidRPr="00F17C02">
        <w:rPr>
          <w:rFonts w:ascii="Times New Roman" w:hAnsi="Times New Roman" w:cs="Times New Roman"/>
          <w:sz w:val="20"/>
          <w:szCs w:val="20"/>
        </w:rPr>
        <w:t xml:space="preserve"> one needs to evaluate two terms including</w:t>
      </w:r>
      <w:r w:rsidRPr="00F17C02">
        <w:rPr>
          <w:rFonts w:ascii="Times New Roman" w:hAnsi="Times New Roman" w:cs="Times New Roman"/>
          <w:sz w:val="20"/>
          <w:szCs w:val="20"/>
        </w:rPr>
        <w:t xml:space="preserve"> </w:t>
      </w:r>
      <w:r w:rsidR="00504141" w:rsidRPr="00F17C02">
        <w:rPr>
          <w:rFonts w:ascii="Times New Roman" w:hAnsi="Times New Roman" w:cs="Times New Roman"/>
          <w:sz w:val="20"/>
          <w:szCs w:val="20"/>
          <w:lang w:bidi="fa-IR"/>
        </w:rPr>
        <w:object w:dxaOrig="1179" w:dyaOrig="380">
          <v:shape id="_x0000_i1199" type="#_x0000_t75" style="width:59.5pt;height:18.8pt" o:ole="">
            <v:imagedata r:id="rId312" o:title=""/>
          </v:shape>
          <o:OLEObject Type="Embed" ProgID="Equation.DSMT4" ShapeID="_x0000_i1199" DrawAspect="Content" ObjectID="_1549783692" r:id="rId313"/>
        </w:object>
      </w:r>
      <w:proofErr w:type="spellStart"/>
      <w:proofErr w:type="gramStart"/>
      <w:r w:rsidR="00115E77" w:rsidRPr="00F17C02">
        <w:rPr>
          <w:rFonts w:ascii="Times New Roman" w:hAnsi="Times New Roman" w:cs="Times New Roman"/>
          <w:sz w:val="20"/>
          <w:szCs w:val="20"/>
        </w:rPr>
        <w:t>and</w:t>
      </w:r>
      <w:proofErr w:type="spellEnd"/>
      <w:r w:rsidRPr="00F17C02">
        <w:rPr>
          <w:rFonts w:ascii="Times New Roman" w:hAnsi="Times New Roman" w:cs="Times New Roman"/>
          <w:sz w:val="20"/>
          <w:szCs w:val="20"/>
        </w:rPr>
        <w:t xml:space="preserve"> </w:t>
      </w:r>
      <w:proofErr w:type="gramEnd"/>
      <w:r w:rsidR="00504141" w:rsidRPr="00F17C02">
        <w:rPr>
          <w:rFonts w:ascii="Times New Roman" w:hAnsi="Times New Roman" w:cs="Times New Roman"/>
          <w:sz w:val="20"/>
          <w:szCs w:val="20"/>
          <w:lang w:bidi="fa-IR"/>
        </w:rPr>
        <w:object w:dxaOrig="1179" w:dyaOrig="380">
          <v:shape id="_x0000_i1200" type="#_x0000_t75" style="width:59.5pt;height:18.8pt" o:ole="">
            <v:imagedata r:id="rId314" o:title=""/>
          </v:shape>
          <o:OLEObject Type="Embed" ProgID="Equation.DSMT4" ShapeID="_x0000_i1200" DrawAspect="Content" ObjectID="_1549783693" r:id="rId315"/>
        </w:object>
      </w:r>
      <w:r w:rsidR="00115E77" w:rsidRPr="00F17C02">
        <w:rPr>
          <w:rFonts w:ascii="Times New Roman" w:hAnsi="Times New Roman" w:cs="Times New Roman"/>
          <w:sz w:val="20"/>
          <w:szCs w:val="20"/>
        </w:rPr>
        <w:t>. The values of</w:t>
      </w:r>
      <w:r w:rsidR="00C73016" w:rsidRPr="00F17C02">
        <w:rPr>
          <w:rFonts w:ascii="Times New Roman" w:hAnsi="Times New Roman" w:cs="Times New Roman"/>
          <w:sz w:val="20"/>
          <w:szCs w:val="20"/>
          <w:lang w:bidi="fa-IR"/>
        </w:rPr>
        <w:object w:dxaOrig="1179" w:dyaOrig="380">
          <v:shape id="_x0000_i1201" type="#_x0000_t75" style="width:59.5pt;height:18.8pt" o:ole="">
            <v:imagedata r:id="rId312" o:title=""/>
          </v:shape>
          <o:OLEObject Type="Embed" ProgID="Equation.DSMT4" ShapeID="_x0000_i1201" DrawAspect="Content" ObjectID="_1549783694" r:id="rId316"/>
        </w:object>
      </w:r>
      <w:r w:rsidR="00115E77" w:rsidRPr="00F17C02">
        <w:rPr>
          <w:rFonts w:ascii="Times New Roman" w:hAnsi="Times New Roman" w:cs="Times New Roman"/>
          <w:sz w:val="20"/>
          <w:szCs w:val="20"/>
        </w:rPr>
        <w:t>and</w:t>
      </w:r>
      <w:r w:rsidR="00C73016" w:rsidRPr="00F17C02">
        <w:rPr>
          <w:rFonts w:ascii="Times New Roman" w:hAnsi="Times New Roman" w:cs="Times New Roman"/>
          <w:sz w:val="20"/>
          <w:szCs w:val="20"/>
          <w:lang w:bidi="fa-IR"/>
        </w:rPr>
        <w:object w:dxaOrig="1179" w:dyaOrig="380">
          <v:shape id="_x0000_i1202" type="#_x0000_t75" style="width:59.5pt;height:18.8pt" o:ole="">
            <v:imagedata r:id="rId314" o:title=""/>
          </v:shape>
          <o:OLEObject Type="Embed" ProgID="Equation.DSMT4" ShapeID="_x0000_i1202" DrawAspect="Content" ObjectID="_1549783695" r:id="rId317"/>
        </w:object>
      </w:r>
      <w:r w:rsidR="00C73016" w:rsidRPr="00F17C02">
        <w:rPr>
          <w:rFonts w:ascii="Times New Roman" w:hAnsi="Times New Roman" w:cs="Times New Roman"/>
          <w:sz w:val="20"/>
          <w:szCs w:val="20"/>
          <w:lang w:bidi="fa-IR"/>
        </w:rPr>
        <w:t xml:space="preserve"> </w:t>
      </w:r>
      <w:r w:rsidRPr="00F17C02">
        <w:rPr>
          <w:rFonts w:ascii="Times New Roman" w:hAnsi="Times New Roman" w:cs="Times New Roman"/>
          <w:sz w:val="20"/>
          <w:szCs w:val="20"/>
        </w:rPr>
        <w:t>can be obtained from equation (A-14)</w:t>
      </w:r>
      <w:r w:rsidR="00115E77" w:rsidRPr="00F17C02">
        <w:rPr>
          <w:rFonts w:ascii="Times New Roman" w:hAnsi="Times New Roman" w:cs="Times New Roman"/>
          <w:sz w:val="20"/>
          <w:szCs w:val="20"/>
        </w:rPr>
        <w:t>. To evaluate</w:t>
      </w:r>
      <w:r w:rsidR="00C72E2E" w:rsidRPr="00F17C02">
        <w:rPr>
          <w:rFonts w:ascii="Times New Roman" w:hAnsi="Times New Roman" w:cs="Times New Roman"/>
          <w:sz w:val="20"/>
          <w:szCs w:val="20"/>
          <w:lang w:bidi="fa-IR"/>
        </w:rPr>
        <w:object w:dxaOrig="1179" w:dyaOrig="380">
          <v:shape id="_x0000_i1203" type="#_x0000_t75" style="width:59.5pt;height:18.8pt" o:ole="">
            <v:imagedata r:id="rId312" o:title=""/>
          </v:shape>
          <o:OLEObject Type="Embed" ProgID="Equation.DSMT4" ShapeID="_x0000_i1203" DrawAspect="Content" ObjectID="_1549783696" r:id="rId318"/>
        </w:object>
      </w:r>
      <w:r w:rsidR="00115E77" w:rsidRPr="00F17C02">
        <w:rPr>
          <w:rFonts w:ascii="Times New Roman" w:hAnsi="Times New Roman" w:cs="Times New Roman"/>
          <w:sz w:val="20"/>
          <w:szCs w:val="20"/>
        </w:rPr>
        <w:t>, one needs</w:t>
      </w:r>
      <w:r w:rsidR="00BE6979" w:rsidRPr="00F17C02">
        <w:rPr>
          <w:rFonts w:ascii="Times New Roman" w:hAnsi="Times New Roman" w:cs="Times New Roman"/>
          <w:sz w:val="20"/>
          <w:szCs w:val="20"/>
        </w:rPr>
        <w:t xml:space="preserve"> to take the limit of</w:t>
      </w:r>
      <w:r w:rsidR="00C72E2E" w:rsidRPr="00F17C02">
        <w:rPr>
          <w:rFonts w:ascii="Times New Roman" w:hAnsi="Times New Roman" w:cs="Times New Roman"/>
          <w:sz w:val="20"/>
          <w:szCs w:val="20"/>
          <w:lang w:bidi="fa-IR"/>
        </w:rPr>
        <w:object w:dxaOrig="1179" w:dyaOrig="380">
          <v:shape id="_x0000_i1204" type="#_x0000_t75" style="width:59.5pt;height:18.8pt" o:ole="">
            <v:imagedata r:id="rId319" o:title=""/>
          </v:shape>
          <o:OLEObject Type="Embed" ProgID="Equation.DSMT4" ShapeID="_x0000_i1204" DrawAspect="Content" ObjectID="_1549783697" r:id="rId320"/>
        </w:object>
      </w:r>
      <w:r w:rsidR="00BE6979" w:rsidRPr="00F17C02">
        <w:rPr>
          <w:rFonts w:ascii="Times New Roman" w:hAnsi="Times New Roman" w:cs="Times New Roman"/>
          <w:sz w:val="20"/>
          <w:szCs w:val="20"/>
        </w:rPr>
        <w:t>when n approaches to zero. Using L’ Hospital’s rule, one may obtain:</w:t>
      </w:r>
    </w:p>
    <w:p w:rsidR="00BE6979" w:rsidRPr="00F17C02" w:rsidRDefault="00BE6979"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6460" w:dyaOrig="920">
          <v:shape id="_x0000_i1205" type="#_x0000_t75" style="width:323.05pt;height:45.7pt" o:ole="">
            <v:imagedata r:id="rId321" o:title=""/>
          </v:shape>
          <o:OLEObject Type="Embed" ProgID="Equation.DSMT4" ShapeID="_x0000_i1205" DrawAspect="Content" ObjectID="_1549783698" r:id="rId322"/>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(A-16)</w:t>
      </w:r>
    </w:p>
    <w:p w:rsidR="00BE6979" w:rsidRPr="00F17C02" w:rsidRDefault="00BE6979"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Therefore the dimensionless wellbore pressure can be obtained as:</w:t>
      </w:r>
    </w:p>
    <w:p w:rsidR="00BE6979" w:rsidRPr="00F17C02" w:rsidRDefault="00BE6979"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4780" w:dyaOrig="760">
          <v:shape id="_x0000_i1206" type="#_x0000_t75" style="width:239.15pt;height:38.2pt" o:ole="">
            <v:imagedata r:id="rId323" o:title=""/>
          </v:shape>
          <o:OLEObject Type="Embed" ProgID="Equation.DSMT4" ShapeID="_x0000_i1206" DrawAspect="Content" ObjectID="_1549783699" r:id="rId324"/>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(A-17)</w:t>
      </w:r>
    </w:p>
    <w:p w:rsidR="00BE6979" w:rsidRPr="00F17C02" w:rsidRDefault="00BE6979"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Where</w:t>
      </w:r>
    </w:p>
    <w:p w:rsidR="00BE6979" w:rsidRPr="00F17C02" w:rsidRDefault="00BE6979"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5580" w:dyaOrig="920">
          <v:shape id="_x0000_i1207" type="#_x0000_t75" style="width:279.25pt;height:45.7pt" o:ole="">
            <v:imagedata r:id="rId325" o:title=""/>
          </v:shape>
          <o:OLEObject Type="Embed" ProgID="Equation.DSMT4" ShapeID="_x0000_i1207" DrawAspect="Content" ObjectID="_1549783700" r:id="rId326"/>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(A-18)</w:t>
      </w:r>
    </w:p>
    <w:p w:rsidR="00BE6979" w:rsidRPr="00F17C02" w:rsidRDefault="005E5D15"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9600" w:dyaOrig="1080">
          <v:shape id="_x0000_i1208" type="#_x0000_t75" style="width:423.25pt;height:47.6pt" o:ole="">
            <v:imagedata r:id="rId327" o:title=""/>
          </v:shape>
          <o:OLEObject Type="Embed" ProgID="Equation.DSMT4" ShapeID="_x0000_i1208" DrawAspect="Content" ObjectID="_1549783701" r:id="rId328"/>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(A-19)</w:t>
      </w:r>
    </w:p>
    <w:p w:rsidR="00264261" w:rsidRPr="00F17C02" w:rsidRDefault="00264261"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In the case of infinite acting reservoir the outer boundary condition becomes</w:t>
      </w:r>
      <w:r w:rsidR="001F611D" w:rsidRPr="00F17C02">
        <w:rPr>
          <w:rFonts w:ascii="Times New Roman" w:hAnsi="Times New Roman" w:cs="Times New Roman"/>
          <w:sz w:val="20"/>
          <w:szCs w:val="20"/>
        </w:rPr>
        <w:t xml:space="preserve"> as</w:t>
      </w:r>
      <w:r w:rsidRPr="00F17C02">
        <w:rPr>
          <w:rFonts w:ascii="Times New Roman" w:hAnsi="Times New Roman" w:cs="Times New Roman"/>
          <w:sz w:val="20"/>
          <w:szCs w:val="20"/>
        </w:rPr>
        <w:t>:</w:t>
      </w:r>
    </w:p>
    <w:p w:rsidR="00264261" w:rsidRPr="00F17C02" w:rsidRDefault="001F611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1320" w:dyaOrig="440">
          <v:shape id="_x0000_i1209" type="#_x0000_t75" style="width:65.75pt;height:21.9pt" o:ole="">
            <v:imagedata r:id="rId329" o:title=""/>
          </v:shape>
          <o:OLEObject Type="Embed" ProgID="Equation.DSMT4" ShapeID="_x0000_i1209" DrawAspect="Content" ObjectID="_1549783702" r:id="rId330"/>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(A-20)</w:t>
      </w:r>
    </w:p>
    <w:p w:rsidR="001F611D" w:rsidRPr="00F17C02" w:rsidRDefault="001F611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t>The general solution is the same as the bo</w:t>
      </w:r>
      <w:r w:rsidR="000733DB" w:rsidRPr="00F17C02">
        <w:rPr>
          <w:rFonts w:ascii="Times New Roman" w:hAnsi="Times New Roman" w:cs="Times New Roman"/>
          <w:sz w:val="20"/>
          <w:szCs w:val="20"/>
          <w:lang w:bidi="fa-IR"/>
        </w:rPr>
        <w:t>unded reservoir case, equation (A-8)</w:t>
      </w:r>
      <w:r w:rsidRPr="00F17C02">
        <w:rPr>
          <w:rFonts w:ascii="Times New Roman" w:hAnsi="Times New Roman" w:cs="Times New Roman"/>
          <w:sz w:val="20"/>
          <w:szCs w:val="20"/>
          <w:lang w:bidi="fa-IR"/>
        </w:rPr>
        <w:t>.</w:t>
      </w:r>
    </w:p>
    <w:p w:rsidR="001F611D" w:rsidRPr="00F17C02" w:rsidRDefault="001F611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760" w:dyaOrig="380">
          <v:shape id="_x0000_i1210" type="#_x0000_t75" style="width:137.75pt;height:18.8pt" o:ole="">
            <v:imagedata r:id="rId331" o:title=""/>
          </v:shape>
          <o:OLEObject Type="Embed" ProgID="Equation.DSMT4" ShapeID="_x0000_i1210" DrawAspect="Content" ObjectID="_1549783703" r:id="rId332"/>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(A-21)</w:t>
      </w:r>
    </w:p>
    <w:p w:rsidR="001F611D" w:rsidRPr="00F17C02" w:rsidRDefault="001F611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Considering properties of Bessel function and applying b</w:t>
      </w:r>
      <w:r w:rsidR="000733DB" w:rsidRPr="00F17C02">
        <w:rPr>
          <w:rFonts w:ascii="Times New Roman" w:hAnsi="Times New Roman" w:cs="Times New Roman"/>
          <w:sz w:val="20"/>
          <w:szCs w:val="20"/>
        </w:rPr>
        <w:t>oundary conditions to equation (A-21)</w:t>
      </w:r>
      <w:r w:rsidRPr="00F17C02">
        <w:rPr>
          <w:rFonts w:ascii="Times New Roman" w:hAnsi="Times New Roman" w:cs="Times New Roman"/>
          <w:sz w:val="20"/>
          <w:szCs w:val="20"/>
        </w:rPr>
        <w:t>, one may obtain:</w:t>
      </w:r>
    </w:p>
    <w:p w:rsidR="001F611D" w:rsidRPr="00F17C02" w:rsidRDefault="001F611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680" w:dyaOrig="360">
          <v:shape id="_x0000_i1211" type="#_x0000_t75" style="width:33.8pt;height:18.15pt" o:ole="">
            <v:imagedata r:id="rId333" o:title=""/>
          </v:shape>
          <o:OLEObject Type="Embed" ProgID="Equation.DSMT4" ShapeID="_x0000_i1211" DrawAspect="Content" ObjectID="_1549783704" r:id="rId334"/>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(A-2</w:t>
      </w:r>
      <w:r w:rsidR="00C87D93" w:rsidRPr="00F17C02">
        <w:rPr>
          <w:rFonts w:ascii="Times New Roman" w:hAnsi="Times New Roman" w:cs="Times New Roman"/>
          <w:sz w:val="20"/>
          <w:szCs w:val="20"/>
        </w:rPr>
        <w:t>2</w:t>
      </w:r>
      <w:r w:rsidR="000733DB" w:rsidRPr="00F17C02">
        <w:rPr>
          <w:rFonts w:ascii="Times New Roman" w:hAnsi="Times New Roman" w:cs="Times New Roman"/>
          <w:sz w:val="20"/>
          <w:szCs w:val="20"/>
        </w:rPr>
        <w:t>)</w:t>
      </w:r>
    </w:p>
    <w:p w:rsidR="00BE6979" w:rsidRPr="00F17C02" w:rsidRDefault="001F611D"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lang w:bidi="fa-IR"/>
        </w:rPr>
        <w:object w:dxaOrig="5040" w:dyaOrig="760">
          <v:shape id="_x0000_i1212" type="#_x0000_t75" style="width:252.3pt;height:38.2pt" o:ole="">
            <v:imagedata r:id="rId335" o:title=""/>
          </v:shape>
          <o:OLEObject Type="Embed" ProgID="Equation.DSMT4" ShapeID="_x0000_i1212" DrawAspect="Content" ObjectID="_1549783705" r:id="rId336"/>
        </w:object>
      </w:r>
      <w:r w:rsidR="00F17C02">
        <w:rPr>
          <w:rFonts w:ascii="Times New Roman" w:hAnsi="Times New Roman" w:cs="Times New Roman"/>
          <w:sz w:val="20"/>
          <w:szCs w:val="20"/>
        </w:rPr>
        <w:t xml:space="preserve"> </w: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0733DB" w:rsidRPr="00F17C02">
        <w:rPr>
          <w:rFonts w:ascii="Times New Roman" w:hAnsi="Times New Roman" w:cs="Times New Roman"/>
          <w:sz w:val="20"/>
          <w:szCs w:val="20"/>
        </w:rPr>
        <w:t>(A-2</w:t>
      </w:r>
      <w:r w:rsidR="00C87D93" w:rsidRPr="00F17C02">
        <w:rPr>
          <w:rFonts w:ascii="Times New Roman" w:hAnsi="Times New Roman" w:cs="Times New Roman"/>
          <w:sz w:val="20"/>
          <w:szCs w:val="20"/>
        </w:rPr>
        <w:t>3</w:t>
      </w:r>
      <w:r w:rsidR="000733DB" w:rsidRPr="00F17C02">
        <w:rPr>
          <w:rFonts w:ascii="Times New Roman" w:hAnsi="Times New Roman" w:cs="Times New Roman"/>
          <w:sz w:val="20"/>
          <w:szCs w:val="20"/>
        </w:rPr>
        <w:t>)</w:t>
      </w:r>
    </w:p>
    <w:p w:rsidR="008D3D30" w:rsidRPr="00F17C02" w:rsidRDefault="00027C9A"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Following the same procedure as</w:t>
      </w:r>
      <w:r w:rsidR="008D3D30" w:rsidRPr="00F17C02">
        <w:rPr>
          <w:rFonts w:ascii="Times New Roman" w:hAnsi="Times New Roman" w:cs="Times New Roman"/>
          <w:sz w:val="20"/>
          <w:szCs w:val="20"/>
        </w:rPr>
        <w:t xml:space="preserve"> </w:t>
      </w:r>
      <w:r w:rsidRPr="00F17C02">
        <w:rPr>
          <w:rFonts w:ascii="Times New Roman" w:hAnsi="Times New Roman" w:cs="Times New Roman"/>
          <w:sz w:val="20"/>
          <w:szCs w:val="20"/>
        </w:rPr>
        <w:t xml:space="preserve">that for </w:t>
      </w:r>
      <w:r w:rsidR="008D3D30" w:rsidRPr="00F17C02">
        <w:rPr>
          <w:rFonts w:ascii="Times New Roman" w:hAnsi="Times New Roman" w:cs="Times New Roman"/>
          <w:sz w:val="20"/>
          <w:szCs w:val="20"/>
        </w:rPr>
        <w:t>finite reservoir, the dimensionless wellbore pressure can be obtained as:</w:t>
      </w:r>
    </w:p>
    <w:p w:rsidR="008D3D30" w:rsidRPr="00F17C02" w:rsidRDefault="008D3D30"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object w:dxaOrig="4780" w:dyaOrig="760">
          <v:shape id="_x0000_i1213" type="#_x0000_t75" style="width:239.15pt;height:38.2pt" o:ole="">
            <v:imagedata r:id="rId323" o:title=""/>
          </v:shape>
          <o:OLEObject Type="Embed" ProgID="Equation.DSMT4" ShapeID="_x0000_i1213" DrawAspect="Content" ObjectID="_1549783706" r:id="rId337"/>
        </w:object>
      </w:r>
      <w:r w:rsidR="00F17C02" w:rsidRPr="00F17C02">
        <w:rPr>
          <w:rFonts w:ascii="Times New Roman" w:hAnsi="Times New Roman" w:cs="Times New Roman"/>
          <w:sz w:val="20"/>
          <w:szCs w:val="20"/>
        </w:rPr>
        <w:tab/>
      </w:r>
      <w:r w:rsidR="00F17C02">
        <w:rPr>
          <w:rFonts w:ascii="Times New Roman" w:hAnsi="Times New Roman" w:cs="Times New Roman"/>
          <w:sz w:val="20"/>
          <w:szCs w:val="20"/>
        </w:rPr>
        <w:t xml:space="preserve"> </w:t>
      </w:r>
      <w:r w:rsidR="000733DB" w:rsidRPr="00F17C02">
        <w:rPr>
          <w:rFonts w:ascii="Times New Roman" w:hAnsi="Times New Roman" w:cs="Times New Roman"/>
          <w:sz w:val="20"/>
          <w:szCs w:val="20"/>
        </w:rPr>
        <w:t>(A-2</w:t>
      </w:r>
      <w:r w:rsidR="00C87D93" w:rsidRPr="00F17C02">
        <w:rPr>
          <w:rFonts w:ascii="Times New Roman" w:hAnsi="Times New Roman" w:cs="Times New Roman"/>
          <w:sz w:val="20"/>
          <w:szCs w:val="20"/>
        </w:rPr>
        <w:t>4</w:t>
      </w:r>
      <w:r w:rsidR="000733DB" w:rsidRPr="00F17C02">
        <w:rPr>
          <w:rFonts w:ascii="Times New Roman" w:hAnsi="Times New Roman" w:cs="Times New Roman"/>
          <w:sz w:val="20"/>
          <w:szCs w:val="20"/>
        </w:rPr>
        <w:t>)</w:t>
      </w:r>
    </w:p>
    <w:p w:rsidR="008D3D30" w:rsidRPr="00F17C02" w:rsidRDefault="008D3D30"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Where</w:t>
      </w:r>
    </w:p>
    <w:p w:rsidR="008D3D30" w:rsidRPr="00F17C02" w:rsidRDefault="008D3D30"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bidi="fa-IR"/>
        </w:rPr>
      </w:pPr>
      <w:r w:rsidRPr="00F17C02">
        <w:rPr>
          <w:rFonts w:ascii="Times New Roman" w:hAnsi="Times New Roman" w:cs="Times New Roman"/>
          <w:sz w:val="20"/>
          <w:szCs w:val="20"/>
          <w:lang w:bidi="fa-IR"/>
        </w:rPr>
        <w:object w:dxaOrig="2520" w:dyaOrig="760">
          <v:shape id="_x0000_i1214" type="#_x0000_t75" style="width:125.85pt;height:38.2pt" o:ole="">
            <v:imagedata r:id="rId338" o:title=""/>
          </v:shape>
          <o:OLEObject Type="Embed" ProgID="Equation.DSMT4" ShapeID="_x0000_i1214" DrawAspect="Content" ObjectID="_1549783707" r:id="rId339"/>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C87D93" w:rsidRPr="00F17C02">
        <w:rPr>
          <w:rFonts w:ascii="Times New Roman" w:hAnsi="Times New Roman" w:cs="Times New Roman"/>
          <w:sz w:val="20"/>
          <w:szCs w:val="20"/>
        </w:rPr>
        <w:t>(A-25</w:t>
      </w:r>
      <w:r w:rsidR="000733DB" w:rsidRPr="00F17C02">
        <w:rPr>
          <w:rFonts w:ascii="Times New Roman" w:hAnsi="Times New Roman" w:cs="Times New Roman"/>
          <w:sz w:val="20"/>
          <w:szCs w:val="20"/>
        </w:rPr>
        <w:t>)</w:t>
      </w:r>
    </w:p>
    <w:p w:rsidR="00F17C02" w:rsidRDefault="008D3D30"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lang w:bidi="fa-IR"/>
        </w:rPr>
        <w:object w:dxaOrig="6980" w:dyaOrig="1060">
          <v:shape id="_x0000_i1215" type="#_x0000_t75" style="width:340.6pt;height:51.95pt" o:ole="">
            <v:imagedata r:id="rId340" o:title=""/>
          </v:shape>
          <o:OLEObject Type="Embed" ProgID="Equation.DSMT4" ShapeID="_x0000_i1215" DrawAspect="Content" ObjectID="_1549783708" r:id="rId341"/>
        </w:object>
      </w:r>
      <w:r w:rsidR="00F17C02" w:rsidRPr="00F17C02">
        <w:rPr>
          <w:rFonts w:ascii="Times New Roman" w:hAnsi="Times New Roman" w:cs="Times New Roman"/>
          <w:sz w:val="20"/>
          <w:szCs w:val="20"/>
          <w:lang w:bidi="fa-IR"/>
        </w:rPr>
        <w:tab/>
      </w:r>
      <w:r w:rsidR="00F17C02">
        <w:rPr>
          <w:rFonts w:ascii="Times New Roman" w:hAnsi="Times New Roman" w:cs="Times New Roman"/>
          <w:sz w:val="20"/>
          <w:szCs w:val="20"/>
          <w:lang w:bidi="fa-IR"/>
        </w:rPr>
        <w:t xml:space="preserve"> </w:t>
      </w:r>
      <w:r w:rsidR="000733DB" w:rsidRPr="00F17C02">
        <w:rPr>
          <w:rFonts w:ascii="Times New Roman" w:hAnsi="Times New Roman" w:cs="Times New Roman"/>
          <w:sz w:val="20"/>
          <w:szCs w:val="20"/>
        </w:rPr>
        <w:t>(A-2</w:t>
      </w:r>
      <w:r w:rsidR="00C87D93" w:rsidRPr="00F17C02">
        <w:rPr>
          <w:rFonts w:ascii="Times New Roman" w:hAnsi="Times New Roman" w:cs="Times New Roman"/>
          <w:sz w:val="20"/>
          <w:szCs w:val="20"/>
        </w:rPr>
        <w:t>6</w:t>
      </w:r>
      <w:r w:rsidR="000733DB" w:rsidRPr="00F17C02">
        <w:rPr>
          <w:rFonts w:ascii="Times New Roman" w:hAnsi="Times New Roman" w:cs="Times New Roman"/>
          <w:sz w:val="20"/>
          <w:szCs w:val="20"/>
        </w:rPr>
        <w:t>)</w:t>
      </w:r>
    </w:p>
    <w:p w:rsidR="00F17C02" w:rsidRDefault="00F17C02" w:rsidP="00F17C02">
      <w:pPr>
        <w:tabs>
          <w:tab w:val="left" w:pos="8647"/>
        </w:tabs>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F17C02" w:rsidRDefault="005E5D15" w:rsidP="00F17C0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F17C02" w:rsidRDefault="00F17C02" w:rsidP="00F17C0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87D93" w:rsidRPr="00F17C02" w:rsidRDefault="00265849" w:rsidP="00F17C02">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17C02">
        <w:rPr>
          <w:rFonts w:ascii="Times New Roman" w:hAnsi="Times New Roman" w:cs="Times New Roman"/>
          <w:sz w:val="20"/>
          <w:szCs w:val="20"/>
        </w:rPr>
        <w:t>2/25/2017</w:t>
      </w:r>
    </w:p>
    <w:sectPr w:rsidR="00C87D93" w:rsidRPr="00F17C02" w:rsidSect="00265849">
      <w:headerReference w:type="default" r:id="rId342"/>
      <w:footerReference w:type="default" r:id="rId34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DD" w:rsidRDefault="008C32DD" w:rsidP="000C0BD2">
      <w:pPr>
        <w:spacing w:after="0" w:line="240" w:lineRule="auto"/>
      </w:pPr>
      <w:r>
        <w:separator/>
      </w:r>
    </w:p>
  </w:endnote>
  <w:endnote w:type="continuationSeparator" w:id="0">
    <w:p w:rsidR="008C32DD" w:rsidRDefault="008C32DD" w:rsidP="000C0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02" w:rsidRPr="00265849" w:rsidRDefault="0026575F" w:rsidP="00265849">
    <w:pPr>
      <w:spacing w:after="0" w:line="240" w:lineRule="auto"/>
      <w:jc w:val="center"/>
      <w:rPr>
        <w:rFonts w:ascii="Times New Roman" w:hAnsi="Times New Roman" w:cs="Times New Roman"/>
        <w:sz w:val="20"/>
      </w:rPr>
    </w:pPr>
    <w:r w:rsidRPr="00265849">
      <w:rPr>
        <w:rFonts w:ascii="Times New Roman" w:hAnsi="Times New Roman" w:cs="Times New Roman"/>
        <w:sz w:val="20"/>
      </w:rPr>
      <w:fldChar w:fldCharType="begin"/>
    </w:r>
    <w:r w:rsidR="00F17C02" w:rsidRPr="00265849">
      <w:rPr>
        <w:rFonts w:ascii="Times New Roman" w:hAnsi="Times New Roman" w:cs="Times New Roman"/>
        <w:sz w:val="20"/>
      </w:rPr>
      <w:instrText xml:space="preserve"> page </w:instrText>
    </w:r>
    <w:r w:rsidRPr="00265849">
      <w:rPr>
        <w:rFonts w:ascii="Times New Roman" w:hAnsi="Times New Roman" w:cs="Times New Roman"/>
        <w:sz w:val="20"/>
      </w:rPr>
      <w:fldChar w:fldCharType="separate"/>
    </w:r>
    <w:r w:rsidR="003D4E36">
      <w:rPr>
        <w:rFonts w:ascii="Times New Roman" w:hAnsi="Times New Roman" w:cs="Times New Roman"/>
        <w:noProof/>
        <w:sz w:val="20"/>
      </w:rPr>
      <w:t>79</w:t>
    </w:r>
    <w:r w:rsidRPr="0026584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49" w:rsidRPr="00265849" w:rsidRDefault="0026575F" w:rsidP="00265849">
    <w:pPr>
      <w:spacing w:after="0" w:line="240" w:lineRule="auto"/>
      <w:jc w:val="center"/>
      <w:rPr>
        <w:rFonts w:ascii="Times New Roman" w:hAnsi="Times New Roman" w:cs="Times New Roman"/>
        <w:sz w:val="20"/>
      </w:rPr>
    </w:pPr>
    <w:r w:rsidRPr="00265849">
      <w:rPr>
        <w:rFonts w:ascii="Times New Roman" w:hAnsi="Times New Roman" w:cs="Times New Roman"/>
        <w:sz w:val="20"/>
      </w:rPr>
      <w:fldChar w:fldCharType="begin"/>
    </w:r>
    <w:r w:rsidR="00265849" w:rsidRPr="00265849">
      <w:rPr>
        <w:rFonts w:ascii="Times New Roman" w:hAnsi="Times New Roman" w:cs="Times New Roman"/>
        <w:sz w:val="20"/>
      </w:rPr>
      <w:instrText xml:space="preserve"> page </w:instrText>
    </w:r>
    <w:r w:rsidRPr="00265849">
      <w:rPr>
        <w:rFonts w:ascii="Times New Roman" w:hAnsi="Times New Roman" w:cs="Times New Roman"/>
        <w:sz w:val="20"/>
      </w:rPr>
      <w:fldChar w:fldCharType="separate"/>
    </w:r>
    <w:r w:rsidR="003D4E36">
      <w:rPr>
        <w:rFonts w:ascii="Times New Roman" w:hAnsi="Times New Roman" w:cs="Times New Roman"/>
        <w:noProof/>
        <w:sz w:val="20"/>
      </w:rPr>
      <w:t>81</w:t>
    </w:r>
    <w:r w:rsidRPr="0026584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DD" w:rsidRDefault="008C32DD" w:rsidP="000C0BD2">
      <w:pPr>
        <w:spacing w:after="0" w:line="240" w:lineRule="auto"/>
      </w:pPr>
      <w:r>
        <w:separator/>
      </w:r>
    </w:p>
  </w:footnote>
  <w:footnote w:type="continuationSeparator" w:id="0">
    <w:p w:rsidR="008C32DD" w:rsidRDefault="008C32DD" w:rsidP="000C0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02" w:rsidRPr="00265849" w:rsidRDefault="00F17C02" w:rsidP="002658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5849">
      <w:rPr>
        <w:rFonts w:ascii="Times New Roman" w:hAnsi="Times New Roman" w:cs="Times New Roman" w:hint="eastAsia"/>
        <w:iCs/>
        <w:color w:val="000000"/>
        <w:sz w:val="20"/>
        <w:szCs w:val="20"/>
      </w:rPr>
      <w:tab/>
    </w:r>
    <w:r w:rsidRPr="00265849">
      <w:rPr>
        <w:rFonts w:ascii="Times New Roman" w:hAnsi="Times New Roman" w:cs="Times New Roman"/>
        <w:iCs/>
        <w:color w:val="000000"/>
        <w:sz w:val="20"/>
        <w:szCs w:val="20"/>
      </w:rPr>
      <w:t xml:space="preserve">Researcher </w:t>
    </w:r>
    <w:r w:rsidRPr="00265849">
      <w:rPr>
        <w:rFonts w:ascii="Times New Roman" w:hAnsi="Times New Roman" w:cs="Times New Roman"/>
        <w:iCs/>
        <w:sz w:val="20"/>
        <w:szCs w:val="20"/>
      </w:rPr>
      <w:t>201</w:t>
    </w:r>
    <w:r w:rsidRPr="00265849">
      <w:rPr>
        <w:rFonts w:ascii="Times New Roman" w:hAnsi="Times New Roman" w:cs="Times New Roman" w:hint="eastAsia"/>
        <w:iCs/>
        <w:sz w:val="20"/>
        <w:szCs w:val="20"/>
      </w:rPr>
      <w:t>7</w:t>
    </w:r>
    <w:proofErr w:type="gramStart"/>
    <w:r w:rsidRPr="00265849">
      <w:rPr>
        <w:rFonts w:ascii="Times New Roman" w:hAnsi="Times New Roman" w:cs="Times New Roman"/>
        <w:iCs/>
        <w:sz w:val="20"/>
        <w:szCs w:val="20"/>
      </w:rPr>
      <w:t>;</w:t>
    </w:r>
    <w:r w:rsidRPr="00265849">
      <w:rPr>
        <w:rFonts w:ascii="Times New Roman" w:hAnsi="Times New Roman" w:cs="Times New Roman" w:hint="eastAsia"/>
        <w:iCs/>
        <w:sz w:val="20"/>
        <w:szCs w:val="20"/>
      </w:rPr>
      <w:t>9</w:t>
    </w:r>
    <w:proofErr w:type="gramEnd"/>
    <w:r w:rsidRPr="00265849">
      <w:rPr>
        <w:rFonts w:ascii="Times New Roman" w:hAnsi="Times New Roman" w:cs="Times New Roman"/>
        <w:iCs/>
        <w:sz w:val="20"/>
        <w:szCs w:val="20"/>
      </w:rPr>
      <w:t>(</w:t>
    </w:r>
    <w:r w:rsidRPr="00265849">
      <w:rPr>
        <w:rFonts w:ascii="Times New Roman" w:hAnsi="Times New Roman" w:cs="Times New Roman" w:hint="eastAsia"/>
        <w:iCs/>
        <w:sz w:val="20"/>
        <w:szCs w:val="20"/>
      </w:rPr>
      <w:t>2</w:t>
    </w:r>
    <w:r w:rsidRPr="00265849">
      <w:rPr>
        <w:rFonts w:ascii="Times New Roman" w:hAnsi="Times New Roman" w:cs="Times New Roman"/>
        <w:iCs/>
        <w:sz w:val="20"/>
        <w:szCs w:val="20"/>
      </w:rPr>
      <w:t xml:space="preserve">)  </w:t>
    </w:r>
    <w:r w:rsidRPr="00265849">
      <w:rPr>
        <w:rFonts w:ascii="Times New Roman" w:hAnsi="Times New Roman" w:cs="Times New Roman" w:hint="eastAsia"/>
        <w:iCs/>
        <w:sz w:val="20"/>
        <w:szCs w:val="20"/>
      </w:rPr>
      <w:t xml:space="preserve"> </w:t>
    </w:r>
    <w:r w:rsidRPr="00265849">
      <w:rPr>
        <w:rFonts w:ascii="Times New Roman" w:hAnsi="Times New Roman" w:cs="Times New Roman"/>
        <w:iCs/>
        <w:sz w:val="20"/>
        <w:szCs w:val="20"/>
      </w:rPr>
      <w:t xml:space="preserve"> </w:t>
    </w:r>
    <w:r w:rsidRPr="00265849">
      <w:rPr>
        <w:rFonts w:ascii="Times New Roman" w:hAnsi="Times New Roman" w:cs="Times New Roman" w:hint="eastAsia"/>
        <w:iCs/>
        <w:sz w:val="20"/>
        <w:szCs w:val="20"/>
      </w:rPr>
      <w:tab/>
    </w:r>
    <w:r w:rsidRPr="00265849">
      <w:rPr>
        <w:rFonts w:ascii="Times New Roman" w:hAnsi="Times New Roman" w:cs="Times New Roman"/>
        <w:iCs/>
        <w:sz w:val="20"/>
        <w:szCs w:val="20"/>
      </w:rPr>
      <w:t xml:space="preserve">    </w:t>
    </w:r>
    <w:r w:rsidRPr="00265849">
      <w:rPr>
        <w:rFonts w:ascii="Times New Roman" w:hAnsi="Times New Roman" w:cs="Times New Roman"/>
        <w:sz w:val="20"/>
        <w:szCs w:val="20"/>
      </w:rPr>
      <w:t xml:space="preserve"> </w:t>
    </w:r>
    <w:hyperlink r:id="rId1" w:history="1">
      <w:r w:rsidRPr="00265849">
        <w:rPr>
          <w:rStyle w:val="Hyperlink"/>
          <w:rFonts w:ascii="Times New Roman" w:hAnsi="Times New Roman" w:cs="Times New Roman"/>
          <w:sz w:val="20"/>
          <w:szCs w:val="20"/>
        </w:rPr>
        <w:t>http://www.sciencepub.net/researcher</w:t>
      </w:r>
    </w:hyperlink>
  </w:p>
  <w:p w:rsidR="00F17C02" w:rsidRPr="00265849" w:rsidRDefault="00F17C02" w:rsidP="002658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49" w:rsidRPr="00265849" w:rsidRDefault="00265849" w:rsidP="002658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5849">
      <w:rPr>
        <w:rFonts w:ascii="Times New Roman" w:hAnsi="Times New Roman" w:cs="Times New Roman" w:hint="eastAsia"/>
        <w:iCs/>
        <w:color w:val="000000"/>
        <w:sz w:val="20"/>
        <w:szCs w:val="20"/>
      </w:rPr>
      <w:tab/>
    </w:r>
    <w:r w:rsidRPr="00265849">
      <w:rPr>
        <w:rFonts w:ascii="Times New Roman" w:hAnsi="Times New Roman" w:cs="Times New Roman"/>
        <w:iCs/>
        <w:color w:val="000000"/>
        <w:sz w:val="20"/>
        <w:szCs w:val="20"/>
      </w:rPr>
      <w:t xml:space="preserve">Researcher </w:t>
    </w:r>
    <w:r w:rsidRPr="00265849">
      <w:rPr>
        <w:rFonts w:ascii="Times New Roman" w:hAnsi="Times New Roman" w:cs="Times New Roman"/>
        <w:iCs/>
        <w:sz w:val="20"/>
        <w:szCs w:val="20"/>
      </w:rPr>
      <w:t>201</w:t>
    </w:r>
    <w:r w:rsidRPr="00265849">
      <w:rPr>
        <w:rFonts w:ascii="Times New Roman" w:hAnsi="Times New Roman" w:cs="Times New Roman" w:hint="eastAsia"/>
        <w:iCs/>
        <w:sz w:val="20"/>
        <w:szCs w:val="20"/>
      </w:rPr>
      <w:t>7</w:t>
    </w:r>
    <w:proofErr w:type="gramStart"/>
    <w:r w:rsidRPr="00265849">
      <w:rPr>
        <w:rFonts w:ascii="Times New Roman" w:hAnsi="Times New Roman" w:cs="Times New Roman"/>
        <w:iCs/>
        <w:sz w:val="20"/>
        <w:szCs w:val="20"/>
      </w:rPr>
      <w:t>;</w:t>
    </w:r>
    <w:r w:rsidRPr="00265849">
      <w:rPr>
        <w:rFonts w:ascii="Times New Roman" w:hAnsi="Times New Roman" w:cs="Times New Roman" w:hint="eastAsia"/>
        <w:iCs/>
        <w:sz w:val="20"/>
        <w:szCs w:val="20"/>
      </w:rPr>
      <w:t>9</w:t>
    </w:r>
    <w:proofErr w:type="gramEnd"/>
    <w:r w:rsidRPr="00265849">
      <w:rPr>
        <w:rFonts w:ascii="Times New Roman" w:hAnsi="Times New Roman" w:cs="Times New Roman"/>
        <w:iCs/>
        <w:sz w:val="20"/>
        <w:szCs w:val="20"/>
      </w:rPr>
      <w:t>(</w:t>
    </w:r>
    <w:r w:rsidRPr="00265849">
      <w:rPr>
        <w:rFonts w:ascii="Times New Roman" w:hAnsi="Times New Roman" w:cs="Times New Roman" w:hint="eastAsia"/>
        <w:iCs/>
        <w:sz w:val="20"/>
        <w:szCs w:val="20"/>
      </w:rPr>
      <w:t>2</w:t>
    </w:r>
    <w:r w:rsidRPr="00265849">
      <w:rPr>
        <w:rFonts w:ascii="Times New Roman" w:hAnsi="Times New Roman" w:cs="Times New Roman"/>
        <w:iCs/>
        <w:sz w:val="20"/>
        <w:szCs w:val="20"/>
      </w:rPr>
      <w:t xml:space="preserve">)  </w:t>
    </w:r>
    <w:r w:rsidRPr="00265849">
      <w:rPr>
        <w:rFonts w:ascii="Times New Roman" w:hAnsi="Times New Roman" w:cs="Times New Roman" w:hint="eastAsia"/>
        <w:iCs/>
        <w:sz w:val="20"/>
        <w:szCs w:val="20"/>
      </w:rPr>
      <w:t xml:space="preserve"> </w:t>
    </w:r>
    <w:r w:rsidRPr="00265849">
      <w:rPr>
        <w:rFonts w:ascii="Times New Roman" w:hAnsi="Times New Roman" w:cs="Times New Roman"/>
        <w:iCs/>
        <w:sz w:val="20"/>
        <w:szCs w:val="20"/>
      </w:rPr>
      <w:t xml:space="preserve"> </w:t>
    </w:r>
    <w:r w:rsidRPr="00265849">
      <w:rPr>
        <w:rFonts w:ascii="Times New Roman" w:hAnsi="Times New Roman" w:cs="Times New Roman" w:hint="eastAsia"/>
        <w:iCs/>
        <w:sz w:val="20"/>
        <w:szCs w:val="20"/>
      </w:rPr>
      <w:tab/>
    </w:r>
    <w:r w:rsidRPr="00265849">
      <w:rPr>
        <w:rFonts w:ascii="Times New Roman" w:hAnsi="Times New Roman" w:cs="Times New Roman"/>
        <w:iCs/>
        <w:sz w:val="20"/>
        <w:szCs w:val="20"/>
      </w:rPr>
      <w:t xml:space="preserve">    </w:t>
    </w:r>
    <w:r w:rsidRPr="00265849">
      <w:rPr>
        <w:rFonts w:ascii="Times New Roman" w:hAnsi="Times New Roman" w:cs="Times New Roman"/>
        <w:sz w:val="20"/>
        <w:szCs w:val="20"/>
      </w:rPr>
      <w:t xml:space="preserve"> </w:t>
    </w:r>
    <w:hyperlink r:id="rId1" w:history="1">
      <w:r w:rsidRPr="00265849">
        <w:rPr>
          <w:rStyle w:val="Hyperlink"/>
          <w:rFonts w:ascii="Times New Roman" w:hAnsi="Times New Roman" w:cs="Times New Roman"/>
          <w:sz w:val="20"/>
          <w:szCs w:val="20"/>
        </w:rPr>
        <w:t>http://www.sciencepub.net/researcher</w:t>
      </w:r>
    </w:hyperlink>
  </w:p>
  <w:p w:rsidR="00265849" w:rsidRPr="00265849" w:rsidRDefault="00265849" w:rsidP="0026584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8AC"/>
    <w:multiLevelType w:val="hybridMultilevel"/>
    <w:tmpl w:val="5A4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87784"/>
    <w:multiLevelType w:val="hybridMultilevel"/>
    <w:tmpl w:val="A69C19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990DC7"/>
    <w:multiLevelType w:val="hybridMultilevel"/>
    <w:tmpl w:val="65A83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23C6E"/>
    <w:multiLevelType w:val="hybridMultilevel"/>
    <w:tmpl w:val="3556937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70467525"/>
    <w:multiLevelType w:val="hybridMultilevel"/>
    <w:tmpl w:val="9BE2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93039"/>
    <w:multiLevelType w:val="hybridMultilevel"/>
    <w:tmpl w:val="0B449564"/>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41AE"/>
    <w:rsid w:val="00001A40"/>
    <w:rsid w:val="00004892"/>
    <w:rsid w:val="00027C9A"/>
    <w:rsid w:val="000458D1"/>
    <w:rsid w:val="00067080"/>
    <w:rsid w:val="000733DB"/>
    <w:rsid w:val="00073D37"/>
    <w:rsid w:val="0007435A"/>
    <w:rsid w:val="00074CD9"/>
    <w:rsid w:val="00077589"/>
    <w:rsid w:val="00084808"/>
    <w:rsid w:val="000934FC"/>
    <w:rsid w:val="00094B9A"/>
    <w:rsid w:val="0009584F"/>
    <w:rsid w:val="000B5B9B"/>
    <w:rsid w:val="000C0BD2"/>
    <w:rsid w:val="000C79B1"/>
    <w:rsid w:val="000D0FD7"/>
    <w:rsid w:val="000D1EA4"/>
    <w:rsid w:val="000D44BE"/>
    <w:rsid w:val="000D5853"/>
    <w:rsid w:val="000D5E5A"/>
    <w:rsid w:val="000D6176"/>
    <w:rsid w:val="000E0BC4"/>
    <w:rsid w:val="000E4468"/>
    <w:rsid w:val="000F0930"/>
    <w:rsid w:val="000F2A24"/>
    <w:rsid w:val="001016CB"/>
    <w:rsid w:val="00102EC2"/>
    <w:rsid w:val="00115E77"/>
    <w:rsid w:val="00132D67"/>
    <w:rsid w:val="0013320F"/>
    <w:rsid w:val="00133D07"/>
    <w:rsid w:val="0013406D"/>
    <w:rsid w:val="00134E6B"/>
    <w:rsid w:val="00143A18"/>
    <w:rsid w:val="00146A30"/>
    <w:rsid w:val="00153B93"/>
    <w:rsid w:val="00160894"/>
    <w:rsid w:val="00163227"/>
    <w:rsid w:val="001649BF"/>
    <w:rsid w:val="0017193A"/>
    <w:rsid w:val="0017548A"/>
    <w:rsid w:val="00175BDC"/>
    <w:rsid w:val="001816E4"/>
    <w:rsid w:val="00181AC5"/>
    <w:rsid w:val="00183C90"/>
    <w:rsid w:val="00194235"/>
    <w:rsid w:val="001A560E"/>
    <w:rsid w:val="001B6ED8"/>
    <w:rsid w:val="001C0B55"/>
    <w:rsid w:val="001C2D9B"/>
    <w:rsid w:val="001D4397"/>
    <w:rsid w:val="001D59DA"/>
    <w:rsid w:val="001E4B08"/>
    <w:rsid w:val="001F611D"/>
    <w:rsid w:val="002017E8"/>
    <w:rsid w:val="00203F37"/>
    <w:rsid w:val="0021031B"/>
    <w:rsid w:val="002119F0"/>
    <w:rsid w:val="002164DE"/>
    <w:rsid w:val="0022626A"/>
    <w:rsid w:val="00231EC1"/>
    <w:rsid w:val="00253E9A"/>
    <w:rsid w:val="00255EB0"/>
    <w:rsid w:val="00264261"/>
    <w:rsid w:val="0026575F"/>
    <w:rsid w:val="00265849"/>
    <w:rsid w:val="002760B2"/>
    <w:rsid w:val="002762A2"/>
    <w:rsid w:val="002841AE"/>
    <w:rsid w:val="002900FB"/>
    <w:rsid w:val="00292230"/>
    <w:rsid w:val="00294633"/>
    <w:rsid w:val="002A2527"/>
    <w:rsid w:val="002A51A7"/>
    <w:rsid w:val="002A69EC"/>
    <w:rsid w:val="002B6FC0"/>
    <w:rsid w:val="002D0F3F"/>
    <w:rsid w:val="002E45C8"/>
    <w:rsid w:val="002E75D4"/>
    <w:rsid w:val="002F25A7"/>
    <w:rsid w:val="00304E0C"/>
    <w:rsid w:val="00311312"/>
    <w:rsid w:val="00314566"/>
    <w:rsid w:val="00314D4F"/>
    <w:rsid w:val="0032103E"/>
    <w:rsid w:val="00327521"/>
    <w:rsid w:val="0034446B"/>
    <w:rsid w:val="00347EFE"/>
    <w:rsid w:val="00351617"/>
    <w:rsid w:val="00356123"/>
    <w:rsid w:val="00357231"/>
    <w:rsid w:val="00372B59"/>
    <w:rsid w:val="00381662"/>
    <w:rsid w:val="0038245B"/>
    <w:rsid w:val="00390EC2"/>
    <w:rsid w:val="003B14B8"/>
    <w:rsid w:val="003D1B23"/>
    <w:rsid w:val="003D2239"/>
    <w:rsid w:val="003D4193"/>
    <w:rsid w:val="003D4E36"/>
    <w:rsid w:val="003D533A"/>
    <w:rsid w:val="003E33D4"/>
    <w:rsid w:val="003F0B28"/>
    <w:rsid w:val="00411C4A"/>
    <w:rsid w:val="004141E4"/>
    <w:rsid w:val="004319FA"/>
    <w:rsid w:val="004359B6"/>
    <w:rsid w:val="004422CA"/>
    <w:rsid w:val="004457F8"/>
    <w:rsid w:val="00466372"/>
    <w:rsid w:val="004704DE"/>
    <w:rsid w:val="0047333C"/>
    <w:rsid w:val="004917A7"/>
    <w:rsid w:val="004A1E69"/>
    <w:rsid w:val="004B42FD"/>
    <w:rsid w:val="004B56F3"/>
    <w:rsid w:val="004D108B"/>
    <w:rsid w:val="004D372B"/>
    <w:rsid w:val="004E0B4D"/>
    <w:rsid w:val="004E38A3"/>
    <w:rsid w:val="004E3F0E"/>
    <w:rsid w:val="00502044"/>
    <w:rsid w:val="00504141"/>
    <w:rsid w:val="00504F4D"/>
    <w:rsid w:val="00514A2D"/>
    <w:rsid w:val="00524303"/>
    <w:rsid w:val="00532B66"/>
    <w:rsid w:val="00546A43"/>
    <w:rsid w:val="00553412"/>
    <w:rsid w:val="0055422D"/>
    <w:rsid w:val="005630DC"/>
    <w:rsid w:val="00572C72"/>
    <w:rsid w:val="005776F9"/>
    <w:rsid w:val="0058452D"/>
    <w:rsid w:val="005904DF"/>
    <w:rsid w:val="005959B8"/>
    <w:rsid w:val="005A4A3E"/>
    <w:rsid w:val="005D6CD1"/>
    <w:rsid w:val="005E5D15"/>
    <w:rsid w:val="00600AC3"/>
    <w:rsid w:val="00600BAC"/>
    <w:rsid w:val="006014D2"/>
    <w:rsid w:val="006057ED"/>
    <w:rsid w:val="00607F15"/>
    <w:rsid w:val="00607F6E"/>
    <w:rsid w:val="00611ED4"/>
    <w:rsid w:val="0062689F"/>
    <w:rsid w:val="00627B0E"/>
    <w:rsid w:val="0064118E"/>
    <w:rsid w:val="006434FE"/>
    <w:rsid w:val="0065231E"/>
    <w:rsid w:val="006538E9"/>
    <w:rsid w:val="00656006"/>
    <w:rsid w:val="0066230F"/>
    <w:rsid w:val="00672F27"/>
    <w:rsid w:val="00673AA3"/>
    <w:rsid w:val="00681803"/>
    <w:rsid w:val="00681A50"/>
    <w:rsid w:val="00682C8A"/>
    <w:rsid w:val="00682E3A"/>
    <w:rsid w:val="006853FD"/>
    <w:rsid w:val="006876A4"/>
    <w:rsid w:val="006A557C"/>
    <w:rsid w:val="006A5BDD"/>
    <w:rsid w:val="006C3FE2"/>
    <w:rsid w:val="006C4554"/>
    <w:rsid w:val="006D0B4F"/>
    <w:rsid w:val="006D4697"/>
    <w:rsid w:val="006E241D"/>
    <w:rsid w:val="006F1B2D"/>
    <w:rsid w:val="006F3455"/>
    <w:rsid w:val="006F4542"/>
    <w:rsid w:val="006F4DED"/>
    <w:rsid w:val="006F5DB5"/>
    <w:rsid w:val="006F6F09"/>
    <w:rsid w:val="007001FD"/>
    <w:rsid w:val="00701897"/>
    <w:rsid w:val="00702E54"/>
    <w:rsid w:val="0072405A"/>
    <w:rsid w:val="00725B88"/>
    <w:rsid w:val="00726CE3"/>
    <w:rsid w:val="007354E1"/>
    <w:rsid w:val="0074338E"/>
    <w:rsid w:val="00744DDE"/>
    <w:rsid w:val="0074591C"/>
    <w:rsid w:val="00757551"/>
    <w:rsid w:val="00757885"/>
    <w:rsid w:val="00761C72"/>
    <w:rsid w:val="00761E41"/>
    <w:rsid w:val="00766936"/>
    <w:rsid w:val="00774684"/>
    <w:rsid w:val="00780994"/>
    <w:rsid w:val="00782B69"/>
    <w:rsid w:val="007938EA"/>
    <w:rsid w:val="007A1CBD"/>
    <w:rsid w:val="007C42AA"/>
    <w:rsid w:val="007C7926"/>
    <w:rsid w:val="007D0F6C"/>
    <w:rsid w:val="007E13B7"/>
    <w:rsid w:val="007F050F"/>
    <w:rsid w:val="007F1004"/>
    <w:rsid w:val="007F3725"/>
    <w:rsid w:val="007F471B"/>
    <w:rsid w:val="00800BCA"/>
    <w:rsid w:val="00807366"/>
    <w:rsid w:val="00814AD9"/>
    <w:rsid w:val="008261EA"/>
    <w:rsid w:val="008309DC"/>
    <w:rsid w:val="00840B5D"/>
    <w:rsid w:val="00850163"/>
    <w:rsid w:val="0085133E"/>
    <w:rsid w:val="00853DB2"/>
    <w:rsid w:val="008563AA"/>
    <w:rsid w:val="008633FB"/>
    <w:rsid w:val="0086500A"/>
    <w:rsid w:val="008652BD"/>
    <w:rsid w:val="00865C4E"/>
    <w:rsid w:val="00875A9F"/>
    <w:rsid w:val="008779BA"/>
    <w:rsid w:val="008800D1"/>
    <w:rsid w:val="008816E3"/>
    <w:rsid w:val="00882429"/>
    <w:rsid w:val="00883DB4"/>
    <w:rsid w:val="0089795F"/>
    <w:rsid w:val="008A5A7A"/>
    <w:rsid w:val="008A7E86"/>
    <w:rsid w:val="008B7A80"/>
    <w:rsid w:val="008C32DD"/>
    <w:rsid w:val="008C729E"/>
    <w:rsid w:val="008D0625"/>
    <w:rsid w:val="008D0F26"/>
    <w:rsid w:val="008D1CDA"/>
    <w:rsid w:val="008D3D30"/>
    <w:rsid w:val="008D568E"/>
    <w:rsid w:val="008D77D5"/>
    <w:rsid w:val="008F5909"/>
    <w:rsid w:val="008F6600"/>
    <w:rsid w:val="00902D9A"/>
    <w:rsid w:val="00903C48"/>
    <w:rsid w:val="009059ED"/>
    <w:rsid w:val="00906A48"/>
    <w:rsid w:val="00911EB7"/>
    <w:rsid w:val="009201EE"/>
    <w:rsid w:val="00923F98"/>
    <w:rsid w:val="00925BCC"/>
    <w:rsid w:val="0092718A"/>
    <w:rsid w:val="00927E68"/>
    <w:rsid w:val="00930B5B"/>
    <w:rsid w:val="009348C1"/>
    <w:rsid w:val="00937952"/>
    <w:rsid w:val="0095236F"/>
    <w:rsid w:val="00957027"/>
    <w:rsid w:val="00982D47"/>
    <w:rsid w:val="00984C50"/>
    <w:rsid w:val="009861FF"/>
    <w:rsid w:val="009912C1"/>
    <w:rsid w:val="009A7319"/>
    <w:rsid w:val="009A7ACD"/>
    <w:rsid w:val="009B2731"/>
    <w:rsid w:val="009B3A1C"/>
    <w:rsid w:val="009C6C94"/>
    <w:rsid w:val="009C6CF3"/>
    <w:rsid w:val="009D0D5F"/>
    <w:rsid w:val="009D4235"/>
    <w:rsid w:val="009D6A12"/>
    <w:rsid w:val="009E434D"/>
    <w:rsid w:val="009E4BCC"/>
    <w:rsid w:val="009F2C55"/>
    <w:rsid w:val="009F6612"/>
    <w:rsid w:val="00A009FD"/>
    <w:rsid w:val="00A00AD9"/>
    <w:rsid w:val="00A03C09"/>
    <w:rsid w:val="00A12CB4"/>
    <w:rsid w:val="00A14AA7"/>
    <w:rsid w:val="00A2078B"/>
    <w:rsid w:val="00A21514"/>
    <w:rsid w:val="00A24123"/>
    <w:rsid w:val="00A4686A"/>
    <w:rsid w:val="00A62DB9"/>
    <w:rsid w:val="00A637CD"/>
    <w:rsid w:val="00A6746A"/>
    <w:rsid w:val="00A74509"/>
    <w:rsid w:val="00A847B0"/>
    <w:rsid w:val="00A96E29"/>
    <w:rsid w:val="00AA0E87"/>
    <w:rsid w:val="00AA23FF"/>
    <w:rsid w:val="00AA5E72"/>
    <w:rsid w:val="00AA648C"/>
    <w:rsid w:val="00AA6FBC"/>
    <w:rsid w:val="00AB1C8D"/>
    <w:rsid w:val="00AB665B"/>
    <w:rsid w:val="00AC723C"/>
    <w:rsid w:val="00AD2188"/>
    <w:rsid w:val="00AE341F"/>
    <w:rsid w:val="00AE3D39"/>
    <w:rsid w:val="00AE7BE7"/>
    <w:rsid w:val="00B059A9"/>
    <w:rsid w:val="00B060EA"/>
    <w:rsid w:val="00B24A8C"/>
    <w:rsid w:val="00B34CE1"/>
    <w:rsid w:val="00B41FD6"/>
    <w:rsid w:val="00B508FF"/>
    <w:rsid w:val="00B53673"/>
    <w:rsid w:val="00B80C5E"/>
    <w:rsid w:val="00B86A34"/>
    <w:rsid w:val="00B93973"/>
    <w:rsid w:val="00B95F00"/>
    <w:rsid w:val="00BA6598"/>
    <w:rsid w:val="00BB024C"/>
    <w:rsid w:val="00BB5A76"/>
    <w:rsid w:val="00BB5FB5"/>
    <w:rsid w:val="00BC07E4"/>
    <w:rsid w:val="00BC4136"/>
    <w:rsid w:val="00BD2A41"/>
    <w:rsid w:val="00BE1D27"/>
    <w:rsid w:val="00BE6979"/>
    <w:rsid w:val="00BF187F"/>
    <w:rsid w:val="00BF45B5"/>
    <w:rsid w:val="00BF532A"/>
    <w:rsid w:val="00C20078"/>
    <w:rsid w:val="00C23E63"/>
    <w:rsid w:val="00C240DC"/>
    <w:rsid w:val="00C416A0"/>
    <w:rsid w:val="00C5734B"/>
    <w:rsid w:val="00C62C1A"/>
    <w:rsid w:val="00C64A17"/>
    <w:rsid w:val="00C7080E"/>
    <w:rsid w:val="00C724AE"/>
    <w:rsid w:val="00C72E2E"/>
    <w:rsid w:val="00C73016"/>
    <w:rsid w:val="00C73225"/>
    <w:rsid w:val="00C83631"/>
    <w:rsid w:val="00C84C03"/>
    <w:rsid w:val="00C87D93"/>
    <w:rsid w:val="00C93755"/>
    <w:rsid w:val="00CB4093"/>
    <w:rsid w:val="00CD6696"/>
    <w:rsid w:val="00CD6CC7"/>
    <w:rsid w:val="00CE3276"/>
    <w:rsid w:val="00CE62CF"/>
    <w:rsid w:val="00CE7D05"/>
    <w:rsid w:val="00CF0A94"/>
    <w:rsid w:val="00CF78AE"/>
    <w:rsid w:val="00D00592"/>
    <w:rsid w:val="00D0387C"/>
    <w:rsid w:val="00D17977"/>
    <w:rsid w:val="00D24AE9"/>
    <w:rsid w:val="00D32750"/>
    <w:rsid w:val="00D4467B"/>
    <w:rsid w:val="00D5345C"/>
    <w:rsid w:val="00D65B5B"/>
    <w:rsid w:val="00D719AB"/>
    <w:rsid w:val="00D77F56"/>
    <w:rsid w:val="00D87403"/>
    <w:rsid w:val="00D91464"/>
    <w:rsid w:val="00D96176"/>
    <w:rsid w:val="00D972D5"/>
    <w:rsid w:val="00DA4582"/>
    <w:rsid w:val="00DB429C"/>
    <w:rsid w:val="00DC0170"/>
    <w:rsid w:val="00DC0D3B"/>
    <w:rsid w:val="00DC74F2"/>
    <w:rsid w:val="00DD412E"/>
    <w:rsid w:val="00DE5D86"/>
    <w:rsid w:val="00E0185D"/>
    <w:rsid w:val="00E01D22"/>
    <w:rsid w:val="00E02A84"/>
    <w:rsid w:val="00E12283"/>
    <w:rsid w:val="00E14A54"/>
    <w:rsid w:val="00E21336"/>
    <w:rsid w:val="00E51CF2"/>
    <w:rsid w:val="00E52B91"/>
    <w:rsid w:val="00E53ED8"/>
    <w:rsid w:val="00E61BB3"/>
    <w:rsid w:val="00E62CB9"/>
    <w:rsid w:val="00E6400D"/>
    <w:rsid w:val="00E72B89"/>
    <w:rsid w:val="00E7793A"/>
    <w:rsid w:val="00E83675"/>
    <w:rsid w:val="00E870B1"/>
    <w:rsid w:val="00EA214A"/>
    <w:rsid w:val="00EB38C1"/>
    <w:rsid w:val="00EC1AA5"/>
    <w:rsid w:val="00EC2B06"/>
    <w:rsid w:val="00EC506C"/>
    <w:rsid w:val="00ED06C0"/>
    <w:rsid w:val="00EE05B1"/>
    <w:rsid w:val="00EF1674"/>
    <w:rsid w:val="00EF3BD4"/>
    <w:rsid w:val="00EF3F45"/>
    <w:rsid w:val="00F012EC"/>
    <w:rsid w:val="00F1057C"/>
    <w:rsid w:val="00F17C02"/>
    <w:rsid w:val="00F2652A"/>
    <w:rsid w:val="00F31F80"/>
    <w:rsid w:val="00F328CC"/>
    <w:rsid w:val="00F3700E"/>
    <w:rsid w:val="00F4077F"/>
    <w:rsid w:val="00F42BB5"/>
    <w:rsid w:val="00F42C04"/>
    <w:rsid w:val="00F436C5"/>
    <w:rsid w:val="00F46024"/>
    <w:rsid w:val="00F52373"/>
    <w:rsid w:val="00F5587E"/>
    <w:rsid w:val="00F57DD9"/>
    <w:rsid w:val="00F60C2A"/>
    <w:rsid w:val="00F613C8"/>
    <w:rsid w:val="00F6398E"/>
    <w:rsid w:val="00F66E44"/>
    <w:rsid w:val="00F67549"/>
    <w:rsid w:val="00F7055E"/>
    <w:rsid w:val="00F739E6"/>
    <w:rsid w:val="00F73F01"/>
    <w:rsid w:val="00F75627"/>
    <w:rsid w:val="00F75781"/>
    <w:rsid w:val="00F775A0"/>
    <w:rsid w:val="00F803E7"/>
    <w:rsid w:val="00F806B0"/>
    <w:rsid w:val="00F84347"/>
    <w:rsid w:val="00FA7C03"/>
    <w:rsid w:val="00FC6EBB"/>
    <w:rsid w:val="00FD3195"/>
    <w:rsid w:val="00FD35B9"/>
    <w:rsid w:val="00FD6868"/>
    <w:rsid w:val="00FE3993"/>
    <w:rsid w:val="00FF24CD"/>
    <w:rsid w:val="00FF3D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98E"/>
    <w:pPr>
      <w:ind w:left="720"/>
      <w:contextualSpacing/>
    </w:pPr>
  </w:style>
  <w:style w:type="table" w:styleId="TableGrid">
    <w:name w:val="Table Grid"/>
    <w:basedOn w:val="TableNormal"/>
    <w:uiPriority w:val="59"/>
    <w:rsid w:val="00600A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C3"/>
    <w:rPr>
      <w:rFonts w:ascii="Tahoma" w:hAnsi="Tahoma" w:cs="Tahoma"/>
      <w:sz w:val="16"/>
      <w:szCs w:val="16"/>
    </w:rPr>
  </w:style>
  <w:style w:type="paragraph" w:styleId="FootnoteText">
    <w:name w:val="footnote text"/>
    <w:basedOn w:val="Normal"/>
    <w:link w:val="FootnoteTextChar"/>
    <w:uiPriority w:val="99"/>
    <w:semiHidden/>
    <w:unhideWhenUsed/>
    <w:rsid w:val="000C0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BD2"/>
    <w:rPr>
      <w:sz w:val="20"/>
      <w:szCs w:val="20"/>
    </w:rPr>
  </w:style>
  <w:style w:type="character" w:styleId="FootnoteReference">
    <w:name w:val="footnote reference"/>
    <w:basedOn w:val="DefaultParagraphFont"/>
    <w:uiPriority w:val="99"/>
    <w:semiHidden/>
    <w:unhideWhenUsed/>
    <w:rsid w:val="000C0BD2"/>
    <w:rPr>
      <w:vertAlign w:val="superscript"/>
    </w:rPr>
  </w:style>
  <w:style w:type="character" w:styleId="Hyperlink">
    <w:name w:val="Hyperlink"/>
    <w:basedOn w:val="DefaultParagraphFont"/>
    <w:unhideWhenUsed/>
    <w:rsid w:val="00B059A9"/>
    <w:rPr>
      <w:color w:val="0000FF"/>
      <w:u w:val="single"/>
    </w:rPr>
  </w:style>
  <w:style w:type="character" w:customStyle="1" w:styleId="yshortcuts">
    <w:name w:val="yshortcuts"/>
    <w:basedOn w:val="DefaultParagraphFont"/>
    <w:rsid w:val="00B059A9"/>
  </w:style>
  <w:style w:type="paragraph" w:styleId="Header">
    <w:name w:val="header"/>
    <w:basedOn w:val="Normal"/>
    <w:link w:val="HeaderChar"/>
    <w:uiPriority w:val="99"/>
    <w:semiHidden/>
    <w:unhideWhenUsed/>
    <w:rsid w:val="00B95F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F00"/>
  </w:style>
  <w:style w:type="paragraph" w:styleId="Footer">
    <w:name w:val="footer"/>
    <w:basedOn w:val="Normal"/>
    <w:link w:val="FooterChar"/>
    <w:uiPriority w:val="99"/>
    <w:unhideWhenUsed/>
    <w:rsid w:val="00B95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F00"/>
  </w:style>
</w:styles>
</file>

<file path=word/webSettings.xml><?xml version="1.0" encoding="utf-8"?>
<w:webSettings xmlns:r="http://schemas.openxmlformats.org/officeDocument/2006/relationships" xmlns:w="http://schemas.openxmlformats.org/wordprocessingml/2006/main">
  <w:divs>
    <w:div w:id="15918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26.wmf"/><Relationship Id="rId303" Type="http://schemas.openxmlformats.org/officeDocument/2006/relationships/image" Target="media/image128.wmf"/><Relationship Id="rId21" Type="http://schemas.openxmlformats.org/officeDocument/2006/relationships/image" Target="media/image4.wmf"/><Relationship Id="rId42" Type="http://schemas.openxmlformats.org/officeDocument/2006/relationships/image" Target="media/image15.wmf"/><Relationship Id="rId63" Type="http://schemas.openxmlformats.org/officeDocument/2006/relationships/oleObject" Target="embeddings/oleObject24.bin"/><Relationship Id="rId84" Type="http://schemas.openxmlformats.org/officeDocument/2006/relationships/image" Target="media/image35.wmf"/><Relationship Id="rId138" Type="http://schemas.openxmlformats.org/officeDocument/2006/relationships/oleObject" Target="embeddings/oleObject67.bin"/><Relationship Id="rId159" Type="http://schemas.openxmlformats.org/officeDocument/2006/relationships/image" Target="media/image65.png"/><Relationship Id="rId324" Type="http://schemas.openxmlformats.org/officeDocument/2006/relationships/oleObject" Target="embeddings/oleObject173.bin"/><Relationship Id="rId345" Type="http://schemas.openxmlformats.org/officeDocument/2006/relationships/theme" Target="theme/theme1.xml"/><Relationship Id="rId170" Type="http://schemas.openxmlformats.org/officeDocument/2006/relationships/oleObject" Target="embeddings/oleObject86.bin"/><Relationship Id="rId191" Type="http://schemas.openxmlformats.org/officeDocument/2006/relationships/oleObject" Target="embeddings/oleObject99.bin"/><Relationship Id="rId205" Type="http://schemas.openxmlformats.org/officeDocument/2006/relationships/oleObject" Target="embeddings/oleObject108.bin"/><Relationship Id="rId226" Type="http://schemas.openxmlformats.org/officeDocument/2006/relationships/oleObject" Target="embeddings/oleObject121.bin"/><Relationship Id="rId247" Type="http://schemas.openxmlformats.org/officeDocument/2006/relationships/oleObject" Target="embeddings/oleObject132.bin"/><Relationship Id="rId107" Type="http://schemas.openxmlformats.org/officeDocument/2006/relationships/oleObject" Target="embeddings/oleObject48.bin"/><Relationship Id="rId268" Type="http://schemas.openxmlformats.org/officeDocument/2006/relationships/image" Target="media/image111.wmf"/><Relationship Id="rId289" Type="http://schemas.openxmlformats.org/officeDocument/2006/relationships/image" Target="media/image121.wmf"/><Relationship Id="rId11" Type="http://schemas.openxmlformats.org/officeDocument/2006/relationships/hyperlink" Target="http://www.sciencepub.net/researcher" TargetMode="External"/><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image" Target="media/image31.wmf"/><Relationship Id="rId128" Type="http://schemas.openxmlformats.org/officeDocument/2006/relationships/oleObject" Target="embeddings/oleObject60.bin"/><Relationship Id="rId149" Type="http://schemas.openxmlformats.org/officeDocument/2006/relationships/oleObject" Target="embeddings/oleObject76.bin"/><Relationship Id="rId314" Type="http://schemas.openxmlformats.org/officeDocument/2006/relationships/image" Target="media/image133.wmf"/><Relationship Id="rId335"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image" Target="media/image66.png"/><Relationship Id="rId181" Type="http://schemas.openxmlformats.org/officeDocument/2006/relationships/oleObject" Target="embeddings/oleObject92.bin"/><Relationship Id="rId216" Type="http://schemas.openxmlformats.org/officeDocument/2006/relationships/oleObject" Target="embeddings/oleObject115.bin"/><Relationship Id="rId237" Type="http://schemas.openxmlformats.org/officeDocument/2006/relationships/image" Target="media/image97.wmf"/><Relationship Id="rId258" Type="http://schemas.openxmlformats.org/officeDocument/2006/relationships/image" Target="media/image107.wmf"/><Relationship Id="rId279" Type="http://schemas.openxmlformats.org/officeDocument/2006/relationships/image" Target="media/image116.wmf"/><Relationship Id="rId22" Type="http://schemas.openxmlformats.org/officeDocument/2006/relationships/oleObject" Target="embeddings/oleObject4.bin"/><Relationship Id="rId43" Type="http://schemas.openxmlformats.org/officeDocument/2006/relationships/oleObject" Target="embeddings/oleObject14.bin"/><Relationship Id="rId64" Type="http://schemas.openxmlformats.org/officeDocument/2006/relationships/image" Target="media/image26.wmf"/><Relationship Id="rId118" Type="http://schemas.openxmlformats.org/officeDocument/2006/relationships/oleObject" Target="embeddings/oleObject55.bin"/><Relationship Id="rId139" Type="http://schemas.openxmlformats.org/officeDocument/2006/relationships/oleObject" Target="embeddings/oleObject68.bin"/><Relationship Id="rId290" Type="http://schemas.openxmlformats.org/officeDocument/2006/relationships/oleObject" Target="embeddings/oleObject154.bin"/><Relationship Id="rId304" Type="http://schemas.openxmlformats.org/officeDocument/2006/relationships/oleObject" Target="embeddings/oleObject161.bin"/><Relationship Id="rId325" Type="http://schemas.openxmlformats.org/officeDocument/2006/relationships/image" Target="media/image137.wmf"/><Relationship Id="rId85" Type="http://schemas.openxmlformats.org/officeDocument/2006/relationships/oleObject" Target="embeddings/oleObject36.bin"/><Relationship Id="rId150" Type="http://schemas.openxmlformats.org/officeDocument/2006/relationships/image" Target="media/image60.png"/><Relationship Id="rId171" Type="http://schemas.openxmlformats.org/officeDocument/2006/relationships/image" Target="media/image71.wmf"/><Relationship Id="rId192" Type="http://schemas.openxmlformats.org/officeDocument/2006/relationships/image" Target="media/image79.wmf"/><Relationship Id="rId206" Type="http://schemas.openxmlformats.org/officeDocument/2006/relationships/oleObject" Target="embeddings/oleObject109.bin"/><Relationship Id="rId227" Type="http://schemas.openxmlformats.org/officeDocument/2006/relationships/image" Target="media/image92.wmf"/><Relationship Id="rId248" Type="http://schemas.openxmlformats.org/officeDocument/2006/relationships/image" Target="media/image102.wmf"/><Relationship Id="rId269" Type="http://schemas.openxmlformats.org/officeDocument/2006/relationships/oleObject" Target="embeddings/oleObject144.bin"/><Relationship Id="rId12" Type="http://schemas.openxmlformats.org/officeDocument/2006/relationships/hyperlink" Target="http://www.dx.doi.org/10.7537/marsrsj090217.08" TargetMode="External"/><Relationship Id="rId33" Type="http://schemas.openxmlformats.org/officeDocument/2006/relationships/image" Target="media/image10.wmf"/><Relationship Id="rId108" Type="http://schemas.openxmlformats.org/officeDocument/2006/relationships/image" Target="media/image46.wmf"/><Relationship Id="rId129" Type="http://schemas.openxmlformats.org/officeDocument/2006/relationships/image" Target="media/image55.wmf"/><Relationship Id="rId280" Type="http://schemas.openxmlformats.org/officeDocument/2006/relationships/oleObject" Target="embeddings/oleObject149.bin"/><Relationship Id="rId315" Type="http://schemas.openxmlformats.org/officeDocument/2006/relationships/oleObject" Target="embeddings/oleObject167.bin"/><Relationship Id="rId336" Type="http://schemas.openxmlformats.org/officeDocument/2006/relationships/oleObject" Target="embeddings/oleObject179.bin"/><Relationship Id="rId54" Type="http://schemas.openxmlformats.org/officeDocument/2006/relationships/image" Target="media/image21.wmf"/><Relationship Id="rId75" Type="http://schemas.openxmlformats.org/officeDocument/2006/relationships/oleObject" Target="embeddings/oleObject30.bin"/><Relationship Id="rId96" Type="http://schemas.openxmlformats.org/officeDocument/2006/relationships/oleObject" Target="embeddings/oleObject42.bin"/><Relationship Id="rId140" Type="http://schemas.openxmlformats.org/officeDocument/2006/relationships/oleObject" Target="embeddings/oleObject69.bin"/><Relationship Id="rId161" Type="http://schemas.openxmlformats.org/officeDocument/2006/relationships/oleObject" Target="embeddings/oleObject81.bin"/><Relationship Id="rId182" Type="http://schemas.openxmlformats.org/officeDocument/2006/relationships/oleObject" Target="embeddings/oleObject93.bin"/><Relationship Id="rId217"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oleObject" Target="embeddings/oleObject138.bin"/><Relationship Id="rId23" Type="http://schemas.openxmlformats.org/officeDocument/2006/relationships/image" Target="media/image5.wmf"/><Relationship Id="rId119" Type="http://schemas.openxmlformats.org/officeDocument/2006/relationships/image" Target="media/image50.wmf"/><Relationship Id="rId270" Type="http://schemas.openxmlformats.org/officeDocument/2006/relationships/hyperlink" Target="mailto:vahid.farokhi@yahoo.com" TargetMode="External"/><Relationship Id="rId291" Type="http://schemas.openxmlformats.org/officeDocument/2006/relationships/image" Target="media/image122.wmf"/><Relationship Id="rId305" Type="http://schemas.openxmlformats.org/officeDocument/2006/relationships/image" Target="media/image129.wmf"/><Relationship Id="rId326" Type="http://schemas.openxmlformats.org/officeDocument/2006/relationships/oleObject" Target="embeddings/oleObject174.bin"/><Relationship Id="rId44" Type="http://schemas.openxmlformats.org/officeDocument/2006/relationships/image" Target="media/image16.wmf"/><Relationship Id="rId65" Type="http://schemas.openxmlformats.org/officeDocument/2006/relationships/oleObject" Target="embeddings/oleObject25.bin"/><Relationship Id="rId86" Type="http://schemas.openxmlformats.org/officeDocument/2006/relationships/image" Target="media/image36.wmf"/><Relationship Id="rId130" Type="http://schemas.openxmlformats.org/officeDocument/2006/relationships/oleObject" Target="embeddings/oleObject61.bin"/><Relationship Id="rId151" Type="http://schemas.openxmlformats.org/officeDocument/2006/relationships/image" Target="media/image61.png"/><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image" Target="media/image84.wmf"/><Relationship Id="rId228" Type="http://schemas.openxmlformats.org/officeDocument/2006/relationships/oleObject" Target="embeddings/oleObject122.bin"/><Relationship Id="rId249" Type="http://schemas.openxmlformats.org/officeDocument/2006/relationships/oleObject" Target="embeddings/oleObject133.bin"/><Relationship Id="rId13" Type="http://schemas.openxmlformats.org/officeDocument/2006/relationships/header" Target="header1.xml"/><Relationship Id="rId109" Type="http://schemas.openxmlformats.org/officeDocument/2006/relationships/oleObject" Target="embeddings/oleObject49.bin"/><Relationship Id="rId260" Type="http://schemas.openxmlformats.org/officeDocument/2006/relationships/oleObject" Target="embeddings/oleObject139.bin"/><Relationship Id="rId281" Type="http://schemas.openxmlformats.org/officeDocument/2006/relationships/image" Target="media/image117.wmf"/><Relationship Id="rId316" Type="http://schemas.openxmlformats.org/officeDocument/2006/relationships/oleObject" Target="embeddings/oleObject168.bin"/><Relationship Id="rId337" Type="http://schemas.openxmlformats.org/officeDocument/2006/relationships/oleObject" Target="embeddings/oleObject180.bin"/><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image" Target="media/image41.wmf"/><Relationship Id="rId120" Type="http://schemas.openxmlformats.org/officeDocument/2006/relationships/oleObject" Target="embeddings/oleObject56.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76.wmf"/><Relationship Id="rId218" Type="http://schemas.openxmlformats.org/officeDocument/2006/relationships/oleObject" Target="embeddings/oleObject116.bin"/><Relationship Id="rId239" Type="http://schemas.openxmlformats.org/officeDocument/2006/relationships/image" Target="media/image98.wmf"/><Relationship Id="rId250" Type="http://schemas.openxmlformats.org/officeDocument/2006/relationships/image" Target="media/image103.wmf"/><Relationship Id="rId271" Type="http://schemas.openxmlformats.org/officeDocument/2006/relationships/image" Target="media/image112.wmf"/><Relationship Id="rId292" Type="http://schemas.openxmlformats.org/officeDocument/2006/relationships/oleObject" Target="embeddings/oleObject155.bin"/><Relationship Id="rId306" Type="http://schemas.openxmlformats.org/officeDocument/2006/relationships/oleObject" Target="embeddings/oleObject162.bin"/><Relationship Id="rId24" Type="http://schemas.openxmlformats.org/officeDocument/2006/relationships/oleObject" Target="embeddings/oleObject5.bin"/><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image" Target="media/image47.wmf"/><Relationship Id="rId131" Type="http://schemas.openxmlformats.org/officeDocument/2006/relationships/image" Target="media/image56.wmf"/><Relationship Id="rId327" Type="http://schemas.openxmlformats.org/officeDocument/2006/relationships/image" Target="media/image138.wmf"/><Relationship Id="rId152" Type="http://schemas.openxmlformats.org/officeDocument/2006/relationships/oleObject" Target="embeddings/oleObject77.bin"/><Relationship Id="rId173" Type="http://schemas.openxmlformats.org/officeDocument/2006/relationships/image" Target="media/image72.wmf"/><Relationship Id="rId194" Type="http://schemas.openxmlformats.org/officeDocument/2006/relationships/oleObject" Target="embeddings/oleObject101.bin"/><Relationship Id="rId208" Type="http://schemas.openxmlformats.org/officeDocument/2006/relationships/oleObject" Target="embeddings/oleObject110.bin"/><Relationship Id="rId229" Type="http://schemas.openxmlformats.org/officeDocument/2006/relationships/image" Target="media/image93.wmf"/><Relationship Id="rId240" Type="http://schemas.openxmlformats.org/officeDocument/2006/relationships/oleObject" Target="embeddings/oleObject128.bin"/><Relationship Id="rId261" Type="http://schemas.openxmlformats.org/officeDocument/2006/relationships/image" Target="media/image108.wmf"/><Relationship Id="rId14" Type="http://schemas.openxmlformats.org/officeDocument/2006/relationships/footer" Target="footer1.xml"/><Relationship Id="rId35" Type="http://schemas.openxmlformats.org/officeDocument/2006/relationships/image" Target="media/image11.png"/><Relationship Id="rId56" Type="http://schemas.openxmlformats.org/officeDocument/2006/relationships/image" Target="media/image22.wmf"/><Relationship Id="rId77" Type="http://schemas.openxmlformats.org/officeDocument/2006/relationships/oleObject" Target="embeddings/oleObject31.bin"/><Relationship Id="rId100" Type="http://schemas.openxmlformats.org/officeDocument/2006/relationships/oleObject" Target="embeddings/oleObject44.bin"/><Relationship Id="rId282" Type="http://schemas.openxmlformats.org/officeDocument/2006/relationships/oleObject" Target="embeddings/oleObject150.bin"/><Relationship Id="rId317" Type="http://schemas.openxmlformats.org/officeDocument/2006/relationships/oleObject" Target="embeddings/oleObject169.bin"/><Relationship Id="rId338" Type="http://schemas.openxmlformats.org/officeDocument/2006/relationships/image" Target="media/image143.wmf"/><Relationship Id="rId8" Type="http://schemas.openxmlformats.org/officeDocument/2006/relationships/hyperlink" Target="mailto:vahid.farokhi@aut.ac.ir" TargetMode="External"/><Relationship Id="rId98" Type="http://schemas.openxmlformats.org/officeDocument/2006/relationships/oleObject" Target="embeddings/oleObject43.bin"/><Relationship Id="rId121" Type="http://schemas.openxmlformats.org/officeDocument/2006/relationships/image" Target="media/image51.wmf"/><Relationship Id="rId142" Type="http://schemas.openxmlformats.org/officeDocument/2006/relationships/oleObject" Target="embeddings/oleObject71.bin"/><Relationship Id="rId163" Type="http://schemas.openxmlformats.org/officeDocument/2006/relationships/image" Target="media/image67.wmf"/><Relationship Id="rId184" Type="http://schemas.openxmlformats.org/officeDocument/2006/relationships/oleObject" Target="embeddings/oleObject94.bin"/><Relationship Id="rId219" Type="http://schemas.openxmlformats.org/officeDocument/2006/relationships/image" Target="media/image89.wmf"/><Relationship Id="rId230" Type="http://schemas.openxmlformats.org/officeDocument/2006/relationships/oleObject" Target="embeddings/oleObject123.bin"/><Relationship Id="rId251" Type="http://schemas.openxmlformats.org/officeDocument/2006/relationships/oleObject" Target="embeddings/oleObject134.bin"/><Relationship Id="rId25" Type="http://schemas.openxmlformats.org/officeDocument/2006/relationships/image" Target="media/image6.wmf"/><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oleObject" Target="embeddings/oleObject53.bin"/><Relationship Id="rId137" Type="http://schemas.openxmlformats.org/officeDocument/2006/relationships/image" Target="media/image57.wmf"/><Relationship Id="rId158" Type="http://schemas.openxmlformats.org/officeDocument/2006/relationships/oleObject" Target="embeddings/oleObject80.bin"/><Relationship Id="rId272" Type="http://schemas.openxmlformats.org/officeDocument/2006/relationships/oleObject" Target="embeddings/oleObject145.bin"/><Relationship Id="rId293" Type="http://schemas.openxmlformats.org/officeDocument/2006/relationships/image" Target="media/image123.wmf"/><Relationship Id="rId302" Type="http://schemas.openxmlformats.org/officeDocument/2006/relationships/oleObject" Target="embeddings/oleObject160.bin"/><Relationship Id="rId307" Type="http://schemas.openxmlformats.org/officeDocument/2006/relationships/image" Target="media/image130.wmf"/><Relationship Id="rId323" Type="http://schemas.openxmlformats.org/officeDocument/2006/relationships/image" Target="media/image136.wmf"/><Relationship Id="rId328" Type="http://schemas.openxmlformats.org/officeDocument/2006/relationships/oleObject" Target="embeddings/oleObject175.bin"/><Relationship Id="rId344"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3.bin"/><Relationship Id="rId62" Type="http://schemas.openxmlformats.org/officeDocument/2006/relationships/image" Target="media/image25.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image" Target="media/image62.png"/><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image" Target="media/image80.wmf"/><Relationship Id="rId209" Type="http://schemas.openxmlformats.org/officeDocument/2006/relationships/oleObject" Target="embeddings/oleObject111.bin"/><Relationship Id="rId190" Type="http://schemas.openxmlformats.org/officeDocument/2006/relationships/oleObject" Target="embeddings/oleObject98.bin"/><Relationship Id="rId204" Type="http://schemas.openxmlformats.org/officeDocument/2006/relationships/image" Target="media/image83.wmf"/><Relationship Id="rId220" Type="http://schemas.openxmlformats.org/officeDocument/2006/relationships/oleObject" Target="embeddings/oleObject117.bin"/><Relationship Id="rId225" Type="http://schemas.openxmlformats.org/officeDocument/2006/relationships/image" Target="media/image91.wmf"/><Relationship Id="rId241" Type="http://schemas.openxmlformats.org/officeDocument/2006/relationships/oleObject" Target="embeddings/oleObject129.bin"/><Relationship Id="rId246" Type="http://schemas.openxmlformats.org/officeDocument/2006/relationships/image" Target="media/image101.wmf"/><Relationship Id="rId267" Type="http://schemas.openxmlformats.org/officeDocument/2006/relationships/oleObject" Target="embeddings/oleObject143.bin"/><Relationship Id="rId288" Type="http://schemas.openxmlformats.org/officeDocument/2006/relationships/oleObject" Target="embeddings/oleObject153.bin"/><Relationship Id="rId15" Type="http://schemas.openxmlformats.org/officeDocument/2006/relationships/image" Target="media/image1.wmf"/><Relationship Id="rId36" Type="http://schemas.openxmlformats.org/officeDocument/2006/relationships/image" Target="media/image12.wmf"/><Relationship Id="rId57" Type="http://schemas.openxmlformats.org/officeDocument/2006/relationships/oleObject" Target="embeddings/oleObject21.bin"/><Relationship Id="rId106" Type="http://schemas.openxmlformats.org/officeDocument/2006/relationships/image" Target="media/image45.wmf"/><Relationship Id="rId127" Type="http://schemas.openxmlformats.org/officeDocument/2006/relationships/image" Target="media/image54.wmf"/><Relationship Id="rId262" Type="http://schemas.openxmlformats.org/officeDocument/2006/relationships/oleObject" Target="embeddings/oleObject140.bin"/><Relationship Id="rId283" Type="http://schemas.openxmlformats.org/officeDocument/2006/relationships/image" Target="media/image118.wmf"/><Relationship Id="rId313" Type="http://schemas.openxmlformats.org/officeDocument/2006/relationships/oleObject" Target="embeddings/oleObject166.bin"/><Relationship Id="rId318" Type="http://schemas.openxmlformats.org/officeDocument/2006/relationships/oleObject" Target="embeddings/oleObject170.bin"/><Relationship Id="rId339" Type="http://schemas.openxmlformats.org/officeDocument/2006/relationships/oleObject" Target="embeddings/oleObject181.bin"/><Relationship Id="rId10" Type="http://schemas.openxmlformats.org/officeDocument/2006/relationships/hyperlink" Target="mailto:gerami@nioc.rtd.ir" TargetMode="External"/><Relationship Id="rId31" Type="http://schemas.openxmlformats.org/officeDocument/2006/relationships/image" Target="media/image9.wmf"/><Relationship Id="rId52" Type="http://schemas.openxmlformats.org/officeDocument/2006/relationships/image" Target="media/image20.wmf"/><Relationship Id="rId73" Type="http://schemas.openxmlformats.org/officeDocument/2006/relationships/oleObject" Target="embeddings/oleObject29.bin"/><Relationship Id="rId78" Type="http://schemas.openxmlformats.org/officeDocument/2006/relationships/image" Target="media/image33.wmf"/><Relationship Id="rId94" Type="http://schemas.openxmlformats.org/officeDocument/2006/relationships/oleObject" Target="embeddings/oleObject41.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7.bin"/><Relationship Id="rId143" Type="http://schemas.openxmlformats.org/officeDocument/2006/relationships/oleObject" Target="embeddings/oleObject72.bin"/><Relationship Id="rId148" Type="http://schemas.openxmlformats.org/officeDocument/2006/relationships/image" Target="media/image59.wmf"/><Relationship Id="rId164" Type="http://schemas.openxmlformats.org/officeDocument/2006/relationships/oleObject" Target="embeddings/oleObject83.bin"/><Relationship Id="rId169" Type="http://schemas.openxmlformats.org/officeDocument/2006/relationships/image" Target="media/image70.wmf"/><Relationship Id="rId185" Type="http://schemas.openxmlformats.org/officeDocument/2006/relationships/oleObject" Target="embeddings/oleObject95.bin"/><Relationship Id="rId334" Type="http://schemas.openxmlformats.org/officeDocument/2006/relationships/oleObject" Target="embeddings/oleObject178.bin"/><Relationship Id="rId4" Type="http://schemas.openxmlformats.org/officeDocument/2006/relationships/settings" Target="settings.xml"/><Relationship Id="rId9" Type="http://schemas.openxmlformats.org/officeDocument/2006/relationships/hyperlink" Target="mailto:vahid.farokhi@yahoo.com" TargetMode="External"/><Relationship Id="rId180" Type="http://schemas.openxmlformats.org/officeDocument/2006/relationships/image" Target="media/image75.wmf"/><Relationship Id="rId210" Type="http://schemas.openxmlformats.org/officeDocument/2006/relationships/image" Target="media/image85.wmf"/><Relationship Id="rId215" Type="http://schemas.openxmlformats.org/officeDocument/2006/relationships/image" Target="media/image87.wmf"/><Relationship Id="rId236" Type="http://schemas.openxmlformats.org/officeDocument/2006/relationships/oleObject" Target="embeddings/oleObject126.bin"/><Relationship Id="rId257" Type="http://schemas.openxmlformats.org/officeDocument/2006/relationships/oleObject" Target="embeddings/oleObject137.bin"/><Relationship Id="rId278" Type="http://schemas.openxmlformats.org/officeDocument/2006/relationships/oleObject" Target="embeddings/oleObject148.bin"/><Relationship Id="rId26" Type="http://schemas.openxmlformats.org/officeDocument/2006/relationships/oleObject" Target="embeddings/oleObject6.bin"/><Relationship Id="rId231" Type="http://schemas.openxmlformats.org/officeDocument/2006/relationships/image" Target="media/image94.wmf"/><Relationship Id="rId252" Type="http://schemas.openxmlformats.org/officeDocument/2006/relationships/image" Target="media/image104.wmf"/><Relationship Id="rId273" Type="http://schemas.openxmlformats.org/officeDocument/2006/relationships/image" Target="media/image113.wmf"/><Relationship Id="rId294" Type="http://schemas.openxmlformats.org/officeDocument/2006/relationships/oleObject" Target="embeddings/oleObject156.bin"/><Relationship Id="rId308" Type="http://schemas.openxmlformats.org/officeDocument/2006/relationships/oleObject" Target="embeddings/oleObject163.bin"/><Relationship Id="rId329" Type="http://schemas.openxmlformats.org/officeDocument/2006/relationships/image" Target="media/image139.wmf"/><Relationship Id="rId47" Type="http://schemas.openxmlformats.org/officeDocument/2006/relationships/oleObject" Target="embeddings/oleObject16.bin"/><Relationship Id="rId68" Type="http://schemas.openxmlformats.org/officeDocument/2006/relationships/image" Target="media/image28.wmf"/><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63.bin"/><Relationship Id="rId154" Type="http://schemas.openxmlformats.org/officeDocument/2006/relationships/oleObject" Target="embeddings/oleObject78.bin"/><Relationship Id="rId175" Type="http://schemas.openxmlformats.org/officeDocument/2006/relationships/oleObject" Target="embeddings/oleObject89.bin"/><Relationship Id="rId340" Type="http://schemas.openxmlformats.org/officeDocument/2006/relationships/image" Target="media/image144.wmf"/><Relationship Id="rId196" Type="http://schemas.openxmlformats.org/officeDocument/2006/relationships/oleObject" Target="embeddings/oleObject102.bin"/><Relationship Id="rId200" Type="http://schemas.openxmlformats.org/officeDocument/2006/relationships/oleObject" Target="embeddings/oleObject105.bin"/><Relationship Id="rId16" Type="http://schemas.openxmlformats.org/officeDocument/2006/relationships/oleObject" Target="embeddings/oleObject1.bin"/><Relationship Id="rId221" Type="http://schemas.openxmlformats.org/officeDocument/2006/relationships/oleObject" Target="embeddings/oleObject118.bin"/><Relationship Id="rId242" Type="http://schemas.openxmlformats.org/officeDocument/2006/relationships/image" Target="media/image99.wmf"/><Relationship Id="rId263" Type="http://schemas.openxmlformats.org/officeDocument/2006/relationships/image" Target="media/image109.wmf"/><Relationship Id="rId284" Type="http://schemas.openxmlformats.org/officeDocument/2006/relationships/oleObject" Target="embeddings/oleObject151.bin"/><Relationship Id="rId319" Type="http://schemas.openxmlformats.org/officeDocument/2006/relationships/image" Target="media/image134.wmf"/><Relationship Id="rId37" Type="http://schemas.openxmlformats.org/officeDocument/2006/relationships/oleObject" Target="embeddings/oleObject11.bin"/><Relationship Id="rId58" Type="http://schemas.openxmlformats.org/officeDocument/2006/relationships/image" Target="media/image23.wmf"/><Relationship Id="rId79" Type="http://schemas.openxmlformats.org/officeDocument/2006/relationships/oleObject" Target="embeddings/oleObject32.bin"/><Relationship Id="rId102" Type="http://schemas.openxmlformats.org/officeDocument/2006/relationships/oleObject" Target="embeddings/oleObject45.bin"/><Relationship Id="rId123" Type="http://schemas.openxmlformats.org/officeDocument/2006/relationships/image" Target="media/image52.wmf"/><Relationship Id="rId144" Type="http://schemas.openxmlformats.org/officeDocument/2006/relationships/oleObject" Target="embeddings/oleObject73.bin"/><Relationship Id="rId330" Type="http://schemas.openxmlformats.org/officeDocument/2006/relationships/oleObject" Target="embeddings/oleObject176.bin"/><Relationship Id="rId90" Type="http://schemas.openxmlformats.org/officeDocument/2006/relationships/oleObject" Target="embeddings/oleObject39.bin"/><Relationship Id="rId165" Type="http://schemas.openxmlformats.org/officeDocument/2006/relationships/image" Target="media/image68.wmf"/><Relationship Id="rId186" Type="http://schemas.openxmlformats.org/officeDocument/2006/relationships/image" Target="media/image77.wmf"/><Relationship Id="rId211" Type="http://schemas.openxmlformats.org/officeDocument/2006/relationships/oleObject" Target="embeddings/oleObject112.bin"/><Relationship Id="rId232" Type="http://schemas.openxmlformats.org/officeDocument/2006/relationships/oleObject" Target="embeddings/oleObject124.bin"/><Relationship Id="rId253" Type="http://schemas.openxmlformats.org/officeDocument/2006/relationships/oleObject" Target="embeddings/oleObject135.bin"/><Relationship Id="rId274" Type="http://schemas.openxmlformats.org/officeDocument/2006/relationships/oleObject" Target="embeddings/oleObject146.bin"/><Relationship Id="rId295" Type="http://schemas.openxmlformats.org/officeDocument/2006/relationships/image" Target="media/image124.wmf"/><Relationship Id="rId309" Type="http://schemas.openxmlformats.org/officeDocument/2006/relationships/oleObject" Target="embeddings/oleObject164.bin"/><Relationship Id="rId27" Type="http://schemas.openxmlformats.org/officeDocument/2006/relationships/image" Target="media/image7.wmf"/><Relationship Id="rId48" Type="http://schemas.openxmlformats.org/officeDocument/2006/relationships/image" Target="media/image18.wmf"/><Relationship Id="rId69" Type="http://schemas.openxmlformats.org/officeDocument/2006/relationships/oleObject" Target="embeddings/oleObject27.bin"/><Relationship Id="rId113" Type="http://schemas.openxmlformats.org/officeDocument/2006/relationships/oleObject" Target="embeddings/oleObject51.bin"/><Relationship Id="rId134" Type="http://schemas.openxmlformats.org/officeDocument/2006/relationships/oleObject" Target="embeddings/oleObject64.bin"/><Relationship Id="rId320" Type="http://schemas.openxmlformats.org/officeDocument/2006/relationships/oleObject" Target="embeddings/oleObject171.bin"/><Relationship Id="rId80" Type="http://schemas.openxmlformats.org/officeDocument/2006/relationships/image" Target="media/image34.wmf"/><Relationship Id="rId155" Type="http://schemas.openxmlformats.org/officeDocument/2006/relationships/oleObject" Target="embeddings/oleObject79.bin"/><Relationship Id="rId176" Type="http://schemas.openxmlformats.org/officeDocument/2006/relationships/image" Target="media/image73.wmf"/><Relationship Id="rId197" Type="http://schemas.openxmlformats.org/officeDocument/2006/relationships/oleObject" Target="embeddings/oleObject103.bin"/><Relationship Id="rId341" Type="http://schemas.openxmlformats.org/officeDocument/2006/relationships/oleObject" Target="embeddings/oleObject182.bin"/><Relationship Id="rId201" Type="http://schemas.openxmlformats.org/officeDocument/2006/relationships/image" Target="media/image82.wmf"/><Relationship Id="rId222" Type="http://schemas.openxmlformats.org/officeDocument/2006/relationships/image" Target="media/image90.wmf"/><Relationship Id="rId243" Type="http://schemas.openxmlformats.org/officeDocument/2006/relationships/oleObject" Target="embeddings/oleObject130.bin"/><Relationship Id="rId264" Type="http://schemas.openxmlformats.org/officeDocument/2006/relationships/oleObject" Target="embeddings/oleObject141.bin"/><Relationship Id="rId285" Type="http://schemas.openxmlformats.org/officeDocument/2006/relationships/image" Target="media/image119.wmf"/><Relationship Id="rId17" Type="http://schemas.openxmlformats.org/officeDocument/2006/relationships/image" Target="media/image2.wmf"/><Relationship Id="rId38" Type="http://schemas.openxmlformats.org/officeDocument/2006/relationships/image" Target="media/image13.wmf"/><Relationship Id="rId59" Type="http://schemas.openxmlformats.org/officeDocument/2006/relationships/oleObject" Target="embeddings/oleObject22.bin"/><Relationship Id="rId103" Type="http://schemas.openxmlformats.org/officeDocument/2006/relationships/image" Target="media/image44.wmf"/><Relationship Id="rId124" Type="http://schemas.openxmlformats.org/officeDocument/2006/relationships/oleObject" Target="embeddings/oleObject58.bin"/><Relationship Id="rId310" Type="http://schemas.openxmlformats.org/officeDocument/2006/relationships/image" Target="media/image131.wmf"/><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oleObject" Target="embeddings/oleObject74.bin"/><Relationship Id="rId166" Type="http://schemas.openxmlformats.org/officeDocument/2006/relationships/oleObject" Target="embeddings/oleObject84.bin"/><Relationship Id="rId187" Type="http://schemas.openxmlformats.org/officeDocument/2006/relationships/oleObject" Target="embeddings/oleObject96.bin"/><Relationship Id="rId331" Type="http://schemas.openxmlformats.org/officeDocument/2006/relationships/image" Target="media/image140.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95.wmf"/><Relationship Id="rId254" Type="http://schemas.openxmlformats.org/officeDocument/2006/relationships/image" Target="media/image105.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49.wmf"/><Relationship Id="rId275" Type="http://schemas.openxmlformats.org/officeDocument/2006/relationships/image" Target="media/image114.wmf"/><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image" Target="media/image24.wmf"/><Relationship Id="rId81" Type="http://schemas.openxmlformats.org/officeDocument/2006/relationships/oleObject" Target="embeddings/oleObject33.bin"/><Relationship Id="rId135" Type="http://schemas.openxmlformats.org/officeDocument/2006/relationships/oleObject" Target="embeddings/oleObject65.bin"/><Relationship Id="rId156" Type="http://schemas.openxmlformats.org/officeDocument/2006/relationships/image" Target="media/image63.png"/><Relationship Id="rId177" Type="http://schemas.openxmlformats.org/officeDocument/2006/relationships/oleObject" Target="embeddings/oleObject90.bin"/><Relationship Id="rId198" Type="http://schemas.openxmlformats.org/officeDocument/2006/relationships/image" Target="media/image81.wmf"/><Relationship Id="rId321" Type="http://schemas.openxmlformats.org/officeDocument/2006/relationships/image" Target="media/image135.wmf"/><Relationship Id="rId342" Type="http://schemas.openxmlformats.org/officeDocument/2006/relationships/header" Target="header2.xml"/><Relationship Id="rId202" Type="http://schemas.openxmlformats.org/officeDocument/2006/relationships/oleObject" Target="embeddings/oleObject106.bin"/><Relationship Id="rId223" Type="http://schemas.openxmlformats.org/officeDocument/2006/relationships/oleObject" Target="embeddings/oleObject119.bin"/><Relationship Id="rId244" Type="http://schemas.openxmlformats.org/officeDocument/2006/relationships/image" Target="media/image100.wmf"/><Relationship Id="rId18" Type="http://schemas.openxmlformats.org/officeDocument/2006/relationships/oleObject" Target="embeddings/oleObject2.bin"/><Relationship Id="rId39" Type="http://schemas.openxmlformats.org/officeDocument/2006/relationships/oleObject" Target="embeddings/oleObject12.bin"/><Relationship Id="rId265" Type="http://schemas.openxmlformats.org/officeDocument/2006/relationships/oleObject" Target="embeddings/oleObject142.bin"/><Relationship Id="rId286" Type="http://schemas.openxmlformats.org/officeDocument/2006/relationships/oleObject" Target="embeddings/oleObject152.bin"/><Relationship Id="rId50" Type="http://schemas.openxmlformats.org/officeDocument/2006/relationships/image" Target="media/image19.wmf"/><Relationship Id="rId104" Type="http://schemas.openxmlformats.org/officeDocument/2006/relationships/oleObject" Target="embeddings/oleObject46.bin"/><Relationship Id="rId125" Type="http://schemas.openxmlformats.org/officeDocument/2006/relationships/image" Target="media/image53.wmf"/><Relationship Id="rId146" Type="http://schemas.openxmlformats.org/officeDocument/2006/relationships/image" Target="media/image58.wmf"/><Relationship Id="rId167" Type="http://schemas.openxmlformats.org/officeDocument/2006/relationships/image" Target="media/image69.wmf"/><Relationship Id="rId188" Type="http://schemas.openxmlformats.org/officeDocument/2006/relationships/oleObject" Target="embeddings/oleObject97.bin"/><Relationship Id="rId311" Type="http://schemas.openxmlformats.org/officeDocument/2006/relationships/oleObject" Target="embeddings/oleObject165.bin"/><Relationship Id="rId332" Type="http://schemas.openxmlformats.org/officeDocument/2006/relationships/oleObject" Target="embeddings/oleObject177.bin"/><Relationship Id="rId71" Type="http://schemas.openxmlformats.org/officeDocument/2006/relationships/oleObject" Target="embeddings/oleObject28.bin"/><Relationship Id="rId92" Type="http://schemas.openxmlformats.org/officeDocument/2006/relationships/oleObject" Target="embeddings/oleObject40.bin"/><Relationship Id="rId213" Type="http://schemas.openxmlformats.org/officeDocument/2006/relationships/image" Target="media/image86.wmf"/><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oleObject" Target="embeddings/oleObject136.bin"/><Relationship Id="rId276" Type="http://schemas.openxmlformats.org/officeDocument/2006/relationships/oleObject" Target="embeddings/oleObject147.bin"/><Relationship Id="rId297" Type="http://schemas.openxmlformats.org/officeDocument/2006/relationships/image" Target="media/image125.wmf"/><Relationship Id="rId40" Type="http://schemas.openxmlformats.org/officeDocument/2006/relationships/image" Target="media/image14.wmf"/><Relationship Id="rId115" Type="http://schemas.openxmlformats.org/officeDocument/2006/relationships/oleObject" Target="embeddings/oleObject52.bin"/><Relationship Id="rId136" Type="http://schemas.openxmlformats.org/officeDocument/2006/relationships/oleObject" Target="embeddings/oleObject66.bin"/><Relationship Id="rId157" Type="http://schemas.openxmlformats.org/officeDocument/2006/relationships/image" Target="media/image64.png"/><Relationship Id="rId178" Type="http://schemas.openxmlformats.org/officeDocument/2006/relationships/image" Target="media/image74.wmf"/><Relationship Id="rId301" Type="http://schemas.openxmlformats.org/officeDocument/2006/relationships/image" Target="media/image127.wmf"/><Relationship Id="rId322" Type="http://schemas.openxmlformats.org/officeDocument/2006/relationships/oleObject" Target="embeddings/oleObject172.bin"/><Relationship Id="rId343" Type="http://schemas.openxmlformats.org/officeDocument/2006/relationships/footer" Target="footer2.xml"/><Relationship Id="rId61" Type="http://schemas.openxmlformats.org/officeDocument/2006/relationships/oleObject" Target="embeddings/oleObject23.bin"/><Relationship Id="rId82" Type="http://schemas.openxmlformats.org/officeDocument/2006/relationships/oleObject" Target="embeddings/oleObject34.bin"/><Relationship Id="rId199" Type="http://schemas.openxmlformats.org/officeDocument/2006/relationships/oleObject" Target="embeddings/oleObject104.bin"/><Relationship Id="rId203" Type="http://schemas.openxmlformats.org/officeDocument/2006/relationships/oleObject" Target="embeddings/oleObject107.bin"/><Relationship Id="rId19" Type="http://schemas.openxmlformats.org/officeDocument/2006/relationships/image" Target="media/image3.wmf"/><Relationship Id="rId224" Type="http://schemas.openxmlformats.org/officeDocument/2006/relationships/oleObject" Target="embeddings/oleObject120.bin"/><Relationship Id="rId245" Type="http://schemas.openxmlformats.org/officeDocument/2006/relationships/oleObject" Target="embeddings/oleObject131.bin"/><Relationship Id="rId266" Type="http://schemas.openxmlformats.org/officeDocument/2006/relationships/image" Target="media/image110.wmf"/><Relationship Id="rId287" Type="http://schemas.openxmlformats.org/officeDocument/2006/relationships/image" Target="media/image120.wmf"/><Relationship Id="rId30" Type="http://schemas.openxmlformats.org/officeDocument/2006/relationships/oleObject" Target="embeddings/oleObject8.bin"/><Relationship Id="rId105" Type="http://schemas.openxmlformats.org/officeDocument/2006/relationships/oleObject" Target="embeddings/oleObject47.bin"/><Relationship Id="rId126" Type="http://schemas.openxmlformats.org/officeDocument/2006/relationships/oleObject" Target="embeddings/oleObject59.bin"/><Relationship Id="rId147" Type="http://schemas.openxmlformats.org/officeDocument/2006/relationships/oleObject" Target="embeddings/oleObject75.bin"/><Relationship Id="rId168" Type="http://schemas.openxmlformats.org/officeDocument/2006/relationships/oleObject" Target="embeddings/oleObject85.bin"/><Relationship Id="rId312" Type="http://schemas.openxmlformats.org/officeDocument/2006/relationships/image" Target="media/image132.wmf"/><Relationship Id="rId333" Type="http://schemas.openxmlformats.org/officeDocument/2006/relationships/image" Target="media/image141.wmf"/><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image" Target="media/image96.wmf"/><Relationship Id="rId256" Type="http://schemas.openxmlformats.org/officeDocument/2006/relationships/image" Target="media/image106.wmf"/><Relationship Id="rId277" Type="http://schemas.openxmlformats.org/officeDocument/2006/relationships/image" Target="media/image115.wmf"/><Relationship Id="rId298" Type="http://schemas.openxmlformats.org/officeDocument/2006/relationships/oleObject" Target="embeddings/oleObject158.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D14F-4D08-4A97-8D76-24522793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Links>
    <vt:vector size="48" baseType="variant">
      <vt:variant>
        <vt:i4>2490395</vt:i4>
      </vt:variant>
      <vt:variant>
        <vt:i4>486</vt:i4>
      </vt:variant>
      <vt:variant>
        <vt:i4>0</vt:i4>
      </vt:variant>
      <vt:variant>
        <vt:i4>5</vt:i4>
      </vt:variant>
      <vt:variant>
        <vt:lpwstr>mailto:vahid.farokhi@aut.ac.ir</vt:lpwstr>
      </vt:variant>
      <vt:variant>
        <vt:lpwstr/>
      </vt:variant>
      <vt:variant>
        <vt:i4>8257541</vt:i4>
      </vt:variant>
      <vt:variant>
        <vt:i4>483</vt:i4>
      </vt:variant>
      <vt:variant>
        <vt:i4>0</vt:i4>
      </vt:variant>
      <vt:variant>
        <vt:i4>5</vt:i4>
      </vt:variant>
      <vt:variant>
        <vt:lpwstr>mailto:vahid.farokhi@yahoo.com</vt:lpwstr>
      </vt:variant>
      <vt:variant>
        <vt:lpwstr/>
      </vt:variant>
      <vt:variant>
        <vt:i4>6291515</vt:i4>
      </vt:variant>
      <vt:variant>
        <vt:i4>48</vt:i4>
      </vt:variant>
      <vt:variant>
        <vt:i4>0</vt:i4>
      </vt:variant>
      <vt:variant>
        <vt:i4>5</vt:i4>
      </vt:variant>
      <vt:variant>
        <vt:lpwstr>http://www.dx.doi.org/10.7537/marsrsj090217.0x</vt:lpwstr>
      </vt:variant>
      <vt:variant>
        <vt:lpwstr/>
      </vt:variant>
      <vt:variant>
        <vt:i4>4391003</vt:i4>
      </vt:variant>
      <vt:variant>
        <vt:i4>45</vt:i4>
      </vt:variant>
      <vt:variant>
        <vt:i4>0</vt:i4>
      </vt:variant>
      <vt:variant>
        <vt:i4>5</vt:i4>
      </vt:variant>
      <vt:variant>
        <vt:lpwstr>http://www.sciencepub.net/researcher</vt:lpwstr>
      </vt:variant>
      <vt:variant>
        <vt:lpwstr/>
      </vt:variant>
      <vt:variant>
        <vt:i4>3080274</vt:i4>
      </vt:variant>
      <vt:variant>
        <vt:i4>6</vt:i4>
      </vt:variant>
      <vt:variant>
        <vt:i4>0</vt:i4>
      </vt:variant>
      <vt:variant>
        <vt:i4>5</vt:i4>
      </vt:variant>
      <vt:variant>
        <vt:lpwstr>mailto:gerami@nioc.rtd.ir</vt:lpwstr>
      </vt:variant>
      <vt:variant>
        <vt:lpwstr/>
      </vt:variant>
      <vt:variant>
        <vt:i4>8257541</vt:i4>
      </vt:variant>
      <vt:variant>
        <vt:i4>3</vt:i4>
      </vt:variant>
      <vt:variant>
        <vt:i4>0</vt:i4>
      </vt:variant>
      <vt:variant>
        <vt:i4>5</vt:i4>
      </vt:variant>
      <vt:variant>
        <vt:lpwstr>mailto:vahid.farokhi@yahoo.com</vt:lpwstr>
      </vt:variant>
      <vt:variant>
        <vt:lpwstr/>
      </vt:variant>
      <vt:variant>
        <vt:i4>2490395</vt:i4>
      </vt:variant>
      <vt:variant>
        <vt:i4>0</vt:i4>
      </vt:variant>
      <vt:variant>
        <vt:i4>0</vt:i4>
      </vt:variant>
      <vt:variant>
        <vt:i4>5</vt:i4>
      </vt:variant>
      <vt:variant>
        <vt:lpwstr>mailto:vahid.farokhi@aut.ac.ir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mrv</dc:creator>
  <cp:lastModifiedBy>Administrator</cp:lastModifiedBy>
  <cp:revision>3</cp:revision>
  <cp:lastPrinted>2011-10-29T08:08:00Z</cp:lastPrinted>
  <dcterms:created xsi:type="dcterms:W3CDTF">2017-03-01T12:52:00Z</dcterms:created>
  <dcterms:modified xsi:type="dcterms:W3CDTF">2017-02-28T02:36:00Z</dcterms:modified>
</cp:coreProperties>
</file>