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11A" w:rsidRDefault="00A05769" w:rsidP="0041580E">
      <w:pPr>
        <w:snapToGrid w:val="0"/>
        <w:spacing w:after="0" w:line="240" w:lineRule="auto"/>
        <w:jc w:val="center"/>
        <w:rPr>
          <w:rFonts w:ascii="Times New Roman" w:hAnsi="Times New Roman" w:cs="Times New Roman"/>
          <w:b/>
          <w:sz w:val="20"/>
          <w:szCs w:val="20"/>
          <w:lang w:eastAsia="zh-CN"/>
        </w:rPr>
      </w:pPr>
      <w:r w:rsidRPr="0041580E">
        <w:rPr>
          <w:rFonts w:ascii="Times New Roman" w:hAnsi="Times New Roman" w:cs="Times New Roman"/>
          <w:b/>
          <w:sz w:val="20"/>
          <w:szCs w:val="20"/>
        </w:rPr>
        <w:t xml:space="preserve">Review </w:t>
      </w:r>
      <w:proofErr w:type="gramStart"/>
      <w:r w:rsidRPr="0041580E">
        <w:rPr>
          <w:rFonts w:ascii="Times New Roman" w:hAnsi="Times New Roman" w:cs="Times New Roman"/>
          <w:b/>
          <w:sz w:val="20"/>
          <w:szCs w:val="20"/>
        </w:rPr>
        <w:t>On</w:t>
      </w:r>
      <w:proofErr w:type="gramEnd"/>
      <w:r w:rsidRPr="0041580E">
        <w:rPr>
          <w:rFonts w:ascii="Times New Roman" w:hAnsi="Times New Roman" w:cs="Times New Roman"/>
          <w:b/>
          <w:sz w:val="20"/>
          <w:szCs w:val="20"/>
        </w:rPr>
        <w:t xml:space="preserve"> Bovine </w:t>
      </w:r>
      <w:proofErr w:type="spellStart"/>
      <w:r w:rsidRPr="0041580E">
        <w:rPr>
          <w:rFonts w:ascii="Times New Roman" w:hAnsi="Times New Roman" w:cs="Times New Roman"/>
          <w:b/>
          <w:sz w:val="20"/>
          <w:szCs w:val="20"/>
        </w:rPr>
        <w:t>Parafilariosis</w:t>
      </w:r>
      <w:proofErr w:type="spellEnd"/>
      <w:r w:rsidRPr="0041580E">
        <w:rPr>
          <w:rFonts w:ascii="Times New Roman" w:hAnsi="Times New Roman" w:cs="Times New Roman"/>
          <w:b/>
          <w:sz w:val="20"/>
          <w:szCs w:val="20"/>
        </w:rPr>
        <w:t xml:space="preserve"> In Ethiopia</w:t>
      </w:r>
    </w:p>
    <w:p w:rsidR="0041580E" w:rsidRPr="0041580E" w:rsidRDefault="0041580E" w:rsidP="0041580E">
      <w:pPr>
        <w:snapToGrid w:val="0"/>
        <w:spacing w:after="0" w:line="240" w:lineRule="auto"/>
        <w:jc w:val="center"/>
        <w:rPr>
          <w:rFonts w:ascii="Times New Roman" w:hAnsi="Times New Roman" w:cs="Times New Roman"/>
          <w:b/>
          <w:sz w:val="20"/>
          <w:szCs w:val="20"/>
          <w:lang w:eastAsia="zh-CN"/>
        </w:rPr>
      </w:pPr>
    </w:p>
    <w:p w:rsidR="00795A56" w:rsidRDefault="00795A56" w:rsidP="0041580E">
      <w:pPr>
        <w:snapToGrid w:val="0"/>
        <w:spacing w:after="0" w:line="240" w:lineRule="auto"/>
        <w:jc w:val="center"/>
        <w:rPr>
          <w:rFonts w:ascii="Times New Roman" w:hAnsi="Times New Roman" w:cs="Times New Roman"/>
          <w:sz w:val="20"/>
          <w:szCs w:val="20"/>
          <w:lang w:eastAsia="zh-CN"/>
        </w:rPr>
      </w:pPr>
      <w:proofErr w:type="spellStart"/>
      <w:r w:rsidRPr="0041580E">
        <w:rPr>
          <w:rFonts w:ascii="Times New Roman" w:hAnsi="Times New Roman" w:cs="Times New Roman"/>
          <w:sz w:val="20"/>
          <w:szCs w:val="20"/>
        </w:rPr>
        <w:t>Abebe</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sz w:val="20"/>
          <w:szCs w:val="20"/>
        </w:rPr>
        <w:t>Mequanent</w:t>
      </w:r>
      <w:proofErr w:type="spellEnd"/>
    </w:p>
    <w:p w:rsidR="0041580E" w:rsidRPr="0041580E" w:rsidRDefault="0041580E" w:rsidP="0041580E">
      <w:pPr>
        <w:snapToGrid w:val="0"/>
        <w:spacing w:after="0" w:line="240" w:lineRule="auto"/>
        <w:jc w:val="center"/>
        <w:rPr>
          <w:rFonts w:ascii="Times New Roman" w:hAnsi="Times New Roman" w:cs="Times New Roman"/>
          <w:sz w:val="20"/>
          <w:szCs w:val="20"/>
          <w:vertAlign w:val="superscript"/>
          <w:lang w:eastAsia="zh-CN"/>
        </w:rPr>
      </w:pPr>
    </w:p>
    <w:p w:rsidR="00795A56" w:rsidRPr="0041580E" w:rsidRDefault="00795A56" w:rsidP="0041580E">
      <w:pPr>
        <w:pStyle w:val="ListParagraph"/>
        <w:snapToGrid w:val="0"/>
        <w:spacing w:after="0" w:line="240" w:lineRule="auto"/>
        <w:ind w:left="0"/>
        <w:jc w:val="center"/>
        <w:rPr>
          <w:rFonts w:ascii="Times New Roman" w:hAnsi="Times New Roman" w:cs="Times New Roman"/>
          <w:sz w:val="20"/>
          <w:szCs w:val="20"/>
        </w:rPr>
      </w:pPr>
      <w:r w:rsidRPr="0041580E">
        <w:rPr>
          <w:rFonts w:ascii="Times New Roman" w:hAnsi="Times New Roman" w:cs="Times New Roman"/>
          <w:sz w:val="20"/>
          <w:szCs w:val="20"/>
        </w:rPr>
        <w:t>University of Gondar College of Veterinary Medicine and Animal Science, Department of Veterinary Clinical Medicine, Gondar, Ethiopia, P.</w:t>
      </w:r>
      <w:r w:rsidR="00FA6EEB">
        <w:rPr>
          <w:rFonts w:ascii="Times New Roman" w:hAnsi="Times New Roman" w:cs="Times New Roman" w:hint="eastAsia"/>
          <w:sz w:val="20"/>
          <w:szCs w:val="20"/>
          <w:lang w:eastAsia="zh-CN"/>
        </w:rPr>
        <w:t>O</w:t>
      </w:r>
      <w:r w:rsidRPr="0041580E">
        <w:rPr>
          <w:rFonts w:ascii="Times New Roman" w:hAnsi="Times New Roman" w:cs="Times New Roman"/>
          <w:sz w:val="20"/>
          <w:szCs w:val="20"/>
        </w:rPr>
        <w:t>. Box:</w:t>
      </w:r>
      <w:r w:rsidR="0041580E">
        <w:rPr>
          <w:rFonts w:ascii="Times New Roman" w:hAnsi="Times New Roman" w:cs="Times New Roman"/>
          <w:sz w:val="20"/>
          <w:szCs w:val="20"/>
        </w:rPr>
        <w:t xml:space="preserve"> </w:t>
      </w:r>
      <w:r w:rsidRPr="0041580E">
        <w:rPr>
          <w:rFonts w:ascii="Times New Roman" w:hAnsi="Times New Roman" w:cs="Times New Roman"/>
          <w:sz w:val="20"/>
          <w:szCs w:val="20"/>
        </w:rPr>
        <w:t>196.</w:t>
      </w:r>
    </w:p>
    <w:p w:rsidR="00795A56" w:rsidRPr="0041580E" w:rsidRDefault="00795A56" w:rsidP="0041580E">
      <w:pPr>
        <w:snapToGrid w:val="0"/>
        <w:spacing w:after="0" w:line="240" w:lineRule="auto"/>
        <w:jc w:val="center"/>
        <w:rPr>
          <w:rFonts w:ascii="Times New Roman" w:hAnsi="Times New Roman" w:cs="Times New Roman"/>
          <w:color w:val="00B0F0"/>
          <w:sz w:val="20"/>
          <w:szCs w:val="20"/>
        </w:rPr>
      </w:pPr>
      <w:r w:rsidRPr="0041580E">
        <w:rPr>
          <w:rFonts w:ascii="Times New Roman" w:hAnsi="Times New Roman" w:cs="Times New Roman"/>
          <w:sz w:val="20"/>
          <w:szCs w:val="20"/>
        </w:rPr>
        <w:t>E-mail:</w:t>
      </w:r>
      <w:r w:rsidR="0041580E">
        <w:rPr>
          <w:rFonts w:ascii="Times New Roman" w:hAnsi="Times New Roman" w:cs="Times New Roman"/>
          <w:sz w:val="20"/>
          <w:szCs w:val="20"/>
        </w:rPr>
        <w:t xml:space="preserve"> </w:t>
      </w:r>
      <w:hyperlink r:id="rId7" w:history="1">
        <w:r w:rsidRPr="0041580E">
          <w:rPr>
            <w:rStyle w:val="Hyperlink"/>
            <w:rFonts w:ascii="Times New Roman" w:hAnsi="Times New Roman" w:cs="Times New Roman"/>
            <w:color w:val="00B0F0"/>
            <w:sz w:val="20"/>
            <w:szCs w:val="20"/>
          </w:rPr>
          <w:t>abebemequanent@gmil.com</w:t>
        </w:r>
      </w:hyperlink>
    </w:p>
    <w:p w:rsidR="00795A56" w:rsidRPr="0041580E" w:rsidRDefault="00795A56" w:rsidP="0041580E">
      <w:pPr>
        <w:pStyle w:val="ListParagraph"/>
        <w:snapToGrid w:val="0"/>
        <w:spacing w:after="0" w:line="240" w:lineRule="auto"/>
        <w:ind w:left="0"/>
        <w:jc w:val="both"/>
        <w:rPr>
          <w:rFonts w:ascii="Times New Roman" w:hAnsi="Times New Roman" w:cs="Times New Roman"/>
          <w:sz w:val="20"/>
          <w:szCs w:val="20"/>
        </w:rPr>
      </w:pPr>
    </w:p>
    <w:p w:rsidR="00F74A58" w:rsidRPr="0041580E" w:rsidRDefault="00A05769" w:rsidP="0041580E">
      <w:pPr>
        <w:snapToGrid w:val="0"/>
        <w:spacing w:after="0" w:line="240" w:lineRule="auto"/>
        <w:jc w:val="both"/>
        <w:rPr>
          <w:rFonts w:ascii="Times New Roman" w:hAnsi="Times New Roman" w:cs="Times New Roman"/>
          <w:sz w:val="20"/>
          <w:szCs w:val="20"/>
        </w:rPr>
      </w:pPr>
      <w:r w:rsidRPr="0041580E">
        <w:rPr>
          <w:rFonts w:ascii="Times New Roman" w:hAnsi="Times New Roman" w:cs="Times New Roman"/>
          <w:b/>
          <w:sz w:val="20"/>
          <w:szCs w:val="20"/>
        </w:rPr>
        <w:t>Summary</w:t>
      </w:r>
      <w:r w:rsidR="002137C0" w:rsidRPr="0041580E">
        <w:rPr>
          <w:rFonts w:ascii="Times New Roman" w:hAnsi="Times New Roman" w:cs="Times New Roman"/>
          <w:b/>
          <w:sz w:val="20"/>
          <w:szCs w:val="20"/>
        </w:rPr>
        <w:t xml:space="preserve">: </w:t>
      </w:r>
      <w:r w:rsidR="00F74A58" w:rsidRPr="0041580E">
        <w:rPr>
          <w:rFonts w:ascii="Times New Roman" w:hAnsi="Times New Roman" w:cs="Times New Roman"/>
          <w:sz w:val="20"/>
          <w:szCs w:val="20"/>
        </w:rPr>
        <w:t xml:space="preserve">Bovine </w:t>
      </w:r>
      <w:proofErr w:type="spellStart"/>
      <w:r w:rsidR="00F74A58" w:rsidRPr="0041580E">
        <w:rPr>
          <w:rFonts w:ascii="Times New Roman" w:hAnsi="Times New Roman" w:cs="Times New Roman"/>
          <w:sz w:val="20"/>
          <w:szCs w:val="20"/>
        </w:rPr>
        <w:t>parafilariosis</w:t>
      </w:r>
      <w:proofErr w:type="spellEnd"/>
      <w:r w:rsidR="00F74A58" w:rsidRPr="0041580E">
        <w:rPr>
          <w:rFonts w:ascii="Times New Roman" w:hAnsi="Times New Roman" w:cs="Times New Roman"/>
          <w:sz w:val="20"/>
          <w:szCs w:val="20"/>
        </w:rPr>
        <w:t xml:space="preserve"> is a well-known seasonal parasitic disease that has been present for a long time in Asia, Africa and South America. In Europe, reports on bovine </w:t>
      </w:r>
      <w:proofErr w:type="spellStart"/>
      <w:r w:rsidR="00F74A58" w:rsidRPr="0041580E">
        <w:rPr>
          <w:rFonts w:ascii="Times New Roman" w:hAnsi="Times New Roman" w:cs="Times New Roman"/>
          <w:sz w:val="20"/>
          <w:szCs w:val="20"/>
        </w:rPr>
        <w:t>parafilariosis</w:t>
      </w:r>
      <w:proofErr w:type="spellEnd"/>
      <w:r w:rsidR="00F74A58" w:rsidRPr="0041580E">
        <w:rPr>
          <w:rFonts w:ascii="Times New Roman" w:hAnsi="Times New Roman" w:cs="Times New Roman"/>
          <w:sz w:val="20"/>
          <w:szCs w:val="20"/>
        </w:rPr>
        <w:t xml:space="preserve"> are comparably scarce. Treatment with </w:t>
      </w:r>
      <w:proofErr w:type="spellStart"/>
      <w:r w:rsidR="00F74A58" w:rsidRPr="0041580E">
        <w:rPr>
          <w:rFonts w:ascii="Times New Roman" w:hAnsi="Times New Roman" w:cs="Times New Roman"/>
          <w:sz w:val="20"/>
          <w:szCs w:val="20"/>
        </w:rPr>
        <w:t>ivermectin</w:t>
      </w:r>
      <w:proofErr w:type="spellEnd"/>
      <w:r w:rsidR="00F74A58" w:rsidRPr="0041580E">
        <w:rPr>
          <w:rFonts w:ascii="Times New Roman" w:hAnsi="Times New Roman" w:cs="Times New Roman"/>
          <w:sz w:val="20"/>
          <w:szCs w:val="20"/>
        </w:rPr>
        <w:t xml:space="preserve"> was successful, leading to a good clinical outcome. </w:t>
      </w:r>
      <w:proofErr w:type="spellStart"/>
      <w:r w:rsidR="00F74A58" w:rsidRPr="0041580E">
        <w:rPr>
          <w:rFonts w:ascii="Times New Roman" w:hAnsi="Times New Roman" w:cs="Times New Roman"/>
          <w:sz w:val="20"/>
          <w:szCs w:val="20"/>
        </w:rPr>
        <w:t>Ovipositional</w:t>
      </w:r>
      <w:proofErr w:type="spellEnd"/>
      <w:r w:rsidR="00F74A58" w:rsidRPr="0041580E">
        <w:rPr>
          <w:rFonts w:ascii="Times New Roman" w:hAnsi="Times New Roman" w:cs="Times New Roman"/>
          <w:sz w:val="20"/>
          <w:szCs w:val="20"/>
        </w:rPr>
        <w:t xml:space="preserve"> bleeding was strongly seasonal with blood spots first appearing in winter (June), reaching a</w:t>
      </w:r>
      <w:r w:rsidR="00D07591" w:rsidRPr="0041580E">
        <w:rPr>
          <w:rFonts w:ascii="Times New Roman" w:hAnsi="Times New Roman" w:cs="Times New Roman"/>
          <w:sz w:val="20"/>
          <w:szCs w:val="20"/>
        </w:rPr>
        <w:t xml:space="preserve"> </w:t>
      </w:r>
      <w:r w:rsidR="00F74A58" w:rsidRPr="0041580E">
        <w:rPr>
          <w:rFonts w:ascii="Times New Roman" w:hAnsi="Times New Roman" w:cs="Times New Roman"/>
          <w:sz w:val="20"/>
          <w:szCs w:val="20"/>
        </w:rPr>
        <w:t xml:space="preserve">peak in </w:t>
      </w:r>
      <w:r w:rsidR="00322316" w:rsidRPr="0041580E">
        <w:rPr>
          <w:rFonts w:ascii="Times New Roman" w:hAnsi="Times New Roman" w:cs="Times New Roman"/>
          <w:sz w:val="20"/>
          <w:szCs w:val="20"/>
        </w:rPr>
        <w:t>autumn</w:t>
      </w:r>
      <w:r w:rsidR="00F74A58" w:rsidRPr="0041580E">
        <w:rPr>
          <w:rFonts w:ascii="Times New Roman" w:hAnsi="Times New Roman" w:cs="Times New Roman"/>
          <w:sz w:val="20"/>
          <w:szCs w:val="20"/>
        </w:rPr>
        <w:t xml:space="preserve"> (September-November) and thereafter declining rapidly as summer progressed.</w:t>
      </w:r>
      <w:r w:rsidR="0001047B" w:rsidRPr="0041580E">
        <w:rPr>
          <w:rFonts w:ascii="Times New Roman" w:hAnsi="Times New Roman" w:cs="Times New Roman"/>
          <w:sz w:val="20"/>
          <w:szCs w:val="20"/>
        </w:rPr>
        <w:t xml:space="preserve"> The prevalence of blood spots in cattle of different ages and sex varied markedly.</w:t>
      </w:r>
      <w:r w:rsidR="00D07591" w:rsidRPr="0041580E">
        <w:rPr>
          <w:rFonts w:ascii="Times New Roman" w:hAnsi="Times New Roman" w:cs="Times New Roman"/>
          <w:sz w:val="20"/>
          <w:szCs w:val="20"/>
        </w:rPr>
        <w:t xml:space="preserve"> This review on </w:t>
      </w:r>
      <w:proofErr w:type="spellStart"/>
      <w:r w:rsidR="00D07591" w:rsidRPr="0041580E">
        <w:rPr>
          <w:rFonts w:ascii="Times New Roman" w:hAnsi="Times New Roman" w:cs="Times New Roman"/>
          <w:sz w:val="20"/>
          <w:szCs w:val="20"/>
        </w:rPr>
        <w:t>parafilariosis</w:t>
      </w:r>
      <w:proofErr w:type="spellEnd"/>
      <w:r w:rsidR="00D07591" w:rsidRPr="0041580E">
        <w:rPr>
          <w:rFonts w:ascii="Times New Roman" w:hAnsi="Times New Roman" w:cs="Times New Roman"/>
          <w:sz w:val="20"/>
          <w:szCs w:val="20"/>
        </w:rPr>
        <w:t xml:space="preserve"> and the preliminary epidemiologic study give evidence to the presence of a disease in different parts of Africa</w:t>
      </w:r>
      <w:r w:rsidR="00322316" w:rsidRPr="0041580E">
        <w:rPr>
          <w:rFonts w:ascii="Times New Roman" w:hAnsi="Times New Roman" w:cs="Times New Roman"/>
          <w:sz w:val="20"/>
          <w:szCs w:val="20"/>
        </w:rPr>
        <w:t xml:space="preserve"> especially Ethiopia</w:t>
      </w:r>
      <w:r w:rsidR="00D07591" w:rsidRPr="0041580E">
        <w:rPr>
          <w:rFonts w:ascii="Times New Roman" w:hAnsi="Times New Roman" w:cs="Times New Roman"/>
          <w:sz w:val="20"/>
          <w:szCs w:val="20"/>
        </w:rPr>
        <w:t>.</w:t>
      </w:r>
    </w:p>
    <w:p w:rsidR="00652AFE" w:rsidRPr="0041580E" w:rsidRDefault="00935FA7" w:rsidP="0041580E">
      <w:pPr>
        <w:adjustRightInd w:val="0"/>
        <w:snapToGrid w:val="0"/>
        <w:spacing w:after="0" w:line="240" w:lineRule="auto"/>
        <w:jc w:val="both"/>
        <w:rPr>
          <w:rFonts w:ascii="Times New Roman" w:hAnsi="Times New Roman" w:cs="Times New Roman"/>
          <w:color w:val="000000"/>
          <w:sz w:val="20"/>
          <w:szCs w:val="20"/>
          <w:shd w:val="clear" w:color="auto" w:fill="FFFFFF"/>
        </w:rPr>
      </w:pPr>
      <w:proofErr w:type="gramStart"/>
      <w:r w:rsidRPr="0041580E">
        <w:rPr>
          <w:rFonts w:ascii="Times New Roman" w:hAnsi="Times New Roman" w:cs="Times New Roman"/>
          <w:color w:val="000000"/>
          <w:sz w:val="20"/>
          <w:szCs w:val="20"/>
        </w:rPr>
        <w:t>[</w:t>
      </w:r>
      <w:proofErr w:type="spellStart"/>
      <w:r w:rsidRPr="0041580E">
        <w:rPr>
          <w:rFonts w:ascii="Times New Roman" w:hAnsi="Times New Roman" w:cs="Times New Roman"/>
          <w:sz w:val="20"/>
          <w:szCs w:val="20"/>
        </w:rPr>
        <w:t>Abebe</w:t>
      </w:r>
      <w:proofErr w:type="spellEnd"/>
      <w:r w:rsidRPr="0041580E">
        <w:rPr>
          <w:rFonts w:ascii="Times New Roman" w:hAnsi="Times New Roman" w:cs="Times New Roman"/>
          <w:sz w:val="20"/>
          <w:szCs w:val="20"/>
        </w:rPr>
        <w:t xml:space="preserve"> M. </w:t>
      </w:r>
      <w:r w:rsidRPr="0041580E">
        <w:rPr>
          <w:rFonts w:ascii="Times New Roman" w:hAnsi="Times New Roman" w:cs="Times New Roman"/>
          <w:b/>
          <w:sz w:val="20"/>
          <w:szCs w:val="20"/>
        </w:rPr>
        <w:t xml:space="preserve">Review on Bovine </w:t>
      </w:r>
      <w:proofErr w:type="spellStart"/>
      <w:r w:rsidRPr="0041580E">
        <w:rPr>
          <w:rFonts w:ascii="Times New Roman" w:hAnsi="Times New Roman" w:cs="Times New Roman"/>
          <w:b/>
          <w:sz w:val="20"/>
          <w:szCs w:val="20"/>
        </w:rPr>
        <w:t>Parafilariosis</w:t>
      </w:r>
      <w:proofErr w:type="spellEnd"/>
      <w:r w:rsidRPr="0041580E">
        <w:rPr>
          <w:rFonts w:ascii="Times New Roman" w:hAnsi="Times New Roman" w:cs="Times New Roman"/>
          <w:b/>
          <w:sz w:val="20"/>
          <w:szCs w:val="20"/>
        </w:rPr>
        <w:t xml:space="preserve"> in Ethiopia</w:t>
      </w:r>
      <w:r w:rsidR="00652AFE" w:rsidRPr="0041580E">
        <w:rPr>
          <w:rFonts w:ascii="Times New Roman" w:eastAsia="Times New Roman" w:hAnsi="Times New Roman" w:cs="Times New Roman"/>
          <w:b/>
          <w:bCs/>
          <w:sz w:val="20"/>
          <w:szCs w:val="20"/>
          <w:lang w:bidi="fa-IR"/>
        </w:rPr>
        <w:t>.</w:t>
      </w:r>
      <w:proofErr w:type="gramEnd"/>
      <w:r w:rsidR="00652AFE" w:rsidRPr="0041580E">
        <w:rPr>
          <w:rFonts w:ascii="Times New Roman" w:hAnsi="Times New Roman" w:cs="Times New Roman"/>
          <w:bCs/>
          <w:i/>
          <w:sz w:val="20"/>
          <w:szCs w:val="20"/>
        </w:rPr>
        <w:t xml:space="preserve"> Researcher</w:t>
      </w:r>
      <w:r w:rsidR="00652AFE" w:rsidRPr="0041580E">
        <w:rPr>
          <w:rFonts w:ascii="Times New Roman" w:hAnsi="Times New Roman" w:cs="Times New Roman"/>
          <w:bCs/>
          <w:sz w:val="20"/>
          <w:szCs w:val="20"/>
        </w:rPr>
        <w:t xml:space="preserve"> 201</w:t>
      </w:r>
      <w:r w:rsidR="00652AFE" w:rsidRPr="0041580E">
        <w:rPr>
          <w:rFonts w:ascii="Times New Roman" w:hAnsi="Times New Roman" w:cs="Times New Roman" w:hint="eastAsia"/>
          <w:bCs/>
          <w:sz w:val="20"/>
          <w:szCs w:val="20"/>
        </w:rPr>
        <w:t>7</w:t>
      </w:r>
      <w:proofErr w:type="gramStart"/>
      <w:r w:rsidR="00652AFE" w:rsidRPr="0041580E">
        <w:rPr>
          <w:rFonts w:ascii="Times New Roman" w:hAnsi="Times New Roman" w:cs="Times New Roman"/>
          <w:bCs/>
          <w:sz w:val="20"/>
          <w:szCs w:val="20"/>
        </w:rPr>
        <w:t>;</w:t>
      </w:r>
      <w:r w:rsidR="00652AFE" w:rsidRPr="0041580E">
        <w:rPr>
          <w:rFonts w:ascii="Times New Roman" w:hAnsi="Times New Roman" w:cs="Times New Roman" w:hint="eastAsia"/>
          <w:bCs/>
          <w:sz w:val="20"/>
          <w:szCs w:val="20"/>
        </w:rPr>
        <w:t>9</w:t>
      </w:r>
      <w:proofErr w:type="gramEnd"/>
      <w:r w:rsidR="00652AFE" w:rsidRPr="0041580E">
        <w:rPr>
          <w:rFonts w:ascii="Times New Roman" w:hAnsi="Times New Roman" w:cs="Times New Roman"/>
          <w:bCs/>
          <w:sz w:val="20"/>
          <w:szCs w:val="20"/>
        </w:rPr>
        <w:t>(</w:t>
      </w:r>
      <w:r w:rsidR="00652AFE" w:rsidRPr="0041580E">
        <w:rPr>
          <w:rFonts w:ascii="Times New Roman" w:hAnsi="Times New Roman" w:cs="Times New Roman" w:hint="eastAsia"/>
          <w:bCs/>
          <w:sz w:val="20"/>
          <w:szCs w:val="20"/>
        </w:rPr>
        <w:t>5</w:t>
      </w:r>
      <w:r w:rsidR="00652AFE" w:rsidRPr="0041580E">
        <w:rPr>
          <w:rFonts w:ascii="Times New Roman" w:hAnsi="Times New Roman" w:cs="Times New Roman"/>
          <w:bCs/>
          <w:sz w:val="20"/>
          <w:szCs w:val="20"/>
        </w:rPr>
        <w:t>):</w:t>
      </w:r>
      <w:r w:rsidR="00EB6837">
        <w:rPr>
          <w:rFonts w:ascii="Times New Roman" w:hAnsi="Times New Roman" w:cs="Times New Roman"/>
          <w:noProof/>
          <w:color w:val="000000"/>
          <w:sz w:val="20"/>
          <w:szCs w:val="20"/>
        </w:rPr>
        <w:t>26</w:t>
      </w:r>
      <w:r w:rsidR="00652AFE" w:rsidRPr="0041580E">
        <w:rPr>
          <w:rFonts w:ascii="Times New Roman" w:hAnsi="Times New Roman" w:cs="Times New Roman"/>
          <w:color w:val="000000"/>
          <w:sz w:val="20"/>
          <w:szCs w:val="20"/>
        </w:rPr>
        <w:t>-</w:t>
      </w:r>
      <w:r w:rsidR="00EB6837">
        <w:rPr>
          <w:rFonts w:ascii="Times New Roman" w:hAnsi="Times New Roman" w:cs="Times New Roman"/>
          <w:noProof/>
          <w:color w:val="000000"/>
          <w:sz w:val="20"/>
          <w:szCs w:val="20"/>
        </w:rPr>
        <w:t>28</w:t>
      </w:r>
      <w:r w:rsidR="00652AFE" w:rsidRPr="0041580E">
        <w:rPr>
          <w:rFonts w:ascii="Times New Roman" w:hAnsi="Times New Roman" w:cs="Times New Roman"/>
          <w:bCs/>
          <w:sz w:val="20"/>
          <w:szCs w:val="20"/>
        </w:rPr>
        <w:t xml:space="preserve">]. </w:t>
      </w:r>
      <w:proofErr w:type="gramStart"/>
      <w:r w:rsidR="00652AFE" w:rsidRPr="0041580E">
        <w:rPr>
          <w:rFonts w:ascii="Times New Roman" w:hAnsi="Times New Roman" w:cs="Times New Roman"/>
          <w:sz w:val="20"/>
          <w:szCs w:val="20"/>
        </w:rPr>
        <w:t>ISSN 1553-9865 (print); ISSN 2163-8950 (online)</w:t>
      </w:r>
      <w:r w:rsidR="00652AFE" w:rsidRPr="0041580E">
        <w:rPr>
          <w:rFonts w:ascii="Times New Roman" w:hAnsi="Times New Roman" w:cs="Times New Roman"/>
          <w:bCs/>
          <w:sz w:val="20"/>
          <w:szCs w:val="20"/>
        </w:rPr>
        <w:t>.</w:t>
      </w:r>
      <w:proofErr w:type="gramEnd"/>
      <w:r w:rsidR="00652AFE" w:rsidRPr="0041580E">
        <w:rPr>
          <w:rFonts w:ascii="Times New Roman" w:hAnsi="Times New Roman" w:cs="Times New Roman"/>
          <w:bCs/>
          <w:sz w:val="20"/>
          <w:szCs w:val="20"/>
        </w:rPr>
        <w:t xml:space="preserve"> </w:t>
      </w:r>
      <w:hyperlink r:id="rId8" w:history="1">
        <w:r w:rsidR="00652AFE" w:rsidRPr="0041580E">
          <w:rPr>
            <w:rStyle w:val="Hyperlink"/>
            <w:rFonts w:ascii="Times New Roman" w:hAnsi="Times New Roman" w:cs="Times New Roman"/>
            <w:color w:val="0000FF"/>
            <w:sz w:val="20"/>
            <w:szCs w:val="20"/>
          </w:rPr>
          <w:t>http://www.sciencepub.net/researcher</w:t>
        </w:r>
      </w:hyperlink>
      <w:r w:rsidR="00652AFE" w:rsidRPr="0041580E">
        <w:rPr>
          <w:rFonts w:ascii="Times New Roman" w:hAnsi="Times New Roman" w:cs="Times New Roman"/>
          <w:bCs/>
          <w:sz w:val="20"/>
          <w:szCs w:val="20"/>
        </w:rPr>
        <w:t>.</w:t>
      </w:r>
      <w:r w:rsidR="00652AFE" w:rsidRPr="0041580E">
        <w:rPr>
          <w:rFonts w:ascii="Times New Roman" w:hAnsi="Times New Roman" w:cs="Times New Roman" w:hint="eastAsia"/>
          <w:bCs/>
          <w:sz w:val="20"/>
          <w:szCs w:val="20"/>
        </w:rPr>
        <w:t xml:space="preserve"> </w:t>
      </w:r>
      <w:r w:rsidR="0041580E">
        <w:rPr>
          <w:rFonts w:ascii="Times New Roman" w:hAnsi="Times New Roman" w:cs="Times New Roman" w:hint="eastAsia"/>
          <w:bCs/>
          <w:sz w:val="20"/>
          <w:szCs w:val="20"/>
          <w:lang w:eastAsia="zh-CN"/>
        </w:rPr>
        <w:t>3</w:t>
      </w:r>
      <w:r w:rsidR="00652AFE" w:rsidRPr="0041580E">
        <w:rPr>
          <w:rFonts w:ascii="Times New Roman" w:hAnsi="Times New Roman" w:cs="Times New Roman" w:hint="eastAsia"/>
          <w:bCs/>
          <w:sz w:val="20"/>
          <w:szCs w:val="20"/>
        </w:rPr>
        <w:t xml:space="preserve">. </w:t>
      </w:r>
      <w:proofErr w:type="gramStart"/>
      <w:r w:rsidR="00652AFE" w:rsidRPr="0041580E">
        <w:rPr>
          <w:rFonts w:ascii="Times New Roman" w:hAnsi="Times New Roman" w:cs="Times New Roman"/>
          <w:color w:val="000000"/>
          <w:sz w:val="20"/>
          <w:szCs w:val="20"/>
          <w:shd w:val="clear" w:color="auto" w:fill="FFFFFF"/>
        </w:rPr>
        <w:t>doi</w:t>
      </w:r>
      <w:proofErr w:type="gramEnd"/>
      <w:r w:rsidR="00652AFE" w:rsidRPr="0041580E">
        <w:rPr>
          <w:rFonts w:ascii="Times New Roman" w:hAnsi="Times New Roman" w:cs="Times New Roman"/>
          <w:color w:val="000000"/>
          <w:sz w:val="20"/>
          <w:szCs w:val="20"/>
          <w:shd w:val="clear" w:color="auto" w:fill="FFFFFF"/>
        </w:rPr>
        <w:t>:</w:t>
      </w:r>
      <w:hyperlink r:id="rId9" w:history="1">
        <w:r w:rsidR="00652AFE" w:rsidRPr="0041580E">
          <w:rPr>
            <w:rStyle w:val="Hyperlink"/>
            <w:rFonts w:ascii="Times New Roman" w:hAnsi="Times New Roman" w:cs="Times New Roman"/>
            <w:color w:val="0000FF"/>
            <w:sz w:val="20"/>
            <w:szCs w:val="20"/>
            <w:shd w:val="clear" w:color="auto" w:fill="FFFFFF"/>
          </w:rPr>
          <w:t>10.7537/mars</w:t>
        </w:r>
        <w:r w:rsidR="00652AFE" w:rsidRPr="0041580E">
          <w:rPr>
            <w:rStyle w:val="Hyperlink"/>
            <w:rFonts w:ascii="Times New Roman" w:hAnsi="Times New Roman" w:cs="Times New Roman" w:hint="eastAsia"/>
            <w:color w:val="0000FF"/>
            <w:sz w:val="20"/>
            <w:szCs w:val="20"/>
            <w:shd w:val="clear" w:color="auto" w:fill="FFFFFF"/>
          </w:rPr>
          <w:t>r</w:t>
        </w:r>
        <w:r w:rsidR="00652AFE" w:rsidRPr="0041580E">
          <w:rPr>
            <w:rStyle w:val="Hyperlink"/>
            <w:rFonts w:ascii="Times New Roman" w:hAnsi="Times New Roman" w:cs="Times New Roman"/>
            <w:color w:val="0000FF"/>
            <w:sz w:val="20"/>
            <w:szCs w:val="20"/>
            <w:shd w:val="clear" w:color="auto" w:fill="FFFFFF"/>
          </w:rPr>
          <w:t>sj</w:t>
        </w:r>
        <w:r w:rsidR="00652AFE" w:rsidRPr="0041580E">
          <w:rPr>
            <w:rStyle w:val="Hyperlink"/>
            <w:rFonts w:ascii="Times New Roman" w:hAnsi="Times New Roman" w:cs="Times New Roman" w:hint="eastAsia"/>
            <w:color w:val="0000FF"/>
            <w:sz w:val="20"/>
            <w:szCs w:val="20"/>
            <w:shd w:val="clear" w:color="auto" w:fill="FFFFFF"/>
          </w:rPr>
          <w:t>090517.</w:t>
        </w:r>
        <w:r w:rsidR="00652AFE" w:rsidRPr="0041580E">
          <w:rPr>
            <w:rStyle w:val="Hyperlink"/>
            <w:rFonts w:ascii="Times New Roman" w:hAnsi="Times New Roman" w:cs="Times New Roman"/>
            <w:color w:val="0000FF"/>
            <w:sz w:val="20"/>
            <w:szCs w:val="20"/>
            <w:shd w:val="clear" w:color="auto" w:fill="FFFFFF"/>
          </w:rPr>
          <w:t>0</w:t>
        </w:r>
        <w:r w:rsidR="0041580E">
          <w:rPr>
            <w:rStyle w:val="Hyperlink"/>
            <w:rFonts w:ascii="Times New Roman" w:hAnsi="Times New Roman" w:cs="Times New Roman" w:hint="eastAsia"/>
            <w:color w:val="0000FF"/>
            <w:sz w:val="20"/>
            <w:szCs w:val="20"/>
            <w:shd w:val="clear" w:color="auto" w:fill="FFFFFF"/>
            <w:lang w:eastAsia="zh-CN"/>
          </w:rPr>
          <w:t>3</w:t>
        </w:r>
      </w:hyperlink>
      <w:r w:rsidR="00652AFE" w:rsidRPr="0041580E">
        <w:rPr>
          <w:rFonts w:ascii="Times New Roman" w:hAnsi="Times New Roman" w:cs="Times New Roman"/>
          <w:color w:val="000000"/>
          <w:sz w:val="20"/>
          <w:szCs w:val="20"/>
          <w:shd w:val="clear" w:color="auto" w:fill="FFFFFF"/>
        </w:rPr>
        <w:t>.</w:t>
      </w:r>
    </w:p>
    <w:p w:rsidR="00935FA7" w:rsidRPr="0041580E" w:rsidRDefault="00935FA7" w:rsidP="0041580E">
      <w:pPr>
        <w:snapToGrid w:val="0"/>
        <w:spacing w:after="0" w:line="240" w:lineRule="auto"/>
        <w:jc w:val="both"/>
        <w:rPr>
          <w:rFonts w:ascii="Times New Roman" w:hAnsi="Times New Roman" w:cs="Times New Roman"/>
          <w:b/>
          <w:sz w:val="20"/>
          <w:szCs w:val="20"/>
        </w:rPr>
      </w:pPr>
    </w:p>
    <w:p w:rsidR="0001047B" w:rsidRPr="0041580E" w:rsidRDefault="0001047B" w:rsidP="0041580E">
      <w:pPr>
        <w:pStyle w:val="Default"/>
        <w:snapToGrid w:val="0"/>
        <w:jc w:val="both"/>
        <w:rPr>
          <w:rFonts w:ascii="Times New Roman" w:hAnsi="Times New Roman" w:cs="Times New Roman"/>
          <w:color w:val="auto"/>
          <w:sz w:val="20"/>
          <w:szCs w:val="20"/>
        </w:rPr>
      </w:pPr>
      <w:r w:rsidRPr="0041580E">
        <w:rPr>
          <w:rFonts w:ascii="Times New Roman" w:hAnsi="Times New Roman" w:cs="Times New Roman"/>
          <w:b/>
          <w:color w:val="auto"/>
          <w:sz w:val="20"/>
          <w:szCs w:val="20"/>
        </w:rPr>
        <w:t>Key words:</w:t>
      </w:r>
      <w:r w:rsidR="0041580E">
        <w:rPr>
          <w:rFonts w:ascii="Times New Roman" w:hAnsi="Times New Roman" w:cs="Times New Roman"/>
          <w:b/>
          <w:color w:val="auto"/>
          <w:sz w:val="20"/>
          <w:szCs w:val="20"/>
        </w:rPr>
        <w:t xml:space="preserve"> </w:t>
      </w:r>
      <w:r w:rsidRPr="0041580E">
        <w:rPr>
          <w:rFonts w:ascii="Times New Roman" w:hAnsi="Times New Roman" w:cs="Times New Roman"/>
          <w:color w:val="auto"/>
          <w:sz w:val="20"/>
          <w:szCs w:val="20"/>
        </w:rPr>
        <w:t>Bovine,</w:t>
      </w:r>
      <w:r w:rsidR="00E969D9" w:rsidRPr="0041580E">
        <w:rPr>
          <w:rFonts w:ascii="Times New Roman" w:hAnsi="Times New Roman" w:cs="Times New Roman"/>
          <w:bCs/>
          <w:color w:val="auto"/>
          <w:sz w:val="20"/>
          <w:szCs w:val="20"/>
        </w:rPr>
        <w:t xml:space="preserve"> Cattle and</w:t>
      </w:r>
      <w:r w:rsidRPr="0041580E">
        <w:rPr>
          <w:rFonts w:ascii="Times New Roman" w:hAnsi="Times New Roman" w:cs="Times New Roman"/>
          <w:color w:val="auto"/>
          <w:sz w:val="20"/>
          <w:szCs w:val="20"/>
        </w:rPr>
        <w:t xml:space="preserve"> </w:t>
      </w:r>
      <w:proofErr w:type="spellStart"/>
      <w:r w:rsidR="00E969D9" w:rsidRPr="0041580E">
        <w:rPr>
          <w:rFonts w:ascii="Times New Roman" w:hAnsi="Times New Roman" w:cs="Times New Roman"/>
          <w:bCs/>
          <w:color w:val="auto"/>
          <w:sz w:val="20"/>
          <w:szCs w:val="20"/>
        </w:rPr>
        <w:t>Parafilariosis</w:t>
      </w:r>
      <w:proofErr w:type="spellEnd"/>
    </w:p>
    <w:p w:rsidR="0041580E" w:rsidRDefault="0041580E" w:rsidP="0041580E">
      <w:pPr>
        <w:tabs>
          <w:tab w:val="left" w:pos="2269"/>
        </w:tabs>
        <w:snapToGrid w:val="0"/>
        <w:spacing w:after="0" w:line="240" w:lineRule="auto"/>
        <w:jc w:val="both"/>
        <w:rPr>
          <w:rFonts w:ascii="Times New Roman" w:hAnsi="Times New Roman" w:cs="Times New Roman" w:hint="eastAsia"/>
          <w:b/>
          <w:sz w:val="20"/>
          <w:szCs w:val="20"/>
          <w:lang w:eastAsia="zh-CN"/>
        </w:rPr>
      </w:pPr>
    </w:p>
    <w:p w:rsidR="00FA6EEB" w:rsidRDefault="00FA6EEB" w:rsidP="0041580E">
      <w:pPr>
        <w:tabs>
          <w:tab w:val="left" w:pos="2269"/>
        </w:tabs>
        <w:snapToGrid w:val="0"/>
        <w:spacing w:after="0" w:line="240" w:lineRule="auto"/>
        <w:jc w:val="both"/>
        <w:rPr>
          <w:rFonts w:ascii="Times New Roman" w:hAnsi="Times New Roman" w:cs="Times New Roman" w:hint="eastAsia"/>
          <w:b/>
          <w:sz w:val="20"/>
          <w:szCs w:val="20"/>
          <w:lang w:eastAsia="zh-CN"/>
        </w:rPr>
      </w:pPr>
    </w:p>
    <w:p w:rsidR="0041580E" w:rsidRPr="0041580E" w:rsidRDefault="0041580E" w:rsidP="0041580E">
      <w:pPr>
        <w:tabs>
          <w:tab w:val="left" w:pos="2269"/>
        </w:tabs>
        <w:snapToGrid w:val="0"/>
        <w:spacing w:after="0" w:line="240" w:lineRule="auto"/>
        <w:jc w:val="both"/>
        <w:rPr>
          <w:rFonts w:ascii="Times New Roman" w:hAnsi="Times New Roman" w:cs="Times New Roman"/>
          <w:b/>
          <w:sz w:val="20"/>
          <w:szCs w:val="20"/>
        </w:rPr>
        <w:sectPr w:rsidR="0041580E" w:rsidRPr="0041580E" w:rsidSect="00EB6837">
          <w:headerReference w:type="default" r:id="rId10"/>
          <w:footerReference w:type="default" r:id="rId11"/>
          <w:type w:val="continuous"/>
          <w:pgSz w:w="12240" w:h="15840" w:code="1"/>
          <w:pgMar w:top="1440" w:right="1440" w:bottom="1440" w:left="1440" w:header="720" w:footer="720" w:gutter="0"/>
          <w:pgNumType w:start="26"/>
          <w:cols w:space="720"/>
          <w:docGrid w:linePitch="360"/>
        </w:sectPr>
      </w:pPr>
    </w:p>
    <w:p w:rsidR="00D21078" w:rsidRPr="0041580E" w:rsidRDefault="00652AFE" w:rsidP="0041580E">
      <w:pPr>
        <w:tabs>
          <w:tab w:val="left" w:pos="2269"/>
        </w:tabs>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lastRenderedPageBreak/>
        <w:t>Introduction</w:t>
      </w:r>
    </w:p>
    <w:p w:rsidR="00D21078" w:rsidRPr="0041580E" w:rsidRDefault="00406EAB" w:rsidP="0041580E">
      <w:pPr>
        <w:pStyle w:val="Default"/>
        <w:snapToGrid w:val="0"/>
        <w:ind w:firstLine="425"/>
        <w:jc w:val="both"/>
        <w:rPr>
          <w:rFonts w:ascii="Times New Roman" w:hAnsi="Times New Roman" w:cs="Times New Roman"/>
          <w:color w:val="auto"/>
          <w:sz w:val="20"/>
          <w:szCs w:val="20"/>
        </w:rPr>
      </w:pPr>
      <w:r w:rsidRPr="0041580E">
        <w:rPr>
          <w:rFonts w:ascii="Times New Roman" w:hAnsi="Times New Roman" w:cs="Times New Roman"/>
          <w:color w:val="auto"/>
          <w:sz w:val="20"/>
          <w:szCs w:val="20"/>
        </w:rPr>
        <w:t xml:space="preserve">Bovine </w:t>
      </w:r>
      <w:proofErr w:type="spellStart"/>
      <w:r w:rsidRPr="0041580E">
        <w:rPr>
          <w:rFonts w:ascii="Times New Roman" w:hAnsi="Times New Roman" w:cs="Times New Roman"/>
          <w:color w:val="auto"/>
          <w:sz w:val="20"/>
          <w:szCs w:val="20"/>
        </w:rPr>
        <w:t>parafilariosis</w:t>
      </w:r>
      <w:proofErr w:type="spellEnd"/>
      <w:r w:rsidRPr="0041580E">
        <w:rPr>
          <w:rFonts w:ascii="Times New Roman" w:hAnsi="Times New Roman" w:cs="Times New Roman"/>
          <w:color w:val="auto"/>
          <w:sz w:val="20"/>
          <w:szCs w:val="20"/>
        </w:rPr>
        <w:t xml:space="preserve"> is a seasonal vector-borne parasitic disease caused by the </w:t>
      </w:r>
      <w:proofErr w:type="spellStart"/>
      <w:r w:rsidRPr="0041580E">
        <w:rPr>
          <w:rFonts w:ascii="Times New Roman" w:hAnsi="Times New Roman" w:cs="Times New Roman"/>
          <w:color w:val="auto"/>
          <w:sz w:val="20"/>
          <w:szCs w:val="20"/>
        </w:rPr>
        <w:t>cutaneous</w:t>
      </w:r>
      <w:proofErr w:type="spellEnd"/>
      <w:r w:rsidRP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color w:val="auto"/>
          <w:sz w:val="20"/>
          <w:szCs w:val="20"/>
        </w:rPr>
        <w:t>filaria</w:t>
      </w:r>
      <w:proofErr w:type="spellEnd"/>
      <w:r w:rsidRP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i/>
          <w:iCs/>
          <w:color w:val="auto"/>
          <w:sz w:val="20"/>
          <w:szCs w:val="20"/>
        </w:rPr>
        <w:t>Parafilaria</w:t>
      </w:r>
      <w:proofErr w:type="spellEnd"/>
      <w:r w:rsidRPr="0041580E">
        <w:rPr>
          <w:rFonts w:ascii="Times New Roman" w:hAnsi="Times New Roman" w:cs="Times New Roman"/>
          <w:i/>
          <w:iCs/>
          <w:color w:val="auto"/>
          <w:sz w:val="20"/>
          <w:szCs w:val="20"/>
        </w:rPr>
        <w:t xml:space="preserve"> </w:t>
      </w:r>
      <w:proofErr w:type="spellStart"/>
      <w:r w:rsidRPr="0041580E">
        <w:rPr>
          <w:rFonts w:ascii="Times New Roman" w:hAnsi="Times New Roman" w:cs="Times New Roman"/>
          <w:i/>
          <w:iCs/>
          <w:color w:val="auto"/>
          <w:sz w:val="20"/>
          <w:szCs w:val="20"/>
        </w:rPr>
        <w:t>bovicola</w:t>
      </w:r>
      <w:proofErr w:type="spellEnd"/>
      <w:r w:rsidRPr="0041580E">
        <w:rPr>
          <w:rFonts w:ascii="Times New Roman" w:hAnsi="Times New Roman" w:cs="Times New Roman"/>
          <w:color w:val="auto"/>
          <w:sz w:val="20"/>
          <w:szCs w:val="20"/>
        </w:rPr>
        <w:t xml:space="preserve">. This is a nematode parasite of the subcutaneous and </w:t>
      </w:r>
      <w:proofErr w:type="spellStart"/>
      <w:r w:rsidRPr="0041580E">
        <w:rPr>
          <w:rFonts w:ascii="Times New Roman" w:hAnsi="Times New Roman" w:cs="Times New Roman"/>
          <w:color w:val="auto"/>
          <w:sz w:val="20"/>
          <w:szCs w:val="20"/>
        </w:rPr>
        <w:t>intermuscular</w:t>
      </w:r>
      <w:proofErr w:type="spellEnd"/>
      <w:r w:rsidRPr="0041580E">
        <w:rPr>
          <w:rFonts w:ascii="Times New Roman" w:hAnsi="Times New Roman" w:cs="Times New Roman"/>
          <w:color w:val="auto"/>
          <w:sz w:val="20"/>
          <w:szCs w:val="20"/>
        </w:rPr>
        <w:t xml:space="preserve"> connective tissue of the skin which causes local mechanical lesions manifested as the “bleeding spots”. The usual symptoms are spot bleeding and nodules which drain </w:t>
      </w:r>
      <w:r w:rsidR="001D61FF" w:rsidRPr="0041580E">
        <w:rPr>
          <w:rFonts w:ascii="Times New Roman" w:hAnsi="Times New Roman" w:cs="Times New Roman"/>
          <w:color w:val="auto"/>
          <w:sz w:val="20"/>
          <w:szCs w:val="20"/>
        </w:rPr>
        <w:t>hemorrhagic</w:t>
      </w:r>
      <w:r w:rsidRPr="0041580E">
        <w:rPr>
          <w:rFonts w:ascii="Times New Roman" w:hAnsi="Times New Roman" w:cs="Times New Roman"/>
          <w:color w:val="auto"/>
          <w:sz w:val="20"/>
          <w:szCs w:val="20"/>
        </w:rPr>
        <w:t xml:space="preserve"> exudates on the skin of neck, thorax and legs </w:t>
      </w:r>
      <w:r w:rsidR="000579F2" w:rsidRPr="0041580E">
        <w:rPr>
          <w:rFonts w:ascii="Times New Roman" w:hAnsi="Times New Roman" w:cs="Times New Roman"/>
          <w:color w:val="auto"/>
          <w:sz w:val="20"/>
          <w:szCs w:val="20"/>
        </w:rPr>
        <w:t xml:space="preserve">(Caron </w:t>
      </w:r>
      <w:r w:rsidR="000579F2" w:rsidRPr="0041580E">
        <w:rPr>
          <w:rFonts w:ascii="Times New Roman" w:hAnsi="Times New Roman" w:cs="Times New Roman"/>
          <w:i/>
          <w:color w:val="auto"/>
          <w:sz w:val="20"/>
          <w:szCs w:val="20"/>
        </w:rPr>
        <w:t>et al</w:t>
      </w:r>
      <w:r w:rsidR="000579F2" w:rsidRPr="0041580E">
        <w:rPr>
          <w:rFonts w:ascii="Times New Roman" w:hAnsi="Times New Roman" w:cs="Times New Roman"/>
          <w:color w:val="auto"/>
          <w:sz w:val="20"/>
          <w:szCs w:val="20"/>
        </w:rPr>
        <w:t>., 2013</w:t>
      </w:r>
      <w:r w:rsidRPr="0041580E">
        <w:rPr>
          <w:rFonts w:ascii="Times New Roman" w:hAnsi="Times New Roman" w:cs="Times New Roman"/>
          <w:color w:val="auto"/>
          <w:sz w:val="20"/>
          <w:szCs w:val="20"/>
        </w:rPr>
        <w:t>).</w:t>
      </w:r>
      <w:r w:rsidR="0041580E">
        <w:rPr>
          <w:rFonts w:ascii="Times New Roman" w:hAnsi="Times New Roman" w:cs="Times New Roman"/>
          <w:color w:val="auto"/>
          <w:sz w:val="20"/>
          <w:szCs w:val="20"/>
        </w:rPr>
        <w:t xml:space="preserve"> </w:t>
      </w:r>
      <w:r w:rsidRPr="0041580E">
        <w:rPr>
          <w:rFonts w:ascii="Times New Roman" w:hAnsi="Times New Roman" w:cs="Times New Roman"/>
          <w:color w:val="auto"/>
          <w:sz w:val="20"/>
          <w:szCs w:val="20"/>
        </w:rPr>
        <w:t xml:space="preserve">The symptoms and features of epizootic diseases are closely related to the weather, season and the presence of the </w:t>
      </w:r>
      <w:proofErr w:type="spellStart"/>
      <w:r w:rsidRPr="0041580E">
        <w:rPr>
          <w:rFonts w:ascii="Times New Roman" w:hAnsi="Times New Roman" w:cs="Times New Roman"/>
          <w:color w:val="auto"/>
          <w:sz w:val="20"/>
          <w:szCs w:val="20"/>
        </w:rPr>
        <w:t>muscid</w:t>
      </w:r>
      <w:proofErr w:type="spellEnd"/>
      <w:r w:rsidRPr="0041580E">
        <w:rPr>
          <w:rFonts w:ascii="Times New Roman" w:hAnsi="Times New Roman" w:cs="Times New Roman"/>
          <w:color w:val="auto"/>
          <w:sz w:val="20"/>
          <w:szCs w:val="20"/>
        </w:rPr>
        <w:t xml:space="preserve"> vectors. The disease has long been described in Africa, Asia and South America and is considered to cause severe economic damage to </w:t>
      </w:r>
      <w:r w:rsidR="000579F2" w:rsidRPr="0041580E">
        <w:rPr>
          <w:rFonts w:ascii="Times New Roman" w:hAnsi="Times New Roman" w:cs="Times New Roman"/>
          <w:color w:val="auto"/>
          <w:sz w:val="20"/>
          <w:szCs w:val="20"/>
        </w:rPr>
        <w:t>cattle farming in these areas (</w:t>
      </w:r>
      <w:proofErr w:type="spellStart"/>
      <w:r w:rsidR="000579F2" w:rsidRPr="0041580E">
        <w:rPr>
          <w:rFonts w:ascii="Times New Roman" w:hAnsi="Times New Roman" w:cs="Times New Roman"/>
          <w:color w:val="auto"/>
          <w:sz w:val="20"/>
          <w:szCs w:val="20"/>
        </w:rPr>
        <w:t>Alzieu</w:t>
      </w:r>
      <w:proofErr w:type="spellEnd"/>
      <w:r w:rsidR="000579F2" w:rsidRPr="0041580E">
        <w:rPr>
          <w:rFonts w:ascii="Times New Roman" w:hAnsi="Times New Roman" w:cs="Times New Roman"/>
          <w:color w:val="auto"/>
          <w:sz w:val="20"/>
          <w:szCs w:val="20"/>
        </w:rPr>
        <w:t xml:space="preserve"> </w:t>
      </w:r>
      <w:r w:rsidR="000579F2" w:rsidRPr="0041580E">
        <w:rPr>
          <w:rFonts w:ascii="Times New Roman" w:hAnsi="Times New Roman" w:cs="Times New Roman"/>
          <w:i/>
          <w:color w:val="auto"/>
          <w:sz w:val="20"/>
          <w:szCs w:val="20"/>
        </w:rPr>
        <w:t>et al</w:t>
      </w:r>
      <w:r w:rsidR="000579F2" w:rsidRPr="0041580E">
        <w:rPr>
          <w:rFonts w:ascii="Times New Roman" w:hAnsi="Times New Roman" w:cs="Times New Roman"/>
          <w:color w:val="auto"/>
          <w:sz w:val="20"/>
          <w:szCs w:val="20"/>
        </w:rPr>
        <w:t>., 1999)</w:t>
      </w:r>
      <w:r w:rsidRPr="0041580E">
        <w:rPr>
          <w:rFonts w:ascii="Times New Roman" w:hAnsi="Times New Roman" w:cs="Times New Roman"/>
          <w:color w:val="auto"/>
          <w:sz w:val="20"/>
          <w:szCs w:val="20"/>
        </w:rPr>
        <w:t xml:space="preserve">. The disease was subsequently described in some European countries, such as </w:t>
      </w:r>
      <w:r w:rsidR="000579F2" w:rsidRPr="0041580E">
        <w:rPr>
          <w:rFonts w:ascii="Times New Roman" w:hAnsi="Times New Roman" w:cs="Times New Roman"/>
          <w:color w:val="auto"/>
          <w:sz w:val="20"/>
          <w:szCs w:val="20"/>
        </w:rPr>
        <w:t>France, Romania, Bulgaria (</w:t>
      </w:r>
      <w:proofErr w:type="spellStart"/>
      <w:r w:rsidR="000579F2" w:rsidRPr="0041580E">
        <w:rPr>
          <w:rFonts w:ascii="Times New Roman" w:hAnsi="Times New Roman" w:cs="Times New Roman"/>
          <w:color w:val="auto"/>
          <w:sz w:val="20"/>
          <w:szCs w:val="20"/>
        </w:rPr>
        <w:t>Borgsteede</w:t>
      </w:r>
      <w:proofErr w:type="spellEnd"/>
      <w:r w:rsidR="000579F2" w:rsidRPr="0041580E">
        <w:rPr>
          <w:rFonts w:ascii="Times New Roman" w:hAnsi="Times New Roman" w:cs="Times New Roman"/>
          <w:color w:val="auto"/>
          <w:sz w:val="20"/>
          <w:szCs w:val="20"/>
        </w:rPr>
        <w:t xml:space="preserve"> </w:t>
      </w:r>
      <w:r w:rsidR="000579F2" w:rsidRPr="0041580E">
        <w:rPr>
          <w:rFonts w:ascii="Times New Roman" w:hAnsi="Times New Roman" w:cs="Times New Roman"/>
          <w:i/>
          <w:color w:val="auto"/>
          <w:sz w:val="20"/>
          <w:szCs w:val="20"/>
        </w:rPr>
        <w:t>et al</w:t>
      </w:r>
      <w:r w:rsidR="000579F2" w:rsidRPr="0041580E">
        <w:rPr>
          <w:rFonts w:ascii="Times New Roman" w:hAnsi="Times New Roman" w:cs="Times New Roman"/>
          <w:color w:val="auto"/>
          <w:sz w:val="20"/>
          <w:szCs w:val="20"/>
        </w:rPr>
        <w:t>., 2009).</w:t>
      </w:r>
      <w:r w:rsidR="005D16EF" w:rsidRPr="0041580E">
        <w:rPr>
          <w:rFonts w:ascii="Times New Roman" w:hAnsi="Times New Roman" w:cs="Times New Roman"/>
          <w:color w:val="auto"/>
          <w:sz w:val="20"/>
          <w:szCs w:val="20"/>
        </w:rPr>
        <w:t xml:space="preserve"> Sweden</w:t>
      </w:r>
      <w:r w:rsidRPr="0041580E">
        <w:rPr>
          <w:rFonts w:ascii="Times New Roman" w:hAnsi="Times New Roman" w:cs="Times New Roman"/>
          <w:color w:val="auto"/>
          <w:sz w:val="20"/>
          <w:szCs w:val="20"/>
        </w:rPr>
        <w:t>, Ir</w:t>
      </w:r>
      <w:r w:rsidR="005D16EF" w:rsidRPr="0041580E">
        <w:rPr>
          <w:rFonts w:ascii="Times New Roman" w:hAnsi="Times New Roman" w:cs="Times New Roman"/>
          <w:color w:val="auto"/>
          <w:sz w:val="20"/>
          <w:szCs w:val="20"/>
        </w:rPr>
        <w:t>eland</w:t>
      </w:r>
      <w:r w:rsidRPr="0041580E">
        <w:rPr>
          <w:rFonts w:ascii="Times New Roman" w:hAnsi="Times New Roman" w:cs="Times New Roman"/>
          <w:color w:val="auto"/>
          <w:sz w:val="20"/>
          <w:szCs w:val="20"/>
        </w:rPr>
        <w:t xml:space="preserve">, and, more recently cases have </w:t>
      </w:r>
      <w:r w:rsidR="000579F2" w:rsidRPr="0041580E">
        <w:rPr>
          <w:rFonts w:ascii="Times New Roman" w:hAnsi="Times New Roman" w:cs="Times New Roman"/>
          <w:color w:val="auto"/>
          <w:sz w:val="20"/>
          <w:szCs w:val="20"/>
        </w:rPr>
        <w:t>been reported in, Netherlands (</w:t>
      </w:r>
      <w:proofErr w:type="spellStart"/>
      <w:r w:rsidR="000579F2" w:rsidRPr="0041580E">
        <w:rPr>
          <w:rFonts w:ascii="Times New Roman" w:hAnsi="Times New Roman" w:cs="Times New Roman"/>
          <w:color w:val="auto"/>
          <w:sz w:val="20"/>
          <w:szCs w:val="20"/>
        </w:rPr>
        <w:t>Losson</w:t>
      </w:r>
      <w:proofErr w:type="spellEnd"/>
      <w:r w:rsidR="000579F2" w:rsidRPr="0041580E">
        <w:rPr>
          <w:rFonts w:ascii="Times New Roman" w:hAnsi="Times New Roman" w:cs="Times New Roman"/>
          <w:color w:val="auto"/>
          <w:sz w:val="20"/>
          <w:szCs w:val="20"/>
        </w:rPr>
        <w:t xml:space="preserve"> and </w:t>
      </w:r>
      <w:proofErr w:type="spellStart"/>
      <w:r w:rsidR="000579F2" w:rsidRPr="0041580E">
        <w:rPr>
          <w:rFonts w:ascii="Times New Roman" w:hAnsi="Times New Roman" w:cs="Times New Roman"/>
          <w:color w:val="auto"/>
          <w:sz w:val="20"/>
          <w:szCs w:val="20"/>
        </w:rPr>
        <w:t>Saegerman</w:t>
      </w:r>
      <w:proofErr w:type="spellEnd"/>
      <w:r w:rsidR="000579F2" w:rsidRPr="0041580E">
        <w:rPr>
          <w:rFonts w:ascii="Times New Roman" w:hAnsi="Times New Roman" w:cs="Times New Roman"/>
          <w:color w:val="auto"/>
          <w:sz w:val="20"/>
          <w:szCs w:val="20"/>
        </w:rPr>
        <w:t>, 2009)</w:t>
      </w:r>
      <w:r w:rsidRPr="0041580E">
        <w:rPr>
          <w:rFonts w:ascii="Times New Roman" w:hAnsi="Times New Roman" w:cs="Times New Roman"/>
          <w:color w:val="auto"/>
          <w:sz w:val="20"/>
          <w:szCs w:val="20"/>
        </w:rPr>
        <w:t xml:space="preserve">, </w:t>
      </w:r>
      <w:r w:rsidR="000579F2" w:rsidRPr="0041580E">
        <w:rPr>
          <w:rFonts w:ascii="Times New Roman" w:hAnsi="Times New Roman" w:cs="Times New Roman"/>
          <w:color w:val="auto"/>
          <w:sz w:val="20"/>
          <w:szCs w:val="20"/>
        </w:rPr>
        <w:t xml:space="preserve">Germany, Italy and Belgium (Hamel </w:t>
      </w:r>
      <w:r w:rsidR="000579F2" w:rsidRPr="0041580E">
        <w:rPr>
          <w:rFonts w:ascii="Times New Roman" w:hAnsi="Times New Roman" w:cs="Times New Roman"/>
          <w:i/>
          <w:color w:val="auto"/>
          <w:sz w:val="20"/>
          <w:szCs w:val="20"/>
        </w:rPr>
        <w:t>et al</w:t>
      </w:r>
      <w:r w:rsidR="000579F2" w:rsidRPr="0041580E">
        <w:rPr>
          <w:rFonts w:ascii="Times New Roman" w:hAnsi="Times New Roman" w:cs="Times New Roman"/>
          <w:color w:val="auto"/>
          <w:sz w:val="20"/>
          <w:szCs w:val="20"/>
        </w:rPr>
        <w:t>., 2010)</w:t>
      </w:r>
      <w:r w:rsidRPr="0041580E">
        <w:rPr>
          <w:rFonts w:ascii="Times New Roman" w:hAnsi="Times New Roman" w:cs="Times New Roman"/>
          <w:color w:val="auto"/>
          <w:sz w:val="20"/>
          <w:szCs w:val="20"/>
        </w:rPr>
        <w:t>.</w:t>
      </w:r>
    </w:p>
    <w:p w:rsidR="00D674A2" w:rsidRPr="0041580E" w:rsidRDefault="00D674A2"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 xml:space="preserve">When female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wish to </w:t>
      </w:r>
      <w:proofErr w:type="spellStart"/>
      <w:r w:rsidRPr="0041580E">
        <w:rPr>
          <w:rFonts w:ascii="Times New Roman" w:hAnsi="Times New Roman" w:cs="Times New Roman"/>
          <w:sz w:val="20"/>
          <w:szCs w:val="20"/>
        </w:rPr>
        <w:t>oviposit</w:t>
      </w:r>
      <w:proofErr w:type="spellEnd"/>
      <w:r w:rsidRPr="0041580E">
        <w:rPr>
          <w:rFonts w:ascii="Times New Roman" w:hAnsi="Times New Roman" w:cs="Times New Roman"/>
          <w:sz w:val="20"/>
          <w:szCs w:val="20"/>
        </w:rPr>
        <w:t xml:space="preserve">, they make a hole through the skin to the outside and lay their eggs in the blood which oozes from this </w:t>
      </w:r>
      <w:r w:rsidR="00E06E48" w:rsidRPr="0041580E">
        <w:rPr>
          <w:rFonts w:ascii="Times New Roman" w:hAnsi="Times New Roman" w:cs="Times New Roman"/>
          <w:sz w:val="20"/>
          <w:szCs w:val="20"/>
        </w:rPr>
        <w:t xml:space="preserve">lesion (Worms, 1972). </w:t>
      </w:r>
      <w:r w:rsidRPr="0041580E">
        <w:rPr>
          <w:rFonts w:ascii="Times New Roman" w:hAnsi="Times New Roman" w:cs="Times New Roman"/>
          <w:sz w:val="20"/>
          <w:szCs w:val="20"/>
        </w:rPr>
        <w:t>These blood spots therefore indicate that an animal is infected and also pinpoint the exact location of the gravid female worm. A survey of blood spots can provide information on the prevalence of infection in a herd, the time of the year when vector flies are most likely to become infected, the prevalence of infection in cattle of both sexes and different ages, and the prevalence on farms in diff</w:t>
      </w:r>
      <w:r w:rsidR="00D47962" w:rsidRPr="0041580E">
        <w:rPr>
          <w:rFonts w:ascii="Times New Roman" w:hAnsi="Times New Roman" w:cs="Times New Roman"/>
          <w:sz w:val="20"/>
          <w:szCs w:val="20"/>
        </w:rPr>
        <w:t>erent parts of an enzootic area (</w:t>
      </w:r>
      <w:proofErr w:type="spellStart"/>
      <w:r w:rsidR="009434E8" w:rsidRPr="0041580E">
        <w:rPr>
          <w:rFonts w:ascii="Times New Roman" w:hAnsi="Times New Roman" w:cs="Times New Roman"/>
          <w:sz w:val="20"/>
          <w:szCs w:val="20"/>
        </w:rPr>
        <w:t>Viljoen</w:t>
      </w:r>
      <w:proofErr w:type="spellEnd"/>
      <w:r w:rsidR="00D47962" w:rsidRPr="0041580E">
        <w:rPr>
          <w:rFonts w:ascii="Times New Roman" w:hAnsi="Times New Roman" w:cs="Times New Roman"/>
          <w:sz w:val="20"/>
          <w:szCs w:val="20"/>
        </w:rPr>
        <w:t xml:space="preserve"> and </w:t>
      </w:r>
      <w:proofErr w:type="spellStart"/>
      <w:r w:rsidR="00D47962" w:rsidRPr="0041580E">
        <w:rPr>
          <w:rFonts w:ascii="Times New Roman" w:hAnsi="Times New Roman" w:cs="Times New Roman"/>
          <w:sz w:val="20"/>
          <w:szCs w:val="20"/>
        </w:rPr>
        <w:t>Coetzer</w:t>
      </w:r>
      <w:proofErr w:type="spellEnd"/>
      <w:r w:rsidR="002A2B33" w:rsidRPr="0041580E">
        <w:rPr>
          <w:rFonts w:ascii="Times New Roman" w:hAnsi="Times New Roman" w:cs="Times New Roman"/>
          <w:sz w:val="20"/>
          <w:szCs w:val="20"/>
        </w:rPr>
        <w:t>,</w:t>
      </w:r>
      <w:r w:rsidR="00D47962" w:rsidRPr="0041580E">
        <w:rPr>
          <w:rFonts w:ascii="Times New Roman" w:hAnsi="Times New Roman" w:cs="Times New Roman"/>
          <w:sz w:val="20"/>
          <w:szCs w:val="20"/>
        </w:rPr>
        <w:t xml:space="preserve"> 1982).</w:t>
      </w:r>
    </w:p>
    <w:p w:rsidR="00FA6EEB" w:rsidRDefault="00FA6EEB" w:rsidP="0041580E">
      <w:pPr>
        <w:pStyle w:val="Default"/>
        <w:snapToGrid w:val="0"/>
        <w:jc w:val="both"/>
        <w:rPr>
          <w:rFonts w:ascii="Times New Roman" w:hAnsi="Times New Roman" w:cs="Times New Roman" w:hint="eastAsia"/>
          <w:b/>
          <w:color w:val="auto"/>
          <w:sz w:val="20"/>
          <w:szCs w:val="20"/>
          <w:lang w:eastAsia="zh-CN"/>
        </w:rPr>
      </w:pPr>
    </w:p>
    <w:p w:rsidR="008B568E" w:rsidRPr="0041580E" w:rsidRDefault="00652AFE" w:rsidP="0041580E">
      <w:pPr>
        <w:pStyle w:val="Default"/>
        <w:snapToGrid w:val="0"/>
        <w:jc w:val="both"/>
        <w:rPr>
          <w:rFonts w:ascii="Times New Roman" w:hAnsi="Times New Roman" w:cs="Times New Roman"/>
          <w:b/>
          <w:color w:val="auto"/>
          <w:sz w:val="20"/>
          <w:szCs w:val="20"/>
        </w:rPr>
      </w:pPr>
      <w:r w:rsidRPr="0041580E">
        <w:rPr>
          <w:rFonts w:ascii="Times New Roman" w:hAnsi="Times New Roman" w:cs="Times New Roman"/>
          <w:b/>
          <w:color w:val="auto"/>
          <w:sz w:val="20"/>
          <w:szCs w:val="20"/>
        </w:rPr>
        <w:lastRenderedPageBreak/>
        <w:t>Etiology</w:t>
      </w:r>
    </w:p>
    <w:p w:rsidR="008B568E" w:rsidRPr="0041580E" w:rsidRDefault="008B568E"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1580E">
        <w:rPr>
          <w:rFonts w:ascii="Times New Roman" w:hAnsi="Times New Roman" w:cs="Times New Roman"/>
          <w:sz w:val="20"/>
          <w:szCs w:val="20"/>
        </w:rPr>
        <w:t>Parafilariasis</w:t>
      </w:r>
      <w:proofErr w:type="spellEnd"/>
      <w:r w:rsidRPr="0041580E">
        <w:rPr>
          <w:rFonts w:ascii="Times New Roman" w:hAnsi="Times New Roman" w:cs="Times New Roman"/>
          <w:sz w:val="20"/>
          <w:szCs w:val="20"/>
        </w:rPr>
        <w:t xml:space="preserve"> is a vector-borne parasitic infection </w:t>
      </w:r>
      <w:proofErr w:type="gramStart"/>
      <w:r w:rsidRPr="0041580E">
        <w:rPr>
          <w:rFonts w:ascii="Times New Roman" w:hAnsi="Times New Roman" w:cs="Times New Roman"/>
          <w:sz w:val="20"/>
          <w:szCs w:val="20"/>
        </w:rPr>
        <w:t>of</w:t>
      </w:r>
      <w:proofErr w:type="gramEnd"/>
      <w:r w:rsidRPr="0041580E">
        <w:rPr>
          <w:rFonts w:ascii="Times New Roman" w:hAnsi="Times New Roman" w:cs="Times New Roman"/>
          <w:sz w:val="20"/>
          <w:szCs w:val="20"/>
        </w:rPr>
        <w:t xml:space="preserve"> cattle and buffalo caused by the </w:t>
      </w:r>
      <w:proofErr w:type="spellStart"/>
      <w:r w:rsidRPr="0041580E">
        <w:rPr>
          <w:rFonts w:ascii="Times New Roman" w:hAnsi="Times New Roman" w:cs="Times New Roman"/>
          <w:sz w:val="20"/>
          <w:szCs w:val="20"/>
        </w:rPr>
        <w:t>filaroid</w:t>
      </w:r>
      <w:proofErr w:type="spellEnd"/>
      <w:r w:rsidRPr="0041580E">
        <w:rPr>
          <w:rFonts w:ascii="Times New Roman" w:hAnsi="Times New Roman" w:cs="Times New Roman"/>
          <w:sz w:val="20"/>
          <w:szCs w:val="20"/>
        </w:rPr>
        <w:t xml:space="preserve"> nematode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(family </w:t>
      </w:r>
      <w:proofErr w:type="spellStart"/>
      <w:r w:rsidRPr="0041580E">
        <w:rPr>
          <w:rFonts w:ascii="Times New Roman" w:hAnsi="Times New Roman" w:cs="Times New Roman"/>
          <w:sz w:val="20"/>
          <w:szCs w:val="20"/>
        </w:rPr>
        <w:t>Filariidae</w:t>
      </w:r>
      <w:proofErr w:type="spellEnd"/>
      <w:r w:rsidRPr="0041580E">
        <w:rPr>
          <w:rFonts w:ascii="Times New Roman" w:hAnsi="Times New Roman" w:cs="Times New Roman"/>
          <w:sz w:val="20"/>
          <w:szCs w:val="20"/>
        </w:rPr>
        <w:t xml:space="preserve">, subfamily </w:t>
      </w:r>
      <w:proofErr w:type="spellStart"/>
      <w:r w:rsidRPr="0041580E">
        <w:rPr>
          <w:rFonts w:ascii="Times New Roman" w:hAnsi="Times New Roman" w:cs="Times New Roman"/>
          <w:sz w:val="20"/>
          <w:szCs w:val="20"/>
        </w:rPr>
        <w:t>Filariinae</w:t>
      </w:r>
      <w:proofErr w:type="spellEnd"/>
      <w:r w:rsidRPr="0041580E">
        <w:rPr>
          <w:rFonts w:ascii="Times New Roman" w:hAnsi="Times New Roman" w:cs="Times New Roman"/>
          <w:sz w:val="20"/>
          <w:szCs w:val="20"/>
        </w:rPr>
        <w:t>), which is characterized by hemorrhagic nodules (‘bleeding spots’) on the skin and bruise-like lesions in the subcutaneous and intramuscular tissues of affected carcasses (</w:t>
      </w:r>
      <w:proofErr w:type="spellStart"/>
      <w:r w:rsidR="00424FD2" w:rsidRPr="0041580E">
        <w:rPr>
          <w:rFonts w:ascii="Times New Roman" w:hAnsi="Times New Roman" w:cs="Times New Roman"/>
          <w:sz w:val="20"/>
          <w:szCs w:val="20"/>
        </w:rPr>
        <w:t>Vercruysse</w:t>
      </w:r>
      <w:proofErr w:type="spellEnd"/>
      <w:r w:rsidR="00424FD2" w:rsidRPr="0041580E">
        <w:rPr>
          <w:rFonts w:ascii="Times New Roman" w:hAnsi="Times New Roman" w:cs="Times New Roman"/>
          <w:sz w:val="20"/>
          <w:szCs w:val="20"/>
        </w:rPr>
        <w:t xml:space="preserve"> et al., 2008</w:t>
      </w:r>
      <w:r w:rsidRPr="0041580E">
        <w:rPr>
          <w:rFonts w:ascii="Times New Roman" w:hAnsi="Times New Roman" w:cs="Times New Roman"/>
          <w:sz w:val="20"/>
          <w:szCs w:val="20"/>
        </w:rPr>
        <w:t>).</w:t>
      </w:r>
      <w:r w:rsidR="00D47962" w:rsidRPr="0041580E">
        <w:rPr>
          <w:rFonts w:ascii="Times New Roman" w:hAnsi="Times New Roman" w:cs="Times New Roman"/>
          <w:sz w:val="20"/>
          <w:szCs w:val="20"/>
        </w:rPr>
        <w:t xml:space="preserve"> </w:t>
      </w:r>
      <w:r w:rsidRPr="0041580E">
        <w:rPr>
          <w:rFonts w:ascii="Times New Roman" w:hAnsi="Times New Roman" w:cs="Times New Roman"/>
          <w:i/>
          <w:iCs/>
          <w:sz w:val="20"/>
          <w:szCs w:val="20"/>
        </w:rPr>
        <w:t xml:space="preserve">P.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is known to be present in Asia, Africa and some European</w:t>
      </w:r>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countries (Bulgaria, Romania, </w:t>
      </w:r>
      <w:r w:rsidR="009A2E2D" w:rsidRPr="0041580E">
        <w:rPr>
          <w:rFonts w:ascii="Times New Roman" w:hAnsi="Times New Roman" w:cs="Times New Roman"/>
          <w:sz w:val="20"/>
          <w:szCs w:val="20"/>
        </w:rPr>
        <w:t>and France</w:t>
      </w:r>
      <w:r w:rsidRPr="0041580E">
        <w:rPr>
          <w:rFonts w:ascii="Times New Roman" w:hAnsi="Times New Roman" w:cs="Times New Roman"/>
          <w:sz w:val="20"/>
          <w:szCs w:val="20"/>
        </w:rPr>
        <w:t>) (</w:t>
      </w:r>
      <w:r w:rsidR="00424FD2" w:rsidRPr="0041580E">
        <w:rPr>
          <w:rFonts w:ascii="Times New Roman" w:hAnsi="Times New Roman" w:cs="Times New Roman"/>
          <w:sz w:val="20"/>
          <w:szCs w:val="20"/>
        </w:rPr>
        <w:t xml:space="preserve">Iida and </w:t>
      </w:r>
      <w:proofErr w:type="spellStart"/>
      <w:r w:rsidR="00424FD2" w:rsidRPr="0041580E">
        <w:rPr>
          <w:rFonts w:ascii="Times New Roman" w:hAnsi="Times New Roman" w:cs="Times New Roman"/>
          <w:sz w:val="20"/>
          <w:szCs w:val="20"/>
        </w:rPr>
        <w:t>Taira</w:t>
      </w:r>
      <w:proofErr w:type="spellEnd"/>
      <w:r w:rsidR="00424FD2" w:rsidRPr="0041580E">
        <w:rPr>
          <w:rFonts w:ascii="Times New Roman" w:hAnsi="Times New Roman" w:cs="Times New Roman"/>
          <w:sz w:val="20"/>
          <w:szCs w:val="20"/>
        </w:rPr>
        <w:t xml:space="preserve"> 1994 and </w:t>
      </w:r>
      <w:proofErr w:type="spellStart"/>
      <w:r w:rsidR="00424FD2" w:rsidRPr="0041580E">
        <w:rPr>
          <w:rFonts w:ascii="Times New Roman" w:hAnsi="Times New Roman" w:cs="Times New Roman"/>
          <w:sz w:val="20"/>
          <w:szCs w:val="20"/>
        </w:rPr>
        <w:t>Soll</w:t>
      </w:r>
      <w:proofErr w:type="spellEnd"/>
      <w:r w:rsidR="00424FD2" w:rsidRPr="0041580E">
        <w:rPr>
          <w:rFonts w:ascii="Times New Roman" w:hAnsi="Times New Roman" w:cs="Times New Roman"/>
          <w:sz w:val="20"/>
          <w:szCs w:val="20"/>
        </w:rPr>
        <w:t xml:space="preserve"> </w:t>
      </w:r>
      <w:r w:rsidR="00424FD2" w:rsidRPr="0041580E">
        <w:rPr>
          <w:rFonts w:ascii="Times New Roman" w:hAnsi="Times New Roman" w:cs="Times New Roman"/>
          <w:i/>
          <w:sz w:val="20"/>
          <w:szCs w:val="20"/>
        </w:rPr>
        <w:t>et al</w:t>
      </w:r>
      <w:r w:rsidR="00424FD2" w:rsidRPr="0041580E">
        <w:rPr>
          <w:rFonts w:ascii="Times New Roman" w:hAnsi="Times New Roman" w:cs="Times New Roman"/>
          <w:sz w:val="20"/>
          <w:szCs w:val="20"/>
        </w:rPr>
        <w:t>., 1991</w:t>
      </w:r>
      <w:r w:rsidRPr="0041580E">
        <w:rPr>
          <w:rFonts w:ascii="Times New Roman" w:hAnsi="Times New Roman" w:cs="Times New Roman"/>
          <w:sz w:val="20"/>
          <w:szCs w:val="20"/>
        </w:rPr>
        <w:t>).</w:t>
      </w:r>
    </w:p>
    <w:p w:rsidR="001870C8" w:rsidRPr="0041580E" w:rsidRDefault="00652AFE" w:rsidP="0041580E">
      <w:pPr>
        <w:tabs>
          <w:tab w:val="left" w:pos="1793"/>
        </w:tabs>
        <w:autoSpaceDE w:val="0"/>
        <w:autoSpaceDN w:val="0"/>
        <w:adjustRightInd w:val="0"/>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t>Life Cycle</w:t>
      </w:r>
    </w:p>
    <w:p w:rsidR="0041580E" w:rsidRDefault="005D16EF"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 xml:space="preserve">The development cycle is indirect with flies of the genus </w:t>
      </w:r>
      <w:proofErr w:type="spellStart"/>
      <w:r w:rsidRPr="0041580E">
        <w:rPr>
          <w:rFonts w:ascii="Times New Roman" w:hAnsi="Times New Roman" w:cs="Times New Roman"/>
          <w:i/>
          <w:iCs/>
          <w:sz w:val="20"/>
          <w:szCs w:val="20"/>
        </w:rPr>
        <w:t>Musca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as intermediate vectors. </w:t>
      </w:r>
      <w:proofErr w:type="spellStart"/>
      <w:r w:rsidRPr="0041580E">
        <w:rPr>
          <w:rFonts w:ascii="Times New Roman" w:hAnsi="Times New Roman" w:cs="Times New Roman"/>
          <w:sz w:val="20"/>
          <w:szCs w:val="20"/>
        </w:rPr>
        <w:t>Muscid</w:t>
      </w:r>
      <w:proofErr w:type="spellEnd"/>
      <w:r w:rsidRPr="0041580E">
        <w:rPr>
          <w:rFonts w:ascii="Times New Roman" w:hAnsi="Times New Roman" w:cs="Times New Roman"/>
          <w:sz w:val="20"/>
          <w:szCs w:val="20"/>
        </w:rPr>
        <w:t xml:space="preserve"> vectors become infected with nematode microfilaria when they feed on </w:t>
      </w:r>
      <w:proofErr w:type="spellStart"/>
      <w:r w:rsidRPr="0041580E">
        <w:rPr>
          <w:rFonts w:ascii="Times New Roman" w:hAnsi="Times New Roman" w:cs="Times New Roman"/>
          <w:sz w:val="20"/>
          <w:szCs w:val="20"/>
        </w:rPr>
        <w:t>sero–haemorrhagic</w:t>
      </w:r>
      <w:proofErr w:type="spellEnd"/>
      <w:r w:rsidRPr="0041580E">
        <w:rPr>
          <w:rFonts w:ascii="Times New Roman" w:hAnsi="Times New Roman" w:cs="Times New Roman"/>
          <w:sz w:val="20"/>
          <w:szCs w:val="20"/>
        </w:rPr>
        <w:t xml:space="preserve"> exudates from skin wounds of infected cattle. Then, L3 infectious larvae develop from microfilaria in vectors (</w:t>
      </w:r>
      <w:proofErr w:type="spellStart"/>
      <w:r w:rsidRPr="0041580E">
        <w:rPr>
          <w:rFonts w:ascii="Times New Roman" w:hAnsi="Times New Roman" w:cs="Times New Roman"/>
          <w:sz w:val="20"/>
          <w:szCs w:val="20"/>
        </w:rPr>
        <w:t>eg</w:t>
      </w:r>
      <w:proofErr w:type="spellEnd"/>
      <w:r w:rsidRPr="0041580E">
        <w:rPr>
          <w:rFonts w:ascii="Times New Roman" w:hAnsi="Times New Roman" w:cs="Times New Roman"/>
          <w:sz w:val="20"/>
          <w:szCs w:val="20"/>
        </w:rPr>
        <w:t xml:space="preserve">. </w:t>
      </w:r>
      <w:proofErr w:type="spellStart"/>
      <w:proofErr w:type="gramStart"/>
      <w:r w:rsidRPr="0041580E">
        <w:rPr>
          <w:rFonts w:ascii="Times New Roman" w:hAnsi="Times New Roman" w:cs="Times New Roman"/>
          <w:i/>
          <w:iCs/>
          <w:sz w:val="20"/>
          <w:szCs w:val="20"/>
        </w:rPr>
        <w:t>Musca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autumnalis</w:t>
      </w:r>
      <w:proofErr w:type="spellEnd"/>
      <w:r w:rsidRPr="0041580E">
        <w:rPr>
          <w:rFonts w:ascii="Times New Roman" w:hAnsi="Times New Roman" w:cs="Times New Roman"/>
          <w:sz w:val="20"/>
          <w:szCs w:val="20"/>
        </w:rPr>
        <w:t>).</w:t>
      </w:r>
      <w:proofErr w:type="gramEnd"/>
      <w:r w:rsidR="0041580E">
        <w:rPr>
          <w:rFonts w:ascii="Times New Roman" w:hAnsi="Times New Roman" w:cs="Times New Roman"/>
          <w:sz w:val="20"/>
          <w:szCs w:val="20"/>
        </w:rPr>
        <w:t xml:space="preserve"> </w:t>
      </w:r>
      <w:r w:rsidRPr="0041580E">
        <w:rPr>
          <w:rFonts w:ascii="Times New Roman" w:hAnsi="Times New Roman" w:cs="Times New Roman"/>
          <w:sz w:val="20"/>
          <w:szCs w:val="20"/>
        </w:rPr>
        <w:t xml:space="preserve">Infection occurs when vector as intermediate host, again feeds on cattle, and in this cases L3 larva can penetrate into dermis and migrate to different locations (subcutaneous and </w:t>
      </w:r>
      <w:proofErr w:type="spellStart"/>
      <w:r w:rsidRPr="0041580E">
        <w:rPr>
          <w:rFonts w:ascii="Times New Roman" w:hAnsi="Times New Roman" w:cs="Times New Roman"/>
          <w:sz w:val="20"/>
          <w:szCs w:val="20"/>
        </w:rPr>
        <w:t>intermus</w:t>
      </w:r>
      <w:r w:rsidR="001951D2" w:rsidRPr="0041580E">
        <w:rPr>
          <w:rFonts w:ascii="Times New Roman" w:hAnsi="Times New Roman" w:cs="Times New Roman"/>
          <w:sz w:val="20"/>
          <w:szCs w:val="20"/>
        </w:rPr>
        <w:t>cular</w:t>
      </w:r>
      <w:proofErr w:type="spellEnd"/>
      <w:r w:rsidR="001951D2" w:rsidRPr="0041580E">
        <w:rPr>
          <w:rFonts w:ascii="Times New Roman" w:hAnsi="Times New Roman" w:cs="Times New Roman"/>
          <w:sz w:val="20"/>
          <w:szCs w:val="20"/>
        </w:rPr>
        <w:t xml:space="preserve"> tissue of neck, rump etc.</w:t>
      </w:r>
      <w:r w:rsidRPr="0041580E">
        <w:rPr>
          <w:rFonts w:ascii="Times New Roman" w:hAnsi="Times New Roman" w:cs="Times New Roman"/>
          <w:sz w:val="20"/>
          <w:szCs w:val="20"/>
        </w:rPr>
        <w:t>) of the body. After development of adults from L3 larvae, female nematode laid eggs which ca</w:t>
      </w:r>
      <w:r w:rsidR="00D47962" w:rsidRPr="0041580E">
        <w:rPr>
          <w:rFonts w:ascii="Times New Roman" w:hAnsi="Times New Roman" w:cs="Times New Roman"/>
          <w:sz w:val="20"/>
          <w:szCs w:val="20"/>
        </w:rPr>
        <w:t>n be found in exudates or blood (</w:t>
      </w:r>
      <w:proofErr w:type="spellStart"/>
      <w:r w:rsidR="00D47962" w:rsidRPr="0041580E">
        <w:rPr>
          <w:rFonts w:ascii="Times New Roman" w:hAnsi="Times New Roman" w:cs="Times New Roman"/>
          <w:sz w:val="20"/>
          <w:szCs w:val="20"/>
        </w:rPr>
        <w:t>Nevill</w:t>
      </w:r>
      <w:proofErr w:type="spellEnd"/>
      <w:r w:rsidR="00D47962" w:rsidRPr="0041580E">
        <w:rPr>
          <w:rFonts w:ascii="Times New Roman" w:hAnsi="Times New Roman" w:cs="Times New Roman"/>
          <w:sz w:val="20"/>
          <w:szCs w:val="20"/>
        </w:rPr>
        <w:t>, 1980</w:t>
      </w:r>
      <w:r w:rsidR="0041580E" w:rsidRPr="0041580E">
        <w:rPr>
          <w:rFonts w:ascii="Times New Roman" w:hAnsi="Times New Roman" w:cs="Times New Roman"/>
          <w:sz w:val="20"/>
          <w:szCs w:val="20"/>
        </w:rPr>
        <w:t>)</w:t>
      </w:r>
      <w:r w:rsidR="0041580E">
        <w:rPr>
          <w:rFonts w:ascii="Times New Roman" w:hAnsi="Times New Roman" w:cs="Times New Roman"/>
          <w:sz w:val="20"/>
          <w:szCs w:val="20"/>
        </w:rPr>
        <w:t>.</w:t>
      </w:r>
    </w:p>
    <w:p w:rsidR="001951D2" w:rsidRPr="0041580E" w:rsidRDefault="00652AFE" w:rsidP="0041580E">
      <w:pPr>
        <w:autoSpaceDE w:val="0"/>
        <w:autoSpaceDN w:val="0"/>
        <w:adjustRightInd w:val="0"/>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t>Transmission</w:t>
      </w:r>
    </w:p>
    <w:p w:rsidR="001951D2" w:rsidRPr="0041580E" w:rsidRDefault="00D55630"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In Europe the vector is the head fly (</w:t>
      </w:r>
      <w:proofErr w:type="spellStart"/>
      <w:r w:rsidRPr="0041580E">
        <w:rPr>
          <w:rFonts w:ascii="Times New Roman" w:hAnsi="Times New Roman" w:cs="Times New Roman"/>
          <w:i/>
          <w:iCs/>
          <w:sz w:val="20"/>
          <w:szCs w:val="20"/>
        </w:rPr>
        <w:t>Musca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autumnalis</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which was the only </w:t>
      </w:r>
      <w:proofErr w:type="spellStart"/>
      <w:r w:rsidRPr="0041580E">
        <w:rPr>
          <w:rFonts w:ascii="Times New Roman" w:hAnsi="Times New Roman" w:cs="Times New Roman"/>
          <w:i/>
          <w:iCs/>
          <w:sz w:val="20"/>
          <w:szCs w:val="20"/>
        </w:rPr>
        <w:t>Muscida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species to be infected with nematodes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i/>
          <w:iCs/>
          <w:sz w:val="20"/>
          <w:szCs w:val="20"/>
        </w:rPr>
        <w:t>Theilazia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Heterotylenchus</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autumnalis</w:t>
      </w:r>
      <w:proofErr w:type="spellEnd"/>
      <w:r w:rsidRPr="0041580E">
        <w:rPr>
          <w:rFonts w:ascii="Times New Roman" w:hAnsi="Times New Roman" w:cs="Times New Roman"/>
          <w:sz w:val="20"/>
          <w:szCs w:val="20"/>
        </w:rPr>
        <w:t>) in a Swedish study (</w:t>
      </w:r>
      <w:proofErr w:type="spellStart"/>
      <w:r w:rsidR="002A2B33" w:rsidRPr="0041580E">
        <w:rPr>
          <w:rFonts w:ascii="Times New Roman" w:hAnsi="Times New Roman" w:cs="Times New Roman"/>
          <w:sz w:val="20"/>
          <w:szCs w:val="20"/>
        </w:rPr>
        <w:t>Viljoen</w:t>
      </w:r>
      <w:proofErr w:type="spellEnd"/>
      <w:r w:rsidR="002A2B33" w:rsidRPr="0041580E">
        <w:rPr>
          <w:rFonts w:ascii="Times New Roman" w:hAnsi="Times New Roman" w:cs="Times New Roman"/>
          <w:sz w:val="20"/>
          <w:szCs w:val="20"/>
        </w:rPr>
        <w:t xml:space="preserve"> </w:t>
      </w:r>
      <w:r w:rsidRPr="0041580E">
        <w:rPr>
          <w:rFonts w:ascii="Times New Roman" w:hAnsi="Times New Roman" w:cs="Times New Roman"/>
          <w:sz w:val="20"/>
          <w:szCs w:val="20"/>
        </w:rPr>
        <w:t xml:space="preserve">and </w:t>
      </w:r>
      <w:proofErr w:type="spellStart"/>
      <w:r w:rsidRPr="0041580E">
        <w:rPr>
          <w:rFonts w:ascii="Times New Roman" w:hAnsi="Times New Roman" w:cs="Times New Roman"/>
          <w:sz w:val="20"/>
          <w:szCs w:val="20"/>
        </w:rPr>
        <w:t>Coetzer</w:t>
      </w:r>
      <w:proofErr w:type="spellEnd"/>
      <w:r w:rsidRPr="0041580E">
        <w:rPr>
          <w:rFonts w:ascii="Times New Roman" w:hAnsi="Times New Roman" w:cs="Times New Roman"/>
          <w:sz w:val="20"/>
          <w:szCs w:val="20"/>
        </w:rPr>
        <w:t xml:space="preserve">, 1982). Head flies feed on infected lesions on cattle skin and ingest first stage larvae. In the intermediate host the larvae further develop into the infective third stage larvae in 10 to 12 </w:t>
      </w:r>
      <w:r w:rsidRPr="0041580E">
        <w:rPr>
          <w:rFonts w:ascii="Times New Roman" w:hAnsi="Times New Roman" w:cs="Times New Roman"/>
          <w:sz w:val="20"/>
          <w:szCs w:val="20"/>
        </w:rPr>
        <w:lastRenderedPageBreak/>
        <w:t xml:space="preserve">days. On subsequent feedings of the flies these infective larvae are transmitted to the definitive host (cattle) and penetrate the skin (Caron </w:t>
      </w:r>
      <w:r w:rsidRPr="0041580E">
        <w:rPr>
          <w:rFonts w:ascii="Times New Roman" w:hAnsi="Times New Roman" w:cs="Times New Roman"/>
          <w:i/>
          <w:sz w:val="20"/>
          <w:szCs w:val="20"/>
        </w:rPr>
        <w:t>et al</w:t>
      </w:r>
      <w:r w:rsidRPr="0041580E">
        <w:rPr>
          <w:rFonts w:ascii="Times New Roman" w:hAnsi="Times New Roman" w:cs="Times New Roman"/>
          <w:sz w:val="20"/>
          <w:szCs w:val="20"/>
        </w:rPr>
        <w:t>., 2013).</w:t>
      </w:r>
    </w:p>
    <w:p w:rsidR="00532A3F" w:rsidRPr="0041580E" w:rsidRDefault="00652AFE" w:rsidP="0041580E">
      <w:pPr>
        <w:autoSpaceDE w:val="0"/>
        <w:autoSpaceDN w:val="0"/>
        <w:adjustRightInd w:val="0"/>
        <w:snapToGrid w:val="0"/>
        <w:spacing w:after="0" w:line="240" w:lineRule="auto"/>
        <w:jc w:val="both"/>
        <w:rPr>
          <w:rFonts w:ascii="Times New Roman" w:hAnsi="Times New Roman" w:cs="Times New Roman"/>
          <w:b/>
          <w:bCs/>
          <w:sz w:val="20"/>
          <w:szCs w:val="20"/>
        </w:rPr>
      </w:pPr>
      <w:r w:rsidRPr="0041580E">
        <w:rPr>
          <w:rFonts w:ascii="Times New Roman" w:hAnsi="Times New Roman" w:cs="Times New Roman"/>
          <w:b/>
          <w:bCs/>
          <w:sz w:val="20"/>
          <w:szCs w:val="20"/>
        </w:rPr>
        <w:t xml:space="preserve">Blood Examination, Histology </w:t>
      </w:r>
      <w:proofErr w:type="gramStart"/>
      <w:r w:rsidRPr="0041580E">
        <w:rPr>
          <w:rFonts w:ascii="Times New Roman" w:hAnsi="Times New Roman" w:cs="Times New Roman"/>
          <w:b/>
          <w:bCs/>
          <w:sz w:val="20"/>
          <w:szCs w:val="20"/>
        </w:rPr>
        <w:t>And</w:t>
      </w:r>
      <w:proofErr w:type="gramEnd"/>
      <w:r w:rsidRPr="0041580E">
        <w:rPr>
          <w:rFonts w:ascii="Times New Roman" w:hAnsi="Times New Roman" w:cs="Times New Roman"/>
          <w:b/>
          <w:bCs/>
          <w:sz w:val="20"/>
          <w:szCs w:val="20"/>
        </w:rPr>
        <w:t xml:space="preserve"> </w:t>
      </w:r>
      <w:proofErr w:type="spellStart"/>
      <w:r w:rsidRPr="0041580E">
        <w:rPr>
          <w:rFonts w:ascii="Times New Roman" w:hAnsi="Times New Roman" w:cs="Times New Roman"/>
          <w:b/>
          <w:bCs/>
          <w:sz w:val="20"/>
          <w:szCs w:val="20"/>
        </w:rPr>
        <w:t>Parasitologic</w:t>
      </w:r>
      <w:proofErr w:type="spellEnd"/>
      <w:r w:rsidRPr="0041580E">
        <w:rPr>
          <w:rFonts w:ascii="Times New Roman" w:hAnsi="Times New Roman" w:cs="Times New Roman"/>
          <w:b/>
          <w:bCs/>
          <w:sz w:val="20"/>
          <w:szCs w:val="20"/>
        </w:rPr>
        <w:t xml:space="preserve"> Examination</w:t>
      </w:r>
    </w:p>
    <w:p w:rsidR="002B5CBC" w:rsidRPr="0041580E" w:rsidRDefault="002B5CBC"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Jugular blood samples (</w:t>
      </w:r>
      <w:proofErr w:type="spellStart"/>
      <w:r w:rsidRPr="0041580E">
        <w:rPr>
          <w:rFonts w:ascii="Times New Roman" w:hAnsi="Times New Roman" w:cs="Times New Roman"/>
          <w:sz w:val="20"/>
          <w:szCs w:val="20"/>
        </w:rPr>
        <w:t>ethylenediaminetetraacetic</w:t>
      </w:r>
      <w:proofErr w:type="spellEnd"/>
      <w:r w:rsidRPr="0041580E">
        <w:rPr>
          <w:rFonts w:ascii="Times New Roman" w:hAnsi="Times New Roman" w:cs="Times New Roman"/>
          <w:sz w:val="20"/>
          <w:szCs w:val="20"/>
        </w:rPr>
        <w:t xml:space="preserve"> acid (EDTA) and citrate) are taken for standard hematology and coagulation tests. The</w:t>
      </w:r>
      <w:r w:rsidR="004651CF" w:rsidRPr="0041580E">
        <w:rPr>
          <w:rFonts w:ascii="Times New Roman" w:hAnsi="Times New Roman" w:cs="Times New Roman"/>
          <w:sz w:val="20"/>
          <w:szCs w:val="20"/>
        </w:rPr>
        <w:t xml:space="preserve"> total white blood cell count i</w:t>
      </w:r>
      <w:r w:rsidRPr="0041580E">
        <w:rPr>
          <w:rFonts w:ascii="Times New Roman" w:hAnsi="Times New Roman" w:cs="Times New Roman"/>
          <w:sz w:val="20"/>
          <w:szCs w:val="20"/>
        </w:rPr>
        <w:t xml:space="preserve">s </w:t>
      </w:r>
      <w:proofErr w:type="gramStart"/>
      <w:r w:rsidRPr="0041580E">
        <w:rPr>
          <w:rFonts w:ascii="Times New Roman" w:hAnsi="Times New Roman" w:cs="Times New Roman"/>
          <w:sz w:val="20"/>
          <w:szCs w:val="20"/>
        </w:rPr>
        <w:t>5.2 x 10</w:t>
      </w:r>
      <w:r w:rsidRPr="0041580E">
        <w:rPr>
          <w:rFonts w:ascii="Times New Roman" w:hAnsi="Times New Roman" w:cs="Times New Roman"/>
          <w:sz w:val="20"/>
          <w:szCs w:val="20"/>
          <w:vertAlign w:val="superscript"/>
        </w:rPr>
        <w:t xml:space="preserve">9 </w:t>
      </w:r>
      <w:r w:rsidRPr="0041580E">
        <w:rPr>
          <w:rFonts w:ascii="Times New Roman" w:hAnsi="Times New Roman" w:cs="Times New Roman"/>
          <w:sz w:val="20"/>
          <w:szCs w:val="20"/>
        </w:rPr>
        <w:t xml:space="preserve">cells/ml (6-9), with 55.1% granulocytes and </w:t>
      </w:r>
      <w:proofErr w:type="spellStart"/>
      <w:r w:rsidRPr="0041580E">
        <w:rPr>
          <w:rFonts w:ascii="Times New Roman" w:hAnsi="Times New Roman" w:cs="Times New Roman"/>
          <w:sz w:val="20"/>
          <w:szCs w:val="20"/>
        </w:rPr>
        <w:t>monocytes</w:t>
      </w:r>
      <w:proofErr w:type="spellEnd"/>
      <w:r w:rsidRPr="0041580E">
        <w:rPr>
          <w:rFonts w:ascii="Times New Roman" w:hAnsi="Times New Roman" w:cs="Times New Roman"/>
          <w:sz w:val="20"/>
          <w:szCs w:val="20"/>
        </w:rPr>
        <w:t xml:space="preserve"> (25-55), and 44.9% lymphocytes (4</w:t>
      </w:r>
      <w:r w:rsidR="004651CF" w:rsidRPr="0041580E">
        <w:rPr>
          <w:rFonts w:ascii="Times New Roman" w:hAnsi="Times New Roman" w:cs="Times New Roman"/>
          <w:sz w:val="20"/>
          <w:szCs w:val="20"/>
        </w:rPr>
        <w:t>5-75)</w:t>
      </w:r>
      <w:proofErr w:type="gramEnd"/>
      <w:r w:rsidR="004651CF" w:rsidRPr="0041580E">
        <w:rPr>
          <w:rFonts w:ascii="Times New Roman" w:hAnsi="Times New Roman" w:cs="Times New Roman"/>
          <w:sz w:val="20"/>
          <w:szCs w:val="20"/>
        </w:rPr>
        <w:t>. The packed cell volume i</w:t>
      </w:r>
      <w:r w:rsidRPr="0041580E">
        <w:rPr>
          <w:rFonts w:ascii="Times New Roman" w:hAnsi="Times New Roman" w:cs="Times New Roman"/>
          <w:sz w:val="20"/>
          <w:szCs w:val="20"/>
        </w:rPr>
        <w:t>s 31.1 ml/ml (25</w:t>
      </w:r>
      <w:r w:rsidR="004651CF" w:rsidRPr="0041580E">
        <w:rPr>
          <w:rFonts w:ascii="Times New Roman" w:hAnsi="Times New Roman" w:cs="Times New Roman"/>
          <w:sz w:val="20"/>
          <w:szCs w:val="20"/>
        </w:rPr>
        <w:t>-35). The number of platelets i</w:t>
      </w:r>
      <w:r w:rsidRPr="0041580E">
        <w:rPr>
          <w:rFonts w:ascii="Times New Roman" w:hAnsi="Times New Roman" w:cs="Times New Roman"/>
          <w:sz w:val="20"/>
          <w:szCs w:val="20"/>
        </w:rPr>
        <w:t xml:space="preserve">s </w:t>
      </w:r>
      <w:proofErr w:type="gramStart"/>
      <w:r w:rsidRPr="0041580E">
        <w:rPr>
          <w:rFonts w:ascii="Times New Roman" w:hAnsi="Times New Roman" w:cs="Times New Roman"/>
          <w:sz w:val="20"/>
          <w:szCs w:val="20"/>
        </w:rPr>
        <w:t>229 x 10</w:t>
      </w:r>
      <w:r w:rsidRPr="0041580E">
        <w:rPr>
          <w:rFonts w:ascii="Times New Roman" w:hAnsi="Times New Roman" w:cs="Times New Roman"/>
          <w:sz w:val="20"/>
          <w:szCs w:val="20"/>
          <w:vertAlign w:val="superscript"/>
        </w:rPr>
        <w:t xml:space="preserve">9 </w:t>
      </w:r>
      <w:r w:rsidR="009434E8" w:rsidRPr="0041580E">
        <w:rPr>
          <w:rFonts w:ascii="Times New Roman" w:hAnsi="Times New Roman" w:cs="Times New Roman"/>
          <w:sz w:val="20"/>
          <w:szCs w:val="20"/>
        </w:rPr>
        <w:t xml:space="preserve">platelets/ml </w:t>
      </w:r>
      <w:r w:rsidRPr="0041580E">
        <w:rPr>
          <w:rFonts w:ascii="Times New Roman" w:hAnsi="Times New Roman" w:cs="Times New Roman"/>
          <w:sz w:val="20"/>
          <w:szCs w:val="20"/>
        </w:rPr>
        <w:t>(100-800)</w:t>
      </w:r>
      <w:proofErr w:type="gramEnd"/>
      <w:r w:rsidRPr="0041580E">
        <w:rPr>
          <w:rFonts w:ascii="Times New Roman" w:hAnsi="Times New Roman" w:cs="Times New Roman"/>
          <w:sz w:val="20"/>
          <w:szCs w:val="20"/>
        </w:rPr>
        <w:t>. The coagulation tests (</w:t>
      </w:r>
      <w:proofErr w:type="spellStart"/>
      <w:r w:rsidRPr="0041580E">
        <w:rPr>
          <w:rFonts w:ascii="Times New Roman" w:hAnsi="Times New Roman" w:cs="Times New Roman"/>
          <w:sz w:val="20"/>
          <w:szCs w:val="20"/>
        </w:rPr>
        <w:t>prothrombine</w:t>
      </w:r>
      <w:proofErr w:type="spellEnd"/>
      <w:r w:rsidRPr="0041580E">
        <w:rPr>
          <w:rFonts w:ascii="Times New Roman" w:hAnsi="Times New Roman" w:cs="Times New Roman"/>
          <w:sz w:val="20"/>
          <w:szCs w:val="20"/>
        </w:rPr>
        <w:t xml:space="preserve"> coagulation time (PT) and activated partial </w:t>
      </w:r>
      <w:proofErr w:type="spellStart"/>
      <w:r w:rsidRPr="0041580E">
        <w:rPr>
          <w:rFonts w:ascii="Times New Roman" w:hAnsi="Times New Roman" w:cs="Times New Roman"/>
          <w:sz w:val="20"/>
          <w:szCs w:val="20"/>
        </w:rPr>
        <w:t>thromboplastine</w:t>
      </w:r>
      <w:proofErr w:type="spellEnd"/>
      <w:r w:rsidR="009434E8" w:rsidRPr="0041580E">
        <w:rPr>
          <w:rFonts w:ascii="Times New Roman" w:hAnsi="Times New Roman" w:cs="Times New Roman"/>
          <w:sz w:val="20"/>
          <w:szCs w:val="20"/>
        </w:rPr>
        <w:t xml:space="preserve"> time (APTT)) are normal, as i</w:t>
      </w:r>
      <w:r w:rsidRPr="0041580E">
        <w:rPr>
          <w:rFonts w:ascii="Times New Roman" w:hAnsi="Times New Roman" w:cs="Times New Roman"/>
          <w:sz w:val="20"/>
          <w:szCs w:val="20"/>
        </w:rPr>
        <w:t>s fibrinogen (313 mg/dl (100-460)).</w:t>
      </w:r>
    </w:p>
    <w:p w:rsidR="00FF50E7" w:rsidRPr="0041580E" w:rsidRDefault="00FF50E7"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4334E" w:rsidRPr="0041580E" w:rsidRDefault="002D62DC" w:rsidP="0041580E">
      <w:pPr>
        <w:autoSpaceDE w:val="0"/>
        <w:autoSpaceDN w:val="0"/>
        <w:adjustRightInd w:val="0"/>
        <w:snapToGrid w:val="0"/>
        <w:spacing w:after="0" w:line="240" w:lineRule="auto"/>
        <w:jc w:val="center"/>
        <w:rPr>
          <w:rFonts w:ascii="Times New Roman" w:hAnsi="Times New Roman" w:cs="Times New Roman"/>
          <w:sz w:val="20"/>
          <w:szCs w:val="20"/>
        </w:rPr>
      </w:pPr>
      <w:r w:rsidRPr="0041580E">
        <w:rPr>
          <w:rFonts w:ascii="Times New Roman" w:hAnsi="Times New Roman" w:cs="Times New Roman"/>
          <w:noProof/>
          <w:sz w:val="20"/>
          <w:szCs w:val="20"/>
          <w:lang w:eastAsia="zh-CN"/>
        </w:rPr>
        <w:drawing>
          <wp:inline distT="0" distB="0" distL="0" distR="0">
            <wp:extent cx="2724150" cy="18685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29403" cy="1872159"/>
                    </a:xfrm>
                    <a:prstGeom prst="rect">
                      <a:avLst/>
                    </a:prstGeom>
                    <a:noFill/>
                    <a:ln w="9525">
                      <a:noFill/>
                      <a:miter lim="800000"/>
                      <a:headEnd/>
                      <a:tailEnd/>
                    </a:ln>
                  </pic:spPr>
                </pic:pic>
              </a:graphicData>
            </a:graphic>
          </wp:inline>
        </w:drawing>
      </w:r>
    </w:p>
    <w:p w:rsidR="0091484B" w:rsidRPr="0041580E" w:rsidRDefault="0091484B" w:rsidP="0041580E">
      <w:pPr>
        <w:autoSpaceDE w:val="0"/>
        <w:autoSpaceDN w:val="0"/>
        <w:adjustRightInd w:val="0"/>
        <w:snapToGrid w:val="0"/>
        <w:spacing w:after="0" w:line="240" w:lineRule="auto"/>
        <w:jc w:val="both"/>
        <w:rPr>
          <w:rFonts w:ascii="Times New Roman" w:hAnsi="Times New Roman" w:cs="Times New Roman"/>
          <w:b/>
          <w:bCs/>
          <w:sz w:val="20"/>
          <w:szCs w:val="20"/>
        </w:rPr>
      </w:pPr>
      <w:r w:rsidRPr="0041580E">
        <w:rPr>
          <w:rFonts w:ascii="Times New Roman" w:hAnsi="Times New Roman" w:cs="Times New Roman"/>
          <w:sz w:val="20"/>
          <w:szCs w:val="20"/>
        </w:rPr>
        <w:t>Figure1</w:t>
      </w:r>
      <w:r w:rsidR="006744EC" w:rsidRPr="0041580E">
        <w:rPr>
          <w:rFonts w:ascii="Times New Roman" w:hAnsi="Times New Roman" w:cs="Times New Roman"/>
          <w:sz w:val="20"/>
          <w:szCs w:val="20"/>
        </w:rPr>
        <w:t>:</w:t>
      </w:r>
      <w:r w:rsidR="00652AFE" w:rsidRPr="0041580E">
        <w:rPr>
          <w:rFonts w:ascii="Times New Roman" w:hAnsi="Times New Roman" w:cs="Times New Roman"/>
          <w:b/>
          <w:bCs/>
          <w:sz w:val="20"/>
          <w:szCs w:val="20"/>
        </w:rPr>
        <w:t xml:space="preserve"> </w:t>
      </w:r>
      <w:r w:rsidRPr="0041580E">
        <w:rPr>
          <w:rFonts w:ascii="Times New Roman" w:hAnsi="Times New Roman" w:cs="Times New Roman"/>
          <w:b/>
          <w:bCs/>
          <w:sz w:val="20"/>
          <w:szCs w:val="20"/>
        </w:rPr>
        <w:t xml:space="preserve">Female </w:t>
      </w:r>
      <w:proofErr w:type="spellStart"/>
      <w:r w:rsidR="00652AFE" w:rsidRPr="0041580E">
        <w:rPr>
          <w:rFonts w:ascii="Times New Roman" w:hAnsi="Times New Roman" w:cs="Times New Roman"/>
          <w:b/>
          <w:bCs/>
          <w:sz w:val="20"/>
          <w:szCs w:val="20"/>
        </w:rPr>
        <w:t>Filarid</w:t>
      </w:r>
      <w:proofErr w:type="spellEnd"/>
      <w:r w:rsidR="00652AFE" w:rsidRPr="0041580E">
        <w:rPr>
          <w:rFonts w:ascii="Times New Roman" w:hAnsi="Times New Roman" w:cs="Times New Roman"/>
          <w:b/>
          <w:bCs/>
          <w:sz w:val="20"/>
          <w:szCs w:val="20"/>
        </w:rPr>
        <w:t xml:space="preserve"> </w:t>
      </w:r>
      <w:proofErr w:type="gramStart"/>
      <w:r w:rsidR="00652AFE" w:rsidRPr="0041580E">
        <w:rPr>
          <w:rFonts w:ascii="Times New Roman" w:hAnsi="Times New Roman" w:cs="Times New Roman"/>
          <w:b/>
          <w:bCs/>
          <w:sz w:val="20"/>
          <w:szCs w:val="20"/>
        </w:rPr>
        <w:t>In</w:t>
      </w:r>
      <w:proofErr w:type="gramEnd"/>
      <w:r w:rsidR="00652AFE" w:rsidRPr="0041580E">
        <w:rPr>
          <w:rFonts w:ascii="Times New Roman" w:hAnsi="Times New Roman" w:cs="Times New Roman"/>
          <w:b/>
          <w:bCs/>
          <w:sz w:val="20"/>
          <w:szCs w:val="20"/>
        </w:rPr>
        <w:t xml:space="preserve"> A Biopsy Section Of A Nodular</w:t>
      </w:r>
    </w:p>
    <w:p w:rsidR="0091484B" w:rsidRPr="0041580E" w:rsidRDefault="00652AFE" w:rsidP="0041580E">
      <w:pPr>
        <w:autoSpaceDE w:val="0"/>
        <w:autoSpaceDN w:val="0"/>
        <w:adjustRightInd w:val="0"/>
        <w:snapToGrid w:val="0"/>
        <w:spacing w:after="0" w:line="240" w:lineRule="auto"/>
        <w:jc w:val="both"/>
        <w:rPr>
          <w:rFonts w:ascii="Times New Roman" w:hAnsi="Times New Roman" w:cs="Times New Roman"/>
          <w:b/>
          <w:bCs/>
          <w:sz w:val="20"/>
          <w:szCs w:val="20"/>
        </w:rPr>
      </w:pPr>
      <w:r w:rsidRPr="0041580E">
        <w:rPr>
          <w:rFonts w:ascii="Times New Roman" w:hAnsi="Times New Roman" w:cs="Times New Roman"/>
          <w:b/>
          <w:bCs/>
          <w:sz w:val="20"/>
          <w:szCs w:val="20"/>
        </w:rPr>
        <w:t>Lesion (</w:t>
      </w:r>
      <w:r w:rsidR="0091484B" w:rsidRPr="0041580E">
        <w:rPr>
          <w:rFonts w:ascii="Times New Roman" w:hAnsi="Times New Roman" w:cs="Times New Roman"/>
          <w:b/>
          <w:bCs/>
          <w:sz w:val="20"/>
          <w:szCs w:val="20"/>
        </w:rPr>
        <w:t>HE</w:t>
      </w:r>
      <w:r w:rsidRPr="0041580E">
        <w:rPr>
          <w:rFonts w:ascii="Times New Roman" w:hAnsi="Times New Roman" w:cs="Times New Roman"/>
          <w:b/>
          <w:bCs/>
          <w:sz w:val="20"/>
          <w:szCs w:val="20"/>
        </w:rPr>
        <w:t xml:space="preserve">, </w:t>
      </w:r>
      <w:proofErr w:type="gramStart"/>
      <w:r w:rsidRPr="0041580E">
        <w:rPr>
          <w:rFonts w:ascii="Times New Roman" w:hAnsi="Times New Roman" w:cs="Times New Roman"/>
          <w:b/>
          <w:bCs/>
          <w:sz w:val="20"/>
          <w:szCs w:val="20"/>
        </w:rPr>
        <w:t>100x</w:t>
      </w:r>
      <w:proofErr w:type="gramEnd"/>
      <w:r w:rsidRPr="0041580E">
        <w:rPr>
          <w:rFonts w:ascii="Times New Roman" w:hAnsi="Times New Roman" w:cs="Times New Roman"/>
          <w:b/>
          <w:bCs/>
          <w:sz w:val="20"/>
          <w:szCs w:val="20"/>
        </w:rPr>
        <w:t xml:space="preserve">) - </w:t>
      </w:r>
      <w:r w:rsidR="0091484B" w:rsidRPr="0041580E">
        <w:rPr>
          <w:rFonts w:ascii="Times New Roman" w:hAnsi="Times New Roman" w:cs="Times New Roman"/>
          <w:b/>
          <w:bCs/>
          <w:sz w:val="20"/>
          <w:szCs w:val="20"/>
        </w:rPr>
        <w:t>Inset</w:t>
      </w:r>
      <w:r w:rsidRPr="0041580E">
        <w:rPr>
          <w:rFonts w:ascii="Times New Roman" w:hAnsi="Times New Roman" w:cs="Times New Roman"/>
          <w:b/>
          <w:bCs/>
          <w:sz w:val="20"/>
          <w:szCs w:val="20"/>
        </w:rPr>
        <w:t xml:space="preserve">: </w:t>
      </w:r>
      <w:r w:rsidR="0091484B" w:rsidRPr="0041580E">
        <w:rPr>
          <w:rFonts w:ascii="Times New Roman" w:hAnsi="Times New Roman" w:cs="Times New Roman"/>
          <w:b/>
          <w:bCs/>
          <w:sz w:val="20"/>
          <w:szCs w:val="20"/>
        </w:rPr>
        <w:t xml:space="preserve">Uterus </w:t>
      </w:r>
      <w:r w:rsidRPr="0041580E">
        <w:rPr>
          <w:rFonts w:ascii="Times New Roman" w:hAnsi="Times New Roman" w:cs="Times New Roman"/>
          <w:b/>
          <w:bCs/>
          <w:sz w:val="20"/>
          <w:szCs w:val="20"/>
        </w:rPr>
        <w:t xml:space="preserve">Containing </w:t>
      </w:r>
      <w:proofErr w:type="spellStart"/>
      <w:r w:rsidRPr="0041580E">
        <w:rPr>
          <w:rFonts w:ascii="Times New Roman" w:hAnsi="Times New Roman" w:cs="Times New Roman"/>
          <w:b/>
          <w:bCs/>
          <w:sz w:val="20"/>
          <w:szCs w:val="20"/>
        </w:rPr>
        <w:t>Microfilariae</w:t>
      </w:r>
      <w:proofErr w:type="spellEnd"/>
    </w:p>
    <w:p w:rsidR="0091484B" w:rsidRPr="0041580E" w:rsidRDefault="0091484B" w:rsidP="0041580E">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41580E">
        <w:rPr>
          <w:rFonts w:ascii="Times New Roman" w:hAnsi="Times New Roman" w:cs="Times New Roman"/>
          <w:b/>
          <w:bCs/>
          <w:sz w:val="20"/>
          <w:szCs w:val="20"/>
        </w:rPr>
        <w:t>(HE, 1000x).</w:t>
      </w:r>
      <w:proofErr w:type="gramEnd"/>
      <w:r w:rsidR="00E96FB7" w:rsidRPr="0041580E">
        <w:rPr>
          <w:rFonts w:ascii="Times New Roman" w:hAnsi="Times New Roman" w:cs="Times New Roman"/>
          <w:b/>
          <w:bCs/>
          <w:sz w:val="20"/>
          <w:szCs w:val="20"/>
        </w:rPr>
        <w:t xml:space="preserve"> (</w:t>
      </w:r>
      <w:proofErr w:type="gramStart"/>
      <w:r w:rsidR="00E96FB7" w:rsidRPr="0041580E">
        <w:rPr>
          <w:rFonts w:ascii="Times New Roman" w:hAnsi="Times New Roman" w:cs="Times New Roman"/>
          <w:b/>
          <w:bCs/>
          <w:sz w:val="20"/>
          <w:szCs w:val="20"/>
        </w:rPr>
        <w:t>source</w:t>
      </w:r>
      <w:proofErr w:type="gramEnd"/>
      <w:r w:rsidR="00E96FB7" w:rsidRPr="0041580E">
        <w:rPr>
          <w:rFonts w:ascii="Times New Roman" w:hAnsi="Times New Roman" w:cs="Times New Roman"/>
          <w:b/>
          <w:bCs/>
          <w:sz w:val="20"/>
          <w:szCs w:val="20"/>
        </w:rPr>
        <w:t>;</w:t>
      </w:r>
      <w:r w:rsidR="00E96FB7" w:rsidRPr="0041580E">
        <w:rPr>
          <w:rFonts w:ascii="Times New Roman" w:hAnsi="Times New Roman" w:cs="Times New Roman"/>
          <w:bCs/>
          <w:sz w:val="20"/>
          <w:szCs w:val="20"/>
        </w:rPr>
        <w:t xml:space="preserve"> </w:t>
      </w:r>
      <w:proofErr w:type="spellStart"/>
      <w:r w:rsidR="00E96FB7" w:rsidRPr="0041580E">
        <w:rPr>
          <w:rFonts w:ascii="Times New Roman" w:hAnsi="Times New Roman" w:cs="Times New Roman"/>
          <w:bCs/>
          <w:sz w:val="20"/>
          <w:szCs w:val="20"/>
        </w:rPr>
        <w:t>Deprez</w:t>
      </w:r>
      <w:proofErr w:type="spellEnd"/>
      <w:r w:rsidR="00E96FB7" w:rsidRPr="0041580E">
        <w:rPr>
          <w:rFonts w:ascii="Times New Roman" w:hAnsi="Times New Roman" w:cs="Times New Roman"/>
          <w:bCs/>
          <w:sz w:val="20"/>
          <w:szCs w:val="20"/>
        </w:rPr>
        <w:t xml:space="preserve"> </w:t>
      </w:r>
      <w:r w:rsidR="00E96FB7" w:rsidRPr="0041580E">
        <w:rPr>
          <w:rFonts w:ascii="Times New Roman" w:hAnsi="Times New Roman" w:cs="Times New Roman"/>
          <w:bCs/>
          <w:i/>
          <w:sz w:val="20"/>
          <w:szCs w:val="20"/>
        </w:rPr>
        <w:t>et al</w:t>
      </w:r>
      <w:r w:rsidR="00E96FB7" w:rsidRPr="0041580E">
        <w:rPr>
          <w:rFonts w:ascii="Times New Roman" w:hAnsi="Times New Roman" w:cs="Times New Roman"/>
          <w:bCs/>
          <w:sz w:val="20"/>
          <w:szCs w:val="20"/>
        </w:rPr>
        <w:t>., 2010).</w:t>
      </w:r>
    </w:p>
    <w:p w:rsidR="00C4334E" w:rsidRPr="0041580E" w:rsidRDefault="00C4334E"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p>
    <w:p w:rsidR="00C4334E" w:rsidRPr="0041580E" w:rsidRDefault="0091484B" w:rsidP="0041580E">
      <w:pPr>
        <w:autoSpaceDE w:val="0"/>
        <w:autoSpaceDN w:val="0"/>
        <w:adjustRightInd w:val="0"/>
        <w:snapToGrid w:val="0"/>
        <w:spacing w:after="0" w:line="240" w:lineRule="auto"/>
        <w:jc w:val="center"/>
        <w:rPr>
          <w:rFonts w:ascii="Times New Roman" w:hAnsi="Times New Roman" w:cs="Times New Roman"/>
          <w:sz w:val="20"/>
          <w:szCs w:val="20"/>
        </w:rPr>
      </w:pPr>
      <w:r w:rsidRPr="0041580E">
        <w:rPr>
          <w:rFonts w:ascii="Times New Roman" w:hAnsi="Times New Roman" w:cs="Times New Roman"/>
          <w:noProof/>
          <w:sz w:val="20"/>
          <w:szCs w:val="20"/>
          <w:lang w:eastAsia="zh-CN"/>
        </w:rPr>
        <w:drawing>
          <wp:inline distT="0" distB="0" distL="0" distR="0">
            <wp:extent cx="2770919" cy="2002657"/>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93889" cy="2019258"/>
                    </a:xfrm>
                    <a:prstGeom prst="rect">
                      <a:avLst/>
                    </a:prstGeom>
                    <a:noFill/>
                    <a:ln w="9525">
                      <a:noFill/>
                      <a:miter lim="800000"/>
                      <a:headEnd/>
                      <a:tailEnd/>
                    </a:ln>
                  </pic:spPr>
                </pic:pic>
              </a:graphicData>
            </a:graphic>
          </wp:inline>
        </w:drawing>
      </w:r>
    </w:p>
    <w:p w:rsidR="0091484B" w:rsidRPr="0041580E" w:rsidRDefault="0091484B" w:rsidP="0041580E">
      <w:pPr>
        <w:autoSpaceDE w:val="0"/>
        <w:autoSpaceDN w:val="0"/>
        <w:adjustRightInd w:val="0"/>
        <w:snapToGrid w:val="0"/>
        <w:spacing w:after="0" w:line="240" w:lineRule="auto"/>
        <w:jc w:val="both"/>
        <w:rPr>
          <w:rFonts w:ascii="Times New Roman" w:hAnsi="Times New Roman" w:cs="Times New Roman"/>
          <w:b/>
          <w:bCs/>
          <w:sz w:val="20"/>
          <w:szCs w:val="20"/>
        </w:rPr>
      </w:pPr>
      <w:r w:rsidRPr="0041580E">
        <w:rPr>
          <w:rFonts w:ascii="Times New Roman" w:hAnsi="Times New Roman" w:cs="Times New Roman"/>
          <w:sz w:val="20"/>
          <w:szCs w:val="20"/>
        </w:rPr>
        <w:t>Figure 2;</w:t>
      </w:r>
      <w:r w:rsidRPr="0041580E">
        <w:rPr>
          <w:rFonts w:ascii="Times New Roman" w:hAnsi="Times New Roman" w:cs="Times New Roman"/>
          <w:b/>
          <w:bCs/>
          <w:sz w:val="20"/>
          <w:szCs w:val="20"/>
        </w:rPr>
        <w:t xml:space="preserve"> </w:t>
      </w:r>
      <w:proofErr w:type="spellStart"/>
      <w:r w:rsidRPr="0041580E">
        <w:rPr>
          <w:rFonts w:ascii="Times New Roman" w:hAnsi="Times New Roman" w:cs="Times New Roman"/>
          <w:b/>
          <w:bCs/>
          <w:sz w:val="20"/>
          <w:szCs w:val="20"/>
        </w:rPr>
        <w:t>Embryonated</w:t>
      </w:r>
      <w:proofErr w:type="spellEnd"/>
      <w:r w:rsidRPr="0041580E">
        <w:rPr>
          <w:rFonts w:ascii="Times New Roman" w:hAnsi="Times New Roman" w:cs="Times New Roman"/>
          <w:b/>
          <w:bCs/>
          <w:sz w:val="20"/>
          <w:szCs w:val="20"/>
        </w:rPr>
        <w:t xml:space="preserve"> egg of </w:t>
      </w:r>
      <w:proofErr w:type="spellStart"/>
      <w:r w:rsidRPr="0041580E">
        <w:rPr>
          <w:rFonts w:ascii="Times New Roman" w:hAnsi="Times New Roman" w:cs="Times New Roman"/>
          <w:b/>
          <w:bCs/>
          <w:i/>
          <w:iCs/>
          <w:sz w:val="20"/>
          <w:szCs w:val="20"/>
        </w:rPr>
        <w:t>Parafilaria</w:t>
      </w:r>
      <w:proofErr w:type="spellEnd"/>
      <w:r w:rsidRPr="0041580E">
        <w:rPr>
          <w:rFonts w:ascii="Times New Roman" w:hAnsi="Times New Roman" w:cs="Times New Roman"/>
          <w:b/>
          <w:bCs/>
          <w:i/>
          <w:iCs/>
          <w:sz w:val="20"/>
          <w:szCs w:val="20"/>
        </w:rPr>
        <w:t xml:space="preserve"> </w:t>
      </w:r>
      <w:proofErr w:type="spellStart"/>
      <w:r w:rsidRPr="0041580E">
        <w:rPr>
          <w:rFonts w:ascii="Times New Roman" w:hAnsi="Times New Roman" w:cs="Times New Roman"/>
          <w:b/>
          <w:bCs/>
          <w:i/>
          <w:iCs/>
          <w:sz w:val="20"/>
          <w:szCs w:val="20"/>
        </w:rPr>
        <w:t>bovicola</w:t>
      </w:r>
      <w:proofErr w:type="spellEnd"/>
      <w:r w:rsidRPr="0041580E">
        <w:rPr>
          <w:rFonts w:ascii="Times New Roman" w:hAnsi="Times New Roman" w:cs="Times New Roman"/>
          <w:b/>
          <w:bCs/>
          <w:i/>
          <w:iCs/>
          <w:sz w:val="20"/>
          <w:szCs w:val="20"/>
        </w:rPr>
        <w:t xml:space="preserve"> </w:t>
      </w:r>
      <w:r w:rsidRPr="0041580E">
        <w:rPr>
          <w:rFonts w:ascii="Times New Roman" w:hAnsi="Times New Roman" w:cs="Times New Roman"/>
          <w:b/>
          <w:bCs/>
          <w:sz w:val="20"/>
          <w:szCs w:val="20"/>
        </w:rPr>
        <w:t>(light</w:t>
      </w:r>
    </w:p>
    <w:p w:rsidR="0091484B" w:rsidRPr="0041580E" w:rsidRDefault="0091484B" w:rsidP="0041580E">
      <w:pPr>
        <w:autoSpaceDE w:val="0"/>
        <w:autoSpaceDN w:val="0"/>
        <w:adjustRightInd w:val="0"/>
        <w:snapToGrid w:val="0"/>
        <w:spacing w:after="0" w:line="240" w:lineRule="auto"/>
        <w:jc w:val="both"/>
        <w:rPr>
          <w:rFonts w:ascii="Times New Roman" w:hAnsi="Times New Roman" w:cs="Times New Roman"/>
          <w:sz w:val="20"/>
          <w:szCs w:val="20"/>
        </w:rPr>
      </w:pPr>
      <w:proofErr w:type="gramStart"/>
      <w:r w:rsidRPr="0041580E">
        <w:rPr>
          <w:rFonts w:ascii="Times New Roman" w:hAnsi="Times New Roman" w:cs="Times New Roman"/>
          <w:b/>
          <w:bCs/>
          <w:sz w:val="20"/>
          <w:szCs w:val="20"/>
        </w:rPr>
        <w:t>microscopy</w:t>
      </w:r>
      <w:proofErr w:type="gramEnd"/>
      <w:r w:rsidRPr="0041580E">
        <w:rPr>
          <w:rFonts w:ascii="Times New Roman" w:hAnsi="Times New Roman" w:cs="Times New Roman"/>
          <w:b/>
          <w:bCs/>
          <w:sz w:val="20"/>
          <w:szCs w:val="20"/>
        </w:rPr>
        <w:t>, 400x)</w:t>
      </w:r>
      <w:r w:rsidR="00E96FB7" w:rsidRPr="0041580E">
        <w:rPr>
          <w:rFonts w:ascii="Times New Roman" w:hAnsi="Times New Roman" w:cs="Times New Roman"/>
          <w:b/>
          <w:bCs/>
          <w:sz w:val="20"/>
          <w:szCs w:val="20"/>
        </w:rPr>
        <w:t xml:space="preserve"> (source;</w:t>
      </w:r>
      <w:r w:rsidR="00E96FB7" w:rsidRPr="0041580E">
        <w:rPr>
          <w:rFonts w:ascii="Times New Roman" w:hAnsi="Times New Roman" w:cs="Times New Roman"/>
          <w:bCs/>
          <w:sz w:val="20"/>
          <w:szCs w:val="20"/>
        </w:rPr>
        <w:t xml:space="preserve"> </w:t>
      </w:r>
      <w:proofErr w:type="spellStart"/>
      <w:r w:rsidR="00E96FB7" w:rsidRPr="0041580E">
        <w:rPr>
          <w:rFonts w:ascii="Times New Roman" w:hAnsi="Times New Roman" w:cs="Times New Roman"/>
          <w:bCs/>
          <w:sz w:val="20"/>
          <w:szCs w:val="20"/>
        </w:rPr>
        <w:t>Deprez</w:t>
      </w:r>
      <w:proofErr w:type="spellEnd"/>
      <w:r w:rsidR="00E96FB7" w:rsidRPr="0041580E">
        <w:rPr>
          <w:rFonts w:ascii="Times New Roman" w:hAnsi="Times New Roman" w:cs="Times New Roman"/>
          <w:bCs/>
          <w:sz w:val="20"/>
          <w:szCs w:val="20"/>
        </w:rPr>
        <w:t xml:space="preserve"> </w:t>
      </w:r>
      <w:r w:rsidR="00E96FB7" w:rsidRPr="0041580E">
        <w:rPr>
          <w:rFonts w:ascii="Times New Roman" w:hAnsi="Times New Roman" w:cs="Times New Roman"/>
          <w:bCs/>
          <w:i/>
          <w:sz w:val="20"/>
          <w:szCs w:val="20"/>
        </w:rPr>
        <w:t>et al</w:t>
      </w:r>
      <w:r w:rsidR="00E96FB7" w:rsidRPr="0041580E">
        <w:rPr>
          <w:rFonts w:ascii="Times New Roman" w:hAnsi="Times New Roman" w:cs="Times New Roman"/>
          <w:bCs/>
          <w:sz w:val="20"/>
          <w:szCs w:val="20"/>
        </w:rPr>
        <w:t>., 2010).</w:t>
      </w:r>
    </w:p>
    <w:p w:rsidR="007C301A" w:rsidRDefault="007C301A" w:rsidP="0041580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41580E" w:rsidRPr="0041580E" w:rsidRDefault="0041580E"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lastRenderedPageBreak/>
        <w:t xml:space="preserve">A 10-mm-punch biopsy is taken from a nodule. The biopsy is formalin fixed, paraffin wax embedded, sectioned at 4μm and stained with </w:t>
      </w:r>
      <w:proofErr w:type="spellStart"/>
      <w:r w:rsidRPr="0041580E">
        <w:rPr>
          <w:rFonts w:ascii="Times New Roman" w:hAnsi="Times New Roman" w:cs="Times New Roman"/>
          <w:sz w:val="20"/>
          <w:szCs w:val="20"/>
        </w:rPr>
        <w:t>hematoxylin</w:t>
      </w:r>
      <w:proofErr w:type="spellEnd"/>
      <w:r w:rsidRPr="0041580E">
        <w:rPr>
          <w:rFonts w:ascii="Times New Roman" w:hAnsi="Times New Roman" w:cs="Times New Roman"/>
          <w:sz w:val="20"/>
          <w:szCs w:val="20"/>
        </w:rPr>
        <w:t xml:space="preserve"> and eosin (HE) according to a standard protocol. On histopathology, dense </w:t>
      </w:r>
      <w:proofErr w:type="spellStart"/>
      <w:r w:rsidRPr="0041580E">
        <w:rPr>
          <w:rFonts w:ascii="Times New Roman" w:hAnsi="Times New Roman" w:cs="Times New Roman"/>
          <w:sz w:val="20"/>
          <w:szCs w:val="20"/>
        </w:rPr>
        <w:t>perivascular</w:t>
      </w:r>
      <w:proofErr w:type="spellEnd"/>
      <w:r w:rsidRPr="0041580E">
        <w:rPr>
          <w:rFonts w:ascii="Times New Roman" w:hAnsi="Times New Roman" w:cs="Times New Roman"/>
          <w:sz w:val="20"/>
          <w:szCs w:val="20"/>
        </w:rPr>
        <w:t xml:space="preserve"> to interstitial infiltrations of mainly </w:t>
      </w:r>
      <w:proofErr w:type="spellStart"/>
      <w:r w:rsidRPr="0041580E">
        <w:rPr>
          <w:rFonts w:ascii="Times New Roman" w:hAnsi="Times New Roman" w:cs="Times New Roman"/>
          <w:sz w:val="20"/>
          <w:szCs w:val="20"/>
        </w:rPr>
        <w:t>eosinophils</w:t>
      </w:r>
      <w:proofErr w:type="spellEnd"/>
      <w:r w:rsidRPr="0041580E">
        <w:rPr>
          <w:rFonts w:ascii="Times New Roman" w:hAnsi="Times New Roman" w:cs="Times New Roman"/>
          <w:sz w:val="20"/>
          <w:szCs w:val="20"/>
        </w:rPr>
        <w:t xml:space="preserve"> and some lymphocytes, plasma cells and macrophages are seen. The dermal blood vessels showed multifocal </w:t>
      </w:r>
      <w:proofErr w:type="spellStart"/>
      <w:r w:rsidRPr="0041580E">
        <w:rPr>
          <w:rFonts w:ascii="Times New Roman" w:hAnsi="Times New Roman" w:cs="Times New Roman"/>
          <w:sz w:val="20"/>
          <w:szCs w:val="20"/>
        </w:rPr>
        <w:t>fibrinoid</w:t>
      </w:r>
      <w:proofErr w:type="spellEnd"/>
      <w:r w:rsidRPr="0041580E">
        <w:rPr>
          <w:rFonts w:ascii="Times New Roman" w:hAnsi="Times New Roman" w:cs="Times New Roman"/>
          <w:sz w:val="20"/>
          <w:szCs w:val="20"/>
        </w:rPr>
        <w:t xml:space="preserve"> necrosis of the vessel walls sometimes associated with </w:t>
      </w:r>
      <w:proofErr w:type="spellStart"/>
      <w:r w:rsidRPr="0041580E">
        <w:rPr>
          <w:rFonts w:ascii="Times New Roman" w:hAnsi="Times New Roman" w:cs="Times New Roman"/>
          <w:sz w:val="20"/>
          <w:szCs w:val="20"/>
        </w:rPr>
        <w:t>neutrophilic</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sz w:val="20"/>
          <w:szCs w:val="20"/>
        </w:rPr>
        <w:t>vasculitis</w:t>
      </w:r>
      <w:proofErr w:type="spellEnd"/>
      <w:r w:rsidRPr="0041580E">
        <w:rPr>
          <w:rFonts w:ascii="Times New Roman" w:hAnsi="Times New Roman" w:cs="Times New Roman"/>
          <w:sz w:val="20"/>
          <w:szCs w:val="20"/>
        </w:rPr>
        <w:t xml:space="preserve">. After serial sectioning, an adult female </w:t>
      </w:r>
      <w:proofErr w:type="spellStart"/>
      <w:r w:rsidRPr="0041580E">
        <w:rPr>
          <w:rFonts w:ascii="Times New Roman" w:hAnsi="Times New Roman" w:cs="Times New Roman"/>
          <w:sz w:val="20"/>
          <w:szCs w:val="20"/>
        </w:rPr>
        <w:t>filarid</w:t>
      </w:r>
      <w:proofErr w:type="spellEnd"/>
      <w:r w:rsidRPr="0041580E">
        <w:rPr>
          <w:rFonts w:ascii="Times New Roman" w:hAnsi="Times New Roman" w:cs="Times New Roman"/>
          <w:sz w:val="20"/>
          <w:szCs w:val="20"/>
        </w:rPr>
        <w:t xml:space="preserve"> is found in the superficial dermis. A cuticle, </w:t>
      </w:r>
      <w:proofErr w:type="spellStart"/>
      <w:r w:rsidRPr="0041580E">
        <w:rPr>
          <w:rFonts w:ascii="Times New Roman" w:hAnsi="Times New Roman" w:cs="Times New Roman"/>
          <w:sz w:val="20"/>
          <w:szCs w:val="20"/>
        </w:rPr>
        <w:t>coelomyarian</w:t>
      </w:r>
      <w:proofErr w:type="spellEnd"/>
      <w:r w:rsidRPr="0041580E">
        <w:rPr>
          <w:rFonts w:ascii="Times New Roman" w:hAnsi="Times New Roman" w:cs="Times New Roman"/>
          <w:sz w:val="20"/>
          <w:szCs w:val="20"/>
        </w:rPr>
        <w:t xml:space="preserve"> musculature, a simple intestine and a uterus filled with </w:t>
      </w:r>
      <w:proofErr w:type="spellStart"/>
      <w:r w:rsidRPr="0041580E">
        <w:rPr>
          <w:rFonts w:ascii="Times New Roman" w:hAnsi="Times New Roman" w:cs="Times New Roman"/>
          <w:sz w:val="20"/>
          <w:szCs w:val="20"/>
        </w:rPr>
        <w:t>microfilariae</w:t>
      </w:r>
      <w:proofErr w:type="spellEnd"/>
      <w:r w:rsidRPr="0041580E">
        <w:rPr>
          <w:rFonts w:ascii="Times New Roman" w:hAnsi="Times New Roman" w:cs="Times New Roman"/>
          <w:sz w:val="20"/>
          <w:szCs w:val="20"/>
        </w:rPr>
        <w:t xml:space="preserve"> could be discerned (Figure 1).</w:t>
      </w:r>
      <w:r>
        <w:rPr>
          <w:rFonts w:ascii="Times New Roman" w:hAnsi="Times New Roman" w:cs="Times New Roman"/>
          <w:sz w:val="20"/>
          <w:szCs w:val="20"/>
        </w:rPr>
        <w:t xml:space="preserve"> </w:t>
      </w:r>
      <w:r w:rsidRPr="0041580E">
        <w:rPr>
          <w:rFonts w:ascii="Times New Roman" w:hAnsi="Times New Roman" w:cs="Times New Roman"/>
          <w:sz w:val="20"/>
          <w:szCs w:val="20"/>
        </w:rPr>
        <w:t xml:space="preserve">The presence of these </w:t>
      </w:r>
      <w:proofErr w:type="spellStart"/>
      <w:r w:rsidRPr="0041580E">
        <w:rPr>
          <w:rFonts w:ascii="Times New Roman" w:hAnsi="Times New Roman" w:cs="Times New Roman"/>
          <w:sz w:val="20"/>
          <w:szCs w:val="20"/>
        </w:rPr>
        <w:t>microfilariae</w:t>
      </w:r>
      <w:proofErr w:type="spellEnd"/>
      <w:r w:rsidRPr="0041580E">
        <w:rPr>
          <w:rFonts w:ascii="Times New Roman" w:hAnsi="Times New Roman" w:cs="Times New Roman"/>
          <w:sz w:val="20"/>
          <w:szCs w:val="20"/>
        </w:rPr>
        <w:t xml:space="preserve"> identifies the metazoan parasite as a filarial nematode (</w:t>
      </w:r>
      <w:proofErr w:type="spellStart"/>
      <w:r w:rsidRPr="0041580E">
        <w:rPr>
          <w:rFonts w:ascii="Times New Roman" w:hAnsi="Times New Roman" w:cs="Times New Roman"/>
          <w:bCs/>
          <w:sz w:val="20"/>
          <w:szCs w:val="20"/>
        </w:rPr>
        <w:t>Deprez</w:t>
      </w:r>
      <w:proofErr w:type="spellEnd"/>
      <w:r w:rsidRPr="0041580E">
        <w:rPr>
          <w:rFonts w:ascii="Times New Roman" w:hAnsi="Times New Roman" w:cs="Times New Roman"/>
          <w:bCs/>
          <w:sz w:val="20"/>
          <w:szCs w:val="20"/>
        </w:rPr>
        <w:t xml:space="preserve"> </w:t>
      </w:r>
      <w:r w:rsidRPr="0041580E">
        <w:rPr>
          <w:rFonts w:ascii="Times New Roman" w:hAnsi="Times New Roman" w:cs="Times New Roman"/>
          <w:bCs/>
          <w:i/>
          <w:sz w:val="20"/>
          <w:szCs w:val="20"/>
        </w:rPr>
        <w:t>et al</w:t>
      </w:r>
      <w:r w:rsidRPr="0041580E">
        <w:rPr>
          <w:rFonts w:ascii="Times New Roman" w:hAnsi="Times New Roman" w:cs="Times New Roman"/>
          <w:bCs/>
          <w:sz w:val="20"/>
          <w:szCs w:val="20"/>
        </w:rPr>
        <w:t>., 2010).</w:t>
      </w:r>
    </w:p>
    <w:p w:rsidR="0041580E" w:rsidRPr="0041580E" w:rsidRDefault="0041580E" w:rsidP="0041580E">
      <w:pPr>
        <w:autoSpaceDE w:val="0"/>
        <w:autoSpaceDN w:val="0"/>
        <w:adjustRightInd w:val="0"/>
        <w:snapToGrid w:val="0"/>
        <w:spacing w:after="0" w:line="240" w:lineRule="auto"/>
        <w:jc w:val="both"/>
        <w:rPr>
          <w:rFonts w:ascii="Times New Roman" w:hAnsi="Times New Roman" w:cs="Times New Roman"/>
          <w:b/>
          <w:bCs/>
          <w:sz w:val="20"/>
          <w:szCs w:val="20"/>
          <w:lang w:eastAsia="zh-CN"/>
        </w:rPr>
      </w:pPr>
    </w:p>
    <w:p w:rsidR="00E96FB7" w:rsidRPr="0041580E" w:rsidRDefault="00652AFE" w:rsidP="0041580E">
      <w:pPr>
        <w:autoSpaceDE w:val="0"/>
        <w:autoSpaceDN w:val="0"/>
        <w:adjustRightInd w:val="0"/>
        <w:snapToGrid w:val="0"/>
        <w:spacing w:after="0" w:line="240" w:lineRule="auto"/>
        <w:jc w:val="both"/>
        <w:rPr>
          <w:rFonts w:ascii="Times New Roman" w:hAnsi="Times New Roman" w:cs="Times New Roman"/>
          <w:b/>
          <w:bCs/>
          <w:sz w:val="20"/>
          <w:szCs w:val="20"/>
        </w:rPr>
      </w:pPr>
      <w:r w:rsidRPr="0041580E">
        <w:rPr>
          <w:rFonts w:ascii="Times New Roman" w:hAnsi="Times New Roman" w:cs="Times New Roman"/>
          <w:b/>
          <w:bCs/>
          <w:sz w:val="20"/>
          <w:szCs w:val="20"/>
        </w:rPr>
        <w:t xml:space="preserve">Treatment </w:t>
      </w:r>
      <w:proofErr w:type="gramStart"/>
      <w:r w:rsidRPr="0041580E">
        <w:rPr>
          <w:rFonts w:ascii="Times New Roman" w:hAnsi="Times New Roman" w:cs="Times New Roman"/>
          <w:b/>
          <w:bCs/>
          <w:sz w:val="20"/>
          <w:szCs w:val="20"/>
        </w:rPr>
        <w:t>And</w:t>
      </w:r>
      <w:proofErr w:type="gramEnd"/>
      <w:r w:rsidRPr="0041580E">
        <w:rPr>
          <w:rFonts w:ascii="Times New Roman" w:hAnsi="Times New Roman" w:cs="Times New Roman"/>
          <w:b/>
          <w:bCs/>
          <w:sz w:val="20"/>
          <w:szCs w:val="20"/>
        </w:rPr>
        <w:t xml:space="preserve"> Further Evolution</w:t>
      </w:r>
    </w:p>
    <w:p w:rsidR="00B14C8F" w:rsidRDefault="00B14C8F" w:rsidP="0041580E">
      <w:pPr>
        <w:autoSpaceDE w:val="0"/>
        <w:autoSpaceDN w:val="0"/>
        <w:adjustRightInd w:val="0"/>
        <w:snapToGrid w:val="0"/>
        <w:spacing w:after="0" w:line="240" w:lineRule="auto"/>
        <w:ind w:firstLine="425"/>
        <w:jc w:val="both"/>
        <w:rPr>
          <w:rFonts w:ascii="Times New Roman" w:hAnsi="Times New Roman" w:cs="Times New Roman"/>
          <w:bCs/>
          <w:sz w:val="20"/>
          <w:szCs w:val="20"/>
          <w:lang w:eastAsia="zh-CN"/>
        </w:rPr>
      </w:pPr>
      <w:proofErr w:type="spellStart"/>
      <w:proofErr w:type="gramStart"/>
      <w:r w:rsidRPr="0041580E">
        <w:rPr>
          <w:rFonts w:ascii="Times New Roman" w:hAnsi="Times New Roman" w:cs="Times New Roman"/>
          <w:bCs/>
          <w:sz w:val="20"/>
          <w:szCs w:val="20"/>
        </w:rPr>
        <w:t>Ivermectine</w:t>
      </w:r>
      <w:proofErr w:type="spellEnd"/>
      <w:r w:rsidRPr="0041580E">
        <w:rPr>
          <w:rFonts w:ascii="Times New Roman" w:hAnsi="Times New Roman" w:cs="Times New Roman"/>
          <w:bCs/>
          <w:sz w:val="20"/>
          <w:szCs w:val="20"/>
        </w:rPr>
        <w:t xml:space="preserve"> group injection </w:t>
      </w:r>
      <w:r w:rsidRPr="0041580E">
        <w:rPr>
          <w:rFonts w:ascii="Times New Roman" w:hAnsi="Times New Roman" w:cs="Times New Roman"/>
          <w:sz w:val="20"/>
          <w:szCs w:val="20"/>
        </w:rPr>
        <w:t xml:space="preserve">subcutaneously with 0.2 mg/kg </w:t>
      </w:r>
      <w:proofErr w:type="spellStart"/>
      <w:r w:rsidRPr="0041580E">
        <w:rPr>
          <w:rFonts w:ascii="Times New Roman" w:hAnsi="Times New Roman" w:cs="Times New Roman"/>
          <w:sz w:val="20"/>
          <w:szCs w:val="20"/>
        </w:rPr>
        <w:t>moxidectin</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sz w:val="20"/>
          <w:szCs w:val="20"/>
        </w:rPr>
        <w:t>Cydectin</w:t>
      </w:r>
      <w:proofErr w:type="spellEnd"/>
      <w:r w:rsidRPr="0041580E">
        <w:rPr>
          <w:rFonts w:ascii="Times New Roman" w:hAnsi="Times New Roman" w:cs="Times New Roman"/>
          <w:sz w:val="20"/>
          <w:szCs w:val="20"/>
        </w:rPr>
        <w:t xml:space="preserve">® </w:t>
      </w:r>
      <w:r w:rsidR="00835784" w:rsidRPr="0041580E">
        <w:rPr>
          <w:rFonts w:ascii="Times New Roman" w:hAnsi="Times New Roman" w:cs="Times New Roman"/>
          <w:sz w:val="20"/>
          <w:szCs w:val="20"/>
        </w:rPr>
        <w:t>1%</w:t>
      </w:r>
      <w:r w:rsidR="0041580E" w:rsidRPr="0041580E">
        <w:rPr>
          <w:rFonts w:ascii="Times New Roman" w:hAnsi="Times New Roman" w:cs="Times New Roman"/>
          <w:sz w:val="20"/>
          <w:szCs w:val="20"/>
        </w:rPr>
        <w:t>,</w:t>
      </w:r>
      <w:r w:rsidR="0041580E">
        <w:rPr>
          <w:rFonts w:ascii="Times New Roman" w:hAnsi="Times New Roman" w:cs="Times New Roman"/>
          <w:sz w:val="20"/>
          <w:szCs w:val="20"/>
        </w:rPr>
        <w:t xml:space="preserve"> </w:t>
      </w:r>
      <w:r w:rsidR="0041580E" w:rsidRPr="0041580E">
        <w:rPr>
          <w:rFonts w:ascii="Times New Roman" w:hAnsi="Times New Roman" w:cs="Times New Roman"/>
          <w:sz w:val="20"/>
          <w:szCs w:val="20"/>
        </w:rPr>
        <w:t>F</w:t>
      </w:r>
      <w:r w:rsidRPr="0041580E">
        <w:rPr>
          <w:rFonts w:ascii="Times New Roman" w:hAnsi="Times New Roman" w:cs="Times New Roman"/>
          <w:sz w:val="20"/>
          <w:szCs w:val="20"/>
        </w:rPr>
        <w:t>ort Dodge).</w:t>
      </w:r>
      <w:proofErr w:type="gramEnd"/>
      <w:r w:rsidRPr="0041580E">
        <w:rPr>
          <w:rFonts w:ascii="Times New Roman" w:hAnsi="Times New Roman" w:cs="Times New Roman"/>
          <w:sz w:val="20"/>
          <w:szCs w:val="20"/>
        </w:rPr>
        <w:t xml:space="preserve"> One week later, all lesions had disappeared. The</w:t>
      </w:r>
      <w:r w:rsidR="00F97E58" w:rsidRPr="0041580E">
        <w:rPr>
          <w:rFonts w:ascii="Times New Roman" w:hAnsi="Times New Roman" w:cs="Times New Roman"/>
          <w:sz w:val="20"/>
          <w:szCs w:val="20"/>
        </w:rPr>
        <w:t xml:space="preserve"> animal remained in good health (</w:t>
      </w:r>
      <w:proofErr w:type="spellStart"/>
      <w:r w:rsidR="00F97E58" w:rsidRPr="0041580E">
        <w:rPr>
          <w:rFonts w:ascii="Times New Roman" w:hAnsi="Times New Roman" w:cs="Times New Roman"/>
          <w:bCs/>
          <w:sz w:val="20"/>
          <w:szCs w:val="20"/>
        </w:rPr>
        <w:t>Deprez</w:t>
      </w:r>
      <w:proofErr w:type="spellEnd"/>
      <w:r w:rsidR="00F97E58" w:rsidRPr="0041580E">
        <w:rPr>
          <w:rFonts w:ascii="Times New Roman" w:hAnsi="Times New Roman" w:cs="Times New Roman"/>
          <w:bCs/>
          <w:sz w:val="20"/>
          <w:szCs w:val="20"/>
        </w:rPr>
        <w:t xml:space="preserve"> </w:t>
      </w:r>
      <w:r w:rsidR="00F97E58" w:rsidRPr="0041580E">
        <w:rPr>
          <w:rFonts w:ascii="Times New Roman" w:hAnsi="Times New Roman" w:cs="Times New Roman"/>
          <w:bCs/>
          <w:i/>
          <w:sz w:val="20"/>
          <w:szCs w:val="20"/>
        </w:rPr>
        <w:t>et al</w:t>
      </w:r>
      <w:r w:rsidR="00F97E58" w:rsidRPr="0041580E">
        <w:rPr>
          <w:rFonts w:ascii="Times New Roman" w:hAnsi="Times New Roman" w:cs="Times New Roman"/>
          <w:bCs/>
          <w:sz w:val="20"/>
          <w:szCs w:val="20"/>
        </w:rPr>
        <w:t>., 2010).</w:t>
      </w:r>
    </w:p>
    <w:p w:rsidR="0041580E" w:rsidRPr="0041580E" w:rsidRDefault="0041580E" w:rsidP="0041580E">
      <w:pPr>
        <w:autoSpaceDE w:val="0"/>
        <w:autoSpaceDN w:val="0"/>
        <w:adjustRightInd w:val="0"/>
        <w:snapToGrid w:val="0"/>
        <w:spacing w:after="0" w:line="240" w:lineRule="auto"/>
        <w:ind w:firstLine="425"/>
        <w:jc w:val="both"/>
        <w:rPr>
          <w:rFonts w:ascii="Times New Roman" w:hAnsi="Times New Roman" w:cs="Times New Roman"/>
          <w:sz w:val="20"/>
          <w:szCs w:val="20"/>
          <w:lang w:eastAsia="zh-CN"/>
        </w:rPr>
      </w:pPr>
    </w:p>
    <w:p w:rsidR="00B14C8F" w:rsidRPr="0041580E" w:rsidRDefault="00652AFE" w:rsidP="0041580E">
      <w:pPr>
        <w:autoSpaceDE w:val="0"/>
        <w:autoSpaceDN w:val="0"/>
        <w:adjustRightInd w:val="0"/>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t xml:space="preserve">Conclusion </w:t>
      </w:r>
      <w:proofErr w:type="gramStart"/>
      <w:r w:rsidRPr="0041580E">
        <w:rPr>
          <w:rFonts w:ascii="Times New Roman" w:hAnsi="Times New Roman" w:cs="Times New Roman"/>
          <w:b/>
          <w:sz w:val="20"/>
          <w:szCs w:val="20"/>
        </w:rPr>
        <w:t>And</w:t>
      </w:r>
      <w:proofErr w:type="gramEnd"/>
      <w:r w:rsidRPr="0041580E">
        <w:rPr>
          <w:rFonts w:ascii="Times New Roman" w:hAnsi="Times New Roman" w:cs="Times New Roman"/>
          <w:b/>
          <w:sz w:val="20"/>
          <w:szCs w:val="20"/>
        </w:rPr>
        <w:t xml:space="preserve"> Recommendations</w:t>
      </w:r>
    </w:p>
    <w:p w:rsidR="00B14C8F" w:rsidRPr="0041580E" w:rsidRDefault="00B14C8F"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proofErr w:type="spellStart"/>
      <w:r w:rsidRPr="0041580E">
        <w:rPr>
          <w:rFonts w:ascii="Times New Roman" w:hAnsi="Times New Roman" w:cs="Times New Roman"/>
          <w:sz w:val="20"/>
          <w:szCs w:val="20"/>
        </w:rPr>
        <w:t>Parafilariasis</w:t>
      </w:r>
      <w:proofErr w:type="spellEnd"/>
      <w:r w:rsidRPr="0041580E">
        <w:rPr>
          <w:rFonts w:ascii="Times New Roman" w:hAnsi="Times New Roman" w:cs="Times New Roman"/>
          <w:sz w:val="20"/>
          <w:szCs w:val="20"/>
        </w:rPr>
        <w:t xml:space="preserve"> is a vector-borne parasitic infection of cattle and buffalo caused by the </w:t>
      </w:r>
      <w:proofErr w:type="spellStart"/>
      <w:r w:rsidRPr="0041580E">
        <w:rPr>
          <w:rFonts w:ascii="Times New Roman" w:hAnsi="Times New Roman" w:cs="Times New Roman"/>
          <w:sz w:val="20"/>
          <w:szCs w:val="20"/>
        </w:rPr>
        <w:t>filaroid</w:t>
      </w:r>
      <w:proofErr w:type="spellEnd"/>
      <w:r w:rsidRPr="0041580E">
        <w:rPr>
          <w:rFonts w:ascii="Times New Roman" w:hAnsi="Times New Roman" w:cs="Times New Roman"/>
          <w:sz w:val="20"/>
          <w:szCs w:val="20"/>
        </w:rPr>
        <w:t xml:space="preserve"> nematode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(family </w:t>
      </w:r>
      <w:proofErr w:type="spellStart"/>
      <w:r w:rsidRPr="0041580E">
        <w:rPr>
          <w:rFonts w:ascii="Times New Roman" w:hAnsi="Times New Roman" w:cs="Times New Roman"/>
          <w:sz w:val="20"/>
          <w:szCs w:val="20"/>
        </w:rPr>
        <w:t>Filariidae</w:t>
      </w:r>
      <w:proofErr w:type="spellEnd"/>
      <w:r w:rsidRPr="0041580E">
        <w:rPr>
          <w:rFonts w:ascii="Times New Roman" w:hAnsi="Times New Roman" w:cs="Times New Roman"/>
          <w:sz w:val="20"/>
          <w:szCs w:val="20"/>
        </w:rPr>
        <w:t xml:space="preserve">, subfamily </w:t>
      </w:r>
      <w:proofErr w:type="spellStart"/>
      <w:r w:rsidRPr="0041580E">
        <w:rPr>
          <w:rFonts w:ascii="Times New Roman" w:hAnsi="Times New Roman" w:cs="Times New Roman"/>
          <w:sz w:val="20"/>
          <w:szCs w:val="20"/>
        </w:rPr>
        <w:t>Filariinae</w:t>
      </w:r>
      <w:proofErr w:type="spellEnd"/>
      <w:r w:rsidRPr="0041580E">
        <w:rPr>
          <w:rFonts w:ascii="Times New Roman" w:hAnsi="Times New Roman" w:cs="Times New Roman"/>
          <w:sz w:val="20"/>
          <w:szCs w:val="20"/>
        </w:rPr>
        <w:t>).</w:t>
      </w:r>
      <w:r w:rsidR="00705BB0" w:rsidRPr="0041580E">
        <w:rPr>
          <w:rFonts w:ascii="Times New Roman" w:hAnsi="Times New Roman" w:cs="Times New Roman"/>
          <w:sz w:val="20"/>
          <w:szCs w:val="20"/>
        </w:rPr>
        <w:t xml:space="preserve"> Diagnosis of bovine </w:t>
      </w:r>
      <w:proofErr w:type="spellStart"/>
      <w:r w:rsidR="00705BB0" w:rsidRPr="0041580E">
        <w:rPr>
          <w:rFonts w:ascii="Times New Roman" w:hAnsi="Times New Roman" w:cs="Times New Roman"/>
          <w:sz w:val="20"/>
          <w:szCs w:val="20"/>
        </w:rPr>
        <w:t>parafilariosis</w:t>
      </w:r>
      <w:proofErr w:type="spellEnd"/>
      <w:r w:rsidR="00705BB0" w:rsidRPr="0041580E">
        <w:rPr>
          <w:rFonts w:ascii="Times New Roman" w:hAnsi="Times New Roman" w:cs="Times New Roman"/>
          <w:sz w:val="20"/>
          <w:szCs w:val="20"/>
        </w:rPr>
        <w:t xml:space="preserve"> is confirmed by observation of </w:t>
      </w:r>
      <w:proofErr w:type="spellStart"/>
      <w:r w:rsidR="00705BB0" w:rsidRPr="0041580E">
        <w:rPr>
          <w:rFonts w:ascii="Times New Roman" w:hAnsi="Times New Roman" w:cs="Times New Roman"/>
          <w:sz w:val="20"/>
          <w:szCs w:val="20"/>
        </w:rPr>
        <w:t>embryonated</w:t>
      </w:r>
      <w:proofErr w:type="spellEnd"/>
      <w:r w:rsidR="00705BB0" w:rsidRPr="0041580E">
        <w:rPr>
          <w:rFonts w:ascii="Times New Roman" w:hAnsi="Times New Roman" w:cs="Times New Roman"/>
          <w:sz w:val="20"/>
          <w:szCs w:val="20"/>
        </w:rPr>
        <w:t xml:space="preserve"> eggs in the </w:t>
      </w:r>
      <w:proofErr w:type="spellStart"/>
      <w:r w:rsidR="00705BB0" w:rsidRPr="0041580E">
        <w:rPr>
          <w:rFonts w:ascii="Times New Roman" w:hAnsi="Times New Roman" w:cs="Times New Roman"/>
          <w:sz w:val="20"/>
          <w:szCs w:val="20"/>
        </w:rPr>
        <w:t>exudate</w:t>
      </w:r>
      <w:proofErr w:type="spellEnd"/>
      <w:r w:rsidR="00705BB0" w:rsidRPr="0041580E">
        <w:rPr>
          <w:rFonts w:ascii="Times New Roman" w:hAnsi="Times New Roman" w:cs="Times New Roman"/>
          <w:sz w:val="20"/>
          <w:szCs w:val="20"/>
        </w:rPr>
        <w:t xml:space="preserve"> or by isolation of </w:t>
      </w:r>
      <w:proofErr w:type="spellStart"/>
      <w:r w:rsidR="00705BB0" w:rsidRPr="0041580E">
        <w:rPr>
          <w:rFonts w:ascii="Times New Roman" w:hAnsi="Times New Roman" w:cs="Times New Roman"/>
          <w:i/>
          <w:iCs/>
          <w:sz w:val="20"/>
          <w:szCs w:val="20"/>
        </w:rPr>
        <w:t>Parafialaria</w:t>
      </w:r>
      <w:proofErr w:type="spellEnd"/>
      <w:r w:rsidR="00705BB0" w:rsidRPr="0041580E">
        <w:rPr>
          <w:rFonts w:ascii="Times New Roman" w:hAnsi="Times New Roman" w:cs="Times New Roman"/>
          <w:i/>
          <w:iCs/>
          <w:sz w:val="20"/>
          <w:szCs w:val="20"/>
        </w:rPr>
        <w:t xml:space="preserve"> </w:t>
      </w:r>
      <w:proofErr w:type="spellStart"/>
      <w:r w:rsidR="00705BB0" w:rsidRPr="0041580E">
        <w:rPr>
          <w:rFonts w:ascii="Times New Roman" w:hAnsi="Times New Roman" w:cs="Times New Roman"/>
          <w:i/>
          <w:iCs/>
          <w:sz w:val="20"/>
          <w:szCs w:val="20"/>
        </w:rPr>
        <w:t>bovicola</w:t>
      </w:r>
      <w:proofErr w:type="spellEnd"/>
      <w:r w:rsidR="00705BB0" w:rsidRPr="0041580E">
        <w:rPr>
          <w:rFonts w:ascii="Times New Roman" w:hAnsi="Times New Roman" w:cs="Times New Roman"/>
          <w:i/>
          <w:iCs/>
          <w:sz w:val="20"/>
          <w:szCs w:val="20"/>
        </w:rPr>
        <w:t xml:space="preserve"> </w:t>
      </w:r>
      <w:r w:rsidR="00705BB0" w:rsidRPr="0041580E">
        <w:rPr>
          <w:rFonts w:ascii="Times New Roman" w:hAnsi="Times New Roman" w:cs="Times New Roman"/>
          <w:sz w:val="20"/>
          <w:szCs w:val="20"/>
        </w:rPr>
        <w:t>adults.</w:t>
      </w:r>
      <w:r w:rsidR="00835784" w:rsidRPr="0041580E">
        <w:rPr>
          <w:rFonts w:ascii="Times New Roman" w:hAnsi="Times New Roman" w:cs="Times New Roman"/>
          <w:sz w:val="20"/>
          <w:szCs w:val="20"/>
        </w:rPr>
        <w:t xml:space="preserve"> The parasite produces subcutaneous nodules in the dorsal parts of the body: the head, neck, withers, and shoulders and possibly also the sides of the body.</w:t>
      </w:r>
    </w:p>
    <w:p w:rsidR="00835784" w:rsidRPr="0041580E" w:rsidRDefault="00835784"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Based on the above conclusion the following recommendation is forwarded;</w:t>
      </w:r>
    </w:p>
    <w:p w:rsidR="00835784" w:rsidRPr="0041580E" w:rsidRDefault="00835784" w:rsidP="0041580E">
      <w:pPr>
        <w:pStyle w:val="ListParagraph"/>
        <w:numPr>
          <w:ilvl w:val="0"/>
          <w:numId w:val="5"/>
        </w:numPr>
        <w:autoSpaceDE w:val="0"/>
        <w:autoSpaceDN w:val="0"/>
        <w:adjustRightInd w:val="0"/>
        <w:snapToGrid w:val="0"/>
        <w:spacing w:after="0" w:line="240" w:lineRule="auto"/>
        <w:ind w:left="0" w:firstLine="425"/>
        <w:jc w:val="both"/>
        <w:rPr>
          <w:rFonts w:ascii="Times New Roman" w:hAnsi="Times New Roman" w:cs="Times New Roman"/>
          <w:sz w:val="20"/>
          <w:szCs w:val="20"/>
        </w:rPr>
      </w:pPr>
      <w:r w:rsidRPr="0041580E">
        <w:rPr>
          <w:rFonts w:ascii="Times New Roman" w:hAnsi="Times New Roman" w:cs="Times New Roman"/>
          <w:sz w:val="20"/>
          <w:szCs w:val="20"/>
        </w:rPr>
        <w:t xml:space="preserve">Further study should be performed considering </w:t>
      </w:r>
      <w:proofErr w:type="spellStart"/>
      <w:r w:rsidRPr="0041580E">
        <w:rPr>
          <w:rFonts w:ascii="Times New Roman" w:hAnsi="Times New Roman" w:cs="Times New Roman"/>
          <w:sz w:val="20"/>
          <w:szCs w:val="20"/>
        </w:rPr>
        <w:t>parafilariosis</w:t>
      </w:r>
      <w:proofErr w:type="spellEnd"/>
      <w:r w:rsidRPr="0041580E">
        <w:rPr>
          <w:rFonts w:ascii="Times New Roman" w:hAnsi="Times New Roman" w:cs="Times New Roman"/>
          <w:sz w:val="20"/>
          <w:szCs w:val="20"/>
        </w:rPr>
        <w:t>.</w:t>
      </w:r>
    </w:p>
    <w:p w:rsidR="0041580E" w:rsidRDefault="0041580E" w:rsidP="0041580E">
      <w:pPr>
        <w:autoSpaceDE w:val="0"/>
        <w:autoSpaceDN w:val="0"/>
        <w:adjustRightInd w:val="0"/>
        <w:snapToGrid w:val="0"/>
        <w:spacing w:after="0" w:line="240" w:lineRule="auto"/>
        <w:jc w:val="both"/>
        <w:rPr>
          <w:rFonts w:ascii="Times New Roman" w:hAnsi="Times New Roman" w:cs="Times New Roman"/>
          <w:b/>
          <w:sz w:val="20"/>
          <w:szCs w:val="20"/>
          <w:lang w:eastAsia="zh-CN"/>
        </w:rPr>
      </w:pPr>
      <w:bookmarkStart w:id="0" w:name="_Toc474424572"/>
    </w:p>
    <w:p w:rsidR="008345E9" w:rsidRPr="0041580E" w:rsidRDefault="008345E9" w:rsidP="0041580E">
      <w:pPr>
        <w:autoSpaceDE w:val="0"/>
        <w:autoSpaceDN w:val="0"/>
        <w:adjustRightInd w:val="0"/>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t>Acknowledgements</w:t>
      </w:r>
    </w:p>
    <w:p w:rsidR="008345E9" w:rsidRPr="0041580E" w:rsidRDefault="008345E9" w:rsidP="0041580E">
      <w:pPr>
        <w:autoSpaceDE w:val="0"/>
        <w:autoSpaceDN w:val="0"/>
        <w:adjustRightInd w:val="0"/>
        <w:snapToGrid w:val="0"/>
        <w:spacing w:after="0" w:line="240" w:lineRule="auto"/>
        <w:ind w:firstLine="425"/>
        <w:jc w:val="both"/>
        <w:rPr>
          <w:rFonts w:ascii="Times New Roman" w:hAnsi="Times New Roman" w:cs="Times New Roman"/>
          <w:sz w:val="20"/>
          <w:szCs w:val="20"/>
        </w:rPr>
      </w:pPr>
      <w:r w:rsidRPr="0041580E">
        <w:rPr>
          <w:rFonts w:ascii="Times New Roman" w:hAnsi="Times New Roman" w:cs="Times New Roman"/>
          <w:sz w:val="20"/>
          <w:szCs w:val="20"/>
        </w:rPr>
        <w:t>We authors would like to extend sincere acknowledgment to veterinarians, plan cultivators and farmer in the study districts, for their helps during reviewing this paper, for instance collecting data. We authors are also grateful to all respondents/ informants interviewed in this review.</w:t>
      </w:r>
    </w:p>
    <w:p w:rsidR="0041580E" w:rsidRDefault="0041580E" w:rsidP="0041580E">
      <w:pPr>
        <w:snapToGrid w:val="0"/>
        <w:spacing w:after="0" w:line="240" w:lineRule="auto"/>
        <w:jc w:val="both"/>
        <w:rPr>
          <w:rFonts w:ascii="Times New Roman" w:hAnsi="Times New Roman" w:cs="Times New Roman"/>
          <w:b/>
          <w:sz w:val="20"/>
          <w:szCs w:val="20"/>
          <w:lang w:eastAsia="zh-CN"/>
        </w:rPr>
      </w:pPr>
    </w:p>
    <w:p w:rsidR="008345E9" w:rsidRPr="0041580E" w:rsidRDefault="008345E9" w:rsidP="0041580E">
      <w:pPr>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t>Corresponding Author:</w:t>
      </w:r>
    </w:p>
    <w:p w:rsidR="008345E9" w:rsidRPr="0041580E" w:rsidRDefault="008345E9" w:rsidP="0041580E">
      <w:pPr>
        <w:snapToGrid w:val="0"/>
        <w:spacing w:after="0" w:line="240" w:lineRule="auto"/>
        <w:jc w:val="both"/>
        <w:rPr>
          <w:rFonts w:ascii="Times New Roman" w:hAnsi="Times New Roman" w:cs="Times New Roman"/>
          <w:sz w:val="20"/>
          <w:szCs w:val="20"/>
        </w:rPr>
      </w:pPr>
      <w:proofErr w:type="spellStart"/>
      <w:r w:rsidRPr="0041580E">
        <w:rPr>
          <w:rFonts w:ascii="Times New Roman" w:hAnsi="Times New Roman" w:cs="Times New Roman"/>
          <w:sz w:val="20"/>
          <w:szCs w:val="20"/>
        </w:rPr>
        <w:t>Abebe</w:t>
      </w:r>
      <w:proofErr w:type="spellEnd"/>
      <w:r w:rsidRPr="0041580E">
        <w:rPr>
          <w:rFonts w:ascii="Times New Roman" w:hAnsi="Times New Roman" w:cs="Times New Roman"/>
          <w:sz w:val="20"/>
          <w:szCs w:val="20"/>
        </w:rPr>
        <w:t xml:space="preserve"> </w:t>
      </w:r>
      <w:proofErr w:type="spellStart"/>
      <w:r w:rsidRPr="0041580E">
        <w:rPr>
          <w:rFonts w:ascii="Times New Roman" w:hAnsi="Times New Roman" w:cs="Times New Roman"/>
          <w:sz w:val="20"/>
          <w:szCs w:val="20"/>
        </w:rPr>
        <w:t>Mequanent</w:t>
      </w:r>
      <w:proofErr w:type="spellEnd"/>
    </w:p>
    <w:p w:rsidR="008345E9" w:rsidRPr="0041580E" w:rsidRDefault="008345E9" w:rsidP="0041580E">
      <w:pPr>
        <w:snapToGrid w:val="0"/>
        <w:spacing w:after="0" w:line="240" w:lineRule="auto"/>
        <w:jc w:val="both"/>
        <w:rPr>
          <w:rFonts w:ascii="Times New Roman" w:hAnsi="Times New Roman" w:cs="Times New Roman"/>
          <w:sz w:val="20"/>
          <w:szCs w:val="20"/>
        </w:rPr>
      </w:pPr>
      <w:r w:rsidRPr="0041580E">
        <w:rPr>
          <w:rFonts w:ascii="Times New Roman" w:hAnsi="Times New Roman" w:cs="Times New Roman"/>
          <w:sz w:val="20"/>
          <w:szCs w:val="20"/>
        </w:rPr>
        <w:t>Department of Veterinary Clinical Medicine</w:t>
      </w:r>
    </w:p>
    <w:p w:rsidR="008345E9" w:rsidRPr="0041580E" w:rsidRDefault="008345E9" w:rsidP="0041580E">
      <w:pPr>
        <w:snapToGrid w:val="0"/>
        <w:spacing w:after="0" w:line="240" w:lineRule="auto"/>
        <w:jc w:val="both"/>
        <w:rPr>
          <w:rFonts w:ascii="Times New Roman" w:hAnsi="Times New Roman" w:cs="Times New Roman"/>
          <w:sz w:val="20"/>
          <w:szCs w:val="20"/>
        </w:rPr>
      </w:pPr>
      <w:r w:rsidRPr="0041580E">
        <w:rPr>
          <w:rFonts w:ascii="Times New Roman" w:hAnsi="Times New Roman" w:cs="Times New Roman"/>
          <w:sz w:val="20"/>
          <w:szCs w:val="20"/>
        </w:rPr>
        <w:t>College of Veterinary Medicine and Animal Science</w:t>
      </w:r>
    </w:p>
    <w:p w:rsidR="008345E9" w:rsidRPr="0041580E" w:rsidRDefault="008345E9" w:rsidP="0041580E">
      <w:pPr>
        <w:snapToGrid w:val="0"/>
        <w:spacing w:after="0" w:line="240" w:lineRule="auto"/>
        <w:jc w:val="both"/>
        <w:rPr>
          <w:rFonts w:ascii="Times New Roman" w:hAnsi="Times New Roman" w:cs="Times New Roman"/>
          <w:sz w:val="20"/>
          <w:szCs w:val="20"/>
        </w:rPr>
      </w:pPr>
      <w:proofErr w:type="spellStart"/>
      <w:r w:rsidRPr="0041580E">
        <w:rPr>
          <w:rFonts w:ascii="Times New Roman" w:hAnsi="Times New Roman" w:cs="Times New Roman"/>
          <w:sz w:val="20"/>
          <w:szCs w:val="20"/>
        </w:rPr>
        <w:t>Tewodros</w:t>
      </w:r>
      <w:proofErr w:type="spellEnd"/>
      <w:r w:rsidRPr="0041580E">
        <w:rPr>
          <w:rFonts w:ascii="Times New Roman" w:hAnsi="Times New Roman" w:cs="Times New Roman"/>
          <w:sz w:val="20"/>
          <w:szCs w:val="20"/>
        </w:rPr>
        <w:t xml:space="preserve"> Campus, University of Gondar</w:t>
      </w:r>
    </w:p>
    <w:p w:rsidR="008345E9" w:rsidRPr="0041580E" w:rsidRDefault="008345E9" w:rsidP="0041580E">
      <w:pPr>
        <w:snapToGrid w:val="0"/>
        <w:spacing w:after="0" w:line="240" w:lineRule="auto"/>
        <w:jc w:val="both"/>
        <w:rPr>
          <w:rFonts w:ascii="Times New Roman" w:hAnsi="Times New Roman" w:cs="Times New Roman"/>
          <w:sz w:val="20"/>
          <w:szCs w:val="20"/>
        </w:rPr>
      </w:pPr>
      <w:r w:rsidRPr="0041580E">
        <w:rPr>
          <w:rFonts w:ascii="Times New Roman" w:hAnsi="Times New Roman" w:cs="Times New Roman"/>
          <w:sz w:val="20"/>
          <w:szCs w:val="20"/>
        </w:rPr>
        <w:t xml:space="preserve">Gondar, Ethiopia, </w:t>
      </w:r>
      <w:proofErr w:type="spellStart"/>
      <w:proofErr w:type="gramStart"/>
      <w:r w:rsidRPr="0041580E">
        <w:rPr>
          <w:rFonts w:ascii="Times New Roman" w:hAnsi="Times New Roman" w:cs="Times New Roman"/>
          <w:sz w:val="20"/>
          <w:szCs w:val="20"/>
        </w:rPr>
        <w:t>P.o</w:t>
      </w:r>
      <w:proofErr w:type="spellEnd"/>
      <w:proofErr w:type="gramEnd"/>
      <w:r w:rsidRPr="0041580E">
        <w:rPr>
          <w:rFonts w:ascii="Times New Roman" w:hAnsi="Times New Roman" w:cs="Times New Roman"/>
          <w:sz w:val="20"/>
          <w:szCs w:val="20"/>
        </w:rPr>
        <w:t>. Box:</w:t>
      </w:r>
      <w:r w:rsidR="0041580E">
        <w:rPr>
          <w:rFonts w:ascii="Times New Roman" w:hAnsi="Times New Roman" w:cs="Times New Roman"/>
          <w:sz w:val="20"/>
          <w:szCs w:val="20"/>
        </w:rPr>
        <w:t xml:space="preserve"> </w:t>
      </w:r>
      <w:r w:rsidRPr="0041580E">
        <w:rPr>
          <w:rFonts w:ascii="Times New Roman" w:hAnsi="Times New Roman" w:cs="Times New Roman"/>
          <w:sz w:val="20"/>
          <w:szCs w:val="20"/>
        </w:rPr>
        <w:t>196</w:t>
      </w:r>
    </w:p>
    <w:p w:rsidR="008345E9" w:rsidRPr="0041580E" w:rsidRDefault="008345E9" w:rsidP="0041580E">
      <w:pPr>
        <w:snapToGrid w:val="0"/>
        <w:spacing w:after="0" w:line="240" w:lineRule="auto"/>
        <w:jc w:val="both"/>
        <w:rPr>
          <w:rFonts w:ascii="Times New Roman" w:hAnsi="Times New Roman" w:cs="Times New Roman"/>
          <w:sz w:val="20"/>
          <w:szCs w:val="20"/>
        </w:rPr>
      </w:pPr>
      <w:r w:rsidRPr="0041580E">
        <w:rPr>
          <w:rFonts w:ascii="Times New Roman" w:hAnsi="Times New Roman" w:cs="Times New Roman"/>
          <w:sz w:val="20"/>
          <w:szCs w:val="20"/>
        </w:rPr>
        <w:t>Telephone: +251918220138</w:t>
      </w:r>
    </w:p>
    <w:p w:rsidR="008345E9" w:rsidRDefault="008345E9" w:rsidP="0041580E">
      <w:pPr>
        <w:snapToGrid w:val="0"/>
        <w:spacing w:after="0" w:line="240" w:lineRule="auto"/>
        <w:jc w:val="both"/>
        <w:rPr>
          <w:rFonts w:hint="eastAsia"/>
          <w:lang w:eastAsia="zh-CN"/>
        </w:rPr>
      </w:pPr>
      <w:proofErr w:type="spellStart"/>
      <w:r w:rsidRPr="0041580E">
        <w:rPr>
          <w:rFonts w:ascii="Times New Roman" w:hAnsi="Times New Roman" w:cs="Times New Roman"/>
          <w:sz w:val="20"/>
          <w:szCs w:val="20"/>
          <w:u w:val="single"/>
        </w:rPr>
        <w:t>E.mail</w:t>
      </w:r>
      <w:proofErr w:type="spellEnd"/>
      <w:r w:rsidRPr="0041580E">
        <w:rPr>
          <w:rFonts w:ascii="Times New Roman" w:hAnsi="Times New Roman" w:cs="Times New Roman"/>
          <w:sz w:val="20"/>
          <w:szCs w:val="20"/>
        </w:rPr>
        <w:t>:</w:t>
      </w:r>
      <w:r w:rsidR="0041580E">
        <w:rPr>
          <w:rFonts w:ascii="Times New Roman" w:hAnsi="Times New Roman" w:cs="Times New Roman"/>
          <w:sz w:val="20"/>
          <w:szCs w:val="20"/>
        </w:rPr>
        <w:t xml:space="preserve"> </w:t>
      </w:r>
      <w:hyperlink r:id="rId14" w:history="1">
        <w:r w:rsidRPr="0041580E">
          <w:rPr>
            <w:rStyle w:val="Hyperlink"/>
            <w:rFonts w:ascii="Times New Roman" w:hAnsi="Times New Roman" w:cs="Times New Roman"/>
            <w:color w:val="00B0F0"/>
            <w:sz w:val="20"/>
            <w:szCs w:val="20"/>
          </w:rPr>
          <w:t>abebemequanent@gmil.com</w:t>
        </w:r>
      </w:hyperlink>
    </w:p>
    <w:p w:rsidR="00FA6EEB" w:rsidRPr="0041580E" w:rsidRDefault="00FA6EEB" w:rsidP="0041580E">
      <w:pPr>
        <w:snapToGrid w:val="0"/>
        <w:spacing w:after="0" w:line="240" w:lineRule="auto"/>
        <w:jc w:val="both"/>
        <w:rPr>
          <w:rFonts w:ascii="Times New Roman" w:hAnsi="Times New Roman" w:cs="Times New Roman" w:hint="eastAsia"/>
          <w:color w:val="00B0F0"/>
          <w:sz w:val="20"/>
          <w:szCs w:val="20"/>
          <w:lang w:eastAsia="zh-CN"/>
        </w:rPr>
      </w:pPr>
    </w:p>
    <w:bookmarkEnd w:id="0"/>
    <w:p w:rsidR="008345E9" w:rsidRPr="0041580E" w:rsidRDefault="008345E9" w:rsidP="0041580E">
      <w:pPr>
        <w:pStyle w:val="ListParagraph"/>
        <w:autoSpaceDE w:val="0"/>
        <w:autoSpaceDN w:val="0"/>
        <w:adjustRightInd w:val="0"/>
        <w:snapToGrid w:val="0"/>
        <w:spacing w:after="0" w:line="240" w:lineRule="auto"/>
        <w:ind w:left="0"/>
        <w:jc w:val="both"/>
        <w:rPr>
          <w:rFonts w:ascii="Times New Roman" w:hAnsi="Times New Roman" w:cs="Times New Roman"/>
          <w:sz w:val="20"/>
          <w:szCs w:val="20"/>
        </w:rPr>
      </w:pPr>
    </w:p>
    <w:p w:rsidR="00C4334E" w:rsidRPr="0041580E" w:rsidRDefault="00652AFE" w:rsidP="0041580E">
      <w:pPr>
        <w:autoSpaceDE w:val="0"/>
        <w:autoSpaceDN w:val="0"/>
        <w:adjustRightInd w:val="0"/>
        <w:snapToGrid w:val="0"/>
        <w:spacing w:after="0" w:line="240" w:lineRule="auto"/>
        <w:jc w:val="both"/>
        <w:rPr>
          <w:rFonts w:ascii="Times New Roman" w:hAnsi="Times New Roman" w:cs="Times New Roman"/>
          <w:b/>
          <w:sz w:val="20"/>
          <w:szCs w:val="20"/>
        </w:rPr>
      </w:pPr>
      <w:r w:rsidRPr="0041580E">
        <w:rPr>
          <w:rFonts w:ascii="Times New Roman" w:hAnsi="Times New Roman" w:cs="Times New Roman"/>
          <w:b/>
          <w:sz w:val="20"/>
          <w:szCs w:val="20"/>
        </w:rPr>
        <w:lastRenderedPageBreak/>
        <w:t>References</w:t>
      </w:r>
    </w:p>
    <w:p w:rsidR="005271BD" w:rsidRPr="0041580E" w:rsidRDefault="005271BD" w:rsidP="0041580E">
      <w:pPr>
        <w:pStyle w:val="Default"/>
        <w:numPr>
          <w:ilvl w:val="0"/>
          <w:numId w:val="6"/>
        </w:numPr>
        <w:snapToGrid w:val="0"/>
        <w:jc w:val="both"/>
        <w:rPr>
          <w:rFonts w:ascii="Times New Roman" w:hAnsi="Times New Roman" w:cs="Times New Roman"/>
          <w:color w:val="auto"/>
          <w:sz w:val="20"/>
          <w:szCs w:val="20"/>
        </w:rPr>
      </w:pPr>
      <w:proofErr w:type="spellStart"/>
      <w:r w:rsidRPr="0041580E">
        <w:rPr>
          <w:rFonts w:ascii="Times New Roman" w:hAnsi="Times New Roman" w:cs="Times New Roman"/>
          <w:color w:val="auto"/>
          <w:sz w:val="20"/>
          <w:szCs w:val="20"/>
        </w:rPr>
        <w:t>Alzieu</w:t>
      </w:r>
      <w:proofErr w:type="spellEnd"/>
      <w:r w:rsidRPr="0041580E">
        <w:rPr>
          <w:rFonts w:ascii="Times New Roman" w:hAnsi="Times New Roman" w:cs="Times New Roman"/>
          <w:color w:val="auto"/>
          <w:sz w:val="20"/>
          <w:szCs w:val="20"/>
        </w:rPr>
        <w:t xml:space="preserve">, J.P., </w:t>
      </w:r>
      <w:proofErr w:type="spellStart"/>
      <w:r w:rsidRPr="0041580E">
        <w:rPr>
          <w:rFonts w:ascii="Times New Roman" w:hAnsi="Times New Roman" w:cs="Times New Roman"/>
          <w:color w:val="auto"/>
          <w:sz w:val="20"/>
          <w:szCs w:val="20"/>
        </w:rPr>
        <w:t>Ducos</w:t>
      </w:r>
      <w:proofErr w:type="spellEnd"/>
      <w:r w:rsidRPr="0041580E">
        <w:rPr>
          <w:rFonts w:ascii="Times New Roman" w:hAnsi="Times New Roman" w:cs="Times New Roman"/>
          <w:color w:val="auto"/>
          <w:sz w:val="20"/>
          <w:szCs w:val="20"/>
        </w:rPr>
        <w:t xml:space="preserve">, D.E., </w:t>
      </w:r>
      <w:proofErr w:type="spellStart"/>
      <w:r w:rsidRPr="0041580E">
        <w:rPr>
          <w:rFonts w:ascii="Times New Roman" w:hAnsi="Times New Roman" w:cs="Times New Roman"/>
          <w:color w:val="auto"/>
          <w:sz w:val="20"/>
          <w:szCs w:val="20"/>
        </w:rPr>
        <w:t>Lahitte</w:t>
      </w:r>
      <w:proofErr w:type="spellEnd"/>
      <w:r w:rsidRPr="0041580E">
        <w:rPr>
          <w:rFonts w:ascii="Times New Roman" w:hAnsi="Times New Roman" w:cs="Times New Roman"/>
          <w:color w:val="auto"/>
          <w:sz w:val="20"/>
          <w:szCs w:val="20"/>
        </w:rPr>
        <w:t xml:space="preserve">, J., </w:t>
      </w:r>
      <w:proofErr w:type="spellStart"/>
      <w:r w:rsidRPr="0041580E">
        <w:rPr>
          <w:rFonts w:ascii="Times New Roman" w:hAnsi="Times New Roman" w:cs="Times New Roman"/>
          <w:color w:val="auto"/>
          <w:sz w:val="20"/>
          <w:szCs w:val="20"/>
        </w:rPr>
        <w:t>Bourdenx</w:t>
      </w:r>
      <w:proofErr w:type="spellEnd"/>
      <w:r w:rsidRPr="0041580E">
        <w:rPr>
          <w:rFonts w:ascii="Times New Roman" w:hAnsi="Times New Roman" w:cs="Times New Roman"/>
          <w:color w:val="auto"/>
          <w:sz w:val="20"/>
          <w:szCs w:val="20"/>
        </w:rPr>
        <w:t xml:space="preserve">, L. and </w:t>
      </w:r>
      <w:proofErr w:type="spellStart"/>
      <w:r w:rsidRPr="0041580E">
        <w:rPr>
          <w:rFonts w:ascii="Times New Roman" w:hAnsi="Times New Roman" w:cs="Times New Roman"/>
          <w:color w:val="auto"/>
          <w:sz w:val="20"/>
          <w:szCs w:val="20"/>
        </w:rPr>
        <w:t>Schelcher</w:t>
      </w:r>
      <w:proofErr w:type="spellEnd"/>
      <w:r w:rsidRPr="0041580E">
        <w:rPr>
          <w:rFonts w:ascii="Times New Roman" w:hAnsi="Times New Roman" w:cs="Times New Roman"/>
          <w:color w:val="auto"/>
          <w:sz w:val="20"/>
          <w:szCs w:val="20"/>
        </w:rPr>
        <w:t>, F. (1999).</w:t>
      </w:r>
      <w:r w:rsid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color w:val="auto"/>
          <w:sz w:val="20"/>
          <w:szCs w:val="20"/>
        </w:rPr>
        <w:t>Parafilariose</w:t>
      </w:r>
      <w:proofErr w:type="spellEnd"/>
      <w:r w:rsidRPr="0041580E">
        <w:rPr>
          <w:rFonts w:ascii="Times New Roman" w:hAnsi="Times New Roman" w:cs="Times New Roman"/>
          <w:color w:val="auto"/>
          <w:sz w:val="20"/>
          <w:szCs w:val="20"/>
        </w:rPr>
        <w:t xml:space="preserve"> bovine: attitude </w:t>
      </w:r>
      <w:proofErr w:type="spellStart"/>
      <w:r w:rsidRPr="0041580E">
        <w:rPr>
          <w:rFonts w:ascii="Times New Roman" w:hAnsi="Times New Roman" w:cs="Times New Roman"/>
          <w:color w:val="auto"/>
          <w:sz w:val="20"/>
          <w:szCs w:val="20"/>
        </w:rPr>
        <w:t>diagnostique</w:t>
      </w:r>
      <w:proofErr w:type="spellEnd"/>
      <w:r w:rsidRPr="0041580E">
        <w:rPr>
          <w:rFonts w:ascii="Times New Roman" w:hAnsi="Times New Roman" w:cs="Times New Roman"/>
          <w:color w:val="auto"/>
          <w:sz w:val="20"/>
          <w:szCs w:val="20"/>
        </w:rPr>
        <w:t xml:space="preserve"> </w:t>
      </w:r>
      <w:proofErr w:type="gramStart"/>
      <w:r w:rsidRPr="0041580E">
        <w:rPr>
          <w:rFonts w:ascii="Times New Roman" w:hAnsi="Times New Roman" w:cs="Times New Roman"/>
          <w:color w:val="auto"/>
          <w:sz w:val="20"/>
          <w:szCs w:val="20"/>
        </w:rPr>
        <w:t>et</w:t>
      </w:r>
      <w:proofErr w:type="gramEnd"/>
      <w:r w:rsidRP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color w:val="auto"/>
          <w:sz w:val="20"/>
          <w:szCs w:val="20"/>
        </w:rPr>
        <w:t>thérapeutique</w:t>
      </w:r>
      <w:proofErr w:type="spellEnd"/>
      <w:r w:rsidRPr="0041580E">
        <w:rPr>
          <w:rFonts w:ascii="Times New Roman" w:hAnsi="Times New Roman" w:cs="Times New Roman"/>
          <w:color w:val="auto"/>
          <w:sz w:val="20"/>
          <w:szCs w:val="20"/>
        </w:rPr>
        <w:t xml:space="preserve">. </w:t>
      </w:r>
      <w:r w:rsidRPr="0041580E">
        <w:rPr>
          <w:rFonts w:ascii="Times New Roman" w:hAnsi="Times New Roman" w:cs="Times New Roman"/>
          <w:i/>
          <w:iCs/>
          <w:color w:val="auto"/>
          <w:sz w:val="20"/>
          <w:szCs w:val="20"/>
        </w:rPr>
        <w:t>Bulletin des G.T.V.</w:t>
      </w:r>
      <w:r w:rsidRPr="0041580E">
        <w:rPr>
          <w:rFonts w:ascii="Times New Roman" w:hAnsi="Times New Roman" w:cs="Times New Roman"/>
          <w:color w:val="auto"/>
          <w:sz w:val="20"/>
          <w:szCs w:val="20"/>
        </w:rPr>
        <w:t xml:space="preserve">, </w:t>
      </w:r>
      <w:r w:rsidRPr="0041580E">
        <w:rPr>
          <w:rFonts w:ascii="Times New Roman" w:hAnsi="Times New Roman" w:cs="Times New Roman"/>
          <w:bCs/>
          <w:color w:val="auto"/>
          <w:sz w:val="20"/>
          <w:szCs w:val="20"/>
        </w:rPr>
        <w:t xml:space="preserve">2, </w:t>
      </w:r>
      <w:r w:rsidRPr="0041580E">
        <w:rPr>
          <w:rFonts w:ascii="Times New Roman" w:hAnsi="Times New Roman" w:cs="Times New Roman"/>
          <w:color w:val="auto"/>
          <w:sz w:val="20"/>
          <w:szCs w:val="20"/>
        </w:rPr>
        <w:t>109–115.</w:t>
      </w:r>
    </w:p>
    <w:p w:rsidR="005271BD" w:rsidRPr="0041580E" w:rsidRDefault="005271BD" w:rsidP="0041580E">
      <w:pPr>
        <w:pStyle w:val="Default"/>
        <w:numPr>
          <w:ilvl w:val="0"/>
          <w:numId w:val="6"/>
        </w:numPr>
        <w:snapToGrid w:val="0"/>
        <w:jc w:val="both"/>
        <w:rPr>
          <w:rFonts w:ascii="Times New Roman" w:hAnsi="Times New Roman" w:cs="Times New Roman"/>
          <w:color w:val="auto"/>
          <w:sz w:val="20"/>
          <w:szCs w:val="20"/>
        </w:rPr>
      </w:pPr>
      <w:proofErr w:type="spellStart"/>
      <w:r w:rsidRPr="0041580E">
        <w:rPr>
          <w:rFonts w:ascii="Times New Roman" w:hAnsi="Times New Roman" w:cs="Times New Roman"/>
          <w:color w:val="auto"/>
          <w:sz w:val="20"/>
          <w:szCs w:val="20"/>
        </w:rPr>
        <w:t>Borgsteede</w:t>
      </w:r>
      <w:proofErr w:type="spellEnd"/>
      <w:r w:rsidRPr="0041580E">
        <w:rPr>
          <w:rFonts w:ascii="Times New Roman" w:hAnsi="Times New Roman" w:cs="Times New Roman"/>
          <w:color w:val="auto"/>
          <w:sz w:val="20"/>
          <w:szCs w:val="20"/>
        </w:rPr>
        <w:t xml:space="preserve">, F.H., Van </w:t>
      </w:r>
      <w:proofErr w:type="spellStart"/>
      <w:r w:rsidRPr="0041580E">
        <w:rPr>
          <w:rFonts w:ascii="Times New Roman" w:hAnsi="Times New Roman" w:cs="Times New Roman"/>
          <w:color w:val="auto"/>
          <w:sz w:val="20"/>
          <w:szCs w:val="20"/>
        </w:rPr>
        <w:t>wuijckhuise</w:t>
      </w:r>
      <w:proofErr w:type="spellEnd"/>
      <w:r w:rsidRPr="0041580E">
        <w:rPr>
          <w:rFonts w:ascii="Times New Roman" w:hAnsi="Times New Roman" w:cs="Times New Roman"/>
          <w:color w:val="auto"/>
          <w:sz w:val="20"/>
          <w:szCs w:val="20"/>
        </w:rPr>
        <w:t xml:space="preserve">, L., </w:t>
      </w:r>
      <w:proofErr w:type="spellStart"/>
      <w:r w:rsidRPr="0041580E">
        <w:rPr>
          <w:rFonts w:ascii="Times New Roman" w:hAnsi="Times New Roman" w:cs="Times New Roman"/>
          <w:color w:val="auto"/>
          <w:sz w:val="20"/>
          <w:szCs w:val="20"/>
        </w:rPr>
        <w:t>Peutz</w:t>
      </w:r>
      <w:proofErr w:type="spellEnd"/>
      <w:r w:rsidRPr="0041580E">
        <w:rPr>
          <w:rFonts w:ascii="Times New Roman" w:hAnsi="Times New Roman" w:cs="Times New Roman"/>
          <w:color w:val="auto"/>
          <w:sz w:val="20"/>
          <w:szCs w:val="20"/>
        </w:rPr>
        <w:t xml:space="preserve">, J., </w:t>
      </w:r>
      <w:proofErr w:type="spellStart"/>
      <w:r w:rsidRPr="0041580E">
        <w:rPr>
          <w:rFonts w:ascii="Times New Roman" w:hAnsi="Times New Roman" w:cs="Times New Roman"/>
          <w:color w:val="auto"/>
          <w:sz w:val="20"/>
          <w:szCs w:val="20"/>
        </w:rPr>
        <w:t>Roumen</w:t>
      </w:r>
      <w:proofErr w:type="spellEnd"/>
      <w:r w:rsidRPr="0041580E">
        <w:rPr>
          <w:rFonts w:ascii="Times New Roman" w:hAnsi="Times New Roman" w:cs="Times New Roman"/>
          <w:color w:val="auto"/>
          <w:sz w:val="20"/>
          <w:szCs w:val="20"/>
        </w:rPr>
        <w:t>, T. and</w:t>
      </w:r>
      <w:r w:rsid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color w:val="auto"/>
          <w:sz w:val="20"/>
          <w:szCs w:val="20"/>
        </w:rPr>
        <w:t>Kock</w:t>
      </w:r>
      <w:proofErr w:type="spellEnd"/>
      <w:r w:rsidRPr="0041580E">
        <w:rPr>
          <w:rFonts w:ascii="Times New Roman" w:hAnsi="Times New Roman" w:cs="Times New Roman"/>
          <w:color w:val="auto"/>
          <w:sz w:val="20"/>
          <w:szCs w:val="20"/>
        </w:rPr>
        <w:t xml:space="preserve">, P. (2009). Import of </w:t>
      </w:r>
      <w:proofErr w:type="spellStart"/>
      <w:r w:rsidRPr="0041580E">
        <w:rPr>
          <w:rFonts w:ascii="Times New Roman" w:hAnsi="Times New Roman" w:cs="Times New Roman"/>
          <w:i/>
          <w:iCs/>
          <w:color w:val="auto"/>
          <w:sz w:val="20"/>
          <w:szCs w:val="20"/>
        </w:rPr>
        <w:t>Parafilaria</w:t>
      </w:r>
      <w:proofErr w:type="spellEnd"/>
      <w:r w:rsidRPr="0041580E">
        <w:rPr>
          <w:rFonts w:ascii="Times New Roman" w:hAnsi="Times New Roman" w:cs="Times New Roman"/>
          <w:i/>
          <w:iCs/>
          <w:color w:val="auto"/>
          <w:sz w:val="20"/>
          <w:szCs w:val="20"/>
        </w:rPr>
        <w:t xml:space="preserve"> </w:t>
      </w:r>
      <w:proofErr w:type="spellStart"/>
      <w:r w:rsidRPr="0041580E">
        <w:rPr>
          <w:rFonts w:ascii="Times New Roman" w:hAnsi="Times New Roman" w:cs="Times New Roman"/>
          <w:i/>
          <w:iCs/>
          <w:color w:val="auto"/>
          <w:sz w:val="20"/>
          <w:szCs w:val="20"/>
        </w:rPr>
        <w:t>bovicola</w:t>
      </w:r>
      <w:proofErr w:type="spellEnd"/>
      <w:r w:rsidRPr="0041580E">
        <w:rPr>
          <w:rFonts w:ascii="Times New Roman" w:hAnsi="Times New Roman" w:cs="Times New Roman"/>
          <w:i/>
          <w:iCs/>
          <w:color w:val="auto"/>
          <w:sz w:val="20"/>
          <w:szCs w:val="20"/>
        </w:rPr>
        <w:t xml:space="preserve"> </w:t>
      </w:r>
      <w:r w:rsidRPr="0041580E">
        <w:rPr>
          <w:rFonts w:ascii="Times New Roman" w:hAnsi="Times New Roman" w:cs="Times New Roman"/>
          <w:color w:val="auto"/>
          <w:sz w:val="20"/>
          <w:szCs w:val="20"/>
        </w:rPr>
        <w:t xml:space="preserve">in the Netherlands. </w:t>
      </w:r>
      <w:r w:rsidRPr="0041580E">
        <w:rPr>
          <w:rFonts w:ascii="Times New Roman" w:hAnsi="Times New Roman" w:cs="Times New Roman"/>
          <w:i/>
          <w:iCs/>
          <w:color w:val="auto"/>
          <w:sz w:val="20"/>
          <w:szCs w:val="20"/>
        </w:rPr>
        <w:t xml:space="preserve">Vet. </w:t>
      </w:r>
      <w:proofErr w:type="spellStart"/>
      <w:proofErr w:type="gramStart"/>
      <w:r w:rsidRPr="0041580E">
        <w:rPr>
          <w:rFonts w:ascii="Times New Roman" w:hAnsi="Times New Roman" w:cs="Times New Roman"/>
          <w:i/>
          <w:iCs/>
          <w:color w:val="auto"/>
          <w:sz w:val="20"/>
          <w:szCs w:val="20"/>
        </w:rPr>
        <w:t>Parasitol</w:t>
      </w:r>
      <w:proofErr w:type="spellEnd"/>
      <w:r w:rsidRPr="0041580E">
        <w:rPr>
          <w:rFonts w:ascii="Times New Roman" w:hAnsi="Times New Roman" w:cs="Times New Roman"/>
          <w:i/>
          <w:iCs/>
          <w:color w:val="auto"/>
          <w:sz w:val="20"/>
          <w:szCs w:val="20"/>
        </w:rPr>
        <w:t>.</w:t>
      </w:r>
      <w:r w:rsidRPr="0041580E">
        <w:rPr>
          <w:rFonts w:ascii="Times New Roman" w:hAnsi="Times New Roman" w:cs="Times New Roman"/>
          <w:color w:val="auto"/>
          <w:sz w:val="20"/>
          <w:szCs w:val="20"/>
        </w:rPr>
        <w:t>,</w:t>
      </w:r>
      <w:proofErr w:type="gramEnd"/>
      <w:r w:rsidRPr="0041580E">
        <w:rPr>
          <w:rFonts w:ascii="Times New Roman" w:hAnsi="Times New Roman" w:cs="Times New Roman"/>
          <w:color w:val="auto"/>
          <w:sz w:val="20"/>
          <w:szCs w:val="20"/>
        </w:rPr>
        <w:t xml:space="preserve"> </w:t>
      </w:r>
      <w:r w:rsidRPr="0041580E">
        <w:rPr>
          <w:rFonts w:ascii="Times New Roman" w:hAnsi="Times New Roman" w:cs="Times New Roman"/>
          <w:bCs/>
          <w:color w:val="auto"/>
          <w:sz w:val="20"/>
          <w:szCs w:val="20"/>
        </w:rPr>
        <w:t>161</w:t>
      </w:r>
      <w:r w:rsidRPr="0041580E">
        <w:rPr>
          <w:rFonts w:ascii="Times New Roman" w:hAnsi="Times New Roman" w:cs="Times New Roman"/>
          <w:color w:val="auto"/>
          <w:sz w:val="20"/>
          <w:szCs w:val="20"/>
        </w:rPr>
        <w:t>, 146-149.</w:t>
      </w:r>
    </w:p>
    <w:p w:rsidR="005271BD" w:rsidRPr="0041580E" w:rsidRDefault="005271BD" w:rsidP="0041580E">
      <w:pPr>
        <w:pStyle w:val="Default"/>
        <w:numPr>
          <w:ilvl w:val="0"/>
          <w:numId w:val="6"/>
        </w:numPr>
        <w:snapToGrid w:val="0"/>
        <w:jc w:val="both"/>
        <w:rPr>
          <w:rFonts w:ascii="Times New Roman" w:hAnsi="Times New Roman" w:cs="Times New Roman"/>
          <w:color w:val="auto"/>
          <w:sz w:val="20"/>
          <w:szCs w:val="20"/>
        </w:rPr>
      </w:pPr>
      <w:r w:rsidRPr="0041580E">
        <w:rPr>
          <w:rFonts w:ascii="Times New Roman" w:hAnsi="Times New Roman" w:cs="Times New Roman"/>
          <w:color w:val="auto"/>
          <w:sz w:val="20"/>
          <w:szCs w:val="20"/>
        </w:rPr>
        <w:t xml:space="preserve">Caron, Y., </w:t>
      </w:r>
      <w:proofErr w:type="spellStart"/>
      <w:r w:rsidRPr="0041580E">
        <w:rPr>
          <w:rFonts w:ascii="Times New Roman" w:hAnsi="Times New Roman" w:cs="Times New Roman"/>
          <w:color w:val="auto"/>
          <w:sz w:val="20"/>
          <w:szCs w:val="20"/>
        </w:rPr>
        <w:t>Groignet</w:t>
      </w:r>
      <w:proofErr w:type="spellEnd"/>
      <w:r w:rsidRPr="0041580E">
        <w:rPr>
          <w:rFonts w:ascii="Times New Roman" w:hAnsi="Times New Roman" w:cs="Times New Roman"/>
          <w:color w:val="auto"/>
          <w:sz w:val="20"/>
          <w:szCs w:val="20"/>
        </w:rPr>
        <w:t xml:space="preserve">, Y., </w:t>
      </w:r>
      <w:proofErr w:type="spellStart"/>
      <w:r w:rsidRPr="0041580E">
        <w:rPr>
          <w:rFonts w:ascii="Times New Roman" w:hAnsi="Times New Roman" w:cs="Times New Roman"/>
          <w:color w:val="auto"/>
          <w:sz w:val="20"/>
          <w:szCs w:val="20"/>
        </w:rPr>
        <w:t>Saegerman</w:t>
      </w:r>
      <w:proofErr w:type="spellEnd"/>
      <w:r w:rsidRPr="0041580E">
        <w:rPr>
          <w:rFonts w:ascii="Times New Roman" w:hAnsi="Times New Roman" w:cs="Times New Roman"/>
          <w:color w:val="auto"/>
          <w:sz w:val="20"/>
          <w:szCs w:val="20"/>
        </w:rPr>
        <w:t xml:space="preserve">, C. and </w:t>
      </w:r>
      <w:proofErr w:type="spellStart"/>
      <w:r w:rsidRPr="0041580E">
        <w:rPr>
          <w:rFonts w:ascii="Times New Roman" w:hAnsi="Times New Roman" w:cs="Times New Roman"/>
          <w:color w:val="auto"/>
          <w:sz w:val="20"/>
          <w:szCs w:val="20"/>
        </w:rPr>
        <w:t>Losson</w:t>
      </w:r>
      <w:proofErr w:type="spellEnd"/>
      <w:r w:rsidRPr="0041580E">
        <w:rPr>
          <w:rFonts w:ascii="Times New Roman" w:hAnsi="Times New Roman" w:cs="Times New Roman"/>
          <w:color w:val="auto"/>
          <w:sz w:val="20"/>
          <w:szCs w:val="20"/>
        </w:rPr>
        <w:t xml:space="preserve">, G. (2013). Three cases of </w:t>
      </w:r>
      <w:proofErr w:type="spellStart"/>
      <w:r w:rsidRPr="0041580E">
        <w:rPr>
          <w:rFonts w:ascii="Times New Roman" w:hAnsi="Times New Roman" w:cs="Times New Roman"/>
          <w:i/>
          <w:iCs/>
          <w:color w:val="auto"/>
          <w:sz w:val="20"/>
          <w:szCs w:val="20"/>
        </w:rPr>
        <w:t>Parafilaria</w:t>
      </w:r>
      <w:proofErr w:type="spellEnd"/>
      <w:r w:rsidRPr="0041580E">
        <w:rPr>
          <w:rFonts w:ascii="Times New Roman" w:hAnsi="Times New Roman" w:cs="Times New Roman"/>
          <w:i/>
          <w:iCs/>
          <w:color w:val="auto"/>
          <w:sz w:val="20"/>
          <w:szCs w:val="20"/>
        </w:rPr>
        <w:t xml:space="preserve"> </w:t>
      </w:r>
      <w:proofErr w:type="spellStart"/>
      <w:r w:rsidRPr="0041580E">
        <w:rPr>
          <w:rFonts w:ascii="Times New Roman" w:hAnsi="Times New Roman" w:cs="Times New Roman"/>
          <w:i/>
          <w:iCs/>
          <w:color w:val="auto"/>
          <w:sz w:val="20"/>
          <w:szCs w:val="20"/>
        </w:rPr>
        <w:t>bovicola</w:t>
      </w:r>
      <w:proofErr w:type="spellEnd"/>
      <w:r w:rsidRPr="0041580E">
        <w:rPr>
          <w:rFonts w:ascii="Times New Roman" w:hAnsi="Times New Roman" w:cs="Times New Roman"/>
          <w:i/>
          <w:iCs/>
          <w:color w:val="auto"/>
          <w:sz w:val="20"/>
          <w:szCs w:val="20"/>
        </w:rPr>
        <w:t xml:space="preserve"> </w:t>
      </w:r>
      <w:r w:rsidRPr="0041580E">
        <w:rPr>
          <w:rFonts w:ascii="Times New Roman" w:hAnsi="Times New Roman" w:cs="Times New Roman"/>
          <w:color w:val="auto"/>
          <w:sz w:val="20"/>
          <w:szCs w:val="20"/>
        </w:rPr>
        <w:t>infection in Belgium, and a few recent epidemiological observations on this emergent disease. Veterinary Rec. Case. Rep.</w:t>
      </w:r>
      <w:proofErr w:type="gramStart"/>
      <w:r w:rsidRPr="0041580E">
        <w:rPr>
          <w:rFonts w:ascii="Times New Roman" w:hAnsi="Times New Roman" w:cs="Times New Roman"/>
          <w:color w:val="auto"/>
          <w:sz w:val="20"/>
          <w:szCs w:val="20"/>
        </w:rPr>
        <w:t>,</w:t>
      </w:r>
      <w:r w:rsidR="0041580E" w:rsidRPr="0041580E">
        <w:rPr>
          <w:rFonts w:ascii="Times New Roman" w:hAnsi="Times New Roman" w:cs="Times New Roman"/>
          <w:color w:val="auto"/>
          <w:sz w:val="20"/>
          <w:szCs w:val="20"/>
        </w:rPr>
        <w:t>,</w:t>
      </w:r>
      <w:proofErr w:type="gramEnd"/>
      <w:r w:rsidRPr="0041580E">
        <w:rPr>
          <w:rFonts w:ascii="Times New Roman" w:hAnsi="Times New Roman" w:cs="Times New Roman"/>
          <w:color w:val="auto"/>
          <w:sz w:val="20"/>
          <w:szCs w:val="20"/>
        </w:rPr>
        <w:t xml:space="preserve"> </w:t>
      </w:r>
      <w:r w:rsidRPr="0041580E">
        <w:rPr>
          <w:rFonts w:ascii="Times New Roman" w:hAnsi="Times New Roman" w:cs="Times New Roman"/>
          <w:bCs/>
          <w:color w:val="auto"/>
          <w:sz w:val="20"/>
          <w:szCs w:val="20"/>
        </w:rPr>
        <w:t>1</w:t>
      </w:r>
      <w:r w:rsidRPr="0041580E">
        <w:rPr>
          <w:rFonts w:ascii="Times New Roman" w:hAnsi="Times New Roman" w:cs="Times New Roman"/>
          <w:color w:val="auto"/>
          <w:sz w:val="20"/>
          <w:szCs w:val="20"/>
        </w:rPr>
        <w:t>: doi:10.1136/vetreccr.101188rep</w:t>
      </w:r>
      <w:r w:rsidR="0041580E" w:rsidRPr="0041580E">
        <w:rPr>
          <w:rFonts w:ascii="Times New Roman" w:hAnsi="Times New Roman" w:cs="Times New Roman"/>
          <w:color w:val="auto"/>
          <w:sz w:val="20"/>
          <w:szCs w:val="20"/>
        </w:rPr>
        <w:t>.</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i/>
          <w:sz w:val="20"/>
          <w:szCs w:val="20"/>
        </w:rPr>
      </w:pPr>
      <w:proofErr w:type="spellStart"/>
      <w:r w:rsidRPr="0041580E">
        <w:rPr>
          <w:rFonts w:ascii="Times New Roman" w:hAnsi="Times New Roman" w:cs="Times New Roman"/>
          <w:bCs/>
          <w:sz w:val="20"/>
          <w:szCs w:val="20"/>
        </w:rPr>
        <w:t>Deprez</w:t>
      </w:r>
      <w:proofErr w:type="spellEnd"/>
      <w:r w:rsidRPr="0041580E">
        <w:rPr>
          <w:rFonts w:ascii="Times New Roman" w:hAnsi="Times New Roman" w:cs="Times New Roman"/>
          <w:bCs/>
          <w:sz w:val="20"/>
          <w:szCs w:val="20"/>
        </w:rPr>
        <w:t xml:space="preserve">, P., </w:t>
      </w:r>
      <w:proofErr w:type="spellStart"/>
      <w:r w:rsidRPr="0041580E">
        <w:rPr>
          <w:rFonts w:ascii="Times New Roman" w:hAnsi="Times New Roman" w:cs="Times New Roman"/>
          <w:bCs/>
          <w:sz w:val="20"/>
          <w:szCs w:val="20"/>
        </w:rPr>
        <w:t>Zwaenepoel</w:t>
      </w:r>
      <w:proofErr w:type="spellEnd"/>
      <w:r w:rsidRPr="0041580E">
        <w:rPr>
          <w:rFonts w:ascii="Times New Roman" w:hAnsi="Times New Roman" w:cs="Times New Roman"/>
          <w:bCs/>
          <w:sz w:val="20"/>
          <w:szCs w:val="20"/>
        </w:rPr>
        <w:t xml:space="preserve">, I., </w:t>
      </w:r>
      <w:proofErr w:type="spellStart"/>
      <w:r w:rsidRPr="0041580E">
        <w:rPr>
          <w:rFonts w:ascii="Times New Roman" w:hAnsi="Times New Roman" w:cs="Times New Roman"/>
          <w:bCs/>
          <w:sz w:val="20"/>
          <w:szCs w:val="20"/>
        </w:rPr>
        <w:t>Vercauteren</w:t>
      </w:r>
      <w:proofErr w:type="spellEnd"/>
      <w:r w:rsidRPr="0041580E">
        <w:rPr>
          <w:rFonts w:ascii="Times New Roman" w:hAnsi="Times New Roman" w:cs="Times New Roman"/>
          <w:bCs/>
          <w:sz w:val="20"/>
          <w:szCs w:val="20"/>
        </w:rPr>
        <w:t xml:space="preserve">, G., </w:t>
      </w:r>
      <w:proofErr w:type="spellStart"/>
      <w:r w:rsidRPr="0041580E">
        <w:rPr>
          <w:rFonts w:ascii="Times New Roman" w:hAnsi="Times New Roman" w:cs="Times New Roman"/>
          <w:bCs/>
          <w:sz w:val="20"/>
          <w:szCs w:val="20"/>
        </w:rPr>
        <w:t>Claerebout</w:t>
      </w:r>
      <w:proofErr w:type="spellEnd"/>
      <w:r w:rsidRPr="0041580E">
        <w:rPr>
          <w:rFonts w:ascii="Times New Roman" w:hAnsi="Times New Roman" w:cs="Times New Roman"/>
          <w:bCs/>
          <w:sz w:val="20"/>
          <w:szCs w:val="20"/>
        </w:rPr>
        <w:t xml:space="preserve">, E. and Pardon, B. (2010). </w:t>
      </w:r>
      <w:proofErr w:type="spellStart"/>
      <w:r w:rsidRPr="0041580E">
        <w:rPr>
          <w:rFonts w:ascii="Times New Roman" w:hAnsi="Times New Roman" w:cs="Times New Roman"/>
          <w:bCs/>
          <w:sz w:val="20"/>
          <w:szCs w:val="20"/>
        </w:rPr>
        <w:t>Parafilariasis</w:t>
      </w:r>
      <w:proofErr w:type="spellEnd"/>
      <w:r w:rsidRPr="0041580E">
        <w:rPr>
          <w:rFonts w:ascii="Times New Roman" w:hAnsi="Times New Roman" w:cs="Times New Roman"/>
          <w:bCs/>
          <w:sz w:val="20"/>
          <w:szCs w:val="20"/>
        </w:rPr>
        <w:t xml:space="preserve"> in a Belgian Blue breeding bull in Flanders. </w:t>
      </w:r>
      <w:proofErr w:type="spellStart"/>
      <w:r w:rsidRPr="0041580E">
        <w:rPr>
          <w:rFonts w:ascii="Times New Roman" w:hAnsi="Times New Roman" w:cs="Times New Roman"/>
          <w:i/>
          <w:sz w:val="20"/>
          <w:szCs w:val="20"/>
        </w:rPr>
        <w:t>Vlaams</w:t>
      </w:r>
      <w:proofErr w:type="spellEnd"/>
      <w:r w:rsidRPr="0041580E">
        <w:rPr>
          <w:rFonts w:ascii="Times New Roman" w:hAnsi="Times New Roman" w:cs="Times New Roman"/>
          <w:i/>
          <w:sz w:val="20"/>
          <w:szCs w:val="20"/>
        </w:rPr>
        <w:t xml:space="preserve"> </w:t>
      </w:r>
      <w:proofErr w:type="spellStart"/>
      <w:r w:rsidRPr="0041580E">
        <w:rPr>
          <w:rFonts w:ascii="Times New Roman" w:hAnsi="Times New Roman" w:cs="Times New Roman"/>
          <w:i/>
          <w:sz w:val="20"/>
          <w:szCs w:val="20"/>
        </w:rPr>
        <w:t>Diergeneeskundig</w:t>
      </w:r>
      <w:proofErr w:type="spellEnd"/>
      <w:r w:rsidRPr="0041580E">
        <w:rPr>
          <w:rFonts w:ascii="Times New Roman" w:hAnsi="Times New Roman" w:cs="Times New Roman"/>
          <w:i/>
          <w:sz w:val="20"/>
          <w:szCs w:val="20"/>
        </w:rPr>
        <w:t xml:space="preserve"> </w:t>
      </w:r>
      <w:proofErr w:type="spellStart"/>
      <w:r w:rsidRPr="0041580E">
        <w:rPr>
          <w:rFonts w:ascii="Times New Roman" w:hAnsi="Times New Roman" w:cs="Times New Roman"/>
          <w:i/>
          <w:sz w:val="20"/>
          <w:szCs w:val="20"/>
        </w:rPr>
        <w:t>Tijdschrift</w:t>
      </w:r>
      <w:proofErr w:type="spellEnd"/>
      <w:r w:rsidRPr="0041580E">
        <w:rPr>
          <w:rFonts w:ascii="Times New Roman" w:hAnsi="Times New Roman" w:cs="Times New Roman"/>
          <w:i/>
          <w:sz w:val="20"/>
          <w:szCs w:val="20"/>
        </w:rPr>
        <w:t>, 2010, 79, case report 54.</w:t>
      </w:r>
    </w:p>
    <w:p w:rsidR="005271BD" w:rsidRPr="0041580E" w:rsidRDefault="005271BD" w:rsidP="0041580E">
      <w:pPr>
        <w:pStyle w:val="Default"/>
        <w:numPr>
          <w:ilvl w:val="0"/>
          <w:numId w:val="6"/>
        </w:numPr>
        <w:snapToGrid w:val="0"/>
        <w:jc w:val="both"/>
        <w:rPr>
          <w:rFonts w:ascii="Times New Roman" w:hAnsi="Times New Roman" w:cs="Times New Roman"/>
          <w:color w:val="auto"/>
          <w:sz w:val="20"/>
          <w:szCs w:val="20"/>
        </w:rPr>
      </w:pPr>
      <w:r w:rsidRPr="0041580E">
        <w:rPr>
          <w:rFonts w:ascii="Times New Roman" w:hAnsi="Times New Roman" w:cs="Times New Roman"/>
          <w:color w:val="auto"/>
          <w:sz w:val="20"/>
          <w:szCs w:val="20"/>
        </w:rPr>
        <w:t xml:space="preserve">Hamel, D., </w:t>
      </w:r>
      <w:proofErr w:type="spellStart"/>
      <w:r w:rsidRPr="0041580E">
        <w:rPr>
          <w:rFonts w:ascii="Times New Roman" w:hAnsi="Times New Roman" w:cs="Times New Roman"/>
          <w:color w:val="auto"/>
          <w:sz w:val="20"/>
          <w:szCs w:val="20"/>
        </w:rPr>
        <w:t>Axt</w:t>
      </w:r>
      <w:proofErr w:type="spellEnd"/>
      <w:r w:rsidRPr="0041580E">
        <w:rPr>
          <w:rFonts w:ascii="Times New Roman" w:hAnsi="Times New Roman" w:cs="Times New Roman"/>
          <w:color w:val="auto"/>
          <w:sz w:val="20"/>
          <w:szCs w:val="20"/>
        </w:rPr>
        <w:t xml:space="preserve">, H. and </w:t>
      </w:r>
      <w:proofErr w:type="spellStart"/>
      <w:r w:rsidRPr="0041580E">
        <w:rPr>
          <w:rFonts w:ascii="Times New Roman" w:hAnsi="Times New Roman" w:cs="Times New Roman"/>
          <w:color w:val="auto"/>
          <w:sz w:val="20"/>
          <w:szCs w:val="20"/>
        </w:rPr>
        <w:t>Pfister</w:t>
      </w:r>
      <w:proofErr w:type="spellEnd"/>
      <w:r w:rsidRPr="0041580E">
        <w:rPr>
          <w:rFonts w:ascii="Times New Roman" w:hAnsi="Times New Roman" w:cs="Times New Roman"/>
          <w:color w:val="auto"/>
          <w:sz w:val="20"/>
          <w:szCs w:val="20"/>
        </w:rPr>
        <w:t xml:space="preserve">, K. (2010). First report on </w:t>
      </w:r>
      <w:proofErr w:type="spellStart"/>
      <w:r w:rsidRPr="0041580E">
        <w:rPr>
          <w:rFonts w:ascii="Times New Roman" w:hAnsi="Times New Roman" w:cs="Times New Roman"/>
          <w:i/>
          <w:iCs/>
          <w:color w:val="auto"/>
          <w:sz w:val="20"/>
          <w:szCs w:val="20"/>
        </w:rPr>
        <w:t>Parafilaria</w:t>
      </w:r>
      <w:proofErr w:type="spellEnd"/>
      <w:r w:rsidRPr="0041580E">
        <w:rPr>
          <w:rFonts w:ascii="Times New Roman" w:hAnsi="Times New Roman" w:cs="Times New Roman"/>
          <w:i/>
          <w:iCs/>
          <w:color w:val="auto"/>
          <w:sz w:val="20"/>
          <w:szCs w:val="20"/>
        </w:rPr>
        <w:t xml:space="preserve"> </w:t>
      </w:r>
      <w:proofErr w:type="spellStart"/>
      <w:r w:rsidRPr="0041580E">
        <w:rPr>
          <w:rFonts w:ascii="Times New Roman" w:hAnsi="Times New Roman" w:cs="Times New Roman"/>
          <w:i/>
          <w:iCs/>
          <w:color w:val="auto"/>
          <w:sz w:val="20"/>
          <w:szCs w:val="20"/>
        </w:rPr>
        <w:t>bovicola</w:t>
      </w:r>
      <w:proofErr w:type="spellEnd"/>
      <w:r w:rsidRPr="0041580E">
        <w:rPr>
          <w:rFonts w:ascii="Times New Roman" w:hAnsi="Times New Roman" w:cs="Times New Roman"/>
          <w:i/>
          <w:iCs/>
          <w:color w:val="auto"/>
          <w:sz w:val="20"/>
          <w:szCs w:val="20"/>
        </w:rPr>
        <w:t xml:space="preserve"> </w:t>
      </w:r>
      <w:r w:rsidRPr="0041580E">
        <w:rPr>
          <w:rFonts w:ascii="Times New Roman" w:hAnsi="Times New Roman" w:cs="Times New Roman"/>
          <w:color w:val="auto"/>
          <w:sz w:val="20"/>
          <w:szCs w:val="20"/>
        </w:rPr>
        <w:t>(</w:t>
      </w:r>
      <w:proofErr w:type="spellStart"/>
      <w:r w:rsidRPr="0041580E">
        <w:rPr>
          <w:rFonts w:ascii="Times New Roman" w:hAnsi="Times New Roman" w:cs="Times New Roman"/>
          <w:color w:val="auto"/>
          <w:sz w:val="20"/>
          <w:szCs w:val="20"/>
        </w:rPr>
        <w:t>Nematoda</w:t>
      </w:r>
      <w:proofErr w:type="spellEnd"/>
      <w:r w:rsidRPr="0041580E">
        <w:rPr>
          <w:rFonts w:ascii="Times New Roman" w:hAnsi="Times New Roman" w:cs="Times New Roman"/>
          <w:color w:val="auto"/>
          <w:sz w:val="20"/>
          <w:szCs w:val="20"/>
        </w:rPr>
        <w:t xml:space="preserve">: </w:t>
      </w:r>
      <w:proofErr w:type="spellStart"/>
      <w:r w:rsidRPr="0041580E">
        <w:rPr>
          <w:rFonts w:ascii="Times New Roman" w:hAnsi="Times New Roman" w:cs="Times New Roman"/>
          <w:color w:val="auto"/>
          <w:sz w:val="20"/>
          <w:szCs w:val="20"/>
        </w:rPr>
        <w:t>Filaroidea</w:t>
      </w:r>
      <w:proofErr w:type="spellEnd"/>
      <w:r w:rsidRPr="0041580E">
        <w:rPr>
          <w:rFonts w:ascii="Times New Roman" w:hAnsi="Times New Roman" w:cs="Times New Roman"/>
          <w:color w:val="auto"/>
          <w:sz w:val="20"/>
          <w:szCs w:val="20"/>
        </w:rPr>
        <w:t>) in Germany</w:t>
      </w:r>
      <w:r w:rsidRPr="0041580E">
        <w:rPr>
          <w:rFonts w:ascii="Times New Roman" w:hAnsi="Times New Roman" w:cs="Times New Roman"/>
          <w:i/>
          <w:iCs/>
          <w:color w:val="auto"/>
          <w:sz w:val="20"/>
          <w:szCs w:val="20"/>
        </w:rPr>
        <w:t xml:space="preserve">. Res. Vet. Sci., </w:t>
      </w:r>
      <w:r w:rsidRPr="0041580E">
        <w:rPr>
          <w:rFonts w:ascii="Times New Roman" w:hAnsi="Times New Roman" w:cs="Times New Roman"/>
          <w:bCs/>
          <w:color w:val="auto"/>
          <w:sz w:val="20"/>
          <w:szCs w:val="20"/>
        </w:rPr>
        <w:t>89</w:t>
      </w:r>
      <w:r w:rsidRPr="0041580E">
        <w:rPr>
          <w:rFonts w:ascii="Times New Roman" w:hAnsi="Times New Roman" w:cs="Times New Roman"/>
          <w:color w:val="auto"/>
          <w:sz w:val="20"/>
          <w:szCs w:val="20"/>
        </w:rPr>
        <w:t>, 209-211.</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r w:rsidRPr="0041580E">
        <w:rPr>
          <w:rFonts w:ascii="Times New Roman" w:hAnsi="Times New Roman" w:cs="Times New Roman"/>
          <w:sz w:val="20"/>
          <w:szCs w:val="20"/>
        </w:rPr>
        <w:t xml:space="preserve">Iida, M. and </w:t>
      </w:r>
      <w:proofErr w:type="spellStart"/>
      <w:r w:rsidRPr="0041580E">
        <w:rPr>
          <w:rFonts w:ascii="Times New Roman" w:hAnsi="Times New Roman" w:cs="Times New Roman"/>
          <w:sz w:val="20"/>
          <w:szCs w:val="20"/>
        </w:rPr>
        <w:t>Taira</w:t>
      </w:r>
      <w:proofErr w:type="spellEnd"/>
      <w:r w:rsidRPr="0041580E">
        <w:rPr>
          <w:rFonts w:ascii="Times New Roman" w:hAnsi="Times New Roman" w:cs="Times New Roman"/>
          <w:sz w:val="20"/>
          <w:szCs w:val="20"/>
        </w:rPr>
        <w:t>, N. (1994)</w:t>
      </w:r>
      <w:r w:rsidR="0041580E" w:rsidRPr="0041580E">
        <w:rPr>
          <w:rFonts w:ascii="Times New Roman" w:hAnsi="Times New Roman" w:cs="Times New Roman"/>
          <w:sz w:val="20"/>
          <w:szCs w:val="20"/>
        </w:rPr>
        <w:t>.</w:t>
      </w:r>
      <w:r w:rsidR="0041580E">
        <w:rPr>
          <w:rFonts w:ascii="Times New Roman" w:hAnsi="Times New Roman" w:cs="Times New Roman"/>
          <w:sz w:val="20"/>
          <w:szCs w:val="20"/>
        </w:rPr>
        <w:t xml:space="preserve"> </w:t>
      </w:r>
      <w:r w:rsidR="0041580E" w:rsidRPr="0041580E">
        <w:rPr>
          <w:rFonts w:ascii="Times New Roman" w:hAnsi="Times New Roman" w:cs="Times New Roman"/>
          <w:sz w:val="20"/>
          <w:szCs w:val="20"/>
        </w:rPr>
        <w:t>T</w:t>
      </w:r>
      <w:r w:rsidRPr="0041580E">
        <w:rPr>
          <w:rFonts w:ascii="Times New Roman" w:hAnsi="Times New Roman" w:cs="Times New Roman"/>
          <w:sz w:val="20"/>
          <w:szCs w:val="20"/>
        </w:rPr>
        <w:t xml:space="preserve">wo cases of </w:t>
      </w:r>
      <w:proofErr w:type="spellStart"/>
      <w:r w:rsidRPr="0041580E">
        <w:rPr>
          <w:rFonts w:ascii="Times New Roman" w:hAnsi="Times New Roman" w:cs="Times New Roman"/>
          <w:sz w:val="20"/>
          <w:szCs w:val="20"/>
        </w:rPr>
        <w:t>parafilariasis</w:t>
      </w:r>
      <w:proofErr w:type="spellEnd"/>
      <w:r w:rsidRPr="0041580E">
        <w:rPr>
          <w:rFonts w:ascii="Times New Roman" w:hAnsi="Times New Roman" w:cs="Times New Roman"/>
          <w:sz w:val="20"/>
          <w:szCs w:val="20"/>
        </w:rPr>
        <w:t xml:space="preserve"> in dairy cattle and treatment of hemorrhage with </w:t>
      </w:r>
      <w:proofErr w:type="spellStart"/>
      <w:r w:rsidRPr="0041580E">
        <w:rPr>
          <w:rFonts w:ascii="Times New Roman" w:hAnsi="Times New Roman" w:cs="Times New Roman"/>
          <w:sz w:val="20"/>
          <w:szCs w:val="20"/>
        </w:rPr>
        <w:t>levamisole</w:t>
      </w:r>
      <w:proofErr w:type="spellEnd"/>
      <w:r w:rsidRPr="0041580E">
        <w:rPr>
          <w:rFonts w:ascii="Times New Roman" w:hAnsi="Times New Roman" w:cs="Times New Roman"/>
          <w:sz w:val="20"/>
          <w:szCs w:val="20"/>
        </w:rPr>
        <w:t xml:space="preserve"> topical application. </w:t>
      </w:r>
      <w:r w:rsidRPr="0041580E">
        <w:rPr>
          <w:rFonts w:ascii="Times New Roman" w:hAnsi="Times New Roman" w:cs="Times New Roman"/>
          <w:i/>
          <w:iCs/>
          <w:sz w:val="20"/>
          <w:szCs w:val="20"/>
        </w:rPr>
        <w:t>Journal of Veterinary Medical Science, 56</w:t>
      </w:r>
      <w:r w:rsidRPr="0041580E">
        <w:rPr>
          <w:rFonts w:ascii="Times New Roman" w:hAnsi="Times New Roman" w:cs="Times New Roman"/>
          <w:sz w:val="20"/>
          <w:szCs w:val="20"/>
        </w:rPr>
        <w:t>, 203-205.</w:t>
      </w:r>
    </w:p>
    <w:p w:rsidR="005271BD" w:rsidRPr="0041580E" w:rsidRDefault="005271BD" w:rsidP="0041580E">
      <w:pPr>
        <w:pStyle w:val="Default"/>
        <w:numPr>
          <w:ilvl w:val="0"/>
          <w:numId w:val="6"/>
        </w:numPr>
        <w:snapToGrid w:val="0"/>
        <w:jc w:val="both"/>
        <w:rPr>
          <w:rFonts w:ascii="Times New Roman" w:hAnsi="Times New Roman" w:cs="Times New Roman"/>
          <w:color w:val="auto"/>
          <w:sz w:val="20"/>
          <w:szCs w:val="20"/>
        </w:rPr>
      </w:pPr>
      <w:proofErr w:type="spellStart"/>
      <w:r w:rsidRPr="0041580E">
        <w:rPr>
          <w:rFonts w:ascii="Times New Roman" w:hAnsi="Times New Roman" w:cs="Times New Roman"/>
          <w:color w:val="auto"/>
          <w:sz w:val="20"/>
          <w:szCs w:val="20"/>
        </w:rPr>
        <w:lastRenderedPageBreak/>
        <w:t>Losson</w:t>
      </w:r>
      <w:proofErr w:type="spellEnd"/>
      <w:r w:rsidRPr="0041580E">
        <w:rPr>
          <w:rFonts w:ascii="Times New Roman" w:hAnsi="Times New Roman" w:cs="Times New Roman"/>
          <w:color w:val="auto"/>
          <w:sz w:val="20"/>
          <w:szCs w:val="20"/>
        </w:rPr>
        <w:t xml:space="preserve">, B. and </w:t>
      </w:r>
      <w:proofErr w:type="spellStart"/>
      <w:r w:rsidRPr="0041580E">
        <w:rPr>
          <w:rFonts w:ascii="Times New Roman" w:hAnsi="Times New Roman" w:cs="Times New Roman"/>
          <w:color w:val="auto"/>
          <w:sz w:val="20"/>
          <w:szCs w:val="20"/>
        </w:rPr>
        <w:t>Saegerman</w:t>
      </w:r>
      <w:proofErr w:type="spellEnd"/>
      <w:r w:rsidRPr="0041580E">
        <w:rPr>
          <w:rFonts w:ascii="Times New Roman" w:hAnsi="Times New Roman" w:cs="Times New Roman"/>
          <w:color w:val="auto"/>
          <w:sz w:val="20"/>
          <w:szCs w:val="20"/>
        </w:rPr>
        <w:t xml:space="preserve">, C. (2009). First isolation of </w:t>
      </w:r>
      <w:proofErr w:type="spellStart"/>
      <w:r w:rsidRPr="0041580E">
        <w:rPr>
          <w:rFonts w:ascii="Times New Roman" w:hAnsi="Times New Roman" w:cs="Times New Roman"/>
          <w:i/>
          <w:iCs/>
          <w:color w:val="auto"/>
          <w:sz w:val="20"/>
          <w:szCs w:val="20"/>
        </w:rPr>
        <w:t>Parafilaria</w:t>
      </w:r>
      <w:proofErr w:type="spellEnd"/>
      <w:r w:rsidRPr="0041580E">
        <w:rPr>
          <w:rFonts w:ascii="Times New Roman" w:hAnsi="Times New Roman" w:cs="Times New Roman"/>
          <w:i/>
          <w:iCs/>
          <w:color w:val="auto"/>
          <w:sz w:val="20"/>
          <w:szCs w:val="20"/>
        </w:rPr>
        <w:t xml:space="preserve"> </w:t>
      </w:r>
      <w:proofErr w:type="spellStart"/>
      <w:r w:rsidRPr="0041580E">
        <w:rPr>
          <w:rFonts w:ascii="Times New Roman" w:hAnsi="Times New Roman" w:cs="Times New Roman"/>
          <w:i/>
          <w:iCs/>
          <w:color w:val="auto"/>
          <w:sz w:val="20"/>
          <w:szCs w:val="20"/>
        </w:rPr>
        <w:t>bovicola</w:t>
      </w:r>
      <w:proofErr w:type="spellEnd"/>
      <w:r w:rsidRPr="0041580E">
        <w:rPr>
          <w:rFonts w:ascii="Times New Roman" w:hAnsi="Times New Roman" w:cs="Times New Roman"/>
          <w:i/>
          <w:iCs/>
          <w:color w:val="auto"/>
          <w:sz w:val="20"/>
          <w:szCs w:val="20"/>
        </w:rPr>
        <w:t xml:space="preserve"> </w:t>
      </w:r>
      <w:r w:rsidRPr="0041580E">
        <w:rPr>
          <w:rFonts w:ascii="Times New Roman" w:hAnsi="Times New Roman" w:cs="Times New Roman"/>
          <w:color w:val="auto"/>
          <w:sz w:val="20"/>
          <w:szCs w:val="20"/>
        </w:rPr>
        <w:t>from clinically affected cattle in Belgium</w:t>
      </w:r>
      <w:r w:rsidRPr="0041580E">
        <w:rPr>
          <w:rFonts w:ascii="Times New Roman" w:hAnsi="Times New Roman" w:cs="Times New Roman"/>
          <w:i/>
          <w:iCs/>
          <w:color w:val="auto"/>
          <w:sz w:val="20"/>
          <w:szCs w:val="20"/>
        </w:rPr>
        <w:t>. Vet. Rec.</w:t>
      </w:r>
      <w:r w:rsidRPr="0041580E">
        <w:rPr>
          <w:rFonts w:ascii="Times New Roman" w:hAnsi="Times New Roman" w:cs="Times New Roman"/>
          <w:color w:val="auto"/>
          <w:sz w:val="20"/>
          <w:szCs w:val="20"/>
        </w:rPr>
        <w:t>, 164, 623-626.</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1580E">
        <w:rPr>
          <w:rFonts w:ascii="Times New Roman" w:hAnsi="Times New Roman" w:cs="Times New Roman"/>
          <w:sz w:val="20"/>
          <w:szCs w:val="20"/>
        </w:rPr>
        <w:t>Nevill</w:t>
      </w:r>
      <w:proofErr w:type="spellEnd"/>
      <w:r w:rsidRPr="0041580E">
        <w:rPr>
          <w:rFonts w:ascii="Times New Roman" w:hAnsi="Times New Roman" w:cs="Times New Roman"/>
          <w:sz w:val="20"/>
          <w:szCs w:val="20"/>
        </w:rPr>
        <w:t xml:space="preserve">, E. M. (1980). Studies on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sz w:val="20"/>
          <w:szCs w:val="20"/>
        </w:rPr>
        <w:t>Tubangui</w:t>
      </w:r>
      <w:proofErr w:type="spellEnd"/>
      <w:r w:rsidRPr="0041580E">
        <w:rPr>
          <w:rFonts w:ascii="Times New Roman" w:hAnsi="Times New Roman" w:cs="Times New Roman"/>
          <w:sz w:val="20"/>
          <w:szCs w:val="20"/>
        </w:rPr>
        <w:t xml:space="preserve"> in South Africa with particular reference to the role played by insects in its transmission and distribution. D.Sc. Thesis, University of Pretoria</w:t>
      </w:r>
      <w:r w:rsidR="0041580E" w:rsidRPr="0041580E">
        <w:rPr>
          <w:rFonts w:ascii="Times New Roman" w:hAnsi="Times New Roman" w:cs="Times New Roman"/>
          <w:sz w:val="20"/>
          <w:szCs w:val="20"/>
        </w:rPr>
        <w:t>,</w:t>
      </w:r>
      <w:r w:rsidR="0041580E">
        <w:rPr>
          <w:rFonts w:ascii="Times New Roman" w:hAnsi="Times New Roman" w:cs="Times New Roman"/>
          <w:sz w:val="20"/>
          <w:szCs w:val="20"/>
        </w:rPr>
        <w:t xml:space="preserve"> </w:t>
      </w:r>
      <w:r w:rsidR="0041580E" w:rsidRPr="0041580E">
        <w:rPr>
          <w:rFonts w:ascii="Times New Roman" w:hAnsi="Times New Roman" w:cs="Times New Roman"/>
          <w:sz w:val="20"/>
          <w:szCs w:val="20"/>
        </w:rPr>
        <w:t>P</w:t>
      </w:r>
      <w:r w:rsidRPr="0041580E">
        <w:rPr>
          <w:rFonts w:ascii="Times New Roman" w:hAnsi="Times New Roman" w:cs="Times New Roman"/>
          <w:sz w:val="20"/>
          <w:szCs w:val="20"/>
        </w:rPr>
        <w:t>retoria.</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1580E">
        <w:rPr>
          <w:rFonts w:ascii="Times New Roman" w:hAnsi="Times New Roman" w:cs="Times New Roman"/>
          <w:sz w:val="20"/>
          <w:szCs w:val="20"/>
        </w:rPr>
        <w:t>Soll</w:t>
      </w:r>
      <w:proofErr w:type="spellEnd"/>
      <w:r w:rsidRPr="0041580E">
        <w:rPr>
          <w:rFonts w:ascii="Times New Roman" w:hAnsi="Times New Roman" w:cs="Times New Roman"/>
          <w:sz w:val="20"/>
          <w:szCs w:val="20"/>
        </w:rPr>
        <w:t>, M.D., Carmichael, I.H. and</w:t>
      </w:r>
      <w:r w:rsidR="0041580E">
        <w:rPr>
          <w:rFonts w:ascii="Times New Roman" w:hAnsi="Times New Roman" w:cs="Times New Roman"/>
          <w:sz w:val="20"/>
          <w:szCs w:val="20"/>
        </w:rPr>
        <w:t xml:space="preserve"> </w:t>
      </w:r>
      <w:proofErr w:type="spellStart"/>
      <w:r w:rsidRPr="0041580E">
        <w:rPr>
          <w:rFonts w:ascii="Times New Roman" w:hAnsi="Times New Roman" w:cs="Times New Roman"/>
          <w:sz w:val="20"/>
          <w:szCs w:val="20"/>
        </w:rPr>
        <w:t>Barrick</w:t>
      </w:r>
      <w:proofErr w:type="spellEnd"/>
      <w:r w:rsidRPr="0041580E">
        <w:rPr>
          <w:rFonts w:ascii="Times New Roman" w:hAnsi="Times New Roman" w:cs="Times New Roman"/>
          <w:sz w:val="20"/>
          <w:szCs w:val="20"/>
        </w:rPr>
        <w:t xml:space="preserve">, R.A. (1991). </w:t>
      </w:r>
      <w:proofErr w:type="spellStart"/>
      <w:r w:rsidRPr="0041580E">
        <w:rPr>
          <w:rFonts w:ascii="Times New Roman" w:hAnsi="Times New Roman" w:cs="Times New Roman"/>
          <w:sz w:val="20"/>
          <w:szCs w:val="20"/>
        </w:rPr>
        <w:t>Ivermectin</w:t>
      </w:r>
      <w:proofErr w:type="spellEnd"/>
      <w:r w:rsidRPr="0041580E">
        <w:rPr>
          <w:rFonts w:ascii="Times New Roman" w:hAnsi="Times New Roman" w:cs="Times New Roman"/>
          <w:sz w:val="20"/>
          <w:szCs w:val="20"/>
        </w:rPr>
        <w:t xml:space="preserve"> treatment of feedlot cattle for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bovicola</w:t>
      </w:r>
      <w:proofErr w:type="spellEnd"/>
      <w:r w:rsidRPr="0041580E">
        <w:rPr>
          <w:rFonts w:ascii="Times New Roman" w:hAnsi="Times New Roman" w:cs="Times New Roman"/>
          <w:sz w:val="20"/>
          <w:szCs w:val="20"/>
        </w:rPr>
        <w:t xml:space="preserve">. </w:t>
      </w:r>
      <w:r w:rsidRPr="0041580E">
        <w:rPr>
          <w:rFonts w:ascii="Times New Roman" w:hAnsi="Times New Roman" w:cs="Times New Roman"/>
          <w:i/>
          <w:iCs/>
          <w:sz w:val="20"/>
          <w:szCs w:val="20"/>
        </w:rPr>
        <w:t>Preventive Veterinary Medicine, 10</w:t>
      </w:r>
      <w:r w:rsidRPr="0041580E">
        <w:rPr>
          <w:rFonts w:ascii="Times New Roman" w:hAnsi="Times New Roman" w:cs="Times New Roman"/>
          <w:i/>
          <w:sz w:val="20"/>
          <w:szCs w:val="20"/>
        </w:rPr>
        <w:t>, 251-256</w:t>
      </w:r>
      <w:r w:rsidRPr="0041580E">
        <w:rPr>
          <w:rFonts w:ascii="Times New Roman" w:hAnsi="Times New Roman" w:cs="Times New Roman"/>
          <w:sz w:val="20"/>
          <w:szCs w:val="20"/>
        </w:rPr>
        <w:t>.</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sz w:val="20"/>
          <w:szCs w:val="20"/>
        </w:rPr>
      </w:pPr>
      <w:proofErr w:type="spellStart"/>
      <w:r w:rsidRPr="0041580E">
        <w:rPr>
          <w:rFonts w:ascii="Times New Roman" w:hAnsi="Times New Roman" w:cs="Times New Roman"/>
          <w:sz w:val="20"/>
          <w:szCs w:val="20"/>
        </w:rPr>
        <w:t>Vercruysse</w:t>
      </w:r>
      <w:proofErr w:type="spellEnd"/>
      <w:r w:rsidRPr="0041580E">
        <w:rPr>
          <w:rFonts w:ascii="Times New Roman" w:hAnsi="Times New Roman" w:cs="Times New Roman"/>
          <w:sz w:val="20"/>
          <w:szCs w:val="20"/>
        </w:rPr>
        <w:t xml:space="preserve">, J., </w:t>
      </w:r>
      <w:proofErr w:type="spellStart"/>
      <w:r w:rsidRPr="0041580E">
        <w:rPr>
          <w:rFonts w:ascii="Times New Roman" w:hAnsi="Times New Roman" w:cs="Times New Roman"/>
          <w:sz w:val="20"/>
          <w:szCs w:val="20"/>
        </w:rPr>
        <w:t>Deprez</w:t>
      </w:r>
      <w:proofErr w:type="spellEnd"/>
      <w:r w:rsidRPr="0041580E">
        <w:rPr>
          <w:rFonts w:ascii="Times New Roman" w:hAnsi="Times New Roman" w:cs="Times New Roman"/>
          <w:sz w:val="20"/>
          <w:szCs w:val="20"/>
        </w:rPr>
        <w:t xml:space="preserve">, P., </w:t>
      </w:r>
      <w:proofErr w:type="spellStart"/>
      <w:r w:rsidRPr="0041580E">
        <w:rPr>
          <w:rFonts w:ascii="Times New Roman" w:hAnsi="Times New Roman" w:cs="Times New Roman"/>
          <w:sz w:val="20"/>
          <w:szCs w:val="20"/>
        </w:rPr>
        <w:t>Everaert</w:t>
      </w:r>
      <w:proofErr w:type="spellEnd"/>
      <w:r w:rsidRPr="0041580E">
        <w:rPr>
          <w:rFonts w:ascii="Times New Roman" w:hAnsi="Times New Roman" w:cs="Times New Roman"/>
          <w:sz w:val="20"/>
          <w:szCs w:val="20"/>
        </w:rPr>
        <w:t xml:space="preserve">, D., </w:t>
      </w:r>
      <w:proofErr w:type="spellStart"/>
      <w:r w:rsidRPr="0041580E">
        <w:rPr>
          <w:rFonts w:ascii="Times New Roman" w:hAnsi="Times New Roman" w:cs="Times New Roman"/>
          <w:sz w:val="20"/>
          <w:szCs w:val="20"/>
        </w:rPr>
        <w:t>Bassissi</w:t>
      </w:r>
      <w:proofErr w:type="spellEnd"/>
      <w:r w:rsidRPr="0041580E">
        <w:rPr>
          <w:rFonts w:ascii="Times New Roman" w:hAnsi="Times New Roman" w:cs="Times New Roman"/>
          <w:sz w:val="20"/>
          <w:szCs w:val="20"/>
        </w:rPr>
        <w:t xml:space="preserve">, F. and </w:t>
      </w:r>
      <w:proofErr w:type="spellStart"/>
      <w:r w:rsidRPr="0041580E">
        <w:rPr>
          <w:rFonts w:ascii="Times New Roman" w:hAnsi="Times New Roman" w:cs="Times New Roman"/>
          <w:sz w:val="20"/>
          <w:szCs w:val="20"/>
        </w:rPr>
        <w:t>Alvineria</w:t>
      </w:r>
      <w:proofErr w:type="spellEnd"/>
      <w:r w:rsidRPr="0041580E">
        <w:rPr>
          <w:rFonts w:ascii="Times New Roman" w:hAnsi="Times New Roman" w:cs="Times New Roman"/>
          <w:sz w:val="20"/>
          <w:szCs w:val="20"/>
        </w:rPr>
        <w:t xml:space="preserve">, M. (2008). Breed differences in the pharmacokinetics of </w:t>
      </w:r>
      <w:proofErr w:type="spellStart"/>
      <w:r w:rsidRPr="0041580E">
        <w:rPr>
          <w:rFonts w:ascii="Times New Roman" w:hAnsi="Times New Roman" w:cs="Times New Roman"/>
          <w:sz w:val="20"/>
          <w:szCs w:val="20"/>
        </w:rPr>
        <w:t>ivermectin</w:t>
      </w:r>
      <w:proofErr w:type="spellEnd"/>
      <w:r w:rsidRPr="0041580E">
        <w:rPr>
          <w:rFonts w:ascii="Times New Roman" w:hAnsi="Times New Roman" w:cs="Times New Roman"/>
          <w:sz w:val="20"/>
          <w:szCs w:val="20"/>
        </w:rPr>
        <w:t xml:space="preserve"> administered subcutaneously to Holstein and Belgian Blue calves. </w:t>
      </w:r>
      <w:r w:rsidRPr="0041580E">
        <w:rPr>
          <w:rFonts w:ascii="Times New Roman" w:hAnsi="Times New Roman" w:cs="Times New Roman"/>
          <w:i/>
          <w:iCs/>
          <w:sz w:val="20"/>
          <w:szCs w:val="20"/>
        </w:rPr>
        <w:t xml:space="preserve">Veterinary </w:t>
      </w:r>
      <w:proofErr w:type="spellStart"/>
      <w:r w:rsidRPr="0041580E">
        <w:rPr>
          <w:rFonts w:ascii="Times New Roman" w:hAnsi="Times New Roman" w:cs="Times New Roman"/>
          <w:i/>
          <w:iCs/>
          <w:sz w:val="20"/>
          <w:szCs w:val="20"/>
        </w:rPr>
        <w:t>Parasitology</w:t>
      </w:r>
      <w:proofErr w:type="spellEnd"/>
      <w:r w:rsidRPr="0041580E">
        <w:rPr>
          <w:rFonts w:ascii="Times New Roman" w:hAnsi="Times New Roman" w:cs="Times New Roman"/>
          <w:i/>
          <w:iCs/>
          <w:sz w:val="20"/>
          <w:szCs w:val="20"/>
        </w:rPr>
        <w:t>, 25</w:t>
      </w:r>
      <w:r w:rsidRPr="0041580E">
        <w:rPr>
          <w:rFonts w:ascii="Times New Roman" w:hAnsi="Times New Roman" w:cs="Times New Roman"/>
          <w:i/>
          <w:sz w:val="20"/>
          <w:szCs w:val="20"/>
        </w:rPr>
        <w:t>, 136-40</w:t>
      </w:r>
      <w:r w:rsidRPr="0041580E">
        <w:rPr>
          <w:rFonts w:ascii="Times New Roman" w:hAnsi="Times New Roman" w:cs="Times New Roman"/>
          <w:sz w:val="20"/>
          <w:szCs w:val="20"/>
        </w:rPr>
        <w:t>.</w:t>
      </w:r>
    </w:p>
    <w:p w:rsidR="005271BD" w:rsidRPr="0041580E" w:rsidRDefault="005271BD" w:rsidP="0041580E">
      <w:pPr>
        <w:pStyle w:val="ListParagraph"/>
        <w:numPr>
          <w:ilvl w:val="0"/>
          <w:numId w:val="6"/>
        </w:numPr>
        <w:autoSpaceDE w:val="0"/>
        <w:autoSpaceDN w:val="0"/>
        <w:adjustRightInd w:val="0"/>
        <w:snapToGrid w:val="0"/>
        <w:spacing w:after="0" w:line="240" w:lineRule="auto"/>
        <w:jc w:val="both"/>
        <w:rPr>
          <w:rFonts w:ascii="Times New Roman" w:hAnsi="Times New Roman" w:cs="Times New Roman"/>
          <w:i/>
          <w:iCs/>
          <w:sz w:val="20"/>
          <w:szCs w:val="20"/>
        </w:rPr>
      </w:pPr>
      <w:proofErr w:type="spellStart"/>
      <w:r w:rsidRPr="0041580E">
        <w:rPr>
          <w:rFonts w:ascii="Times New Roman" w:hAnsi="Times New Roman" w:cs="Times New Roman"/>
          <w:sz w:val="20"/>
          <w:szCs w:val="20"/>
        </w:rPr>
        <w:t>Viljoen</w:t>
      </w:r>
      <w:proofErr w:type="spellEnd"/>
      <w:r w:rsidRPr="0041580E">
        <w:rPr>
          <w:rFonts w:ascii="Times New Roman" w:hAnsi="Times New Roman" w:cs="Times New Roman"/>
          <w:sz w:val="20"/>
          <w:szCs w:val="20"/>
        </w:rPr>
        <w:t xml:space="preserve">, J. H. and </w:t>
      </w:r>
      <w:proofErr w:type="spellStart"/>
      <w:proofErr w:type="gramStart"/>
      <w:r w:rsidRPr="0041580E">
        <w:rPr>
          <w:rFonts w:ascii="Times New Roman" w:hAnsi="Times New Roman" w:cs="Times New Roman"/>
          <w:sz w:val="20"/>
          <w:szCs w:val="20"/>
        </w:rPr>
        <w:t>Coetzer</w:t>
      </w:r>
      <w:proofErr w:type="spellEnd"/>
      <w:r w:rsidRPr="0041580E">
        <w:rPr>
          <w:rFonts w:ascii="Times New Roman" w:hAnsi="Times New Roman" w:cs="Times New Roman"/>
          <w:sz w:val="20"/>
          <w:szCs w:val="20"/>
        </w:rPr>
        <w:t>.</w:t>
      </w:r>
      <w:r w:rsidR="0041580E" w:rsidRPr="0041580E">
        <w:rPr>
          <w:rFonts w:ascii="Times New Roman" w:hAnsi="Times New Roman" w:cs="Times New Roman"/>
          <w:sz w:val="20"/>
          <w:szCs w:val="20"/>
        </w:rPr>
        <w:t>,</w:t>
      </w:r>
      <w:proofErr w:type="gramEnd"/>
      <w:r w:rsidR="0041580E">
        <w:rPr>
          <w:rFonts w:ascii="Times New Roman" w:hAnsi="Times New Roman" w:cs="Times New Roman"/>
          <w:sz w:val="20"/>
          <w:szCs w:val="20"/>
        </w:rPr>
        <w:t xml:space="preserve"> </w:t>
      </w:r>
      <w:r w:rsidR="0041580E" w:rsidRPr="0041580E">
        <w:rPr>
          <w:rFonts w:ascii="Times New Roman" w:hAnsi="Times New Roman" w:cs="Times New Roman"/>
          <w:sz w:val="20"/>
          <w:szCs w:val="20"/>
        </w:rPr>
        <w:t>J</w:t>
      </w:r>
      <w:r w:rsidRPr="0041580E">
        <w:rPr>
          <w:rFonts w:ascii="Times New Roman" w:hAnsi="Times New Roman" w:cs="Times New Roman"/>
          <w:sz w:val="20"/>
          <w:szCs w:val="20"/>
        </w:rPr>
        <w:t xml:space="preserve">. A. W. (1982). Studies on </w:t>
      </w:r>
      <w:proofErr w:type="spellStart"/>
      <w:r w:rsidRPr="0041580E">
        <w:rPr>
          <w:rFonts w:ascii="Times New Roman" w:hAnsi="Times New Roman" w:cs="Times New Roman"/>
          <w:i/>
          <w:iCs/>
          <w:sz w:val="20"/>
          <w:szCs w:val="20"/>
        </w:rPr>
        <w:t>Parafilaria</w:t>
      </w:r>
      <w:proofErr w:type="spellEnd"/>
      <w:r w:rsidRPr="0041580E">
        <w:rPr>
          <w:rFonts w:ascii="Times New Roman" w:hAnsi="Times New Roman" w:cs="Times New Roman"/>
          <w:i/>
          <w:iCs/>
          <w:sz w:val="20"/>
          <w:szCs w:val="20"/>
        </w:rPr>
        <w:t xml:space="preserve"> </w:t>
      </w:r>
      <w:proofErr w:type="spellStart"/>
      <w:r w:rsidRPr="0041580E">
        <w:rPr>
          <w:rFonts w:ascii="Times New Roman" w:hAnsi="Times New Roman" w:cs="Times New Roman"/>
          <w:i/>
          <w:iCs/>
          <w:sz w:val="20"/>
          <w:szCs w:val="20"/>
        </w:rPr>
        <w:t>bovico</w:t>
      </w:r>
      <w:proofErr w:type="spellEnd"/>
      <w:r w:rsidRPr="0041580E">
        <w:rPr>
          <w:rFonts w:ascii="Times New Roman" w:hAnsi="Times New Roman" w:cs="Times New Roman"/>
          <w:i/>
          <w:iCs/>
          <w:sz w:val="20"/>
          <w:szCs w:val="20"/>
        </w:rPr>
        <w:t xml:space="preserve">/a </w:t>
      </w:r>
      <w:proofErr w:type="spellStart"/>
      <w:r w:rsidRPr="0041580E">
        <w:rPr>
          <w:rFonts w:ascii="Times New Roman" w:hAnsi="Times New Roman" w:cs="Times New Roman"/>
          <w:sz w:val="20"/>
          <w:szCs w:val="20"/>
        </w:rPr>
        <w:t>Tubangui</w:t>
      </w:r>
      <w:proofErr w:type="spellEnd"/>
      <w:r w:rsidR="0041580E" w:rsidRPr="0041580E">
        <w:rPr>
          <w:rFonts w:ascii="Times New Roman" w:hAnsi="Times New Roman" w:cs="Times New Roman"/>
          <w:sz w:val="20"/>
          <w:szCs w:val="20"/>
        </w:rPr>
        <w:t>,</w:t>
      </w:r>
      <w:r w:rsidRPr="0041580E">
        <w:rPr>
          <w:rFonts w:ascii="Times New Roman" w:hAnsi="Times New Roman" w:cs="Times New Roman"/>
          <w:sz w:val="20"/>
          <w:szCs w:val="20"/>
        </w:rPr>
        <w:t xml:space="preserve"> 1934. Ill. Pathological changes in infested</w:t>
      </w:r>
      <w:r w:rsidRPr="0041580E">
        <w:rPr>
          <w:rFonts w:ascii="Times New Roman" w:hAnsi="Times New Roman" w:cs="Times New Roman"/>
          <w:i/>
          <w:iCs/>
          <w:sz w:val="20"/>
          <w:szCs w:val="20"/>
        </w:rPr>
        <w:t xml:space="preserve"> </w:t>
      </w:r>
      <w:r w:rsidRPr="0041580E">
        <w:rPr>
          <w:rFonts w:ascii="Times New Roman" w:hAnsi="Times New Roman" w:cs="Times New Roman"/>
          <w:sz w:val="20"/>
          <w:szCs w:val="20"/>
        </w:rPr>
        <w:t xml:space="preserve">calves. </w:t>
      </w:r>
      <w:proofErr w:type="spellStart"/>
      <w:r w:rsidRPr="0041580E">
        <w:rPr>
          <w:rFonts w:ascii="Times New Roman" w:hAnsi="Times New Roman" w:cs="Times New Roman"/>
          <w:i/>
          <w:iCs/>
          <w:sz w:val="20"/>
          <w:szCs w:val="20"/>
        </w:rPr>
        <w:t>Onderstepoort</w:t>
      </w:r>
      <w:proofErr w:type="spellEnd"/>
      <w:r w:rsidRPr="0041580E">
        <w:rPr>
          <w:rFonts w:ascii="Times New Roman" w:hAnsi="Times New Roman" w:cs="Times New Roman"/>
          <w:i/>
          <w:iCs/>
          <w:sz w:val="20"/>
          <w:szCs w:val="20"/>
        </w:rPr>
        <w:t xml:space="preserve"> Journal of Veterinary Research, </w:t>
      </w:r>
      <w:r w:rsidRPr="0041580E">
        <w:rPr>
          <w:rFonts w:ascii="Times New Roman" w:hAnsi="Times New Roman" w:cs="Times New Roman"/>
          <w:sz w:val="20"/>
          <w:szCs w:val="20"/>
        </w:rPr>
        <w:t>49, 29-40.</w:t>
      </w:r>
    </w:p>
    <w:p w:rsidR="0041580E" w:rsidRPr="00FA6EEB" w:rsidRDefault="005271BD" w:rsidP="0041580E">
      <w:pPr>
        <w:pStyle w:val="ListParagraph"/>
        <w:numPr>
          <w:ilvl w:val="0"/>
          <w:numId w:val="6"/>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FA6EEB">
        <w:rPr>
          <w:rFonts w:ascii="Times New Roman" w:hAnsi="Times New Roman" w:cs="Times New Roman"/>
          <w:sz w:val="20"/>
          <w:szCs w:val="20"/>
        </w:rPr>
        <w:t xml:space="preserve">Worms, M. J. (1972). Circadian and seasonal rhythms in blood parasites. pp. 5-67. </w:t>
      </w:r>
      <w:r w:rsidRPr="00FA6EEB">
        <w:rPr>
          <w:rFonts w:ascii="Times New Roman" w:hAnsi="Times New Roman" w:cs="Times New Roman"/>
          <w:i/>
          <w:iCs/>
          <w:sz w:val="20"/>
          <w:szCs w:val="20"/>
        </w:rPr>
        <w:t xml:space="preserve">In: </w:t>
      </w:r>
      <w:r w:rsidRPr="00FA6EEB">
        <w:rPr>
          <w:rFonts w:ascii="Times New Roman" w:hAnsi="Times New Roman" w:cs="Times New Roman"/>
          <w:sz w:val="20"/>
          <w:szCs w:val="20"/>
        </w:rPr>
        <w:t>Canning, E. U. &amp; Wright, C. A. (</w:t>
      </w:r>
      <w:proofErr w:type="gramStart"/>
      <w:r w:rsidRPr="00FA6EEB">
        <w:rPr>
          <w:rFonts w:ascii="Times New Roman" w:hAnsi="Times New Roman" w:cs="Times New Roman"/>
          <w:sz w:val="20"/>
          <w:szCs w:val="20"/>
        </w:rPr>
        <w:t>ed</w:t>
      </w:r>
      <w:proofErr w:type="gramEnd"/>
      <w:r w:rsidRPr="00FA6EEB">
        <w:rPr>
          <w:rFonts w:ascii="Times New Roman" w:hAnsi="Times New Roman" w:cs="Times New Roman"/>
          <w:sz w:val="20"/>
          <w:szCs w:val="20"/>
        </w:rPr>
        <w:t xml:space="preserve">.). </w:t>
      </w:r>
      <w:proofErr w:type="spellStart"/>
      <w:r w:rsidRPr="00FA6EEB">
        <w:rPr>
          <w:rFonts w:ascii="Times New Roman" w:hAnsi="Times New Roman" w:cs="Times New Roman"/>
          <w:sz w:val="20"/>
          <w:szCs w:val="20"/>
        </w:rPr>
        <w:t>Behavioural</w:t>
      </w:r>
      <w:proofErr w:type="spellEnd"/>
      <w:r w:rsidRPr="00FA6EEB">
        <w:rPr>
          <w:rFonts w:ascii="Times New Roman" w:hAnsi="Times New Roman" w:cs="Times New Roman"/>
          <w:sz w:val="20"/>
          <w:szCs w:val="20"/>
        </w:rPr>
        <w:t xml:space="preserve"> aspects of parasite transmission. </w:t>
      </w:r>
      <w:r w:rsidRPr="00FA6EEB">
        <w:rPr>
          <w:rFonts w:ascii="Times New Roman" w:hAnsi="Times New Roman" w:cs="Times New Roman"/>
          <w:i/>
          <w:iCs/>
          <w:sz w:val="20"/>
          <w:szCs w:val="20"/>
        </w:rPr>
        <w:t xml:space="preserve">Zoological Journal of the </w:t>
      </w:r>
      <w:proofErr w:type="spellStart"/>
      <w:r w:rsidRPr="00FA6EEB">
        <w:rPr>
          <w:rFonts w:ascii="Times New Roman" w:hAnsi="Times New Roman" w:cs="Times New Roman"/>
          <w:i/>
          <w:iCs/>
          <w:sz w:val="20"/>
          <w:szCs w:val="20"/>
        </w:rPr>
        <w:t>Linnean</w:t>
      </w:r>
      <w:proofErr w:type="spellEnd"/>
      <w:r w:rsidRPr="00FA6EEB">
        <w:rPr>
          <w:rFonts w:ascii="Times New Roman" w:hAnsi="Times New Roman" w:cs="Times New Roman"/>
          <w:i/>
          <w:iCs/>
          <w:sz w:val="20"/>
          <w:szCs w:val="20"/>
        </w:rPr>
        <w:t xml:space="preserve"> Society. </w:t>
      </w:r>
      <w:r w:rsidRPr="00FA6EEB">
        <w:rPr>
          <w:rFonts w:ascii="Times New Roman" w:hAnsi="Times New Roman" w:cs="Times New Roman"/>
          <w:sz w:val="20"/>
          <w:szCs w:val="20"/>
        </w:rPr>
        <w:t>51, Suppl. I.</w:t>
      </w:r>
      <w:r w:rsidR="00FA6EEB" w:rsidRPr="00FA6EEB">
        <w:rPr>
          <w:rFonts w:ascii="Times New Roman" w:hAnsi="Times New Roman" w:cs="Times New Roman" w:hint="eastAsia"/>
          <w:sz w:val="20"/>
          <w:szCs w:val="20"/>
          <w:lang w:eastAsia="zh-CN"/>
        </w:rPr>
        <w:t xml:space="preserve"> </w:t>
      </w:r>
    </w:p>
    <w:p w:rsidR="0041580E" w:rsidRPr="0041580E" w:rsidRDefault="0041580E" w:rsidP="0041580E">
      <w:pPr>
        <w:autoSpaceDE w:val="0"/>
        <w:autoSpaceDN w:val="0"/>
        <w:adjustRightInd w:val="0"/>
        <w:snapToGrid w:val="0"/>
        <w:spacing w:after="0" w:line="240" w:lineRule="auto"/>
        <w:ind w:left="425" w:hanging="425"/>
        <w:jc w:val="both"/>
        <w:rPr>
          <w:rFonts w:ascii="Times New Roman" w:hAnsi="Times New Roman" w:cs="Times New Roman"/>
          <w:sz w:val="20"/>
          <w:szCs w:val="20"/>
        </w:rPr>
        <w:sectPr w:rsidR="0041580E" w:rsidRPr="0041580E" w:rsidSect="0041580E">
          <w:headerReference w:type="default" r:id="rId15"/>
          <w:footerReference w:type="default" r:id="rId16"/>
          <w:type w:val="continuous"/>
          <w:pgSz w:w="12240" w:h="15840" w:code="1"/>
          <w:pgMar w:top="1440" w:right="1440" w:bottom="1440" w:left="1440" w:header="720" w:footer="720" w:gutter="0"/>
          <w:cols w:num="2" w:space="550"/>
          <w:docGrid w:linePitch="360"/>
        </w:sectPr>
      </w:pPr>
    </w:p>
    <w:p w:rsidR="001B302E" w:rsidRPr="0041580E" w:rsidRDefault="001B302E" w:rsidP="0041580E">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52AFE" w:rsidRPr="0041580E" w:rsidRDefault="00652AFE" w:rsidP="0041580E">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652AFE" w:rsidRPr="0041580E" w:rsidRDefault="00652AFE" w:rsidP="0041580E">
      <w:pPr>
        <w:autoSpaceDE w:val="0"/>
        <w:autoSpaceDN w:val="0"/>
        <w:adjustRightInd w:val="0"/>
        <w:snapToGrid w:val="0"/>
        <w:spacing w:after="0" w:line="240" w:lineRule="auto"/>
        <w:ind w:left="425" w:hanging="425"/>
        <w:jc w:val="both"/>
        <w:rPr>
          <w:rFonts w:ascii="Times New Roman" w:hAnsi="Times New Roman" w:cs="Times New Roman"/>
          <w:sz w:val="20"/>
          <w:szCs w:val="20"/>
          <w:lang w:eastAsia="zh-CN"/>
        </w:rPr>
      </w:pPr>
    </w:p>
    <w:p w:rsidR="00C02C29" w:rsidRPr="0041580E" w:rsidRDefault="001B302E" w:rsidP="0041580E">
      <w:p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41580E">
        <w:rPr>
          <w:rFonts w:ascii="Times New Roman" w:hAnsi="Times New Roman" w:cs="Times New Roman"/>
          <w:noProof/>
          <w:sz w:val="20"/>
          <w:szCs w:val="20"/>
        </w:rPr>
        <w:t>4/2</w:t>
      </w:r>
      <w:r w:rsidR="00652AFE" w:rsidRPr="0041580E">
        <w:rPr>
          <w:rFonts w:ascii="Times New Roman" w:hAnsi="Times New Roman" w:cs="Times New Roman" w:hint="eastAsia"/>
          <w:noProof/>
          <w:sz w:val="20"/>
          <w:szCs w:val="20"/>
          <w:lang w:eastAsia="zh-CN"/>
        </w:rPr>
        <w:t>5</w:t>
      </w:r>
      <w:r w:rsidRPr="0041580E">
        <w:rPr>
          <w:rFonts w:ascii="Times New Roman" w:hAnsi="Times New Roman" w:cs="Times New Roman"/>
          <w:noProof/>
          <w:sz w:val="20"/>
          <w:szCs w:val="20"/>
        </w:rPr>
        <w:t>/2017</w:t>
      </w:r>
    </w:p>
    <w:sectPr w:rsidR="00C02C29" w:rsidRPr="0041580E" w:rsidSect="001B302E">
      <w:headerReference w:type="default" r:id="rId17"/>
      <w:footerReference w:type="default" r:id="rId18"/>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469" w:rsidRDefault="00B04469" w:rsidP="007C301A">
      <w:pPr>
        <w:spacing w:after="0" w:line="240" w:lineRule="auto"/>
      </w:pPr>
      <w:r>
        <w:separator/>
      </w:r>
    </w:p>
  </w:endnote>
  <w:endnote w:type="continuationSeparator" w:id="0">
    <w:p w:rsidR="00B04469" w:rsidRDefault="00B04469" w:rsidP="007C3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0E" w:rsidRPr="00652AFE" w:rsidRDefault="007129EF" w:rsidP="00652AFE">
    <w:pPr>
      <w:spacing w:after="0" w:line="240" w:lineRule="auto"/>
      <w:jc w:val="center"/>
      <w:rPr>
        <w:rFonts w:ascii="Times New Roman" w:hAnsi="Times New Roman" w:cs="Times New Roman"/>
        <w:sz w:val="20"/>
      </w:rPr>
    </w:pPr>
    <w:r w:rsidRPr="00652AFE">
      <w:rPr>
        <w:rFonts w:ascii="Times New Roman" w:hAnsi="Times New Roman" w:cs="Times New Roman"/>
        <w:sz w:val="20"/>
      </w:rPr>
      <w:fldChar w:fldCharType="begin"/>
    </w:r>
    <w:r w:rsidR="0041580E" w:rsidRPr="00652AFE">
      <w:rPr>
        <w:rFonts w:ascii="Times New Roman" w:hAnsi="Times New Roman" w:cs="Times New Roman"/>
        <w:sz w:val="20"/>
      </w:rPr>
      <w:instrText xml:space="preserve"> page </w:instrText>
    </w:r>
    <w:r w:rsidRPr="00652AFE">
      <w:rPr>
        <w:rFonts w:ascii="Times New Roman" w:hAnsi="Times New Roman" w:cs="Times New Roman"/>
        <w:sz w:val="20"/>
      </w:rPr>
      <w:fldChar w:fldCharType="separate"/>
    </w:r>
    <w:r w:rsidR="00FA6EEB">
      <w:rPr>
        <w:rFonts w:ascii="Times New Roman" w:hAnsi="Times New Roman" w:cs="Times New Roman"/>
        <w:noProof/>
        <w:sz w:val="20"/>
      </w:rPr>
      <w:t>26</w:t>
    </w:r>
    <w:r w:rsidRPr="00652AF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0E" w:rsidRPr="00652AFE" w:rsidRDefault="007129EF" w:rsidP="00652AFE">
    <w:pPr>
      <w:spacing w:after="0" w:line="240" w:lineRule="auto"/>
      <w:jc w:val="center"/>
      <w:rPr>
        <w:rFonts w:ascii="Times New Roman" w:hAnsi="Times New Roman" w:cs="Times New Roman"/>
        <w:sz w:val="20"/>
      </w:rPr>
    </w:pPr>
    <w:r w:rsidRPr="00652AFE">
      <w:rPr>
        <w:rFonts w:ascii="Times New Roman" w:hAnsi="Times New Roman" w:cs="Times New Roman"/>
        <w:sz w:val="20"/>
      </w:rPr>
      <w:fldChar w:fldCharType="begin"/>
    </w:r>
    <w:r w:rsidR="0041580E" w:rsidRPr="00652AFE">
      <w:rPr>
        <w:rFonts w:ascii="Times New Roman" w:hAnsi="Times New Roman" w:cs="Times New Roman"/>
        <w:sz w:val="20"/>
      </w:rPr>
      <w:instrText xml:space="preserve"> page </w:instrText>
    </w:r>
    <w:r w:rsidRPr="00652AFE">
      <w:rPr>
        <w:rFonts w:ascii="Times New Roman" w:hAnsi="Times New Roman" w:cs="Times New Roman"/>
        <w:sz w:val="20"/>
      </w:rPr>
      <w:fldChar w:fldCharType="separate"/>
    </w:r>
    <w:r w:rsidR="00FA6EEB">
      <w:rPr>
        <w:rFonts w:ascii="Times New Roman" w:hAnsi="Times New Roman" w:cs="Times New Roman"/>
        <w:noProof/>
        <w:sz w:val="20"/>
      </w:rPr>
      <w:t>28</w:t>
    </w:r>
    <w:r w:rsidRPr="00652AF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01A" w:rsidRPr="00652AFE" w:rsidRDefault="007129EF" w:rsidP="00652AFE">
    <w:pPr>
      <w:spacing w:after="0" w:line="240" w:lineRule="auto"/>
      <w:jc w:val="center"/>
      <w:rPr>
        <w:rFonts w:ascii="Times New Roman" w:hAnsi="Times New Roman" w:cs="Times New Roman"/>
        <w:sz w:val="20"/>
      </w:rPr>
    </w:pPr>
    <w:r w:rsidRPr="00652AFE">
      <w:rPr>
        <w:rFonts w:ascii="Times New Roman" w:hAnsi="Times New Roman" w:cs="Times New Roman"/>
        <w:sz w:val="20"/>
      </w:rPr>
      <w:fldChar w:fldCharType="begin"/>
    </w:r>
    <w:r w:rsidR="00652AFE" w:rsidRPr="00652AFE">
      <w:rPr>
        <w:rFonts w:ascii="Times New Roman" w:hAnsi="Times New Roman" w:cs="Times New Roman"/>
        <w:sz w:val="20"/>
      </w:rPr>
      <w:instrText xml:space="preserve"> page </w:instrText>
    </w:r>
    <w:r w:rsidRPr="00652AFE">
      <w:rPr>
        <w:rFonts w:ascii="Times New Roman" w:hAnsi="Times New Roman" w:cs="Times New Roman"/>
        <w:sz w:val="20"/>
      </w:rPr>
      <w:fldChar w:fldCharType="separate"/>
    </w:r>
    <w:r w:rsidR="0041580E">
      <w:rPr>
        <w:rFonts w:ascii="Times New Roman" w:hAnsi="Times New Roman" w:cs="Times New Roman"/>
        <w:noProof/>
        <w:sz w:val="20"/>
      </w:rPr>
      <w:t>1</w:t>
    </w:r>
    <w:r w:rsidRPr="00652AF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469" w:rsidRDefault="00B04469" w:rsidP="007C301A">
      <w:pPr>
        <w:spacing w:after="0" w:line="240" w:lineRule="auto"/>
      </w:pPr>
      <w:r>
        <w:separator/>
      </w:r>
    </w:p>
  </w:footnote>
  <w:footnote w:type="continuationSeparator" w:id="0">
    <w:p w:rsidR="00B04469" w:rsidRDefault="00B04469" w:rsidP="007C3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0E" w:rsidRPr="00652AFE" w:rsidRDefault="0041580E" w:rsidP="00652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2AFE">
      <w:rPr>
        <w:rFonts w:ascii="Times New Roman" w:hAnsi="Times New Roman" w:cs="Times New Roman" w:hint="eastAsia"/>
        <w:iCs/>
        <w:color w:val="000000"/>
        <w:sz w:val="20"/>
        <w:szCs w:val="20"/>
      </w:rPr>
      <w:tab/>
    </w:r>
    <w:r w:rsidRPr="00652AFE">
      <w:rPr>
        <w:rFonts w:ascii="Times New Roman" w:hAnsi="Times New Roman" w:cs="Times New Roman"/>
        <w:iCs/>
        <w:color w:val="000000"/>
        <w:sz w:val="20"/>
        <w:szCs w:val="20"/>
      </w:rPr>
      <w:t xml:space="preserve">Researcher </w:t>
    </w:r>
    <w:r w:rsidRPr="00652AFE">
      <w:rPr>
        <w:rFonts w:ascii="Times New Roman" w:hAnsi="Times New Roman" w:cs="Times New Roman"/>
        <w:iCs/>
        <w:sz w:val="20"/>
        <w:szCs w:val="20"/>
      </w:rPr>
      <w:t>201</w:t>
    </w:r>
    <w:r w:rsidRPr="00652AFE">
      <w:rPr>
        <w:rFonts w:ascii="Times New Roman" w:hAnsi="Times New Roman" w:cs="Times New Roman" w:hint="eastAsia"/>
        <w:iCs/>
        <w:sz w:val="20"/>
        <w:szCs w:val="20"/>
      </w:rPr>
      <w:t>7</w:t>
    </w:r>
    <w:proofErr w:type="gramStart"/>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9</w:t>
    </w:r>
    <w:proofErr w:type="gramEnd"/>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5</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 xml:space="preserve"> </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ab/>
    </w:r>
    <w:r w:rsidRPr="00652AFE">
      <w:rPr>
        <w:rFonts w:ascii="Times New Roman" w:hAnsi="Times New Roman" w:cs="Times New Roman"/>
        <w:iCs/>
        <w:sz w:val="20"/>
        <w:szCs w:val="20"/>
      </w:rPr>
      <w:t xml:space="preserve">    </w:t>
    </w:r>
    <w:r w:rsidRPr="00652AFE">
      <w:rPr>
        <w:rFonts w:ascii="Times New Roman" w:hAnsi="Times New Roman" w:cs="Times New Roman"/>
        <w:sz w:val="20"/>
        <w:szCs w:val="20"/>
      </w:rPr>
      <w:t xml:space="preserve"> </w:t>
    </w:r>
    <w:hyperlink r:id="rId1" w:history="1">
      <w:r w:rsidRPr="00652AFE">
        <w:rPr>
          <w:rStyle w:val="Hyperlink"/>
          <w:rFonts w:ascii="Times New Roman" w:hAnsi="Times New Roman" w:cs="Times New Roman"/>
          <w:color w:val="0000FF"/>
          <w:sz w:val="20"/>
          <w:szCs w:val="20"/>
        </w:rPr>
        <w:t>http://www.sciencepub.net/researcher</w:t>
      </w:r>
    </w:hyperlink>
  </w:p>
  <w:p w:rsidR="0041580E" w:rsidRPr="00652AFE" w:rsidRDefault="0041580E" w:rsidP="00652A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80E" w:rsidRPr="00652AFE" w:rsidRDefault="0041580E" w:rsidP="00652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2AFE">
      <w:rPr>
        <w:rFonts w:ascii="Times New Roman" w:hAnsi="Times New Roman" w:cs="Times New Roman" w:hint="eastAsia"/>
        <w:iCs/>
        <w:color w:val="000000"/>
        <w:sz w:val="20"/>
        <w:szCs w:val="20"/>
      </w:rPr>
      <w:tab/>
    </w:r>
    <w:r w:rsidRPr="00652AFE">
      <w:rPr>
        <w:rFonts w:ascii="Times New Roman" w:hAnsi="Times New Roman" w:cs="Times New Roman"/>
        <w:iCs/>
        <w:color w:val="000000"/>
        <w:sz w:val="20"/>
        <w:szCs w:val="20"/>
      </w:rPr>
      <w:t xml:space="preserve">Researcher </w:t>
    </w:r>
    <w:r w:rsidRPr="00652AFE">
      <w:rPr>
        <w:rFonts w:ascii="Times New Roman" w:hAnsi="Times New Roman" w:cs="Times New Roman"/>
        <w:iCs/>
        <w:sz w:val="20"/>
        <w:szCs w:val="20"/>
      </w:rPr>
      <w:t>201</w:t>
    </w:r>
    <w:r w:rsidRPr="00652AFE">
      <w:rPr>
        <w:rFonts w:ascii="Times New Roman" w:hAnsi="Times New Roman" w:cs="Times New Roman" w:hint="eastAsia"/>
        <w:iCs/>
        <w:sz w:val="20"/>
        <w:szCs w:val="20"/>
      </w:rPr>
      <w:t>7</w:t>
    </w:r>
    <w:proofErr w:type="gramStart"/>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9</w:t>
    </w:r>
    <w:proofErr w:type="gramEnd"/>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5</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 xml:space="preserve"> </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ab/>
    </w:r>
    <w:r w:rsidRPr="00652AFE">
      <w:rPr>
        <w:rFonts w:ascii="Times New Roman" w:hAnsi="Times New Roman" w:cs="Times New Roman"/>
        <w:iCs/>
        <w:sz w:val="20"/>
        <w:szCs w:val="20"/>
      </w:rPr>
      <w:t xml:space="preserve">    </w:t>
    </w:r>
    <w:r w:rsidRPr="00652AFE">
      <w:rPr>
        <w:rFonts w:ascii="Times New Roman" w:hAnsi="Times New Roman" w:cs="Times New Roman"/>
        <w:sz w:val="20"/>
        <w:szCs w:val="20"/>
      </w:rPr>
      <w:t xml:space="preserve"> </w:t>
    </w:r>
    <w:hyperlink r:id="rId1" w:history="1">
      <w:r w:rsidRPr="00652AFE">
        <w:rPr>
          <w:rStyle w:val="Hyperlink"/>
          <w:rFonts w:ascii="Times New Roman" w:hAnsi="Times New Roman" w:cs="Times New Roman"/>
          <w:color w:val="0000FF"/>
          <w:sz w:val="20"/>
          <w:szCs w:val="20"/>
        </w:rPr>
        <w:t>http://www.sciencepub.net/researcher</w:t>
      </w:r>
    </w:hyperlink>
  </w:p>
  <w:p w:rsidR="0041580E" w:rsidRPr="00652AFE" w:rsidRDefault="0041580E" w:rsidP="00652A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AFE" w:rsidRPr="00652AFE" w:rsidRDefault="00652AFE" w:rsidP="00652AF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52AFE">
      <w:rPr>
        <w:rFonts w:ascii="Times New Roman" w:hAnsi="Times New Roman" w:cs="Times New Roman" w:hint="eastAsia"/>
        <w:iCs/>
        <w:color w:val="000000"/>
        <w:sz w:val="20"/>
        <w:szCs w:val="20"/>
      </w:rPr>
      <w:tab/>
    </w:r>
    <w:r w:rsidRPr="00652AFE">
      <w:rPr>
        <w:rFonts w:ascii="Times New Roman" w:hAnsi="Times New Roman" w:cs="Times New Roman"/>
        <w:iCs/>
        <w:color w:val="000000"/>
        <w:sz w:val="20"/>
        <w:szCs w:val="20"/>
      </w:rPr>
      <w:t xml:space="preserve">Researcher </w:t>
    </w:r>
    <w:r w:rsidRPr="00652AFE">
      <w:rPr>
        <w:rFonts w:ascii="Times New Roman" w:hAnsi="Times New Roman" w:cs="Times New Roman"/>
        <w:iCs/>
        <w:sz w:val="20"/>
        <w:szCs w:val="20"/>
      </w:rPr>
      <w:t>201</w:t>
    </w:r>
    <w:r w:rsidRPr="00652AFE">
      <w:rPr>
        <w:rFonts w:ascii="Times New Roman" w:hAnsi="Times New Roman" w:cs="Times New Roman" w:hint="eastAsia"/>
        <w:iCs/>
        <w:sz w:val="20"/>
        <w:szCs w:val="20"/>
      </w:rPr>
      <w:t>7</w:t>
    </w:r>
    <w:proofErr w:type="gramStart"/>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9</w:t>
    </w:r>
    <w:proofErr w:type="gramEnd"/>
    <w:r w:rsidRPr="00652AFE">
      <w:rPr>
        <w:rFonts w:ascii="Times New Roman" w:hAnsi="Times New Roman" w:cs="Times New Roman"/>
        <w:iCs/>
        <w:sz w:val="20"/>
        <w:szCs w:val="20"/>
      </w:rPr>
      <w:t>(</w:t>
    </w:r>
    <w:r w:rsidRPr="00652AFE">
      <w:rPr>
        <w:rFonts w:ascii="Times New Roman" w:hAnsi="Times New Roman" w:cs="Times New Roman" w:hint="eastAsia"/>
        <w:iCs/>
        <w:sz w:val="20"/>
        <w:szCs w:val="20"/>
      </w:rPr>
      <w:t>5</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 xml:space="preserve"> </w:t>
    </w:r>
    <w:r w:rsidRPr="00652AFE">
      <w:rPr>
        <w:rFonts w:ascii="Times New Roman" w:hAnsi="Times New Roman" w:cs="Times New Roman"/>
        <w:iCs/>
        <w:sz w:val="20"/>
        <w:szCs w:val="20"/>
      </w:rPr>
      <w:t xml:space="preserve"> </w:t>
    </w:r>
    <w:r w:rsidRPr="00652AFE">
      <w:rPr>
        <w:rFonts w:ascii="Times New Roman" w:hAnsi="Times New Roman" w:cs="Times New Roman" w:hint="eastAsia"/>
        <w:iCs/>
        <w:sz w:val="20"/>
        <w:szCs w:val="20"/>
      </w:rPr>
      <w:tab/>
    </w:r>
    <w:r w:rsidRPr="00652AFE">
      <w:rPr>
        <w:rFonts w:ascii="Times New Roman" w:hAnsi="Times New Roman" w:cs="Times New Roman"/>
        <w:iCs/>
        <w:sz w:val="20"/>
        <w:szCs w:val="20"/>
      </w:rPr>
      <w:t xml:space="preserve">    </w:t>
    </w:r>
    <w:r w:rsidRPr="00652AFE">
      <w:rPr>
        <w:rFonts w:ascii="Times New Roman" w:hAnsi="Times New Roman" w:cs="Times New Roman"/>
        <w:sz w:val="20"/>
        <w:szCs w:val="20"/>
      </w:rPr>
      <w:t xml:space="preserve"> </w:t>
    </w:r>
    <w:hyperlink r:id="rId1" w:history="1">
      <w:r w:rsidRPr="00652AFE">
        <w:rPr>
          <w:rStyle w:val="Hyperlink"/>
          <w:rFonts w:ascii="Times New Roman" w:hAnsi="Times New Roman" w:cs="Times New Roman"/>
          <w:color w:val="0000FF"/>
          <w:sz w:val="20"/>
          <w:szCs w:val="20"/>
        </w:rPr>
        <w:t>http://www.sciencepub.net/researcher</w:t>
      </w:r>
    </w:hyperlink>
  </w:p>
  <w:p w:rsidR="00652AFE" w:rsidRPr="00652AFE" w:rsidRDefault="00652AFE" w:rsidP="00652AFE">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0ADCB1"/>
    <w:multiLevelType w:val="hybridMultilevel"/>
    <w:tmpl w:val="61E942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1E0E15"/>
    <w:multiLevelType w:val="hybridMultilevel"/>
    <w:tmpl w:val="C6F8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EFB4C"/>
    <w:multiLevelType w:val="hybridMultilevel"/>
    <w:tmpl w:val="05F734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8091F67"/>
    <w:multiLevelType w:val="hybridMultilevel"/>
    <w:tmpl w:val="DD78C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D3E86"/>
    <w:multiLevelType w:val="hybridMultilevel"/>
    <w:tmpl w:val="C2AA75E6"/>
    <w:lvl w:ilvl="0" w:tplc="7292C22A">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D049FC"/>
    <w:multiLevelType w:val="hybridMultilevel"/>
    <w:tmpl w:val="C3CC0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D21078"/>
    <w:rsid w:val="0001047B"/>
    <w:rsid w:val="00015A6A"/>
    <w:rsid w:val="000551E7"/>
    <w:rsid w:val="000579F2"/>
    <w:rsid w:val="000A2117"/>
    <w:rsid w:val="00174C52"/>
    <w:rsid w:val="001870C8"/>
    <w:rsid w:val="001951D2"/>
    <w:rsid w:val="001A0C87"/>
    <w:rsid w:val="001B302E"/>
    <w:rsid w:val="001D61FF"/>
    <w:rsid w:val="002137C0"/>
    <w:rsid w:val="00224639"/>
    <w:rsid w:val="002359DC"/>
    <w:rsid w:val="002757CF"/>
    <w:rsid w:val="002A2B33"/>
    <w:rsid w:val="002A411A"/>
    <w:rsid w:val="002B5CBC"/>
    <w:rsid w:val="002D62DC"/>
    <w:rsid w:val="00302A85"/>
    <w:rsid w:val="00322316"/>
    <w:rsid w:val="00365D0A"/>
    <w:rsid w:val="003843C5"/>
    <w:rsid w:val="003C2A3E"/>
    <w:rsid w:val="00406EAB"/>
    <w:rsid w:val="0041580E"/>
    <w:rsid w:val="00424FD2"/>
    <w:rsid w:val="00437AD9"/>
    <w:rsid w:val="00461BDA"/>
    <w:rsid w:val="004651CF"/>
    <w:rsid w:val="004669C7"/>
    <w:rsid w:val="004808B5"/>
    <w:rsid w:val="004E19D4"/>
    <w:rsid w:val="005271BD"/>
    <w:rsid w:val="00532A3F"/>
    <w:rsid w:val="005901BB"/>
    <w:rsid w:val="005D16EF"/>
    <w:rsid w:val="00620663"/>
    <w:rsid w:val="00652AFE"/>
    <w:rsid w:val="006744EC"/>
    <w:rsid w:val="006A7C16"/>
    <w:rsid w:val="006B6BF1"/>
    <w:rsid w:val="006E48A1"/>
    <w:rsid w:val="00705BB0"/>
    <w:rsid w:val="007129EF"/>
    <w:rsid w:val="00786766"/>
    <w:rsid w:val="00795A56"/>
    <w:rsid w:val="007C301A"/>
    <w:rsid w:val="00823733"/>
    <w:rsid w:val="008345E9"/>
    <w:rsid w:val="00835784"/>
    <w:rsid w:val="00892575"/>
    <w:rsid w:val="008B568E"/>
    <w:rsid w:val="008E0E9B"/>
    <w:rsid w:val="0091484B"/>
    <w:rsid w:val="00935FA7"/>
    <w:rsid w:val="009434E8"/>
    <w:rsid w:val="009A2E2D"/>
    <w:rsid w:val="009C4E08"/>
    <w:rsid w:val="00A05769"/>
    <w:rsid w:val="00AC0D12"/>
    <w:rsid w:val="00B04469"/>
    <w:rsid w:val="00B14C8F"/>
    <w:rsid w:val="00B55077"/>
    <w:rsid w:val="00C00B5F"/>
    <w:rsid w:val="00C02C29"/>
    <w:rsid w:val="00C20E3C"/>
    <w:rsid w:val="00C4334E"/>
    <w:rsid w:val="00C856B6"/>
    <w:rsid w:val="00CC735A"/>
    <w:rsid w:val="00D07591"/>
    <w:rsid w:val="00D21078"/>
    <w:rsid w:val="00D47962"/>
    <w:rsid w:val="00D55630"/>
    <w:rsid w:val="00D674A2"/>
    <w:rsid w:val="00D93975"/>
    <w:rsid w:val="00E01C01"/>
    <w:rsid w:val="00E06E48"/>
    <w:rsid w:val="00E10190"/>
    <w:rsid w:val="00E1286B"/>
    <w:rsid w:val="00E969D9"/>
    <w:rsid w:val="00E96FB7"/>
    <w:rsid w:val="00EB6837"/>
    <w:rsid w:val="00F60D69"/>
    <w:rsid w:val="00F74A58"/>
    <w:rsid w:val="00F97E58"/>
    <w:rsid w:val="00FA6EEB"/>
    <w:rsid w:val="00FF50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1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AB"/>
    <w:pPr>
      <w:autoSpaceDE w:val="0"/>
      <w:autoSpaceDN w:val="0"/>
      <w:adjustRightInd w:val="0"/>
      <w:spacing w:after="0" w:line="240" w:lineRule="auto"/>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2D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2DC"/>
    <w:rPr>
      <w:rFonts w:ascii="Tahoma" w:hAnsi="Tahoma" w:cs="Tahoma"/>
      <w:sz w:val="16"/>
      <w:szCs w:val="16"/>
    </w:rPr>
  </w:style>
  <w:style w:type="paragraph" w:styleId="ListParagraph">
    <w:name w:val="List Paragraph"/>
    <w:basedOn w:val="Normal"/>
    <w:uiPriority w:val="34"/>
    <w:qFormat/>
    <w:rsid w:val="00835784"/>
    <w:pPr>
      <w:ind w:left="720"/>
      <w:contextualSpacing/>
    </w:pPr>
  </w:style>
  <w:style w:type="character" w:styleId="Hyperlink">
    <w:name w:val="Hyperlink"/>
    <w:basedOn w:val="DefaultParagraphFont"/>
    <w:uiPriority w:val="99"/>
    <w:unhideWhenUsed/>
    <w:rsid w:val="00795A56"/>
    <w:rPr>
      <w:color w:val="0000FF" w:themeColor="hyperlink"/>
      <w:u w:val="single"/>
    </w:rPr>
  </w:style>
  <w:style w:type="paragraph" w:styleId="Header">
    <w:name w:val="header"/>
    <w:basedOn w:val="Normal"/>
    <w:link w:val="HeaderChar"/>
    <w:uiPriority w:val="99"/>
    <w:semiHidden/>
    <w:unhideWhenUsed/>
    <w:rsid w:val="007C30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301A"/>
  </w:style>
  <w:style w:type="paragraph" w:styleId="Footer">
    <w:name w:val="footer"/>
    <w:basedOn w:val="Normal"/>
    <w:link w:val="FooterChar"/>
    <w:uiPriority w:val="99"/>
    <w:unhideWhenUsed/>
    <w:rsid w:val="007C3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bebemequanent@gmil.com" TargetMode="Externa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090517.03" TargetMode="External"/><Relationship Id="rId14" Type="http://schemas.openxmlformats.org/officeDocument/2006/relationships/hyperlink" Target="mailto:abebemequanent@gm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stoshiba</dc:creator>
  <cp:lastModifiedBy>Administrator</cp:lastModifiedBy>
  <cp:revision>4</cp:revision>
  <dcterms:created xsi:type="dcterms:W3CDTF">2017-04-28T09:43:00Z</dcterms:created>
  <dcterms:modified xsi:type="dcterms:W3CDTF">2017-04-26T21:32:00Z</dcterms:modified>
</cp:coreProperties>
</file>